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A360E0">
        <w:rPr>
          <w:i/>
        </w:rPr>
        <w:t>24</w:t>
      </w:r>
      <w:r w:rsidRPr="00BD0F21">
        <w:rPr>
          <w:i/>
        </w:rPr>
        <w:t>" октября 2025 г. № Закуп-6</w:t>
      </w:r>
      <w:r w:rsidR="00A360E0">
        <w:rPr>
          <w:i/>
        </w:rPr>
        <w:t>71</w:t>
      </w:r>
      <w:r w:rsidR="00F94003">
        <w:rPr>
          <w:i/>
        </w:rPr>
        <w:t>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B7F7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CC6F6C" w:rsidRPr="0033158B" w:rsidRDefault="00CC6F6C" w:rsidP="00CC6F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158B">
              <w:rPr>
                <w:bCs/>
                <w:sz w:val="24"/>
                <w:szCs w:val="24"/>
              </w:rPr>
              <w:t xml:space="preserve">- по техническим вопросам </w:t>
            </w:r>
            <w:proofErr w:type="spellStart"/>
            <w:r>
              <w:rPr>
                <w:sz w:val="24"/>
                <w:szCs w:val="24"/>
              </w:rPr>
              <w:t>Бадлуев</w:t>
            </w:r>
            <w:proofErr w:type="spellEnd"/>
            <w:r>
              <w:rPr>
                <w:sz w:val="24"/>
                <w:szCs w:val="24"/>
              </w:rPr>
              <w:t xml:space="preserve"> Евгений Матвеевич</w:t>
            </w:r>
            <w:r w:rsidRPr="0033158B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="Calibri"/>
                <w:sz w:val="24"/>
                <w:szCs w:val="24"/>
                <w:lang w:eastAsia="en-US"/>
              </w:rPr>
              <w:t>79142729746, доб. 2288</w:t>
            </w:r>
          </w:p>
          <w:p w:rsidR="00CC6F6C" w:rsidRPr="0033158B" w:rsidRDefault="00CC6F6C" w:rsidP="00CC6F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3158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>
              <w:rPr>
                <w:sz w:val="24"/>
                <w:szCs w:val="24"/>
              </w:rPr>
              <w:t>Кучеров Михаил Дмитриевич</w:t>
            </w:r>
            <w:r w:rsidRPr="0033158B">
              <w:rPr>
                <w:sz w:val="24"/>
                <w:szCs w:val="24"/>
              </w:rPr>
              <w:t xml:space="preserve"> -79142729764, доб. 239</w:t>
            </w:r>
            <w:r>
              <w:rPr>
                <w:sz w:val="24"/>
                <w:szCs w:val="24"/>
              </w:rPr>
              <w:t>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9F3B51" w:rsidRDefault="009F3B51" w:rsidP="009F3B51">
            <w:pPr>
              <w:pStyle w:val="12"/>
              <w:jc w:val="both"/>
              <w:rPr>
                <w:szCs w:val="24"/>
              </w:rPr>
            </w:pPr>
            <w:r w:rsidRPr="00F77A0C">
              <w:rPr>
                <w:szCs w:val="24"/>
              </w:rPr>
              <w:t xml:space="preserve">Поставка </w:t>
            </w:r>
            <w:r>
              <w:rPr>
                <w:szCs w:val="24"/>
              </w:rPr>
              <w:t xml:space="preserve">строительных материалов </w:t>
            </w:r>
            <w:r w:rsidRPr="00B05D38">
              <w:rPr>
                <w:szCs w:val="24"/>
              </w:rPr>
              <w:t>для выполнени</w:t>
            </w:r>
            <w:r>
              <w:rPr>
                <w:szCs w:val="24"/>
              </w:rPr>
              <w:t xml:space="preserve">я работ </w:t>
            </w:r>
            <w:r w:rsidRPr="00B05D38">
              <w:rPr>
                <w:szCs w:val="24"/>
              </w:rPr>
              <w:t>по объекту «Пристрой</w:t>
            </w:r>
            <w:r>
              <w:rPr>
                <w:szCs w:val="24"/>
              </w:rPr>
              <w:t xml:space="preserve"> </w:t>
            </w:r>
            <w:r w:rsidRPr="00B05D38">
              <w:rPr>
                <w:szCs w:val="24"/>
              </w:rPr>
              <w:t>к зданию линии розлива филиала «Якутская нефтебаза» АО «Саханефтегазсбыт»</w:t>
            </w:r>
          </w:p>
          <w:p w:rsidR="009F3B51" w:rsidRDefault="009F3B51" w:rsidP="009F3B51">
            <w:pPr>
              <w:pStyle w:val="12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940AC8">
              <w:rPr>
                <w:rFonts w:eastAsia="Calibri"/>
                <w:b/>
                <w:szCs w:val="24"/>
                <w:lang w:eastAsia="en-US"/>
              </w:rPr>
              <w:t>Закупка осуществляется по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следующим</w:t>
            </w:r>
            <w:r w:rsidRPr="00940AC8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>Лотам:</w:t>
            </w:r>
          </w:p>
          <w:p w:rsidR="009F3B51" w:rsidRDefault="009F3B51" w:rsidP="009F3B51">
            <w:pPr>
              <w:autoSpaceDE w:val="0"/>
              <w:autoSpaceDN w:val="0"/>
              <w:rPr>
                <w:b/>
                <w:color w:val="000000"/>
                <w:sz w:val="22"/>
                <w:szCs w:val="22"/>
              </w:rPr>
            </w:pPr>
          </w:p>
          <w:p w:rsidR="009F3B51" w:rsidRDefault="009F3B51" w:rsidP="009F3B51">
            <w:pPr>
              <w:autoSpaceDE w:val="0"/>
              <w:autoSpaceDN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ЛОТ №1 </w:t>
            </w:r>
            <w:r w:rsidRPr="00652829">
              <w:rPr>
                <w:b/>
                <w:color w:val="000000"/>
                <w:sz w:val="22"/>
                <w:szCs w:val="22"/>
              </w:rPr>
              <w:t>Окна</w:t>
            </w:r>
            <w:r>
              <w:rPr>
                <w:b/>
                <w:color w:val="000000"/>
                <w:sz w:val="22"/>
                <w:szCs w:val="22"/>
              </w:rPr>
              <w:t xml:space="preserve"> ПВХ: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6717"/>
              <w:gridCol w:w="1701"/>
              <w:gridCol w:w="4110"/>
            </w:tblGrid>
            <w:tr w:rsidR="009F3B51" w:rsidRPr="001A06DB" w:rsidTr="009F3B51">
              <w:tc>
                <w:tcPr>
                  <w:tcW w:w="568" w:type="dxa"/>
                  <w:vAlign w:val="center"/>
                </w:tcPr>
                <w:p w:rsidR="009F3B51" w:rsidRPr="001A06DB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1A06DB" w:rsidRDefault="009F3B51" w:rsidP="009F3B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9F3B51" w:rsidRPr="001A06DB" w:rsidRDefault="009F3B51" w:rsidP="009F3B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4110" w:type="dxa"/>
                </w:tcPr>
                <w:p w:rsidR="009F3B51" w:rsidRPr="001A06DB" w:rsidRDefault="009F3B51" w:rsidP="009F3B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9F3B51" w:rsidRPr="00432295" w:rsidTr="009F3B51">
              <w:tc>
                <w:tcPr>
                  <w:tcW w:w="568" w:type="dxa"/>
                  <w:vAlign w:val="center"/>
                </w:tcPr>
                <w:p w:rsidR="009F3B51" w:rsidRDefault="009F3B51" w:rsidP="009F3B51">
                  <w:pPr>
                    <w:ind w:firstLine="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745493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Окна ПВХ размерами высота 1960мм ширина 1170 мм </w:t>
                  </w:r>
                </w:p>
                <w:p w:rsidR="009F3B51" w:rsidRPr="00745493" w:rsidRDefault="009F3B51" w:rsidP="009F3B51">
                  <w:pPr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поворотно-откидной створкой, 5 камерное. </w:t>
                  </w:r>
                  <w:r w:rsidRPr="00616F45">
                    <w:rPr>
                      <w:color w:val="000000"/>
                      <w:sz w:val="24"/>
                      <w:szCs w:val="22"/>
                    </w:rPr>
                    <w:t>ГОСТ 30674-2023</w:t>
                  </w:r>
                  <w:r>
                    <w:rPr>
                      <w:color w:val="000000"/>
                      <w:sz w:val="24"/>
                      <w:szCs w:val="22"/>
                    </w:rPr>
                    <w:t>,</w:t>
                  </w:r>
                  <w:r>
                    <w:rPr>
                      <w:color w:val="000000"/>
                      <w:sz w:val="24"/>
                      <w:szCs w:val="22"/>
                    </w:rPr>
                    <w:br/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:rsidR="009F3B51" w:rsidRPr="00745493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F3B51" w:rsidRPr="00432295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4"/>
                    </w:rPr>
                  </w:pPr>
                  <w:r w:rsidRPr="00770F6F">
                    <w:rPr>
                      <w:sz w:val="22"/>
                      <w:szCs w:val="24"/>
                    </w:rPr>
                    <w:t>85</w:t>
                  </w:r>
                  <w:r>
                    <w:rPr>
                      <w:sz w:val="22"/>
                      <w:szCs w:val="24"/>
                    </w:rPr>
                    <w:t xml:space="preserve"> </w:t>
                  </w:r>
                  <w:r w:rsidRPr="00770F6F">
                    <w:rPr>
                      <w:sz w:val="22"/>
                      <w:szCs w:val="24"/>
                    </w:rPr>
                    <w:t>714,29</w:t>
                  </w:r>
                </w:p>
              </w:tc>
            </w:tr>
            <w:tr w:rsidR="009F3B51" w:rsidRPr="00432295" w:rsidTr="009F3B51">
              <w:tc>
                <w:tcPr>
                  <w:tcW w:w="568" w:type="dxa"/>
                  <w:vAlign w:val="center"/>
                </w:tcPr>
                <w:p w:rsidR="009F3B51" w:rsidRDefault="009F3B51" w:rsidP="009F3B51">
                  <w:pPr>
                    <w:ind w:firstLine="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745493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Окна ПВХ размерами высота 1460 мм ширина 770 мм </w:t>
                  </w:r>
                </w:p>
                <w:p w:rsidR="009F3B51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поворотно-откидной створкой, 5 камерное. </w:t>
                  </w:r>
                  <w:r w:rsidRPr="00616F45">
                    <w:rPr>
                      <w:color w:val="000000"/>
                      <w:sz w:val="24"/>
                      <w:szCs w:val="22"/>
                    </w:rPr>
                    <w:t>ГОСТ 30674-2023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, </w:t>
                  </w:r>
                </w:p>
                <w:p w:rsidR="009F3B51" w:rsidRPr="00745493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F3B51" w:rsidRPr="00745493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F3B51" w:rsidRPr="00432295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4"/>
                    </w:rPr>
                  </w:pPr>
                  <w:r w:rsidRPr="007A200C">
                    <w:rPr>
                      <w:sz w:val="22"/>
                      <w:szCs w:val="24"/>
                    </w:rPr>
                    <w:t>23809,52</w:t>
                  </w:r>
                </w:p>
              </w:tc>
            </w:tr>
            <w:tr w:rsidR="009F3B51" w:rsidRPr="00432295" w:rsidTr="009F3B51">
              <w:tc>
                <w:tcPr>
                  <w:tcW w:w="568" w:type="dxa"/>
                  <w:vAlign w:val="center"/>
                </w:tcPr>
                <w:p w:rsidR="009F3B51" w:rsidRDefault="009F3B51" w:rsidP="009F3B51">
                  <w:pPr>
                    <w:ind w:firstLine="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745493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 xml:space="preserve">Окна ПВХ размерами высота 1460 ширина 1170мм </w:t>
                  </w:r>
                </w:p>
                <w:p w:rsidR="009F3B51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  <w:r w:rsidRPr="00745493">
                    <w:rPr>
                      <w:color w:val="000000"/>
                      <w:sz w:val="24"/>
                      <w:szCs w:val="22"/>
                    </w:rPr>
                    <w:t>поворотно-откидной ство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ркой, 5 камерное. </w:t>
                  </w:r>
                  <w:r w:rsidRPr="00616F45">
                    <w:rPr>
                      <w:color w:val="000000"/>
                      <w:sz w:val="24"/>
                      <w:szCs w:val="22"/>
                    </w:rPr>
                    <w:t>ГОСТ 30674-2023</w:t>
                  </w:r>
                  <w:r>
                    <w:rPr>
                      <w:color w:val="000000"/>
                      <w:sz w:val="24"/>
                      <w:szCs w:val="22"/>
                    </w:rPr>
                    <w:t xml:space="preserve">, </w:t>
                  </w:r>
                </w:p>
                <w:p w:rsidR="009F3B51" w:rsidRPr="00745493" w:rsidRDefault="009F3B51" w:rsidP="009F3B51">
                  <w:pPr>
                    <w:jc w:val="center"/>
                    <w:rPr>
                      <w:color w:val="000000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F3B51" w:rsidRPr="00745493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 w:rsidRPr="0074549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F3B51" w:rsidRPr="00432295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mirrorIndents/>
                    <w:jc w:val="center"/>
                    <w:rPr>
                      <w:sz w:val="22"/>
                      <w:szCs w:val="24"/>
                    </w:rPr>
                  </w:pPr>
                  <w:r w:rsidRPr="007A200C">
                    <w:rPr>
                      <w:sz w:val="22"/>
                      <w:szCs w:val="24"/>
                    </w:rPr>
                    <w:t>32380,96</w:t>
                  </w:r>
                </w:p>
              </w:tc>
            </w:tr>
            <w:tr w:rsidR="009F3B51" w:rsidRPr="00A154CB" w:rsidTr="009F3B51">
              <w:trPr>
                <w:trHeight w:val="521"/>
              </w:trPr>
              <w:tc>
                <w:tcPr>
                  <w:tcW w:w="8986" w:type="dxa"/>
                  <w:gridSpan w:val="3"/>
                  <w:shd w:val="clear" w:color="auto" w:fill="auto"/>
                  <w:vAlign w:val="center"/>
                </w:tcPr>
                <w:p w:rsidR="009F3B51" w:rsidRPr="00A154CB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ИТОГО по Лоту №1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F3B51" w:rsidRPr="00A154CB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141 904,77</w:t>
                  </w:r>
                </w:p>
              </w:tc>
            </w:tr>
          </w:tbl>
          <w:p w:rsidR="009F3B51" w:rsidRDefault="009F3B51" w:rsidP="009F3B51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</w:p>
          <w:p w:rsidR="009F3B51" w:rsidRDefault="009F3B51" w:rsidP="009F3B51">
            <w:pPr>
              <w:autoSpaceDE w:val="0"/>
              <w:autoSpaceDN w:val="0"/>
              <w:rPr>
                <w:rStyle w:val="13"/>
                <w:b/>
                <w:sz w:val="24"/>
                <w:szCs w:val="24"/>
              </w:rPr>
            </w:pPr>
            <w:r>
              <w:rPr>
                <w:rStyle w:val="13"/>
                <w:b/>
                <w:sz w:val="24"/>
                <w:szCs w:val="24"/>
              </w:rPr>
              <w:t>ЛОТ №2 Ворота: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6717"/>
              <w:gridCol w:w="1701"/>
              <w:gridCol w:w="4110"/>
            </w:tblGrid>
            <w:tr w:rsidR="009F3B51" w:rsidRPr="001A06DB" w:rsidTr="009F3B51">
              <w:trPr>
                <w:trHeight w:val="641"/>
              </w:trPr>
              <w:tc>
                <w:tcPr>
                  <w:tcW w:w="568" w:type="dxa"/>
                  <w:vAlign w:val="center"/>
                </w:tcPr>
                <w:p w:rsidR="009F3B51" w:rsidRPr="001A06DB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1A06DB" w:rsidRDefault="009F3B51" w:rsidP="009F3B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9F3B51" w:rsidRPr="001A06DB" w:rsidRDefault="009F3B51" w:rsidP="009F3B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Кол-во, шт.</w:t>
                  </w:r>
                </w:p>
              </w:tc>
              <w:tc>
                <w:tcPr>
                  <w:tcW w:w="4110" w:type="dxa"/>
                </w:tcPr>
                <w:p w:rsidR="009F3B51" w:rsidRPr="001A06DB" w:rsidRDefault="009F3B51" w:rsidP="009F3B5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06D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9F3B51" w:rsidTr="009F3B51">
              <w:tc>
                <w:tcPr>
                  <w:tcW w:w="568" w:type="dxa"/>
                  <w:vAlign w:val="center"/>
                </w:tcPr>
                <w:p w:rsidR="009F3B51" w:rsidRDefault="009F3B51" w:rsidP="009F3B51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B41755" w:rsidRDefault="009F3B51" w:rsidP="009F3B5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Промышленные подъёмные ворота 3500(высота)*3000(ширина)мм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отдельным блок управлением,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Тип полотна (рисунок и тиснение панелей): S-гофр </w:t>
                  </w:r>
                  <w:proofErr w:type="spellStart"/>
                  <w:r w:rsidRPr="00AC1A7B">
                    <w:rPr>
                      <w:color w:val="000000"/>
                      <w:sz w:val="22"/>
                      <w:szCs w:val="22"/>
                    </w:rPr>
                    <w:t>woodgrain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наружной стороны: RAL9016 Белый*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внутрен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ней стороны: RAL9002 Серо-белый*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Сторона установки привода: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Ограничитель хода полотна: демпфер пружинный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Расположение фурнитуры: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Засов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Ручка односторонняя HG-40.008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Тип упаковки: горизонтальная</w:t>
                  </w:r>
                </w:p>
              </w:tc>
              <w:tc>
                <w:tcPr>
                  <w:tcW w:w="1701" w:type="dxa"/>
                  <w:vAlign w:val="center"/>
                </w:tcPr>
                <w:p w:rsidR="009F3B51" w:rsidRPr="00DF514C" w:rsidRDefault="009F3B51" w:rsidP="009F3B5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  <w:vAlign w:val="center"/>
                </w:tcPr>
                <w:p w:rsidR="009F3B51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557 955,80</w:t>
                  </w:r>
                </w:p>
              </w:tc>
            </w:tr>
            <w:tr w:rsidR="009F3B51" w:rsidTr="009F3B51">
              <w:tc>
                <w:tcPr>
                  <w:tcW w:w="568" w:type="dxa"/>
                  <w:vAlign w:val="center"/>
                </w:tcPr>
                <w:p w:rsidR="009F3B51" w:rsidRDefault="009F3B51" w:rsidP="009F3B51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17" w:type="dxa"/>
                  <w:vAlign w:val="center"/>
                </w:tcPr>
                <w:p w:rsidR="009F3B51" w:rsidRPr="00AC1A7B" w:rsidRDefault="009F3B51" w:rsidP="009F3B5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Промышленные подъёмные ворота 2</w:t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500(высота)*3000(ширина)мм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отдельным блок управлением,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 xml:space="preserve">Тип полотна (рисунок и тиснение панелей): S-гофр </w:t>
                  </w:r>
                  <w:proofErr w:type="spellStart"/>
                  <w:r w:rsidRPr="00AC1A7B">
                    <w:rPr>
                      <w:color w:val="000000"/>
                      <w:sz w:val="22"/>
                      <w:szCs w:val="22"/>
                    </w:rPr>
                    <w:t>woodgrain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наружной стороны: RAL9016 Белый*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Цвет сэндвич-панели c внутрен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ней стороны: RAL9002 Серо-белый*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AC1A7B">
                    <w:rPr>
                      <w:color w:val="000000"/>
                      <w:sz w:val="22"/>
                      <w:szCs w:val="22"/>
                    </w:rPr>
                    <w:t>Сторона установки привода: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Ограничитель хода полотна: демпфер пружинный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Расположение фурнитуры: справа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Засов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Ручка односторонняя HG-40.008 (устанавливать)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2372E4">
                    <w:rPr>
                      <w:color w:val="000000"/>
                      <w:sz w:val="22"/>
                      <w:szCs w:val="22"/>
                    </w:rPr>
                    <w:t>Тип упаковки: горизонтальная</w:t>
                  </w:r>
                </w:p>
              </w:tc>
              <w:tc>
                <w:tcPr>
                  <w:tcW w:w="1701" w:type="dxa"/>
                  <w:vAlign w:val="center"/>
                </w:tcPr>
                <w:p w:rsidR="009F3B51" w:rsidRDefault="009F3B51" w:rsidP="009F3B5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  <w:vAlign w:val="center"/>
                </w:tcPr>
                <w:p w:rsidR="009F3B51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220 009,12</w:t>
                  </w:r>
                </w:p>
              </w:tc>
            </w:tr>
            <w:tr w:rsidR="009F3B51" w:rsidRPr="00E17F6A" w:rsidTr="009F3B51">
              <w:trPr>
                <w:trHeight w:val="455"/>
              </w:trPr>
              <w:tc>
                <w:tcPr>
                  <w:tcW w:w="8986" w:type="dxa"/>
                  <w:gridSpan w:val="3"/>
                  <w:shd w:val="clear" w:color="auto" w:fill="auto"/>
                  <w:vAlign w:val="center"/>
                </w:tcPr>
                <w:p w:rsidR="009F3B51" w:rsidRPr="001A06DB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ИТОГО по ЛОТУ №2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F3B51" w:rsidRPr="00E17F6A" w:rsidRDefault="009F3B51" w:rsidP="009F3B51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mirrorIndents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777 964,92</w:t>
                  </w:r>
                </w:p>
              </w:tc>
            </w:tr>
          </w:tbl>
          <w:p w:rsidR="005C4EE5" w:rsidRPr="006262A6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0D715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7153">
              <w:rPr>
                <w:sz w:val="24"/>
                <w:szCs w:val="24"/>
              </w:rPr>
              <w:t>в течении 10 (десяти) календарных дней с момента подписания Договора поставки;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lastRenderedPageBreak/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6262A6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262A6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r w:rsidRPr="006262A6">
              <w:rPr>
                <w:sz w:val="24"/>
                <w:szCs w:val="24"/>
              </w:rPr>
              <w:br/>
            </w:r>
            <w:proofErr w:type="spellStart"/>
            <w:r w:rsidRPr="006262A6">
              <w:rPr>
                <w:sz w:val="24"/>
                <w:szCs w:val="24"/>
              </w:rPr>
              <w:t>пгт</w:t>
            </w:r>
            <w:proofErr w:type="spellEnd"/>
            <w:r w:rsidRPr="006262A6">
              <w:rPr>
                <w:sz w:val="24"/>
                <w:szCs w:val="24"/>
              </w:rPr>
              <w:t xml:space="preserve">. </w:t>
            </w:r>
            <w:proofErr w:type="spellStart"/>
            <w:r w:rsidRPr="006262A6">
              <w:rPr>
                <w:sz w:val="24"/>
                <w:szCs w:val="24"/>
              </w:rPr>
              <w:t>Жатай</w:t>
            </w:r>
            <w:proofErr w:type="spellEnd"/>
            <w:r w:rsidRPr="006262A6">
              <w:rPr>
                <w:sz w:val="24"/>
                <w:szCs w:val="24"/>
              </w:rPr>
              <w:t xml:space="preserve">, ул. </w:t>
            </w:r>
            <w:proofErr w:type="spellStart"/>
            <w:r w:rsidRPr="006262A6">
              <w:rPr>
                <w:sz w:val="24"/>
                <w:szCs w:val="24"/>
              </w:rPr>
              <w:t>Строда</w:t>
            </w:r>
            <w:proofErr w:type="spellEnd"/>
            <w:r w:rsidRPr="006262A6">
              <w:rPr>
                <w:sz w:val="24"/>
                <w:szCs w:val="24"/>
              </w:rPr>
              <w:t xml:space="preserve"> 12, филиал «Якутская нефтебаза»,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43256B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43256B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4B7F76" w:rsidRPr="004B7F76">
              <w:rPr>
                <w:b/>
                <w:color w:val="333333"/>
                <w:sz w:val="24"/>
                <w:szCs w:val="24"/>
              </w:rPr>
              <w:t xml:space="preserve">ЗП5102378 </w:t>
            </w:r>
            <w:bookmarkStart w:id="0" w:name="_GoBack"/>
            <w:bookmarkEnd w:id="0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484009">
              <w:rPr>
                <w:b/>
                <w:sz w:val="24"/>
                <w:szCs w:val="24"/>
              </w:rPr>
              <w:t xml:space="preserve">№ </w:t>
            </w:r>
            <w:r w:rsidR="000D7153">
              <w:rPr>
                <w:b/>
                <w:sz w:val="24"/>
                <w:szCs w:val="24"/>
              </w:rPr>
              <w:t>7</w:t>
            </w:r>
            <w:r w:rsidR="009F3B51">
              <w:rPr>
                <w:b/>
                <w:sz w:val="24"/>
                <w:szCs w:val="24"/>
              </w:rPr>
              <w:t>4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103BE">
                    <w:rPr>
                      <w:b/>
                      <w:color w:val="000000"/>
                      <w:sz w:val="24"/>
                      <w:szCs w:val="24"/>
                    </w:rPr>
                    <w:t>24</w:t>
                  </w:r>
                  <w:r w:rsidR="000031B5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3103BE">
                    <w:rPr>
                      <w:b/>
                      <w:color w:val="000000"/>
                      <w:sz w:val="24"/>
                      <w:szCs w:val="24"/>
                    </w:rPr>
                    <w:t xml:space="preserve"> 30</w:t>
                  </w:r>
                  <w:r w:rsidR="000031B5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103BE">
              <w:rPr>
                <w:b/>
              </w:rPr>
              <w:t>24</w:t>
            </w:r>
            <w:r w:rsidR="000031B5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B0A0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3103BE">
              <w:rPr>
                <w:b/>
                <w:sz w:val="24"/>
                <w:szCs w:val="24"/>
              </w:rPr>
              <w:t>) 30</w:t>
            </w:r>
            <w:r w:rsidR="000031B5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3103BE">
              <w:rPr>
                <w:b/>
                <w:sz w:val="24"/>
                <w:szCs w:val="24"/>
              </w:rPr>
              <w:t>31</w:t>
            </w:r>
            <w:r w:rsidR="000031B5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A26F94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3103BE">
              <w:rPr>
                <w:b/>
              </w:rPr>
              <w:t>0</w:t>
            </w:r>
            <w:r w:rsidR="00A26F94">
              <w:rPr>
                <w:b/>
              </w:rPr>
              <w:t>1</w:t>
            </w:r>
            <w:r w:rsidR="003103BE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153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3EBD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41CB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11CC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03BE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061A"/>
    <w:rsid w:val="004B2434"/>
    <w:rsid w:val="004B5CE3"/>
    <w:rsid w:val="004B7F76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1C53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3B51"/>
    <w:rsid w:val="009F7E01"/>
    <w:rsid w:val="00A003DB"/>
    <w:rsid w:val="00A01013"/>
    <w:rsid w:val="00A045DF"/>
    <w:rsid w:val="00A04D75"/>
    <w:rsid w:val="00A1598A"/>
    <w:rsid w:val="00A15EE2"/>
    <w:rsid w:val="00A227A4"/>
    <w:rsid w:val="00A26F94"/>
    <w:rsid w:val="00A306E7"/>
    <w:rsid w:val="00A31983"/>
    <w:rsid w:val="00A31CD2"/>
    <w:rsid w:val="00A32840"/>
    <w:rsid w:val="00A3392B"/>
    <w:rsid w:val="00A360E0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5010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3007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94003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ACD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80BA-FCA3-433A-A6C5-20045E90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7</cp:revision>
  <cp:lastPrinted>2021-12-09T02:35:00Z</cp:lastPrinted>
  <dcterms:created xsi:type="dcterms:W3CDTF">2025-10-24T05:57:00Z</dcterms:created>
  <dcterms:modified xsi:type="dcterms:W3CDTF">2025-10-24T07:59:00Z</dcterms:modified>
</cp:coreProperties>
</file>