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712670">
        <w:rPr>
          <w:i/>
        </w:rPr>
        <w:t>5</w:t>
      </w:r>
      <w:r w:rsidRPr="00BD0F21">
        <w:rPr>
          <w:i/>
        </w:rPr>
        <w:t xml:space="preserve">" </w:t>
      </w:r>
      <w:r w:rsidR="002B6084">
        <w:rPr>
          <w:i/>
        </w:rPr>
        <w:t>марта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2B6084">
        <w:rPr>
          <w:i/>
        </w:rPr>
        <w:t>1</w:t>
      </w:r>
      <w:r w:rsidR="00F63C06">
        <w:rPr>
          <w:i/>
        </w:rPr>
        <w:t>845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372E0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9523BC" w:rsidRPr="009523BC">
              <w:rPr>
                <w:bCs/>
                <w:sz w:val="24"/>
                <w:szCs w:val="24"/>
              </w:rPr>
              <w:t>Шилов Артем Александрович – 89241738616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F63C06" w:rsidRDefault="00F63C06" w:rsidP="00F63C0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3C06">
              <w:rPr>
                <w:rFonts w:eastAsia="Calibri"/>
                <w:b/>
                <w:sz w:val="22"/>
                <w:szCs w:val="22"/>
                <w:lang w:eastAsia="en-US"/>
              </w:rPr>
              <w:t>Предоставление права использования программного обеспечения автоматизированной системы управления рисками и внутренним контролем «ОАЗИС» на условиях простой (неисключительной) лицензии и сертификата на техническую поддержку внедрения программного обеспечения.</w:t>
            </w: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№1:</w:t>
            </w:r>
          </w:p>
          <w:p w:rsidR="00525847" w:rsidRPr="00F63C06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2"/>
                <w:szCs w:val="24"/>
                <w:lang w:eastAsia="ru-RU"/>
              </w:rPr>
            </w:pPr>
            <w:r w:rsidRPr="00F63C06">
              <w:rPr>
                <w:b/>
                <w:sz w:val="22"/>
                <w:szCs w:val="24"/>
                <w:lang w:eastAsia="ru-RU"/>
              </w:rPr>
              <w:t xml:space="preserve">Лот № 1: </w:t>
            </w:r>
          </w:p>
          <w:tbl>
            <w:tblPr>
              <w:tblStyle w:val="TableNormal1"/>
              <w:tblW w:w="131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3685"/>
              <w:gridCol w:w="1560"/>
              <w:gridCol w:w="2835"/>
              <w:gridCol w:w="1275"/>
              <w:gridCol w:w="1418"/>
              <w:gridCol w:w="1922"/>
            </w:tblGrid>
            <w:tr w:rsidR="00F63C06" w:rsidRPr="00F63C06" w:rsidTr="00F63C06">
              <w:trPr>
                <w:trHeight w:val="511"/>
                <w:jc w:val="center"/>
              </w:trPr>
              <w:tc>
                <w:tcPr>
                  <w:tcW w:w="426" w:type="dxa"/>
                  <w:vMerge w:val="restart"/>
                  <w:vAlign w:val="center"/>
                </w:tcPr>
                <w:p w:rsidR="00F63C06" w:rsidRPr="00F63C06" w:rsidRDefault="00F63C06" w:rsidP="00F63C06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18"/>
                    </w:rPr>
                  </w:pPr>
                  <w:r w:rsidRPr="00F63C06">
                    <w:rPr>
                      <w:rFonts w:eastAsia="Cambria"/>
                      <w:b/>
                      <w:spacing w:val="-10"/>
                      <w:sz w:val="18"/>
                    </w:rPr>
                    <w:t>№</w:t>
                  </w:r>
                </w:p>
              </w:tc>
              <w:tc>
                <w:tcPr>
                  <w:tcW w:w="3685" w:type="dxa"/>
                  <w:vMerge w:val="restart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</w:rPr>
                  </w:pPr>
                  <w:r w:rsidRPr="00F63C06">
                    <w:rPr>
                      <w:rFonts w:eastAsia="Cambria"/>
                      <w:b/>
                      <w:sz w:val="18"/>
                    </w:rPr>
                    <w:t>Наим</w:t>
                  </w:r>
                  <w:r w:rsidRPr="00F63C06">
                    <w:rPr>
                      <w:rFonts w:eastAsia="Cambria"/>
                      <w:b/>
                      <w:sz w:val="18"/>
                      <w:lang w:val="ru-RU"/>
                    </w:rPr>
                    <w:t>е</w:t>
                  </w:r>
                  <w:r w:rsidRPr="00F63C06">
                    <w:rPr>
                      <w:rFonts w:eastAsia="Cambria"/>
                      <w:b/>
                      <w:sz w:val="18"/>
                    </w:rPr>
                    <w:t>нование</w:t>
                  </w: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F63C06">
                    <w:rPr>
                      <w:rFonts w:eastAsia="Cambria"/>
                      <w:b/>
                      <w:sz w:val="18"/>
                      <w:lang w:val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F63C06">
                    <w:rPr>
                      <w:rFonts w:eastAsia="Cambria"/>
                      <w:b/>
                      <w:sz w:val="18"/>
                    </w:rPr>
                    <w:t>Кол-во</w:t>
                  </w:r>
                  <w:r w:rsidRPr="00F63C06">
                    <w:rPr>
                      <w:rFonts w:eastAsia="Cambria"/>
                      <w:b/>
                      <w:sz w:val="18"/>
                      <w:lang w:val="ru-RU"/>
                    </w:rPr>
                    <w:t xml:space="preserve">, ед. изм. 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F63C06">
                    <w:rPr>
                      <w:rFonts w:eastAsia="Cambria"/>
                      <w:b/>
                      <w:sz w:val="18"/>
                      <w:lang w:val="ru-RU"/>
                    </w:rPr>
                    <w:t>цена за единицу</w:t>
                  </w:r>
                </w:p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F63C06">
                    <w:rPr>
                      <w:rFonts w:eastAsia="Cambria"/>
                      <w:b/>
                      <w:sz w:val="18"/>
                      <w:lang w:val="ru-RU"/>
                    </w:rPr>
                    <w:t>без НДС (руб.)</w:t>
                  </w:r>
                </w:p>
              </w:tc>
              <w:tc>
                <w:tcPr>
                  <w:tcW w:w="1922" w:type="dxa"/>
                  <w:vMerge w:val="restart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F63C06">
                    <w:rPr>
                      <w:rFonts w:eastAsia="Cambria"/>
                      <w:b/>
                      <w:sz w:val="18"/>
                      <w:lang w:val="ru-RU"/>
                    </w:rPr>
                    <w:t>Начальная максимальная цена, без НДС (руб.)</w:t>
                  </w:r>
                </w:p>
              </w:tc>
            </w:tr>
            <w:tr w:rsidR="00F63C06" w:rsidRPr="00F63C06" w:rsidTr="00F63C06">
              <w:trPr>
                <w:trHeight w:val="471"/>
                <w:jc w:val="center"/>
              </w:trPr>
              <w:tc>
                <w:tcPr>
                  <w:tcW w:w="426" w:type="dxa"/>
                  <w:vMerge/>
                  <w:vAlign w:val="center"/>
                </w:tcPr>
                <w:p w:rsidR="00F63C06" w:rsidRPr="00F63C06" w:rsidRDefault="00F63C06" w:rsidP="00F63C06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18"/>
                      <w:lang w:val="ru-RU"/>
                    </w:rPr>
                  </w:pPr>
                </w:p>
              </w:tc>
              <w:tc>
                <w:tcPr>
                  <w:tcW w:w="3685" w:type="dxa"/>
                  <w:vMerge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szCs w:val="20"/>
                    </w:rPr>
                  </w:pPr>
                  <w:r w:rsidRPr="00F63C06">
                    <w:rPr>
                      <w:rFonts w:eastAsia="Cambria"/>
                      <w:b/>
                      <w:sz w:val="18"/>
                      <w:szCs w:val="20"/>
                    </w:rPr>
                    <w:t>ОКПД2</w:t>
                  </w:r>
                </w:p>
              </w:tc>
              <w:tc>
                <w:tcPr>
                  <w:tcW w:w="2835" w:type="dxa"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F63C06">
                    <w:rPr>
                      <w:b/>
                      <w:sz w:val="18"/>
                      <w:szCs w:val="20"/>
                      <w:lang w:val="ru-RU" w:eastAsia="ru-RU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922" w:type="dxa"/>
                  <w:vMerge/>
                  <w:vAlign w:val="center"/>
                </w:tcPr>
                <w:p w:rsidR="00F63C06" w:rsidRPr="00F63C06" w:rsidRDefault="00F63C06" w:rsidP="00F63C0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</w:tr>
            <w:tr w:rsidR="00F63C06" w:rsidRPr="00F63C06" w:rsidTr="00F63C06">
              <w:trPr>
                <w:trHeight w:val="523"/>
                <w:jc w:val="center"/>
              </w:trPr>
              <w:tc>
                <w:tcPr>
                  <w:tcW w:w="426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b/>
                      <w:sz w:val="18"/>
                    </w:rPr>
                  </w:pPr>
                  <w:r w:rsidRPr="00F63C06">
                    <w:rPr>
                      <w:rFonts w:eastAsia="Calibri"/>
                      <w:b/>
                      <w:sz w:val="18"/>
                    </w:rPr>
                    <w:t>1</w:t>
                  </w:r>
                </w:p>
              </w:tc>
              <w:tc>
                <w:tcPr>
                  <w:tcW w:w="3685" w:type="dxa"/>
                  <w:vAlign w:val="center"/>
                </w:tcPr>
                <w:p w:rsidR="00F63C06" w:rsidRPr="00F63C06" w:rsidRDefault="00F63C06" w:rsidP="00F63C06">
                  <w:pPr>
                    <w:rPr>
                      <w:rFonts w:eastAsia="Calibri"/>
                      <w:sz w:val="18"/>
                      <w:szCs w:val="20"/>
                      <w:lang w:val="ru-RU"/>
                    </w:rPr>
                  </w:pPr>
                  <w:r w:rsidRPr="00F63C06">
                    <w:rPr>
                      <w:sz w:val="18"/>
                      <w:lang w:val="ru-RU"/>
                    </w:rPr>
                    <w:t>Лицензия на ПО Оазис (модуль «Риски») сроком на один год.</w:t>
                  </w:r>
                </w:p>
              </w:tc>
              <w:tc>
                <w:tcPr>
                  <w:tcW w:w="1560" w:type="dxa"/>
                  <w:vAlign w:val="center"/>
                </w:tcPr>
                <w:p w:rsidR="00F63C06" w:rsidRPr="00F63C06" w:rsidRDefault="00F63C06" w:rsidP="00F63C06">
                  <w:pPr>
                    <w:spacing w:after="200"/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color w:val="333333"/>
                      <w:sz w:val="18"/>
                      <w:shd w:val="clear" w:color="auto" w:fill="FFFFFF"/>
                      <w:lang w:val="ru-RU"/>
                    </w:rPr>
                    <w:t>58.29.50.000</w:t>
                  </w:r>
                </w:p>
              </w:tc>
              <w:tc>
                <w:tcPr>
                  <w:tcW w:w="2835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запрет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1</w:t>
                  </w:r>
                  <w:r w:rsidRPr="00F63C06">
                    <w:rPr>
                      <w:rFonts w:eastAsia="Calibri"/>
                      <w:sz w:val="18"/>
                    </w:rPr>
                    <w:t xml:space="preserve"> </w:t>
                  </w:r>
                  <w:proofErr w:type="spellStart"/>
                  <w:r w:rsidRPr="00F63C06">
                    <w:rPr>
                      <w:rFonts w:eastAsia="Calibri"/>
                      <w:sz w:val="18"/>
                    </w:rPr>
                    <w:t>шт</w:t>
                  </w:r>
                  <w:proofErr w:type="spellEnd"/>
                  <w:r w:rsidRPr="00F63C06">
                    <w:rPr>
                      <w:rFonts w:eastAsia="Calibri"/>
                      <w:sz w:val="18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5 500 000,00</w:t>
                  </w:r>
                </w:p>
              </w:tc>
              <w:tc>
                <w:tcPr>
                  <w:tcW w:w="1922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5 500 000,00</w:t>
                  </w:r>
                </w:p>
              </w:tc>
            </w:tr>
            <w:tr w:rsidR="00F63C06" w:rsidRPr="00F63C06" w:rsidTr="00F63C06">
              <w:trPr>
                <w:trHeight w:val="511"/>
                <w:jc w:val="center"/>
              </w:trPr>
              <w:tc>
                <w:tcPr>
                  <w:tcW w:w="426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b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b/>
                      <w:sz w:val="1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3685" w:type="dxa"/>
                  <w:vAlign w:val="center"/>
                </w:tcPr>
                <w:p w:rsidR="00F63C06" w:rsidRPr="00F63C06" w:rsidRDefault="00F63C06" w:rsidP="00F63C06">
                  <w:pPr>
                    <w:rPr>
                      <w:sz w:val="18"/>
                      <w:lang w:val="ru-RU"/>
                    </w:rPr>
                  </w:pPr>
                  <w:r w:rsidRPr="00F63C06">
                    <w:rPr>
                      <w:sz w:val="18"/>
                      <w:lang w:val="ru-RU"/>
                    </w:rPr>
                    <w:t>Сертификат на техническую поддержку внедрения ПО Оазис в срок не более 90 дней.</w:t>
                  </w:r>
                </w:p>
              </w:tc>
              <w:tc>
                <w:tcPr>
                  <w:tcW w:w="1560" w:type="dxa"/>
                  <w:vAlign w:val="center"/>
                </w:tcPr>
                <w:p w:rsidR="00F63C06" w:rsidRPr="00F63C06" w:rsidRDefault="00F63C06" w:rsidP="00F63C06">
                  <w:pPr>
                    <w:spacing w:after="200"/>
                    <w:jc w:val="center"/>
                    <w:rPr>
                      <w:rFonts w:eastAsia="Calibri"/>
                      <w:color w:val="333333"/>
                      <w:sz w:val="18"/>
                      <w:shd w:val="clear" w:color="auto" w:fill="FFFFFF"/>
                      <w:lang w:val="ru-RU"/>
                    </w:rPr>
                  </w:pPr>
                  <w:r w:rsidRPr="00F63C06">
                    <w:rPr>
                      <w:rFonts w:eastAsia="Calibri"/>
                      <w:color w:val="333333"/>
                      <w:sz w:val="18"/>
                      <w:shd w:val="clear" w:color="auto" w:fill="FFFFFF"/>
                      <w:lang w:val="ru-RU"/>
                    </w:rPr>
                    <w:t>62.03.12.130</w:t>
                  </w:r>
                </w:p>
              </w:tc>
              <w:tc>
                <w:tcPr>
                  <w:tcW w:w="2835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запрет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1</w:t>
                  </w:r>
                  <w:r w:rsidRPr="00F63C06">
                    <w:rPr>
                      <w:rFonts w:eastAsia="Calibri"/>
                      <w:sz w:val="18"/>
                    </w:rPr>
                    <w:t xml:space="preserve"> шт</w:t>
                  </w:r>
                  <w:r w:rsidRPr="00F63C06">
                    <w:rPr>
                      <w:rFonts w:eastAsia="Calibri"/>
                      <w:sz w:val="18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500 000,00</w:t>
                  </w:r>
                </w:p>
              </w:tc>
              <w:tc>
                <w:tcPr>
                  <w:tcW w:w="1922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F63C06">
                    <w:rPr>
                      <w:rFonts w:eastAsia="Calibri"/>
                      <w:sz w:val="18"/>
                      <w:lang w:val="ru-RU"/>
                    </w:rPr>
                    <w:t>500 000,00</w:t>
                  </w:r>
                </w:p>
              </w:tc>
            </w:tr>
            <w:tr w:rsidR="00F63C06" w:rsidRPr="00F63C06" w:rsidTr="00F63C06">
              <w:trPr>
                <w:trHeight w:val="114"/>
                <w:jc w:val="center"/>
              </w:trPr>
              <w:tc>
                <w:tcPr>
                  <w:tcW w:w="9781" w:type="dxa"/>
                  <w:gridSpan w:val="5"/>
                  <w:vAlign w:val="center"/>
                </w:tcPr>
                <w:p w:rsidR="00F63C06" w:rsidRPr="00F63C06" w:rsidRDefault="00F63C06" w:rsidP="00F63C06">
                  <w:pPr>
                    <w:jc w:val="right"/>
                    <w:rPr>
                      <w:rFonts w:eastAsia="Calibri"/>
                      <w:b/>
                      <w:spacing w:val="-6"/>
                      <w:sz w:val="18"/>
                    </w:rPr>
                  </w:pPr>
                  <w:r w:rsidRPr="00F63C06">
                    <w:rPr>
                      <w:rFonts w:eastAsia="Calibri"/>
                      <w:b/>
                      <w:spacing w:val="-6"/>
                      <w:sz w:val="18"/>
                    </w:rPr>
                    <w:t>ИТОГО:</w:t>
                  </w:r>
                </w:p>
              </w:tc>
              <w:tc>
                <w:tcPr>
                  <w:tcW w:w="1418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spacing w:val="-6"/>
                      <w:sz w:val="18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:rsidR="00F63C06" w:rsidRPr="00F63C06" w:rsidRDefault="00F63C06" w:rsidP="00F63C06">
                  <w:pPr>
                    <w:jc w:val="center"/>
                    <w:rPr>
                      <w:rFonts w:eastAsia="Calibri"/>
                      <w:b/>
                      <w:spacing w:val="-6"/>
                      <w:sz w:val="18"/>
                      <w:lang w:val="ru-RU"/>
                    </w:rPr>
                  </w:pPr>
                  <w:r w:rsidRPr="00F63C06">
                    <w:rPr>
                      <w:rStyle w:val="13"/>
                      <w:b/>
                      <w:sz w:val="18"/>
                      <w:lang w:val="ru-RU"/>
                    </w:rPr>
                    <w:t>6 000 000,00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372E0" w:rsidRPr="00C372E0">
              <w:rPr>
                <w:b/>
                <w:color w:val="333333"/>
                <w:sz w:val="24"/>
                <w:szCs w:val="24"/>
              </w:rPr>
              <w:t>ЗП6032509</w:t>
            </w:r>
            <w:bookmarkStart w:id="0" w:name="_GoBack"/>
            <w:bookmarkEnd w:id="0"/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A23484">
              <w:rPr>
                <w:b/>
                <w:sz w:val="24"/>
                <w:szCs w:val="24"/>
              </w:rPr>
              <w:t xml:space="preserve">№ </w:t>
            </w:r>
            <w:r w:rsidR="002B6084" w:rsidRPr="00A23484">
              <w:rPr>
                <w:b/>
                <w:sz w:val="24"/>
                <w:szCs w:val="24"/>
              </w:rPr>
              <w:t>3</w:t>
            </w:r>
            <w:r w:rsidR="000A3812" w:rsidRPr="00A23484">
              <w:rPr>
                <w:b/>
                <w:sz w:val="24"/>
                <w:szCs w:val="24"/>
              </w:rPr>
              <w:t>8</w:t>
            </w:r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9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 xml:space="preserve"> 01.04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>2</w:t>
            </w:r>
            <w:r w:rsidR="00F44945">
              <w:rPr>
                <w:b/>
              </w:rPr>
              <w:t>6</w:t>
            </w:r>
            <w:r w:rsidR="00525847" w:rsidRPr="00525847">
              <w:rPr>
                <w:b/>
              </w:rPr>
              <w:t>.0</w:t>
            </w:r>
            <w:r w:rsidR="002B6084">
              <w:rPr>
                <w:b/>
              </w:rPr>
              <w:t>3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F44945">
              <w:rPr>
                <w:b/>
                <w:sz w:val="24"/>
                <w:szCs w:val="24"/>
              </w:rPr>
              <w:t xml:space="preserve"> 01.04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12670">
              <w:rPr>
                <w:b/>
                <w:sz w:val="24"/>
                <w:szCs w:val="24"/>
              </w:rPr>
              <w:t>0</w:t>
            </w:r>
            <w:r w:rsidR="00F44945">
              <w:rPr>
                <w:b/>
                <w:sz w:val="24"/>
                <w:szCs w:val="24"/>
              </w:rPr>
              <w:t>2</w:t>
            </w:r>
            <w:r w:rsidR="00712670">
              <w:rPr>
                <w:b/>
                <w:sz w:val="24"/>
                <w:szCs w:val="24"/>
              </w:rPr>
              <w:t>.04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12670">
              <w:rPr>
                <w:b/>
              </w:rPr>
              <w:t>0</w:t>
            </w:r>
            <w:r w:rsidR="00F44945">
              <w:rPr>
                <w:b/>
              </w:rPr>
              <w:t>3</w:t>
            </w:r>
            <w:r w:rsidR="00712670">
              <w:rPr>
                <w:b/>
              </w:rPr>
              <w:t>.04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12670" w:rsidRDefault="00712670" w:rsidP="00712670">
            <w:pPr>
              <w:pStyle w:val="Default"/>
              <w:jc w:val="both"/>
              <w:rPr>
                <w:b/>
                <w:i/>
              </w:rPr>
            </w:pPr>
            <w:r w:rsidRPr="00712670">
              <w:rPr>
                <w:b/>
                <w:bCs/>
                <w:i/>
                <w:color w:val="000000" w:themeColor="text1"/>
                <w:sz w:val="21"/>
                <w:szCs w:val="21"/>
              </w:rPr>
              <w:t>Установлен</w:t>
            </w:r>
            <w:r w:rsidR="0064714D" w:rsidRPr="00712670">
              <w:rPr>
                <w:b/>
                <w:bCs/>
                <w:i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>запрет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EA51-3EE2-439D-9798-9214C0C3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7</cp:revision>
  <cp:lastPrinted>2021-12-09T02:35:00Z</cp:lastPrinted>
  <dcterms:created xsi:type="dcterms:W3CDTF">2026-03-25T03:01:00Z</dcterms:created>
  <dcterms:modified xsi:type="dcterms:W3CDTF">2026-03-26T06:52:00Z</dcterms:modified>
</cp:coreProperties>
</file>