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99" w:rsidRPr="003843AE" w:rsidRDefault="00193499" w:rsidP="00193499">
      <w:pPr>
        <w:spacing w:after="360"/>
        <w:ind w:firstLine="567"/>
        <w:jc w:val="both"/>
        <w:rPr>
          <w:sz w:val="24"/>
          <w:szCs w:val="24"/>
        </w:rPr>
      </w:pPr>
      <w:r w:rsidRPr="003843AE">
        <w:rPr>
          <w:sz w:val="26"/>
          <w:szCs w:val="26"/>
        </w:rPr>
        <w:t>Часть I.</w:t>
      </w:r>
      <w:r w:rsidRPr="003843AE">
        <w:rPr>
          <w:b/>
          <w:bCs/>
          <w:sz w:val="26"/>
          <w:szCs w:val="26"/>
        </w:rPr>
        <w:t xml:space="preserve"> </w:t>
      </w:r>
      <w:r w:rsidRPr="003843AE">
        <w:rPr>
          <w:b/>
          <w:sz w:val="26"/>
          <w:szCs w:val="26"/>
        </w:rPr>
        <w:t>Титульный лист списка аффилированных лиц акционерного общества</w:t>
      </w:r>
    </w:p>
    <w:p w:rsidR="00193499" w:rsidRPr="00A02B8E" w:rsidRDefault="00193499" w:rsidP="00193499">
      <w:pPr>
        <w:spacing w:before="120"/>
        <w:jc w:val="center"/>
        <w:rPr>
          <w:b/>
          <w:bCs/>
          <w:sz w:val="34"/>
          <w:szCs w:val="34"/>
        </w:rPr>
      </w:pPr>
      <w:r w:rsidRPr="00A02B8E">
        <w:rPr>
          <w:b/>
          <w:bCs/>
          <w:sz w:val="34"/>
          <w:szCs w:val="34"/>
        </w:rPr>
        <w:t>СПИСОК АФФИЛИРОВАННЫХ ЛИЦ</w:t>
      </w:r>
    </w:p>
    <w:p w:rsidR="00193499" w:rsidRPr="003843AE" w:rsidRDefault="00193499" w:rsidP="00193499">
      <w:pPr>
        <w:ind w:left="2835" w:right="2835"/>
        <w:jc w:val="center"/>
        <w:rPr>
          <w:sz w:val="24"/>
          <w:szCs w:val="24"/>
        </w:rPr>
      </w:pPr>
    </w:p>
    <w:p w:rsidR="00193499" w:rsidRPr="003843AE" w:rsidRDefault="00193499" w:rsidP="00193499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3843AE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193499" w:rsidRPr="00A33A0F" w:rsidTr="00DF5021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rPr>
                <w:b/>
                <w:sz w:val="32"/>
                <w:szCs w:val="32"/>
              </w:rPr>
            </w:pPr>
            <w:r w:rsidRPr="00A33A0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499" w:rsidRPr="00F83221" w:rsidRDefault="00F83221" w:rsidP="00DF502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31027-</w:t>
            </w:r>
            <w:r>
              <w:rPr>
                <w:sz w:val="32"/>
                <w:szCs w:val="32"/>
                <w:lang w:val="en-US"/>
              </w:rPr>
              <w:t>F</w:t>
            </w:r>
          </w:p>
        </w:tc>
      </w:tr>
      <w:tr w:rsidR="00193499" w:rsidRPr="003843AE" w:rsidTr="00DF5021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(указывается уникальный код эмитента)</w:t>
            </w:r>
          </w:p>
        </w:tc>
      </w:tr>
    </w:tbl>
    <w:p w:rsidR="00193499" w:rsidRPr="003843AE" w:rsidRDefault="00193499" w:rsidP="00193499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193499" w:rsidRPr="00A33A0F" w:rsidTr="00DF5021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499" w:rsidRPr="006C2022" w:rsidRDefault="00752443" w:rsidP="00DF5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499" w:rsidRPr="00A33A0F" w:rsidRDefault="006C2022" w:rsidP="005679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679A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A33A0F" w:rsidRDefault="00193499" w:rsidP="00DF5021">
            <w:pPr>
              <w:ind w:left="57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года</w:t>
            </w:r>
          </w:p>
        </w:tc>
      </w:tr>
    </w:tbl>
    <w:p w:rsidR="00193499" w:rsidRPr="003843AE" w:rsidRDefault="00193499" w:rsidP="00193499">
      <w:pPr>
        <w:spacing w:before="240"/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акционерного </w:t>
      </w:r>
      <w:proofErr w:type="gramStart"/>
      <w:r w:rsidRPr="003843AE">
        <w:rPr>
          <w:sz w:val="24"/>
          <w:szCs w:val="24"/>
        </w:rPr>
        <w:t xml:space="preserve">общества:  </w:t>
      </w:r>
      <w:r w:rsidR="00F83221">
        <w:rPr>
          <w:sz w:val="24"/>
          <w:szCs w:val="24"/>
        </w:rPr>
        <w:t>Республика</w:t>
      </w:r>
      <w:proofErr w:type="gramEnd"/>
      <w:r w:rsidR="00F83221">
        <w:rPr>
          <w:sz w:val="24"/>
          <w:szCs w:val="24"/>
        </w:rPr>
        <w:t xml:space="preserve"> Саха (Якутия), г. Якутск, ул. </w:t>
      </w:r>
      <w:proofErr w:type="spellStart"/>
      <w:r w:rsidR="00F83221">
        <w:rPr>
          <w:sz w:val="24"/>
          <w:szCs w:val="24"/>
        </w:rPr>
        <w:t>Чиряева</w:t>
      </w:r>
      <w:proofErr w:type="spellEnd"/>
      <w:r w:rsidR="00F83221">
        <w:rPr>
          <w:sz w:val="24"/>
          <w:szCs w:val="24"/>
        </w:rPr>
        <w:t>, д. 3</w:t>
      </w:r>
    </w:p>
    <w:p w:rsidR="00193499" w:rsidRPr="003843AE" w:rsidRDefault="00193499" w:rsidP="00193499">
      <w:pPr>
        <w:pBdr>
          <w:top w:val="single" w:sz="4" w:space="1" w:color="auto"/>
        </w:pBdr>
        <w:spacing w:after="240"/>
        <w:ind w:left="3306"/>
        <w:jc w:val="center"/>
      </w:pPr>
      <w:r w:rsidRPr="003843AE">
        <w:t>(адрес акционерного общества, указанный в едином государственном реестре юридических лиц)</w:t>
      </w:r>
    </w:p>
    <w:p w:rsidR="00193499" w:rsidRPr="003843AE" w:rsidRDefault="00193499" w:rsidP="00193499">
      <w:pPr>
        <w:spacing w:after="480"/>
        <w:ind w:firstLine="567"/>
        <w:jc w:val="both"/>
        <w:rPr>
          <w:sz w:val="24"/>
          <w:szCs w:val="24"/>
        </w:rPr>
      </w:pPr>
      <w:r w:rsidRPr="003843AE">
        <w:rPr>
          <w:sz w:val="24"/>
          <w:szCs w:val="24"/>
        </w:rPr>
        <w:t>Информация, содержащаяся в настоящем списке аффилированных лиц, подлежит раскрытию в соответствии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843AE">
        <w:rPr>
          <w:sz w:val="24"/>
          <w:szCs w:val="24"/>
        </w:rPr>
        <w:t>законодательством Российской Федерации об акционерных обществах.</w:t>
      </w:r>
    </w:p>
    <w:p w:rsidR="00193499" w:rsidRPr="003843AE" w:rsidRDefault="00193499" w:rsidP="00193499">
      <w:pPr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страницы в сети </w:t>
      </w:r>
      <w:proofErr w:type="gramStart"/>
      <w:r w:rsidRPr="003843AE">
        <w:rPr>
          <w:sz w:val="24"/>
          <w:szCs w:val="24"/>
        </w:rPr>
        <w:t xml:space="preserve">Интернет:  </w:t>
      </w:r>
      <w:proofErr w:type="spellStart"/>
      <w:r w:rsidR="00F83221">
        <w:rPr>
          <w:sz w:val="24"/>
          <w:szCs w:val="24"/>
          <w:lang w:val="en-US"/>
        </w:rPr>
        <w:t>aosngs</w:t>
      </w:r>
      <w:proofErr w:type="spellEnd"/>
      <w:r w:rsidR="00F83221" w:rsidRPr="00F83221">
        <w:rPr>
          <w:sz w:val="24"/>
          <w:szCs w:val="24"/>
        </w:rPr>
        <w:t>.</w:t>
      </w:r>
      <w:proofErr w:type="spellStart"/>
      <w:r w:rsidR="00F83221">
        <w:rPr>
          <w:sz w:val="24"/>
          <w:szCs w:val="24"/>
          <w:lang w:val="en-US"/>
        </w:rPr>
        <w:t>ru</w:t>
      </w:r>
      <w:proofErr w:type="spellEnd"/>
      <w:proofErr w:type="gramEnd"/>
      <w:r w:rsidR="00F83221" w:rsidRPr="00D55565">
        <w:rPr>
          <w:sz w:val="24"/>
          <w:szCs w:val="24"/>
        </w:rPr>
        <w:t xml:space="preserve">, </w:t>
      </w:r>
      <w:r w:rsidR="00F83221">
        <w:rPr>
          <w:sz w:val="24"/>
          <w:szCs w:val="24"/>
          <w:lang w:val="en-US"/>
        </w:rPr>
        <w:t>disclosure</w:t>
      </w:r>
      <w:r w:rsidR="00F83221" w:rsidRPr="00D55565">
        <w:rPr>
          <w:sz w:val="24"/>
          <w:szCs w:val="24"/>
        </w:rPr>
        <w:t>.</w:t>
      </w:r>
      <w:proofErr w:type="spellStart"/>
      <w:r w:rsidR="00F83221">
        <w:rPr>
          <w:sz w:val="24"/>
          <w:szCs w:val="24"/>
          <w:lang w:val="en-US"/>
        </w:rPr>
        <w:t>ru</w:t>
      </w:r>
      <w:proofErr w:type="spellEnd"/>
      <w:r w:rsidR="00F83221" w:rsidRPr="00D55565">
        <w:rPr>
          <w:sz w:val="24"/>
          <w:szCs w:val="24"/>
        </w:rPr>
        <w:t>/</w:t>
      </w:r>
      <w:r w:rsidR="00F83221">
        <w:rPr>
          <w:sz w:val="24"/>
          <w:szCs w:val="24"/>
          <w:lang w:val="en-US"/>
        </w:rPr>
        <w:t>index</w:t>
      </w:r>
      <w:r w:rsidR="00F83221" w:rsidRPr="00D55565">
        <w:rPr>
          <w:sz w:val="24"/>
          <w:szCs w:val="24"/>
        </w:rPr>
        <w:t>.</w:t>
      </w:r>
      <w:proofErr w:type="spellStart"/>
      <w:r w:rsidR="00F83221">
        <w:rPr>
          <w:sz w:val="24"/>
          <w:szCs w:val="24"/>
          <w:lang w:val="en-US"/>
        </w:rPr>
        <w:t>shtml</w:t>
      </w:r>
      <w:proofErr w:type="spellEnd"/>
    </w:p>
    <w:p w:rsidR="00193499" w:rsidRPr="003843AE" w:rsidRDefault="00193499" w:rsidP="00193499">
      <w:pPr>
        <w:pBdr>
          <w:top w:val="single" w:sz="4" w:space="1" w:color="auto"/>
        </w:pBdr>
        <w:spacing w:after="360"/>
        <w:ind w:left="3598"/>
        <w:jc w:val="center"/>
      </w:pPr>
      <w:r w:rsidRPr="003843AE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F83221" w:rsidRPr="003843AE" w:rsidTr="00DF5021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F83221" w:rsidRPr="003843AE" w:rsidRDefault="00F83221" w:rsidP="00F832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F83221" w:rsidRPr="00D55565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Саханефтегазсбыт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F83221" w:rsidRDefault="00F83221" w:rsidP="00F8322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83221" w:rsidRDefault="00F83221" w:rsidP="00F8322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</w:t>
            </w:r>
            <w:r w:rsidR="00567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Лебедев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F83221" w:rsidRPr="003843AE" w:rsidRDefault="00F83221" w:rsidP="00F83221">
            <w:pPr>
              <w:rPr>
                <w:sz w:val="24"/>
                <w:szCs w:val="24"/>
              </w:rPr>
            </w:pPr>
          </w:p>
        </w:tc>
      </w:tr>
      <w:tr w:rsidR="00193499" w:rsidRPr="003843AE" w:rsidTr="00DF5021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93499" w:rsidRPr="003843AE" w:rsidRDefault="00193499" w:rsidP="00DF5021">
            <w:pPr>
              <w:jc w:val="center"/>
            </w:pPr>
            <w:r w:rsidRPr="003843AE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93499" w:rsidRPr="003843AE" w:rsidRDefault="00193499" w:rsidP="00DF5021"/>
        </w:tc>
      </w:tr>
      <w:tr w:rsidR="00193499" w:rsidRPr="003843AE" w:rsidTr="00F83221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pPr>
              <w:ind w:left="57"/>
              <w:jc w:val="right"/>
            </w:pPr>
            <w:r w:rsidRPr="003843AE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193499" w:rsidRPr="006B7ECD" w:rsidRDefault="00F83221" w:rsidP="006C2022">
            <w:pPr>
              <w:jc w:val="center"/>
              <w:rPr>
                <w:lang w:val="en-US"/>
              </w:rPr>
            </w:pPr>
            <w:r>
              <w:t>0</w:t>
            </w:r>
            <w:r w:rsidR="00752443"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r w:rsidRPr="003843AE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:rsidR="00193499" w:rsidRPr="003843AE" w:rsidRDefault="00752443" w:rsidP="00DF5021">
            <w:pPr>
              <w:jc w:val="center"/>
            </w:pPr>
            <w:r>
              <w:t>январ</w:t>
            </w:r>
            <w:r w:rsidR="006B7ECD">
              <w:t>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499" w:rsidRPr="003843AE" w:rsidRDefault="00193499" w:rsidP="00DF5021">
            <w:pPr>
              <w:jc w:val="right"/>
            </w:pPr>
            <w:r w:rsidRPr="003843AE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193499" w:rsidRPr="003843AE" w:rsidRDefault="00F83221" w:rsidP="00752443">
            <w:r>
              <w:t>2</w:t>
            </w:r>
            <w:r w:rsidR="00752443">
              <w:t>5</w:t>
            </w:r>
          </w:p>
        </w:tc>
        <w:tc>
          <w:tcPr>
            <w:tcW w:w="6805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193499" w:rsidRPr="003843AE" w:rsidRDefault="00193499" w:rsidP="00DF5021">
            <w:pPr>
              <w:tabs>
                <w:tab w:val="left" w:pos="3516"/>
              </w:tabs>
              <w:ind w:left="57"/>
            </w:pPr>
            <w:r w:rsidRPr="003843AE">
              <w:t>г.</w:t>
            </w:r>
          </w:p>
        </w:tc>
      </w:tr>
      <w:tr w:rsidR="00193499" w:rsidRPr="003843AE" w:rsidTr="00F8322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10" w:type="dxa"/>
            <w:gridSpan w:val="13"/>
            <w:tcBorders>
              <w:top w:val="nil"/>
              <w:bottom w:val="single" w:sz="4" w:space="0" w:color="auto"/>
            </w:tcBorders>
          </w:tcPr>
          <w:p w:rsidR="00193499" w:rsidRPr="003843AE" w:rsidRDefault="00193499" w:rsidP="00DF5021"/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A02B8E" w:rsidRDefault="00193499" w:rsidP="00193499">
      <w:pPr>
        <w:pageBreakBefore/>
        <w:spacing w:after="120"/>
        <w:rPr>
          <w:b/>
          <w:bCs/>
          <w:sz w:val="25"/>
          <w:szCs w:val="25"/>
        </w:rPr>
      </w:pPr>
      <w:r w:rsidRPr="00A02B8E">
        <w:rPr>
          <w:b/>
          <w:sz w:val="25"/>
          <w:szCs w:val="25"/>
        </w:rPr>
        <w:lastRenderedPageBreak/>
        <w:t>Часть II.</w:t>
      </w:r>
      <w:r w:rsidRPr="00A02B8E">
        <w:rPr>
          <w:b/>
          <w:bCs/>
          <w:sz w:val="25"/>
          <w:szCs w:val="25"/>
        </w:rPr>
        <w:t xml:space="preserve"> Содержание списка аффилированных лиц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F83221" w:rsidRPr="003843AE" w:rsidTr="00DF5021">
        <w:tc>
          <w:tcPr>
            <w:tcW w:w="1418" w:type="dxa"/>
            <w:vAlign w:val="bottom"/>
          </w:tcPr>
          <w:p w:rsidR="00F83221" w:rsidRPr="003843AE" w:rsidRDefault="00F83221" w:rsidP="00F83221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F83221" w:rsidRPr="0029083A" w:rsidRDefault="00F83221" w:rsidP="00F83221">
            <w:pPr>
              <w:jc w:val="center"/>
              <w:rPr>
                <w:sz w:val="24"/>
                <w:szCs w:val="24"/>
              </w:rPr>
            </w:pPr>
            <w:r w:rsidRPr="0029083A">
              <w:rPr>
                <w:sz w:val="24"/>
                <w:szCs w:val="24"/>
              </w:rPr>
              <w:t>1435115270</w:t>
            </w:r>
          </w:p>
        </w:tc>
      </w:tr>
      <w:tr w:rsidR="00F83221" w:rsidRPr="003843AE" w:rsidTr="00DF5021">
        <w:tc>
          <w:tcPr>
            <w:tcW w:w="1418" w:type="dxa"/>
            <w:vAlign w:val="bottom"/>
          </w:tcPr>
          <w:p w:rsidR="00F83221" w:rsidRPr="003843AE" w:rsidRDefault="00F83221" w:rsidP="00F83221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1021401050857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193499" w:rsidRPr="00C77E8D" w:rsidTr="00DF5021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6B7ECD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193499" w:rsidRPr="00C77E8D">
              <w:rPr>
                <w:b/>
                <w:sz w:val="24"/>
                <w:szCs w:val="24"/>
              </w:rPr>
              <w:t>.</w:t>
            </w:r>
            <w:r w:rsidR="00193499" w:rsidRPr="00C77E8D">
              <w:rPr>
                <w:b/>
                <w:bCs/>
                <w:sz w:val="24"/>
                <w:szCs w:val="24"/>
              </w:rPr>
              <w:t xml:space="preserve"> Состав аффилированных </w:t>
            </w:r>
            <w:r w:rsidR="00193499">
              <w:rPr>
                <w:b/>
                <w:bCs/>
                <w:sz w:val="24"/>
                <w:szCs w:val="24"/>
              </w:rPr>
              <w:br/>
            </w:r>
            <w:r w:rsidR="00193499" w:rsidRPr="00C77E8D">
              <w:rPr>
                <w:b/>
                <w:bCs/>
                <w:sz w:val="24"/>
                <w:szCs w:val="24"/>
              </w:rPr>
              <w:t>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5679A6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 xml:space="preserve">в отношении иностранного юридического </w:t>
            </w:r>
            <w:proofErr w:type="gramStart"/>
            <w:r w:rsidRPr="003843AE">
              <w:rPr>
                <w:sz w:val="24"/>
                <w:szCs w:val="24"/>
              </w:rPr>
              <w:t>лица)</w:t>
            </w:r>
            <w:r w:rsidRPr="003843AE">
              <w:t>/</w:t>
            </w:r>
            <w:proofErr w:type="gramEnd"/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F83221" w:rsidRPr="003843AE" w:rsidTr="00DF5021">
        <w:tc>
          <w:tcPr>
            <w:tcW w:w="567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221" w:rsidRPr="00F83221" w:rsidRDefault="006C2022" w:rsidP="00F83221">
            <w:pPr>
              <w:jc w:val="both"/>
              <w:rPr>
                <w:sz w:val="24"/>
                <w:szCs w:val="24"/>
              </w:rPr>
            </w:pPr>
            <w:proofErr w:type="spellStart"/>
            <w:r w:rsidRPr="00F83221">
              <w:rPr>
                <w:sz w:val="24"/>
                <w:szCs w:val="24"/>
              </w:rPr>
              <w:t>Аргунова</w:t>
            </w:r>
            <w:proofErr w:type="spellEnd"/>
            <w:r w:rsidRPr="00F83221"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552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F83221" w:rsidRPr="00915634" w:rsidRDefault="00F83221" w:rsidP="00F83221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F83221" w:rsidRPr="006C2022" w:rsidRDefault="00752443" w:rsidP="00F8322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06.12</w:t>
            </w:r>
            <w:r w:rsidR="005679A6">
              <w:rPr>
                <w:sz w:val="24"/>
                <w:szCs w:val="24"/>
              </w:rPr>
              <w:t>.2024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752443" w:rsidRPr="00EF6ACD" w:rsidRDefault="00752443" w:rsidP="00752443">
            <w:pPr>
              <w:jc w:val="both"/>
              <w:rPr>
                <w:sz w:val="24"/>
                <w:szCs w:val="24"/>
              </w:rPr>
            </w:pPr>
            <w:r w:rsidRPr="00D243DA">
              <w:rPr>
                <w:sz w:val="24"/>
                <w:szCs w:val="24"/>
              </w:rPr>
              <w:t>Борисов Александр</w:t>
            </w:r>
            <w:r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Pr="00915634" w:rsidRDefault="00752443" w:rsidP="00752443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752443" w:rsidRPr="00F83221" w:rsidRDefault="00752443" w:rsidP="00752443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Бочков Николай Владимирович</w:t>
            </w:r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Default="00752443" w:rsidP="00752443">
            <w:pPr>
              <w:jc w:val="both"/>
              <w:rPr>
                <w:sz w:val="24"/>
                <w:szCs w:val="24"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752443" w:rsidRPr="00F83221" w:rsidRDefault="00752443" w:rsidP="00752443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Емельянов Вячеслав Павлович</w:t>
            </w:r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Default="00752443" w:rsidP="00752443">
            <w:pPr>
              <w:jc w:val="both"/>
            </w:pPr>
            <w:r w:rsidRPr="002858B5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752443" w:rsidRPr="00F83221" w:rsidRDefault="00752443" w:rsidP="00752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Никита Александрович</w:t>
            </w:r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Pr="002858B5" w:rsidRDefault="00752443" w:rsidP="00752443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752443" w:rsidRPr="00F83221" w:rsidRDefault="00752443" w:rsidP="00752443">
            <w:pPr>
              <w:jc w:val="both"/>
              <w:rPr>
                <w:sz w:val="24"/>
                <w:szCs w:val="24"/>
              </w:rPr>
            </w:pPr>
            <w:proofErr w:type="spellStart"/>
            <w:r w:rsidRPr="00EF6ACD">
              <w:rPr>
                <w:sz w:val="24"/>
                <w:szCs w:val="24"/>
              </w:rPr>
              <w:t>Ушницкий</w:t>
            </w:r>
            <w:proofErr w:type="spellEnd"/>
            <w:r w:rsidRPr="00EF6ACD">
              <w:rPr>
                <w:sz w:val="24"/>
                <w:szCs w:val="24"/>
              </w:rPr>
              <w:t xml:space="preserve"> </w:t>
            </w:r>
            <w:proofErr w:type="spellStart"/>
            <w:r w:rsidRPr="00EF6ACD">
              <w:rPr>
                <w:sz w:val="24"/>
                <w:szCs w:val="24"/>
              </w:rPr>
              <w:t>Рум</w:t>
            </w:r>
            <w:proofErr w:type="spellEnd"/>
            <w:r w:rsidRPr="00EF6ACD">
              <w:rPr>
                <w:sz w:val="24"/>
                <w:szCs w:val="24"/>
              </w:rPr>
              <w:t xml:space="preserve"> </w:t>
            </w:r>
            <w:proofErr w:type="spellStart"/>
            <w:r w:rsidRPr="00EF6ACD">
              <w:rPr>
                <w:sz w:val="24"/>
                <w:szCs w:val="24"/>
              </w:rPr>
              <w:t>Румович</w:t>
            </w:r>
            <w:proofErr w:type="spellEnd"/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Pr="002858B5" w:rsidRDefault="00752443" w:rsidP="00752443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752443" w:rsidRPr="00F83221" w:rsidRDefault="00752443" w:rsidP="00752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Екатерина Константиновна</w:t>
            </w:r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Default="00752443" w:rsidP="00752443">
            <w:pPr>
              <w:jc w:val="both"/>
              <w:rPr>
                <w:sz w:val="24"/>
                <w:szCs w:val="24"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DF5021">
        <w:tc>
          <w:tcPr>
            <w:tcW w:w="567" w:type="dxa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752443" w:rsidRPr="00BF0899" w:rsidRDefault="00752443" w:rsidP="007524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Черноградский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Pr="00915634" w:rsidRDefault="00752443" w:rsidP="00752443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443" w:rsidRPr="003843AE" w:rsidTr="00F83221">
        <w:trPr>
          <w:trHeight w:val="184"/>
        </w:trPr>
        <w:tc>
          <w:tcPr>
            <w:tcW w:w="567" w:type="dxa"/>
            <w:vMerge w:val="restart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  <w:vMerge w:val="restart"/>
          </w:tcPr>
          <w:p w:rsidR="00752443" w:rsidRPr="00AC09F1" w:rsidRDefault="00752443" w:rsidP="00752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Виктор Николаевич</w:t>
            </w:r>
          </w:p>
        </w:tc>
        <w:tc>
          <w:tcPr>
            <w:tcW w:w="2552" w:type="dxa"/>
            <w:vMerge w:val="restart"/>
          </w:tcPr>
          <w:p w:rsidR="00752443" w:rsidRPr="003843AE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752443" w:rsidRDefault="00752443" w:rsidP="00752443">
            <w:pPr>
              <w:jc w:val="both"/>
            </w:pPr>
            <w:r w:rsidRPr="00671916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752443" w:rsidRDefault="00752443" w:rsidP="00752443">
            <w:pPr>
              <w:jc w:val="center"/>
            </w:pPr>
            <w:r w:rsidRPr="00211480">
              <w:rPr>
                <w:sz w:val="24"/>
                <w:szCs w:val="24"/>
              </w:rPr>
              <w:t>06.12.2024</w:t>
            </w:r>
          </w:p>
        </w:tc>
        <w:tc>
          <w:tcPr>
            <w:tcW w:w="2041" w:type="dxa"/>
            <w:vMerge w:val="restart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752443" w:rsidRDefault="00752443" w:rsidP="00752443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DF5021">
        <w:trPr>
          <w:trHeight w:val="184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Лицо является единоличным исполнительным органом</w:t>
            </w:r>
          </w:p>
        </w:tc>
        <w:tc>
          <w:tcPr>
            <w:tcW w:w="1588" w:type="dxa"/>
          </w:tcPr>
          <w:p w:rsidR="005679A6" w:rsidRPr="004E159C" w:rsidRDefault="00752443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DF5021">
        <w:trPr>
          <w:trHeight w:val="184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i/>
              </w:rPr>
            </w:pPr>
            <w:r w:rsidRPr="008A7E70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18.03.2019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F83221">
        <w:trPr>
          <w:trHeight w:val="690"/>
        </w:trPr>
        <w:tc>
          <w:tcPr>
            <w:tcW w:w="567" w:type="dxa"/>
            <w:vMerge w:val="restart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  <w:vMerge w:val="restart"/>
          </w:tcPr>
          <w:p w:rsidR="005679A6" w:rsidRPr="00BF0899" w:rsidRDefault="005679A6" w:rsidP="005679A6">
            <w:pPr>
              <w:jc w:val="both"/>
              <w:rPr>
                <w:sz w:val="24"/>
                <w:szCs w:val="24"/>
              </w:rPr>
            </w:pPr>
            <w:r w:rsidRPr="0071140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Республика Саха (Якутия) в лице Министерства имущественных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и земельных </w:t>
            </w:r>
            <w:r w:rsidRPr="0071140E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отношений РС(Я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Якутск</w:t>
            </w:r>
          </w:p>
        </w:tc>
        <w:tc>
          <w:tcPr>
            <w:tcW w:w="2892" w:type="dxa"/>
          </w:tcPr>
          <w:p w:rsidR="005679A6" w:rsidRPr="00CC5C09" w:rsidRDefault="005679A6" w:rsidP="005679A6">
            <w:pPr>
              <w:jc w:val="both"/>
              <w:rPr>
                <w:b/>
                <w:i/>
                <w:sz w:val="24"/>
                <w:szCs w:val="24"/>
              </w:rPr>
            </w:pPr>
            <w:r w:rsidRPr="00CC5C09">
              <w:rPr>
                <w:i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01.09.2000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679A6" w:rsidRPr="003843AE" w:rsidTr="00DF5021">
        <w:trPr>
          <w:trHeight w:val="690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Pr="0071140E" w:rsidRDefault="005679A6" w:rsidP="005679A6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Pr="00CC5C09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01.09.2000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F83221">
        <w:trPr>
          <w:trHeight w:val="552"/>
        </w:trPr>
        <w:tc>
          <w:tcPr>
            <w:tcW w:w="567" w:type="dxa"/>
            <w:vMerge w:val="restart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8" w:type="dxa"/>
            <w:vMerge w:val="restart"/>
          </w:tcPr>
          <w:p w:rsidR="005679A6" w:rsidRPr="0071140E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Якутская нефтяная компания (Общество с ограниченной ответственностью)</w:t>
            </w:r>
          </w:p>
        </w:tc>
        <w:tc>
          <w:tcPr>
            <w:tcW w:w="2552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677000, г. Якутск, </w:t>
            </w:r>
          </w:p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Чиряева</w:t>
            </w:r>
            <w:proofErr w:type="spellEnd"/>
            <w:r>
              <w:rPr>
                <w:sz w:val="24"/>
                <w:szCs w:val="24"/>
              </w:rPr>
              <w:t>, д. 3</w:t>
            </w:r>
          </w:p>
        </w:tc>
        <w:tc>
          <w:tcPr>
            <w:tcW w:w="2892" w:type="dxa"/>
          </w:tcPr>
          <w:p w:rsidR="005679A6" w:rsidRPr="00F27B6C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Лицо, в котором</w:t>
            </w:r>
            <w:r w:rsidRPr="00F27B6C">
              <w:rPr>
                <w:i/>
              </w:rPr>
              <w:t xml:space="preserve"> общество имеет право распоряжаться более 20 процентами общего количества голосов, приходящихся на акции (вклады, доли) составляющие уставный капитал данного лица</w:t>
            </w:r>
          </w:p>
        </w:tc>
        <w:tc>
          <w:tcPr>
            <w:tcW w:w="1588" w:type="dxa"/>
          </w:tcPr>
          <w:p w:rsidR="005679A6" w:rsidRPr="000B3315" w:rsidRDefault="005679A6" w:rsidP="005679A6">
            <w:pPr>
              <w:jc w:val="center"/>
              <w:rPr>
                <w:sz w:val="24"/>
                <w:szCs w:val="24"/>
              </w:rPr>
            </w:pPr>
            <w:r w:rsidRPr="000B3315">
              <w:rPr>
                <w:sz w:val="24"/>
                <w:szCs w:val="24"/>
              </w:rPr>
              <w:t>07.04.2004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  <w:vMerge w:val="restart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79A6" w:rsidRPr="003843AE" w:rsidTr="00DF5021">
        <w:trPr>
          <w:trHeight w:val="552"/>
        </w:trPr>
        <w:tc>
          <w:tcPr>
            <w:tcW w:w="567" w:type="dxa"/>
            <w:vMerge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679A6" w:rsidRPr="00F27B6C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Pr="000B3315" w:rsidRDefault="005679A6" w:rsidP="005679A6">
            <w:pPr>
              <w:jc w:val="center"/>
              <w:rPr>
                <w:sz w:val="24"/>
                <w:szCs w:val="24"/>
              </w:rPr>
            </w:pPr>
            <w:r w:rsidRPr="000B3315">
              <w:rPr>
                <w:sz w:val="24"/>
                <w:szCs w:val="24"/>
              </w:rPr>
              <w:t>07.04.2004</w:t>
            </w: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</w:p>
        </w:tc>
      </w:tr>
      <w:tr w:rsidR="005679A6" w:rsidRPr="003843AE" w:rsidTr="00DF5021">
        <w:tc>
          <w:tcPr>
            <w:tcW w:w="567" w:type="dxa"/>
          </w:tcPr>
          <w:p w:rsidR="005679A6" w:rsidRPr="003843AE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5679A6" w:rsidRDefault="005679A6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Афанасий Анатольевич</w:t>
            </w:r>
          </w:p>
        </w:tc>
        <w:tc>
          <w:tcPr>
            <w:tcW w:w="2552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5679A6" w:rsidRDefault="005679A6" w:rsidP="005679A6">
            <w:pPr>
              <w:jc w:val="both"/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</w:tcPr>
          <w:p w:rsidR="005679A6" w:rsidRPr="000B3315" w:rsidRDefault="00901288" w:rsidP="00901288">
            <w:pPr>
              <w:jc w:val="center"/>
              <w:rPr>
                <w:sz w:val="24"/>
                <w:szCs w:val="24"/>
              </w:rPr>
            </w:pPr>
            <w:r w:rsidRPr="00901288">
              <w:rPr>
                <w:sz w:val="24"/>
                <w:szCs w:val="24"/>
              </w:rPr>
              <w:t>15.04.2024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679A6" w:rsidRDefault="005679A6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C77E8D" w:rsidRDefault="00193499" w:rsidP="00193499">
      <w:pPr>
        <w:spacing w:after="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t xml:space="preserve">Раздел </w:t>
      </w:r>
      <w:r w:rsidR="006B7ECD">
        <w:rPr>
          <w:b/>
          <w:bCs/>
          <w:sz w:val="24"/>
          <w:szCs w:val="24"/>
          <w:lang w:val="en-US"/>
        </w:rPr>
        <w:t>II</w:t>
      </w:r>
      <w:r w:rsidRPr="00C77E8D">
        <w:rPr>
          <w:b/>
          <w:bCs/>
          <w:sz w:val="24"/>
          <w:szCs w:val="24"/>
        </w:rPr>
        <w:t>. Сведения о списке аффилированных лиц контролирующего акционерного общества </w:t>
      </w:r>
      <w:r w:rsidRPr="00C77E8D">
        <w:rPr>
          <w:rStyle w:val="a7"/>
          <w:b/>
          <w:bCs/>
          <w:sz w:val="24"/>
          <w:szCs w:val="24"/>
        </w:rPr>
        <w:endnoteReference w:customMarkFollows="1" w:id="3"/>
        <w:t>3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516"/>
        <w:gridCol w:w="3515"/>
        <w:gridCol w:w="3629"/>
      </w:tblGrid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</w:t>
            </w:r>
            <w:r w:rsidRPr="003843AE">
              <w:rPr>
                <w:sz w:val="24"/>
                <w:szCs w:val="24"/>
              </w:rPr>
              <w:br/>
              <w:t xml:space="preserve">контролирующего </w:t>
            </w:r>
            <w:r w:rsidRPr="003843AE">
              <w:rPr>
                <w:sz w:val="24"/>
                <w:szCs w:val="24"/>
              </w:rPr>
              <w:br/>
              <w:t>акционерного общества</w:t>
            </w:r>
          </w:p>
        </w:tc>
        <w:tc>
          <w:tcPr>
            <w:tcW w:w="351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Номер строки раздела 1 части II списка аффилированных лиц акционерного общества, которая содержит сведения </w:t>
            </w:r>
            <w:r w:rsidRPr="003843AE">
              <w:rPr>
                <w:sz w:val="24"/>
                <w:szCs w:val="24"/>
              </w:rPr>
              <w:br/>
              <w:t>о контролирующем акционерном обществе</w:t>
            </w:r>
          </w:p>
        </w:tc>
        <w:tc>
          <w:tcPr>
            <w:tcW w:w="3515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Номер строки раздела 1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629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3499" w:rsidRPr="003843AE" w:rsidRDefault="00193499" w:rsidP="00DF502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C77E8D" w:rsidRDefault="00193499" w:rsidP="00193499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 </w:t>
      </w:r>
      <w:r w:rsidRPr="00C77E8D">
        <w:rPr>
          <w:rStyle w:val="a7"/>
          <w:b/>
          <w:bCs/>
          <w:sz w:val="24"/>
          <w:szCs w:val="24"/>
        </w:rPr>
        <w:endnoteReference w:customMarkFollows="1" w:id="4"/>
        <w:t>4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193499" w:rsidRPr="00C77E8D" w:rsidTr="00DF502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193499" w:rsidP="00DF5021">
            <w:pPr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6C2022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5679A6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193499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752443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F83221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99" w:rsidRPr="00C77E8D" w:rsidRDefault="005679A6" w:rsidP="00DF50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193499" w:rsidRPr="003843AE" w:rsidRDefault="00193499" w:rsidP="00193499">
      <w:pPr>
        <w:spacing w:before="360" w:after="240"/>
        <w:rPr>
          <w:sz w:val="27"/>
          <w:szCs w:val="27"/>
        </w:rPr>
      </w:pPr>
      <w:r w:rsidRPr="003843AE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ОГРН юридического лица (иной идентификационный номер – в отношении иностранного юридического </w:t>
            </w:r>
            <w:proofErr w:type="gramStart"/>
            <w:r w:rsidRPr="003843AE">
              <w:rPr>
                <w:sz w:val="24"/>
                <w:szCs w:val="24"/>
              </w:rPr>
              <w:t>лица)/</w:t>
            </w:r>
            <w:proofErr w:type="gramEnd"/>
            <w:r w:rsidRPr="003843AE">
              <w:rPr>
                <w:sz w:val="24"/>
                <w:szCs w:val="24"/>
              </w:rPr>
              <w:br/>
              <w:t>ИНН физического</w:t>
            </w:r>
            <w:r w:rsidRPr="003843AE">
              <w:rPr>
                <w:sz w:val="24"/>
                <w:szCs w:val="24"/>
              </w:rPr>
              <w:br/>
              <w:t>лица (при наличии)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  <w:r w:rsidRPr="003843AE">
              <w:rPr>
                <w:rStyle w:val="a7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193499" w:rsidRPr="003843AE" w:rsidTr="00DF5021">
        <w:tc>
          <w:tcPr>
            <w:tcW w:w="567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F83221" w:rsidRPr="003843AE" w:rsidTr="00DF5021">
        <w:tc>
          <w:tcPr>
            <w:tcW w:w="567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221" w:rsidRPr="003843AE" w:rsidRDefault="00752443" w:rsidP="00F83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Александр Вячеславович</w:t>
            </w:r>
          </w:p>
        </w:tc>
        <w:tc>
          <w:tcPr>
            <w:tcW w:w="2552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F83221" w:rsidRPr="00915634" w:rsidRDefault="00F83221" w:rsidP="00F83221">
            <w:pPr>
              <w:jc w:val="both"/>
              <w:rPr>
                <w:i/>
              </w:rPr>
            </w:pPr>
            <w:r w:rsidRPr="00915634">
              <w:rPr>
                <w:i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F83221" w:rsidRDefault="00752443" w:rsidP="005679A6">
            <w:pPr>
              <w:jc w:val="center"/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F83221" w:rsidRDefault="00F83221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193499" w:rsidRPr="00A02B8E" w:rsidRDefault="00193499" w:rsidP="00193499">
      <w:pPr>
        <w:spacing w:after="240"/>
        <w:rPr>
          <w:sz w:val="27"/>
          <w:szCs w:val="27"/>
        </w:rPr>
      </w:pPr>
      <w:r w:rsidRPr="003843AE">
        <w:rPr>
          <w:sz w:val="27"/>
          <w:szCs w:val="27"/>
        </w:rPr>
        <w:t>Изменение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сведений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об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аффилированном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193499" w:rsidRPr="003843AE" w:rsidTr="00DF5021">
        <w:tc>
          <w:tcPr>
            <w:tcW w:w="606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193499" w:rsidRPr="003843AE" w:rsidTr="00DF5021">
        <w:tc>
          <w:tcPr>
            <w:tcW w:w="606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193499" w:rsidRPr="003843AE" w:rsidRDefault="00193499" w:rsidP="00DF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221" w:rsidRPr="003843AE" w:rsidTr="006D19D0">
        <w:tc>
          <w:tcPr>
            <w:tcW w:w="6061" w:type="dxa"/>
            <w:vAlign w:val="bottom"/>
          </w:tcPr>
          <w:p w:rsidR="00F83221" w:rsidRDefault="00F83221" w:rsidP="00F83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аффилированного лица из списка аффилированных лиц</w:t>
            </w:r>
          </w:p>
        </w:tc>
        <w:tc>
          <w:tcPr>
            <w:tcW w:w="3691" w:type="dxa"/>
            <w:vAlign w:val="bottom"/>
          </w:tcPr>
          <w:p w:rsidR="00F83221" w:rsidRDefault="00752443" w:rsidP="00F8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  <w:r w:rsidR="005679A6">
              <w:rPr>
                <w:sz w:val="24"/>
                <w:szCs w:val="24"/>
              </w:rPr>
              <w:t>.2024</w:t>
            </w:r>
          </w:p>
        </w:tc>
        <w:tc>
          <w:tcPr>
            <w:tcW w:w="4876" w:type="dxa"/>
            <w:vAlign w:val="bottom"/>
          </w:tcPr>
          <w:p w:rsidR="00F83221" w:rsidRDefault="00752443" w:rsidP="0056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F83221">
              <w:rPr>
                <w:sz w:val="24"/>
                <w:szCs w:val="24"/>
              </w:rPr>
              <w:t>.202</w:t>
            </w:r>
            <w:r w:rsidR="005679A6">
              <w:rPr>
                <w:sz w:val="24"/>
                <w:szCs w:val="24"/>
              </w:rPr>
              <w:t>4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F83221" w:rsidRPr="003843AE" w:rsidRDefault="00F83221" w:rsidP="00F83221">
      <w:pPr>
        <w:spacing w:before="360" w:after="240"/>
        <w:rPr>
          <w:sz w:val="27"/>
          <w:szCs w:val="27"/>
        </w:rPr>
      </w:pPr>
      <w:r w:rsidRPr="003843AE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</w:t>
            </w:r>
            <w:r w:rsidRPr="003843AE">
              <w:rPr>
                <w:sz w:val="24"/>
                <w:szCs w:val="24"/>
              </w:rPr>
              <w:lastRenderedPageBreak/>
              <w:t xml:space="preserve">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ОГРН юридического лица (иной идентификационный номер – в отношении </w:t>
            </w:r>
            <w:r w:rsidRPr="003843AE">
              <w:rPr>
                <w:sz w:val="24"/>
                <w:szCs w:val="24"/>
              </w:rPr>
              <w:lastRenderedPageBreak/>
              <w:t xml:space="preserve">иностранного юридического </w:t>
            </w:r>
            <w:proofErr w:type="gramStart"/>
            <w:r w:rsidRPr="003843AE">
              <w:rPr>
                <w:sz w:val="24"/>
                <w:szCs w:val="24"/>
              </w:rPr>
              <w:t>лица)/</w:t>
            </w:r>
            <w:proofErr w:type="gramEnd"/>
            <w:r w:rsidRPr="003843AE">
              <w:rPr>
                <w:sz w:val="24"/>
                <w:szCs w:val="24"/>
              </w:rPr>
              <w:br/>
              <w:t>ИНН физического</w:t>
            </w:r>
            <w:r w:rsidRPr="003843AE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Доля участия аффилированного лица в уставном капитале </w:t>
            </w:r>
            <w:r w:rsidRPr="003843AE">
              <w:rPr>
                <w:sz w:val="24"/>
                <w:szCs w:val="24"/>
              </w:rPr>
              <w:lastRenderedPageBreak/>
              <w:t>акционерного общества, %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Доля находящихся в распоряжении аффилированного лица голосующих </w:t>
            </w:r>
            <w:r w:rsidRPr="003843AE">
              <w:rPr>
                <w:sz w:val="24"/>
                <w:szCs w:val="24"/>
              </w:rPr>
              <w:lastRenderedPageBreak/>
              <w:t>акций акционерного общества, %</w:t>
            </w:r>
          </w:p>
        </w:tc>
      </w:tr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6C2022" w:rsidRPr="003843AE" w:rsidTr="00FA1E97">
        <w:tc>
          <w:tcPr>
            <w:tcW w:w="567" w:type="dxa"/>
          </w:tcPr>
          <w:p w:rsidR="006C2022" w:rsidRPr="003843AE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6C2022" w:rsidRPr="00F83221" w:rsidRDefault="00752443" w:rsidP="00567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Екатерина Константиновна</w:t>
            </w:r>
          </w:p>
        </w:tc>
        <w:tc>
          <w:tcPr>
            <w:tcW w:w="2552" w:type="dxa"/>
          </w:tcPr>
          <w:p w:rsidR="006C2022" w:rsidRPr="00F83221" w:rsidRDefault="006C2022" w:rsidP="006C2022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6C2022" w:rsidRPr="00F83221" w:rsidRDefault="006C2022" w:rsidP="006C2022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6C2022" w:rsidRPr="006C2022" w:rsidRDefault="00752443" w:rsidP="006C20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06.12</w:t>
            </w:r>
            <w:r w:rsidR="005679A6">
              <w:rPr>
                <w:sz w:val="24"/>
                <w:szCs w:val="24"/>
              </w:rPr>
              <w:t>.2024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221" w:rsidRPr="003843AE" w:rsidRDefault="00F83221" w:rsidP="00F83221">
      <w:pPr>
        <w:rPr>
          <w:sz w:val="24"/>
          <w:szCs w:val="24"/>
        </w:rPr>
      </w:pPr>
    </w:p>
    <w:p w:rsidR="00F83221" w:rsidRPr="00A02B8E" w:rsidRDefault="00F83221" w:rsidP="00F83221">
      <w:pPr>
        <w:spacing w:after="240"/>
        <w:rPr>
          <w:sz w:val="27"/>
          <w:szCs w:val="27"/>
        </w:rPr>
      </w:pPr>
      <w:r w:rsidRPr="003843AE">
        <w:rPr>
          <w:sz w:val="27"/>
          <w:szCs w:val="27"/>
        </w:rPr>
        <w:t>Изменение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сведений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об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аффилированном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221" w:rsidRPr="003843AE" w:rsidTr="00FA1E97">
        <w:tc>
          <w:tcPr>
            <w:tcW w:w="6061" w:type="dxa"/>
            <w:vAlign w:val="bottom"/>
          </w:tcPr>
          <w:p w:rsidR="00F83221" w:rsidRDefault="00F83221" w:rsidP="00FA1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аффилированного лица в список аффилированных лиц</w:t>
            </w:r>
          </w:p>
        </w:tc>
        <w:tc>
          <w:tcPr>
            <w:tcW w:w="3691" w:type="dxa"/>
            <w:vAlign w:val="bottom"/>
          </w:tcPr>
          <w:p w:rsidR="00F83221" w:rsidRDefault="00752443" w:rsidP="00752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  <w:r w:rsidR="005679A6">
              <w:rPr>
                <w:sz w:val="24"/>
                <w:szCs w:val="24"/>
              </w:rPr>
              <w:t>2024</w:t>
            </w:r>
          </w:p>
        </w:tc>
        <w:tc>
          <w:tcPr>
            <w:tcW w:w="4876" w:type="dxa"/>
            <w:vAlign w:val="bottom"/>
          </w:tcPr>
          <w:p w:rsidR="00F83221" w:rsidRDefault="00752443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5679A6">
              <w:rPr>
                <w:sz w:val="24"/>
                <w:szCs w:val="24"/>
              </w:rPr>
              <w:t>.2024</w:t>
            </w:r>
          </w:p>
        </w:tc>
      </w:tr>
    </w:tbl>
    <w:p w:rsidR="00193499" w:rsidRPr="003843AE" w:rsidRDefault="00193499" w:rsidP="00193499">
      <w:pPr>
        <w:rPr>
          <w:sz w:val="24"/>
          <w:szCs w:val="24"/>
        </w:rPr>
      </w:pPr>
    </w:p>
    <w:p w:rsidR="00F83221" w:rsidRDefault="00F83221"/>
    <w:p w:rsidR="00F83221" w:rsidRPr="003843AE" w:rsidRDefault="00F83221" w:rsidP="00F83221">
      <w:pPr>
        <w:spacing w:before="360" w:after="240"/>
        <w:rPr>
          <w:sz w:val="27"/>
          <w:szCs w:val="27"/>
        </w:rPr>
      </w:pPr>
      <w:r w:rsidRPr="003843AE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ОГРН юридического лица (иной идентификационный номер – в отношении иностранного юридического </w:t>
            </w:r>
            <w:proofErr w:type="gramStart"/>
            <w:r w:rsidRPr="003843AE">
              <w:rPr>
                <w:sz w:val="24"/>
                <w:szCs w:val="24"/>
              </w:rPr>
              <w:t>лица)/</w:t>
            </w:r>
            <w:proofErr w:type="gramEnd"/>
            <w:r w:rsidRPr="003843AE">
              <w:rPr>
                <w:sz w:val="24"/>
                <w:szCs w:val="24"/>
              </w:rPr>
              <w:br/>
              <w:t>ИНН физического</w:t>
            </w:r>
            <w:r w:rsidRPr="003843AE">
              <w:rPr>
                <w:sz w:val="24"/>
                <w:szCs w:val="24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F83221" w:rsidRPr="003843AE" w:rsidRDefault="00F83221" w:rsidP="00F83221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83221" w:rsidRPr="003843AE" w:rsidTr="00FA1E97">
        <w:tc>
          <w:tcPr>
            <w:tcW w:w="567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6C2022" w:rsidRPr="003843AE" w:rsidTr="00FA1E97">
        <w:tc>
          <w:tcPr>
            <w:tcW w:w="567" w:type="dxa"/>
          </w:tcPr>
          <w:p w:rsidR="006C2022" w:rsidRPr="003843AE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6C2022" w:rsidRPr="00F83221" w:rsidRDefault="006C2022" w:rsidP="006C2022">
            <w:pPr>
              <w:jc w:val="both"/>
              <w:rPr>
                <w:sz w:val="24"/>
                <w:szCs w:val="24"/>
              </w:rPr>
            </w:pPr>
            <w:proofErr w:type="spellStart"/>
            <w:r w:rsidRPr="00F83221">
              <w:rPr>
                <w:sz w:val="24"/>
                <w:szCs w:val="24"/>
              </w:rPr>
              <w:t>Аргунова</w:t>
            </w:r>
            <w:proofErr w:type="spellEnd"/>
            <w:r w:rsidRPr="00F83221"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552" w:type="dxa"/>
          </w:tcPr>
          <w:p w:rsidR="006C2022" w:rsidRPr="00F83221" w:rsidRDefault="006C2022" w:rsidP="006C2022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6C2022" w:rsidRPr="00F83221" w:rsidRDefault="006C2022" w:rsidP="006C2022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6C2022" w:rsidRPr="006C2022" w:rsidRDefault="00752443" w:rsidP="006C2022">
            <w:pPr>
              <w:jc w:val="center"/>
            </w:pPr>
            <w:r>
              <w:rPr>
                <w:sz w:val="24"/>
                <w:szCs w:val="24"/>
              </w:rPr>
              <w:t>04.06</w:t>
            </w:r>
            <w:r w:rsidR="005679A6">
              <w:rPr>
                <w:sz w:val="24"/>
                <w:szCs w:val="24"/>
              </w:rPr>
              <w:t>.2024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6C2022" w:rsidRDefault="006C2022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EF6" w:rsidRPr="003843AE" w:rsidTr="00FA1E97">
        <w:tc>
          <w:tcPr>
            <w:tcW w:w="567" w:type="dxa"/>
          </w:tcPr>
          <w:p w:rsidR="00310EF6" w:rsidRPr="003843AE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</w:tcPr>
          <w:p w:rsidR="00310EF6" w:rsidRPr="00F83221" w:rsidRDefault="00310EF6" w:rsidP="00310E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Александр Валерьевич</w:t>
            </w:r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i/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EF6" w:rsidRPr="003843AE" w:rsidTr="00FA1E97">
        <w:tc>
          <w:tcPr>
            <w:tcW w:w="567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310EF6" w:rsidRPr="00F83221" w:rsidRDefault="00310EF6" w:rsidP="00310EF6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Бочков Николай Владимирович</w:t>
            </w:r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</w:p>
        </w:tc>
      </w:tr>
      <w:tr w:rsidR="00310EF6" w:rsidRPr="003843AE" w:rsidTr="00FA1E97">
        <w:tc>
          <w:tcPr>
            <w:tcW w:w="567" w:type="dxa"/>
          </w:tcPr>
          <w:p w:rsidR="00310EF6" w:rsidRPr="003843AE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310EF6" w:rsidRPr="00F83221" w:rsidRDefault="00310EF6" w:rsidP="00310EF6">
            <w:pPr>
              <w:jc w:val="both"/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Емельянов Вячеслав Павлович</w:t>
            </w:r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EF6" w:rsidRPr="003843AE" w:rsidTr="00FA1E97">
        <w:tc>
          <w:tcPr>
            <w:tcW w:w="567" w:type="dxa"/>
          </w:tcPr>
          <w:p w:rsidR="00310EF6" w:rsidRPr="003843AE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310EF6" w:rsidRPr="00F83221" w:rsidRDefault="00310EF6" w:rsidP="00310E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Никита Александрович</w:t>
            </w:r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EF6" w:rsidRPr="003843AE" w:rsidTr="00FA1E97">
        <w:tc>
          <w:tcPr>
            <w:tcW w:w="567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310EF6" w:rsidRPr="00F83221" w:rsidRDefault="00310EF6" w:rsidP="00310EF6">
            <w:pPr>
              <w:jc w:val="both"/>
              <w:rPr>
                <w:sz w:val="24"/>
                <w:szCs w:val="24"/>
              </w:rPr>
            </w:pPr>
            <w:proofErr w:type="spellStart"/>
            <w:r w:rsidRPr="00D243DA">
              <w:rPr>
                <w:sz w:val="24"/>
                <w:szCs w:val="24"/>
              </w:rPr>
              <w:t>Ушницкий</w:t>
            </w:r>
            <w:proofErr w:type="spellEnd"/>
            <w:r w:rsidRPr="00D243DA">
              <w:rPr>
                <w:sz w:val="24"/>
                <w:szCs w:val="24"/>
              </w:rPr>
              <w:t xml:space="preserve"> </w:t>
            </w:r>
            <w:proofErr w:type="spellStart"/>
            <w:r w:rsidRPr="00D243DA">
              <w:rPr>
                <w:sz w:val="24"/>
                <w:szCs w:val="24"/>
              </w:rPr>
              <w:t>Рум</w:t>
            </w:r>
            <w:proofErr w:type="spellEnd"/>
            <w:r w:rsidRPr="00D243DA">
              <w:rPr>
                <w:sz w:val="24"/>
                <w:szCs w:val="24"/>
              </w:rPr>
              <w:t xml:space="preserve"> </w:t>
            </w:r>
            <w:proofErr w:type="spellStart"/>
            <w:r w:rsidRPr="00D243DA">
              <w:rPr>
                <w:sz w:val="24"/>
                <w:szCs w:val="24"/>
              </w:rPr>
              <w:t>Румович</w:t>
            </w:r>
            <w:proofErr w:type="spellEnd"/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EF6" w:rsidRPr="003843AE" w:rsidTr="00FA1E97">
        <w:tc>
          <w:tcPr>
            <w:tcW w:w="567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310EF6" w:rsidRDefault="00310EF6" w:rsidP="00310E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Черноградский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</w:p>
        </w:tc>
      </w:tr>
      <w:tr w:rsidR="00310EF6" w:rsidRPr="003843AE" w:rsidTr="00FA1E97">
        <w:tc>
          <w:tcPr>
            <w:tcW w:w="567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948" w:type="dxa"/>
          </w:tcPr>
          <w:p w:rsidR="00310EF6" w:rsidRPr="00AC09F1" w:rsidRDefault="00310EF6" w:rsidP="00310E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Виктор Николаевич</w:t>
            </w:r>
          </w:p>
        </w:tc>
        <w:tc>
          <w:tcPr>
            <w:tcW w:w="255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sz w:val="24"/>
                <w:szCs w:val="24"/>
              </w:rPr>
              <w:t>Согласие лица не получено</w:t>
            </w:r>
          </w:p>
        </w:tc>
        <w:tc>
          <w:tcPr>
            <w:tcW w:w="2892" w:type="dxa"/>
          </w:tcPr>
          <w:p w:rsidR="00310EF6" w:rsidRPr="00F83221" w:rsidRDefault="00310EF6" w:rsidP="00310EF6">
            <w:pPr>
              <w:rPr>
                <w:sz w:val="24"/>
                <w:szCs w:val="24"/>
              </w:rPr>
            </w:pPr>
            <w:r w:rsidRPr="00F83221">
              <w:rPr>
                <w:i/>
                <w:sz w:val="24"/>
                <w:szCs w:val="24"/>
              </w:rPr>
              <w:t>Лицо является членом Совета директоров</w:t>
            </w:r>
          </w:p>
        </w:tc>
        <w:tc>
          <w:tcPr>
            <w:tcW w:w="1588" w:type="dxa"/>
          </w:tcPr>
          <w:p w:rsidR="00310EF6" w:rsidRDefault="00310EF6" w:rsidP="00310EF6">
            <w:pPr>
              <w:jc w:val="center"/>
            </w:pPr>
            <w:r w:rsidRPr="00CA7737">
              <w:rPr>
                <w:sz w:val="24"/>
                <w:szCs w:val="24"/>
              </w:rPr>
              <w:t>04.06.2024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310EF6" w:rsidRDefault="00310EF6" w:rsidP="00310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221" w:rsidRPr="003843AE" w:rsidRDefault="00F83221" w:rsidP="00F83221">
      <w:pPr>
        <w:rPr>
          <w:sz w:val="24"/>
          <w:szCs w:val="24"/>
        </w:rPr>
      </w:pPr>
    </w:p>
    <w:p w:rsidR="00F83221" w:rsidRPr="00A02B8E" w:rsidRDefault="00F83221" w:rsidP="00F83221">
      <w:pPr>
        <w:spacing w:after="240"/>
        <w:rPr>
          <w:sz w:val="27"/>
          <w:szCs w:val="27"/>
        </w:rPr>
      </w:pPr>
      <w:r w:rsidRPr="003843AE">
        <w:rPr>
          <w:sz w:val="27"/>
          <w:szCs w:val="27"/>
        </w:rPr>
        <w:t>Изменение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сведений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об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аффилированном</w:t>
      </w:r>
      <w:r w:rsidRPr="00A02B8E">
        <w:rPr>
          <w:sz w:val="27"/>
          <w:szCs w:val="27"/>
        </w:rPr>
        <w:t xml:space="preserve"> </w:t>
      </w:r>
      <w:r w:rsidRPr="003843AE">
        <w:rPr>
          <w:sz w:val="27"/>
          <w:szCs w:val="27"/>
        </w:rPr>
        <w:t>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F83221" w:rsidRPr="003843AE" w:rsidTr="00FA1E97">
        <w:tc>
          <w:tcPr>
            <w:tcW w:w="606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F83221" w:rsidRPr="003843AE" w:rsidRDefault="00F83221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221" w:rsidRPr="003843AE" w:rsidTr="00FA1E97">
        <w:tc>
          <w:tcPr>
            <w:tcW w:w="6061" w:type="dxa"/>
            <w:vAlign w:val="bottom"/>
          </w:tcPr>
          <w:p w:rsidR="00F83221" w:rsidRDefault="00F83221" w:rsidP="00FA1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аффилированного лица в список аффилированных лиц</w:t>
            </w:r>
          </w:p>
        </w:tc>
        <w:tc>
          <w:tcPr>
            <w:tcW w:w="3691" w:type="dxa"/>
            <w:vAlign w:val="bottom"/>
          </w:tcPr>
          <w:p w:rsidR="00F83221" w:rsidRDefault="00310EF6" w:rsidP="00FA1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  <w:r w:rsidR="005679A6">
              <w:rPr>
                <w:sz w:val="24"/>
                <w:szCs w:val="24"/>
              </w:rPr>
              <w:t>.2024</w:t>
            </w:r>
          </w:p>
        </w:tc>
        <w:tc>
          <w:tcPr>
            <w:tcW w:w="4876" w:type="dxa"/>
            <w:vAlign w:val="bottom"/>
          </w:tcPr>
          <w:p w:rsidR="00F83221" w:rsidRDefault="00310EF6" w:rsidP="006C2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F83221">
              <w:rPr>
                <w:sz w:val="24"/>
                <w:szCs w:val="24"/>
              </w:rPr>
              <w:t>.202</w:t>
            </w:r>
            <w:r w:rsidR="005679A6">
              <w:rPr>
                <w:sz w:val="24"/>
                <w:szCs w:val="24"/>
              </w:rPr>
              <w:t>4</w:t>
            </w:r>
          </w:p>
        </w:tc>
      </w:tr>
    </w:tbl>
    <w:p w:rsidR="00F83221" w:rsidRDefault="00F83221"/>
    <w:sectPr w:rsidR="00F83221" w:rsidSect="00FC0014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99" w:rsidRDefault="00193499" w:rsidP="00193499">
      <w:r>
        <w:separator/>
      </w:r>
    </w:p>
  </w:endnote>
  <w:endnote w:type="continuationSeparator" w:id="0">
    <w:p w:rsidR="00193499" w:rsidRDefault="00193499" w:rsidP="00193499">
      <w:r>
        <w:continuationSeparator/>
      </w:r>
    </w:p>
  </w:endnote>
  <w:endnote w:id="1">
    <w:p w:rsidR="00193499" w:rsidRDefault="00193499" w:rsidP="00193499">
      <w:pPr>
        <w:pStyle w:val="a5"/>
        <w:jc w:val="both"/>
      </w:pPr>
      <w:r w:rsidRPr="00681039">
        <w:rPr>
          <w:rStyle w:val="a7"/>
        </w:rPr>
        <w:t>1</w:t>
      </w:r>
      <w:r w:rsidRPr="00681039">
        <w:t> Указывается только с согласия физического лица.</w:t>
      </w:r>
    </w:p>
  </w:endnote>
  <w:endnote w:id="2">
    <w:p w:rsidR="00193499" w:rsidRDefault="00193499" w:rsidP="00193499">
      <w:pPr>
        <w:pStyle w:val="a5"/>
        <w:jc w:val="both"/>
      </w:pPr>
      <w:r w:rsidRPr="00681039">
        <w:rPr>
          <w:rStyle w:val="a7"/>
        </w:rPr>
        <w:t>2</w:t>
      </w:r>
      <w:r w:rsidRPr="004D5772">
        <w:t xml:space="preserve"> </w:t>
      </w:r>
      <w:r w:rsidRPr="00681039">
        <w:t>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</w:t>
      </w:r>
      <w:r>
        <w:t xml:space="preserve"> </w:t>
      </w:r>
      <w:r w:rsidRPr="00681039">
        <w:t>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</w:endnote>
  <w:endnote w:id="3">
    <w:p w:rsidR="00193499" w:rsidRDefault="00193499" w:rsidP="00193499">
      <w:pPr>
        <w:pStyle w:val="a5"/>
        <w:jc w:val="both"/>
      </w:pPr>
      <w:r w:rsidRPr="002E57CF">
        <w:rPr>
          <w:rStyle w:val="a7"/>
        </w:rPr>
        <w:t>3</w:t>
      </w:r>
      <w:r w:rsidRPr="002E57CF">
        <w:t> Заполняется в случае, предусмотренном пунктом 64.7 настоящего Положения.</w:t>
      </w:r>
    </w:p>
  </w:endnote>
  <w:endnote w:id="4">
    <w:p w:rsidR="00193499" w:rsidRDefault="00193499" w:rsidP="00193499">
      <w:pPr>
        <w:pStyle w:val="a5"/>
        <w:jc w:val="both"/>
      </w:pPr>
      <w:r w:rsidRPr="002E57CF">
        <w:rPr>
          <w:rStyle w:val="a7"/>
        </w:rPr>
        <w:t>4</w:t>
      </w:r>
      <w:r w:rsidRPr="002E57CF">
        <w:t xml:space="preserve"> Заполняется также в случае прекращения </w:t>
      </w:r>
      <w:proofErr w:type="spellStart"/>
      <w:r w:rsidRPr="002E57CF">
        <w:t>аффилированности</w:t>
      </w:r>
      <w:proofErr w:type="spellEnd"/>
      <w:r w:rsidRPr="002E57CF">
        <w:t>.</w:t>
      </w:r>
    </w:p>
  </w:endnote>
  <w:endnote w:id="5">
    <w:p w:rsidR="00193499" w:rsidRDefault="00193499" w:rsidP="00193499">
      <w:pPr>
        <w:pStyle w:val="a5"/>
        <w:jc w:val="both"/>
      </w:pPr>
      <w:r w:rsidRPr="002E57CF">
        <w:rPr>
          <w:rStyle w:val="a7"/>
        </w:rPr>
        <w:t>5</w:t>
      </w:r>
      <w:r w:rsidRPr="002E57CF">
        <w:t> Указывается только с согласия физического лица.</w:t>
      </w:r>
    </w:p>
  </w:endnote>
  <w:endnote w:id="6">
    <w:p w:rsidR="00193499" w:rsidRDefault="00193499" w:rsidP="00193499">
      <w:pPr>
        <w:pStyle w:val="a5"/>
        <w:jc w:val="both"/>
      </w:pPr>
      <w:r w:rsidRPr="002E57CF">
        <w:rPr>
          <w:rStyle w:val="a7"/>
        </w:rPr>
        <w:t>6</w:t>
      </w:r>
      <w:r w:rsidRPr="002E57CF"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99" w:rsidRDefault="00193499" w:rsidP="00193499">
      <w:r>
        <w:separator/>
      </w:r>
    </w:p>
  </w:footnote>
  <w:footnote w:type="continuationSeparator" w:id="0">
    <w:p w:rsidR="00193499" w:rsidRDefault="00193499" w:rsidP="0019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99"/>
    <w:rsid w:val="00092F49"/>
    <w:rsid w:val="00193499"/>
    <w:rsid w:val="00310EF6"/>
    <w:rsid w:val="003516EB"/>
    <w:rsid w:val="005679A6"/>
    <w:rsid w:val="006B7ECD"/>
    <w:rsid w:val="006C2022"/>
    <w:rsid w:val="00752443"/>
    <w:rsid w:val="00901288"/>
    <w:rsid w:val="00D243DA"/>
    <w:rsid w:val="00DA0599"/>
    <w:rsid w:val="00EF6ACD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8643-3B80-4CC9-964B-94888D5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99"/>
    <w:pPr>
      <w:autoSpaceDE w:val="0"/>
      <w:autoSpaceDN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4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499"/>
    <w:rPr>
      <w:rFonts w:eastAsia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193499"/>
  </w:style>
  <w:style w:type="character" w:customStyle="1" w:styleId="a6">
    <w:name w:val="Текст концевой сноски Знак"/>
    <w:basedOn w:val="a0"/>
    <w:link w:val="a5"/>
    <w:uiPriority w:val="99"/>
    <w:semiHidden/>
    <w:rsid w:val="00193499"/>
    <w:rPr>
      <w:rFonts w:eastAsia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193499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F83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3221"/>
    <w:rPr>
      <w:rFonts w:eastAsia="Times New Roman" w:cs="Times New Roman"/>
      <w:sz w:val="20"/>
      <w:szCs w:val="20"/>
      <w:lang w:eastAsia="ru-RU"/>
    </w:rPr>
  </w:style>
  <w:style w:type="character" w:customStyle="1" w:styleId="SUBST">
    <w:name w:val="__SUBST"/>
    <w:rsid w:val="00F83221"/>
    <w:rPr>
      <w:b/>
      <w:bCs/>
      <w:i/>
      <w:iCs/>
      <w:sz w:val="20"/>
      <w:szCs w:val="20"/>
    </w:rPr>
  </w:style>
  <w:style w:type="character" w:styleId="aa">
    <w:name w:val="Hyperlink"/>
    <w:basedOn w:val="a0"/>
    <w:uiPriority w:val="99"/>
    <w:unhideWhenUsed/>
    <w:rsid w:val="00F83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Сардана Ивановна</dc:creator>
  <cp:keywords/>
  <dc:description/>
  <cp:lastModifiedBy>Федорова Сардана Ивановна</cp:lastModifiedBy>
  <cp:revision>9</cp:revision>
  <dcterms:created xsi:type="dcterms:W3CDTF">2022-06-30T02:15:00Z</dcterms:created>
  <dcterms:modified xsi:type="dcterms:W3CDTF">2024-12-26T05:33:00Z</dcterms:modified>
</cp:coreProperties>
</file>