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CD" w:rsidRPr="000E6CCD" w:rsidRDefault="000E6CCD" w:rsidP="000E6CCD">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0E6CCD">
        <w:rPr>
          <w:sz w:val="24"/>
          <w:szCs w:val="24"/>
        </w:rPr>
        <w:t>Утверждено</w:t>
      </w:r>
    </w:p>
    <w:p w:rsidR="000E6CCD" w:rsidRPr="000E6CCD" w:rsidRDefault="000E6CCD" w:rsidP="000E6CCD">
      <w:pPr>
        <w:spacing w:line="240" w:lineRule="auto"/>
        <w:ind w:left="6381" w:firstLine="0"/>
        <w:jc w:val="right"/>
        <w:rPr>
          <w:sz w:val="24"/>
          <w:szCs w:val="24"/>
        </w:rPr>
      </w:pPr>
      <w:r w:rsidRPr="000E6CCD">
        <w:rPr>
          <w:sz w:val="24"/>
          <w:szCs w:val="24"/>
        </w:rPr>
        <w:t>Приказом АО «Саханефтегазсбыт»</w:t>
      </w:r>
    </w:p>
    <w:p w:rsidR="000E6CCD" w:rsidRPr="000E6CCD" w:rsidRDefault="000E6CCD" w:rsidP="005557F7">
      <w:pPr>
        <w:spacing w:line="240" w:lineRule="auto"/>
        <w:ind w:firstLine="0"/>
        <w:jc w:val="right"/>
        <w:rPr>
          <w:sz w:val="24"/>
          <w:szCs w:val="24"/>
        </w:rPr>
      </w:pPr>
      <w:r w:rsidRPr="000E6CCD">
        <w:rPr>
          <w:sz w:val="24"/>
          <w:szCs w:val="24"/>
        </w:rPr>
        <w:t>от "</w:t>
      </w:r>
      <w:r w:rsidR="00E76584">
        <w:rPr>
          <w:sz w:val="24"/>
          <w:szCs w:val="24"/>
        </w:rPr>
        <w:t>11</w:t>
      </w:r>
      <w:r w:rsidRPr="000E6CCD">
        <w:rPr>
          <w:sz w:val="24"/>
          <w:szCs w:val="24"/>
        </w:rPr>
        <w:t xml:space="preserve">" </w:t>
      </w:r>
      <w:r w:rsidR="00E76584">
        <w:rPr>
          <w:sz w:val="24"/>
          <w:szCs w:val="24"/>
        </w:rPr>
        <w:t>ок</w:t>
      </w:r>
      <w:r w:rsidR="005557F7">
        <w:rPr>
          <w:sz w:val="24"/>
          <w:szCs w:val="24"/>
        </w:rPr>
        <w:t>тября</w:t>
      </w:r>
      <w:r w:rsidR="008F03C9">
        <w:rPr>
          <w:sz w:val="24"/>
          <w:szCs w:val="24"/>
        </w:rPr>
        <w:t xml:space="preserve"> 2021 г. № Закуп-</w:t>
      </w:r>
      <w:r w:rsidR="002A218B">
        <w:rPr>
          <w:sz w:val="24"/>
          <w:szCs w:val="24"/>
        </w:rPr>
        <w:t>4738</w:t>
      </w:r>
    </w:p>
    <w:p w:rsidR="000E6CCD" w:rsidRPr="000E6CCD" w:rsidRDefault="000E6CCD" w:rsidP="000E6CCD">
      <w:pPr>
        <w:spacing w:line="240" w:lineRule="auto"/>
        <w:ind w:left="6379" w:firstLine="0"/>
        <w:jc w:val="right"/>
        <w:rPr>
          <w:sz w:val="24"/>
          <w:szCs w:val="24"/>
        </w:rPr>
      </w:pPr>
    </w:p>
    <w:p w:rsidR="000E6CCD" w:rsidRPr="000E6CCD" w:rsidRDefault="000E6CCD" w:rsidP="000E6CCD">
      <w:pPr>
        <w:spacing w:line="240" w:lineRule="auto"/>
        <w:ind w:firstLine="0"/>
        <w:jc w:val="center"/>
        <w:outlineLvl w:val="0"/>
        <w:rPr>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E721D3" w:rsidP="000E6CCD">
      <w:pPr>
        <w:spacing w:line="240" w:lineRule="auto"/>
        <w:jc w:val="center"/>
        <w:outlineLvl w:val="0"/>
        <w:rPr>
          <w:b/>
          <w:bCs/>
          <w:sz w:val="36"/>
          <w:szCs w:val="36"/>
        </w:rPr>
      </w:pPr>
      <w:r>
        <w:rPr>
          <w:b/>
          <w:bCs/>
          <w:sz w:val="36"/>
          <w:szCs w:val="36"/>
        </w:rPr>
        <w:t>ДОКУМЕНТАЦИЯ по СОСТЯЗАТЕЛЬНОЙ ЗАКУПКЕ</w:t>
      </w:r>
    </w:p>
    <w:p w:rsidR="000B6B21" w:rsidRPr="000E6CCD" w:rsidRDefault="000E6CCD" w:rsidP="000E6CCD">
      <w:pPr>
        <w:spacing w:line="240" w:lineRule="auto"/>
        <w:jc w:val="center"/>
        <w:outlineLvl w:val="0"/>
        <w:rPr>
          <w:b/>
          <w:bCs/>
          <w:sz w:val="32"/>
          <w:szCs w:val="32"/>
        </w:rPr>
      </w:pPr>
      <w:r w:rsidRPr="000E6CCD">
        <w:rPr>
          <w:b/>
          <w:bCs/>
          <w:sz w:val="32"/>
          <w:szCs w:val="32"/>
        </w:rPr>
        <w:t xml:space="preserve">в электронной форме </w:t>
      </w:r>
    </w:p>
    <w:p w:rsidR="00E721D3" w:rsidRDefault="008F03C9" w:rsidP="008F03C9">
      <w:pPr>
        <w:spacing w:line="240" w:lineRule="auto"/>
        <w:ind w:firstLine="0"/>
        <w:jc w:val="center"/>
        <w:rPr>
          <w:b/>
          <w:sz w:val="32"/>
          <w:szCs w:val="32"/>
        </w:rPr>
      </w:pPr>
      <w:r w:rsidRPr="008F03C9">
        <w:rPr>
          <w:b/>
          <w:sz w:val="32"/>
          <w:szCs w:val="32"/>
        </w:rPr>
        <w:t>на поставку расходных материалов для изготовления фасовочных канистр линии розлива светлых нефтепродуктов</w:t>
      </w:r>
      <w:r w:rsidR="00E372C3">
        <w:rPr>
          <w:b/>
          <w:sz w:val="32"/>
          <w:szCs w:val="32"/>
        </w:rPr>
        <w:t xml:space="preserve"> </w:t>
      </w:r>
    </w:p>
    <w:p w:rsidR="008F03C9" w:rsidRPr="008F03C9" w:rsidRDefault="00E372C3" w:rsidP="008F03C9">
      <w:pPr>
        <w:spacing w:line="240" w:lineRule="auto"/>
        <w:ind w:firstLine="0"/>
        <w:jc w:val="center"/>
        <w:rPr>
          <w:b/>
          <w:sz w:val="32"/>
          <w:szCs w:val="32"/>
        </w:rPr>
      </w:pPr>
      <w:r>
        <w:rPr>
          <w:b/>
          <w:sz w:val="32"/>
          <w:szCs w:val="32"/>
        </w:rPr>
        <w:t>АО «Саханефтегазсбыт» в 2022</w:t>
      </w:r>
      <w:r w:rsidR="008F03C9" w:rsidRPr="008F03C9">
        <w:rPr>
          <w:b/>
          <w:sz w:val="32"/>
          <w:szCs w:val="32"/>
        </w:rPr>
        <w:t xml:space="preserve"> году</w:t>
      </w: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Default="000E6CCD" w:rsidP="000E6CCD">
      <w:pPr>
        <w:spacing w:line="240" w:lineRule="auto"/>
        <w:ind w:firstLine="0"/>
        <w:rPr>
          <w:sz w:val="24"/>
          <w:szCs w:val="24"/>
        </w:rPr>
      </w:pPr>
    </w:p>
    <w:p w:rsidR="00E76584" w:rsidRDefault="00E76584" w:rsidP="000E6CCD">
      <w:pPr>
        <w:spacing w:line="240" w:lineRule="auto"/>
        <w:ind w:firstLine="0"/>
        <w:rPr>
          <w:sz w:val="24"/>
          <w:szCs w:val="24"/>
        </w:rPr>
      </w:pPr>
    </w:p>
    <w:p w:rsidR="00E76584" w:rsidRPr="000E6CCD" w:rsidRDefault="00E76584"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DF3972" w:rsidRPr="000E6CCD" w:rsidRDefault="00DF3972" w:rsidP="000E6CCD">
      <w:pPr>
        <w:spacing w:line="240" w:lineRule="auto"/>
        <w:ind w:firstLine="0"/>
        <w:rPr>
          <w:sz w:val="24"/>
          <w:szCs w:val="24"/>
        </w:rPr>
      </w:pPr>
    </w:p>
    <w:p w:rsidR="000E6CCD" w:rsidRDefault="000E6CCD" w:rsidP="000E6CCD">
      <w:pPr>
        <w:spacing w:line="240" w:lineRule="auto"/>
        <w:ind w:firstLine="0"/>
        <w:rPr>
          <w:sz w:val="24"/>
          <w:szCs w:val="24"/>
        </w:rPr>
      </w:pPr>
    </w:p>
    <w:p w:rsidR="000B6B21" w:rsidRDefault="000B6B21" w:rsidP="000E6CCD">
      <w:pPr>
        <w:spacing w:line="240" w:lineRule="auto"/>
        <w:ind w:firstLine="0"/>
        <w:rPr>
          <w:sz w:val="24"/>
          <w:szCs w:val="24"/>
        </w:rPr>
      </w:pPr>
    </w:p>
    <w:p w:rsidR="000B6B21" w:rsidRPr="000E6CCD" w:rsidRDefault="000B6B21"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jc w:val="center"/>
        <w:rPr>
          <w:sz w:val="24"/>
          <w:szCs w:val="24"/>
        </w:rPr>
      </w:pPr>
      <w:r w:rsidRPr="000E6CCD">
        <w:rPr>
          <w:sz w:val="24"/>
          <w:szCs w:val="24"/>
        </w:rPr>
        <w:t>Якутск – 2021</w:t>
      </w: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r w:rsidRPr="001779E1">
        <w:rPr>
          <w:sz w:val="24"/>
          <w:szCs w:val="24"/>
        </w:rPr>
        <w:lastRenderedPageBreak/>
        <w:t>СОДЕРЖАНИЕ</w:t>
      </w:r>
    </w:p>
    <w:p w:rsidR="000E6CCD" w:rsidRPr="000E6CCD" w:rsidRDefault="000E6CCD" w:rsidP="000E6CCD">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1. Общие положения . . . . . . . . . . . . . . . . . . . . . . .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1.1. Общие сведения о процедуре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1.2. Правовой статус процедур и документов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1.3. Обжалование </w:t>
            </w:r>
            <w:r w:rsidRPr="000E6CCD">
              <w:rPr>
                <w:iCs/>
                <w:sz w:val="24"/>
                <w:szCs w:val="24"/>
              </w:rPr>
              <w:t>действий (бездействия) организатора закупки</w:t>
            </w:r>
            <w:r w:rsidRPr="000E6CCD">
              <w:rPr>
                <w:sz w:val="24"/>
                <w:szCs w:val="24"/>
              </w:rPr>
              <w:t>.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1.4. Досудебный порядок рассмотрения споров.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1.5. Прочие положения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1.6. Отсутствие конфликтов интересов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6</w:t>
            </w:r>
          </w:p>
        </w:tc>
      </w:tr>
      <w:tr w:rsidR="003C546B" w:rsidRPr="000E6CCD" w:rsidTr="000E6CCD">
        <w:trPr>
          <w:trHeight w:val="360"/>
        </w:trPr>
        <w:tc>
          <w:tcPr>
            <w:tcW w:w="10207" w:type="dxa"/>
            <w:vAlign w:val="bottom"/>
          </w:tcPr>
          <w:p w:rsidR="003C546B" w:rsidRPr="000E6CCD" w:rsidRDefault="003C546B" w:rsidP="000E6CCD">
            <w:pPr>
              <w:spacing w:line="240" w:lineRule="auto"/>
              <w:ind w:left="176" w:right="-533"/>
              <w:rPr>
                <w:sz w:val="24"/>
                <w:szCs w:val="24"/>
              </w:rPr>
            </w:pPr>
            <w:r>
              <w:rPr>
                <w:sz w:val="24"/>
                <w:szCs w:val="24"/>
              </w:rPr>
              <w:t xml:space="preserve">1.7. </w:t>
            </w:r>
            <w:r w:rsidRPr="003C546B">
              <w:rPr>
                <w:sz w:val="24"/>
                <w:szCs w:val="24"/>
              </w:rPr>
              <w:t>Обеспечение заявки на участие в закупке</w:t>
            </w:r>
            <w:r w:rsidR="00A165BB">
              <w:rPr>
                <w:sz w:val="24"/>
                <w:szCs w:val="24"/>
              </w:rPr>
              <w:t xml:space="preserve"> </w:t>
            </w:r>
            <w:r w:rsidR="00A165BB" w:rsidRPr="000E6CCD">
              <w:rPr>
                <w:sz w:val="24"/>
                <w:szCs w:val="24"/>
              </w:rPr>
              <w:t>. . . . . . . . . . . . . . . . . . . . . . . . . . . . . . . . . . . . . .</w:t>
            </w:r>
            <w:r w:rsidR="00A165BB">
              <w:rPr>
                <w:sz w:val="24"/>
                <w:szCs w:val="24"/>
              </w:rPr>
              <w:t xml:space="preserve"> .</w:t>
            </w:r>
          </w:p>
        </w:tc>
        <w:tc>
          <w:tcPr>
            <w:tcW w:w="15169" w:type="dxa"/>
            <w:vAlign w:val="bottom"/>
          </w:tcPr>
          <w:p w:rsidR="003C546B" w:rsidRPr="000E6CCD" w:rsidRDefault="00A165BB" w:rsidP="000E6CCD">
            <w:pPr>
              <w:spacing w:line="240" w:lineRule="auto"/>
              <w:ind w:left="176" w:right="-533" w:hanging="149"/>
              <w:rPr>
                <w:sz w:val="24"/>
                <w:szCs w:val="24"/>
              </w:rPr>
            </w:pPr>
            <w:r>
              <w:rPr>
                <w:sz w:val="24"/>
                <w:szCs w:val="24"/>
              </w:rPr>
              <w:t xml:space="preserve">    6</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2. Техническое задание . . . . . . . . .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A165BB">
              <w:rPr>
                <w:sz w:val="24"/>
                <w:szCs w:val="24"/>
              </w:rPr>
              <w:t>8</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 Общие положения . . . . . . . . . . . . . . . . . . . . . . . . . . . . . . . . . . . . . . . . . . . . . . . . . . . . . . . . . . . .</w:t>
            </w:r>
          </w:p>
        </w:tc>
        <w:tc>
          <w:tcPr>
            <w:tcW w:w="15169" w:type="dxa"/>
            <w:vAlign w:val="bottom"/>
            <w:hideMark/>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A165BB">
              <w:rPr>
                <w:sz w:val="24"/>
                <w:szCs w:val="24"/>
              </w:rPr>
              <w:t>8</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2.1.1. Предмет закупки. . . . . . . . . . . . . . . . . . . . . . . . . . . . . . . . . . . . . . . . . . . . . . . . . . . . . . . . . . . .</w:t>
            </w:r>
          </w:p>
        </w:tc>
        <w:tc>
          <w:tcPr>
            <w:tcW w:w="15169" w:type="dxa"/>
            <w:vAlign w:val="bottom"/>
            <w:hideMark/>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A165BB">
              <w:rPr>
                <w:sz w:val="24"/>
                <w:szCs w:val="24"/>
              </w:rPr>
              <w:t>8</w:t>
            </w:r>
          </w:p>
        </w:tc>
      </w:tr>
      <w:tr w:rsidR="00A165BB" w:rsidRPr="000E6CCD" w:rsidTr="000E6CCD">
        <w:trPr>
          <w:trHeight w:val="360"/>
        </w:trPr>
        <w:tc>
          <w:tcPr>
            <w:tcW w:w="10207" w:type="dxa"/>
            <w:vAlign w:val="bottom"/>
          </w:tcPr>
          <w:p w:rsidR="00A165BB" w:rsidRPr="000E6CCD" w:rsidRDefault="00A165BB" w:rsidP="003152C0">
            <w:pPr>
              <w:spacing w:line="240" w:lineRule="auto"/>
              <w:ind w:left="176" w:right="-533"/>
              <w:rPr>
                <w:sz w:val="24"/>
                <w:szCs w:val="24"/>
              </w:rPr>
            </w:pPr>
            <w:r>
              <w:rPr>
                <w:sz w:val="24"/>
                <w:szCs w:val="24"/>
              </w:rPr>
              <w:t xml:space="preserve">2.1.2. </w:t>
            </w:r>
            <w:r w:rsidRPr="00A165BB">
              <w:rPr>
                <w:color w:val="000000"/>
                <w:sz w:val="24"/>
                <w:szCs w:val="24"/>
              </w:rPr>
              <w:t>Технические характеристики товара</w:t>
            </w:r>
            <w:r>
              <w:rPr>
                <w:color w:val="000000"/>
                <w:sz w:val="24"/>
                <w:szCs w:val="24"/>
              </w:rPr>
              <w:t xml:space="preserve"> </w:t>
            </w:r>
            <w:r w:rsidRPr="000E6CCD">
              <w:rPr>
                <w:sz w:val="24"/>
                <w:szCs w:val="24"/>
              </w:rPr>
              <w:t>. . . . . . . . . . . . . . . . . . . . . . . . . . . . . . . . . . . . . . . . .</w:t>
            </w:r>
            <w:r>
              <w:rPr>
                <w:sz w:val="24"/>
                <w:szCs w:val="24"/>
              </w:rPr>
              <w:t xml:space="preserve"> .</w:t>
            </w:r>
          </w:p>
        </w:tc>
        <w:tc>
          <w:tcPr>
            <w:tcW w:w="15169" w:type="dxa"/>
            <w:vAlign w:val="bottom"/>
          </w:tcPr>
          <w:p w:rsidR="00A165BB" w:rsidRPr="000E6CCD" w:rsidRDefault="00A165BB" w:rsidP="00FF0E14">
            <w:pPr>
              <w:spacing w:line="240" w:lineRule="auto"/>
              <w:ind w:left="176" w:right="-533" w:hanging="149"/>
              <w:rPr>
                <w:sz w:val="24"/>
                <w:szCs w:val="24"/>
              </w:rPr>
            </w:pPr>
            <w:r>
              <w:rPr>
                <w:sz w:val="24"/>
                <w:szCs w:val="24"/>
              </w:rPr>
              <w:t xml:space="preserve">    8</w:t>
            </w:r>
          </w:p>
        </w:tc>
      </w:tr>
      <w:tr w:rsidR="000E6CCD" w:rsidRPr="000E6CCD" w:rsidTr="000E6CCD">
        <w:trPr>
          <w:trHeight w:val="360"/>
        </w:trPr>
        <w:tc>
          <w:tcPr>
            <w:tcW w:w="10207" w:type="dxa"/>
            <w:vAlign w:val="bottom"/>
          </w:tcPr>
          <w:p w:rsidR="000E6CCD" w:rsidRPr="000E6CCD" w:rsidRDefault="000E6CCD" w:rsidP="003152C0">
            <w:pPr>
              <w:spacing w:line="240" w:lineRule="auto"/>
              <w:ind w:left="176" w:right="-533"/>
              <w:rPr>
                <w:sz w:val="24"/>
                <w:szCs w:val="24"/>
              </w:rPr>
            </w:pPr>
            <w:r w:rsidRPr="000E6CCD">
              <w:rPr>
                <w:sz w:val="24"/>
                <w:szCs w:val="24"/>
              </w:rPr>
              <w:t>2.1.</w:t>
            </w:r>
            <w:r w:rsidR="00A165BB">
              <w:rPr>
                <w:sz w:val="24"/>
                <w:szCs w:val="24"/>
              </w:rPr>
              <w:t>3</w:t>
            </w:r>
            <w:r w:rsidRPr="000E6CCD">
              <w:rPr>
                <w:sz w:val="24"/>
                <w:szCs w:val="24"/>
              </w:rPr>
              <w:t xml:space="preserve">. Обоснование начальной (максимальной) цены договора (НМЦД).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A165BB">
              <w:rPr>
                <w:sz w:val="24"/>
                <w:szCs w:val="24"/>
              </w:rPr>
              <w:t>9</w:t>
            </w:r>
          </w:p>
        </w:tc>
      </w:tr>
      <w:tr w:rsidR="0046512B" w:rsidRPr="000E6CCD" w:rsidTr="000E6CCD">
        <w:trPr>
          <w:trHeight w:val="360"/>
        </w:trPr>
        <w:tc>
          <w:tcPr>
            <w:tcW w:w="10207" w:type="dxa"/>
            <w:vAlign w:val="bottom"/>
          </w:tcPr>
          <w:p w:rsidR="0046512B" w:rsidRPr="000E6CCD" w:rsidRDefault="0046512B" w:rsidP="00A83E36">
            <w:pPr>
              <w:spacing w:line="240" w:lineRule="auto"/>
              <w:ind w:left="777" w:right="-533" w:hanging="34"/>
              <w:rPr>
                <w:sz w:val="24"/>
                <w:szCs w:val="24"/>
              </w:rPr>
            </w:pPr>
            <w:r w:rsidRPr="000E6CCD">
              <w:rPr>
                <w:sz w:val="24"/>
                <w:szCs w:val="24"/>
              </w:rPr>
              <w:t>2.1.</w:t>
            </w:r>
            <w:r w:rsidR="00A165BB">
              <w:rPr>
                <w:sz w:val="24"/>
                <w:szCs w:val="24"/>
              </w:rPr>
              <w:t>4</w:t>
            </w:r>
            <w:r w:rsidRPr="000E6CCD">
              <w:rPr>
                <w:sz w:val="24"/>
                <w:szCs w:val="24"/>
              </w:rPr>
              <w:t xml:space="preserve">. </w:t>
            </w:r>
            <w:r w:rsidR="00A83E36" w:rsidRPr="000E6CCD">
              <w:rPr>
                <w:sz w:val="24"/>
                <w:szCs w:val="24"/>
              </w:rPr>
              <w:t>Форма, сроки и порядок оплаты работ</w:t>
            </w:r>
            <w:r>
              <w:rPr>
                <w:sz w:val="24"/>
                <w:szCs w:val="24"/>
              </w:rPr>
              <w:t xml:space="preserve">. . . . . . . . . . </w:t>
            </w:r>
            <w:r w:rsidRPr="000E6CCD">
              <w:rPr>
                <w:sz w:val="24"/>
                <w:szCs w:val="24"/>
              </w:rPr>
              <w:t xml:space="preserve">.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46512B" w:rsidRPr="000E6CCD" w:rsidRDefault="0046512B" w:rsidP="00A165BB">
            <w:pPr>
              <w:spacing w:line="240" w:lineRule="auto"/>
              <w:ind w:left="176" w:right="-533" w:hanging="149"/>
              <w:rPr>
                <w:sz w:val="24"/>
                <w:szCs w:val="24"/>
              </w:rPr>
            </w:pPr>
            <w:r w:rsidRPr="000E6CCD">
              <w:rPr>
                <w:sz w:val="24"/>
                <w:szCs w:val="24"/>
              </w:rPr>
              <w:t xml:space="preserve"> </w:t>
            </w:r>
            <w:r>
              <w:rPr>
                <w:sz w:val="24"/>
                <w:szCs w:val="24"/>
              </w:rPr>
              <w:t xml:space="preserve">   </w:t>
            </w:r>
            <w:r w:rsidR="00A165BB">
              <w:rPr>
                <w:sz w:val="24"/>
                <w:szCs w:val="24"/>
              </w:rPr>
              <w:t>9</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2.1.5</w:t>
            </w:r>
            <w:r w:rsidRPr="000E6CCD">
              <w:rPr>
                <w:sz w:val="24"/>
                <w:szCs w:val="24"/>
              </w:rPr>
              <w:t xml:space="preserve">. </w:t>
            </w:r>
            <w:r w:rsidRPr="000E6CCD">
              <w:rPr>
                <w:bCs/>
                <w:sz w:val="24"/>
                <w:szCs w:val="24"/>
              </w:rPr>
              <w:t xml:space="preserve">Требования к качеству </w:t>
            </w:r>
            <w:r w:rsidRPr="0046512B">
              <w:rPr>
                <w:bCs/>
                <w:sz w:val="24"/>
                <w:szCs w:val="24"/>
              </w:rPr>
              <w:t>товара</w:t>
            </w:r>
            <w:r w:rsidRPr="000E6CCD">
              <w:rPr>
                <w:sz w:val="24"/>
                <w:szCs w:val="24"/>
              </w:rPr>
              <w:t>. . . . . . . . . . . . . . . . . . . . . . . . . . . . .</w:t>
            </w:r>
            <w:r>
              <w:rPr>
                <w:sz w:val="24"/>
                <w:szCs w:val="24"/>
              </w:rPr>
              <w:t xml:space="preserve"> . . . . . . . . . . . . . . . . . . .</w:t>
            </w:r>
          </w:p>
        </w:tc>
        <w:tc>
          <w:tcPr>
            <w:tcW w:w="15169" w:type="dxa"/>
            <w:vAlign w:val="bottom"/>
          </w:tcPr>
          <w:p w:rsidR="00A165BB" w:rsidRPr="000E6CCD" w:rsidRDefault="00A165BB" w:rsidP="002A218B">
            <w:pPr>
              <w:spacing w:line="240" w:lineRule="auto"/>
              <w:ind w:left="176" w:right="-533" w:hanging="149"/>
              <w:rPr>
                <w:sz w:val="24"/>
                <w:szCs w:val="24"/>
              </w:rPr>
            </w:pPr>
            <w:r>
              <w:rPr>
                <w:sz w:val="24"/>
                <w:szCs w:val="24"/>
              </w:rPr>
              <w:t xml:space="preserve">  </w:t>
            </w:r>
            <w:r w:rsidR="002A218B">
              <w:rPr>
                <w:sz w:val="24"/>
                <w:szCs w:val="24"/>
              </w:rPr>
              <w:t xml:space="preserve">  9</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2.1.6</w:t>
            </w:r>
            <w:r w:rsidRPr="000E6CCD">
              <w:rPr>
                <w:sz w:val="24"/>
                <w:szCs w:val="24"/>
              </w:rPr>
              <w:t xml:space="preserve">. </w:t>
            </w:r>
            <w:r w:rsidRPr="00A83E36">
              <w:rPr>
                <w:sz w:val="24"/>
                <w:szCs w:val="24"/>
              </w:rPr>
              <w:t>Требования к таре и упаковке товара</w:t>
            </w:r>
            <w:r>
              <w:rPr>
                <w:sz w:val="24"/>
                <w:szCs w:val="24"/>
              </w:rPr>
              <w:t xml:space="preserve">. . . . . . . . . </w:t>
            </w:r>
            <w:r w:rsidRPr="000E6CCD">
              <w:rPr>
                <w:sz w:val="24"/>
                <w:szCs w:val="24"/>
              </w:rPr>
              <w:t>. . . . . . . . . . . . . . . . . . . . .</w:t>
            </w:r>
            <w:r>
              <w:rPr>
                <w:sz w:val="24"/>
                <w:szCs w:val="24"/>
              </w:rPr>
              <w:t xml:space="preserve"> . . . . . . . . . . . . . . . </w:t>
            </w:r>
          </w:p>
        </w:tc>
        <w:tc>
          <w:tcPr>
            <w:tcW w:w="15169" w:type="dxa"/>
            <w:vAlign w:val="bottom"/>
          </w:tcPr>
          <w:p w:rsidR="00A165BB" w:rsidRPr="000E6CCD" w:rsidRDefault="00A165BB" w:rsidP="00A165BB">
            <w:pPr>
              <w:spacing w:line="240" w:lineRule="auto"/>
              <w:ind w:left="176" w:right="-533" w:hanging="149"/>
              <w:rPr>
                <w:sz w:val="24"/>
                <w:szCs w:val="24"/>
              </w:rPr>
            </w:pPr>
            <w:r>
              <w:rPr>
                <w:sz w:val="24"/>
                <w:szCs w:val="24"/>
              </w:rPr>
              <w:t xml:space="preserve">  10</w:t>
            </w:r>
            <w:r w:rsidRPr="000E6CCD">
              <w:rPr>
                <w:sz w:val="24"/>
                <w:szCs w:val="24"/>
              </w:rPr>
              <w:t xml:space="preserve"> </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Pr>
                <w:sz w:val="24"/>
                <w:szCs w:val="24"/>
              </w:rPr>
              <w:t>2.1.7</w:t>
            </w:r>
            <w:r w:rsidRPr="000E6CCD">
              <w:rPr>
                <w:sz w:val="24"/>
                <w:szCs w:val="24"/>
              </w:rPr>
              <w:t xml:space="preserve">. </w:t>
            </w:r>
            <w:r w:rsidRPr="0046512B">
              <w:rPr>
                <w:sz w:val="24"/>
                <w:szCs w:val="24"/>
              </w:rPr>
              <w:t>Условия поставки</w:t>
            </w:r>
            <w:r>
              <w:rPr>
                <w:sz w:val="24"/>
                <w:szCs w:val="24"/>
              </w:rPr>
              <w:t xml:space="preserve">. . . . . </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10</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sidRPr="000E6CCD">
              <w:rPr>
                <w:sz w:val="24"/>
                <w:szCs w:val="24"/>
              </w:rPr>
              <w:t>2.1.</w:t>
            </w:r>
            <w:r>
              <w:rPr>
                <w:sz w:val="24"/>
                <w:szCs w:val="24"/>
              </w:rPr>
              <w:t>8</w:t>
            </w:r>
            <w:r w:rsidRPr="000E6CCD">
              <w:rPr>
                <w:sz w:val="24"/>
                <w:szCs w:val="24"/>
              </w:rPr>
              <w:t xml:space="preserve">. </w:t>
            </w:r>
            <w:r w:rsidRPr="0046512B">
              <w:rPr>
                <w:sz w:val="24"/>
                <w:szCs w:val="24"/>
              </w:rPr>
              <w:t>Место и условия поставки</w:t>
            </w:r>
            <w:r w:rsidRPr="000E6CCD">
              <w:rPr>
                <w:sz w:val="24"/>
                <w:szCs w:val="24"/>
              </w:rPr>
              <w:t xml:space="preserve">.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A165BB" w:rsidRPr="000E6CCD" w:rsidRDefault="00A165BB" w:rsidP="00A165BB">
            <w:pPr>
              <w:spacing w:line="240" w:lineRule="auto"/>
              <w:ind w:left="176" w:right="-533" w:hanging="149"/>
              <w:rPr>
                <w:sz w:val="24"/>
                <w:szCs w:val="24"/>
              </w:rPr>
            </w:pPr>
            <w:r w:rsidRPr="000E6CCD">
              <w:rPr>
                <w:sz w:val="24"/>
                <w:szCs w:val="24"/>
              </w:rPr>
              <w:t xml:space="preserve"> </w:t>
            </w:r>
            <w:r>
              <w:rPr>
                <w:sz w:val="24"/>
                <w:szCs w:val="24"/>
              </w:rPr>
              <w:t xml:space="preserve"> 10</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2.1.9</w:t>
            </w:r>
            <w:r w:rsidRPr="000E6CCD">
              <w:rPr>
                <w:sz w:val="24"/>
                <w:szCs w:val="24"/>
              </w:rPr>
              <w:t xml:space="preserve">. </w:t>
            </w:r>
            <w:r>
              <w:rPr>
                <w:sz w:val="24"/>
                <w:szCs w:val="24"/>
              </w:rPr>
              <w:t>Срок</w:t>
            </w:r>
            <w:r w:rsidRPr="0046512B">
              <w:rPr>
                <w:sz w:val="24"/>
                <w:szCs w:val="24"/>
              </w:rPr>
              <w:t xml:space="preserve"> поставки</w:t>
            </w:r>
            <w:r>
              <w:rPr>
                <w:sz w:val="24"/>
                <w:szCs w:val="24"/>
              </w:rPr>
              <w:t xml:space="preserve">. . . . . . . </w:t>
            </w:r>
            <w:r w:rsidRPr="000E6CCD">
              <w:rPr>
                <w:sz w:val="24"/>
                <w:szCs w:val="24"/>
              </w:rPr>
              <w:t>. . . . . . . . . . . . . . . . . . . . . . . . . . . . . . . . . . . . . . . . . . . . . . . . . . . . . .</w:t>
            </w:r>
          </w:p>
        </w:tc>
        <w:tc>
          <w:tcPr>
            <w:tcW w:w="15169" w:type="dxa"/>
            <w:vAlign w:val="bottom"/>
          </w:tcPr>
          <w:p w:rsidR="00A165BB" w:rsidRPr="000E6CCD" w:rsidRDefault="00A165BB" w:rsidP="00A165BB">
            <w:pPr>
              <w:spacing w:line="240" w:lineRule="auto"/>
              <w:ind w:left="176" w:right="-533" w:hanging="149"/>
              <w:rPr>
                <w:sz w:val="24"/>
                <w:szCs w:val="24"/>
              </w:rPr>
            </w:pPr>
            <w:r>
              <w:rPr>
                <w:sz w:val="24"/>
                <w:szCs w:val="24"/>
              </w:rPr>
              <w:t xml:space="preserve">  10</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2.1.10</w:t>
            </w:r>
            <w:r w:rsidRPr="000E6CCD">
              <w:rPr>
                <w:sz w:val="24"/>
                <w:szCs w:val="24"/>
              </w:rPr>
              <w:t xml:space="preserve">. </w:t>
            </w:r>
            <w:r w:rsidRPr="00A83E36">
              <w:rPr>
                <w:sz w:val="24"/>
                <w:szCs w:val="24"/>
              </w:rPr>
              <w:t>Обязательное требование к Участнику</w:t>
            </w:r>
            <w:r w:rsidRPr="000E6CCD">
              <w:rPr>
                <w:sz w:val="24"/>
                <w:szCs w:val="24"/>
              </w:rPr>
              <w:t>. . . . . . . . . . . . . . . . . . . . . . . . . . . .</w:t>
            </w:r>
            <w:r>
              <w:rPr>
                <w:sz w:val="24"/>
                <w:szCs w:val="24"/>
              </w:rPr>
              <w:t xml:space="preserve"> . . . . . . . . . . . </w:t>
            </w:r>
          </w:p>
        </w:tc>
        <w:tc>
          <w:tcPr>
            <w:tcW w:w="15169" w:type="dxa"/>
            <w:vAlign w:val="bottom"/>
          </w:tcPr>
          <w:p w:rsidR="00A165BB" w:rsidRPr="000E6CCD" w:rsidRDefault="00A165BB" w:rsidP="00A165BB">
            <w:pPr>
              <w:spacing w:line="240" w:lineRule="auto"/>
              <w:ind w:left="176" w:right="-533" w:hanging="149"/>
              <w:rPr>
                <w:sz w:val="24"/>
                <w:szCs w:val="24"/>
              </w:rPr>
            </w:pPr>
            <w:r>
              <w:rPr>
                <w:sz w:val="24"/>
                <w:szCs w:val="24"/>
              </w:rPr>
              <w:t xml:space="preserve">  10</w:t>
            </w:r>
            <w:r w:rsidRPr="000E6CCD">
              <w:rPr>
                <w:sz w:val="24"/>
                <w:szCs w:val="24"/>
              </w:rPr>
              <w:t xml:space="preserve"> </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b/>
                <w:bCs/>
                <w:sz w:val="24"/>
                <w:szCs w:val="24"/>
              </w:rPr>
            </w:pPr>
            <w:r w:rsidRPr="000E6CCD">
              <w:rPr>
                <w:b/>
                <w:bCs/>
                <w:sz w:val="24"/>
                <w:szCs w:val="24"/>
              </w:rPr>
              <w:t xml:space="preserve">3. Проект договора . . . . . . . . . . . . . . . . . . . . . . . . . . . . . . . . . . . . . . . . . . . . . . . . . . . . . . . . . </w:t>
            </w:r>
            <w:proofErr w:type="gramStart"/>
            <w:r w:rsidRPr="000E6CCD">
              <w:rPr>
                <w:b/>
                <w:bCs/>
                <w:sz w:val="24"/>
                <w:szCs w:val="24"/>
              </w:rPr>
              <w:t>. . . .</w:t>
            </w:r>
            <w:proofErr w:type="gramEnd"/>
            <w:r w:rsidRPr="000E6CCD">
              <w:rPr>
                <w:b/>
                <w:bCs/>
                <w:sz w:val="24"/>
                <w:szCs w:val="24"/>
              </w:rPr>
              <w:t xml:space="preserve">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11</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b/>
                <w:bCs/>
                <w:sz w:val="24"/>
                <w:szCs w:val="24"/>
              </w:rPr>
            </w:pPr>
            <w:r w:rsidRPr="000E6CCD">
              <w:rPr>
                <w:b/>
                <w:bCs/>
                <w:sz w:val="24"/>
                <w:szCs w:val="24"/>
              </w:rPr>
              <w:t xml:space="preserve">4. Порядок проведения закупки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A165BB" w:rsidRPr="009E343C" w:rsidRDefault="00A165BB" w:rsidP="00A165BB">
            <w:pPr>
              <w:spacing w:line="240" w:lineRule="auto"/>
              <w:ind w:left="176" w:right="-533" w:hanging="149"/>
              <w:rPr>
                <w:sz w:val="24"/>
                <w:szCs w:val="24"/>
                <w:lang w:val="en-US"/>
              </w:rPr>
            </w:pPr>
            <w:r w:rsidRPr="000E6CCD">
              <w:rPr>
                <w:sz w:val="24"/>
                <w:szCs w:val="24"/>
              </w:rPr>
              <w:t xml:space="preserve">  </w:t>
            </w:r>
            <w:r>
              <w:rPr>
                <w:sz w:val="24"/>
                <w:szCs w:val="24"/>
              </w:rPr>
              <w:t>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4.1. Общий порядок проведения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sidRPr="000E6CCD">
              <w:rPr>
                <w:sz w:val="24"/>
                <w:szCs w:val="24"/>
              </w:rPr>
              <w:t xml:space="preserve">  </w:t>
            </w:r>
            <w:r>
              <w:rPr>
                <w:sz w:val="24"/>
                <w:szCs w:val="24"/>
              </w:rPr>
              <w:t>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4.2. Публикация Извещения о проведении закупки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4.3. Предоставление документации о закупке Участникам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 Подготовка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4.4.1. Общие требования к Заявке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4.4.2. Требования к сроку действия Заявки . . . . . . . . . </w:t>
            </w:r>
            <w:proofErr w:type="gramStart"/>
            <w:r w:rsidRPr="000E6CCD">
              <w:rPr>
                <w:sz w:val="24"/>
                <w:szCs w:val="24"/>
              </w:rPr>
              <w:t>. . . .</w:t>
            </w:r>
            <w:proofErr w:type="gramEnd"/>
            <w:r w:rsidRPr="000E6CCD">
              <w:rPr>
                <w:sz w:val="24"/>
                <w:szCs w:val="24"/>
              </w:rPr>
              <w:t>.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4.4.3. Требования к языку Заявки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4.4.4. Требования к валюте Заявки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sz w:val="24"/>
                <w:szCs w:val="24"/>
              </w:rPr>
            </w:pPr>
            <w:r w:rsidRPr="000E6CCD">
              <w:rPr>
                <w:sz w:val="24"/>
                <w:szCs w:val="24"/>
              </w:rPr>
              <w:t xml:space="preserve">4.4.5. Порядок, место, дата начала и дата окончания срока подачи Заявок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A165BB" w:rsidRPr="000E6CCD" w:rsidRDefault="00A165BB" w:rsidP="00A165BB">
            <w:pPr>
              <w:spacing w:line="240" w:lineRule="atLeast"/>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keepNext/>
              <w:suppressAutoHyphens/>
              <w:spacing w:before="240" w:line="240" w:lineRule="atLeast"/>
              <w:ind w:left="745" w:right="-533" w:hanging="2"/>
              <w:outlineLvl w:val="2"/>
              <w:rPr>
                <w:bCs/>
                <w:sz w:val="24"/>
                <w:szCs w:val="24"/>
              </w:rPr>
            </w:pPr>
            <w:r w:rsidRPr="000E6CCD">
              <w:rPr>
                <w:sz w:val="24"/>
                <w:szCs w:val="24"/>
              </w:rPr>
              <w:t xml:space="preserve">4.4.6.  </w:t>
            </w:r>
            <w:r w:rsidRPr="000E6CCD">
              <w:rPr>
                <w:bCs/>
                <w:sz w:val="24"/>
                <w:szCs w:val="24"/>
              </w:rPr>
              <w:t>Форма, порядок, даты начала и окончания срока предоставления Участникам разъяснений положений Документации</w:t>
            </w:r>
            <w:r w:rsidRPr="000E6CCD">
              <w:rPr>
                <w:sz w:val="24"/>
                <w:szCs w:val="24"/>
              </w:rPr>
              <w:t>. . . . . . . . . . . . . . . . . . . . . . . . . . . . . . . . . . . . . . . . . . . . .</w:t>
            </w:r>
          </w:p>
        </w:tc>
        <w:tc>
          <w:tcPr>
            <w:tcW w:w="15169" w:type="dxa"/>
            <w:vAlign w:val="bottom"/>
            <w:hideMark/>
          </w:tcPr>
          <w:p w:rsidR="00A165BB" w:rsidRPr="000E6CCD" w:rsidRDefault="00A165BB" w:rsidP="00A165BB">
            <w:pPr>
              <w:spacing w:line="240" w:lineRule="atLeast"/>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sz w:val="24"/>
                <w:szCs w:val="24"/>
              </w:rPr>
            </w:pPr>
            <w:r w:rsidRPr="000E6CCD">
              <w:rPr>
                <w:sz w:val="24"/>
                <w:szCs w:val="24"/>
              </w:rPr>
              <w:t xml:space="preserve">4.4.7. Изменение извещения о проведении закупки и документации о закупке, </w:t>
            </w:r>
          </w:p>
          <w:p w:rsidR="00A165BB" w:rsidRPr="000E6CCD" w:rsidRDefault="00A165BB" w:rsidP="00A165BB">
            <w:pPr>
              <w:spacing w:line="240" w:lineRule="atLeast"/>
              <w:ind w:left="176" w:right="-533"/>
              <w:rPr>
                <w:sz w:val="24"/>
                <w:szCs w:val="24"/>
              </w:rPr>
            </w:pPr>
            <w:r w:rsidRPr="000E6CCD">
              <w:rPr>
                <w:sz w:val="24"/>
                <w:szCs w:val="24"/>
              </w:rPr>
              <w:t xml:space="preserve">отмена закупки. . . . . . . . .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A165BB" w:rsidRPr="000E6CCD" w:rsidRDefault="00A165BB" w:rsidP="00A165BB">
            <w:pPr>
              <w:spacing w:line="240" w:lineRule="atLeast"/>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4.4.8. Дата рассмотрения Заявок Участников и подведение итогов </w:t>
            </w:r>
            <w:proofErr w:type="gramStart"/>
            <w:r w:rsidRPr="000E6CCD">
              <w:rPr>
                <w:sz w:val="24"/>
                <w:szCs w:val="24"/>
              </w:rPr>
              <w:t>закупки  . . .</w:t>
            </w:r>
            <w:proofErr w:type="gramEnd"/>
            <w:r w:rsidRPr="000E6CCD">
              <w:rPr>
                <w:sz w:val="24"/>
                <w:szCs w:val="24"/>
              </w:rPr>
              <w:t xml:space="preserve"> . . . . . . . . . . . </w:t>
            </w:r>
          </w:p>
        </w:tc>
        <w:tc>
          <w:tcPr>
            <w:tcW w:w="15169" w:type="dxa"/>
            <w:vAlign w:val="bottom"/>
            <w:hideMark/>
          </w:tcPr>
          <w:p w:rsidR="00A165BB" w:rsidRPr="000E6CCD" w:rsidRDefault="00A165BB" w:rsidP="00A165BB">
            <w:pPr>
              <w:spacing w:line="240" w:lineRule="auto"/>
              <w:ind w:right="-533" w:hanging="149"/>
              <w:rPr>
                <w:sz w:val="24"/>
                <w:szCs w:val="24"/>
              </w:rPr>
            </w:pPr>
            <w:r>
              <w:rPr>
                <w:sz w:val="24"/>
                <w:szCs w:val="24"/>
              </w:rPr>
              <w:t xml:space="preserve">     22</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4.4.9. Требования к предоставлению Заявки . . . . . . . . .  . . . . . . . . . . . . . . . . . . . . . . . . . . . . . . </w:t>
            </w:r>
            <w:r>
              <w:rPr>
                <w:sz w:val="24"/>
                <w:szCs w:val="24"/>
              </w:rPr>
              <w:t>.</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22</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4.5. Требования к Участникам. Подтверждение соответствия предъявляемым</w:t>
            </w:r>
          </w:p>
        </w:tc>
        <w:tc>
          <w:tcPr>
            <w:tcW w:w="15169" w:type="dxa"/>
            <w:vAlign w:val="bottom"/>
          </w:tcPr>
          <w:p w:rsidR="00A165BB" w:rsidRPr="000E6CCD" w:rsidRDefault="00A165BB" w:rsidP="00A165BB">
            <w:pPr>
              <w:spacing w:line="240" w:lineRule="auto"/>
              <w:ind w:left="176" w:right="-533" w:hanging="149"/>
              <w:rPr>
                <w:sz w:val="24"/>
                <w:szCs w:val="24"/>
              </w:rPr>
            </w:pP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требованиям . . . . . . . . . . . . . . . . . . . . . . . . . . . . . . . . . . . . . . . . . . . . . . . . . . . . . . . . . . . . . . . .</w:t>
            </w:r>
            <w:r>
              <w:rPr>
                <w:sz w:val="24"/>
                <w:szCs w:val="24"/>
              </w:rPr>
              <w:t xml:space="preserve">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22</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4.5.1. Требования к Участникам . . . .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22</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lastRenderedPageBreak/>
              <w:t>4.5.2. Требования к документам, подтверждающим соответствие Участника</w:t>
            </w:r>
          </w:p>
        </w:tc>
        <w:tc>
          <w:tcPr>
            <w:tcW w:w="15169" w:type="dxa"/>
            <w:vAlign w:val="bottom"/>
          </w:tcPr>
          <w:p w:rsidR="00A165BB" w:rsidRPr="000E6CCD" w:rsidRDefault="00A165BB" w:rsidP="00A165BB">
            <w:pPr>
              <w:spacing w:line="240" w:lineRule="auto"/>
              <w:ind w:left="176" w:right="-533" w:hanging="149"/>
              <w:rPr>
                <w:sz w:val="24"/>
                <w:szCs w:val="24"/>
              </w:rPr>
            </w:pP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установленным требованиям . . .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23</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4.6. Подача Заявок и их прием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24</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4.7. Изменение условий Заявки . . . . . . . . . . . . . . . . . . . . . . . . . . . . . . . . . . . . . . . . . . . . . . . . . . . .</w:t>
            </w:r>
          </w:p>
        </w:tc>
        <w:tc>
          <w:tcPr>
            <w:tcW w:w="15169" w:type="dxa"/>
            <w:vAlign w:val="bottom"/>
            <w:hideMark/>
          </w:tcPr>
          <w:p w:rsidR="00A165BB" w:rsidRPr="000E6CCD" w:rsidRDefault="00A165BB" w:rsidP="00051734">
            <w:pPr>
              <w:spacing w:line="240" w:lineRule="auto"/>
              <w:ind w:left="176" w:right="-533" w:hanging="149"/>
              <w:rPr>
                <w:sz w:val="24"/>
                <w:szCs w:val="24"/>
              </w:rPr>
            </w:pPr>
            <w:r>
              <w:rPr>
                <w:sz w:val="24"/>
                <w:szCs w:val="24"/>
              </w:rPr>
              <w:t xml:space="preserve">  2</w:t>
            </w:r>
            <w:r w:rsidR="00051734">
              <w:rPr>
                <w:sz w:val="24"/>
                <w:szCs w:val="24"/>
              </w:rPr>
              <w:t>4</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4.8. </w:t>
            </w:r>
            <w:r w:rsidRPr="000E6CCD">
              <w:rPr>
                <w:rFonts w:eastAsia="Calibri"/>
                <w:bCs/>
                <w:sz w:val="24"/>
                <w:szCs w:val="24"/>
                <w:lang w:eastAsia="en-US"/>
              </w:rPr>
              <w:t>Открытие доступа к поступившим Заявкам Участников закупки</w:t>
            </w:r>
            <w:r w:rsidRPr="000E6CCD">
              <w:rPr>
                <w:sz w:val="24"/>
                <w:szCs w:val="24"/>
              </w:rPr>
              <w:t xml:space="preserve">.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25</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4.9. Отбор и оценка Заявок . . . . . . .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25</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4.9.1. Общие положения . . . . . . .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25</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4.9.2. Этап отбора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25</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4.9.3. Этап оценки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27</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4.10. Определение Победителя закупки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29</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4.11. Уведомление Участников о результатах закупки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29</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4.12. Заключение договора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30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4.13. Исполнение договора.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051734">
            <w:pPr>
              <w:spacing w:line="240" w:lineRule="auto"/>
              <w:ind w:left="176" w:right="-533" w:hanging="149"/>
              <w:rPr>
                <w:sz w:val="24"/>
                <w:szCs w:val="24"/>
              </w:rPr>
            </w:pPr>
            <w:r>
              <w:rPr>
                <w:sz w:val="24"/>
                <w:szCs w:val="24"/>
              </w:rPr>
              <w:t xml:space="preserve">  3</w:t>
            </w:r>
            <w:r w:rsidR="00051734">
              <w:rPr>
                <w:sz w:val="24"/>
                <w:szCs w:val="24"/>
              </w:rPr>
              <w:t>1</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b/>
                <w:bCs/>
                <w:sz w:val="24"/>
                <w:szCs w:val="24"/>
              </w:rPr>
            </w:pPr>
            <w:r w:rsidRPr="000E6CCD">
              <w:rPr>
                <w:b/>
                <w:bCs/>
                <w:sz w:val="24"/>
                <w:szCs w:val="24"/>
              </w:rPr>
              <w:t>5. Образцы основных форм документов, включаемых в Заявку</w:t>
            </w:r>
            <w:r w:rsidRPr="000E6CCD">
              <w:rPr>
                <w:b/>
                <w:sz w:val="24"/>
                <w:szCs w:val="24"/>
              </w:rPr>
              <w:t>. . . . . . . . . . . . . . . . . . . . .</w:t>
            </w:r>
          </w:p>
        </w:tc>
        <w:tc>
          <w:tcPr>
            <w:tcW w:w="15169" w:type="dxa"/>
            <w:vAlign w:val="bottom"/>
            <w:hideMark/>
          </w:tcPr>
          <w:p w:rsidR="00A165BB" w:rsidRPr="000E6CCD" w:rsidRDefault="00A165BB" w:rsidP="00844D78">
            <w:pPr>
              <w:spacing w:line="240" w:lineRule="atLeast"/>
              <w:ind w:left="176" w:right="-533" w:hanging="149"/>
              <w:rPr>
                <w:sz w:val="24"/>
                <w:szCs w:val="24"/>
              </w:rPr>
            </w:pPr>
            <w:r>
              <w:rPr>
                <w:sz w:val="24"/>
                <w:szCs w:val="24"/>
              </w:rPr>
              <w:t xml:space="preserve">  3</w:t>
            </w:r>
            <w:r w:rsidR="00844D78">
              <w:rPr>
                <w:sz w:val="24"/>
                <w:szCs w:val="24"/>
              </w:rPr>
              <w:t>3</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sz w:val="24"/>
                <w:szCs w:val="24"/>
              </w:rPr>
            </w:pPr>
            <w:r w:rsidRPr="000E6CCD">
              <w:rPr>
                <w:sz w:val="24"/>
                <w:szCs w:val="24"/>
              </w:rPr>
              <w:t>5.1.  Заявка на участие в закупке (Форма 1). . . . . . . . . . . . . . . . . . . . . . . . . . . . . . . . . . . . . . . . . . .</w:t>
            </w:r>
          </w:p>
        </w:tc>
        <w:tc>
          <w:tcPr>
            <w:tcW w:w="15169" w:type="dxa"/>
            <w:vAlign w:val="bottom"/>
            <w:hideMark/>
          </w:tcPr>
          <w:p w:rsidR="00A165BB" w:rsidRPr="000E6CCD" w:rsidRDefault="00A165BB" w:rsidP="00844D78">
            <w:pPr>
              <w:spacing w:line="240" w:lineRule="atLeast"/>
              <w:ind w:left="176" w:right="-533" w:hanging="149"/>
              <w:rPr>
                <w:sz w:val="24"/>
                <w:szCs w:val="24"/>
              </w:rPr>
            </w:pPr>
            <w:r>
              <w:rPr>
                <w:sz w:val="24"/>
                <w:szCs w:val="24"/>
              </w:rPr>
              <w:t xml:space="preserve">  3</w:t>
            </w:r>
            <w:r w:rsidR="00844D78">
              <w:rPr>
                <w:sz w:val="24"/>
                <w:szCs w:val="24"/>
              </w:rPr>
              <w:t>3</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sz w:val="24"/>
                <w:szCs w:val="24"/>
              </w:rPr>
            </w:pPr>
            <w:r w:rsidRPr="000E6CCD">
              <w:rPr>
                <w:sz w:val="24"/>
                <w:szCs w:val="24"/>
              </w:rPr>
              <w:t>5.1.1. Инструкция по заполнению . . . . . . . . . . . . . . . . . . . . . . . . . . . . . . . . . . . . . . . . . . . . . . . . . . .</w:t>
            </w:r>
          </w:p>
        </w:tc>
        <w:tc>
          <w:tcPr>
            <w:tcW w:w="15169" w:type="dxa"/>
            <w:vAlign w:val="bottom"/>
            <w:hideMark/>
          </w:tcPr>
          <w:p w:rsidR="00A165BB" w:rsidRPr="000E6CCD" w:rsidRDefault="00A165BB" w:rsidP="00844D78">
            <w:pPr>
              <w:spacing w:line="240" w:lineRule="atLeast"/>
              <w:ind w:left="176" w:right="-533" w:hanging="149"/>
              <w:rPr>
                <w:sz w:val="24"/>
                <w:szCs w:val="24"/>
              </w:rPr>
            </w:pPr>
            <w:r>
              <w:rPr>
                <w:sz w:val="24"/>
                <w:szCs w:val="24"/>
              </w:rPr>
              <w:t xml:space="preserve">  3</w:t>
            </w:r>
            <w:r w:rsidR="00844D78">
              <w:rPr>
                <w:sz w:val="24"/>
                <w:szCs w:val="24"/>
              </w:rPr>
              <w:t>5</w:t>
            </w:r>
          </w:p>
        </w:tc>
      </w:tr>
      <w:tr w:rsidR="00A165BB" w:rsidRPr="000E6CCD" w:rsidTr="000E6CCD">
        <w:trPr>
          <w:trHeight w:val="360"/>
        </w:trPr>
        <w:tc>
          <w:tcPr>
            <w:tcW w:w="10207" w:type="dxa"/>
            <w:vAlign w:val="bottom"/>
          </w:tcPr>
          <w:p w:rsidR="00A165BB" w:rsidRPr="007476C5" w:rsidRDefault="00A165BB" w:rsidP="00051734">
            <w:pPr>
              <w:spacing w:line="240" w:lineRule="atLeast"/>
              <w:ind w:left="176" w:right="-533"/>
              <w:rPr>
                <w:sz w:val="24"/>
                <w:szCs w:val="24"/>
              </w:rPr>
            </w:pPr>
            <w:proofErr w:type="gramStart"/>
            <w:r w:rsidRPr="007476C5">
              <w:rPr>
                <w:bCs/>
                <w:sz w:val="24"/>
                <w:szCs w:val="24"/>
              </w:rPr>
              <w:t>5.2..</w:t>
            </w:r>
            <w:proofErr w:type="gramEnd"/>
            <w:r w:rsidRPr="007476C5">
              <w:rPr>
                <w:bCs/>
                <w:sz w:val="24"/>
                <w:szCs w:val="24"/>
              </w:rPr>
              <w:t>Опись представленных образцов</w:t>
            </w:r>
            <w:r w:rsidR="00767C9B">
              <w:rPr>
                <w:bCs/>
                <w:sz w:val="24"/>
                <w:szCs w:val="24"/>
              </w:rPr>
              <w:t xml:space="preserve"> </w:t>
            </w:r>
            <w:r w:rsidR="00767C9B" w:rsidRPr="000E6CCD">
              <w:rPr>
                <w:sz w:val="24"/>
                <w:szCs w:val="24"/>
              </w:rPr>
              <w:t xml:space="preserve">(Форма </w:t>
            </w:r>
            <w:r w:rsidR="00767C9B">
              <w:rPr>
                <w:sz w:val="24"/>
                <w:szCs w:val="24"/>
              </w:rPr>
              <w:t>2</w:t>
            </w:r>
            <w:r w:rsidR="00767C9B" w:rsidRPr="000E6CCD">
              <w:rPr>
                <w:sz w:val="24"/>
                <w:szCs w:val="24"/>
              </w:rPr>
              <w:t>).</w:t>
            </w:r>
            <w:r w:rsidRPr="000E6CCD">
              <w:rPr>
                <w:sz w:val="24"/>
                <w:szCs w:val="24"/>
              </w:rPr>
              <w:t>. . . . . . . . . . . . . . . . . . . . . . . . . . . .</w:t>
            </w:r>
            <w:r w:rsidR="00767C9B">
              <w:rPr>
                <w:sz w:val="24"/>
                <w:szCs w:val="24"/>
              </w:rPr>
              <w:t xml:space="preserve"> . . . . . . . . . . . . . </w:t>
            </w:r>
          </w:p>
        </w:tc>
        <w:tc>
          <w:tcPr>
            <w:tcW w:w="15169" w:type="dxa"/>
            <w:vAlign w:val="bottom"/>
          </w:tcPr>
          <w:p w:rsidR="00A165BB" w:rsidRDefault="00A165BB" w:rsidP="00844D78">
            <w:pPr>
              <w:spacing w:line="240" w:lineRule="atLeast"/>
              <w:ind w:left="176" w:right="-533" w:hanging="149"/>
              <w:rPr>
                <w:sz w:val="24"/>
                <w:szCs w:val="24"/>
              </w:rPr>
            </w:pPr>
            <w:r>
              <w:rPr>
                <w:sz w:val="24"/>
                <w:szCs w:val="24"/>
              </w:rPr>
              <w:t xml:space="preserve">  3</w:t>
            </w:r>
            <w:r w:rsidR="00844D78">
              <w:rPr>
                <w:sz w:val="24"/>
                <w:szCs w:val="24"/>
              </w:rPr>
              <w:t>6</w:t>
            </w:r>
          </w:p>
        </w:tc>
      </w:tr>
      <w:tr w:rsidR="00A165BB" w:rsidRPr="000E6CCD" w:rsidTr="000E6CCD">
        <w:trPr>
          <w:trHeight w:val="360"/>
        </w:trPr>
        <w:tc>
          <w:tcPr>
            <w:tcW w:w="10207" w:type="dxa"/>
            <w:vAlign w:val="bottom"/>
          </w:tcPr>
          <w:p w:rsidR="00A165BB" w:rsidRPr="000E6CCD" w:rsidRDefault="00A165BB" w:rsidP="00051734">
            <w:pPr>
              <w:spacing w:line="240" w:lineRule="atLeast"/>
              <w:ind w:left="176" w:right="-533"/>
              <w:rPr>
                <w:sz w:val="24"/>
                <w:szCs w:val="24"/>
              </w:rPr>
            </w:pPr>
            <w:r w:rsidRPr="000E6CCD">
              <w:rPr>
                <w:sz w:val="24"/>
                <w:szCs w:val="24"/>
              </w:rPr>
              <w:t>5.</w:t>
            </w:r>
            <w:r>
              <w:rPr>
                <w:sz w:val="24"/>
                <w:szCs w:val="24"/>
              </w:rPr>
              <w:t>2.</w:t>
            </w:r>
            <w:r w:rsidR="00051734">
              <w:rPr>
                <w:sz w:val="24"/>
                <w:szCs w:val="24"/>
              </w:rPr>
              <w:t>1</w:t>
            </w:r>
            <w:r w:rsidRPr="000E6CCD">
              <w:rPr>
                <w:sz w:val="24"/>
                <w:szCs w:val="24"/>
              </w:rPr>
              <w:t xml:space="preserve">. </w:t>
            </w:r>
            <w:r w:rsidR="00767C9B">
              <w:rPr>
                <w:sz w:val="24"/>
                <w:szCs w:val="24"/>
              </w:rPr>
              <w:t xml:space="preserve">Инструкция по заполнению </w:t>
            </w:r>
            <w:r w:rsidRPr="000E6CCD">
              <w:rPr>
                <w:sz w:val="24"/>
                <w:szCs w:val="24"/>
              </w:rPr>
              <w:t xml:space="preserve">. . . . . . . . . . . . . . . . . . . . . . . . . . . . . . . . . . . . . . . </w:t>
            </w:r>
            <w:proofErr w:type="gramStart"/>
            <w:r w:rsidRPr="000E6CCD">
              <w:rPr>
                <w:sz w:val="24"/>
                <w:szCs w:val="24"/>
              </w:rPr>
              <w:t>. . .</w:t>
            </w:r>
            <w:r w:rsidR="00767C9B">
              <w:rPr>
                <w:sz w:val="24"/>
                <w:szCs w:val="24"/>
              </w:rPr>
              <w:t xml:space="preserve"> .</w:t>
            </w:r>
            <w:proofErr w:type="gramEnd"/>
            <w:r w:rsidR="00767C9B">
              <w:rPr>
                <w:sz w:val="24"/>
                <w:szCs w:val="24"/>
              </w:rPr>
              <w:t xml:space="preserve"> . . . . . . </w:t>
            </w:r>
            <w:bookmarkStart w:id="7" w:name="_GoBack"/>
            <w:bookmarkEnd w:id="7"/>
          </w:p>
        </w:tc>
        <w:tc>
          <w:tcPr>
            <w:tcW w:w="15169" w:type="dxa"/>
            <w:vAlign w:val="bottom"/>
          </w:tcPr>
          <w:p w:rsidR="00A165BB" w:rsidRPr="000E6CCD" w:rsidRDefault="00A165BB" w:rsidP="00844D78">
            <w:pPr>
              <w:spacing w:line="240" w:lineRule="atLeast"/>
              <w:ind w:left="176" w:right="-533" w:hanging="149"/>
              <w:rPr>
                <w:sz w:val="24"/>
                <w:szCs w:val="24"/>
              </w:rPr>
            </w:pPr>
            <w:r w:rsidRPr="000E6CCD">
              <w:rPr>
                <w:sz w:val="24"/>
                <w:szCs w:val="24"/>
              </w:rPr>
              <w:t xml:space="preserve"> </w:t>
            </w:r>
            <w:r>
              <w:rPr>
                <w:sz w:val="24"/>
                <w:szCs w:val="24"/>
              </w:rPr>
              <w:t xml:space="preserve"> 3</w:t>
            </w:r>
            <w:r w:rsidR="00844D78">
              <w:rPr>
                <w:sz w:val="24"/>
                <w:szCs w:val="24"/>
              </w:rPr>
              <w:t>7</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r w:rsidRPr="000E6CCD">
              <w:rPr>
                <w:sz w:val="24"/>
                <w:szCs w:val="24"/>
              </w:rPr>
              <w:t>5.</w:t>
            </w:r>
            <w:r>
              <w:rPr>
                <w:sz w:val="24"/>
                <w:szCs w:val="24"/>
              </w:rPr>
              <w:t>3</w:t>
            </w:r>
            <w:r w:rsidRPr="000E6CCD">
              <w:rPr>
                <w:sz w:val="24"/>
                <w:szCs w:val="24"/>
              </w:rPr>
              <w:t xml:space="preserve">. Анкета Участника (Форма </w:t>
            </w:r>
            <w:r>
              <w:rPr>
                <w:sz w:val="24"/>
                <w:szCs w:val="24"/>
              </w:rPr>
              <w:t>3</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A165BB" w:rsidRPr="000E6CCD" w:rsidRDefault="00A165BB" w:rsidP="00844D78">
            <w:pPr>
              <w:spacing w:line="240" w:lineRule="atLeast"/>
              <w:ind w:left="176" w:right="-533" w:hanging="149"/>
              <w:rPr>
                <w:sz w:val="24"/>
                <w:szCs w:val="24"/>
              </w:rPr>
            </w:pPr>
            <w:r w:rsidRPr="000E6CCD">
              <w:rPr>
                <w:sz w:val="24"/>
                <w:szCs w:val="24"/>
              </w:rPr>
              <w:t xml:space="preserve">  </w:t>
            </w:r>
            <w:r>
              <w:rPr>
                <w:sz w:val="24"/>
                <w:szCs w:val="24"/>
              </w:rPr>
              <w:t>3</w:t>
            </w:r>
            <w:r w:rsidR="00844D78">
              <w:rPr>
                <w:sz w:val="24"/>
                <w:szCs w:val="24"/>
              </w:rPr>
              <w:t>8</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r w:rsidRPr="000E6CCD">
              <w:rPr>
                <w:sz w:val="24"/>
                <w:szCs w:val="24"/>
              </w:rPr>
              <w:t>5.</w:t>
            </w:r>
            <w:r>
              <w:rPr>
                <w:sz w:val="24"/>
                <w:szCs w:val="24"/>
              </w:rPr>
              <w:t>3</w:t>
            </w:r>
            <w:r w:rsidRPr="000E6CCD">
              <w:rPr>
                <w:sz w:val="24"/>
                <w:szCs w:val="24"/>
              </w:rPr>
              <w:t>.1. Инструкция по заполнению . . . . . . . . . . . . . . . . . . . . . . . . . . . . . . . . . . . . . . . . . . . . . . . . . . .</w:t>
            </w:r>
          </w:p>
        </w:tc>
        <w:tc>
          <w:tcPr>
            <w:tcW w:w="15169" w:type="dxa"/>
            <w:vAlign w:val="bottom"/>
          </w:tcPr>
          <w:p w:rsidR="00A165BB" w:rsidRPr="000E6CCD" w:rsidRDefault="00A165BB" w:rsidP="00844D78">
            <w:pPr>
              <w:spacing w:line="240" w:lineRule="atLeast"/>
              <w:ind w:left="176" w:right="-533" w:hanging="149"/>
              <w:rPr>
                <w:sz w:val="24"/>
                <w:szCs w:val="24"/>
              </w:rPr>
            </w:pPr>
            <w:r w:rsidRPr="000E6CCD">
              <w:rPr>
                <w:sz w:val="24"/>
                <w:szCs w:val="24"/>
              </w:rPr>
              <w:t xml:space="preserve"> </w:t>
            </w:r>
            <w:r>
              <w:rPr>
                <w:sz w:val="24"/>
                <w:szCs w:val="24"/>
              </w:rPr>
              <w:t xml:space="preserve"> </w:t>
            </w:r>
            <w:r w:rsidR="00844D78">
              <w:rPr>
                <w:sz w:val="24"/>
                <w:szCs w:val="24"/>
              </w:rPr>
              <w:t>40</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r>
              <w:rPr>
                <w:sz w:val="24"/>
                <w:szCs w:val="24"/>
              </w:rPr>
              <w:t>5.4</w:t>
            </w:r>
            <w:r w:rsidRPr="000E6CCD">
              <w:rPr>
                <w:sz w:val="24"/>
                <w:szCs w:val="24"/>
              </w:rPr>
              <w:t xml:space="preserve">. Справка об отсутствии признаков крупной сделки (Форма </w:t>
            </w:r>
            <w:r>
              <w:rPr>
                <w:sz w:val="24"/>
                <w:szCs w:val="24"/>
              </w:rPr>
              <w:t>4</w:t>
            </w:r>
            <w:r w:rsidRPr="000E6CCD">
              <w:rPr>
                <w:sz w:val="24"/>
                <w:szCs w:val="24"/>
              </w:rPr>
              <w:t xml:space="preserve">)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A165BB" w:rsidRPr="000E6CCD" w:rsidRDefault="00A165BB" w:rsidP="00844D78">
            <w:pPr>
              <w:spacing w:line="240" w:lineRule="atLeast"/>
              <w:ind w:left="176" w:right="-533" w:hanging="149"/>
              <w:rPr>
                <w:sz w:val="24"/>
                <w:szCs w:val="24"/>
              </w:rPr>
            </w:pPr>
            <w:r w:rsidRPr="000E6CCD">
              <w:rPr>
                <w:sz w:val="24"/>
                <w:szCs w:val="24"/>
              </w:rPr>
              <w:t xml:space="preserve"> </w:t>
            </w:r>
            <w:r>
              <w:rPr>
                <w:sz w:val="24"/>
                <w:szCs w:val="24"/>
              </w:rPr>
              <w:t xml:space="preserve"> </w:t>
            </w:r>
            <w:r w:rsidR="00844D78">
              <w:rPr>
                <w:sz w:val="24"/>
                <w:szCs w:val="24"/>
              </w:rPr>
              <w:t>41</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r>
              <w:rPr>
                <w:sz w:val="24"/>
                <w:szCs w:val="24"/>
              </w:rPr>
              <w:t>5.4</w:t>
            </w:r>
            <w:r w:rsidRPr="000E6CCD">
              <w:rPr>
                <w:sz w:val="24"/>
                <w:szCs w:val="24"/>
              </w:rPr>
              <w:t xml:space="preserve">.1. Инструкция по заполнению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A165BB" w:rsidRPr="000E6CCD" w:rsidRDefault="00A165BB" w:rsidP="00844D78">
            <w:pPr>
              <w:spacing w:line="240" w:lineRule="atLeast"/>
              <w:ind w:left="176" w:right="-533" w:hanging="149"/>
              <w:rPr>
                <w:sz w:val="24"/>
                <w:szCs w:val="24"/>
              </w:rPr>
            </w:pPr>
            <w:r>
              <w:rPr>
                <w:sz w:val="24"/>
                <w:szCs w:val="24"/>
              </w:rPr>
              <w:t xml:space="preserve">  </w:t>
            </w:r>
            <w:r w:rsidR="00844D78">
              <w:rPr>
                <w:sz w:val="24"/>
                <w:szCs w:val="24"/>
              </w:rPr>
              <w:t>42</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p>
        </w:tc>
        <w:tc>
          <w:tcPr>
            <w:tcW w:w="15169" w:type="dxa"/>
            <w:vAlign w:val="bottom"/>
          </w:tcPr>
          <w:p w:rsidR="00A165BB" w:rsidRPr="000E6CCD" w:rsidRDefault="00A165BB" w:rsidP="00A165BB">
            <w:pPr>
              <w:spacing w:line="240" w:lineRule="atLeast"/>
              <w:ind w:left="176" w:right="-533" w:hanging="149"/>
              <w:rPr>
                <w:sz w:val="24"/>
                <w:szCs w:val="24"/>
              </w:rPr>
            </w:pP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p>
        </w:tc>
        <w:tc>
          <w:tcPr>
            <w:tcW w:w="15169" w:type="dxa"/>
            <w:vAlign w:val="bottom"/>
          </w:tcPr>
          <w:p w:rsidR="00A165BB" w:rsidRPr="000E6CCD" w:rsidRDefault="00A165BB" w:rsidP="00A165BB">
            <w:pPr>
              <w:spacing w:line="240" w:lineRule="atLeast"/>
              <w:ind w:left="176" w:right="-533" w:hanging="149"/>
              <w:rPr>
                <w:sz w:val="24"/>
                <w:szCs w:val="24"/>
              </w:rPr>
            </w:pPr>
          </w:p>
        </w:tc>
      </w:tr>
    </w:tbl>
    <w:p w:rsidR="000E6CCD" w:rsidRPr="000E6CCD" w:rsidRDefault="000E6CCD" w:rsidP="000E6CCD">
      <w:pPr>
        <w:spacing w:line="240" w:lineRule="auto"/>
        <w:ind w:firstLine="0"/>
        <w:jc w:val="center"/>
        <w:rPr>
          <w:sz w:val="24"/>
          <w:szCs w:val="24"/>
        </w:rPr>
      </w:pPr>
    </w:p>
    <w:p w:rsidR="000E6CCD" w:rsidRPr="000E6CCD" w:rsidRDefault="000E6CCD" w:rsidP="000E6CCD">
      <w:pPr>
        <w:keepNext/>
        <w:keepLines/>
        <w:pageBreakBefore/>
        <w:suppressAutoHyphens/>
        <w:spacing w:before="480" w:after="240" w:line="240" w:lineRule="auto"/>
        <w:ind w:firstLine="0"/>
        <w:jc w:val="left"/>
        <w:outlineLvl w:val="0"/>
        <w:rPr>
          <w:b/>
          <w:bCs/>
          <w:kern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261535034"/>
      <w:bookmarkStart w:id="23" w:name="_Toc262557790"/>
      <w:bookmarkStart w:id="24" w:name="_Toc321748155"/>
      <w:r w:rsidRPr="000E6CCD">
        <w:rPr>
          <w:b/>
          <w:bCs/>
          <w:kern w:val="28"/>
        </w:rPr>
        <w:lastRenderedPageBreak/>
        <w:t>1.</w:t>
      </w:r>
      <w:r w:rsidRPr="000E6CCD">
        <w:rPr>
          <w:b/>
          <w:bCs/>
          <w:kern w:val="28"/>
        </w:rPr>
        <w:tab/>
        <w:t xml:space="preserve">Общие </w:t>
      </w:r>
      <w:bookmarkEnd w:id="8"/>
      <w:bookmarkEnd w:id="9"/>
      <w:bookmarkEnd w:id="10"/>
      <w:bookmarkEnd w:id="11"/>
      <w:r w:rsidRPr="000E6CCD">
        <w:rPr>
          <w:b/>
          <w:bCs/>
          <w:kern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24"/>
    </w:p>
    <w:p w:rsidR="000E6CCD" w:rsidRPr="000E6CCD" w:rsidRDefault="000E6CCD" w:rsidP="000E6CCD">
      <w:pPr>
        <w:keepNext/>
        <w:suppressAutoHyphens/>
        <w:spacing w:before="360" w:after="120" w:line="240" w:lineRule="auto"/>
        <w:ind w:firstLine="0"/>
        <w:jc w:val="left"/>
        <w:outlineLvl w:val="1"/>
        <w:rPr>
          <w:b/>
          <w:bCs/>
          <w:sz w:val="24"/>
          <w:szCs w:val="24"/>
        </w:rPr>
      </w:pPr>
      <w:bookmarkStart w:id="25" w:name="_Toc55285335"/>
      <w:bookmarkStart w:id="26" w:name="_Toc55305369"/>
      <w:bookmarkStart w:id="27" w:name="_Toc57314615"/>
      <w:bookmarkStart w:id="28" w:name="_Toc69728941"/>
      <w:bookmarkStart w:id="29" w:name="_Toc261535035"/>
      <w:bookmarkStart w:id="30" w:name="_Toc262557791"/>
      <w:bookmarkStart w:id="31" w:name="_Toc321748156"/>
      <w:r w:rsidRPr="000E6CCD">
        <w:rPr>
          <w:b/>
          <w:bCs/>
          <w:sz w:val="24"/>
          <w:szCs w:val="24"/>
        </w:rPr>
        <w:t xml:space="preserve">1.1. Общие сведения о </w:t>
      </w:r>
      <w:bookmarkEnd w:id="25"/>
      <w:bookmarkEnd w:id="26"/>
      <w:bookmarkEnd w:id="27"/>
      <w:bookmarkEnd w:id="28"/>
      <w:r w:rsidRPr="000E6CCD">
        <w:rPr>
          <w:b/>
          <w:bCs/>
          <w:sz w:val="24"/>
          <w:szCs w:val="24"/>
        </w:rPr>
        <w:t xml:space="preserve">процедуре </w:t>
      </w:r>
      <w:bookmarkEnd w:id="29"/>
      <w:bookmarkEnd w:id="30"/>
      <w:bookmarkEnd w:id="31"/>
      <w:r w:rsidRPr="000E6CCD">
        <w:rPr>
          <w:b/>
          <w:bCs/>
          <w:sz w:val="24"/>
          <w:szCs w:val="24"/>
        </w:rPr>
        <w:t>закупки</w:t>
      </w:r>
    </w:p>
    <w:p w:rsidR="000E6CCD" w:rsidRPr="000E6CCD" w:rsidRDefault="000E6CCD" w:rsidP="000E6CCD">
      <w:pPr>
        <w:spacing w:line="240" w:lineRule="auto"/>
        <w:ind w:firstLine="0"/>
        <w:outlineLvl w:val="0"/>
        <w:rPr>
          <w:sz w:val="24"/>
          <w:szCs w:val="24"/>
        </w:rPr>
      </w:pPr>
      <w:bookmarkStart w:id="32" w:name="_Ref55193512"/>
      <w:bookmarkStart w:id="33" w:name="Общие_сведения"/>
      <w:bookmarkStart w:id="34" w:name="_Ref93209175"/>
      <w:r w:rsidRPr="000E6CCD">
        <w:rPr>
          <w:b/>
          <w:sz w:val="24"/>
          <w:szCs w:val="24"/>
        </w:rPr>
        <w:t>1.1.1.</w:t>
      </w:r>
      <w:r w:rsidRPr="000E6CCD">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00E76584" w:rsidRPr="00936204">
        <w:rPr>
          <w:b/>
          <w:bCs/>
          <w:sz w:val="24"/>
          <w:szCs w:val="24"/>
        </w:rPr>
        <w:t>состязательной закупки</w:t>
      </w:r>
      <w:r w:rsidR="00E76584" w:rsidRPr="00936204">
        <w:rPr>
          <w:b/>
          <w:sz w:val="24"/>
          <w:szCs w:val="24"/>
        </w:rPr>
        <w:t xml:space="preserve"> в электронной форме</w:t>
      </w:r>
      <w:r w:rsidR="00E76584" w:rsidRPr="000E6CCD">
        <w:rPr>
          <w:sz w:val="24"/>
          <w:szCs w:val="24"/>
        </w:rPr>
        <w:t xml:space="preserve"> </w:t>
      </w:r>
      <w:r w:rsidRPr="000E6CCD">
        <w:rPr>
          <w:sz w:val="24"/>
          <w:szCs w:val="24"/>
        </w:rPr>
        <w:t xml:space="preserve">(далее — закупка), размещенным на сайте Заказчика </w:t>
      </w:r>
      <w:hyperlink r:id="rId8" w:history="1">
        <w:r w:rsidRPr="000E6CCD">
          <w:rPr>
            <w:color w:val="0000FF"/>
            <w:sz w:val="24"/>
            <w:szCs w:val="24"/>
            <w:u w:val="single"/>
          </w:rPr>
          <w:t>www.саханефтегазсбыт.рф</w:t>
        </w:r>
      </w:hyperlink>
      <w:r w:rsidRPr="000E6CCD">
        <w:rPr>
          <w:sz w:val="24"/>
          <w:szCs w:val="24"/>
        </w:rPr>
        <w:t xml:space="preserve">, официальном сайте ЕИС </w:t>
      </w:r>
      <w:hyperlink r:id="rId9" w:history="1">
        <w:r w:rsidRPr="000E6CCD">
          <w:rPr>
            <w:color w:val="0000FF"/>
            <w:sz w:val="24"/>
            <w:szCs w:val="24"/>
            <w:u w:val="single"/>
          </w:rPr>
          <w:t>www.zakupki.gov.ru</w:t>
        </w:r>
      </w:hyperlink>
      <w:r w:rsidRPr="000E6CCD">
        <w:rPr>
          <w:sz w:val="24"/>
          <w:szCs w:val="24"/>
        </w:rPr>
        <w:t xml:space="preserve"> и на сайте</w:t>
      </w:r>
      <w:r w:rsidR="00924CB0">
        <w:rPr>
          <w:sz w:val="24"/>
          <w:szCs w:val="24"/>
        </w:rPr>
        <w:t xml:space="preserve"> оператора электронной площадки</w:t>
      </w:r>
      <w:r w:rsidRPr="000E6CCD">
        <w:rPr>
          <w:sz w:val="24"/>
          <w:szCs w:val="24"/>
        </w:rPr>
        <w:t xml:space="preserve"> </w:t>
      </w:r>
      <w:r w:rsidRPr="000E6CCD">
        <w:rPr>
          <w:b/>
          <w:sz w:val="24"/>
          <w:szCs w:val="24"/>
        </w:rPr>
        <w:t xml:space="preserve">АО «ОТС» </w:t>
      </w:r>
      <w:hyperlink r:id="rId10" w:history="1">
        <w:r w:rsidRPr="000E6CCD">
          <w:rPr>
            <w:color w:val="0000FF"/>
            <w:sz w:val="24"/>
            <w:szCs w:val="24"/>
            <w:u w:val="single"/>
          </w:rPr>
          <w:t>www.otc.ru</w:t>
        </w:r>
      </w:hyperlink>
      <w:r w:rsidRPr="000E6CCD">
        <w:rPr>
          <w:sz w:val="24"/>
          <w:szCs w:val="24"/>
        </w:rPr>
        <w:t xml:space="preserve"> (далее - ЭП), </w:t>
      </w:r>
      <w:r w:rsidR="00C663E9" w:rsidRPr="00B63289">
        <w:rPr>
          <w:sz w:val="24"/>
          <w:szCs w:val="24"/>
        </w:rPr>
        <w:t xml:space="preserve">пригласило </w:t>
      </w:r>
      <w:r w:rsidR="00C663E9" w:rsidRPr="00B63289">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C663E9" w:rsidRPr="00936204">
        <w:rPr>
          <w:sz w:val="24"/>
          <w:szCs w:val="24"/>
        </w:rPr>
        <w:t xml:space="preserve"> (далее — Участники) </w:t>
      </w:r>
      <w:r w:rsidRPr="000E6CCD">
        <w:rPr>
          <w:sz w:val="24"/>
          <w:szCs w:val="24"/>
        </w:rPr>
        <w:t xml:space="preserve">к участию в </w:t>
      </w:r>
      <w:bookmarkEnd w:id="32"/>
      <w:bookmarkEnd w:id="33"/>
      <w:r w:rsidR="0097354A">
        <w:rPr>
          <w:bCs/>
          <w:sz w:val="24"/>
          <w:szCs w:val="24"/>
        </w:rPr>
        <w:t>состязательной закупке</w:t>
      </w:r>
      <w:r w:rsidR="0097354A" w:rsidRPr="0097354A">
        <w:rPr>
          <w:sz w:val="24"/>
          <w:szCs w:val="24"/>
        </w:rPr>
        <w:t xml:space="preserve"> </w:t>
      </w:r>
      <w:r w:rsidRPr="000E6CCD">
        <w:rPr>
          <w:sz w:val="24"/>
          <w:szCs w:val="24"/>
        </w:rPr>
        <w:t xml:space="preserve">в электронной форме </w:t>
      </w:r>
      <w:r w:rsidR="00E65E3F" w:rsidRPr="00182C55">
        <w:rPr>
          <w:sz w:val="24"/>
          <w:szCs w:val="24"/>
        </w:rPr>
        <w:t>на поставку расходных материа</w:t>
      </w:r>
      <w:r w:rsidR="00E65E3F">
        <w:rPr>
          <w:sz w:val="24"/>
          <w:szCs w:val="24"/>
        </w:rPr>
        <w:t xml:space="preserve">лов для изготовления фасовочных </w:t>
      </w:r>
      <w:r w:rsidR="00E65E3F" w:rsidRPr="00182C55">
        <w:rPr>
          <w:sz w:val="24"/>
          <w:szCs w:val="24"/>
        </w:rPr>
        <w:t xml:space="preserve">канистр линии </w:t>
      </w:r>
      <w:r w:rsidR="00E65E3F">
        <w:rPr>
          <w:sz w:val="24"/>
          <w:szCs w:val="24"/>
        </w:rPr>
        <w:t xml:space="preserve">розлива светлых нефтепродуктов </w:t>
      </w:r>
      <w:r w:rsidR="00E65E3F" w:rsidRPr="00182C55">
        <w:rPr>
          <w:sz w:val="24"/>
          <w:szCs w:val="24"/>
        </w:rPr>
        <w:t>АО «Саханефтегазсбыт»</w:t>
      </w:r>
      <w:r w:rsidR="00E65E3F">
        <w:rPr>
          <w:sz w:val="24"/>
          <w:szCs w:val="24"/>
        </w:rPr>
        <w:t xml:space="preserve"> </w:t>
      </w:r>
      <w:r w:rsidR="00E65E3F" w:rsidRPr="00EA30D5">
        <w:rPr>
          <w:sz w:val="24"/>
          <w:szCs w:val="24"/>
        </w:rPr>
        <w:t>в 20</w:t>
      </w:r>
      <w:r w:rsidR="00E372C3">
        <w:rPr>
          <w:sz w:val="24"/>
          <w:szCs w:val="24"/>
        </w:rPr>
        <w:t>22</w:t>
      </w:r>
      <w:r w:rsidR="00E65E3F" w:rsidRPr="00EA30D5">
        <w:rPr>
          <w:sz w:val="24"/>
          <w:szCs w:val="24"/>
        </w:rPr>
        <w:t xml:space="preserve"> году</w:t>
      </w:r>
      <w:r w:rsidRPr="000E6CCD">
        <w:rPr>
          <w:sz w:val="24"/>
          <w:szCs w:val="24"/>
        </w:rPr>
        <w:t>.</w:t>
      </w:r>
    </w:p>
    <w:p w:rsidR="000E6CCD" w:rsidRPr="000E6CCD" w:rsidRDefault="000E6CCD" w:rsidP="000E6CCD">
      <w:pPr>
        <w:suppressAutoHyphens/>
        <w:spacing w:line="240" w:lineRule="auto"/>
        <w:ind w:right="-2" w:firstLine="0"/>
        <w:rPr>
          <w:sz w:val="24"/>
          <w:szCs w:val="24"/>
        </w:rPr>
      </w:pPr>
      <w:r w:rsidRPr="000E6CCD">
        <w:rPr>
          <w:b/>
          <w:sz w:val="24"/>
          <w:szCs w:val="24"/>
        </w:rPr>
        <w:t>1.1.2.</w:t>
      </w:r>
      <w:r w:rsidRPr="000E6CCD">
        <w:rPr>
          <w:sz w:val="24"/>
          <w:szCs w:val="24"/>
        </w:rPr>
        <w:t xml:space="preserve">  Для справок обращаться к представителю инициатора закупки:</w:t>
      </w:r>
      <w:bookmarkEnd w:id="34"/>
      <w:r w:rsidRPr="000E6CCD">
        <w:rPr>
          <w:sz w:val="24"/>
          <w:szCs w:val="24"/>
        </w:rPr>
        <w:t xml:space="preserve"> </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w:t>
      </w:r>
      <w:r w:rsidR="00E65E3F" w:rsidRPr="00E65E3F">
        <w:rPr>
          <w:rFonts w:eastAsia="Calibri"/>
          <w:sz w:val="24"/>
          <w:szCs w:val="24"/>
          <w:lang w:eastAsia="en-US"/>
        </w:rPr>
        <w:t>Максимов Дмитрий Семенович</w:t>
      </w:r>
      <w:r w:rsidR="00E65E3F" w:rsidRPr="000E6CCD">
        <w:rPr>
          <w:sz w:val="24"/>
          <w:szCs w:val="24"/>
        </w:rPr>
        <w:t xml:space="preserve"> </w:t>
      </w:r>
      <w:r w:rsidRPr="000E6CCD">
        <w:rPr>
          <w:sz w:val="24"/>
          <w:szCs w:val="24"/>
        </w:rPr>
        <w:t xml:space="preserve">-  телефон (4112) </w:t>
      </w:r>
      <w:r w:rsidR="00E65E3F">
        <w:rPr>
          <w:sz w:val="24"/>
          <w:szCs w:val="24"/>
        </w:rPr>
        <w:t xml:space="preserve">31-89-32 </w:t>
      </w:r>
      <w:r w:rsidRPr="000E6CCD">
        <w:rPr>
          <w:sz w:val="24"/>
          <w:szCs w:val="24"/>
        </w:rPr>
        <w:t xml:space="preserve">(доб. </w:t>
      </w:r>
      <w:r w:rsidR="00E65E3F">
        <w:rPr>
          <w:sz w:val="24"/>
          <w:szCs w:val="24"/>
        </w:rPr>
        <w:t>265</w:t>
      </w:r>
      <w:r w:rsidRPr="000E6CCD">
        <w:rPr>
          <w:sz w:val="24"/>
          <w:szCs w:val="24"/>
        </w:rPr>
        <w:t>),</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Парамонова Инна Анатольевна - телефон (4112) 31-89-40 (доб. 391).</w:t>
      </w:r>
    </w:p>
    <w:p w:rsidR="000E6CCD" w:rsidRPr="000E6CCD" w:rsidRDefault="000E6CCD" w:rsidP="001029E3">
      <w:pPr>
        <w:widowControl w:val="0"/>
        <w:numPr>
          <w:ilvl w:val="2"/>
          <w:numId w:val="21"/>
        </w:numPr>
        <w:autoSpaceDE w:val="0"/>
        <w:autoSpaceDN w:val="0"/>
        <w:adjustRightInd w:val="0"/>
        <w:spacing w:line="240" w:lineRule="auto"/>
        <w:ind w:left="0" w:firstLine="0"/>
        <w:contextualSpacing/>
        <w:rPr>
          <w:sz w:val="24"/>
          <w:szCs w:val="24"/>
        </w:rPr>
      </w:pPr>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261535036"/>
      <w:bookmarkStart w:id="43" w:name="_Toc262557792"/>
      <w:bookmarkStart w:id="44" w:name="_Toc321748157"/>
      <w:bookmarkStart w:id="45" w:name="_Toc518119237"/>
      <w:r w:rsidRPr="000E6CCD">
        <w:rPr>
          <w:sz w:val="24"/>
          <w:szCs w:val="24"/>
        </w:rPr>
        <w:t>Подробные требования к поставке (выполнению работ, оказанию услуг) изложены в разделе 2 </w:t>
      </w:r>
      <w:r w:rsidRPr="000E6CCD">
        <w:rPr>
          <w:b/>
          <w:sz w:val="24"/>
          <w:szCs w:val="24"/>
        </w:rPr>
        <w:t>-</w:t>
      </w:r>
      <w:r w:rsidRPr="000E6CCD">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E76584" w:rsidRPr="00825E0A" w:rsidRDefault="00E76584" w:rsidP="001029E3">
      <w:pPr>
        <w:keepNext/>
        <w:numPr>
          <w:ilvl w:val="1"/>
          <w:numId w:val="33"/>
        </w:numPr>
        <w:shd w:val="clear" w:color="auto" w:fill="FFFFFF"/>
        <w:tabs>
          <w:tab w:val="left" w:pos="709"/>
        </w:tabs>
        <w:suppressAutoHyphens/>
        <w:spacing w:before="360" w:after="120" w:line="240" w:lineRule="auto"/>
        <w:ind w:hanging="823"/>
        <w:jc w:val="left"/>
        <w:outlineLvl w:val="1"/>
        <w:rPr>
          <w:b/>
          <w:bCs/>
          <w:sz w:val="24"/>
          <w:szCs w:val="24"/>
        </w:rPr>
      </w:pPr>
      <w:bookmarkStart w:id="46" w:name="_Toc322701680"/>
      <w:bookmarkStart w:id="47" w:name="_Toc322017039"/>
      <w:bookmarkStart w:id="48" w:name="_Toc57314623"/>
      <w:bookmarkStart w:id="49" w:name="_Toc69728948"/>
      <w:bookmarkStart w:id="50" w:name="_Toc245703661"/>
      <w:bookmarkEnd w:id="35"/>
      <w:bookmarkEnd w:id="36"/>
      <w:bookmarkEnd w:id="37"/>
      <w:bookmarkEnd w:id="38"/>
      <w:bookmarkEnd w:id="39"/>
      <w:bookmarkEnd w:id="40"/>
      <w:bookmarkEnd w:id="41"/>
      <w:bookmarkEnd w:id="42"/>
      <w:bookmarkEnd w:id="43"/>
      <w:bookmarkEnd w:id="44"/>
      <w:bookmarkEnd w:id="45"/>
      <w:r w:rsidRPr="00825E0A">
        <w:rPr>
          <w:b/>
          <w:bCs/>
          <w:sz w:val="24"/>
          <w:szCs w:val="24"/>
        </w:rPr>
        <w:t>Правовой статус процедур и документов</w:t>
      </w:r>
      <w:bookmarkEnd w:id="46"/>
    </w:p>
    <w:p w:rsidR="00E76584" w:rsidRPr="00825E0A" w:rsidRDefault="00E76584" w:rsidP="00E76584">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E76584" w:rsidRPr="00825E0A" w:rsidRDefault="00E76584" w:rsidP="00E76584">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E76584" w:rsidRPr="00825E0A" w:rsidRDefault="00E76584" w:rsidP="00E76584">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E76584" w:rsidRPr="00825E0A" w:rsidRDefault="00E76584" w:rsidP="00E76584">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E76584" w:rsidRPr="00825E0A" w:rsidRDefault="00E76584" w:rsidP="00E76584">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E76584" w:rsidRPr="00825E0A" w:rsidRDefault="00E76584" w:rsidP="00E76584">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E76584" w:rsidRPr="00825E0A" w:rsidRDefault="00E76584" w:rsidP="00E76584">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E76584" w:rsidRPr="00825E0A" w:rsidRDefault="00E76584" w:rsidP="00E76584">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E76584" w:rsidRPr="00825E0A" w:rsidRDefault="00E76584" w:rsidP="00E76584">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E76584" w:rsidRPr="00825E0A" w:rsidRDefault="00E76584" w:rsidP="00E76584">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от 25.06.2021 г. № 7-21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E76584" w:rsidRPr="00825E0A" w:rsidRDefault="00E76584" w:rsidP="001029E3">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51" w:name="_Toc322017037"/>
      <w:r w:rsidRPr="00825E0A">
        <w:rPr>
          <w:b/>
          <w:bCs/>
          <w:sz w:val="24"/>
          <w:szCs w:val="24"/>
        </w:rPr>
        <w:t>Обжалование</w:t>
      </w:r>
      <w:bookmarkEnd w:id="51"/>
    </w:p>
    <w:p w:rsidR="00E76584" w:rsidRPr="00825E0A" w:rsidRDefault="00E76584" w:rsidP="00E76584">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E76584" w:rsidRPr="00825E0A" w:rsidRDefault="00E76584" w:rsidP="00E76584">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E76584" w:rsidRPr="00825E0A" w:rsidRDefault="00E76584" w:rsidP="00E76584">
      <w:pPr>
        <w:shd w:val="clear" w:color="auto" w:fill="FFFFFF"/>
        <w:tabs>
          <w:tab w:val="left" w:pos="0"/>
        </w:tabs>
        <w:spacing w:line="240" w:lineRule="auto"/>
        <w:rPr>
          <w:color w:val="000000"/>
          <w:sz w:val="24"/>
          <w:szCs w:val="24"/>
        </w:rPr>
      </w:pPr>
    </w:p>
    <w:p w:rsidR="00E76584" w:rsidRPr="00825E0A" w:rsidRDefault="00E76584" w:rsidP="00E76584">
      <w:pPr>
        <w:shd w:val="clear" w:color="auto" w:fill="FFFFFF"/>
        <w:tabs>
          <w:tab w:val="left" w:pos="0"/>
        </w:tabs>
        <w:spacing w:line="240" w:lineRule="auto"/>
        <w:ind w:firstLine="0"/>
        <w:rPr>
          <w:b/>
          <w:color w:val="000000"/>
          <w:sz w:val="24"/>
          <w:szCs w:val="24"/>
        </w:rPr>
      </w:pPr>
      <w:bookmarkStart w:id="5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E76584" w:rsidRPr="00825E0A" w:rsidRDefault="00E76584" w:rsidP="00E76584">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E76584" w:rsidRPr="00825E0A" w:rsidRDefault="00E76584" w:rsidP="00E76584">
      <w:pPr>
        <w:shd w:val="clear" w:color="auto" w:fill="FFFFFF"/>
        <w:tabs>
          <w:tab w:val="left" w:pos="0"/>
        </w:tabs>
        <w:spacing w:line="240" w:lineRule="auto"/>
        <w:ind w:firstLine="0"/>
        <w:rPr>
          <w:color w:val="000000"/>
          <w:sz w:val="24"/>
          <w:szCs w:val="24"/>
        </w:rPr>
      </w:pPr>
      <w:bookmarkStart w:id="53" w:name="_Ref301961104"/>
      <w:r w:rsidRPr="00825E0A">
        <w:rPr>
          <w:color w:val="000000"/>
          <w:sz w:val="24"/>
          <w:szCs w:val="24"/>
        </w:rPr>
        <w:t xml:space="preserve">    </w:t>
      </w:r>
      <w:bookmarkEnd w:id="5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E76584" w:rsidRPr="00825E0A" w:rsidRDefault="00E76584" w:rsidP="00E76584">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E76584" w:rsidRPr="00825E0A" w:rsidRDefault="00E76584" w:rsidP="00E76584">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E76584" w:rsidRPr="00825E0A" w:rsidRDefault="00E76584" w:rsidP="00E76584">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52"/>
    </w:p>
    <w:p w:rsidR="00E76584" w:rsidRPr="00825E0A" w:rsidRDefault="00E76584" w:rsidP="001029E3">
      <w:pPr>
        <w:widowControl w:val="0"/>
        <w:numPr>
          <w:ilvl w:val="2"/>
          <w:numId w:val="34"/>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E76584" w:rsidRPr="00825E0A" w:rsidRDefault="00E76584" w:rsidP="001029E3">
      <w:pPr>
        <w:widowControl w:val="0"/>
        <w:numPr>
          <w:ilvl w:val="2"/>
          <w:numId w:val="34"/>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76584" w:rsidRPr="00825E0A" w:rsidRDefault="00E76584" w:rsidP="001029E3">
      <w:pPr>
        <w:widowControl w:val="0"/>
        <w:numPr>
          <w:ilvl w:val="2"/>
          <w:numId w:val="34"/>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E76584" w:rsidRPr="00825E0A" w:rsidRDefault="00E76584" w:rsidP="001029E3">
      <w:pPr>
        <w:widowControl w:val="0"/>
        <w:numPr>
          <w:ilvl w:val="2"/>
          <w:numId w:val="34"/>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E76584" w:rsidRPr="00825E0A" w:rsidRDefault="00E76584" w:rsidP="00E76584">
      <w:pPr>
        <w:shd w:val="clear" w:color="auto" w:fill="FFFFFF"/>
        <w:spacing w:line="240" w:lineRule="auto"/>
        <w:rPr>
          <w:sz w:val="24"/>
          <w:szCs w:val="24"/>
        </w:rPr>
      </w:pPr>
    </w:p>
    <w:p w:rsidR="00E76584" w:rsidRPr="00825E0A" w:rsidRDefault="00E76584" w:rsidP="001029E3">
      <w:pPr>
        <w:numPr>
          <w:ilvl w:val="1"/>
          <w:numId w:val="35"/>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E76584" w:rsidRDefault="00E76584" w:rsidP="00E76584">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0E6CCD" w:rsidRPr="000E6CCD" w:rsidRDefault="000E6CCD" w:rsidP="000E6CCD">
      <w:pPr>
        <w:spacing w:line="240" w:lineRule="auto"/>
        <w:ind w:left="360" w:hanging="360"/>
        <w:rPr>
          <w:b/>
          <w:bCs/>
          <w:color w:val="FF0000"/>
          <w:kern w:val="28"/>
          <w:sz w:val="24"/>
          <w:szCs w:val="24"/>
        </w:rPr>
      </w:pPr>
    </w:p>
    <w:p w:rsidR="005557F7" w:rsidRPr="005D6524" w:rsidRDefault="005557F7" w:rsidP="005557F7">
      <w:pPr>
        <w:suppressAutoHyphens/>
        <w:spacing w:line="240" w:lineRule="auto"/>
        <w:ind w:firstLine="0"/>
        <w:rPr>
          <w:b/>
          <w:color w:val="C00000"/>
          <w:sz w:val="24"/>
          <w:szCs w:val="24"/>
        </w:rPr>
      </w:pPr>
      <w:r w:rsidRPr="005D6524">
        <w:rPr>
          <w:b/>
          <w:sz w:val="24"/>
          <w:szCs w:val="24"/>
        </w:rPr>
        <w:t>1.7. Обеспечение заявки на участие в закупке.</w:t>
      </w:r>
    </w:p>
    <w:p w:rsidR="005557F7" w:rsidRPr="005D6524" w:rsidRDefault="005557F7" w:rsidP="005557F7">
      <w:pPr>
        <w:suppressAutoHyphens/>
        <w:spacing w:line="240" w:lineRule="atLeast"/>
        <w:ind w:firstLine="0"/>
        <w:rPr>
          <w:sz w:val="24"/>
          <w:szCs w:val="24"/>
        </w:rPr>
      </w:pPr>
      <w:r w:rsidRPr="005D6524">
        <w:rPr>
          <w:b/>
          <w:sz w:val="24"/>
          <w:szCs w:val="24"/>
        </w:rPr>
        <w:t>1.7.1.</w:t>
      </w:r>
      <w:r w:rsidRPr="005D6524">
        <w:rPr>
          <w:sz w:val="24"/>
          <w:szCs w:val="24"/>
        </w:rPr>
        <w:t xml:space="preserve"> Участник в составе Заявки обязан предоставить обеспечение заявки на участие в </w:t>
      </w:r>
      <w:r w:rsidR="00056602">
        <w:rPr>
          <w:sz w:val="24"/>
          <w:szCs w:val="24"/>
        </w:rPr>
        <w:t>закупке</w:t>
      </w:r>
      <w:r w:rsidRPr="005D6524">
        <w:rPr>
          <w:sz w:val="24"/>
          <w:szCs w:val="24"/>
        </w:rPr>
        <w:t>, которое гарантирует следующие обязательства Участника:</w:t>
      </w:r>
    </w:p>
    <w:p w:rsidR="005557F7" w:rsidRPr="005D6524" w:rsidRDefault="005557F7" w:rsidP="005557F7">
      <w:pPr>
        <w:suppressAutoHyphens/>
        <w:spacing w:line="240" w:lineRule="atLeast"/>
        <w:ind w:firstLine="0"/>
        <w:rPr>
          <w:sz w:val="24"/>
          <w:szCs w:val="24"/>
        </w:rPr>
      </w:pPr>
      <w:r w:rsidRPr="005D6524">
        <w:rPr>
          <w:b/>
          <w:sz w:val="24"/>
          <w:szCs w:val="24"/>
        </w:rPr>
        <w:t>а)</w:t>
      </w:r>
      <w:r w:rsidRPr="005D6524">
        <w:rPr>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5557F7" w:rsidRPr="005D6524" w:rsidRDefault="005557F7" w:rsidP="005557F7">
      <w:pPr>
        <w:suppressAutoHyphens/>
        <w:spacing w:line="240" w:lineRule="atLeast"/>
        <w:ind w:firstLine="0"/>
        <w:rPr>
          <w:sz w:val="24"/>
          <w:szCs w:val="24"/>
        </w:rPr>
      </w:pPr>
      <w:r w:rsidRPr="005D6524">
        <w:rPr>
          <w:b/>
          <w:sz w:val="24"/>
          <w:szCs w:val="24"/>
        </w:rPr>
        <w:t>б)</w:t>
      </w:r>
      <w:r w:rsidRPr="005D6524">
        <w:rPr>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5557F7" w:rsidRPr="005D6524" w:rsidRDefault="005557F7" w:rsidP="005557F7">
      <w:pPr>
        <w:suppressAutoHyphens/>
        <w:spacing w:line="240" w:lineRule="atLeast"/>
        <w:ind w:firstLine="0"/>
        <w:rPr>
          <w:sz w:val="24"/>
          <w:szCs w:val="24"/>
        </w:rPr>
      </w:pPr>
      <w:r w:rsidRPr="005D6524">
        <w:rPr>
          <w:b/>
          <w:sz w:val="24"/>
          <w:szCs w:val="24"/>
        </w:rPr>
        <w:t>в)</w:t>
      </w:r>
      <w:r w:rsidRPr="005D6524">
        <w:rPr>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5557F7" w:rsidRPr="005D6524" w:rsidRDefault="005557F7" w:rsidP="005557F7">
      <w:pPr>
        <w:suppressAutoHyphens/>
        <w:spacing w:line="240" w:lineRule="atLeast"/>
        <w:ind w:firstLine="0"/>
        <w:rPr>
          <w:sz w:val="24"/>
          <w:szCs w:val="20"/>
        </w:rPr>
      </w:pPr>
      <w:r w:rsidRPr="003C33D8">
        <w:rPr>
          <w:b/>
          <w:sz w:val="24"/>
          <w:szCs w:val="24"/>
        </w:rPr>
        <w:t>1.7.2.</w:t>
      </w:r>
      <w:r w:rsidRPr="003C33D8">
        <w:rPr>
          <w:sz w:val="24"/>
          <w:szCs w:val="24"/>
        </w:rPr>
        <w:t xml:space="preserve"> Обеспечение заявки на участие в закупке может предоставляться участником закупки </w:t>
      </w:r>
      <w:r w:rsidRPr="003C33D8">
        <w:rPr>
          <w:sz w:val="24"/>
          <w:szCs w:val="24"/>
          <w:lang w:eastAsia="ar-SA"/>
        </w:rPr>
        <w:t>по его выбору</w:t>
      </w:r>
      <w:r w:rsidRPr="003C33D8">
        <w:rPr>
          <w:sz w:val="24"/>
          <w:szCs w:val="24"/>
        </w:rPr>
        <w:t xml:space="preserve"> путем внесения денежных средств или предоставления банковской гарантии. Размер обеспечения заявки за участие в закупке </w:t>
      </w:r>
      <w:r w:rsidRPr="009975BE">
        <w:rPr>
          <w:sz w:val="24"/>
          <w:szCs w:val="24"/>
        </w:rPr>
        <w:t xml:space="preserve">составляет </w:t>
      </w:r>
      <w:r w:rsidR="00577C75" w:rsidRPr="009975BE">
        <w:rPr>
          <w:b/>
          <w:color w:val="000000" w:themeColor="text1"/>
          <w:sz w:val="24"/>
          <w:szCs w:val="20"/>
        </w:rPr>
        <w:t>1</w:t>
      </w:r>
      <w:r w:rsidRPr="009975BE">
        <w:rPr>
          <w:b/>
          <w:color w:val="000000" w:themeColor="text1"/>
          <w:sz w:val="24"/>
          <w:szCs w:val="20"/>
        </w:rPr>
        <w:t> </w:t>
      </w:r>
      <w:r w:rsidR="00577C75" w:rsidRPr="009975BE">
        <w:rPr>
          <w:b/>
          <w:color w:val="000000" w:themeColor="text1"/>
          <w:sz w:val="24"/>
          <w:szCs w:val="20"/>
        </w:rPr>
        <w:t>5</w:t>
      </w:r>
      <w:r w:rsidRPr="009975BE">
        <w:rPr>
          <w:b/>
          <w:color w:val="000000" w:themeColor="text1"/>
          <w:sz w:val="24"/>
          <w:szCs w:val="20"/>
        </w:rPr>
        <w:t>00 000,00 рублей</w:t>
      </w:r>
      <w:r w:rsidRPr="009975BE">
        <w:rPr>
          <w:color w:val="000000" w:themeColor="text1"/>
          <w:sz w:val="24"/>
          <w:szCs w:val="20"/>
        </w:rPr>
        <w:t xml:space="preserve"> (</w:t>
      </w:r>
      <w:r w:rsidR="00577C75" w:rsidRPr="009975BE">
        <w:rPr>
          <w:color w:val="000000" w:themeColor="text1"/>
          <w:sz w:val="24"/>
          <w:szCs w:val="20"/>
        </w:rPr>
        <w:t>один миллион пятьсот тысяч</w:t>
      </w:r>
      <w:r w:rsidRPr="009975BE">
        <w:rPr>
          <w:color w:val="000000" w:themeColor="text1"/>
          <w:sz w:val="24"/>
          <w:szCs w:val="20"/>
        </w:rPr>
        <w:t xml:space="preserve">) рублей, </w:t>
      </w:r>
      <w:r w:rsidRPr="009975BE">
        <w:rPr>
          <w:sz w:val="24"/>
          <w:szCs w:val="20"/>
        </w:rPr>
        <w:t>НДС не облагается.</w:t>
      </w:r>
    </w:p>
    <w:p w:rsidR="005557F7" w:rsidRPr="005D6524" w:rsidRDefault="005557F7" w:rsidP="005557F7">
      <w:pPr>
        <w:suppressAutoHyphens/>
        <w:spacing w:line="240" w:lineRule="atLeast"/>
        <w:ind w:firstLine="0"/>
        <w:rPr>
          <w:sz w:val="24"/>
          <w:szCs w:val="24"/>
        </w:rPr>
      </w:pPr>
      <w:r w:rsidRPr="005D6524">
        <w:rPr>
          <w:sz w:val="24"/>
          <w:szCs w:val="24"/>
        </w:rPr>
        <w:t xml:space="preserve">     Требования по предоставлению обеспечения заявки одинаковым образом применяются ко всем участникам </w:t>
      </w:r>
      <w:r w:rsidRPr="005D6524">
        <w:rPr>
          <w:bCs/>
          <w:iCs/>
          <w:sz w:val="24"/>
          <w:szCs w:val="24"/>
        </w:rPr>
        <w:t>закупки</w:t>
      </w:r>
      <w:r w:rsidRPr="005D6524">
        <w:rPr>
          <w:sz w:val="24"/>
          <w:szCs w:val="24"/>
        </w:rPr>
        <w:t xml:space="preserve">. </w:t>
      </w:r>
    </w:p>
    <w:p w:rsidR="005557F7" w:rsidRPr="005D6524" w:rsidRDefault="005557F7" w:rsidP="005557F7">
      <w:pPr>
        <w:suppressAutoHyphens/>
        <w:spacing w:line="240" w:lineRule="atLeast"/>
        <w:ind w:firstLine="0"/>
        <w:rPr>
          <w:sz w:val="24"/>
          <w:szCs w:val="24"/>
        </w:rPr>
      </w:pPr>
      <w:r w:rsidRPr="005D6524">
        <w:rPr>
          <w:b/>
          <w:sz w:val="24"/>
          <w:szCs w:val="24"/>
        </w:rPr>
        <w:t>1.7.3.</w:t>
      </w:r>
      <w:r w:rsidRPr="005D6524">
        <w:rPr>
          <w:sz w:val="24"/>
          <w:szCs w:val="24"/>
        </w:rPr>
        <w:t xml:space="preserve"> Обеспечение в виде банковской гарантии. </w:t>
      </w:r>
    </w:p>
    <w:p w:rsidR="005557F7" w:rsidRPr="005D6524" w:rsidRDefault="005557F7" w:rsidP="005557F7">
      <w:pPr>
        <w:suppressAutoHyphens/>
        <w:spacing w:line="240" w:lineRule="atLeast"/>
        <w:ind w:firstLine="0"/>
        <w:rPr>
          <w:sz w:val="24"/>
          <w:szCs w:val="24"/>
        </w:rPr>
      </w:pPr>
      <w:r w:rsidRPr="005D6524">
        <w:rPr>
          <w:b/>
          <w:sz w:val="24"/>
          <w:szCs w:val="24"/>
        </w:rPr>
        <w:t>1.7.3.1.</w:t>
      </w:r>
      <w:r w:rsidRPr="005D6524">
        <w:rPr>
          <w:sz w:val="24"/>
          <w:szCs w:val="24"/>
        </w:rPr>
        <w:t xml:space="preserve"> Банковская гарантия должна быть действительна в течение как минимум срока действия заявки на участие в закупке.</w:t>
      </w:r>
    </w:p>
    <w:p w:rsidR="005557F7" w:rsidRPr="005D6524" w:rsidRDefault="005557F7" w:rsidP="005557F7">
      <w:pPr>
        <w:pStyle w:val="TableParagraph"/>
        <w:ind w:left="0" w:right="94"/>
        <w:jc w:val="both"/>
        <w:rPr>
          <w:sz w:val="24"/>
          <w:lang w:val="ru-RU"/>
        </w:rPr>
      </w:pPr>
      <w:r w:rsidRPr="005D6524">
        <w:rPr>
          <w:b/>
          <w:sz w:val="24"/>
          <w:szCs w:val="24"/>
          <w:lang w:val="ru-RU"/>
        </w:rPr>
        <w:t xml:space="preserve">1.7.3.2. </w:t>
      </w:r>
      <w:r w:rsidRPr="005D6524">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w:t>
      </w:r>
      <w:r>
        <w:rPr>
          <w:sz w:val="24"/>
          <w:lang w:val="ru-RU"/>
        </w:rPr>
        <w:t>Договор</w:t>
      </w:r>
      <w:r w:rsidRPr="005D6524">
        <w:rPr>
          <w:sz w:val="24"/>
          <w:lang w:val="ru-RU"/>
        </w:rPr>
        <w:t xml:space="preserve">ной системы в сфере закупок в информационно-телекоммуникационной сети «Интернет» </w:t>
      </w:r>
      <w:hyperlink r:id="rId12">
        <w:r w:rsidRPr="005D6524">
          <w:rPr>
            <w:sz w:val="24"/>
          </w:rPr>
          <w:t>www</w:t>
        </w:r>
        <w:r w:rsidRPr="005D6524">
          <w:rPr>
            <w:sz w:val="24"/>
            <w:lang w:val="ru-RU"/>
          </w:rPr>
          <w:t>.</w:t>
        </w:r>
        <w:proofErr w:type="spellStart"/>
        <w:r w:rsidRPr="005D6524">
          <w:rPr>
            <w:sz w:val="24"/>
          </w:rPr>
          <w:t>minfin</w:t>
        </w:r>
        <w:proofErr w:type="spellEnd"/>
        <w:r w:rsidRPr="005D6524">
          <w:rPr>
            <w:sz w:val="24"/>
            <w:lang w:val="ru-RU"/>
          </w:rPr>
          <w:t>.</w:t>
        </w:r>
        <w:proofErr w:type="spellStart"/>
        <w:r w:rsidRPr="005D6524">
          <w:rPr>
            <w:sz w:val="24"/>
          </w:rPr>
          <w:t>ru</w:t>
        </w:r>
        <w:proofErr w:type="spellEnd"/>
        <w:r w:rsidRPr="005D6524">
          <w:rPr>
            <w:sz w:val="24"/>
            <w:lang w:val="ru-RU"/>
          </w:rPr>
          <w:t>.</w:t>
        </w:r>
      </w:hyperlink>
    </w:p>
    <w:p w:rsidR="005557F7" w:rsidRPr="002B2B7A" w:rsidRDefault="005557F7" w:rsidP="005557F7">
      <w:pPr>
        <w:suppressAutoHyphens/>
        <w:spacing w:line="240" w:lineRule="atLeast"/>
        <w:ind w:firstLine="0"/>
        <w:rPr>
          <w:b/>
          <w:sz w:val="24"/>
          <w:szCs w:val="24"/>
          <w:highlight w:val="yellow"/>
        </w:rPr>
      </w:pPr>
      <w:r w:rsidRPr="005D6524">
        <w:rPr>
          <w:b/>
          <w:sz w:val="24"/>
          <w:szCs w:val="24"/>
        </w:rPr>
        <w:t>1.7.3.3.</w:t>
      </w:r>
      <w:r w:rsidRPr="005D6524">
        <w:rPr>
          <w:sz w:val="24"/>
          <w:szCs w:val="24"/>
        </w:rPr>
        <w:t xml:space="preserve"> Банковская гарантия должна быть безотзывной и должна содержать</w:t>
      </w:r>
      <w:r>
        <w:rPr>
          <w:sz w:val="24"/>
          <w:szCs w:val="24"/>
        </w:rPr>
        <w:t xml:space="preserve"> </w:t>
      </w:r>
      <w:r w:rsidRPr="002B2B7A">
        <w:rPr>
          <w:sz w:val="24"/>
          <w:szCs w:val="24"/>
        </w:rPr>
        <w:t xml:space="preserve">обязательства </w:t>
      </w:r>
      <w:r>
        <w:rPr>
          <w:sz w:val="24"/>
          <w:szCs w:val="24"/>
        </w:rPr>
        <w:t>П</w:t>
      </w:r>
      <w:r w:rsidRPr="002B2B7A">
        <w:rPr>
          <w:sz w:val="24"/>
          <w:szCs w:val="24"/>
        </w:rPr>
        <w:t>ринципала, надлежащее исполнение которых обеспечивается банковской</w:t>
      </w:r>
      <w:r w:rsidRPr="002B2B7A">
        <w:rPr>
          <w:spacing w:val="-2"/>
          <w:sz w:val="24"/>
          <w:szCs w:val="24"/>
        </w:rPr>
        <w:t xml:space="preserve"> </w:t>
      </w:r>
      <w:r w:rsidRPr="002B2B7A">
        <w:rPr>
          <w:sz w:val="24"/>
          <w:szCs w:val="24"/>
        </w:rPr>
        <w:t>гарантией</w:t>
      </w:r>
      <w:r>
        <w:rPr>
          <w:sz w:val="24"/>
          <w:szCs w:val="24"/>
        </w:rPr>
        <w:t>, согласно п.п.1.7.1.</w:t>
      </w:r>
    </w:p>
    <w:p w:rsidR="005557F7" w:rsidRDefault="005557F7" w:rsidP="005557F7">
      <w:pPr>
        <w:suppressAutoHyphens/>
        <w:spacing w:line="240" w:lineRule="atLeast"/>
        <w:ind w:firstLine="0"/>
        <w:rPr>
          <w:sz w:val="24"/>
          <w:szCs w:val="24"/>
        </w:rPr>
      </w:pPr>
      <w:r w:rsidRPr="004F4ECB">
        <w:rPr>
          <w:b/>
          <w:sz w:val="24"/>
          <w:szCs w:val="24"/>
        </w:rPr>
        <w:t>1.7.</w:t>
      </w:r>
      <w:r>
        <w:rPr>
          <w:b/>
          <w:sz w:val="24"/>
          <w:szCs w:val="24"/>
        </w:rPr>
        <w:t>3</w:t>
      </w:r>
      <w:r w:rsidRPr="004F4ECB">
        <w:rPr>
          <w:b/>
          <w:sz w:val="24"/>
          <w:szCs w:val="24"/>
        </w:rPr>
        <w:t>.</w:t>
      </w:r>
      <w:r>
        <w:rPr>
          <w:sz w:val="24"/>
          <w:szCs w:val="24"/>
        </w:rPr>
        <w:t xml:space="preserve"> </w:t>
      </w:r>
      <w:r w:rsidRPr="00D817C2">
        <w:rPr>
          <w:sz w:val="24"/>
          <w:szCs w:val="24"/>
        </w:rPr>
        <w:t>Обеспечение заявки на участие в закупке путем внесения денежных средств</w:t>
      </w:r>
      <w:r>
        <w:rPr>
          <w:sz w:val="24"/>
          <w:szCs w:val="24"/>
        </w:rPr>
        <w:t xml:space="preserve">. </w:t>
      </w:r>
    </w:p>
    <w:p w:rsidR="005557F7" w:rsidRDefault="005557F7" w:rsidP="005557F7">
      <w:pPr>
        <w:suppressAutoHyphens/>
        <w:spacing w:line="240" w:lineRule="atLeast"/>
        <w:ind w:firstLine="0"/>
        <w:rPr>
          <w:sz w:val="24"/>
          <w:szCs w:val="24"/>
        </w:rPr>
      </w:pPr>
      <w:r w:rsidRPr="004F4ECB">
        <w:rPr>
          <w:b/>
          <w:sz w:val="24"/>
          <w:szCs w:val="24"/>
        </w:rPr>
        <w:t>1.7.</w:t>
      </w:r>
      <w:r>
        <w:rPr>
          <w:b/>
          <w:sz w:val="24"/>
          <w:szCs w:val="24"/>
        </w:rPr>
        <w:t>3</w:t>
      </w:r>
      <w:r w:rsidRPr="004F4ECB">
        <w:rPr>
          <w:b/>
          <w:sz w:val="24"/>
          <w:szCs w:val="24"/>
        </w:rPr>
        <w:t>.1.</w:t>
      </w:r>
      <w:r>
        <w:rPr>
          <w:sz w:val="24"/>
          <w:szCs w:val="24"/>
        </w:rPr>
        <w:t xml:space="preserve"> В случае приятия Участником решения о предоставлении обеспечения заявки </w:t>
      </w:r>
      <w:r w:rsidRPr="00D817C2">
        <w:rPr>
          <w:sz w:val="24"/>
          <w:szCs w:val="24"/>
        </w:rPr>
        <w:t>путем внесения денежных средств</w:t>
      </w:r>
      <w:r>
        <w:rPr>
          <w:sz w:val="24"/>
          <w:szCs w:val="24"/>
        </w:rPr>
        <w:t xml:space="preserve">, денежные средства необходимо перечислить по следующим реквизитам: </w:t>
      </w:r>
    </w:p>
    <w:p w:rsidR="005557F7" w:rsidRPr="00433D9E" w:rsidRDefault="005557F7" w:rsidP="005557F7">
      <w:pPr>
        <w:suppressAutoHyphens/>
        <w:spacing w:line="240" w:lineRule="atLeast"/>
        <w:ind w:firstLine="0"/>
        <w:rPr>
          <w:sz w:val="24"/>
          <w:szCs w:val="24"/>
          <w:u w:val="single"/>
        </w:rPr>
      </w:pPr>
      <w:r>
        <w:rPr>
          <w:sz w:val="24"/>
          <w:szCs w:val="24"/>
          <w:u w:val="single"/>
        </w:rPr>
        <w:t>Получатель:</w:t>
      </w:r>
      <w:r w:rsidRPr="00433D9E">
        <w:rPr>
          <w:sz w:val="24"/>
          <w:szCs w:val="24"/>
          <w:u w:val="single"/>
        </w:rPr>
        <w:t xml:space="preserve">       </w:t>
      </w:r>
    </w:p>
    <w:p w:rsidR="005557F7" w:rsidRPr="00CF0562" w:rsidRDefault="005557F7" w:rsidP="005557F7">
      <w:pPr>
        <w:suppressAutoHyphens/>
        <w:spacing w:line="240" w:lineRule="atLeast"/>
        <w:ind w:firstLine="0"/>
        <w:rPr>
          <w:sz w:val="24"/>
          <w:szCs w:val="24"/>
        </w:rPr>
      </w:pPr>
      <w:r w:rsidRPr="00CF0562">
        <w:rPr>
          <w:sz w:val="24"/>
          <w:szCs w:val="24"/>
        </w:rPr>
        <w:t>АО «Саханефтегазсбыт»</w:t>
      </w:r>
    </w:p>
    <w:p w:rsidR="005557F7" w:rsidRPr="00CF0562" w:rsidRDefault="005557F7" w:rsidP="005557F7">
      <w:pPr>
        <w:suppressAutoHyphens/>
        <w:spacing w:line="240" w:lineRule="atLeast"/>
        <w:ind w:firstLine="0"/>
        <w:rPr>
          <w:sz w:val="24"/>
          <w:szCs w:val="24"/>
        </w:rPr>
      </w:pPr>
      <w:r w:rsidRPr="00CF0562">
        <w:rPr>
          <w:sz w:val="24"/>
          <w:szCs w:val="24"/>
        </w:rPr>
        <w:t xml:space="preserve">Адрес: 677000, Республика Саха (Якутия), </w:t>
      </w:r>
    </w:p>
    <w:p w:rsidR="005557F7" w:rsidRPr="00CF0562" w:rsidRDefault="005557F7" w:rsidP="005557F7">
      <w:pPr>
        <w:suppressAutoHyphens/>
        <w:spacing w:line="240" w:lineRule="atLeast"/>
        <w:ind w:firstLine="0"/>
        <w:rPr>
          <w:sz w:val="24"/>
          <w:szCs w:val="24"/>
        </w:rPr>
      </w:pPr>
      <w:r w:rsidRPr="00CF0562">
        <w:rPr>
          <w:sz w:val="24"/>
          <w:szCs w:val="24"/>
        </w:rPr>
        <w:lastRenderedPageBreak/>
        <w:t>г. Якутск, ул. Чиряева, 3</w:t>
      </w:r>
    </w:p>
    <w:p w:rsidR="005557F7" w:rsidRDefault="005557F7" w:rsidP="005557F7">
      <w:pPr>
        <w:suppressAutoHyphens/>
        <w:spacing w:line="240" w:lineRule="atLeast"/>
        <w:ind w:firstLine="0"/>
        <w:rPr>
          <w:sz w:val="24"/>
          <w:szCs w:val="24"/>
        </w:rPr>
      </w:pPr>
      <w:r w:rsidRPr="00CF0562">
        <w:rPr>
          <w:sz w:val="24"/>
          <w:szCs w:val="24"/>
        </w:rPr>
        <w:t xml:space="preserve">ИНН: 1435115270    </w:t>
      </w:r>
    </w:p>
    <w:p w:rsidR="005557F7" w:rsidRPr="00CF0562" w:rsidRDefault="005557F7" w:rsidP="005557F7">
      <w:pPr>
        <w:suppressAutoHyphens/>
        <w:spacing w:line="240" w:lineRule="atLeast"/>
        <w:ind w:firstLine="0"/>
        <w:rPr>
          <w:sz w:val="24"/>
          <w:szCs w:val="24"/>
        </w:rPr>
      </w:pPr>
      <w:r w:rsidRPr="00CF0562">
        <w:rPr>
          <w:sz w:val="24"/>
          <w:szCs w:val="24"/>
        </w:rPr>
        <w:t xml:space="preserve">КПП: </w:t>
      </w:r>
      <w:r>
        <w:rPr>
          <w:sz w:val="24"/>
          <w:szCs w:val="24"/>
        </w:rPr>
        <w:t>546050001</w:t>
      </w:r>
    </w:p>
    <w:p w:rsidR="005557F7" w:rsidRPr="00CF0562" w:rsidRDefault="005557F7" w:rsidP="005557F7">
      <w:pPr>
        <w:suppressAutoHyphens/>
        <w:spacing w:line="240" w:lineRule="atLeast"/>
        <w:ind w:firstLine="0"/>
        <w:rPr>
          <w:sz w:val="24"/>
          <w:szCs w:val="24"/>
        </w:rPr>
      </w:pPr>
      <w:r w:rsidRPr="00CF0562">
        <w:rPr>
          <w:sz w:val="24"/>
          <w:szCs w:val="24"/>
        </w:rPr>
        <w:t xml:space="preserve">Телефон: (4112) </w:t>
      </w:r>
      <w:r>
        <w:rPr>
          <w:sz w:val="24"/>
          <w:szCs w:val="24"/>
        </w:rPr>
        <w:t>31-88-30 доб. 706.</w:t>
      </w:r>
    </w:p>
    <w:p w:rsidR="005557F7" w:rsidRPr="00CF0562" w:rsidRDefault="005557F7" w:rsidP="005557F7">
      <w:pPr>
        <w:suppressAutoHyphens/>
        <w:spacing w:line="240" w:lineRule="atLeast"/>
        <w:ind w:firstLine="0"/>
        <w:rPr>
          <w:sz w:val="24"/>
          <w:szCs w:val="24"/>
        </w:rPr>
      </w:pPr>
      <w:r w:rsidRPr="00CF0562">
        <w:rPr>
          <w:sz w:val="24"/>
          <w:szCs w:val="24"/>
        </w:rPr>
        <w:t>Р/с № 40702810276000012012 Якутское</w:t>
      </w:r>
    </w:p>
    <w:p w:rsidR="005557F7" w:rsidRPr="00CF0562" w:rsidRDefault="005557F7" w:rsidP="005557F7">
      <w:pPr>
        <w:suppressAutoHyphens/>
        <w:spacing w:line="240" w:lineRule="atLeast"/>
        <w:ind w:firstLine="0"/>
        <w:rPr>
          <w:sz w:val="24"/>
          <w:szCs w:val="24"/>
        </w:rPr>
      </w:pPr>
      <w:r w:rsidRPr="00CF0562">
        <w:rPr>
          <w:sz w:val="24"/>
          <w:szCs w:val="24"/>
        </w:rPr>
        <w:t>отделение № 8603</w:t>
      </w:r>
    </w:p>
    <w:p w:rsidR="005557F7" w:rsidRPr="00CF0562" w:rsidRDefault="005557F7" w:rsidP="005557F7">
      <w:pPr>
        <w:suppressAutoHyphens/>
        <w:spacing w:line="240" w:lineRule="atLeast"/>
        <w:ind w:firstLine="0"/>
        <w:rPr>
          <w:sz w:val="24"/>
          <w:szCs w:val="24"/>
        </w:rPr>
      </w:pPr>
      <w:r w:rsidRPr="00CF0562">
        <w:rPr>
          <w:sz w:val="24"/>
          <w:szCs w:val="24"/>
        </w:rPr>
        <w:t>ПАО «Сбербанк России» г. Якутск</w:t>
      </w:r>
    </w:p>
    <w:p w:rsidR="005557F7" w:rsidRDefault="005557F7" w:rsidP="005557F7">
      <w:pPr>
        <w:suppressAutoHyphens/>
        <w:spacing w:line="240" w:lineRule="atLeast"/>
        <w:ind w:firstLine="0"/>
        <w:rPr>
          <w:sz w:val="24"/>
          <w:szCs w:val="24"/>
        </w:rPr>
      </w:pPr>
      <w:r w:rsidRPr="00CF0562">
        <w:rPr>
          <w:sz w:val="24"/>
          <w:szCs w:val="24"/>
        </w:rPr>
        <w:t xml:space="preserve">К/с № 30101810400000000609 </w:t>
      </w:r>
    </w:p>
    <w:p w:rsidR="005557F7" w:rsidRPr="00E862EF" w:rsidRDefault="005557F7" w:rsidP="005557F7">
      <w:pPr>
        <w:suppressAutoHyphens/>
        <w:spacing w:line="240" w:lineRule="atLeast"/>
        <w:ind w:firstLine="0"/>
        <w:rPr>
          <w:sz w:val="24"/>
          <w:szCs w:val="24"/>
        </w:rPr>
      </w:pPr>
      <w:r w:rsidRPr="00321216">
        <w:rPr>
          <w:sz w:val="24"/>
          <w:szCs w:val="24"/>
          <w:u w:val="single"/>
        </w:rPr>
        <w:t>Назначение платежа</w:t>
      </w:r>
      <w:r w:rsidRPr="00117A45">
        <w:rPr>
          <w:sz w:val="24"/>
          <w:szCs w:val="24"/>
        </w:rPr>
        <w:t>:</w:t>
      </w:r>
      <w:r>
        <w:rPr>
          <w:sz w:val="24"/>
          <w:szCs w:val="24"/>
        </w:rPr>
        <w:t xml:space="preserve"> Обеспечение заявки на участие </w:t>
      </w:r>
      <w:r w:rsidRPr="00433D9E">
        <w:rPr>
          <w:sz w:val="24"/>
          <w:szCs w:val="24"/>
        </w:rPr>
        <w:t xml:space="preserve">в </w:t>
      </w:r>
      <w:r w:rsidR="0097354A">
        <w:rPr>
          <w:sz w:val="24"/>
          <w:szCs w:val="24"/>
        </w:rPr>
        <w:t>закупке</w:t>
      </w:r>
      <w:r w:rsidRPr="00577C75">
        <w:rPr>
          <w:sz w:val="24"/>
          <w:szCs w:val="24"/>
        </w:rPr>
        <w:t xml:space="preserve"> на</w:t>
      </w:r>
      <w:r w:rsidR="00577C75" w:rsidRPr="00577C75">
        <w:rPr>
          <w:sz w:val="24"/>
          <w:szCs w:val="24"/>
        </w:rPr>
        <w:t xml:space="preserve"> поставку расходных материалов для изготовления фасовочных канистр линии розлива светлых нефтепродук</w:t>
      </w:r>
      <w:r w:rsidR="00A7675C">
        <w:rPr>
          <w:sz w:val="24"/>
          <w:szCs w:val="24"/>
        </w:rPr>
        <w:t>тов АО «Саханефтегазсбыт» в 2022</w:t>
      </w:r>
      <w:r w:rsidR="00577C75" w:rsidRPr="00577C75">
        <w:rPr>
          <w:sz w:val="24"/>
          <w:szCs w:val="24"/>
        </w:rPr>
        <w:t xml:space="preserve"> году</w:t>
      </w:r>
      <w:r w:rsidRPr="00577C75">
        <w:rPr>
          <w:sz w:val="24"/>
          <w:szCs w:val="24"/>
        </w:rPr>
        <w:t>.</w:t>
      </w:r>
    </w:p>
    <w:p w:rsidR="005557F7" w:rsidRPr="00117A45" w:rsidRDefault="005557F7" w:rsidP="005557F7">
      <w:pPr>
        <w:suppressAutoHyphens/>
        <w:spacing w:line="240" w:lineRule="atLeast"/>
        <w:ind w:firstLine="0"/>
        <w:rPr>
          <w:sz w:val="24"/>
          <w:szCs w:val="24"/>
        </w:rPr>
      </w:pPr>
      <w:r w:rsidRPr="00E862EF">
        <w:rPr>
          <w:b/>
          <w:sz w:val="24"/>
          <w:szCs w:val="24"/>
        </w:rPr>
        <w:t>1.7.4.2.</w:t>
      </w:r>
      <w:r w:rsidRPr="00E862EF">
        <w:rPr>
          <w:sz w:val="24"/>
          <w:szCs w:val="24"/>
        </w:rPr>
        <w:t xml:space="preserve"> 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5557F7" w:rsidRPr="006C3882" w:rsidRDefault="005557F7" w:rsidP="005557F7">
      <w:pPr>
        <w:suppressAutoHyphens/>
        <w:spacing w:line="240" w:lineRule="atLeast"/>
        <w:ind w:firstLine="0"/>
        <w:rPr>
          <w:sz w:val="24"/>
          <w:szCs w:val="24"/>
        </w:rPr>
      </w:pPr>
      <w:r w:rsidRPr="006C3882">
        <w:rPr>
          <w:b/>
          <w:sz w:val="24"/>
          <w:szCs w:val="24"/>
        </w:rPr>
        <w:t>1.</w:t>
      </w:r>
      <w:r>
        <w:rPr>
          <w:b/>
          <w:sz w:val="24"/>
          <w:szCs w:val="24"/>
        </w:rPr>
        <w:t>7</w:t>
      </w:r>
      <w:r w:rsidRPr="006C3882">
        <w:rPr>
          <w:b/>
          <w:sz w:val="24"/>
          <w:szCs w:val="24"/>
        </w:rPr>
        <w:t>.</w:t>
      </w:r>
      <w:r>
        <w:rPr>
          <w:b/>
          <w:sz w:val="24"/>
          <w:szCs w:val="24"/>
        </w:rPr>
        <w:t>4</w:t>
      </w:r>
      <w:r w:rsidRPr="006C3882">
        <w:rPr>
          <w:b/>
          <w:sz w:val="24"/>
          <w:szCs w:val="24"/>
        </w:rPr>
        <w:t>.</w:t>
      </w:r>
      <w:r>
        <w:rPr>
          <w:b/>
          <w:sz w:val="24"/>
          <w:szCs w:val="24"/>
        </w:rPr>
        <w:t>3.</w:t>
      </w:r>
      <w:r>
        <w:rPr>
          <w:sz w:val="24"/>
          <w:szCs w:val="24"/>
        </w:rPr>
        <w:t xml:space="preserve"> </w:t>
      </w:r>
      <w:r w:rsidRPr="006C3882">
        <w:rPr>
          <w:sz w:val="24"/>
          <w:szCs w:val="24"/>
        </w:rPr>
        <w:t>Обеспечение заявки на участие в закупке возвращается:</w:t>
      </w:r>
    </w:p>
    <w:p w:rsidR="005557F7" w:rsidRPr="006C3882" w:rsidRDefault="005557F7" w:rsidP="005557F7">
      <w:pPr>
        <w:suppressAutoHyphens/>
        <w:spacing w:line="240" w:lineRule="atLeast"/>
        <w:ind w:firstLine="0"/>
        <w:rPr>
          <w:sz w:val="24"/>
          <w:szCs w:val="24"/>
        </w:rPr>
      </w:pPr>
      <w:r w:rsidRPr="006C3882">
        <w:rPr>
          <w:b/>
          <w:sz w:val="24"/>
          <w:szCs w:val="24"/>
        </w:rPr>
        <w:t>а)</w:t>
      </w:r>
      <w:r w:rsidRPr="006C3882">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5557F7" w:rsidRDefault="005557F7" w:rsidP="005557F7">
      <w:pPr>
        <w:suppressAutoHyphens/>
        <w:spacing w:line="240" w:lineRule="atLeast"/>
        <w:ind w:firstLine="0"/>
        <w:rPr>
          <w:sz w:val="24"/>
          <w:szCs w:val="24"/>
        </w:rPr>
      </w:pPr>
      <w:r w:rsidRPr="006C3882">
        <w:rPr>
          <w:b/>
          <w:sz w:val="24"/>
          <w:szCs w:val="24"/>
        </w:rPr>
        <w:t>б)</w:t>
      </w:r>
      <w:r w:rsidRPr="006C3882">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5557F7" w:rsidRPr="000326AC" w:rsidRDefault="005557F7" w:rsidP="005557F7">
      <w:pPr>
        <w:suppressAutoHyphens/>
        <w:spacing w:line="240" w:lineRule="atLeast"/>
        <w:ind w:firstLine="0"/>
        <w:rPr>
          <w:sz w:val="24"/>
          <w:szCs w:val="24"/>
        </w:rPr>
      </w:pPr>
      <w:r w:rsidRPr="007D3C31">
        <w:rPr>
          <w:b/>
          <w:sz w:val="24"/>
          <w:szCs w:val="24"/>
        </w:rPr>
        <w:t>1.</w:t>
      </w:r>
      <w:r>
        <w:rPr>
          <w:b/>
          <w:sz w:val="24"/>
          <w:szCs w:val="24"/>
        </w:rPr>
        <w:t>7</w:t>
      </w:r>
      <w:r w:rsidRPr="007D3C31">
        <w:rPr>
          <w:b/>
          <w:sz w:val="24"/>
          <w:szCs w:val="24"/>
        </w:rPr>
        <w:t>.</w:t>
      </w:r>
      <w:r>
        <w:rPr>
          <w:b/>
          <w:sz w:val="24"/>
          <w:szCs w:val="24"/>
        </w:rPr>
        <w:t>5</w:t>
      </w:r>
      <w:r w:rsidRPr="007D3C31">
        <w:rPr>
          <w:b/>
          <w:sz w:val="24"/>
          <w:szCs w:val="24"/>
        </w:rPr>
        <w:t>.</w:t>
      </w:r>
      <w:r w:rsidRPr="00B402A4">
        <w:rPr>
          <w:sz w:val="24"/>
          <w:szCs w:val="24"/>
        </w:rPr>
        <w:t xml:space="preserve"> </w:t>
      </w:r>
      <w:r w:rsidRPr="000326AC">
        <w:rPr>
          <w:sz w:val="24"/>
          <w:szCs w:val="24"/>
        </w:rPr>
        <w:t>Возврат участнику закупки обеспечения заявки на участие в закупке не производится в следующих случаях:</w:t>
      </w:r>
    </w:p>
    <w:p w:rsidR="005557F7" w:rsidRPr="000326AC" w:rsidRDefault="005557F7" w:rsidP="005557F7">
      <w:pPr>
        <w:suppressAutoHyphens/>
        <w:spacing w:line="240" w:lineRule="atLeast"/>
        <w:ind w:firstLine="0"/>
        <w:rPr>
          <w:sz w:val="24"/>
          <w:szCs w:val="24"/>
        </w:rPr>
      </w:pPr>
      <w:r w:rsidRPr="000326AC">
        <w:rPr>
          <w:b/>
          <w:sz w:val="24"/>
          <w:szCs w:val="24"/>
        </w:rPr>
        <w:t>а)</w:t>
      </w:r>
      <w:r w:rsidRPr="000326AC">
        <w:rPr>
          <w:sz w:val="24"/>
          <w:szCs w:val="24"/>
        </w:rPr>
        <w:t xml:space="preserve"> уклонение или отказ участника закупки от заключения договора;</w:t>
      </w:r>
    </w:p>
    <w:p w:rsidR="005557F7" w:rsidRDefault="005557F7" w:rsidP="005557F7">
      <w:pPr>
        <w:suppressAutoHyphens/>
        <w:spacing w:line="240" w:lineRule="atLeast"/>
        <w:ind w:firstLine="0"/>
        <w:rPr>
          <w:sz w:val="24"/>
          <w:szCs w:val="24"/>
        </w:rPr>
      </w:pPr>
      <w:r w:rsidRPr="000326AC">
        <w:rPr>
          <w:b/>
          <w:sz w:val="24"/>
          <w:szCs w:val="24"/>
        </w:rPr>
        <w:t>б)</w:t>
      </w:r>
      <w:r w:rsidRPr="000326AC">
        <w:rPr>
          <w:sz w:val="24"/>
          <w:szCs w:val="24"/>
        </w:rPr>
        <w:t xml:space="preserve"> не</w:t>
      </w:r>
      <w:r w:rsidRPr="00D61305">
        <w:rPr>
          <w:sz w:val="24"/>
          <w:szCs w:val="24"/>
        </w:rPr>
        <w:t xml:space="preserve"> </w:t>
      </w:r>
      <w:r w:rsidRPr="000326AC">
        <w:rPr>
          <w:sz w:val="24"/>
          <w:szCs w:val="24"/>
        </w:rPr>
        <w:t>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557F7" w:rsidRPr="001E3EC5" w:rsidRDefault="005557F7" w:rsidP="005557F7">
      <w:pPr>
        <w:spacing w:line="240" w:lineRule="auto"/>
        <w:ind w:firstLine="0"/>
        <w:rPr>
          <w:sz w:val="24"/>
          <w:szCs w:val="24"/>
        </w:rPr>
      </w:pPr>
    </w:p>
    <w:p w:rsidR="000E6CCD" w:rsidRPr="000E6CCD" w:rsidRDefault="000E6CCD" w:rsidP="000E6CCD">
      <w:pPr>
        <w:spacing w:line="240" w:lineRule="auto"/>
        <w:ind w:left="360" w:hanging="360"/>
        <w:rPr>
          <w:b/>
          <w:bCs/>
          <w:color w:val="FF0000"/>
          <w:kern w:val="28"/>
          <w:sz w:val="24"/>
          <w:szCs w:val="24"/>
        </w:rPr>
        <w:sectPr w:rsidR="000E6CCD" w:rsidRPr="000E6CCD" w:rsidSect="00AF04A7">
          <w:footerReference w:type="default" r:id="rId13"/>
          <w:footerReference w:type="first" r:id="rId14"/>
          <w:pgSz w:w="11906" w:h="16838" w:code="9"/>
          <w:pgMar w:top="851" w:right="709" w:bottom="709" w:left="993" w:header="680" w:footer="737" w:gutter="0"/>
          <w:cols w:space="708"/>
          <w:docGrid w:linePitch="381"/>
        </w:sectPr>
      </w:pPr>
    </w:p>
    <w:p w:rsidR="000E6CCD" w:rsidRPr="000E6CCD" w:rsidRDefault="000E6CCD" w:rsidP="001029E3">
      <w:pPr>
        <w:numPr>
          <w:ilvl w:val="0"/>
          <w:numId w:val="12"/>
        </w:numPr>
        <w:spacing w:line="240" w:lineRule="auto"/>
        <w:rPr>
          <w:b/>
          <w:bCs/>
          <w:kern w:val="28"/>
          <w:sz w:val="24"/>
          <w:szCs w:val="24"/>
        </w:rPr>
      </w:pPr>
      <w:r w:rsidRPr="000E6CCD">
        <w:rPr>
          <w:b/>
          <w:bCs/>
          <w:kern w:val="28"/>
          <w:sz w:val="24"/>
          <w:szCs w:val="24"/>
        </w:rPr>
        <w:lastRenderedPageBreak/>
        <w:t>Техническое задание</w:t>
      </w:r>
      <w:bookmarkEnd w:id="47"/>
    </w:p>
    <w:p w:rsidR="000E6CCD" w:rsidRPr="000E6CCD" w:rsidRDefault="000E6CCD" w:rsidP="000E6CCD">
      <w:pPr>
        <w:spacing w:line="240" w:lineRule="auto"/>
        <w:ind w:left="360" w:firstLine="0"/>
        <w:rPr>
          <w:b/>
          <w:bCs/>
          <w:kern w:val="28"/>
          <w:sz w:val="24"/>
          <w:szCs w:val="24"/>
        </w:rPr>
      </w:pPr>
    </w:p>
    <w:bookmarkEnd w:id="48"/>
    <w:bookmarkEnd w:id="49"/>
    <w:bookmarkEnd w:id="50"/>
    <w:p w:rsidR="000E6CCD" w:rsidRPr="000E6CCD" w:rsidRDefault="000E6CCD" w:rsidP="000E6CCD">
      <w:pPr>
        <w:spacing w:line="240" w:lineRule="auto"/>
        <w:ind w:firstLine="0"/>
        <w:rPr>
          <w:rFonts w:eastAsia="Calibri"/>
          <w:b/>
          <w:bCs/>
          <w:sz w:val="24"/>
          <w:szCs w:val="24"/>
          <w:lang w:eastAsia="en-US"/>
        </w:rPr>
      </w:pPr>
      <w:r w:rsidRPr="000E6CCD">
        <w:rPr>
          <w:rFonts w:eastAsia="Calibri"/>
          <w:b/>
          <w:bCs/>
          <w:sz w:val="24"/>
          <w:szCs w:val="24"/>
          <w:lang w:eastAsia="en-US"/>
        </w:rPr>
        <w:t>2.1. Общие положения</w:t>
      </w:r>
    </w:p>
    <w:p w:rsidR="0097354A" w:rsidRDefault="00111AD3" w:rsidP="0097354A">
      <w:pPr>
        <w:spacing w:line="240" w:lineRule="atLeast"/>
        <w:ind w:firstLine="0"/>
        <w:rPr>
          <w:snapToGrid w:val="0"/>
          <w:sz w:val="24"/>
          <w:szCs w:val="24"/>
        </w:rPr>
      </w:pPr>
      <w:r>
        <w:rPr>
          <w:b/>
          <w:snapToGrid w:val="0"/>
          <w:sz w:val="24"/>
          <w:szCs w:val="24"/>
        </w:rPr>
        <w:t>2</w:t>
      </w:r>
      <w:r w:rsidRPr="00EA23F6">
        <w:rPr>
          <w:b/>
          <w:snapToGrid w:val="0"/>
          <w:sz w:val="24"/>
          <w:szCs w:val="24"/>
        </w:rPr>
        <w:t xml:space="preserve">.1.1. Предмет </w:t>
      </w:r>
      <w:r w:rsidR="0097354A">
        <w:rPr>
          <w:b/>
          <w:snapToGrid w:val="0"/>
          <w:sz w:val="24"/>
          <w:szCs w:val="24"/>
        </w:rPr>
        <w:t>закупки</w:t>
      </w:r>
      <w:r w:rsidRPr="00EA23F6">
        <w:rPr>
          <w:b/>
          <w:snapToGrid w:val="0"/>
          <w:sz w:val="24"/>
          <w:szCs w:val="24"/>
        </w:rPr>
        <w:t xml:space="preserve">: </w:t>
      </w:r>
      <w:r w:rsidR="0097354A" w:rsidRPr="00EA23F6">
        <w:rPr>
          <w:sz w:val="24"/>
          <w:szCs w:val="24"/>
        </w:rPr>
        <w:t xml:space="preserve">Поставка расходных материалов для изготовления фасовочных канистр линии розлива светлых нефтепродуктов </w:t>
      </w:r>
      <w:r w:rsidR="0097354A">
        <w:rPr>
          <w:snapToGrid w:val="0"/>
          <w:sz w:val="24"/>
          <w:szCs w:val="24"/>
        </w:rPr>
        <w:t>АО «Саханефтегазсбыт» в 2022 году. Закупка</w:t>
      </w:r>
      <w:r w:rsidR="0097354A" w:rsidRPr="00EA23F6">
        <w:rPr>
          <w:snapToGrid w:val="0"/>
          <w:sz w:val="24"/>
          <w:szCs w:val="24"/>
        </w:rPr>
        <w:t xml:space="preserve"> проводится по следующему </w:t>
      </w:r>
      <w:r w:rsidR="0097354A" w:rsidRPr="00EA23F6">
        <w:rPr>
          <w:b/>
          <w:snapToGrid w:val="0"/>
          <w:sz w:val="24"/>
          <w:szCs w:val="24"/>
        </w:rPr>
        <w:t>Лоту №</w:t>
      </w:r>
      <w:r w:rsidR="0097354A">
        <w:rPr>
          <w:b/>
          <w:snapToGrid w:val="0"/>
          <w:sz w:val="24"/>
          <w:szCs w:val="24"/>
        </w:rPr>
        <w:t xml:space="preserve"> </w:t>
      </w:r>
      <w:r w:rsidR="0097354A" w:rsidRPr="00EA23F6">
        <w:rPr>
          <w:b/>
          <w:snapToGrid w:val="0"/>
          <w:sz w:val="24"/>
          <w:szCs w:val="24"/>
        </w:rPr>
        <w:t>1</w:t>
      </w:r>
      <w:r w:rsidR="0097354A" w:rsidRPr="00EA23F6">
        <w:rPr>
          <w:snapToGrid w:val="0"/>
          <w:sz w:val="24"/>
          <w:szCs w:val="24"/>
        </w:rPr>
        <w:t>:</w:t>
      </w:r>
    </w:p>
    <w:p w:rsidR="0097354A" w:rsidRDefault="0097354A" w:rsidP="0097354A">
      <w:pPr>
        <w:spacing w:line="240" w:lineRule="atLeast"/>
        <w:ind w:firstLine="0"/>
        <w:rPr>
          <w:snapToGrid w:val="0"/>
          <w:sz w:val="24"/>
          <w:szCs w:val="24"/>
        </w:rPr>
      </w:pPr>
    </w:p>
    <w:tbl>
      <w:tblPr>
        <w:tblStyle w:val="280"/>
        <w:tblpPr w:leftFromText="180" w:rightFromText="180" w:vertAnchor="text" w:tblpX="74" w:tblpY="1"/>
        <w:tblOverlap w:val="never"/>
        <w:tblW w:w="9918" w:type="dxa"/>
        <w:tblLayout w:type="fixed"/>
        <w:tblLook w:val="04A0" w:firstRow="1" w:lastRow="0" w:firstColumn="1" w:lastColumn="0" w:noHBand="0" w:noVBand="1"/>
      </w:tblPr>
      <w:tblGrid>
        <w:gridCol w:w="500"/>
        <w:gridCol w:w="2756"/>
        <w:gridCol w:w="708"/>
        <w:gridCol w:w="1418"/>
        <w:gridCol w:w="2126"/>
        <w:gridCol w:w="2410"/>
      </w:tblGrid>
      <w:tr w:rsidR="0097354A" w:rsidRPr="0006678B" w:rsidTr="004327A0">
        <w:trPr>
          <w:trHeight w:val="604"/>
        </w:trPr>
        <w:tc>
          <w:tcPr>
            <w:tcW w:w="500" w:type="dxa"/>
            <w:vMerge w:val="restart"/>
            <w:tcBorders>
              <w:top w:val="single" w:sz="4" w:space="0" w:color="auto"/>
              <w:left w:val="single" w:sz="4" w:space="0" w:color="auto"/>
              <w:right w:val="single" w:sz="4" w:space="0" w:color="auto"/>
            </w:tcBorders>
            <w:vAlign w:val="center"/>
            <w:hideMark/>
          </w:tcPr>
          <w:p w:rsidR="0097354A" w:rsidRPr="0006678B" w:rsidRDefault="0097354A" w:rsidP="004327A0">
            <w:pPr>
              <w:spacing w:line="240" w:lineRule="atLeast"/>
              <w:ind w:firstLine="0"/>
              <w:jc w:val="center"/>
              <w:rPr>
                <w:sz w:val="24"/>
                <w:szCs w:val="24"/>
              </w:rPr>
            </w:pPr>
            <w:r w:rsidRPr="0006678B">
              <w:rPr>
                <w:sz w:val="24"/>
                <w:szCs w:val="24"/>
              </w:rPr>
              <w:t>№ п/п</w:t>
            </w:r>
          </w:p>
        </w:tc>
        <w:tc>
          <w:tcPr>
            <w:tcW w:w="2756" w:type="dxa"/>
            <w:vMerge w:val="restart"/>
            <w:tcBorders>
              <w:top w:val="single" w:sz="4" w:space="0" w:color="auto"/>
              <w:left w:val="single" w:sz="4" w:space="0" w:color="auto"/>
              <w:right w:val="single" w:sz="4" w:space="0" w:color="auto"/>
            </w:tcBorders>
            <w:vAlign w:val="center"/>
            <w:hideMark/>
          </w:tcPr>
          <w:p w:rsidR="0097354A" w:rsidRPr="0006678B" w:rsidRDefault="0097354A" w:rsidP="004327A0">
            <w:pPr>
              <w:spacing w:line="240" w:lineRule="atLeast"/>
              <w:ind w:firstLine="34"/>
              <w:jc w:val="center"/>
              <w:rPr>
                <w:sz w:val="24"/>
                <w:szCs w:val="24"/>
              </w:rPr>
            </w:pPr>
            <w:r w:rsidRPr="0006678B">
              <w:rPr>
                <w:sz w:val="24"/>
                <w:szCs w:val="24"/>
              </w:rPr>
              <w:t>Наименование товара</w:t>
            </w:r>
          </w:p>
        </w:tc>
        <w:tc>
          <w:tcPr>
            <w:tcW w:w="708" w:type="dxa"/>
            <w:vMerge w:val="restart"/>
            <w:tcBorders>
              <w:top w:val="single" w:sz="4" w:space="0" w:color="auto"/>
              <w:left w:val="single" w:sz="4" w:space="0" w:color="auto"/>
              <w:right w:val="single" w:sz="4" w:space="0" w:color="auto"/>
            </w:tcBorders>
            <w:vAlign w:val="center"/>
            <w:hideMark/>
          </w:tcPr>
          <w:p w:rsidR="0097354A" w:rsidRPr="0006678B" w:rsidRDefault="0097354A" w:rsidP="004327A0">
            <w:pPr>
              <w:spacing w:line="240" w:lineRule="atLeast"/>
              <w:ind w:firstLine="18"/>
              <w:jc w:val="center"/>
              <w:rPr>
                <w:sz w:val="24"/>
                <w:szCs w:val="24"/>
              </w:rPr>
            </w:pPr>
            <w:r w:rsidRPr="0006678B">
              <w:rPr>
                <w:sz w:val="24"/>
                <w:szCs w:val="24"/>
              </w:rPr>
              <w:t>Ед. изм.</w:t>
            </w:r>
          </w:p>
        </w:tc>
        <w:tc>
          <w:tcPr>
            <w:tcW w:w="1418" w:type="dxa"/>
            <w:vMerge w:val="restart"/>
            <w:tcBorders>
              <w:top w:val="single" w:sz="4" w:space="0" w:color="auto"/>
              <w:left w:val="single" w:sz="4" w:space="0" w:color="auto"/>
              <w:right w:val="single" w:sz="4" w:space="0" w:color="auto"/>
            </w:tcBorders>
            <w:vAlign w:val="center"/>
            <w:hideMark/>
          </w:tcPr>
          <w:p w:rsidR="0097354A" w:rsidRPr="0006678B" w:rsidRDefault="0097354A" w:rsidP="004327A0">
            <w:pPr>
              <w:spacing w:line="240" w:lineRule="atLeast"/>
              <w:ind w:firstLine="0"/>
              <w:jc w:val="center"/>
              <w:rPr>
                <w:sz w:val="24"/>
                <w:szCs w:val="24"/>
              </w:rPr>
            </w:pPr>
            <w:r w:rsidRPr="0006678B">
              <w:rPr>
                <w:sz w:val="24"/>
                <w:szCs w:val="24"/>
              </w:rPr>
              <w:t>Количество</w:t>
            </w:r>
          </w:p>
        </w:tc>
        <w:tc>
          <w:tcPr>
            <w:tcW w:w="2126" w:type="dxa"/>
            <w:vMerge w:val="restart"/>
            <w:tcBorders>
              <w:top w:val="single" w:sz="4" w:space="0" w:color="auto"/>
              <w:left w:val="single" w:sz="4" w:space="0" w:color="auto"/>
              <w:right w:val="single" w:sz="4" w:space="0" w:color="auto"/>
            </w:tcBorders>
            <w:vAlign w:val="center"/>
            <w:hideMark/>
          </w:tcPr>
          <w:p w:rsidR="0097354A" w:rsidRPr="0006678B" w:rsidRDefault="0097354A" w:rsidP="004327A0">
            <w:pPr>
              <w:spacing w:line="240" w:lineRule="atLeast"/>
              <w:ind w:firstLine="0"/>
              <w:jc w:val="center"/>
              <w:rPr>
                <w:sz w:val="24"/>
                <w:szCs w:val="24"/>
              </w:rPr>
            </w:pPr>
            <w:r w:rsidRPr="0006678B">
              <w:rPr>
                <w:sz w:val="24"/>
                <w:szCs w:val="24"/>
              </w:rPr>
              <w:t>Цена за единицу без учета НДС, руб.</w:t>
            </w:r>
          </w:p>
        </w:tc>
        <w:tc>
          <w:tcPr>
            <w:tcW w:w="2410" w:type="dxa"/>
            <w:vMerge w:val="restart"/>
            <w:tcBorders>
              <w:top w:val="single" w:sz="4" w:space="0" w:color="auto"/>
              <w:left w:val="single" w:sz="4" w:space="0" w:color="auto"/>
              <w:right w:val="single" w:sz="4" w:space="0" w:color="auto"/>
            </w:tcBorders>
            <w:vAlign w:val="center"/>
            <w:hideMark/>
          </w:tcPr>
          <w:p w:rsidR="0097354A" w:rsidRPr="0006678B" w:rsidRDefault="0097354A" w:rsidP="004327A0">
            <w:pPr>
              <w:spacing w:line="240" w:lineRule="atLeast"/>
              <w:ind w:firstLine="0"/>
              <w:jc w:val="center"/>
              <w:rPr>
                <w:sz w:val="24"/>
                <w:szCs w:val="24"/>
              </w:rPr>
            </w:pPr>
            <w:r w:rsidRPr="00A76DCA">
              <w:rPr>
                <w:sz w:val="24"/>
                <w:szCs w:val="24"/>
              </w:rPr>
              <w:t>Начальная (ма</w:t>
            </w:r>
            <w:r>
              <w:rPr>
                <w:sz w:val="24"/>
                <w:szCs w:val="24"/>
              </w:rPr>
              <w:t>ксимальная) цена договора без учета НДС,</w:t>
            </w:r>
            <w:r w:rsidRPr="00A76DCA">
              <w:rPr>
                <w:sz w:val="24"/>
                <w:szCs w:val="24"/>
              </w:rPr>
              <w:t xml:space="preserve"> руб.</w:t>
            </w:r>
          </w:p>
        </w:tc>
      </w:tr>
      <w:tr w:rsidR="0097354A" w:rsidRPr="0006678B" w:rsidTr="004327A0">
        <w:trPr>
          <w:trHeight w:val="911"/>
        </w:trPr>
        <w:tc>
          <w:tcPr>
            <w:tcW w:w="500" w:type="dxa"/>
            <w:vMerge/>
            <w:tcBorders>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0"/>
              <w:jc w:val="center"/>
              <w:rPr>
                <w:sz w:val="24"/>
                <w:szCs w:val="24"/>
              </w:rPr>
            </w:pPr>
          </w:p>
        </w:tc>
        <w:tc>
          <w:tcPr>
            <w:tcW w:w="2756" w:type="dxa"/>
            <w:vMerge/>
            <w:tcBorders>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34"/>
              <w:jc w:val="center"/>
              <w:rPr>
                <w:sz w:val="24"/>
                <w:szCs w:val="24"/>
              </w:rPr>
            </w:pPr>
          </w:p>
        </w:tc>
        <w:tc>
          <w:tcPr>
            <w:tcW w:w="708" w:type="dxa"/>
            <w:vMerge/>
            <w:tcBorders>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18"/>
              <w:jc w:val="center"/>
              <w:rPr>
                <w:sz w:val="24"/>
                <w:szCs w:val="24"/>
              </w:rPr>
            </w:pPr>
          </w:p>
        </w:tc>
        <w:tc>
          <w:tcPr>
            <w:tcW w:w="1418" w:type="dxa"/>
            <w:vMerge/>
            <w:tcBorders>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0"/>
              <w:jc w:val="center"/>
              <w:rPr>
                <w:sz w:val="24"/>
                <w:szCs w:val="24"/>
              </w:rPr>
            </w:pPr>
          </w:p>
        </w:tc>
        <w:tc>
          <w:tcPr>
            <w:tcW w:w="2126" w:type="dxa"/>
            <w:vMerge/>
            <w:tcBorders>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0"/>
              <w:jc w:val="center"/>
              <w:rPr>
                <w:sz w:val="24"/>
                <w:szCs w:val="24"/>
              </w:rPr>
            </w:pPr>
          </w:p>
        </w:tc>
        <w:tc>
          <w:tcPr>
            <w:tcW w:w="2410" w:type="dxa"/>
            <w:vMerge/>
            <w:tcBorders>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0"/>
              <w:jc w:val="center"/>
              <w:rPr>
                <w:sz w:val="24"/>
                <w:szCs w:val="24"/>
              </w:rPr>
            </w:pPr>
          </w:p>
        </w:tc>
      </w:tr>
      <w:tr w:rsidR="0097354A" w:rsidRPr="0006678B" w:rsidTr="004327A0">
        <w:trPr>
          <w:trHeight w:val="548"/>
        </w:trPr>
        <w:tc>
          <w:tcPr>
            <w:tcW w:w="500" w:type="dxa"/>
            <w:tcBorders>
              <w:top w:val="single" w:sz="4" w:space="0" w:color="auto"/>
              <w:left w:val="single" w:sz="4" w:space="0" w:color="auto"/>
              <w:bottom w:val="single" w:sz="4" w:space="0" w:color="auto"/>
              <w:right w:val="single" w:sz="4" w:space="0" w:color="auto"/>
            </w:tcBorders>
            <w:vAlign w:val="center"/>
            <w:hideMark/>
          </w:tcPr>
          <w:p w:rsidR="0097354A" w:rsidRPr="0006678B" w:rsidRDefault="0097354A" w:rsidP="004327A0">
            <w:pPr>
              <w:ind w:firstLine="0"/>
              <w:jc w:val="center"/>
              <w:rPr>
                <w:sz w:val="24"/>
                <w:szCs w:val="24"/>
              </w:rPr>
            </w:pPr>
            <w:r w:rsidRPr="0006678B">
              <w:rPr>
                <w:sz w:val="24"/>
                <w:szCs w:val="24"/>
              </w:rPr>
              <w:t>1</w:t>
            </w:r>
          </w:p>
        </w:tc>
        <w:tc>
          <w:tcPr>
            <w:tcW w:w="2756" w:type="dxa"/>
            <w:tcBorders>
              <w:top w:val="single" w:sz="4" w:space="0" w:color="auto"/>
              <w:left w:val="single" w:sz="4" w:space="0" w:color="auto"/>
              <w:bottom w:val="single" w:sz="4" w:space="0" w:color="auto"/>
              <w:right w:val="single" w:sz="4" w:space="0" w:color="auto"/>
            </w:tcBorders>
          </w:tcPr>
          <w:p w:rsidR="0097354A" w:rsidRPr="00E54F06" w:rsidRDefault="0097354A" w:rsidP="004327A0">
            <w:pPr>
              <w:spacing w:line="240" w:lineRule="atLeast"/>
              <w:ind w:firstLine="0"/>
              <w:jc w:val="center"/>
              <w:rPr>
                <w:sz w:val="24"/>
                <w:szCs w:val="24"/>
                <w:shd w:val="clear" w:color="auto" w:fill="FFFFFF"/>
              </w:rPr>
            </w:pPr>
            <w:r w:rsidRPr="00E54F06">
              <w:rPr>
                <w:sz w:val="24"/>
                <w:szCs w:val="24"/>
              </w:rPr>
              <w:t>Компаунд PE 1296</w:t>
            </w:r>
          </w:p>
        </w:tc>
        <w:tc>
          <w:tcPr>
            <w:tcW w:w="708" w:type="dxa"/>
            <w:tcBorders>
              <w:top w:val="single" w:sz="4" w:space="0" w:color="auto"/>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33"/>
              <w:jc w:val="center"/>
              <w:rPr>
                <w:sz w:val="24"/>
                <w:szCs w:val="24"/>
              </w:rPr>
            </w:pPr>
            <w:r>
              <w:rPr>
                <w:sz w:val="24"/>
                <w:szCs w:val="24"/>
              </w:rPr>
              <w:t xml:space="preserve">т. </w:t>
            </w:r>
          </w:p>
        </w:tc>
        <w:tc>
          <w:tcPr>
            <w:tcW w:w="1418" w:type="dxa"/>
            <w:tcBorders>
              <w:top w:val="single" w:sz="4" w:space="0" w:color="auto"/>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0"/>
              <w:jc w:val="center"/>
              <w:rPr>
                <w:sz w:val="24"/>
                <w:szCs w:val="24"/>
              </w:rPr>
            </w:pPr>
            <w:r>
              <w:rPr>
                <w:sz w:val="24"/>
                <w:szCs w:val="24"/>
              </w:rPr>
              <w:t>28,8</w:t>
            </w:r>
          </w:p>
        </w:tc>
        <w:tc>
          <w:tcPr>
            <w:tcW w:w="2126" w:type="dxa"/>
            <w:tcBorders>
              <w:top w:val="single" w:sz="4" w:space="0" w:color="auto"/>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0"/>
              <w:jc w:val="center"/>
              <w:rPr>
                <w:sz w:val="24"/>
                <w:szCs w:val="24"/>
              </w:rPr>
            </w:pPr>
            <w:r>
              <w:rPr>
                <w:sz w:val="24"/>
                <w:szCs w:val="24"/>
              </w:rPr>
              <w:t>1 163 319, 86</w:t>
            </w:r>
          </w:p>
        </w:tc>
        <w:tc>
          <w:tcPr>
            <w:tcW w:w="2410" w:type="dxa"/>
            <w:tcBorders>
              <w:top w:val="single" w:sz="4" w:space="0" w:color="auto"/>
              <w:left w:val="single" w:sz="4" w:space="0" w:color="auto"/>
              <w:bottom w:val="single" w:sz="4" w:space="0" w:color="auto"/>
              <w:right w:val="single" w:sz="4" w:space="0" w:color="auto"/>
            </w:tcBorders>
            <w:vAlign w:val="center"/>
          </w:tcPr>
          <w:p w:rsidR="0097354A" w:rsidRPr="0006678B" w:rsidRDefault="0097354A" w:rsidP="004327A0">
            <w:pPr>
              <w:spacing w:line="240" w:lineRule="atLeast"/>
              <w:ind w:firstLine="0"/>
              <w:jc w:val="center"/>
              <w:rPr>
                <w:sz w:val="24"/>
                <w:szCs w:val="24"/>
              </w:rPr>
            </w:pPr>
            <w:r>
              <w:rPr>
                <w:sz w:val="24"/>
                <w:szCs w:val="24"/>
              </w:rPr>
              <w:t>33 503 611, 97</w:t>
            </w:r>
          </w:p>
        </w:tc>
      </w:tr>
    </w:tbl>
    <w:p w:rsidR="0097354A" w:rsidRDefault="0097354A" w:rsidP="0097354A">
      <w:pPr>
        <w:spacing w:line="240" w:lineRule="atLeast"/>
        <w:ind w:firstLine="0"/>
        <w:rPr>
          <w:snapToGrid w:val="0"/>
          <w:sz w:val="24"/>
          <w:szCs w:val="24"/>
        </w:rPr>
      </w:pPr>
    </w:p>
    <w:p w:rsidR="00321F43" w:rsidRPr="00EA23F6" w:rsidRDefault="00321F43" w:rsidP="00321F43">
      <w:pPr>
        <w:spacing w:line="240" w:lineRule="atLeast"/>
        <w:ind w:firstLine="0"/>
        <w:rPr>
          <w:b/>
          <w:color w:val="000000"/>
          <w:sz w:val="24"/>
          <w:szCs w:val="24"/>
        </w:rPr>
      </w:pPr>
      <w:r>
        <w:rPr>
          <w:b/>
          <w:color w:val="000000"/>
          <w:sz w:val="24"/>
          <w:szCs w:val="24"/>
        </w:rPr>
        <w:t>2</w:t>
      </w:r>
      <w:r w:rsidRPr="00EA23F6">
        <w:rPr>
          <w:b/>
          <w:color w:val="000000"/>
          <w:sz w:val="24"/>
          <w:szCs w:val="24"/>
        </w:rPr>
        <w:t xml:space="preserve">.1.2. Технические характеристики </w:t>
      </w:r>
      <w:r>
        <w:rPr>
          <w:b/>
          <w:color w:val="000000"/>
          <w:sz w:val="24"/>
          <w:szCs w:val="24"/>
        </w:rPr>
        <w:t>т</w:t>
      </w:r>
      <w:r w:rsidRPr="00EA23F6">
        <w:rPr>
          <w:b/>
          <w:color w:val="000000"/>
          <w:sz w:val="24"/>
          <w:szCs w:val="24"/>
        </w:rPr>
        <w:t>овара:</w:t>
      </w:r>
    </w:p>
    <w:p w:rsidR="00321F43" w:rsidRPr="00716A91" w:rsidRDefault="00321F43" w:rsidP="00321F43">
      <w:pPr>
        <w:spacing w:line="240" w:lineRule="auto"/>
        <w:ind w:firstLine="0"/>
        <w:rPr>
          <w:sz w:val="24"/>
          <w:szCs w:val="24"/>
        </w:rPr>
      </w:pPr>
      <w:r w:rsidRPr="001722A3">
        <w:rPr>
          <w:b/>
          <w:sz w:val="24"/>
          <w:szCs w:val="24"/>
        </w:rPr>
        <w:t>Компаунд PE 1296</w:t>
      </w:r>
      <w:r w:rsidRPr="00716A91">
        <w:rPr>
          <w:sz w:val="24"/>
          <w:szCs w:val="24"/>
        </w:rPr>
        <w:t xml:space="preserve"> </w:t>
      </w:r>
    </w:p>
    <w:p w:rsidR="00321F43" w:rsidRDefault="00321F43" w:rsidP="00321F43">
      <w:pPr>
        <w:spacing w:line="240" w:lineRule="atLeast"/>
        <w:ind w:firstLine="0"/>
        <w:rPr>
          <w:sz w:val="24"/>
          <w:szCs w:val="24"/>
        </w:rPr>
      </w:pPr>
    </w:p>
    <w:p w:rsidR="00321F43" w:rsidRPr="00391F2B" w:rsidRDefault="00321F43" w:rsidP="00321F43">
      <w:pPr>
        <w:spacing w:line="240" w:lineRule="atLeast"/>
        <w:ind w:firstLine="0"/>
        <w:rPr>
          <w:sz w:val="24"/>
          <w:szCs w:val="24"/>
        </w:rPr>
      </w:pPr>
      <w:r>
        <w:rPr>
          <w:sz w:val="24"/>
          <w:szCs w:val="24"/>
        </w:rPr>
        <w:t xml:space="preserve">Количество – 28,8 тонн. </w:t>
      </w:r>
    </w:p>
    <w:p w:rsidR="00321F43" w:rsidRPr="00F73DC0" w:rsidRDefault="00321F43" w:rsidP="00321F43">
      <w:pPr>
        <w:spacing w:line="240" w:lineRule="atLeast"/>
        <w:ind w:firstLine="0"/>
        <w:rPr>
          <w:sz w:val="24"/>
          <w:szCs w:val="24"/>
        </w:rPr>
      </w:pPr>
      <w:r w:rsidRPr="00F5179F">
        <w:rPr>
          <w:sz w:val="24"/>
          <w:szCs w:val="24"/>
        </w:rPr>
        <w:t>Упаковка -  мешки до 50 кг.</w:t>
      </w:r>
    </w:p>
    <w:p w:rsidR="00321F43" w:rsidRPr="00F73DC0" w:rsidRDefault="00321F43" w:rsidP="00321F43">
      <w:pPr>
        <w:spacing w:line="240" w:lineRule="auto"/>
        <w:ind w:firstLine="0"/>
        <w:rPr>
          <w:sz w:val="24"/>
          <w:szCs w:val="24"/>
        </w:rPr>
      </w:pPr>
    </w:p>
    <w:p w:rsidR="00321F43" w:rsidRPr="00716A91" w:rsidRDefault="00321F43" w:rsidP="00321F43">
      <w:pPr>
        <w:spacing w:line="240" w:lineRule="auto"/>
        <w:ind w:firstLine="0"/>
        <w:rPr>
          <w:sz w:val="24"/>
          <w:szCs w:val="24"/>
        </w:rPr>
      </w:pPr>
      <w:r w:rsidRPr="00716A91">
        <w:rPr>
          <w:sz w:val="24"/>
          <w:szCs w:val="24"/>
        </w:rPr>
        <w:t>Инжекционное литье:</w:t>
      </w:r>
    </w:p>
    <w:p w:rsidR="00321F43" w:rsidRPr="00F73DC0" w:rsidRDefault="00321F43" w:rsidP="00321F43">
      <w:pPr>
        <w:spacing w:line="240" w:lineRule="auto"/>
        <w:ind w:firstLine="0"/>
        <w:rPr>
          <w:sz w:val="24"/>
          <w:szCs w:val="24"/>
        </w:rPr>
      </w:pPr>
      <w:r w:rsidRPr="00F73DC0">
        <w:rPr>
          <w:sz w:val="24"/>
          <w:szCs w:val="24"/>
        </w:rPr>
        <w:t>Температура материала 210-250</w:t>
      </w:r>
      <w:r w:rsidRPr="00F73DC0">
        <w:rPr>
          <w:sz w:val="24"/>
          <w:szCs w:val="24"/>
          <w:vertAlign w:val="superscript"/>
        </w:rPr>
        <w:t>0</w:t>
      </w:r>
      <w:r w:rsidRPr="00F73DC0">
        <w:rPr>
          <w:sz w:val="24"/>
          <w:szCs w:val="24"/>
        </w:rPr>
        <w:t>С</w:t>
      </w:r>
    </w:p>
    <w:p w:rsidR="00321F43" w:rsidRPr="00F73DC0" w:rsidRDefault="00321F43" w:rsidP="00321F43">
      <w:pPr>
        <w:spacing w:line="240" w:lineRule="auto"/>
        <w:ind w:firstLine="0"/>
        <w:rPr>
          <w:sz w:val="24"/>
          <w:szCs w:val="24"/>
        </w:rPr>
      </w:pPr>
      <w:r w:rsidRPr="00F73DC0">
        <w:rPr>
          <w:sz w:val="24"/>
          <w:szCs w:val="24"/>
        </w:rPr>
        <w:t>Температура формы 40-80</w:t>
      </w:r>
      <w:r w:rsidRPr="00F73DC0">
        <w:rPr>
          <w:sz w:val="24"/>
          <w:szCs w:val="24"/>
          <w:vertAlign w:val="superscript"/>
        </w:rPr>
        <w:t>0</w:t>
      </w:r>
      <w:r w:rsidRPr="00F73DC0">
        <w:rPr>
          <w:sz w:val="24"/>
          <w:szCs w:val="24"/>
        </w:rPr>
        <w:t>С</w:t>
      </w:r>
    </w:p>
    <w:p w:rsidR="00321F43" w:rsidRPr="00F73DC0" w:rsidRDefault="00321F43" w:rsidP="00321F43">
      <w:pPr>
        <w:spacing w:line="240" w:lineRule="auto"/>
        <w:ind w:firstLine="0"/>
        <w:rPr>
          <w:sz w:val="24"/>
          <w:szCs w:val="24"/>
        </w:rPr>
      </w:pPr>
      <w:r w:rsidRPr="00F73DC0">
        <w:rPr>
          <w:sz w:val="24"/>
          <w:szCs w:val="24"/>
        </w:rPr>
        <w:t>Давление в инжекторе 750-1200Бар</w:t>
      </w:r>
    </w:p>
    <w:p w:rsidR="00321F43" w:rsidRPr="00F73DC0" w:rsidRDefault="00321F43" w:rsidP="00321F43">
      <w:pPr>
        <w:spacing w:line="240" w:lineRule="auto"/>
        <w:ind w:firstLine="0"/>
        <w:rPr>
          <w:sz w:val="24"/>
          <w:szCs w:val="24"/>
        </w:rPr>
      </w:pPr>
      <w:r>
        <w:rPr>
          <w:sz w:val="24"/>
          <w:szCs w:val="24"/>
        </w:rPr>
        <w:t>Скорость в инжекторе</w:t>
      </w:r>
      <w:r w:rsidRPr="00F73DC0">
        <w:rPr>
          <w:sz w:val="24"/>
          <w:szCs w:val="24"/>
        </w:rPr>
        <w:t xml:space="preserve"> умеренная</w:t>
      </w:r>
    </w:p>
    <w:p w:rsidR="00321F43" w:rsidRDefault="00321F43" w:rsidP="00321F43">
      <w:pPr>
        <w:spacing w:line="240" w:lineRule="auto"/>
        <w:ind w:firstLine="0"/>
        <w:rPr>
          <w:sz w:val="24"/>
          <w:szCs w:val="24"/>
        </w:rPr>
      </w:pPr>
    </w:p>
    <w:p w:rsidR="00321F43" w:rsidRPr="00F73DC0" w:rsidRDefault="00321F43" w:rsidP="00321F43">
      <w:pPr>
        <w:spacing w:line="240" w:lineRule="auto"/>
        <w:ind w:firstLine="0"/>
        <w:rPr>
          <w:sz w:val="24"/>
          <w:szCs w:val="24"/>
        </w:rPr>
      </w:pPr>
      <w:r w:rsidRPr="00F73DC0">
        <w:rPr>
          <w:sz w:val="24"/>
          <w:szCs w:val="24"/>
        </w:rPr>
        <w:t>Технические характеристики:</w:t>
      </w:r>
    </w:p>
    <w:p w:rsidR="00321F43" w:rsidRPr="00716A91" w:rsidRDefault="00321F43" w:rsidP="00321F43">
      <w:pPr>
        <w:spacing w:line="240" w:lineRule="auto"/>
        <w:ind w:firstLine="0"/>
        <w:rPr>
          <w:sz w:val="24"/>
          <w:szCs w:val="24"/>
        </w:rPr>
      </w:pPr>
      <w:r w:rsidRPr="00716A91">
        <w:rPr>
          <w:sz w:val="24"/>
          <w:szCs w:val="24"/>
        </w:rPr>
        <w:t>Температура экструзии:</w:t>
      </w:r>
    </w:p>
    <w:p w:rsidR="00321F43" w:rsidRPr="00F73DC0" w:rsidRDefault="00321F43" w:rsidP="00321F43">
      <w:pPr>
        <w:spacing w:line="240" w:lineRule="auto"/>
        <w:ind w:firstLine="0"/>
        <w:rPr>
          <w:sz w:val="24"/>
          <w:szCs w:val="24"/>
        </w:rPr>
      </w:pPr>
      <w:r w:rsidRPr="00F73DC0">
        <w:rPr>
          <w:sz w:val="24"/>
          <w:szCs w:val="24"/>
        </w:rPr>
        <w:t xml:space="preserve">                              зона 1     зона 2     зон</w:t>
      </w:r>
      <w:r>
        <w:rPr>
          <w:sz w:val="24"/>
          <w:szCs w:val="24"/>
        </w:rPr>
        <w:t>а</w:t>
      </w:r>
      <w:r w:rsidRPr="00F73DC0">
        <w:rPr>
          <w:sz w:val="24"/>
          <w:szCs w:val="24"/>
        </w:rPr>
        <w:t xml:space="preserve"> 3     зона 4     зона 5     зона 6</w:t>
      </w:r>
    </w:p>
    <w:p w:rsidR="00321F43" w:rsidRPr="00F73DC0" w:rsidRDefault="00321F43" w:rsidP="00321F43">
      <w:pPr>
        <w:spacing w:line="240" w:lineRule="auto"/>
        <w:ind w:firstLine="0"/>
        <w:rPr>
          <w:sz w:val="24"/>
          <w:szCs w:val="24"/>
        </w:rPr>
      </w:pPr>
      <w:r w:rsidRPr="00F73DC0">
        <w:rPr>
          <w:sz w:val="24"/>
          <w:szCs w:val="24"/>
        </w:rPr>
        <w:t xml:space="preserve">Матрица             240 °C     230 °C      220 °C      230 °C      240 °C  </w:t>
      </w:r>
    </w:p>
    <w:p w:rsidR="00321F43" w:rsidRPr="00F73DC0" w:rsidRDefault="00321F43" w:rsidP="00321F43">
      <w:pPr>
        <w:spacing w:line="240" w:lineRule="auto"/>
        <w:ind w:firstLine="0"/>
        <w:rPr>
          <w:sz w:val="24"/>
          <w:szCs w:val="24"/>
        </w:rPr>
      </w:pPr>
      <w:r w:rsidRPr="00F73DC0">
        <w:rPr>
          <w:sz w:val="24"/>
          <w:szCs w:val="24"/>
        </w:rPr>
        <w:t>Цилиндр             200 °C     210 °C      220 °C      220 °C      230 °C     230 °C</w:t>
      </w:r>
    </w:p>
    <w:p w:rsidR="00321F43" w:rsidRPr="00F73DC0" w:rsidRDefault="00321F43" w:rsidP="00321F43">
      <w:pPr>
        <w:spacing w:line="240" w:lineRule="auto"/>
        <w:ind w:firstLine="0"/>
        <w:rPr>
          <w:sz w:val="24"/>
          <w:szCs w:val="24"/>
        </w:rPr>
      </w:pPr>
    </w:p>
    <w:p w:rsidR="00321F43" w:rsidRPr="00F73DC0" w:rsidRDefault="00321F43" w:rsidP="00321F43">
      <w:pPr>
        <w:spacing w:line="240" w:lineRule="auto"/>
        <w:ind w:firstLine="0"/>
        <w:rPr>
          <w:sz w:val="24"/>
          <w:szCs w:val="24"/>
        </w:rPr>
      </w:pPr>
      <w:r w:rsidRPr="00F73DC0">
        <w:rPr>
          <w:sz w:val="24"/>
          <w:szCs w:val="24"/>
        </w:rPr>
        <w:t xml:space="preserve">                     1ый      2ой       3ий</w:t>
      </w:r>
    </w:p>
    <w:p w:rsidR="00321F43" w:rsidRPr="00F73DC0" w:rsidRDefault="00321F43" w:rsidP="00321F43">
      <w:pPr>
        <w:spacing w:line="240" w:lineRule="auto"/>
        <w:ind w:firstLine="0"/>
        <w:rPr>
          <w:sz w:val="24"/>
          <w:szCs w:val="24"/>
        </w:rPr>
      </w:pPr>
      <w:r w:rsidRPr="00F73DC0">
        <w:rPr>
          <w:sz w:val="24"/>
          <w:szCs w:val="24"/>
        </w:rPr>
        <w:t>Ролики       70 °C     60 °C    50 °C</w:t>
      </w:r>
    </w:p>
    <w:p w:rsidR="00321F43" w:rsidRPr="00F73DC0" w:rsidRDefault="00321F43" w:rsidP="00321F43">
      <w:pPr>
        <w:spacing w:line="240" w:lineRule="auto"/>
        <w:ind w:firstLine="0"/>
        <w:rPr>
          <w:sz w:val="24"/>
          <w:szCs w:val="24"/>
        </w:rPr>
      </w:pPr>
    </w:p>
    <w:tbl>
      <w:tblPr>
        <w:tblW w:w="1006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2"/>
        <w:gridCol w:w="3815"/>
        <w:gridCol w:w="2048"/>
        <w:gridCol w:w="1978"/>
        <w:gridCol w:w="1503"/>
      </w:tblGrid>
      <w:tr w:rsidR="00321F43" w:rsidRPr="002D3188" w:rsidTr="00493C9F">
        <w:trPr>
          <w:trHeight w:val="300"/>
        </w:trPr>
        <w:tc>
          <w:tcPr>
            <w:tcW w:w="722" w:type="dxa"/>
            <w:vAlign w:val="center"/>
          </w:tcPr>
          <w:p w:rsidR="00321F43" w:rsidRPr="002D3188" w:rsidRDefault="00321F43" w:rsidP="00493C9F">
            <w:pPr>
              <w:spacing w:line="240" w:lineRule="auto"/>
              <w:ind w:firstLine="13"/>
              <w:rPr>
                <w:rFonts w:eastAsia="Calibri"/>
                <w:sz w:val="24"/>
                <w:szCs w:val="24"/>
              </w:rPr>
            </w:pPr>
            <w:r>
              <w:rPr>
                <w:rFonts w:eastAsia="Calibri"/>
                <w:sz w:val="24"/>
                <w:szCs w:val="24"/>
              </w:rPr>
              <w:t>№ п/п</w:t>
            </w:r>
          </w:p>
        </w:tc>
        <w:tc>
          <w:tcPr>
            <w:tcW w:w="3815" w:type="dxa"/>
            <w:noWrap/>
            <w:tcMar>
              <w:top w:w="0" w:type="dxa"/>
              <w:left w:w="108" w:type="dxa"/>
              <w:bottom w:w="0" w:type="dxa"/>
              <w:right w:w="108" w:type="dxa"/>
            </w:tcMar>
            <w:vAlign w:val="center"/>
            <w:hideMark/>
          </w:tcPr>
          <w:p w:rsidR="00321F43" w:rsidRPr="002D3188" w:rsidRDefault="00321F43" w:rsidP="00493C9F">
            <w:pPr>
              <w:spacing w:line="240" w:lineRule="auto"/>
              <w:rPr>
                <w:rFonts w:eastAsia="Calibri"/>
                <w:sz w:val="24"/>
                <w:szCs w:val="24"/>
              </w:rPr>
            </w:pPr>
            <w:r w:rsidRPr="002D3188">
              <w:rPr>
                <w:rFonts w:eastAsia="Calibri"/>
                <w:sz w:val="24"/>
                <w:szCs w:val="24"/>
              </w:rPr>
              <w:t> </w:t>
            </w:r>
            <w:r>
              <w:rPr>
                <w:rFonts w:eastAsia="Calibri"/>
                <w:sz w:val="24"/>
                <w:szCs w:val="24"/>
              </w:rPr>
              <w:t>Физические свойства</w:t>
            </w:r>
          </w:p>
        </w:tc>
        <w:tc>
          <w:tcPr>
            <w:tcW w:w="2048" w:type="dxa"/>
            <w:noWrap/>
            <w:tcMar>
              <w:top w:w="0" w:type="dxa"/>
              <w:left w:w="108" w:type="dxa"/>
              <w:bottom w:w="0" w:type="dxa"/>
              <w:right w:w="108" w:type="dxa"/>
            </w:tcMar>
            <w:vAlign w:val="center"/>
            <w:hideMark/>
          </w:tcPr>
          <w:p w:rsidR="00321F43" w:rsidRPr="002D3188" w:rsidRDefault="00321F43" w:rsidP="00493C9F">
            <w:pPr>
              <w:spacing w:line="240" w:lineRule="auto"/>
              <w:jc w:val="center"/>
              <w:rPr>
                <w:rFonts w:eastAsia="Calibri"/>
                <w:sz w:val="24"/>
                <w:szCs w:val="24"/>
              </w:rPr>
            </w:pPr>
            <w:r w:rsidRPr="002D3188">
              <w:rPr>
                <w:rFonts w:eastAsia="Calibri"/>
                <w:sz w:val="24"/>
                <w:szCs w:val="24"/>
              </w:rPr>
              <w:t xml:space="preserve">ISO                     </w:t>
            </w:r>
          </w:p>
        </w:tc>
        <w:tc>
          <w:tcPr>
            <w:tcW w:w="1978" w:type="dxa"/>
            <w:noWrap/>
            <w:tcMar>
              <w:top w:w="0" w:type="dxa"/>
              <w:left w:w="108" w:type="dxa"/>
              <w:bottom w:w="0" w:type="dxa"/>
              <w:right w:w="108" w:type="dxa"/>
            </w:tcMar>
            <w:vAlign w:val="center"/>
            <w:hideMark/>
          </w:tcPr>
          <w:p w:rsidR="00321F43" w:rsidRPr="002D3188" w:rsidRDefault="00321F43" w:rsidP="00493C9F">
            <w:pPr>
              <w:spacing w:line="240" w:lineRule="auto"/>
              <w:ind w:firstLine="0"/>
              <w:jc w:val="center"/>
              <w:rPr>
                <w:rFonts w:eastAsia="Calibri"/>
                <w:sz w:val="24"/>
                <w:szCs w:val="24"/>
              </w:rPr>
            </w:pPr>
            <w:r w:rsidRPr="002D3188">
              <w:rPr>
                <w:rFonts w:eastAsia="Calibri"/>
                <w:sz w:val="24"/>
                <w:szCs w:val="24"/>
              </w:rPr>
              <w:t>Ед. изм.</w:t>
            </w:r>
          </w:p>
        </w:tc>
        <w:tc>
          <w:tcPr>
            <w:tcW w:w="1503" w:type="dxa"/>
            <w:noWrap/>
            <w:tcMar>
              <w:top w:w="0" w:type="dxa"/>
              <w:left w:w="108" w:type="dxa"/>
              <w:bottom w:w="0" w:type="dxa"/>
              <w:right w:w="108" w:type="dxa"/>
            </w:tcMar>
            <w:vAlign w:val="center"/>
            <w:hideMark/>
          </w:tcPr>
          <w:p w:rsidR="00321F43" w:rsidRPr="002D3188" w:rsidRDefault="00321F43" w:rsidP="00493C9F">
            <w:pPr>
              <w:spacing w:line="240" w:lineRule="auto"/>
              <w:ind w:firstLine="0"/>
              <w:jc w:val="center"/>
              <w:rPr>
                <w:rFonts w:eastAsia="Calibri"/>
                <w:sz w:val="24"/>
                <w:szCs w:val="24"/>
              </w:rPr>
            </w:pPr>
            <w:r w:rsidRPr="002D3188">
              <w:rPr>
                <w:rFonts w:eastAsia="Calibri"/>
                <w:sz w:val="24"/>
                <w:szCs w:val="24"/>
              </w:rPr>
              <w:t>Значение</w:t>
            </w:r>
          </w:p>
        </w:tc>
      </w:tr>
      <w:tr w:rsidR="00321F43" w:rsidRPr="002D3188" w:rsidTr="00493C9F">
        <w:trPr>
          <w:trHeight w:val="300"/>
        </w:trPr>
        <w:tc>
          <w:tcPr>
            <w:tcW w:w="722" w:type="dxa"/>
            <w:vAlign w:val="center"/>
          </w:tcPr>
          <w:p w:rsidR="00321F43" w:rsidRPr="002D3188" w:rsidRDefault="00321F43" w:rsidP="00493C9F">
            <w:pPr>
              <w:spacing w:line="240" w:lineRule="auto"/>
              <w:ind w:firstLine="13"/>
              <w:rPr>
                <w:rFonts w:eastAsia="Calibri"/>
                <w:sz w:val="24"/>
                <w:szCs w:val="24"/>
              </w:rPr>
            </w:pPr>
            <w:r>
              <w:rPr>
                <w:rFonts w:eastAsia="Calibri"/>
                <w:sz w:val="24"/>
                <w:szCs w:val="24"/>
              </w:rPr>
              <w:t xml:space="preserve">     1</w:t>
            </w: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firstLine="34"/>
              <w:rPr>
                <w:rFonts w:eastAsia="Calibri"/>
                <w:sz w:val="24"/>
                <w:szCs w:val="24"/>
              </w:rPr>
            </w:pPr>
            <w:r w:rsidRPr="002D3188">
              <w:rPr>
                <w:rFonts w:eastAsia="Calibri"/>
                <w:sz w:val="24"/>
                <w:szCs w:val="24"/>
              </w:rPr>
              <w:t>Удельная масса</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г/см3</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1,12</w:t>
            </w:r>
          </w:p>
        </w:tc>
      </w:tr>
      <w:tr w:rsidR="00321F43" w:rsidRPr="002D3188" w:rsidTr="00493C9F">
        <w:trPr>
          <w:trHeight w:val="600"/>
        </w:trPr>
        <w:tc>
          <w:tcPr>
            <w:tcW w:w="722" w:type="dxa"/>
            <w:vAlign w:val="center"/>
          </w:tcPr>
          <w:p w:rsidR="00321F43" w:rsidRPr="002D3188" w:rsidRDefault="00321F43" w:rsidP="00493C9F">
            <w:pPr>
              <w:spacing w:line="240" w:lineRule="auto"/>
              <w:ind w:firstLine="13"/>
              <w:rPr>
                <w:rFonts w:eastAsia="Calibri"/>
                <w:sz w:val="24"/>
                <w:szCs w:val="24"/>
              </w:rPr>
            </w:pPr>
            <w:r>
              <w:rPr>
                <w:rFonts w:eastAsia="Calibri"/>
                <w:sz w:val="24"/>
                <w:szCs w:val="24"/>
              </w:rPr>
              <w:t xml:space="preserve">     2</w:t>
            </w: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firstLine="34"/>
              <w:rPr>
                <w:rFonts w:eastAsia="Calibri"/>
                <w:sz w:val="24"/>
                <w:szCs w:val="24"/>
              </w:rPr>
            </w:pPr>
            <w:r w:rsidRPr="002D3188">
              <w:rPr>
                <w:rFonts w:eastAsia="Calibri"/>
                <w:sz w:val="24"/>
                <w:szCs w:val="24"/>
              </w:rPr>
              <w:t>Индекс расплава:</w:t>
            </w:r>
          </w:p>
          <w:p w:rsidR="00321F43" w:rsidRPr="002D3188" w:rsidRDefault="00321F43" w:rsidP="00493C9F">
            <w:pPr>
              <w:spacing w:line="240" w:lineRule="auto"/>
              <w:ind w:firstLine="34"/>
              <w:rPr>
                <w:rFonts w:eastAsia="Calibri"/>
                <w:sz w:val="24"/>
                <w:szCs w:val="24"/>
              </w:rPr>
            </w:pPr>
            <w:r w:rsidRPr="002D3188">
              <w:rPr>
                <w:rFonts w:eastAsia="Calibri"/>
                <w:sz w:val="24"/>
                <w:szCs w:val="24"/>
              </w:rPr>
              <w:t xml:space="preserve">190 </w:t>
            </w:r>
            <w:r w:rsidRPr="002D3188">
              <w:rPr>
                <w:rFonts w:eastAsia="Calibri"/>
                <w:sz w:val="24"/>
                <w:szCs w:val="24"/>
                <w:vertAlign w:val="superscript"/>
              </w:rPr>
              <w:t>0</w:t>
            </w:r>
            <w:r w:rsidRPr="002D3188">
              <w:rPr>
                <w:rFonts w:eastAsia="Calibri"/>
                <w:sz w:val="24"/>
                <w:szCs w:val="24"/>
              </w:rPr>
              <w:t>C / 21.6 кг</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1133</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w:t>
            </w:r>
          </w:p>
          <w:p w:rsidR="00321F43" w:rsidRPr="002D3188" w:rsidRDefault="00321F43" w:rsidP="00493C9F">
            <w:pPr>
              <w:spacing w:line="240" w:lineRule="auto"/>
              <w:rPr>
                <w:rFonts w:eastAsia="Calibri"/>
                <w:sz w:val="24"/>
                <w:szCs w:val="24"/>
              </w:rPr>
            </w:pPr>
            <w:r w:rsidRPr="002D3188">
              <w:rPr>
                <w:rFonts w:eastAsia="Calibri"/>
                <w:sz w:val="24"/>
                <w:szCs w:val="24"/>
              </w:rPr>
              <w:t>г/10мин</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w:t>
            </w:r>
          </w:p>
          <w:p w:rsidR="00321F43" w:rsidRPr="002D3188" w:rsidRDefault="00321F43" w:rsidP="00493C9F">
            <w:pPr>
              <w:spacing w:line="240" w:lineRule="auto"/>
              <w:rPr>
                <w:rFonts w:eastAsia="Calibri"/>
                <w:sz w:val="24"/>
                <w:szCs w:val="24"/>
              </w:rPr>
            </w:pPr>
            <w:r w:rsidRPr="002D3188">
              <w:rPr>
                <w:rFonts w:eastAsia="Calibri"/>
                <w:sz w:val="24"/>
                <w:szCs w:val="24"/>
              </w:rPr>
              <w:t>0,6</w:t>
            </w:r>
          </w:p>
        </w:tc>
      </w:tr>
      <w:tr w:rsidR="00321F43" w:rsidRPr="002D3188" w:rsidTr="00493C9F">
        <w:trPr>
          <w:trHeight w:val="300"/>
        </w:trPr>
        <w:tc>
          <w:tcPr>
            <w:tcW w:w="722" w:type="dxa"/>
            <w:vAlign w:val="center"/>
          </w:tcPr>
          <w:p w:rsidR="00321F43" w:rsidRPr="002D3188" w:rsidRDefault="00321F43" w:rsidP="00493C9F">
            <w:pPr>
              <w:spacing w:line="240" w:lineRule="auto"/>
              <w:ind w:firstLine="13"/>
              <w:rPr>
                <w:rFonts w:eastAsia="Calibri"/>
                <w:sz w:val="24"/>
                <w:szCs w:val="24"/>
              </w:rPr>
            </w:pPr>
            <w:r>
              <w:rPr>
                <w:rFonts w:eastAsia="Calibri"/>
                <w:sz w:val="24"/>
                <w:szCs w:val="24"/>
              </w:rPr>
              <w:t xml:space="preserve">     3</w:t>
            </w: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firstLine="34"/>
              <w:rPr>
                <w:rFonts w:eastAsia="Calibri"/>
                <w:sz w:val="24"/>
                <w:szCs w:val="24"/>
              </w:rPr>
            </w:pPr>
            <w:r w:rsidRPr="002D3188">
              <w:rPr>
                <w:rFonts w:eastAsia="Calibri"/>
                <w:sz w:val="24"/>
                <w:szCs w:val="24"/>
              </w:rPr>
              <w:t>Предел прочности</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13</w:t>
            </w:r>
          </w:p>
        </w:tc>
      </w:tr>
      <w:tr w:rsidR="00321F43" w:rsidRPr="002D3188" w:rsidTr="00493C9F">
        <w:trPr>
          <w:trHeight w:val="300"/>
        </w:trPr>
        <w:tc>
          <w:tcPr>
            <w:tcW w:w="722" w:type="dxa"/>
            <w:vAlign w:val="center"/>
          </w:tcPr>
          <w:p w:rsidR="00321F43" w:rsidRPr="002D3188" w:rsidRDefault="00321F43" w:rsidP="00493C9F">
            <w:pPr>
              <w:spacing w:line="240" w:lineRule="auto"/>
              <w:ind w:firstLine="13"/>
              <w:rPr>
                <w:rFonts w:eastAsia="Calibri"/>
                <w:sz w:val="24"/>
                <w:szCs w:val="24"/>
              </w:rPr>
            </w:pPr>
            <w:r>
              <w:rPr>
                <w:rFonts w:eastAsia="Calibri"/>
                <w:sz w:val="24"/>
                <w:szCs w:val="24"/>
              </w:rPr>
              <w:t xml:space="preserve">     4</w:t>
            </w: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firstLine="34"/>
              <w:rPr>
                <w:rFonts w:eastAsia="Calibri"/>
                <w:sz w:val="24"/>
                <w:szCs w:val="24"/>
              </w:rPr>
            </w:pPr>
            <w:r w:rsidRPr="002D3188">
              <w:rPr>
                <w:rFonts w:eastAsia="Calibri"/>
                <w:sz w:val="24"/>
                <w:szCs w:val="24"/>
              </w:rPr>
              <w:t>Предел текучести</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24</w:t>
            </w:r>
          </w:p>
        </w:tc>
      </w:tr>
      <w:tr w:rsidR="00321F43" w:rsidRPr="002D3188" w:rsidTr="00493C9F">
        <w:trPr>
          <w:trHeight w:val="300"/>
        </w:trPr>
        <w:tc>
          <w:tcPr>
            <w:tcW w:w="722" w:type="dxa"/>
            <w:vAlign w:val="center"/>
          </w:tcPr>
          <w:p w:rsidR="00321F43" w:rsidRPr="002D3188" w:rsidRDefault="00321F43" w:rsidP="00493C9F">
            <w:pPr>
              <w:spacing w:line="240" w:lineRule="auto"/>
              <w:ind w:right="-4893" w:firstLine="13"/>
              <w:rPr>
                <w:rFonts w:eastAsia="Calibri"/>
                <w:sz w:val="24"/>
                <w:szCs w:val="24"/>
              </w:rPr>
            </w:pPr>
            <w:r>
              <w:rPr>
                <w:rFonts w:eastAsia="Calibri"/>
                <w:sz w:val="24"/>
                <w:szCs w:val="24"/>
              </w:rPr>
              <w:t xml:space="preserve">     5</w:t>
            </w: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4893" w:firstLine="34"/>
              <w:rPr>
                <w:rFonts w:eastAsia="Calibri"/>
                <w:sz w:val="24"/>
                <w:szCs w:val="24"/>
              </w:rPr>
            </w:pPr>
            <w:r w:rsidRPr="002D3188">
              <w:rPr>
                <w:rFonts w:eastAsia="Calibri"/>
                <w:sz w:val="24"/>
                <w:szCs w:val="24"/>
              </w:rPr>
              <w:t xml:space="preserve">Удлинение на разрыв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40</w:t>
            </w:r>
          </w:p>
        </w:tc>
      </w:tr>
      <w:tr w:rsidR="00321F43" w:rsidRPr="002D3188" w:rsidTr="00493C9F">
        <w:trPr>
          <w:trHeight w:val="300"/>
        </w:trPr>
        <w:tc>
          <w:tcPr>
            <w:tcW w:w="722" w:type="dxa"/>
            <w:vAlign w:val="center"/>
          </w:tcPr>
          <w:p w:rsidR="00321F43" w:rsidRPr="002D3188" w:rsidRDefault="00321F43" w:rsidP="00493C9F">
            <w:pPr>
              <w:spacing w:line="240" w:lineRule="auto"/>
              <w:ind w:right="-5598" w:firstLine="13"/>
              <w:rPr>
                <w:rFonts w:eastAsia="Calibri"/>
                <w:sz w:val="24"/>
                <w:szCs w:val="24"/>
              </w:rPr>
            </w:pPr>
            <w:r>
              <w:rPr>
                <w:rFonts w:eastAsia="Calibri"/>
                <w:sz w:val="24"/>
                <w:szCs w:val="24"/>
              </w:rPr>
              <w:t xml:space="preserve">     6</w:t>
            </w: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598" w:firstLine="34"/>
              <w:rPr>
                <w:rFonts w:eastAsia="Calibri"/>
                <w:sz w:val="24"/>
                <w:szCs w:val="24"/>
              </w:rPr>
            </w:pPr>
            <w:r w:rsidRPr="002D3188">
              <w:rPr>
                <w:rFonts w:eastAsia="Calibri"/>
                <w:sz w:val="24"/>
                <w:szCs w:val="24"/>
              </w:rPr>
              <w:t xml:space="preserve">Удлинение </w:t>
            </w:r>
            <w:r>
              <w:rPr>
                <w:rFonts w:eastAsia="Calibri"/>
                <w:sz w:val="24"/>
                <w:szCs w:val="24"/>
              </w:rPr>
              <w:t>при</w:t>
            </w:r>
            <w:r w:rsidRPr="002D3188">
              <w:rPr>
                <w:rFonts w:eastAsia="Calibri"/>
                <w:sz w:val="24"/>
                <w:szCs w:val="24"/>
              </w:rPr>
              <w:t xml:space="preserve"> текучести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12</w:t>
            </w:r>
          </w:p>
        </w:tc>
      </w:tr>
      <w:tr w:rsidR="00321F43" w:rsidRPr="002D3188" w:rsidTr="00493C9F">
        <w:trPr>
          <w:trHeight w:val="300"/>
        </w:trPr>
        <w:tc>
          <w:tcPr>
            <w:tcW w:w="722" w:type="dxa"/>
            <w:vAlign w:val="center"/>
          </w:tcPr>
          <w:p w:rsidR="00321F43" w:rsidRPr="002D3188" w:rsidRDefault="00321F43" w:rsidP="00493C9F">
            <w:pPr>
              <w:spacing w:line="240" w:lineRule="auto"/>
              <w:ind w:right="-5457" w:firstLine="13"/>
              <w:rPr>
                <w:rFonts w:eastAsia="Calibri"/>
                <w:sz w:val="24"/>
                <w:szCs w:val="24"/>
              </w:rPr>
            </w:pPr>
            <w:r>
              <w:rPr>
                <w:rFonts w:eastAsia="Calibri"/>
                <w:sz w:val="24"/>
                <w:szCs w:val="24"/>
              </w:rPr>
              <w:t xml:space="preserve">     7</w:t>
            </w: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 xml:space="preserve">Модуль изгиба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178</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xml:space="preserve">мПа             </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1 200</w:t>
            </w:r>
          </w:p>
        </w:tc>
      </w:tr>
      <w:tr w:rsidR="00321F43" w:rsidRPr="002D3188" w:rsidTr="00493C9F">
        <w:trPr>
          <w:trHeight w:val="300"/>
        </w:trPr>
        <w:tc>
          <w:tcPr>
            <w:tcW w:w="722" w:type="dxa"/>
            <w:vMerge w:val="restart"/>
            <w:vAlign w:val="center"/>
          </w:tcPr>
          <w:p w:rsidR="00321F43" w:rsidRPr="002D3188" w:rsidRDefault="00321F43" w:rsidP="00493C9F">
            <w:pPr>
              <w:spacing w:line="240" w:lineRule="auto"/>
              <w:ind w:right="-5598" w:firstLine="13"/>
              <w:rPr>
                <w:rFonts w:eastAsia="Calibri"/>
                <w:sz w:val="24"/>
                <w:szCs w:val="24"/>
              </w:rPr>
            </w:pPr>
            <w:r>
              <w:rPr>
                <w:rFonts w:eastAsia="Calibri"/>
                <w:sz w:val="24"/>
                <w:szCs w:val="24"/>
              </w:rPr>
              <w:t xml:space="preserve">     8</w:t>
            </w:r>
          </w:p>
        </w:tc>
        <w:tc>
          <w:tcPr>
            <w:tcW w:w="9344" w:type="dxa"/>
            <w:gridSpan w:val="4"/>
            <w:tcMar>
              <w:top w:w="0" w:type="dxa"/>
              <w:left w:w="108" w:type="dxa"/>
              <w:bottom w:w="0" w:type="dxa"/>
              <w:right w:w="108" w:type="dxa"/>
            </w:tcMar>
            <w:vAlign w:val="bottom"/>
            <w:hideMark/>
          </w:tcPr>
          <w:p w:rsidR="00321F43" w:rsidRPr="002D3188" w:rsidRDefault="00321F43" w:rsidP="00493C9F">
            <w:pPr>
              <w:spacing w:line="240" w:lineRule="auto"/>
              <w:ind w:right="-5598" w:firstLine="34"/>
              <w:rPr>
                <w:rFonts w:eastAsia="Calibri"/>
                <w:sz w:val="24"/>
                <w:szCs w:val="24"/>
              </w:rPr>
            </w:pPr>
            <w:r w:rsidRPr="002D3188">
              <w:rPr>
                <w:rFonts w:eastAsia="Calibri"/>
                <w:sz w:val="24"/>
                <w:szCs w:val="24"/>
              </w:rPr>
              <w:t xml:space="preserve">Сила воздействия по </w:t>
            </w:r>
            <w:proofErr w:type="spellStart"/>
            <w:proofErr w:type="gramStart"/>
            <w:r w:rsidRPr="002D3188">
              <w:rPr>
                <w:rFonts w:eastAsia="Calibri"/>
                <w:sz w:val="24"/>
                <w:szCs w:val="24"/>
              </w:rPr>
              <w:t>Изоду</w:t>
            </w:r>
            <w:proofErr w:type="spellEnd"/>
            <w:r w:rsidRPr="002D3188">
              <w:rPr>
                <w:rFonts w:eastAsia="Calibri"/>
                <w:sz w:val="24"/>
                <w:szCs w:val="24"/>
              </w:rPr>
              <w:t>:   </w:t>
            </w:r>
            <w:proofErr w:type="gramEnd"/>
            <w:r w:rsidRPr="002D3188">
              <w:rPr>
                <w:rFonts w:eastAsia="Calibri"/>
                <w:sz w:val="24"/>
                <w:szCs w:val="24"/>
              </w:rPr>
              <w:t>                                                   </w:t>
            </w:r>
          </w:p>
        </w:tc>
      </w:tr>
      <w:tr w:rsidR="00321F43" w:rsidRPr="002D3188" w:rsidTr="00493C9F">
        <w:trPr>
          <w:trHeight w:val="300"/>
        </w:trPr>
        <w:tc>
          <w:tcPr>
            <w:tcW w:w="722" w:type="dxa"/>
            <w:vMerge/>
            <w:vAlign w:val="center"/>
          </w:tcPr>
          <w:p w:rsidR="00321F43" w:rsidRPr="002D3188" w:rsidRDefault="00321F43" w:rsidP="00493C9F">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180 </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71</w:t>
            </w:r>
          </w:p>
        </w:tc>
      </w:tr>
      <w:tr w:rsidR="00321F43" w:rsidRPr="002D3188" w:rsidTr="00493C9F">
        <w:trPr>
          <w:trHeight w:val="300"/>
        </w:trPr>
        <w:tc>
          <w:tcPr>
            <w:tcW w:w="722" w:type="dxa"/>
            <w:vMerge/>
            <w:vAlign w:val="center"/>
          </w:tcPr>
          <w:p w:rsidR="00321F43" w:rsidRPr="002D3188" w:rsidRDefault="00321F43" w:rsidP="00493C9F">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4.0 мм толщина,-20°C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180</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60</w:t>
            </w:r>
          </w:p>
        </w:tc>
      </w:tr>
      <w:tr w:rsidR="00321F43" w:rsidRPr="002D3188" w:rsidTr="00493C9F">
        <w:trPr>
          <w:trHeight w:val="300"/>
        </w:trPr>
        <w:tc>
          <w:tcPr>
            <w:tcW w:w="722" w:type="dxa"/>
            <w:vMerge w:val="restart"/>
            <w:vAlign w:val="center"/>
          </w:tcPr>
          <w:p w:rsidR="00321F43" w:rsidRPr="002D3188" w:rsidRDefault="00321F43" w:rsidP="00493C9F">
            <w:pPr>
              <w:spacing w:line="240" w:lineRule="auto"/>
              <w:ind w:right="-5457" w:firstLine="13"/>
              <w:rPr>
                <w:rFonts w:eastAsia="Calibri"/>
                <w:sz w:val="24"/>
                <w:szCs w:val="24"/>
              </w:rPr>
            </w:pPr>
            <w:r>
              <w:rPr>
                <w:rFonts w:eastAsia="Calibri"/>
                <w:sz w:val="24"/>
                <w:szCs w:val="24"/>
              </w:rPr>
              <w:t xml:space="preserve">     9</w:t>
            </w:r>
          </w:p>
        </w:tc>
        <w:tc>
          <w:tcPr>
            <w:tcW w:w="9344" w:type="dxa"/>
            <w:gridSpan w:val="4"/>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 xml:space="preserve">Сила воздействия по </w:t>
            </w:r>
            <w:proofErr w:type="spellStart"/>
            <w:proofErr w:type="gramStart"/>
            <w:r w:rsidRPr="002D3188">
              <w:rPr>
                <w:rFonts w:eastAsia="Calibri"/>
                <w:sz w:val="24"/>
                <w:szCs w:val="24"/>
              </w:rPr>
              <w:t>Чарпи</w:t>
            </w:r>
            <w:proofErr w:type="spellEnd"/>
            <w:r w:rsidRPr="002D3188">
              <w:rPr>
                <w:rFonts w:eastAsia="Calibri"/>
                <w:sz w:val="24"/>
                <w:szCs w:val="24"/>
              </w:rPr>
              <w:t>:   </w:t>
            </w:r>
            <w:proofErr w:type="gramEnd"/>
            <w:r w:rsidRPr="002D3188">
              <w:rPr>
                <w:rFonts w:eastAsia="Calibri"/>
                <w:sz w:val="24"/>
                <w:szCs w:val="24"/>
              </w:rPr>
              <w:t xml:space="preserve">                                                   </w:t>
            </w:r>
          </w:p>
        </w:tc>
      </w:tr>
      <w:tr w:rsidR="00321F43" w:rsidRPr="002D3188" w:rsidTr="00493C9F">
        <w:trPr>
          <w:trHeight w:val="300"/>
        </w:trPr>
        <w:tc>
          <w:tcPr>
            <w:tcW w:w="722" w:type="dxa"/>
            <w:vMerge/>
            <w:vAlign w:val="center"/>
          </w:tcPr>
          <w:p w:rsidR="00321F43" w:rsidRPr="002D3188" w:rsidRDefault="00321F43" w:rsidP="00493C9F">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179 </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65</w:t>
            </w:r>
          </w:p>
        </w:tc>
      </w:tr>
      <w:tr w:rsidR="00321F43" w:rsidRPr="002D3188" w:rsidTr="00493C9F">
        <w:trPr>
          <w:trHeight w:val="300"/>
        </w:trPr>
        <w:tc>
          <w:tcPr>
            <w:tcW w:w="722" w:type="dxa"/>
            <w:vMerge/>
            <w:vAlign w:val="center"/>
          </w:tcPr>
          <w:p w:rsidR="00321F43" w:rsidRPr="002D3188" w:rsidRDefault="00321F43" w:rsidP="00493C9F">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598" w:firstLine="34"/>
              <w:rPr>
                <w:rFonts w:eastAsia="Calibri"/>
                <w:sz w:val="24"/>
                <w:szCs w:val="24"/>
              </w:rPr>
            </w:pPr>
            <w:r w:rsidRPr="002D3188">
              <w:rPr>
                <w:rFonts w:eastAsia="Calibri"/>
                <w:sz w:val="24"/>
                <w:szCs w:val="24"/>
              </w:rPr>
              <w:t xml:space="preserve">4.0 мм толщина,-20°C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179</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60</w:t>
            </w:r>
          </w:p>
        </w:tc>
      </w:tr>
      <w:tr w:rsidR="00321F43" w:rsidRPr="002D3188" w:rsidTr="00493C9F">
        <w:trPr>
          <w:trHeight w:val="300"/>
        </w:trPr>
        <w:tc>
          <w:tcPr>
            <w:tcW w:w="722" w:type="dxa"/>
            <w:vMerge w:val="restart"/>
            <w:vAlign w:val="center"/>
          </w:tcPr>
          <w:p w:rsidR="00321F43" w:rsidRPr="002D3188" w:rsidRDefault="00321F43" w:rsidP="00493C9F">
            <w:pPr>
              <w:spacing w:line="240" w:lineRule="auto"/>
              <w:ind w:right="-5457" w:firstLine="13"/>
              <w:rPr>
                <w:rFonts w:eastAsia="Calibri"/>
                <w:sz w:val="24"/>
                <w:szCs w:val="24"/>
              </w:rPr>
            </w:pPr>
            <w:r>
              <w:rPr>
                <w:rFonts w:eastAsia="Calibri"/>
                <w:sz w:val="24"/>
                <w:szCs w:val="24"/>
              </w:rPr>
              <w:t xml:space="preserve">    10</w:t>
            </w: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 xml:space="preserve">Теплостойкость по </w:t>
            </w:r>
            <w:proofErr w:type="gramStart"/>
            <w:r w:rsidRPr="002D3188">
              <w:rPr>
                <w:rFonts w:eastAsia="Calibri"/>
                <w:sz w:val="24"/>
                <w:szCs w:val="24"/>
              </w:rPr>
              <w:t>Вику:   </w:t>
            </w:r>
            <w:proofErr w:type="gramEnd"/>
            <w:r w:rsidRPr="002D3188">
              <w:rPr>
                <w:rFonts w:eastAsia="Calibri"/>
                <w:sz w:val="24"/>
                <w:szCs w:val="24"/>
              </w:rPr>
              <w:t xml:space="preserve">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306/</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w:t>
            </w:r>
          </w:p>
        </w:tc>
      </w:tr>
      <w:tr w:rsidR="00321F43" w:rsidRPr="002D3188" w:rsidTr="00493C9F">
        <w:trPr>
          <w:trHeight w:val="300"/>
        </w:trPr>
        <w:tc>
          <w:tcPr>
            <w:tcW w:w="722" w:type="dxa"/>
            <w:vMerge/>
            <w:vAlign w:val="center"/>
          </w:tcPr>
          <w:p w:rsidR="00321F43" w:rsidRPr="002D3188" w:rsidRDefault="00321F43" w:rsidP="00493C9F">
            <w:pPr>
              <w:spacing w:line="240" w:lineRule="auto"/>
              <w:ind w:firstLine="13"/>
              <w:rPr>
                <w:rFonts w:eastAsia="Calibri"/>
                <w:sz w:val="24"/>
                <w:szCs w:val="24"/>
              </w:rPr>
            </w:pP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firstLine="34"/>
              <w:rPr>
                <w:rFonts w:eastAsia="Calibri"/>
                <w:sz w:val="24"/>
                <w:szCs w:val="24"/>
              </w:rPr>
            </w:pPr>
            <w:r w:rsidRPr="002D3188">
              <w:rPr>
                <w:rFonts w:eastAsia="Calibri"/>
                <w:sz w:val="24"/>
                <w:szCs w:val="24"/>
              </w:rPr>
              <w:t>Уровень А</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A50       </w:t>
            </w:r>
            <w:r>
              <w:rPr>
                <w:rFonts w:eastAsia="Calibri"/>
                <w:sz w:val="24"/>
                <w:szCs w:val="24"/>
              </w:rPr>
              <w:t>       </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129</w:t>
            </w:r>
          </w:p>
        </w:tc>
      </w:tr>
      <w:tr w:rsidR="00321F43" w:rsidRPr="002D3188" w:rsidTr="00493C9F">
        <w:trPr>
          <w:trHeight w:val="300"/>
        </w:trPr>
        <w:tc>
          <w:tcPr>
            <w:tcW w:w="722" w:type="dxa"/>
            <w:vMerge/>
            <w:vAlign w:val="center"/>
          </w:tcPr>
          <w:p w:rsidR="00321F43" w:rsidRPr="002D3188" w:rsidRDefault="00321F43" w:rsidP="00493C9F">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 xml:space="preserve">Уровень В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B50              </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73</w:t>
            </w:r>
          </w:p>
        </w:tc>
      </w:tr>
      <w:tr w:rsidR="00321F43" w:rsidRPr="002D3188" w:rsidTr="00493C9F">
        <w:trPr>
          <w:trHeight w:val="300"/>
        </w:trPr>
        <w:tc>
          <w:tcPr>
            <w:tcW w:w="722" w:type="dxa"/>
            <w:vMerge w:val="restart"/>
            <w:vAlign w:val="center"/>
          </w:tcPr>
          <w:p w:rsidR="00321F43" w:rsidRPr="002D3188" w:rsidRDefault="00321F43" w:rsidP="00493C9F">
            <w:pPr>
              <w:spacing w:line="240" w:lineRule="auto"/>
              <w:ind w:right="-5457" w:firstLine="13"/>
              <w:rPr>
                <w:rFonts w:eastAsia="Calibri"/>
                <w:sz w:val="24"/>
                <w:szCs w:val="24"/>
              </w:rPr>
            </w:pPr>
            <w:r>
              <w:rPr>
                <w:rFonts w:eastAsia="Calibri"/>
                <w:sz w:val="24"/>
                <w:szCs w:val="24"/>
              </w:rPr>
              <w:t xml:space="preserve">    11</w:t>
            </w: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 xml:space="preserve">Деформационная </w:t>
            </w:r>
            <w:proofErr w:type="gramStart"/>
            <w:r w:rsidRPr="002D3188">
              <w:rPr>
                <w:rFonts w:eastAsia="Calibri"/>
                <w:sz w:val="24"/>
                <w:szCs w:val="24"/>
              </w:rPr>
              <w:t>теплостойкость:   </w:t>
            </w:r>
            <w:proofErr w:type="gramEnd"/>
            <w:r w:rsidRPr="002D3188">
              <w:rPr>
                <w:rFonts w:eastAsia="Calibri"/>
                <w:sz w:val="24"/>
                <w:szCs w:val="24"/>
              </w:rPr>
              <w:t>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75/</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w:t>
            </w:r>
          </w:p>
        </w:tc>
      </w:tr>
      <w:tr w:rsidR="00321F43" w:rsidRPr="002D3188" w:rsidTr="00493C9F">
        <w:trPr>
          <w:trHeight w:val="300"/>
        </w:trPr>
        <w:tc>
          <w:tcPr>
            <w:tcW w:w="722" w:type="dxa"/>
            <w:vMerge/>
          </w:tcPr>
          <w:p w:rsidR="00321F43" w:rsidRPr="002D3188" w:rsidRDefault="00321F43" w:rsidP="00493C9F">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 xml:space="preserve">Груз 0,45 мПа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Bf</w:t>
            </w:r>
            <w:proofErr w:type="spellEnd"/>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77</w:t>
            </w:r>
          </w:p>
        </w:tc>
      </w:tr>
      <w:tr w:rsidR="00321F43" w:rsidRPr="002D3188" w:rsidTr="00493C9F">
        <w:trPr>
          <w:trHeight w:val="300"/>
        </w:trPr>
        <w:tc>
          <w:tcPr>
            <w:tcW w:w="722" w:type="dxa"/>
            <w:vMerge/>
          </w:tcPr>
          <w:p w:rsidR="00321F43" w:rsidRPr="002D3188" w:rsidRDefault="00321F43" w:rsidP="00493C9F">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 xml:space="preserve">Груз 1,8 мПа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Аf</w:t>
            </w:r>
            <w:proofErr w:type="spellEnd"/>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Pr>
                <w:rFonts w:eastAsia="Calibri"/>
                <w:sz w:val="24"/>
                <w:szCs w:val="24"/>
              </w:rPr>
              <w:t>43</w:t>
            </w:r>
          </w:p>
        </w:tc>
      </w:tr>
      <w:tr w:rsidR="00321F43" w:rsidRPr="002D3188" w:rsidTr="00493C9F">
        <w:trPr>
          <w:trHeight w:val="360"/>
        </w:trPr>
        <w:tc>
          <w:tcPr>
            <w:tcW w:w="722" w:type="dxa"/>
          </w:tcPr>
          <w:p w:rsidR="00321F43" w:rsidRPr="002D3188" w:rsidRDefault="00321F43" w:rsidP="00493C9F">
            <w:pPr>
              <w:spacing w:line="240" w:lineRule="auto"/>
              <w:ind w:right="-5598" w:firstLine="13"/>
              <w:rPr>
                <w:rFonts w:eastAsia="Calibri"/>
                <w:sz w:val="24"/>
                <w:szCs w:val="24"/>
              </w:rPr>
            </w:pPr>
            <w:r>
              <w:rPr>
                <w:rFonts w:eastAsia="Calibri"/>
                <w:sz w:val="24"/>
                <w:szCs w:val="24"/>
              </w:rPr>
              <w:t xml:space="preserve">    12</w:t>
            </w:r>
          </w:p>
        </w:tc>
        <w:tc>
          <w:tcPr>
            <w:tcW w:w="3815" w:type="dxa"/>
            <w:noWrap/>
            <w:tcMar>
              <w:top w:w="0" w:type="dxa"/>
              <w:left w:w="108" w:type="dxa"/>
              <w:bottom w:w="0" w:type="dxa"/>
              <w:right w:w="108" w:type="dxa"/>
            </w:tcMar>
            <w:vAlign w:val="bottom"/>
            <w:hideMark/>
          </w:tcPr>
          <w:p w:rsidR="00321F43" w:rsidRPr="002D3188" w:rsidRDefault="00321F43" w:rsidP="00493C9F">
            <w:pPr>
              <w:spacing w:line="240" w:lineRule="auto"/>
              <w:ind w:right="-5598" w:firstLine="34"/>
              <w:rPr>
                <w:rFonts w:eastAsia="Calibri"/>
                <w:sz w:val="24"/>
                <w:szCs w:val="24"/>
              </w:rPr>
            </w:pPr>
            <w:r w:rsidRPr="002D3188">
              <w:rPr>
                <w:rFonts w:eastAsia="Calibri"/>
                <w:sz w:val="24"/>
                <w:szCs w:val="24"/>
              </w:rPr>
              <w:t xml:space="preserve">Объемное удельное сопротивление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ind w:firstLine="0"/>
              <w:jc w:val="center"/>
              <w:rPr>
                <w:rFonts w:eastAsia="Calibri"/>
                <w:sz w:val="24"/>
                <w:szCs w:val="24"/>
              </w:rPr>
            </w:pPr>
            <w:r w:rsidRPr="002D3188">
              <w:rPr>
                <w:rFonts w:eastAsia="Calibri"/>
                <w:sz w:val="24"/>
                <w:szCs w:val="24"/>
              </w:rPr>
              <w:t>D-257</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ind w:firstLine="0"/>
              <w:jc w:val="center"/>
              <w:rPr>
                <w:rFonts w:eastAsia="Calibri"/>
                <w:sz w:val="24"/>
                <w:szCs w:val="24"/>
              </w:rPr>
            </w:pPr>
            <w:r w:rsidRPr="002D3188">
              <w:rPr>
                <w:rFonts w:eastAsia="Calibri"/>
                <w:sz w:val="24"/>
                <w:szCs w:val="24"/>
              </w:rPr>
              <w:t xml:space="preserve">Ω / </w:t>
            </w:r>
            <w:proofErr w:type="spellStart"/>
            <w:r w:rsidRPr="002D3188">
              <w:rPr>
                <w:rFonts w:eastAsia="Calibri"/>
                <w:sz w:val="24"/>
                <w:szCs w:val="24"/>
              </w:rPr>
              <w:t>cm</w:t>
            </w:r>
            <w:proofErr w:type="spellEnd"/>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3</w:t>
            </w:r>
            <w:r w:rsidRPr="002D3188">
              <w:rPr>
                <w:rFonts w:eastAsia="Calibri"/>
                <w:sz w:val="24"/>
                <w:szCs w:val="24"/>
              </w:rPr>
              <w:t xml:space="preserve"> </w:t>
            </w:r>
          </w:p>
        </w:tc>
      </w:tr>
      <w:tr w:rsidR="00321F43" w:rsidRPr="002D3188" w:rsidTr="00493C9F">
        <w:trPr>
          <w:trHeight w:val="360"/>
        </w:trPr>
        <w:tc>
          <w:tcPr>
            <w:tcW w:w="722" w:type="dxa"/>
          </w:tcPr>
          <w:p w:rsidR="00321F43" w:rsidRPr="002D3188" w:rsidRDefault="00321F43" w:rsidP="00493C9F">
            <w:pPr>
              <w:spacing w:line="240" w:lineRule="auto"/>
              <w:ind w:right="-5598" w:firstLine="18"/>
              <w:rPr>
                <w:rFonts w:eastAsia="Calibri"/>
                <w:sz w:val="24"/>
                <w:szCs w:val="24"/>
              </w:rPr>
            </w:pPr>
            <w:r>
              <w:rPr>
                <w:rFonts w:eastAsia="Calibri"/>
                <w:sz w:val="24"/>
                <w:szCs w:val="24"/>
              </w:rPr>
              <w:t xml:space="preserve">    13</w:t>
            </w:r>
          </w:p>
        </w:tc>
        <w:tc>
          <w:tcPr>
            <w:tcW w:w="3815" w:type="dxa"/>
            <w:noWrap/>
            <w:tcMar>
              <w:top w:w="0" w:type="dxa"/>
              <w:left w:w="108" w:type="dxa"/>
              <w:bottom w:w="0" w:type="dxa"/>
              <w:right w:w="108" w:type="dxa"/>
            </w:tcMar>
            <w:vAlign w:val="bottom"/>
            <w:hideMark/>
          </w:tcPr>
          <w:p w:rsidR="00321F43" w:rsidRPr="002D3188" w:rsidRDefault="00321F43" w:rsidP="00493C9F">
            <w:pPr>
              <w:spacing w:line="240" w:lineRule="auto"/>
              <w:ind w:right="-5598" w:firstLine="34"/>
              <w:rPr>
                <w:rFonts w:eastAsia="Calibri"/>
                <w:sz w:val="24"/>
                <w:szCs w:val="24"/>
              </w:rPr>
            </w:pPr>
            <w:r w:rsidRPr="002D3188">
              <w:rPr>
                <w:rFonts w:eastAsia="Calibri"/>
                <w:sz w:val="24"/>
                <w:szCs w:val="24"/>
              </w:rPr>
              <w:t xml:space="preserve">Поверхностное сопротивление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ind w:firstLine="0"/>
              <w:jc w:val="center"/>
              <w:rPr>
                <w:rFonts w:eastAsia="Calibri"/>
                <w:sz w:val="24"/>
                <w:szCs w:val="24"/>
              </w:rPr>
            </w:pPr>
            <w:r w:rsidRPr="002D3188">
              <w:rPr>
                <w:rFonts w:eastAsia="Calibri"/>
                <w:sz w:val="24"/>
                <w:szCs w:val="24"/>
              </w:rPr>
              <w:t>IEC 61340-5-1</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Ω                </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5</w:t>
            </w:r>
            <w:r w:rsidRPr="002D3188">
              <w:rPr>
                <w:rFonts w:eastAsia="Calibri"/>
                <w:sz w:val="24"/>
                <w:szCs w:val="24"/>
              </w:rPr>
              <w:t xml:space="preserve"> </w:t>
            </w:r>
          </w:p>
        </w:tc>
      </w:tr>
      <w:tr w:rsidR="00321F43" w:rsidRPr="002D3188" w:rsidTr="00493C9F">
        <w:trPr>
          <w:trHeight w:val="300"/>
        </w:trPr>
        <w:tc>
          <w:tcPr>
            <w:tcW w:w="722" w:type="dxa"/>
          </w:tcPr>
          <w:p w:rsidR="00321F43" w:rsidRPr="002D3188" w:rsidRDefault="00321F43" w:rsidP="00493C9F">
            <w:pPr>
              <w:spacing w:line="240" w:lineRule="auto"/>
              <w:ind w:right="-5457" w:firstLine="18"/>
              <w:rPr>
                <w:rFonts w:eastAsia="Calibri"/>
                <w:sz w:val="24"/>
                <w:szCs w:val="24"/>
              </w:rPr>
            </w:pPr>
            <w:r>
              <w:rPr>
                <w:rFonts w:eastAsia="Calibri"/>
                <w:sz w:val="24"/>
                <w:szCs w:val="24"/>
              </w:rPr>
              <w:t xml:space="preserve">    14</w:t>
            </w:r>
          </w:p>
        </w:tc>
        <w:tc>
          <w:tcPr>
            <w:tcW w:w="3815" w:type="dxa"/>
            <w:noWrap/>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 xml:space="preserve">Расчётная усадка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ind w:firstLine="0"/>
              <w:jc w:val="center"/>
              <w:rPr>
                <w:rFonts w:eastAsia="Calibri"/>
                <w:sz w:val="24"/>
                <w:szCs w:val="24"/>
              </w:rPr>
            </w:pPr>
            <w:r w:rsidRPr="002D3188">
              <w:rPr>
                <w:rFonts w:eastAsia="Calibri"/>
                <w:sz w:val="24"/>
                <w:szCs w:val="24"/>
              </w:rPr>
              <w:t>294-4</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 xml:space="preserve">2.5-3.5 </w:t>
            </w:r>
          </w:p>
        </w:tc>
      </w:tr>
      <w:tr w:rsidR="00321F43" w:rsidRPr="002D3188" w:rsidTr="00493C9F">
        <w:trPr>
          <w:trHeight w:val="300"/>
        </w:trPr>
        <w:tc>
          <w:tcPr>
            <w:tcW w:w="722" w:type="dxa"/>
          </w:tcPr>
          <w:p w:rsidR="00321F43" w:rsidRPr="002D3188" w:rsidRDefault="00321F43" w:rsidP="00493C9F">
            <w:pPr>
              <w:spacing w:line="240" w:lineRule="auto"/>
              <w:ind w:right="-5457" w:firstLine="18"/>
              <w:rPr>
                <w:rFonts w:eastAsia="Calibri"/>
                <w:sz w:val="24"/>
                <w:szCs w:val="24"/>
              </w:rPr>
            </w:pPr>
            <w:r>
              <w:rPr>
                <w:rFonts w:eastAsia="Calibri"/>
                <w:sz w:val="24"/>
                <w:szCs w:val="24"/>
              </w:rPr>
              <w:t xml:space="preserve">    15</w:t>
            </w:r>
          </w:p>
        </w:tc>
        <w:tc>
          <w:tcPr>
            <w:tcW w:w="3815" w:type="dxa"/>
            <w:noWrap/>
            <w:tcMar>
              <w:top w:w="0" w:type="dxa"/>
              <w:left w:w="108" w:type="dxa"/>
              <w:bottom w:w="0" w:type="dxa"/>
              <w:right w:w="108" w:type="dxa"/>
            </w:tcMar>
            <w:vAlign w:val="bottom"/>
            <w:hideMark/>
          </w:tcPr>
          <w:p w:rsidR="00321F43" w:rsidRPr="002D3188" w:rsidRDefault="00321F43" w:rsidP="00493C9F">
            <w:pPr>
              <w:spacing w:line="240" w:lineRule="auto"/>
              <w:ind w:right="-5457" w:firstLine="34"/>
              <w:rPr>
                <w:rFonts w:eastAsia="Calibri"/>
                <w:sz w:val="24"/>
                <w:szCs w:val="24"/>
              </w:rPr>
            </w:pPr>
            <w:r w:rsidRPr="002D3188">
              <w:rPr>
                <w:rFonts w:eastAsia="Calibri"/>
                <w:sz w:val="24"/>
                <w:szCs w:val="24"/>
              </w:rPr>
              <w:t xml:space="preserve">Твердость по Шору                                                                      </w:t>
            </w:r>
          </w:p>
        </w:tc>
        <w:tc>
          <w:tcPr>
            <w:tcW w:w="2048"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868</w:t>
            </w:r>
          </w:p>
        </w:tc>
        <w:tc>
          <w:tcPr>
            <w:tcW w:w="1978" w:type="dxa"/>
            <w:noWrap/>
            <w:tcMar>
              <w:top w:w="0" w:type="dxa"/>
              <w:left w:w="108" w:type="dxa"/>
              <w:bottom w:w="0" w:type="dxa"/>
              <w:right w:w="108" w:type="dxa"/>
            </w:tcMar>
            <w:vAlign w:val="bottom"/>
            <w:hideMark/>
          </w:tcPr>
          <w:p w:rsidR="00321F43" w:rsidRPr="002D3188" w:rsidRDefault="00321F43" w:rsidP="00493C9F">
            <w:pPr>
              <w:spacing w:line="240" w:lineRule="auto"/>
              <w:ind w:firstLine="0"/>
              <w:rPr>
                <w:rFonts w:eastAsia="Calibri"/>
                <w:sz w:val="24"/>
                <w:szCs w:val="24"/>
              </w:rPr>
            </w:pPr>
            <w:r>
              <w:rPr>
                <w:rFonts w:eastAsia="Calibri"/>
                <w:sz w:val="24"/>
                <w:szCs w:val="24"/>
              </w:rPr>
              <w:t xml:space="preserve">     </w:t>
            </w:r>
            <w:r w:rsidRPr="002D3188">
              <w:rPr>
                <w:rFonts w:eastAsia="Calibri"/>
                <w:sz w:val="24"/>
                <w:szCs w:val="24"/>
              </w:rPr>
              <w:t>единица</w:t>
            </w:r>
          </w:p>
        </w:tc>
        <w:tc>
          <w:tcPr>
            <w:tcW w:w="1503" w:type="dxa"/>
            <w:noWrap/>
            <w:tcMar>
              <w:top w:w="0" w:type="dxa"/>
              <w:left w:w="108" w:type="dxa"/>
              <w:bottom w:w="0" w:type="dxa"/>
              <w:right w:w="108" w:type="dxa"/>
            </w:tcMar>
            <w:vAlign w:val="bottom"/>
            <w:hideMark/>
          </w:tcPr>
          <w:p w:rsidR="00321F43" w:rsidRPr="002D3188" w:rsidRDefault="00321F43" w:rsidP="00493C9F">
            <w:pPr>
              <w:spacing w:line="240" w:lineRule="auto"/>
              <w:rPr>
                <w:rFonts w:eastAsia="Calibri"/>
                <w:sz w:val="24"/>
                <w:szCs w:val="24"/>
              </w:rPr>
            </w:pPr>
            <w:r w:rsidRPr="002D3188">
              <w:rPr>
                <w:rFonts w:eastAsia="Calibri"/>
                <w:sz w:val="24"/>
                <w:szCs w:val="24"/>
              </w:rPr>
              <w:t>95</w:t>
            </w:r>
          </w:p>
        </w:tc>
      </w:tr>
    </w:tbl>
    <w:p w:rsidR="0097354A" w:rsidRPr="00EA23F6" w:rsidRDefault="0097354A" w:rsidP="0097354A">
      <w:pPr>
        <w:spacing w:line="240" w:lineRule="auto"/>
        <w:rPr>
          <w:sz w:val="24"/>
          <w:szCs w:val="24"/>
        </w:rPr>
      </w:pPr>
    </w:p>
    <w:p w:rsidR="0097354A" w:rsidRPr="00E82101" w:rsidRDefault="0097354A" w:rsidP="0097354A">
      <w:pPr>
        <w:spacing w:line="240" w:lineRule="auto"/>
        <w:ind w:left="34" w:firstLine="0"/>
        <w:rPr>
          <w:color w:val="000000"/>
          <w:sz w:val="24"/>
          <w:szCs w:val="24"/>
          <w:shd w:val="clear" w:color="auto" w:fill="FBFBFB"/>
        </w:rPr>
      </w:pPr>
      <w:r w:rsidRPr="0006678B">
        <w:rPr>
          <w:b/>
          <w:sz w:val="24"/>
          <w:szCs w:val="24"/>
        </w:rPr>
        <w:t>2.1.</w:t>
      </w:r>
      <w:r>
        <w:rPr>
          <w:b/>
          <w:sz w:val="24"/>
          <w:szCs w:val="24"/>
        </w:rPr>
        <w:t>3</w:t>
      </w:r>
      <w:r w:rsidRPr="0006678B">
        <w:rPr>
          <w:b/>
          <w:sz w:val="24"/>
          <w:szCs w:val="24"/>
        </w:rPr>
        <w:t>.</w:t>
      </w:r>
      <w:r w:rsidRPr="0006678B">
        <w:rPr>
          <w:sz w:val="24"/>
          <w:szCs w:val="24"/>
        </w:rPr>
        <w:t xml:space="preserve"> </w:t>
      </w:r>
      <w:r w:rsidRPr="004E38ED">
        <w:rPr>
          <w:b/>
          <w:color w:val="000000"/>
          <w:sz w:val="24"/>
          <w:szCs w:val="24"/>
          <w:shd w:val="clear" w:color="auto" w:fill="FBFBFB"/>
        </w:rPr>
        <w:t>Обоснование начальной (максимальной) цены договора (НМЦД)</w:t>
      </w:r>
      <w:r>
        <w:rPr>
          <w:b/>
          <w:color w:val="000000"/>
          <w:sz w:val="24"/>
          <w:szCs w:val="24"/>
          <w:shd w:val="clear" w:color="auto" w:fill="FBFBFB"/>
        </w:rPr>
        <w:t>:</w:t>
      </w:r>
      <w:r w:rsidRPr="0006678B">
        <w:rPr>
          <w:sz w:val="24"/>
          <w:szCs w:val="24"/>
        </w:rPr>
        <w:t xml:space="preserve"> </w:t>
      </w:r>
      <w:r w:rsidRPr="00E82101">
        <w:rPr>
          <w:color w:val="000000"/>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97354A" w:rsidRDefault="0097354A" w:rsidP="0097354A">
      <w:pPr>
        <w:spacing w:line="240" w:lineRule="atLeast"/>
        <w:ind w:left="34" w:firstLine="0"/>
        <w:rPr>
          <w:color w:val="000000"/>
          <w:sz w:val="24"/>
          <w:szCs w:val="24"/>
          <w:shd w:val="clear" w:color="auto" w:fill="FBFBFB"/>
        </w:rPr>
      </w:pPr>
      <w:r>
        <w:rPr>
          <w:color w:val="000000"/>
          <w:sz w:val="24"/>
          <w:szCs w:val="24"/>
          <w:shd w:val="clear" w:color="auto" w:fill="FBFBFB"/>
        </w:rPr>
        <w:t xml:space="preserve">     </w:t>
      </w:r>
      <w:r w:rsidRPr="00E82101">
        <w:rPr>
          <w:color w:val="000000"/>
          <w:sz w:val="24"/>
          <w:szCs w:val="24"/>
          <w:shd w:val="clear" w:color="auto" w:fill="FBFBFB"/>
        </w:rPr>
        <w:t xml:space="preserve">Для определения </w:t>
      </w:r>
      <w:r w:rsidRPr="009975BE">
        <w:rPr>
          <w:color w:val="000000"/>
          <w:sz w:val="24"/>
          <w:szCs w:val="24"/>
          <w:shd w:val="clear" w:color="auto" w:fill="FBFBFB"/>
        </w:rPr>
        <w:t>НМЦД</w:t>
      </w:r>
      <w:r>
        <w:rPr>
          <w:color w:val="000000"/>
          <w:sz w:val="24"/>
          <w:szCs w:val="24"/>
          <w:shd w:val="clear" w:color="auto" w:fill="FBFBFB"/>
        </w:rPr>
        <w:t xml:space="preserve"> использовано единственное коммерческое предложение, полученное в соответствии с </w:t>
      </w:r>
      <w:proofErr w:type="spellStart"/>
      <w:r>
        <w:rPr>
          <w:color w:val="000000"/>
          <w:sz w:val="24"/>
          <w:szCs w:val="24"/>
          <w:shd w:val="clear" w:color="auto" w:fill="FBFBFB"/>
        </w:rPr>
        <w:t>п.п</w:t>
      </w:r>
      <w:proofErr w:type="spellEnd"/>
      <w:r>
        <w:rPr>
          <w:color w:val="000000"/>
          <w:sz w:val="24"/>
          <w:szCs w:val="24"/>
          <w:shd w:val="clear" w:color="auto" w:fill="FBFBFB"/>
        </w:rPr>
        <w:t>. «б</w:t>
      </w:r>
      <w:r w:rsidRPr="00E82101">
        <w:rPr>
          <w:color w:val="000000"/>
          <w:sz w:val="24"/>
          <w:szCs w:val="24"/>
          <w:shd w:val="clear" w:color="auto" w:fill="FBFBFB"/>
        </w:rPr>
        <w:t>» п.1 п.9.2.1.1</w:t>
      </w:r>
      <w:r w:rsidRPr="00040DA6">
        <w:rPr>
          <w:color w:val="000000"/>
          <w:sz w:val="24"/>
          <w:szCs w:val="24"/>
          <w:shd w:val="clear" w:color="auto" w:fill="FBFBFB"/>
        </w:rPr>
        <w:t xml:space="preserve"> </w:t>
      </w:r>
      <w:r w:rsidRPr="00E82101">
        <w:rPr>
          <w:color w:val="000000"/>
          <w:sz w:val="24"/>
          <w:szCs w:val="24"/>
          <w:shd w:val="clear" w:color="auto" w:fill="FBFBFB"/>
        </w:rPr>
        <w:t>Положения о закупке:</w:t>
      </w:r>
    </w:p>
    <w:p w:rsidR="0097354A" w:rsidRDefault="0097354A" w:rsidP="0097354A">
      <w:pPr>
        <w:spacing w:line="240" w:lineRule="atLeast"/>
        <w:ind w:left="34" w:firstLine="0"/>
        <w:rPr>
          <w:color w:val="222222"/>
          <w:sz w:val="24"/>
          <w:szCs w:val="24"/>
          <w:shd w:val="clear" w:color="auto" w:fill="FFFFFF"/>
        </w:rPr>
      </w:pPr>
      <w:r>
        <w:rPr>
          <w:color w:val="000000"/>
          <w:sz w:val="24"/>
          <w:szCs w:val="24"/>
          <w:shd w:val="clear" w:color="auto" w:fill="FBFBFB"/>
        </w:rPr>
        <w:t xml:space="preserve">КП1 – </w:t>
      </w:r>
      <w:r>
        <w:rPr>
          <w:sz w:val="24"/>
          <w:szCs w:val="24"/>
        </w:rPr>
        <w:t xml:space="preserve">33 503 611, 97 </w:t>
      </w:r>
      <w:r>
        <w:rPr>
          <w:color w:val="222222"/>
          <w:sz w:val="24"/>
          <w:szCs w:val="24"/>
          <w:shd w:val="clear" w:color="auto" w:fill="FFFFFF"/>
        </w:rPr>
        <w:t>руб., без учета НДС;</w:t>
      </w:r>
    </w:p>
    <w:p w:rsidR="0097354A" w:rsidRDefault="0097354A" w:rsidP="0097354A">
      <w:pPr>
        <w:tabs>
          <w:tab w:val="left" w:pos="708"/>
        </w:tabs>
        <w:spacing w:line="240" w:lineRule="auto"/>
        <w:ind w:firstLine="0"/>
        <w:rPr>
          <w:iCs/>
          <w:sz w:val="24"/>
          <w:szCs w:val="24"/>
        </w:rPr>
      </w:pPr>
      <w:r>
        <w:rPr>
          <w:sz w:val="24"/>
          <w:szCs w:val="24"/>
        </w:rPr>
        <w:t xml:space="preserve">      </w:t>
      </w:r>
      <w:r w:rsidRPr="0006678B">
        <w:rPr>
          <w:sz w:val="24"/>
          <w:szCs w:val="24"/>
        </w:rPr>
        <w:t>Цена договора является фиксированной на перио</w:t>
      </w:r>
      <w:r w:rsidR="00056602">
        <w:rPr>
          <w:sz w:val="24"/>
          <w:szCs w:val="24"/>
        </w:rPr>
        <w:t>д проведения закупочной процедуры</w:t>
      </w:r>
      <w:r w:rsidRPr="0006678B">
        <w:rPr>
          <w:sz w:val="24"/>
          <w:szCs w:val="24"/>
        </w:rPr>
        <w:t xml:space="preserve"> и в период исполнения обязательств по договору. </w:t>
      </w:r>
    </w:p>
    <w:p w:rsidR="0097354A" w:rsidRPr="00040DA6" w:rsidRDefault="0097354A" w:rsidP="0097354A">
      <w:pPr>
        <w:tabs>
          <w:tab w:val="left" w:pos="708"/>
        </w:tabs>
        <w:spacing w:line="240" w:lineRule="auto"/>
        <w:ind w:firstLine="0"/>
        <w:rPr>
          <w:iCs/>
          <w:sz w:val="24"/>
          <w:szCs w:val="24"/>
        </w:rPr>
      </w:pPr>
      <w:r>
        <w:rPr>
          <w:iCs/>
          <w:sz w:val="24"/>
          <w:szCs w:val="24"/>
        </w:rPr>
        <w:t xml:space="preserve">     </w:t>
      </w:r>
      <w:r w:rsidRPr="0006678B">
        <w:rPr>
          <w:sz w:val="24"/>
          <w:szCs w:val="24"/>
        </w:rPr>
        <w:t xml:space="preserve"> </w:t>
      </w:r>
      <w:r w:rsidRPr="002D2CD8">
        <w:rPr>
          <w:sz w:val="24"/>
          <w:szCs w:val="24"/>
        </w:rPr>
        <w:t>Цена договора должна включать в себя стоимость Товара и все затраты Участника,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97354A" w:rsidRDefault="0097354A" w:rsidP="0097354A">
      <w:pPr>
        <w:tabs>
          <w:tab w:val="left" w:pos="9355"/>
        </w:tabs>
        <w:spacing w:line="240" w:lineRule="atLeast"/>
        <w:ind w:right="-5" w:firstLine="0"/>
        <w:rPr>
          <w:sz w:val="24"/>
          <w:szCs w:val="24"/>
        </w:rPr>
      </w:pPr>
      <w:r>
        <w:rPr>
          <w:sz w:val="24"/>
          <w:szCs w:val="24"/>
        </w:rPr>
        <w:t xml:space="preserve">       </w:t>
      </w:r>
      <w:r w:rsidRPr="0006678B">
        <w:rPr>
          <w:sz w:val="24"/>
          <w:szCs w:val="24"/>
        </w:rPr>
        <w:t xml:space="preserve">Неучтенные затраты Поставщика, связанные с исполнением Договора, не включенные в стоимость Договора, определенную по результатам </w:t>
      </w:r>
      <w:r w:rsidR="00056602">
        <w:rPr>
          <w:sz w:val="24"/>
          <w:szCs w:val="24"/>
        </w:rPr>
        <w:t>проведенной закупочной процедуры</w:t>
      </w:r>
      <w:r w:rsidRPr="0006678B">
        <w:rPr>
          <w:sz w:val="24"/>
          <w:szCs w:val="24"/>
        </w:rPr>
        <w:t>, не подлежат оплате Заказчиком.</w:t>
      </w:r>
    </w:p>
    <w:p w:rsidR="0097354A" w:rsidRDefault="0097354A" w:rsidP="0097354A">
      <w:pPr>
        <w:spacing w:line="240" w:lineRule="atLeast"/>
        <w:ind w:firstLine="0"/>
        <w:rPr>
          <w:b/>
          <w:sz w:val="24"/>
          <w:szCs w:val="24"/>
        </w:rPr>
      </w:pPr>
      <w:r>
        <w:rPr>
          <w:sz w:val="24"/>
          <w:szCs w:val="24"/>
        </w:rPr>
        <w:t xml:space="preserve">       Участн</w:t>
      </w:r>
      <w:r w:rsidRPr="00A76DCA">
        <w:rPr>
          <w:sz w:val="24"/>
          <w:szCs w:val="24"/>
        </w:rPr>
        <w:t xml:space="preserve">ики, плательщики НДС, подают свои ценовые предложения без учета НДС, но в случае если с данным </w:t>
      </w:r>
      <w:r>
        <w:rPr>
          <w:sz w:val="24"/>
          <w:szCs w:val="24"/>
        </w:rPr>
        <w:t>Участником</w:t>
      </w:r>
      <w:r w:rsidRPr="00A76DCA">
        <w:rPr>
          <w:sz w:val="24"/>
          <w:szCs w:val="24"/>
        </w:rPr>
        <w:t xml:space="preserve"> будет заключен договор, расчеты по договору будут производиться с учетом НДС</w:t>
      </w:r>
      <w:r>
        <w:rPr>
          <w:sz w:val="24"/>
          <w:szCs w:val="24"/>
        </w:rPr>
        <w:t>.</w:t>
      </w:r>
    </w:p>
    <w:p w:rsidR="0097354A" w:rsidRPr="00EA23F6" w:rsidRDefault="0097354A" w:rsidP="0097354A">
      <w:pPr>
        <w:spacing w:line="240" w:lineRule="atLeast"/>
        <w:ind w:firstLine="0"/>
        <w:rPr>
          <w:sz w:val="24"/>
          <w:szCs w:val="24"/>
        </w:rPr>
      </w:pPr>
      <w:r>
        <w:rPr>
          <w:b/>
          <w:sz w:val="24"/>
          <w:szCs w:val="24"/>
        </w:rPr>
        <w:t>2</w:t>
      </w:r>
      <w:r w:rsidRPr="00EA23F6">
        <w:rPr>
          <w:b/>
          <w:sz w:val="24"/>
          <w:szCs w:val="24"/>
        </w:rPr>
        <w:t>.1.</w:t>
      </w:r>
      <w:r>
        <w:rPr>
          <w:b/>
          <w:sz w:val="24"/>
          <w:szCs w:val="24"/>
        </w:rPr>
        <w:t>4</w:t>
      </w:r>
      <w:r w:rsidRPr="00EA23F6">
        <w:rPr>
          <w:b/>
          <w:bCs/>
          <w:sz w:val="24"/>
          <w:szCs w:val="24"/>
        </w:rPr>
        <w:t>.</w:t>
      </w:r>
      <w:r w:rsidRPr="00EA23F6">
        <w:rPr>
          <w:bCs/>
          <w:sz w:val="24"/>
          <w:szCs w:val="24"/>
        </w:rPr>
        <w:t xml:space="preserve"> </w:t>
      </w:r>
      <w:r w:rsidRPr="00EA23F6">
        <w:rPr>
          <w:b/>
          <w:sz w:val="24"/>
          <w:szCs w:val="24"/>
        </w:rPr>
        <w:t>Форма, с</w:t>
      </w:r>
      <w:r w:rsidRPr="00EA23F6">
        <w:rPr>
          <w:b/>
          <w:bCs/>
          <w:sz w:val="24"/>
          <w:szCs w:val="24"/>
        </w:rPr>
        <w:t xml:space="preserve">роки и порядок оплаты: </w:t>
      </w:r>
      <w:r w:rsidRPr="00EA23F6">
        <w:rPr>
          <w:bCs/>
          <w:sz w:val="24"/>
          <w:szCs w:val="24"/>
        </w:rPr>
        <w:t>Безналичный расчет. Расчеты по поставке то</w:t>
      </w:r>
      <w:r>
        <w:rPr>
          <w:bCs/>
          <w:sz w:val="24"/>
          <w:szCs w:val="24"/>
        </w:rPr>
        <w:t xml:space="preserve">вара </w:t>
      </w:r>
      <w:r w:rsidRPr="00EA23F6">
        <w:rPr>
          <w:sz w:val="24"/>
          <w:szCs w:val="24"/>
        </w:rPr>
        <w:t>производятся в следующем порядке:</w:t>
      </w:r>
    </w:p>
    <w:p w:rsidR="0097354A" w:rsidRDefault="0097354A" w:rsidP="0097354A">
      <w:pPr>
        <w:spacing w:line="240" w:lineRule="atLeast"/>
        <w:ind w:firstLine="0"/>
        <w:rPr>
          <w:sz w:val="24"/>
          <w:szCs w:val="24"/>
        </w:rPr>
      </w:pPr>
      <w:r>
        <w:rPr>
          <w:sz w:val="24"/>
          <w:szCs w:val="24"/>
        </w:rPr>
        <w:t xml:space="preserve">         - 30 % (тридцать процентов)</w:t>
      </w:r>
      <w:r w:rsidRPr="00A96F56">
        <w:rPr>
          <w:sz w:val="24"/>
          <w:szCs w:val="24"/>
        </w:rPr>
        <w:t xml:space="preserve"> </w:t>
      </w:r>
      <w:r w:rsidR="00401ECB">
        <w:rPr>
          <w:sz w:val="24"/>
          <w:szCs w:val="24"/>
        </w:rPr>
        <w:t xml:space="preserve">от стоимости договора </w:t>
      </w:r>
      <w:r w:rsidRPr="00A96F56">
        <w:rPr>
          <w:sz w:val="24"/>
          <w:szCs w:val="24"/>
        </w:rPr>
        <w:t xml:space="preserve">в течение 10 (десяти) </w:t>
      </w:r>
      <w:r>
        <w:rPr>
          <w:sz w:val="24"/>
          <w:szCs w:val="24"/>
        </w:rPr>
        <w:t>рабочих дней</w:t>
      </w:r>
      <w:r w:rsidRPr="00F369B7">
        <w:rPr>
          <w:sz w:val="24"/>
          <w:szCs w:val="24"/>
        </w:rPr>
        <w:t xml:space="preserve"> </w:t>
      </w:r>
      <w:r>
        <w:rPr>
          <w:sz w:val="24"/>
          <w:szCs w:val="24"/>
        </w:rPr>
        <w:t>со дня подписания</w:t>
      </w:r>
      <w:r w:rsidRPr="00F369B7">
        <w:rPr>
          <w:sz w:val="24"/>
          <w:szCs w:val="24"/>
        </w:rPr>
        <w:t xml:space="preserve"> между Сторонами договора.</w:t>
      </w:r>
    </w:p>
    <w:p w:rsidR="0097354A" w:rsidRDefault="0097354A" w:rsidP="0097354A">
      <w:pPr>
        <w:spacing w:line="240" w:lineRule="atLeast"/>
        <w:ind w:firstLine="0"/>
        <w:rPr>
          <w:sz w:val="24"/>
          <w:szCs w:val="24"/>
        </w:rPr>
      </w:pPr>
      <w:r>
        <w:rPr>
          <w:sz w:val="24"/>
          <w:szCs w:val="24"/>
        </w:rPr>
        <w:t xml:space="preserve">         </w:t>
      </w:r>
      <w:r w:rsidRPr="00F369B7">
        <w:rPr>
          <w:sz w:val="24"/>
          <w:szCs w:val="24"/>
        </w:rPr>
        <w:t>- 70 % (семьдесят процентов) по факту поставки Товара Заказчику в т</w:t>
      </w:r>
      <w:r>
        <w:rPr>
          <w:sz w:val="24"/>
          <w:szCs w:val="24"/>
        </w:rPr>
        <w:t>ечение 10 (десяти) рабочих дней</w:t>
      </w:r>
      <w:r w:rsidRPr="00F369B7">
        <w:rPr>
          <w:sz w:val="24"/>
          <w:szCs w:val="24"/>
        </w:rPr>
        <w:t xml:space="preserve"> </w:t>
      </w:r>
      <w:r w:rsidRPr="001A2129">
        <w:rPr>
          <w:sz w:val="24"/>
          <w:szCs w:val="24"/>
        </w:rPr>
        <w:t>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97354A" w:rsidRDefault="0097354A" w:rsidP="0097354A">
      <w:pPr>
        <w:spacing w:line="240" w:lineRule="atLeast"/>
        <w:ind w:firstLine="0"/>
        <w:rPr>
          <w:bCs/>
          <w:sz w:val="24"/>
          <w:szCs w:val="24"/>
        </w:rPr>
      </w:pPr>
      <w:r>
        <w:rPr>
          <w:b/>
          <w:sz w:val="24"/>
          <w:szCs w:val="24"/>
        </w:rPr>
        <w:t>2</w:t>
      </w:r>
      <w:r w:rsidRPr="00EA23F6">
        <w:rPr>
          <w:b/>
          <w:sz w:val="24"/>
          <w:szCs w:val="24"/>
        </w:rPr>
        <w:t>.1.</w:t>
      </w:r>
      <w:r>
        <w:rPr>
          <w:b/>
          <w:sz w:val="24"/>
          <w:szCs w:val="24"/>
        </w:rPr>
        <w:t>5</w:t>
      </w:r>
      <w:r w:rsidRPr="00EA23F6">
        <w:rPr>
          <w:b/>
          <w:sz w:val="24"/>
          <w:szCs w:val="24"/>
        </w:rPr>
        <w:t>.</w:t>
      </w:r>
      <w:r w:rsidRPr="00EA23F6">
        <w:rPr>
          <w:sz w:val="24"/>
          <w:szCs w:val="24"/>
        </w:rPr>
        <w:t xml:space="preserve"> </w:t>
      </w:r>
      <w:r w:rsidRPr="00EA23F6">
        <w:rPr>
          <w:b/>
          <w:sz w:val="24"/>
          <w:szCs w:val="24"/>
        </w:rPr>
        <w:t>Требования к качеству товара:</w:t>
      </w:r>
      <w:r w:rsidRPr="00EA23F6">
        <w:rPr>
          <w:sz w:val="24"/>
          <w:szCs w:val="24"/>
        </w:rPr>
        <w:t xml:space="preserve"> Качество поставляемого товара должно соответствовать нормативно-технической документации</w:t>
      </w:r>
      <w:r w:rsidRPr="00EA23F6">
        <w:rPr>
          <w:bCs/>
          <w:sz w:val="24"/>
          <w:szCs w:val="24"/>
        </w:rPr>
        <w:t xml:space="preserve"> завода-изготовителя</w:t>
      </w:r>
      <w:r>
        <w:rPr>
          <w:bCs/>
          <w:sz w:val="24"/>
          <w:szCs w:val="24"/>
        </w:rPr>
        <w:t xml:space="preserve">. </w:t>
      </w:r>
    </w:p>
    <w:p w:rsidR="0097354A" w:rsidRPr="00EA23F6" w:rsidRDefault="0097354A" w:rsidP="0097354A">
      <w:pPr>
        <w:spacing w:line="240" w:lineRule="atLeast"/>
        <w:ind w:firstLine="0"/>
        <w:rPr>
          <w:color w:val="000000"/>
          <w:sz w:val="24"/>
          <w:szCs w:val="24"/>
        </w:rPr>
      </w:pPr>
      <w:r>
        <w:rPr>
          <w:b/>
          <w:sz w:val="24"/>
          <w:szCs w:val="24"/>
        </w:rPr>
        <w:t>2.1.6</w:t>
      </w:r>
      <w:r w:rsidRPr="00EA23F6">
        <w:rPr>
          <w:b/>
          <w:sz w:val="24"/>
          <w:szCs w:val="24"/>
        </w:rPr>
        <w:t>. Требования к таре и упаковке товара:</w:t>
      </w:r>
      <w:r w:rsidRPr="00EA23F6">
        <w:rPr>
          <w:sz w:val="24"/>
          <w:szCs w:val="24"/>
        </w:rPr>
        <w:t xml:space="preserve"> </w:t>
      </w:r>
      <w:r w:rsidRPr="00EA23F6">
        <w:rPr>
          <w:sz w:val="24"/>
          <w:szCs w:val="24"/>
          <w:lang w:eastAsia="en-US"/>
        </w:rPr>
        <w:t>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r w:rsidRPr="00EA23F6">
        <w:rPr>
          <w:sz w:val="24"/>
          <w:szCs w:val="24"/>
        </w:rPr>
        <w:t>.</w:t>
      </w:r>
    </w:p>
    <w:p w:rsidR="0097354A" w:rsidRPr="00EA23F6" w:rsidRDefault="0097354A" w:rsidP="0097354A">
      <w:pPr>
        <w:spacing w:line="240" w:lineRule="auto"/>
        <w:ind w:firstLine="0"/>
        <w:rPr>
          <w:sz w:val="24"/>
          <w:szCs w:val="24"/>
        </w:rPr>
      </w:pPr>
      <w:r>
        <w:rPr>
          <w:b/>
          <w:sz w:val="24"/>
          <w:szCs w:val="24"/>
        </w:rPr>
        <w:t>2.1.7</w:t>
      </w:r>
      <w:r w:rsidRPr="00EA23F6">
        <w:rPr>
          <w:b/>
          <w:sz w:val="24"/>
          <w:szCs w:val="24"/>
        </w:rPr>
        <w:t xml:space="preserve">. Условия поставки: </w:t>
      </w:r>
      <w:r w:rsidRPr="00EA23F6">
        <w:rPr>
          <w:sz w:val="24"/>
          <w:szCs w:val="24"/>
        </w:rPr>
        <w:t>Доставка товара по настоящему договору до места поставки осуществляется силами и средствами Поставщика.</w:t>
      </w:r>
    </w:p>
    <w:p w:rsidR="0097354A" w:rsidRPr="00EA23F6" w:rsidRDefault="0097354A" w:rsidP="0097354A">
      <w:pPr>
        <w:spacing w:line="240" w:lineRule="atLeast"/>
        <w:ind w:firstLine="0"/>
        <w:rPr>
          <w:sz w:val="24"/>
          <w:szCs w:val="24"/>
        </w:rPr>
      </w:pPr>
      <w:r>
        <w:rPr>
          <w:b/>
          <w:sz w:val="24"/>
          <w:szCs w:val="24"/>
        </w:rPr>
        <w:lastRenderedPageBreak/>
        <w:t>2.1.8</w:t>
      </w:r>
      <w:r w:rsidRPr="00EA23F6">
        <w:rPr>
          <w:b/>
          <w:sz w:val="24"/>
          <w:szCs w:val="24"/>
        </w:rPr>
        <w:t>.</w:t>
      </w:r>
      <w:r w:rsidRPr="00EA23F6">
        <w:rPr>
          <w:sz w:val="24"/>
          <w:szCs w:val="24"/>
        </w:rPr>
        <w:t xml:space="preserve"> </w:t>
      </w:r>
      <w:r w:rsidRPr="00EA23F6">
        <w:rPr>
          <w:b/>
          <w:sz w:val="24"/>
          <w:szCs w:val="24"/>
        </w:rPr>
        <w:t>Место поставки товара:</w:t>
      </w:r>
      <w:r w:rsidRPr="00EA23F6">
        <w:rPr>
          <w:sz w:val="24"/>
          <w:szCs w:val="24"/>
        </w:rPr>
        <w:t xml:space="preserve"> Российская Федерация, Республика Саха (Якутия), </w:t>
      </w:r>
      <w:proofErr w:type="spellStart"/>
      <w:r w:rsidRPr="00EA23F6">
        <w:rPr>
          <w:sz w:val="24"/>
          <w:szCs w:val="24"/>
        </w:rPr>
        <w:t>п.Жатай</w:t>
      </w:r>
      <w:proofErr w:type="spellEnd"/>
      <w:r w:rsidRPr="00EA23F6">
        <w:rPr>
          <w:sz w:val="24"/>
          <w:szCs w:val="24"/>
        </w:rPr>
        <w:t xml:space="preserve">, </w:t>
      </w:r>
      <w:proofErr w:type="spellStart"/>
      <w:r w:rsidRPr="00EA23F6">
        <w:rPr>
          <w:sz w:val="24"/>
          <w:szCs w:val="24"/>
        </w:rPr>
        <w:t>ул.Строда</w:t>
      </w:r>
      <w:proofErr w:type="spellEnd"/>
      <w:r w:rsidRPr="00EA23F6">
        <w:rPr>
          <w:sz w:val="24"/>
          <w:szCs w:val="24"/>
        </w:rPr>
        <w:t>, д. 12, филиал "Якутская нефтебаза" АО "Саханефтегазсбыт"</w:t>
      </w:r>
      <w:r>
        <w:rPr>
          <w:sz w:val="24"/>
          <w:szCs w:val="24"/>
        </w:rPr>
        <w:t>.</w:t>
      </w:r>
    </w:p>
    <w:p w:rsidR="0097354A" w:rsidRPr="002C3113" w:rsidRDefault="0097354A" w:rsidP="0097354A">
      <w:pPr>
        <w:spacing w:line="240" w:lineRule="atLeast"/>
        <w:ind w:firstLine="0"/>
        <w:rPr>
          <w:sz w:val="24"/>
          <w:szCs w:val="24"/>
        </w:rPr>
      </w:pPr>
      <w:r>
        <w:rPr>
          <w:b/>
          <w:sz w:val="24"/>
          <w:szCs w:val="24"/>
        </w:rPr>
        <w:t>2.1.9</w:t>
      </w:r>
      <w:r w:rsidRPr="00EA23F6">
        <w:rPr>
          <w:b/>
          <w:sz w:val="24"/>
          <w:szCs w:val="24"/>
        </w:rPr>
        <w:t>.</w:t>
      </w:r>
      <w:r w:rsidRPr="00EA23F6">
        <w:rPr>
          <w:sz w:val="24"/>
          <w:szCs w:val="24"/>
        </w:rPr>
        <w:t xml:space="preserve"> </w:t>
      </w:r>
      <w:r w:rsidRPr="00EA23F6">
        <w:rPr>
          <w:b/>
          <w:sz w:val="24"/>
          <w:szCs w:val="24"/>
        </w:rPr>
        <w:t>Срок поставки:</w:t>
      </w:r>
      <w:r>
        <w:rPr>
          <w:sz w:val="24"/>
          <w:szCs w:val="24"/>
        </w:rPr>
        <w:t xml:space="preserve"> в течение 120 календарных дней с </w:t>
      </w:r>
      <w:r w:rsidRPr="00360079">
        <w:rPr>
          <w:sz w:val="24"/>
          <w:szCs w:val="24"/>
        </w:rPr>
        <w:t xml:space="preserve">момента получения Поставщиком </w:t>
      </w:r>
      <w:r w:rsidRPr="002C3113">
        <w:rPr>
          <w:sz w:val="24"/>
          <w:szCs w:val="24"/>
        </w:rPr>
        <w:t>предоплаты.</w:t>
      </w:r>
    </w:p>
    <w:p w:rsidR="0097354A" w:rsidRPr="002C3113" w:rsidRDefault="0097354A" w:rsidP="0097354A">
      <w:pPr>
        <w:keepNext/>
        <w:suppressAutoHyphens/>
        <w:spacing w:line="240" w:lineRule="atLeast"/>
        <w:ind w:firstLine="0"/>
        <w:outlineLvl w:val="2"/>
        <w:rPr>
          <w:sz w:val="24"/>
          <w:szCs w:val="24"/>
        </w:rPr>
      </w:pPr>
      <w:r w:rsidRPr="002C3113">
        <w:rPr>
          <w:b/>
          <w:sz w:val="24"/>
          <w:szCs w:val="24"/>
        </w:rPr>
        <w:t xml:space="preserve">2.1.10. Обязательное требование к Участнику: </w:t>
      </w:r>
      <w:r w:rsidRPr="002C3113">
        <w:rPr>
          <w:sz w:val="24"/>
          <w:szCs w:val="24"/>
        </w:rPr>
        <w:t>Участник в составе Заявки должен предост</w:t>
      </w:r>
      <w:r w:rsidR="00E721D3">
        <w:rPr>
          <w:sz w:val="24"/>
          <w:szCs w:val="24"/>
        </w:rPr>
        <w:t>авить образцы товара, указанного</w:t>
      </w:r>
      <w:r w:rsidRPr="002C3113">
        <w:rPr>
          <w:sz w:val="24"/>
          <w:szCs w:val="24"/>
        </w:rPr>
        <w:t xml:space="preserve"> в Заявке (500 г. +/-10 г.), направив их на проверку </w:t>
      </w:r>
      <w:r w:rsidRPr="002C3113">
        <w:rPr>
          <w:color w:val="000000"/>
          <w:sz w:val="24"/>
          <w:szCs w:val="24"/>
          <w:shd w:val="clear" w:color="auto" w:fill="FBFBFB"/>
        </w:rPr>
        <w:t>соответствия качества техническим характеристикам (п.2.1.2)</w:t>
      </w:r>
      <w:r w:rsidRPr="002C3113">
        <w:rPr>
          <w:sz w:val="24"/>
          <w:szCs w:val="24"/>
        </w:rPr>
        <w:t xml:space="preserve"> по адресу: 677902, РФ, Республика Саха (Якутия), </w:t>
      </w:r>
      <w:proofErr w:type="spellStart"/>
      <w:r w:rsidRPr="002C3113">
        <w:rPr>
          <w:sz w:val="24"/>
          <w:szCs w:val="24"/>
        </w:rPr>
        <w:t>п.Жатай</w:t>
      </w:r>
      <w:proofErr w:type="spellEnd"/>
      <w:r w:rsidRPr="002C3113">
        <w:rPr>
          <w:sz w:val="24"/>
          <w:szCs w:val="24"/>
        </w:rPr>
        <w:t xml:space="preserve">, </w:t>
      </w:r>
      <w:proofErr w:type="spellStart"/>
      <w:r w:rsidRPr="002C3113">
        <w:rPr>
          <w:sz w:val="24"/>
          <w:szCs w:val="24"/>
        </w:rPr>
        <w:t>ул.Строда</w:t>
      </w:r>
      <w:proofErr w:type="spellEnd"/>
      <w:r w:rsidRPr="002C3113">
        <w:rPr>
          <w:sz w:val="24"/>
          <w:szCs w:val="24"/>
        </w:rPr>
        <w:t xml:space="preserve"> д. 12, филиал "Якутская нефтебаза" АО "Саханефтегазсбыт". </w:t>
      </w:r>
    </w:p>
    <w:p w:rsidR="00111AD3" w:rsidRPr="00EA23F6" w:rsidRDefault="0097354A" w:rsidP="0097354A">
      <w:pPr>
        <w:spacing w:line="240" w:lineRule="atLeast"/>
        <w:ind w:firstLine="0"/>
        <w:rPr>
          <w:sz w:val="24"/>
          <w:szCs w:val="24"/>
        </w:rPr>
      </w:pPr>
      <w:r w:rsidRPr="002C3113">
        <w:rPr>
          <w:sz w:val="24"/>
          <w:szCs w:val="24"/>
        </w:rPr>
        <w:t xml:space="preserve">      Образцы должны поступить по указанному адресу не позднее даты и времени срока окончания подачи Заявок.</w:t>
      </w: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rFonts w:eastAsia="Calibri"/>
          <w:b/>
          <w:bCs/>
          <w:sz w:val="24"/>
          <w:szCs w:val="24"/>
        </w:rPr>
      </w:pPr>
      <w:r>
        <w:rPr>
          <w:rFonts w:cs="Arial"/>
          <w:b/>
          <w:bCs/>
          <w:kern w:val="28"/>
          <w:sz w:val="24"/>
          <w:szCs w:val="24"/>
        </w:rPr>
        <w:lastRenderedPageBreak/>
        <w:t>2</w:t>
      </w:r>
      <w:r w:rsidRPr="00FF3EA4">
        <w:rPr>
          <w:rFonts w:cs="Arial"/>
          <w:b/>
          <w:bCs/>
          <w:kern w:val="28"/>
          <w:sz w:val="24"/>
          <w:szCs w:val="24"/>
        </w:rPr>
        <w:t>.Проект Договора</w:t>
      </w:r>
    </w:p>
    <w:p w:rsidR="00E87E94" w:rsidRPr="00A96F56" w:rsidRDefault="00E87E94" w:rsidP="00E87E94">
      <w:pPr>
        <w:widowControl w:val="0"/>
        <w:autoSpaceDE w:val="0"/>
        <w:autoSpaceDN w:val="0"/>
        <w:spacing w:line="240" w:lineRule="auto"/>
        <w:ind w:firstLine="0"/>
        <w:jc w:val="center"/>
        <w:rPr>
          <w:b/>
          <w:bCs/>
          <w:sz w:val="24"/>
          <w:szCs w:val="24"/>
        </w:rPr>
      </w:pPr>
      <w:r w:rsidRPr="00A96F56">
        <w:rPr>
          <w:b/>
          <w:bCs/>
          <w:sz w:val="24"/>
          <w:szCs w:val="24"/>
        </w:rPr>
        <w:t>ДОГОВОР ПОСТАВКИ №_______</w:t>
      </w:r>
    </w:p>
    <w:p w:rsidR="00E87E94" w:rsidRPr="00A96F56" w:rsidRDefault="00E87E94" w:rsidP="00E87E94">
      <w:pPr>
        <w:widowControl w:val="0"/>
        <w:autoSpaceDE w:val="0"/>
        <w:autoSpaceDN w:val="0"/>
        <w:spacing w:line="240" w:lineRule="auto"/>
        <w:ind w:firstLine="0"/>
        <w:rPr>
          <w:b/>
          <w:bCs/>
          <w:sz w:val="24"/>
          <w:szCs w:val="24"/>
        </w:rPr>
      </w:pPr>
    </w:p>
    <w:p w:rsidR="00E87E94" w:rsidRPr="00A96F56" w:rsidRDefault="00E87E94" w:rsidP="00E87E94">
      <w:pPr>
        <w:widowControl w:val="0"/>
        <w:autoSpaceDE w:val="0"/>
        <w:autoSpaceDN w:val="0"/>
        <w:spacing w:line="240" w:lineRule="auto"/>
        <w:ind w:firstLine="0"/>
        <w:rPr>
          <w:b/>
          <w:bCs/>
          <w:sz w:val="24"/>
          <w:szCs w:val="24"/>
        </w:rPr>
      </w:pPr>
      <w:r w:rsidRPr="00A96F56">
        <w:rPr>
          <w:b/>
          <w:bCs/>
          <w:sz w:val="24"/>
          <w:szCs w:val="24"/>
        </w:rPr>
        <w:t xml:space="preserve">г. Якутск                                                                </w:t>
      </w:r>
      <w:r>
        <w:rPr>
          <w:b/>
          <w:bCs/>
          <w:sz w:val="24"/>
          <w:szCs w:val="24"/>
        </w:rPr>
        <w:t xml:space="preserve">                             </w:t>
      </w:r>
      <w:proofErr w:type="gramStart"/>
      <w:r>
        <w:rPr>
          <w:b/>
          <w:bCs/>
          <w:sz w:val="24"/>
          <w:szCs w:val="24"/>
        </w:rPr>
        <w:t xml:space="preserve">  </w:t>
      </w:r>
      <w:r w:rsidRPr="00A96F56">
        <w:rPr>
          <w:b/>
          <w:bCs/>
          <w:sz w:val="24"/>
          <w:szCs w:val="24"/>
        </w:rPr>
        <w:t xml:space="preserve"> </w:t>
      </w:r>
      <w:r>
        <w:rPr>
          <w:b/>
          <w:bCs/>
          <w:sz w:val="24"/>
          <w:szCs w:val="24"/>
        </w:rPr>
        <w:t>«</w:t>
      </w:r>
      <w:proofErr w:type="gramEnd"/>
      <w:r>
        <w:rPr>
          <w:b/>
          <w:bCs/>
          <w:sz w:val="24"/>
          <w:szCs w:val="24"/>
        </w:rPr>
        <w:t xml:space="preserve">____» ____________ 2021 </w:t>
      </w:r>
      <w:r w:rsidRPr="00A96F56">
        <w:rPr>
          <w:b/>
          <w:bCs/>
          <w:sz w:val="24"/>
          <w:szCs w:val="24"/>
        </w:rPr>
        <w:t>года</w:t>
      </w:r>
    </w:p>
    <w:p w:rsidR="00E87E94" w:rsidRPr="00A96F56" w:rsidRDefault="00E87E94" w:rsidP="00E87E94">
      <w:pPr>
        <w:spacing w:line="240" w:lineRule="auto"/>
        <w:ind w:firstLine="0"/>
        <w:rPr>
          <w:sz w:val="24"/>
          <w:szCs w:val="24"/>
        </w:rPr>
      </w:pPr>
      <w:r w:rsidRPr="00A96F56">
        <w:rPr>
          <w:b/>
          <w:sz w:val="24"/>
          <w:szCs w:val="24"/>
        </w:rPr>
        <w:t xml:space="preserve">         Акционерное общество «Саханефтегазсбыт»,</w:t>
      </w:r>
      <w:r w:rsidRPr="00A96F56">
        <w:rPr>
          <w:sz w:val="24"/>
          <w:szCs w:val="24"/>
        </w:rPr>
        <w:t xml:space="preserve"> именуемое в дальнейшем </w:t>
      </w:r>
      <w:r w:rsidRPr="00A96F56">
        <w:rPr>
          <w:b/>
          <w:sz w:val="24"/>
          <w:szCs w:val="24"/>
        </w:rPr>
        <w:t>«Заказчик»,</w:t>
      </w:r>
      <w:r>
        <w:rPr>
          <w:sz w:val="24"/>
          <w:szCs w:val="24"/>
        </w:rPr>
        <w:t xml:space="preserve"> в лице</w:t>
      </w:r>
      <w:r w:rsidRPr="00A96F56">
        <w:rPr>
          <w:sz w:val="24"/>
          <w:szCs w:val="24"/>
        </w:rPr>
        <w:t xml:space="preserve"> Генерального директора Лебедева Виктора Николаевича, действующего на основании Устава, с одной стороны,</w:t>
      </w:r>
      <w:r w:rsidRPr="00A96F56">
        <w:rPr>
          <w:b/>
          <w:bCs/>
          <w:sz w:val="24"/>
          <w:szCs w:val="24"/>
        </w:rPr>
        <w:t xml:space="preserve"> </w:t>
      </w:r>
      <w:r w:rsidRPr="00A96F56">
        <w:rPr>
          <w:sz w:val="24"/>
          <w:szCs w:val="24"/>
        </w:rPr>
        <w:t>и</w:t>
      </w:r>
      <w:r>
        <w:rPr>
          <w:sz w:val="24"/>
          <w:szCs w:val="24"/>
        </w:rPr>
        <w:t xml:space="preserve"> </w:t>
      </w:r>
      <w:r w:rsidRPr="00A96F56">
        <w:rPr>
          <w:sz w:val="24"/>
          <w:szCs w:val="24"/>
        </w:rPr>
        <w:t>______________________________</w:t>
      </w:r>
      <w:r w:rsidRPr="00A96F56">
        <w:rPr>
          <w:b/>
          <w:sz w:val="24"/>
          <w:szCs w:val="24"/>
        </w:rPr>
        <w:t>,</w:t>
      </w:r>
      <w:r w:rsidRPr="00A96F56">
        <w:rPr>
          <w:sz w:val="24"/>
          <w:szCs w:val="24"/>
        </w:rPr>
        <w:t xml:space="preserve"> именуемое в дальнейшем </w:t>
      </w:r>
      <w:r w:rsidRPr="00A96F56">
        <w:rPr>
          <w:b/>
          <w:sz w:val="24"/>
          <w:szCs w:val="24"/>
        </w:rPr>
        <w:t>«Поставщик»</w:t>
      </w:r>
      <w:r w:rsidRPr="00A96F56">
        <w:rPr>
          <w:sz w:val="24"/>
          <w:szCs w:val="24"/>
        </w:rPr>
        <w:t>, в лице ____________________________________</w:t>
      </w:r>
      <w:r w:rsidRPr="00A96F56">
        <w:rPr>
          <w:b/>
          <w:sz w:val="24"/>
          <w:szCs w:val="24"/>
        </w:rPr>
        <w:t>______</w:t>
      </w:r>
      <w:r w:rsidRPr="00A96F56">
        <w:rPr>
          <w:sz w:val="24"/>
          <w:szCs w:val="24"/>
        </w:rPr>
        <w:t>, действующего на основании ________________________________________________, с другой стороны,</w:t>
      </w:r>
    </w:p>
    <w:p w:rsidR="00E87E94" w:rsidRPr="00A96F56" w:rsidRDefault="00E87E94" w:rsidP="00E87E94">
      <w:pPr>
        <w:spacing w:line="240" w:lineRule="auto"/>
        <w:ind w:firstLine="0"/>
        <w:rPr>
          <w:b/>
          <w:sz w:val="24"/>
          <w:szCs w:val="24"/>
        </w:rPr>
      </w:pPr>
      <w:r w:rsidRPr="00A96F56">
        <w:rPr>
          <w:sz w:val="24"/>
          <w:szCs w:val="24"/>
        </w:rPr>
        <w:t xml:space="preserve">совместно именуемые </w:t>
      </w:r>
      <w:r w:rsidRPr="00A96F56">
        <w:rPr>
          <w:b/>
          <w:sz w:val="24"/>
          <w:szCs w:val="24"/>
        </w:rPr>
        <w:t>«Стороны»</w:t>
      </w:r>
      <w:r w:rsidRPr="00A96F56">
        <w:rPr>
          <w:sz w:val="24"/>
          <w:szCs w:val="24"/>
        </w:rPr>
        <w:t xml:space="preserve">, на основании Протокола заседания закупочной комиссии от ___________ № _______ по </w:t>
      </w:r>
      <w:r w:rsidR="00056602">
        <w:rPr>
          <w:sz w:val="24"/>
          <w:szCs w:val="24"/>
        </w:rPr>
        <w:t>состязательной закупке</w:t>
      </w:r>
      <w:r w:rsidRPr="00A96F56">
        <w:rPr>
          <w:sz w:val="24"/>
          <w:szCs w:val="24"/>
        </w:rPr>
        <w:t xml:space="preserve"> на поставку расходных материалов для изготовления фасовочных канистр линии розлива нефтепродуктов АО «Саханефтегазсбыт» в 202</w:t>
      </w:r>
      <w:r>
        <w:rPr>
          <w:sz w:val="24"/>
          <w:szCs w:val="24"/>
        </w:rPr>
        <w:t xml:space="preserve">2 </w:t>
      </w:r>
      <w:r w:rsidRPr="00A96F56">
        <w:rPr>
          <w:sz w:val="24"/>
          <w:szCs w:val="24"/>
        </w:rPr>
        <w:t xml:space="preserve">году, заключили настоящий договор о нижеследующем: </w:t>
      </w:r>
    </w:p>
    <w:p w:rsidR="00E87E94" w:rsidRPr="00A96F56" w:rsidRDefault="00E87E94" w:rsidP="00E87E94">
      <w:pPr>
        <w:spacing w:line="240" w:lineRule="auto"/>
        <w:ind w:firstLine="0"/>
        <w:rPr>
          <w:noProof/>
          <w:sz w:val="16"/>
          <w:szCs w:val="16"/>
        </w:rPr>
      </w:pPr>
    </w:p>
    <w:p w:rsidR="00E87E94" w:rsidRPr="00A96F56" w:rsidRDefault="00E87E94" w:rsidP="001029E3">
      <w:pPr>
        <w:numPr>
          <w:ilvl w:val="0"/>
          <w:numId w:val="32"/>
        </w:numPr>
        <w:spacing w:line="240" w:lineRule="auto"/>
        <w:ind w:left="0" w:firstLine="0"/>
        <w:jc w:val="center"/>
        <w:rPr>
          <w:b/>
          <w:bCs/>
          <w:sz w:val="24"/>
          <w:szCs w:val="24"/>
        </w:rPr>
      </w:pPr>
      <w:r w:rsidRPr="00A96F56">
        <w:rPr>
          <w:b/>
          <w:bCs/>
          <w:sz w:val="24"/>
          <w:szCs w:val="24"/>
        </w:rPr>
        <w:t>Термины и их толкование</w:t>
      </w:r>
    </w:p>
    <w:p w:rsidR="00E87E94" w:rsidRPr="00A96F56" w:rsidRDefault="00E87E94" w:rsidP="00E87E94">
      <w:pPr>
        <w:spacing w:line="240" w:lineRule="auto"/>
        <w:ind w:firstLine="0"/>
        <w:rPr>
          <w:bCs/>
          <w:sz w:val="24"/>
          <w:szCs w:val="24"/>
        </w:rPr>
      </w:pPr>
      <w:r w:rsidRPr="00A96F56">
        <w:rPr>
          <w:bCs/>
          <w:sz w:val="24"/>
          <w:szCs w:val="24"/>
        </w:rPr>
        <w:tab/>
        <w:t>Термины, используемые в настоящем Договоре, толкуются и определяются Сторонами следующим образом:</w:t>
      </w:r>
    </w:p>
    <w:p w:rsidR="00E87E94" w:rsidRPr="00A96F56" w:rsidRDefault="00E87E94" w:rsidP="00E87E94">
      <w:pPr>
        <w:spacing w:line="240" w:lineRule="auto"/>
        <w:ind w:firstLine="0"/>
        <w:rPr>
          <w:bCs/>
          <w:sz w:val="24"/>
          <w:szCs w:val="24"/>
        </w:rPr>
      </w:pPr>
      <w:r w:rsidRPr="00A96F56">
        <w:rPr>
          <w:bCs/>
          <w:sz w:val="24"/>
          <w:szCs w:val="24"/>
        </w:rPr>
        <w:t xml:space="preserve">1.1. </w:t>
      </w:r>
      <w:r w:rsidRPr="00A96F56">
        <w:rPr>
          <w:b/>
          <w:bCs/>
          <w:sz w:val="24"/>
          <w:szCs w:val="24"/>
        </w:rPr>
        <w:t>«Место поставки Товара (пункт назначения)»</w:t>
      </w:r>
      <w:r w:rsidRPr="00A96F56">
        <w:rPr>
          <w:bCs/>
          <w:sz w:val="24"/>
          <w:szCs w:val="24"/>
        </w:rPr>
        <w:t>:</w:t>
      </w:r>
      <w:r w:rsidRPr="00A96F56">
        <w:rPr>
          <w:sz w:val="24"/>
          <w:szCs w:val="24"/>
        </w:rPr>
        <w:t xml:space="preserve"> местом поставки товаров признается место нахождения товаров в момент их поступления в распоряжение Заказчика. Место поставки товаров по данному договору указывается в Спецификации к договору (Приложение № 1)</w:t>
      </w:r>
      <w:r w:rsidRPr="00A96F56">
        <w:rPr>
          <w:bCs/>
          <w:sz w:val="24"/>
          <w:szCs w:val="24"/>
        </w:rPr>
        <w:t>.</w:t>
      </w:r>
    </w:p>
    <w:p w:rsidR="00E87E94" w:rsidRPr="00A96F56" w:rsidRDefault="00E87E94" w:rsidP="00E87E94">
      <w:pPr>
        <w:spacing w:line="240" w:lineRule="auto"/>
        <w:ind w:firstLine="0"/>
        <w:rPr>
          <w:bCs/>
          <w:sz w:val="24"/>
          <w:szCs w:val="24"/>
        </w:rPr>
      </w:pPr>
      <w:r w:rsidRPr="00A96F56">
        <w:rPr>
          <w:bCs/>
          <w:sz w:val="24"/>
          <w:szCs w:val="24"/>
        </w:rPr>
        <w:t xml:space="preserve">1.2. </w:t>
      </w:r>
      <w:r w:rsidRPr="00A96F56">
        <w:rPr>
          <w:b/>
          <w:bCs/>
          <w:sz w:val="24"/>
          <w:szCs w:val="24"/>
        </w:rPr>
        <w:t>«Спецификация»</w:t>
      </w:r>
      <w:r w:rsidRPr="00A96F56">
        <w:rPr>
          <w:bCs/>
          <w:sz w:val="24"/>
          <w:szCs w:val="24"/>
        </w:rPr>
        <w:t xml:space="preserve"> - документ, оформляемый Сторонами в виде приложения к настоящему Договору, содержащий необходимые сведения о наименовании товара, вида, марки, класса, технических требований к товару (действующие требования ГОСТа, ТУ), в количестве и объеме каждой единицы фасовки, тары товара (шт.), а также цена, срок поставки и порядок оплаты. </w:t>
      </w:r>
    </w:p>
    <w:p w:rsidR="00E87E94" w:rsidRPr="00A96F56" w:rsidRDefault="00E87E94" w:rsidP="00E87E94">
      <w:pPr>
        <w:spacing w:line="240" w:lineRule="auto"/>
        <w:ind w:firstLine="0"/>
        <w:rPr>
          <w:b/>
          <w:bCs/>
          <w:sz w:val="8"/>
          <w:szCs w:val="8"/>
        </w:rPr>
      </w:pPr>
    </w:p>
    <w:p w:rsidR="00E87E94" w:rsidRPr="00A96F56" w:rsidRDefault="00E87E94" w:rsidP="00E87E94">
      <w:pPr>
        <w:spacing w:line="240" w:lineRule="auto"/>
        <w:ind w:firstLine="0"/>
        <w:jc w:val="center"/>
        <w:rPr>
          <w:b/>
          <w:bCs/>
          <w:sz w:val="24"/>
          <w:szCs w:val="24"/>
        </w:rPr>
      </w:pPr>
      <w:r w:rsidRPr="00A96F56">
        <w:rPr>
          <w:b/>
          <w:bCs/>
          <w:sz w:val="24"/>
          <w:szCs w:val="24"/>
        </w:rPr>
        <w:t>2. Предмет Договора</w:t>
      </w:r>
    </w:p>
    <w:p w:rsidR="00E87E94" w:rsidRPr="00A96F56" w:rsidRDefault="00E87E94" w:rsidP="00E87E94">
      <w:pPr>
        <w:spacing w:line="240" w:lineRule="auto"/>
        <w:ind w:firstLine="0"/>
        <w:rPr>
          <w:sz w:val="24"/>
          <w:szCs w:val="24"/>
        </w:rPr>
      </w:pPr>
      <w:r w:rsidRPr="00A96F56">
        <w:rPr>
          <w:sz w:val="24"/>
          <w:szCs w:val="24"/>
        </w:rPr>
        <w:t>2.1. В соответствии с условиями настоящего Договора, Поставщик обязуется поставить товар, а Заказчик принять и оплатить этот товар в оговоренные сроки, ассортименте, количестве и по ценам, указанным в спецификациях (приложения к настоящему Договору).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E87E94" w:rsidRPr="00A96F56" w:rsidRDefault="00E87E94" w:rsidP="00E87E94">
      <w:pPr>
        <w:autoSpaceDE w:val="0"/>
        <w:autoSpaceDN w:val="0"/>
        <w:spacing w:line="240" w:lineRule="auto"/>
        <w:ind w:firstLine="0"/>
        <w:rPr>
          <w:sz w:val="24"/>
          <w:szCs w:val="24"/>
        </w:rPr>
      </w:pPr>
      <w:r w:rsidRPr="00A96F56">
        <w:rPr>
          <w:sz w:val="24"/>
          <w:szCs w:val="24"/>
        </w:rPr>
        <w:t>2.2. В спецификациях (приложениях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w:t>
      </w:r>
    </w:p>
    <w:p w:rsidR="00E87E94" w:rsidRPr="00A96F56" w:rsidRDefault="00E87E94" w:rsidP="00E87E94">
      <w:pPr>
        <w:tabs>
          <w:tab w:val="left" w:pos="284"/>
          <w:tab w:val="left" w:pos="567"/>
        </w:tabs>
        <w:autoSpaceDE w:val="0"/>
        <w:autoSpaceDN w:val="0"/>
        <w:spacing w:line="240" w:lineRule="auto"/>
        <w:ind w:firstLine="0"/>
        <w:rPr>
          <w:sz w:val="24"/>
          <w:szCs w:val="24"/>
        </w:rPr>
      </w:pPr>
      <w:r>
        <w:rPr>
          <w:sz w:val="24"/>
          <w:szCs w:val="24"/>
        </w:rPr>
        <w:t>2.3.</w:t>
      </w:r>
      <w:r w:rsidRPr="00A96F56">
        <w:rPr>
          <w:sz w:val="24"/>
          <w:szCs w:val="24"/>
        </w:rPr>
        <w:t xml:space="preserve">Общая стоимость товара по настоящему Договору составляет ________________________________ </w:t>
      </w:r>
      <w:r w:rsidRPr="00A96F56">
        <w:rPr>
          <w:i/>
          <w:sz w:val="24"/>
          <w:szCs w:val="24"/>
        </w:rPr>
        <w:t>(указать сумму прописью)</w:t>
      </w:r>
      <w:r w:rsidRPr="00A96F56">
        <w:rPr>
          <w:sz w:val="24"/>
          <w:szCs w:val="24"/>
        </w:rPr>
        <w:t xml:space="preserve"> рублей</w:t>
      </w:r>
      <w:r w:rsidRPr="00F5179F">
        <w:rPr>
          <w:sz w:val="24"/>
          <w:szCs w:val="24"/>
        </w:rPr>
        <w:t>, с/без НДС.</w:t>
      </w:r>
      <w:r w:rsidRPr="00A96F56">
        <w:rPr>
          <w:sz w:val="24"/>
          <w:szCs w:val="24"/>
        </w:rPr>
        <w:t xml:space="preserve"> </w:t>
      </w:r>
    </w:p>
    <w:p w:rsidR="00E87E94" w:rsidRPr="0006678B" w:rsidRDefault="00E87E94" w:rsidP="00E87E94">
      <w:pPr>
        <w:tabs>
          <w:tab w:val="left" w:pos="9355"/>
        </w:tabs>
        <w:spacing w:line="240" w:lineRule="auto"/>
        <w:ind w:right="-5" w:firstLine="0"/>
        <w:rPr>
          <w:sz w:val="24"/>
          <w:szCs w:val="24"/>
        </w:rPr>
      </w:pPr>
      <w:r w:rsidRPr="00A96F56">
        <w:rPr>
          <w:sz w:val="24"/>
          <w:szCs w:val="24"/>
        </w:rPr>
        <w:t xml:space="preserve">2.4. </w:t>
      </w:r>
      <w:r w:rsidRPr="0006678B">
        <w:rPr>
          <w:sz w:val="24"/>
          <w:szCs w:val="24"/>
        </w:rPr>
        <w:t xml:space="preserve">Стоимость настоящего договора определяется суммарной стоимостью поставляемого товара по данному Договору, в соответствии со спецификациями (приложениями к настоящему Договору), включает в себя стоимость Товара и все затраты </w:t>
      </w:r>
      <w:r>
        <w:rPr>
          <w:sz w:val="24"/>
          <w:szCs w:val="24"/>
        </w:rPr>
        <w:t>Участника</w:t>
      </w:r>
      <w:r w:rsidRPr="0006678B">
        <w:rPr>
          <w:sz w:val="24"/>
          <w:szCs w:val="24"/>
        </w:rPr>
        <w:t>, связанные с исполнением обязательств по Договору в полном объеме, в том числе расходы, связанные с поставкой товара к месту поставки, определенному в п. 2.5. настоящего Договора</w:t>
      </w:r>
      <w:r>
        <w:rPr>
          <w:sz w:val="24"/>
          <w:szCs w:val="24"/>
        </w:rPr>
        <w:t>,</w:t>
      </w:r>
      <w:r w:rsidRPr="0006678B">
        <w:rPr>
          <w:sz w:val="24"/>
          <w:szCs w:val="24"/>
        </w:rPr>
        <w:t xml:space="preserve"> стоимость тары и упаковки товара</w:t>
      </w:r>
      <w:r w:rsidRPr="0042760E">
        <w:rPr>
          <w:sz w:val="24"/>
          <w:szCs w:val="24"/>
        </w:rPr>
        <w:t xml:space="preserve">, а также расходы на перевозку, страхование, уплату таможенных пошлин, налогов </w:t>
      </w:r>
      <w:r>
        <w:rPr>
          <w:sz w:val="24"/>
          <w:szCs w:val="24"/>
        </w:rPr>
        <w:t xml:space="preserve"> и </w:t>
      </w:r>
      <w:r w:rsidRPr="0042760E">
        <w:rPr>
          <w:sz w:val="24"/>
          <w:szCs w:val="24"/>
        </w:rPr>
        <w:t xml:space="preserve"> других обязательных платежей, установленных действующим законодательством Российской Федерации и связанных с исполнением договора</w:t>
      </w:r>
      <w:r>
        <w:rPr>
          <w:sz w:val="24"/>
          <w:szCs w:val="24"/>
        </w:rPr>
        <w:t xml:space="preserve">.  </w:t>
      </w:r>
      <w:r w:rsidRPr="0006678B">
        <w:rPr>
          <w:sz w:val="24"/>
          <w:szCs w:val="24"/>
        </w:rPr>
        <w:t>Неучтенные затраты Поставщика, связанные с исполнением настоящего Договора, не включенные в стоимость Договора, не подлежат оплате Заказчиком.</w:t>
      </w:r>
    </w:p>
    <w:p w:rsidR="00E87E94" w:rsidRPr="002D2CD8" w:rsidRDefault="00E87E94" w:rsidP="00E87E94">
      <w:pPr>
        <w:tabs>
          <w:tab w:val="left" w:pos="9355"/>
        </w:tabs>
        <w:spacing w:line="240" w:lineRule="auto"/>
        <w:ind w:right="-5" w:firstLine="0"/>
        <w:rPr>
          <w:sz w:val="24"/>
          <w:szCs w:val="24"/>
        </w:rPr>
      </w:pPr>
      <w:r w:rsidRPr="002D2CD8">
        <w:rPr>
          <w:sz w:val="24"/>
          <w:szCs w:val="24"/>
        </w:rPr>
        <w:t xml:space="preserve">2.5. Базис поставки – франко-склад филиал "Якутская нефтебаза" Заказчика, расположенный по адресу: РФ, Республика Саха (Якутия), </w:t>
      </w:r>
      <w:proofErr w:type="spellStart"/>
      <w:r w:rsidRPr="002D2CD8">
        <w:rPr>
          <w:sz w:val="24"/>
          <w:szCs w:val="24"/>
        </w:rPr>
        <w:t>п.Жатай</w:t>
      </w:r>
      <w:proofErr w:type="spellEnd"/>
      <w:r w:rsidRPr="002D2CD8">
        <w:rPr>
          <w:sz w:val="24"/>
          <w:szCs w:val="24"/>
        </w:rPr>
        <w:t xml:space="preserve">, </w:t>
      </w:r>
      <w:proofErr w:type="spellStart"/>
      <w:r w:rsidRPr="002D2CD8">
        <w:rPr>
          <w:sz w:val="24"/>
          <w:szCs w:val="24"/>
        </w:rPr>
        <w:t>ул.Строда</w:t>
      </w:r>
      <w:proofErr w:type="spellEnd"/>
      <w:r w:rsidRPr="002D2CD8">
        <w:rPr>
          <w:sz w:val="24"/>
          <w:szCs w:val="24"/>
        </w:rPr>
        <w:t>, д. 12.</w:t>
      </w:r>
    </w:p>
    <w:p w:rsidR="00E87E94" w:rsidRPr="00A96F56" w:rsidRDefault="00E87E94" w:rsidP="00E87E94">
      <w:pPr>
        <w:autoSpaceDE w:val="0"/>
        <w:autoSpaceDN w:val="0"/>
        <w:spacing w:line="240" w:lineRule="auto"/>
        <w:ind w:firstLine="0"/>
        <w:rPr>
          <w:sz w:val="24"/>
          <w:szCs w:val="24"/>
        </w:rPr>
      </w:pPr>
      <w:r w:rsidRPr="002D2CD8">
        <w:rPr>
          <w:sz w:val="24"/>
          <w:szCs w:val="24"/>
        </w:rPr>
        <w:t>2.6. Сроки поставки ограничиваются сроками, указанными</w:t>
      </w:r>
      <w:r w:rsidRPr="00A96F56">
        <w:rPr>
          <w:sz w:val="24"/>
          <w:szCs w:val="24"/>
        </w:rPr>
        <w:t xml:space="preserve"> в спецификациях (приложениях к настоящему Договору).</w:t>
      </w:r>
    </w:p>
    <w:p w:rsidR="00E87E94" w:rsidRPr="00A96F56" w:rsidRDefault="00E87E94" w:rsidP="00E87E94">
      <w:pPr>
        <w:autoSpaceDE w:val="0"/>
        <w:autoSpaceDN w:val="0"/>
        <w:spacing w:line="240" w:lineRule="auto"/>
        <w:ind w:firstLine="0"/>
        <w:rPr>
          <w:sz w:val="24"/>
          <w:szCs w:val="24"/>
        </w:rPr>
      </w:pPr>
      <w:r w:rsidRPr="00A96F56">
        <w:rPr>
          <w:sz w:val="24"/>
          <w:szCs w:val="24"/>
        </w:rPr>
        <w:t>2.7 Качество товара должно соответствовать ТУ, сертификатам соответствия и паспортам качества заводов изготовителей с указанием даты изготовления товара.</w:t>
      </w:r>
    </w:p>
    <w:p w:rsidR="00E87E94" w:rsidRPr="00A96F56" w:rsidRDefault="00E87E94" w:rsidP="00E87E94">
      <w:pPr>
        <w:autoSpaceDE w:val="0"/>
        <w:autoSpaceDN w:val="0"/>
        <w:spacing w:line="240" w:lineRule="auto"/>
        <w:ind w:firstLine="0"/>
        <w:rPr>
          <w:sz w:val="24"/>
          <w:szCs w:val="24"/>
        </w:rPr>
      </w:pPr>
    </w:p>
    <w:p w:rsidR="00E87E94" w:rsidRPr="00A96F56" w:rsidRDefault="00E87E94" w:rsidP="00E87E94">
      <w:pPr>
        <w:spacing w:line="240" w:lineRule="auto"/>
        <w:ind w:firstLine="0"/>
        <w:jc w:val="center"/>
        <w:rPr>
          <w:b/>
          <w:bCs/>
          <w:sz w:val="24"/>
          <w:szCs w:val="24"/>
        </w:rPr>
      </w:pPr>
      <w:r w:rsidRPr="00A96F56">
        <w:rPr>
          <w:b/>
          <w:bCs/>
          <w:noProof/>
          <w:sz w:val="24"/>
          <w:szCs w:val="24"/>
        </w:rPr>
        <w:t>3.</w:t>
      </w:r>
      <w:r w:rsidRPr="00A96F56">
        <w:rPr>
          <w:b/>
          <w:bCs/>
          <w:sz w:val="24"/>
          <w:szCs w:val="24"/>
        </w:rPr>
        <w:t xml:space="preserve"> Сроки и порядок расчетов</w:t>
      </w:r>
    </w:p>
    <w:p w:rsidR="00E87E94" w:rsidRPr="00A96F56" w:rsidRDefault="00E87E94" w:rsidP="00E87E94">
      <w:pPr>
        <w:spacing w:line="240" w:lineRule="auto"/>
        <w:ind w:firstLine="0"/>
        <w:rPr>
          <w:sz w:val="24"/>
          <w:szCs w:val="24"/>
        </w:rPr>
      </w:pPr>
      <w:r w:rsidRPr="00A96F56">
        <w:rPr>
          <w:bCs/>
          <w:sz w:val="24"/>
          <w:szCs w:val="24"/>
        </w:rPr>
        <w:t xml:space="preserve">3.1.  Расчеты по поставке товара, указанного в спецификации </w:t>
      </w:r>
      <w:r w:rsidRPr="00A96F56">
        <w:rPr>
          <w:sz w:val="24"/>
          <w:szCs w:val="24"/>
        </w:rPr>
        <w:t>(приложении к настоящему Договору), производятся в следующем порядке:</w:t>
      </w:r>
    </w:p>
    <w:p w:rsidR="00E87E94" w:rsidRPr="00F369B7" w:rsidRDefault="00E87E94" w:rsidP="00E87E94">
      <w:pPr>
        <w:spacing w:line="240" w:lineRule="atLeast"/>
        <w:rPr>
          <w:sz w:val="24"/>
          <w:szCs w:val="24"/>
        </w:rPr>
      </w:pPr>
      <w:r>
        <w:rPr>
          <w:sz w:val="24"/>
          <w:szCs w:val="24"/>
        </w:rPr>
        <w:lastRenderedPageBreak/>
        <w:t xml:space="preserve">  -30 % (тридцать процентов)</w:t>
      </w:r>
      <w:r w:rsidR="00583768">
        <w:rPr>
          <w:sz w:val="24"/>
          <w:szCs w:val="24"/>
        </w:rPr>
        <w:t xml:space="preserve"> от стоимости договора</w:t>
      </w:r>
      <w:r w:rsidRPr="00A96F56">
        <w:rPr>
          <w:sz w:val="24"/>
          <w:szCs w:val="24"/>
        </w:rPr>
        <w:t xml:space="preserve"> в течение 10 (десяти) </w:t>
      </w:r>
      <w:r>
        <w:rPr>
          <w:sz w:val="24"/>
          <w:szCs w:val="24"/>
        </w:rPr>
        <w:t>рабочих дней</w:t>
      </w:r>
      <w:r w:rsidRPr="00F369B7">
        <w:rPr>
          <w:sz w:val="24"/>
          <w:szCs w:val="24"/>
        </w:rPr>
        <w:t xml:space="preserve"> </w:t>
      </w:r>
      <w:r>
        <w:rPr>
          <w:sz w:val="24"/>
          <w:szCs w:val="24"/>
        </w:rPr>
        <w:t>со дня подписания</w:t>
      </w:r>
      <w:r w:rsidRPr="00F369B7">
        <w:rPr>
          <w:sz w:val="24"/>
          <w:szCs w:val="24"/>
        </w:rPr>
        <w:t xml:space="preserve"> между Сторонами договора.</w:t>
      </w:r>
    </w:p>
    <w:p w:rsidR="00E87E94" w:rsidRPr="001A2129" w:rsidRDefault="00E87E94" w:rsidP="00E87E94">
      <w:pPr>
        <w:spacing w:line="240" w:lineRule="auto"/>
        <w:ind w:firstLine="0"/>
        <w:rPr>
          <w:sz w:val="24"/>
          <w:szCs w:val="24"/>
        </w:rPr>
      </w:pPr>
      <w:r w:rsidRPr="00F369B7">
        <w:rPr>
          <w:sz w:val="24"/>
          <w:szCs w:val="24"/>
        </w:rPr>
        <w:t xml:space="preserve">          - 70 % (семьдесят процентов) по факту поставки Товара Заказчику в т</w:t>
      </w:r>
      <w:r>
        <w:rPr>
          <w:sz w:val="24"/>
          <w:szCs w:val="24"/>
        </w:rPr>
        <w:t>ечение 10 (десяти) рабочих дней</w:t>
      </w:r>
      <w:r w:rsidRPr="00F369B7">
        <w:rPr>
          <w:sz w:val="24"/>
          <w:szCs w:val="24"/>
        </w:rPr>
        <w:t xml:space="preserve"> </w:t>
      </w:r>
      <w:r w:rsidRPr="001A2129">
        <w:rPr>
          <w:sz w:val="24"/>
          <w:szCs w:val="24"/>
        </w:rPr>
        <w:t>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E87E94" w:rsidRPr="00A96F56" w:rsidRDefault="00E87E94" w:rsidP="00E87E94">
      <w:pPr>
        <w:spacing w:line="240" w:lineRule="atLeast"/>
        <w:ind w:firstLine="0"/>
        <w:rPr>
          <w:noProof/>
          <w:sz w:val="24"/>
          <w:szCs w:val="24"/>
        </w:rPr>
      </w:pPr>
      <w:r w:rsidRPr="00A96F56">
        <w:rPr>
          <w:noProof/>
          <w:sz w:val="24"/>
          <w:szCs w:val="24"/>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E87E94" w:rsidRPr="00A96F56" w:rsidRDefault="00E87E94" w:rsidP="00E87E94">
      <w:pPr>
        <w:spacing w:line="240" w:lineRule="auto"/>
        <w:ind w:firstLine="0"/>
        <w:rPr>
          <w:sz w:val="24"/>
          <w:szCs w:val="24"/>
        </w:rPr>
      </w:pPr>
      <w:r w:rsidRPr="00A96F56">
        <w:rPr>
          <w:noProof/>
          <w:sz w:val="24"/>
          <w:szCs w:val="24"/>
        </w:rPr>
        <w:t>3.3. Окончательный расчет по настоящему Договору производится в течение 10 (Десяти) рабочих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E87E94" w:rsidRPr="00A96F56" w:rsidRDefault="00E87E94" w:rsidP="00E87E94">
      <w:pPr>
        <w:spacing w:line="240" w:lineRule="auto"/>
        <w:ind w:firstLine="0"/>
        <w:rPr>
          <w:sz w:val="24"/>
          <w:szCs w:val="24"/>
        </w:rPr>
      </w:pPr>
      <w:r w:rsidRPr="00A96F56">
        <w:rPr>
          <w:noProof/>
          <w:sz w:val="24"/>
          <w:szCs w:val="24"/>
        </w:rPr>
        <w:t xml:space="preserve">3.4. </w:t>
      </w:r>
      <w:r w:rsidRPr="00A96F56">
        <w:rPr>
          <w:sz w:val="24"/>
          <w:szCs w:val="24"/>
        </w:rPr>
        <w:t>Расчеты за поставляемый по каждой спецификации (приложению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E87E94" w:rsidRPr="00A96F56" w:rsidRDefault="00E87E94" w:rsidP="00E87E94">
      <w:pPr>
        <w:spacing w:line="240" w:lineRule="auto"/>
        <w:ind w:firstLine="0"/>
        <w:rPr>
          <w:sz w:val="24"/>
          <w:szCs w:val="24"/>
        </w:rPr>
      </w:pPr>
      <w:r w:rsidRPr="00A96F56">
        <w:rPr>
          <w:bCs/>
          <w:sz w:val="24"/>
          <w:szCs w:val="24"/>
        </w:rPr>
        <w:t>3.5.</w:t>
      </w:r>
      <w:r w:rsidRPr="00A96F56">
        <w:t xml:space="preserve"> </w:t>
      </w:r>
      <w:r w:rsidRPr="00A96F56">
        <w:rPr>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A96F56">
        <w:rPr>
          <w:sz w:val="24"/>
          <w:szCs w:val="24"/>
        </w:rPr>
        <w:tab/>
      </w:r>
    </w:p>
    <w:p w:rsidR="00E87E94" w:rsidRPr="00A96F56" w:rsidRDefault="00E87E94" w:rsidP="00E87E94">
      <w:pPr>
        <w:spacing w:line="240" w:lineRule="auto"/>
        <w:ind w:firstLine="0"/>
        <w:rPr>
          <w:sz w:val="24"/>
          <w:szCs w:val="24"/>
        </w:rPr>
      </w:pPr>
      <w:r w:rsidRPr="00A96F56">
        <w:rPr>
          <w:sz w:val="24"/>
          <w:szCs w:val="24"/>
        </w:rPr>
        <w:t>3.6.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E87E94" w:rsidRPr="00A96F56" w:rsidRDefault="00E87E94" w:rsidP="00E87E94">
      <w:pPr>
        <w:spacing w:line="240" w:lineRule="auto"/>
        <w:ind w:firstLine="0"/>
        <w:rPr>
          <w:sz w:val="24"/>
          <w:szCs w:val="24"/>
        </w:rPr>
      </w:pPr>
      <w:r w:rsidRPr="00A96F56">
        <w:rPr>
          <w:sz w:val="24"/>
          <w:szCs w:val="24"/>
        </w:rPr>
        <w:t>3.7. Счета-фактуры, составляемые во ис</w:t>
      </w:r>
      <w:r>
        <w:rPr>
          <w:sz w:val="24"/>
          <w:szCs w:val="24"/>
        </w:rPr>
        <w:t>полнение обязательств Сторон по</w:t>
      </w:r>
      <w:r w:rsidRPr="00A96F56">
        <w:rPr>
          <w:sz w:val="24"/>
          <w:szCs w:val="24"/>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E87E94" w:rsidRPr="00A96F56" w:rsidRDefault="00E87E94" w:rsidP="00E87E94">
      <w:pPr>
        <w:spacing w:line="240" w:lineRule="auto"/>
        <w:ind w:firstLine="0"/>
        <w:rPr>
          <w:sz w:val="24"/>
          <w:szCs w:val="24"/>
        </w:rPr>
      </w:pPr>
      <w:r w:rsidRPr="00A96F56">
        <w:rPr>
          <w:sz w:val="24"/>
          <w:szCs w:val="24"/>
        </w:rPr>
        <w:t xml:space="preserve"> </w:t>
      </w:r>
      <w:r w:rsidRPr="00A96F56">
        <w:rPr>
          <w:sz w:val="24"/>
          <w:szCs w:val="24"/>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E87E94" w:rsidRPr="00A96F56" w:rsidRDefault="00E87E94" w:rsidP="00E87E94">
      <w:pPr>
        <w:spacing w:line="240" w:lineRule="auto"/>
        <w:ind w:firstLine="0"/>
        <w:rPr>
          <w:sz w:val="24"/>
          <w:szCs w:val="24"/>
        </w:rPr>
      </w:pPr>
      <w:r w:rsidRPr="00A96F56">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E87E94" w:rsidRPr="00A96F56" w:rsidRDefault="00E87E94" w:rsidP="00E87E94">
      <w:pPr>
        <w:spacing w:line="240" w:lineRule="auto"/>
        <w:ind w:firstLine="0"/>
        <w:rPr>
          <w:sz w:val="24"/>
          <w:szCs w:val="24"/>
        </w:rPr>
      </w:pPr>
      <w:r w:rsidRPr="00A96F56">
        <w:rP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E87E94" w:rsidRPr="00A96F56" w:rsidRDefault="00E87E94" w:rsidP="00E87E94">
      <w:pPr>
        <w:spacing w:line="240" w:lineRule="auto"/>
        <w:ind w:firstLine="0"/>
        <w:rPr>
          <w:sz w:val="24"/>
          <w:szCs w:val="24"/>
        </w:rPr>
      </w:pPr>
      <w:r w:rsidRPr="00A96F56">
        <w:rPr>
          <w:sz w:val="24"/>
          <w:szCs w:val="24"/>
        </w:rPr>
        <w:t>3.8.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E87E94" w:rsidRPr="00A96F56" w:rsidRDefault="00E87E94" w:rsidP="00E87E94">
      <w:pPr>
        <w:spacing w:line="240" w:lineRule="auto"/>
        <w:ind w:firstLine="0"/>
        <w:rPr>
          <w:sz w:val="24"/>
          <w:szCs w:val="24"/>
        </w:rPr>
      </w:pPr>
      <w:r w:rsidRPr="00A96F56">
        <w:rPr>
          <w:sz w:val="24"/>
          <w:szCs w:val="24"/>
        </w:rPr>
        <w:t>Первичные учётные документы, составляемые во исполнение обязательств Сторон по настоящему договору</w:t>
      </w:r>
      <w:r>
        <w:rPr>
          <w:sz w:val="24"/>
          <w:szCs w:val="24"/>
        </w:rPr>
        <w:t>, в соответствие с требованиями</w:t>
      </w:r>
      <w:r w:rsidRPr="00A96F56">
        <w:rPr>
          <w:sz w:val="24"/>
          <w:szCs w:val="24"/>
        </w:rPr>
        <w:t xml:space="preserve"> ст. </w:t>
      </w:r>
      <w:proofErr w:type="gramStart"/>
      <w:r w:rsidRPr="00A96F56">
        <w:rPr>
          <w:sz w:val="24"/>
          <w:szCs w:val="24"/>
        </w:rPr>
        <w:t>9  Федерального</w:t>
      </w:r>
      <w:proofErr w:type="gramEnd"/>
      <w:r w:rsidRPr="00A96F56">
        <w:rPr>
          <w:sz w:val="24"/>
          <w:szCs w:val="24"/>
        </w:rPr>
        <w:t xml:space="preserve"> закона  от 06.12.2011г. № 402-ФЗ «О бухгалтерском учете», должны содержать следующие обязательные реквизиты:</w:t>
      </w:r>
    </w:p>
    <w:p w:rsidR="00E87E94" w:rsidRPr="00A96F56" w:rsidRDefault="00E87E94" w:rsidP="00E87E94">
      <w:pPr>
        <w:tabs>
          <w:tab w:val="left" w:pos="708"/>
          <w:tab w:val="left" w:pos="1416"/>
          <w:tab w:val="left" w:pos="2124"/>
          <w:tab w:val="left" w:pos="2832"/>
          <w:tab w:val="left" w:pos="3540"/>
          <w:tab w:val="left" w:pos="6245"/>
        </w:tabs>
        <w:spacing w:line="240" w:lineRule="auto"/>
        <w:ind w:firstLine="0"/>
        <w:rPr>
          <w:sz w:val="24"/>
          <w:szCs w:val="24"/>
        </w:rPr>
      </w:pPr>
      <w:r w:rsidRPr="00A96F56">
        <w:rPr>
          <w:sz w:val="24"/>
          <w:szCs w:val="24"/>
        </w:rPr>
        <w:t>-</w:t>
      </w:r>
      <w:r w:rsidRPr="00A96F56">
        <w:rPr>
          <w:sz w:val="24"/>
          <w:szCs w:val="24"/>
        </w:rPr>
        <w:tab/>
        <w:t>наименование документа;</w:t>
      </w:r>
      <w:r w:rsidRPr="00A96F56">
        <w:rPr>
          <w:sz w:val="24"/>
          <w:szCs w:val="24"/>
        </w:rPr>
        <w:tab/>
      </w:r>
    </w:p>
    <w:p w:rsidR="00E87E94" w:rsidRPr="00A96F56" w:rsidRDefault="00E87E94" w:rsidP="00E87E94">
      <w:pPr>
        <w:spacing w:line="240" w:lineRule="auto"/>
        <w:ind w:firstLine="0"/>
        <w:rPr>
          <w:sz w:val="24"/>
          <w:szCs w:val="24"/>
        </w:rPr>
      </w:pPr>
      <w:r w:rsidRPr="00A96F56">
        <w:rPr>
          <w:sz w:val="24"/>
          <w:szCs w:val="24"/>
        </w:rPr>
        <w:t>-</w:t>
      </w:r>
      <w:r w:rsidRPr="00A96F56">
        <w:rPr>
          <w:sz w:val="24"/>
          <w:szCs w:val="24"/>
        </w:rPr>
        <w:tab/>
        <w:t>дату составления документа;</w:t>
      </w:r>
    </w:p>
    <w:p w:rsidR="00E87E94" w:rsidRPr="00A96F56" w:rsidRDefault="00E87E94" w:rsidP="00E87E94">
      <w:pPr>
        <w:spacing w:line="240" w:lineRule="auto"/>
        <w:ind w:firstLine="0"/>
        <w:rPr>
          <w:sz w:val="24"/>
          <w:szCs w:val="24"/>
        </w:rPr>
      </w:pPr>
      <w:r w:rsidRPr="00A96F56">
        <w:rPr>
          <w:sz w:val="24"/>
          <w:szCs w:val="24"/>
        </w:rPr>
        <w:t>-</w:t>
      </w:r>
      <w:r w:rsidRPr="00A96F56">
        <w:rPr>
          <w:sz w:val="24"/>
          <w:szCs w:val="24"/>
        </w:rPr>
        <w:tab/>
        <w:t>наименование экономического субъекта, составившего документ;</w:t>
      </w:r>
    </w:p>
    <w:p w:rsidR="00E87E94" w:rsidRPr="00A96F56" w:rsidRDefault="00E87E94" w:rsidP="00E87E94">
      <w:pPr>
        <w:spacing w:line="240" w:lineRule="auto"/>
        <w:ind w:firstLine="0"/>
        <w:rPr>
          <w:sz w:val="24"/>
          <w:szCs w:val="24"/>
        </w:rPr>
      </w:pPr>
      <w:r w:rsidRPr="00A96F56">
        <w:rPr>
          <w:sz w:val="24"/>
          <w:szCs w:val="24"/>
        </w:rPr>
        <w:t>-</w:t>
      </w:r>
      <w:r w:rsidRPr="00A96F56">
        <w:rPr>
          <w:sz w:val="24"/>
          <w:szCs w:val="24"/>
        </w:rPr>
        <w:tab/>
        <w:t>содержание факта хозяйственной жизни;</w:t>
      </w:r>
    </w:p>
    <w:p w:rsidR="00E87E94" w:rsidRPr="00A96F56" w:rsidRDefault="00E87E94" w:rsidP="00E87E94">
      <w:pPr>
        <w:spacing w:line="240" w:lineRule="auto"/>
        <w:ind w:firstLine="0"/>
        <w:rPr>
          <w:sz w:val="24"/>
          <w:szCs w:val="24"/>
        </w:rPr>
      </w:pPr>
      <w:r w:rsidRPr="00A96F56">
        <w:rPr>
          <w:sz w:val="24"/>
          <w:szCs w:val="24"/>
        </w:rPr>
        <w:t>-</w:t>
      </w:r>
      <w:r w:rsidRPr="00A96F56">
        <w:rPr>
          <w:sz w:val="24"/>
          <w:szCs w:val="24"/>
        </w:rPr>
        <w:tab/>
        <w:t>номер и дату договора;</w:t>
      </w:r>
    </w:p>
    <w:p w:rsidR="00E87E94" w:rsidRPr="00A96F56" w:rsidRDefault="00E87E94" w:rsidP="00E87E94">
      <w:pPr>
        <w:spacing w:line="240" w:lineRule="auto"/>
        <w:ind w:firstLine="0"/>
        <w:rPr>
          <w:sz w:val="24"/>
          <w:szCs w:val="24"/>
        </w:rPr>
      </w:pPr>
      <w:r w:rsidRPr="00A96F56">
        <w:rPr>
          <w:sz w:val="24"/>
          <w:szCs w:val="24"/>
        </w:rPr>
        <w:t>-</w:t>
      </w:r>
      <w:r w:rsidRPr="00A96F56">
        <w:rPr>
          <w:sz w:val="24"/>
          <w:szCs w:val="24"/>
        </w:rPr>
        <w:tab/>
        <w:t>величину натурального и (или) денежного измерения факта хозяйственной жизни с указанием единиц измерения;</w:t>
      </w:r>
    </w:p>
    <w:p w:rsidR="00E87E94" w:rsidRPr="00A96F56" w:rsidRDefault="00E87E94" w:rsidP="00E87E94">
      <w:pPr>
        <w:spacing w:line="240" w:lineRule="auto"/>
        <w:ind w:firstLine="0"/>
        <w:rPr>
          <w:sz w:val="24"/>
          <w:szCs w:val="24"/>
        </w:rPr>
      </w:pPr>
      <w:r w:rsidRPr="00A96F56">
        <w:rPr>
          <w:sz w:val="24"/>
          <w:szCs w:val="24"/>
        </w:rPr>
        <w:lastRenderedPageBreak/>
        <w:t>-</w:t>
      </w:r>
      <w:r w:rsidRPr="00A96F56">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E87E94" w:rsidRPr="00A96F56" w:rsidRDefault="00E87E94" w:rsidP="00E87E94">
      <w:pPr>
        <w:spacing w:line="240" w:lineRule="auto"/>
        <w:ind w:firstLine="0"/>
        <w:jc w:val="center"/>
        <w:rPr>
          <w:b/>
          <w:bCs/>
          <w:noProof/>
          <w:sz w:val="24"/>
          <w:szCs w:val="24"/>
        </w:rPr>
      </w:pPr>
      <w:r w:rsidRPr="00A96F56">
        <w:rPr>
          <w:b/>
          <w:bCs/>
          <w:noProof/>
          <w:sz w:val="24"/>
          <w:szCs w:val="24"/>
        </w:rPr>
        <w:t>4. Порядок поставки</w:t>
      </w:r>
    </w:p>
    <w:p w:rsidR="00E87E94" w:rsidRPr="00A96F56" w:rsidRDefault="00E87E94" w:rsidP="00E87E94">
      <w:pPr>
        <w:spacing w:line="240" w:lineRule="auto"/>
        <w:ind w:firstLine="0"/>
        <w:rPr>
          <w:sz w:val="24"/>
          <w:szCs w:val="24"/>
        </w:rPr>
      </w:pPr>
      <w:r w:rsidRPr="00A96F56">
        <w:rPr>
          <w:sz w:val="24"/>
          <w:szCs w:val="24"/>
        </w:rPr>
        <w:t>4.1. Датой поставки товаров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E87E94" w:rsidRPr="00A96F56" w:rsidRDefault="00E87E94" w:rsidP="00E87E94">
      <w:pPr>
        <w:spacing w:line="240" w:lineRule="auto"/>
        <w:ind w:firstLine="0"/>
        <w:rPr>
          <w:sz w:val="24"/>
          <w:szCs w:val="24"/>
        </w:rPr>
      </w:pPr>
      <w:r w:rsidRPr="00A96F56">
        <w:rPr>
          <w:sz w:val="24"/>
          <w:szCs w:val="24"/>
        </w:rPr>
        <w:t>4.2. Передача поставляемого товара по настоящему Договору осуществляется в пунктах назначения в соответствии со спецификацией (приложением к настоящему Договору).</w:t>
      </w:r>
    </w:p>
    <w:p w:rsidR="00E87E94" w:rsidRPr="00A96F56" w:rsidRDefault="00E87E94" w:rsidP="00E87E94">
      <w:pPr>
        <w:spacing w:line="240" w:lineRule="auto"/>
        <w:ind w:firstLine="0"/>
        <w:rPr>
          <w:sz w:val="24"/>
          <w:szCs w:val="24"/>
        </w:rPr>
      </w:pPr>
      <w:r w:rsidRPr="00A96F56">
        <w:rPr>
          <w:sz w:val="24"/>
          <w:szCs w:val="24"/>
        </w:rPr>
        <w:t xml:space="preserve">4.3 Право собственности, а также риски, связанные с гибелью или ухудшением </w:t>
      </w:r>
      <w:proofErr w:type="gramStart"/>
      <w:r w:rsidRPr="00A96F56">
        <w:rPr>
          <w:sz w:val="24"/>
          <w:szCs w:val="24"/>
        </w:rPr>
        <w:t>качества</w:t>
      </w:r>
      <w:proofErr w:type="gramEnd"/>
      <w:r w:rsidRPr="00A96F56">
        <w:rPr>
          <w:sz w:val="24"/>
          <w:szCs w:val="24"/>
        </w:rPr>
        <w:t xml:space="preserve"> поставляемого по настоящему договору товара, переходят с Поставщика на Заказчика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E87E94" w:rsidRPr="00A96F56" w:rsidRDefault="00E87E94" w:rsidP="00E87E94">
      <w:pPr>
        <w:spacing w:line="240" w:lineRule="auto"/>
        <w:ind w:firstLine="0"/>
        <w:rPr>
          <w:sz w:val="24"/>
          <w:szCs w:val="24"/>
        </w:rPr>
      </w:pPr>
      <w:r w:rsidRPr="00A96F56">
        <w:rPr>
          <w:sz w:val="24"/>
          <w:szCs w:val="24"/>
        </w:rPr>
        <w:t>4.4. Товар по настоящему договору поставляется в таре и упаковке.</w:t>
      </w:r>
    </w:p>
    <w:p w:rsidR="00E87E94" w:rsidRPr="00A96F56" w:rsidRDefault="00E87E94" w:rsidP="00E87E94">
      <w:pPr>
        <w:autoSpaceDE w:val="0"/>
        <w:autoSpaceDN w:val="0"/>
        <w:adjustRightInd w:val="0"/>
        <w:spacing w:line="240" w:lineRule="auto"/>
        <w:ind w:firstLine="0"/>
        <w:rPr>
          <w:sz w:val="24"/>
          <w:szCs w:val="24"/>
        </w:rPr>
      </w:pPr>
      <w:r w:rsidRPr="00A96F56">
        <w:rPr>
          <w:sz w:val="24"/>
          <w:szCs w:val="24"/>
        </w:rPr>
        <w:t>4.5</w:t>
      </w:r>
      <w:r>
        <w:rPr>
          <w:sz w:val="24"/>
          <w:szCs w:val="24"/>
        </w:rPr>
        <w:t>.  Упаковка, тара товара должна</w:t>
      </w:r>
      <w:r w:rsidRPr="00A96F56">
        <w:rPr>
          <w:sz w:val="24"/>
          <w:szCs w:val="24"/>
        </w:rPr>
        <w:t xml:space="preserve"> </w:t>
      </w:r>
      <w:r>
        <w:rPr>
          <w:sz w:val="24"/>
          <w:szCs w:val="24"/>
        </w:rPr>
        <w:t>обеспечивать его сохранность</w:t>
      </w:r>
      <w:r w:rsidRPr="00A96F56">
        <w:rPr>
          <w:sz w:val="24"/>
          <w:szCs w:val="24"/>
        </w:rPr>
        <w:t xml:space="preserve"> при транспортировке и хранении, </w:t>
      </w:r>
      <w:r w:rsidRPr="00A96F56">
        <w:rPr>
          <w:bCs/>
          <w:sz w:val="24"/>
          <w:szCs w:val="24"/>
        </w:rPr>
        <w:t>товар должен б</w:t>
      </w:r>
      <w:r>
        <w:rPr>
          <w:bCs/>
          <w:sz w:val="24"/>
          <w:szCs w:val="24"/>
        </w:rPr>
        <w:t xml:space="preserve">ыть </w:t>
      </w:r>
      <w:r w:rsidRPr="00A96F56">
        <w:rPr>
          <w:bCs/>
          <w:sz w:val="24"/>
          <w:szCs w:val="24"/>
        </w:rPr>
        <w:t>упакован обычным для такого товара способом</w:t>
      </w:r>
      <w:r w:rsidRPr="00A96F56">
        <w:rPr>
          <w:sz w:val="24"/>
          <w:szCs w:val="24"/>
        </w:rPr>
        <w:t>.</w:t>
      </w:r>
    </w:p>
    <w:p w:rsidR="00E87E94" w:rsidRPr="00A96F56" w:rsidRDefault="00E87E94" w:rsidP="00E87E94">
      <w:pPr>
        <w:autoSpaceDE w:val="0"/>
        <w:autoSpaceDN w:val="0"/>
        <w:adjustRightInd w:val="0"/>
        <w:spacing w:line="240" w:lineRule="auto"/>
        <w:ind w:firstLine="0"/>
        <w:rPr>
          <w:sz w:val="24"/>
          <w:szCs w:val="24"/>
        </w:rPr>
      </w:pPr>
      <w:r w:rsidRPr="00A96F56">
        <w:rPr>
          <w:sz w:val="24"/>
          <w:szCs w:val="24"/>
        </w:rPr>
        <w:t>4.6.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E87E94" w:rsidRPr="00A96F56" w:rsidRDefault="00E87E94" w:rsidP="00E87E94">
      <w:pPr>
        <w:spacing w:line="240" w:lineRule="auto"/>
        <w:ind w:firstLine="0"/>
        <w:rPr>
          <w:sz w:val="24"/>
          <w:szCs w:val="24"/>
        </w:rPr>
      </w:pPr>
      <w:r w:rsidRPr="00A96F56">
        <w:rPr>
          <w:sz w:val="24"/>
          <w:szCs w:val="24"/>
        </w:rPr>
        <w:t>4.7. Доставка товара по настоящему договору до пункта назначения осуществляется силами и средствами Поставщика.</w:t>
      </w:r>
    </w:p>
    <w:p w:rsidR="00E87E94" w:rsidRPr="00A96F56" w:rsidRDefault="00E87E94" w:rsidP="00E87E94">
      <w:pPr>
        <w:spacing w:line="240" w:lineRule="auto"/>
        <w:ind w:firstLine="0"/>
        <w:rPr>
          <w:sz w:val="24"/>
          <w:szCs w:val="24"/>
        </w:rPr>
      </w:pPr>
      <w:r w:rsidRPr="00A96F56">
        <w:rPr>
          <w:sz w:val="24"/>
          <w:szCs w:val="24"/>
        </w:rPr>
        <w:t>4.8. О готовности к отгрузке товара Поставщик извещает Заказчика телеграммой, по почте или по факсимильной связи, за 5 (Пять) календарных дней по предполагаемой даты отгрузки (поставки) Товара.</w:t>
      </w:r>
    </w:p>
    <w:p w:rsidR="00E87E94" w:rsidRPr="00A96F56" w:rsidRDefault="00E87E94" w:rsidP="00E87E94">
      <w:pPr>
        <w:spacing w:line="240" w:lineRule="auto"/>
        <w:ind w:firstLine="0"/>
        <w:rPr>
          <w:sz w:val="24"/>
          <w:szCs w:val="24"/>
        </w:rPr>
      </w:pPr>
      <w:r w:rsidRPr="00A96F56">
        <w:rPr>
          <w:sz w:val="24"/>
          <w:szCs w:val="24"/>
        </w:rPr>
        <w:t>4.9. Товар, передаваемый Поставщиком по настоящему договору, считается принятым Заказчиком:</w:t>
      </w:r>
    </w:p>
    <w:p w:rsidR="00E87E94" w:rsidRPr="00A96F56" w:rsidRDefault="00E87E94" w:rsidP="00E87E94">
      <w:pPr>
        <w:spacing w:line="240" w:lineRule="auto"/>
        <w:ind w:firstLine="0"/>
        <w:rPr>
          <w:sz w:val="24"/>
          <w:szCs w:val="24"/>
        </w:rPr>
      </w:pPr>
      <w:r w:rsidRPr="00A96F56">
        <w:rPr>
          <w:sz w:val="24"/>
          <w:szCs w:val="24"/>
        </w:rPr>
        <w:t>- по количеству в соответствии со спецификацией (приложением к настоящему Договору);</w:t>
      </w:r>
    </w:p>
    <w:p w:rsidR="00E87E94" w:rsidRPr="00A96F56" w:rsidRDefault="00E87E94" w:rsidP="00E87E94">
      <w:pPr>
        <w:spacing w:line="240" w:lineRule="auto"/>
        <w:ind w:firstLine="0"/>
        <w:rPr>
          <w:bCs/>
          <w:sz w:val="24"/>
          <w:szCs w:val="24"/>
        </w:rPr>
      </w:pPr>
      <w:r>
        <w:rPr>
          <w:sz w:val="24"/>
          <w:szCs w:val="24"/>
        </w:rPr>
        <w:t>- по качеству, согласно</w:t>
      </w:r>
      <w:r w:rsidRPr="00A96F56">
        <w:rPr>
          <w:sz w:val="24"/>
          <w:szCs w:val="24"/>
        </w:rPr>
        <w:t xml:space="preserve"> ГОСТам, ТУ, сертификатам соответствия и паспортам качества заводов изготовителей </w:t>
      </w:r>
      <w:r w:rsidRPr="00A96F56">
        <w:rPr>
          <w:bCs/>
          <w:sz w:val="24"/>
          <w:szCs w:val="24"/>
        </w:rPr>
        <w:t>по каждому виду товара, определенному в спецификации (приложении к настоящему Договору).</w:t>
      </w:r>
    </w:p>
    <w:p w:rsidR="00E87E94" w:rsidRPr="00A96F56" w:rsidRDefault="00E87E94" w:rsidP="00E87E94">
      <w:pPr>
        <w:spacing w:line="240" w:lineRule="auto"/>
        <w:ind w:firstLine="0"/>
        <w:jc w:val="center"/>
        <w:rPr>
          <w:b/>
          <w:bCs/>
          <w:sz w:val="24"/>
          <w:szCs w:val="24"/>
        </w:rPr>
      </w:pPr>
      <w:r w:rsidRPr="00A96F56">
        <w:rPr>
          <w:b/>
          <w:bCs/>
          <w:noProof/>
          <w:sz w:val="24"/>
          <w:szCs w:val="24"/>
        </w:rPr>
        <w:t>5.</w:t>
      </w:r>
      <w:r w:rsidRPr="00A96F56">
        <w:rPr>
          <w:b/>
          <w:bCs/>
          <w:sz w:val="24"/>
          <w:szCs w:val="24"/>
        </w:rPr>
        <w:t xml:space="preserve"> Качество Товара</w:t>
      </w:r>
    </w:p>
    <w:p w:rsidR="00E87E94" w:rsidRPr="00A96F56" w:rsidRDefault="00E87E94" w:rsidP="00E87E94">
      <w:pPr>
        <w:adjustRightInd w:val="0"/>
        <w:spacing w:line="240" w:lineRule="auto"/>
        <w:ind w:firstLine="0"/>
        <w:rPr>
          <w:b/>
          <w:bCs/>
          <w:sz w:val="24"/>
          <w:szCs w:val="24"/>
        </w:rPr>
      </w:pPr>
      <w:r w:rsidRPr="00A96F56">
        <w:rPr>
          <w:sz w:val="24"/>
          <w:szCs w:val="24"/>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5" w:history="1">
        <w:r w:rsidRPr="00A96F56">
          <w:rPr>
            <w:color w:val="0000FF"/>
            <w:sz w:val="24"/>
            <w:szCs w:val="24"/>
            <w:u w:val="single"/>
          </w:rPr>
          <w:t>N П-6</w:t>
        </w:r>
      </w:hyperlink>
      <w:r w:rsidRPr="00A96F56">
        <w:rPr>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6" w:history="1">
        <w:r w:rsidRPr="00A96F56">
          <w:rPr>
            <w:color w:val="0000FF"/>
            <w:sz w:val="24"/>
            <w:szCs w:val="24"/>
            <w:u w:val="single"/>
          </w:rPr>
          <w:t>N П-7</w:t>
        </w:r>
      </w:hyperlink>
      <w:r w:rsidRPr="00A96F56">
        <w:rPr>
          <w:sz w:val="24"/>
          <w:szCs w:val="24"/>
        </w:rPr>
        <w:t>, с учетом положений п.п.7.3. настоящего Договора.</w:t>
      </w:r>
    </w:p>
    <w:p w:rsidR="00E87E94" w:rsidRPr="00A96F56" w:rsidRDefault="00E87E94" w:rsidP="00E87E94">
      <w:pPr>
        <w:spacing w:line="240" w:lineRule="auto"/>
        <w:ind w:firstLine="0"/>
        <w:rPr>
          <w:bCs/>
          <w:sz w:val="24"/>
          <w:szCs w:val="24"/>
        </w:rPr>
      </w:pPr>
      <w:r w:rsidRPr="00A96F56">
        <w:rPr>
          <w:sz w:val="24"/>
          <w:szCs w:val="24"/>
        </w:rPr>
        <w:t xml:space="preserve">5.2. Качество поставляемого по настоящему Договору товара должно соответствовать нормативно-технической документации, указанной в соответствующей спецификации к настоящему Договору, в соответствии с </w:t>
      </w:r>
      <w:r w:rsidRPr="00A96F56">
        <w:rPr>
          <w:bCs/>
          <w:sz w:val="24"/>
          <w:szCs w:val="24"/>
        </w:rPr>
        <w:t>ТУ завода-изготовителя по каждому виду товара, определенной в спецификации (приложении к настоящему Договору).</w:t>
      </w:r>
    </w:p>
    <w:p w:rsidR="00E87E94" w:rsidRPr="00A96F56" w:rsidRDefault="00E87E94" w:rsidP="00E87E94">
      <w:pPr>
        <w:spacing w:line="240" w:lineRule="auto"/>
        <w:ind w:firstLine="0"/>
        <w:rPr>
          <w:sz w:val="24"/>
          <w:szCs w:val="24"/>
        </w:rPr>
      </w:pPr>
      <w:r w:rsidRPr="00A96F56">
        <w:rPr>
          <w:sz w:val="24"/>
          <w:szCs w:val="24"/>
        </w:rPr>
        <w:t>5.3.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4.4. настоящего Договора.</w:t>
      </w:r>
    </w:p>
    <w:p w:rsidR="00E87E94" w:rsidRPr="00A96F56" w:rsidRDefault="00E87E94" w:rsidP="00E87E94">
      <w:pPr>
        <w:spacing w:line="240" w:lineRule="auto"/>
        <w:ind w:firstLine="0"/>
        <w:jc w:val="center"/>
        <w:rPr>
          <w:b/>
          <w:bCs/>
          <w:sz w:val="24"/>
          <w:szCs w:val="24"/>
        </w:rPr>
      </w:pPr>
      <w:r w:rsidRPr="00A96F56">
        <w:rPr>
          <w:b/>
          <w:bCs/>
          <w:noProof/>
          <w:sz w:val="24"/>
          <w:szCs w:val="24"/>
        </w:rPr>
        <w:t>6.</w:t>
      </w:r>
      <w:r w:rsidRPr="00A96F56">
        <w:rPr>
          <w:b/>
          <w:bCs/>
          <w:sz w:val="24"/>
          <w:szCs w:val="24"/>
        </w:rPr>
        <w:t xml:space="preserve"> Порядок разрешения споров</w:t>
      </w:r>
    </w:p>
    <w:p w:rsidR="00E87E94" w:rsidRPr="00A96F56" w:rsidRDefault="00E87E94" w:rsidP="00E87E94">
      <w:pPr>
        <w:spacing w:line="240" w:lineRule="auto"/>
        <w:ind w:firstLine="0"/>
        <w:rPr>
          <w:sz w:val="24"/>
          <w:szCs w:val="24"/>
        </w:rPr>
      </w:pPr>
      <w:r w:rsidRPr="00A96F56">
        <w:rPr>
          <w:noProof/>
          <w:sz w:val="24"/>
          <w:szCs w:val="24"/>
        </w:rPr>
        <w:t xml:space="preserve">6.1. </w:t>
      </w:r>
      <w:r w:rsidRPr="00A96F56">
        <w:rPr>
          <w:sz w:val="24"/>
          <w:szCs w:val="24"/>
        </w:rPr>
        <w:t>Все споры и разногласия, связанные с заключением</w:t>
      </w:r>
      <w:r w:rsidRPr="00A96F56">
        <w:rPr>
          <w:noProof/>
          <w:sz w:val="24"/>
          <w:szCs w:val="24"/>
        </w:rPr>
        <w:t>,</w:t>
      </w:r>
      <w:r w:rsidRPr="00A96F56">
        <w:rPr>
          <w:sz w:val="24"/>
          <w:szCs w:val="24"/>
        </w:rPr>
        <w:t xml:space="preserve"> исполнением, изменением или расторжением настоящего договора, стороны настоящего договора решают путем переговоров.</w:t>
      </w:r>
    </w:p>
    <w:p w:rsidR="00E87E94" w:rsidRPr="00A96F56" w:rsidRDefault="00E87E94" w:rsidP="00E87E94">
      <w:pPr>
        <w:spacing w:line="240" w:lineRule="auto"/>
        <w:ind w:firstLine="0"/>
        <w:rPr>
          <w:sz w:val="24"/>
          <w:szCs w:val="24"/>
        </w:rPr>
      </w:pPr>
      <w:r w:rsidRPr="00A96F56">
        <w:rPr>
          <w:noProof/>
          <w:sz w:val="24"/>
          <w:szCs w:val="24"/>
        </w:rPr>
        <w:lastRenderedPageBreak/>
        <w:t>6.2. В случае</w:t>
      </w:r>
      <w:r w:rsidRPr="00A96F56">
        <w:rPr>
          <w:sz w:val="24"/>
          <w:szCs w:val="24"/>
        </w:rPr>
        <w:t xml:space="preserve">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E87E94" w:rsidRPr="00A96F56" w:rsidRDefault="00E87E94" w:rsidP="00E87E94">
      <w:pPr>
        <w:spacing w:line="240" w:lineRule="auto"/>
        <w:ind w:firstLine="0"/>
        <w:rPr>
          <w:sz w:val="24"/>
          <w:szCs w:val="24"/>
        </w:rPr>
      </w:pPr>
      <w:r w:rsidRPr="00A96F56">
        <w:rPr>
          <w:bCs/>
          <w:sz w:val="24"/>
          <w:szCs w:val="24"/>
        </w:rPr>
        <w:t xml:space="preserve">6.3. </w:t>
      </w:r>
      <w:r w:rsidR="005F409C" w:rsidRPr="005F409C">
        <w:rPr>
          <w:bCs/>
          <w:sz w:val="24"/>
          <w:szCs w:val="24"/>
        </w:rPr>
        <w:t>Претензионный порядок досудебного урегулирования споров по настоящему договору является обязательным условием и составляет 15 календарных дней</w:t>
      </w:r>
      <w:r w:rsidRPr="00A96F56">
        <w:rPr>
          <w:bCs/>
          <w:sz w:val="24"/>
          <w:szCs w:val="24"/>
        </w:rPr>
        <w:t>.</w:t>
      </w:r>
    </w:p>
    <w:p w:rsidR="00E87E94" w:rsidRPr="00A96F56" w:rsidRDefault="00E87E94" w:rsidP="00E87E94">
      <w:pPr>
        <w:spacing w:line="240" w:lineRule="auto"/>
        <w:ind w:firstLine="0"/>
        <w:jc w:val="center"/>
        <w:rPr>
          <w:b/>
          <w:bCs/>
          <w:sz w:val="24"/>
          <w:szCs w:val="24"/>
        </w:rPr>
      </w:pPr>
      <w:r w:rsidRPr="00A96F56">
        <w:rPr>
          <w:b/>
          <w:bCs/>
          <w:sz w:val="24"/>
          <w:szCs w:val="24"/>
        </w:rPr>
        <w:t>7. Ответственность Сторон</w:t>
      </w:r>
    </w:p>
    <w:p w:rsidR="00E87E94" w:rsidRPr="00A96F56" w:rsidRDefault="00E87E94" w:rsidP="00E87E94">
      <w:pPr>
        <w:spacing w:line="240" w:lineRule="auto"/>
        <w:ind w:firstLine="0"/>
        <w:rPr>
          <w:sz w:val="24"/>
          <w:szCs w:val="24"/>
        </w:rPr>
      </w:pPr>
      <w:r w:rsidRPr="00A96F56">
        <w:rPr>
          <w:noProof/>
          <w:sz w:val="24"/>
          <w:szCs w:val="24"/>
        </w:rPr>
        <w:t xml:space="preserve">7.1. </w:t>
      </w:r>
      <w:r w:rsidRPr="00A96F56">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87E94" w:rsidRPr="00A96F56" w:rsidRDefault="00E87E94" w:rsidP="00E87E94">
      <w:pPr>
        <w:spacing w:line="240" w:lineRule="auto"/>
        <w:ind w:firstLine="0"/>
        <w:rPr>
          <w:sz w:val="24"/>
          <w:szCs w:val="24"/>
        </w:rPr>
      </w:pPr>
      <w:r w:rsidRPr="00A96F56">
        <w:rPr>
          <w:sz w:val="24"/>
          <w:szCs w:val="24"/>
        </w:rPr>
        <w:t xml:space="preserve">7.2. В случае, выявления, при передачи Заказчику товара без тары и (или) упаковки, либо в ненадлежащей таре и (или) упаковки, Заказчик вправе потребовать от Поставщика </w:t>
      </w:r>
      <w:proofErr w:type="spellStart"/>
      <w:r w:rsidRPr="00A96F56">
        <w:rPr>
          <w:sz w:val="24"/>
          <w:szCs w:val="24"/>
        </w:rPr>
        <w:t>затарить</w:t>
      </w:r>
      <w:proofErr w:type="spellEnd"/>
      <w:r w:rsidRPr="00A96F56">
        <w:rPr>
          <w:sz w:val="24"/>
          <w:szCs w:val="24"/>
        </w:rPr>
        <w:t xml:space="preserve"> и (или) упаковать товар, либо заменить ненадлежащую тару и (или) упаковку.  </w:t>
      </w:r>
    </w:p>
    <w:p w:rsidR="00E87E94" w:rsidRPr="00A96F56" w:rsidRDefault="00E87E94" w:rsidP="00E87E94">
      <w:pPr>
        <w:spacing w:line="240" w:lineRule="auto"/>
        <w:ind w:firstLine="0"/>
        <w:rPr>
          <w:sz w:val="24"/>
          <w:szCs w:val="24"/>
        </w:rPr>
      </w:pPr>
      <w:r w:rsidRPr="00A96F56">
        <w:rPr>
          <w:sz w:val="24"/>
          <w:szCs w:val="24"/>
        </w:rPr>
        <w:t>7.3.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E87E94" w:rsidRPr="00A96F56" w:rsidRDefault="00E87E94" w:rsidP="00E87E94">
      <w:pPr>
        <w:spacing w:line="240" w:lineRule="auto"/>
        <w:ind w:firstLine="0"/>
        <w:rPr>
          <w:sz w:val="24"/>
          <w:szCs w:val="24"/>
        </w:rPr>
      </w:pPr>
      <w:r w:rsidRPr="00A96F56">
        <w:rPr>
          <w:sz w:val="24"/>
          <w:szCs w:val="24"/>
        </w:rPr>
        <w:t xml:space="preserve">7.4. В случае нарушения срока поставки товара, согласованного сторонами в спецификации (приложение к настоящему договору), Поставщик несет ответственность </w:t>
      </w:r>
      <w:r>
        <w:rPr>
          <w:sz w:val="24"/>
          <w:szCs w:val="24"/>
        </w:rPr>
        <w:t>перед Заказчиком в виде выплаты</w:t>
      </w:r>
      <w:r w:rsidRPr="00A96F56">
        <w:rPr>
          <w:sz w:val="24"/>
          <w:szCs w:val="24"/>
        </w:rPr>
        <w:t xml:space="preserve">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E87E94" w:rsidRPr="00A96F56" w:rsidRDefault="00E87E94" w:rsidP="00E87E94">
      <w:pPr>
        <w:spacing w:line="240" w:lineRule="auto"/>
        <w:ind w:firstLine="0"/>
        <w:rPr>
          <w:sz w:val="24"/>
          <w:szCs w:val="24"/>
        </w:rPr>
      </w:pPr>
      <w:r w:rsidRPr="00A96F56">
        <w:rPr>
          <w:sz w:val="24"/>
          <w:szCs w:val="24"/>
        </w:rPr>
        <w:t>Взыскание Заказчиком суммы неустойки не освобождает Поставщика от обязательства выплаты причиненных убытков.</w:t>
      </w:r>
    </w:p>
    <w:p w:rsidR="00E87E94" w:rsidRPr="00A96F56" w:rsidRDefault="00E87E94" w:rsidP="00E87E94">
      <w:pPr>
        <w:spacing w:line="240" w:lineRule="auto"/>
        <w:ind w:firstLine="0"/>
        <w:rPr>
          <w:sz w:val="24"/>
          <w:szCs w:val="24"/>
        </w:rPr>
      </w:pPr>
      <w:r w:rsidRPr="00A96F56">
        <w:rPr>
          <w:sz w:val="24"/>
          <w:szCs w:val="24"/>
        </w:rPr>
        <w:t>7.5.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E87E94" w:rsidRPr="00A96F56" w:rsidRDefault="00E87E94" w:rsidP="00E87E94">
      <w:pPr>
        <w:autoSpaceDE w:val="0"/>
        <w:autoSpaceDN w:val="0"/>
        <w:spacing w:line="240" w:lineRule="auto"/>
        <w:ind w:firstLine="0"/>
        <w:rPr>
          <w:sz w:val="24"/>
          <w:szCs w:val="24"/>
        </w:rPr>
      </w:pPr>
      <w:r w:rsidRPr="00A96F56">
        <w:rPr>
          <w:sz w:val="24"/>
          <w:szCs w:val="24"/>
        </w:rPr>
        <w:t xml:space="preserve">7.6.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E87E94" w:rsidRPr="00A96F56" w:rsidRDefault="00E87E94" w:rsidP="00E87E94">
      <w:pPr>
        <w:autoSpaceDE w:val="0"/>
        <w:autoSpaceDN w:val="0"/>
        <w:spacing w:line="240" w:lineRule="auto"/>
        <w:ind w:firstLine="0"/>
        <w:rPr>
          <w:sz w:val="24"/>
          <w:szCs w:val="24"/>
        </w:rPr>
      </w:pPr>
      <w:r w:rsidRPr="00A96F56">
        <w:rPr>
          <w:sz w:val="24"/>
          <w:szCs w:val="24"/>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E87E94" w:rsidRPr="00A96F56" w:rsidRDefault="00E87E94" w:rsidP="00E87E94">
      <w:pPr>
        <w:spacing w:line="240" w:lineRule="auto"/>
        <w:ind w:firstLine="0"/>
        <w:jc w:val="center"/>
        <w:rPr>
          <w:b/>
          <w:bCs/>
          <w:sz w:val="24"/>
          <w:szCs w:val="24"/>
        </w:rPr>
      </w:pPr>
      <w:r w:rsidRPr="00A96F56">
        <w:rPr>
          <w:b/>
          <w:bCs/>
          <w:sz w:val="24"/>
          <w:szCs w:val="24"/>
        </w:rPr>
        <w:t>8. Форс-мажорные обстоятельства</w:t>
      </w:r>
    </w:p>
    <w:p w:rsidR="00E87E94" w:rsidRPr="00A96F56" w:rsidRDefault="00E87E94" w:rsidP="00E87E94">
      <w:pPr>
        <w:autoSpaceDE w:val="0"/>
        <w:autoSpaceDN w:val="0"/>
        <w:spacing w:line="240" w:lineRule="auto"/>
        <w:ind w:firstLine="0"/>
        <w:rPr>
          <w:sz w:val="24"/>
          <w:szCs w:val="24"/>
        </w:rPr>
      </w:pPr>
      <w:r w:rsidRPr="00A96F56">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87E94" w:rsidRPr="00A96F56" w:rsidRDefault="00E87E94" w:rsidP="00E87E94">
      <w:pPr>
        <w:spacing w:line="240" w:lineRule="auto"/>
        <w:ind w:firstLine="0"/>
        <w:rPr>
          <w:sz w:val="24"/>
          <w:szCs w:val="24"/>
        </w:rPr>
      </w:pPr>
      <w:r w:rsidRPr="00A96F56">
        <w:rPr>
          <w:sz w:val="24"/>
          <w:szCs w:val="24"/>
        </w:rPr>
        <w:t xml:space="preserve">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w:t>
      </w:r>
      <w:r w:rsidRPr="00A96F56">
        <w:rPr>
          <w:sz w:val="24"/>
          <w:szCs w:val="24"/>
        </w:rPr>
        <w:lastRenderedPageBreak/>
        <w:t>о наступлении форс – мажорных обстоятельств, приложив при этом подтверждающую справку компетентного государственного органа.</w:t>
      </w:r>
    </w:p>
    <w:p w:rsidR="00E87E94" w:rsidRPr="00A96F56" w:rsidRDefault="00E87E94" w:rsidP="00E87E94">
      <w:pPr>
        <w:spacing w:line="240" w:lineRule="auto"/>
        <w:ind w:firstLine="0"/>
        <w:rPr>
          <w:sz w:val="24"/>
          <w:szCs w:val="24"/>
        </w:rPr>
      </w:pPr>
      <w:r w:rsidRPr="00A96F56">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8.4. настоящего договора, она не вправе будет ссылаться на наступление форс–мажорных обстоятельств и требовать освобождения от ответственности.</w:t>
      </w:r>
    </w:p>
    <w:p w:rsidR="00E87E94" w:rsidRPr="00A96F56" w:rsidRDefault="00E87E94" w:rsidP="00E87E94">
      <w:pPr>
        <w:spacing w:line="240" w:lineRule="auto"/>
        <w:ind w:firstLine="0"/>
        <w:rPr>
          <w:sz w:val="24"/>
          <w:szCs w:val="24"/>
        </w:rPr>
      </w:pPr>
      <w:r w:rsidRPr="00A96F56">
        <w:rPr>
          <w:sz w:val="24"/>
          <w:szCs w:val="24"/>
        </w:rPr>
        <w:t>8.5.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87E94" w:rsidRPr="00A96F56" w:rsidRDefault="00E87E94" w:rsidP="00E87E94">
      <w:pPr>
        <w:autoSpaceDE w:val="0"/>
        <w:autoSpaceDN w:val="0"/>
        <w:spacing w:line="240" w:lineRule="auto"/>
        <w:ind w:firstLine="0"/>
        <w:rPr>
          <w:sz w:val="24"/>
          <w:szCs w:val="24"/>
        </w:rPr>
      </w:pPr>
      <w:r w:rsidRPr="00A96F56">
        <w:rPr>
          <w:sz w:val="24"/>
          <w:szCs w:val="24"/>
        </w:rPr>
        <w:t>8.6.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E87E94" w:rsidRPr="00A96F56" w:rsidRDefault="00E87E94" w:rsidP="00E87E94">
      <w:pPr>
        <w:spacing w:line="240" w:lineRule="auto"/>
        <w:ind w:firstLine="0"/>
        <w:jc w:val="center"/>
        <w:rPr>
          <w:b/>
          <w:bCs/>
          <w:sz w:val="24"/>
          <w:szCs w:val="24"/>
        </w:rPr>
      </w:pPr>
      <w:r w:rsidRPr="00A96F56">
        <w:rPr>
          <w:b/>
          <w:bCs/>
          <w:noProof/>
          <w:sz w:val="24"/>
          <w:szCs w:val="24"/>
        </w:rPr>
        <w:t>9.</w:t>
      </w:r>
      <w:r w:rsidRPr="00A96F56">
        <w:rPr>
          <w:b/>
          <w:bCs/>
          <w:sz w:val="24"/>
          <w:szCs w:val="24"/>
        </w:rPr>
        <w:t xml:space="preserve"> Прочие условия</w:t>
      </w:r>
    </w:p>
    <w:p w:rsidR="00E87E94" w:rsidRPr="00A96F56" w:rsidRDefault="00E87E94" w:rsidP="00E87E94">
      <w:pPr>
        <w:spacing w:line="240" w:lineRule="auto"/>
        <w:ind w:firstLine="0"/>
        <w:rPr>
          <w:sz w:val="24"/>
          <w:szCs w:val="24"/>
        </w:rPr>
      </w:pPr>
      <w:r w:rsidRPr="00917864">
        <w:rPr>
          <w:noProof/>
          <w:sz w:val="24"/>
          <w:szCs w:val="24"/>
        </w:rPr>
        <w:t xml:space="preserve">9.1. </w:t>
      </w:r>
      <w:r w:rsidRPr="00917864">
        <w:rPr>
          <w:sz w:val="24"/>
          <w:szCs w:val="24"/>
        </w:rPr>
        <w:t>Срок действия настоящего договора устанавливается с момента подписания и</w:t>
      </w:r>
      <w:r>
        <w:rPr>
          <w:sz w:val="24"/>
          <w:szCs w:val="24"/>
        </w:rPr>
        <w:t xml:space="preserve"> до 28</w:t>
      </w:r>
      <w:r w:rsidRPr="00917864">
        <w:rPr>
          <w:sz w:val="24"/>
          <w:szCs w:val="24"/>
        </w:rPr>
        <w:t xml:space="preserve"> </w:t>
      </w:r>
      <w:r>
        <w:rPr>
          <w:sz w:val="24"/>
          <w:szCs w:val="24"/>
        </w:rPr>
        <w:t>февраля</w:t>
      </w:r>
      <w:r w:rsidRPr="00917864">
        <w:rPr>
          <w:sz w:val="24"/>
          <w:szCs w:val="24"/>
        </w:rPr>
        <w:t xml:space="preserve"> 202</w:t>
      </w:r>
      <w:r>
        <w:rPr>
          <w:sz w:val="24"/>
          <w:szCs w:val="24"/>
        </w:rPr>
        <w:t>2</w:t>
      </w:r>
      <w:r w:rsidRPr="00917864">
        <w:rPr>
          <w:sz w:val="24"/>
          <w:szCs w:val="24"/>
        </w:rPr>
        <w:t xml:space="preserve"> года.</w:t>
      </w:r>
    </w:p>
    <w:p w:rsidR="00E87E94" w:rsidRPr="00A96F56" w:rsidRDefault="00E87E94" w:rsidP="00E87E94">
      <w:pPr>
        <w:spacing w:line="240" w:lineRule="auto"/>
        <w:ind w:firstLine="0"/>
        <w:rPr>
          <w:sz w:val="24"/>
          <w:szCs w:val="24"/>
        </w:rPr>
      </w:pPr>
      <w:r w:rsidRPr="00A96F56">
        <w:rPr>
          <w:sz w:val="24"/>
          <w:szCs w:val="24"/>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87E94" w:rsidRPr="00A96F56" w:rsidRDefault="00E87E94" w:rsidP="00E87E94">
      <w:pPr>
        <w:spacing w:line="240" w:lineRule="auto"/>
        <w:ind w:firstLine="0"/>
        <w:rPr>
          <w:sz w:val="24"/>
          <w:szCs w:val="24"/>
        </w:rPr>
      </w:pPr>
      <w:r w:rsidRPr="00A96F56">
        <w:rPr>
          <w:sz w:val="24"/>
          <w:szCs w:val="24"/>
        </w:rPr>
        <w:t>9.3. Заказчик вправе принять решение об одностороннем отказе от исп</w:t>
      </w:r>
      <w:r>
        <w:rPr>
          <w:sz w:val="24"/>
          <w:szCs w:val="24"/>
        </w:rPr>
        <w:t>олнения Договора по основаниям, предусмотренным Гражданским кодексом</w:t>
      </w:r>
      <w:r w:rsidRPr="00A96F56">
        <w:rPr>
          <w:sz w:val="24"/>
          <w:szCs w:val="24"/>
        </w:rPr>
        <w:t xml:space="preserve"> Российской Федерации для одностороннего отказа от исполнения отдельных видов обязательств.</w:t>
      </w:r>
    </w:p>
    <w:p w:rsidR="00E87E94" w:rsidRPr="00A96F56" w:rsidRDefault="00E87E94" w:rsidP="00E87E94">
      <w:pPr>
        <w:spacing w:line="240" w:lineRule="auto"/>
        <w:ind w:firstLine="0"/>
        <w:rPr>
          <w:sz w:val="24"/>
          <w:szCs w:val="24"/>
        </w:rPr>
      </w:pPr>
      <w:r w:rsidRPr="00A96F56">
        <w:rPr>
          <w:noProof/>
          <w:sz w:val="24"/>
          <w:szCs w:val="24"/>
        </w:rPr>
        <w:t xml:space="preserve">9.4. </w:t>
      </w:r>
      <w:r w:rsidRPr="00A96F56">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E87E94" w:rsidRPr="00A96F56" w:rsidRDefault="00E87E94" w:rsidP="00E87E94">
      <w:pPr>
        <w:spacing w:line="240" w:lineRule="auto"/>
        <w:ind w:firstLine="0"/>
        <w:rPr>
          <w:sz w:val="24"/>
          <w:szCs w:val="24"/>
        </w:rPr>
      </w:pPr>
      <w:r w:rsidRPr="00A96F56">
        <w:rPr>
          <w:noProof/>
          <w:sz w:val="24"/>
          <w:szCs w:val="24"/>
        </w:rPr>
        <w:t xml:space="preserve">9.5. </w:t>
      </w:r>
      <w:r w:rsidRPr="00A96F56">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E87E94" w:rsidRPr="00A96F56" w:rsidRDefault="00E87E94" w:rsidP="00E87E94">
      <w:pPr>
        <w:spacing w:line="240" w:lineRule="auto"/>
        <w:ind w:firstLine="0"/>
        <w:rPr>
          <w:sz w:val="24"/>
          <w:szCs w:val="24"/>
        </w:rPr>
      </w:pPr>
      <w:r w:rsidRPr="00A96F56">
        <w:rPr>
          <w:noProof/>
          <w:sz w:val="24"/>
          <w:szCs w:val="24"/>
        </w:rPr>
        <w:t xml:space="preserve">9.6. </w:t>
      </w:r>
      <w:r w:rsidRPr="00A96F56">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E87E94" w:rsidRPr="00A96F56" w:rsidRDefault="00E87E94" w:rsidP="00E87E94">
      <w:pPr>
        <w:spacing w:line="240" w:lineRule="auto"/>
        <w:ind w:firstLine="0"/>
        <w:rPr>
          <w:sz w:val="24"/>
          <w:szCs w:val="24"/>
        </w:rPr>
      </w:pPr>
      <w:r w:rsidRPr="00A96F56">
        <w:rPr>
          <w:sz w:val="24"/>
          <w:szCs w:val="24"/>
        </w:rPr>
        <w:t>9.7.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E87E94" w:rsidRPr="00A96F56" w:rsidRDefault="00E87E94" w:rsidP="00E87E94">
      <w:pPr>
        <w:spacing w:line="240" w:lineRule="auto"/>
        <w:ind w:firstLine="0"/>
        <w:rPr>
          <w:sz w:val="24"/>
          <w:szCs w:val="24"/>
        </w:rPr>
      </w:pPr>
      <w:r w:rsidRPr="00A96F56">
        <w:rPr>
          <w:noProof/>
          <w:sz w:val="24"/>
          <w:szCs w:val="24"/>
        </w:rPr>
        <w:t xml:space="preserve">9.8. </w:t>
      </w:r>
      <w:r w:rsidRPr="00A96F56">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E87E94" w:rsidRPr="00A96F56" w:rsidRDefault="00E87E94" w:rsidP="00E87E94">
      <w:pPr>
        <w:spacing w:line="240" w:lineRule="atLeast"/>
        <w:jc w:val="center"/>
        <w:rPr>
          <w:b/>
          <w:bCs/>
          <w:sz w:val="24"/>
          <w:szCs w:val="24"/>
        </w:rPr>
      </w:pPr>
      <w:r w:rsidRPr="00A96F56">
        <w:rPr>
          <w:b/>
          <w:bCs/>
          <w:sz w:val="24"/>
          <w:szCs w:val="24"/>
        </w:rPr>
        <w:t>10. Антикоррупционные условия</w:t>
      </w:r>
    </w:p>
    <w:p w:rsidR="00E87E94" w:rsidRPr="00A96F56" w:rsidRDefault="00E87E94" w:rsidP="00E87E94">
      <w:pPr>
        <w:tabs>
          <w:tab w:val="left" w:pos="1249"/>
        </w:tabs>
        <w:spacing w:line="240" w:lineRule="atLeast"/>
        <w:ind w:firstLine="0"/>
        <w:rPr>
          <w:sz w:val="24"/>
          <w:szCs w:val="24"/>
        </w:rPr>
      </w:pPr>
      <w:r w:rsidRPr="00A96F56">
        <w:rPr>
          <w:sz w:val="24"/>
          <w:szCs w:val="24"/>
        </w:rPr>
        <w:t>10.1 Общество довело до сведения ________________________</w:t>
      </w:r>
      <w:r>
        <w:rPr>
          <w:sz w:val="24"/>
          <w:szCs w:val="24"/>
        </w:rPr>
        <w:t>_____________________________</w:t>
      </w:r>
    </w:p>
    <w:p w:rsidR="00E87E94" w:rsidRPr="00A96F56" w:rsidRDefault="00E87E94" w:rsidP="00E87E94">
      <w:pPr>
        <w:spacing w:line="240" w:lineRule="atLeast"/>
        <w:ind w:firstLine="709"/>
        <w:rPr>
          <w:sz w:val="24"/>
          <w:szCs w:val="24"/>
        </w:rPr>
      </w:pPr>
      <w:r w:rsidRPr="00A96F56">
        <w:rPr>
          <w:sz w:val="24"/>
          <w:szCs w:val="24"/>
        </w:rPr>
        <w:t xml:space="preserve">                                  </w:t>
      </w:r>
      <w:r>
        <w:rPr>
          <w:sz w:val="24"/>
          <w:szCs w:val="24"/>
        </w:rPr>
        <w:t xml:space="preserve">                           </w:t>
      </w:r>
      <w:r w:rsidRPr="00A96F56">
        <w:rPr>
          <w:sz w:val="24"/>
          <w:szCs w:val="24"/>
        </w:rPr>
        <w:t>(указать наименование организации)</w:t>
      </w:r>
    </w:p>
    <w:p w:rsidR="00E87E94" w:rsidRPr="00A96F56" w:rsidRDefault="00E87E94" w:rsidP="00E87E94">
      <w:pPr>
        <w:spacing w:line="240" w:lineRule="atLeast"/>
        <w:ind w:firstLine="0"/>
        <w:rPr>
          <w:sz w:val="24"/>
          <w:szCs w:val="24"/>
        </w:rPr>
      </w:pPr>
      <w:r w:rsidRPr="00A96F56">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color w:val="0000FF"/>
          <w:sz w:val="24"/>
          <w:szCs w:val="24"/>
          <w:u w:val="single"/>
        </w:rPr>
        <w:fldChar w:fldCharType="begin"/>
      </w:r>
      <w:r>
        <w:rPr>
          <w:color w:val="0000FF"/>
          <w:sz w:val="24"/>
          <w:szCs w:val="24"/>
          <w:u w:val="single"/>
        </w:rPr>
        <w:instrText xml:space="preserve"> HYPERLINK "http://corpmsp.ru/" </w:instrText>
      </w:r>
      <w:r>
        <w:rPr>
          <w:color w:val="0000FF"/>
          <w:sz w:val="24"/>
          <w:szCs w:val="24"/>
          <w:u w:val="single"/>
        </w:rPr>
        <w:fldChar w:fldCharType="separate"/>
      </w:r>
      <w:r w:rsidRPr="00A96F56">
        <w:rPr>
          <w:color w:val="0000FF"/>
          <w:sz w:val="24"/>
          <w:szCs w:val="24"/>
          <w:u w:val="single"/>
        </w:rPr>
        <w:t>саханефтегазсбыт.рф</w:t>
      </w:r>
      <w:proofErr w:type="spellEnd"/>
      <w:r w:rsidRPr="00A96F56">
        <w:rPr>
          <w:color w:val="0000FF"/>
          <w:sz w:val="24"/>
          <w:szCs w:val="24"/>
          <w:u w:val="single"/>
        </w:rPr>
        <w:t xml:space="preserve">) </w:t>
      </w:r>
      <w:r>
        <w:rPr>
          <w:color w:val="0000FF"/>
          <w:sz w:val="24"/>
          <w:szCs w:val="24"/>
          <w:u w:val="single"/>
        </w:rPr>
        <w:fldChar w:fldCharType="end"/>
      </w:r>
      <w:r w:rsidRPr="00A96F56">
        <w:rPr>
          <w:sz w:val="24"/>
          <w:szCs w:val="24"/>
        </w:rPr>
        <w:t>в разделе «Антикоррупционная политика».</w:t>
      </w:r>
    </w:p>
    <w:p w:rsidR="00E87E94" w:rsidRDefault="00E87E94" w:rsidP="00E87E94">
      <w:pPr>
        <w:spacing w:line="240" w:lineRule="atLeast"/>
        <w:ind w:firstLine="0"/>
        <w:rPr>
          <w:sz w:val="24"/>
          <w:szCs w:val="24"/>
        </w:rPr>
      </w:pPr>
      <w:r>
        <w:rPr>
          <w:sz w:val="24"/>
          <w:szCs w:val="24"/>
        </w:rPr>
        <w:t xml:space="preserve">           </w:t>
      </w:r>
      <w:r w:rsidRPr="00A96F56">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E87E94" w:rsidRPr="00A96F56" w:rsidRDefault="00E87E94" w:rsidP="00E87E94">
      <w:pPr>
        <w:spacing w:line="240" w:lineRule="atLeast"/>
        <w:ind w:firstLine="0"/>
        <w:rPr>
          <w:sz w:val="24"/>
          <w:szCs w:val="24"/>
        </w:rPr>
      </w:pPr>
      <w:r w:rsidRPr="00A96F56">
        <w:rPr>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E87E94" w:rsidRPr="00A96F56" w:rsidRDefault="00E87E94" w:rsidP="00E87E94">
      <w:pPr>
        <w:spacing w:line="240" w:lineRule="atLeast"/>
        <w:ind w:firstLine="709"/>
        <w:rPr>
          <w:sz w:val="24"/>
          <w:szCs w:val="24"/>
        </w:rPr>
      </w:pPr>
      <w:r w:rsidRPr="00A96F56">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E87E94" w:rsidRPr="00A96F56" w:rsidRDefault="00E87E94" w:rsidP="00E87E94">
      <w:pPr>
        <w:spacing w:line="240" w:lineRule="atLeast"/>
        <w:ind w:firstLine="0"/>
        <w:rPr>
          <w:sz w:val="24"/>
          <w:szCs w:val="24"/>
        </w:rPr>
      </w:pPr>
      <w:r w:rsidRPr="00A96F56">
        <w:rPr>
          <w:sz w:val="24"/>
          <w:szCs w:val="24"/>
        </w:rPr>
        <w:t xml:space="preserve">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w:t>
      </w:r>
      <w:r w:rsidRPr="00A96F56">
        <w:rPr>
          <w:sz w:val="24"/>
          <w:szCs w:val="24"/>
        </w:rPr>
        <w:lastRenderedPageBreak/>
        <w:t>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E87E94" w:rsidRPr="00A96F56" w:rsidRDefault="00E87E94" w:rsidP="00E87E94">
      <w:pPr>
        <w:spacing w:line="240" w:lineRule="atLeast"/>
        <w:ind w:firstLine="0"/>
        <w:rPr>
          <w:sz w:val="24"/>
          <w:szCs w:val="24"/>
        </w:rPr>
      </w:pPr>
      <w:r w:rsidRPr="00A96F56">
        <w:rPr>
          <w:sz w:val="24"/>
          <w:szCs w:val="24"/>
        </w:rPr>
        <w:t xml:space="preserve">10.4 </w:t>
      </w:r>
      <w:proofErr w:type="gramStart"/>
      <w:r w:rsidRPr="00A96F56">
        <w:rPr>
          <w:sz w:val="24"/>
          <w:szCs w:val="24"/>
        </w:rPr>
        <w:t>В</w:t>
      </w:r>
      <w:proofErr w:type="gramEnd"/>
      <w:r w:rsidRPr="00A96F56">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E87E94" w:rsidRPr="00A96F56" w:rsidRDefault="00E87E94" w:rsidP="00E87E94">
      <w:pPr>
        <w:spacing w:line="240" w:lineRule="atLeast"/>
        <w:ind w:firstLine="709"/>
        <w:rPr>
          <w:sz w:val="24"/>
          <w:szCs w:val="24"/>
        </w:rPr>
      </w:pPr>
      <w:r w:rsidRPr="00A96F56">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7" w:name="page3"/>
      <w:bookmarkEnd w:id="57"/>
      <w:r w:rsidRPr="00A96F56">
        <w:rPr>
          <w:sz w:val="24"/>
          <w:szCs w:val="24"/>
        </w:rPr>
        <w:t xml:space="preserve"> рассмотрения в течение 10 (десяти) рабочих дней со дня получения письменного уведомления.</w:t>
      </w:r>
    </w:p>
    <w:p w:rsidR="00E87E94" w:rsidRPr="00A96F56" w:rsidRDefault="00E87E94" w:rsidP="00E87E94">
      <w:pPr>
        <w:tabs>
          <w:tab w:val="left" w:pos="1260"/>
        </w:tabs>
        <w:spacing w:after="80" w:line="240" w:lineRule="auto"/>
        <w:ind w:firstLine="0"/>
        <w:rPr>
          <w:sz w:val="24"/>
          <w:szCs w:val="24"/>
        </w:rPr>
      </w:pPr>
      <w:r w:rsidRPr="00A96F56">
        <w:rPr>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E87E94" w:rsidRPr="00A96F56" w:rsidRDefault="00E87E94" w:rsidP="00E87E94">
      <w:pPr>
        <w:tabs>
          <w:tab w:val="left" w:pos="1260"/>
        </w:tabs>
        <w:spacing w:after="80" w:line="240" w:lineRule="auto"/>
        <w:ind w:firstLine="0"/>
        <w:rPr>
          <w:sz w:val="24"/>
          <w:szCs w:val="24"/>
        </w:rPr>
      </w:pPr>
      <w:r w:rsidRPr="00A96F56">
        <w:rPr>
          <w:sz w:val="24"/>
          <w:szCs w:val="24"/>
        </w:rPr>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E87E94" w:rsidRPr="00A96F56" w:rsidRDefault="00E87E94" w:rsidP="00E87E94">
      <w:pPr>
        <w:spacing w:line="240" w:lineRule="auto"/>
        <w:ind w:firstLine="0"/>
        <w:jc w:val="center"/>
        <w:rPr>
          <w:b/>
          <w:bCs/>
          <w:sz w:val="24"/>
          <w:szCs w:val="24"/>
        </w:rPr>
      </w:pPr>
      <w:r w:rsidRPr="00A96F56">
        <w:rPr>
          <w:b/>
          <w:bCs/>
          <w:sz w:val="24"/>
          <w:szCs w:val="24"/>
        </w:rPr>
        <w:t>11. Реквизиты Сторон</w:t>
      </w:r>
    </w:p>
    <w:tbl>
      <w:tblPr>
        <w:tblW w:w="0" w:type="auto"/>
        <w:tblInd w:w="-601" w:type="dxa"/>
        <w:tblLook w:val="01E0" w:firstRow="1" w:lastRow="1" w:firstColumn="1" w:lastColumn="1" w:noHBand="0" w:noVBand="0"/>
      </w:tblPr>
      <w:tblGrid>
        <w:gridCol w:w="5104"/>
        <w:gridCol w:w="5103"/>
      </w:tblGrid>
      <w:tr w:rsidR="00E87E94" w:rsidRPr="00A96F56" w:rsidTr="004327A0">
        <w:tc>
          <w:tcPr>
            <w:tcW w:w="5104" w:type="dxa"/>
          </w:tcPr>
          <w:p w:rsidR="00E87E94" w:rsidRPr="00A96F56" w:rsidRDefault="00E87E94" w:rsidP="004327A0">
            <w:pPr>
              <w:spacing w:line="240" w:lineRule="auto"/>
              <w:ind w:left="743" w:firstLine="0"/>
              <w:rPr>
                <w:sz w:val="24"/>
                <w:szCs w:val="24"/>
              </w:rPr>
            </w:pPr>
            <w:r w:rsidRPr="00A96F56">
              <w:rPr>
                <w:sz w:val="24"/>
                <w:szCs w:val="24"/>
              </w:rPr>
              <w:t>Заказчик:</w:t>
            </w:r>
          </w:p>
          <w:p w:rsidR="00E87E94" w:rsidRPr="00A96F56" w:rsidRDefault="00E87E94" w:rsidP="004327A0">
            <w:pPr>
              <w:spacing w:line="240" w:lineRule="auto"/>
              <w:ind w:left="743" w:firstLine="0"/>
              <w:rPr>
                <w:sz w:val="24"/>
                <w:szCs w:val="24"/>
                <w:u w:val="single"/>
              </w:rPr>
            </w:pPr>
            <w:r w:rsidRPr="00A96F56">
              <w:rPr>
                <w:sz w:val="24"/>
                <w:szCs w:val="24"/>
                <w:u w:val="single"/>
              </w:rPr>
              <w:t>АО «Саханефтегазсбыт»</w:t>
            </w:r>
          </w:p>
          <w:p w:rsidR="00E87E94" w:rsidRPr="00A96F56" w:rsidRDefault="00E87E94" w:rsidP="004327A0">
            <w:pPr>
              <w:spacing w:line="240" w:lineRule="auto"/>
              <w:ind w:left="743" w:firstLine="0"/>
              <w:rPr>
                <w:sz w:val="24"/>
                <w:szCs w:val="24"/>
              </w:rPr>
            </w:pPr>
            <w:r w:rsidRPr="00A96F56">
              <w:rPr>
                <w:sz w:val="24"/>
                <w:szCs w:val="24"/>
              </w:rPr>
              <w:t>677000, РС(Я) г. Якутск, ул. Чиряева, 3</w:t>
            </w:r>
          </w:p>
          <w:p w:rsidR="00E87E94" w:rsidRPr="00A96F56" w:rsidRDefault="00E87E94" w:rsidP="004327A0">
            <w:pPr>
              <w:spacing w:line="240" w:lineRule="auto"/>
              <w:ind w:left="743" w:firstLine="0"/>
              <w:rPr>
                <w:sz w:val="24"/>
                <w:szCs w:val="24"/>
              </w:rPr>
            </w:pPr>
            <w:r w:rsidRPr="00A96F56">
              <w:rPr>
                <w:sz w:val="24"/>
                <w:szCs w:val="24"/>
              </w:rPr>
              <w:t>ИНН 1435005270</w:t>
            </w:r>
          </w:p>
          <w:p w:rsidR="00E87E94" w:rsidRPr="00A96F56" w:rsidRDefault="00E87E94" w:rsidP="004327A0">
            <w:pPr>
              <w:spacing w:line="240" w:lineRule="auto"/>
              <w:ind w:left="743" w:firstLine="0"/>
              <w:rPr>
                <w:sz w:val="24"/>
                <w:szCs w:val="24"/>
              </w:rPr>
            </w:pPr>
            <w:r w:rsidRPr="00A96F56">
              <w:rPr>
                <w:sz w:val="24"/>
                <w:szCs w:val="24"/>
              </w:rPr>
              <w:t>КПП 546050001</w:t>
            </w:r>
          </w:p>
          <w:p w:rsidR="00E87E94" w:rsidRPr="00A96F56" w:rsidRDefault="00E87E94" w:rsidP="004327A0">
            <w:pPr>
              <w:spacing w:line="240" w:lineRule="auto"/>
              <w:ind w:left="743" w:firstLine="0"/>
              <w:rPr>
                <w:sz w:val="24"/>
                <w:szCs w:val="24"/>
              </w:rPr>
            </w:pPr>
            <w:r w:rsidRPr="00A96F56">
              <w:rPr>
                <w:sz w:val="24"/>
                <w:szCs w:val="24"/>
              </w:rPr>
              <w:t>р/с 40702810776020101432</w:t>
            </w:r>
          </w:p>
          <w:p w:rsidR="00E87E94" w:rsidRPr="00D46A50" w:rsidRDefault="00E87E94" w:rsidP="004327A0">
            <w:pPr>
              <w:spacing w:line="240" w:lineRule="auto"/>
              <w:ind w:left="743" w:firstLine="0"/>
              <w:rPr>
                <w:sz w:val="24"/>
                <w:szCs w:val="24"/>
              </w:rPr>
            </w:pPr>
            <w:r w:rsidRPr="00D46A50">
              <w:rPr>
                <w:sz w:val="24"/>
                <w:szCs w:val="24"/>
              </w:rPr>
              <w:t>в ЯО №8603</w:t>
            </w:r>
          </w:p>
          <w:p w:rsidR="00E87E94" w:rsidRPr="00D46A50" w:rsidRDefault="00E87E94" w:rsidP="004327A0">
            <w:pPr>
              <w:spacing w:line="240" w:lineRule="auto"/>
              <w:ind w:left="743" w:firstLine="0"/>
              <w:rPr>
                <w:sz w:val="24"/>
                <w:szCs w:val="24"/>
              </w:rPr>
            </w:pPr>
            <w:r w:rsidRPr="00D46A50">
              <w:rPr>
                <w:sz w:val="24"/>
                <w:szCs w:val="24"/>
              </w:rPr>
              <w:t>ПАО «Сбербанк России»</w:t>
            </w:r>
          </w:p>
          <w:p w:rsidR="00E87E94" w:rsidRPr="00A96F56" w:rsidRDefault="00E87E94" w:rsidP="004327A0">
            <w:pPr>
              <w:spacing w:line="240" w:lineRule="auto"/>
              <w:ind w:left="743" w:firstLine="0"/>
              <w:rPr>
                <w:sz w:val="24"/>
                <w:szCs w:val="24"/>
              </w:rPr>
            </w:pPr>
            <w:r w:rsidRPr="00A96F56">
              <w:rPr>
                <w:sz w:val="24"/>
                <w:szCs w:val="24"/>
              </w:rPr>
              <w:t>к/с 30101810400000000609</w:t>
            </w:r>
          </w:p>
          <w:p w:rsidR="00E87E94" w:rsidRPr="00A96F56" w:rsidRDefault="00E87E94" w:rsidP="004327A0">
            <w:pPr>
              <w:spacing w:line="240" w:lineRule="auto"/>
              <w:ind w:left="743" w:firstLine="0"/>
              <w:rPr>
                <w:sz w:val="24"/>
                <w:szCs w:val="24"/>
              </w:rPr>
            </w:pPr>
            <w:r w:rsidRPr="00A96F56">
              <w:rPr>
                <w:sz w:val="24"/>
                <w:szCs w:val="24"/>
              </w:rPr>
              <w:t>БИК 049805609</w:t>
            </w:r>
          </w:p>
          <w:p w:rsidR="00E87E94" w:rsidRPr="00A96F56" w:rsidRDefault="00E87E94" w:rsidP="004327A0">
            <w:pPr>
              <w:spacing w:line="240" w:lineRule="auto"/>
              <w:ind w:left="743" w:firstLine="0"/>
              <w:rPr>
                <w:sz w:val="24"/>
                <w:szCs w:val="24"/>
              </w:rPr>
            </w:pPr>
            <w:r w:rsidRPr="00A96F56">
              <w:rPr>
                <w:sz w:val="24"/>
                <w:szCs w:val="24"/>
              </w:rPr>
              <w:t>_____________________ В.Н.</w:t>
            </w:r>
            <w:r>
              <w:rPr>
                <w:sz w:val="24"/>
                <w:szCs w:val="24"/>
              </w:rPr>
              <w:t xml:space="preserve"> </w:t>
            </w:r>
            <w:r w:rsidRPr="00A96F56">
              <w:rPr>
                <w:sz w:val="24"/>
                <w:szCs w:val="24"/>
              </w:rPr>
              <w:t xml:space="preserve">Лебедев </w:t>
            </w:r>
          </w:p>
          <w:p w:rsidR="00E87E94" w:rsidRPr="00A96F56" w:rsidRDefault="00E87E94" w:rsidP="004327A0">
            <w:pPr>
              <w:spacing w:line="240" w:lineRule="auto"/>
              <w:ind w:left="743" w:firstLine="0"/>
              <w:rPr>
                <w:sz w:val="24"/>
                <w:szCs w:val="24"/>
              </w:rPr>
            </w:pPr>
            <w:proofErr w:type="spellStart"/>
            <w:r w:rsidRPr="00A96F56">
              <w:rPr>
                <w:sz w:val="24"/>
                <w:szCs w:val="24"/>
              </w:rPr>
              <w:t>м.п</w:t>
            </w:r>
            <w:proofErr w:type="spellEnd"/>
            <w:r w:rsidRPr="00A96F56">
              <w:rPr>
                <w:sz w:val="24"/>
                <w:szCs w:val="24"/>
              </w:rPr>
              <w:t>.</w:t>
            </w:r>
          </w:p>
          <w:p w:rsidR="00E87E94" w:rsidRPr="00A96F56" w:rsidRDefault="00E87E94" w:rsidP="004327A0">
            <w:pPr>
              <w:widowControl w:val="0"/>
              <w:autoSpaceDE w:val="0"/>
              <w:autoSpaceDN w:val="0"/>
              <w:spacing w:line="240" w:lineRule="auto"/>
              <w:ind w:left="743" w:firstLine="0"/>
              <w:rPr>
                <w:sz w:val="24"/>
                <w:szCs w:val="24"/>
              </w:rPr>
            </w:pPr>
            <w:r>
              <w:rPr>
                <w:sz w:val="24"/>
                <w:szCs w:val="24"/>
              </w:rPr>
              <w:t>«_____»_______________2021</w:t>
            </w:r>
            <w:r w:rsidRPr="00A96F56">
              <w:rPr>
                <w:sz w:val="24"/>
                <w:szCs w:val="24"/>
              </w:rPr>
              <w:t xml:space="preserve"> года</w:t>
            </w:r>
          </w:p>
        </w:tc>
        <w:tc>
          <w:tcPr>
            <w:tcW w:w="5103" w:type="dxa"/>
          </w:tcPr>
          <w:p w:rsidR="00E87E94" w:rsidRPr="00A96F56" w:rsidRDefault="00E87E94" w:rsidP="004327A0">
            <w:pPr>
              <w:spacing w:line="240" w:lineRule="auto"/>
              <w:ind w:left="600" w:firstLine="0"/>
              <w:rPr>
                <w:sz w:val="24"/>
                <w:szCs w:val="24"/>
              </w:rPr>
            </w:pPr>
            <w:r w:rsidRPr="00A96F56">
              <w:rPr>
                <w:sz w:val="24"/>
                <w:szCs w:val="24"/>
              </w:rPr>
              <w:t>Поставщик:</w:t>
            </w:r>
          </w:p>
          <w:p w:rsidR="00E87E94" w:rsidRPr="00A96F56" w:rsidRDefault="00E87E94" w:rsidP="004327A0">
            <w:pPr>
              <w:spacing w:line="240" w:lineRule="auto"/>
              <w:ind w:left="600" w:firstLine="0"/>
              <w:rPr>
                <w:sz w:val="24"/>
                <w:szCs w:val="24"/>
                <w:u w:val="single"/>
              </w:rPr>
            </w:pPr>
            <w:r w:rsidRPr="00A96F56">
              <w:rPr>
                <w:sz w:val="24"/>
                <w:szCs w:val="24"/>
                <w:u w:val="single"/>
              </w:rPr>
              <w:t>_____________________________</w:t>
            </w:r>
          </w:p>
          <w:p w:rsidR="00E87E94" w:rsidRPr="00A96F56" w:rsidRDefault="00E87E94" w:rsidP="004327A0">
            <w:pPr>
              <w:spacing w:line="240" w:lineRule="auto"/>
              <w:ind w:left="600" w:firstLine="0"/>
              <w:rPr>
                <w:sz w:val="24"/>
                <w:szCs w:val="24"/>
              </w:rPr>
            </w:pPr>
            <w:r w:rsidRPr="00A96F56">
              <w:rPr>
                <w:sz w:val="24"/>
                <w:szCs w:val="24"/>
              </w:rPr>
              <w:t>_____________________________</w:t>
            </w:r>
          </w:p>
          <w:p w:rsidR="00E87E94" w:rsidRPr="00A96F56" w:rsidRDefault="00E87E94" w:rsidP="004327A0">
            <w:pPr>
              <w:spacing w:line="240" w:lineRule="auto"/>
              <w:ind w:left="600" w:firstLine="0"/>
              <w:rPr>
                <w:sz w:val="24"/>
                <w:szCs w:val="24"/>
              </w:rPr>
            </w:pPr>
            <w:r w:rsidRPr="00A96F56">
              <w:rPr>
                <w:sz w:val="24"/>
                <w:szCs w:val="24"/>
              </w:rPr>
              <w:t>_____________________________</w:t>
            </w:r>
          </w:p>
          <w:p w:rsidR="00E87E94" w:rsidRPr="00A96F56" w:rsidRDefault="00E87E94" w:rsidP="004327A0">
            <w:pPr>
              <w:spacing w:line="240" w:lineRule="auto"/>
              <w:ind w:left="600" w:firstLine="0"/>
              <w:rPr>
                <w:sz w:val="24"/>
                <w:szCs w:val="24"/>
              </w:rPr>
            </w:pPr>
            <w:r w:rsidRPr="00A96F56">
              <w:rPr>
                <w:sz w:val="24"/>
                <w:szCs w:val="24"/>
              </w:rPr>
              <w:t>ИНН ________________________</w:t>
            </w:r>
          </w:p>
          <w:p w:rsidR="00E87E94" w:rsidRPr="00A96F56" w:rsidRDefault="00E87E94" w:rsidP="004327A0">
            <w:pPr>
              <w:spacing w:line="240" w:lineRule="auto"/>
              <w:ind w:left="600" w:firstLine="0"/>
              <w:rPr>
                <w:sz w:val="24"/>
                <w:szCs w:val="24"/>
              </w:rPr>
            </w:pPr>
            <w:r w:rsidRPr="00A96F56">
              <w:rPr>
                <w:sz w:val="24"/>
                <w:szCs w:val="24"/>
              </w:rPr>
              <w:t>КПП ________________________</w:t>
            </w:r>
          </w:p>
          <w:p w:rsidR="00E87E94" w:rsidRPr="00A96F56" w:rsidRDefault="00E87E94" w:rsidP="004327A0">
            <w:pPr>
              <w:spacing w:line="240" w:lineRule="auto"/>
              <w:ind w:left="600" w:firstLine="0"/>
              <w:rPr>
                <w:sz w:val="24"/>
                <w:szCs w:val="24"/>
              </w:rPr>
            </w:pPr>
            <w:r w:rsidRPr="00A96F56">
              <w:rPr>
                <w:sz w:val="24"/>
                <w:szCs w:val="24"/>
              </w:rPr>
              <w:t>р/с __________________________</w:t>
            </w:r>
          </w:p>
          <w:p w:rsidR="00E87E94" w:rsidRPr="00A96F56" w:rsidRDefault="00E87E94" w:rsidP="004327A0">
            <w:pPr>
              <w:spacing w:line="240" w:lineRule="auto"/>
              <w:ind w:left="600" w:firstLine="0"/>
              <w:rPr>
                <w:sz w:val="24"/>
                <w:szCs w:val="24"/>
              </w:rPr>
            </w:pPr>
            <w:r w:rsidRPr="00A96F56">
              <w:rPr>
                <w:sz w:val="24"/>
                <w:szCs w:val="24"/>
              </w:rPr>
              <w:t>в ___________________________</w:t>
            </w:r>
          </w:p>
          <w:p w:rsidR="00E87E94" w:rsidRPr="00A96F56" w:rsidRDefault="00E87E94" w:rsidP="004327A0">
            <w:pPr>
              <w:spacing w:line="240" w:lineRule="auto"/>
              <w:ind w:left="600" w:firstLine="0"/>
              <w:rPr>
                <w:sz w:val="24"/>
                <w:szCs w:val="24"/>
              </w:rPr>
            </w:pPr>
            <w:r w:rsidRPr="00A96F56">
              <w:rPr>
                <w:sz w:val="24"/>
                <w:szCs w:val="24"/>
              </w:rPr>
              <w:t>к/с __________________________</w:t>
            </w:r>
          </w:p>
          <w:p w:rsidR="00E87E94" w:rsidRPr="00A96F56" w:rsidRDefault="00E87E94" w:rsidP="004327A0">
            <w:pPr>
              <w:spacing w:line="240" w:lineRule="auto"/>
              <w:ind w:left="600" w:firstLine="0"/>
              <w:rPr>
                <w:sz w:val="24"/>
                <w:szCs w:val="24"/>
              </w:rPr>
            </w:pPr>
            <w:r w:rsidRPr="00A96F56">
              <w:rPr>
                <w:sz w:val="24"/>
                <w:szCs w:val="24"/>
              </w:rPr>
              <w:t>БИК ________________________</w:t>
            </w:r>
          </w:p>
          <w:p w:rsidR="00E87E94" w:rsidRPr="00A96F56" w:rsidRDefault="00E87E94" w:rsidP="004327A0">
            <w:pPr>
              <w:spacing w:line="240" w:lineRule="auto"/>
              <w:ind w:left="600" w:firstLine="0"/>
              <w:rPr>
                <w:sz w:val="24"/>
                <w:szCs w:val="24"/>
              </w:rPr>
            </w:pPr>
            <w:r w:rsidRPr="00A96F56">
              <w:rPr>
                <w:sz w:val="24"/>
                <w:szCs w:val="24"/>
              </w:rPr>
              <w:t xml:space="preserve">_______________________ </w:t>
            </w:r>
          </w:p>
          <w:p w:rsidR="00E87E94" w:rsidRPr="00A96F56" w:rsidRDefault="00E87E94" w:rsidP="004327A0">
            <w:pPr>
              <w:spacing w:line="240" w:lineRule="auto"/>
              <w:ind w:left="600" w:firstLine="0"/>
              <w:rPr>
                <w:sz w:val="24"/>
                <w:szCs w:val="24"/>
              </w:rPr>
            </w:pPr>
            <w:proofErr w:type="spellStart"/>
            <w:r w:rsidRPr="00A96F56">
              <w:rPr>
                <w:sz w:val="24"/>
                <w:szCs w:val="24"/>
              </w:rPr>
              <w:t>м.п</w:t>
            </w:r>
            <w:proofErr w:type="spellEnd"/>
            <w:r w:rsidRPr="00A96F56">
              <w:rPr>
                <w:sz w:val="24"/>
                <w:szCs w:val="24"/>
              </w:rPr>
              <w:t>.</w:t>
            </w:r>
          </w:p>
          <w:p w:rsidR="00E87E94" w:rsidRPr="00A96F56" w:rsidRDefault="00E87E94" w:rsidP="00E11E98">
            <w:pPr>
              <w:widowControl w:val="0"/>
              <w:autoSpaceDE w:val="0"/>
              <w:autoSpaceDN w:val="0"/>
              <w:spacing w:line="240" w:lineRule="auto"/>
              <w:ind w:left="600" w:firstLine="0"/>
              <w:rPr>
                <w:sz w:val="24"/>
                <w:szCs w:val="24"/>
              </w:rPr>
            </w:pPr>
            <w:r w:rsidRPr="00A96F56">
              <w:rPr>
                <w:sz w:val="24"/>
                <w:szCs w:val="24"/>
              </w:rPr>
              <w:t>«_____»__________</w:t>
            </w:r>
            <w:r>
              <w:rPr>
                <w:sz w:val="24"/>
                <w:szCs w:val="24"/>
              </w:rPr>
              <w:t>_____2021</w:t>
            </w:r>
            <w:r w:rsidRPr="00A96F56">
              <w:rPr>
                <w:sz w:val="24"/>
                <w:szCs w:val="24"/>
              </w:rPr>
              <w:t xml:space="preserve"> года</w:t>
            </w:r>
          </w:p>
        </w:tc>
      </w:tr>
    </w:tbl>
    <w:p w:rsidR="00401ECB" w:rsidRDefault="00401ECB" w:rsidP="00E87E94">
      <w:pPr>
        <w:spacing w:line="240" w:lineRule="atLeast"/>
        <w:jc w:val="right"/>
        <w:rPr>
          <w:sz w:val="20"/>
          <w:szCs w:val="20"/>
        </w:rPr>
      </w:pPr>
    </w:p>
    <w:p w:rsidR="00401ECB" w:rsidRDefault="00401ECB" w:rsidP="00E87E94">
      <w:pPr>
        <w:spacing w:line="240" w:lineRule="atLeast"/>
        <w:jc w:val="right"/>
        <w:rPr>
          <w:sz w:val="20"/>
          <w:szCs w:val="20"/>
        </w:rPr>
      </w:pPr>
    </w:p>
    <w:p w:rsidR="00E87E94" w:rsidRPr="00A96F56" w:rsidRDefault="00E87E94" w:rsidP="00E87E94">
      <w:pPr>
        <w:spacing w:line="240" w:lineRule="atLeast"/>
        <w:jc w:val="right"/>
        <w:rPr>
          <w:sz w:val="20"/>
          <w:szCs w:val="20"/>
        </w:rPr>
      </w:pPr>
      <w:r w:rsidRPr="00A96F56">
        <w:rPr>
          <w:sz w:val="20"/>
          <w:szCs w:val="20"/>
        </w:rPr>
        <w:lastRenderedPageBreak/>
        <w:t xml:space="preserve">Приложение № 1 </w:t>
      </w:r>
    </w:p>
    <w:p w:rsidR="00E87E94" w:rsidRPr="00A96F56" w:rsidRDefault="00E87E94" w:rsidP="00E87E94">
      <w:pPr>
        <w:spacing w:line="240" w:lineRule="atLeast"/>
        <w:jc w:val="right"/>
        <w:rPr>
          <w:sz w:val="20"/>
          <w:szCs w:val="20"/>
        </w:rPr>
      </w:pPr>
      <w:r w:rsidRPr="00A96F56">
        <w:rPr>
          <w:sz w:val="20"/>
          <w:szCs w:val="20"/>
        </w:rPr>
        <w:t>к Договору поставки №____ от " ___"_________20</w:t>
      </w:r>
      <w:r>
        <w:rPr>
          <w:sz w:val="20"/>
          <w:szCs w:val="20"/>
        </w:rPr>
        <w:t>21</w:t>
      </w:r>
      <w:r w:rsidRPr="00A96F56">
        <w:rPr>
          <w:sz w:val="20"/>
          <w:szCs w:val="20"/>
        </w:rPr>
        <w:t xml:space="preserve"> г.</w:t>
      </w:r>
    </w:p>
    <w:p w:rsidR="00E87E94" w:rsidRPr="00A96F56" w:rsidRDefault="00E87E94" w:rsidP="00E87E94">
      <w:pPr>
        <w:jc w:val="center"/>
        <w:rPr>
          <w:b/>
          <w:sz w:val="24"/>
          <w:szCs w:val="24"/>
        </w:rPr>
      </w:pPr>
    </w:p>
    <w:p w:rsidR="00E87E94" w:rsidRPr="00FF0D96" w:rsidRDefault="00E87E94" w:rsidP="00FF0D96">
      <w:pPr>
        <w:jc w:val="center"/>
        <w:rPr>
          <w:b/>
          <w:sz w:val="24"/>
          <w:szCs w:val="24"/>
        </w:rPr>
      </w:pPr>
      <w:r w:rsidRPr="00A96F56">
        <w:rPr>
          <w:b/>
          <w:sz w:val="24"/>
          <w:szCs w:val="24"/>
        </w:rPr>
        <w:t>СПЕЦИФИКАЦИЯ</w:t>
      </w:r>
    </w:p>
    <w:p w:rsidR="00E87E94" w:rsidRDefault="00E87E94" w:rsidP="00E87E94">
      <w:pPr>
        <w:spacing w:line="240" w:lineRule="atLeast"/>
        <w:ind w:firstLine="0"/>
        <w:rPr>
          <w:sz w:val="24"/>
          <w:szCs w:val="24"/>
        </w:rPr>
      </w:pPr>
    </w:p>
    <w:p w:rsidR="00FF0D96" w:rsidRPr="00EA23F6" w:rsidRDefault="00FF0D96" w:rsidP="00FF0D96">
      <w:pPr>
        <w:spacing w:line="240" w:lineRule="atLeast"/>
        <w:ind w:firstLine="0"/>
        <w:rPr>
          <w:b/>
          <w:color w:val="000000"/>
          <w:sz w:val="24"/>
          <w:szCs w:val="24"/>
        </w:rPr>
      </w:pPr>
      <w:r w:rsidRPr="00EA23F6">
        <w:rPr>
          <w:b/>
          <w:color w:val="000000"/>
          <w:sz w:val="24"/>
          <w:szCs w:val="24"/>
        </w:rPr>
        <w:t xml:space="preserve">Технические характеристики </w:t>
      </w:r>
      <w:r>
        <w:rPr>
          <w:b/>
          <w:color w:val="000000"/>
          <w:sz w:val="24"/>
          <w:szCs w:val="24"/>
        </w:rPr>
        <w:t>т</w:t>
      </w:r>
      <w:r w:rsidRPr="00EA23F6">
        <w:rPr>
          <w:b/>
          <w:color w:val="000000"/>
          <w:sz w:val="24"/>
          <w:szCs w:val="24"/>
        </w:rPr>
        <w:t>овара:</w:t>
      </w:r>
      <w:r w:rsidRPr="00FF0D96">
        <w:rPr>
          <w:b/>
          <w:sz w:val="24"/>
          <w:szCs w:val="24"/>
        </w:rPr>
        <w:t xml:space="preserve"> </w:t>
      </w:r>
      <w:r w:rsidRPr="001722A3">
        <w:rPr>
          <w:b/>
          <w:sz w:val="24"/>
          <w:szCs w:val="24"/>
        </w:rPr>
        <w:t>Компаунд PE 1296</w:t>
      </w:r>
    </w:p>
    <w:p w:rsidR="00FF0D96" w:rsidRDefault="00FF0D96" w:rsidP="00FF0D96">
      <w:pPr>
        <w:spacing w:line="240" w:lineRule="atLeast"/>
        <w:ind w:firstLine="0"/>
        <w:rPr>
          <w:sz w:val="24"/>
          <w:szCs w:val="24"/>
        </w:rPr>
      </w:pPr>
    </w:p>
    <w:p w:rsidR="00FF0D96" w:rsidRPr="00391F2B" w:rsidRDefault="00FF0D96" w:rsidP="00FF0D96">
      <w:pPr>
        <w:spacing w:line="240" w:lineRule="atLeast"/>
        <w:ind w:firstLine="0"/>
        <w:rPr>
          <w:sz w:val="24"/>
          <w:szCs w:val="24"/>
        </w:rPr>
      </w:pPr>
      <w:r>
        <w:rPr>
          <w:sz w:val="24"/>
          <w:szCs w:val="24"/>
        </w:rPr>
        <w:t xml:space="preserve">Количество – 28,8 тонн. </w:t>
      </w:r>
    </w:p>
    <w:p w:rsidR="00FF0D96" w:rsidRPr="00F73DC0" w:rsidRDefault="00FF0D96" w:rsidP="00FF0D96">
      <w:pPr>
        <w:spacing w:line="240" w:lineRule="atLeast"/>
        <w:ind w:firstLine="0"/>
        <w:rPr>
          <w:sz w:val="24"/>
          <w:szCs w:val="24"/>
        </w:rPr>
      </w:pPr>
      <w:r w:rsidRPr="00F5179F">
        <w:rPr>
          <w:sz w:val="24"/>
          <w:szCs w:val="24"/>
        </w:rPr>
        <w:t>Упаковка -  мешки до 50 кг.</w:t>
      </w:r>
    </w:p>
    <w:p w:rsidR="00FF0D96" w:rsidRPr="00F73DC0" w:rsidRDefault="00FF0D96" w:rsidP="00FF0D96">
      <w:pPr>
        <w:spacing w:line="240" w:lineRule="auto"/>
        <w:ind w:firstLine="0"/>
        <w:rPr>
          <w:sz w:val="24"/>
          <w:szCs w:val="24"/>
        </w:rPr>
      </w:pPr>
    </w:p>
    <w:p w:rsidR="00FF0D96" w:rsidRPr="00716A91" w:rsidRDefault="00FF0D96" w:rsidP="00FF0D96">
      <w:pPr>
        <w:spacing w:line="240" w:lineRule="auto"/>
        <w:ind w:firstLine="0"/>
        <w:rPr>
          <w:sz w:val="24"/>
          <w:szCs w:val="24"/>
        </w:rPr>
      </w:pPr>
      <w:r w:rsidRPr="00716A91">
        <w:rPr>
          <w:sz w:val="24"/>
          <w:szCs w:val="24"/>
        </w:rPr>
        <w:t>Инжекционное литье:</w:t>
      </w:r>
    </w:p>
    <w:p w:rsidR="00FF0D96" w:rsidRPr="00F73DC0" w:rsidRDefault="00FF0D96" w:rsidP="00FF0D96">
      <w:pPr>
        <w:spacing w:line="240" w:lineRule="auto"/>
        <w:ind w:firstLine="0"/>
        <w:rPr>
          <w:sz w:val="24"/>
          <w:szCs w:val="24"/>
        </w:rPr>
      </w:pPr>
      <w:r w:rsidRPr="00F73DC0">
        <w:rPr>
          <w:sz w:val="24"/>
          <w:szCs w:val="24"/>
        </w:rPr>
        <w:t>Температура материала 210-250</w:t>
      </w:r>
      <w:r w:rsidRPr="00F73DC0">
        <w:rPr>
          <w:sz w:val="24"/>
          <w:szCs w:val="24"/>
          <w:vertAlign w:val="superscript"/>
        </w:rPr>
        <w:t>0</w:t>
      </w:r>
      <w:r w:rsidRPr="00F73DC0">
        <w:rPr>
          <w:sz w:val="24"/>
          <w:szCs w:val="24"/>
        </w:rPr>
        <w:t>С</w:t>
      </w:r>
    </w:p>
    <w:p w:rsidR="00FF0D96" w:rsidRPr="00F73DC0" w:rsidRDefault="00FF0D96" w:rsidP="00FF0D96">
      <w:pPr>
        <w:spacing w:line="240" w:lineRule="auto"/>
        <w:ind w:firstLine="0"/>
        <w:rPr>
          <w:sz w:val="24"/>
          <w:szCs w:val="24"/>
        </w:rPr>
      </w:pPr>
      <w:r w:rsidRPr="00F73DC0">
        <w:rPr>
          <w:sz w:val="24"/>
          <w:szCs w:val="24"/>
        </w:rPr>
        <w:t>Температура формы 40-80</w:t>
      </w:r>
      <w:r w:rsidRPr="00F73DC0">
        <w:rPr>
          <w:sz w:val="24"/>
          <w:szCs w:val="24"/>
          <w:vertAlign w:val="superscript"/>
        </w:rPr>
        <w:t>0</w:t>
      </w:r>
      <w:r w:rsidRPr="00F73DC0">
        <w:rPr>
          <w:sz w:val="24"/>
          <w:szCs w:val="24"/>
        </w:rPr>
        <w:t>С</w:t>
      </w:r>
    </w:p>
    <w:p w:rsidR="00FF0D96" w:rsidRPr="00F73DC0" w:rsidRDefault="00FF0D96" w:rsidP="00FF0D96">
      <w:pPr>
        <w:spacing w:line="240" w:lineRule="auto"/>
        <w:ind w:firstLine="0"/>
        <w:rPr>
          <w:sz w:val="24"/>
          <w:szCs w:val="24"/>
        </w:rPr>
      </w:pPr>
      <w:r w:rsidRPr="00F73DC0">
        <w:rPr>
          <w:sz w:val="24"/>
          <w:szCs w:val="24"/>
        </w:rPr>
        <w:t>Давление в инжекторе 750-1200Бар</w:t>
      </w:r>
    </w:p>
    <w:p w:rsidR="00FF0D96" w:rsidRPr="00F73DC0" w:rsidRDefault="00FF0D96" w:rsidP="00FF0D96">
      <w:pPr>
        <w:spacing w:line="240" w:lineRule="auto"/>
        <w:ind w:firstLine="0"/>
        <w:rPr>
          <w:sz w:val="24"/>
          <w:szCs w:val="24"/>
        </w:rPr>
      </w:pPr>
      <w:r>
        <w:rPr>
          <w:sz w:val="24"/>
          <w:szCs w:val="24"/>
        </w:rPr>
        <w:t>Скорость в инжекторе</w:t>
      </w:r>
      <w:r w:rsidRPr="00F73DC0">
        <w:rPr>
          <w:sz w:val="24"/>
          <w:szCs w:val="24"/>
        </w:rPr>
        <w:t xml:space="preserve"> умеренная</w:t>
      </w:r>
    </w:p>
    <w:p w:rsidR="00FF0D96" w:rsidRDefault="00FF0D96" w:rsidP="00FF0D96">
      <w:pPr>
        <w:spacing w:line="240" w:lineRule="auto"/>
        <w:ind w:firstLine="0"/>
        <w:rPr>
          <w:sz w:val="24"/>
          <w:szCs w:val="24"/>
        </w:rPr>
      </w:pPr>
    </w:p>
    <w:p w:rsidR="00FF0D96" w:rsidRPr="00F73DC0" w:rsidRDefault="00FF0D96" w:rsidP="00FF0D96">
      <w:pPr>
        <w:spacing w:line="240" w:lineRule="auto"/>
        <w:ind w:firstLine="0"/>
        <w:rPr>
          <w:sz w:val="24"/>
          <w:szCs w:val="24"/>
        </w:rPr>
      </w:pPr>
      <w:r w:rsidRPr="00F73DC0">
        <w:rPr>
          <w:sz w:val="24"/>
          <w:szCs w:val="24"/>
        </w:rPr>
        <w:t>Технические характеристики:</w:t>
      </w:r>
    </w:p>
    <w:p w:rsidR="00FF0D96" w:rsidRPr="00716A91" w:rsidRDefault="00FF0D96" w:rsidP="00FF0D96">
      <w:pPr>
        <w:spacing w:line="240" w:lineRule="auto"/>
        <w:ind w:firstLine="0"/>
        <w:rPr>
          <w:sz w:val="24"/>
          <w:szCs w:val="24"/>
        </w:rPr>
      </w:pPr>
      <w:r w:rsidRPr="00716A91">
        <w:rPr>
          <w:sz w:val="24"/>
          <w:szCs w:val="24"/>
        </w:rPr>
        <w:t>Температура экструзии:</w:t>
      </w:r>
    </w:p>
    <w:p w:rsidR="00FF0D96" w:rsidRPr="00F73DC0" w:rsidRDefault="00FF0D96" w:rsidP="00FF0D96">
      <w:pPr>
        <w:spacing w:line="240" w:lineRule="auto"/>
        <w:ind w:firstLine="0"/>
        <w:rPr>
          <w:sz w:val="24"/>
          <w:szCs w:val="24"/>
        </w:rPr>
      </w:pPr>
      <w:r w:rsidRPr="00F73DC0">
        <w:rPr>
          <w:sz w:val="24"/>
          <w:szCs w:val="24"/>
        </w:rPr>
        <w:t xml:space="preserve">                              зона 1     зона 2     зон</w:t>
      </w:r>
      <w:r>
        <w:rPr>
          <w:sz w:val="24"/>
          <w:szCs w:val="24"/>
        </w:rPr>
        <w:t>а</w:t>
      </w:r>
      <w:r w:rsidRPr="00F73DC0">
        <w:rPr>
          <w:sz w:val="24"/>
          <w:szCs w:val="24"/>
        </w:rPr>
        <w:t xml:space="preserve"> 3     зона 4     зона 5     зона 6</w:t>
      </w:r>
    </w:p>
    <w:p w:rsidR="00FF0D96" w:rsidRPr="00F73DC0" w:rsidRDefault="00FF0D96" w:rsidP="00FF0D96">
      <w:pPr>
        <w:spacing w:line="240" w:lineRule="auto"/>
        <w:ind w:firstLine="0"/>
        <w:rPr>
          <w:sz w:val="24"/>
          <w:szCs w:val="24"/>
        </w:rPr>
      </w:pPr>
      <w:r w:rsidRPr="00F73DC0">
        <w:rPr>
          <w:sz w:val="24"/>
          <w:szCs w:val="24"/>
        </w:rPr>
        <w:t xml:space="preserve">Матрица             240 °C     230 °C      220 °C      230 °C      240 °C  </w:t>
      </w:r>
    </w:p>
    <w:p w:rsidR="00FF0D96" w:rsidRPr="00F73DC0" w:rsidRDefault="00FF0D96" w:rsidP="00FF0D96">
      <w:pPr>
        <w:spacing w:line="240" w:lineRule="auto"/>
        <w:ind w:firstLine="0"/>
        <w:rPr>
          <w:sz w:val="24"/>
          <w:szCs w:val="24"/>
        </w:rPr>
      </w:pPr>
      <w:r w:rsidRPr="00F73DC0">
        <w:rPr>
          <w:sz w:val="24"/>
          <w:szCs w:val="24"/>
        </w:rPr>
        <w:t>Цилиндр             200 °C     210 °C      220 °C      220 °C      230 °C     230 °C</w:t>
      </w:r>
    </w:p>
    <w:p w:rsidR="00FF0D96" w:rsidRPr="00F73DC0" w:rsidRDefault="00FF0D96" w:rsidP="00FF0D96">
      <w:pPr>
        <w:spacing w:line="240" w:lineRule="auto"/>
        <w:ind w:firstLine="0"/>
        <w:rPr>
          <w:sz w:val="24"/>
          <w:szCs w:val="24"/>
        </w:rPr>
      </w:pPr>
    </w:p>
    <w:p w:rsidR="00FF0D96" w:rsidRPr="00F73DC0" w:rsidRDefault="00FF0D96" w:rsidP="00FF0D96">
      <w:pPr>
        <w:spacing w:line="240" w:lineRule="auto"/>
        <w:ind w:firstLine="0"/>
        <w:rPr>
          <w:sz w:val="24"/>
          <w:szCs w:val="24"/>
        </w:rPr>
      </w:pPr>
      <w:r w:rsidRPr="00F73DC0">
        <w:rPr>
          <w:sz w:val="24"/>
          <w:szCs w:val="24"/>
        </w:rPr>
        <w:t xml:space="preserve">                     1ый      2ой       3ий</w:t>
      </w:r>
    </w:p>
    <w:p w:rsidR="00FF0D96" w:rsidRPr="00F73DC0" w:rsidRDefault="00FF0D96" w:rsidP="00FF0D96">
      <w:pPr>
        <w:spacing w:line="240" w:lineRule="auto"/>
        <w:ind w:firstLine="0"/>
        <w:rPr>
          <w:sz w:val="24"/>
          <w:szCs w:val="24"/>
        </w:rPr>
      </w:pPr>
      <w:r w:rsidRPr="00F73DC0">
        <w:rPr>
          <w:sz w:val="24"/>
          <w:szCs w:val="24"/>
        </w:rPr>
        <w:t>Ролики       70 °C     60 °C    50 °C</w:t>
      </w:r>
    </w:p>
    <w:p w:rsidR="00FF0D96" w:rsidRPr="00F73DC0" w:rsidRDefault="00FF0D96" w:rsidP="00FF0D96">
      <w:pPr>
        <w:spacing w:line="240" w:lineRule="auto"/>
        <w:ind w:firstLine="0"/>
        <w:rPr>
          <w:sz w:val="24"/>
          <w:szCs w:val="24"/>
        </w:rPr>
      </w:pPr>
    </w:p>
    <w:p w:rsidR="00FF0D96" w:rsidRPr="00F73DC0" w:rsidRDefault="00FF0D96" w:rsidP="00FF0D96">
      <w:pPr>
        <w:spacing w:line="240" w:lineRule="auto"/>
        <w:ind w:firstLine="0"/>
        <w:rPr>
          <w:sz w:val="24"/>
          <w:szCs w:val="24"/>
        </w:rPr>
      </w:pPr>
    </w:p>
    <w:tbl>
      <w:tblPr>
        <w:tblW w:w="1006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2"/>
        <w:gridCol w:w="3815"/>
        <w:gridCol w:w="2048"/>
        <w:gridCol w:w="1978"/>
        <w:gridCol w:w="1503"/>
      </w:tblGrid>
      <w:tr w:rsidR="00FF0D96" w:rsidRPr="002D3188" w:rsidTr="00493C9F">
        <w:trPr>
          <w:trHeight w:val="300"/>
        </w:trPr>
        <w:tc>
          <w:tcPr>
            <w:tcW w:w="722" w:type="dxa"/>
            <w:vAlign w:val="center"/>
          </w:tcPr>
          <w:p w:rsidR="00FF0D96" w:rsidRPr="002D3188" w:rsidRDefault="00FF0D96" w:rsidP="00493C9F">
            <w:pPr>
              <w:spacing w:line="240" w:lineRule="auto"/>
              <w:ind w:firstLine="13"/>
              <w:rPr>
                <w:rFonts w:eastAsia="Calibri"/>
                <w:sz w:val="24"/>
                <w:szCs w:val="24"/>
              </w:rPr>
            </w:pPr>
            <w:r>
              <w:rPr>
                <w:rFonts w:eastAsia="Calibri"/>
                <w:sz w:val="24"/>
                <w:szCs w:val="24"/>
              </w:rPr>
              <w:t>№ п/п</w:t>
            </w:r>
          </w:p>
        </w:tc>
        <w:tc>
          <w:tcPr>
            <w:tcW w:w="3815" w:type="dxa"/>
            <w:noWrap/>
            <w:tcMar>
              <w:top w:w="0" w:type="dxa"/>
              <w:left w:w="108" w:type="dxa"/>
              <w:bottom w:w="0" w:type="dxa"/>
              <w:right w:w="108" w:type="dxa"/>
            </w:tcMar>
            <w:vAlign w:val="center"/>
            <w:hideMark/>
          </w:tcPr>
          <w:p w:rsidR="00FF0D96" w:rsidRPr="002D3188" w:rsidRDefault="00FF0D96" w:rsidP="00493C9F">
            <w:pPr>
              <w:spacing w:line="240" w:lineRule="auto"/>
              <w:rPr>
                <w:rFonts w:eastAsia="Calibri"/>
                <w:sz w:val="24"/>
                <w:szCs w:val="24"/>
              </w:rPr>
            </w:pPr>
            <w:r w:rsidRPr="002D3188">
              <w:rPr>
                <w:rFonts w:eastAsia="Calibri"/>
                <w:sz w:val="24"/>
                <w:szCs w:val="24"/>
              </w:rPr>
              <w:t> </w:t>
            </w:r>
            <w:r>
              <w:rPr>
                <w:rFonts w:eastAsia="Calibri"/>
                <w:sz w:val="24"/>
                <w:szCs w:val="24"/>
              </w:rPr>
              <w:t>Физические свойства</w:t>
            </w:r>
          </w:p>
        </w:tc>
        <w:tc>
          <w:tcPr>
            <w:tcW w:w="2048" w:type="dxa"/>
            <w:noWrap/>
            <w:tcMar>
              <w:top w:w="0" w:type="dxa"/>
              <w:left w:w="108" w:type="dxa"/>
              <w:bottom w:w="0" w:type="dxa"/>
              <w:right w:w="108" w:type="dxa"/>
            </w:tcMar>
            <w:vAlign w:val="center"/>
            <w:hideMark/>
          </w:tcPr>
          <w:p w:rsidR="00FF0D96" w:rsidRPr="002D3188" w:rsidRDefault="00FF0D96" w:rsidP="00493C9F">
            <w:pPr>
              <w:spacing w:line="240" w:lineRule="auto"/>
              <w:jc w:val="center"/>
              <w:rPr>
                <w:rFonts w:eastAsia="Calibri"/>
                <w:sz w:val="24"/>
                <w:szCs w:val="24"/>
              </w:rPr>
            </w:pPr>
            <w:r w:rsidRPr="002D3188">
              <w:rPr>
                <w:rFonts w:eastAsia="Calibri"/>
                <w:sz w:val="24"/>
                <w:szCs w:val="24"/>
              </w:rPr>
              <w:t xml:space="preserve">ISO                     </w:t>
            </w:r>
          </w:p>
        </w:tc>
        <w:tc>
          <w:tcPr>
            <w:tcW w:w="1978" w:type="dxa"/>
            <w:noWrap/>
            <w:tcMar>
              <w:top w:w="0" w:type="dxa"/>
              <w:left w:w="108" w:type="dxa"/>
              <w:bottom w:w="0" w:type="dxa"/>
              <w:right w:w="108" w:type="dxa"/>
            </w:tcMar>
            <w:vAlign w:val="center"/>
            <w:hideMark/>
          </w:tcPr>
          <w:p w:rsidR="00FF0D96" w:rsidRPr="002D3188" w:rsidRDefault="00FF0D96" w:rsidP="00493C9F">
            <w:pPr>
              <w:spacing w:line="240" w:lineRule="auto"/>
              <w:ind w:firstLine="0"/>
              <w:jc w:val="center"/>
              <w:rPr>
                <w:rFonts w:eastAsia="Calibri"/>
                <w:sz w:val="24"/>
                <w:szCs w:val="24"/>
              </w:rPr>
            </w:pPr>
            <w:r w:rsidRPr="002D3188">
              <w:rPr>
                <w:rFonts w:eastAsia="Calibri"/>
                <w:sz w:val="24"/>
                <w:szCs w:val="24"/>
              </w:rPr>
              <w:t>Ед. изм.</w:t>
            </w:r>
          </w:p>
        </w:tc>
        <w:tc>
          <w:tcPr>
            <w:tcW w:w="1503" w:type="dxa"/>
            <w:noWrap/>
            <w:tcMar>
              <w:top w:w="0" w:type="dxa"/>
              <w:left w:w="108" w:type="dxa"/>
              <w:bottom w:w="0" w:type="dxa"/>
              <w:right w:w="108" w:type="dxa"/>
            </w:tcMar>
            <w:vAlign w:val="center"/>
            <w:hideMark/>
          </w:tcPr>
          <w:p w:rsidR="00FF0D96" w:rsidRPr="002D3188" w:rsidRDefault="00FF0D96" w:rsidP="00493C9F">
            <w:pPr>
              <w:spacing w:line="240" w:lineRule="auto"/>
              <w:ind w:firstLine="0"/>
              <w:jc w:val="center"/>
              <w:rPr>
                <w:rFonts w:eastAsia="Calibri"/>
                <w:sz w:val="24"/>
                <w:szCs w:val="24"/>
              </w:rPr>
            </w:pPr>
            <w:r w:rsidRPr="002D3188">
              <w:rPr>
                <w:rFonts w:eastAsia="Calibri"/>
                <w:sz w:val="24"/>
                <w:szCs w:val="24"/>
              </w:rPr>
              <w:t>Значение</w:t>
            </w:r>
          </w:p>
        </w:tc>
      </w:tr>
      <w:tr w:rsidR="00FF0D96" w:rsidRPr="002D3188" w:rsidTr="00493C9F">
        <w:trPr>
          <w:trHeight w:val="300"/>
        </w:trPr>
        <w:tc>
          <w:tcPr>
            <w:tcW w:w="722" w:type="dxa"/>
            <w:vAlign w:val="center"/>
          </w:tcPr>
          <w:p w:rsidR="00FF0D96" w:rsidRPr="002D3188" w:rsidRDefault="00FF0D96" w:rsidP="00493C9F">
            <w:pPr>
              <w:spacing w:line="240" w:lineRule="auto"/>
              <w:ind w:firstLine="13"/>
              <w:rPr>
                <w:rFonts w:eastAsia="Calibri"/>
                <w:sz w:val="24"/>
                <w:szCs w:val="24"/>
              </w:rPr>
            </w:pPr>
            <w:r>
              <w:rPr>
                <w:rFonts w:eastAsia="Calibri"/>
                <w:sz w:val="24"/>
                <w:szCs w:val="24"/>
              </w:rPr>
              <w:t xml:space="preserve">     1</w:t>
            </w: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firstLine="34"/>
              <w:rPr>
                <w:rFonts w:eastAsia="Calibri"/>
                <w:sz w:val="24"/>
                <w:szCs w:val="24"/>
              </w:rPr>
            </w:pPr>
            <w:r w:rsidRPr="002D3188">
              <w:rPr>
                <w:rFonts w:eastAsia="Calibri"/>
                <w:sz w:val="24"/>
                <w:szCs w:val="24"/>
              </w:rPr>
              <w:t>Удельная масса</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г/см3</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1,12</w:t>
            </w:r>
          </w:p>
        </w:tc>
      </w:tr>
      <w:tr w:rsidR="00FF0D96" w:rsidRPr="002D3188" w:rsidTr="00493C9F">
        <w:trPr>
          <w:trHeight w:val="600"/>
        </w:trPr>
        <w:tc>
          <w:tcPr>
            <w:tcW w:w="722" w:type="dxa"/>
            <w:vAlign w:val="center"/>
          </w:tcPr>
          <w:p w:rsidR="00FF0D96" w:rsidRPr="002D3188" w:rsidRDefault="00FF0D96" w:rsidP="00493C9F">
            <w:pPr>
              <w:spacing w:line="240" w:lineRule="auto"/>
              <w:ind w:firstLine="13"/>
              <w:rPr>
                <w:rFonts w:eastAsia="Calibri"/>
                <w:sz w:val="24"/>
                <w:szCs w:val="24"/>
              </w:rPr>
            </w:pPr>
            <w:r>
              <w:rPr>
                <w:rFonts w:eastAsia="Calibri"/>
                <w:sz w:val="24"/>
                <w:szCs w:val="24"/>
              </w:rPr>
              <w:t xml:space="preserve">     2</w:t>
            </w: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firstLine="34"/>
              <w:rPr>
                <w:rFonts w:eastAsia="Calibri"/>
                <w:sz w:val="24"/>
                <w:szCs w:val="24"/>
              </w:rPr>
            </w:pPr>
            <w:r w:rsidRPr="002D3188">
              <w:rPr>
                <w:rFonts w:eastAsia="Calibri"/>
                <w:sz w:val="24"/>
                <w:szCs w:val="24"/>
              </w:rPr>
              <w:t>Индекс расплава:</w:t>
            </w:r>
          </w:p>
          <w:p w:rsidR="00FF0D96" w:rsidRPr="002D3188" w:rsidRDefault="00FF0D96" w:rsidP="00493C9F">
            <w:pPr>
              <w:spacing w:line="240" w:lineRule="auto"/>
              <w:ind w:firstLine="34"/>
              <w:rPr>
                <w:rFonts w:eastAsia="Calibri"/>
                <w:sz w:val="24"/>
                <w:szCs w:val="24"/>
              </w:rPr>
            </w:pPr>
            <w:r w:rsidRPr="002D3188">
              <w:rPr>
                <w:rFonts w:eastAsia="Calibri"/>
                <w:sz w:val="24"/>
                <w:szCs w:val="24"/>
              </w:rPr>
              <w:t xml:space="preserve">190 </w:t>
            </w:r>
            <w:r w:rsidRPr="002D3188">
              <w:rPr>
                <w:rFonts w:eastAsia="Calibri"/>
                <w:sz w:val="24"/>
                <w:szCs w:val="24"/>
                <w:vertAlign w:val="superscript"/>
              </w:rPr>
              <w:t>0</w:t>
            </w:r>
            <w:r w:rsidRPr="002D3188">
              <w:rPr>
                <w:rFonts w:eastAsia="Calibri"/>
                <w:sz w:val="24"/>
                <w:szCs w:val="24"/>
              </w:rPr>
              <w:t>C / 21.6 кг</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1133</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w:t>
            </w:r>
          </w:p>
          <w:p w:rsidR="00FF0D96" w:rsidRPr="002D3188" w:rsidRDefault="00FF0D96" w:rsidP="00493C9F">
            <w:pPr>
              <w:spacing w:line="240" w:lineRule="auto"/>
              <w:rPr>
                <w:rFonts w:eastAsia="Calibri"/>
                <w:sz w:val="24"/>
                <w:szCs w:val="24"/>
              </w:rPr>
            </w:pPr>
            <w:r w:rsidRPr="002D3188">
              <w:rPr>
                <w:rFonts w:eastAsia="Calibri"/>
                <w:sz w:val="24"/>
                <w:szCs w:val="24"/>
              </w:rPr>
              <w:t>г/10мин</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w:t>
            </w:r>
          </w:p>
          <w:p w:rsidR="00FF0D96" w:rsidRPr="002D3188" w:rsidRDefault="00FF0D96" w:rsidP="00493C9F">
            <w:pPr>
              <w:spacing w:line="240" w:lineRule="auto"/>
              <w:rPr>
                <w:rFonts w:eastAsia="Calibri"/>
                <w:sz w:val="24"/>
                <w:szCs w:val="24"/>
              </w:rPr>
            </w:pPr>
            <w:r w:rsidRPr="002D3188">
              <w:rPr>
                <w:rFonts w:eastAsia="Calibri"/>
                <w:sz w:val="24"/>
                <w:szCs w:val="24"/>
              </w:rPr>
              <w:t>0,6</w:t>
            </w:r>
          </w:p>
        </w:tc>
      </w:tr>
      <w:tr w:rsidR="00FF0D96" w:rsidRPr="002D3188" w:rsidTr="00493C9F">
        <w:trPr>
          <w:trHeight w:val="300"/>
        </w:trPr>
        <w:tc>
          <w:tcPr>
            <w:tcW w:w="722" w:type="dxa"/>
            <w:vAlign w:val="center"/>
          </w:tcPr>
          <w:p w:rsidR="00FF0D96" w:rsidRPr="002D3188" w:rsidRDefault="00FF0D96" w:rsidP="00493C9F">
            <w:pPr>
              <w:spacing w:line="240" w:lineRule="auto"/>
              <w:ind w:firstLine="13"/>
              <w:rPr>
                <w:rFonts w:eastAsia="Calibri"/>
                <w:sz w:val="24"/>
                <w:szCs w:val="24"/>
              </w:rPr>
            </w:pPr>
            <w:r>
              <w:rPr>
                <w:rFonts w:eastAsia="Calibri"/>
                <w:sz w:val="24"/>
                <w:szCs w:val="24"/>
              </w:rPr>
              <w:t xml:space="preserve">     3</w:t>
            </w: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firstLine="34"/>
              <w:rPr>
                <w:rFonts w:eastAsia="Calibri"/>
                <w:sz w:val="24"/>
                <w:szCs w:val="24"/>
              </w:rPr>
            </w:pPr>
            <w:r w:rsidRPr="002D3188">
              <w:rPr>
                <w:rFonts w:eastAsia="Calibri"/>
                <w:sz w:val="24"/>
                <w:szCs w:val="24"/>
              </w:rPr>
              <w:t>Предел прочности</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13</w:t>
            </w:r>
          </w:p>
        </w:tc>
      </w:tr>
      <w:tr w:rsidR="00FF0D96" w:rsidRPr="002D3188" w:rsidTr="00493C9F">
        <w:trPr>
          <w:trHeight w:val="300"/>
        </w:trPr>
        <w:tc>
          <w:tcPr>
            <w:tcW w:w="722" w:type="dxa"/>
            <w:vAlign w:val="center"/>
          </w:tcPr>
          <w:p w:rsidR="00FF0D96" w:rsidRPr="002D3188" w:rsidRDefault="00FF0D96" w:rsidP="00493C9F">
            <w:pPr>
              <w:spacing w:line="240" w:lineRule="auto"/>
              <w:ind w:firstLine="13"/>
              <w:rPr>
                <w:rFonts w:eastAsia="Calibri"/>
                <w:sz w:val="24"/>
                <w:szCs w:val="24"/>
              </w:rPr>
            </w:pPr>
            <w:r>
              <w:rPr>
                <w:rFonts w:eastAsia="Calibri"/>
                <w:sz w:val="24"/>
                <w:szCs w:val="24"/>
              </w:rPr>
              <w:t xml:space="preserve">     4</w:t>
            </w: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firstLine="34"/>
              <w:rPr>
                <w:rFonts w:eastAsia="Calibri"/>
                <w:sz w:val="24"/>
                <w:szCs w:val="24"/>
              </w:rPr>
            </w:pPr>
            <w:r w:rsidRPr="002D3188">
              <w:rPr>
                <w:rFonts w:eastAsia="Calibri"/>
                <w:sz w:val="24"/>
                <w:szCs w:val="24"/>
              </w:rPr>
              <w:t>Предел текучести</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24</w:t>
            </w:r>
          </w:p>
        </w:tc>
      </w:tr>
      <w:tr w:rsidR="00FF0D96" w:rsidRPr="002D3188" w:rsidTr="00493C9F">
        <w:trPr>
          <w:trHeight w:val="300"/>
        </w:trPr>
        <w:tc>
          <w:tcPr>
            <w:tcW w:w="722" w:type="dxa"/>
            <w:vAlign w:val="center"/>
          </w:tcPr>
          <w:p w:rsidR="00FF0D96" w:rsidRPr="002D3188" w:rsidRDefault="00FF0D96" w:rsidP="00493C9F">
            <w:pPr>
              <w:spacing w:line="240" w:lineRule="auto"/>
              <w:ind w:right="-4893" w:firstLine="13"/>
              <w:rPr>
                <w:rFonts w:eastAsia="Calibri"/>
                <w:sz w:val="24"/>
                <w:szCs w:val="24"/>
              </w:rPr>
            </w:pPr>
            <w:r>
              <w:rPr>
                <w:rFonts w:eastAsia="Calibri"/>
                <w:sz w:val="24"/>
                <w:szCs w:val="24"/>
              </w:rPr>
              <w:t xml:space="preserve">     5</w:t>
            </w: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4893" w:firstLine="34"/>
              <w:rPr>
                <w:rFonts w:eastAsia="Calibri"/>
                <w:sz w:val="24"/>
                <w:szCs w:val="24"/>
              </w:rPr>
            </w:pPr>
            <w:r w:rsidRPr="002D3188">
              <w:rPr>
                <w:rFonts w:eastAsia="Calibri"/>
                <w:sz w:val="24"/>
                <w:szCs w:val="24"/>
              </w:rPr>
              <w:t xml:space="preserve">Удлинение на разрыв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40</w:t>
            </w:r>
          </w:p>
        </w:tc>
      </w:tr>
      <w:tr w:rsidR="00FF0D96" w:rsidRPr="002D3188" w:rsidTr="00493C9F">
        <w:trPr>
          <w:trHeight w:val="300"/>
        </w:trPr>
        <w:tc>
          <w:tcPr>
            <w:tcW w:w="722" w:type="dxa"/>
            <w:vAlign w:val="center"/>
          </w:tcPr>
          <w:p w:rsidR="00FF0D96" w:rsidRPr="002D3188" w:rsidRDefault="00FF0D96" w:rsidP="00493C9F">
            <w:pPr>
              <w:spacing w:line="240" w:lineRule="auto"/>
              <w:ind w:right="-5598" w:firstLine="13"/>
              <w:rPr>
                <w:rFonts w:eastAsia="Calibri"/>
                <w:sz w:val="24"/>
                <w:szCs w:val="24"/>
              </w:rPr>
            </w:pPr>
            <w:r>
              <w:rPr>
                <w:rFonts w:eastAsia="Calibri"/>
                <w:sz w:val="24"/>
                <w:szCs w:val="24"/>
              </w:rPr>
              <w:t xml:space="preserve">     6</w:t>
            </w: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598" w:firstLine="34"/>
              <w:rPr>
                <w:rFonts w:eastAsia="Calibri"/>
                <w:sz w:val="24"/>
                <w:szCs w:val="24"/>
              </w:rPr>
            </w:pPr>
            <w:r w:rsidRPr="002D3188">
              <w:rPr>
                <w:rFonts w:eastAsia="Calibri"/>
                <w:sz w:val="24"/>
                <w:szCs w:val="24"/>
              </w:rPr>
              <w:t xml:space="preserve">Удлинение </w:t>
            </w:r>
            <w:r>
              <w:rPr>
                <w:rFonts w:eastAsia="Calibri"/>
                <w:sz w:val="24"/>
                <w:szCs w:val="24"/>
              </w:rPr>
              <w:t>при</w:t>
            </w:r>
            <w:r w:rsidRPr="002D3188">
              <w:rPr>
                <w:rFonts w:eastAsia="Calibri"/>
                <w:sz w:val="24"/>
                <w:szCs w:val="24"/>
              </w:rPr>
              <w:t xml:space="preserve"> текучести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12</w:t>
            </w:r>
          </w:p>
        </w:tc>
      </w:tr>
      <w:tr w:rsidR="00FF0D96" w:rsidRPr="002D3188" w:rsidTr="00493C9F">
        <w:trPr>
          <w:trHeight w:val="300"/>
        </w:trPr>
        <w:tc>
          <w:tcPr>
            <w:tcW w:w="722" w:type="dxa"/>
            <w:vAlign w:val="center"/>
          </w:tcPr>
          <w:p w:rsidR="00FF0D96" w:rsidRPr="002D3188" w:rsidRDefault="00FF0D96" w:rsidP="00493C9F">
            <w:pPr>
              <w:spacing w:line="240" w:lineRule="auto"/>
              <w:ind w:right="-5457" w:firstLine="13"/>
              <w:rPr>
                <w:rFonts w:eastAsia="Calibri"/>
                <w:sz w:val="24"/>
                <w:szCs w:val="24"/>
              </w:rPr>
            </w:pPr>
            <w:r>
              <w:rPr>
                <w:rFonts w:eastAsia="Calibri"/>
                <w:sz w:val="24"/>
                <w:szCs w:val="24"/>
              </w:rPr>
              <w:t xml:space="preserve">     7</w:t>
            </w: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 xml:space="preserve">Модуль изгиба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178</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xml:space="preserve">мПа             </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1 200</w:t>
            </w:r>
          </w:p>
        </w:tc>
      </w:tr>
      <w:tr w:rsidR="00FF0D96" w:rsidRPr="002D3188" w:rsidTr="00493C9F">
        <w:trPr>
          <w:trHeight w:val="300"/>
        </w:trPr>
        <w:tc>
          <w:tcPr>
            <w:tcW w:w="722" w:type="dxa"/>
            <w:vMerge w:val="restart"/>
            <w:vAlign w:val="center"/>
          </w:tcPr>
          <w:p w:rsidR="00FF0D96" w:rsidRPr="002D3188" w:rsidRDefault="00FF0D96" w:rsidP="00493C9F">
            <w:pPr>
              <w:spacing w:line="240" w:lineRule="auto"/>
              <w:ind w:right="-5598" w:firstLine="13"/>
              <w:rPr>
                <w:rFonts w:eastAsia="Calibri"/>
                <w:sz w:val="24"/>
                <w:szCs w:val="24"/>
              </w:rPr>
            </w:pPr>
            <w:r>
              <w:rPr>
                <w:rFonts w:eastAsia="Calibri"/>
                <w:sz w:val="24"/>
                <w:szCs w:val="24"/>
              </w:rPr>
              <w:t xml:space="preserve">     8</w:t>
            </w:r>
          </w:p>
        </w:tc>
        <w:tc>
          <w:tcPr>
            <w:tcW w:w="9344" w:type="dxa"/>
            <w:gridSpan w:val="4"/>
            <w:tcMar>
              <w:top w:w="0" w:type="dxa"/>
              <w:left w:w="108" w:type="dxa"/>
              <w:bottom w:w="0" w:type="dxa"/>
              <w:right w:w="108" w:type="dxa"/>
            </w:tcMar>
            <w:vAlign w:val="bottom"/>
            <w:hideMark/>
          </w:tcPr>
          <w:p w:rsidR="00FF0D96" w:rsidRPr="002D3188" w:rsidRDefault="00FF0D96" w:rsidP="00493C9F">
            <w:pPr>
              <w:spacing w:line="240" w:lineRule="auto"/>
              <w:ind w:right="-5598" w:firstLine="34"/>
              <w:rPr>
                <w:rFonts w:eastAsia="Calibri"/>
                <w:sz w:val="24"/>
                <w:szCs w:val="24"/>
              </w:rPr>
            </w:pPr>
            <w:r w:rsidRPr="002D3188">
              <w:rPr>
                <w:rFonts w:eastAsia="Calibri"/>
                <w:sz w:val="24"/>
                <w:szCs w:val="24"/>
              </w:rPr>
              <w:t xml:space="preserve">Сила воздействия по </w:t>
            </w:r>
            <w:proofErr w:type="spellStart"/>
            <w:proofErr w:type="gramStart"/>
            <w:r w:rsidRPr="002D3188">
              <w:rPr>
                <w:rFonts w:eastAsia="Calibri"/>
                <w:sz w:val="24"/>
                <w:szCs w:val="24"/>
              </w:rPr>
              <w:t>Изоду</w:t>
            </w:r>
            <w:proofErr w:type="spellEnd"/>
            <w:r w:rsidRPr="002D3188">
              <w:rPr>
                <w:rFonts w:eastAsia="Calibri"/>
                <w:sz w:val="24"/>
                <w:szCs w:val="24"/>
              </w:rPr>
              <w:t>:   </w:t>
            </w:r>
            <w:proofErr w:type="gramEnd"/>
            <w:r w:rsidRPr="002D3188">
              <w:rPr>
                <w:rFonts w:eastAsia="Calibri"/>
                <w:sz w:val="24"/>
                <w:szCs w:val="24"/>
              </w:rPr>
              <w:t>                                                   </w:t>
            </w:r>
          </w:p>
        </w:tc>
      </w:tr>
      <w:tr w:rsidR="00FF0D96" w:rsidRPr="002D3188" w:rsidTr="00493C9F">
        <w:trPr>
          <w:trHeight w:val="300"/>
        </w:trPr>
        <w:tc>
          <w:tcPr>
            <w:tcW w:w="722" w:type="dxa"/>
            <w:vMerge/>
            <w:vAlign w:val="center"/>
          </w:tcPr>
          <w:p w:rsidR="00FF0D96" w:rsidRPr="002D3188" w:rsidRDefault="00FF0D96" w:rsidP="00493C9F">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180 </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71</w:t>
            </w:r>
          </w:p>
        </w:tc>
      </w:tr>
      <w:tr w:rsidR="00FF0D96" w:rsidRPr="002D3188" w:rsidTr="00493C9F">
        <w:trPr>
          <w:trHeight w:val="300"/>
        </w:trPr>
        <w:tc>
          <w:tcPr>
            <w:tcW w:w="722" w:type="dxa"/>
            <w:vMerge/>
            <w:vAlign w:val="center"/>
          </w:tcPr>
          <w:p w:rsidR="00FF0D96" w:rsidRPr="002D3188" w:rsidRDefault="00FF0D96" w:rsidP="00493C9F">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4.0 мм толщина,-20°C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180</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60</w:t>
            </w:r>
          </w:p>
        </w:tc>
      </w:tr>
      <w:tr w:rsidR="00FF0D96" w:rsidRPr="002D3188" w:rsidTr="00493C9F">
        <w:trPr>
          <w:trHeight w:val="300"/>
        </w:trPr>
        <w:tc>
          <w:tcPr>
            <w:tcW w:w="722" w:type="dxa"/>
            <w:vMerge w:val="restart"/>
            <w:vAlign w:val="center"/>
          </w:tcPr>
          <w:p w:rsidR="00FF0D96" w:rsidRPr="002D3188" w:rsidRDefault="00FF0D96" w:rsidP="00493C9F">
            <w:pPr>
              <w:spacing w:line="240" w:lineRule="auto"/>
              <w:ind w:right="-5457" w:firstLine="13"/>
              <w:rPr>
                <w:rFonts w:eastAsia="Calibri"/>
                <w:sz w:val="24"/>
                <w:szCs w:val="24"/>
              </w:rPr>
            </w:pPr>
            <w:r>
              <w:rPr>
                <w:rFonts w:eastAsia="Calibri"/>
                <w:sz w:val="24"/>
                <w:szCs w:val="24"/>
              </w:rPr>
              <w:t xml:space="preserve">     9</w:t>
            </w:r>
          </w:p>
        </w:tc>
        <w:tc>
          <w:tcPr>
            <w:tcW w:w="9344" w:type="dxa"/>
            <w:gridSpan w:val="4"/>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 xml:space="preserve">Сила воздействия по </w:t>
            </w:r>
            <w:proofErr w:type="spellStart"/>
            <w:proofErr w:type="gramStart"/>
            <w:r w:rsidRPr="002D3188">
              <w:rPr>
                <w:rFonts w:eastAsia="Calibri"/>
                <w:sz w:val="24"/>
                <w:szCs w:val="24"/>
              </w:rPr>
              <w:t>Чарпи</w:t>
            </w:r>
            <w:proofErr w:type="spellEnd"/>
            <w:r w:rsidRPr="002D3188">
              <w:rPr>
                <w:rFonts w:eastAsia="Calibri"/>
                <w:sz w:val="24"/>
                <w:szCs w:val="24"/>
              </w:rPr>
              <w:t>:   </w:t>
            </w:r>
            <w:proofErr w:type="gramEnd"/>
            <w:r w:rsidRPr="002D3188">
              <w:rPr>
                <w:rFonts w:eastAsia="Calibri"/>
                <w:sz w:val="24"/>
                <w:szCs w:val="24"/>
              </w:rPr>
              <w:t xml:space="preserve">                                                   </w:t>
            </w:r>
          </w:p>
        </w:tc>
      </w:tr>
      <w:tr w:rsidR="00FF0D96" w:rsidRPr="002D3188" w:rsidTr="00493C9F">
        <w:trPr>
          <w:trHeight w:val="300"/>
        </w:trPr>
        <w:tc>
          <w:tcPr>
            <w:tcW w:w="722" w:type="dxa"/>
            <w:vMerge/>
            <w:vAlign w:val="center"/>
          </w:tcPr>
          <w:p w:rsidR="00FF0D96" w:rsidRPr="002D3188" w:rsidRDefault="00FF0D96" w:rsidP="00493C9F">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179 </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65</w:t>
            </w:r>
          </w:p>
        </w:tc>
      </w:tr>
      <w:tr w:rsidR="00FF0D96" w:rsidRPr="002D3188" w:rsidTr="00493C9F">
        <w:trPr>
          <w:trHeight w:val="300"/>
        </w:trPr>
        <w:tc>
          <w:tcPr>
            <w:tcW w:w="722" w:type="dxa"/>
            <w:vMerge/>
            <w:vAlign w:val="center"/>
          </w:tcPr>
          <w:p w:rsidR="00FF0D96" w:rsidRPr="002D3188" w:rsidRDefault="00FF0D96" w:rsidP="00493C9F">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598" w:firstLine="34"/>
              <w:rPr>
                <w:rFonts w:eastAsia="Calibri"/>
                <w:sz w:val="24"/>
                <w:szCs w:val="24"/>
              </w:rPr>
            </w:pPr>
            <w:r w:rsidRPr="002D3188">
              <w:rPr>
                <w:rFonts w:eastAsia="Calibri"/>
                <w:sz w:val="24"/>
                <w:szCs w:val="24"/>
              </w:rPr>
              <w:t xml:space="preserve">4.0 мм толщина,-20°C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179</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60</w:t>
            </w:r>
          </w:p>
        </w:tc>
      </w:tr>
      <w:tr w:rsidR="00FF0D96" w:rsidRPr="002D3188" w:rsidTr="00493C9F">
        <w:trPr>
          <w:trHeight w:val="300"/>
        </w:trPr>
        <w:tc>
          <w:tcPr>
            <w:tcW w:w="722" w:type="dxa"/>
            <w:vMerge w:val="restart"/>
            <w:vAlign w:val="center"/>
          </w:tcPr>
          <w:p w:rsidR="00FF0D96" w:rsidRPr="002D3188" w:rsidRDefault="00FF0D96" w:rsidP="00493C9F">
            <w:pPr>
              <w:spacing w:line="240" w:lineRule="auto"/>
              <w:ind w:right="-5457" w:firstLine="13"/>
              <w:rPr>
                <w:rFonts w:eastAsia="Calibri"/>
                <w:sz w:val="24"/>
                <w:szCs w:val="24"/>
              </w:rPr>
            </w:pPr>
            <w:r>
              <w:rPr>
                <w:rFonts w:eastAsia="Calibri"/>
                <w:sz w:val="24"/>
                <w:szCs w:val="24"/>
              </w:rPr>
              <w:t xml:space="preserve">    10</w:t>
            </w: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 xml:space="preserve">Теплостойкость по </w:t>
            </w:r>
            <w:proofErr w:type="gramStart"/>
            <w:r w:rsidRPr="002D3188">
              <w:rPr>
                <w:rFonts w:eastAsia="Calibri"/>
                <w:sz w:val="24"/>
                <w:szCs w:val="24"/>
              </w:rPr>
              <w:t>Вику:   </w:t>
            </w:r>
            <w:proofErr w:type="gramEnd"/>
            <w:r w:rsidRPr="002D3188">
              <w:rPr>
                <w:rFonts w:eastAsia="Calibri"/>
                <w:sz w:val="24"/>
                <w:szCs w:val="24"/>
              </w:rPr>
              <w:t xml:space="preserve">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306/</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w:t>
            </w:r>
          </w:p>
        </w:tc>
      </w:tr>
      <w:tr w:rsidR="00FF0D96" w:rsidRPr="002D3188" w:rsidTr="00493C9F">
        <w:trPr>
          <w:trHeight w:val="300"/>
        </w:trPr>
        <w:tc>
          <w:tcPr>
            <w:tcW w:w="722" w:type="dxa"/>
            <w:vMerge/>
            <w:vAlign w:val="center"/>
          </w:tcPr>
          <w:p w:rsidR="00FF0D96" w:rsidRPr="002D3188" w:rsidRDefault="00FF0D96" w:rsidP="00493C9F">
            <w:pPr>
              <w:spacing w:line="240" w:lineRule="auto"/>
              <w:ind w:firstLine="13"/>
              <w:rPr>
                <w:rFonts w:eastAsia="Calibri"/>
                <w:sz w:val="24"/>
                <w:szCs w:val="24"/>
              </w:rPr>
            </w:pP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firstLine="34"/>
              <w:rPr>
                <w:rFonts w:eastAsia="Calibri"/>
                <w:sz w:val="24"/>
                <w:szCs w:val="24"/>
              </w:rPr>
            </w:pPr>
            <w:r w:rsidRPr="002D3188">
              <w:rPr>
                <w:rFonts w:eastAsia="Calibri"/>
                <w:sz w:val="24"/>
                <w:szCs w:val="24"/>
              </w:rPr>
              <w:t>Уровень А</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A50       </w:t>
            </w:r>
            <w:r>
              <w:rPr>
                <w:rFonts w:eastAsia="Calibri"/>
                <w:sz w:val="24"/>
                <w:szCs w:val="24"/>
              </w:rPr>
              <w:t>       </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129</w:t>
            </w:r>
          </w:p>
        </w:tc>
      </w:tr>
      <w:tr w:rsidR="00FF0D96" w:rsidRPr="002D3188" w:rsidTr="00493C9F">
        <w:trPr>
          <w:trHeight w:val="300"/>
        </w:trPr>
        <w:tc>
          <w:tcPr>
            <w:tcW w:w="722" w:type="dxa"/>
            <w:vMerge/>
            <w:vAlign w:val="center"/>
          </w:tcPr>
          <w:p w:rsidR="00FF0D96" w:rsidRPr="002D3188" w:rsidRDefault="00FF0D96" w:rsidP="00493C9F">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 xml:space="preserve">Уровень В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B50              </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73</w:t>
            </w:r>
          </w:p>
        </w:tc>
      </w:tr>
      <w:tr w:rsidR="00FF0D96" w:rsidRPr="002D3188" w:rsidTr="00493C9F">
        <w:trPr>
          <w:trHeight w:val="300"/>
        </w:trPr>
        <w:tc>
          <w:tcPr>
            <w:tcW w:w="722" w:type="dxa"/>
            <w:vMerge w:val="restart"/>
            <w:vAlign w:val="center"/>
          </w:tcPr>
          <w:p w:rsidR="00FF0D96" w:rsidRPr="002D3188" w:rsidRDefault="00FF0D96" w:rsidP="00493C9F">
            <w:pPr>
              <w:spacing w:line="240" w:lineRule="auto"/>
              <w:ind w:right="-5457" w:firstLine="13"/>
              <w:rPr>
                <w:rFonts w:eastAsia="Calibri"/>
                <w:sz w:val="24"/>
                <w:szCs w:val="24"/>
              </w:rPr>
            </w:pPr>
            <w:r>
              <w:rPr>
                <w:rFonts w:eastAsia="Calibri"/>
                <w:sz w:val="24"/>
                <w:szCs w:val="24"/>
              </w:rPr>
              <w:t xml:space="preserve">    11</w:t>
            </w: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 xml:space="preserve">Деформационная </w:t>
            </w:r>
            <w:proofErr w:type="gramStart"/>
            <w:r w:rsidRPr="002D3188">
              <w:rPr>
                <w:rFonts w:eastAsia="Calibri"/>
                <w:sz w:val="24"/>
                <w:szCs w:val="24"/>
              </w:rPr>
              <w:t>теплостойкость:   </w:t>
            </w:r>
            <w:proofErr w:type="gramEnd"/>
            <w:r w:rsidRPr="002D3188">
              <w:rPr>
                <w:rFonts w:eastAsia="Calibri"/>
                <w:sz w:val="24"/>
                <w:szCs w:val="24"/>
              </w:rPr>
              <w:t>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75/</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w:t>
            </w:r>
          </w:p>
        </w:tc>
      </w:tr>
      <w:tr w:rsidR="00FF0D96" w:rsidRPr="002D3188" w:rsidTr="00493C9F">
        <w:trPr>
          <w:trHeight w:val="300"/>
        </w:trPr>
        <w:tc>
          <w:tcPr>
            <w:tcW w:w="722" w:type="dxa"/>
            <w:vMerge/>
          </w:tcPr>
          <w:p w:rsidR="00FF0D96" w:rsidRPr="002D3188" w:rsidRDefault="00FF0D96" w:rsidP="00493C9F">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 xml:space="preserve">Груз 0,45 мПа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Bf</w:t>
            </w:r>
            <w:proofErr w:type="spellEnd"/>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77</w:t>
            </w:r>
          </w:p>
        </w:tc>
      </w:tr>
      <w:tr w:rsidR="00FF0D96" w:rsidRPr="002D3188" w:rsidTr="00493C9F">
        <w:trPr>
          <w:trHeight w:val="300"/>
        </w:trPr>
        <w:tc>
          <w:tcPr>
            <w:tcW w:w="722" w:type="dxa"/>
            <w:vMerge/>
          </w:tcPr>
          <w:p w:rsidR="00FF0D96" w:rsidRPr="002D3188" w:rsidRDefault="00FF0D96" w:rsidP="00493C9F">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 xml:space="preserve">Груз 1,8 мПа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Аf</w:t>
            </w:r>
            <w:proofErr w:type="spellEnd"/>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Pr>
                <w:rFonts w:eastAsia="Calibri"/>
                <w:sz w:val="24"/>
                <w:szCs w:val="24"/>
              </w:rPr>
              <w:t>43</w:t>
            </w:r>
          </w:p>
        </w:tc>
      </w:tr>
      <w:tr w:rsidR="00FF0D96" w:rsidRPr="002D3188" w:rsidTr="00493C9F">
        <w:trPr>
          <w:trHeight w:val="360"/>
        </w:trPr>
        <w:tc>
          <w:tcPr>
            <w:tcW w:w="722" w:type="dxa"/>
          </w:tcPr>
          <w:p w:rsidR="00FF0D96" w:rsidRPr="002D3188" w:rsidRDefault="00FF0D96" w:rsidP="00493C9F">
            <w:pPr>
              <w:spacing w:line="240" w:lineRule="auto"/>
              <w:ind w:right="-5598" w:firstLine="13"/>
              <w:rPr>
                <w:rFonts w:eastAsia="Calibri"/>
                <w:sz w:val="24"/>
                <w:szCs w:val="24"/>
              </w:rPr>
            </w:pPr>
            <w:r>
              <w:rPr>
                <w:rFonts w:eastAsia="Calibri"/>
                <w:sz w:val="24"/>
                <w:szCs w:val="24"/>
              </w:rPr>
              <w:t xml:space="preserve">    12</w:t>
            </w:r>
          </w:p>
        </w:tc>
        <w:tc>
          <w:tcPr>
            <w:tcW w:w="3815" w:type="dxa"/>
            <w:noWrap/>
            <w:tcMar>
              <w:top w:w="0" w:type="dxa"/>
              <w:left w:w="108" w:type="dxa"/>
              <w:bottom w:w="0" w:type="dxa"/>
              <w:right w:w="108" w:type="dxa"/>
            </w:tcMar>
            <w:vAlign w:val="bottom"/>
            <w:hideMark/>
          </w:tcPr>
          <w:p w:rsidR="00FF0D96" w:rsidRPr="002D3188" w:rsidRDefault="00FF0D96" w:rsidP="00493C9F">
            <w:pPr>
              <w:spacing w:line="240" w:lineRule="auto"/>
              <w:ind w:right="-5598" w:firstLine="34"/>
              <w:rPr>
                <w:rFonts w:eastAsia="Calibri"/>
                <w:sz w:val="24"/>
                <w:szCs w:val="24"/>
              </w:rPr>
            </w:pPr>
            <w:r w:rsidRPr="002D3188">
              <w:rPr>
                <w:rFonts w:eastAsia="Calibri"/>
                <w:sz w:val="24"/>
                <w:szCs w:val="24"/>
              </w:rPr>
              <w:t xml:space="preserve">Объемное удельное сопротивление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ind w:firstLine="0"/>
              <w:jc w:val="center"/>
              <w:rPr>
                <w:rFonts w:eastAsia="Calibri"/>
                <w:sz w:val="24"/>
                <w:szCs w:val="24"/>
              </w:rPr>
            </w:pPr>
            <w:r w:rsidRPr="002D3188">
              <w:rPr>
                <w:rFonts w:eastAsia="Calibri"/>
                <w:sz w:val="24"/>
                <w:szCs w:val="24"/>
              </w:rPr>
              <w:t>D-257</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ind w:firstLine="0"/>
              <w:jc w:val="center"/>
              <w:rPr>
                <w:rFonts w:eastAsia="Calibri"/>
                <w:sz w:val="24"/>
                <w:szCs w:val="24"/>
              </w:rPr>
            </w:pPr>
            <w:r w:rsidRPr="002D3188">
              <w:rPr>
                <w:rFonts w:eastAsia="Calibri"/>
                <w:sz w:val="24"/>
                <w:szCs w:val="24"/>
              </w:rPr>
              <w:t xml:space="preserve">Ω / </w:t>
            </w:r>
            <w:proofErr w:type="spellStart"/>
            <w:r w:rsidRPr="002D3188">
              <w:rPr>
                <w:rFonts w:eastAsia="Calibri"/>
                <w:sz w:val="24"/>
                <w:szCs w:val="24"/>
              </w:rPr>
              <w:t>cm</w:t>
            </w:r>
            <w:proofErr w:type="spellEnd"/>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3</w:t>
            </w:r>
            <w:r w:rsidRPr="002D3188">
              <w:rPr>
                <w:rFonts w:eastAsia="Calibri"/>
                <w:sz w:val="24"/>
                <w:szCs w:val="24"/>
              </w:rPr>
              <w:t xml:space="preserve"> </w:t>
            </w:r>
          </w:p>
        </w:tc>
      </w:tr>
      <w:tr w:rsidR="00FF0D96" w:rsidRPr="002D3188" w:rsidTr="00493C9F">
        <w:trPr>
          <w:trHeight w:val="360"/>
        </w:trPr>
        <w:tc>
          <w:tcPr>
            <w:tcW w:w="722" w:type="dxa"/>
          </w:tcPr>
          <w:p w:rsidR="00FF0D96" w:rsidRPr="002D3188" w:rsidRDefault="00FF0D96" w:rsidP="00493C9F">
            <w:pPr>
              <w:spacing w:line="240" w:lineRule="auto"/>
              <w:ind w:right="-5598" w:firstLine="18"/>
              <w:rPr>
                <w:rFonts w:eastAsia="Calibri"/>
                <w:sz w:val="24"/>
                <w:szCs w:val="24"/>
              </w:rPr>
            </w:pPr>
            <w:r>
              <w:rPr>
                <w:rFonts w:eastAsia="Calibri"/>
                <w:sz w:val="24"/>
                <w:szCs w:val="24"/>
              </w:rPr>
              <w:t xml:space="preserve">    13</w:t>
            </w:r>
          </w:p>
        </w:tc>
        <w:tc>
          <w:tcPr>
            <w:tcW w:w="3815" w:type="dxa"/>
            <w:noWrap/>
            <w:tcMar>
              <w:top w:w="0" w:type="dxa"/>
              <w:left w:w="108" w:type="dxa"/>
              <w:bottom w:w="0" w:type="dxa"/>
              <w:right w:w="108" w:type="dxa"/>
            </w:tcMar>
            <w:vAlign w:val="bottom"/>
            <w:hideMark/>
          </w:tcPr>
          <w:p w:rsidR="00FF0D96" w:rsidRPr="002D3188" w:rsidRDefault="00FF0D96" w:rsidP="00493C9F">
            <w:pPr>
              <w:spacing w:line="240" w:lineRule="auto"/>
              <w:ind w:right="-5598" w:firstLine="34"/>
              <w:rPr>
                <w:rFonts w:eastAsia="Calibri"/>
                <w:sz w:val="24"/>
                <w:szCs w:val="24"/>
              </w:rPr>
            </w:pPr>
            <w:r w:rsidRPr="002D3188">
              <w:rPr>
                <w:rFonts w:eastAsia="Calibri"/>
                <w:sz w:val="24"/>
                <w:szCs w:val="24"/>
              </w:rPr>
              <w:t xml:space="preserve">Поверхностное сопротивление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ind w:firstLine="0"/>
              <w:jc w:val="center"/>
              <w:rPr>
                <w:rFonts w:eastAsia="Calibri"/>
                <w:sz w:val="24"/>
                <w:szCs w:val="24"/>
              </w:rPr>
            </w:pPr>
            <w:r w:rsidRPr="002D3188">
              <w:rPr>
                <w:rFonts w:eastAsia="Calibri"/>
                <w:sz w:val="24"/>
                <w:szCs w:val="24"/>
              </w:rPr>
              <w:t>IEC 61340-5-1</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Ω                </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5</w:t>
            </w:r>
            <w:r w:rsidRPr="002D3188">
              <w:rPr>
                <w:rFonts w:eastAsia="Calibri"/>
                <w:sz w:val="24"/>
                <w:szCs w:val="24"/>
              </w:rPr>
              <w:t xml:space="preserve"> </w:t>
            </w:r>
          </w:p>
        </w:tc>
      </w:tr>
      <w:tr w:rsidR="00FF0D96" w:rsidRPr="002D3188" w:rsidTr="00493C9F">
        <w:trPr>
          <w:trHeight w:val="300"/>
        </w:trPr>
        <w:tc>
          <w:tcPr>
            <w:tcW w:w="722" w:type="dxa"/>
          </w:tcPr>
          <w:p w:rsidR="00FF0D96" w:rsidRPr="002D3188" w:rsidRDefault="00FF0D96" w:rsidP="00493C9F">
            <w:pPr>
              <w:spacing w:line="240" w:lineRule="auto"/>
              <w:ind w:right="-5457" w:firstLine="18"/>
              <w:rPr>
                <w:rFonts w:eastAsia="Calibri"/>
                <w:sz w:val="24"/>
                <w:szCs w:val="24"/>
              </w:rPr>
            </w:pPr>
            <w:r>
              <w:rPr>
                <w:rFonts w:eastAsia="Calibri"/>
                <w:sz w:val="24"/>
                <w:szCs w:val="24"/>
              </w:rPr>
              <w:lastRenderedPageBreak/>
              <w:t xml:space="preserve">    14</w:t>
            </w:r>
          </w:p>
        </w:tc>
        <w:tc>
          <w:tcPr>
            <w:tcW w:w="3815" w:type="dxa"/>
            <w:noWrap/>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 xml:space="preserve">Расчётная усадка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ind w:firstLine="0"/>
              <w:jc w:val="center"/>
              <w:rPr>
                <w:rFonts w:eastAsia="Calibri"/>
                <w:sz w:val="24"/>
                <w:szCs w:val="24"/>
              </w:rPr>
            </w:pPr>
            <w:r w:rsidRPr="002D3188">
              <w:rPr>
                <w:rFonts w:eastAsia="Calibri"/>
                <w:sz w:val="24"/>
                <w:szCs w:val="24"/>
              </w:rPr>
              <w:t>294-4</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 xml:space="preserve">2.5-3.5 </w:t>
            </w:r>
          </w:p>
        </w:tc>
      </w:tr>
      <w:tr w:rsidR="00FF0D96" w:rsidRPr="002D3188" w:rsidTr="00493C9F">
        <w:trPr>
          <w:trHeight w:val="300"/>
        </w:trPr>
        <w:tc>
          <w:tcPr>
            <w:tcW w:w="722" w:type="dxa"/>
          </w:tcPr>
          <w:p w:rsidR="00FF0D96" w:rsidRPr="002D3188" w:rsidRDefault="00FF0D96" w:rsidP="00493C9F">
            <w:pPr>
              <w:spacing w:line="240" w:lineRule="auto"/>
              <w:ind w:right="-5457" w:firstLine="18"/>
              <w:rPr>
                <w:rFonts w:eastAsia="Calibri"/>
                <w:sz w:val="24"/>
                <w:szCs w:val="24"/>
              </w:rPr>
            </w:pPr>
            <w:r>
              <w:rPr>
                <w:rFonts w:eastAsia="Calibri"/>
                <w:sz w:val="24"/>
                <w:szCs w:val="24"/>
              </w:rPr>
              <w:t xml:space="preserve">    15</w:t>
            </w:r>
          </w:p>
        </w:tc>
        <w:tc>
          <w:tcPr>
            <w:tcW w:w="3815" w:type="dxa"/>
            <w:noWrap/>
            <w:tcMar>
              <w:top w:w="0" w:type="dxa"/>
              <w:left w:w="108" w:type="dxa"/>
              <w:bottom w:w="0" w:type="dxa"/>
              <w:right w:w="108" w:type="dxa"/>
            </w:tcMar>
            <w:vAlign w:val="bottom"/>
            <w:hideMark/>
          </w:tcPr>
          <w:p w:rsidR="00FF0D96" w:rsidRPr="002D3188" w:rsidRDefault="00FF0D96" w:rsidP="00493C9F">
            <w:pPr>
              <w:spacing w:line="240" w:lineRule="auto"/>
              <w:ind w:right="-5457" w:firstLine="34"/>
              <w:rPr>
                <w:rFonts w:eastAsia="Calibri"/>
                <w:sz w:val="24"/>
                <w:szCs w:val="24"/>
              </w:rPr>
            </w:pPr>
            <w:r w:rsidRPr="002D3188">
              <w:rPr>
                <w:rFonts w:eastAsia="Calibri"/>
                <w:sz w:val="24"/>
                <w:szCs w:val="24"/>
              </w:rPr>
              <w:t xml:space="preserve">Твердость по Шору                                                                      </w:t>
            </w:r>
          </w:p>
        </w:tc>
        <w:tc>
          <w:tcPr>
            <w:tcW w:w="2048"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868</w:t>
            </w:r>
          </w:p>
        </w:tc>
        <w:tc>
          <w:tcPr>
            <w:tcW w:w="1978" w:type="dxa"/>
            <w:noWrap/>
            <w:tcMar>
              <w:top w:w="0" w:type="dxa"/>
              <w:left w:w="108" w:type="dxa"/>
              <w:bottom w:w="0" w:type="dxa"/>
              <w:right w:w="108" w:type="dxa"/>
            </w:tcMar>
            <w:vAlign w:val="bottom"/>
            <w:hideMark/>
          </w:tcPr>
          <w:p w:rsidR="00FF0D96" w:rsidRPr="002D3188" w:rsidRDefault="00FF0D96" w:rsidP="00493C9F">
            <w:pPr>
              <w:spacing w:line="240" w:lineRule="auto"/>
              <w:ind w:firstLine="0"/>
              <w:rPr>
                <w:rFonts w:eastAsia="Calibri"/>
                <w:sz w:val="24"/>
                <w:szCs w:val="24"/>
              </w:rPr>
            </w:pPr>
            <w:r>
              <w:rPr>
                <w:rFonts w:eastAsia="Calibri"/>
                <w:sz w:val="24"/>
                <w:szCs w:val="24"/>
              </w:rPr>
              <w:t xml:space="preserve">     </w:t>
            </w:r>
            <w:r w:rsidRPr="002D3188">
              <w:rPr>
                <w:rFonts w:eastAsia="Calibri"/>
                <w:sz w:val="24"/>
                <w:szCs w:val="24"/>
              </w:rPr>
              <w:t>единица</w:t>
            </w:r>
          </w:p>
        </w:tc>
        <w:tc>
          <w:tcPr>
            <w:tcW w:w="1503" w:type="dxa"/>
            <w:noWrap/>
            <w:tcMar>
              <w:top w:w="0" w:type="dxa"/>
              <w:left w:w="108" w:type="dxa"/>
              <w:bottom w:w="0" w:type="dxa"/>
              <w:right w:w="108" w:type="dxa"/>
            </w:tcMar>
            <w:vAlign w:val="bottom"/>
            <w:hideMark/>
          </w:tcPr>
          <w:p w:rsidR="00FF0D96" w:rsidRPr="002D3188" w:rsidRDefault="00FF0D96" w:rsidP="00493C9F">
            <w:pPr>
              <w:spacing w:line="240" w:lineRule="auto"/>
              <w:rPr>
                <w:rFonts w:eastAsia="Calibri"/>
                <w:sz w:val="24"/>
                <w:szCs w:val="24"/>
              </w:rPr>
            </w:pPr>
            <w:r w:rsidRPr="002D3188">
              <w:rPr>
                <w:rFonts w:eastAsia="Calibri"/>
                <w:sz w:val="24"/>
                <w:szCs w:val="24"/>
              </w:rPr>
              <w:t>95</w:t>
            </w:r>
          </w:p>
        </w:tc>
      </w:tr>
    </w:tbl>
    <w:p w:rsidR="00E87E94" w:rsidRPr="00A96F56" w:rsidRDefault="00E87E94" w:rsidP="00E87E94">
      <w:pPr>
        <w:jc w:val="center"/>
        <w:rPr>
          <w:b/>
          <w:sz w:val="24"/>
          <w:szCs w:val="24"/>
        </w:rPr>
      </w:pPr>
    </w:p>
    <w:p w:rsidR="00E87E94" w:rsidRPr="00A96F56" w:rsidRDefault="00E87E94" w:rsidP="00E87E94">
      <w:pPr>
        <w:spacing w:line="240" w:lineRule="atLeast"/>
        <w:rPr>
          <w:sz w:val="24"/>
          <w:szCs w:val="24"/>
        </w:rPr>
      </w:pPr>
    </w:p>
    <w:p w:rsidR="00E87E94" w:rsidRPr="00A96F56" w:rsidRDefault="00E87E94" w:rsidP="00E87E94">
      <w:pPr>
        <w:spacing w:line="240" w:lineRule="atLeast"/>
        <w:rPr>
          <w:sz w:val="24"/>
          <w:szCs w:val="24"/>
        </w:rPr>
      </w:pPr>
      <w:r w:rsidRPr="00A96F56">
        <w:rPr>
          <w:sz w:val="24"/>
          <w:szCs w:val="24"/>
        </w:rPr>
        <w:t xml:space="preserve">1. Место поставки товара: РФ, Республика Саха (Якутия), </w:t>
      </w:r>
      <w:proofErr w:type="spellStart"/>
      <w:r w:rsidRPr="00A96F56">
        <w:rPr>
          <w:sz w:val="24"/>
          <w:szCs w:val="24"/>
        </w:rPr>
        <w:t>п.Жатай</w:t>
      </w:r>
      <w:proofErr w:type="spellEnd"/>
      <w:proofErr w:type="gramStart"/>
      <w:r w:rsidRPr="00A96F56">
        <w:rPr>
          <w:sz w:val="24"/>
          <w:szCs w:val="24"/>
        </w:rPr>
        <w:t xml:space="preserve">,  </w:t>
      </w:r>
      <w:proofErr w:type="spellStart"/>
      <w:r w:rsidRPr="00A96F56">
        <w:rPr>
          <w:sz w:val="24"/>
          <w:szCs w:val="24"/>
        </w:rPr>
        <w:t>ул.Строда</w:t>
      </w:r>
      <w:proofErr w:type="spellEnd"/>
      <w:proofErr w:type="gramEnd"/>
      <w:r w:rsidRPr="00A96F56">
        <w:rPr>
          <w:sz w:val="24"/>
          <w:szCs w:val="24"/>
        </w:rPr>
        <w:t xml:space="preserve"> д. 12, филиал "Якутская нефтебаза" АО "Саханефтегазсбыт".</w:t>
      </w:r>
    </w:p>
    <w:p w:rsidR="00E87E94" w:rsidRPr="00A96F56" w:rsidRDefault="00E87E94" w:rsidP="00E87E94">
      <w:pPr>
        <w:spacing w:line="240" w:lineRule="atLeast"/>
        <w:rPr>
          <w:sz w:val="24"/>
          <w:szCs w:val="24"/>
        </w:rPr>
      </w:pPr>
      <w:r w:rsidRPr="00A96F56">
        <w:rPr>
          <w:sz w:val="24"/>
          <w:szCs w:val="24"/>
        </w:rPr>
        <w:t>2.</w:t>
      </w:r>
      <w:r w:rsidRPr="00A96F56">
        <w:rPr>
          <w:bCs/>
          <w:sz w:val="24"/>
          <w:szCs w:val="24"/>
        </w:rPr>
        <w:t xml:space="preserve"> Расчеты по поставке товара, указанного в спецификации </w:t>
      </w:r>
      <w:r w:rsidRPr="00A96F56">
        <w:rPr>
          <w:sz w:val="24"/>
          <w:szCs w:val="24"/>
        </w:rPr>
        <w:t>(приложении к настоящему Договору), производятся в следующем порядке:</w:t>
      </w:r>
    </w:p>
    <w:p w:rsidR="00E87E94" w:rsidRPr="00F369B7" w:rsidRDefault="00E87E94" w:rsidP="00E87E94">
      <w:pPr>
        <w:spacing w:line="240" w:lineRule="atLeast"/>
        <w:rPr>
          <w:sz w:val="24"/>
          <w:szCs w:val="24"/>
        </w:rPr>
      </w:pPr>
      <w:r w:rsidRPr="00A96F56">
        <w:rPr>
          <w:sz w:val="24"/>
          <w:szCs w:val="24"/>
        </w:rPr>
        <w:t xml:space="preserve">   </w:t>
      </w:r>
      <w:r>
        <w:rPr>
          <w:sz w:val="24"/>
          <w:szCs w:val="24"/>
        </w:rPr>
        <w:t xml:space="preserve">  -30 % (тридцать процентов)</w:t>
      </w:r>
      <w:r w:rsidRPr="00A96F56">
        <w:rPr>
          <w:sz w:val="24"/>
          <w:szCs w:val="24"/>
        </w:rPr>
        <w:t xml:space="preserve"> в течение 10 (десяти) </w:t>
      </w:r>
      <w:r>
        <w:rPr>
          <w:sz w:val="24"/>
          <w:szCs w:val="24"/>
        </w:rPr>
        <w:t>рабочих дней</w:t>
      </w:r>
      <w:r w:rsidRPr="00F369B7">
        <w:rPr>
          <w:sz w:val="24"/>
          <w:szCs w:val="24"/>
        </w:rPr>
        <w:t xml:space="preserve"> </w:t>
      </w:r>
      <w:r>
        <w:rPr>
          <w:sz w:val="24"/>
          <w:szCs w:val="24"/>
        </w:rPr>
        <w:t>со дня подписания</w:t>
      </w:r>
      <w:r w:rsidRPr="00F369B7">
        <w:rPr>
          <w:sz w:val="24"/>
          <w:szCs w:val="24"/>
        </w:rPr>
        <w:t xml:space="preserve"> между Сторонами договора.</w:t>
      </w:r>
    </w:p>
    <w:p w:rsidR="00E87E94" w:rsidRPr="00A96F56" w:rsidRDefault="00E87E94" w:rsidP="00E87E94">
      <w:pPr>
        <w:spacing w:line="240" w:lineRule="atLeast"/>
        <w:ind w:firstLine="0"/>
        <w:rPr>
          <w:sz w:val="24"/>
          <w:szCs w:val="24"/>
        </w:rPr>
      </w:pPr>
      <w:r w:rsidRPr="00F369B7">
        <w:rPr>
          <w:sz w:val="24"/>
          <w:szCs w:val="24"/>
        </w:rPr>
        <w:t xml:space="preserve">             - 70 % (семьдесят процентов) по факту поставки Товара Заказчику в т</w:t>
      </w:r>
      <w:r>
        <w:rPr>
          <w:sz w:val="24"/>
          <w:szCs w:val="24"/>
        </w:rPr>
        <w:t>ечение 10 (десяти) рабочих дней</w:t>
      </w:r>
      <w:r w:rsidRPr="00F369B7">
        <w:rPr>
          <w:sz w:val="24"/>
          <w:szCs w:val="24"/>
        </w:rPr>
        <w:t xml:space="preserve"> </w:t>
      </w:r>
      <w:r w:rsidRPr="001A2129">
        <w:rPr>
          <w:sz w:val="24"/>
          <w:szCs w:val="24"/>
        </w:rPr>
        <w:t>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E87E94" w:rsidRPr="00A96F56" w:rsidRDefault="00E87E94" w:rsidP="00E87E94">
      <w:pPr>
        <w:spacing w:line="240" w:lineRule="atLeast"/>
        <w:rPr>
          <w:sz w:val="24"/>
          <w:szCs w:val="24"/>
        </w:rPr>
      </w:pPr>
      <w:r w:rsidRPr="00A96F56">
        <w:rPr>
          <w:sz w:val="24"/>
          <w:szCs w:val="24"/>
        </w:rPr>
        <w:t>3. Срок поставки: в течени</w:t>
      </w:r>
      <w:r>
        <w:rPr>
          <w:sz w:val="24"/>
          <w:szCs w:val="24"/>
        </w:rPr>
        <w:t>е</w:t>
      </w:r>
      <w:r w:rsidRPr="00A96F56">
        <w:rPr>
          <w:sz w:val="24"/>
          <w:szCs w:val="24"/>
        </w:rPr>
        <w:t xml:space="preserve"> </w:t>
      </w:r>
      <w:r>
        <w:rPr>
          <w:sz w:val="24"/>
          <w:szCs w:val="24"/>
        </w:rPr>
        <w:t>____</w:t>
      </w:r>
      <w:r w:rsidRPr="00A96F56">
        <w:rPr>
          <w:sz w:val="24"/>
          <w:szCs w:val="24"/>
        </w:rPr>
        <w:t xml:space="preserve"> </w:t>
      </w:r>
      <w:r>
        <w:rPr>
          <w:sz w:val="24"/>
          <w:szCs w:val="24"/>
        </w:rPr>
        <w:t xml:space="preserve">календарных </w:t>
      </w:r>
      <w:r w:rsidRPr="00A96F56">
        <w:rPr>
          <w:sz w:val="24"/>
          <w:szCs w:val="24"/>
        </w:rPr>
        <w:t xml:space="preserve">дней </w:t>
      </w:r>
      <w:r w:rsidRPr="00F5179F">
        <w:rPr>
          <w:sz w:val="24"/>
          <w:szCs w:val="24"/>
        </w:rPr>
        <w:t>с момента получения Поставщиком предоплаты.</w:t>
      </w:r>
    </w:p>
    <w:p w:rsidR="00E87E94" w:rsidRPr="00A96F56" w:rsidRDefault="00E87E94" w:rsidP="00E87E94">
      <w:pPr>
        <w:spacing w:line="240" w:lineRule="atLeast"/>
        <w:rPr>
          <w:sz w:val="24"/>
          <w:szCs w:val="24"/>
        </w:rPr>
      </w:pPr>
    </w:p>
    <w:p w:rsidR="00E87E94" w:rsidRPr="00A96F56" w:rsidRDefault="00E87E94" w:rsidP="00E87E94">
      <w:pPr>
        <w:spacing w:line="240" w:lineRule="atLeast"/>
        <w:rPr>
          <w:sz w:val="24"/>
          <w:szCs w:val="24"/>
        </w:rPr>
      </w:pPr>
    </w:p>
    <w:p w:rsidR="00E87E94" w:rsidRPr="00A96F56" w:rsidRDefault="00E87E94" w:rsidP="00E87E94">
      <w:pPr>
        <w:spacing w:line="240" w:lineRule="atLeast"/>
        <w:rPr>
          <w:sz w:val="24"/>
          <w:szCs w:val="24"/>
        </w:rPr>
      </w:pPr>
    </w:p>
    <w:p w:rsidR="00E87E94" w:rsidRPr="00A96F56" w:rsidRDefault="00E87E94" w:rsidP="00E87E94">
      <w:pPr>
        <w:rPr>
          <w:sz w:val="24"/>
          <w:szCs w:val="24"/>
        </w:rPr>
      </w:pPr>
      <w:r w:rsidRPr="00A96F56">
        <w:rPr>
          <w:sz w:val="24"/>
          <w:szCs w:val="24"/>
        </w:rPr>
        <w:t>_____________________ В.Н.</w:t>
      </w:r>
      <w:r>
        <w:rPr>
          <w:sz w:val="24"/>
          <w:szCs w:val="24"/>
        </w:rPr>
        <w:t xml:space="preserve"> </w:t>
      </w:r>
      <w:r w:rsidRPr="00A96F56">
        <w:rPr>
          <w:sz w:val="24"/>
          <w:szCs w:val="24"/>
        </w:rPr>
        <w:t xml:space="preserve">Лебедев                   </w:t>
      </w:r>
      <w:r>
        <w:rPr>
          <w:sz w:val="24"/>
          <w:szCs w:val="24"/>
        </w:rPr>
        <w:t xml:space="preserve">   </w:t>
      </w:r>
      <w:r w:rsidRPr="00A96F56">
        <w:rPr>
          <w:sz w:val="24"/>
          <w:szCs w:val="24"/>
        </w:rPr>
        <w:t>____________________</w:t>
      </w:r>
    </w:p>
    <w:p w:rsidR="00E87E94" w:rsidRPr="00A96F56" w:rsidRDefault="00E87E94" w:rsidP="00E87E94">
      <w:pPr>
        <w:rPr>
          <w:sz w:val="24"/>
          <w:szCs w:val="24"/>
        </w:rPr>
      </w:pPr>
      <w:proofErr w:type="spellStart"/>
      <w:r w:rsidRPr="00A96F56">
        <w:rPr>
          <w:sz w:val="24"/>
          <w:szCs w:val="24"/>
        </w:rPr>
        <w:t>м.п</w:t>
      </w:r>
      <w:proofErr w:type="spellEnd"/>
      <w:r w:rsidRPr="00A96F56">
        <w:rPr>
          <w:sz w:val="24"/>
          <w:szCs w:val="24"/>
        </w:rPr>
        <w:t xml:space="preserve">.                                                                                 </w:t>
      </w:r>
      <w:proofErr w:type="spellStart"/>
      <w:r w:rsidRPr="00A96F56">
        <w:rPr>
          <w:sz w:val="24"/>
          <w:szCs w:val="24"/>
        </w:rPr>
        <w:t>м.п</w:t>
      </w:r>
      <w:proofErr w:type="spellEnd"/>
      <w:r w:rsidRPr="00A96F56">
        <w:rPr>
          <w:sz w:val="24"/>
          <w:szCs w:val="24"/>
        </w:rPr>
        <w:t>.</w:t>
      </w:r>
    </w:p>
    <w:p w:rsidR="00E87E94" w:rsidRPr="00A96F56" w:rsidRDefault="00E87E94" w:rsidP="00E87E94">
      <w:r w:rsidRPr="00A96F56">
        <w:rPr>
          <w:i/>
          <w:sz w:val="24"/>
          <w:szCs w:val="24"/>
        </w:rPr>
        <w:t>«_</w:t>
      </w:r>
      <w:r w:rsidRPr="00A96F56">
        <w:rPr>
          <w:sz w:val="24"/>
          <w:szCs w:val="24"/>
        </w:rPr>
        <w:t>___</w:t>
      </w:r>
      <w:proofErr w:type="gramStart"/>
      <w:r w:rsidRPr="00A96F56">
        <w:rPr>
          <w:sz w:val="24"/>
          <w:szCs w:val="24"/>
        </w:rPr>
        <w:t>_»_</w:t>
      </w:r>
      <w:proofErr w:type="gramEnd"/>
      <w:r w:rsidRPr="00A96F56">
        <w:rPr>
          <w:sz w:val="24"/>
          <w:szCs w:val="24"/>
        </w:rPr>
        <w:t>_____________</w:t>
      </w:r>
      <w:r w:rsidRPr="00A96F56">
        <w:rPr>
          <w:i/>
          <w:sz w:val="24"/>
          <w:szCs w:val="24"/>
        </w:rPr>
        <w:t>_</w:t>
      </w:r>
      <w:r>
        <w:rPr>
          <w:sz w:val="24"/>
          <w:szCs w:val="24"/>
        </w:rPr>
        <w:t>2021</w:t>
      </w:r>
      <w:r w:rsidRPr="00A96F56">
        <w:rPr>
          <w:sz w:val="24"/>
          <w:szCs w:val="24"/>
        </w:rPr>
        <w:t xml:space="preserve"> года                            </w:t>
      </w:r>
      <w:r>
        <w:rPr>
          <w:sz w:val="24"/>
          <w:szCs w:val="24"/>
        </w:rPr>
        <w:t>«_____»_______________2021</w:t>
      </w:r>
      <w:r w:rsidRPr="00A96F56">
        <w:rPr>
          <w:sz w:val="24"/>
          <w:szCs w:val="24"/>
        </w:rPr>
        <w:t xml:space="preserve"> года</w:t>
      </w: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Default="00E87E94" w:rsidP="00E87E94">
      <w:pPr>
        <w:spacing w:line="240" w:lineRule="auto"/>
        <w:ind w:firstLine="0"/>
        <w:jc w:val="right"/>
        <w:rPr>
          <w:sz w:val="20"/>
          <w:szCs w:val="20"/>
        </w:rPr>
      </w:pPr>
    </w:p>
    <w:p w:rsidR="00E87E94" w:rsidRPr="009241F0" w:rsidRDefault="00E87E94" w:rsidP="00E87E94">
      <w:pPr>
        <w:spacing w:line="240" w:lineRule="auto"/>
        <w:ind w:firstLine="0"/>
        <w:jc w:val="right"/>
        <w:rPr>
          <w:sz w:val="20"/>
          <w:szCs w:val="20"/>
        </w:rPr>
      </w:pPr>
      <w:r w:rsidRPr="009241F0">
        <w:rPr>
          <w:sz w:val="20"/>
          <w:szCs w:val="20"/>
        </w:rPr>
        <w:t xml:space="preserve">Приложение № </w:t>
      </w:r>
      <w:r>
        <w:rPr>
          <w:sz w:val="20"/>
          <w:szCs w:val="20"/>
        </w:rPr>
        <w:t>2</w:t>
      </w:r>
    </w:p>
    <w:p w:rsidR="00E87E94" w:rsidRPr="009241F0" w:rsidRDefault="00E87E94" w:rsidP="00E87E94">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E87E94" w:rsidRPr="009241F0" w:rsidRDefault="00E87E94" w:rsidP="00E87E94">
      <w:pPr>
        <w:spacing w:after="120" w:line="240" w:lineRule="auto"/>
        <w:ind w:firstLine="0"/>
        <w:jc w:val="right"/>
        <w:rPr>
          <w:color w:val="000000"/>
          <w:sz w:val="20"/>
          <w:szCs w:val="20"/>
        </w:rPr>
      </w:pPr>
      <w:r w:rsidRPr="009241F0">
        <w:rPr>
          <w:color w:val="000000"/>
          <w:sz w:val="20"/>
          <w:szCs w:val="20"/>
        </w:rPr>
        <w:t>«___»__________20___ г.</w:t>
      </w:r>
    </w:p>
    <w:p w:rsidR="00E87E94" w:rsidRPr="009241F0" w:rsidRDefault="00E87E94" w:rsidP="00E87E94">
      <w:pPr>
        <w:tabs>
          <w:tab w:val="left" w:pos="853"/>
          <w:tab w:val="left" w:pos="3573"/>
          <w:tab w:val="left" w:pos="5406"/>
          <w:tab w:val="left" w:pos="7786"/>
        </w:tabs>
        <w:spacing w:line="240" w:lineRule="auto"/>
        <w:ind w:left="93" w:firstLine="0"/>
        <w:jc w:val="right"/>
        <w:rPr>
          <w:sz w:val="22"/>
          <w:szCs w:val="22"/>
        </w:rPr>
      </w:pPr>
    </w:p>
    <w:p w:rsidR="00E87E94" w:rsidRPr="009241F0" w:rsidRDefault="00E87E94" w:rsidP="00E87E94">
      <w:pPr>
        <w:tabs>
          <w:tab w:val="left" w:pos="853"/>
          <w:tab w:val="left" w:pos="3573"/>
          <w:tab w:val="left" w:pos="5406"/>
          <w:tab w:val="left" w:pos="7786"/>
        </w:tabs>
        <w:spacing w:line="240" w:lineRule="auto"/>
        <w:ind w:left="93" w:firstLine="0"/>
        <w:jc w:val="left"/>
        <w:rPr>
          <w:sz w:val="22"/>
          <w:szCs w:val="22"/>
        </w:rPr>
      </w:pPr>
    </w:p>
    <w:p w:rsidR="00E87E94" w:rsidRPr="009241F0" w:rsidRDefault="00E87E94" w:rsidP="00E87E94">
      <w:pPr>
        <w:tabs>
          <w:tab w:val="left" w:pos="853"/>
          <w:tab w:val="left" w:pos="3573"/>
          <w:tab w:val="left" w:pos="5406"/>
          <w:tab w:val="left" w:pos="7786"/>
        </w:tabs>
        <w:spacing w:line="240" w:lineRule="auto"/>
        <w:ind w:left="93" w:firstLine="0"/>
        <w:jc w:val="left"/>
        <w:rPr>
          <w:sz w:val="22"/>
          <w:szCs w:val="22"/>
        </w:rPr>
      </w:pPr>
    </w:p>
    <w:p w:rsidR="00E87E94" w:rsidRPr="009241F0" w:rsidRDefault="00E87E94" w:rsidP="00E87E94">
      <w:pPr>
        <w:tabs>
          <w:tab w:val="left" w:pos="853"/>
          <w:tab w:val="left" w:pos="3573"/>
          <w:tab w:val="left" w:pos="5406"/>
          <w:tab w:val="left" w:pos="7786"/>
        </w:tabs>
        <w:spacing w:line="240" w:lineRule="auto"/>
        <w:ind w:left="93" w:firstLine="0"/>
        <w:jc w:val="left"/>
        <w:rPr>
          <w:sz w:val="22"/>
          <w:szCs w:val="22"/>
        </w:rPr>
      </w:pPr>
    </w:p>
    <w:p w:rsidR="00E87E94" w:rsidRPr="009241F0" w:rsidRDefault="00E87E94" w:rsidP="00E87E94">
      <w:pPr>
        <w:tabs>
          <w:tab w:val="left" w:pos="0"/>
        </w:tabs>
        <w:spacing w:line="240" w:lineRule="auto"/>
        <w:ind w:firstLine="0"/>
        <w:jc w:val="center"/>
        <w:rPr>
          <w:rFonts w:eastAsia="Calibri"/>
          <w:b/>
          <w:sz w:val="22"/>
          <w:szCs w:val="22"/>
        </w:rPr>
      </w:pPr>
      <w:r w:rsidRPr="009241F0">
        <w:rPr>
          <w:rFonts w:eastAsia="Calibri"/>
          <w:b/>
          <w:sz w:val="22"/>
          <w:szCs w:val="22"/>
        </w:rPr>
        <w:t xml:space="preserve">Заявление о добросовестности </w:t>
      </w:r>
    </w:p>
    <w:p w:rsidR="00E87E94" w:rsidRPr="009241F0" w:rsidRDefault="00E87E94" w:rsidP="00E87E94">
      <w:pPr>
        <w:tabs>
          <w:tab w:val="left" w:pos="0"/>
        </w:tabs>
        <w:spacing w:line="240" w:lineRule="auto"/>
        <w:ind w:firstLine="709"/>
        <w:jc w:val="left"/>
        <w:rPr>
          <w:rFonts w:eastAsia="Calibri"/>
          <w:sz w:val="22"/>
          <w:szCs w:val="22"/>
        </w:rPr>
      </w:pPr>
    </w:p>
    <w:p w:rsidR="00E87E94" w:rsidRPr="009241F0" w:rsidRDefault="00E87E94" w:rsidP="00E87E94">
      <w:pPr>
        <w:widowControl w:val="0"/>
        <w:spacing w:line="240" w:lineRule="auto"/>
        <w:ind w:firstLine="0"/>
        <w:rPr>
          <w:color w:val="000000"/>
          <w:sz w:val="22"/>
          <w:szCs w:val="22"/>
        </w:rPr>
      </w:pPr>
      <w:r w:rsidRPr="009241F0">
        <w:rPr>
          <w:color w:val="000000"/>
          <w:sz w:val="22"/>
          <w:szCs w:val="22"/>
        </w:rPr>
        <w:lastRenderedPageBreak/>
        <w:t xml:space="preserve">г. Якутск                                                                                         </w:t>
      </w:r>
      <w:r>
        <w:rPr>
          <w:color w:val="000000"/>
          <w:sz w:val="22"/>
          <w:szCs w:val="22"/>
        </w:rPr>
        <w:t xml:space="preserve">                            </w:t>
      </w:r>
      <w:proofErr w:type="gramStart"/>
      <w:r>
        <w:rPr>
          <w:color w:val="000000"/>
          <w:sz w:val="22"/>
          <w:szCs w:val="22"/>
        </w:rPr>
        <w:t xml:space="preserve">   </w:t>
      </w:r>
      <w:r w:rsidRPr="009241F0">
        <w:rPr>
          <w:color w:val="000000"/>
          <w:sz w:val="22"/>
          <w:szCs w:val="22"/>
        </w:rPr>
        <w:t>«</w:t>
      </w:r>
      <w:proofErr w:type="gramEnd"/>
      <w:r w:rsidRPr="009241F0">
        <w:rPr>
          <w:color w:val="000000"/>
          <w:sz w:val="22"/>
          <w:szCs w:val="22"/>
        </w:rPr>
        <w:t>____» __________ 20__ г.</w:t>
      </w:r>
    </w:p>
    <w:p w:rsidR="00E87E94" w:rsidRPr="009241F0" w:rsidRDefault="00E87E94" w:rsidP="00E87E94">
      <w:pPr>
        <w:spacing w:line="240" w:lineRule="auto"/>
        <w:ind w:firstLine="0"/>
        <w:rPr>
          <w:b/>
          <w:sz w:val="22"/>
          <w:szCs w:val="22"/>
        </w:rPr>
      </w:pPr>
    </w:p>
    <w:p w:rsidR="00E87E94" w:rsidRPr="009241F0" w:rsidRDefault="00E87E94" w:rsidP="00E87E94">
      <w:pPr>
        <w:spacing w:line="240" w:lineRule="auto"/>
        <w:ind w:firstLine="0"/>
        <w:rPr>
          <w:b/>
          <w:sz w:val="22"/>
          <w:szCs w:val="22"/>
        </w:rPr>
      </w:pPr>
    </w:p>
    <w:p w:rsidR="00E87E94" w:rsidRPr="009241F0" w:rsidRDefault="00E87E94" w:rsidP="00E87E94">
      <w:pPr>
        <w:tabs>
          <w:tab w:val="left" w:pos="0"/>
          <w:tab w:val="left" w:pos="567"/>
        </w:tabs>
        <w:spacing w:line="240" w:lineRule="auto"/>
        <w:ind w:firstLine="709"/>
        <w:rPr>
          <w:rFonts w:eastAsia="Calibri"/>
          <w:sz w:val="22"/>
          <w:szCs w:val="22"/>
        </w:rPr>
      </w:pPr>
      <w:r w:rsidRPr="009241F0">
        <w:rPr>
          <w:rFonts w:eastAsia="Calibri"/>
          <w:sz w:val="22"/>
          <w:szCs w:val="22"/>
        </w:rPr>
        <w:t>Настоящим _______________________________</w:t>
      </w:r>
      <w:r w:rsidRPr="009241F0">
        <w:rPr>
          <w:snapToGrid w:val="0"/>
          <w:color w:val="000000"/>
          <w:sz w:val="22"/>
          <w:szCs w:val="22"/>
        </w:rPr>
        <w:t xml:space="preserve">, именуемое в дальнейшем </w:t>
      </w:r>
      <w:r w:rsidRPr="009241F0">
        <w:rPr>
          <w:b/>
          <w:snapToGrid w:val="0"/>
          <w:color w:val="000000"/>
          <w:sz w:val="22"/>
          <w:szCs w:val="22"/>
        </w:rPr>
        <w:t>«Поставщик»</w:t>
      </w:r>
      <w:r w:rsidRPr="009241F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9241F0">
        <w:rPr>
          <w:rFonts w:eastAsia="Calibri"/>
          <w:sz w:val="22"/>
          <w:szCs w:val="22"/>
        </w:rPr>
        <w:t xml:space="preserve">, гарантирует и подтверждает, что на момент заключения Договора между </w:t>
      </w:r>
      <w:r w:rsidRPr="009241F0">
        <w:rPr>
          <w:b/>
          <w:snapToGrid w:val="0"/>
          <w:color w:val="000000"/>
          <w:sz w:val="22"/>
          <w:szCs w:val="22"/>
        </w:rPr>
        <w:t>Поставщиком</w:t>
      </w:r>
      <w:r w:rsidRPr="009241F0">
        <w:rPr>
          <w:rFonts w:eastAsia="Calibri"/>
          <w:sz w:val="22"/>
          <w:szCs w:val="22"/>
        </w:rPr>
        <w:t xml:space="preserve"> и </w:t>
      </w:r>
      <w:r w:rsidRPr="009241F0">
        <w:rPr>
          <w:rFonts w:eastAsia="Calibri"/>
          <w:b/>
          <w:sz w:val="22"/>
          <w:szCs w:val="22"/>
        </w:rPr>
        <w:t>АО «Саханефтегазсбыт»</w:t>
      </w:r>
      <w:r w:rsidRPr="009241F0">
        <w:rPr>
          <w:snapToGrid w:val="0"/>
          <w:color w:val="000000"/>
          <w:sz w:val="22"/>
          <w:szCs w:val="22"/>
        </w:rPr>
        <w:t>, в лице _____________________________________ действующего на основании ______________________________, именуемое в дальнейшем «</w:t>
      </w:r>
      <w:r w:rsidRPr="009241F0">
        <w:rPr>
          <w:b/>
          <w:snapToGrid w:val="0"/>
          <w:color w:val="000000"/>
          <w:sz w:val="22"/>
          <w:szCs w:val="22"/>
        </w:rPr>
        <w:t>Заказчик»</w:t>
      </w:r>
      <w:r w:rsidRPr="009241F0">
        <w:rPr>
          <w:rFonts w:eastAsia="Calibri"/>
          <w:sz w:val="22"/>
          <w:szCs w:val="22"/>
        </w:rPr>
        <w:t>:</w:t>
      </w:r>
    </w:p>
    <w:p w:rsidR="00E87E94" w:rsidRPr="009241F0" w:rsidRDefault="00E87E94" w:rsidP="00E87E94">
      <w:pPr>
        <w:tabs>
          <w:tab w:val="left" w:pos="0"/>
          <w:tab w:val="left" w:pos="567"/>
        </w:tabs>
        <w:spacing w:line="240" w:lineRule="auto"/>
        <w:ind w:firstLine="709"/>
        <w:rPr>
          <w:rFonts w:eastAsia="Calibri"/>
          <w:sz w:val="22"/>
          <w:szCs w:val="22"/>
        </w:rPr>
      </w:pPr>
    </w:p>
    <w:p w:rsidR="00E87E94" w:rsidRPr="009241F0" w:rsidRDefault="00E87E94" w:rsidP="001029E3">
      <w:pPr>
        <w:numPr>
          <w:ilvl w:val="0"/>
          <w:numId w:val="20"/>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состоит на налоговом </w:t>
      </w:r>
      <w:r>
        <w:rPr>
          <w:rFonts w:eastAsia="Calibri"/>
          <w:sz w:val="22"/>
          <w:szCs w:val="22"/>
        </w:rPr>
        <w:t>учете в Межрайонной ИФНС России</w:t>
      </w:r>
      <w:r w:rsidRPr="009241F0">
        <w:rPr>
          <w:rFonts w:eastAsia="Calibri"/>
          <w:sz w:val="22"/>
          <w:szCs w:val="22"/>
        </w:rPr>
        <w:t xml:space="preserve"> с «___» ___________ 20__ г. с присвоением ОГРН </w:t>
      </w:r>
      <w:r w:rsidRPr="009241F0">
        <w:rPr>
          <w:sz w:val="22"/>
          <w:szCs w:val="22"/>
        </w:rPr>
        <w:t>___________</w:t>
      </w:r>
      <w:r w:rsidRPr="009241F0">
        <w:rPr>
          <w:rFonts w:eastAsia="Calibri"/>
          <w:sz w:val="22"/>
          <w:szCs w:val="22"/>
        </w:rPr>
        <w:t>, ОКПО__________ИНН _________ и КПП ____________.</w:t>
      </w:r>
    </w:p>
    <w:p w:rsidR="00E87E94" w:rsidRPr="009241F0" w:rsidRDefault="00E87E94" w:rsidP="001029E3">
      <w:pPr>
        <w:numPr>
          <w:ilvl w:val="0"/>
          <w:numId w:val="20"/>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гарантирует, что все</w:t>
      </w:r>
      <w:r w:rsidRPr="009241F0">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E87E94" w:rsidRPr="009241F0" w:rsidRDefault="00E87E94" w:rsidP="001029E3">
      <w:pPr>
        <w:numPr>
          <w:ilvl w:val="0"/>
          <w:numId w:val="20"/>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241F0">
        <w:rPr>
          <w:b/>
          <w:snapToGrid w:val="0"/>
          <w:color w:val="000000"/>
          <w:sz w:val="22"/>
          <w:szCs w:val="22"/>
        </w:rPr>
        <w:t>Поставщик</w:t>
      </w:r>
      <w:r w:rsidRPr="009241F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87E94" w:rsidRPr="009241F0" w:rsidRDefault="00E87E94" w:rsidP="001029E3">
      <w:pPr>
        <w:numPr>
          <w:ilvl w:val="0"/>
          <w:numId w:val="20"/>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241F0">
        <w:rPr>
          <w:b/>
          <w:snapToGrid w:val="0"/>
          <w:color w:val="000000"/>
          <w:sz w:val="22"/>
          <w:szCs w:val="22"/>
        </w:rPr>
        <w:t>Поставщика</w:t>
      </w:r>
      <w:r w:rsidRPr="009241F0">
        <w:rPr>
          <w:rFonts w:eastAsia="Calibri"/>
          <w:sz w:val="22"/>
          <w:szCs w:val="22"/>
        </w:rPr>
        <w:t xml:space="preserve">. </w:t>
      </w:r>
    </w:p>
    <w:p w:rsidR="00E87E94" w:rsidRPr="009241F0" w:rsidRDefault="00E87E94" w:rsidP="001029E3">
      <w:pPr>
        <w:numPr>
          <w:ilvl w:val="0"/>
          <w:numId w:val="20"/>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241F0">
        <w:rPr>
          <w:b/>
          <w:snapToGrid w:val="0"/>
          <w:color w:val="000000"/>
          <w:sz w:val="22"/>
          <w:szCs w:val="22"/>
        </w:rPr>
        <w:t>Поставщиком</w:t>
      </w:r>
      <w:r w:rsidRPr="009241F0">
        <w:rPr>
          <w:rFonts w:eastAsia="Calibri"/>
          <w:sz w:val="22"/>
          <w:szCs w:val="22"/>
        </w:rPr>
        <w:t xml:space="preserve"> обязательств как надлежаще исполненных.</w:t>
      </w:r>
    </w:p>
    <w:p w:rsidR="00E87E94" w:rsidRPr="009241F0" w:rsidRDefault="00E87E94" w:rsidP="001029E3">
      <w:pPr>
        <w:numPr>
          <w:ilvl w:val="0"/>
          <w:numId w:val="20"/>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заверяет </w:t>
      </w:r>
      <w:r w:rsidRPr="009241F0">
        <w:rPr>
          <w:b/>
          <w:snapToGrid w:val="0"/>
          <w:color w:val="000000"/>
          <w:sz w:val="22"/>
          <w:szCs w:val="22"/>
        </w:rPr>
        <w:t>Заказчика</w:t>
      </w:r>
      <w:r w:rsidRPr="009241F0">
        <w:rPr>
          <w:rFonts w:eastAsia="Calibri"/>
          <w:sz w:val="22"/>
          <w:szCs w:val="22"/>
        </w:rPr>
        <w:t xml:space="preserve"> в том, что будет активно взаимодействовать с представителями </w:t>
      </w:r>
      <w:r w:rsidRPr="009241F0">
        <w:rPr>
          <w:rFonts w:eastAsia="Calibri"/>
          <w:b/>
          <w:sz w:val="22"/>
          <w:szCs w:val="22"/>
        </w:rPr>
        <w:t>Покупателя</w:t>
      </w:r>
      <w:r w:rsidRPr="009241F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E87E94" w:rsidRPr="009241F0" w:rsidRDefault="00E87E94" w:rsidP="001029E3">
      <w:pPr>
        <w:numPr>
          <w:ilvl w:val="0"/>
          <w:numId w:val="20"/>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87E94" w:rsidRPr="009241F0" w:rsidRDefault="00E87E94" w:rsidP="00E87E94">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7E94" w:rsidRPr="00F81700" w:rsidTr="004327A0">
        <w:trPr>
          <w:trHeight w:val="1777"/>
        </w:trPr>
        <w:tc>
          <w:tcPr>
            <w:tcW w:w="5430" w:type="dxa"/>
            <w:tcBorders>
              <w:top w:val="single" w:sz="4" w:space="0" w:color="000000"/>
              <w:left w:val="single" w:sz="4" w:space="0" w:color="000000"/>
              <w:bottom w:val="single" w:sz="4" w:space="0" w:color="000000"/>
              <w:right w:val="single" w:sz="4" w:space="0" w:color="000000"/>
            </w:tcBorders>
          </w:tcPr>
          <w:p w:rsidR="00E87E94" w:rsidRPr="009241F0" w:rsidRDefault="00E87E94" w:rsidP="004327A0">
            <w:pPr>
              <w:snapToGrid w:val="0"/>
              <w:spacing w:line="240" w:lineRule="auto"/>
              <w:ind w:firstLine="0"/>
              <w:jc w:val="left"/>
              <w:rPr>
                <w:b/>
                <w:color w:val="000000"/>
                <w:sz w:val="22"/>
                <w:szCs w:val="22"/>
              </w:rPr>
            </w:pPr>
            <w:r w:rsidRPr="009241F0">
              <w:rPr>
                <w:b/>
                <w:color w:val="000000"/>
                <w:sz w:val="22"/>
                <w:szCs w:val="22"/>
              </w:rPr>
              <w:t>«</w:t>
            </w:r>
            <w:r w:rsidRPr="009241F0">
              <w:rPr>
                <w:b/>
                <w:snapToGrid w:val="0"/>
                <w:color w:val="000000"/>
                <w:sz w:val="22"/>
                <w:szCs w:val="22"/>
              </w:rPr>
              <w:t>Поставщик</w:t>
            </w:r>
            <w:r w:rsidRPr="009241F0">
              <w:rPr>
                <w:b/>
                <w:color w:val="000000"/>
                <w:sz w:val="22"/>
                <w:szCs w:val="22"/>
              </w:rPr>
              <w:t>»</w:t>
            </w:r>
          </w:p>
          <w:p w:rsidR="00E87E94" w:rsidRPr="009241F0" w:rsidRDefault="00E87E94" w:rsidP="004327A0">
            <w:pPr>
              <w:spacing w:line="240" w:lineRule="auto"/>
              <w:ind w:firstLine="0"/>
              <w:jc w:val="left"/>
              <w:rPr>
                <w:color w:val="000000"/>
                <w:sz w:val="22"/>
                <w:szCs w:val="22"/>
              </w:rPr>
            </w:pPr>
          </w:p>
          <w:p w:rsidR="00E87E94" w:rsidRPr="009241F0" w:rsidRDefault="00E87E94" w:rsidP="004327A0">
            <w:pPr>
              <w:spacing w:line="240" w:lineRule="auto"/>
              <w:ind w:firstLine="0"/>
              <w:jc w:val="left"/>
              <w:rPr>
                <w:color w:val="000000"/>
                <w:sz w:val="22"/>
                <w:szCs w:val="22"/>
              </w:rPr>
            </w:pPr>
          </w:p>
          <w:p w:rsidR="00E87E94" w:rsidRPr="009241F0" w:rsidRDefault="00E87E94" w:rsidP="004327A0">
            <w:pPr>
              <w:spacing w:line="240" w:lineRule="auto"/>
              <w:ind w:firstLine="0"/>
              <w:jc w:val="left"/>
              <w:rPr>
                <w:color w:val="000000"/>
                <w:sz w:val="22"/>
                <w:szCs w:val="22"/>
              </w:rPr>
            </w:pPr>
          </w:p>
          <w:p w:rsidR="00E87E94" w:rsidRPr="009241F0" w:rsidRDefault="00E87E94" w:rsidP="004327A0">
            <w:pPr>
              <w:spacing w:line="240" w:lineRule="auto"/>
              <w:ind w:firstLine="0"/>
              <w:jc w:val="left"/>
              <w:rPr>
                <w:color w:val="000000"/>
                <w:sz w:val="22"/>
                <w:szCs w:val="22"/>
              </w:rPr>
            </w:pPr>
            <w:r w:rsidRPr="009241F0">
              <w:rPr>
                <w:color w:val="000000"/>
                <w:sz w:val="22"/>
                <w:szCs w:val="22"/>
              </w:rPr>
              <w:t>__________________________</w:t>
            </w:r>
          </w:p>
          <w:p w:rsidR="00E87E94" w:rsidRPr="009241F0" w:rsidRDefault="00E87E94" w:rsidP="004327A0">
            <w:pPr>
              <w:spacing w:line="240" w:lineRule="auto"/>
              <w:ind w:firstLine="0"/>
              <w:jc w:val="left"/>
              <w:rPr>
                <w:color w:val="000000"/>
                <w:sz w:val="22"/>
                <w:szCs w:val="22"/>
              </w:rPr>
            </w:pPr>
          </w:p>
          <w:p w:rsidR="00E87E94" w:rsidRPr="00F81700" w:rsidRDefault="00E87E94" w:rsidP="004327A0">
            <w:pPr>
              <w:spacing w:line="240" w:lineRule="auto"/>
              <w:ind w:firstLine="0"/>
              <w:jc w:val="left"/>
              <w:rPr>
                <w:color w:val="000000"/>
                <w:sz w:val="22"/>
                <w:szCs w:val="22"/>
              </w:rPr>
            </w:pPr>
            <w:r w:rsidRPr="009241F0">
              <w:rPr>
                <w:color w:val="000000"/>
                <w:sz w:val="22"/>
                <w:szCs w:val="22"/>
              </w:rPr>
              <w:t>М.П.</w:t>
            </w:r>
          </w:p>
        </w:tc>
      </w:tr>
    </w:tbl>
    <w:p w:rsidR="00E87E94" w:rsidRDefault="00E87E94" w:rsidP="00E87E94">
      <w:pPr>
        <w:spacing w:line="240" w:lineRule="auto"/>
        <w:rPr>
          <w:i/>
          <w:sz w:val="24"/>
          <w:szCs w:val="24"/>
        </w:rPr>
      </w:pPr>
    </w:p>
    <w:p w:rsidR="00E87E94" w:rsidRDefault="00E87E94" w:rsidP="00E87E94">
      <w:pPr>
        <w:ind w:firstLine="0"/>
      </w:pPr>
    </w:p>
    <w:p w:rsidR="00E87E94" w:rsidRDefault="00E87E94" w:rsidP="00E87E94">
      <w:pPr>
        <w:ind w:firstLine="0"/>
      </w:pPr>
    </w:p>
    <w:p w:rsidR="00E87E94" w:rsidRDefault="00E87E94" w:rsidP="00E87E94">
      <w:pPr>
        <w:ind w:firstLine="0"/>
      </w:pPr>
    </w:p>
    <w:p w:rsidR="009B45FC" w:rsidRDefault="009B45FC" w:rsidP="00E87E94">
      <w:pPr>
        <w:spacing w:line="240" w:lineRule="auto"/>
        <w:ind w:firstLine="0"/>
        <w:rPr>
          <w:i/>
          <w:sz w:val="24"/>
          <w:szCs w:val="24"/>
        </w:rPr>
      </w:pPr>
    </w:p>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145E8F" w:rsidRPr="00680A42" w:rsidRDefault="00145E8F" w:rsidP="00145E8F">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8" w:name="_Toc322017042"/>
      <w:bookmarkEnd w:id="0"/>
      <w:bookmarkEnd w:id="1"/>
      <w:r w:rsidRPr="00680A42">
        <w:rPr>
          <w:b/>
          <w:bCs/>
          <w:sz w:val="24"/>
          <w:szCs w:val="24"/>
        </w:rPr>
        <w:t xml:space="preserve">Общий порядок проведения </w:t>
      </w:r>
      <w:bookmarkEnd w:id="58"/>
      <w:r w:rsidRPr="00680A42">
        <w:rPr>
          <w:b/>
          <w:bCs/>
          <w:sz w:val="24"/>
          <w:szCs w:val="24"/>
        </w:rPr>
        <w:t>закупки</w:t>
      </w:r>
    </w:p>
    <w:p w:rsidR="00145E8F" w:rsidRPr="00680A42" w:rsidRDefault="00145E8F" w:rsidP="001029E3">
      <w:pPr>
        <w:widowControl w:val="0"/>
        <w:numPr>
          <w:ilvl w:val="2"/>
          <w:numId w:val="36"/>
        </w:numPr>
        <w:shd w:val="clear" w:color="auto" w:fill="FFFFFF"/>
        <w:autoSpaceDE w:val="0"/>
        <w:autoSpaceDN w:val="0"/>
        <w:adjustRightInd w:val="0"/>
        <w:spacing w:line="240" w:lineRule="auto"/>
        <w:ind w:left="0" w:firstLine="0"/>
        <w:contextualSpacing/>
        <w:rPr>
          <w:rFonts w:cs="Arial"/>
          <w:sz w:val="24"/>
          <w:szCs w:val="24"/>
        </w:rPr>
      </w:pPr>
      <w:bookmarkStart w:id="59" w:name="_Toc322017043"/>
      <w:r w:rsidRPr="00680A42">
        <w:rPr>
          <w:rFonts w:cs="Arial"/>
          <w:sz w:val="24"/>
          <w:szCs w:val="24"/>
        </w:rPr>
        <w:t>Закупка проводится в следующем порядке:</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145E8F" w:rsidRPr="00680A42" w:rsidRDefault="00145E8F" w:rsidP="00145E8F">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145E8F" w:rsidRPr="00680A42" w:rsidRDefault="00145E8F" w:rsidP="00145E8F">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145E8F" w:rsidRPr="00680A42" w:rsidRDefault="00145E8F" w:rsidP="00145E8F">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9"/>
      <w:r w:rsidRPr="00680A42">
        <w:rPr>
          <w:b/>
          <w:bCs/>
          <w:sz w:val="24"/>
          <w:szCs w:val="24"/>
        </w:rPr>
        <w:t>закупки</w:t>
      </w:r>
    </w:p>
    <w:p w:rsidR="00145E8F" w:rsidRPr="00680A42" w:rsidRDefault="00145E8F" w:rsidP="001029E3">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145E8F" w:rsidRPr="00680A42" w:rsidRDefault="00145E8F" w:rsidP="00145E8F">
      <w:pPr>
        <w:keepNext/>
        <w:shd w:val="clear" w:color="auto" w:fill="FFFFFF"/>
        <w:suppressAutoHyphens/>
        <w:spacing w:before="360" w:after="120" w:line="240" w:lineRule="auto"/>
        <w:ind w:firstLine="0"/>
        <w:outlineLvl w:val="1"/>
        <w:rPr>
          <w:b/>
          <w:bCs/>
          <w:sz w:val="24"/>
          <w:szCs w:val="24"/>
        </w:rPr>
      </w:pPr>
      <w:r w:rsidRPr="00680A42">
        <w:rPr>
          <w:b/>
          <w:bCs/>
          <w:sz w:val="24"/>
          <w:szCs w:val="24"/>
        </w:rPr>
        <w:t xml:space="preserve">4.3. </w:t>
      </w:r>
      <w:bookmarkStart w:id="60" w:name="_Toc322017044"/>
      <w:r w:rsidRPr="00680A42">
        <w:rPr>
          <w:b/>
          <w:bCs/>
          <w:sz w:val="24"/>
          <w:szCs w:val="24"/>
        </w:rPr>
        <w:t>Предоставление закупочной документации Участникам</w:t>
      </w:r>
      <w:bookmarkEnd w:id="60"/>
    </w:p>
    <w:p w:rsidR="00145E8F" w:rsidRPr="00680A42" w:rsidRDefault="00145E8F" w:rsidP="001029E3">
      <w:pPr>
        <w:keepNext/>
        <w:numPr>
          <w:ilvl w:val="2"/>
          <w:numId w:val="11"/>
        </w:numPr>
        <w:shd w:val="clear" w:color="auto" w:fill="FFFFFF"/>
        <w:suppressAutoHyphens/>
        <w:spacing w:line="240" w:lineRule="auto"/>
        <w:ind w:left="0" w:firstLine="0"/>
        <w:outlineLvl w:val="1"/>
        <w:rPr>
          <w:bCs/>
          <w:sz w:val="24"/>
          <w:szCs w:val="24"/>
        </w:rPr>
      </w:pPr>
      <w:bookmarkStart w:id="61"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145E8F" w:rsidRPr="00680A42" w:rsidRDefault="00145E8F" w:rsidP="001029E3">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61"/>
      <w:r w:rsidRPr="00680A42">
        <w:rPr>
          <w:highlight w:val="yellow"/>
        </w:rPr>
        <w:t xml:space="preserve"> </w:t>
      </w:r>
    </w:p>
    <w:p w:rsidR="00145E8F" w:rsidRPr="00680A42" w:rsidRDefault="00145E8F" w:rsidP="001029E3">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Подготовка Заявки</w:t>
      </w:r>
    </w:p>
    <w:p w:rsidR="00145E8F" w:rsidRPr="00680A42" w:rsidRDefault="00145E8F" w:rsidP="001029E3">
      <w:pPr>
        <w:keepNext/>
        <w:numPr>
          <w:ilvl w:val="2"/>
          <w:numId w:val="11"/>
        </w:numPr>
        <w:shd w:val="clear" w:color="auto" w:fill="FFFFFF"/>
        <w:suppressAutoHyphens/>
        <w:spacing w:before="240" w:after="120" w:line="240" w:lineRule="auto"/>
        <w:ind w:left="0" w:firstLine="0"/>
        <w:outlineLvl w:val="2"/>
        <w:rPr>
          <w:b/>
          <w:bCs/>
          <w:sz w:val="24"/>
          <w:szCs w:val="24"/>
        </w:rPr>
      </w:pPr>
      <w:bookmarkStart w:id="62" w:name="_Toc322017047"/>
      <w:r w:rsidRPr="00680A42">
        <w:rPr>
          <w:b/>
          <w:bCs/>
          <w:sz w:val="24"/>
          <w:szCs w:val="24"/>
        </w:rPr>
        <w:t xml:space="preserve"> Общие требования к </w:t>
      </w:r>
      <w:bookmarkEnd w:id="62"/>
      <w:r w:rsidRPr="00680A42">
        <w:rPr>
          <w:b/>
          <w:bCs/>
          <w:sz w:val="24"/>
          <w:szCs w:val="24"/>
        </w:rPr>
        <w:t>Заявке</w:t>
      </w:r>
    </w:p>
    <w:p w:rsidR="00145E8F" w:rsidRPr="00680A42" w:rsidRDefault="00145E8F" w:rsidP="001029E3">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145E8F" w:rsidRDefault="00145E8F" w:rsidP="00145E8F">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145E8F" w:rsidRDefault="00145E8F" w:rsidP="00145E8F">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w:t>
      </w:r>
      <w:r w:rsidRPr="00145E8F">
        <w:rPr>
          <w:bCs/>
          <w:sz w:val="24"/>
          <w:szCs w:val="24"/>
        </w:rPr>
        <w:t>Опись представленных образцов</w:t>
      </w:r>
      <w:r>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145E8F" w:rsidRPr="00AF7D23" w:rsidRDefault="00145E8F" w:rsidP="00145E8F">
      <w:pPr>
        <w:shd w:val="clear" w:color="auto" w:fill="FFFFFF" w:themeFill="background1"/>
        <w:spacing w:line="240" w:lineRule="atLeast"/>
        <w:ind w:firstLine="426"/>
        <w:rPr>
          <w:sz w:val="24"/>
          <w:szCs w:val="24"/>
        </w:rPr>
      </w:pPr>
      <w:r>
        <w:rPr>
          <w:b/>
          <w:sz w:val="24"/>
          <w:szCs w:val="24"/>
        </w:rPr>
        <w:t>в</w:t>
      </w:r>
      <w:r w:rsidRPr="00AF7D23">
        <w:rPr>
          <w:b/>
          <w:sz w:val="24"/>
          <w:szCs w:val="24"/>
        </w:rPr>
        <w:t>)</w:t>
      </w:r>
      <w:r>
        <w:rPr>
          <w:sz w:val="24"/>
          <w:szCs w:val="24"/>
        </w:rPr>
        <w:t xml:space="preserve"> </w:t>
      </w:r>
      <w:r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3</w:t>
      </w:r>
      <w:r w:rsidRPr="00AF7D23">
        <w:rPr>
          <w:sz w:val="24"/>
          <w:szCs w:val="24"/>
        </w:rPr>
        <w:t>.);</w:t>
      </w:r>
    </w:p>
    <w:p w:rsidR="00145E8F" w:rsidRPr="00AF7D23" w:rsidRDefault="00145E8F" w:rsidP="00145E8F">
      <w:pPr>
        <w:shd w:val="clear" w:color="auto" w:fill="FFFFFF" w:themeFill="background1"/>
        <w:spacing w:line="240" w:lineRule="atLeast"/>
        <w:ind w:firstLine="426"/>
        <w:rPr>
          <w:sz w:val="24"/>
          <w:szCs w:val="24"/>
        </w:rPr>
      </w:pPr>
      <w:r>
        <w:rPr>
          <w:b/>
          <w:sz w:val="24"/>
          <w:szCs w:val="24"/>
        </w:rPr>
        <w:t>г</w:t>
      </w:r>
      <w:r w:rsidRPr="00AF7D23">
        <w:rPr>
          <w:b/>
          <w:sz w:val="24"/>
          <w:szCs w:val="24"/>
        </w:rPr>
        <w:t>)</w:t>
      </w:r>
      <w:r w:rsidRPr="00AF7D23">
        <w:rPr>
          <w:sz w:val="24"/>
          <w:szCs w:val="24"/>
        </w:rPr>
        <w:t xml:space="preserve"> Справку об отсутствии признаков кру</w:t>
      </w:r>
      <w:r>
        <w:rPr>
          <w:sz w:val="24"/>
          <w:szCs w:val="24"/>
        </w:rPr>
        <w:t>пной сделки</w:t>
      </w:r>
      <w:r w:rsidRPr="00AF7D23">
        <w:rPr>
          <w:sz w:val="24"/>
          <w:szCs w:val="24"/>
        </w:rPr>
        <w:t xml:space="preserve"> по форме и в соответствии с инструкциями, приведенными в настоящей Документации (подраздел 5.</w:t>
      </w:r>
      <w:r>
        <w:rPr>
          <w:sz w:val="24"/>
          <w:szCs w:val="24"/>
        </w:rPr>
        <w:t>4</w:t>
      </w:r>
      <w:r w:rsidRPr="00AF7D23">
        <w:rPr>
          <w:sz w:val="24"/>
          <w:szCs w:val="24"/>
        </w:rPr>
        <w:t>.);</w:t>
      </w:r>
    </w:p>
    <w:p w:rsidR="00145E8F" w:rsidRPr="00AF7D23" w:rsidRDefault="00145E8F" w:rsidP="00145E8F">
      <w:pPr>
        <w:shd w:val="clear" w:color="auto" w:fill="FFFFFF" w:themeFill="background1"/>
        <w:spacing w:line="240" w:lineRule="atLeast"/>
        <w:ind w:firstLine="426"/>
        <w:rPr>
          <w:sz w:val="24"/>
          <w:szCs w:val="24"/>
        </w:rPr>
      </w:pPr>
      <w:r>
        <w:rPr>
          <w:b/>
          <w:sz w:val="24"/>
          <w:szCs w:val="24"/>
        </w:rPr>
        <w:t>д</w:t>
      </w:r>
      <w:r w:rsidRPr="00AF7D23">
        <w:rPr>
          <w:b/>
          <w:sz w:val="24"/>
          <w:szCs w:val="24"/>
        </w:rPr>
        <w:t>)</w:t>
      </w:r>
      <w:r w:rsidRPr="00AF7D23">
        <w:rPr>
          <w:sz w:val="24"/>
          <w:szCs w:val="24"/>
        </w:rPr>
        <w:t xml:space="preserve"> Документы, подтверждающие соответствие Участника требованиям настоящей Документации (</w:t>
      </w:r>
      <w:proofErr w:type="spellStart"/>
      <w:r w:rsidRPr="00AF7D23">
        <w:rPr>
          <w:sz w:val="24"/>
          <w:szCs w:val="24"/>
        </w:rPr>
        <w:t>п.п</w:t>
      </w:r>
      <w:proofErr w:type="spellEnd"/>
      <w:r w:rsidRPr="00AF7D23">
        <w:rPr>
          <w:sz w:val="24"/>
          <w:szCs w:val="24"/>
        </w:rPr>
        <w:t>. 4.5.2.2 Документации) предоставляются одновременно с Заявкой.</w:t>
      </w:r>
    </w:p>
    <w:p w:rsidR="00145E8F" w:rsidRDefault="00145E8F" w:rsidP="00145E8F">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«а»-«г»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145E8F" w:rsidRPr="00C90799" w:rsidRDefault="00145E8F" w:rsidP="00145E8F">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145E8F" w:rsidRPr="00AF7D23" w:rsidRDefault="00145E8F" w:rsidP="001029E3">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3" w:name="_Toc322017048"/>
      <w:r w:rsidRPr="00AF7D23">
        <w:rPr>
          <w:b/>
          <w:bCs/>
          <w:sz w:val="24"/>
          <w:szCs w:val="24"/>
        </w:rPr>
        <w:lastRenderedPageBreak/>
        <w:t xml:space="preserve">Требования к сроку действия </w:t>
      </w:r>
      <w:bookmarkEnd w:id="63"/>
      <w:r w:rsidRPr="00AF7D23">
        <w:rPr>
          <w:b/>
          <w:bCs/>
          <w:sz w:val="24"/>
          <w:szCs w:val="24"/>
        </w:rPr>
        <w:t>Заявки</w:t>
      </w:r>
    </w:p>
    <w:p w:rsidR="00145E8F" w:rsidRPr="00AF7D23" w:rsidRDefault="00145E8F" w:rsidP="001029E3">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145E8F" w:rsidRPr="00AF7D23" w:rsidRDefault="00145E8F" w:rsidP="001029E3">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4" w:name="_Toc322017049"/>
      <w:r w:rsidRPr="00AF7D23">
        <w:rPr>
          <w:b/>
          <w:bCs/>
          <w:sz w:val="24"/>
          <w:szCs w:val="24"/>
        </w:rPr>
        <w:t xml:space="preserve">Требования к языку </w:t>
      </w:r>
      <w:bookmarkEnd w:id="64"/>
      <w:r>
        <w:rPr>
          <w:b/>
          <w:bCs/>
          <w:sz w:val="24"/>
          <w:szCs w:val="24"/>
        </w:rPr>
        <w:t>Заявки</w:t>
      </w:r>
    </w:p>
    <w:p w:rsidR="00145E8F" w:rsidRPr="00AF7D23" w:rsidRDefault="00145E8F" w:rsidP="001029E3">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145E8F" w:rsidRPr="00AF7D23" w:rsidRDefault="00145E8F" w:rsidP="001029E3">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5" w:name="_Toc322017050"/>
      <w:r w:rsidRPr="00AF7D23">
        <w:rPr>
          <w:b/>
          <w:bCs/>
          <w:sz w:val="24"/>
          <w:szCs w:val="24"/>
        </w:rPr>
        <w:t xml:space="preserve">Требования к валюте </w:t>
      </w:r>
      <w:bookmarkEnd w:id="65"/>
      <w:r>
        <w:rPr>
          <w:b/>
          <w:bCs/>
          <w:sz w:val="24"/>
          <w:szCs w:val="24"/>
        </w:rPr>
        <w:t>Заявки</w:t>
      </w:r>
    </w:p>
    <w:p w:rsidR="00145E8F" w:rsidRPr="00AF7D23" w:rsidRDefault="00145E8F" w:rsidP="001029E3">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145E8F" w:rsidRPr="00AF7D23" w:rsidRDefault="00145E8F" w:rsidP="00145E8F">
      <w:pPr>
        <w:shd w:val="clear" w:color="auto" w:fill="FFFFFF" w:themeFill="background1"/>
        <w:spacing w:line="240" w:lineRule="auto"/>
        <w:rPr>
          <w:sz w:val="24"/>
          <w:szCs w:val="24"/>
        </w:rPr>
      </w:pPr>
    </w:p>
    <w:p w:rsidR="00145E8F" w:rsidRPr="00680A42" w:rsidRDefault="00145E8F" w:rsidP="001029E3">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145E8F" w:rsidRPr="00680A42" w:rsidRDefault="00145E8F" w:rsidP="00145E8F">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145E8F" w:rsidRPr="00680A42" w:rsidRDefault="00145E8F" w:rsidP="00145E8F">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145E8F" w:rsidRPr="00772E34" w:rsidRDefault="00145E8F" w:rsidP="00145E8F">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F01E6A">
        <w:rPr>
          <w:b/>
          <w:color w:val="000000"/>
          <w:sz w:val="24"/>
          <w:szCs w:val="24"/>
        </w:rPr>
        <w:t>13</w:t>
      </w:r>
      <w:r>
        <w:rPr>
          <w:b/>
          <w:color w:val="000000"/>
          <w:sz w:val="24"/>
          <w:szCs w:val="24"/>
        </w:rPr>
        <w:t>.10</w:t>
      </w:r>
      <w:r w:rsidRPr="00A24AB9">
        <w:rPr>
          <w:b/>
          <w:color w:val="000000"/>
          <w:sz w:val="24"/>
          <w:szCs w:val="24"/>
        </w:rPr>
        <w:t>.2021 года.</w:t>
      </w:r>
    </w:p>
    <w:p w:rsidR="00145E8F" w:rsidRPr="00772E34" w:rsidRDefault="00145E8F" w:rsidP="00145E8F">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F01E6A">
        <w:rPr>
          <w:b/>
          <w:sz w:val="24"/>
          <w:szCs w:val="24"/>
        </w:rPr>
        <w:t>19</w:t>
      </w:r>
      <w:r>
        <w:rPr>
          <w:b/>
          <w:sz w:val="24"/>
          <w:szCs w:val="24"/>
        </w:rPr>
        <w:t>.10</w:t>
      </w:r>
      <w:r w:rsidRPr="00A24AB9">
        <w:rPr>
          <w:b/>
          <w:sz w:val="24"/>
          <w:szCs w:val="24"/>
        </w:rPr>
        <w:t>.2021 года.</w:t>
      </w:r>
    </w:p>
    <w:p w:rsidR="00145E8F" w:rsidRPr="00772E34" w:rsidRDefault="00145E8F" w:rsidP="001029E3">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145E8F" w:rsidRPr="00772E34" w:rsidRDefault="00145E8F" w:rsidP="001029E3">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145E8F" w:rsidRPr="00680A42" w:rsidRDefault="00145E8F" w:rsidP="001029E3">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F01E6A">
        <w:rPr>
          <w:rFonts w:cs="Arial"/>
          <w:b/>
          <w:sz w:val="24"/>
          <w:szCs w:val="24"/>
        </w:rPr>
        <w:t>18</w:t>
      </w:r>
      <w:r>
        <w:rPr>
          <w:rFonts w:cs="Arial"/>
          <w:b/>
          <w:sz w:val="24"/>
          <w:szCs w:val="24"/>
        </w:rPr>
        <w:t>.10</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145E8F" w:rsidRPr="00680A42" w:rsidRDefault="00145E8F" w:rsidP="001029E3">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145E8F" w:rsidRPr="00680A42" w:rsidRDefault="00145E8F" w:rsidP="001029E3">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145E8F" w:rsidRPr="00680A42" w:rsidRDefault="00145E8F" w:rsidP="001029E3">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145E8F" w:rsidRPr="00680A42" w:rsidRDefault="00145E8F" w:rsidP="001029E3">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145E8F" w:rsidRPr="00680A42" w:rsidRDefault="00145E8F" w:rsidP="001029E3">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145E8F" w:rsidRPr="00680A42" w:rsidRDefault="00145E8F" w:rsidP="00145E8F">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w:t>
      </w:r>
      <w:r w:rsidRPr="00680A42">
        <w:rPr>
          <w:bCs/>
          <w:iCs/>
          <w:color w:val="000000"/>
          <w:sz w:val="24"/>
          <w:szCs w:val="24"/>
        </w:rPr>
        <w:lastRenderedPageBreak/>
        <w:t>срока подачи заявок на участие в закупке оставалось не менее чем 2 (два) рабочих дня.</w:t>
      </w:r>
    </w:p>
    <w:p w:rsidR="00145E8F" w:rsidRPr="00680A42" w:rsidRDefault="00145E8F" w:rsidP="001029E3">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145E8F" w:rsidRDefault="00145E8F" w:rsidP="00145E8F">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145E8F" w:rsidRPr="00680A42" w:rsidRDefault="00145E8F" w:rsidP="00145E8F">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145E8F" w:rsidRPr="00680A42" w:rsidRDefault="00145E8F" w:rsidP="001029E3">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145E8F" w:rsidRPr="00A24AB9" w:rsidRDefault="00145E8F" w:rsidP="00145E8F">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F01E6A">
        <w:rPr>
          <w:b/>
          <w:sz w:val="24"/>
          <w:szCs w:val="24"/>
        </w:rPr>
        <w:t>20</w:t>
      </w:r>
      <w:r>
        <w:rPr>
          <w:b/>
          <w:sz w:val="24"/>
          <w:szCs w:val="24"/>
        </w:rPr>
        <w:t>.10</w:t>
      </w:r>
      <w:r w:rsidRPr="00A24AB9">
        <w:rPr>
          <w:b/>
          <w:sz w:val="24"/>
          <w:szCs w:val="24"/>
        </w:rPr>
        <w:t>.2021 года</w:t>
      </w:r>
      <w:r w:rsidRPr="00A24AB9">
        <w:rPr>
          <w:sz w:val="24"/>
          <w:szCs w:val="24"/>
        </w:rPr>
        <w:t xml:space="preserve"> </w:t>
      </w:r>
      <w:r w:rsidRPr="00A24AB9">
        <w:rPr>
          <w:b/>
          <w:sz w:val="24"/>
          <w:szCs w:val="24"/>
        </w:rPr>
        <w:t xml:space="preserve"> </w:t>
      </w:r>
    </w:p>
    <w:p w:rsidR="00145E8F" w:rsidRPr="00680A42" w:rsidRDefault="00145E8F" w:rsidP="00145E8F">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F01E6A">
        <w:rPr>
          <w:b/>
          <w:color w:val="000000"/>
          <w:sz w:val="24"/>
          <w:szCs w:val="24"/>
        </w:rPr>
        <w:t>21</w:t>
      </w:r>
      <w:r>
        <w:rPr>
          <w:b/>
          <w:color w:val="000000"/>
          <w:sz w:val="24"/>
          <w:szCs w:val="24"/>
        </w:rPr>
        <w:t>.10</w:t>
      </w:r>
      <w:r w:rsidRPr="00A24AB9">
        <w:rPr>
          <w:b/>
          <w:color w:val="000000"/>
          <w:sz w:val="24"/>
          <w:szCs w:val="24"/>
        </w:rPr>
        <w:t>.2021 года</w:t>
      </w:r>
    </w:p>
    <w:p w:rsidR="00145E8F" w:rsidRPr="00680A42" w:rsidRDefault="00145E8F" w:rsidP="00145E8F">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145E8F" w:rsidRPr="00AF7D23" w:rsidRDefault="00145E8F" w:rsidP="001029E3">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145E8F" w:rsidRPr="00AF7D23" w:rsidRDefault="00145E8F" w:rsidP="00145E8F">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145E8F" w:rsidRPr="00AF7D23" w:rsidRDefault="00145E8F" w:rsidP="00145E8F">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145E8F" w:rsidRPr="00AF7D23" w:rsidRDefault="00145E8F" w:rsidP="00145E8F">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145E8F" w:rsidRPr="00AF7D23" w:rsidRDefault="00145E8F" w:rsidP="001029E3">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145E8F" w:rsidRPr="00AF7D23" w:rsidRDefault="00145E8F" w:rsidP="00145E8F">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145E8F" w:rsidRDefault="00145E8F" w:rsidP="00145E8F">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145E8F" w:rsidRPr="00615EC6" w:rsidRDefault="00145E8F" w:rsidP="001029E3">
      <w:pPr>
        <w:pStyle w:val="aff8"/>
        <w:numPr>
          <w:ilvl w:val="3"/>
          <w:numId w:val="14"/>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145E8F" w:rsidRPr="00AF7D23" w:rsidRDefault="00145E8F" w:rsidP="001029E3">
      <w:pPr>
        <w:widowControl w:val="0"/>
        <w:numPr>
          <w:ilvl w:val="3"/>
          <w:numId w:val="14"/>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145E8F" w:rsidRPr="00AF7D23" w:rsidRDefault="00145E8F" w:rsidP="00145E8F">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145E8F" w:rsidRPr="00AF7D23" w:rsidRDefault="00145E8F" w:rsidP="00145E8F">
      <w:pPr>
        <w:shd w:val="clear" w:color="auto" w:fill="FFFFFF" w:themeFill="background1"/>
        <w:spacing w:line="240" w:lineRule="atLeast"/>
        <w:rPr>
          <w:sz w:val="24"/>
          <w:szCs w:val="24"/>
        </w:rPr>
      </w:pPr>
      <w:r w:rsidRPr="00AF7D23">
        <w:rPr>
          <w:b/>
          <w:sz w:val="24"/>
          <w:szCs w:val="24"/>
        </w:rPr>
        <w:lastRenderedPageBreak/>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145E8F" w:rsidRPr="00F071AB" w:rsidRDefault="00145E8F" w:rsidP="00145E8F">
      <w:pPr>
        <w:shd w:val="clear" w:color="auto" w:fill="FFFFFF" w:themeFill="background1"/>
        <w:spacing w:line="240" w:lineRule="atLeast"/>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145E8F" w:rsidRPr="00F071AB" w:rsidRDefault="00145E8F" w:rsidP="00145E8F">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145E8F" w:rsidRPr="00F071AB" w:rsidRDefault="00145E8F" w:rsidP="00145E8F">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45E8F" w:rsidRPr="00F071AB" w:rsidRDefault="00145E8F" w:rsidP="00145E8F">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145E8F" w:rsidRDefault="00145E8F" w:rsidP="00145E8F">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336420" w:rsidRDefault="00145E8F" w:rsidP="0033642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 xml:space="preserve">         </w:t>
      </w:r>
      <w:r w:rsidR="00336420" w:rsidRPr="00336420">
        <w:rPr>
          <w:b/>
          <w:sz w:val="24"/>
          <w:szCs w:val="24"/>
        </w:rPr>
        <w:t>з)</w:t>
      </w:r>
      <w:r w:rsidR="00336420">
        <w:rPr>
          <w:sz w:val="24"/>
          <w:szCs w:val="24"/>
        </w:rPr>
        <w:t xml:space="preserve"> предоставить образцы товара,</w:t>
      </w:r>
      <w:r w:rsidR="00336420" w:rsidRPr="00202502">
        <w:rPr>
          <w:sz w:val="24"/>
          <w:szCs w:val="24"/>
        </w:rPr>
        <w:t xml:space="preserve"> </w:t>
      </w:r>
      <w:r w:rsidR="00336420" w:rsidRPr="00EC34AC">
        <w:rPr>
          <w:sz w:val="24"/>
          <w:szCs w:val="24"/>
        </w:rPr>
        <w:t>ук</w:t>
      </w:r>
      <w:r w:rsidR="00336420">
        <w:rPr>
          <w:sz w:val="24"/>
          <w:szCs w:val="24"/>
        </w:rPr>
        <w:t xml:space="preserve">азанного в Заявке Участника, на проверку </w:t>
      </w:r>
      <w:r w:rsidR="00336420" w:rsidRPr="0002791E">
        <w:rPr>
          <w:sz w:val="24"/>
          <w:szCs w:val="24"/>
        </w:rPr>
        <w:t>соответствия каче</w:t>
      </w:r>
      <w:r w:rsidR="00336420">
        <w:rPr>
          <w:sz w:val="24"/>
          <w:szCs w:val="24"/>
        </w:rPr>
        <w:t>ства техническим характеристикам, согласно требованиям п.п.2.1.10 Документации.</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6"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6"/>
    </w:p>
    <w:p w:rsidR="00122ED0" w:rsidRPr="002C3113" w:rsidRDefault="009102F4" w:rsidP="00122ED0">
      <w:pPr>
        <w:numPr>
          <w:ilvl w:val="3"/>
          <w:numId w:val="7"/>
        </w:numPr>
        <w:tabs>
          <w:tab w:val="left" w:pos="851"/>
        </w:tabs>
        <w:spacing w:line="240" w:lineRule="auto"/>
        <w:ind w:left="0" w:firstLine="0"/>
        <w:rPr>
          <w:sz w:val="24"/>
          <w:szCs w:val="24"/>
        </w:rPr>
      </w:pPr>
      <w:r w:rsidRPr="002C311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2C3113">
        <w:rPr>
          <w:sz w:val="24"/>
          <w:szCs w:val="24"/>
        </w:rPr>
        <w:t>п.п</w:t>
      </w:r>
      <w:proofErr w:type="spellEnd"/>
      <w:r w:rsidRPr="002C3113">
        <w:rPr>
          <w:sz w:val="24"/>
          <w:szCs w:val="24"/>
        </w:rPr>
        <w:t>. 4.6. настоящей Документации</w:t>
      </w:r>
      <w:r w:rsidR="000A321C" w:rsidRPr="002C3113">
        <w:rPr>
          <w:sz w:val="24"/>
          <w:szCs w:val="24"/>
        </w:rPr>
        <w:t>, а также образцы товара, согласно требованиям п.п.2.1.10 Документации</w:t>
      </w:r>
      <w:r w:rsidR="00122ED0" w:rsidRPr="002C3113">
        <w:rPr>
          <w:sz w:val="24"/>
          <w:szCs w:val="24"/>
        </w:rPr>
        <w:t xml:space="preserve">. </w:t>
      </w:r>
    </w:p>
    <w:p w:rsidR="00122ED0" w:rsidRPr="000020DE" w:rsidRDefault="00122ED0" w:rsidP="00122ED0">
      <w:pPr>
        <w:numPr>
          <w:ilvl w:val="3"/>
          <w:numId w:val="7"/>
        </w:numPr>
        <w:tabs>
          <w:tab w:val="left" w:pos="851"/>
        </w:tabs>
        <w:spacing w:line="240" w:lineRule="auto"/>
        <w:ind w:left="0" w:firstLine="0"/>
        <w:rPr>
          <w:sz w:val="24"/>
          <w:szCs w:val="24"/>
        </w:rPr>
      </w:pPr>
      <w:r w:rsidRPr="002C3113">
        <w:rPr>
          <w:sz w:val="24"/>
          <w:szCs w:val="24"/>
        </w:rPr>
        <w:t>Документами, подтверждающими соответствие Участника</w:t>
      </w:r>
      <w:r w:rsidR="00104697" w:rsidRPr="002C3113">
        <w:rPr>
          <w:sz w:val="24"/>
          <w:szCs w:val="24"/>
        </w:rPr>
        <w:t>,</w:t>
      </w:r>
      <w:r w:rsidRPr="002C3113">
        <w:rPr>
          <w:sz w:val="24"/>
          <w:szCs w:val="24"/>
        </w:rPr>
        <w:t xml:space="preserve"> вышеуказанным</w:t>
      </w:r>
      <w:r w:rsidRPr="000020DE">
        <w:rPr>
          <w:sz w:val="24"/>
          <w:szCs w:val="24"/>
        </w:rPr>
        <w:t xml:space="preserve">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A857B9" w:rsidP="00122ED0">
      <w:pPr>
        <w:tabs>
          <w:tab w:val="left" w:pos="0"/>
        </w:tabs>
        <w:autoSpaceDE w:val="0"/>
        <w:spacing w:line="240" w:lineRule="atLeast"/>
        <w:ind w:firstLine="0"/>
        <w:rPr>
          <w:i/>
          <w:sz w:val="24"/>
          <w:szCs w:val="24"/>
        </w:rPr>
      </w:pPr>
      <w:r>
        <w:rPr>
          <w:b/>
          <w:sz w:val="24"/>
          <w:szCs w:val="24"/>
        </w:rPr>
        <w:t>г</w:t>
      </w:r>
      <w:r w:rsidR="00122ED0" w:rsidRPr="000020DE">
        <w:rPr>
          <w:b/>
          <w:sz w:val="24"/>
          <w:szCs w:val="24"/>
        </w:rPr>
        <w:t>)</w:t>
      </w:r>
      <w:r w:rsidR="00122ED0"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00122ED0" w:rsidRPr="000020DE">
        <w:rPr>
          <w:sz w:val="24"/>
          <w:szCs w:val="24"/>
        </w:rPr>
        <w:t xml:space="preserve">. Баланс предоставляется с отметкой ИФНС </w:t>
      </w:r>
      <w:r w:rsidR="00122ED0" w:rsidRPr="000020DE">
        <w:rPr>
          <w:i/>
          <w:sz w:val="24"/>
          <w:szCs w:val="24"/>
        </w:rPr>
        <w:t xml:space="preserve">(в случае сдачи баланса в бумажной форме) </w:t>
      </w:r>
      <w:r w:rsidR="00122ED0" w:rsidRPr="000020DE">
        <w:rPr>
          <w:sz w:val="24"/>
          <w:szCs w:val="24"/>
        </w:rPr>
        <w:t>или прилагается квитанция ИФНС о приеме</w:t>
      </w:r>
      <w:r w:rsidR="00122ED0" w:rsidRPr="000020DE">
        <w:rPr>
          <w:i/>
          <w:sz w:val="24"/>
          <w:szCs w:val="24"/>
        </w:rPr>
        <w:t xml:space="preserve"> (в случае сдачи баланса в электронной форме)</w:t>
      </w:r>
      <w:r w:rsidR="00122ED0" w:rsidRPr="00912E65">
        <w:rPr>
          <w:sz w:val="24"/>
          <w:szCs w:val="24"/>
        </w:rPr>
        <w:t>;</w:t>
      </w:r>
    </w:p>
    <w:p w:rsidR="00122ED0" w:rsidRPr="000020DE" w:rsidRDefault="00A857B9" w:rsidP="00122ED0">
      <w:pPr>
        <w:tabs>
          <w:tab w:val="left" w:pos="0"/>
        </w:tabs>
        <w:autoSpaceDE w:val="0"/>
        <w:spacing w:line="240" w:lineRule="atLeast"/>
        <w:ind w:firstLine="0"/>
        <w:rPr>
          <w:sz w:val="24"/>
          <w:szCs w:val="24"/>
        </w:rPr>
      </w:pPr>
      <w:r>
        <w:rPr>
          <w:b/>
          <w:sz w:val="24"/>
          <w:szCs w:val="24"/>
        </w:rPr>
        <w:t>д</w:t>
      </w:r>
      <w:r w:rsidR="00122ED0" w:rsidRPr="000020DE">
        <w:rPr>
          <w:b/>
          <w:sz w:val="24"/>
          <w:szCs w:val="24"/>
        </w:rPr>
        <w:t>)</w:t>
      </w:r>
      <w:r w:rsidR="00122ED0" w:rsidRPr="000020DE">
        <w:rPr>
          <w:sz w:val="24"/>
          <w:szCs w:val="24"/>
        </w:rPr>
        <w:t xml:space="preserve"> </w:t>
      </w:r>
      <w:r w:rsidR="00E2395F" w:rsidRPr="00766A87">
        <w:rPr>
          <w:sz w:val="24"/>
          <w:szCs w:val="24"/>
        </w:rPr>
        <w:t>декларацию по НДС за последний отчетный период (</w:t>
      </w:r>
      <w:r w:rsidR="00227084">
        <w:rPr>
          <w:sz w:val="24"/>
          <w:szCs w:val="24"/>
        </w:rPr>
        <w:t>2</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00122ED0" w:rsidRPr="000020DE">
        <w:rPr>
          <w:rFonts w:eastAsia="Calibri"/>
          <w:sz w:val="24"/>
          <w:szCs w:val="24"/>
          <w:lang w:eastAsia="en-US"/>
        </w:rPr>
        <w:t>;</w:t>
      </w:r>
    </w:p>
    <w:p w:rsidR="00122ED0" w:rsidRPr="000020DE" w:rsidRDefault="00A857B9" w:rsidP="00122ED0">
      <w:pPr>
        <w:tabs>
          <w:tab w:val="left" w:pos="0"/>
        </w:tabs>
        <w:autoSpaceDE w:val="0"/>
        <w:spacing w:line="240" w:lineRule="atLeast"/>
        <w:ind w:firstLine="0"/>
        <w:rPr>
          <w:rFonts w:eastAsia="Calibri"/>
          <w:sz w:val="24"/>
          <w:szCs w:val="24"/>
          <w:lang w:eastAsia="en-US"/>
        </w:rPr>
      </w:pPr>
      <w:r>
        <w:rPr>
          <w:b/>
          <w:sz w:val="24"/>
          <w:szCs w:val="24"/>
        </w:rPr>
        <w:t>е</w:t>
      </w:r>
      <w:r w:rsidR="00122ED0" w:rsidRPr="000020DE">
        <w:rPr>
          <w:b/>
          <w:sz w:val="24"/>
          <w:szCs w:val="24"/>
        </w:rPr>
        <w:t>)</w:t>
      </w:r>
      <w:r w:rsidR="00122ED0"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0020DE">
        <w:rPr>
          <w:rFonts w:eastAsia="Calibri"/>
          <w:sz w:val="24"/>
          <w:szCs w:val="24"/>
          <w:lang w:eastAsia="en-US"/>
        </w:rPr>
        <w:t>;</w:t>
      </w:r>
    </w:p>
    <w:p w:rsidR="00122ED0" w:rsidRPr="000020DE" w:rsidRDefault="00A857B9" w:rsidP="00122ED0">
      <w:pPr>
        <w:spacing w:line="240" w:lineRule="atLeast"/>
        <w:ind w:firstLine="0"/>
        <w:rPr>
          <w:sz w:val="24"/>
          <w:szCs w:val="24"/>
        </w:rPr>
      </w:pPr>
      <w:r>
        <w:rPr>
          <w:rFonts w:ascii="Times New Roman CYR" w:hAnsi="Times New Roman CYR" w:cs="Times New Roman CYR"/>
          <w:b/>
          <w:sz w:val="24"/>
          <w:szCs w:val="24"/>
        </w:rPr>
        <w:t>ж</w:t>
      </w:r>
      <w:r w:rsidR="00122ED0" w:rsidRPr="000020DE">
        <w:rPr>
          <w:rFonts w:ascii="Times New Roman CYR" w:hAnsi="Times New Roman CYR" w:cs="Times New Roman CYR"/>
          <w:b/>
          <w:sz w:val="24"/>
          <w:szCs w:val="24"/>
        </w:rPr>
        <w:t>)</w:t>
      </w:r>
      <w:r w:rsidR="00122ED0" w:rsidRPr="000020DE">
        <w:rPr>
          <w:sz w:val="24"/>
          <w:szCs w:val="24"/>
        </w:rPr>
        <w:t xml:space="preserve"> </w:t>
      </w:r>
      <w:r w:rsidR="00122ED0"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00122ED0" w:rsidRPr="000020DE">
        <w:rPr>
          <w:rFonts w:eastAsia="Calibri"/>
          <w:sz w:val="24"/>
          <w:szCs w:val="24"/>
          <w:lang w:eastAsia="en-US"/>
        </w:rPr>
        <w:t xml:space="preserve"> не является для Участника крупной – справку в соответствии с </w:t>
      </w:r>
      <w:r w:rsidR="00122ED0"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00122ED0" w:rsidRPr="00C94E45">
        <w:rPr>
          <w:rFonts w:eastAsia="Calibri"/>
          <w:sz w:val="24"/>
          <w:szCs w:val="24"/>
          <w:lang w:eastAsia="en-US"/>
        </w:rPr>
        <w:t xml:space="preserve"> </w:t>
      </w:r>
      <w:r w:rsidR="00122ED0"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5144B" w:rsidRPr="0085144B" w:rsidRDefault="0085144B" w:rsidP="00821E7B">
      <w:pPr>
        <w:shd w:val="clear" w:color="auto" w:fill="FFFFFF" w:themeFill="background1"/>
        <w:tabs>
          <w:tab w:val="left" w:pos="1134"/>
          <w:tab w:val="left" w:pos="1701"/>
        </w:tabs>
        <w:spacing w:line="240" w:lineRule="atLeast"/>
        <w:ind w:firstLine="0"/>
        <w:rPr>
          <w:snapToGrid w:val="0"/>
          <w:sz w:val="24"/>
          <w:szCs w:val="24"/>
        </w:rPr>
      </w:pPr>
      <w:r w:rsidRPr="0085144B">
        <w:rPr>
          <w:snapToGrid w:val="0"/>
          <w:sz w:val="24"/>
          <w:szCs w:val="24"/>
        </w:rPr>
        <w:t xml:space="preserve">      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821E7B" w:rsidRDefault="00A857B9" w:rsidP="00821E7B">
      <w:pPr>
        <w:shd w:val="clear" w:color="auto" w:fill="FFFFFF" w:themeFill="background1"/>
        <w:tabs>
          <w:tab w:val="left" w:pos="1134"/>
          <w:tab w:val="left" w:pos="1701"/>
        </w:tabs>
        <w:spacing w:line="240" w:lineRule="atLeast"/>
        <w:ind w:firstLine="0"/>
        <w:rPr>
          <w:sz w:val="24"/>
          <w:szCs w:val="24"/>
        </w:rPr>
      </w:pPr>
      <w:r>
        <w:rPr>
          <w:b/>
          <w:snapToGrid w:val="0"/>
          <w:sz w:val="24"/>
          <w:szCs w:val="24"/>
        </w:rPr>
        <w:t>з</w:t>
      </w:r>
      <w:r w:rsidR="00122ED0" w:rsidRPr="000020DE">
        <w:rPr>
          <w:b/>
          <w:snapToGrid w:val="0"/>
          <w:sz w:val="24"/>
          <w:szCs w:val="24"/>
        </w:rPr>
        <w:t>)</w:t>
      </w:r>
      <w:r w:rsidR="00122ED0"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0B6B21">
        <w:rPr>
          <w:sz w:val="24"/>
          <w:szCs w:val="24"/>
        </w:rPr>
        <w:t>.</w:t>
      </w:r>
    </w:p>
    <w:p w:rsidR="00F54ED4" w:rsidRPr="00F54ED4" w:rsidRDefault="00F54ED4" w:rsidP="007514B9">
      <w:pPr>
        <w:tabs>
          <w:tab w:val="left" w:pos="284"/>
          <w:tab w:val="left" w:pos="1701"/>
        </w:tabs>
        <w:spacing w:line="240" w:lineRule="atLeast"/>
        <w:ind w:firstLine="0"/>
        <w:rPr>
          <w:rFonts w:eastAsia="Calibri"/>
          <w:snapToGrid w:val="0"/>
          <w:sz w:val="24"/>
          <w:szCs w:val="24"/>
          <w:lang w:eastAsia="en-US"/>
        </w:rPr>
      </w:pPr>
      <w:r>
        <w:rPr>
          <w:rFonts w:eastAsia="Calibri"/>
          <w:sz w:val="24"/>
          <w:szCs w:val="24"/>
          <w:lang w:eastAsia="en-US"/>
        </w:rPr>
        <w:t xml:space="preserve">и) </w:t>
      </w:r>
      <w:r w:rsidRPr="00F54ED4">
        <w:rPr>
          <w:rFonts w:eastAsia="Calibri"/>
          <w:sz w:val="24"/>
          <w:szCs w:val="24"/>
          <w:lang w:eastAsia="en-US"/>
        </w:rPr>
        <w:t xml:space="preserve">платежное поручение, подтверждающее перечисление суммы обеспечения заявки на </w:t>
      </w:r>
      <w:r>
        <w:rPr>
          <w:rFonts w:eastAsia="Calibri"/>
          <w:sz w:val="24"/>
          <w:szCs w:val="24"/>
          <w:lang w:eastAsia="en-US"/>
        </w:rPr>
        <w:t>участие в закупочной процедуре</w:t>
      </w:r>
      <w:r w:rsidRPr="00F54ED4">
        <w:rPr>
          <w:rFonts w:eastAsia="Calibri"/>
          <w:sz w:val="24"/>
          <w:szCs w:val="24"/>
          <w:lang w:eastAsia="en-US"/>
        </w:rPr>
        <w:t>, или банковск</w:t>
      </w:r>
      <w:r w:rsidR="009B3862">
        <w:rPr>
          <w:rFonts w:eastAsia="Calibri"/>
          <w:sz w:val="24"/>
          <w:szCs w:val="24"/>
          <w:lang w:eastAsia="en-US"/>
        </w:rPr>
        <w:t>ую гарантию</w:t>
      </w:r>
      <w:r w:rsidRPr="00F54ED4">
        <w:rPr>
          <w:rFonts w:eastAsia="Calibri"/>
          <w:sz w:val="24"/>
          <w:szCs w:val="24"/>
          <w:lang w:eastAsia="en-US"/>
        </w:rPr>
        <w:t xml:space="preserve"> (п.1.7).</w:t>
      </w:r>
    </w:p>
    <w:p w:rsidR="000B6B21" w:rsidRPr="002C3113" w:rsidRDefault="000B6B21" w:rsidP="007514B9">
      <w:pPr>
        <w:shd w:val="clear" w:color="auto" w:fill="FFFFFF" w:themeFill="background1"/>
        <w:tabs>
          <w:tab w:val="left" w:pos="1134"/>
          <w:tab w:val="left" w:pos="1701"/>
        </w:tabs>
        <w:spacing w:line="240" w:lineRule="atLeast"/>
        <w:ind w:firstLine="0"/>
        <w:rPr>
          <w:b/>
          <w:sz w:val="24"/>
          <w:szCs w:val="24"/>
        </w:rPr>
      </w:pPr>
      <w:r w:rsidRPr="002C3113">
        <w:rPr>
          <w:b/>
          <w:sz w:val="24"/>
          <w:szCs w:val="24"/>
        </w:rPr>
        <w:t>4.5.2.3</w:t>
      </w:r>
      <w:r w:rsidR="000A321C" w:rsidRPr="002C3113">
        <w:rPr>
          <w:b/>
          <w:sz w:val="24"/>
          <w:szCs w:val="24"/>
        </w:rPr>
        <w:t xml:space="preserve"> </w:t>
      </w:r>
      <w:r w:rsidR="007514B9" w:rsidRPr="002C3113">
        <w:rPr>
          <w:sz w:val="24"/>
          <w:szCs w:val="24"/>
        </w:rPr>
        <w:t xml:space="preserve">Участник закупочной процедуры должен </w:t>
      </w:r>
      <w:r w:rsidR="007514B9">
        <w:rPr>
          <w:sz w:val="24"/>
          <w:szCs w:val="24"/>
        </w:rPr>
        <w:t xml:space="preserve">предоставить </w:t>
      </w:r>
      <w:r w:rsidR="006B5EE1" w:rsidRPr="002C3113">
        <w:rPr>
          <w:sz w:val="24"/>
          <w:szCs w:val="24"/>
        </w:rPr>
        <w:t>Образцы товара, указанного в Заявке Участника, на проверку соответствия качества техническим характеристикам п.2.1.2 Документации:</w:t>
      </w:r>
    </w:p>
    <w:p w:rsidR="00FD48D6" w:rsidRPr="00C1266A" w:rsidRDefault="000A321C" w:rsidP="007514B9">
      <w:pPr>
        <w:keepNext/>
        <w:suppressAutoHyphens/>
        <w:spacing w:line="240" w:lineRule="atLeast"/>
        <w:ind w:firstLine="0"/>
        <w:outlineLvl w:val="2"/>
        <w:rPr>
          <w:sz w:val="24"/>
          <w:szCs w:val="24"/>
        </w:rPr>
      </w:pPr>
      <w:r w:rsidRPr="002C3113">
        <w:rPr>
          <w:b/>
          <w:color w:val="000000"/>
          <w:sz w:val="24"/>
          <w:szCs w:val="24"/>
        </w:rPr>
        <w:t>а</w:t>
      </w:r>
      <w:r w:rsidR="00151C18" w:rsidRPr="002C3113">
        <w:rPr>
          <w:b/>
          <w:color w:val="000000"/>
          <w:sz w:val="24"/>
          <w:szCs w:val="24"/>
        </w:rPr>
        <w:t>)</w:t>
      </w:r>
      <w:r w:rsidR="00151C18" w:rsidRPr="002C3113">
        <w:rPr>
          <w:color w:val="000000"/>
          <w:sz w:val="24"/>
          <w:szCs w:val="24"/>
        </w:rPr>
        <w:t xml:space="preserve"> </w:t>
      </w:r>
      <w:r w:rsidR="005F3D3F" w:rsidRPr="002C3113">
        <w:rPr>
          <w:sz w:val="24"/>
          <w:szCs w:val="24"/>
        </w:rPr>
        <w:t>образцы товара, ук</w:t>
      </w:r>
      <w:r w:rsidR="006B5EE1" w:rsidRPr="002C3113">
        <w:rPr>
          <w:sz w:val="24"/>
          <w:szCs w:val="24"/>
        </w:rPr>
        <w:t xml:space="preserve">азанного в Заявке, в количестве </w:t>
      </w:r>
      <w:r w:rsidR="00336420" w:rsidRPr="002C3113">
        <w:rPr>
          <w:sz w:val="24"/>
          <w:szCs w:val="24"/>
        </w:rPr>
        <w:t xml:space="preserve">500 г. </w:t>
      </w:r>
      <w:r w:rsidR="006B5EE1" w:rsidRPr="002C3113">
        <w:rPr>
          <w:sz w:val="24"/>
          <w:szCs w:val="24"/>
        </w:rPr>
        <w:t>+/-10 г. необходимо</w:t>
      </w:r>
      <w:r w:rsidR="005F3D3F" w:rsidRPr="002C3113">
        <w:rPr>
          <w:sz w:val="24"/>
          <w:szCs w:val="24"/>
        </w:rPr>
        <w:t xml:space="preserve"> направи</w:t>
      </w:r>
      <w:r w:rsidR="006B5EE1" w:rsidRPr="002C3113">
        <w:rPr>
          <w:sz w:val="24"/>
          <w:szCs w:val="24"/>
        </w:rPr>
        <w:t>ть</w:t>
      </w:r>
      <w:r w:rsidR="005F3D3F" w:rsidRPr="002C3113">
        <w:rPr>
          <w:sz w:val="24"/>
          <w:szCs w:val="24"/>
        </w:rPr>
        <w:t xml:space="preserve"> на проверку </w:t>
      </w:r>
      <w:r w:rsidR="005F3D3F" w:rsidRPr="002C3113">
        <w:rPr>
          <w:color w:val="000000"/>
          <w:sz w:val="24"/>
          <w:szCs w:val="24"/>
          <w:shd w:val="clear" w:color="auto" w:fill="FBFBFB"/>
        </w:rPr>
        <w:t>соответствия качества техн</w:t>
      </w:r>
      <w:r w:rsidR="006B5EE1" w:rsidRPr="002C3113">
        <w:rPr>
          <w:color w:val="000000"/>
          <w:sz w:val="24"/>
          <w:szCs w:val="24"/>
          <w:shd w:val="clear" w:color="auto" w:fill="FBFBFB"/>
        </w:rPr>
        <w:t>ическим характеристикам (п.2.1.2</w:t>
      </w:r>
      <w:r w:rsidR="005F3D3F" w:rsidRPr="002C3113">
        <w:rPr>
          <w:color w:val="000000"/>
          <w:sz w:val="24"/>
          <w:szCs w:val="24"/>
          <w:shd w:val="clear" w:color="auto" w:fill="FBFBFB"/>
        </w:rPr>
        <w:t>)</w:t>
      </w:r>
      <w:r w:rsidR="005F3D3F" w:rsidRPr="002C3113">
        <w:rPr>
          <w:sz w:val="24"/>
          <w:szCs w:val="24"/>
        </w:rPr>
        <w:t xml:space="preserve"> по адресу: 677902, РФ, Республика Саха (Якутия), </w:t>
      </w:r>
      <w:proofErr w:type="spellStart"/>
      <w:r w:rsidR="005F3D3F" w:rsidRPr="002C3113">
        <w:rPr>
          <w:sz w:val="24"/>
          <w:szCs w:val="24"/>
        </w:rPr>
        <w:t>п.Жатай</w:t>
      </w:r>
      <w:proofErr w:type="spellEnd"/>
      <w:r w:rsidR="005F3D3F" w:rsidRPr="002C3113">
        <w:rPr>
          <w:sz w:val="24"/>
          <w:szCs w:val="24"/>
        </w:rPr>
        <w:t xml:space="preserve">, </w:t>
      </w:r>
      <w:proofErr w:type="spellStart"/>
      <w:r w:rsidR="005F3D3F" w:rsidRPr="002C3113">
        <w:rPr>
          <w:sz w:val="24"/>
          <w:szCs w:val="24"/>
        </w:rPr>
        <w:t>ул.Строда</w:t>
      </w:r>
      <w:proofErr w:type="spellEnd"/>
      <w:r w:rsidR="005F3D3F" w:rsidRPr="002C3113">
        <w:rPr>
          <w:sz w:val="24"/>
          <w:szCs w:val="24"/>
        </w:rPr>
        <w:t xml:space="preserve"> д. 12, филиал "Якутская нефтебаза" АО "Саханефтегазсбыт". Образцы должны поступить по указанному адресу не позднее даты и времени срока окончания подачи Заявок.</w:t>
      </w:r>
    </w:p>
    <w:p w:rsidR="0006678B" w:rsidRPr="00EC34AC" w:rsidRDefault="0006678B" w:rsidP="0006678B">
      <w:pPr>
        <w:keepNext/>
        <w:suppressAutoHyphens/>
        <w:spacing w:line="240" w:lineRule="atLeast"/>
        <w:ind w:firstLine="0"/>
        <w:outlineLvl w:val="2"/>
        <w:rPr>
          <w:sz w:val="24"/>
          <w:szCs w:val="24"/>
        </w:rPr>
      </w:pPr>
    </w:p>
    <w:p w:rsidR="001029E3" w:rsidRPr="007B4BBE" w:rsidRDefault="001029E3" w:rsidP="001029E3">
      <w:pPr>
        <w:keepNext/>
        <w:widowControl w:val="0"/>
        <w:numPr>
          <w:ilvl w:val="1"/>
          <w:numId w:val="14"/>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7" w:name="_Toc322017059"/>
      <w:bookmarkStart w:id="68" w:name="_Toc322017064"/>
      <w:r w:rsidRPr="007B4BBE">
        <w:rPr>
          <w:b/>
          <w:bCs/>
          <w:sz w:val="24"/>
          <w:szCs w:val="24"/>
        </w:rPr>
        <w:t xml:space="preserve">Подача Заявок и их прием.  </w:t>
      </w:r>
    </w:p>
    <w:p w:rsidR="001029E3" w:rsidRPr="007B4BBE" w:rsidRDefault="001029E3" w:rsidP="001029E3">
      <w:pPr>
        <w:widowControl w:val="0"/>
        <w:numPr>
          <w:ilvl w:val="2"/>
          <w:numId w:val="14"/>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029E3" w:rsidRPr="007B4BBE" w:rsidRDefault="001029E3" w:rsidP="001029E3">
      <w:pPr>
        <w:widowControl w:val="0"/>
        <w:numPr>
          <w:ilvl w:val="2"/>
          <w:numId w:val="14"/>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029E3" w:rsidRPr="007B4BBE" w:rsidRDefault="001029E3" w:rsidP="001029E3">
      <w:pPr>
        <w:widowControl w:val="0"/>
        <w:numPr>
          <w:ilvl w:val="2"/>
          <w:numId w:val="14"/>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029E3" w:rsidRDefault="001029E3" w:rsidP="001029E3">
      <w:pPr>
        <w:widowControl w:val="0"/>
        <w:numPr>
          <w:ilvl w:val="2"/>
          <w:numId w:val="14"/>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029E3" w:rsidRDefault="001029E3" w:rsidP="001029E3">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029E3" w:rsidRDefault="001029E3" w:rsidP="001029E3">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lastRenderedPageBreak/>
        <w:t xml:space="preserve">4.7. Изменение условий </w:t>
      </w:r>
      <w:bookmarkEnd w:id="67"/>
      <w:r w:rsidRPr="00EE3FB5">
        <w:rPr>
          <w:b/>
          <w:bCs/>
          <w:sz w:val="24"/>
          <w:szCs w:val="24"/>
        </w:rPr>
        <w:t>Заявки</w:t>
      </w:r>
    </w:p>
    <w:p w:rsidR="001029E3" w:rsidRPr="00EB078D" w:rsidRDefault="001029E3" w:rsidP="001029E3">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029E3" w:rsidRPr="007B4BBE" w:rsidRDefault="001029E3" w:rsidP="001029E3">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029E3" w:rsidRPr="007B4BBE" w:rsidRDefault="001029E3" w:rsidP="001029E3">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029E3" w:rsidRPr="007B4BBE" w:rsidRDefault="001029E3" w:rsidP="001029E3">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029E3" w:rsidRPr="007B4BBE" w:rsidRDefault="001029E3" w:rsidP="001029E3">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029E3" w:rsidRPr="007B4BBE" w:rsidRDefault="001029E3" w:rsidP="001029E3">
      <w:pPr>
        <w:shd w:val="clear" w:color="auto" w:fill="FFFFFF"/>
        <w:autoSpaceDE w:val="0"/>
        <w:autoSpaceDN w:val="0"/>
        <w:adjustRightInd w:val="0"/>
        <w:spacing w:line="240" w:lineRule="auto"/>
        <w:rPr>
          <w:color w:val="000000"/>
          <w:sz w:val="24"/>
          <w:szCs w:val="24"/>
        </w:rPr>
      </w:pPr>
    </w:p>
    <w:p w:rsidR="001029E3" w:rsidRPr="007B4BBE" w:rsidRDefault="001029E3" w:rsidP="001029E3">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9" w:name="_Toc322017061"/>
      <w:r w:rsidRPr="007B4BBE">
        <w:rPr>
          <w:rFonts w:cs="Arial"/>
          <w:b/>
          <w:bCs/>
          <w:sz w:val="24"/>
          <w:szCs w:val="24"/>
        </w:rPr>
        <w:t xml:space="preserve"> Закупочная комиссия. Отбор и оценка </w:t>
      </w:r>
      <w:bookmarkEnd w:id="69"/>
      <w:r w:rsidRPr="007B4BBE">
        <w:rPr>
          <w:rFonts w:cs="Arial"/>
          <w:b/>
          <w:bCs/>
          <w:sz w:val="24"/>
          <w:szCs w:val="24"/>
        </w:rPr>
        <w:t>Заявок</w:t>
      </w:r>
    </w:p>
    <w:p w:rsidR="001029E3" w:rsidRPr="007B4BBE" w:rsidRDefault="001029E3" w:rsidP="001029E3">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70" w:name="_Toc322017062"/>
      <w:r w:rsidRPr="007B4BBE">
        <w:rPr>
          <w:b/>
          <w:bCs/>
          <w:sz w:val="24"/>
          <w:szCs w:val="24"/>
        </w:rPr>
        <w:t>Общие положения</w:t>
      </w:r>
      <w:bookmarkEnd w:id="70"/>
    </w:p>
    <w:p w:rsidR="001029E3" w:rsidRPr="007B4BBE" w:rsidRDefault="001029E3" w:rsidP="001029E3">
      <w:pPr>
        <w:numPr>
          <w:ilvl w:val="3"/>
          <w:numId w:val="9"/>
        </w:numPr>
        <w:shd w:val="clear" w:color="auto" w:fill="FFFFFF"/>
        <w:tabs>
          <w:tab w:val="clear" w:pos="1134"/>
          <w:tab w:val="num" w:pos="993"/>
          <w:tab w:val="num" w:pos="1276"/>
        </w:tabs>
        <w:spacing w:line="240" w:lineRule="auto"/>
        <w:ind w:left="0" w:firstLine="0"/>
        <w:rPr>
          <w:sz w:val="24"/>
          <w:szCs w:val="24"/>
        </w:rPr>
      </w:pPr>
      <w:bookmarkStart w:id="71"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029E3" w:rsidRPr="007B4BBE" w:rsidRDefault="001029E3" w:rsidP="001029E3">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029E3" w:rsidRPr="007B4BBE" w:rsidRDefault="001029E3" w:rsidP="001029E3">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029E3" w:rsidRPr="007B4BBE" w:rsidRDefault="001029E3" w:rsidP="001029E3">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029E3" w:rsidRPr="007B4BBE" w:rsidRDefault="001029E3" w:rsidP="001029E3">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w:t>
      </w:r>
      <w:r w:rsidR="00E721D3">
        <w:rPr>
          <w:bCs/>
          <w:iCs/>
          <w:snapToGrid w:val="0"/>
          <w:sz w:val="24"/>
          <w:szCs w:val="24"/>
        </w:rPr>
        <w:t xml:space="preserve"> (выполнения работ, оказания услуг)</w:t>
      </w:r>
      <w:r w:rsidRPr="007B4BBE">
        <w:rPr>
          <w:bCs/>
          <w:iCs/>
          <w:snapToGrid w:val="0"/>
          <w:sz w:val="24"/>
          <w:szCs w:val="24"/>
        </w:rPr>
        <w:t>, в случае необходимости</w:t>
      </w:r>
      <w:r w:rsidRPr="007B4BBE">
        <w:rPr>
          <w:bCs/>
          <w:iCs/>
          <w:color w:val="000000"/>
          <w:sz w:val="24"/>
          <w:szCs w:val="24"/>
        </w:rPr>
        <w:t>.</w:t>
      </w:r>
    </w:p>
    <w:bookmarkEnd w:id="71"/>
    <w:p w:rsidR="001029E3" w:rsidRPr="007B4BBE" w:rsidRDefault="001029E3" w:rsidP="001029E3">
      <w:pPr>
        <w:keepNext/>
        <w:numPr>
          <w:ilvl w:val="2"/>
          <w:numId w:val="9"/>
        </w:numPr>
        <w:shd w:val="clear" w:color="auto" w:fill="FFFFFF"/>
        <w:tabs>
          <w:tab w:val="left" w:pos="709"/>
        </w:tabs>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029E3" w:rsidRPr="007B4BBE" w:rsidRDefault="001029E3" w:rsidP="001029E3">
      <w:pPr>
        <w:widowControl w:val="0"/>
        <w:numPr>
          <w:ilvl w:val="3"/>
          <w:numId w:val="2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029E3" w:rsidRPr="007B4BBE" w:rsidRDefault="001029E3" w:rsidP="001029E3">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029E3" w:rsidRPr="007B4BBE" w:rsidRDefault="001029E3" w:rsidP="001029E3">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029E3" w:rsidRPr="007B4BBE" w:rsidRDefault="001029E3" w:rsidP="001029E3">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029E3" w:rsidRPr="007B4BBE" w:rsidRDefault="001029E3" w:rsidP="001029E3">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029E3" w:rsidRPr="007B4BBE" w:rsidRDefault="001029E3" w:rsidP="001029E3">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029E3" w:rsidRPr="007B4BBE" w:rsidRDefault="001029E3" w:rsidP="001029E3">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029E3" w:rsidRPr="00DA4B3E" w:rsidRDefault="001029E3" w:rsidP="001029E3">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Pr>
          <w:rFonts w:eastAsia="Arial Unicode MS"/>
          <w:bCs/>
          <w:sz w:val="24"/>
          <w:szCs w:val="24"/>
        </w:rPr>
        <w:t>.</w:t>
      </w:r>
    </w:p>
    <w:p w:rsidR="001029E3" w:rsidRPr="007B4BBE" w:rsidRDefault="001029E3" w:rsidP="001029E3">
      <w:pPr>
        <w:widowControl w:val="0"/>
        <w:numPr>
          <w:ilvl w:val="3"/>
          <w:numId w:val="19"/>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7B4BBE">
        <w:rPr>
          <w:rFonts w:cs="Arial"/>
          <w:sz w:val="24"/>
          <w:szCs w:val="24"/>
        </w:rPr>
        <w:t xml:space="preserve">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w:t>
      </w:r>
      <w:r w:rsidRPr="007B4BBE">
        <w:rPr>
          <w:rFonts w:cs="Arial"/>
          <w:sz w:val="24"/>
          <w:szCs w:val="24"/>
        </w:rPr>
        <w:lastRenderedPageBreak/>
        <w:t>участнику или нескольким участникам):</w:t>
      </w:r>
    </w:p>
    <w:p w:rsidR="001029E3" w:rsidRPr="007B4BBE" w:rsidRDefault="001029E3" w:rsidP="001029E3">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FD5DD4">
        <w:rPr>
          <w:rFonts w:cs="Arial"/>
          <w:sz w:val="24"/>
          <w:szCs w:val="24"/>
        </w:rPr>
        <w:t>(</w:t>
      </w:r>
      <w:r w:rsidRPr="00FD5DD4">
        <w:rPr>
          <w:bCs/>
          <w:iCs/>
          <w:sz w:val="24"/>
          <w:szCs w:val="24"/>
        </w:rPr>
        <w:t>предмета закупки, цены договора, сроков поставки (выполнения работ, оказания услуг</w:t>
      </w:r>
      <w:r>
        <w:rPr>
          <w:bCs/>
          <w:iCs/>
          <w:sz w:val="24"/>
          <w:szCs w:val="24"/>
        </w:rPr>
        <w:t>)</w:t>
      </w:r>
      <w:r w:rsidRPr="00FD5DD4">
        <w:rPr>
          <w:rFonts w:cs="Arial"/>
          <w:sz w:val="24"/>
          <w:szCs w:val="24"/>
        </w:rPr>
        <w:t>);</w:t>
      </w:r>
    </w:p>
    <w:p w:rsidR="001029E3" w:rsidRPr="007B4BBE" w:rsidRDefault="001029E3" w:rsidP="001029E3">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029E3" w:rsidRPr="007B4BBE" w:rsidRDefault="001029E3" w:rsidP="001029E3">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029E3" w:rsidRPr="007B4BBE" w:rsidRDefault="001029E3" w:rsidP="001029E3">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029E3" w:rsidRPr="007B4BBE" w:rsidRDefault="001029E3" w:rsidP="001029E3">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029E3" w:rsidRPr="007B4BBE" w:rsidRDefault="001029E3" w:rsidP="001029E3">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029E3" w:rsidRPr="007B4BBE" w:rsidRDefault="001029E3" w:rsidP="001029E3">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029E3" w:rsidRPr="007B4BBE" w:rsidRDefault="001029E3" w:rsidP="001029E3">
      <w:pPr>
        <w:numPr>
          <w:ilvl w:val="3"/>
          <w:numId w:val="26"/>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029E3" w:rsidRPr="007B4BBE" w:rsidRDefault="001029E3" w:rsidP="001029E3">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029E3" w:rsidRPr="007B4BBE" w:rsidRDefault="001029E3" w:rsidP="001029E3">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029E3" w:rsidRPr="007B4BBE" w:rsidRDefault="001029E3" w:rsidP="001029E3">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029E3" w:rsidRPr="007B4BBE" w:rsidRDefault="001029E3" w:rsidP="001029E3">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029E3" w:rsidRPr="007B4BBE" w:rsidRDefault="001029E3" w:rsidP="001029E3">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029E3" w:rsidRPr="007B4BBE" w:rsidRDefault="001029E3" w:rsidP="001029E3">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029E3" w:rsidRPr="007B4BBE" w:rsidRDefault="001029E3" w:rsidP="001029E3">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029E3" w:rsidRPr="007B4BBE" w:rsidRDefault="001029E3" w:rsidP="001029E3">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8"/>
    <w:p w:rsidR="001029E3" w:rsidRPr="007B4BBE" w:rsidRDefault="001029E3" w:rsidP="001029E3">
      <w:pPr>
        <w:widowControl w:val="0"/>
        <w:numPr>
          <w:ilvl w:val="3"/>
          <w:numId w:val="26"/>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029E3" w:rsidRPr="007B4BBE" w:rsidRDefault="001029E3" w:rsidP="001029E3">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029E3" w:rsidRPr="007B4BBE" w:rsidRDefault="001029E3" w:rsidP="001029E3">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029E3" w:rsidRPr="007B4BBE" w:rsidRDefault="001029E3" w:rsidP="001029E3">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029E3" w:rsidRPr="007B4BBE" w:rsidRDefault="001029E3" w:rsidP="001029E3">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7B4BBE">
        <w:rPr>
          <w:bCs/>
          <w:iCs/>
          <w:sz w:val="24"/>
          <w:szCs w:val="24"/>
        </w:rPr>
        <w:lastRenderedPageBreak/>
        <w:t>процедуре закупки и признаются участниками закупки, при этом их заявки подлежат обязательной дальнейшей оценке.</w:t>
      </w:r>
    </w:p>
    <w:p w:rsidR="001029E3" w:rsidRPr="007B4BBE" w:rsidRDefault="001029E3" w:rsidP="001029E3">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029E3" w:rsidRPr="007B4BBE" w:rsidRDefault="001029E3" w:rsidP="001029E3">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029E3" w:rsidRPr="007B4BBE" w:rsidRDefault="001029E3" w:rsidP="001029E3">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0200CD" w:rsidRPr="00F40D14" w:rsidRDefault="004408A6" w:rsidP="001029E3">
      <w:pPr>
        <w:pStyle w:val="aff8"/>
        <w:keepNext/>
        <w:numPr>
          <w:ilvl w:val="2"/>
          <w:numId w:val="2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2"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lastRenderedPageBreak/>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9923" w:type="dxa"/>
        <w:tblInd w:w="-8" w:type="dxa"/>
        <w:tblLayout w:type="fixed"/>
        <w:tblCellMar>
          <w:left w:w="40" w:type="dxa"/>
          <w:right w:w="40" w:type="dxa"/>
        </w:tblCellMar>
        <w:tblLook w:val="00A0" w:firstRow="1" w:lastRow="0" w:firstColumn="1" w:lastColumn="0" w:noHBand="0" w:noVBand="0"/>
      </w:tblPr>
      <w:tblGrid>
        <w:gridCol w:w="709"/>
        <w:gridCol w:w="2126"/>
        <w:gridCol w:w="5245"/>
        <w:gridCol w:w="851"/>
        <w:gridCol w:w="992"/>
      </w:tblGrid>
      <w:tr w:rsidR="00374F24" w:rsidRPr="00374F24" w:rsidTr="006F752F">
        <w:trPr>
          <w:trHeight w:val="351"/>
        </w:trPr>
        <w:tc>
          <w:tcPr>
            <w:tcW w:w="709" w:type="dxa"/>
            <w:vMerge w:val="restart"/>
            <w:tcBorders>
              <w:top w:val="single" w:sz="6" w:space="0" w:color="auto"/>
              <w:left w:val="single" w:sz="6" w:space="0" w:color="auto"/>
              <w:right w:val="single" w:sz="6" w:space="0" w:color="auto"/>
            </w:tcBorders>
            <w:vAlign w:val="center"/>
          </w:tcPr>
          <w:bookmarkEnd w:id="72"/>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w:t>
            </w:r>
          </w:p>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п/п</w:t>
            </w:r>
          </w:p>
        </w:tc>
        <w:tc>
          <w:tcPr>
            <w:tcW w:w="2126" w:type="dxa"/>
            <w:vMerge w:val="restart"/>
            <w:tcBorders>
              <w:top w:val="single" w:sz="6" w:space="0" w:color="auto"/>
              <w:left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 xml:space="preserve">Критерии оценки </w:t>
            </w:r>
          </w:p>
        </w:tc>
        <w:tc>
          <w:tcPr>
            <w:tcW w:w="5245" w:type="dxa"/>
            <w:vMerge w:val="restart"/>
            <w:tcBorders>
              <w:top w:val="single" w:sz="6" w:space="0" w:color="auto"/>
              <w:left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 xml:space="preserve">Порядок оценки заявок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Значимость критерия</w:t>
            </w:r>
          </w:p>
        </w:tc>
      </w:tr>
      <w:tr w:rsidR="00374F24" w:rsidRPr="00374F24" w:rsidTr="006F752F">
        <w:trPr>
          <w:trHeight w:val="350"/>
        </w:trPr>
        <w:tc>
          <w:tcPr>
            <w:tcW w:w="709"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2126"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5245"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Pr>
                <w:rFonts w:eastAsia="Calibri"/>
                <w:b/>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Pr>
                <w:rFonts w:eastAsia="Calibri"/>
                <w:b/>
                <w:sz w:val="24"/>
                <w:szCs w:val="24"/>
              </w:rPr>
              <w:t>коэффициент</w:t>
            </w:r>
          </w:p>
        </w:tc>
      </w:tr>
      <w:tr w:rsidR="00374F24" w:rsidRPr="00374F24" w:rsidTr="006F752F">
        <w:trPr>
          <w:trHeight w:val="379"/>
        </w:trPr>
        <w:tc>
          <w:tcPr>
            <w:tcW w:w="9923" w:type="dxa"/>
            <w:gridSpan w:val="5"/>
            <w:tcBorders>
              <w:top w:val="single" w:sz="6" w:space="0" w:color="auto"/>
              <w:left w:val="single" w:sz="6" w:space="0" w:color="auto"/>
              <w:bottom w:val="single" w:sz="6" w:space="0" w:color="auto"/>
              <w:right w:val="single" w:sz="6" w:space="0" w:color="auto"/>
            </w:tcBorders>
          </w:tcPr>
          <w:p w:rsidR="00374F24" w:rsidRPr="00374F24" w:rsidRDefault="00374F24" w:rsidP="00374F24">
            <w:pPr>
              <w:rPr>
                <w:rFonts w:eastAsia="Calibri"/>
                <w:sz w:val="24"/>
                <w:szCs w:val="24"/>
              </w:rPr>
            </w:pPr>
            <w:r w:rsidRPr="00374F24">
              <w:rPr>
                <w:rFonts w:eastAsia="Calibri"/>
                <w:sz w:val="24"/>
                <w:szCs w:val="24"/>
              </w:rPr>
              <w:t>1. Ценовой критерий:</w:t>
            </w:r>
          </w:p>
        </w:tc>
      </w:tr>
      <w:tr w:rsidR="00374F24" w:rsidRPr="00374F24" w:rsidTr="006F752F">
        <w:trPr>
          <w:trHeight w:val="891"/>
        </w:trPr>
        <w:tc>
          <w:tcPr>
            <w:tcW w:w="709" w:type="dxa"/>
            <w:vMerge w:val="restart"/>
            <w:tcBorders>
              <w:top w:val="single" w:sz="6" w:space="0" w:color="auto"/>
              <w:left w:val="single" w:sz="6" w:space="0" w:color="auto"/>
              <w:right w:val="single" w:sz="6" w:space="0" w:color="auto"/>
            </w:tcBorders>
          </w:tcPr>
          <w:p w:rsidR="00374F24" w:rsidRPr="00374F24" w:rsidRDefault="00374F24" w:rsidP="00374F24">
            <w:pPr>
              <w:ind w:firstLine="0"/>
              <w:jc w:val="center"/>
              <w:rPr>
                <w:rFonts w:eastAsia="Calibri"/>
                <w:sz w:val="24"/>
                <w:szCs w:val="24"/>
              </w:rPr>
            </w:pPr>
            <w:r w:rsidRPr="00374F24">
              <w:rPr>
                <w:rFonts w:eastAsia="Calibri"/>
                <w:sz w:val="24"/>
                <w:szCs w:val="24"/>
              </w:rPr>
              <w:t>1.1</w:t>
            </w:r>
          </w:p>
        </w:tc>
        <w:tc>
          <w:tcPr>
            <w:tcW w:w="2126" w:type="dxa"/>
            <w:vMerge w:val="restart"/>
            <w:tcBorders>
              <w:top w:val="single" w:sz="6" w:space="0" w:color="auto"/>
              <w:left w:val="single" w:sz="6" w:space="0" w:color="auto"/>
              <w:right w:val="single" w:sz="6" w:space="0" w:color="auto"/>
            </w:tcBorders>
          </w:tcPr>
          <w:p w:rsidR="00374F24" w:rsidRPr="00374F24" w:rsidRDefault="00374F24" w:rsidP="00374F24">
            <w:pPr>
              <w:ind w:firstLine="0"/>
              <w:jc w:val="center"/>
              <w:rPr>
                <w:rFonts w:eastAsia="Calibri"/>
                <w:sz w:val="24"/>
                <w:szCs w:val="24"/>
              </w:rPr>
            </w:pPr>
            <w:r w:rsidRPr="00374F24">
              <w:rPr>
                <w:rFonts w:eastAsia="Calibri"/>
                <w:sz w:val="24"/>
                <w:szCs w:val="24"/>
              </w:rPr>
              <w:t>Цена договора</w:t>
            </w:r>
          </w:p>
        </w:tc>
        <w:tc>
          <w:tcPr>
            <w:tcW w:w="5245" w:type="dxa"/>
            <w:vMerge w:val="restart"/>
            <w:tcBorders>
              <w:top w:val="single" w:sz="6" w:space="0" w:color="auto"/>
              <w:left w:val="single" w:sz="6" w:space="0" w:color="auto"/>
              <w:right w:val="single" w:sz="6" w:space="0" w:color="auto"/>
            </w:tcBorders>
          </w:tcPr>
          <w:p w:rsidR="00374F24" w:rsidRPr="00374F24" w:rsidRDefault="00374F24" w:rsidP="00374F24">
            <w:pPr>
              <w:spacing w:line="240" w:lineRule="auto"/>
              <w:ind w:firstLine="176"/>
              <w:rPr>
                <w:bCs/>
                <w:snapToGrid w:val="0"/>
                <w:sz w:val="24"/>
                <w:szCs w:val="24"/>
              </w:rPr>
            </w:pPr>
            <w:r w:rsidRPr="00374F24">
              <w:rPr>
                <w:sz w:val="24"/>
                <w:szCs w:val="24"/>
              </w:rPr>
              <w:t>Оценка по критерию производится по данным</w:t>
            </w:r>
            <w:r w:rsidRPr="00374F24">
              <w:rPr>
                <w:bCs/>
                <w:snapToGrid w:val="0"/>
                <w:sz w:val="24"/>
                <w:szCs w:val="24"/>
              </w:rPr>
              <w:t>, указанным в Заявке Участника (форме 5.1 Документации)</w:t>
            </w:r>
          </w:p>
          <w:p w:rsidR="00374F24" w:rsidRPr="00374F24" w:rsidRDefault="00374F24" w:rsidP="00374F24">
            <w:pPr>
              <w:spacing w:line="240" w:lineRule="auto"/>
              <w:ind w:firstLine="176"/>
              <w:rPr>
                <w:bCs/>
                <w:snapToGrid w:val="0"/>
                <w:sz w:val="24"/>
                <w:szCs w:val="24"/>
              </w:rPr>
            </w:pPr>
            <w:r w:rsidRPr="00374F24">
              <w:rPr>
                <w:bCs/>
                <w:snapToGrid w:val="0"/>
                <w:sz w:val="24"/>
                <w:szCs w:val="24"/>
              </w:rPr>
              <w:t xml:space="preserve">Оценка определяется по формуле: </w:t>
            </w:r>
          </w:p>
          <w:p w:rsidR="00374F24" w:rsidRPr="005A53C1" w:rsidRDefault="00374F24" w:rsidP="00374F24">
            <w:pPr>
              <w:widowControl w:val="0"/>
              <w:autoSpaceDE w:val="0"/>
              <w:autoSpaceDN w:val="0"/>
              <w:adjustRightInd w:val="0"/>
              <w:spacing w:line="240" w:lineRule="auto"/>
              <w:ind w:firstLine="720"/>
              <w:rPr>
                <w:lang w:val="en-US"/>
              </w:rPr>
            </w:pPr>
            <w:r w:rsidRPr="00374F24">
              <w:t>ЦБ</w:t>
            </w:r>
            <w:r w:rsidRPr="005A53C1">
              <w:rPr>
                <w:lang w:val="en-US"/>
              </w:rPr>
              <w:t xml:space="preserve"> </w:t>
            </w:r>
            <w:proofErr w:type="spellStart"/>
            <w:r w:rsidRPr="00374F24">
              <w:rPr>
                <w:vertAlign w:val="subscript"/>
                <w:lang w:val="en-US"/>
              </w:rPr>
              <w:t>i</w:t>
            </w:r>
            <w:proofErr w:type="spellEnd"/>
            <w:r w:rsidRPr="005A53C1">
              <w:rPr>
                <w:vertAlign w:val="subscript"/>
                <w:lang w:val="en-US"/>
              </w:rPr>
              <w:t xml:space="preserve"> </w:t>
            </w:r>
            <w:r w:rsidRPr="005A53C1">
              <w:rPr>
                <w:lang w:val="en-US"/>
              </w:rPr>
              <w:t xml:space="preserve">= </w:t>
            </w:r>
            <w:r w:rsidRPr="00374F24">
              <w:t>Ц</w:t>
            </w:r>
            <w:r w:rsidRPr="005A53C1">
              <w:rPr>
                <w:lang w:val="en-US"/>
              </w:rPr>
              <w:t xml:space="preserve"> </w:t>
            </w:r>
            <w:r w:rsidRPr="00374F24">
              <w:rPr>
                <w:vertAlign w:val="subscript"/>
                <w:lang w:val="en-US"/>
              </w:rPr>
              <w:t>min</w:t>
            </w:r>
            <w:r w:rsidRPr="005A53C1">
              <w:rPr>
                <w:vertAlign w:val="subscript"/>
                <w:lang w:val="en-US"/>
              </w:rPr>
              <w:t xml:space="preserve"> </w:t>
            </w:r>
            <w:r w:rsidRPr="005A53C1">
              <w:rPr>
                <w:lang w:val="en-US"/>
              </w:rPr>
              <w:t xml:space="preserve">/ </w:t>
            </w:r>
            <w:r w:rsidRPr="00374F24">
              <w:t>Ц</w:t>
            </w:r>
            <w:r w:rsidRPr="005A53C1">
              <w:rPr>
                <w:lang w:val="en-US"/>
              </w:rPr>
              <w:t xml:space="preserve"> </w:t>
            </w:r>
            <w:proofErr w:type="spellStart"/>
            <w:proofErr w:type="gramStart"/>
            <w:r w:rsidRPr="00374F24">
              <w:rPr>
                <w:vertAlign w:val="subscript"/>
                <w:lang w:val="en-US"/>
              </w:rPr>
              <w:t>i</w:t>
            </w:r>
            <w:proofErr w:type="spellEnd"/>
            <w:r w:rsidRPr="005A53C1">
              <w:rPr>
                <w:vertAlign w:val="subscript"/>
                <w:lang w:val="en-US"/>
              </w:rPr>
              <w:t xml:space="preserve">  </w:t>
            </w:r>
            <w:r w:rsidRPr="00374F24">
              <w:t>х</w:t>
            </w:r>
            <w:proofErr w:type="gramEnd"/>
            <w:r w:rsidRPr="005A53C1">
              <w:rPr>
                <w:lang w:val="en-US"/>
              </w:rPr>
              <w:t xml:space="preserve"> 10</w:t>
            </w:r>
          </w:p>
          <w:p w:rsidR="00374F24" w:rsidRPr="00374F24" w:rsidRDefault="00374F24" w:rsidP="00374F24">
            <w:pPr>
              <w:widowControl w:val="0"/>
              <w:autoSpaceDE w:val="0"/>
              <w:autoSpaceDN w:val="0"/>
              <w:adjustRightInd w:val="0"/>
              <w:spacing w:line="240" w:lineRule="auto"/>
              <w:ind w:firstLine="0"/>
              <w:rPr>
                <w:sz w:val="24"/>
                <w:szCs w:val="24"/>
              </w:rPr>
            </w:pPr>
            <w:r w:rsidRPr="00374F24">
              <w:rPr>
                <w:sz w:val="24"/>
                <w:szCs w:val="24"/>
              </w:rPr>
              <w:t>где:</w:t>
            </w:r>
          </w:p>
          <w:p w:rsidR="00374F24" w:rsidRPr="00374F24" w:rsidRDefault="00374F24" w:rsidP="00374F24">
            <w:pPr>
              <w:widowControl w:val="0"/>
              <w:autoSpaceDE w:val="0"/>
              <w:autoSpaceDN w:val="0"/>
              <w:adjustRightInd w:val="0"/>
              <w:spacing w:line="240" w:lineRule="auto"/>
              <w:ind w:firstLine="0"/>
              <w:rPr>
                <w:sz w:val="24"/>
                <w:szCs w:val="24"/>
              </w:rPr>
            </w:pPr>
            <w:r w:rsidRPr="00374F24">
              <w:rPr>
                <w:noProof/>
                <w:position w:val="-12"/>
                <w:sz w:val="24"/>
                <w:szCs w:val="24"/>
              </w:rPr>
              <w:drawing>
                <wp:inline distT="0" distB="0" distL="0" distR="0" wp14:anchorId="7FF26CC8" wp14:editId="12443D5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374F24">
              <w:rPr>
                <w:sz w:val="24"/>
                <w:szCs w:val="24"/>
              </w:rPr>
              <w:t xml:space="preserve"> - ценовое предложение Участника закупки, Заявка которого оценивается;</w:t>
            </w:r>
          </w:p>
          <w:p w:rsidR="00374F24" w:rsidRPr="00374F24" w:rsidRDefault="00374F24" w:rsidP="00374F24">
            <w:pPr>
              <w:spacing w:line="240" w:lineRule="auto"/>
              <w:ind w:firstLine="0"/>
              <w:rPr>
                <w:sz w:val="24"/>
                <w:szCs w:val="24"/>
              </w:rPr>
            </w:pPr>
            <w:r w:rsidRPr="00374F24">
              <w:rPr>
                <w:noProof/>
                <w:position w:val="-12"/>
                <w:sz w:val="24"/>
                <w:szCs w:val="24"/>
              </w:rPr>
              <w:drawing>
                <wp:inline distT="0" distB="0" distL="0" distR="0" wp14:anchorId="5EF17EFA" wp14:editId="71A13740">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374F24">
              <w:rPr>
                <w:sz w:val="24"/>
                <w:szCs w:val="24"/>
              </w:rPr>
              <w:t xml:space="preserve"> - минимальное ценовое предложение из сделанных участниками закупки. </w:t>
            </w:r>
          </w:p>
        </w:tc>
        <w:tc>
          <w:tcPr>
            <w:tcW w:w="851" w:type="dxa"/>
            <w:tcBorders>
              <w:top w:val="single" w:sz="6" w:space="0" w:color="auto"/>
              <w:left w:val="single" w:sz="6" w:space="0" w:color="auto"/>
              <w:bottom w:val="single" w:sz="6" w:space="0" w:color="auto"/>
              <w:right w:val="single" w:sz="6" w:space="0" w:color="auto"/>
            </w:tcBorders>
            <w:vAlign w:val="center"/>
          </w:tcPr>
          <w:p w:rsidR="00374F24" w:rsidRPr="00374F24" w:rsidRDefault="0006678B" w:rsidP="00374F24">
            <w:pPr>
              <w:ind w:firstLine="0"/>
              <w:jc w:val="center"/>
              <w:rPr>
                <w:rFonts w:eastAsia="Calibri"/>
                <w:b/>
                <w:bCs/>
                <w:sz w:val="24"/>
                <w:szCs w:val="24"/>
              </w:rPr>
            </w:pPr>
            <w:r>
              <w:rPr>
                <w:rFonts w:eastAsia="Calibri"/>
                <w:b/>
                <w:bCs/>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74F24" w:rsidRPr="00374F24" w:rsidRDefault="0006678B" w:rsidP="0006678B">
            <w:pPr>
              <w:ind w:firstLine="0"/>
              <w:jc w:val="center"/>
              <w:rPr>
                <w:rFonts w:eastAsia="Calibri"/>
                <w:b/>
                <w:bCs/>
                <w:sz w:val="24"/>
                <w:szCs w:val="24"/>
              </w:rPr>
            </w:pPr>
            <w:r>
              <w:rPr>
                <w:rFonts w:eastAsia="Calibri"/>
                <w:b/>
                <w:bCs/>
                <w:sz w:val="24"/>
                <w:szCs w:val="24"/>
              </w:rPr>
              <w:t>1</w:t>
            </w:r>
          </w:p>
        </w:tc>
      </w:tr>
      <w:tr w:rsidR="00374F24" w:rsidRPr="00374F24" w:rsidTr="009465AD">
        <w:trPr>
          <w:trHeight w:val="1207"/>
        </w:trPr>
        <w:tc>
          <w:tcPr>
            <w:tcW w:w="709" w:type="dxa"/>
            <w:vMerge/>
            <w:tcBorders>
              <w:left w:val="single" w:sz="6" w:space="0" w:color="auto"/>
              <w:bottom w:val="single" w:sz="6" w:space="0" w:color="auto"/>
              <w:right w:val="single" w:sz="6" w:space="0" w:color="auto"/>
            </w:tcBorders>
          </w:tcPr>
          <w:p w:rsidR="00374F24" w:rsidRPr="00374F24" w:rsidRDefault="00374F24" w:rsidP="00374F24">
            <w:pPr>
              <w:ind w:firstLine="0"/>
              <w:jc w:val="center"/>
              <w:rPr>
                <w:rFonts w:eastAsia="Calibri"/>
                <w:sz w:val="24"/>
                <w:szCs w:val="24"/>
              </w:rPr>
            </w:pPr>
          </w:p>
        </w:tc>
        <w:tc>
          <w:tcPr>
            <w:tcW w:w="2126" w:type="dxa"/>
            <w:vMerge/>
            <w:tcBorders>
              <w:left w:val="single" w:sz="6" w:space="0" w:color="auto"/>
              <w:bottom w:val="single" w:sz="6" w:space="0" w:color="auto"/>
              <w:right w:val="single" w:sz="6" w:space="0" w:color="auto"/>
            </w:tcBorders>
          </w:tcPr>
          <w:p w:rsidR="00374F24" w:rsidRPr="00374F24" w:rsidRDefault="00374F24" w:rsidP="00374F24">
            <w:pPr>
              <w:ind w:firstLine="0"/>
              <w:jc w:val="center"/>
              <w:rPr>
                <w:rFonts w:eastAsia="Calibri"/>
                <w:sz w:val="24"/>
                <w:szCs w:val="24"/>
              </w:rPr>
            </w:pPr>
          </w:p>
        </w:tc>
        <w:tc>
          <w:tcPr>
            <w:tcW w:w="5245" w:type="dxa"/>
            <w:vMerge/>
            <w:tcBorders>
              <w:left w:val="single" w:sz="6" w:space="0" w:color="auto"/>
              <w:bottom w:val="single" w:sz="6" w:space="0" w:color="auto"/>
              <w:right w:val="single" w:sz="6" w:space="0" w:color="auto"/>
            </w:tcBorders>
          </w:tcPr>
          <w:p w:rsidR="00374F24" w:rsidRPr="00374F24" w:rsidRDefault="00374F24" w:rsidP="00374F24">
            <w:pPr>
              <w:spacing w:after="200" w:line="240" w:lineRule="auto"/>
              <w:ind w:firstLine="176"/>
              <w:rPr>
                <w:rFonts w:eastAsia="Calibri"/>
                <w:sz w:val="24"/>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ind w:firstLine="0"/>
              <w:jc w:val="center"/>
              <w:rPr>
                <w:rFonts w:eastAsia="Calibri"/>
                <w:bCs/>
                <w:sz w:val="24"/>
                <w:szCs w:val="24"/>
              </w:rPr>
            </w:pPr>
            <w:r w:rsidRPr="00374F24">
              <w:rPr>
                <w:rFonts w:eastAsia="Calibri"/>
                <w:bCs/>
                <w:sz w:val="24"/>
                <w:szCs w:val="24"/>
              </w:rPr>
              <w:t>от 1 до 10</w:t>
            </w:r>
            <w:r>
              <w:rPr>
                <w:rFonts w:eastAsia="Calibri"/>
                <w:bCs/>
                <w:sz w:val="24"/>
                <w:szCs w:val="24"/>
              </w:rPr>
              <w:t xml:space="preserve"> баллов</w:t>
            </w:r>
          </w:p>
          <w:p w:rsidR="00374F24" w:rsidRPr="00374F24" w:rsidRDefault="00374F24" w:rsidP="00374F24">
            <w:pPr>
              <w:ind w:firstLine="0"/>
              <w:jc w:val="center"/>
              <w:rPr>
                <w:rFonts w:eastAsia="Calibri"/>
                <w:b/>
                <w:bCs/>
                <w:sz w:val="24"/>
                <w:szCs w:val="24"/>
              </w:rPr>
            </w:pPr>
          </w:p>
        </w:tc>
      </w:tr>
      <w:tr w:rsidR="00374F24" w:rsidRPr="00374F24" w:rsidTr="009465AD">
        <w:trPr>
          <w:trHeight w:val="408"/>
        </w:trPr>
        <w:tc>
          <w:tcPr>
            <w:tcW w:w="8080" w:type="dxa"/>
            <w:gridSpan w:val="3"/>
            <w:tcBorders>
              <w:top w:val="single" w:sz="6" w:space="0" w:color="auto"/>
              <w:left w:val="single" w:sz="6" w:space="0" w:color="auto"/>
              <w:bottom w:val="single" w:sz="4" w:space="0" w:color="auto"/>
              <w:right w:val="single" w:sz="6" w:space="0" w:color="auto"/>
            </w:tcBorders>
          </w:tcPr>
          <w:p w:rsidR="00374F24" w:rsidRPr="00374F24" w:rsidRDefault="00374F24" w:rsidP="00374F24">
            <w:pPr>
              <w:spacing w:line="240" w:lineRule="auto"/>
              <w:rPr>
                <w:rFonts w:eastAsia="Calibri"/>
                <w:sz w:val="24"/>
                <w:szCs w:val="24"/>
              </w:rPr>
            </w:pPr>
            <w:r w:rsidRPr="00374F24">
              <w:rPr>
                <w:rFonts w:eastAsia="Calibri"/>
                <w:sz w:val="24"/>
                <w:szCs w:val="24"/>
              </w:rPr>
              <w:t>Совокупная значимость всех критериев в процентах</w:t>
            </w:r>
          </w:p>
        </w:tc>
        <w:tc>
          <w:tcPr>
            <w:tcW w:w="1843" w:type="dxa"/>
            <w:gridSpan w:val="2"/>
            <w:tcBorders>
              <w:top w:val="single" w:sz="6" w:space="0" w:color="auto"/>
              <w:left w:val="single" w:sz="6" w:space="0" w:color="auto"/>
              <w:bottom w:val="single" w:sz="4" w:space="0" w:color="auto"/>
              <w:right w:val="single" w:sz="6" w:space="0" w:color="auto"/>
            </w:tcBorders>
          </w:tcPr>
          <w:p w:rsidR="00374F24" w:rsidRPr="00374F24" w:rsidRDefault="00374F24" w:rsidP="00374F24">
            <w:pPr>
              <w:spacing w:line="240" w:lineRule="auto"/>
              <w:ind w:right="-132" w:firstLine="0"/>
              <w:jc w:val="center"/>
              <w:rPr>
                <w:rFonts w:eastAsia="Calibri"/>
                <w:b/>
                <w:bCs/>
                <w:sz w:val="24"/>
                <w:szCs w:val="24"/>
              </w:rPr>
            </w:pPr>
            <w:r w:rsidRPr="00374F24">
              <w:rPr>
                <w:rFonts w:eastAsia="Calibri"/>
                <w:b/>
                <w:bCs/>
                <w:sz w:val="24"/>
                <w:szCs w:val="24"/>
              </w:rPr>
              <w:t>100 %</w:t>
            </w:r>
          </w:p>
        </w:tc>
      </w:tr>
    </w:tbl>
    <w:p w:rsidR="00FE4230" w:rsidRPr="00443F53" w:rsidRDefault="00C522CB" w:rsidP="00FE4230">
      <w:pPr>
        <w:spacing w:line="240" w:lineRule="atLeast"/>
        <w:ind w:firstLine="0"/>
        <w:rPr>
          <w:spacing w:val="-6"/>
          <w:sz w:val="24"/>
          <w:szCs w:val="24"/>
        </w:rPr>
      </w:pPr>
      <w:r w:rsidRPr="00C522CB">
        <w:rPr>
          <w:b/>
          <w:sz w:val="24"/>
          <w:szCs w:val="24"/>
        </w:rPr>
        <w:t xml:space="preserve">4.9.3.3. </w:t>
      </w:r>
      <w:r w:rsidR="00FE4230" w:rsidRPr="00440467">
        <w:rPr>
          <w:spacing w:val="-6"/>
          <w:sz w:val="24"/>
          <w:szCs w:val="24"/>
        </w:rPr>
        <w:t xml:space="preserve">Для оценки </w:t>
      </w:r>
      <w:r w:rsidR="00FE4230">
        <w:rPr>
          <w:spacing w:val="-6"/>
          <w:sz w:val="24"/>
          <w:szCs w:val="24"/>
        </w:rPr>
        <w:t>по данному критерию</w:t>
      </w:r>
      <w:r w:rsidR="00FE4230" w:rsidRPr="00440467">
        <w:rPr>
          <w:spacing w:val="-6"/>
          <w:sz w:val="24"/>
          <w:szCs w:val="24"/>
        </w:rPr>
        <w:t xml:space="preserve"> осуществляется расчет рейтинга по каждо</w:t>
      </w:r>
      <w:r w:rsidR="00FE4230">
        <w:rPr>
          <w:spacing w:val="-6"/>
          <w:sz w:val="24"/>
          <w:szCs w:val="24"/>
        </w:rPr>
        <w:t>й Заявке.</w:t>
      </w:r>
    </w:p>
    <w:p w:rsidR="00FE4230" w:rsidRDefault="00FE4230" w:rsidP="00FE4230">
      <w:pPr>
        <w:spacing w:line="240" w:lineRule="atLeast"/>
        <w:ind w:firstLine="0"/>
        <w:rPr>
          <w:sz w:val="24"/>
          <w:szCs w:val="24"/>
        </w:rPr>
      </w:pPr>
      <w:r w:rsidRPr="00443F53">
        <w:rPr>
          <w:sz w:val="24"/>
          <w:szCs w:val="24"/>
        </w:rPr>
        <w:t xml:space="preserve">Рейтинг представляет собой оценку </w:t>
      </w:r>
      <w:r w:rsidRPr="00440467">
        <w:rPr>
          <w:sz w:val="24"/>
          <w:szCs w:val="24"/>
        </w:rPr>
        <w:t>в баллах, получаемую по результатам оценки по критери</w:t>
      </w:r>
      <w:r>
        <w:rPr>
          <w:sz w:val="24"/>
          <w:szCs w:val="24"/>
        </w:rPr>
        <w:t>ю</w:t>
      </w:r>
      <w:r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FE4230" w:rsidRDefault="00FE4230" w:rsidP="00FE4230">
      <w:pPr>
        <w:spacing w:line="240" w:lineRule="atLeast"/>
        <w:ind w:firstLine="0"/>
        <w:rPr>
          <w:bCs/>
          <w:sz w:val="24"/>
          <w:szCs w:val="24"/>
        </w:rPr>
      </w:pPr>
      <w:r>
        <w:rPr>
          <w:sz w:val="24"/>
          <w:szCs w:val="24"/>
        </w:rPr>
        <w:t xml:space="preserve">      </w:t>
      </w:r>
      <w:r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sz w:val="24"/>
          <w:szCs w:val="24"/>
        </w:rPr>
        <w:t>я в процентах, деле</w:t>
      </w:r>
      <w:r w:rsidRPr="00440467">
        <w:rPr>
          <w:sz w:val="24"/>
          <w:szCs w:val="24"/>
        </w:rPr>
        <w:t>ному на 100.</w:t>
      </w:r>
    </w:p>
    <w:p w:rsidR="00FE4230" w:rsidRDefault="00FE4230" w:rsidP="00FE4230">
      <w:pPr>
        <w:spacing w:line="240" w:lineRule="atLeast"/>
        <w:ind w:firstLine="0"/>
        <w:rPr>
          <w:sz w:val="24"/>
          <w:szCs w:val="24"/>
        </w:rPr>
      </w:pPr>
      <w:r>
        <w:rPr>
          <w:bCs/>
          <w:sz w:val="24"/>
          <w:szCs w:val="24"/>
        </w:rPr>
        <w:t xml:space="preserve">      При наличии</w:t>
      </w:r>
      <w:r w:rsidRPr="009468BC">
        <w:rPr>
          <w:bCs/>
          <w:sz w:val="24"/>
          <w:szCs w:val="24"/>
        </w:rPr>
        <w:t xml:space="preserve"> фактов неисполнения (ненадлежащего исполнения) участником закупки </w:t>
      </w:r>
      <w:r>
        <w:rPr>
          <w:bCs/>
          <w:sz w:val="24"/>
          <w:szCs w:val="24"/>
        </w:rPr>
        <w:t>обязательств по поставке товара, аналогичного предмету закупки,</w:t>
      </w:r>
      <w:r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bCs/>
          <w:sz w:val="24"/>
          <w:szCs w:val="24"/>
        </w:rPr>
        <w:t xml:space="preserve">вщика оценка заявки такого Участника снижается на 2 балла. </w:t>
      </w:r>
      <w:r>
        <w:rPr>
          <w:spacing w:val="-6"/>
          <w:sz w:val="24"/>
          <w:szCs w:val="24"/>
        </w:rPr>
        <w:t>Рейтинг Заявок Участников пересматривается с учетом данного снижения.</w:t>
      </w:r>
    </w:p>
    <w:p w:rsidR="00C522CB" w:rsidRPr="00C522CB" w:rsidRDefault="00C522CB" w:rsidP="00FE4230">
      <w:pPr>
        <w:keepNext/>
        <w:widowControl w:val="0"/>
        <w:suppressAutoHyphens/>
        <w:adjustRightInd w:val="0"/>
        <w:spacing w:line="240" w:lineRule="auto"/>
        <w:ind w:firstLine="0"/>
        <w:textAlignment w:val="baseline"/>
        <w:outlineLvl w:val="3"/>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w:t>
      </w:r>
      <w:r w:rsidRPr="00C522CB">
        <w:rPr>
          <w:sz w:val="24"/>
          <w:szCs w:val="24"/>
          <w:shd w:val="clear" w:color="auto" w:fill="FFFFFF"/>
        </w:rPr>
        <w:lastRenderedPageBreak/>
        <w:t xml:space="preserve">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1029E3" w:rsidRPr="00113E6B" w:rsidRDefault="001029E3" w:rsidP="004327A0">
      <w:pPr>
        <w:keepNext/>
        <w:numPr>
          <w:ilvl w:val="1"/>
          <w:numId w:val="26"/>
        </w:numPr>
        <w:shd w:val="clear" w:color="auto" w:fill="FFFFFF"/>
        <w:suppressAutoHyphens/>
        <w:spacing w:before="360" w:after="120" w:line="240" w:lineRule="auto"/>
        <w:ind w:left="0" w:firstLine="0"/>
        <w:outlineLvl w:val="1"/>
        <w:rPr>
          <w:rFonts w:eastAsia="Calibri"/>
          <w:b/>
          <w:bCs/>
          <w:sz w:val="24"/>
          <w:szCs w:val="24"/>
          <w:lang w:eastAsia="en-US"/>
        </w:rPr>
      </w:pPr>
      <w:bookmarkStart w:id="73" w:name="_Ref34763774"/>
      <w:bookmarkStart w:id="74" w:name="_Ref89649494"/>
      <w:bookmarkStart w:id="75" w:name="_Toc90385115"/>
      <w:bookmarkEnd w:id="2"/>
      <w:bookmarkEnd w:id="3"/>
      <w:bookmarkEnd w:id="4"/>
      <w:r w:rsidRPr="00113E6B">
        <w:rPr>
          <w:rFonts w:eastAsia="Calibri"/>
          <w:b/>
          <w:bCs/>
          <w:sz w:val="24"/>
          <w:szCs w:val="24"/>
          <w:lang w:eastAsia="en-US"/>
        </w:rPr>
        <w:t>Определение Победителя закупки</w:t>
      </w:r>
    </w:p>
    <w:p w:rsidR="001029E3" w:rsidRPr="00113E6B" w:rsidRDefault="001029E3" w:rsidP="004327A0">
      <w:pPr>
        <w:widowControl w:val="0"/>
        <w:numPr>
          <w:ilvl w:val="2"/>
          <w:numId w:val="37"/>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76"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029E3" w:rsidRPr="00113E6B" w:rsidRDefault="001029E3" w:rsidP="004327A0">
      <w:pPr>
        <w:numPr>
          <w:ilvl w:val="2"/>
          <w:numId w:val="26"/>
        </w:numPr>
        <w:shd w:val="clear" w:color="auto" w:fill="FFFFFF"/>
        <w:spacing w:after="200" w:line="240" w:lineRule="auto"/>
        <w:ind w:left="0" w:firstLine="0"/>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029E3" w:rsidRPr="00113E6B" w:rsidRDefault="001029E3" w:rsidP="004327A0">
      <w:pPr>
        <w:keepNext/>
        <w:numPr>
          <w:ilvl w:val="1"/>
          <w:numId w:val="10"/>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6"/>
      <w:r w:rsidRPr="00113E6B">
        <w:rPr>
          <w:rFonts w:eastAsia="Calibri"/>
          <w:b/>
          <w:bCs/>
          <w:sz w:val="24"/>
          <w:szCs w:val="24"/>
          <w:lang w:eastAsia="en-US"/>
        </w:rPr>
        <w:t>закупки</w:t>
      </w:r>
    </w:p>
    <w:p w:rsidR="001029E3" w:rsidRPr="00113E6B" w:rsidRDefault="001029E3" w:rsidP="004327A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029E3" w:rsidRPr="00113E6B" w:rsidRDefault="001029E3" w:rsidP="004327A0">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029E3" w:rsidRPr="00113E6B" w:rsidRDefault="001029E3" w:rsidP="004327A0">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029E3" w:rsidRPr="00113E6B" w:rsidRDefault="001029E3" w:rsidP="004327A0">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029E3" w:rsidRPr="00113E6B" w:rsidRDefault="001029E3" w:rsidP="004327A0">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029E3" w:rsidRPr="00113E6B" w:rsidRDefault="001029E3" w:rsidP="004327A0">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029E3" w:rsidRPr="00113E6B" w:rsidRDefault="001029E3" w:rsidP="001029E3">
      <w:pPr>
        <w:widowControl w:val="0"/>
        <w:shd w:val="clear" w:color="auto" w:fill="FFFFFF"/>
        <w:autoSpaceDE w:val="0"/>
        <w:autoSpaceDN w:val="0"/>
        <w:adjustRightInd w:val="0"/>
        <w:spacing w:line="240" w:lineRule="atLeast"/>
        <w:ind w:firstLine="0"/>
        <w:rPr>
          <w:sz w:val="24"/>
          <w:szCs w:val="24"/>
        </w:rPr>
      </w:pPr>
      <w:r w:rsidRPr="00113E6B">
        <w:rPr>
          <w:b/>
          <w:sz w:val="24"/>
          <w:szCs w:val="24"/>
        </w:rPr>
        <w:lastRenderedPageBreak/>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029E3" w:rsidRPr="00113E6B" w:rsidRDefault="001029E3" w:rsidP="001029E3">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029E3" w:rsidRPr="00113E6B" w:rsidRDefault="001029E3" w:rsidP="001029E3">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029E3" w:rsidRPr="00113E6B" w:rsidRDefault="001029E3" w:rsidP="001029E3">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029E3" w:rsidRPr="00113E6B" w:rsidRDefault="001029E3" w:rsidP="001029E3">
      <w:pPr>
        <w:widowControl w:val="0"/>
        <w:shd w:val="clear" w:color="auto" w:fill="FFFFFF"/>
        <w:autoSpaceDE w:val="0"/>
        <w:autoSpaceDN w:val="0"/>
        <w:adjustRightInd w:val="0"/>
        <w:spacing w:line="240" w:lineRule="atLeast"/>
        <w:ind w:firstLine="0"/>
        <w:contextualSpacing/>
        <w:rPr>
          <w:rFonts w:cs="Arial"/>
          <w:sz w:val="24"/>
          <w:szCs w:val="24"/>
        </w:rPr>
      </w:pPr>
    </w:p>
    <w:p w:rsidR="001029E3" w:rsidRDefault="001029E3" w:rsidP="001029E3">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029E3" w:rsidRPr="00113E6B" w:rsidRDefault="001029E3" w:rsidP="001029E3">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029E3" w:rsidRPr="00113E6B" w:rsidRDefault="001029E3" w:rsidP="001029E3">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029E3" w:rsidRPr="00113E6B" w:rsidRDefault="001029E3" w:rsidP="001029E3">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Pr="007F0F0B">
          <w:rPr>
            <w:rStyle w:val="a8"/>
            <w:rFonts w:eastAsia="Calibri"/>
            <w:noProof/>
            <w:sz w:val="24"/>
            <w:szCs w:val="24"/>
            <w:lang w:val="en-US"/>
          </w:rPr>
          <w:t>mds</w:t>
        </w:r>
        <w:r w:rsidRPr="007F0F0B">
          <w:rPr>
            <w:rStyle w:val="a8"/>
            <w:rFonts w:eastAsia="Calibri"/>
            <w:noProof/>
            <w:sz w:val="24"/>
            <w:szCs w:val="24"/>
          </w:rPr>
          <w:t>@ynp.ru</w:t>
        </w:r>
      </w:hyperlink>
      <w:r w:rsidRPr="00113E6B">
        <w:rPr>
          <w:rFonts w:eastAsia="Calibri"/>
          <w:noProof/>
          <w:sz w:val="24"/>
          <w:szCs w:val="24"/>
        </w:rPr>
        <w:t>.</w:t>
      </w:r>
    </w:p>
    <w:p w:rsidR="001029E3" w:rsidRPr="00113E6B" w:rsidRDefault="001029E3" w:rsidP="001029E3">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029E3" w:rsidRPr="00113E6B" w:rsidRDefault="001029E3" w:rsidP="001029E3">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029E3" w:rsidRPr="00113E6B" w:rsidRDefault="001029E3" w:rsidP="001029E3">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029E3" w:rsidRPr="00113E6B" w:rsidRDefault="001029E3" w:rsidP="001029E3">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029E3" w:rsidRPr="00113E6B" w:rsidRDefault="001029E3" w:rsidP="001029E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029E3" w:rsidRPr="00113E6B" w:rsidRDefault="001029E3" w:rsidP="001029E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029E3" w:rsidRPr="00113E6B" w:rsidRDefault="001029E3" w:rsidP="001029E3">
      <w:pPr>
        <w:numPr>
          <w:ilvl w:val="0"/>
          <w:numId w:val="17"/>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029E3" w:rsidRPr="00113E6B" w:rsidRDefault="001029E3" w:rsidP="001029E3">
      <w:pPr>
        <w:numPr>
          <w:ilvl w:val="0"/>
          <w:numId w:val="17"/>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029E3" w:rsidRPr="00113E6B" w:rsidRDefault="001029E3" w:rsidP="001029E3">
      <w:pPr>
        <w:numPr>
          <w:ilvl w:val="0"/>
          <w:numId w:val="17"/>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lastRenderedPageBreak/>
        <w:t xml:space="preserve">по сокращению сроков выполнения договора;  </w:t>
      </w:r>
    </w:p>
    <w:p w:rsidR="001029E3" w:rsidRPr="00113E6B" w:rsidRDefault="001029E3" w:rsidP="001029E3">
      <w:pPr>
        <w:numPr>
          <w:ilvl w:val="0"/>
          <w:numId w:val="17"/>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029E3" w:rsidRPr="00113E6B" w:rsidRDefault="001029E3" w:rsidP="001029E3">
      <w:pPr>
        <w:numPr>
          <w:ilvl w:val="0"/>
          <w:numId w:val="17"/>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029E3" w:rsidRPr="00113E6B" w:rsidRDefault="001029E3" w:rsidP="001029E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029E3" w:rsidRPr="00113E6B" w:rsidRDefault="001029E3" w:rsidP="001029E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029E3" w:rsidRPr="00113E6B" w:rsidRDefault="001029E3" w:rsidP="001029E3">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029E3" w:rsidRPr="00113E6B" w:rsidRDefault="001029E3" w:rsidP="001029E3">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029E3" w:rsidRPr="00113E6B" w:rsidRDefault="001029E3" w:rsidP="001029E3">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029E3" w:rsidRPr="00113E6B" w:rsidRDefault="001029E3" w:rsidP="001029E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029E3" w:rsidRPr="00113E6B" w:rsidRDefault="001029E3" w:rsidP="001029E3">
      <w:pPr>
        <w:shd w:val="clear" w:color="auto" w:fill="FFFFFF"/>
        <w:tabs>
          <w:tab w:val="num" w:pos="1985"/>
          <w:tab w:val="num" w:pos="2357"/>
        </w:tabs>
        <w:spacing w:line="240" w:lineRule="atLeast"/>
        <w:ind w:firstLine="0"/>
        <w:jc w:val="left"/>
        <w:rPr>
          <w:rFonts w:eastAsia="Calibri"/>
          <w:sz w:val="24"/>
          <w:szCs w:val="24"/>
          <w:lang w:eastAsia="en-US"/>
        </w:rPr>
      </w:pPr>
      <w:bookmarkStart w:id="77"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113E6B">
        <w:rPr>
          <w:rFonts w:eastAsia="Calibri"/>
          <w:sz w:val="24"/>
          <w:szCs w:val="24"/>
          <w:lang w:eastAsia="en-US"/>
        </w:rPr>
        <w:t>Заявки;</w:t>
      </w:r>
    </w:p>
    <w:p w:rsidR="001029E3" w:rsidRPr="00113E6B" w:rsidRDefault="001029E3" w:rsidP="001029E3">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029E3" w:rsidRPr="00113E6B" w:rsidRDefault="001029E3" w:rsidP="001029E3">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8" w:name="_Ref310532857"/>
      <w:r w:rsidRPr="00113E6B">
        <w:rPr>
          <w:rFonts w:eastAsia="Calibri"/>
          <w:sz w:val="24"/>
          <w:szCs w:val="24"/>
          <w:lang w:eastAsia="en-US"/>
        </w:rPr>
        <w:t>-  отказаться от заключения договора и прекратить процедуру закупки.</w:t>
      </w:r>
      <w:bookmarkEnd w:id="78"/>
    </w:p>
    <w:p w:rsidR="001029E3" w:rsidRPr="00113E6B" w:rsidRDefault="001029E3" w:rsidP="001029E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029E3" w:rsidRPr="00113E6B" w:rsidRDefault="001029E3" w:rsidP="001029E3">
      <w:pPr>
        <w:numPr>
          <w:ilvl w:val="0"/>
          <w:numId w:val="18"/>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029E3" w:rsidRPr="00113E6B" w:rsidRDefault="001029E3" w:rsidP="001029E3">
      <w:pPr>
        <w:numPr>
          <w:ilvl w:val="0"/>
          <w:numId w:val="18"/>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029E3" w:rsidRPr="00113E6B" w:rsidRDefault="001029E3" w:rsidP="001029E3">
      <w:pPr>
        <w:numPr>
          <w:ilvl w:val="0"/>
          <w:numId w:val="18"/>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029E3" w:rsidRPr="00113E6B" w:rsidRDefault="001029E3" w:rsidP="001029E3">
      <w:pPr>
        <w:numPr>
          <w:ilvl w:val="0"/>
          <w:numId w:val="18"/>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029E3" w:rsidRPr="00113E6B" w:rsidRDefault="001029E3" w:rsidP="001029E3">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029E3" w:rsidRPr="00113E6B" w:rsidRDefault="001029E3" w:rsidP="001029E3">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029E3" w:rsidRPr="00113E6B" w:rsidRDefault="001029E3" w:rsidP="001029E3">
      <w:pPr>
        <w:shd w:val="clear" w:color="auto" w:fill="FFFFFF"/>
        <w:spacing w:line="240" w:lineRule="atLeast"/>
        <w:ind w:firstLine="0"/>
        <w:rPr>
          <w:rFonts w:eastAsia="Calibri"/>
          <w:sz w:val="24"/>
          <w:szCs w:val="24"/>
        </w:rPr>
      </w:pPr>
    </w:p>
    <w:p w:rsidR="001029E3" w:rsidRPr="00113E6B" w:rsidRDefault="001029E3" w:rsidP="001029E3">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029E3" w:rsidRPr="00113E6B" w:rsidRDefault="001029E3" w:rsidP="001029E3">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xml:space="preserve">. 4.9.3.1.1, не допускается замена страны происхождения товаров, за исключением случая, когда в результате такой замены вместо иностранных товаров </w:t>
      </w:r>
      <w:r w:rsidRPr="00113E6B">
        <w:rPr>
          <w:rFonts w:eastAsia="Calibri"/>
          <w:sz w:val="24"/>
          <w:szCs w:val="24"/>
          <w:lang w:eastAsia="en-US"/>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53F68" w:rsidRPr="00FA0215" w:rsidRDefault="00C53F68" w:rsidP="001029E3">
      <w:pPr>
        <w:pStyle w:val="aff8"/>
        <w:keepNext/>
        <w:keepLines/>
        <w:pageBreakBefore/>
        <w:numPr>
          <w:ilvl w:val="0"/>
          <w:numId w:val="29"/>
        </w:numPr>
        <w:suppressAutoHyphens/>
        <w:spacing w:line="240" w:lineRule="atLeast"/>
        <w:ind w:left="357" w:hanging="357"/>
        <w:jc w:val="both"/>
        <w:outlineLvl w:val="0"/>
        <w:rPr>
          <w:rFonts w:ascii="Times New Roman" w:hAnsi="Times New Roman" w:cs="Times New Roman"/>
          <w:b/>
          <w:bCs/>
          <w:kern w:val="28"/>
          <w:sz w:val="24"/>
          <w:szCs w:val="24"/>
        </w:rPr>
      </w:pPr>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1029E3">
      <w:pPr>
        <w:keepNext/>
        <w:widowControl w:val="0"/>
        <w:numPr>
          <w:ilvl w:val="1"/>
          <w:numId w:val="29"/>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79" w:name="_Ref55336310"/>
      <w:bookmarkStart w:id="80" w:name="_Toc57314672"/>
      <w:bookmarkStart w:id="81" w:name="_Toc69728986"/>
      <w:bookmarkStart w:id="82" w:name="_Toc261535089"/>
      <w:bookmarkStart w:id="83" w:name="_Toc262557845"/>
      <w:bookmarkStart w:id="84" w:name="_Toc278971518"/>
      <w:r w:rsidRPr="00FA0215">
        <w:rPr>
          <w:b/>
          <w:bCs/>
          <w:sz w:val="24"/>
          <w:szCs w:val="24"/>
        </w:rPr>
        <w:t xml:space="preserve"> Заявка на участие в </w:t>
      </w:r>
      <w:r w:rsidR="00056602">
        <w:rPr>
          <w:b/>
          <w:bCs/>
          <w:sz w:val="24"/>
          <w:szCs w:val="24"/>
        </w:rPr>
        <w:t>закупке</w:t>
      </w:r>
      <w:r w:rsidRPr="00FA0215">
        <w:rPr>
          <w:b/>
          <w:bCs/>
          <w:sz w:val="24"/>
          <w:szCs w:val="24"/>
        </w:rPr>
        <w:t xml:space="preserve"> </w:t>
      </w:r>
      <w:bookmarkStart w:id="85" w:name="_Ref22846535"/>
      <w:r w:rsidRPr="00FA0215">
        <w:rPr>
          <w:b/>
          <w:bCs/>
          <w:sz w:val="24"/>
          <w:szCs w:val="24"/>
        </w:rPr>
        <w:t>(</w:t>
      </w:r>
      <w:bookmarkEnd w:id="85"/>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6E7233">
        <w:rPr>
          <w:b/>
          <w:bCs/>
          <w:noProof/>
          <w:sz w:val="24"/>
          <w:szCs w:val="24"/>
        </w:rPr>
        <w:t>1</w:t>
      </w:r>
      <w:r w:rsidRPr="00FA0215">
        <w:fldChar w:fldCharType="end"/>
      </w:r>
      <w:r w:rsidRPr="00FA0215">
        <w:rPr>
          <w:b/>
          <w:bCs/>
          <w:sz w:val="24"/>
          <w:szCs w:val="24"/>
        </w:rPr>
        <w:t>)</w:t>
      </w:r>
      <w:bookmarkEnd w:id="79"/>
      <w:bookmarkEnd w:id="80"/>
      <w:bookmarkEnd w:id="81"/>
      <w:bookmarkEnd w:id="82"/>
      <w:bookmarkEnd w:id="83"/>
      <w:bookmarkEnd w:id="84"/>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
    <w:bookmarkEnd w:id="6"/>
    <w:bookmarkEnd w:id="73"/>
    <w:bookmarkEnd w:id="74"/>
    <w:bookmarkEnd w:id="75"/>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«Саханефтегазсбыт»</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BC30C7" w:rsidRPr="00074246" w:rsidRDefault="00BC30C7" w:rsidP="00BC30C7">
      <w:pPr>
        <w:suppressAutoHyphens/>
        <w:spacing w:line="240" w:lineRule="auto"/>
        <w:jc w:val="center"/>
        <w:rPr>
          <w:b/>
          <w:sz w:val="24"/>
          <w:szCs w:val="24"/>
        </w:rPr>
      </w:pPr>
      <w:r w:rsidRPr="00074246">
        <w:rPr>
          <w:b/>
          <w:sz w:val="24"/>
          <w:szCs w:val="24"/>
        </w:rPr>
        <w:t>Заявка</w:t>
      </w:r>
      <w:r>
        <w:rPr>
          <w:b/>
          <w:sz w:val="24"/>
          <w:szCs w:val="24"/>
        </w:rPr>
        <w:t xml:space="preserve"> </w:t>
      </w:r>
      <w:r w:rsidRPr="00074246">
        <w:rPr>
          <w:b/>
          <w:sz w:val="24"/>
          <w:szCs w:val="24"/>
        </w:rPr>
        <w:t xml:space="preserve">на участие в </w:t>
      </w:r>
      <w:r w:rsidR="004327A0">
        <w:rPr>
          <w:b/>
          <w:sz w:val="24"/>
          <w:szCs w:val="24"/>
        </w:rPr>
        <w:t>состязательной закупке</w:t>
      </w:r>
      <w:r w:rsidRPr="00074246">
        <w:rPr>
          <w:b/>
          <w:sz w:val="24"/>
          <w:szCs w:val="24"/>
        </w:rPr>
        <w:t xml:space="preserve"> в электронной форме</w:t>
      </w:r>
    </w:p>
    <w:p w:rsidR="00BC30C7" w:rsidRPr="00074246" w:rsidRDefault="00BC30C7" w:rsidP="00BC30C7">
      <w:pPr>
        <w:suppressAutoHyphens/>
        <w:spacing w:line="240" w:lineRule="auto"/>
        <w:jc w:val="center"/>
        <w:rPr>
          <w:b/>
          <w:sz w:val="24"/>
          <w:szCs w:val="24"/>
        </w:rPr>
      </w:pPr>
      <w:r w:rsidRPr="0034676D">
        <w:rPr>
          <w:b/>
          <w:sz w:val="24"/>
          <w:szCs w:val="24"/>
        </w:rPr>
        <w:t>на поставку</w:t>
      </w:r>
      <w:r>
        <w:rPr>
          <w:b/>
          <w:sz w:val="24"/>
          <w:szCs w:val="24"/>
        </w:rPr>
        <w:t xml:space="preserve"> </w:t>
      </w:r>
      <w:r w:rsidRPr="003F1904">
        <w:rPr>
          <w:b/>
          <w:sz w:val="24"/>
          <w:szCs w:val="24"/>
        </w:rPr>
        <w:t>расходных материалов для изготовления фасовочных канистр линии розлива светлых нефтепродуктов АО «Саханефтегазсбыт» в 202</w:t>
      </w:r>
      <w:r w:rsidR="00E372C3">
        <w:rPr>
          <w:b/>
          <w:sz w:val="24"/>
          <w:szCs w:val="24"/>
        </w:rPr>
        <w:t>2</w:t>
      </w:r>
      <w:r w:rsidRPr="003F1904">
        <w:rPr>
          <w:b/>
          <w:sz w:val="24"/>
          <w:szCs w:val="24"/>
        </w:rPr>
        <w:t xml:space="preserve"> году</w:t>
      </w:r>
    </w:p>
    <w:p w:rsidR="00BC30C7" w:rsidRPr="00074246" w:rsidRDefault="00BC30C7" w:rsidP="00BC30C7">
      <w:pPr>
        <w:suppressAutoHyphens/>
        <w:spacing w:line="240" w:lineRule="auto"/>
        <w:jc w:val="center"/>
        <w:rPr>
          <w:sz w:val="24"/>
          <w:szCs w:val="24"/>
        </w:rPr>
      </w:pPr>
    </w:p>
    <w:p w:rsidR="00BC30C7" w:rsidRPr="009B5C0E" w:rsidRDefault="00BC30C7" w:rsidP="00BC30C7">
      <w:pPr>
        <w:spacing w:line="240" w:lineRule="auto"/>
        <w:rPr>
          <w:sz w:val="24"/>
          <w:szCs w:val="24"/>
        </w:rPr>
      </w:pPr>
      <w:r w:rsidRPr="009B5C0E">
        <w:rPr>
          <w:sz w:val="24"/>
          <w:szCs w:val="24"/>
        </w:rPr>
        <w:t xml:space="preserve">Изучив Извещение о проведении </w:t>
      </w:r>
      <w:r w:rsidR="004327A0">
        <w:rPr>
          <w:sz w:val="24"/>
          <w:szCs w:val="24"/>
        </w:rPr>
        <w:t>состязательной закупки</w:t>
      </w:r>
      <w:r>
        <w:rPr>
          <w:sz w:val="24"/>
          <w:szCs w:val="24"/>
        </w:rPr>
        <w:t xml:space="preserve"> </w:t>
      </w:r>
      <w:r w:rsidRPr="0053574D">
        <w:rPr>
          <w:sz w:val="24"/>
          <w:szCs w:val="24"/>
        </w:rPr>
        <w:t>(далее по тексту - закупка),</w:t>
      </w:r>
      <w:r w:rsidRPr="009B5C0E">
        <w:rPr>
          <w:sz w:val="24"/>
          <w:szCs w:val="24"/>
        </w:rPr>
        <w:t xml:space="preserve"> опубликованное [</w:t>
      </w:r>
      <w:r w:rsidRPr="009B5C0E">
        <w:rPr>
          <w:b/>
          <w:bCs/>
          <w:i/>
          <w:iCs/>
          <w:sz w:val="24"/>
          <w:szCs w:val="24"/>
          <w:shd w:val="clear" w:color="auto" w:fill="FFFF99"/>
        </w:rPr>
        <w:t>указывается источник и дата публикации</w:t>
      </w:r>
      <w:r w:rsidRPr="009B5C0E">
        <w:rPr>
          <w:sz w:val="24"/>
          <w:szCs w:val="24"/>
        </w:rPr>
        <w:t xml:space="preserve">], и </w:t>
      </w:r>
      <w:r>
        <w:rPr>
          <w:sz w:val="24"/>
          <w:szCs w:val="24"/>
        </w:rPr>
        <w:t>Д</w:t>
      </w:r>
      <w:r w:rsidRPr="009B5C0E">
        <w:rPr>
          <w:sz w:val="24"/>
          <w:szCs w:val="24"/>
        </w:rPr>
        <w:t>окументацию</w:t>
      </w:r>
      <w:r>
        <w:rPr>
          <w:sz w:val="24"/>
          <w:szCs w:val="24"/>
        </w:rPr>
        <w:t xml:space="preserve"> о закупке</w:t>
      </w:r>
      <w:r w:rsidRPr="009B5C0E">
        <w:rPr>
          <w:sz w:val="24"/>
          <w:szCs w:val="24"/>
        </w:rPr>
        <w:t xml:space="preserve">, и принимая установленные в них требования и условия </w:t>
      </w:r>
      <w:r>
        <w:rPr>
          <w:sz w:val="24"/>
          <w:szCs w:val="24"/>
        </w:rPr>
        <w:t>закупки</w:t>
      </w:r>
      <w:r w:rsidRPr="009B5C0E">
        <w:rPr>
          <w:sz w:val="24"/>
          <w:szCs w:val="24"/>
        </w:rPr>
        <w:t>,</w:t>
      </w:r>
    </w:p>
    <w:p w:rsidR="00BC30C7" w:rsidRPr="009B5C0E" w:rsidRDefault="00BC30C7" w:rsidP="00BC30C7">
      <w:pPr>
        <w:spacing w:line="240" w:lineRule="auto"/>
        <w:rPr>
          <w:sz w:val="24"/>
          <w:szCs w:val="24"/>
        </w:rPr>
      </w:pPr>
      <w:r w:rsidRPr="009B5C0E">
        <w:rPr>
          <w:sz w:val="24"/>
          <w:szCs w:val="24"/>
        </w:rPr>
        <w:t>________________________________________________________________________,</w:t>
      </w:r>
    </w:p>
    <w:p w:rsidR="00BC30C7" w:rsidRPr="009B5C0E" w:rsidRDefault="00BC30C7" w:rsidP="00BC30C7">
      <w:pPr>
        <w:spacing w:line="240" w:lineRule="auto"/>
        <w:jc w:val="center"/>
        <w:rPr>
          <w:sz w:val="24"/>
          <w:szCs w:val="24"/>
          <w:vertAlign w:val="superscript"/>
        </w:rPr>
      </w:pPr>
      <w:r w:rsidRPr="009B5C0E">
        <w:rPr>
          <w:sz w:val="24"/>
          <w:szCs w:val="24"/>
          <w:vertAlign w:val="superscript"/>
        </w:rPr>
        <w:t>(полное наименование Участника с указанием организационно-правовой формы)</w:t>
      </w:r>
    </w:p>
    <w:p w:rsidR="00BC30C7" w:rsidRPr="009B5C0E" w:rsidRDefault="00BC30C7" w:rsidP="00BC30C7">
      <w:pPr>
        <w:spacing w:line="240" w:lineRule="auto"/>
        <w:rPr>
          <w:sz w:val="24"/>
          <w:szCs w:val="24"/>
        </w:rPr>
      </w:pPr>
      <w:r>
        <w:rPr>
          <w:sz w:val="24"/>
          <w:szCs w:val="24"/>
        </w:rPr>
        <w:t>зарегистрированное по адресу</w:t>
      </w:r>
      <w:r w:rsidRPr="009B5C0E">
        <w:rPr>
          <w:sz w:val="24"/>
          <w:szCs w:val="24"/>
        </w:rPr>
        <w:t>________________________________________</w:t>
      </w:r>
      <w:r>
        <w:rPr>
          <w:sz w:val="24"/>
          <w:szCs w:val="24"/>
        </w:rPr>
        <w:t>______</w:t>
      </w:r>
      <w:r w:rsidRPr="009B5C0E">
        <w:rPr>
          <w:sz w:val="24"/>
          <w:szCs w:val="24"/>
        </w:rPr>
        <w:t>,</w:t>
      </w:r>
    </w:p>
    <w:p w:rsidR="00BC30C7" w:rsidRPr="009B5C0E" w:rsidRDefault="00BC30C7" w:rsidP="00BC30C7">
      <w:pPr>
        <w:spacing w:line="240" w:lineRule="auto"/>
        <w:jc w:val="center"/>
        <w:rPr>
          <w:sz w:val="24"/>
          <w:szCs w:val="24"/>
          <w:vertAlign w:val="superscript"/>
        </w:rPr>
      </w:pPr>
      <w:r w:rsidRPr="009B5C0E">
        <w:rPr>
          <w:sz w:val="24"/>
          <w:szCs w:val="24"/>
          <w:vertAlign w:val="superscript"/>
        </w:rPr>
        <w:t>(юридический адрес Участника)</w:t>
      </w:r>
    </w:p>
    <w:p w:rsidR="00BC30C7" w:rsidRDefault="00BC30C7" w:rsidP="00BC30C7">
      <w:pPr>
        <w:spacing w:line="240" w:lineRule="auto"/>
        <w:rPr>
          <w:sz w:val="24"/>
          <w:szCs w:val="24"/>
        </w:rPr>
      </w:pPr>
      <w:r w:rsidRPr="009B5C0E">
        <w:rPr>
          <w:sz w:val="24"/>
          <w:szCs w:val="24"/>
        </w:rPr>
        <w:t xml:space="preserve">предлагает заключить </w:t>
      </w:r>
      <w:r w:rsidRPr="0094739D">
        <w:rPr>
          <w:sz w:val="24"/>
          <w:szCs w:val="24"/>
        </w:rPr>
        <w:t xml:space="preserve">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«Саханефтегазсбыт»</w:t>
      </w:r>
      <w:r>
        <w:rPr>
          <w:sz w:val="24"/>
          <w:szCs w:val="24"/>
        </w:rPr>
        <w:t xml:space="preserve"> </w:t>
      </w:r>
      <w:r w:rsidRPr="00EA30D5">
        <w:rPr>
          <w:sz w:val="24"/>
          <w:szCs w:val="24"/>
        </w:rPr>
        <w:t>в 20</w:t>
      </w:r>
      <w:r w:rsidR="00E372C3">
        <w:rPr>
          <w:sz w:val="24"/>
          <w:szCs w:val="24"/>
        </w:rPr>
        <w:t>22</w:t>
      </w:r>
      <w:r w:rsidRPr="00EA30D5">
        <w:rPr>
          <w:sz w:val="24"/>
          <w:szCs w:val="24"/>
        </w:rPr>
        <w:t xml:space="preserve"> году</w:t>
      </w:r>
      <w:r w:rsidRPr="009B5C0E">
        <w:rPr>
          <w:sz w:val="24"/>
          <w:szCs w:val="24"/>
        </w:rPr>
        <w:t xml:space="preserve"> </w:t>
      </w:r>
      <w:r w:rsidRPr="00C82ADA">
        <w:rPr>
          <w:sz w:val="24"/>
          <w:szCs w:val="24"/>
        </w:rPr>
        <w:t>на условиях, изложенных в Документаци</w:t>
      </w:r>
      <w:r>
        <w:rPr>
          <w:sz w:val="24"/>
          <w:szCs w:val="24"/>
        </w:rPr>
        <w:t>и о закупке в соответствии с Техническим заданием и</w:t>
      </w:r>
      <w:r w:rsidRPr="00C82ADA">
        <w:rPr>
          <w:sz w:val="24"/>
          <w:szCs w:val="24"/>
        </w:rPr>
        <w:t xml:space="preserve"> </w:t>
      </w:r>
      <w:r>
        <w:rPr>
          <w:sz w:val="24"/>
          <w:szCs w:val="24"/>
        </w:rPr>
        <w:t xml:space="preserve">с </w:t>
      </w:r>
      <w:r w:rsidRPr="00C82ADA">
        <w:rPr>
          <w:sz w:val="24"/>
          <w:szCs w:val="24"/>
        </w:rPr>
        <w:t xml:space="preserve">настоящим письмом направляет </w:t>
      </w:r>
      <w:r>
        <w:rPr>
          <w:sz w:val="24"/>
          <w:szCs w:val="24"/>
        </w:rPr>
        <w:t xml:space="preserve">Заявку </w:t>
      </w:r>
    </w:p>
    <w:p w:rsidR="00BC30C7" w:rsidRDefault="00BC30C7" w:rsidP="00BC30C7">
      <w:pPr>
        <w:spacing w:line="240" w:lineRule="auto"/>
        <w:ind w:firstLine="0"/>
        <w:rPr>
          <w:sz w:val="24"/>
          <w:szCs w:val="24"/>
        </w:rPr>
      </w:pPr>
      <w:r>
        <w:rPr>
          <w:sz w:val="24"/>
          <w:szCs w:val="24"/>
        </w:rPr>
        <w:t>по Лоту № 1</w:t>
      </w:r>
      <w:r w:rsidRPr="009B5C0E">
        <w:rPr>
          <w:sz w:val="24"/>
          <w:szCs w:val="24"/>
        </w:rPr>
        <w:t>:</w:t>
      </w:r>
    </w:p>
    <w:tbl>
      <w:tblPr>
        <w:tblStyle w:val="aff7"/>
        <w:tblW w:w="10201" w:type="dxa"/>
        <w:tblLayout w:type="fixed"/>
        <w:tblLook w:val="04A0" w:firstRow="1" w:lastRow="0" w:firstColumn="1" w:lastColumn="0" w:noHBand="0" w:noVBand="1"/>
      </w:tblPr>
      <w:tblGrid>
        <w:gridCol w:w="675"/>
        <w:gridCol w:w="3431"/>
        <w:gridCol w:w="1559"/>
        <w:gridCol w:w="851"/>
        <w:gridCol w:w="992"/>
        <w:gridCol w:w="1134"/>
        <w:gridCol w:w="1559"/>
      </w:tblGrid>
      <w:tr w:rsidR="00BC30C7" w:rsidTr="00577C75">
        <w:tc>
          <w:tcPr>
            <w:tcW w:w="675" w:type="dxa"/>
            <w:vAlign w:val="center"/>
          </w:tcPr>
          <w:p w:rsidR="00BC30C7" w:rsidRPr="00E6113E" w:rsidRDefault="00BC30C7" w:rsidP="00577C75">
            <w:pPr>
              <w:spacing w:line="240" w:lineRule="atLeast"/>
              <w:ind w:firstLine="0"/>
              <w:jc w:val="center"/>
              <w:rPr>
                <w:sz w:val="24"/>
                <w:szCs w:val="24"/>
              </w:rPr>
            </w:pPr>
            <w:r w:rsidRPr="00E6113E">
              <w:rPr>
                <w:sz w:val="24"/>
                <w:szCs w:val="24"/>
              </w:rPr>
              <w:t>№ п/п</w:t>
            </w:r>
          </w:p>
        </w:tc>
        <w:tc>
          <w:tcPr>
            <w:tcW w:w="3431" w:type="dxa"/>
            <w:vAlign w:val="center"/>
          </w:tcPr>
          <w:p w:rsidR="00BC30C7" w:rsidRPr="00E6113E" w:rsidRDefault="00BC30C7" w:rsidP="00577C75">
            <w:pPr>
              <w:spacing w:line="240" w:lineRule="atLeast"/>
              <w:ind w:firstLine="34"/>
              <w:jc w:val="center"/>
              <w:rPr>
                <w:sz w:val="24"/>
                <w:szCs w:val="24"/>
              </w:rPr>
            </w:pPr>
            <w:r w:rsidRPr="00E6113E">
              <w:rPr>
                <w:sz w:val="24"/>
                <w:szCs w:val="24"/>
              </w:rPr>
              <w:t>Наименование</w:t>
            </w:r>
          </w:p>
        </w:tc>
        <w:tc>
          <w:tcPr>
            <w:tcW w:w="1559" w:type="dxa"/>
          </w:tcPr>
          <w:p w:rsidR="00BC30C7" w:rsidRPr="00E6113E" w:rsidRDefault="00BC30C7" w:rsidP="00577C75">
            <w:pPr>
              <w:spacing w:line="240" w:lineRule="atLeast"/>
              <w:ind w:firstLine="18"/>
              <w:jc w:val="center"/>
              <w:rPr>
                <w:sz w:val="24"/>
                <w:szCs w:val="24"/>
              </w:rPr>
            </w:pPr>
            <w:r>
              <w:rPr>
                <w:sz w:val="24"/>
                <w:szCs w:val="24"/>
              </w:rPr>
              <w:t>Страна происхождения товара</w:t>
            </w:r>
          </w:p>
        </w:tc>
        <w:tc>
          <w:tcPr>
            <w:tcW w:w="851" w:type="dxa"/>
            <w:vAlign w:val="center"/>
          </w:tcPr>
          <w:p w:rsidR="00BC30C7" w:rsidRPr="00E6113E" w:rsidRDefault="00BC30C7" w:rsidP="00577C75">
            <w:pPr>
              <w:spacing w:line="240" w:lineRule="atLeast"/>
              <w:ind w:firstLine="18"/>
              <w:jc w:val="center"/>
              <w:rPr>
                <w:sz w:val="24"/>
                <w:szCs w:val="24"/>
              </w:rPr>
            </w:pPr>
            <w:r w:rsidRPr="00E6113E">
              <w:rPr>
                <w:sz w:val="24"/>
                <w:szCs w:val="24"/>
              </w:rPr>
              <w:t>Ед. изм.</w:t>
            </w:r>
          </w:p>
        </w:tc>
        <w:tc>
          <w:tcPr>
            <w:tcW w:w="992" w:type="dxa"/>
            <w:vAlign w:val="center"/>
          </w:tcPr>
          <w:p w:rsidR="00BC30C7" w:rsidRPr="00E6113E" w:rsidRDefault="00BC30C7" w:rsidP="00577C75">
            <w:pPr>
              <w:spacing w:line="240" w:lineRule="atLeast"/>
              <w:ind w:firstLine="0"/>
              <w:jc w:val="center"/>
              <w:rPr>
                <w:sz w:val="24"/>
                <w:szCs w:val="24"/>
              </w:rPr>
            </w:pPr>
            <w:r w:rsidRPr="00E6113E">
              <w:rPr>
                <w:sz w:val="24"/>
                <w:szCs w:val="24"/>
              </w:rPr>
              <w:t>Количество</w:t>
            </w:r>
          </w:p>
        </w:tc>
        <w:tc>
          <w:tcPr>
            <w:tcW w:w="1134" w:type="dxa"/>
            <w:vAlign w:val="center"/>
          </w:tcPr>
          <w:p w:rsidR="00BC30C7" w:rsidRPr="00E85EF8" w:rsidRDefault="00BC30C7" w:rsidP="00577C75">
            <w:pPr>
              <w:spacing w:line="240" w:lineRule="atLeast"/>
              <w:ind w:firstLine="0"/>
              <w:jc w:val="center"/>
              <w:rPr>
                <w:sz w:val="24"/>
                <w:szCs w:val="24"/>
              </w:rPr>
            </w:pPr>
            <w:r>
              <w:rPr>
                <w:sz w:val="24"/>
                <w:szCs w:val="24"/>
              </w:rPr>
              <w:t>Цена за ед. без учета</w:t>
            </w:r>
            <w:r w:rsidRPr="00E85EF8">
              <w:rPr>
                <w:sz w:val="24"/>
                <w:szCs w:val="24"/>
              </w:rPr>
              <w:t xml:space="preserve"> НДС, руб.</w:t>
            </w:r>
          </w:p>
        </w:tc>
        <w:tc>
          <w:tcPr>
            <w:tcW w:w="1559" w:type="dxa"/>
            <w:vAlign w:val="center"/>
          </w:tcPr>
          <w:p w:rsidR="00BC30C7" w:rsidRDefault="00BC30C7" w:rsidP="00577C75">
            <w:pPr>
              <w:spacing w:line="240" w:lineRule="atLeast"/>
              <w:ind w:firstLine="0"/>
              <w:jc w:val="center"/>
              <w:rPr>
                <w:sz w:val="24"/>
                <w:szCs w:val="24"/>
              </w:rPr>
            </w:pPr>
            <w:r w:rsidRPr="00E85EF8">
              <w:rPr>
                <w:sz w:val="24"/>
                <w:szCs w:val="24"/>
              </w:rPr>
              <w:t>Стоимость</w:t>
            </w:r>
          </w:p>
          <w:p w:rsidR="00BC30C7" w:rsidRPr="00E85EF8" w:rsidRDefault="00BC30C7" w:rsidP="00577C75">
            <w:pPr>
              <w:spacing w:line="240" w:lineRule="atLeast"/>
              <w:ind w:firstLine="0"/>
              <w:jc w:val="center"/>
              <w:rPr>
                <w:sz w:val="24"/>
                <w:szCs w:val="24"/>
              </w:rPr>
            </w:pPr>
            <w:r>
              <w:rPr>
                <w:sz w:val="24"/>
                <w:szCs w:val="24"/>
              </w:rPr>
              <w:t>договора</w:t>
            </w:r>
            <w:r w:rsidRPr="00E85EF8">
              <w:rPr>
                <w:sz w:val="24"/>
                <w:szCs w:val="24"/>
                <w:shd w:val="clear" w:color="auto" w:fill="FFFFFF" w:themeFill="background1"/>
              </w:rPr>
              <w:t xml:space="preserve"> </w:t>
            </w:r>
            <w:r>
              <w:rPr>
                <w:sz w:val="24"/>
                <w:szCs w:val="24"/>
                <w:shd w:val="clear" w:color="auto" w:fill="FFFFFF" w:themeFill="background1"/>
              </w:rPr>
              <w:t>без учета</w:t>
            </w:r>
            <w:r w:rsidRPr="00E85EF8">
              <w:rPr>
                <w:sz w:val="24"/>
                <w:szCs w:val="24"/>
                <w:shd w:val="clear" w:color="auto" w:fill="FFFFFF" w:themeFill="background1"/>
              </w:rPr>
              <w:t xml:space="preserve"> НДС, руб.</w:t>
            </w:r>
          </w:p>
        </w:tc>
      </w:tr>
      <w:tr w:rsidR="00BC30C7" w:rsidTr="00577C75">
        <w:trPr>
          <w:trHeight w:val="746"/>
        </w:trPr>
        <w:tc>
          <w:tcPr>
            <w:tcW w:w="675" w:type="dxa"/>
            <w:vAlign w:val="center"/>
          </w:tcPr>
          <w:p w:rsidR="00BC30C7" w:rsidRPr="00E6113E" w:rsidRDefault="00BC30C7" w:rsidP="00577C75">
            <w:pPr>
              <w:ind w:firstLine="0"/>
              <w:jc w:val="center"/>
              <w:rPr>
                <w:sz w:val="24"/>
                <w:szCs w:val="24"/>
              </w:rPr>
            </w:pPr>
            <w:r w:rsidRPr="00E6113E">
              <w:rPr>
                <w:sz w:val="24"/>
                <w:szCs w:val="24"/>
              </w:rPr>
              <w:t>1</w:t>
            </w:r>
          </w:p>
        </w:tc>
        <w:tc>
          <w:tcPr>
            <w:tcW w:w="3431" w:type="dxa"/>
          </w:tcPr>
          <w:p w:rsidR="00BC30C7" w:rsidRPr="00037E67" w:rsidRDefault="00BC30C7" w:rsidP="00577C75">
            <w:pPr>
              <w:spacing w:line="240" w:lineRule="atLeast"/>
              <w:ind w:firstLine="0"/>
              <w:rPr>
                <w:sz w:val="24"/>
                <w:szCs w:val="24"/>
              </w:rPr>
            </w:pPr>
          </w:p>
        </w:tc>
        <w:tc>
          <w:tcPr>
            <w:tcW w:w="1559" w:type="dxa"/>
          </w:tcPr>
          <w:p w:rsidR="00BC30C7" w:rsidRPr="00E6113E" w:rsidRDefault="00BC30C7" w:rsidP="00577C75">
            <w:pPr>
              <w:spacing w:line="240" w:lineRule="atLeast"/>
              <w:ind w:firstLine="33"/>
              <w:jc w:val="center"/>
              <w:rPr>
                <w:sz w:val="24"/>
                <w:szCs w:val="24"/>
              </w:rPr>
            </w:pPr>
          </w:p>
        </w:tc>
        <w:tc>
          <w:tcPr>
            <w:tcW w:w="851" w:type="dxa"/>
            <w:vAlign w:val="center"/>
          </w:tcPr>
          <w:p w:rsidR="00BC30C7" w:rsidRPr="00E6113E" w:rsidRDefault="00BC30C7" w:rsidP="00577C75">
            <w:pPr>
              <w:spacing w:line="240" w:lineRule="atLeast"/>
              <w:ind w:firstLine="33"/>
              <w:jc w:val="center"/>
              <w:rPr>
                <w:sz w:val="24"/>
                <w:szCs w:val="24"/>
              </w:rPr>
            </w:pPr>
          </w:p>
        </w:tc>
        <w:tc>
          <w:tcPr>
            <w:tcW w:w="992" w:type="dxa"/>
          </w:tcPr>
          <w:p w:rsidR="00BC30C7" w:rsidRPr="00E6113E" w:rsidRDefault="00BC30C7" w:rsidP="00577C75">
            <w:pPr>
              <w:spacing w:line="240" w:lineRule="atLeast"/>
              <w:ind w:firstLine="34"/>
              <w:jc w:val="center"/>
              <w:rPr>
                <w:sz w:val="24"/>
                <w:szCs w:val="24"/>
              </w:rPr>
            </w:pPr>
          </w:p>
        </w:tc>
        <w:tc>
          <w:tcPr>
            <w:tcW w:w="1134" w:type="dxa"/>
          </w:tcPr>
          <w:p w:rsidR="00BC30C7" w:rsidRPr="00E6113E" w:rsidRDefault="00BC30C7" w:rsidP="00577C75">
            <w:pPr>
              <w:spacing w:line="240" w:lineRule="atLeast"/>
              <w:ind w:firstLine="34"/>
              <w:jc w:val="center"/>
              <w:rPr>
                <w:sz w:val="24"/>
                <w:szCs w:val="24"/>
              </w:rPr>
            </w:pPr>
          </w:p>
        </w:tc>
        <w:tc>
          <w:tcPr>
            <w:tcW w:w="1559" w:type="dxa"/>
          </w:tcPr>
          <w:p w:rsidR="00BC30C7" w:rsidRPr="00E6113E" w:rsidRDefault="00BC30C7" w:rsidP="00577C75">
            <w:pPr>
              <w:spacing w:line="240" w:lineRule="atLeast"/>
              <w:ind w:firstLine="34"/>
              <w:jc w:val="center"/>
              <w:rPr>
                <w:sz w:val="24"/>
                <w:szCs w:val="24"/>
              </w:rPr>
            </w:pPr>
          </w:p>
        </w:tc>
      </w:tr>
    </w:tbl>
    <w:p w:rsidR="00BC30C7" w:rsidRPr="00074246" w:rsidRDefault="00BC30C7" w:rsidP="00BC30C7">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BC30C7" w:rsidRPr="00074246" w:rsidTr="00577C75">
        <w:trPr>
          <w:cantSplit/>
        </w:trPr>
        <w:tc>
          <w:tcPr>
            <w:tcW w:w="5184" w:type="dxa"/>
          </w:tcPr>
          <w:p w:rsidR="00BC30C7" w:rsidRPr="00074246" w:rsidRDefault="00E372C3" w:rsidP="00577C75">
            <w:pPr>
              <w:spacing w:line="240" w:lineRule="auto"/>
              <w:ind w:firstLine="0"/>
              <w:rPr>
                <w:color w:val="000000"/>
                <w:sz w:val="24"/>
                <w:szCs w:val="24"/>
              </w:rPr>
            </w:pPr>
            <w:r>
              <w:rPr>
                <w:color w:val="000000"/>
                <w:sz w:val="24"/>
                <w:szCs w:val="24"/>
              </w:rPr>
              <w:t xml:space="preserve">       Стоимость договора</w:t>
            </w:r>
            <w:r w:rsidR="00BC30C7" w:rsidRPr="00074246">
              <w:rPr>
                <w:color w:val="000000"/>
                <w:sz w:val="24"/>
                <w:szCs w:val="24"/>
              </w:rPr>
              <w:t xml:space="preserve"> </w:t>
            </w:r>
            <w:r w:rsidR="00BC30C7">
              <w:rPr>
                <w:color w:val="000000"/>
                <w:sz w:val="24"/>
                <w:szCs w:val="24"/>
              </w:rPr>
              <w:t>без учета</w:t>
            </w:r>
            <w:r w:rsidR="00BC30C7" w:rsidRPr="00074246">
              <w:rPr>
                <w:color w:val="000000"/>
                <w:sz w:val="24"/>
                <w:szCs w:val="24"/>
              </w:rPr>
              <w:t> НДС, руб.</w:t>
            </w:r>
          </w:p>
        </w:tc>
        <w:tc>
          <w:tcPr>
            <w:tcW w:w="5184" w:type="dxa"/>
          </w:tcPr>
          <w:p w:rsidR="00BC30C7" w:rsidRPr="00074246" w:rsidRDefault="00BC30C7" w:rsidP="00577C75">
            <w:pPr>
              <w:spacing w:line="240" w:lineRule="auto"/>
              <w:ind w:firstLine="0"/>
              <w:rPr>
                <w:color w:val="000000"/>
                <w:sz w:val="24"/>
                <w:szCs w:val="24"/>
              </w:rPr>
            </w:pPr>
            <w:r w:rsidRPr="00074246">
              <w:rPr>
                <w:color w:val="000000"/>
                <w:sz w:val="24"/>
                <w:szCs w:val="24"/>
              </w:rPr>
              <w:t xml:space="preserve">     ______________________________________</w:t>
            </w:r>
          </w:p>
          <w:p w:rsidR="00BC30C7" w:rsidRPr="00074246" w:rsidRDefault="00E372C3" w:rsidP="00577C75">
            <w:pPr>
              <w:spacing w:line="240" w:lineRule="auto"/>
              <w:ind w:firstLine="0"/>
              <w:jc w:val="center"/>
              <w:rPr>
                <w:color w:val="000000"/>
                <w:sz w:val="24"/>
                <w:szCs w:val="24"/>
              </w:rPr>
            </w:pPr>
            <w:r>
              <w:rPr>
                <w:color w:val="000000"/>
                <w:sz w:val="24"/>
                <w:szCs w:val="24"/>
                <w:vertAlign w:val="superscript"/>
              </w:rPr>
              <w:t>(</w:t>
            </w:r>
            <w:r w:rsidR="00BC30C7" w:rsidRPr="00074246">
              <w:rPr>
                <w:color w:val="000000"/>
                <w:sz w:val="24"/>
                <w:szCs w:val="24"/>
                <w:vertAlign w:val="superscript"/>
              </w:rPr>
              <w:t>прописью)</w:t>
            </w:r>
          </w:p>
        </w:tc>
      </w:tr>
      <w:tr w:rsidR="00BC30C7" w:rsidRPr="00074246" w:rsidTr="00577C75">
        <w:trPr>
          <w:cantSplit/>
        </w:trPr>
        <w:tc>
          <w:tcPr>
            <w:tcW w:w="5184" w:type="dxa"/>
          </w:tcPr>
          <w:p w:rsidR="00BC30C7" w:rsidRPr="00074246" w:rsidRDefault="00E372C3" w:rsidP="00577C75">
            <w:pPr>
              <w:spacing w:line="240" w:lineRule="auto"/>
              <w:ind w:firstLine="0"/>
              <w:rPr>
                <w:color w:val="000000"/>
                <w:sz w:val="24"/>
                <w:szCs w:val="24"/>
              </w:rPr>
            </w:pPr>
            <w:r>
              <w:rPr>
                <w:color w:val="000000"/>
                <w:sz w:val="24"/>
                <w:szCs w:val="24"/>
              </w:rPr>
              <w:t xml:space="preserve">       </w:t>
            </w:r>
            <w:r w:rsidR="00BC30C7" w:rsidRPr="00074246">
              <w:rPr>
                <w:color w:val="000000"/>
                <w:sz w:val="24"/>
                <w:szCs w:val="24"/>
              </w:rPr>
              <w:t xml:space="preserve">Срок поставки товара </w:t>
            </w:r>
          </w:p>
        </w:tc>
        <w:tc>
          <w:tcPr>
            <w:tcW w:w="5184" w:type="dxa"/>
          </w:tcPr>
          <w:p w:rsidR="00BC30C7" w:rsidRDefault="00BC30C7" w:rsidP="00577C75">
            <w:pPr>
              <w:spacing w:line="240" w:lineRule="auto"/>
              <w:ind w:firstLine="0"/>
              <w:rPr>
                <w:color w:val="000000"/>
                <w:sz w:val="24"/>
                <w:szCs w:val="24"/>
              </w:rPr>
            </w:pPr>
            <w:r w:rsidRPr="00074246">
              <w:rPr>
                <w:color w:val="000000"/>
                <w:sz w:val="24"/>
                <w:szCs w:val="24"/>
              </w:rPr>
              <w:t xml:space="preserve">в течение _____ </w:t>
            </w:r>
            <w:r w:rsidR="004327A0">
              <w:rPr>
                <w:color w:val="000000"/>
                <w:sz w:val="24"/>
                <w:szCs w:val="24"/>
              </w:rPr>
              <w:t xml:space="preserve">календарных </w:t>
            </w:r>
            <w:r w:rsidRPr="00074246">
              <w:rPr>
                <w:color w:val="000000"/>
                <w:sz w:val="24"/>
                <w:szCs w:val="24"/>
              </w:rPr>
              <w:t xml:space="preserve">дней </w:t>
            </w:r>
            <w:r>
              <w:rPr>
                <w:color w:val="000000"/>
                <w:sz w:val="24"/>
                <w:szCs w:val="24"/>
              </w:rPr>
              <w:t xml:space="preserve">с момента </w:t>
            </w:r>
            <w:r w:rsidR="00F5179F">
              <w:rPr>
                <w:color w:val="000000"/>
                <w:sz w:val="24"/>
                <w:szCs w:val="24"/>
              </w:rPr>
              <w:t xml:space="preserve">получения Поставщиком </w:t>
            </w:r>
            <w:r>
              <w:rPr>
                <w:color w:val="000000"/>
                <w:sz w:val="24"/>
                <w:szCs w:val="24"/>
              </w:rPr>
              <w:t>предоплаты.</w:t>
            </w:r>
          </w:p>
          <w:p w:rsidR="00BC30C7" w:rsidRPr="00074246" w:rsidRDefault="00BC30C7" w:rsidP="00577C75">
            <w:pPr>
              <w:spacing w:line="240" w:lineRule="auto"/>
              <w:ind w:firstLine="0"/>
              <w:rPr>
                <w:color w:val="000000"/>
                <w:sz w:val="24"/>
                <w:szCs w:val="24"/>
              </w:rPr>
            </w:pPr>
          </w:p>
        </w:tc>
      </w:tr>
    </w:tbl>
    <w:p w:rsidR="00BC30C7" w:rsidRPr="00074246" w:rsidRDefault="00BC30C7" w:rsidP="00BC30C7">
      <w:pPr>
        <w:spacing w:line="240" w:lineRule="auto"/>
        <w:rPr>
          <w:sz w:val="24"/>
          <w:szCs w:val="24"/>
        </w:rPr>
      </w:pPr>
      <w:r w:rsidRPr="00074246">
        <w:rPr>
          <w:sz w:val="24"/>
          <w:szCs w:val="24"/>
        </w:rPr>
        <w:t>Настоящая</w:t>
      </w:r>
      <w:r>
        <w:rPr>
          <w:sz w:val="24"/>
          <w:szCs w:val="24"/>
        </w:rPr>
        <w:t xml:space="preserve"> </w:t>
      </w:r>
      <w:r w:rsidRPr="00074246">
        <w:rPr>
          <w:sz w:val="24"/>
          <w:szCs w:val="24"/>
        </w:rPr>
        <w:t>Заявка имеет правовой статус оферты и действует до «___</w:t>
      </w:r>
      <w:proofErr w:type="gramStart"/>
      <w:r w:rsidRPr="00074246">
        <w:rPr>
          <w:sz w:val="24"/>
          <w:szCs w:val="24"/>
        </w:rPr>
        <w:t>_»_</w:t>
      </w:r>
      <w:proofErr w:type="gramEnd"/>
      <w:r w:rsidRPr="00074246">
        <w:rPr>
          <w:sz w:val="24"/>
          <w:szCs w:val="24"/>
        </w:rPr>
        <w:t>______________________года.</w:t>
      </w:r>
    </w:p>
    <w:p w:rsidR="00BC30C7" w:rsidRPr="00040DA6" w:rsidRDefault="00E372C3" w:rsidP="00BC30C7">
      <w:pPr>
        <w:tabs>
          <w:tab w:val="left" w:pos="708"/>
        </w:tabs>
        <w:spacing w:line="240" w:lineRule="auto"/>
        <w:ind w:firstLine="0"/>
        <w:rPr>
          <w:iCs/>
          <w:sz w:val="24"/>
          <w:szCs w:val="24"/>
        </w:rPr>
      </w:pPr>
      <w:r>
        <w:rPr>
          <w:sz w:val="24"/>
          <w:szCs w:val="24"/>
        </w:rPr>
        <w:t xml:space="preserve">         </w:t>
      </w:r>
      <w:r w:rsidR="00BC30C7" w:rsidRPr="00074246">
        <w:rPr>
          <w:sz w:val="24"/>
          <w:szCs w:val="24"/>
        </w:rPr>
        <w:t>Подтверждаем, что</w:t>
      </w:r>
      <w:r w:rsidR="00BC30C7">
        <w:rPr>
          <w:sz w:val="24"/>
          <w:szCs w:val="24"/>
        </w:rPr>
        <w:t xml:space="preserve"> ц</w:t>
      </w:r>
      <w:r w:rsidR="00BC30C7" w:rsidRPr="002D2CD8">
        <w:rPr>
          <w:sz w:val="24"/>
          <w:szCs w:val="24"/>
        </w:rPr>
        <w:t>ена договора включа</w:t>
      </w:r>
      <w:r>
        <w:rPr>
          <w:sz w:val="24"/>
          <w:szCs w:val="24"/>
        </w:rPr>
        <w:t>ет</w:t>
      </w:r>
      <w:r w:rsidR="00BC30C7" w:rsidRPr="002D2CD8">
        <w:rPr>
          <w:sz w:val="24"/>
          <w:szCs w:val="24"/>
        </w:rPr>
        <w:t xml:space="preserve"> в себя </w:t>
      </w:r>
      <w:r>
        <w:rPr>
          <w:sz w:val="24"/>
          <w:szCs w:val="24"/>
        </w:rPr>
        <w:t>стоимость Товара и все затраты</w:t>
      </w:r>
      <w:r w:rsidR="00BC30C7" w:rsidRPr="002D2CD8">
        <w:rPr>
          <w:sz w:val="24"/>
          <w:szCs w:val="24"/>
        </w:rPr>
        <w:t>,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BC30C7" w:rsidRPr="00074246" w:rsidRDefault="00BC30C7" w:rsidP="00BC30C7">
      <w:pPr>
        <w:spacing w:line="240" w:lineRule="auto"/>
        <w:rPr>
          <w:sz w:val="24"/>
          <w:szCs w:val="24"/>
        </w:rPr>
      </w:pPr>
    </w:p>
    <w:p w:rsidR="00BC30C7" w:rsidRPr="00074246" w:rsidRDefault="00BC30C7" w:rsidP="00BC30C7">
      <w:pPr>
        <w:spacing w:line="240" w:lineRule="auto"/>
        <w:rPr>
          <w:sz w:val="24"/>
          <w:szCs w:val="24"/>
        </w:rPr>
      </w:pPr>
      <w:r w:rsidRPr="00074246">
        <w:rPr>
          <w:sz w:val="24"/>
          <w:szCs w:val="24"/>
        </w:rPr>
        <w:t>Заявляем, что в отношении нашей организации:</w:t>
      </w:r>
    </w:p>
    <w:p w:rsidR="00BC30C7" w:rsidRPr="00074246" w:rsidRDefault="00E372C3" w:rsidP="00BC30C7">
      <w:pPr>
        <w:spacing w:line="240" w:lineRule="auto"/>
        <w:rPr>
          <w:sz w:val="24"/>
          <w:szCs w:val="24"/>
        </w:rPr>
      </w:pPr>
      <w:r>
        <w:rPr>
          <w:sz w:val="24"/>
          <w:szCs w:val="24"/>
        </w:rPr>
        <w:t>а) отсутствуют сведения</w:t>
      </w:r>
      <w:r w:rsidR="00BC30C7" w:rsidRPr="00074246">
        <w:rPr>
          <w:sz w:val="24"/>
          <w:szCs w:val="24"/>
        </w:rPr>
        <w:t xml:space="preserve"> в реестрах недобросовестных поставщиков (РНП);</w:t>
      </w:r>
    </w:p>
    <w:p w:rsidR="00BC30C7" w:rsidRPr="00074246" w:rsidRDefault="00BC30C7" w:rsidP="00BC30C7">
      <w:pPr>
        <w:spacing w:line="240" w:lineRule="auto"/>
        <w:rPr>
          <w:sz w:val="24"/>
          <w:szCs w:val="24"/>
        </w:rPr>
      </w:pPr>
      <w:r w:rsidRPr="00074246">
        <w:rPr>
          <w:sz w:val="24"/>
          <w:szCs w:val="24"/>
        </w:rPr>
        <w:t>б) отсутствует у _______________ и должностных лиц конфликт интересов с сотрудниками Заказчика;</w:t>
      </w:r>
    </w:p>
    <w:p w:rsidR="00BC30C7" w:rsidRPr="00074246" w:rsidRDefault="00BC30C7" w:rsidP="00BC30C7">
      <w:pPr>
        <w:spacing w:line="240" w:lineRule="auto"/>
        <w:rPr>
          <w:sz w:val="24"/>
          <w:szCs w:val="24"/>
        </w:rPr>
      </w:pPr>
      <w:r w:rsidRPr="00074246">
        <w:rPr>
          <w:sz w:val="24"/>
          <w:szCs w:val="24"/>
        </w:rPr>
        <w:lastRenderedPageBreak/>
        <w:t>в) не проводится ликвидация, отсутствует решение арбитражного суда о признании банкротом и об открытии конкурсного производства;</w:t>
      </w:r>
    </w:p>
    <w:p w:rsidR="00BC30C7" w:rsidRPr="00074246" w:rsidRDefault="00BC30C7" w:rsidP="00BC30C7">
      <w:pPr>
        <w:spacing w:line="240" w:lineRule="auto"/>
        <w:rPr>
          <w:sz w:val="24"/>
          <w:szCs w:val="24"/>
        </w:rPr>
      </w:pPr>
      <w:r w:rsidRPr="00074246">
        <w:rPr>
          <w:sz w:val="24"/>
          <w:szCs w:val="24"/>
        </w:rPr>
        <w:t>г) на день подачи заявки</w:t>
      </w:r>
      <w:r w:rsidRPr="00074246">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BC30C7" w:rsidRPr="00074246" w:rsidRDefault="00BC30C7" w:rsidP="00BC30C7">
      <w:pPr>
        <w:spacing w:line="240" w:lineRule="auto"/>
        <w:rPr>
          <w:sz w:val="24"/>
          <w:szCs w:val="24"/>
        </w:rPr>
      </w:pPr>
      <w:r>
        <w:rPr>
          <w:sz w:val="24"/>
          <w:szCs w:val="24"/>
        </w:rPr>
        <w:t xml:space="preserve">д) </w:t>
      </w:r>
      <w:r w:rsidRPr="00074246">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BC30C7" w:rsidRPr="00C9537E" w:rsidRDefault="00BC30C7" w:rsidP="00BC30C7">
      <w:pPr>
        <w:spacing w:line="240" w:lineRule="auto"/>
        <w:rPr>
          <w:sz w:val="24"/>
          <w:szCs w:val="24"/>
        </w:rPr>
      </w:pPr>
      <w:r w:rsidRPr="00C9537E">
        <w:rPr>
          <w:sz w:val="24"/>
          <w:szCs w:val="24"/>
        </w:rPr>
        <w:t>В случае признания наше</w:t>
      </w:r>
      <w:r>
        <w:rPr>
          <w:sz w:val="24"/>
          <w:szCs w:val="24"/>
        </w:rPr>
        <w:t>й</w:t>
      </w:r>
      <w:r w:rsidRPr="00C9537E">
        <w:rPr>
          <w:sz w:val="24"/>
          <w:szCs w:val="24"/>
        </w:rPr>
        <w:t xml:space="preserve"> </w:t>
      </w:r>
      <w:r>
        <w:rPr>
          <w:sz w:val="24"/>
          <w:szCs w:val="24"/>
        </w:rPr>
        <w:t>организации</w:t>
      </w:r>
      <w:r w:rsidRPr="00C9537E">
        <w:rPr>
          <w:sz w:val="24"/>
          <w:szCs w:val="24"/>
        </w:rPr>
        <w:t xml:space="preserve"> </w:t>
      </w:r>
      <w:r>
        <w:rPr>
          <w:sz w:val="24"/>
          <w:szCs w:val="24"/>
        </w:rPr>
        <w:t>Победителем</w:t>
      </w:r>
      <w:r w:rsidRPr="00C9537E">
        <w:rPr>
          <w:sz w:val="24"/>
          <w:szCs w:val="24"/>
        </w:rPr>
        <w:t xml:space="preserve"> по </w:t>
      </w:r>
      <w:r>
        <w:rPr>
          <w:sz w:val="24"/>
          <w:szCs w:val="24"/>
        </w:rPr>
        <w:t>данному</w:t>
      </w:r>
      <w:r w:rsidRPr="00C9537E">
        <w:rPr>
          <w:sz w:val="24"/>
          <w:szCs w:val="24"/>
        </w:rPr>
        <w:t xml:space="preserve"> лоту мы берем обязательства подписать 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«Саханефтегазсбыт»</w:t>
      </w:r>
      <w:r>
        <w:rPr>
          <w:sz w:val="24"/>
          <w:szCs w:val="24"/>
        </w:rPr>
        <w:t xml:space="preserve"> в</w:t>
      </w:r>
      <w:r w:rsidRPr="00C9537E">
        <w:rPr>
          <w:sz w:val="24"/>
          <w:szCs w:val="24"/>
        </w:rPr>
        <w:t xml:space="preserve"> 20</w:t>
      </w:r>
      <w:r w:rsidR="00E372C3">
        <w:rPr>
          <w:sz w:val="24"/>
          <w:szCs w:val="24"/>
        </w:rPr>
        <w:t>22</w:t>
      </w:r>
      <w:r w:rsidRPr="00C9537E">
        <w:rPr>
          <w:sz w:val="24"/>
          <w:szCs w:val="24"/>
        </w:rPr>
        <w:t xml:space="preserve"> год</w:t>
      </w:r>
      <w:r>
        <w:rPr>
          <w:sz w:val="24"/>
          <w:szCs w:val="24"/>
        </w:rPr>
        <w:t xml:space="preserve">у и </w:t>
      </w:r>
      <w:r w:rsidRPr="00C82ADA">
        <w:rPr>
          <w:sz w:val="24"/>
          <w:szCs w:val="24"/>
        </w:rPr>
        <w:t xml:space="preserve">выполнить поставку </w:t>
      </w:r>
      <w:r>
        <w:rPr>
          <w:sz w:val="24"/>
          <w:szCs w:val="24"/>
        </w:rPr>
        <w:t>по выигранному лоту,</w:t>
      </w:r>
      <w:r w:rsidRPr="00C82ADA">
        <w:rPr>
          <w:sz w:val="24"/>
          <w:szCs w:val="24"/>
        </w:rPr>
        <w:t xml:space="preserve"> в соответствии с предметом и условиями </w:t>
      </w:r>
      <w:r>
        <w:rPr>
          <w:sz w:val="24"/>
          <w:szCs w:val="24"/>
        </w:rPr>
        <w:t>закупки</w:t>
      </w:r>
      <w:r w:rsidRPr="00C82ADA">
        <w:rPr>
          <w:sz w:val="24"/>
          <w:szCs w:val="24"/>
        </w:rPr>
        <w:t xml:space="preserve"> согласно Документации </w:t>
      </w:r>
      <w:r>
        <w:rPr>
          <w:sz w:val="24"/>
          <w:szCs w:val="24"/>
        </w:rPr>
        <w:t>о закупке</w:t>
      </w:r>
      <w:r w:rsidRPr="00C82ADA">
        <w:rPr>
          <w:sz w:val="24"/>
          <w:szCs w:val="24"/>
        </w:rPr>
        <w:t xml:space="preserve"> и достигнутых договоренностей в полном объеме в пределах предлагаемой нами стоимости договора</w:t>
      </w:r>
      <w:r w:rsidRPr="00C9537E">
        <w:rPr>
          <w:sz w:val="24"/>
          <w:szCs w:val="24"/>
        </w:rPr>
        <w:t>.</w:t>
      </w:r>
    </w:p>
    <w:p w:rsidR="00BC30C7" w:rsidRPr="00074246" w:rsidRDefault="00BC30C7" w:rsidP="00BC30C7">
      <w:pPr>
        <w:spacing w:line="240" w:lineRule="auto"/>
        <w:rPr>
          <w:sz w:val="24"/>
          <w:szCs w:val="24"/>
        </w:rPr>
      </w:pPr>
    </w:p>
    <w:p w:rsidR="00BC30C7" w:rsidRDefault="00BC30C7" w:rsidP="00BC30C7">
      <w:pPr>
        <w:spacing w:line="240" w:lineRule="auto"/>
        <w:rPr>
          <w:sz w:val="24"/>
          <w:szCs w:val="24"/>
        </w:rPr>
      </w:pPr>
      <w:r w:rsidRPr="009B5C0E">
        <w:rPr>
          <w:sz w:val="24"/>
          <w:szCs w:val="24"/>
        </w:rPr>
        <w:t>Настоящ</w:t>
      </w:r>
      <w:r>
        <w:rPr>
          <w:sz w:val="24"/>
          <w:szCs w:val="24"/>
        </w:rPr>
        <w:t>ая</w:t>
      </w:r>
      <w:r w:rsidRPr="009B5C0E">
        <w:rPr>
          <w:sz w:val="24"/>
          <w:szCs w:val="24"/>
        </w:rPr>
        <w:t xml:space="preserve"> </w:t>
      </w:r>
      <w:r>
        <w:rPr>
          <w:sz w:val="24"/>
          <w:szCs w:val="24"/>
        </w:rPr>
        <w:t>Заявка</w:t>
      </w:r>
      <w:r w:rsidRPr="009B5C0E">
        <w:rPr>
          <w:sz w:val="24"/>
          <w:szCs w:val="24"/>
        </w:rPr>
        <w:t xml:space="preserve"> дополняется следующими документами, включая неотъемлемые приложения:</w:t>
      </w:r>
    </w:p>
    <w:p w:rsidR="00BC30C7" w:rsidRDefault="00BC30C7" w:rsidP="001029E3">
      <w:pPr>
        <w:numPr>
          <w:ilvl w:val="0"/>
          <w:numId w:val="31"/>
        </w:numPr>
        <w:tabs>
          <w:tab w:val="left" w:pos="993"/>
        </w:tabs>
        <w:spacing w:line="240" w:lineRule="auto"/>
        <w:ind w:left="993" w:hanging="426"/>
        <w:rPr>
          <w:sz w:val="24"/>
          <w:szCs w:val="24"/>
        </w:rPr>
      </w:pPr>
      <w:r>
        <w:rPr>
          <w:bCs/>
          <w:sz w:val="24"/>
          <w:szCs w:val="24"/>
        </w:rPr>
        <w:t xml:space="preserve">Опись представленных образцов </w:t>
      </w:r>
      <w:r w:rsidRPr="005E5827">
        <w:rPr>
          <w:bCs/>
          <w:sz w:val="24"/>
          <w:szCs w:val="24"/>
        </w:rPr>
        <w:t xml:space="preserve">(форма </w:t>
      </w:r>
      <w:r>
        <w:rPr>
          <w:bCs/>
          <w:sz w:val="24"/>
          <w:szCs w:val="24"/>
        </w:rPr>
        <w:t>2)</w:t>
      </w:r>
      <w:r w:rsidRPr="005E5827">
        <w:rPr>
          <w:sz w:val="24"/>
          <w:szCs w:val="24"/>
        </w:rPr>
        <w:t xml:space="preserve"> </w:t>
      </w:r>
      <w:r>
        <w:rPr>
          <w:sz w:val="24"/>
          <w:szCs w:val="24"/>
        </w:rPr>
        <w:t>-</w:t>
      </w:r>
      <w:r w:rsidRPr="004479DE">
        <w:rPr>
          <w:sz w:val="24"/>
          <w:szCs w:val="24"/>
        </w:rPr>
        <w:t xml:space="preserve"> на ____ листах;</w:t>
      </w:r>
    </w:p>
    <w:p w:rsidR="00BC30C7" w:rsidRDefault="00BC30C7" w:rsidP="001029E3">
      <w:pPr>
        <w:pStyle w:val="aff8"/>
        <w:numPr>
          <w:ilvl w:val="0"/>
          <w:numId w:val="31"/>
        </w:numPr>
        <w:rPr>
          <w:rFonts w:ascii="Times New Roman" w:hAnsi="Times New Roman" w:cs="Times New Roman"/>
          <w:sz w:val="24"/>
          <w:szCs w:val="24"/>
        </w:rPr>
      </w:pPr>
      <w:r>
        <w:rPr>
          <w:rFonts w:ascii="Times New Roman" w:hAnsi="Times New Roman" w:cs="Times New Roman"/>
          <w:sz w:val="24"/>
          <w:szCs w:val="24"/>
        </w:rPr>
        <w:t>Анкета Участника (ф</w:t>
      </w:r>
      <w:r w:rsidRPr="00F9023C">
        <w:rPr>
          <w:rFonts w:ascii="Times New Roman" w:hAnsi="Times New Roman" w:cs="Times New Roman"/>
          <w:sz w:val="24"/>
          <w:szCs w:val="24"/>
        </w:rPr>
        <w:t xml:space="preserve">орма </w:t>
      </w:r>
      <w:r>
        <w:rPr>
          <w:rFonts w:ascii="Times New Roman" w:hAnsi="Times New Roman" w:cs="Times New Roman"/>
          <w:sz w:val="24"/>
          <w:szCs w:val="24"/>
        </w:rPr>
        <w:t>3</w:t>
      </w:r>
      <w:r w:rsidRPr="00F9023C">
        <w:rPr>
          <w:rFonts w:ascii="Times New Roman" w:hAnsi="Times New Roman" w:cs="Times New Roman"/>
          <w:sz w:val="24"/>
          <w:szCs w:val="24"/>
        </w:rPr>
        <w:t xml:space="preserve">) </w:t>
      </w:r>
      <w:r>
        <w:rPr>
          <w:rFonts w:ascii="Times New Roman" w:hAnsi="Times New Roman" w:cs="Times New Roman"/>
          <w:sz w:val="24"/>
          <w:szCs w:val="24"/>
        </w:rPr>
        <w:t>- на ____ листах;</w:t>
      </w:r>
    </w:p>
    <w:p w:rsidR="00BC30C7" w:rsidRDefault="00BC30C7" w:rsidP="001029E3">
      <w:pPr>
        <w:pStyle w:val="aff8"/>
        <w:numPr>
          <w:ilvl w:val="0"/>
          <w:numId w:val="31"/>
        </w:numPr>
        <w:rPr>
          <w:rFonts w:ascii="Times New Roman" w:hAnsi="Times New Roman" w:cs="Times New Roman"/>
          <w:sz w:val="24"/>
          <w:szCs w:val="24"/>
        </w:rPr>
      </w:pPr>
      <w:r>
        <w:rPr>
          <w:rFonts w:ascii="Times New Roman" w:hAnsi="Times New Roman" w:cs="Times New Roman"/>
          <w:sz w:val="24"/>
          <w:szCs w:val="24"/>
        </w:rPr>
        <w:t xml:space="preserve">Справка </w:t>
      </w:r>
      <w:r w:rsidRPr="00BF33F4">
        <w:rPr>
          <w:rFonts w:ascii="Times New Roman" w:hAnsi="Times New Roman" w:cs="Times New Roman"/>
          <w:sz w:val="24"/>
          <w:szCs w:val="24"/>
        </w:rPr>
        <w:t xml:space="preserve">об отсутствии признаков крупной сделки (форма </w:t>
      </w:r>
      <w:r>
        <w:rPr>
          <w:rFonts w:ascii="Times New Roman" w:hAnsi="Times New Roman" w:cs="Times New Roman"/>
          <w:sz w:val="24"/>
          <w:szCs w:val="24"/>
        </w:rPr>
        <w:t>4</w:t>
      </w:r>
      <w:r w:rsidRPr="00BF33F4">
        <w:rPr>
          <w:rFonts w:ascii="Times New Roman" w:hAnsi="Times New Roman" w:cs="Times New Roman"/>
          <w:sz w:val="24"/>
          <w:szCs w:val="24"/>
        </w:rPr>
        <w:t>)</w:t>
      </w:r>
      <w:r>
        <w:rPr>
          <w:rFonts w:ascii="Times New Roman" w:hAnsi="Times New Roman" w:cs="Times New Roman"/>
          <w:sz w:val="24"/>
          <w:szCs w:val="24"/>
        </w:rPr>
        <w:t xml:space="preserve"> - на ____ листах;</w:t>
      </w:r>
    </w:p>
    <w:p w:rsidR="00BC30C7" w:rsidRPr="00607B7E" w:rsidRDefault="00BC30C7" w:rsidP="001029E3">
      <w:pPr>
        <w:numPr>
          <w:ilvl w:val="0"/>
          <w:numId w:val="31"/>
        </w:numPr>
        <w:spacing w:line="240" w:lineRule="auto"/>
        <w:ind w:right="140"/>
        <w:rPr>
          <w:sz w:val="24"/>
          <w:szCs w:val="24"/>
        </w:rPr>
      </w:pPr>
      <w:r w:rsidRPr="00607B7E">
        <w:rPr>
          <w:sz w:val="24"/>
          <w:szCs w:val="24"/>
        </w:rPr>
        <w:t>Документы, подтверждающие соответствие Участник</w:t>
      </w:r>
      <w:r>
        <w:rPr>
          <w:sz w:val="24"/>
          <w:szCs w:val="24"/>
        </w:rPr>
        <w:t xml:space="preserve">а установленным требованиям          </w:t>
      </w:r>
      <w:proofErr w:type="gramStart"/>
      <w:r>
        <w:rPr>
          <w:sz w:val="24"/>
          <w:szCs w:val="24"/>
        </w:rPr>
        <w:t xml:space="preserve">   (</w:t>
      </w:r>
      <w:proofErr w:type="gramEnd"/>
      <w:r>
        <w:rPr>
          <w:sz w:val="24"/>
          <w:szCs w:val="24"/>
        </w:rPr>
        <w:t>п. 4.5.2.2 Документации</w:t>
      </w:r>
      <w:r w:rsidRPr="00607B7E">
        <w:rPr>
          <w:sz w:val="24"/>
          <w:szCs w:val="24"/>
        </w:rPr>
        <w:t>) — на ____ листах.</w:t>
      </w:r>
    </w:p>
    <w:p w:rsidR="00BC30C7" w:rsidRPr="00074246" w:rsidRDefault="00BC30C7" w:rsidP="00BC30C7">
      <w:pPr>
        <w:tabs>
          <w:tab w:val="left" w:pos="993"/>
        </w:tabs>
        <w:spacing w:line="240" w:lineRule="auto"/>
        <w:ind w:left="567"/>
        <w:rPr>
          <w:sz w:val="24"/>
          <w:szCs w:val="24"/>
        </w:rPr>
      </w:pPr>
    </w:p>
    <w:p w:rsidR="00BC30C7" w:rsidRPr="00074246" w:rsidRDefault="00BC30C7" w:rsidP="00BC30C7">
      <w:pPr>
        <w:spacing w:line="240" w:lineRule="auto"/>
        <w:rPr>
          <w:sz w:val="24"/>
          <w:szCs w:val="24"/>
        </w:rPr>
      </w:pPr>
      <w:r w:rsidRPr="00074246">
        <w:rPr>
          <w:sz w:val="24"/>
          <w:szCs w:val="24"/>
        </w:rPr>
        <w:t>____________________________________</w:t>
      </w:r>
    </w:p>
    <w:p w:rsidR="00BC30C7" w:rsidRPr="00074246" w:rsidRDefault="00BC30C7" w:rsidP="00BC30C7">
      <w:pPr>
        <w:spacing w:line="240" w:lineRule="auto"/>
        <w:rPr>
          <w:sz w:val="24"/>
          <w:szCs w:val="24"/>
        </w:rPr>
      </w:pPr>
      <w:r w:rsidRPr="00074246">
        <w:rPr>
          <w:sz w:val="24"/>
          <w:szCs w:val="24"/>
        </w:rPr>
        <w:t>(подпись, М.П.)</w:t>
      </w:r>
    </w:p>
    <w:p w:rsidR="00BC30C7" w:rsidRPr="00074246" w:rsidRDefault="00BC30C7" w:rsidP="00BC30C7">
      <w:pPr>
        <w:spacing w:line="240" w:lineRule="auto"/>
        <w:rPr>
          <w:sz w:val="24"/>
          <w:szCs w:val="24"/>
        </w:rPr>
      </w:pPr>
      <w:r w:rsidRPr="00074246">
        <w:rPr>
          <w:sz w:val="24"/>
          <w:szCs w:val="24"/>
        </w:rPr>
        <w:t>____________________________________</w:t>
      </w:r>
    </w:p>
    <w:p w:rsidR="00BC30C7" w:rsidRPr="00074246" w:rsidRDefault="00BC30C7" w:rsidP="00BC30C7">
      <w:pPr>
        <w:spacing w:line="240" w:lineRule="auto"/>
        <w:rPr>
          <w:sz w:val="24"/>
          <w:szCs w:val="24"/>
        </w:rPr>
      </w:pPr>
      <w:r w:rsidRPr="00074246">
        <w:rPr>
          <w:sz w:val="24"/>
          <w:szCs w:val="24"/>
        </w:rPr>
        <w:t>(фамилия, имя, отчество подписавшего, должность)</w:t>
      </w:r>
    </w:p>
    <w:p w:rsidR="00BC30C7" w:rsidRPr="00074246" w:rsidRDefault="00BC30C7" w:rsidP="00BC30C7">
      <w:pPr>
        <w:spacing w:line="240" w:lineRule="auto"/>
        <w:rPr>
          <w:sz w:val="24"/>
          <w:szCs w:val="24"/>
        </w:rPr>
      </w:pPr>
    </w:p>
    <w:p w:rsidR="00BC30C7" w:rsidRPr="00074246" w:rsidRDefault="00BC30C7" w:rsidP="00BC30C7">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06678B" w:rsidRPr="00074246" w:rsidRDefault="0006678B" w:rsidP="0006678B">
      <w:pPr>
        <w:spacing w:line="240" w:lineRule="auto"/>
        <w:rPr>
          <w:sz w:val="24"/>
          <w:szCs w:val="24"/>
        </w:rPr>
      </w:pPr>
    </w:p>
    <w:p w:rsidR="0006678B" w:rsidRPr="00074246" w:rsidRDefault="0006678B" w:rsidP="0006678B">
      <w:pPr>
        <w:spacing w:line="240" w:lineRule="auto"/>
        <w:rPr>
          <w:sz w:val="24"/>
          <w:szCs w:val="24"/>
        </w:rPr>
      </w:pPr>
    </w:p>
    <w:p w:rsidR="0006678B" w:rsidRPr="009B5C0E" w:rsidRDefault="0006678B" w:rsidP="001029E3">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227084" w:rsidRPr="00FA413F" w:rsidRDefault="00227084" w:rsidP="001029E3">
      <w:pPr>
        <w:numPr>
          <w:ilvl w:val="3"/>
          <w:numId w:val="30"/>
        </w:numPr>
        <w:tabs>
          <w:tab w:val="left" w:pos="851"/>
        </w:tabs>
        <w:spacing w:line="240" w:lineRule="auto"/>
        <w:ind w:left="0" w:firstLine="0"/>
        <w:rPr>
          <w:sz w:val="24"/>
          <w:szCs w:val="24"/>
        </w:rPr>
      </w:pPr>
      <w:r w:rsidRPr="00FA413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227084" w:rsidRDefault="00227084" w:rsidP="001029E3">
      <w:pPr>
        <w:numPr>
          <w:ilvl w:val="3"/>
          <w:numId w:val="30"/>
        </w:numPr>
        <w:tabs>
          <w:tab w:val="left" w:pos="851"/>
        </w:tabs>
        <w:spacing w:line="240" w:lineRule="auto"/>
        <w:ind w:left="0" w:firstLine="0"/>
        <w:rPr>
          <w:sz w:val="24"/>
          <w:szCs w:val="24"/>
        </w:rPr>
      </w:pPr>
      <w:r w:rsidRPr="00FA413F">
        <w:rPr>
          <w:sz w:val="24"/>
          <w:szCs w:val="24"/>
        </w:rPr>
        <w:t>Участник должен указать свое полное наименование (с указанием организационно-правовой формы) и юридический адрес.</w:t>
      </w:r>
    </w:p>
    <w:p w:rsidR="00FC26E0" w:rsidRPr="00FC26E0" w:rsidRDefault="00FC26E0" w:rsidP="00056602">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227084" w:rsidRPr="00FA413F" w:rsidRDefault="00227084" w:rsidP="001029E3">
      <w:pPr>
        <w:numPr>
          <w:ilvl w:val="3"/>
          <w:numId w:val="30"/>
        </w:numPr>
        <w:tabs>
          <w:tab w:val="left" w:pos="851"/>
        </w:tabs>
        <w:spacing w:line="240" w:lineRule="auto"/>
        <w:ind w:left="0" w:firstLine="0"/>
        <w:rPr>
          <w:sz w:val="24"/>
          <w:szCs w:val="24"/>
        </w:rPr>
      </w:pPr>
      <w:r w:rsidRPr="00FA413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413F">
        <w:rPr>
          <w:sz w:val="24"/>
          <w:szCs w:val="24"/>
        </w:rPr>
        <w:t>ХХХ</w:t>
      </w:r>
      <w:proofErr w:type="spellEnd"/>
      <w:r w:rsidRPr="00FA413F">
        <w:rPr>
          <w:sz w:val="24"/>
          <w:szCs w:val="24"/>
        </w:rPr>
        <w:t> </w:t>
      </w:r>
      <w:proofErr w:type="spellStart"/>
      <w:r w:rsidRPr="00FA413F">
        <w:rPr>
          <w:sz w:val="24"/>
          <w:szCs w:val="24"/>
        </w:rPr>
        <w:t>ХХХ</w:t>
      </w:r>
      <w:proofErr w:type="spellEnd"/>
      <w:r w:rsidRPr="00FA413F">
        <w:rPr>
          <w:sz w:val="24"/>
          <w:szCs w:val="24"/>
        </w:rPr>
        <w:t xml:space="preserve">, ХХ руб., а также дополнить расшифровкой словами, </w:t>
      </w:r>
      <w:proofErr w:type="gramStart"/>
      <w:r w:rsidRPr="00FA413F">
        <w:rPr>
          <w:sz w:val="24"/>
          <w:szCs w:val="24"/>
        </w:rPr>
        <w:t>например</w:t>
      </w:r>
      <w:proofErr w:type="gramEnd"/>
      <w:r w:rsidRPr="00FA413F">
        <w:rPr>
          <w:sz w:val="24"/>
          <w:szCs w:val="24"/>
        </w:rPr>
        <w:t>: «1 234 567,89 руб. (Один миллион двести тридцать четыре тысячи пятьсот шестьдесят семь руб. восемьдесят девять коп.)».</w:t>
      </w:r>
    </w:p>
    <w:p w:rsidR="00227084" w:rsidRPr="00FA413F" w:rsidRDefault="00227084" w:rsidP="001029E3">
      <w:pPr>
        <w:numPr>
          <w:ilvl w:val="3"/>
          <w:numId w:val="30"/>
        </w:numPr>
        <w:tabs>
          <w:tab w:val="left" w:pos="851"/>
        </w:tabs>
        <w:spacing w:line="240" w:lineRule="auto"/>
        <w:ind w:left="0" w:firstLine="0"/>
        <w:rPr>
          <w:sz w:val="24"/>
          <w:szCs w:val="24"/>
        </w:rPr>
      </w:pPr>
      <w:r w:rsidRPr="00FA413F">
        <w:rPr>
          <w:sz w:val="24"/>
          <w:szCs w:val="24"/>
        </w:rPr>
        <w:t>Участник должен указать срок действия Заявки согласно требованиям подпункта 4.4.2.1 Документации.</w:t>
      </w:r>
    </w:p>
    <w:p w:rsidR="00227084" w:rsidRPr="00FA413F" w:rsidRDefault="00227084" w:rsidP="001029E3">
      <w:pPr>
        <w:numPr>
          <w:ilvl w:val="3"/>
          <w:numId w:val="30"/>
        </w:numPr>
        <w:tabs>
          <w:tab w:val="left" w:pos="851"/>
        </w:tabs>
        <w:spacing w:line="240" w:lineRule="auto"/>
        <w:ind w:left="0" w:firstLine="0"/>
        <w:rPr>
          <w:sz w:val="24"/>
          <w:szCs w:val="24"/>
        </w:rPr>
      </w:pPr>
      <w:r w:rsidRPr="00FA413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227084" w:rsidRPr="00FA413F" w:rsidRDefault="00227084" w:rsidP="001029E3">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06678B" w:rsidRPr="009B5C0E" w:rsidRDefault="0006678B" w:rsidP="0006678B">
      <w:pPr>
        <w:spacing w:line="240" w:lineRule="auto"/>
        <w:rPr>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Pr="00320D60" w:rsidRDefault="0006678B" w:rsidP="0006678B">
      <w:pPr>
        <w:keepNext/>
        <w:suppressAutoHyphens/>
        <w:spacing w:before="240" w:after="120" w:line="240" w:lineRule="auto"/>
        <w:ind w:firstLine="0"/>
        <w:outlineLvl w:val="2"/>
        <w:rPr>
          <w:b/>
          <w:bCs/>
          <w:sz w:val="24"/>
          <w:szCs w:val="24"/>
        </w:rPr>
      </w:pPr>
      <w:bookmarkStart w:id="86" w:name="_Toc322017073"/>
      <w:bookmarkStart w:id="87" w:name="_Toc329257458"/>
      <w:bookmarkStart w:id="88" w:name="_Toc344124426"/>
      <w:r>
        <w:rPr>
          <w:b/>
          <w:bCs/>
          <w:sz w:val="24"/>
          <w:szCs w:val="24"/>
        </w:rPr>
        <w:lastRenderedPageBreak/>
        <w:t>5.2.  Опись представленных образцов (Форма 2</w:t>
      </w:r>
      <w:r w:rsidRPr="00320D60">
        <w:rPr>
          <w:b/>
          <w:bCs/>
          <w:sz w:val="24"/>
          <w:szCs w:val="24"/>
        </w:rPr>
        <w:t>)</w:t>
      </w:r>
      <w:bookmarkEnd w:id="86"/>
      <w:bookmarkEnd w:id="87"/>
      <w:bookmarkEnd w:id="88"/>
    </w:p>
    <w:p w:rsidR="0006678B" w:rsidRPr="00320D60" w:rsidRDefault="0006678B" w:rsidP="0006678B">
      <w:pPr>
        <w:pBdr>
          <w:top w:val="single" w:sz="4" w:space="1" w:color="auto"/>
        </w:pBdr>
        <w:shd w:val="clear" w:color="auto" w:fill="E0E0E0"/>
        <w:spacing w:line="240" w:lineRule="auto"/>
        <w:jc w:val="center"/>
        <w:rPr>
          <w:b/>
          <w:color w:val="000000"/>
          <w:spacing w:val="36"/>
          <w:sz w:val="24"/>
          <w:szCs w:val="24"/>
        </w:rPr>
      </w:pPr>
      <w:r w:rsidRPr="00320D60">
        <w:rPr>
          <w:b/>
          <w:color w:val="000000"/>
          <w:spacing w:val="36"/>
          <w:sz w:val="24"/>
          <w:szCs w:val="24"/>
        </w:rPr>
        <w:t>начало формы</w:t>
      </w:r>
    </w:p>
    <w:p w:rsidR="0006678B" w:rsidRPr="00320D60" w:rsidRDefault="0006678B" w:rsidP="0006678B">
      <w:pPr>
        <w:spacing w:line="240" w:lineRule="auto"/>
        <w:rPr>
          <w:sz w:val="24"/>
          <w:szCs w:val="24"/>
        </w:rPr>
      </w:pPr>
    </w:p>
    <w:p w:rsidR="0006678B" w:rsidRDefault="0006678B" w:rsidP="0006678B">
      <w:pPr>
        <w:spacing w:line="240" w:lineRule="auto"/>
        <w:ind w:firstLine="0"/>
        <w:rPr>
          <w:sz w:val="24"/>
          <w:szCs w:val="24"/>
        </w:rPr>
      </w:pPr>
      <w:r w:rsidRPr="00320D60">
        <w:rPr>
          <w:sz w:val="24"/>
          <w:szCs w:val="24"/>
        </w:rPr>
        <w:t xml:space="preserve">Приложение </w:t>
      </w:r>
      <w:r>
        <w:rPr>
          <w:sz w:val="24"/>
          <w:szCs w:val="24"/>
        </w:rPr>
        <w:t>1</w:t>
      </w:r>
    </w:p>
    <w:p w:rsidR="0006678B" w:rsidRPr="00CD31C4" w:rsidRDefault="0006678B" w:rsidP="0006678B">
      <w:pPr>
        <w:spacing w:line="240" w:lineRule="auto"/>
        <w:ind w:firstLine="0"/>
        <w:rPr>
          <w:sz w:val="24"/>
          <w:szCs w:val="24"/>
        </w:rPr>
      </w:pPr>
      <w:r w:rsidRPr="00320D60">
        <w:rPr>
          <w:sz w:val="24"/>
          <w:szCs w:val="24"/>
        </w:rPr>
        <w:t xml:space="preserve">к </w:t>
      </w:r>
      <w:r>
        <w:rPr>
          <w:sz w:val="24"/>
          <w:szCs w:val="24"/>
        </w:rPr>
        <w:t>Заявке на участие в закупке</w:t>
      </w:r>
    </w:p>
    <w:p w:rsidR="0006678B" w:rsidRPr="00320D60" w:rsidRDefault="0006678B" w:rsidP="0006678B">
      <w:pPr>
        <w:spacing w:line="240" w:lineRule="auto"/>
        <w:ind w:firstLine="0"/>
        <w:rPr>
          <w:sz w:val="24"/>
          <w:szCs w:val="24"/>
        </w:rPr>
      </w:pPr>
      <w:r w:rsidRPr="00320D60">
        <w:rPr>
          <w:sz w:val="24"/>
          <w:szCs w:val="24"/>
        </w:rPr>
        <w:t>от «___</w:t>
      </w:r>
      <w:proofErr w:type="gramStart"/>
      <w:r w:rsidRPr="00320D60">
        <w:rPr>
          <w:sz w:val="24"/>
          <w:szCs w:val="24"/>
        </w:rPr>
        <w:t>_»_</w:t>
      </w:r>
      <w:proofErr w:type="gramEnd"/>
      <w:r w:rsidRPr="00320D60">
        <w:rPr>
          <w:sz w:val="24"/>
          <w:szCs w:val="24"/>
        </w:rPr>
        <w:t>____________ г. №__________</w:t>
      </w: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Pr="0005125E" w:rsidRDefault="0006678B" w:rsidP="0006678B">
      <w:pPr>
        <w:pStyle w:val="aff8"/>
        <w:jc w:val="center"/>
        <w:rPr>
          <w:rFonts w:ascii="Times New Roman" w:hAnsi="Times New Roman" w:cs="Times New Roman"/>
          <w:b/>
          <w:sz w:val="24"/>
          <w:szCs w:val="24"/>
        </w:rPr>
      </w:pPr>
      <w:r w:rsidRPr="0005125E">
        <w:rPr>
          <w:rFonts w:ascii="Times New Roman" w:hAnsi="Times New Roman" w:cs="Times New Roman"/>
          <w:b/>
          <w:sz w:val="24"/>
          <w:szCs w:val="24"/>
        </w:rPr>
        <w:t>Опись образцов товара</w:t>
      </w:r>
      <w:r>
        <w:rPr>
          <w:rFonts w:ascii="Times New Roman" w:hAnsi="Times New Roman" w:cs="Times New Roman"/>
          <w:b/>
          <w:sz w:val="24"/>
          <w:szCs w:val="24"/>
        </w:rPr>
        <w:t xml:space="preserve"> предоставленных для участия в закупке</w:t>
      </w:r>
    </w:p>
    <w:p w:rsidR="0006678B" w:rsidRDefault="0006678B" w:rsidP="0006678B">
      <w:pPr>
        <w:suppressAutoHyphens/>
        <w:spacing w:line="240" w:lineRule="auto"/>
        <w:jc w:val="center"/>
        <w:rPr>
          <w:b/>
          <w:sz w:val="24"/>
          <w:szCs w:val="24"/>
        </w:rPr>
      </w:pPr>
      <w:r w:rsidRPr="00643706">
        <w:rPr>
          <w:b/>
          <w:sz w:val="24"/>
          <w:szCs w:val="24"/>
        </w:rPr>
        <w:t>на поставку расходных материалов для изготовления фасовочных</w:t>
      </w:r>
    </w:p>
    <w:p w:rsidR="0006678B" w:rsidRDefault="0006678B" w:rsidP="0006678B">
      <w:pPr>
        <w:suppressAutoHyphens/>
        <w:spacing w:line="240" w:lineRule="auto"/>
        <w:jc w:val="center"/>
        <w:rPr>
          <w:b/>
          <w:snapToGrid w:val="0"/>
          <w:sz w:val="24"/>
          <w:szCs w:val="24"/>
        </w:rPr>
      </w:pPr>
      <w:r w:rsidRPr="00643706">
        <w:rPr>
          <w:b/>
          <w:sz w:val="24"/>
          <w:szCs w:val="24"/>
        </w:rPr>
        <w:t xml:space="preserve"> канистр линии розлива светлых нефтепродуктов </w:t>
      </w:r>
      <w:r w:rsidRPr="00643706">
        <w:rPr>
          <w:b/>
          <w:snapToGrid w:val="0"/>
          <w:sz w:val="24"/>
          <w:szCs w:val="24"/>
        </w:rPr>
        <w:t>АО «Саханефтегазсбыт»</w:t>
      </w:r>
      <w:r w:rsidR="00A7675C">
        <w:rPr>
          <w:b/>
          <w:snapToGrid w:val="0"/>
          <w:sz w:val="24"/>
          <w:szCs w:val="24"/>
        </w:rPr>
        <w:t xml:space="preserve"> в 2022</w:t>
      </w:r>
      <w:r>
        <w:rPr>
          <w:b/>
          <w:snapToGrid w:val="0"/>
          <w:sz w:val="24"/>
          <w:szCs w:val="24"/>
        </w:rPr>
        <w:t xml:space="preserve"> году</w:t>
      </w:r>
    </w:p>
    <w:p w:rsidR="0006678B" w:rsidRDefault="0006678B" w:rsidP="0006678B">
      <w:pPr>
        <w:suppressAutoHyphens/>
        <w:spacing w:line="240" w:lineRule="auto"/>
        <w:jc w:val="center"/>
        <w:rPr>
          <w:b/>
          <w:sz w:val="24"/>
          <w:szCs w:val="24"/>
        </w:rPr>
      </w:pPr>
    </w:p>
    <w:p w:rsidR="0022446D" w:rsidRPr="00643706" w:rsidRDefault="0022446D" w:rsidP="0006678B">
      <w:pPr>
        <w:suppressAutoHyphens/>
        <w:spacing w:line="240" w:lineRule="auto"/>
        <w:jc w:val="center"/>
        <w:rPr>
          <w:b/>
          <w:sz w:val="24"/>
          <w:szCs w:val="24"/>
        </w:rPr>
      </w:pPr>
    </w:p>
    <w:tbl>
      <w:tblPr>
        <w:tblStyle w:val="aff7"/>
        <w:tblW w:w="0" w:type="auto"/>
        <w:tblLook w:val="04A0" w:firstRow="1" w:lastRow="0" w:firstColumn="1" w:lastColumn="0" w:noHBand="0" w:noVBand="1"/>
      </w:tblPr>
      <w:tblGrid>
        <w:gridCol w:w="798"/>
        <w:gridCol w:w="6761"/>
        <w:gridCol w:w="839"/>
        <w:gridCol w:w="1655"/>
      </w:tblGrid>
      <w:tr w:rsidR="0006678B" w:rsidTr="00BC30C7">
        <w:tc>
          <w:tcPr>
            <w:tcW w:w="798" w:type="dxa"/>
            <w:vAlign w:val="center"/>
          </w:tcPr>
          <w:p w:rsidR="0006678B" w:rsidRPr="00B964A5" w:rsidRDefault="0006678B" w:rsidP="000F3C51">
            <w:pPr>
              <w:spacing w:line="240" w:lineRule="atLeast"/>
              <w:ind w:firstLine="0"/>
              <w:jc w:val="center"/>
              <w:rPr>
                <w:b/>
                <w:snapToGrid w:val="0"/>
                <w:sz w:val="24"/>
                <w:szCs w:val="24"/>
              </w:rPr>
            </w:pPr>
            <w:r w:rsidRPr="00B964A5">
              <w:rPr>
                <w:b/>
                <w:snapToGrid w:val="0"/>
                <w:sz w:val="24"/>
                <w:szCs w:val="24"/>
              </w:rPr>
              <w:t>№ п/п</w:t>
            </w:r>
          </w:p>
        </w:tc>
        <w:tc>
          <w:tcPr>
            <w:tcW w:w="6761" w:type="dxa"/>
            <w:vAlign w:val="center"/>
          </w:tcPr>
          <w:p w:rsidR="0006678B" w:rsidRPr="00B964A5" w:rsidRDefault="0006678B" w:rsidP="000F3C51">
            <w:pPr>
              <w:spacing w:line="240" w:lineRule="atLeast"/>
              <w:ind w:firstLine="0"/>
              <w:jc w:val="center"/>
              <w:rPr>
                <w:b/>
                <w:snapToGrid w:val="0"/>
                <w:sz w:val="24"/>
                <w:szCs w:val="24"/>
              </w:rPr>
            </w:pPr>
            <w:r w:rsidRPr="00B964A5">
              <w:rPr>
                <w:b/>
                <w:snapToGrid w:val="0"/>
                <w:sz w:val="24"/>
                <w:szCs w:val="24"/>
              </w:rPr>
              <w:t>Наименование продукции</w:t>
            </w:r>
          </w:p>
        </w:tc>
        <w:tc>
          <w:tcPr>
            <w:tcW w:w="839" w:type="dxa"/>
            <w:vAlign w:val="center"/>
          </w:tcPr>
          <w:p w:rsidR="0006678B" w:rsidRPr="00B964A5" w:rsidRDefault="0006678B" w:rsidP="000F3C51">
            <w:pPr>
              <w:spacing w:line="240" w:lineRule="atLeast"/>
              <w:ind w:firstLine="0"/>
              <w:jc w:val="center"/>
              <w:rPr>
                <w:b/>
                <w:snapToGrid w:val="0"/>
                <w:sz w:val="24"/>
                <w:szCs w:val="24"/>
              </w:rPr>
            </w:pPr>
            <w:r>
              <w:rPr>
                <w:b/>
                <w:snapToGrid w:val="0"/>
                <w:sz w:val="24"/>
                <w:szCs w:val="24"/>
              </w:rPr>
              <w:t>Ед. изм.</w:t>
            </w:r>
          </w:p>
        </w:tc>
        <w:tc>
          <w:tcPr>
            <w:tcW w:w="1655" w:type="dxa"/>
            <w:vAlign w:val="center"/>
          </w:tcPr>
          <w:p w:rsidR="0006678B" w:rsidRPr="00B964A5" w:rsidRDefault="0006678B" w:rsidP="000F3C51">
            <w:pPr>
              <w:spacing w:line="240" w:lineRule="atLeast"/>
              <w:ind w:firstLine="0"/>
              <w:jc w:val="center"/>
              <w:rPr>
                <w:b/>
                <w:snapToGrid w:val="0"/>
                <w:sz w:val="24"/>
                <w:szCs w:val="24"/>
              </w:rPr>
            </w:pPr>
            <w:r w:rsidRPr="00B964A5">
              <w:rPr>
                <w:b/>
                <w:snapToGrid w:val="0"/>
                <w:sz w:val="24"/>
                <w:szCs w:val="24"/>
              </w:rPr>
              <w:t>Количество</w:t>
            </w:r>
          </w:p>
        </w:tc>
      </w:tr>
      <w:tr w:rsidR="0006678B" w:rsidTr="00BC30C7">
        <w:trPr>
          <w:trHeight w:val="1240"/>
        </w:trPr>
        <w:tc>
          <w:tcPr>
            <w:tcW w:w="798" w:type="dxa"/>
            <w:vAlign w:val="center"/>
          </w:tcPr>
          <w:p w:rsidR="0006678B" w:rsidRDefault="0006678B" w:rsidP="000F3C51">
            <w:pPr>
              <w:spacing w:line="240" w:lineRule="atLeast"/>
              <w:ind w:firstLine="0"/>
              <w:jc w:val="center"/>
              <w:rPr>
                <w:snapToGrid w:val="0"/>
                <w:sz w:val="24"/>
                <w:szCs w:val="24"/>
              </w:rPr>
            </w:pPr>
            <w:r>
              <w:rPr>
                <w:snapToGrid w:val="0"/>
                <w:sz w:val="24"/>
                <w:szCs w:val="24"/>
              </w:rPr>
              <w:t>1</w:t>
            </w:r>
          </w:p>
        </w:tc>
        <w:tc>
          <w:tcPr>
            <w:tcW w:w="6761" w:type="dxa"/>
            <w:vAlign w:val="center"/>
          </w:tcPr>
          <w:p w:rsidR="0006678B" w:rsidRPr="00037E67" w:rsidRDefault="0006678B" w:rsidP="000F3C51">
            <w:pPr>
              <w:spacing w:line="240" w:lineRule="atLeast"/>
              <w:ind w:firstLine="0"/>
              <w:rPr>
                <w:sz w:val="24"/>
                <w:szCs w:val="24"/>
              </w:rPr>
            </w:pPr>
          </w:p>
        </w:tc>
        <w:tc>
          <w:tcPr>
            <w:tcW w:w="839" w:type="dxa"/>
            <w:vAlign w:val="center"/>
          </w:tcPr>
          <w:p w:rsidR="0006678B" w:rsidRDefault="00BC30C7" w:rsidP="000F3C51">
            <w:pPr>
              <w:spacing w:line="240" w:lineRule="atLeast"/>
              <w:ind w:firstLine="0"/>
              <w:jc w:val="center"/>
              <w:rPr>
                <w:snapToGrid w:val="0"/>
                <w:sz w:val="24"/>
                <w:szCs w:val="24"/>
              </w:rPr>
            </w:pPr>
            <w:proofErr w:type="spellStart"/>
            <w:r>
              <w:rPr>
                <w:snapToGrid w:val="0"/>
                <w:sz w:val="24"/>
                <w:szCs w:val="24"/>
              </w:rPr>
              <w:t>гр</w:t>
            </w:r>
            <w:proofErr w:type="spellEnd"/>
          </w:p>
        </w:tc>
        <w:tc>
          <w:tcPr>
            <w:tcW w:w="1655" w:type="dxa"/>
            <w:vAlign w:val="center"/>
          </w:tcPr>
          <w:p w:rsidR="0006678B" w:rsidRDefault="0006678B" w:rsidP="000F3C51">
            <w:pPr>
              <w:spacing w:line="240" w:lineRule="atLeast"/>
              <w:ind w:firstLine="0"/>
              <w:jc w:val="center"/>
              <w:rPr>
                <w:snapToGrid w:val="0"/>
                <w:sz w:val="24"/>
                <w:szCs w:val="24"/>
              </w:rPr>
            </w:pPr>
          </w:p>
        </w:tc>
      </w:tr>
    </w:tbl>
    <w:p w:rsidR="0006678B" w:rsidRPr="00050EC5" w:rsidRDefault="0006678B" w:rsidP="0006678B">
      <w:pPr>
        <w:spacing w:line="240" w:lineRule="auto"/>
        <w:rPr>
          <w:b/>
          <w:bCs/>
          <w:sz w:val="24"/>
          <w:szCs w:val="24"/>
        </w:rPr>
      </w:pPr>
    </w:p>
    <w:p w:rsidR="0006678B" w:rsidRDefault="0006678B" w:rsidP="0006678B">
      <w:pPr>
        <w:spacing w:line="240" w:lineRule="auto"/>
        <w:rPr>
          <w:b/>
          <w:bCs/>
          <w:sz w:val="24"/>
          <w:szCs w:val="24"/>
        </w:rPr>
      </w:pPr>
    </w:p>
    <w:p w:rsidR="0006678B" w:rsidRPr="00050EC5" w:rsidRDefault="0006678B" w:rsidP="0006678B">
      <w:pPr>
        <w:spacing w:line="240" w:lineRule="auto"/>
        <w:rPr>
          <w:b/>
          <w:bCs/>
          <w:sz w:val="24"/>
          <w:szCs w:val="24"/>
        </w:rPr>
      </w:pPr>
      <w:r w:rsidRPr="00050EC5">
        <w:rPr>
          <w:b/>
          <w:bCs/>
          <w:sz w:val="24"/>
          <w:szCs w:val="24"/>
        </w:rPr>
        <w:t>Руководитель организации ___________________________________________________</w:t>
      </w:r>
    </w:p>
    <w:p w:rsidR="0006678B" w:rsidRPr="00050EC5" w:rsidRDefault="0006678B" w:rsidP="0006678B">
      <w:pPr>
        <w:rPr>
          <w:bCs/>
          <w:sz w:val="24"/>
          <w:szCs w:val="24"/>
        </w:rPr>
      </w:pPr>
      <w:r w:rsidRPr="00050EC5">
        <w:rPr>
          <w:bCs/>
          <w:sz w:val="24"/>
          <w:szCs w:val="24"/>
        </w:rPr>
        <w:t xml:space="preserve">                                                                           (подпись)</w:t>
      </w:r>
    </w:p>
    <w:p w:rsidR="0006678B" w:rsidRPr="00050EC5" w:rsidRDefault="0006678B" w:rsidP="0006678B">
      <w:pPr>
        <w:rPr>
          <w:bCs/>
          <w:sz w:val="24"/>
          <w:szCs w:val="24"/>
        </w:rPr>
      </w:pPr>
      <w:r w:rsidRPr="00050EC5">
        <w:rPr>
          <w:bCs/>
          <w:sz w:val="24"/>
          <w:szCs w:val="24"/>
        </w:rPr>
        <w:t xml:space="preserve">                                                                             Печать</w:t>
      </w:r>
    </w:p>
    <w:p w:rsidR="0006678B" w:rsidRPr="00050EC5" w:rsidRDefault="0006678B" w:rsidP="0006678B">
      <w:pPr>
        <w:rPr>
          <w:bCs/>
          <w:sz w:val="24"/>
          <w:szCs w:val="24"/>
        </w:rPr>
      </w:pPr>
    </w:p>
    <w:p w:rsidR="0006678B" w:rsidRPr="00050EC5" w:rsidRDefault="0006678B" w:rsidP="0006678B">
      <w:pPr>
        <w:pBdr>
          <w:bottom w:val="single" w:sz="4" w:space="1" w:color="auto"/>
        </w:pBdr>
        <w:shd w:val="clear" w:color="auto" w:fill="E0E0E0"/>
        <w:tabs>
          <w:tab w:val="center" w:pos="4950"/>
          <w:tab w:val="right" w:pos="9900"/>
        </w:tabs>
        <w:spacing w:line="240" w:lineRule="auto"/>
        <w:rPr>
          <w:b/>
          <w:color w:val="000000"/>
          <w:spacing w:val="36"/>
          <w:sz w:val="24"/>
          <w:szCs w:val="24"/>
        </w:rPr>
      </w:pPr>
      <w:r w:rsidRPr="00050EC5">
        <w:rPr>
          <w:b/>
          <w:color w:val="000000"/>
          <w:spacing w:val="36"/>
          <w:sz w:val="24"/>
          <w:szCs w:val="24"/>
        </w:rPr>
        <w:tab/>
        <w:t>конец формы</w:t>
      </w:r>
      <w:r w:rsidRPr="00050EC5">
        <w:rPr>
          <w:b/>
          <w:color w:val="000000"/>
          <w:spacing w:val="36"/>
          <w:sz w:val="24"/>
          <w:szCs w:val="24"/>
        </w:rPr>
        <w:tab/>
      </w:r>
    </w:p>
    <w:p w:rsidR="0006678B" w:rsidRPr="00050EC5" w:rsidRDefault="0006678B" w:rsidP="0006678B">
      <w:pPr>
        <w:rPr>
          <w:sz w:val="24"/>
          <w:szCs w:val="24"/>
        </w:rPr>
      </w:pPr>
    </w:p>
    <w:p w:rsidR="0006678B" w:rsidRPr="00050EC5" w:rsidRDefault="0006678B" w:rsidP="0006678B">
      <w:pPr>
        <w:spacing w:line="240" w:lineRule="auto"/>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06678B" w:rsidRPr="00050EC5" w:rsidTr="000F3C51">
        <w:trPr>
          <w:trHeight w:val="315"/>
        </w:trPr>
        <w:tc>
          <w:tcPr>
            <w:tcW w:w="10036" w:type="dxa"/>
            <w:tcBorders>
              <w:top w:val="nil"/>
              <w:left w:val="nil"/>
              <w:bottom w:val="nil"/>
              <w:right w:val="nil"/>
            </w:tcBorders>
            <w:noWrap/>
            <w:vAlign w:val="bottom"/>
          </w:tcPr>
          <w:p w:rsidR="0006678B" w:rsidRPr="00050EC5" w:rsidRDefault="0006678B" w:rsidP="000F3C51">
            <w:pPr>
              <w:spacing w:line="240" w:lineRule="auto"/>
              <w:jc w:val="center"/>
              <w:rPr>
                <w:b/>
                <w:bCs/>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214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224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226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1960" w:type="dxa"/>
            <w:tcBorders>
              <w:top w:val="nil"/>
              <w:left w:val="nil"/>
              <w:bottom w:val="nil"/>
              <w:right w:val="nil"/>
            </w:tcBorders>
            <w:noWrap/>
            <w:vAlign w:val="bottom"/>
          </w:tcPr>
          <w:p w:rsidR="0006678B" w:rsidRPr="00050EC5" w:rsidRDefault="0006678B" w:rsidP="000F3C51">
            <w:pPr>
              <w:spacing w:line="240" w:lineRule="auto"/>
              <w:jc w:val="center"/>
              <w:rPr>
                <w:rFonts w:ascii="Arial CYR" w:hAnsi="Arial CYR" w:cs="Arial CYR"/>
                <w:sz w:val="24"/>
                <w:szCs w:val="24"/>
              </w:rPr>
            </w:pPr>
          </w:p>
        </w:tc>
      </w:tr>
      <w:tr w:rsidR="0006678B" w:rsidRPr="00050EC5" w:rsidTr="000F3C51">
        <w:trPr>
          <w:trHeight w:val="315"/>
        </w:trPr>
        <w:tc>
          <w:tcPr>
            <w:tcW w:w="10036" w:type="dxa"/>
            <w:tcBorders>
              <w:top w:val="nil"/>
              <w:left w:val="nil"/>
              <w:bottom w:val="nil"/>
              <w:right w:val="nil"/>
            </w:tcBorders>
            <w:noWrap/>
            <w:vAlign w:val="bottom"/>
          </w:tcPr>
          <w:p w:rsidR="0006678B" w:rsidRPr="00050EC5" w:rsidRDefault="0006678B" w:rsidP="000F3C51">
            <w:pPr>
              <w:spacing w:line="240" w:lineRule="auto"/>
              <w:rPr>
                <w:b/>
                <w:bCs/>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214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224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226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1960" w:type="dxa"/>
            <w:tcBorders>
              <w:top w:val="nil"/>
              <w:left w:val="nil"/>
              <w:bottom w:val="nil"/>
              <w:right w:val="nil"/>
            </w:tcBorders>
            <w:noWrap/>
            <w:vAlign w:val="bottom"/>
          </w:tcPr>
          <w:p w:rsidR="0006678B" w:rsidRPr="00050EC5" w:rsidRDefault="0006678B" w:rsidP="000F3C51">
            <w:pPr>
              <w:spacing w:line="240" w:lineRule="auto"/>
              <w:rPr>
                <w:rFonts w:ascii="Arial CYR" w:hAnsi="Arial CYR" w:cs="Arial CYR"/>
                <w:sz w:val="24"/>
                <w:szCs w:val="24"/>
              </w:rPr>
            </w:pPr>
          </w:p>
        </w:tc>
      </w:tr>
      <w:tr w:rsidR="0006678B" w:rsidRPr="00320D60" w:rsidTr="000F3C51">
        <w:trPr>
          <w:trHeight w:val="315"/>
        </w:trPr>
        <w:tc>
          <w:tcPr>
            <w:tcW w:w="17816" w:type="dxa"/>
            <w:gridSpan w:val="5"/>
            <w:tcBorders>
              <w:top w:val="nil"/>
              <w:left w:val="nil"/>
              <w:bottom w:val="nil"/>
              <w:right w:val="nil"/>
            </w:tcBorders>
            <w:noWrap/>
            <w:vAlign w:val="bottom"/>
          </w:tcPr>
          <w:p w:rsidR="0006678B" w:rsidRPr="00320D60" w:rsidRDefault="0006678B" w:rsidP="000F3C51">
            <w:pPr>
              <w:spacing w:line="240" w:lineRule="auto"/>
              <w:rPr>
                <w:b/>
                <w:bCs/>
                <w:sz w:val="24"/>
                <w:szCs w:val="24"/>
              </w:rPr>
            </w:pPr>
          </w:p>
        </w:tc>
        <w:tc>
          <w:tcPr>
            <w:tcW w:w="224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26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960" w:type="dxa"/>
            <w:tcBorders>
              <w:top w:val="nil"/>
              <w:left w:val="nil"/>
              <w:bottom w:val="nil"/>
              <w:right w:val="nil"/>
            </w:tcBorders>
            <w:noWrap/>
            <w:vAlign w:val="bottom"/>
          </w:tcPr>
          <w:p w:rsidR="0006678B" w:rsidRPr="00320D60" w:rsidRDefault="0006678B" w:rsidP="000F3C51">
            <w:pPr>
              <w:spacing w:line="240" w:lineRule="auto"/>
              <w:rPr>
                <w:rFonts w:ascii="Arial CYR" w:hAnsi="Arial CYR" w:cs="Arial CYR"/>
                <w:sz w:val="20"/>
                <w:szCs w:val="20"/>
              </w:rPr>
            </w:pPr>
          </w:p>
        </w:tc>
      </w:tr>
      <w:tr w:rsidR="0006678B" w:rsidRPr="00320D60" w:rsidTr="000F3C51">
        <w:trPr>
          <w:trHeight w:val="315"/>
        </w:trPr>
        <w:tc>
          <w:tcPr>
            <w:tcW w:w="10036" w:type="dxa"/>
            <w:tcBorders>
              <w:top w:val="nil"/>
              <w:left w:val="nil"/>
              <w:bottom w:val="nil"/>
              <w:right w:val="nil"/>
            </w:tcBorders>
            <w:noWrap/>
            <w:vAlign w:val="bottom"/>
          </w:tcPr>
          <w:p w:rsidR="0006678B" w:rsidRPr="00320D60" w:rsidRDefault="0006678B" w:rsidP="000F3C51">
            <w:pPr>
              <w:spacing w:line="240" w:lineRule="auto"/>
              <w:rPr>
                <w:bCs/>
                <w:sz w:val="24"/>
                <w:szCs w:val="24"/>
              </w:rPr>
            </w:pPr>
          </w:p>
        </w:tc>
        <w:tc>
          <w:tcPr>
            <w:tcW w:w="188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14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24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26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960" w:type="dxa"/>
            <w:tcBorders>
              <w:top w:val="nil"/>
              <w:left w:val="nil"/>
              <w:bottom w:val="nil"/>
              <w:right w:val="nil"/>
            </w:tcBorders>
            <w:noWrap/>
            <w:vAlign w:val="bottom"/>
          </w:tcPr>
          <w:p w:rsidR="0006678B" w:rsidRPr="00320D60" w:rsidRDefault="0006678B" w:rsidP="000F3C51">
            <w:pPr>
              <w:spacing w:line="240" w:lineRule="auto"/>
              <w:rPr>
                <w:rFonts w:ascii="Arial CYR" w:hAnsi="Arial CYR" w:cs="Arial CYR"/>
                <w:sz w:val="20"/>
                <w:szCs w:val="20"/>
              </w:rPr>
            </w:pPr>
          </w:p>
        </w:tc>
      </w:tr>
    </w:tbl>
    <w:p w:rsidR="0006678B" w:rsidRPr="00B04B43" w:rsidRDefault="0006678B" w:rsidP="0006678B">
      <w:pPr>
        <w:keepNext/>
        <w:pageBreakBefore/>
        <w:suppressAutoHyphens/>
        <w:spacing w:before="240" w:after="120"/>
        <w:ind w:firstLine="0"/>
        <w:outlineLvl w:val="2"/>
        <w:rPr>
          <w:b/>
          <w:bCs/>
          <w:sz w:val="24"/>
          <w:szCs w:val="24"/>
        </w:rPr>
      </w:pPr>
      <w:bookmarkStart w:id="89" w:name="_Toc329257459"/>
      <w:bookmarkStart w:id="90" w:name="_Toc344124427"/>
      <w:r>
        <w:rPr>
          <w:b/>
          <w:bCs/>
          <w:sz w:val="24"/>
          <w:szCs w:val="24"/>
        </w:rPr>
        <w:lastRenderedPageBreak/>
        <w:t xml:space="preserve">5.2.1. </w:t>
      </w:r>
      <w:r w:rsidRPr="00B04B43">
        <w:rPr>
          <w:b/>
          <w:bCs/>
          <w:sz w:val="24"/>
          <w:szCs w:val="24"/>
        </w:rPr>
        <w:t>Инструкции по заполнению</w:t>
      </w:r>
      <w:bookmarkEnd w:id="89"/>
      <w:bookmarkEnd w:id="90"/>
    </w:p>
    <w:p w:rsidR="0006678B" w:rsidRPr="00B04B43" w:rsidRDefault="0006678B" w:rsidP="0006678B">
      <w:pPr>
        <w:spacing w:line="240" w:lineRule="atLeast"/>
        <w:ind w:firstLine="0"/>
        <w:rPr>
          <w:sz w:val="24"/>
          <w:szCs w:val="24"/>
        </w:rPr>
      </w:pPr>
      <w:r w:rsidRPr="00D96061">
        <w:rPr>
          <w:b/>
          <w:sz w:val="24"/>
          <w:szCs w:val="24"/>
        </w:rPr>
        <w:t>5.2.1.1.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B04B43">
        <w:rPr>
          <w:sz w:val="24"/>
          <w:szCs w:val="24"/>
        </w:rPr>
        <w:t>.</w:t>
      </w:r>
      <w:r w:rsidRPr="001972AA">
        <w:rPr>
          <w:sz w:val="24"/>
          <w:szCs w:val="24"/>
        </w:rPr>
        <w:t xml:space="preserve"> </w:t>
      </w:r>
      <w:r>
        <w:rPr>
          <w:sz w:val="24"/>
          <w:szCs w:val="24"/>
        </w:rPr>
        <w:t>Опись должна быть подписана, заверена печатью, указаны фамилия, имя, отчество подписавшего и должность.</w:t>
      </w:r>
    </w:p>
    <w:p w:rsidR="0006678B" w:rsidRPr="00320D60" w:rsidRDefault="0006678B" w:rsidP="0006678B">
      <w:pPr>
        <w:tabs>
          <w:tab w:val="left" w:pos="851"/>
          <w:tab w:val="left" w:pos="1134"/>
        </w:tabs>
        <w:spacing w:line="240" w:lineRule="atLeast"/>
        <w:ind w:firstLine="0"/>
        <w:rPr>
          <w:sz w:val="24"/>
          <w:szCs w:val="24"/>
        </w:rPr>
      </w:pPr>
      <w:r w:rsidRPr="00D96061">
        <w:rPr>
          <w:b/>
          <w:sz w:val="24"/>
          <w:szCs w:val="24"/>
        </w:rPr>
        <w:t>5.2.1.2.</w:t>
      </w:r>
      <w:r>
        <w:rPr>
          <w:sz w:val="24"/>
          <w:szCs w:val="24"/>
        </w:rPr>
        <w:t xml:space="preserve"> </w:t>
      </w:r>
      <w:r w:rsidRPr="00320D60">
        <w:rPr>
          <w:sz w:val="24"/>
          <w:szCs w:val="24"/>
        </w:rPr>
        <w:t>Участник указывает свое фирменное наименование (в т.</w:t>
      </w:r>
      <w:r>
        <w:rPr>
          <w:sz w:val="24"/>
          <w:szCs w:val="24"/>
        </w:rPr>
        <w:t xml:space="preserve"> </w:t>
      </w:r>
      <w:r w:rsidRPr="00320D60">
        <w:rPr>
          <w:sz w:val="24"/>
          <w:szCs w:val="24"/>
        </w:rPr>
        <w:t>ч. организационно-правовую форму) и свой адрес.</w:t>
      </w:r>
    </w:p>
    <w:p w:rsidR="00322BBC" w:rsidRDefault="0006678B" w:rsidP="0006678B">
      <w:pPr>
        <w:tabs>
          <w:tab w:val="left" w:pos="1134"/>
        </w:tabs>
        <w:spacing w:line="240" w:lineRule="auto"/>
        <w:ind w:firstLine="0"/>
        <w:rPr>
          <w:sz w:val="24"/>
          <w:szCs w:val="24"/>
        </w:rPr>
      </w:pPr>
      <w:r w:rsidRPr="00D96061">
        <w:rPr>
          <w:b/>
          <w:sz w:val="24"/>
          <w:szCs w:val="24"/>
        </w:rPr>
        <w:t>5.2.1.3.</w:t>
      </w:r>
      <w:r>
        <w:rPr>
          <w:sz w:val="24"/>
          <w:szCs w:val="24"/>
        </w:rPr>
        <w:t xml:space="preserve"> В описи отражаются фактически приложенны</w:t>
      </w:r>
      <w:r w:rsidR="00227084">
        <w:rPr>
          <w:sz w:val="24"/>
          <w:szCs w:val="24"/>
        </w:rPr>
        <w:t>е материалы</w:t>
      </w:r>
      <w:r w:rsidR="00597367">
        <w:rPr>
          <w:sz w:val="24"/>
          <w:szCs w:val="24"/>
        </w:rPr>
        <w:t xml:space="preserve"> и их вес</w:t>
      </w:r>
      <w:r w:rsidR="00227084">
        <w:rPr>
          <w:sz w:val="24"/>
          <w:szCs w:val="24"/>
        </w:rPr>
        <w:t>.</w:t>
      </w:r>
    </w:p>
    <w:p w:rsidR="00541F66" w:rsidRPr="00C1266A" w:rsidRDefault="00FD48D6" w:rsidP="00A14C26">
      <w:pPr>
        <w:tabs>
          <w:tab w:val="left" w:pos="1134"/>
        </w:tabs>
        <w:spacing w:line="240" w:lineRule="auto"/>
        <w:ind w:firstLine="0"/>
        <w:rPr>
          <w:sz w:val="24"/>
          <w:szCs w:val="24"/>
        </w:rPr>
      </w:pPr>
      <w:r w:rsidRPr="002C3113">
        <w:rPr>
          <w:b/>
          <w:sz w:val="24"/>
          <w:szCs w:val="24"/>
        </w:rPr>
        <w:t xml:space="preserve">5.2.1.4. </w:t>
      </w:r>
      <w:r w:rsidR="00A14C26" w:rsidRPr="002C3113">
        <w:rPr>
          <w:sz w:val="24"/>
          <w:szCs w:val="24"/>
        </w:rPr>
        <w:t>Образцы товара, указанн</w:t>
      </w:r>
      <w:r w:rsidR="009465AD" w:rsidRPr="002C3113">
        <w:rPr>
          <w:sz w:val="24"/>
          <w:szCs w:val="24"/>
        </w:rPr>
        <w:t>ого</w:t>
      </w:r>
      <w:r w:rsidR="00A14C26" w:rsidRPr="002C3113">
        <w:rPr>
          <w:sz w:val="24"/>
          <w:szCs w:val="24"/>
        </w:rPr>
        <w:t xml:space="preserve"> в Заявке (позиция № 1 по 500 г. (+/-10 г.) необходимо направить на проверку </w:t>
      </w:r>
      <w:r w:rsidR="00A14C26" w:rsidRPr="002C3113">
        <w:rPr>
          <w:color w:val="000000"/>
          <w:sz w:val="24"/>
          <w:szCs w:val="24"/>
          <w:shd w:val="clear" w:color="auto" w:fill="FBFBFB"/>
        </w:rPr>
        <w:t>соответствия качества техническим характеристикам (п.2.1.</w:t>
      </w:r>
      <w:r w:rsidR="009465AD" w:rsidRPr="002C3113">
        <w:rPr>
          <w:color w:val="000000"/>
          <w:sz w:val="24"/>
          <w:szCs w:val="24"/>
          <w:shd w:val="clear" w:color="auto" w:fill="FBFBFB"/>
        </w:rPr>
        <w:t>2</w:t>
      </w:r>
      <w:r w:rsidR="00A14C26" w:rsidRPr="002C3113">
        <w:rPr>
          <w:color w:val="000000"/>
          <w:sz w:val="24"/>
          <w:szCs w:val="24"/>
          <w:shd w:val="clear" w:color="auto" w:fill="FBFBFB"/>
        </w:rPr>
        <w:t>)</w:t>
      </w:r>
      <w:r w:rsidR="00A14C26" w:rsidRPr="002C3113">
        <w:rPr>
          <w:sz w:val="24"/>
          <w:szCs w:val="24"/>
        </w:rPr>
        <w:t xml:space="preserve"> по адресу: 677902, РФ, Республика Саха (Якутия), </w:t>
      </w:r>
      <w:proofErr w:type="spellStart"/>
      <w:r w:rsidR="00A14C26" w:rsidRPr="002C3113">
        <w:rPr>
          <w:sz w:val="24"/>
          <w:szCs w:val="24"/>
        </w:rPr>
        <w:t>п.Жатай</w:t>
      </w:r>
      <w:proofErr w:type="spellEnd"/>
      <w:r w:rsidR="00A14C26" w:rsidRPr="002C3113">
        <w:rPr>
          <w:sz w:val="24"/>
          <w:szCs w:val="24"/>
        </w:rPr>
        <w:t xml:space="preserve">, </w:t>
      </w:r>
      <w:proofErr w:type="spellStart"/>
      <w:r w:rsidR="00A14C26" w:rsidRPr="002C3113">
        <w:rPr>
          <w:sz w:val="24"/>
          <w:szCs w:val="24"/>
        </w:rPr>
        <w:t>ул.Строда</w:t>
      </w:r>
      <w:proofErr w:type="spellEnd"/>
      <w:r w:rsidR="00A14C26" w:rsidRPr="002C3113">
        <w:rPr>
          <w:sz w:val="24"/>
          <w:szCs w:val="24"/>
        </w:rPr>
        <w:t xml:space="preserve"> д. 12, филиал "Якутская нефтебаза" АО "Саханефтегазсбыт". Образцы должны поступить по указанному адресу не позднее даты и времени срока окончания подачи Заявок.</w:t>
      </w:r>
    </w:p>
    <w:p w:rsidR="00541F66" w:rsidRPr="00743A07" w:rsidRDefault="00541F66" w:rsidP="00541F66">
      <w:pPr>
        <w:pStyle w:val="aff8"/>
        <w:jc w:val="both"/>
        <w:rPr>
          <w:rFonts w:ascii="Times New Roman" w:hAnsi="Times New Roman" w:cs="Times New Roman"/>
          <w:sz w:val="24"/>
          <w:szCs w:val="24"/>
        </w:rPr>
      </w:pPr>
      <w:bookmarkStart w:id="91" w:name="_Hlt22846931"/>
      <w:bookmarkEnd w:id="91"/>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9E343C" w:rsidRDefault="00541F66" w:rsidP="009E343C">
      <w:pPr>
        <w:ind w:firstLine="0"/>
        <w:rPr>
          <w:sz w:val="24"/>
          <w:szCs w:val="24"/>
        </w:rPr>
      </w:pPr>
    </w:p>
    <w:p w:rsidR="003A2F31" w:rsidRPr="003A2F31" w:rsidRDefault="0006678B" w:rsidP="003A2F31">
      <w:pPr>
        <w:keepNext/>
        <w:pageBreakBefore/>
        <w:suppressAutoHyphens/>
        <w:spacing w:before="240" w:after="120" w:line="240" w:lineRule="auto"/>
        <w:ind w:firstLine="0"/>
        <w:outlineLvl w:val="2"/>
        <w:rPr>
          <w:b/>
          <w:bCs/>
          <w:sz w:val="24"/>
          <w:szCs w:val="24"/>
        </w:rPr>
      </w:pPr>
      <w:r>
        <w:rPr>
          <w:b/>
          <w:bCs/>
          <w:sz w:val="24"/>
          <w:szCs w:val="24"/>
        </w:rPr>
        <w:lastRenderedPageBreak/>
        <w:t>5.3.  Анкета Участника (Форма 3</w:t>
      </w:r>
      <w:r w:rsidR="003A2F31" w:rsidRPr="003A2F31">
        <w:rPr>
          <w:b/>
          <w:bCs/>
          <w:sz w:val="24"/>
          <w:szCs w:val="24"/>
        </w:rPr>
        <w:t>)</w:t>
      </w:r>
    </w:p>
    <w:p w:rsidR="003A2F31" w:rsidRPr="003A2F31" w:rsidRDefault="003A2F31" w:rsidP="003A2F31">
      <w:pPr>
        <w:pBdr>
          <w:top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начало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ind w:firstLine="0"/>
        <w:rPr>
          <w:sz w:val="24"/>
          <w:szCs w:val="24"/>
        </w:rPr>
      </w:pPr>
      <w:r w:rsidRPr="003A2F31">
        <w:rPr>
          <w:sz w:val="24"/>
          <w:szCs w:val="24"/>
        </w:rPr>
        <w:t xml:space="preserve"> </w:t>
      </w:r>
      <w:r w:rsidR="0006678B">
        <w:rPr>
          <w:sz w:val="24"/>
          <w:szCs w:val="24"/>
        </w:rPr>
        <w:t>Приложение 2</w:t>
      </w:r>
    </w:p>
    <w:p w:rsidR="003A2F31" w:rsidRPr="003A2F31" w:rsidRDefault="003A2F31" w:rsidP="003A2F31">
      <w:pPr>
        <w:spacing w:line="240" w:lineRule="auto"/>
        <w:ind w:firstLine="0"/>
        <w:contextualSpacing/>
        <w:rPr>
          <w:sz w:val="24"/>
          <w:szCs w:val="24"/>
        </w:rPr>
      </w:pPr>
      <w:r w:rsidRPr="003A2F31">
        <w:rPr>
          <w:sz w:val="24"/>
          <w:szCs w:val="24"/>
        </w:rPr>
        <w:t xml:space="preserve"> к Заявке на участие в закупке </w:t>
      </w:r>
    </w:p>
    <w:p w:rsidR="003A2F31" w:rsidRPr="003A2F31" w:rsidRDefault="003A2F31" w:rsidP="003A2F31">
      <w:pPr>
        <w:spacing w:line="240" w:lineRule="auto"/>
        <w:ind w:firstLine="0"/>
        <w:contextualSpacing/>
        <w:rPr>
          <w:sz w:val="24"/>
          <w:szCs w:val="24"/>
        </w:rPr>
      </w:pPr>
      <w:r w:rsidRPr="003A2F31">
        <w:rPr>
          <w:sz w:val="24"/>
          <w:szCs w:val="24"/>
        </w:rPr>
        <w:t xml:space="preserve"> от «____»</w:t>
      </w:r>
      <w:r w:rsidR="00227084">
        <w:rPr>
          <w:sz w:val="24"/>
          <w:szCs w:val="24"/>
        </w:rPr>
        <w:t xml:space="preserve"> </w:t>
      </w:r>
      <w:r w:rsidRPr="003A2F31">
        <w:rPr>
          <w:sz w:val="24"/>
          <w:szCs w:val="24"/>
        </w:rPr>
        <w:t>_____________ г. №__________</w:t>
      </w:r>
    </w:p>
    <w:p w:rsidR="003A2F31" w:rsidRPr="003A2F31" w:rsidRDefault="003A2F31" w:rsidP="003A2F31">
      <w:pPr>
        <w:spacing w:line="240" w:lineRule="auto"/>
        <w:rPr>
          <w:sz w:val="24"/>
          <w:szCs w:val="24"/>
        </w:rPr>
      </w:pPr>
    </w:p>
    <w:p w:rsidR="003A2F31" w:rsidRPr="003A2F31" w:rsidRDefault="003A2F31" w:rsidP="00227084">
      <w:pPr>
        <w:suppressAutoHyphens/>
        <w:spacing w:line="240" w:lineRule="auto"/>
        <w:ind w:firstLine="0"/>
        <w:jc w:val="center"/>
        <w:rPr>
          <w:b/>
          <w:sz w:val="24"/>
          <w:szCs w:val="24"/>
        </w:rPr>
      </w:pPr>
      <w:r w:rsidRPr="003A2F31">
        <w:rPr>
          <w:b/>
          <w:sz w:val="24"/>
          <w:szCs w:val="24"/>
        </w:rPr>
        <w:t>Анкета Участника</w:t>
      </w:r>
    </w:p>
    <w:p w:rsidR="003A2F31" w:rsidRPr="003A2F31" w:rsidRDefault="003A2F31" w:rsidP="003A2F31">
      <w:pPr>
        <w:spacing w:line="240" w:lineRule="auto"/>
        <w:rPr>
          <w:sz w:val="24"/>
          <w:szCs w:val="24"/>
        </w:rPr>
      </w:pPr>
    </w:p>
    <w:p w:rsidR="003A2F31" w:rsidRPr="003A2F31" w:rsidRDefault="003A2F31" w:rsidP="003A2F31">
      <w:pPr>
        <w:spacing w:line="240" w:lineRule="auto"/>
        <w:rPr>
          <w:color w:val="000000"/>
          <w:sz w:val="24"/>
          <w:szCs w:val="24"/>
        </w:rPr>
      </w:pPr>
      <w:r w:rsidRPr="003A2F31">
        <w:rPr>
          <w:color w:val="000000"/>
          <w:sz w:val="24"/>
          <w:szCs w:val="24"/>
        </w:rPr>
        <w:t>Наименование и адрес Участника: _________________________________</w:t>
      </w:r>
    </w:p>
    <w:p w:rsidR="003A2F31" w:rsidRPr="003A2F31" w:rsidRDefault="003A2F31" w:rsidP="003A2F31">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A2F31" w:rsidRPr="003A2F31" w:rsidTr="00D10529">
        <w:trPr>
          <w:cantSplit/>
          <w:trHeight w:val="240"/>
          <w:tblHeader/>
        </w:trPr>
        <w:tc>
          <w:tcPr>
            <w:tcW w:w="567" w:type="dxa"/>
          </w:tcPr>
          <w:p w:rsidR="003A2F31" w:rsidRPr="003A2F31" w:rsidRDefault="003A2F31" w:rsidP="003A2F31">
            <w:pPr>
              <w:keepNext/>
              <w:spacing w:before="40" w:after="40" w:line="240" w:lineRule="auto"/>
              <w:ind w:firstLine="27"/>
              <w:rPr>
                <w:sz w:val="24"/>
                <w:szCs w:val="24"/>
              </w:rPr>
            </w:pPr>
            <w:r w:rsidRPr="003A2F31">
              <w:rPr>
                <w:sz w:val="24"/>
                <w:szCs w:val="24"/>
              </w:rPr>
              <w:t>№ п/п</w:t>
            </w:r>
          </w:p>
        </w:tc>
        <w:tc>
          <w:tcPr>
            <w:tcW w:w="4860" w:type="dxa"/>
            <w:vAlign w:val="center"/>
          </w:tcPr>
          <w:p w:rsidR="003A2F31" w:rsidRPr="003A2F31" w:rsidRDefault="003A2F31" w:rsidP="003A2F31">
            <w:pPr>
              <w:keepNext/>
              <w:spacing w:before="40" w:after="40" w:line="240" w:lineRule="auto"/>
              <w:ind w:firstLine="34"/>
              <w:jc w:val="center"/>
              <w:rPr>
                <w:sz w:val="24"/>
                <w:szCs w:val="24"/>
              </w:rPr>
            </w:pPr>
            <w:r w:rsidRPr="003A2F31">
              <w:rPr>
                <w:sz w:val="24"/>
                <w:szCs w:val="24"/>
              </w:rPr>
              <w:t>Наименование</w:t>
            </w:r>
          </w:p>
        </w:tc>
        <w:tc>
          <w:tcPr>
            <w:tcW w:w="4680" w:type="dxa"/>
            <w:vAlign w:val="center"/>
          </w:tcPr>
          <w:p w:rsidR="003A2F31" w:rsidRPr="003A2F31" w:rsidRDefault="003A2F31" w:rsidP="003A2F31">
            <w:pPr>
              <w:keepNext/>
              <w:spacing w:before="40" w:after="40" w:line="240" w:lineRule="auto"/>
              <w:jc w:val="center"/>
              <w:rPr>
                <w:sz w:val="24"/>
                <w:szCs w:val="24"/>
              </w:rPr>
            </w:pPr>
            <w:r w:rsidRPr="003A2F31">
              <w:rPr>
                <w:sz w:val="24"/>
                <w:szCs w:val="24"/>
              </w:rPr>
              <w:t>Сведения об Участнике</w:t>
            </w: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Фирменное наименование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color w:val="FF0000"/>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Свидетельство о внесении в Единый государственный реестр юридических лиц (дата и номер, кем выдано)</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ИНН, КПП, ОГРН, ОКПО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места нахождения</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Почтовый адрес</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Филиалы: перечислить наименования и почтовые адреса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Телефоны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Height w:val="116"/>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Факс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электронной почты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главного бухгалтера Участника</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1029E3">
            <w:pPr>
              <w:numPr>
                <w:ilvl w:val="0"/>
                <w:numId w:val="15"/>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sz w:val="24"/>
                <w:szCs w:val="24"/>
              </w:rPr>
            </w:pPr>
          </w:p>
        </w:tc>
      </w:tr>
    </w:tbl>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(подпись, М.П.)</w:t>
      </w: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spacing w:line="240" w:lineRule="auto"/>
        <w:rPr>
          <w:b/>
          <w:sz w:val="24"/>
          <w:szCs w:val="24"/>
        </w:rPr>
      </w:pPr>
    </w:p>
    <w:p w:rsidR="003A2F31" w:rsidRPr="003A2F31" w:rsidRDefault="003A2F31" w:rsidP="003A2F31">
      <w:pPr>
        <w:pBdr>
          <w:bottom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конец формы</w:t>
      </w:r>
    </w:p>
    <w:p w:rsidR="003A2F31" w:rsidRPr="003A2F31" w:rsidRDefault="0006678B" w:rsidP="003A2F31">
      <w:pPr>
        <w:keepNext/>
        <w:pageBreakBefore/>
        <w:suppressAutoHyphens/>
        <w:spacing w:before="240" w:after="120" w:line="240" w:lineRule="auto"/>
        <w:ind w:firstLine="0"/>
        <w:outlineLvl w:val="2"/>
        <w:rPr>
          <w:b/>
          <w:bCs/>
          <w:sz w:val="24"/>
          <w:szCs w:val="24"/>
        </w:rPr>
      </w:pPr>
      <w:bookmarkStart w:id="92" w:name="_Toc261535115"/>
      <w:bookmarkStart w:id="93" w:name="_Toc262557871"/>
      <w:bookmarkStart w:id="94" w:name="_Toc278971544"/>
      <w:bookmarkStart w:id="95" w:name="_Toc322017076"/>
      <w:r>
        <w:rPr>
          <w:b/>
          <w:bCs/>
          <w:sz w:val="24"/>
          <w:szCs w:val="24"/>
        </w:rPr>
        <w:lastRenderedPageBreak/>
        <w:t>5.3</w:t>
      </w:r>
      <w:r w:rsidR="003A2F31" w:rsidRPr="003A2F31">
        <w:rPr>
          <w:b/>
          <w:bCs/>
          <w:sz w:val="24"/>
          <w:szCs w:val="24"/>
        </w:rPr>
        <w:t>.1. Инструкция по заполнению</w:t>
      </w:r>
      <w:bookmarkEnd w:id="92"/>
      <w:bookmarkEnd w:id="93"/>
      <w:bookmarkEnd w:id="94"/>
      <w:bookmarkEnd w:id="95"/>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.1.3.</w:t>
      </w:r>
      <w:r w:rsidR="003A2F31" w:rsidRPr="003A2F31">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.1.4.</w:t>
      </w:r>
      <w:r w:rsidR="003A2F31" w:rsidRPr="003A2F31">
        <w:rPr>
          <w:sz w:val="24"/>
          <w:szCs w:val="24"/>
        </w:rPr>
        <w:t xml:space="preserve"> В графе 8 «Банковские реквизиты…» указываются реквизиты, которые будут использованы при заключении Договора.</w:t>
      </w: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607FFB" w:rsidP="003A2F31">
      <w:pPr>
        <w:autoSpaceDE w:val="0"/>
        <w:autoSpaceDN w:val="0"/>
        <w:adjustRightInd w:val="0"/>
        <w:spacing w:line="240" w:lineRule="auto"/>
        <w:ind w:firstLine="0"/>
        <w:rPr>
          <w:b/>
          <w:sz w:val="24"/>
          <w:szCs w:val="24"/>
        </w:rPr>
      </w:pPr>
      <w:r>
        <w:rPr>
          <w:b/>
          <w:sz w:val="24"/>
          <w:szCs w:val="24"/>
        </w:rPr>
        <w:lastRenderedPageBreak/>
        <w:t>5.</w:t>
      </w:r>
      <w:r w:rsidR="0006678B">
        <w:rPr>
          <w:b/>
          <w:sz w:val="24"/>
          <w:szCs w:val="24"/>
        </w:rPr>
        <w:t>4</w:t>
      </w:r>
      <w:r w:rsidR="003A2F31" w:rsidRPr="003A2F31">
        <w:rPr>
          <w:b/>
          <w:sz w:val="24"/>
          <w:szCs w:val="24"/>
        </w:rPr>
        <w:t xml:space="preserve">. </w:t>
      </w:r>
      <w:bookmarkStart w:id="96" w:name="_Toc465770142"/>
      <w:bookmarkStart w:id="97" w:name="_Toc419208689"/>
      <w:bookmarkStart w:id="98" w:name="_Toc418077958"/>
      <w:bookmarkStart w:id="99" w:name="_Ref418004386"/>
      <w:r w:rsidR="003A2F31" w:rsidRPr="003A2F31">
        <w:rPr>
          <w:b/>
          <w:sz w:val="24"/>
          <w:szCs w:val="24"/>
        </w:rPr>
        <w:t>Справка об отсутствии п</w:t>
      </w:r>
      <w:r>
        <w:rPr>
          <w:b/>
          <w:sz w:val="24"/>
          <w:szCs w:val="24"/>
        </w:rPr>
        <w:t xml:space="preserve">ризнаков крупной сделки (форма </w:t>
      </w:r>
      <w:r w:rsidR="0006678B">
        <w:rPr>
          <w:b/>
          <w:sz w:val="24"/>
          <w:szCs w:val="24"/>
        </w:rPr>
        <w:t>4</w:t>
      </w:r>
      <w:r w:rsidR="003A2F31" w:rsidRPr="003A2F31">
        <w:rPr>
          <w:b/>
          <w:sz w:val="24"/>
          <w:szCs w:val="24"/>
        </w:rPr>
        <w:t>)</w:t>
      </w:r>
      <w:bookmarkEnd w:id="96"/>
      <w:bookmarkEnd w:id="97"/>
      <w:bookmarkEnd w:id="98"/>
      <w:bookmarkEnd w:id="99"/>
    </w:p>
    <w:p w:rsidR="003A2F31" w:rsidRPr="003A2F31" w:rsidRDefault="003A2F31" w:rsidP="003A2F31">
      <w:pPr>
        <w:keepNext/>
        <w:keepLines/>
        <w:suppressLineNumbers/>
        <w:tabs>
          <w:tab w:val="left" w:pos="708"/>
        </w:tabs>
        <w:suppressAutoHyphens/>
        <w:spacing w:line="240" w:lineRule="atLeast"/>
        <w:ind w:left="1134" w:hanging="1134"/>
        <w:contextualSpacing/>
        <w:jc w:val="left"/>
        <w:outlineLvl w:val="1"/>
        <w:rPr>
          <w:b/>
          <w:bCs/>
          <w:sz w:val="24"/>
          <w:szCs w:val="24"/>
        </w:rPr>
      </w:pPr>
    </w:p>
    <w:p w:rsidR="003A2F31" w:rsidRPr="003A2F31" w:rsidRDefault="003A2F31" w:rsidP="003A2F31">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начало формы</w:t>
      </w:r>
    </w:p>
    <w:p w:rsidR="003A2F31" w:rsidRPr="003A2F31" w:rsidRDefault="003A2F31" w:rsidP="003A2F31">
      <w:pPr>
        <w:spacing w:line="240" w:lineRule="auto"/>
        <w:ind w:firstLine="0"/>
        <w:rPr>
          <w:sz w:val="24"/>
          <w:szCs w:val="24"/>
        </w:rPr>
      </w:pPr>
    </w:p>
    <w:p w:rsidR="003A2F31" w:rsidRPr="003A2F31" w:rsidRDefault="00607FFB" w:rsidP="003A2F31">
      <w:pPr>
        <w:spacing w:line="240" w:lineRule="auto"/>
        <w:ind w:firstLine="0"/>
        <w:contextualSpacing/>
        <w:rPr>
          <w:sz w:val="24"/>
          <w:szCs w:val="24"/>
        </w:rPr>
      </w:pPr>
      <w:r>
        <w:rPr>
          <w:sz w:val="24"/>
          <w:szCs w:val="24"/>
        </w:rPr>
        <w:t xml:space="preserve">Приложение </w:t>
      </w:r>
      <w:r w:rsidR="0006678B">
        <w:rPr>
          <w:sz w:val="24"/>
          <w:szCs w:val="24"/>
        </w:rPr>
        <w:t>3</w:t>
      </w:r>
      <w:r w:rsidR="003A2F31" w:rsidRPr="003A2F31">
        <w:rPr>
          <w:sz w:val="24"/>
          <w:szCs w:val="24"/>
        </w:rPr>
        <w:t xml:space="preserve"> </w:t>
      </w:r>
    </w:p>
    <w:p w:rsidR="003A2F31" w:rsidRPr="003A2F31" w:rsidRDefault="003A2F31" w:rsidP="003A2F31">
      <w:pPr>
        <w:spacing w:line="240" w:lineRule="auto"/>
        <w:ind w:firstLine="0"/>
        <w:contextualSpacing/>
        <w:rPr>
          <w:sz w:val="24"/>
          <w:szCs w:val="24"/>
        </w:rPr>
      </w:pPr>
      <w:r w:rsidRPr="003A2F31">
        <w:rPr>
          <w:sz w:val="24"/>
          <w:szCs w:val="24"/>
        </w:rPr>
        <w:t xml:space="preserve">к Заявке на участие в закупке </w:t>
      </w:r>
    </w:p>
    <w:p w:rsidR="003A2F31" w:rsidRPr="003A2F31" w:rsidRDefault="003A2F31" w:rsidP="003A2F31">
      <w:pPr>
        <w:spacing w:line="240" w:lineRule="auto"/>
        <w:ind w:firstLine="0"/>
        <w:rPr>
          <w:sz w:val="24"/>
          <w:szCs w:val="24"/>
        </w:rPr>
      </w:pPr>
      <w:r w:rsidRPr="003A2F31">
        <w:rPr>
          <w:sz w:val="24"/>
          <w:szCs w:val="24"/>
        </w:rPr>
        <w:t>от «____» _____________ г. №__________</w:t>
      </w: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uppressAutoHyphens/>
        <w:spacing w:line="240" w:lineRule="atLeast"/>
        <w:jc w:val="center"/>
        <w:rPr>
          <w:b/>
          <w:sz w:val="24"/>
          <w:szCs w:val="24"/>
        </w:rPr>
      </w:pPr>
      <w:r w:rsidRPr="003A2F31">
        <w:rPr>
          <w:b/>
          <w:sz w:val="24"/>
          <w:szCs w:val="24"/>
        </w:rPr>
        <w:t xml:space="preserve">Справка об отсутствии признаков крупной сделки </w:t>
      </w:r>
    </w:p>
    <w:p w:rsidR="003A2F31" w:rsidRPr="003A2F31" w:rsidRDefault="003A2F31" w:rsidP="003A2F31">
      <w:pPr>
        <w:keepNext/>
        <w:keepLines/>
        <w:suppressLineNumbers/>
        <w:rPr>
          <w:iCs/>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      Настоящим подтверждаю, что сде</w:t>
      </w:r>
      <w:r w:rsidR="0006678B">
        <w:rPr>
          <w:sz w:val="24"/>
          <w:szCs w:val="24"/>
        </w:rPr>
        <w:t>лка между АО «Саханефтегазсбыт»</w:t>
      </w:r>
      <w:r w:rsidRPr="003A2F31">
        <w:rPr>
          <w:sz w:val="24"/>
          <w:szCs w:val="24"/>
        </w:rPr>
        <w:t xml:space="preserve"> и </w:t>
      </w:r>
    </w:p>
    <w:p w:rsidR="003A2F31" w:rsidRPr="003A2F31" w:rsidRDefault="003A2F31" w:rsidP="003A2F31">
      <w:pPr>
        <w:keepNext/>
        <w:keepLines/>
        <w:suppressLineNumbers/>
        <w:spacing w:line="240" w:lineRule="auto"/>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_____________________________________ </w:t>
      </w:r>
    </w:p>
    <w:p w:rsidR="003A2F31" w:rsidRPr="003A2F31" w:rsidRDefault="003A2F31" w:rsidP="003A2F31">
      <w:pPr>
        <w:keepNext/>
        <w:keepLines/>
        <w:suppressLineNumbers/>
        <w:spacing w:line="240" w:lineRule="auto"/>
        <w:ind w:firstLine="0"/>
        <w:rPr>
          <w:i/>
          <w:sz w:val="18"/>
          <w:szCs w:val="18"/>
        </w:rPr>
      </w:pPr>
      <w:r w:rsidRPr="003A2F31">
        <w:rPr>
          <w:i/>
          <w:sz w:val="18"/>
          <w:szCs w:val="18"/>
        </w:rPr>
        <w:t>(указывается наименование Участника и адрес)</w:t>
      </w:r>
    </w:p>
    <w:p w:rsidR="003A2F31" w:rsidRPr="003A2F31" w:rsidRDefault="003A2F31" w:rsidP="003A2F31">
      <w:pPr>
        <w:keepNext/>
        <w:keepLines/>
        <w:suppressLineNumbers/>
        <w:spacing w:line="240" w:lineRule="auto"/>
        <w:ind w:firstLine="0"/>
        <w:rPr>
          <w:i/>
          <w:sz w:val="24"/>
          <w:szCs w:val="24"/>
        </w:rPr>
      </w:pPr>
      <w:r w:rsidRPr="003A2F31">
        <w:rPr>
          <w:i/>
          <w:sz w:val="24"/>
          <w:szCs w:val="24"/>
        </w:rPr>
        <w:t xml:space="preserve"> </w:t>
      </w:r>
    </w:p>
    <w:p w:rsidR="003A2F31" w:rsidRPr="003A2F31" w:rsidRDefault="00B02523" w:rsidP="003A2F31">
      <w:pPr>
        <w:autoSpaceDE w:val="0"/>
        <w:autoSpaceDN w:val="0"/>
        <w:adjustRightInd w:val="0"/>
        <w:spacing w:line="240" w:lineRule="auto"/>
        <w:ind w:firstLine="0"/>
        <w:rPr>
          <w:sz w:val="24"/>
          <w:szCs w:val="24"/>
        </w:rPr>
      </w:pPr>
      <w:r w:rsidRPr="00B11EBC">
        <w:rPr>
          <w:sz w:val="24"/>
          <w:szCs w:val="24"/>
        </w:rPr>
        <w:t xml:space="preserve">на </w:t>
      </w:r>
      <w:r w:rsidR="00607FFB" w:rsidRPr="00893BA8">
        <w:rPr>
          <w:sz w:val="24"/>
          <w:szCs w:val="24"/>
        </w:rPr>
        <w:t xml:space="preserve">поставку </w:t>
      </w:r>
      <w:r w:rsidR="0006678B" w:rsidRPr="00182C55">
        <w:rPr>
          <w:sz w:val="24"/>
          <w:szCs w:val="24"/>
        </w:rPr>
        <w:t>расходных материа</w:t>
      </w:r>
      <w:r w:rsidR="0006678B">
        <w:rPr>
          <w:sz w:val="24"/>
          <w:szCs w:val="24"/>
        </w:rPr>
        <w:t xml:space="preserve">лов для изготовления фасовочных </w:t>
      </w:r>
      <w:r w:rsidR="0006678B" w:rsidRPr="00182C55">
        <w:rPr>
          <w:sz w:val="24"/>
          <w:szCs w:val="24"/>
        </w:rPr>
        <w:t xml:space="preserve">канистр линии </w:t>
      </w:r>
      <w:r w:rsidR="0006678B">
        <w:rPr>
          <w:sz w:val="24"/>
          <w:szCs w:val="24"/>
        </w:rPr>
        <w:t xml:space="preserve">розлива светлых нефтепродуктов </w:t>
      </w:r>
      <w:r w:rsidR="0006678B" w:rsidRPr="00182C55">
        <w:rPr>
          <w:sz w:val="24"/>
          <w:szCs w:val="24"/>
        </w:rPr>
        <w:t>АО «Саханефтегазсбыт»</w:t>
      </w:r>
      <w:r w:rsidR="0006678B">
        <w:rPr>
          <w:sz w:val="24"/>
          <w:szCs w:val="24"/>
        </w:rPr>
        <w:t xml:space="preserve"> в</w:t>
      </w:r>
      <w:r w:rsidR="0006678B" w:rsidRPr="00C9537E">
        <w:rPr>
          <w:sz w:val="24"/>
          <w:szCs w:val="24"/>
        </w:rPr>
        <w:t xml:space="preserve"> 20</w:t>
      </w:r>
      <w:r w:rsidR="00E372C3">
        <w:rPr>
          <w:sz w:val="24"/>
          <w:szCs w:val="24"/>
        </w:rPr>
        <w:t>22</w:t>
      </w:r>
      <w:r w:rsidR="0006678B" w:rsidRPr="00C9537E">
        <w:rPr>
          <w:sz w:val="24"/>
          <w:szCs w:val="24"/>
        </w:rPr>
        <w:t xml:space="preserve"> год</w:t>
      </w:r>
      <w:r w:rsidR="0006678B">
        <w:rPr>
          <w:sz w:val="24"/>
          <w:szCs w:val="24"/>
        </w:rPr>
        <w:t>у</w:t>
      </w:r>
      <w:r w:rsidR="00D10529">
        <w:rPr>
          <w:rFonts w:eastAsia="Calibri"/>
          <w:sz w:val="24"/>
          <w:szCs w:val="24"/>
          <w:lang w:eastAsia="en-US"/>
        </w:rPr>
        <w:t>.</w:t>
      </w:r>
    </w:p>
    <w:p w:rsidR="003A2F31" w:rsidRPr="003A2F31" w:rsidRDefault="003A2F31" w:rsidP="003A2F31">
      <w:pPr>
        <w:autoSpaceDE w:val="0"/>
        <w:autoSpaceDN w:val="0"/>
        <w:adjustRightInd w:val="0"/>
        <w:spacing w:line="240" w:lineRule="auto"/>
        <w:ind w:firstLine="0"/>
        <w:rPr>
          <w:sz w:val="24"/>
          <w:szCs w:val="24"/>
        </w:rPr>
      </w:pPr>
    </w:p>
    <w:p w:rsidR="003A2F31" w:rsidRPr="003A2F31" w:rsidRDefault="003A2F31" w:rsidP="003A2F31">
      <w:pPr>
        <w:autoSpaceDE w:val="0"/>
        <w:autoSpaceDN w:val="0"/>
        <w:adjustRightInd w:val="0"/>
        <w:spacing w:line="240" w:lineRule="auto"/>
        <w:ind w:firstLine="0"/>
        <w:rPr>
          <w:sz w:val="24"/>
          <w:szCs w:val="24"/>
        </w:rPr>
      </w:pPr>
      <w:r w:rsidRPr="003A2F31">
        <w:rPr>
          <w:sz w:val="24"/>
          <w:szCs w:val="24"/>
        </w:rPr>
        <w:t>по Лоту № ___</w:t>
      </w:r>
    </w:p>
    <w:p w:rsidR="003A2F31" w:rsidRPr="003A2F31" w:rsidRDefault="003A2F31" w:rsidP="003A2F31">
      <w:pPr>
        <w:keepNext/>
        <w:keepLines/>
        <w:suppressLineNumbers/>
        <w:spacing w:line="240" w:lineRule="auto"/>
        <w:ind w:firstLine="0"/>
        <w:rPr>
          <w:sz w:val="18"/>
          <w:szCs w:val="18"/>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на сумму _______________________ руб. </w:t>
      </w:r>
    </w:p>
    <w:p w:rsidR="003A2F31" w:rsidRPr="003A2F31" w:rsidRDefault="003A2F31" w:rsidP="003A2F31">
      <w:pPr>
        <w:keepNext/>
        <w:keepLines/>
        <w:suppressLineNumbers/>
        <w:spacing w:line="240" w:lineRule="auto"/>
        <w:ind w:firstLine="0"/>
        <w:rPr>
          <w:sz w:val="18"/>
          <w:szCs w:val="18"/>
        </w:rPr>
      </w:pPr>
      <w:r w:rsidRPr="003A2F31">
        <w:rPr>
          <w:i/>
          <w:sz w:val="18"/>
          <w:szCs w:val="18"/>
        </w:rPr>
        <w:t>(указывается сумма, на которую планируется заключить договор в соответствии с Заявкой по Лоту)</w:t>
      </w:r>
      <w:r w:rsidRPr="003A2F31">
        <w:rPr>
          <w:sz w:val="18"/>
          <w:szCs w:val="18"/>
        </w:rPr>
        <w:t xml:space="preserve"> </w:t>
      </w:r>
    </w:p>
    <w:p w:rsidR="003A2F31" w:rsidRPr="003A2F31" w:rsidRDefault="003A2F31" w:rsidP="003A2F31">
      <w:pPr>
        <w:keepNext/>
        <w:keepLines/>
        <w:suppressLineNumbers/>
        <w:spacing w:line="240" w:lineRule="auto"/>
        <w:ind w:firstLine="0"/>
        <w:rPr>
          <w:i/>
          <w:sz w:val="18"/>
          <w:szCs w:val="18"/>
        </w:rPr>
      </w:pPr>
    </w:p>
    <w:p w:rsidR="003A2F31" w:rsidRPr="003A2F31" w:rsidRDefault="003A2F31" w:rsidP="003A2F31">
      <w:pPr>
        <w:keepNext/>
        <w:keepLines/>
        <w:suppressLineNumbers/>
        <w:ind w:firstLine="0"/>
        <w:rPr>
          <w:sz w:val="24"/>
          <w:szCs w:val="24"/>
        </w:rPr>
      </w:pPr>
      <w:r w:rsidRPr="003A2F31">
        <w:rPr>
          <w:sz w:val="24"/>
          <w:szCs w:val="24"/>
        </w:rPr>
        <w:t>не является крупной, поскольку:</w:t>
      </w:r>
    </w:p>
    <w:p w:rsidR="003A2F31" w:rsidRPr="003A2F31" w:rsidRDefault="003A2F31" w:rsidP="003A2F31">
      <w:pPr>
        <w:keepNext/>
        <w:keepLines/>
        <w:suppressLineNumbers/>
        <w:spacing w:line="240" w:lineRule="auto"/>
        <w:ind w:firstLine="0"/>
        <w:rPr>
          <w:sz w:val="18"/>
          <w:szCs w:val="18"/>
        </w:rPr>
      </w:pPr>
      <w:r w:rsidRPr="003A2F31">
        <w:rPr>
          <w:sz w:val="24"/>
          <w:szCs w:val="24"/>
        </w:rPr>
        <w:t xml:space="preserve">_______________________________________________________________________________ </w:t>
      </w:r>
      <w:r w:rsidRPr="003A2F31">
        <w:rPr>
          <w:i/>
          <w:sz w:val="18"/>
          <w:szCs w:val="18"/>
        </w:rPr>
        <w:t>(указываются причины, по которым сделка не является для Участника крупной).</w:t>
      </w: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uto"/>
        <w:ind w:right="3684" w:firstLine="0"/>
        <w:contextualSpacing/>
        <w:rPr>
          <w:sz w:val="24"/>
          <w:szCs w:val="24"/>
          <w:vertAlign w:val="superscript"/>
        </w:rPr>
      </w:pPr>
      <w:r w:rsidRPr="003A2F31">
        <w:rPr>
          <w:sz w:val="24"/>
          <w:szCs w:val="24"/>
          <w:vertAlign w:val="superscript"/>
        </w:rPr>
        <w:t>(подпись, М.П.)</w:t>
      </w:r>
    </w:p>
    <w:p w:rsidR="003A2F31" w:rsidRPr="003A2F31" w:rsidRDefault="003A2F31" w:rsidP="003A2F31">
      <w:pPr>
        <w:keepNext/>
        <w:keepLines/>
        <w:suppressLineNumbers/>
        <w:spacing w:line="240" w:lineRule="atLeast"/>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tLeast"/>
        <w:ind w:right="3684" w:firstLine="0"/>
        <w:contextualSpacing/>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keepLines/>
        <w:suppressLineNumbers/>
        <w:pBdr>
          <w:bottom w:val="single" w:sz="4" w:space="1" w:color="auto"/>
        </w:pBdr>
        <w:shd w:val="clear" w:color="auto" w:fill="FFFFFF"/>
        <w:spacing w:line="240" w:lineRule="atLeast"/>
        <w:ind w:right="21"/>
        <w:jc w:val="center"/>
        <w:rPr>
          <w:b/>
          <w:spacing w:val="36"/>
          <w:sz w:val="24"/>
          <w:szCs w:val="24"/>
        </w:rPr>
      </w:pPr>
    </w:p>
    <w:p w:rsidR="003A2F31" w:rsidRPr="003A2F31" w:rsidRDefault="003A2F31" w:rsidP="003A2F31">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конец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FB3F3E" w:rsidP="003A2F31">
      <w:pPr>
        <w:keepNext/>
        <w:pageBreakBefore/>
        <w:suppressAutoHyphens/>
        <w:spacing w:before="240" w:after="120"/>
        <w:ind w:firstLine="0"/>
        <w:outlineLvl w:val="2"/>
        <w:rPr>
          <w:b/>
          <w:bCs/>
          <w:sz w:val="24"/>
          <w:szCs w:val="24"/>
        </w:rPr>
      </w:pPr>
      <w:r>
        <w:rPr>
          <w:b/>
          <w:bCs/>
          <w:sz w:val="24"/>
          <w:szCs w:val="24"/>
        </w:rPr>
        <w:lastRenderedPageBreak/>
        <w:t>5.</w:t>
      </w:r>
      <w:r w:rsidR="0006678B">
        <w:rPr>
          <w:b/>
          <w:bCs/>
          <w:sz w:val="24"/>
          <w:szCs w:val="24"/>
        </w:rPr>
        <w:t>4</w:t>
      </w:r>
      <w:r w:rsidR="003A2F31" w:rsidRPr="003A2F31">
        <w:rPr>
          <w:b/>
          <w:bCs/>
          <w:sz w:val="24"/>
          <w:szCs w:val="24"/>
        </w:rPr>
        <w:t>.1. Инструкция по заполнению</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.1.3</w:t>
      </w:r>
      <w:r w:rsidR="003A2F31" w:rsidRPr="003A2F31">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.1.4</w:t>
      </w:r>
      <w:r w:rsidR="003A2F31" w:rsidRPr="003A2F31">
        <w:rPr>
          <w:sz w:val="24"/>
          <w:szCs w:val="24"/>
        </w:rPr>
        <w:t xml:space="preserve"> Участник должен указать причину, по которой сделка не является для Участника крупной.</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ind w:firstLine="0"/>
      </w:pPr>
    </w:p>
    <w:sectPr w:rsidR="003A2F31" w:rsidRPr="003A2F31" w:rsidSect="00C61AA0">
      <w:footerReference w:type="default" r:id="rId20"/>
      <w:footerReference w:type="first" r:id="rId21"/>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CB" w:rsidRDefault="00401ECB" w:rsidP="003604BA">
      <w:pPr>
        <w:spacing w:line="240" w:lineRule="auto"/>
      </w:pPr>
      <w:r>
        <w:separator/>
      </w:r>
    </w:p>
  </w:endnote>
  <w:endnote w:type="continuationSeparator" w:id="0">
    <w:p w:rsidR="00401ECB" w:rsidRDefault="00401EC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CB" w:rsidRDefault="00401EC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767C9B">
      <w:rPr>
        <w:rStyle w:val="aa"/>
        <w:noProof/>
      </w:rPr>
      <w:t>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767C9B">
      <w:rPr>
        <w:rStyle w:val="aa"/>
        <w:noProof/>
      </w:rPr>
      <w:t>42</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CB" w:rsidRDefault="00401EC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60</w:t>
    </w:r>
    <w:r>
      <w:rPr>
        <w:rStyle w:val="aa"/>
      </w:rPr>
      <w:fldChar w:fldCharType="end"/>
    </w:r>
    <w:bookmarkStart w:id="54" w:name="_Toc517582288"/>
    <w:bookmarkStart w:id="55" w:name="_Toc517582612"/>
    <w:bookmarkStart w:id="56" w:name="_Hlt447028322"/>
    <w:bookmarkEnd w:id="54"/>
    <w:bookmarkEnd w:id="55"/>
    <w:bookmarkEnd w:id="5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CB" w:rsidRDefault="00401EC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67C9B">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67C9B">
      <w:rPr>
        <w:b/>
        <w:bCs/>
        <w:noProof/>
      </w:rPr>
      <w:t>42</w:t>
    </w:r>
    <w:r>
      <w:rPr>
        <w:b/>
        <w:bCs/>
        <w:sz w:val="24"/>
        <w:szCs w:val="24"/>
      </w:rPr>
      <w:fldChar w:fldCharType="end"/>
    </w:r>
  </w:p>
  <w:p w:rsidR="00401ECB" w:rsidRDefault="00401ECB" w:rsidP="00C61AA0">
    <w:pPr>
      <w:tabs>
        <w:tab w:val="right" w:pos="10205"/>
      </w:tabs>
      <w:jc w:val="right"/>
    </w:pPr>
  </w:p>
  <w:p w:rsidR="00401ECB" w:rsidRDefault="00401E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401ECB" w:rsidRDefault="00401EC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401ECB" w:rsidRPr="00C4329A" w:rsidRDefault="00401ECB"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CB" w:rsidRDefault="00401ECB" w:rsidP="003604BA">
      <w:pPr>
        <w:spacing w:line="240" w:lineRule="auto"/>
      </w:pPr>
      <w:r>
        <w:separator/>
      </w:r>
    </w:p>
  </w:footnote>
  <w:footnote w:type="continuationSeparator" w:id="0">
    <w:p w:rsidR="00401ECB" w:rsidRDefault="00401ECB"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740E31"/>
    <w:multiLevelType w:val="hybridMultilevel"/>
    <w:tmpl w:val="107EFEBA"/>
    <w:lvl w:ilvl="0" w:tplc="1B0CFB3C">
      <w:start w:val="1"/>
      <w:numFmt w:val="russianLower"/>
      <w:lvlText w:val="%1)"/>
      <w:lvlJc w:val="left"/>
      <w:pPr>
        <w:ind w:left="1335" w:hanging="360"/>
      </w:pPr>
      <w:rPr>
        <w:rFonts w:ascii="Times New Roman" w:hAnsi="Times New Roman" w:cs="Times New Roman" w:hint="default"/>
        <w:b w:val="0"/>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28"/>
  </w:num>
  <w:num w:numId="3">
    <w:abstractNumId w:val="23"/>
  </w:num>
  <w:num w:numId="4">
    <w:abstractNumId w:val="16"/>
  </w:num>
  <w:num w:numId="5">
    <w:abstractNumId w:val="8"/>
  </w:num>
  <w:num w:numId="6">
    <w:abstractNumId w:val="32"/>
  </w:num>
  <w:num w:numId="7">
    <w:abstractNumId w:val="17"/>
  </w:num>
  <w:num w:numId="8">
    <w:abstractNumId w:val="10"/>
  </w:num>
  <w:num w:numId="9">
    <w:abstractNumId w:val="29"/>
  </w:num>
  <w:num w:numId="10">
    <w:abstractNumId w:val="25"/>
  </w:num>
  <w:num w:numId="11">
    <w:abstractNumId w:val="5"/>
  </w:num>
  <w:num w:numId="12">
    <w:abstractNumId w:val="6"/>
  </w:num>
  <w:num w:numId="13">
    <w:abstractNumId w:val="34"/>
  </w:num>
  <w:num w:numId="14">
    <w:abstractNumId w:val="19"/>
  </w:num>
  <w:num w:numId="15">
    <w:abstractNumId w:val="31"/>
  </w:num>
  <w:num w:numId="16">
    <w:abstractNumId w:val="15"/>
  </w:num>
  <w:num w:numId="17">
    <w:abstractNumId w:val="26"/>
  </w:num>
  <w:num w:numId="18">
    <w:abstractNumId w:val="35"/>
  </w:num>
  <w:num w:numId="19">
    <w:abstractNumId w:val="33"/>
  </w:num>
  <w:num w:numId="20">
    <w:abstractNumId w:val="1"/>
  </w:num>
  <w:num w:numId="21">
    <w:abstractNumId w:val="18"/>
  </w:num>
  <w:num w:numId="22">
    <w:abstractNumId w:val="37"/>
  </w:num>
  <w:num w:numId="23">
    <w:abstractNumId w:val="20"/>
  </w:num>
  <w:num w:numId="24">
    <w:abstractNumId w:val="22"/>
  </w:num>
  <w:num w:numId="25">
    <w:abstractNumId w:val="30"/>
  </w:num>
  <w:num w:numId="26">
    <w:abstractNumId w:val="12"/>
  </w:num>
  <w:num w:numId="27">
    <w:abstractNumId w:val="9"/>
  </w:num>
  <w:num w:numId="28">
    <w:abstractNumId w:val="4"/>
  </w:num>
  <w:num w:numId="2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4"/>
  </w:num>
  <w:num w:numId="32">
    <w:abstractNumId w:val="2"/>
  </w:num>
  <w:num w:numId="33">
    <w:abstractNumId w:val="36"/>
  </w:num>
  <w:num w:numId="34">
    <w:abstractNumId w:val="11"/>
  </w:num>
  <w:num w:numId="35">
    <w:abstractNumId w:val="24"/>
  </w:num>
  <w:num w:numId="36">
    <w:abstractNumId w:val="7"/>
  </w:num>
  <w:num w:numId="37">
    <w:abstractNumId w:val="13"/>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5DDE"/>
    <w:rsid w:val="00006025"/>
    <w:rsid w:val="00006068"/>
    <w:rsid w:val="000069EA"/>
    <w:rsid w:val="00007480"/>
    <w:rsid w:val="000077FF"/>
    <w:rsid w:val="00007F14"/>
    <w:rsid w:val="000108C9"/>
    <w:rsid w:val="000117BB"/>
    <w:rsid w:val="0001184F"/>
    <w:rsid w:val="00012CEB"/>
    <w:rsid w:val="00013BE0"/>
    <w:rsid w:val="0001559B"/>
    <w:rsid w:val="00015751"/>
    <w:rsid w:val="000166C5"/>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2706C"/>
    <w:rsid w:val="000273E9"/>
    <w:rsid w:val="00030F13"/>
    <w:rsid w:val="000313E2"/>
    <w:rsid w:val="000331E0"/>
    <w:rsid w:val="00033844"/>
    <w:rsid w:val="00035E47"/>
    <w:rsid w:val="0004079F"/>
    <w:rsid w:val="00040DA6"/>
    <w:rsid w:val="000417F7"/>
    <w:rsid w:val="00042764"/>
    <w:rsid w:val="00045D3B"/>
    <w:rsid w:val="0004621D"/>
    <w:rsid w:val="00046273"/>
    <w:rsid w:val="000467C5"/>
    <w:rsid w:val="000475F7"/>
    <w:rsid w:val="000509A9"/>
    <w:rsid w:val="00050EC5"/>
    <w:rsid w:val="000515C0"/>
    <w:rsid w:val="00051734"/>
    <w:rsid w:val="000530A2"/>
    <w:rsid w:val="000536BB"/>
    <w:rsid w:val="00053B15"/>
    <w:rsid w:val="000543FB"/>
    <w:rsid w:val="0005645C"/>
    <w:rsid w:val="00056602"/>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78B"/>
    <w:rsid w:val="00066B67"/>
    <w:rsid w:val="00067C2A"/>
    <w:rsid w:val="000708EB"/>
    <w:rsid w:val="00070B73"/>
    <w:rsid w:val="000724E4"/>
    <w:rsid w:val="000739FF"/>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45C9"/>
    <w:rsid w:val="00094741"/>
    <w:rsid w:val="000947CA"/>
    <w:rsid w:val="00095138"/>
    <w:rsid w:val="000952E1"/>
    <w:rsid w:val="00095993"/>
    <w:rsid w:val="00095B6E"/>
    <w:rsid w:val="00096EEF"/>
    <w:rsid w:val="000A0F88"/>
    <w:rsid w:val="000A15EA"/>
    <w:rsid w:val="000A1F58"/>
    <w:rsid w:val="000A1FE0"/>
    <w:rsid w:val="000A321C"/>
    <w:rsid w:val="000A3B6D"/>
    <w:rsid w:val="000A3F62"/>
    <w:rsid w:val="000A58E0"/>
    <w:rsid w:val="000A5E05"/>
    <w:rsid w:val="000A6C22"/>
    <w:rsid w:val="000A7FA9"/>
    <w:rsid w:val="000B056C"/>
    <w:rsid w:val="000B0695"/>
    <w:rsid w:val="000B09BB"/>
    <w:rsid w:val="000B198F"/>
    <w:rsid w:val="000B2CB9"/>
    <w:rsid w:val="000B3F2F"/>
    <w:rsid w:val="000B6B21"/>
    <w:rsid w:val="000B6FCD"/>
    <w:rsid w:val="000B7AC3"/>
    <w:rsid w:val="000C0E2B"/>
    <w:rsid w:val="000C259F"/>
    <w:rsid w:val="000C2C72"/>
    <w:rsid w:val="000C3403"/>
    <w:rsid w:val="000C3D38"/>
    <w:rsid w:val="000C428C"/>
    <w:rsid w:val="000C53B2"/>
    <w:rsid w:val="000D07FE"/>
    <w:rsid w:val="000D1489"/>
    <w:rsid w:val="000D19EC"/>
    <w:rsid w:val="000D1D73"/>
    <w:rsid w:val="000D280B"/>
    <w:rsid w:val="000D453D"/>
    <w:rsid w:val="000D4B10"/>
    <w:rsid w:val="000D5283"/>
    <w:rsid w:val="000D6B5B"/>
    <w:rsid w:val="000E1290"/>
    <w:rsid w:val="000E1327"/>
    <w:rsid w:val="000E1EF9"/>
    <w:rsid w:val="000E30D1"/>
    <w:rsid w:val="000E4C8F"/>
    <w:rsid w:val="000E5F08"/>
    <w:rsid w:val="000E619E"/>
    <w:rsid w:val="000E6CCD"/>
    <w:rsid w:val="000E7252"/>
    <w:rsid w:val="000E7732"/>
    <w:rsid w:val="000E7D20"/>
    <w:rsid w:val="000E7D79"/>
    <w:rsid w:val="000E7F7F"/>
    <w:rsid w:val="000F022C"/>
    <w:rsid w:val="000F1665"/>
    <w:rsid w:val="000F2527"/>
    <w:rsid w:val="000F291C"/>
    <w:rsid w:val="000F316D"/>
    <w:rsid w:val="000F3904"/>
    <w:rsid w:val="000F3C51"/>
    <w:rsid w:val="000F3D6D"/>
    <w:rsid w:val="000F45B0"/>
    <w:rsid w:val="000F4F02"/>
    <w:rsid w:val="000F6E9F"/>
    <w:rsid w:val="000F7BFB"/>
    <w:rsid w:val="0010026C"/>
    <w:rsid w:val="001006E7"/>
    <w:rsid w:val="00100824"/>
    <w:rsid w:val="001029E3"/>
    <w:rsid w:val="00102BEC"/>
    <w:rsid w:val="0010411E"/>
    <w:rsid w:val="0010455E"/>
    <w:rsid w:val="00104697"/>
    <w:rsid w:val="0010536E"/>
    <w:rsid w:val="00105DED"/>
    <w:rsid w:val="00105F85"/>
    <w:rsid w:val="0010745B"/>
    <w:rsid w:val="00107C37"/>
    <w:rsid w:val="00107FCB"/>
    <w:rsid w:val="001106FC"/>
    <w:rsid w:val="00111126"/>
    <w:rsid w:val="00111AD3"/>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0B"/>
    <w:rsid w:val="00130D5C"/>
    <w:rsid w:val="00131C56"/>
    <w:rsid w:val="00132883"/>
    <w:rsid w:val="001329C0"/>
    <w:rsid w:val="00134217"/>
    <w:rsid w:val="00134E53"/>
    <w:rsid w:val="001356E3"/>
    <w:rsid w:val="001358E4"/>
    <w:rsid w:val="001377A0"/>
    <w:rsid w:val="00141D94"/>
    <w:rsid w:val="00141ECA"/>
    <w:rsid w:val="00142446"/>
    <w:rsid w:val="00143642"/>
    <w:rsid w:val="00144ACA"/>
    <w:rsid w:val="0014557C"/>
    <w:rsid w:val="00145B86"/>
    <w:rsid w:val="00145E8F"/>
    <w:rsid w:val="00147350"/>
    <w:rsid w:val="00151304"/>
    <w:rsid w:val="00151542"/>
    <w:rsid w:val="00151548"/>
    <w:rsid w:val="0015169A"/>
    <w:rsid w:val="00151C18"/>
    <w:rsid w:val="001521EA"/>
    <w:rsid w:val="00153328"/>
    <w:rsid w:val="00154A0A"/>
    <w:rsid w:val="001558D4"/>
    <w:rsid w:val="00155A9B"/>
    <w:rsid w:val="00156B5D"/>
    <w:rsid w:val="001572C8"/>
    <w:rsid w:val="0016014C"/>
    <w:rsid w:val="00160ED0"/>
    <w:rsid w:val="001614BD"/>
    <w:rsid w:val="00161518"/>
    <w:rsid w:val="001617FC"/>
    <w:rsid w:val="00161FA2"/>
    <w:rsid w:val="001622AA"/>
    <w:rsid w:val="00162A7B"/>
    <w:rsid w:val="00163245"/>
    <w:rsid w:val="0016339E"/>
    <w:rsid w:val="0016393B"/>
    <w:rsid w:val="00163BC2"/>
    <w:rsid w:val="0016448F"/>
    <w:rsid w:val="00165E59"/>
    <w:rsid w:val="00166AFF"/>
    <w:rsid w:val="00167BB5"/>
    <w:rsid w:val="0017001E"/>
    <w:rsid w:val="001704D5"/>
    <w:rsid w:val="00170D3D"/>
    <w:rsid w:val="00171B7E"/>
    <w:rsid w:val="00171F25"/>
    <w:rsid w:val="00172D2C"/>
    <w:rsid w:val="00173BD1"/>
    <w:rsid w:val="001747E1"/>
    <w:rsid w:val="00176003"/>
    <w:rsid w:val="00176DB5"/>
    <w:rsid w:val="00177095"/>
    <w:rsid w:val="00177229"/>
    <w:rsid w:val="00177435"/>
    <w:rsid w:val="001779E1"/>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212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395"/>
    <w:rsid w:val="001D0539"/>
    <w:rsid w:val="001D0F74"/>
    <w:rsid w:val="001D23FE"/>
    <w:rsid w:val="001D295F"/>
    <w:rsid w:val="001D2997"/>
    <w:rsid w:val="001D3277"/>
    <w:rsid w:val="001D3C95"/>
    <w:rsid w:val="001D4B00"/>
    <w:rsid w:val="001D4D6B"/>
    <w:rsid w:val="001D5492"/>
    <w:rsid w:val="001D60A6"/>
    <w:rsid w:val="001D6D16"/>
    <w:rsid w:val="001D7274"/>
    <w:rsid w:val="001D7814"/>
    <w:rsid w:val="001E00CD"/>
    <w:rsid w:val="001E034F"/>
    <w:rsid w:val="001E0D0E"/>
    <w:rsid w:val="001E178E"/>
    <w:rsid w:val="001E2A0A"/>
    <w:rsid w:val="001E2CAC"/>
    <w:rsid w:val="001E3733"/>
    <w:rsid w:val="001E3737"/>
    <w:rsid w:val="001E3B7C"/>
    <w:rsid w:val="001E3EC5"/>
    <w:rsid w:val="001E40C5"/>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B5B"/>
    <w:rsid w:val="00204C0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46D"/>
    <w:rsid w:val="0022456F"/>
    <w:rsid w:val="00224776"/>
    <w:rsid w:val="002250D9"/>
    <w:rsid w:val="002254F7"/>
    <w:rsid w:val="002264CA"/>
    <w:rsid w:val="00226660"/>
    <w:rsid w:val="00226677"/>
    <w:rsid w:val="00227084"/>
    <w:rsid w:val="002272B2"/>
    <w:rsid w:val="00227716"/>
    <w:rsid w:val="002318C7"/>
    <w:rsid w:val="00232F34"/>
    <w:rsid w:val="002333FD"/>
    <w:rsid w:val="002346F6"/>
    <w:rsid w:val="00234B7A"/>
    <w:rsid w:val="00235410"/>
    <w:rsid w:val="0023560A"/>
    <w:rsid w:val="002356C3"/>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71A"/>
    <w:rsid w:val="00262CC1"/>
    <w:rsid w:val="002642D0"/>
    <w:rsid w:val="0026481B"/>
    <w:rsid w:val="00265A00"/>
    <w:rsid w:val="00265B0D"/>
    <w:rsid w:val="00266173"/>
    <w:rsid w:val="00267037"/>
    <w:rsid w:val="002708A8"/>
    <w:rsid w:val="00271027"/>
    <w:rsid w:val="00271314"/>
    <w:rsid w:val="002718F8"/>
    <w:rsid w:val="00271B52"/>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5B9C"/>
    <w:rsid w:val="00295CB3"/>
    <w:rsid w:val="002962B9"/>
    <w:rsid w:val="00296DDF"/>
    <w:rsid w:val="002A218B"/>
    <w:rsid w:val="002A25CB"/>
    <w:rsid w:val="002A4CF0"/>
    <w:rsid w:val="002A7F35"/>
    <w:rsid w:val="002B08B5"/>
    <w:rsid w:val="002B0C8B"/>
    <w:rsid w:val="002B16F4"/>
    <w:rsid w:val="002B17BD"/>
    <w:rsid w:val="002B2C7F"/>
    <w:rsid w:val="002B459D"/>
    <w:rsid w:val="002B5D0E"/>
    <w:rsid w:val="002B64CF"/>
    <w:rsid w:val="002B6739"/>
    <w:rsid w:val="002B7030"/>
    <w:rsid w:val="002B7053"/>
    <w:rsid w:val="002B720F"/>
    <w:rsid w:val="002C0694"/>
    <w:rsid w:val="002C0964"/>
    <w:rsid w:val="002C0DB8"/>
    <w:rsid w:val="002C10CE"/>
    <w:rsid w:val="002C122B"/>
    <w:rsid w:val="002C3113"/>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835"/>
    <w:rsid w:val="00307A90"/>
    <w:rsid w:val="00307EE3"/>
    <w:rsid w:val="00307F75"/>
    <w:rsid w:val="00310C5D"/>
    <w:rsid w:val="00310EF4"/>
    <w:rsid w:val="00312717"/>
    <w:rsid w:val="00313A87"/>
    <w:rsid w:val="003140C0"/>
    <w:rsid w:val="00314EC5"/>
    <w:rsid w:val="003152C0"/>
    <w:rsid w:val="00316391"/>
    <w:rsid w:val="00316D4C"/>
    <w:rsid w:val="00316F22"/>
    <w:rsid w:val="00316FB9"/>
    <w:rsid w:val="00320254"/>
    <w:rsid w:val="00320419"/>
    <w:rsid w:val="00320ACD"/>
    <w:rsid w:val="00321829"/>
    <w:rsid w:val="00321F2C"/>
    <w:rsid w:val="00321F43"/>
    <w:rsid w:val="00322BBC"/>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36B"/>
    <w:rsid w:val="003353B4"/>
    <w:rsid w:val="00335A13"/>
    <w:rsid w:val="00335BCD"/>
    <w:rsid w:val="00336420"/>
    <w:rsid w:val="003366CD"/>
    <w:rsid w:val="00336EAC"/>
    <w:rsid w:val="003372F4"/>
    <w:rsid w:val="00337836"/>
    <w:rsid w:val="003405DC"/>
    <w:rsid w:val="00341381"/>
    <w:rsid w:val="00341DBC"/>
    <w:rsid w:val="003437D1"/>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079"/>
    <w:rsid w:val="003604BA"/>
    <w:rsid w:val="00360938"/>
    <w:rsid w:val="00361114"/>
    <w:rsid w:val="00362116"/>
    <w:rsid w:val="00362201"/>
    <w:rsid w:val="00364858"/>
    <w:rsid w:val="0036490A"/>
    <w:rsid w:val="00364B83"/>
    <w:rsid w:val="00366B62"/>
    <w:rsid w:val="00372EA1"/>
    <w:rsid w:val="00373533"/>
    <w:rsid w:val="0037370F"/>
    <w:rsid w:val="0037394C"/>
    <w:rsid w:val="00373D3A"/>
    <w:rsid w:val="00374659"/>
    <w:rsid w:val="00374C19"/>
    <w:rsid w:val="00374D88"/>
    <w:rsid w:val="00374F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2445"/>
    <w:rsid w:val="00393EFD"/>
    <w:rsid w:val="0039423E"/>
    <w:rsid w:val="00394F05"/>
    <w:rsid w:val="003956A8"/>
    <w:rsid w:val="00396009"/>
    <w:rsid w:val="00396747"/>
    <w:rsid w:val="0039680D"/>
    <w:rsid w:val="003A0AF7"/>
    <w:rsid w:val="003A1631"/>
    <w:rsid w:val="003A1D7F"/>
    <w:rsid w:val="003A200A"/>
    <w:rsid w:val="003A20D1"/>
    <w:rsid w:val="003A20E3"/>
    <w:rsid w:val="003A2608"/>
    <w:rsid w:val="003A2941"/>
    <w:rsid w:val="003A2F31"/>
    <w:rsid w:val="003A5134"/>
    <w:rsid w:val="003A651A"/>
    <w:rsid w:val="003A6A25"/>
    <w:rsid w:val="003A6C72"/>
    <w:rsid w:val="003B0960"/>
    <w:rsid w:val="003B0E04"/>
    <w:rsid w:val="003B1DA1"/>
    <w:rsid w:val="003B24E5"/>
    <w:rsid w:val="003B368D"/>
    <w:rsid w:val="003B37A4"/>
    <w:rsid w:val="003B5875"/>
    <w:rsid w:val="003B58AC"/>
    <w:rsid w:val="003B6B00"/>
    <w:rsid w:val="003B6D89"/>
    <w:rsid w:val="003B7027"/>
    <w:rsid w:val="003B766C"/>
    <w:rsid w:val="003C00D0"/>
    <w:rsid w:val="003C042A"/>
    <w:rsid w:val="003C1E89"/>
    <w:rsid w:val="003C27CD"/>
    <w:rsid w:val="003C399F"/>
    <w:rsid w:val="003C3F03"/>
    <w:rsid w:val="003C442C"/>
    <w:rsid w:val="003C4E00"/>
    <w:rsid w:val="003C51AC"/>
    <w:rsid w:val="003C546B"/>
    <w:rsid w:val="003C5568"/>
    <w:rsid w:val="003C573C"/>
    <w:rsid w:val="003C57B0"/>
    <w:rsid w:val="003C60B2"/>
    <w:rsid w:val="003C62A0"/>
    <w:rsid w:val="003C712A"/>
    <w:rsid w:val="003D0B6A"/>
    <w:rsid w:val="003D1DBD"/>
    <w:rsid w:val="003D29CB"/>
    <w:rsid w:val="003D4221"/>
    <w:rsid w:val="003D552D"/>
    <w:rsid w:val="003D57B8"/>
    <w:rsid w:val="003D5D01"/>
    <w:rsid w:val="003D630E"/>
    <w:rsid w:val="003D765A"/>
    <w:rsid w:val="003D7860"/>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1ECB"/>
    <w:rsid w:val="004021F8"/>
    <w:rsid w:val="004025A5"/>
    <w:rsid w:val="00402B06"/>
    <w:rsid w:val="00402BD7"/>
    <w:rsid w:val="00402FAE"/>
    <w:rsid w:val="0040409C"/>
    <w:rsid w:val="00406802"/>
    <w:rsid w:val="00406B46"/>
    <w:rsid w:val="004103C0"/>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2760E"/>
    <w:rsid w:val="00427BF3"/>
    <w:rsid w:val="0043040A"/>
    <w:rsid w:val="00430630"/>
    <w:rsid w:val="0043162F"/>
    <w:rsid w:val="004322DF"/>
    <w:rsid w:val="004327A0"/>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0B85"/>
    <w:rsid w:val="00452E66"/>
    <w:rsid w:val="0045312B"/>
    <w:rsid w:val="00453EE7"/>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512B"/>
    <w:rsid w:val="004651E4"/>
    <w:rsid w:val="0046619C"/>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043E"/>
    <w:rsid w:val="004A1036"/>
    <w:rsid w:val="004A12E0"/>
    <w:rsid w:val="004A1A39"/>
    <w:rsid w:val="004A1B1B"/>
    <w:rsid w:val="004A373C"/>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C7D8C"/>
    <w:rsid w:val="004D1566"/>
    <w:rsid w:val="004D2C6A"/>
    <w:rsid w:val="004D2E77"/>
    <w:rsid w:val="004D3084"/>
    <w:rsid w:val="004D356B"/>
    <w:rsid w:val="004D389E"/>
    <w:rsid w:val="004D3A43"/>
    <w:rsid w:val="004D45F4"/>
    <w:rsid w:val="004D5002"/>
    <w:rsid w:val="004D5EF0"/>
    <w:rsid w:val="004D6A12"/>
    <w:rsid w:val="004D76A0"/>
    <w:rsid w:val="004D7EDB"/>
    <w:rsid w:val="004E0022"/>
    <w:rsid w:val="004E081E"/>
    <w:rsid w:val="004E139A"/>
    <w:rsid w:val="004E1E01"/>
    <w:rsid w:val="004E2F24"/>
    <w:rsid w:val="004E41AE"/>
    <w:rsid w:val="004E4814"/>
    <w:rsid w:val="004E5405"/>
    <w:rsid w:val="004E58DD"/>
    <w:rsid w:val="004E5EB6"/>
    <w:rsid w:val="004E6570"/>
    <w:rsid w:val="004E759A"/>
    <w:rsid w:val="004F22EF"/>
    <w:rsid w:val="004F27D5"/>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E7C"/>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1F66"/>
    <w:rsid w:val="00542F48"/>
    <w:rsid w:val="005430F3"/>
    <w:rsid w:val="00543F43"/>
    <w:rsid w:val="005440C9"/>
    <w:rsid w:val="0054545B"/>
    <w:rsid w:val="005454B1"/>
    <w:rsid w:val="00546CA8"/>
    <w:rsid w:val="00547580"/>
    <w:rsid w:val="00550338"/>
    <w:rsid w:val="00550CFB"/>
    <w:rsid w:val="00551CE8"/>
    <w:rsid w:val="00551F4D"/>
    <w:rsid w:val="00552866"/>
    <w:rsid w:val="005531EF"/>
    <w:rsid w:val="005543E3"/>
    <w:rsid w:val="00555212"/>
    <w:rsid w:val="005556CD"/>
    <w:rsid w:val="005557F7"/>
    <w:rsid w:val="00561E53"/>
    <w:rsid w:val="0056283B"/>
    <w:rsid w:val="00563088"/>
    <w:rsid w:val="005646A2"/>
    <w:rsid w:val="0056601F"/>
    <w:rsid w:val="0056683B"/>
    <w:rsid w:val="00567305"/>
    <w:rsid w:val="00567D13"/>
    <w:rsid w:val="0057026A"/>
    <w:rsid w:val="0057060C"/>
    <w:rsid w:val="00572C83"/>
    <w:rsid w:val="0057580F"/>
    <w:rsid w:val="00577C75"/>
    <w:rsid w:val="005827F8"/>
    <w:rsid w:val="00582C2F"/>
    <w:rsid w:val="00582F0D"/>
    <w:rsid w:val="00582F10"/>
    <w:rsid w:val="00583768"/>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97367"/>
    <w:rsid w:val="005A046A"/>
    <w:rsid w:val="005A07D2"/>
    <w:rsid w:val="005A3E6E"/>
    <w:rsid w:val="005A3F4C"/>
    <w:rsid w:val="005A46FE"/>
    <w:rsid w:val="005A53C1"/>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848"/>
    <w:rsid w:val="005C3932"/>
    <w:rsid w:val="005C5F7D"/>
    <w:rsid w:val="005C64DC"/>
    <w:rsid w:val="005C7157"/>
    <w:rsid w:val="005D00CB"/>
    <w:rsid w:val="005D052F"/>
    <w:rsid w:val="005D06CF"/>
    <w:rsid w:val="005D176F"/>
    <w:rsid w:val="005D2CFE"/>
    <w:rsid w:val="005D3A93"/>
    <w:rsid w:val="005D3D42"/>
    <w:rsid w:val="005D4079"/>
    <w:rsid w:val="005D416F"/>
    <w:rsid w:val="005D47D5"/>
    <w:rsid w:val="005D4CD7"/>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3D3F"/>
    <w:rsid w:val="005F409C"/>
    <w:rsid w:val="005F533B"/>
    <w:rsid w:val="005F6BDD"/>
    <w:rsid w:val="005F7022"/>
    <w:rsid w:val="00600236"/>
    <w:rsid w:val="00600442"/>
    <w:rsid w:val="00600BC6"/>
    <w:rsid w:val="00601C74"/>
    <w:rsid w:val="00601CDB"/>
    <w:rsid w:val="00601E84"/>
    <w:rsid w:val="00602567"/>
    <w:rsid w:val="00604083"/>
    <w:rsid w:val="00604732"/>
    <w:rsid w:val="00605B9B"/>
    <w:rsid w:val="00607FFB"/>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24B"/>
    <w:rsid w:val="0064062F"/>
    <w:rsid w:val="00641C59"/>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6601"/>
    <w:rsid w:val="00657EFD"/>
    <w:rsid w:val="006603C8"/>
    <w:rsid w:val="00661B1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1E1"/>
    <w:rsid w:val="00680637"/>
    <w:rsid w:val="00680EB1"/>
    <w:rsid w:val="006837C4"/>
    <w:rsid w:val="00686932"/>
    <w:rsid w:val="006878B2"/>
    <w:rsid w:val="00687A6E"/>
    <w:rsid w:val="006904F5"/>
    <w:rsid w:val="0069327B"/>
    <w:rsid w:val="006965E2"/>
    <w:rsid w:val="006972F3"/>
    <w:rsid w:val="006A09ED"/>
    <w:rsid w:val="006A3DA9"/>
    <w:rsid w:val="006A3FB6"/>
    <w:rsid w:val="006A4A32"/>
    <w:rsid w:val="006A5CCB"/>
    <w:rsid w:val="006A5E63"/>
    <w:rsid w:val="006A688E"/>
    <w:rsid w:val="006A73CD"/>
    <w:rsid w:val="006A7534"/>
    <w:rsid w:val="006B1B20"/>
    <w:rsid w:val="006B3554"/>
    <w:rsid w:val="006B468B"/>
    <w:rsid w:val="006B482D"/>
    <w:rsid w:val="006B4A57"/>
    <w:rsid w:val="006B5EE1"/>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4444"/>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52F"/>
    <w:rsid w:val="006F788B"/>
    <w:rsid w:val="007000AA"/>
    <w:rsid w:val="007001BD"/>
    <w:rsid w:val="007002A8"/>
    <w:rsid w:val="00700B33"/>
    <w:rsid w:val="00700BC7"/>
    <w:rsid w:val="00701708"/>
    <w:rsid w:val="00702A33"/>
    <w:rsid w:val="00702DD5"/>
    <w:rsid w:val="00702E3E"/>
    <w:rsid w:val="0070335D"/>
    <w:rsid w:val="00703603"/>
    <w:rsid w:val="007044B6"/>
    <w:rsid w:val="007046B1"/>
    <w:rsid w:val="00705590"/>
    <w:rsid w:val="00706B4F"/>
    <w:rsid w:val="00707800"/>
    <w:rsid w:val="00707AC6"/>
    <w:rsid w:val="0071081E"/>
    <w:rsid w:val="00710DC1"/>
    <w:rsid w:val="00711158"/>
    <w:rsid w:val="00712562"/>
    <w:rsid w:val="007127AB"/>
    <w:rsid w:val="00712949"/>
    <w:rsid w:val="00713BC4"/>
    <w:rsid w:val="00716D08"/>
    <w:rsid w:val="00717F1F"/>
    <w:rsid w:val="00720440"/>
    <w:rsid w:val="00720D51"/>
    <w:rsid w:val="007221F7"/>
    <w:rsid w:val="00722C90"/>
    <w:rsid w:val="00722FD6"/>
    <w:rsid w:val="00724AA9"/>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4E4"/>
    <w:rsid w:val="00734BD4"/>
    <w:rsid w:val="00734C88"/>
    <w:rsid w:val="007351B7"/>
    <w:rsid w:val="00736DA9"/>
    <w:rsid w:val="0073715F"/>
    <w:rsid w:val="00737FDB"/>
    <w:rsid w:val="00740A9A"/>
    <w:rsid w:val="007412BE"/>
    <w:rsid w:val="007414F4"/>
    <w:rsid w:val="00741B79"/>
    <w:rsid w:val="00741F66"/>
    <w:rsid w:val="007428F9"/>
    <w:rsid w:val="00742989"/>
    <w:rsid w:val="00742E4D"/>
    <w:rsid w:val="0074320F"/>
    <w:rsid w:val="007436A0"/>
    <w:rsid w:val="00743A07"/>
    <w:rsid w:val="00743B85"/>
    <w:rsid w:val="007440B1"/>
    <w:rsid w:val="00744471"/>
    <w:rsid w:val="00744629"/>
    <w:rsid w:val="00746275"/>
    <w:rsid w:val="00746D73"/>
    <w:rsid w:val="00747074"/>
    <w:rsid w:val="007474A4"/>
    <w:rsid w:val="007476C5"/>
    <w:rsid w:val="00750206"/>
    <w:rsid w:val="007514B9"/>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67C9B"/>
    <w:rsid w:val="007707EF"/>
    <w:rsid w:val="0077092C"/>
    <w:rsid w:val="00771F17"/>
    <w:rsid w:val="00772129"/>
    <w:rsid w:val="007753EB"/>
    <w:rsid w:val="00775C13"/>
    <w:rsid w:val="00775C94"/>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5736"/>
    <w:rsid w:val="00796EFA"/>
    <w:rsid w:val="00797281"/>
    <w:rsid w:val="007972C3"/>
    <w:rsid w:val="007972DF"/>
    <w:rsid w:val="00797983"/>
    <w:rsid w:val="007A04F4"/>
    <w:rsid w:val="007A06FB"/>
    <w:rsid w:val="007A0FBB"/>
    <w:rsid w:val="007A136A"/>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8DF"/>
    <w:rsid w:val="007C0BA2"/>
    <w:rsid w:val="007C0F90"/>
    <w:rsid w:val="007C1A1D"/>
    <w:rsid w:val="007C1F3D"/>
    <w:rsid w:val="007C2D3A"/>
    <w:rsid w:val="007C2E5C"/>
    <w:rsid w:val="007C3557"/>
    <w:rsid w:val="007C3E2F"/>
    <w:rsid w:val="007C4911"/>
    <w:rsid w:val="007C4FCF"/>
    <w:rsid w:val="007C65FD"/>
    <w:rsid w:val="007C6D6B"/>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38E"/>
    <w:rsid w:val="007F76A4"/>
    <w:rsid w:val="007F7A96"/>
    <w:rsid w:val="007F7BDB"/>
    <w:rsid w:val="00800631"/>
    <w:rsid w:val="00800BF9"/>
    <w:rsid w:val="008016E3"/>
    <w:rsid w:val="00801734"/>
    <w:rsid w:val="00802DA4"/>
    <w:rsid w:val="00802E55"/>
    <w:rsid w:val="00803A36"/>
    <w:rsid w:val="00804461"/>
    <w:rsid w:val="0080502C"/>
    <w:rsid w:val="00806DDB"/>
    <w:rsid w:val="00807557"/>
    <w:rsid w:val="0081058B"/>
    <w:rsid w:val="008111E8"/>
    <w:rsid w:val="00811788"/>
    <w:rsid w:val="00814A2F"/>
    <w:rsid w:val="00821968"/>
    <w:rsid w:val="00821AF3"/>
    <w:rsid w:val="00821C40"/>
    <w:rsid w:val="00821E7B"/>
    <w:rsid w:val="008224E0"/>
    <w:rsid w:val="008230E8"/>
    <w:rsid w:val="00823190"/>
    <w:rsid w:val="00823DE1"/>
    <w:rsid w:val="0082402C"/>
    <w:rsid w:val="00824582"/>
    <w:rsid w:val="00824CBD"/>
    <w:rsid w:val="00824D79"/>
    <w:rsid w:val="00825413"/>
    <w:rsid w:val="0082585F"/>
    <w:rsid w:val="00825CA3"/>
    <w:rsid w:val="0082654A"/>
    <w:rsid w:val="00827733"/>
    <w:rsid w:val="0083043B"/>
    <w:rsid w:val="00831F56"/>
    <w:rsid w:val="00832E61"/>
    <w:rsid w:val="00832EB5"/>
    <w:rsid w:val="00833406"/>
    <w:rsid w:val="0083383B"/>
    <w:rsid w:val="00834FDD"/>
    <w:rsid w:val="0083532D"/>
    <w:rsid w:val="008355E5"/>
    <w:rsid w:val="0083791D"/>
    <w:rsid w:val="00837A44"/>
    <w:rsid w:val="0084061B"/>
    <w:rsid w:val="008413C6"/>
    <w:rsid w:val="00841929"/>
    <w:rsid w:val="00842362"/>
    <w:rsid w:val="00842859"/>
    <w:rsid w:val="00844147"/>
    <w:rsid w:val="008441FC"/>
    <w:rsid w:val="00844558"/>
    <w:rsid w:val="00844D78"/>
    <w:rsid w:val="00845072"/>
    <w:rsid w:val="00845A40"/>
    <w:rsid w:val="008479F9"/>
    <w:rsid w:val="00847B52"/>
    <w:rsid w:val="00847ECC"/>
    <w:rsid w:val="008503BE"/>
    <w:rsid w:val="00850550"/>
    <w:rsid w:val="00850BA6"/>
    <w:rsid w:val="0085144B"/>
    <w:rsid w:val="008514ED"/>
    <w:rsid w:val="0085171B"/>
    <w:rsid w:val="00851C0F"/>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88A"/>
    <w:rsid w:val="0088294D"/>
    <w:rsid w:val="0088307C"/>
    <w:rsid w:val="0088423E"/>
    <w:rsid w:val="00884696"/>
    <w:rsid w:val="00886FEF"/>
    <w:rsid w:val="008873A8"/>
    <w:rsid w:val="008903EF"/>
    <w:rsid w:val="00890790"/>
    <w:rsid w:val="0089244A"/>
    <w:rsid w:val="00892E0E"/>
    <w:rsid w:val="008933A1"/>
    <w:rsid w:val="008935A5"/>
    <w:rsid w:val="00893E45"/>
    <w:rsid w:val="00897851"/>
    <w:rsid w:val="00897F6A"/>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B78E0"/>
    <w:rsid w:val="008C0626"/>
    <w:rsid w:val="008C1542"/>
    <w:rsid w:val="008C1764"/>
    <w:rsid w:val="008C286E"/>
    <w:rsid w:val="008C3B1A"/>
    <w:rsid w:val="008C4B2F"/>
    <w:rsid w:val="008C5658"/>
    <w:rsid w:val="008C57FE"/>
    <w:rsid w:val="008C5ABE"/>
    <w:rsid w:val="008C5ED4"/>
    <w:rsid w:val="008C7434"/>
    <w:rsid w:val="008D00A6"/>
    <w:rsid w:val="008D106C"/>
    <w:rsid w:val="008D182A"/>
    <w:rsid w:val="008D287C"/>
    <w:rsid w:val="008D31A1"/>
    <w:rsid w:val="008D486F"/>
    <w:rsid w:val="008D629A"/>
    <w:rsid w:val="008D65C6"/>
    <w:rsid w:val="008D6E88"/>
    <w:rsid w:val="008D6EB1"/>
    <w:rsid w:val="008D7ADE"/>
    <w:rsid w:val="008E0365"/>
    <w:rsid w:val="008E0C4C"/>
    <w:rsid w:val="008E0E0D"/>
    <w:rsid w:val="008E15B6"/>
    <w:rsid w:val="008E22EC"/>
    <w:rsid w:val="008E53C9"/>
    <w:rsid w:val="008E5C34"/>
    <w:rsid w:val="008E64F9"/>
    <w:rsid w:val="008E6C2C"/>
    <w:rsid w:val="008E6E3E"/>
    <w:rsid w:val="008F03C9"/>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0706D"/>
    <w:rsid w:val="009102F4"/>
    <w:rsid w:val="00910647"/>
    <w:rsid w:val="00910C32"/>
    <w:rsid w:val="0091178F"/>
    <w:rsid w:val="009118FB"/>
    <w:rsid w:val="00912294"/>
    <w:rsid w:val="00912600"/>
    <w:rsid w:val="0091267F"/>
    <w:rsid w:val="00912E65"/>
    <w:rsid w:val="00916C18"/>
    <w:rsid w:val="009175FD"/>
    <w:rsid w:val="00920BF7"/>
    <w:rsid w:val="009211B0"/>
    <w:rsid w:val="00921583"/>
    <w:rsid w:val="00921E18"/>
    <w:rsid w:val="009227FD"/>
    <w:rsid w:val="00922EEC"/>
    <w:rsid w:val="009241F0"/>
    <w:rsid w:val="009244E4"/>
    <w:rsid w:val="009247B3"/>
    <w:rsid w:val="00924CB0"/>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5AD"/>
    <w:rsid w:val="009465F7"/>
    <w:rsid w:val="00946D27"/>
    <w:rsid w:val="00947C20"/>
    <w:rsid w:val="009502CA"/>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1BE"/>
    <w:rsid w:val="00967977"/>
    <w:rsid w:val="0097000E"/>
    <w:rsid w:val="00971FB7"/>
    <w:rsid w:val="009728D3"/>
    <w:rsid w:val="00972975"/>
    <w:rsid w:val="0097319C"/>
    <w:rsid w:val="0097354A"/>
    <w:rsid w:val="00973FF1"/>
    <w:rsid w:val="00974744"/>
    <w:rsid w:val="0097492C"/>
    <w:rsid w:val="0097563A"/>
    <w:rsid w:val="00976074"/>
    <w:rsid w:val="00976D9F"/>
    <w:rsid w:val="00976F59"/>
    <w:rsid w:val="009775C8"/>
    <w:rsid w:val="00980C53"/>
    <w:rsid w:val="00980EAD"/>
    <w:rsid w:val="00981BC5"/>
    <w:rsid w:val="00982447"/>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5BE"/>
    <w:rsid w:val="00997F57"/>
    <w:rsid w:val="009A0421"/>
    <w:rsid w:val="009A0BEE"/>
    <w:rsid w:val="009A0E4D"/>
    <w:rsid w:val="009A1522"/>
    <w:rsid w:val="009A2D29"/>
    <w:rsid w:val="009A359F"/>
    <w:rsid w:val="009A7311"/>
    <w:rsid w:val="009A7687"/>
    <w:rsid w:val="009B00AA"/>
    <w:rsid w:val="009B1246"/>
    <w:rsid w:val="009B19A5"/>
    <w:rsid w:val="009B1EDF"/>
    <w:rsid w:val="009B22EA"/>
    <w:rsid w:val="009B3862"/>
    <w:rsid w:val="009B45FC"/>
    <w:rsid w:val="009B52FE"/>
    <w:rsid w:val="009B5D31"/>
    <w:rsid w:val="009B72EA"/>
    <w:rsid w:val="009C148C"/>
    <w:rsid w:val="009C14AC"/>
    <w:rsid w:val="009C1DE3"/>
    <w:rsid w:val="009C470B"/>
    <w:rsid w:val="009C5745"/>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43C"/>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1DD5"/>
    <w:rsid w:val="00A127E7"/>
    <w:rsid w:val="00A12BD8"/>
    <w:rsid w:val="00A13C62"/>
    <w:rsid w:val="00A14C26"/>
    <w:rsid w:val="00A14C2E"/>
    <w:rsid w:val="00A14C63"/>
    <w:rsid w:val="00A159E8"/>
    <w:rsid w:val="00A15C83"/>
    <w:rsid w:val="00A15E86"/>
    <w:rsid w:val="00A165BB"/>
    <w:rsid w:val="00A1676A"/>
    <w:rsid w:val="00A168BB"/>
    <w:rsid w:val="00A201C1"/>
    <w:rsid w:val="00A20F2C"/>
    <w:rsid w:val="00A212F7"/>
    <w:rsid w:val="00A214A0"/>
    <w:rsid w:val="00A21F6A"/>
    <w:rsid w:val="00A2268F"/>
    <w:rsid w:val="00A25D4C"/>
    <w:rsid w:val="00A25EFD"/>
    <w:rsid w:val="00A269AB"/>
    <w:rsid w:val="00A26E3E"/>
    <w:rsid w:val="00A271D0"/>
    <w:rsid w:val="00A30A63"/>
    <w:rsid w:val="00A30C1A"/>
    <w:rsid w:val="00A31489"/>
    <w:rsid w:val="00A32D51"/>
    <w:rsid w:val="00A32E09"/>
    <w:rsid w:val="00A352F3"/>
    <w:rsid w:val="00A3532E"/>
    <w:rsid w:val="00A375A0"/>
    <w:rsid w:val="00A40E33"/>
    <w:rsid w:val="00A41BEF"/>
    <w:rsid w:val="00A422F6"/>
    <w:rsid w:val="00A4317A"/>
    <w:rsid w:val="00A439E3"/>
    <w:rsid w:val="00A43C00"/>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2C74"/>
    <w:rsid w:val="00A72CAA"/>
    <w:rsid w:val="00A73C33"/>
    <w:rsid w:val="00A73C7F"/>
    <w:rsid w:val="00A741CF"/>
    <w:rsid w:val="00A75168"/>
    <w:rsid w:val="00A7555F"/>
    <w:rsid w:val="00A75810"/>
    <w:rsid w:val="00A765ED"/>
    <w:rsid w:val="00A7675C"/>
    <w:rsid w:val="00A76B95"/>
    <w:rsid w:val="00A776F7"/>
    <w:rsid w:val="00A83E36"/>
    <w:rsid w:val="00A85354"/>
    <w:rsid w:val="00A857B3"/>
    <w:rsid w:val="00A857B9"/>
    <w:rsid w:val="00A86A20"/>
    <w:rsid w:val="00A86D3D"/>
    <w:rsid w:val="00A90427"/>
    <w:rsid w:val="00A90788"/>
    <w:rsid w:val="00A9125D"/>
    <w:rsid w:val="00A92543"/>
    <w:rsid w:val="00A930EF"/>
    <w:rsid w:val="00A93822"/>
    <w:rsid w:val="00A94EC4"/>
    <w:rsid w:val="00A9613B"/>
    <w:rsid w:val="00A96277"/>
    <w:rsid w:val="00A97B02"/>
    <w:rsid w:val="00A97BC9"/>
    <w:rsid w:val="00AA100D"/>
    <w:rsid w:val="00AA148E"/>
    <w:rsid w:val="00AA24BE"/>
    <w:rsid w:val="00AA2E14"/>
    <w:rsid w:val="00AA35FE"/>
    <w:rsid w:val="00AA4ADD"/>
    <w:rsid w:val="00AA542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8D2"/>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E50"/>
    <w:rsid w:val="00AF13DE"/>
    <w:rsid w:val="00AF220C"/>
    <w:rsid w:val="00AF29B1"/>
    <w:rsid w:val="00AF3CF8"/>
    <w:rsid w:val="00AF4025"/>
    <w:rsid w:val="00AF4703"/>
    <w:rsid w:val="00AF4C19"/>
    <w:rsid w:val="00AF5DEE"/>
    <w:rsid w:val="00AF606B"/>
    <w:rsid w:val="00AF6746"/>
    <w:rsid w:val="00AF688F"/>
    <w:rsid w:val="00AF6F04"/>
    <w:rsid w:val="00AF7216"/>
    <w:rsid w:val="00AF7689"/>
    <w:rsid w:val="00AF7B56"/>
    <w:rsid w:val="00AF7B8A"/>
    <w:rsid w:val="00B008F7"/>
    <w:rsid w:val="00B01C6A"/>
    <w:rsid w:val="00B02523"/>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2E87"/>
    <w:rsid w:val="00B13047"/>
    <w:rsid w:val="00B136EB"/>
    <w:rsid w:val="00B14E99"/>
    <w:rsid w:val="00B14F7A"/>
    <w:rsid w:val="00B15015"/>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3B"/>
    <w:rsid w:val="00B409A4"/>
    <w:rsid w:val="00B41F70"/>
    <w:rsid w:val="00B430C4"/>
    <w:rsid w:val="00B433DA"/>
    <w:rsid w:val="00B468E6"/>
    <w:rsid w:val="00B46DB3"/>
    <w:rsid w:val="00B47B98"/>
    <w:rsid w:val="00B50051"/>
    <w:rsid w:val="00B50448"/>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3AD"/>
    <w:rsid w:val="00B624D4"/>
    <w:rsid w:val="00B62C47"/>
    <w:rsid w:val="00B62E44"/>
    <w:rsid w:val="00B63CDC"/>
    <w:rsid w:val="00B64A5F"/>
    <w:rsid w:val="00B67354"/>
    <w:rsid w:val="00B70021"/>
    <w:rsid w:val="00B70AC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F5F"/>
    <w:rsid w:val="00B90D75"/>
    <w:rsid w:val="00B918EC"/>
    <w:rsid w:val="00B91937"/>
    <w:rsid w:val="00B91DBE"/>
    <w:rsid w:val="00B91E9B"/>
    <w:rsid w:val="00B92107"/>
    <w:rsid w:val="00B926DE"/>
    <w:rsid w:val="00B927F9"/>
    <w:rsid w:val="00B93A77"/>
    <w:rsid w:val="00B93AC7"/>
    <w:rsid w:val="00B93B76"/>
    <w:rsid w:val="00B93BD5"/>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180"/>
    <w:rsid w:val="00BC043C"/>
    <w:rsid w:val="00BC09A7"/>
    <w:rsid w:val="00BC0E48"/>
    <w:rsid w:val="00BC1635"/>
    <w:rsid w:val="00BC1DB7"/>
    <w:rsid w:val="00BC1F4E"/>
    <w:rsid w:val="00BC2862"/>
    <w:rsid w:val="00BC30C7"/>
    <w:rsid w:val="00BC3191"/>
    <w:rsid w:val="00BC4A65"/>
    <w:rsid w:val="00BC4D6C"/>
    <w:rsid w:val="00BC57FA"/>
    <w:rsid w:val="00BC58A2"/>
    <w:rsid w:val="00BC7FBC"/>
    <w:rsid w:val="00BD117A"/>
    <w:rsid w:val="00BD1EFB"/>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BF7D90"/>
    <w:rsid w:val="00C0120B"/>
    <w:rsid w:val="00C017F3"/>
    <w:rsid w:val="00C01915"/>
    <w:rsid w:val="00C023E5"/>
    <w:rsid w:val="00C030E4"/>
    <w:rsid w:val="00C04634"/>
    <w:rsid w:val="00C0523A"/>
    <w:rsid w:val="00C05486"/>
    <w:rsid w:val="00C064D7"/>
    <w:rsid w:val="00C06580"/>
    <w:rsid w:val="00C0719C"/>
    <w:rsid w:val="00C10BAF"/>
    <w:rsid w:val="00C1266A"/>
    <w:rsid w:val="00C12B0F"/>
    <w:rsid w:val="00C12DD8"/>
    <w:rsid w:val="00C131A5"/>
    <w:rsid w:val="00C13A04"/>
    <w:rsid w:val="00C14EDD"/>
    <w:rsid w:val="00C159CB"/>
    <w:rsid w:val="00C178CF"/>
    <w:rsid w:val="00C179D6"/>
    <w:rsid w:val="00C210A2"/>
    <w:rsid w:val="00C21251"/>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274"/>
    <w:rsid w:val="00C42417"/>
    <w:rsid w:val="00C42F78"/>
    <w:rsid w:val="00C43777"/>
    <w:rsid w:val="00C438E8"/>
    <w:rsid w:val="00C440EA"/>
    <w:rsid w:val="00C441B5"/>
    <w:rsid w:val="00C45CC3"/>
    <w:rsid w:val="00C46E9E"/>
    <w:rsid w:val="00C47A5D"/>
    <w:rsid w:val="00C5025A"/>
    <w:rsid w:val="00C5190A"/>
    <w:rsid w:val="00C522CB"/>
    <w:rsid w:val="00C528F3"/>
    <w:rsid w:val="00C53F68"/>
    <w:rsid w:val="00C54B8F"/>
    <w:rsid w:val="00C54EA6"/>
    <w:rsid w:val="00C578BF"/>
    <w:rsid w:val="00C57FA4"/>
    <w:rsid w:val="00C602A6"/>
    <w:rsid w:val="00C60ADD"/>
    <w:rsid w:val="00C61AA0"/>
    <w:rsid w:val="00C622EF"/>
    <w:rsid w:val="00C63059"/>
    <w:rsid w:val="00C6317A"/>
    <w:rsid w:val="00C63C75"/>
    <w:rsid w:val="00C648E7"/>
    <w:rsid w:val="00C64C9F"/>
    <w:rsid w:val="00C651CC"/>
    <w:rsid w:val="00C663E9"/>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E45"/>
    <w:rsid w:val="00C96B2A"/>
    <w:rsid w:val="00C97065"/>
    <w:rsid w:val="00CA035D"/>
    <w:rsid w:val="00CA03FF"/>
    <w:rsid w:val="00CA0B04"/>
    <w:rsid w:val="00CA0D94"/>
    <w:rsid w:val="00CA1DBD"/>
    <w:rsid w:val="00CA2781"/>
    <w:rsid w:val="00CA4FEB"/>
    <w:rsid w:val="00CA53F2"/>
    <w:rsid w:val="00CB03B2"/>
    <w:rsid w:val="00CB0EFA"/>
    <w:rsid w:val="00CB109A"/>
    <w:rsid w:val="00CB1A23"/>
    <w:rsid w:val="00CB232E"/>
    <w:rsid w:val="00CB2EC3"/>
    <w:rsid w:val="00CB36B8"/>
    <w:rsid w:val="00CB4133"/>
    <w:rsid w:val="00CB56AB"/>
    <w:rsid w:val="00CB5C65"/>
    <w:rsid w:val="00CB6A91"/>
    <w:rsid w:val="00CB7213"/>
    <w:rsid w:val="00CC0202"/>
    <w:rsid w:val="00CC0303"/>
    <w:rsid w:val="00CC0770"/>
    <w:rsid w:val="00CC1A85"/>
    <w:rsid w:val="00CC2E1D"/>
    <w:rsid w:val="00CC3A6C"/>
    <w:rsid w:val="00CC4CA7"/>
    <w:rsid w:val="00CC51D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B60"/>
    <w:rsid w:val="00CF479C"/>
    <w:rsid w:val="00CF58DF"/>
    <w:rsid w:val="00CF59C4"/>
    <w:rsid w:val="00CF741E"/>
    <w:rsid w:val="00CF7A0B"/>
    <w:rsid w:val="00D00851"/>
    <w:rsid w:val="00D022FC"/>
    <w:rsid w:val="00D02F8E"/>
    <w:rsid w:val="00D038DB"/>
    <w:rsid w:val="00D0406D"/>
    <w:rsid w:val="00D05287"/>
    <w:rsid w:val="00D061F3"/>
    <w:rsid w:val="00D06885"/>
    <w:rsid w:val="00D07EF4"/>
    <w:rsid w:val="00D102D6"/>
    <w:rsid w:val="00D10529"/>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633D"/>
    <w:rsid w:val="00D47174"/>
    <w:rsid w:val="00D47187"/>
    <w:rsid w:val="00D50794"/>
    <w:rsid w:val="00D508A1"/>
    <w:rsid w:val="00D50FBB"/>
    <w:rsid w:val="00D51ADA"/>
    <w:rsid w:val="00D520F9"/>
    <w:rsid w:val="00D5428F"/>
    <w:rsid w:val="00D575E2"/>
    <w:rsid w:val="00D60D08"/>
    <w:rsid w:val="00D61A2D"/>
    <w:rsid w:val="00D63115"/>
    <w:rsid w:val="00D637FB"/>
    <w:rsid w:val="00D639B5"/>
    <w:rsid w:val="00D64324"/>
    <w:rsid w:val="00D662CD"/>
    <w:rsid w:val="00D663FD"/>
    <w:rsid w:val="00D67C99"/>
    <w:rsid w:val="00D70CF9"/>
    <w:rsid w:val="00D70E57"/>
    <w:rsid w:val="00D711D2"/>
    <w:rsid w:val="00D71F80"/>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132"/>
    <w:rsid w:val="00D9176D"/>
    <w:rsid w:val="00D917C4"/>
    <w:rsid w:val="00D930D2"/>
    <w:rsid w:val="00D94291"/>
    <w:rsid w:val="00D95451"/>
    <w:rsid w:val="00D956ED"/>
    <w:rsid w:val="00D95BE0"/>
    <w:rsid w:val="00D95BF9"/>
    <w:rsid w:val="00D96061"/>
    <w:rsid w:val="00DA0409"/>
    <w:rsid w:val="00DA1023"/>
    <w:rsid w:val="00DA2059"/>
    <w:rsid w:val="00DA2717"/>
    <w:rsid w:val="00DA3FC6"/>
    <w:rsid w:val="00DA42F6"/>
    <w:rsid w:val="00DA514F"/>
    <w:rsid w:val="00DA5706"/>
    <w:rsid w:val="00DA7C48"/>
    <w:rsid w:val="00DB0828"/>
    <w:rsid w:val="00DB289B"/>
    <w:rsid w:val="00DB2A80"/>
    <w:rsid w:val="00DB370A"/>
    <w:rsid w:val="00DB3FCC"/>
    <w:rsid w:val="00DB47DE"/>
    <w:rsid w:val="00DB4AE7"/>
    <w:rsid w:val="00DB508A"/>
    <w:rsid w:val="00DB5115"/>
    <w:rsid w:val="00DB5372"/>
    <w:rsid w:val="00DB54A5"/>
    <w:rsid w:val="00DB6DFE"/>
    <w:rsid w:val="00DC03B6"/>
    <w:rsid w:val="00DC0B76"/>
    <w:rsid w:val="00DC12AA"/>
    <w:rsid w:val="00DC202B"/>
    <w:rsid w:val="00DC259C"/>
    <w:rsid w:val="00DC340D"/>
    <w:rsid w:val="00DC3CE7"/>
    <w:rsid w:val="00DC4C26"/>
    <w:rsid w:val="00DC4EB7"/>
    <w:rsid w:val="00DC6920"/>
    <w:rsid w:val="00DC7608"/>
    <w:rsid w:val="00DC7EF0"/>
    <w:rsid w:val="00DD06E2"/>
    <w:rsid w:val="00DD0764"/>
    <w:rsid w:val="00DD0956"/>
    <w:rsid w:val="00DD0FCC"/>
    <w:rsid w:val="00DD1CB3"/>
    <w:rsid w:val="00DD3CC8"/>
    <w:rsid w:val="00DD6EFF"/>
    <w:rsid w:val="00DD7809"/>
    <w:rsid w:val="00DD7C7E"/>
    <w:rsid w:val="00DE2159"/>
    <w:rsid w:val="00DE2BA3"/>
    <w:rsid w:val="00DE32E9"/>
    <w:rsid w:val="00DE3626"/>
    <w:rsid w:val="00DE5B49"/>
    <w:rsid w:val="00DE6715"/>
    <w:rsid w:val="00DE6E2C"/>
    <w:rsid w:val="00DE6F11"/>
    <w:rsid w:val="00DE73EB"/>
    <w:rsid w:val="00DF022F"/>
    <w:rsid w:val="00DF0A98"/>
    <w:rsid w:val="00DF0E9A"/>
    <w:rsid w:val="00DF1824"/>
    <w:rsid w:val="00DF18B7"/>
    <w:rsid w:val="00DF2951"/>
    <w:rsid w:val="00DF3535"/>
    <w:rsid w:val="00DF3972"/>
    <w:rsid w:val="00DF3BEB"/>
    <w:rsid w:val="00DF5F75"/>
    <w:rsid w:val="00DF6F42"/>
    <w:rsid w:val="00DF70B7"/>
    <w:rsid w:val="00E00092"/>
    <w:rsid w:val="00E0072B"/>
    <w:rsid w:val="00E018F9"/>
    <w:rsid w:val="00E03D1F"/>
    <w:rsid w:val="00E05528"/>
    <w:rsid w:val="00E05558"/>
    <w:rsid w:val="00E065D8"/>
    <w:rsid w:val="00E0668C"/>
    <w:rsid w:val="00E06DE8"/>
    <w:rsid w:val="00E0704E"/>
    <w:rsid w:val="00E10491"/>
    <w:rsid w:val="00E10706"/>
    <w:rsid w:val="00E11E98"/>
    <w:rsid w:val="00E12010"/>
    <w:rsid w:val="00E12537"/>
    <w:rsid w:val="00E1257B"/>
    <w:rsid w:val="00E1264F"/>
    <w:rsid w:val="00E126E2"/>
    <w:rsid w:val="00E12833"/>
    <w:rsid w:val="00E12FD8"/>
    <w:rsid w:val="00E1364E"/>
    <w:rsid w:val="00E14C52"/>
    <w:rsid w:val="00E1566B"/>
    <w:rsid w:val="00E15798"/>
    <w:rsid w:val="00E15AB2"/>
    <w:rsid w:val="00E162C0"/>
    <w:rsid w:val="00E16DF8"/>
    <w:rsid w:val="00E17077"/>
    <w:rsid w:val="00E17104"/>
    <w:rsid w:val="00E17B8E"/>
    <w:rsid w:val="00E2030E"/>
    <w:rsid w:val="00E20B76"/>
    <w:rsid w:val="00E22353"/>
    <w:rsid w:val="00E22D32"/>
    <w:rsid w:val="00E2395F"/>
    <w:rsid w:val="00E23A6E"/>
    <w:rsid w:val="00E2683A"/>
    <w:rsid w:val="00E272D5"/>
    <w:rsid w:val="00E30210"/>
    <w:rsid w:val="00E31C72"/>
    <w:rsid w:val="00E3338F"/>
    <w:rsid w:val="00E36600"/>
    <w:rsid w:val="00E3664E"/>
    <w:rsid w:val="00E3676F"/>
    <w:rsid w:val="00E36AB8"/>
    <w:rsid w:val="00E36B2E"/>
    <w:rsid w:val="00E372C3"/>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5A4"/>
    <w:rsid w:val="00E63B3F"/>
    <w:rsid w:val="00E65DB2"/>
    <w:rsid w:val="00E65E3F"/>
    <w:rsid w:val="00E65F50"/>
    <w:rsid w:val="00E661C5"/>
    <w:rsid w:val="00E70F76"/>
    <w:rsid w:val="00E721D3"/>
    <w:rsid w:val="00E72604"/>
    <w:rsid w:val="00E7293F"/>
    <w:rsid w:val="00E72FDF"/>
    <w:rsid w:val="00E73197"/>
    <w:rsid w:val="00E745AC"/>
    <w:rsid w:val="00E74851"/>
    <w:rsid w:val="00E748BE"/>
    <w:rsid w:val="00E74FB5"/>
    <w:rsid w:val="00E75891"/>
    <w:rsid w:val="00E758FF"/>
    <w:rsid w:val="00E76556"/>
    <w:rsid w:val="00E76584"/>
    <w:rsid w:val="00E76950"/>
    <w:rsid w:val="00E771BC"/>
    <w:rsid w:val="00E80308"/>
    <w:rsid w:val="00E81C8E"/>
    <w:rsid w:val="00E81F06"/>
    <w:rsid w:val="00E8264D"/>
    <w:rsid w:val="00E83CF4"/>
    <w:rsid w:val="00E84B7C"/>
    <w:rsid w:val="00E85362"/>
    <w:rsid w:val="00E8566B"/>
    <w:rsid w:val="00E85ED3"/>
    <w:rsid w:val="00E85EF8"/>
    <w:rsid w:val="00E87E94"/>
    <w:rsid w:val="00E907BB"/>
    <w:rsid w:val="00E91486"/>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30E3"/>
    <w:rsid w:val="00EA472A"/>
    <w:rsid w:val="00EA504D"/>
    <w:rsid w:val="00EA6081"/>
    <w:rsid w:val="00EA60BC"/>
    <w:rsid w:val="00EA78D2"/>
    <w:rsid w:val="00EB1BBA"/>
    <w:rsid w:val="00EB20A4"/>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3B6E"/>
    <w:rsid w:val="00EE48DF"/>
    <w:rsid w:val="00EE4DE0"/>
    <w:rsid w:val="00EE4E7D"/>
    <w:rsid w:val="00EE4F2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1E6A"/>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856"/>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BB0"/>
    <w:rsid w:val="00F40D14"/>
    <w:rsid w:val="00F41A8A"/>
    <w:rsid w:val="00F42016"/>
    <w:rsid w:val="00F42262"/>
    <w:rsid w:val="00F424FB"/>
    <w:rsid w:val="00F439BC"/>
    <w:rsid w:val="00F447CD"/>
    <w:rsid w:val="00F44FEC"/>
    <w:rsid w:val="00F46120"/>
    <w:rsid w:val="00F46155"/>
    <w:rsid w:val="00F4678B"/>
    <w:rsid w:val="00F47569"/>
    <w:rsid w:val="00F505C7"/>
    <w:rsid w:val="00F507BD"/>
    <w:rsid w:val="00F50EAE"/>
    <w:rsid w:val="00F51553"/>
    <w:rsid w:val="00F5179F"/>
    <w:rsid w:val="00F51A4C"/>
    <w:rsid w:val="00F536D2"/>
    <w:rsid w:val="00F53C01"/>
    <w:rsid w:val="00F54ED4"/>
    <w:rsid w:val="00F55110"/>
    <w:rsid w:val="00F56A08"/>
    <w:rsid w:val="00F60D67"/>
    <w:rsid w:val="00F611B6"/>
    <w:rsid w:val="00F624D8"/>
    <w:rsid w:val="00F62690"/>
    <w:rsid w:val="00F639CE"/>
    <w:rsid w:val="00F645B2"/>
    <w:rsid w:val="00F6538E"/>
    <w:rsid w:val="00F678DF"/>
    <w:rsid w:val="00F67C0C"/>
    <w:rsid w:val="00F70D40"/>
    <w:rsid w:val="00F7130E"/>
    <w:rsid w:val="00F71E05"/>
    <w:rsid w:val="00F71F5C"/>
    <w:rsid w:val="00F72965"/>
    <w:rsid w:val="00F72D31"/>
    <w:rsid w:val="00F7428F"/>
    <w:rsid w:val="00F74320"/>
    <w:rsid w:val="00F750BD"/>
    <w:rsid w:val="00F75222"/>
    <w:rsid w:val="00F76DBD"/>
    <w:rsid w:val="00F773C1"/>
    <w:rsid w:val="00F8061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1CA4"/>
    <w:rsid w:val="00F933B9"/>
    <w:rsid w:val="00F93C27"/>
    <w:rsid w:val="00F94329"/>
    <w:rsid w:val="00F95178"/>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3F3E"/>
    <w:rsid w:val="00FB574D"/>
    <w:rsid w:val="00FB66FB"/>
    <w:rsid w:val="00FB6E2E"/>
    <w:rsid w:val="00FB6ECE"/>
    <w:rsid w:val="00FB787F"/>
    <w:rsid w:val="00FB7C84"/>
    <w:rsid w:val="00FC11E6"/>
    <w:rsid w:val="00FC15EF"/>
    <w:rsid w:val="00FC191B"/>
    <w:rsid w:val="00FC1DFC"/>
    <w:rsid w:val="00FC26E0"/>
    <w:rsid w:val="00FC2804"/>
    <w:rsid w:val="00FC3086"/>
    <w:rsid w:val="00FC3F44"/>
    <w:rsid w:val="00FC4253"/>
    <w:rsid w:val="00FC428E"/>
    <w:rsid w:val="00FC5304"/>
    <w:rsid w:val="00FC629A"/>
    <w:rsid w:val="00FC7055"/>
    <w:rsid w:val="00FD1663"/>
    <w:rsid w:val="00FD1EF9"/>
    <w:rsid w:val="00FD2BDF"/>
    <w:rsid w:val="00FD30F5"/>
    <w:rsid w:val="00FD31EA"/>
    <w:rsid w:val="00FD48D6"/>
    <w:rsid w:val="00FD58E0"/>
    <w:rsid w:val="00FD6130"/>
    <w:rsid w:val="00FD7897"/>
    <w:rsid w:val="00FD7A7F"/>
    <w:rsid w:val="00FE164B"/>
    <w:rsid w:val="00FE20B5"/>
    <w:rsid w:val="00FE2439"/>
    <w:rsid w:val="00FE2C04"/>
    <w:rsid w:val="00FE351C"/>
    <w:rsid w:val="00FE3E0A"/>
    <w:rsid w:val="00FE3FFB"/>
    <w:rsid w:val="00FE4230"/>
    <w:rsid w:val="00FF0AC1"/>
    <w:rsid w:val="00FF0D96"/>
    <w:rsid w:val="00FF0DDD"/>
    <w:rsid w:val="00FF0E14"/>
    <w:rsid w:val="00FF3590"/>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6"/>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6"/>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3"/>
      </w:numPr>
      <w:tabs>
        <w:tab w:val="left" w:pos="284"/>
      </w:tabs>
      <w:spacing w:before="60" w:line="240" w:lineRule="auto"/>
    </w:pPr>
    <w:rPr>
      <w:sz w:val="22"/>
      <w:szCs w:val="24"/>
    </w:rPr>
  </w:style>
  <w:style w:type="paragraph" w:customStyle="1" w:styleId="ListBul2">
    <w:name w:val="ListBul2"/>
    <w:basedOn w:val="a0"/>
    <w:rsid w:val="00947C20"/>
    <w:pPr>
      <w:numPr>
        <w:numId w:val="15"/>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8"/>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numbering" w:customStyle="1" w:styleId="81">
    <w:name w:val="Нет списка8"/>
    <w:next w:val="a3"/>
    <w:uiPriority w:val="99"/>
    <w:semiHidden/>
    <w:unhideWhenUsed/>
    <w:rsid w:val="00EE4F2D"/>
  </w:style>
  <w:style w:type="table" w:customStyle="1" w:styleId="82">
    <w:name w:val="Сетка таблицы8"/>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EE4F2D"/>
  </w:style>
  <w:style w:type="numbering" w:customStyle="1" w:styleId="231">
    <w:name w:val="Нет списка23"/>
    <w:next w:val="a3"/>
    <w:uiPriority w:val="99"/>
    <w:semiHidden/>
    <w:unhideWhenUsed/>
    <w:rsid w:val="00EE4F2D"/>
  </w:style>
  <w:style w:type="numbering" w:customStyle="1" w:styleId="331">
    <w:name w:val="Нет списка33"/>
    <w:next w:val="a3"/>
    <w:uiPriority w:val="99"/>
    <w:semiHidden/>
    <w:unhideWhenUsed/>
    <w:rsid w:val="00EE4F2D"/>
  </w:style>
  <w:style w:type="table" w:customStyle="1" w:styleId="171">
    <w:name w:val="Сетка таблицы1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
    <w:name w:val="Сетка таблицы4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EE4F2D"/>
  </w:style>
  <w:style w:type="numbering" w:customStyle="1" w:styleId="113">
    <w:name w:val="Нет списка113"/>
    <w:next w:val="a3"/>
    <w:uiPriority w:val="99"/>
    <w:semiHidden/>
    <w:unhideWhenUsed/>
    <w:rsid w:val="00EE4F2D"/>
  </w:style>
  <w:style w:type="table" w:customStyle="1" w:styleId="TableGrid13">
    <w:name w:val="Table Grid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EE4F2D"/>
  </w:style>
  <w:style w:type="table" w:customStyle="1" w:styleId="TableGrid22">
    <w:name w:val="Table Grid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EE4F2D"/>
  </w:style>
  <w:style w:type="numbering" w:customStyle="1" w:styleId="2121">
    <w:name w:val="Нет списка212"/>
    <w:next w:val="a3"/>
    <w:uiPriority w:val="99"/>
    <w:semiHidden/>
    <w:unhideWhenUsed/>
    <w:rsid w:val="00EE4F2D"/>
  </w:style>
  <w:style w:type="numbering" w:customStyle="1" w:styleId="3121">
    <w:name w:val="Нет списка312"/>
    <w:next w:val="a3"/>
    <w:uiPriority w:val="99"/>
    <w:semiHidden/>
    <w:unhideWhenUsed/>
    <w:rsid w:val="00EE4F2D"/>
  </w:style>
  <w:style w:type="table" w:customStyle="1" w:styleId="1221">
    <w:name w:val="Сетка таблицы1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EE4F2D"/>
  </w:style>
  <w:style w:type="numbering" w:customStyle="1" w:styleId="1112">
    <w:name w:val="Нет списка1112"/>
    <w:next w:val="a3"/>
    <w:uiPriority w:val="99"/>
    <w:semiHidden/>
    <w:unhideWhenUsed/>
    <w:rsid w:val="00EE4F2D"/>
  </w:style>
  <w:style w:type="table" w:customStyle="1" w:styleId="TableGrid1120">
    <w:name w:val="Table Grid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EE4F2D"/>
  </w:style>
  <w:style w:type="numbering" w:customStyle="1" w:styleId="1310">
    <w:name w:val="Нет списка131"/>
    <w:next w:val="a3"/>
    <w:uiPriority w:val="99"/>
    <w:semiHidden/>
    <w:unhideWhenUsed/>
    <w:rsid w:val="00EE4F2D"/>
  </w:style>
  <w:style w:type="table" w:customStyle="1" w:styleId="1311">
    <w:name w:val="Сетка таблицы13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EE4F2D"/>
  </w:style>
  <w:style w:type="table" w:customStyle="1" w:styleId="511">
    <w:name w:val="Сетка таблицы51"/>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E4F2D"/>
  </w:style>
  <w:style w:type="table" w:customStyle="1" w:styleId="241">
    <w:name w:val="Сетка таблицы24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EE4F2D"/>
    <w:pPr>
      <w:spacing w:after="60" w:line="276" w:lineRule="auto"/>
      <w:ind w:firstLine="0"/>
      <w:jc w:val="center"/>
      <w:outlineLvl w:val="1"/>
    </w:pPr>
    <w:rPr>
      <w:rFonts w:ascii="Cambria" w:hAnsi="Cambria"/>
      <w:sz w:val="24"/>
      <w:szCs w:val="24"/>
      <w:lang w:eastAsia="en-US"/>
    </w:rPr>
  </w:style>
  <w:style w:type="numbering" w:customStyle="1" w:styleId="11210">
    <w:name w:val="Нет списка1121"/>
    <w:next w:val="a3"/>
    <w:uiPriority w:val="99"/>
    <w:semiHidden/>
    <w:unhideWhenUsed/>
    <w:rsid w:val="00EE4F2D"/>
  </w:style>
  <w:style w:type="numbering" w:customStyle="1" w:styleId="2211">
    <w:name w:val="Нет списка221"/>
    <w:next w:val="a3"/>
    <w:uiPriority w:val="99"/>
    <w:semiHidden/>
    <w:unhideWhenUsed/>
    <w:rsid w:val="00EE4F2D"/>
  </w:style>
  <w:style w:type="numbering" w:customStyle="1" w:styleId="3211">
    <w:name w:val="Нет списка321"/>
    <w:next w:val="a3"/>
    <w:uiPriority w:val="99"/>
    <w:semiHidden/>
    <w:unhideWhenUsed/>
    <w:rsid w:val="00EE4F2D"/>
  </w:style>
  <w:style w:type="table" w:customStyle="1" w:styleId="11211">
    <w:name w:val="Сетка таблицы1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uiPriority w:val="99"/>
    <w:unhideWhenUsed/>
    <w:lock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EE4F2D"/>
    <w:rPr>
      <w:rFonts w:ascii="Times New Roman" w:hAnsi="Times New Roman"/>
      <w:color w:val="000000"/>
      <w:sz w:val="26"/>
    </w:rPr>
  </w:style>
  <w:style w:type="character" w:customStyle="1" w:styleId="delimiter">
    <w:name w:val="delimiter"/>
    <w:rsid w:val="00EE4F2D"/>
  </w:style>
  <w:style w:type="character" w:customStyle="1" w:styleId="dfaq">
    <w:name w:val="dfaq"/>
    <w:rsid w:val="00EE4F2D"/>
  </w:style>
  <w:style w:type="character" w:customStyle="1" w:styleId="delimiter1">
    <w:name w:val="delimiter1"/>
    <w:uiPriority w:val="99"/>
    <w:rsid w:val="00EE4F2D"/>
  </w:style>
  <w:style w:type="character" w:customStyle="1" w:styleId="dfaq1">
    <w:name w:val="dfaq1"/>
    <w:uiPriority w:val="99"/>
    <w:rsid w:val="00EE4F2D"/>
  </w:style>
  <w:style w:type="table" w:styleId="1c">
    <w:name w:val="Table Simple 1"/>
    <w:basedOn w:val="a2"/>
    <w:uiPriority w:val="99"/>
    <w:locked/>
    <w:rsid w:val="00EE4F2D"/>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8"/>
    <w:uiPriority w:val="99"/>
    <w:locked/>
    <w:rsid w:val="00EE4F2D"/>
    <w:rPr>
      <w:rFonts w:ascii="Times New Roman" w:hAnsi="Times New Roman"/>
      <w:shd w:val="clear" w:color="auto" w:fill="FFFFFF"/>
    </w:rPr>
  </w:style>
  <w:style w:type="character" w:customStyle="1" w:styleId="1d">
    <w:name w:val="Основной текст1"/>
    <w:uiPriority w:val="99"/>
    <w:rsid w:val="00EE4F2D"/>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EE4F2D"/>
    <w:rPr>
      <w:rFonts w:ascii="Times New Roman" w:hAnsi="Times New Roman"/>
      <w:i/>
      <w:color w:val="000000"/>
      <w:spacing w:val="0"/>
      <w:w w:val="100"/>
      <w:position w:val="0"/>
      <w:sz w:val="20"/>
      <w:shd w:val="clear" w:color="auto" w:fill="FFFFFF"/>
      <w:lang w:val="ru-RU"/>
    </w:rPr>
  </w:style>
  <w:style w:type="paragraph" w:customStyle="1" w:styleId="48">
    <w:name w:val="Основной текст4"/>
    <w:basedOn w:val="a0"/>
    <w:link w:val="afffd"/>
    <w:uiPriority w:val="99"/>
    <w:rsid w:val="00EE4F2D"/>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EE4F2D"/>
    <w:pPr>
      <w:widowControl w:val="0"/>
      <w:adjustRightInd w:val="0"/>
      <w:spacing w:after="160" w:line="240" w:lineRule="exact"/>
      <w:ind w:firstLine="0"/>
      <w:jc w:val="right"/>
    </w:pPr>
    <w:rPr>
      <w:sz w:val="20"/>
      <w:szCs w:val="20"/>
      <w:lang w:val="en-GB" w:eastAsia="en-US"/>
    </w:rPr>
  </w:style>
  <w:style w:type="table" w:customStyle="1" w:styleId="111110">
    <w:name w:val="Сетка таблицы111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EE4F2D"/>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EE4F2D"/>
    <w:rPr>
      <w:rFonts w:cs="Calibri"/>
      <w:lang w:eastAsia="en-US"/>
    </w:rPr>
  </w:style>
  <w:style w:type="character" w:customStyle="1" w:styleId="1e">
    <w:name w:val="Заголовок Знак1"/>
    <w:basedOn w:val="a1"/>
    <w:rsid w:val="00EE4F2D"/>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EE4F2D"/>
    <w:rPr>
      <w:b/>
      <w:bCs/>
    </w:rPr>
  </w:style>
  <w:style w:type="table" w:customStyle="1" w:styleId="710">
    <w:name w:val="Сетка таблицы7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EE4F2D"/>
    <w:rPr>
      <w:rFonts w:eastAsia="Times New Roman"/>
      <w:color w:val="5A5A5A"/>
      <w:spacing w:val="15"/>
    </w:rPr>
  </w:style>
  <w:style w:type="table" w:customStyle="1" w:styleId="1412">
    <w:name w:val="Сетка таблицы 141"/>
    <w:basedOn w:val="a2"/>
    <w:next w:val="19"/>
    <w:uiPriority w:val="99"/>
    <w:semiHidden/>
    <w:unhideWhenUsed/>
    <w:rsid w:val="00EE4F2D"/>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
    <w:name w:val="Нет списка61"/>
    <w:next w:val="a3"/>
    <w:uiPriority w:val="99"/>
    <w:semiHidden/>
    <w:unhideWhenUsed/>
    <w:rsid w:val="00EE4F2D"/>
  </w:style>
  <w:style w:type="numbering" w:customStyle="1" w:styleId="1510">
    <w:name w:val="Нет списка151"/>
    <w:next w:val="a3"/>
    <w:uiPriority w:val="99"/>
    <w:semiHidden/>
    <w:unhideWhenUsed/>
    <w:rsid w:val="00EE4F2D"/>
  </w:style>
  <w:style w:type="numbering" w:customStyle="1" w:styleId="2311">
    <w:name w:val="Нет списка231"/>
    <w:next w:val="a3"/>
    <w:uiPriority w:val="99"/>
    <w:semiHidden/>
    <w:unhideWhenUsed/>
    <w:rsid w:val="00EE4F2D"/>
  </w:style>
  <w:style w:type="numbering" w:customStyle="1" w:styleId="3311">
    <w:name w:val="Нет списка331"/>
    <w:next w:val="a3"/>
    <w:uiPriority w:val="99"/>
    <w:semiHidden/>
    <w:unhideWhenUsed/>
    <w:rsid w:val="00EE4F2D"/>
  </w:style>
  <w:style w:type="table" w:customStyle="1" w:styleId="1511">
    <w:name w:val="Сетка таблицы1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EE4F2D"/>
  </w:style>
  <w:style w:type="numbering" w:customStyle="1" w:styleId="1131">
    <w:name w:val="Нет списка1131"/>
    <w:next w:val="a3"/>
    <w:uiPriority w:val="99"/>
    <w:semiHidden/>
    <w:unhideWhenUsed/>
    <w:rsid w:val="00EE4F2D"/>
  </w:style>
  <w:style w:type="table" w:customStyle="1" w:styleId="TableGrid1210">
    <w:name w:val="Table Grid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EE4F2D"/>
  </w:style>
  <w:style w:type="table" w:customStyle="1" w:styleId="TableGrid211">
    <w:name w:val="Table Grid2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EE4F2D"/>
  </w:style>
  <w:style w:type="numbering" w:customStyle="1" w:styleId="21111">
    <w:name w:val="Нет списка2111"/>
    <w:next w:val="a3"/>
    <w:uiPriority w:val="99"/>
    <w:semiHidden/>
    <w:unhideWhenUsed/>
    <w:rsid w:val="00EE4F2D"/>
  </w:style>
  <w:style w:type="numbering" w:customStyle="1" w:styleId="31111">
    <w:name w:val="Нет списка3111"/>
    <w:next w:val="a3"/>
    <w:uiPriority w:val="99"/>
    <w:semiHidden/>
    <w:unhideWhenUsed/>
    <w:rsid w:val="00EE4F2D"/>
  </w:style>
  <w:style w:type="table" w:customStyle="1" w:styleId="22110">
    <w:name w:val="Сетка таблицы221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EE4F2D"/>
  </w:style>
  <w:style w:type="numbering" w:customStyle="1" w:styleId="111111">
    <w:name w:val="Нет списка11111"/>
    <w:next w:val="a3"/>
    <w:uiPriority w:val="99"/>
    <w:semiHidden/>
    <w:unhideWhenUsed/>
    <w:rsid w:val="00EE4F2D"/>
  </w:style>
  <w:style w:type="table" w:customStyle="1" w:styleId="TableGrid11110">
    <w:name w:val="Table Grid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EE4F2D"/>
  </w:style>
  <w:style w:type="numbering" w:customStyle="1" w:styleId="13110">
    <w:name w:val="Нет списка1311"/>
    <w:next w:val="a3"/>
    <w:uiPriority w:val="99"/>
    <w:semiHidden/>
    <w:unhideWhenUsed/>
    <w:rsid w:val="00EE4F2D"/>
  </w:style>
  <w:style w:type="numbering" w:customStyle="1" w:styleId="5111">
    <w:name w:val="Нет списка511"/>
    <w:next w:val="a3"/>
    <w:uiPriority w:val="99"/>
    <w:semiHidden/>
    <w:unhideWhenUsed/>
    <w:rsid w:val="00EE4F2D"/>
  </w:style>
  <w:style w:type="table" w:customStyle="1" w:styleId="520">
    <w:name w:val="Сетка таблицы5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E4F2D"/>
  </w:style>
  <w:style w:type="numbering" w:customStyle="1" w:styleId="22111">
    <w:name w:val="Нет списка2211"/>
    <w:next w:val="a3"/>
    <w:uiPriority w:val="99"/>
    <w:semiHidden/>
    <w:unhideWhenUsed/>
    <w:rsid w:val="00EE4F2D"/>
  </w:style>
  <w:style w:type="numbering" w:customStyle="1" w:styleId="32111">
    <w:name w:val="Нет списка3211"/>
    <w:next w:val="a3"/>
    <w:uiPriority w:val="99"/>
    <w:semiHidden/>
    <w:unhideWhenUsed/>
    <w:rsid w:val="00EE4F2D"/>
  </w:style>
  <w:style w:type="table" w:customStyle="1" w:styleId="14111">
    <w:name w:val="Сетка таблицы14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EE4F2D"/>
  </w:style>
  <w:style w:type="numbering" w:customStyle="1" w:styleId="112110">
    <w:name w:val="Нет списка11211"/>
    <w:next w:val="a3"/>
    <w:uiPriority w:val="99"/>
    <w:semiHidden/>
    <w:unhideWhenUsed/>
    <w:rsid w:val="00EE4F2D"/>
  </w:style>
  <w:style w:type="table" w:customStyle="1" w:styleId="112111">
    <w:name w:val="Сетка таблицы112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EE4F2D"/>
  </w:style>
  <w:style w:type="numbering" w:customStyle="1" w:styleId="121110">
    <w:name w:val="Нет списка12111"/>
    <w:next w:val="a3"/>
    <w:uiPriority w:val="99"/>
    <w:semiHidden/>
    <w:unhideWhenUsed/>
    <w:rsid w:val="00EE4F2D"/>
  </w:style>
  <w:style w:type="numbering" w:customStyle="1" w:styleId="211111">
    <w:name w:val="Нет списка21111"/>
    <w:next w:val="a3"/>
    <w:uiPriority w:val="99"/>
    <w:semiHidden/>
    <w:unhideWhenUsed/>
    <w:rsid w:val="00EE4F2D"/>
  </w:style>
  <w:style w:type="numbering" w:customStyle="1" w:styleId="311111">
    <w:name w:val="Нет списка31111"/>
    <w:next w:val="a3"/>
    <w:uiPriority w:val="99"/>
    <w:semiHidden/>
    <w:unhideWhenUsed/>
    <w:rsid w:val="00EE4F2D"/>
  </w:style>
  <w:style w:type="table" w:customStyle="1" w:styleId="121111">
    <w:name w:val="Сетка таблицы1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EE4F2D"/>
  </w:style>
  <w:style w:type="numbering" w:customStyle="1" w:styleId="1111110">
    <w:name w:val="Нет списка111111"/>
    <w:next w:val="a3"/>
    <w:uiPriority w:val="99"/>
    <w:semiHidden/>
    <w:unhideWhenUsed/>
    <w:rsid w:val="00EE4F2D"/>
  </w:style>
  <w:style w:type="numbering" w:customStyle="1" w:styleId="6110">
    <w:name w:val="Нет списка611"/>
    <w:next w:val="a3"/>
    <w:uiPriority w:val="99"/>
    <w:semiHidden/>
    <w:unhideWhenUsed/>
    <w:rsid w:val="00EE4F2D"/>
  </w:style>
  <w:style w:type="numbering" w:customStyle="1" w:styleId="15110">
    <w:name w:val="Нет списка1511"/>
    <w:next w:val="a3"/>
    <w:uiPriority w:val="99"/>
    <w:semiHidden/>
    <w:unhideWhenUsed/>
    <w:rsid w:val="00EE4F2D"/>
  </w:style>
  <w:style w:type="table" w:customStyle="1" w:styleId="15111">
    <w:name w:val="Сетка таблицы15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12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3"/>
    <w:uiPriority w:val="99"/>
    <w:semiHidden/>
    <w:unhideWhenUsed/>
    <w:rsid w:val="00EE4F2D"/>
  </w:style>
  <w:style w:type="numbering" w:customStyle="1" w:styleId="1610">
    <w:name w:val="Нет списка161"/>
    <w:next w:val="a3"/>
    <w:uiPriority w:val="99"/>
    <w:semiHidden/>
    <w:unhideWhenUsed/>
    <w:rsid w:val="00EE4F2D"/>
  </w:style>
  <w:style w:type="table" w:customStyle="1" w:styleId="1611">
    <w:name w:val="Сетка таблицы16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EE4F2D"/>
  </w:style>
  <w:style w:type="table" w:customStyle="1" w:styleId="91">
    <w:name w:val="Сетка таблицы9"/>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EE4F2D"/>
  </w:style>
  <w:style w:type="numbering" w:customStyle="1" w:styleId="242">
    <w:name w:val="Нет списка24"/>
    <w:next w:val="a3"/>
    <w:uiPriority w:val="99"/>
    <w:semiHidden/>
    <w:unhideWhenUsed/>
    <w:rsid w:val="00EE4F2D"/>
  </w:style>
  <w:style w:type="numbering" w:customStyle="1" w:styleId="342">
    <w:name w:val="Нет списка34"/>
    <w:next w:val="a3"/>
    <w:uiPriority w:val="99"/>
    <w:semiHidden/>
    <w:unhideWhenUsed/>
    <w:rsid w:val="00EE4F2D"/>
  </w:style>
  <w:style w:type="table" w:customStyle="1" w:styleId="162">
    <w:name w:val="Сетка таблицы 16"/>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EE4F2D"/>
  </w:style>
  <w:style w:type="numbering" w:customStyle="1" w:styleId="1140">
    <w:name w:val="Нет списка114"/>
    <w:next w:val="a3"/>
    <w:uiPriority w:val="99"/>
    <w:semiHidden/>
    <w:unhideWhenUsed/>
    <w:rsid w:val="00EE4F2D"/>
  </w:style>
  <w:style w:type="table" w:customStyle="1" w:styleId="1141">
    <w:name w:val="Сетка таблицы114"/>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EE4F2D"/>
  </w:style>
  <w:style w:type="numbering" w:customStyle="1" w:styleId="12210">
    <w:name w:val="Нет списка1221"/>
    <w:next w:val="a3"/>
    <w:uiPriority w:val="99"/>
    <w:semiHidden/>
    <w:unhideWhenUsed/>
    <w:rsid w:val="00EE4F2D"/>
  </w:style>
  <w:style w:type="numbering" w:customStyle="1" w:styleId="21211">
    <w:name w:val="Нет списка2121"/>
    <w:next w:val="a3"/>
    <w:uiPriority w:val="99"/>
    <w:semiHidden/>
    <w:unhideWhenUsed/>
    <w:rsid w:val="00EE4F2D"/>
  </w:style>
  <w:style w:type="numbering" w:customStyle="1" w:styleId="31211">
    <w:name w:val="Нет списка3121"/>
    <w:next w:val="a3"/>
    <w:uiPriority w:val="99"/>
    <w:semiHidden/>
    <w:unhideWhenUsed/>
    <w:rsid w:val="00EE4F2D"/>
  </w:style>
  <w:style w:type="table" w:customStyle="1" w:styleId="1230">
    <w:name w:val="Сетка таблицы1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EE4F2D"/>
  </w:style>
  <w:style w:type="numbering" w:customStyle="1" w:styleId="11121">
    <w:name w:val="Нет списка11121"/>
    <w:next w:val="a3"/>
    <w:uiPriority w:val="99"/>
    <w:semiHidden/>
    <w:unhideWhenUsed/>
    <w:rsid w:val="00EE4F2D"/>
  </w:style>
  <w:style w:type="table" w:customStyle="1" w:styleId="11130">
    <w:name w:val="Сетка таблицы1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EE4F2D"/>
  </w:style>
  <w:style w:type="numbering" w:customStyle="1" w:styleId="1320">
    <w:name w:val="Нет списка132"/>
    <w:next w:val="a3"/>
    <w:uiPriority w:val="99"/>
    <w:semiHidden/>
    <w:unhideWhenUsed/>
    <w:rsid w:val="00EE4F2D"/>
  </w:style>
  <w:style w:type="table" w:customStyle="1" w:styleId="1321">
    <w:name w:val="Сетка таблицы13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6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183F6D595A749B71EA3FC547F6CA896A4CC922C57DCAA7D2252B8EV9I4B"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consultantplus://offline/ref=183F6D595A749B71EA3FC547F6CA896A4CC922C47DCAA7D2252B8EV9I4B" TargetMode="External"/><Relationship Id="rId23" Type="http://schemas.openxmlformats.org/officeDocument/2006/relationships/theme" Target="theme/theme1.xml"/><Relationship Id="rId10" Type="http://schemas.openxmlformats.org/officeDocument/2006/relationships/hyperlink" Target="file:///C:\Users\pia\Downloads\www.otc.ru" TargetMode="External"/><Relationship Id="rId19" Type="http://schemas.openxmlformats.org/officeDocument/2006/relationships/hyperlink" Target="mailto:mds@ynp.ru" TargetMode="Externa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5E50-2EBD-46F9-9262-D1633E21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42</Pages>
  <Words>15831</Words>
  <Characters>97155</Characters>
  <Application>Microsoft Office Word</Application>
  <DocSecurity>0</DocSecurity>
  <Lines>809</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145</cp:revision>
  <cp:lastPrinted>2021-06-25T05:26:00Z</cp:lastPrinted>
  <dcterms:created xsi:type="dcterms:W3CDTF">2021-07-12T07:27:00Z</dcterms:created>
  <dcterms:modified xsi:type="dcterms:W3CDTF">2021-10-13T00:16:00Z</dcterms:modified>
</cp:coreProperties>
</file>