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C420D0">
        <w:rPr>
          <w:sz w:val="24"/>
          <w:szCs w:val="24"/>
        </w:rPr>
        <w:t>от "</w:t>
      </w:r>
      <w:r w:rsidR="00A931D4">
        <w:rPr>
          <w:sz w:val="24"/>
          <w:szCs w:val="24"/>
        </w:rPr>
        <w:t>0</w:t>
      </w:r>
      <w:r w:rsidR="004457B2">
        <w:rPr>
          <w:sz w:val="24"/>
          <w:szCs w:val="24"/>
        </w:rPr>
        <w:t>5</w:t>
      </w:r>
      <w:r w:rsidRPr="00C420D0">
        <w:rPr>
          <w:sz w:val="24"/>
          <w:szCs w:val="24"/>
        </w:rPr>
        <w:t xml:space="preserve">" </w:t>
      </w:r>
      <w:r w:rsidR="00A931D4">
        <w:rPr>
          <w:sz w:val="24"/>
          <w:szCs w:val="24"/>
        </w:rPr>
        <w:t>августа</w:t>
      </w:r>
      <w:r w:rsidRPr="00C420D0">
        <w:rPr>
          <w:sz w:val="24"/>
          <w:szCs w:val="24"/>
        </w:rPr>
        <w:t xml:space="preserve"> 202</w:t>
      </w:r>
      <w:r w:rsidR="00C6575A" w:rsidRPr="00C420D0">
        <w:rPr>
          <w:sz w:val="24"/>
          <w:szCs w:val="24"/>
        </w:rPr>
        <w:t>2</w:t>
      </w:r>
      <w:r w:rsidRPr="00C420D0">
        <w:rPr>
          <w:sz w:val="24"/>
          <w:szCs w:val="24"/>
        </w:rPr>
        <w:t xml:space="preserve"> г. № Закуп</w:t>
      </w:r>
      <w:r w:rsidR="00C420D0">
        <w:rPr>
          <w:sz w:val="24"/>
          <w:szCs w:val="24"/>
        </w:rPr>
        <w:t xml:space="preserve"> </w:t>
      </w:r>
      <w:r w:rsidRPr="0059233B">
        <w:rPr>
          <w:sz w:val="24"/>
          <w:szCs w:val="24"/>
        </w:rPr>
        <w:t>-</w:t>
      </w:r>
      <w:r w:rsidR="00C420D0" w:rsidRPr="0059233B">
        <w:rPr>
          <w:sz w:val="24"/>
          <w:szCs w:val="24"/>
        </w:rPr>
        <w:t xml:space="preserve"> </w:t>
      </w:r>
      <w:r w:rsidR="009D452C">
        <w:rPr>
          <w:sz w:val="24"/>
          <w:szCs w:val="24"/>
        </w:rPr>
        <w:t>2970</w:t>
      </w:r>
      <w:r w:rsidR="00822CBE" w:rsidRPr="00C420D0">
        <w:rPr>
          <w:sz w:val="24"/>
          <w:szCs w:val="24"/>
        </w:rPr>
        <w:t xml:space="preserve"> </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B06E14" w:rsidRPr="00C420D0" w:rsidRDefault="000A3D19" w:rsidP="00BC48C4">
      <w:pPr>
        <w:spacing w:line="240" w:lineRule="auto"/>
        <w:ind w:firstLine="0"/>
        <w:jc w:val="center"/>
        <w:outlineLvl w:val="0"/>
        <w:rPr>
          <w:b/>
          <w:sz w:val="32"/>
          <w:szCs w:val="32"/>
        </w:rPr>
      </w:pPr>
      <w:r>
        <w:rPr>
          <w:b/>
          <w:sz w:val="32"/>
          <w:szCs w:val="32"/>
        </w:rPr>
        <w:t xml:space="preserve">на </w:t>
      </w:r>
      <w:r w:rsidR="00BC48C4">
        <w:rPr>
          <w:b/>
          <w:sz w:val="32"/>
          <w:szCs w:val="32"/>
        </w:rPr>
        <w:t>поставку</w:t>
      </w:r>
      <w:r w:rsidR="00BC48C4" w:rsidRPr="00BC48C4">
        <w:rPr>
          <w:b/>
          <w:sz w:val="32"/>
          <w:szCs w:val="32"/>
        </w:rPr>
        <w:t xml:space="preserve"> </w:t>
      </w:r>
      <w:r w:rsidR="00BC48C4" w:rsidRPr="00BC48C4">
        <w:rPr>
          <w:b/>
          <w:bCs/>
          <w:sz w:val="32"/>
          <w:szCs w:val="32"/>
        </w:rPr>
        <w:t xml:space="preserve">подвесных лодочных моторов для нужд </w:t>
      </w:r>
      <w:r w:rsidR="00BC48C4">
        <w:rPr>
          <w:b/>
          <w:bCs/>
          <w:sz w:val="32"/>
          <w:szCs w:val="32"/>
        </w:rPr>
        <w:t xml:space="preserve">                              </w:t>
      </w:r>
      <w:r w:rsidR="00BC48C4" w:rsidRPr="00BC48C4">
        <w:rPr>
          <w:b/>
          <w:bCs/>
          <w:sz w:val="32"/>
          <w:szCs w:val="32"/>
        </w:rPr>
        <w:t>АО «Саханефтегазсбыт»</w:t>
      </w:r>
      <w:r w:rsidR="00BC48C4">
        <w:rPr>
          <w:b/>
          <w:sz w:val="32"/>
          <w:szCs w:val="32"/>
        </w:rPr>
        <w:t xml:space="preserve"> </w:t>
      </w:r>
      <w:r w:rsidR="00317EBC" w:rsidRPr="00317EBC">
        <w:rPr>
          <w:b/>
          <w:sz w:val="32"/>
          <w:szCs w:val="32"/>
        </w:rPr>
        <w:t>в 2022 году</w:t>
      </w:r>
    </w:p>
    <w:p w:rsidR="00B06E14" w:rsidRPr="00C420D0" w:rsidRDefault="00B06E14" w:rsidP="00317EBC">
      <w:pPr>
        <w:spacing w:line="240" w:lineRule="auto"/>
        <w:jc w:val="center"/>
        <w:outlineLvl w:val="0"/>
        <w:rPr>
          <w:b/>
          <w:sz w:val="32"/>
          <w:szCs w:val="32"/>
        </w:rPr>
      </w:pP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BC48C4" w:rsidRDefault="00BC48C4"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22</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CE365A">
        <w:rPr>
          <w:sz w:val="24"/>
          <w:szCs w:val="24"/>
        </w:rPr>
        <w:lastRenderedPageBreak/>
        <w:t>СОДЕРЖАНИЕ</w:t>
      </w:r>
    </w:p>
    <w:tbl>
      <w:tblPr>
        <w:tblW w:w="25376" w:type="dxa"/>
        <w:tblInd w:w="-318" w:type="dxa"/>
        <w:tblLook w:val="04A0" w:firstRow="1" w:lastRow="0" w:firstColumn="1" w:lastColumn="0" w:noHBand="0" w:noVBand="1"/>
      </w:tblPr>
      <w:tblGrid>
        <w:gridCol w:w="10207"/>
        <w:gridCol w:w="15169"/>
      </w:tblGrid>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1. Общие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1.1. Общие сведения о процедуре закупки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1.2. Правовой статус процедур и документов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1.3. Обжалование </w:t>
            </w:r>
            <w:r w:rsidRPr="009C5FDE">
              <w:rPr>
                <w:iCs/>
                <w:sz w:val="24"/>
                <w:szCs w:val="24"/>
              </w:rPr>
              <w:t>действий (бездействия) организатора закупки</w:t>
            </w:r>
            <w:r w:rsidRPr="009C5FDE">
              <w:rPr>
                <w:sz w:val="24"/>
                <w:szCs w:val="24"/>
              </w:rPr>
              <w:t xml:space="preserve">.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1.4. Досудебный порядок рассмотрения споров.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1.5. Прочие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1.6. Отсутствие конфликтов интересов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6</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2. Техническое задание . . . . . . . . .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2.1. Предмет закупки. . . . . . . . . . . . . . .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2.2. </w:t>
            </w:r>
            <w:r w:rsidRPr="00F632C6">
              <w:rPr>
                <w:sz w:val="24"/>
                <w:szCs w:val="24"/>
              </w:rPr>
              <w:t xml:space="preserve">Место </w:t>
            </w:r>
            <w:r w:rsidRPr="00F632C6">
              <w:rPr>
                <w:bCs/>
                <w:sz w:val="24"/>
                <w:szCs w:val="24"/>
              </w:rPr>
              <w:t>поставки</w:t>
            </w:r>
            <w:r>
              <w:rPr>
                <w:b/>
                <w:bCs/>
                <w:sz w:val="24"/>
                <w:szCs w:val="24"/>
              </w:rPr>
              <w:t xml:space="preserve"> </w:t>
            </w:r>
            <w:r w:rsidRPr="009C5FDE">
              <w:rPr>
                <w:sz w:val="24"/>
                <w:szCs w:val="24"/>
              </w:rPr>
              <w:t xml:space="preserve">. . . . . . . . . . . . . . . . . . . . . . . . . . . . . . . . . . . . . . . . . . . . . </w:t>
            </w:r>
            <w:r>
              <w:rPr>
                <w:sz w:val="24"/>
                <w:szCs w:val="24"/>
              </w:rPr>
              <w:t>.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2.3. Срок поставки. . . . . . . . . . . . . . . . . . . . . . . . . . . . . . . . . . . . . . . . . . . . . . . . . . . . . . . . . . . . . . . . </w:t>
            </w:r>
            <w:r>
              <w:rPr>
                <w:sz w:val="24"/>
                <w:szCs w:val="24"/>
              </w:rPr>
              <w:t>.</w:t>
            </w:r>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Pr>
                <w:sz w:val="24"/>
                <w:szCs w:val="24"/>
              </w:rPr>
              <w:t xml:space="preserve">2.4. </w:t>
            </w:r>
            <w:r w:rsidRPr="00092288">
              <w:rPr>
                <w:sz w:val="24"/>
                <w:szCs w:val="24"/>
              </w:rPr>
              <w:t>Условия поставки</w:t>
            </w:r>
            <w:r>
              <w:rPr>
                <w:sz w:val="24"/>
                <w:szCs w:val="24"/>
              </w:rPr>
              <w:t xml:space="preserve"> </w:t>
            </w:r>
            <w:r w:rsidRPr="009C5FDE">
              <w:rPr>
                <w:sz w:val="24"/>
                <w:szCs w:val="24"/>
              </w:rPr>
              <w:t xml:space="preserve">. . . . . . . . . . . . . . . . . . . . . . . . . . . . . . . . . . . . . . . . . . . . . . . . . . . . . . . . . </w:t>
            </w:r>
            <w:proofErr w:type="gramStart"/>
            <w:r w:rsidRPr="009C5FDE">
              <w:rPr>
                <w:sz w:val="24"/>
                <w:szCs w:val="24"/>
              </w:rPr>
              <w:t xml:space="preserve">. . . </w:t>
            </w:r>
            <w:r>
              <w:rPr>
                <w:sz w:val="24"/>
                <w:szCs w:val="24"/>
              </w:rPr>
              <w:t>.</w:t>
            </w:r>
            <w:proofErr w:type="gramEnd"/>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Pr>
                <w:sz w:val="24"/>
                <w:szCs w:val="24"/>
              </w:rPr>
              <w:t>2.5</w:t>
            </w:r>
            <w:r w:rsidRPr="009C5FDE">
              <w:rPr>
                <w:sz w:val="24"/>
                <w:szCs w:val="24"/>
              </w:rPr>
              <w:t>. Форма, сроки и порядок оплаты поставки товара . . . . . . . . . . . . . . . . . . .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Pr>
                <w:sz w:val="24"/>
                <w:szCs w:val="24"/>
              </w:rPr>
              <w:t>2.6</w:t>
            </w:r>
            <w:r w:rsidRPr="009C5FDE">
              <w:rPr>
                <w:sz w:val="24"/>
                <w:szCs w:val="24"/>
              </w:rPr>
              <w:t>. Обоснование начальной (мак</w:t>
            </w:r>
            <w:r>
              <w:rPr>
                <w:sz w:val="24"/>
                <w:szCs w:val="24"/>
              </w:rPr>
              <w:t>симальной) цены договора (НМЦД)</w:t>
            </w:r>
            <w:r w:rsidRPr="009C5FDE">
              <w:rPr>
                <w:sz w:val="24"/>
                <w:szCs w:val="24"/>
              </w:rPr>
              <w:t xml:space="preserve"> . . . . . .</w:t>
            </w:r>
            <w:r>
              <w:rPr>
                <w:sz w:val="24"/>
                <w:szCs w:val="24"/>
              </w:rPr>
              <w:t xml:space="preserve"> . . . . . . . . . . . . . .</w:t>
            </w:r>
            <w:r w:rsidRPr="009C5FDE">
              <w:rPr>
                <w:sz w:val="24"/>
                <w:szCs w:val="24"/>
              </w:rPr>
              <w:t xml:space="preserve">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Pr>
                <w:sz w:val="24"/>
                <w:szCs w:val="24"/>
                <w:shd w:val="clear" w:color="auto" w:fill="FBFBFB"/>
              </w:rPr>
              <w:t>2.7</w:t>
            </w:r>
            <w:r w:rsidRPr="009C5FDE">
              <w:rPr>
                <w:sz w:val="24"/>
                <w:szCs w:val="24"/>
                <w:shd w:val="clear" w:color="auto" w:fill="FBFBFB"/>
              </w:rPr>
              <w:t xml:space="preserve">. </w:t>
            </w:r>
            <w:r w:rsidRPr="009C5FDE">
              <w:rPr>
                <w:sz w:val="24"/>
                <w:szCs w:val="24"/>
              </w:rPr>
              <w:t xml:space="preserve">Требования к качеству </w:t>
            </w:r>
            <w:r w:rsidRPr="00092288">
              <w:rPr>
                <w:sz w:val="24"/>
                <w:szCs w:val="24"/>
              </w:rPr>
              <w:t>поставленного</w:t>
            </w:r>
            <w:r w:rsidRPr="009C5FDE">
              <w:rPr>
                <w:sz w:val="24"/>
                <w:szCs w:val="24"/>
              </w:rPr>
              <w:t xml:space="preserve"> товара . . . . . . . . . . . . . . . . . . . . . . . . . . . . . . . . . . .</w:t>
            </w:r>
            <w:r>
              <w:rPr>
                <w:sz w:val="24"/>
                <w:szCs w:val="24"/>
              </w:rPr>
              <w:t xml:space="preserve"> . . . . </w:t>
            </w:r>
            <w:proofErr w:type="gramStart"/>
            <w:r>
              <w:rPr>
                <w:sz w:val="24"/>
                <w:szCs w:val="24"/>
              </w:rPr>
              <w:t>. . . .</w:t>
            </w:r>
            <w:proofErr w:type="gramEnd"/>
            <w:r>
              <w:rPr>
                <w:sz w:val="24"/>
                <w:szCs w:val="24"/>
              </w:rPr>
              <w:t xml:space="preserve">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w:t>
            </w:r>
            <w:r>
              <w:rPr>
                <w:sz w:val="24"/>
                <w:szCs w:val="24"/>
              </w:rPr>
              <w:t>8</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Pr>
                <w:sz w:val="24"/>
                <w:szCs w:val="24"/>
              </w:rPr>
              <w:t>2.8</w:t>
            </w:r>
            <w:r w:rsidRPr="009C5FDE">
              <w:rPr>
                <w:sz w:val="24"/>
                <w:szCs w:val="24"/>
              </w:rPr>
              <w:t>. Требования по сроку гарантии на поставленный товар.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Pr>
                <w:sz w:val="24"/>
                <w:szCs w:val="24"/>
              </w:rPr>
              <w:t>2.9</w:t>
            </w:r>
            <w:r w:rsidRPr="009C5FDE">
              <w:rPr>
                <w:sz w:val="24"/>
                <w:szCs w:val="24"/>
              </w:rPr>
              <w:t xml:space="preserve">. Порядок приемки Заказчиком товара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2.</w:t>
            </w:r>
            <w:r>
              <w:rPr>
                <w:sz w:val="24"/>
                <w:szCs w:val="24"/>
              </w:rPr>
              <w:t>10</w:t>
            </w:r>
            <w:r w:rsidRPr="009C5FDE">
              <w:rPr>
                <w:sz w:val="24"/>
                <w:szCs w:val="24"/>
              </w:rPr>
              <w:t xml:space="preserve">. </w:t>
            </w:r>
            <w:r w:rsidRPr="009C5FDE">
              <w:rPr>
                <w:bCs/>
                <w:sz w:val="24"/>
                <w:szCs w:val="24"/>
              </w:rPr>
              <w:t xml:space="preserve">Требования по передаче Заказчику технических и иных документов </w:t>
            </w:r>
            <w:r w:rsidRPr="009C5FDE">
              <w:rPr>
                <w:sz w:val="24"/>
                <w:szCs w:val="24"/>
              </w:rPr>
              <w:t xml:space="preserve">. . . . . . </w:t>
            </w:r>
            <w:proofErr w:type="gramStart"/>
            <w:r w:rsidRPr="009C5FDE">
              <w:rPr>
                <w:sz w:val="24"/>
                <w:szCs w:val="24"/>
              </w:rPr>
              <w:t>. . . .</w:t>
            </w:r>
            <w:proofErr w:type="gramEnd"/>
            <w:r w:rsidRPr="009C5FDE">
              <w:rPr>
                <w:sz w:val="24"/>
                <w:szCs w:val="24"/>
              </w:rPr>
              <w:t xml:space="preserve">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Default="007A7160" w:rsidP="0046697F">
            <w:pPr>
              <w:spacing w:line="240" w:lineRule="auto"/>
              <w:ind w:left="176" w:right="-533" w:firstLine="34"/>
              <w:rPr>
                <w:sz w:val="24"/>
                <w:szCs w:val="24"/>
              </w:rPr>
            </w:pPr>
            <w:r>
              <w:rPr>
                <w:sz w:val="24"/>
                <w:szCs w:val="24"/>
              </w:rPr>
              <w:t xml:space="preserve">2.11. </w:t>
            </w:r>
            <w:r w:rsidRPr="0046697F">
              <w:rPr>
                <w:bCs/>
                <w:sz w:val="24"/>
                <w:szCs w:val="24"/>
              </w:rPr>
              <w:t>Требования по обеспечению исполнения договора</w:t>
            </w:r>
            <w:r>
              <w:rPr>
                <w:bCs/>
                <w:sz w:val="24"/>
                <w:szCs w:val="24"/>
              </w:rPr>
              <w:t xml:space="preserve"> </w:t>
            </w:r>
            <w:r w:rsidRPr="009C5FDE">
              <w:rPr>
                <w:sz w:val="24"/>
                <w:szCs w:val="24"/>
              </w:rPr>
              <w:t xml:space="preserve">.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Pr>
                <w:sz w:val="24"/>
                <w:szCs w:val="24"/>
              </w:rPr>
              <w:t xml:space="preserve">    8</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Pr>
                <w:sz w:val="24"/>
                <w:szCs w:val="24"/>
              </w:rPr>
              <w:t>2.12</w:t>
            </w:r>
            <w:r w:rsidRPr="009C5FDE">
              <w:rPr>
                <w:sz w:val="24"/>
                <w:szCs w:val="24"/>
              </w:rPr>
              <w:t>. Требования к техническим, функциональным характеристикам товара .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3. Проект договора . . . . . . . . . . . . . . . . . . . . . . . . . . . . . . . . . . . . . . . . . . . . . . . . . . . . . . . . . . . . </w:t>
            </w:r>
            <w:proofErr w:type="gramStart"/>
            <w:r w:rsidRPr="009C5FDE">
              <w:rPr>
                <w:b/>
                <w:bCs/>
                <w:sz w:val="24"/>
                <w:szCs w:val="24"/>
              </w:rPr>
              <w:t>. . . .</w:t>
            </w:r>
            <w:proofErr w:type="gramEnd"/>
            <w:r w:rsidRPr="009C5FDE">
              <w:rPr>
                <w:b/>
                <w:bCs/>
                <w:sz w:val="24"/>
                <w:szCs w:val="24"/>
              </w:rPr>
              <w:t xml:space="preserve"> . </w:t>
            </w:r>
          </w:p>
        </w:tc>
        <w:tc>
          <w:tcPr>
            <w:tcW w:w="15169" w:type="dxa"/>
            <w:vAlign w:val="bottom"/>
            <w:hideMark/>
          </w:tcPr>
          <w:p w:rsidR="007A7160" w:rsidRPr="009C5FDE" w:rsidRDefault="007A7160" w:rsidP="004936E5">
            <w:pPr>
              <w:spacing w:line="240" w:lineRule="auto"/>
              <w:ind w:left="176" w:right="-533" w:hanging="149"/>
              <w:rPr>
                <w:sz w:val="24"/>
                <w:szCs w:val="24"/>
              </w:rPr>
            </w:pPr>
            <w:r w:rsidRPr="009C5FDE">
              <w:rPr>
                <w:sz w:val="24"/>
                <w:szCs w:val="24"/>
              </w:rPr>
              <w:t xml:space="preserve">  1</w:t>
            </w:r>
            <w:r w:rsidR="004936E5">
              <w:rPr>
                <w:sz w:val="24"/>
                <w:szCs w:val="24"/>
              </w:rPr>
              <w:t>2</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4. Порядок проведения закупки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4936E5">
            <w:pPr>
              <w:spacing w:line="240" w:lineRule="auto"/>
              <w:ind w:left="176" w:right="-533" w:hanging="149"/>
              <w:rPr>
                <w:sz w:val="24"/>
                <w:szCs w:val="24"/>
              </w:rPr>
            </w:pPr>
            <w:r w:rsidRPr="009C5FDE">
              <w:rPr>
                <w:sz w:val="24"/>
                <w:szCs w:val="24"/>
              </w:rPr>
              <w:t xml:space="preserve">  </w:t>
            </w:r>
            <w:r>
              <w:rPr>
                <w:sz w:val="24"/>
                <w:szCs w:val="24"/>
              </w:rPr>
              <w:t>2</w:t>
            </w:r>
            <w:r w:rsidR="004936E5">
              <w:rPr>
                <w:sz w:val="24"/>
                <w:szCs w:val="24"/>
              </w:rPr>
              <w:t>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 Общий порядок проведения закупки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4936E5">
            <w:pPr>
              <w:spacing w:line="240" w:lineRule="auto"/>
              <w:ind w:left="176" w:right="-533" w:hanging="149"/>
              <w:rPr>
                <w:sz w:val="24"/>
                <w:szCs w:val="24"/>
              </w:rPr>
            </w:pPr>
            <w:r>
              <w:rPr>
                <w:sz w:val="24"/>
                <w:szCs w:val="24"/>
              </w:rPr>
              <w:t xml:space="preserve">  2</w:t>
            </w:r>
            <w:r w:rsidR="004936E5">
              <w:rPr>
                <w:sz w:val="24"/>
                <w:szCs w:val="24"/>
              </w:rPr>
              <w:t>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4.2. Публикация Извещения о проведении закупки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4936E5">
            <w:pPr>
              <w:spacing w:line="240" w:lineRule="auto"/>
              <w:ind w:left="176" w:right="-533" w:hanging="149"/>
              <w:rPr>
                <w:sz w:val="24"/>
                <w:szCs w:val="24"/>
              </w:rPr>
            </w:pPr>
            <w:r>
              <w:rPr>
                <w:sz w:val="24"/>
                <w:szCs w:val="24"/>
              </w:rPr>
              <w:t xml:space="preserve">  2</w:t>
            </w:r>
            <w:r w:rsidR="004936E5">
              <w:rPr>
                <w:sz w:val="24"/>
                <w:szCs w:val="24"/>
              </w:rPr>
              <w:t>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4.3. Предоставление документации о закупке Участникам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4936E5">
            <w:pPr>
              <w:spacing w:line="240" w:lineRule="auto"/>
              <w:ind w:left="176" w:right="-533" w:hanging="149"/>
              <w:rPr>
                <w:sz w:val="24"/>
                <w:szCs w:val="24"/>
              </w:rPr>
            </w:pPr>
            <w:r>
              <w:rPr>
                <w:sz w:val="24"/>
                <w:szCs w:val="24"/>
              </w:rPr>
              <w:t xml:space="preserve">  2</w:t>
            </w:r>
            <w:r w:rsidR="004936E5">
              <w:rPr>
                <w:sz w:val="24"/>
                <w:szCs w:val="24"/>
              </w:rPr>
              <w:t>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 Подготовка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4936E5">
            <w:pPr>
              <w:spacing w:line="240" w:lineRule="auto"/>
              <w:ind w:left="176" w:right="-533" w:hanging="149"/>
              <w:rPr>
                <w:sz w:val="24"/>
                <w:szCs w:val="24"/>
              </w:rPr>
            </w:pPr>
            <w:r>
              <w:rPr>
                <w:sz w:val="24"/>
                <w:szCs w:val="24"/>
              </w:rPr>
              <w:t xml:space="preserve">  2</w:t>
            </w:r>
            <w:r w:rsidR="004936E5">
              <w:rPr>
                <w:sz w:val="24"/>
                <w:szCs w:val="24"/>
              </w:rPr>
              <w:t>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4.4.1. Общие требования к Заявке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w:t>
            </w:r>
          </w:p>
        </w:tc>
        <w:tc>
          <w:tcPr>
            <w:tcW w:w="15169" w:type="dxa"/>
            <w:vAlign w:val="bottom"/>
            <w:hideMark/>
          </w:tcPr>
          <w:p w:rsidR="007A7160" w:rsidRPr="009259AF" w:rsidRDefault="007A7160" w:rsidP="004936E5">
            <w:pPr>
              <w:spacing w:line="240" w:lineRule="auto"/>
              <w:ind w:left="176" w:right="-533" w:hanging="149"/>
              <w:rPr>
                <w:sz w:val="24"/>
                <w:szCs w:val="24"/>
              </w:rPr>
            </w:pPr>
            <w:r>
              <w:rPr>
                <w:sz w:val="24"/>
                <w:szCs w:val="24"/>
              </w:rPr>
              <w:t xml:space="preserve">  2</w:t>
            </w:r>
            <w:r w:rsidR="004936E5">
              <w:rPr>
                <w:sz w:val="24"/>
                <w:szCs w:val="24"/>
              </w:rPr>
              <w:t>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4.4.2. Требования к сроку действия Заявки . . . . . . . . . </w:t>
            </w:r>
            <w:proofErr w:type="gramStart"/>
            <w:r w:rsidRPr="009259AF">
              <w:rPr>
                <w:sz w:val="24"/>
                <w:szCs w:val="24"/>
              </w:rPr>
              <w:t>. . . .</w:t>
            </w:r>
            <w:proofErr w:type="gramEnd"/>
            <w:r w:rsidRPr="009259AF">
              <w:rPr>
                <w:sz w:val="24"/>
                <w:szCs w:val="24"/>
              </w:rPr>
              <w:t>. . . . . . . . . . . . . . . . . . . . . . . . . . . . . . . . .</w:t>
            </w:r>
          </w:p>
        </w:tc>
        <w:tc>
          <w:tcPr>
            <w:tcW w:w="15169" w:type="dxa"/>
            <w:vAlign w:val="bottom"/>
            <w:hideMark/>
          </w:tcPr>
          <w:p w:rsidR="007A7160" w:rsidRPr="009259AF" w:rsidRDefault="007A7160" w:rsidP="004936E5">
            <w:pPr>
              <w:spacing w:line="240" w:lineRule="auto"/>
              <w:ind w:left="176" w:right="-533" w:hanging="149"/>
              <w:rPr>
                <w:sz w:val="24"/>
                <w:szCs w:val="24"/>
              </w:rPr>
            </w:pPr>
            <w:r>
              <w:rPr>
                <w:sz w:val="24"/>
                <w:szCs w:val="24"/>
              </w:rPr>
              <w:t xml:space="preserve">  2</w:t>
            </w:r>
            <w:r w:rsidR="004936E5">
              <w:rPr>
                <w:sz w:val="24"/>
                <w:szCs w:val="24"/>
              </w:rPr>
              <w:t>6</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4.4.3. Требования к языку Заявки . . . . . . . . . . . . . . . . . . . . . . . . . . . . . . . . . . . . .</w:t>
            </w:r>
            <w:r>
              <w:rPr>
                <w:sz w:val="24"/>
                <w:szCs w:val="24"/>
              </w:rPr>
              <w:t xml:space="preserve"> . . . . . . . . . . . </w:t>
            </w:r>
            <w:proofErr w:type="gramStart"/>
            <w:r>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4936E5">
            <w:pPr>
              <w:spacing w:line="240" w:lineRule="auto"/>
              <w:ind w:left="176" w:right="-533" w:hanging="149"/>
              <w:rPr>
                <w:sz w:val="24"/>
                <w:szCs w:val="24"/>
              </w:rPr>
            </w:pPr>
            <w:r>
              <w:rPr>
                <w:sz w:val="24"/>
                <w:szCs w:val="24"/>
              </w:rPr>
              <w:t xml:space="preserve">  2</w:t>
            </w:r>
            <w:r w:rsidR="004936E5">
              <w:rPr>
                <w:sz w:val="24"/>
                <w:szCs w:val="24"/>
              </w:rPr>
              <w:t>6</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4.4.4. Требования к валюте Заявки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4936E5">
            <w:pPr>
              <w:spacing w:line="240" w:lineRule="auto"/>
              <w:ind w:left="176" w:right="-533" w:hanging="149"/>
              <w:rPr>
                <w:sz w:val="24"/>
                <w:szCs w:val="24"/>
              </w:rPr>
            </w:pPr>
            <w:r>
              <w:rPr>
                <w:sz w:val="24"/>
                <w:szCs w:val="24"/>
              </w:rPr>
              <w:t xml:space="preserve">  2</w:t>
            </w:r>
            <w:r w:rsidR="004936E5">
              <w:rPr>
                <w:sz w:val="24"/>
                <w:szCs w:val="24"/>
              </w:rPr>
              <w:t>6</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4.4.5. Порядок, место, дата начала и дата окончания срока подачи Заявок . . .</w:t>
            </w:r>
            <w:r>
              <w:rPr>
                <w:sz w:val="24"/>
                <w:szCs w:val="24"/>
              </w:rPr>
              <w:t xml:space="preserve"> . . . . . . . . . . . . . . .</w:t>
            </w:r>
            <w:r w:rsidRPr="009259AF">
              <w:rPr>
                <w:sz w:val="24"/>
                <w:szCs w:val="24"/>
              </w:rPr>
              <w:t xml:space="preserve"> .</w:t>
            </w:r>
          </w:p>
        </w:tc>
        <w:tc>
          <w:tcPr>
            <w:tcW w:w="15169" w:type="dxa"/>
            <w:vAlign w:val="bottom"/>
            <w:hideMark/>
          </w:tcPr>
          <w:p w:rsidR="007A7160" w:rsidRPr="009259AF" w:rsidRDefault="007A7160" w:rsidP="004936E5">
            <w:pPr>
              <w:spacing w:line="240" w:lineRule="atLeast"/>
              <w:ind w:left="176" w:right="-533" w:hanging="149"/>
              <w:rPr>
                <w:sz w:val="24"/>
                <w:szCs w:val="24"/>
              </w:rPr>
            </w:pPr>
            <w:r>
              <w:rPr>
                <w:sz w:val="24"/>
                <w:szCs w:val="24"/>
              </w:rPr>
              <w:t xml:space="preserve">  2</w:t>
            </w:r>
            <w:r w:rsidR="004936E5">
              <w:rPr>
                <w:sz w:val="24"/>
                <w:szCs w:val="24"/>
              </w:rPr>
              <w:t>6</w:t>
            </w:r>
          </w:p>
        </w:tc>
      </w:tr>
      <w:tr w:rsidR="007A7160" w:rsidRPr="009259AF" w:rsidTr="0046697F">
        <w:trPr>
          <w:trHeight w:val="360"/>
        </w:trPr>
        <w:tc>
          <w:tcPr>
            <w:tcW w:w="10207" w:type="dxa"/>
            <w:vAlign w:val="bottom"/>
            <w:hideMark/>
          </w:tcPr>
          <w:p w:rsidR="007A7160" w:rsidRPr="009259AF" w:rsidRDefault="007A7160" w:rsidP="004936E5">
            <w:pPr>
              <w:keepNext/>
              <w:suppressAutoHyphens/>
              <w:spacing w:before="240" w:line="240" w:lineRule="atLeast"/>
              <w:ind w:left="210" w:right="-533" w:firstLine="0"/>
              <w:outlineLvl w:val="2"/>
              <w:rPr>
                <w:bCs/>
                <w:sz w:val="24"/>
                <w:szCs w:val="24"/>
              </w:rPr>
            </w:pPr>
            <w:r w:rsidRPr="009259AF">
              <w:rPr>
                <w:sz w:val="24"/>
                <w:szCs w:val="24"/>
              </w:rPr>
              <w:t xml:space="preserve">4.4.6. </w:t>
            </w:r>
            <w:r w:rsidRPr="009259AF">
              <w:rPr>
                <w:bCs/>
                <w:sz w:val="24"/>
                <w:szCs w:val="24"/>
              </w:rPr>
              <w:t>Форма, порядок, даты начала и окончания срока предоставления Участникам разъяснений положений Документации</w:t>
            </w:r>
            <w:r w:rsidRPr="009259AF">
              <w:rPr>
                <w:sz w:val="24"/>
                <w:szCs w:val="24"/>
              </w:rPr>
              <w:t>. . . . . . . . . . . . . . . . . . . . . . . . . . . . . . . . . . . . . . . . . . . . . . . . . . . . . . . . . . . .</w:t>
            </w:r>
          </w:p>
        </w:tc>
        <w:tc>
          <w:tcPr>
            <w:tcW w:w="15169" w:type="dxa"/>
            <w:vAlign w:val="bottom"/>
            <w:hideMark/>
          </w:tcPr>
          <w:p w:rsidR="007A7160" w:rsidRPr="009259AF" w:rsidRDefault="007A7160" w:rsidP="004936E5">
            <w:pPr>
              <w:spacing w:line="240" w:lineRule="atLeast"/>
              <w:ind w:left="176" w:right="-533" w:hanging="149"/>
              <w:rPr>
                <w:sz w:val="24"/>
                <w:szCs w:val="24"/>
              </w:rPr>
            </w:pPr>
            <w:r>
              <w:rPr>
                <w:sz w:val="24"/>
                <w:szCs w:val="24"/>
              </w:rPr>
              <w:t xml:space="preserve">  2</w:t>
            </w:r>
            <w:r w:rsidR="004936E5">
              <w:rPr>
                <w:sz w:val="24"/>
                <w:szCs w:val="24"/>
              </w:rPr>
              <w:t>6</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4.4.7. Порядок внесения изменений в закупочную Документацию, отмены закупки. . . . . . . . . . . </w:t>
            </w:r>
            <w:r>
              <w:rPr>
                <w:sz w:val="24"/>
                <w:szCs w:val="24"/>
              </w:rPr>
              <w:t>.</w:t>
            </w:r>
          </w:p>
        </w:tc>
        <w:tc>
          <w:tcPr>
            <w:tcW w:w="15169" w:type="dxa"/>
            <w:vAlign w:val="bottom"/>
            <w:hideMark/>
          </w:tcPr>
          <w:p w:rsidR="007A7160" w:rsidRPr="009259AF" w:rsidRDefault="007A7160" w:rsidP="004936E5">
            <w:pPr>
              <w:spacing w:line="240" w:lineRule="atLeast"/>
              <w:ind w:left="176" w:right="-533" w:hanging="149"/>
              <w:rPr>
                <w:sz w:val="24"/>
                <w:szCs w:val="24"/>
              </w:rPr>
            </w:pPr>
            <w:r>
              <w:rPr>
                <w:sz w:val="24"/>
                <w:szCs w:val="24"/>
              </w:rPr>
              <w:t xml:space="preserve">  2</w:t>
            </w:r>
            <w:r w:rsidR="004936E5">
              <w:rPr>
                <w:sz w:val="24"/>
                <w:szCs w:val="24"/>
              </w:rPr>
              <w:t>6</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4.4.8. Дата рассмотрения Заявок Участников и подведение итогов закупки  . . . . . . . . . . . . . . . . . </w:t>
            </w:r>
            <w:r>
              <w:rPr>
                <w:sz w:val="24"/>
                <w:szCs w:val="24"/>
              </w:rPr>
              <w:t>.</w:t>
            </w:r>
          </w:p>
        </w:tc>
        <w:tc>
          <w:tcPr>
            <w:tcW w:w="15169" w:type="dxa"/>
            <w:vAlign w:val="bottom"/>
            <w:hideMark/>
          </w:tcPr>
          <w:p w:rsidR="007A7160" w:rsidRPr="009259AF" w:rsidRDefault="007A7160" w:rsidP="004936E5">
            <w:pPr>
              <w:spacing w:line="240" w:lineRule="auto"/>
              <w:ind w:right="-533" w:hanging="149"/>
              <w:rPr>
                <w:sz w:val="24"/>
                <w:szCs w:val="24"/>
              </w:rPr>
            </w:pPr>
            <w:r>
              <w:rPr>
                <w:sz w:val="24"/>
                <w:szCs w:val="24"/>
              </w:rPr>
              <w:t xml:space="preserve">     2</w:t>
            </w:r>
            <w:r w:rsidR="004936E5">
              <w:rPr>
                <w:sz w:val="24"/>
                <w:szCs w:val="24"/>
              </w:rPr>
              <w:t>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4.4.9. Требования к предоставлению Заявки . . . . . . . . .  . . . . . . . . . . . . . . . . . . . . . . . . . . . . . . . . . . .</w:t>
            </w:r>
          </w:p>
        </w:tc>
        <w:tc>
          <w:tcPr>
            <w:tcW w:w="15169" w:type="dxa"/>
            <w:vAlign w:val="bottom"/>
            <w:hideMark/>
          </w:tcPr>
          <w:p w:rsidR="007A7160" w:rsidRPr="009259AF" w:rsidRDefault="007A7160" w:rsidP="004936E5">
            <w:pPr>
              <w:spacing w:line="240" w:lineRule="auto"/>
              <w:ind w:left="176" w:right="-533" w:hanging="149"/>
              <w:rPr>
                <w:sz w:val="24"/>
                <w:szCs w:val="24"/>
              </w:rPr>
            </w:pPr>
            <w:r>
              <w:rPr>
                <w:sz w:val="24"/>
                <w:szCs w:val="24"/>
              </w:rPr>
              <w:t xml:space="preserve">  2</w:t>
            </w:r>
            <w:r w:rsidR="004936E5">
              <w:rPr>
                <w:sz w:val="24"/>
                <w:szCs w:val="24"/>
              </w:rPr>
              <w:t>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 Требования к Участникам. Подтверждение соответствия предъявляемым</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требованиям . . . . . . . . . . . .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4936E5">
            <w:pPr>
              <w:spacing w:line="240" w:lineRule="auto"/>
              <w:ind w:left="176" w:right="-533" w:hanging="149"/>
              <w:rPr>
                <w:sz w:val="24"/>
                <w:szCs w:val="24"/>
              </w:rPr>
            </w:pPr>
            <w:r>
              <w:rPr>
                <w:sz w:val="24"/>
                <w:szCs w:val="24"/>
              </w:rPr>
              <w:t xml:space="preserve">  2</w:t>
            </w:r>
            <w:r w:rsidR="004936E5">
              <w:rPr>
                <w:sz w:val="24"/>
                <w:szCs w:val="24"/>
              </w:rPr>
              <w:t>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4.5.1. Требования к Участникам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4936E5">
            <w:pPr>
              <w:spacing w:line="240" w:lineRule="auto"/>
              <w:ind w:left="176" w:right="-533" w:hanging="149"/>
              <w:rPr>
                <w:sz w:val="24"/>
                <w:szCs w:val="24"/>
              </w:rPr>
            </w:pPr>
            <w:r>
              <w:rPr>
                <w:sz w:val="24"/>
                <w:szCs w:val="24"/>
              </w:rPr>
              <w:t xml:space="preserve">  2</w:t>
            </w:r>
            <w:r w:rsidR="004936E5">
              <w:rPr>
                <w:sz w:val="24"/>
                <w:szCs w:val="24"/>
              </w:rPr>
              <w:t>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4.5.2. Требования к документам, подтверждающим соответствие Участника</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установленным требованиям . . . . . . . . . . . . . . . . . . . . . . . . . . . . . . . . . . . . . . . . . . . . . . . . . . . . . . . . .</w:t>
            </w:r>
          </w:p>
        </w:tc>
        <w:tc>
          <w:tcPr>
            <w:tcW w:w="15169" w:type="dxa"/>
            <w:vAlign w:val="bottom"/>
            <w:hideMark/>
          </w:tcPr>
          <w:p w:rsidR="007A7160" w:rsidRPr="009259AF" w:rsidRDefault="007A7160" w:rsidP="004936E5">
            <w:pPr>
              <w:spacing w:line="240" w:lineRule="auto"/>
              <w:ind w:left="176" w:right="-533" w:hanging="149"/>
              <w:rPr>
                <w:sz w:val="24"/>
                <w:szCs w:val="24"/>
              </w:rPr>
            </w:pPr>
            <w:r>
              <w:rPr>
                <w:sz w:val="24"/>
                <w:szCs w:val="24"/>
              </w:rPr>
              <w:t xml:space="preserve">  2</w:t>
            </w:r>
            <w:r w:rsidR="004936E5">
              <w:rPr>
                <w:sz w:val="24"/>
                <w:szCs w:val="24"/>
              </w:rPr>
              <w:t>8</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lastRenderedPageBreak/>
              <w:t xml:space="preserve">4.6. Подача Заявок и их прием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4936E5">
            <w:pPr>
              <w:spacing w:line="240" w:lineRule="auto"/>
              <w:ind w:left="176" w:right="-533" w:hanging="149"/>
              <w:rPr>
                <w:sz w:val="24"/>
                <w:szCs w:val="24"/>
              </w:rPr>
            </w:pPr>
            <w:r>
              <w:rPr>
                <w:sz w:val="24"/>
                <w:szCs w:val="24"/>
              </w:rPr>
              <w:t xml:space="preserve">  2</w:t>
            </w:r>
            <w:r w:rsidR="004936E5">
              <w:rPr>
                <w:sz w:val="24"/>
                <w:szCs w:val="24"/>
              </w:rPr>
              <w:t>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4.7. Изменение условий Заявки . . . . . . . . . . . . . . . . . . . . . . . . . . . . . . . . . . . . . . . . . . . . . . . . . . . . . . .</w:t>
            </w:r>
          </w:p>
        </w:tc>
        <w:tc>
          <w:tcPr>
            <w:tcW w:w="15169" w:type="dxa"/>
            <w:vAlign w:val="bottom"/>
            <w:hideMark/>
          </w:tcPr>
          <w:p w:rsidR="007A7160" w:rsidRPr="009259AF" w:rsidRDefault="007A7160" w:rsidP="004936E5">
            <w:pPr>
              <w:spacing w:line="240" w:lineRule="auto"/>
              <w:ind w:left="176" w:right="-533" w:hanging="149"/>
              <w:rPr>
                <w:sz w:val="24"/>
                <w:szCs w:val="24"/>
              </w:rPr>
            </w:pPr>
            <w:r>
              <w:rPr>
                <w:sz w:val="24"/>
                <w:szCs w:val="24"/>
              </w:rPr>
              <w:t xml:space="preserve">  </w:t>
            </w:r>
            <w:r w:rsidR="004936E5">
              <w:rPr>
                <w:sz w:val="24"/>
                <w:szCs w:val="24"/>
              </w:rPr>
              <w:t>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4.8. </w:t>
            </w:r>
            <w:r w:rsidRPr="009259AF">
              <w:rPr>
                <w:bCs/>
                <w:sz w:val="24"/>
                <w:szCs w:val="24"/>
              </w:rPr>
              <w:t>Открытие доступа к поступившим Заявкам Участников закупки</w:t>
            </w:r>
            <w:r w:rsidRPr="009259AF">
              <w:rPr>
                <w:sz w:val="24"/>
                <w:szCs w:val="24"/>
              </w:rPr>
              <w:t xml:space="preserve">. . . . . . . . . . . . . . . . . . . . . . . . </w:t>
            </w:r>
          </w:p>
        </w:tc>
        <w:tc>
          <w:tcPr>
            <w:tcW w:w="15169" w:type="dxa"/>
            <w:vAlign w:val="bottom"/>
            <w:hideMark/>
          </w:tcPr>
          <w:p w:rsidR="007A7160" w:rsidRPr="009259AF" w:rsidRDefault="007A7160" w:rsidP="004936E5">
            <w:pPr>
              <w:spacing w:line="240" w:lineRule="auto"/>
              <w:ind w:left="176" w:right="-533" w:hanging="149"/>
              <w:rPr>
                <w:sz w:val="24"/>
                <w:szCs w:val="24"/>
              </w:rPr>
            </w:pPr>
            <w:r>
              <w:rPr>
                <w:sz w:val="24"/>
                <w:szCs w:val="24"/>
              </w:rPr>
              <w:t xml:space="preserve">  </w:t>
            </w:r>
            <w:r w:rsidR="004936E5">
              <w:rPr>
                <w:sz w:val="24"/>
                <w:szCs w:val="24"/>
              </w:rPr>
              <w:t>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 Отбор и оценка Заявок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4936E5">
            <w:pPr>
              <w:spacing w:line="240" w:lineRule="auto"/>
              <w:ind w:left="176" w:right="-533" w:hanging="149"/>
              <w:rPr>
                <w:sz w:val="24"/>
                <w:szCs w:val="24"/>
              </w:rPr>
            </w:pPr>
            <w:r>
              <w:rPr>
                <w:sz w:val="24"/>
                <w:szCs w:val="24"/>
              </w:rPr>
              <w:t xml:space="preserve">  </w:t>
            </w:r>
            <w:r w:rsidR="004936E5">
              <w:rPr>
                <w:sz w:val="24"/>
                <w:szCs w:val="24"/>
              </w:rPr>
              <w:t>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4.9.1. Общие положения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4936E5" w:rsidP="0046697F">
            <w:pPr>
              <w:spacing w:line="240" w:lineRule="auto"/>
              <w:ind w:left="176" w:right="-533" w:hanging="149"/>
              <w:rPr>
                <w:sz w:val="24"/>
                <w:szCs w:val="24"/>
              </w:rPr>
            </w:pPr>
            <w:r>
              <w:rPr>
                <w:sz w:val="24"/>
                <w:szCs w:val="24"/>
              </w:rPr>
              <w:t xml:space="preserve">  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4.9.2. Этап отбора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4936E5">
            <w:pPr>
              <w:spacing w:line="240" w:lineRule="auto"/>
              <w:ind w:left="176" w:right="-533" w:hanging="149"/>
              <w:rPr>
                <w:sz w:val="24"/>
                <w:szCs w:val="24"/>
              </w:rPr>
            </w:pPr>
            <w:r>
              <w:rPr>
                <w:sz w:val="24"/>
                <w:szCs w:val="24"/>
              </w:rPr>
              <w:t xml:space="preserve">  </w:t>
            </w:r>
            <w:r w:rsidR="004936E5">
              <w:rPr>
                <w:sz w:val="24"/>
                <w:szCs w:val="24"/>
              </w:rPr>
              <w:t>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4.9.3. Этап оценки заявок . . . . . . . . . . . . . . . . . . . . . . . . . . . . . . . . . . . . . . . . . . . . . . . . . . . . . . . . . . . . .</w:t>
            </w:r>
          </w:p>
        </w:tc>
        <w:tc>
          <w:tcPr>
            <w:tcW w:w="15169" w:type="dxa"/>
            <w:vAlign w:val="bottom"/>
            <w:hideMark/>
          </w:tcPr>
          <w:p w:rsidR="007A7160" w:rsidRPr="009259AF" w:rsidRDefault="007A7160" w:rsidP="004936E5">
            <w:pPr>
              <w:spacing w:line="240" w:lineRule="auto"/>
              <w:ind w:left="176" w:right="-533" w:hanging="149"/>
              <w:rPr>
                <w:sz w:val="24"/>
                <w:szCs w:val="24"/>
              </w:rPr>
            </w:pPr>
            <w:r>
              <w:rPr>
                <w:sz w:val="24"/>
                <w:szCs w:val="24"/>
              </w:rPr>
              <w:t xml:space="preserve">  </w:t>
            </w:r>
            <w:r w:rsidR="004936E5">
              <w:rPr>
                <w:sz w:val="24"/>
                <w:szCs w:val="24"/>
              </w:rPr>
              <w:t>32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4.10. Определение Победителя закупки . . . . . . . . . . . . . . . . . . . . . . . . . . . . . . . . . . . . . . . . . . . . . . . . .</w:t>
            </w:r>
          </w:p>
        </w:tc>
        <w:tc>
          <w:tcPr>
            <w:tcW w:w="15169" w:type="dxa"/>
            <w:vAlign w:val="bottom"/>
            <w:hideMark/>
          </w:tcPr>
          <w:p w:rsidR="007A7160" w:rsidRPr="009259AF" w:rsidRDefault="007A7160" w:rsidP="004936E5">
            <w:pPr>
              <w:spacing w:line="240" w:lineRule="auto"/>
              <w:ind w:left="176" w:right="-533" w:hanging="149"/>
              <w:rPr>
                <w:sz w:val="24"/>
                <w:szCs w:val="24"/>
              </w:rPr>
            </w:pPr>
            <w:r>
              <w:rPr>
                <w:sz w:val="24"/>
                <w:szCs w:val="24"/>
              </w:rPr>
              <w:t xml:space="preserve">  3</w:t>
            </w:r>
            <w:r w:rsidR="004936E5">
              <w:rPr>
                <w:sz w:val="24"/>
                <w:szCs w:val="24"/>
              </w:rPr>
              <w:t>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4.11. Уведомление Участников о результатах закупки . . . . . . . . .  . . . . . . . . . . . . . . . . . . . . . . . . . . . </w:t>
            </w:r>
          </w:p>
        </w:tc>
        <w:tc>
          <w:tcPr>
            <w:tcW w:w="15169" w:type="dxa"/>
            <w:vAlign w:val="bottom"/>
            <w:hideMark/>
          </w:tcPr>
          <w:p w:rsidR="007A7160" w:rsidRPr="009259AF" w:rsidRDefault="007A7160" w:rsidP="004936E5">
            <w:pPr>
              <w:spacing w:line="240" w:lineRule="auto"/>
              <w:ind w:left="176" w:right="-533" w:hanging="149"/>
              <w:rPr>
                <w:sz w:val="24"/>
                <w:szCs w:val="24"/>
              </w:rPr>
            </w:pPr>
            <w:r>
              <w:rPr>
                <w:sz w:val="24"/>
                <w:szCs w:val="24"/>
              </w:rPr>
              <w:t xml:space="preserve">  3</w:t>
            </w:r>
            <w:r w:rsidR="004936E5">
              <w:rPr>
                <w:sz w:val="24"/>
                <w:szCs w:val="24"/>
              </w:rPr>
              <w:t>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4.12. Заключение договора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4936E5">
            <w:pPr>
              <w:spacing w:line="240" w:lineRule="auto"/>
              <w:ind w:left="176" w:right="-533" w:hanging="149"/>
              <w:rPr>
                <w:sz w:val="24"/>
                <w:szCs w:val="24"/>
              </w:rPr>
            </w:pPr>
            <w:r>
              <w:rPr>
                <w:sz w:val="24"/>
                <w:szCs w:val="24"/>
              </w:rPr>
              <w:t xml:space="preserve">  3</w:t>
            </w:r>
            <w:r w:rsidR="004936E5">
              <w:rPr>
                <w:sz w:val="24"/>
                <w:szCs w:val="24"/>
              </w:rPr>
              <w:t>5</w:t>
            </w:r>
          </w:p>
        </w:tc>
      </w:tr>
      <w:tr w:rsidR="007A7160" w:rsidRPr="009259AF" w:rsidTr="0046697F">
        <w:trPr>
          <w:trHeight w:val="360"/>
        </w:trPr>
        <w:tc>
          <w:tcPr>
            <w:tcW w:w="10207" w:type="dxa"/>
            <w:vAlign w:val="bottom"/>
          </w:tcPr>
          <w:p w:rsidR="007A7160" w:rsidRPr="009259AF" w:rsidRDefault="007A7160" w:rsidP="0046697F">
            <w:pPr>
              <w:spacing w:line="240" w:lineRule="auto"/>
              <w:ind w:left="176" w:right="-533" w:firstLine="34"/>
              <w:rPr>
                <w:sz w:val="24"/>
                <w:szCs w:val="24"/>
              </w:rPr>
            </w:pPr>
            <w:r>
              <w:rPr>
                <w:sz w:val="24"/>
                <w:szCs w:val="24"/>
              </w:rPr>
              <w:t xml:space="preserve">4.13. Обеспечение исполнения </w:t>
            </w:r>
            <w:r w:rsidRPr="009259AF">
              <w:rPr>
                <w:sz w:val="24"/>
                <w:szCs w:val="24"/>
              </w:rPr>
              <w:t xml:space="preserve">. . . . . . . . . . . . . . . . . . . . . . . . . . . . . . . . . . . . . . . . . . . . . . . . . . . </w:t>
            </w:r>
            <w:proofErr w:type="gramStart"/>
            <w:r w:rsidRPr="009259AF">
              <w:rPr>
                <w:sz w:val="24"/>
                <w:szCs w:val="24"/>
              </w:rPr>
              <w:t>. . . .</w:t>
            </w:r>
            <w:proofErr w:type="gramEnd"/>
            <w:r w:rsidRPr="009259AF">
              <w:rPr>
                <w:sz w:val="24"/>
                <w:szCs w:val="24"/>
              </w:rPr>
              <w:t xml:space="preserve"> </w:t>
            </w:r>
            <w:r>
              <w:rPr>
                <w:sz w:val="24"/>
                <w:szCs w:val="24"/>
              </w:rPr>
              <w:t xml:space="preserve">       </w:t>
            </w:r>
          </w:p>
        </w:tc>
        <w:tc>
          <w:tcPr>
            <w:tcW w:w="15169" w:type="dxa"/>
            <w:vAlign w:val="bottom"/>
          </w:tcPr>
          <w:p w:rsidR="007A7160" w:rsidRDefault="007A7160" w:rsidP="004936E5">
            <w:pPr>
              <w:spacing w:line="240" w:lineRule="auto"/>
              <w:ind w:left="176" w:right="-533" w:hanging="149"/>
              <w:rPr>
                <w:sz w:val="24"/>
                <w:szCs w:val="24"/>
              </w:rPr>
            </w:pPr>
            <w:r>
              <w:rPr>
                <w:sz w:val="24"/>
                <w:szCs w:val="24"/>
              </w:rPr>
              <w:t xml:space="preserve">  3</w:t>
            </w:r>
            <w:r w:rsidR="004936E5">
              <w:rPr>
                <w:sz w:val="24"/>
                <w:szCs w:val="24"/>
              </w:rPr>
              <w:t>7</w:t>
            </w:r>
            <w:r>
              <w:rPr>
                <w:sz w:val="24"/>
                <w:szCs w:val="24"/>
              </w:rPr>
              <w:t xml:space="preserve">  </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Pr>
                <w:sz w:val="24"/>
                <w:szCs w:val="24"/>
              </w:rPr>
              <w:t>4.14</w:t>
            </w:r>
            <w:r w:rsidRPr="009259AF">
              <w:rPr>
                <w:sz w:val="24"/>
                <w:szCs w:val="24"/>
              </w:rPr>
              <w:t xml:space="preserve">. Исполнение договора.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4936E5">
            <w:pPr>
              <w:spacing w:line="240" w:lineRule="auto"/>
              <w:ind w:left="176" w:right="-533" w:hanging="149"/>
              <w:rPr>
                <w:sz w:val="24"/>
                <w:szCs w:val="24"/>
              </w:rPr>
            </w:pPr>
            <w:r w:rsidRPr="009259AF">
              <w:rPr>
                <w:sz w:val="24"/>
                <w:szCs w:val="24"/>
              </w:rPr>
              <w:t xml:space="preserve">  3</w:t>
            </w:r>
            <w:r w:rsidR="004936E5">
              <w:rPr>
                <w:sz w:val="24"/>
                <w:szCs w:val="24"/>
              </w:rPr>
              <w:t>8</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b/>
                <w:bCs/>
                <w:sz w:val="24"/>
                <w:szCs w:val="24"/>
              </w:rPr>
            </w:pPr>
            <w:r w:rsidRPr="009259AF">
              <w:rPr>
                <w:b/>
                <w:bCs/>
                <w:sz w:val="24"/>
                <w:szCs w:val="24"/>
              </w:rPr>
              <w:t>5. Образцы основных форм документов, включаемых в Заявку</w:t>
            </w:r>
            <w:r w:rsidRPr="009259AF">
              <w:rPr>
                <w:b/>
                <w:sz w:val="24"/>
                <w:szCs w:val="24"/>
              </w:rPr>
              <w:t>. . . . . . . . . . . . . . . . . . . . . . . . .</w:t>
            </w:r>
          </w:p>
        </w:tc>
        <w:tc>
          <w:tcPr>
            <w:tcW w:w="15169" w:type="dxa"/>
            <w:vAlign w:val="bottom"/>
            <w:hideMark/>
          </w:tcPr>
          <w:p w:rsidR="007A7160" w:rsidRPr="009259AF" w:rsidRDefault="007A7160" w:rsidP="004936E5">
            <w:pPr>
              <w:spacing w:line="240" w:lineRule="atLeast"/>
              <w:ind w:left="176" w:right="-533" w:hanging="149"/>
              <w:rPr>
                <w:sz w:val="24"/>
                <w:szCs w:val="24"/>
              </w:rPr>
            </w:pPr>
            <w:r w:rsidRPr="009259AF">
              <w:rPr>
                <w:sz w:val="24"/>
                <w:szCs w:val="24"/>
              </w:rPr>
              <w:t xml:space="preserve">  3</w:t>
            </w:r>
            <w:r w:rsidR="004936E5">
              <w:rPr>
                <w:sz w:val="24"/>
                <w:szCs w:val="24"/>
              </w:rPr>
              <w:t>9</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7A7160" w:rsidRPr="009259AF" w:rsidRDefault="007A7160" w:rsidP="004936E5">
            <w:pPr>
              <w:spacing w:line="240" w:lineRule="atLeast"/>
              <w:ind w:left="176" w:right="-533" w:hanging="149"/>
              <w:rPr>
                <w:sz w:val="24"/>
                <w:szCs w:val="24"/>
              </w:rPr>
            </w:pPr>
            <w:r w:rsidRPr="009259AF">
              <w:rPr>
                <w:sz w:val="24"/>
                <w:szCs w:val="24"/>
              </w:rPr>
              <w:t xml:space="preserve">  3</w:t>
            </w:r>
            <w:r w:rsidR="004936E5">
              <w:rPr>
                <w:sz w:val="24"/>
                <w:szCs w:val="24"/>
              </w:rPr>
              <w:t>9</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4936E5">
            <w:pPr>
              <w:spacing w:line="240" w:lineRule="atLeast"/>
              <w:ind w:left="176" w:right="-533" w:hanging="149"/>
              <w:rPr>
                <w:sz w:val="24"/>
                <w:szCs w:val="24"/>
              </w:rPr>
            </w:pPr>
            <w:r w:rsidRPr="009259AF">
              <w:rPr>
                <w:sz w:val="24"/>
                <w:szCs w:val="24"/>
              </w:rPr>
              <w:t xml:space="preserve">  </w:t>
            </w:r>
            <w:r w:rsidR="004936E5">
              <w:rPr>
                <w:sz w:val="24"/>
                <w:szCs w:val="24"/>
              </w:rPr>
              <w:t>41</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5.2. Техническое предложение (Форма 2). . . . . . . . . . . . . . . . . . . . . . . . . . . . . . . . . . . . . . . . . . . . . . . .</w:t>
            </w:r>
          </w:p>
        </w:tc>
        <w:tc>
          <w:tcPr>
            <w:tcW w:w="15169" w:type="dxa"/>
            <w:vAlign w:val="bottom"/>
          </w:tcPr>
          <w:p w:rsidR="007A7160" w:rsidRPr="009259AF" w:rsidRDefault="007A7160" w:rsidP="004936E5">
            <w:pPr>
              <w:spacing w:line="240" w:lineRule="atLeast"/>
              <w:ind w:left="176" w:right="-533" w:hanging="149"/>
              <w:rPr>
                <w:sz w:val="24"/>
                <w:szCs w:val="24"/>
              </w:rPr>
            </w:pPr>
            <w:r w:rsidRPr="009259AF">
              <w:rPr>
                <w:sz w:val="24"/>
                <w:szCs w:val="24"/>
              </w:rPr>
              <w:t xml:space="preserve">  </w:t>
            </w:r>
            <w:r w:rsidR="004936E5">
              <w:rPr>
                <w:sz w:val="24"/>
                <w:szCs w:val="24"/>
              </w:rPr>
              <w:t>42</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rsidR="007A7160" w:rsidRPr="009259AF" w:rsidRDefault="007A7160" w:rsidP="004936E5">
            <w:pPr>
              <w:spacing w:line="240" w:lineRule="atLeast"/>
              <w:ind w:left="176" w:right="-533" w:hanging="149"/>
              <w:rPr>
                <w:sz w:val="24"/>
                <w:szCs w:val="24"/>
              </w:rPr>
            </w:pPr>
            <w:r w:rsidRPr="009259AF">
              <w:rPr>
                <w:sz w:val="24"/>
                <w:szCs w:val="24"/>
              </w:rPr>
              <w:t xml:space="preserve">  </w:t>
            </w:r>
            <w:r>
              <w:rPr>
                <w:sz w:val="24"/>
                <w:szCs w:val="24"/>
              </w:rPr>
              <w:t>4</w:t>
            </w:r>
            <w:r w:rsidR="004936E5">
              <w:rPr>
                <w:sz w:val="24"/>
                <w:szCs w:val="24"/>
              </w:rPr>
              <w:t>3</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5.3. Анкета Участника (Форма 3) . . . . . . . . . . . . . . . . . . . . . . . . . . . . . . . . . . . . . . . . . . . . . . . . . . . . . .</w:t>
            </w:r>
          </w:p>
        </w:tc>
        <w:tc>
          <w:tcPr>
            <w:tcW w:w="15169" w:type="dxa"/>
            <w:vAlign w:val="bottom"/>
          </w:tcPr>
          <w:p w:rsidR="007A7160" w:rsidRPr="009259AF" w:rsidRDefault="007A7160" w:rsidP="004936E5">
            <w:pPr>
              <w:spacing w:line="240" w:lineRule="atLeast"/>
              <w:ind w:left="176" w:right="-533" w:hanging="149"/>
              <w:rPr>
                <w:sz w:val="24"/>
                <w:szCs w:val="24"/>
              </w:rPr>
            </w:pPr>
            <w:r w:rsidRPr="009259AF">
              <w:rPr>
                <w:sz w:val="24"/>
                <w:szCs w:val="24"/>
              </w:rPr>
              <w:t xml:space="preserve">  </w:t>
            </w:r>
            <w:r>
              <w:rPr>
                <w:sz w:val="24"/>
                <w:szCs w:val="24"/>
              </w:rPr>
              <w:t>4</w:t>
            </w:r>
            <w:r w:rsidR="004936E5">
              <w:rPr>
                <w:sz w:val="24"/>
                <w:szCs w:val="24"/>
              </w:rPr>
              <w:t>4</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7A7160" w:rsidRPr="009259AF" w:rsidRDefault="007A7160" w:rsidP="004936E5">
            <w:pPr>
              <w:spacing w:line="240" w:lineRule="atLeast"/>
              <w:ind w:left="176" w:right="-533" w:hanging="149"/>
              <w:rPr>
                <w:sz w:val="24"/>
                <w:szCs w:val="24"/>
              </w:rPr>
            </w:pPr>
            <w:r>
              <w:rPr>
                <w:sz w:val="24"/>
                <w:szCs w:val="24"/>
              </w:rPr>
              <w:t xml:space="preserve">  4</w:t>
            </w:r>
            <w:r w:rsidR="004936E5">
              <w:rPr>
                <w:sz w:val="24"/>
                <w:szCs w:val="24"/>
              </w:rPr>
              <w:t>6</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5.4. Справка об отсутствии признаков крупной сделки (Форма 4)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7A7160" w:rsidRPr="009259AF" w:rsidRDefault="007A7160" w:rsidP="004936E5">
            <w:pPr>
              <w:spacing w:line="240" w:lineRule="atLeast"/>
              <w:ind w:left="176" w:right="-533" w:hanging="149"/>
              <w:rPr>
                <w:sz w:val="24"/>
                <w:szCs w:val="24"/>
              </w:rPr>
            </w:pPr>
            <w:r>
              <w:rPr>
                <w:sz w:val="24"/>
                <w:szCs w:val="24"/>
              </w:rPr>
              <w:t xml:space="preserve">  4</w:t>
            </w:r>
            <w:r w:rsidR="004936E5">
              <w:rPr>
                <w:sz w:val="24"/>
                <w:szCs w:val="24"/>
              </w:rPr>
              <w:t>7</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5.4.1.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7A7160" w:rsidRPr="009259AF" w:rsidRDefault="007A7160" w:rsidP="004936E5">
            <w:pPr>
              <w:spacing w:line="240" w:lineRule="atLeast"/>
              <w:ind w:left="176" w:right="-533" w:hanging="149"/>
              <w:rPr>
                <w:sz w:val="24"/>
                <w:szCs w:val="24"/>
              </w:rPr>
            </w:pPr>
            <w:r w:rsidRPr="009259AF">
              <w:rPr>
                <w:sz w:val="24"/>
                <w:szCs w:val="24"/>
              </w:rPr>
              <w:t xml:space="preserve">  4</w:t>
            </w:r>
            <w:r w:rsidR="004936E5">
              <w:rPr>
                <w:sz w:val="24"/>
                <w:szCs w:val="24"/>
              </w:rPr>
              <w:t>8</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255332" w:rsidRPr="00317EBC" w:rsidRDefault="00456E01" w:rsidP="00317EBC">
      <w:pPr>
        <w:numPr>
          <w:ilvl w:val="2"/>
          <w:numId w:val="12"/>
        </w:numPr>
        <w:suppressAutoHyphens/>
        <w:spacing w:line="240" w:lineRule="auto"/>
        <w:ind w:left="0" w:firstLine="0"/>
        <w:rPr>
          <w:sz w:val="24"/>
          <w:szCs w:val="24"/>
        </w:rPr>
      </w:pPr>
      <w:bookmarkStart w:id="28" w:name="_Ref55193512"/>
      <w:bookmarkStart w:id="29" w:name="Общие_сведения"/>
      <w:bookmarkStart w:id="30" w:name="_Ref93209175"/>
      <w:r w:rsidRPr="00317EBC">
        <w:rPr>
          <w:sz w:val="24"/>
          <w:szCs w:val="24"/>
        </w:rPr>
        <w:t xml:space="preserve"> Акционерное общество «Саханефтегазсбыт», расположенное по адресу: 677000, г. Якутск, ул. </w:t>
      </w:r>
      <w:proofErr w:type="spellStart"/>
      <w:r w:rsidRPr="00317EBC">
        <w:rPr>
          <w:sz w:val="24"/>
          <w:szCs w:val="24"/>
        </w:rPr>
        <w:t>Чиряева</w:t>
      </w:r>
      <w:proofErr w:type="spellEnd"/>
      <w:r w:rsidRPr="00317EBC">
        <w:rPr>
          <w:sz w:val="24"/>
          <w:szCs w:val="24"/>
        </w:rPr>
        <w:t xml:space="preserve">, </w:t>
      </w:r>
      <w:r w:rsidR="005B4E43" w:rsidRPr="00317EBC">
        <w:rPr>
          <w:sz w:val="24"/>
          <w:szCs w:val="24"/>
        </w:rPr>
        <w:t>д.</w:t>
      </w:r>
      <w:r w:rsidRPr="00317EBC">
        <w:rPr>
          <w:sz w:val="24"/>
          <w:szCs w:val="24"/>
        </w:rPr>
        <w:t xml:space="preserve">3 (далее – Заказчик), Извещением о проведении </w:t>
      </w:r>
      <w:r w:rsidRPr="00317EBC">
        <w:rPr>
          <w:b/>
          <w:bCs/>
          <w:sz w:val="24"/>
          <w:szCs w:val="24"/>
        </w:rPr>
        <w:t>состязательной закупки</w:t>
      </w:r>
      <w:r w:rsidRPr="00317EBC">
        <w:rPr>
          <w:b/>
          <w:sz w:val="24"/>
          <w:szCs w:val="24"/>
        </w:rPr>
        <w:t xml:space="preserve"> в электронной форме</w:t>
      </w:r>
      <w:r w:rsidR="005E7AE0" w:rsidRPr="00317EBC">
        <w:rPr>
          <w:b/>
          <w:sz w:val="24"/>
          <w:szCs w:val="24"/>
        </w:rPr>
        <w:t xml:space="preserve"> </w:t>
      </w:r>
      <w:r w:rsidR="005E7AE0" w:rsidRPr="00317EBC">
        <w:rPr>
          <w:sz w:val="24"/>
          <w:szCs w:val="24"/>
        </w:rPr>
        <w:t xml:space="preserve">(далее — </w:t>
      </w:r>
      <w:r w:rsidR="005E7AE0" w:rsidRPr="00317EBC">
        <w:rPr>
          <w:bCs/>
          <w:sz w:val="24"/>
          <w:szCs w:val="24"/>
        </w:rPr>
        <w:t>закупка</w:t>
      </w:r>
      <w:r w:rsidR="005E7AE0" w:rsidRPr="00317EBC">
        <w:rPr>
          <w:sz w:val="24"/>
          <w:szCs w:val="24"/>
        </w:rPr>
        <w:t>)</w:t>
      </w:r>
      <w:r w:rsidRPr="00317EBC">
        <w:rPr>
          <w:sz w:val="24"/>
          <w:szCs w:val="24"/>
        </w:rPr>
        <w:t xml:space="preserve">, размещенным на сайте Заказчика </w:t>
      </w:r>
      <w:hyperlink r:id="rId8" w:history="1">
        <w:r w:rsidRPr="00317EBC">
          <w:rPr>
            <w:rStyle w:val="a8"/>
            <w:sz w:val="24"/>
            <w:szCs w:val="24"/>
            <w:lang w:val="en-US"/>
          </w:rPr>
          <w:t>www</w:t>
        </w:r>
        <w:r w:rsidRPr="00317EBC">
          <w:rPr>
            <w:rStyle w:val="a8"/>
            <w:sz w:val="24"/>
            <w:szCs w:val="24"/>
          </w:rPr>
          <w:t>.саханефтегазсбыт.рф</w:t>
        </w:r>
      </w:hyperlink>
      <w:r w:rsidRPr="00317EBC">
        <w:rPr>
          <w:sz w:val="24"/>
          <w:szCs w:val="24"/>
        </w:rPr>
        <w:t xml:space="preserve"> </w:t>
      </w:r>
      <w:r w:rsidR="00233A2E" w:rsidRPr="009259AF">
        <w:rPr>
          <w:sz w:val="24"/>
          <w:szCs w:val="24"/>
        </w:rPr>
        <w:t xml:space="preserve">и на сайте </w:t>
      </w:r>
      <w:r w:rsidR="00233A2E">
        <w:rPr>
          <w:sz w:val="24"/>
          <w:szCs w:val="24"/>
        </w:rPr>
        <w:t xml:space="preserve">оператора </w:t>
      </w:r>
      <w:r w:rsidR="00233A2E" w:rsidRPr="00017F74">
        <w:rPr>
          <w:bCs/>
          <w:sz w:val="24"/>
          <w:szCs w:val="24"/>
        </w:rPr>
        <w:t xml:space="preserve">электронной площадки </w:t>
      </w:r>
      <w:r w:rsidR="00233A2E" w:rsidRPr="00F579F5">
        <w:rPr>
          <w:sz w:val="24"/>
          <w:szCs w:val="24"/>
        </w:rPr>
        <w:t>ЭТП "</w:t>
      </w:r>
      <w:r w:rsidR="00233A2E" w:rsidRPr="001015F0">
        <w:rPr>
          <w:sz w:val="24"/>
          <w:szCs w:val="24"/>
        </w:rPr>
        <w:t>Торги-223»</w:t>
      </w:r>
      <w:r w:rsidR="00233A2E" w:rsidRPr="001015F0">
        <w:rPr>
          <w:color w:val="000000"/>
          <w:sz w:val="24"/>
          <w:szCs w:val="24"/>
          <w:shd w:val="clear" w:color="auto" w:fill="FBFBFB"/>
        </w:rPr>
        <w:t xml:space="preserve"> </w:t>
      </w:r>
      <w:r w:rsidR="00233A2E" w:rsidRPr="00233A2E">
        <w:rPr>
          <w:color w:val="0000FF"/>
          <w:sz w:val="24"/>
          <w:szCs w:val="24"/>
          <w:u w:val="single"/>
          <w:shd w:val="clear" w:color="auto" w:fill="FBFBFB"/>
        </w:rPr>
        <w:t>https://www.torgi223.ru</w:t>
      </w:r>
      <w:r w:rsidRPr="00317EBC">
        <w:rPr>
          <w:sz w:val="24"/>
          <w:szCs w:val="24"/>
        </w:rPr>
        <w:t xml:space="preserve"> </w:t>
      </w:r>
      <w:bookmarkEnd w:id="28"/>
      <w:bookmarkEnd w:id="29"/>
      <w:r w:rsidR="00425C05" w:rsidRPr="00425C05">
        <w:rPr>
          <w:sz w:val="24"/>
          <w:szCs w:val="24"/>
        </w:rPr>
        <w:t>(далее – ЭП),</w:t>
      </w:r>
      <w:r w:rsidR="00425C05" w:rsidRPr="00466600">
        <w:rPr>
          <w:sz w:val="24"/>
          <w:szCs w:val="24"/>
        </w:rPr>
        <w:t xml:space="preserve"> </w:t>
      </w:r>
      <w:r w:rsidR="008D11B9" w:rsidRPr="0069486A">
        <w:rPr>
          <w:sz w:val="24"/>
          <w:szCs w:val="24"/>
        </w:rPr>
        <w:t xml:space="preserve">пригласило </w:t>
      </w:r>
      <w:r w:rsidR="008D11B9" w:rsidRPr="005A2D49">
        <w:rPr>
          <w:sz w:val="24"/>
          <w:szCs w:val="24"/>
        </w:rPr>
        <w:t xml:space="preserve">юридических лиц и индивидуальных предпринимателей, в том числе которые являются субъектами малого и среднего предпринимательства </w:t>
      </w:r>
      <w:r w:rsidR="008D11B9" w:rsidRPr="0069486A">
        <w:rPr>
          <w:sz w:val="24"/>
          <w:szCs w:val="24"/>
        </w:rPr>
        <w:t>(далее — Участники)</w:t>
      </w:r>
      <w:r w:rsidR="002D6A6B">
        <w:rPr>
          <w:sz w:val="24"/>
          <w:szCs w:val="24"/>
        </w:rPr>
        <w:t xml:space="preserve">, </w:t>
      </w:r>
      <w:r w:rsidR="00255332" w:rsidRPr="00317EBC">
        <w:rPr>
          <w:sz w:val="24"/>
          <w:szCs w:val="24"/>
        </w:rPr>
        <w:t xml:space="preserve">к участию в процедуре </w:t>
      </w:r>
      <w:r w:rsidR="00255332" w:rsidRPr="00317EBC">
        <w:rPr>
          <w:bCs/>
          <w:sz w:val="24"/>
          <w:szCs w:val="24"/>
        </w:rPr>
        <w:t>состязательной закупки</w:t>
      </w:r>
      <w:r w:rsidR="00363DA8" w:rsidRPr="00317EBC">
        <w:rPr>
          <w:sz w:val="24"/>
          <w:szCs w:val="24"/>
        </w:rPr>
        <w:t xml:space="preserve"> в электронной форме</w:t>
      </w:r>
      <w:r w:rsidR="00255332" w:rsidRPr="00317EBC">
        <w:rPr>
          <w:sz w:val="24"/>
          <w:szCs w:val="24"/>
        </w:rPr>
        <w:t xml:space="preserve"> </w:t>
      </w:r>
      <w:r w:rsidR="00633D13" w:rsidRPr="00317EBC">
        <w:rPr>
          <w:sz w:val="24"/>
          <w:szCs w:val="24"/>
        </w:rPr>
        <w:t xml:space="preserve">на </w:t>
      </w:r>
      <w:r w:rsidR="008D11B9">
        <w:rPr>
          <w:sz w:val="24"/>
          <w:szCs w:val="24"/>
        </w:rPr>
        <w:t>п</w:t>
      </w:r>
      <w:r w:rsidR="008D11B9" w:rsidRPr="00D06A1B">
        <w:rPr>
          <w:sz w:val="24"/>
          <w:szCs w:val="24"/>
        </w:rPr>
        <w:t>оставк</w:t>
      </w:r>
      <w:r w:rsidR="008D11B9">
        <w:rPr>
          <w:sz w:val="24"/>
          <w:szCs w:val="24"/>
        </w:rPr>
        <w:t>у</w:t>
      </w:r>
      <w:r w:rsidR="008D11B9" w:rsidRPr="00D06A1B">
        <w:rPr>
          <w:sz w:val="24"/>
          <w:szCs w:val="24"/>
        </w:rPr>
        <w:t xml:space="preserve"> </w:t>
      </w:r>
      <w:r w:rsidR="008D11B9">
        <w:rPr>
          <w:bCs/>
          <w:sz w:val="24"/>
          <w:szCs w:val="24"/>
        </w:rPr>
        <w:t>подвесных лодочных моторов для нужд АО «Саханефтегазсбыт» в 2022 году</w:t>
      </w:r>
      <w:r w:rsidR="00255332" w:rsidRPr="00317EBC">
        <w:rPr>
          <w:sz w:val="24"/>
          <w:szCs w:val="24"/>
        </w:rPr>
        <w:t xml:space="preserve">. </w:t>
      </w:r>
    </w:p>
    <w:p w:rsidR="00456E01" w:rsidRPr="00317EBC" w:rsidRDefault="005B371F" w:rsidP="00317EBC">
      <w:pPr>
        <w:numPr>
          <w:ilvl w:val="2"/>
          <w:numId w:val="12"/>
        </w:numPr>
        <w:suppressAutoHyphens/>
        <w:spacing w:line="240" w:lineRule="auto"/>
        <w:ind w:left="0" w:firstLine="0"/>
        <w:rPr>
          <w:sz w:val="24"/>
          <w:szCs w:val="24"/>
        </w:rPr>
      </w:pPr>
      <w:r w:rsidRPr="00317EBC">
        <w:rPr>
          <w:sz w:val="24"/>
          <w:szCs w:val="24"/>
        </w:rPr>
        <w:t xml:space="preserve"> </w:t>
      </w:r>
      <w:r w:rsidR="00456E01" w:rsidRPr="00317EBC">
        <w:rPr>
          <w:sz w:val="24"/>
          <w:szCs w:val="24"/>
        </w:rPr>
        <w:t>Для справок обращаться к представителю инициатора закупки:</w:t>
      </w:r>
      <w:bookmarkEnd w:id="30"/>
      <w:r w:rsidR="00456E01" w:rsidRPr="00317EBC">
        <w:rPr>
          <w:sz w:val="24"/>
          <w:szCs w:val="24"/>
        </w:rPr>
        <w:t xml:space="preserve"> </w:t>
      </w:r>
    </w:p>
    <w:p w:rsidR="00255332" w:rsidRPr="00C420D0" w:rsidRDefault="00BC48C4" w:rsidP="00255332">
      <w:pPr>
        <w:shd w:val="clear" w:color="auto" w:fill="FFFFFF" w:themeFill="background1"/>
        <w:suppressAutoHyphens/>
        <w:spacing w:line="240" w:lineRule="auto"/>
        <w:ind w:firstLine="0"/>
        <w:rPr>
          <w:sz w:val="24"/>
          <w:szCs w:val="24"/>
        </w:rPr>
      </w:pPr>
      <w:r>
        <w:rPr>
          <w:sz w:val="24"/>
          <w:szCs w:val="24"/>
        </w:rPr>
        <w:t>Кузьмин Гурий Анатольевич</w:t>
      </w:r>
      <w:r w:rsidRPr="003A24E0">
        <w:rPr>
          <w:sz w:val="24"/>
          <w:szCs w:val="24"/>
        </w:rPr>
        <w:t xml:space="preserve"> </w:t>
      </w:r>
      <w:r w:rsidR="003A24E0" w:rsidRPr="003A24E0">
        <w:rPr>
          <w:sz w:val="24"/>
          <w:szCs w:val="24"/>
        </w:rPr>
        <w:t xml:space="preserve">– </w:t>
      </w:r>
      <w:r w:rsidRPr="00BC48C4">
        <w:rPr>
          <w:sz w:val="24"/>
          <w:szCs w:val="24"/>
        </w:rPr>
        <w:t>79142729748</w:t>
      </w:r>
      <w:r w:rsidR="00711FB3">
        <w:rPr>
          <w:sz w:val="24"/>
          <w:szCs w:val="24"/>
        </w:rPr>
        <w:t xml:space="preserve">, доб. </w:t>
      </w:r>
      <w:r w:rsidR="00711FB3" w:rsidRPr="00192ECF">
        <w:rPr>
          <w:sz w:val="24"/>
          <w:szCs w:val="24"/>
        </w:rPr>
        <w:t>22</w:t>
      </w:r>
      <w:r>
        <w:rPr>
          <w:sz w:val="24"/>
          <w:szCs w:val="24"/>
        </w:rPr>
        <w:t>61</w:t>
      </w:r>
    </w:p>
    <w:p w:rsidR="00456E01" w:rsidRPr="00C420D0" w:rsidRDefault="00C45E17" w:rsidP="00456E01">
      <w:pPr>
        <w:shd w:val="clear" w:color="auto" w:fill="FFFFFF" w:themeFill="background1"/>
        <w:suppressAutoHyphens/>
        <w:spacing w:line="240" w:lineRule="auto"/>
        <w:ind w:firstLine="0"/>
        <w:rPr>
          <w:sz w:val="24"/>
          <w:szCs w:val="24"/>
        </w:rPr>
      </w:pPr>
      <w:r w:rsidRPr="00C420D0">
        <w:rPr>
          <w:sz w:val="24"/>
          <w:szCs w:val="24"/>
        </w:rPr>
        <w:t>Парамонова Инна Анатольевна</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2391</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w:t>
        </w:r>
        <w:proofErr w:type="spellStart"/>
        <w:r w:rsidRPr="00C420D0">
          <w:rPr>
            <w:rStyle w:val="a8"/>
            <w:color w:val="auto"/>
            <w:sz w:val="24"/>
            <w:szCs w:val="24"/>
          </w:rPr>
          <w:t>ru</w:t>
        </w:r>
        <w:proofErr w:type="spellEnd"/>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2E6124">
        <w:rPr>
          <w:sz w:val="24"/>
          <w:szCs w:val="24"/>
          <w:shd w:val="clear" w:color="auto" w:fill="FFFFFF"/>
        </w:rPr>
        <w:t>22.07</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2E6124">
        <w:rPr>
          <w:sz w:val="24"/>
          <w:szCs w:val="24"/>
          <w:shd w:val="clear" w:color="auto" w:fill="FFFFFF"/>
        </w:rPr>
        <w:t>8</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lastRenderedPageBreak/>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456E01" w:rsidRPr="00C420D0" w:rsidRDefault="00456E01" w:rsidP="00E85D44">
      <w:pPr>
        <w:numPr>
          <w:ilvl w:val="1"/>
          <w:numId w:val="14"/>
        </w:numPr>
        <w:shd w:val="clear" w:color="auto" w:fill="FFFFFF"/>
        <w:tabs>
          <w:tab w:val="num" w:pos="360"/>
        </w:tabs>
        <w:spacing w:line="240" w:lineRule="auto"/>
        <w:ind w:hanging="644"/>
        <w:rPr>
          <w:b/>
          <w:sz w:val="24"/>
          <w:szCs w:val="24"/>
        </w:rPr>
      </w:pPr>
      <w:r w:rsidRPr="00C420D0">
        <w:rPr>
          <w:b/>
          <w:bCs/>
          <w:iCs/>
          <w:sz w:val="24"/>
          <w:szCs w:val="24"/>
        </w:rPr>
        <w:t xml:space="preserve"> Отсутствие конфликта интересов </w:t>
      </w:r>
    </w:p>
    <w:p w:rsidR="00456E01" w:rsidRPr="00C420D0" w:rsidRDefault="001249BA" w:rsidP="001249BA">
      <w:pPr>
        <w:widowControl w:val="0"/>
        <w:shd w:val="clear" w:color="auto" w:fill="FFFFFF"/>
        <w:tabs>
          <w:tab w:val="left" w:pos="851"/>
        </w:tabs>
        <w:autoSpaceDE w:val="0"/>
        <w:autoSpaceDN w:val="0"/>
        <w:adjustRightInd w:val="0"/>
        <w:spacing w:line="240" w:lineRule="auto"/>
        <w:ind w:firstLine="0"/>
        <w:contextualSpacing/>
        <w:rPr>
          <w:rFonts w:cs="Arial"/>
          <w:bCs/>
          <w:iCs/>
          <w:sz w:val="24"/>
          <w:szCs w:val="24"/>
        </w:rPr>
      </w:pPr>
      <w:r w:rsidRPr="00C420D0">
        <w:rPr>
          <w:rFonts w:cs="Arial"/>
          <w:bCs/>
          <w:iCs/>
          <w:sz w:val="24"/>
          <w:szCs w:val="24"/>
        </w:rPr>
        <w:t xml:space="preserve">       </w:t>
      </w:r>
      <w:r w:rsidR="00456E01" w:rsidRPr="00C420D0">
        <w:rPr>
          <w:rFonts w:cs="Arial"/>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56E01" w:rsidRPr="00C420D0">
        <w:rPr>
          <w:rFonts w:cs="Arial"/>
          <w:bCs/>
          <w:iCs/>
          <w:sz w:val="24"/>
          <w:szCs w:val="24"/>
        </w:rPr>
        <w:t>неполнородными</w:t>
      </w:r>
      <w:proofErr w:type="spellEnd"/>
      <w:r w:rsidR="00456E01" w:rsidRPr="00C420D0">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Pr="00C420D0" w:rsidRDefault="00345F85" w:rsidP="002B2C7F">
      <w:pPr>
        <w:pStyle w:val="af6"/>
        <w:tabs>
          <w:tab w:val="clear" w:pos="360"/>
        </w:tabs>
        <w:spacing w:line="240" w:lineRule="auto"/>
        <w:rPr>
          <w:b/>
          <w:bCs/>
          <w:kern w:val="28"/>
          <w:sz w:val="24"/>
          <w:szCs w:val="24"/>
        </w:rPr>
      </w:pPr>
    </w:p>
    <w:p w:rsidR="002B2C7F" w:rsidRPr="00C420D0" w:rsidRDefault="002B2C7F" w:rsidP="002B2C7F">
      <w:pPr>
        <w:pStyle w:val="af6"/>
        <w:tabs>
          <w:tab w:val="clear" w:pos="360"/>
        </w:tabs>
        <w:spacing w:line="240" w:lineRule="auto"/>
        <w:rPr>
          <w:b/>
          <w:bCs/>
          <w:kern w:val="28"/>
          <w:sz w:val="24"/>
          <w:szCs w:val="24"/>
        </w:rPr>
        <w:sectPr w:rsidR="002B2C7F" w:rsidRPr="00C420D0" w:rsidSect="007F45C4">
          <w:footerReference w:type="default" r:id="rId11"/>
          <w:footerReference w:type="first" r:id="rId12"/>
          <w:pgSz w:w="11906" w:h="16838" w:code="9"/>
          <w:pgMar w:top="851" w:right="709" w:bottom="709" w:left="993" w:header="680" w:footer="0" w:gutter="0"/>
          <w:cols w:space="708"/>
          <w:docGrid w:linePitch="381"/>
        </w:sectPr>
      </w:pPr>
    </w:p>
    <w:p w:rsidR="00DD0FDC" w:rsidRPr="00317EBC" w:rsidRDefault="00DD0FDC" w:rsidP="00944640">
      <w:pPr>
        <w:pStyle w:val="af6"/>
        <w:numPr>
          <w:ilvl w:val="0"/>
          <w:numId w:val="14"/>
        </w:numPr>
        <w:tabs>
          <w:tab w:val="left" w:pos="1134"/>
        </w:tabs>
        <w:spacing w:line="240" w:lineRule="auto"/>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sidRPr="00317EBC">
        <w:rPr>
          <w:b/>
          <w:bCs/>
          <w:kern w:val="28"/>
          <w:sz w:val="24"/>
          <w:szCs w:val="24"/>
        </w:rPr>
        <w:lastRenderedPageBreak/>
        <w:t>Техническое задание</w:t>
      </w:r>
    </w:p>
    <w:p w:rsidR="00DD0FDC" w:rsidRPr="00317EBC" w:rsidRDefault="00DD0FDC" w:rsidP="00DD0FDC">
      <w:pPr>
        <w:pStyle w:val="af6"/>
        <w:tabs>
          <w:tab w:val="clear" w:pos="360"/>
          <w:tab w:val="left" w:pos="1134"/>
        </w:tabs>
        <w:spacing w:line="240" w:lineRule="auto"/>
        <w:ind w:left="0" w:firstLine="0"/>
        <w:rPr>
          <w:b/>
          <w:bCs/>
          <w:kern w:val="28"/>
          <w:sz w:val="24"/>
          <w:szCs w:val="24"/>
        </w:rPr>
      </w:pPr>
    </w:p>
    <w:p w:rsidR="00892244" w:rsidRPr="00892244" w:rsidRDefault="00892244" w:rsidP="00922E33">
      <w:pPr>
        <w:widowControl w:val="0"/>
        <w:autoSpaceDE w:val="0"/>
        <w:autoSpaceDN w:val="0"/>
        <w:adjustRightInd w:val="0"/>
        <w:spacing w:after="240" w:line="240" w:lineRule="auto"/>
        <w:ind w:firstLine="0"/>
        <w:contextualSpacing/>
        <w:rPr>
          <w:rFonts w:eastAsia="Calibri"/>
          <w:b/>
          <w:sz w:val="24"/>
          <w:szCs w:val="24"/>
          <w:lang w:eastAsia="en-US"/>
        </w:rPr>
      </w:pPr>
      <w:r w:rsidRPr="00892244">
        <w:rPr>
          <w:rFonts w:eastAsia="Calibri"/>
          <w:b/>
          <w:sz w:val="24"/>
          <w:szCs w:val="24"/>
          <w:lang w:eastAsia="en-US"/>
        </w:rPr>
        <w:t xml:space="preserve">2.1. Предмет закупки: </w:t>
      </w:r>
      <w:r w:rsidRPr="00892244">
        <w:rPr>
          <w:sz w:val="24"/>
          <w:szCs w:val="24"/>
        </w:rPr>
        <w:t xml:space="preserve">Поставка </w:t>
      </w:r>
      <w:r w:rsidRPr="00892244">
        <w:rPr>
          <w:bCs/>
          <w:sz w:val="24"/>
          <w:szCs w:val="24"/>
        </w:rPr>
        <w:t>подвесных лодочных моторов для нужд АО «Саханефтегазсбыт» в 2022 году.</w:t>
      </w:r>
    </w:p>
    <w:p w:rsidR="00892244" w:rsidRPr="00892244" w:rsidRDefault="00892244" w:rsidP="00922E33">
      <w:pPr>
        <w:widowControl w:val="0"/>
        <w:autoSpaceDE w:val="0"/>
        <w:autoSpaceDN w:val="0"/>
        <w:adjustRightInd w:val="0"/>
        <w:spacing w:after="240" w:line="240" w:lineRule="auto"/>
        <w:ind w:firstLine="0"/>
        <w:contextualSpacing/>
        <w:rPr>
          <w:rFonts w:eastAsia="Calibri"/>
          <w:sz w:val="24"/>
          <w:szCs w:val="24"/>
          <w:lang w:eastAsia="en-US"/>
        </w:rPr>
      </w:pPr>
    </w:p>
    <w:tbl>
      <w:tblPr>
        <w:tblW w:w="50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
        <w:gridCol w:w="3499"/>
        <w:gridCol w:w="1700"/>
        <w:gridCol w:w="4154"/>
      </w:tblGrid>
      <w:tr w:rsidR="00892244" w:rsidRPr="00892244" w:rsidTr="00DA6AAB">
        <w:trPr>
          <w:trHeight w:val="1175"/>
        </w:trPr>
        <w:tc>
          <w:tcPr>
            <w:tcW w:w="373" w:type="pct"/>
            <w:vAlign w:val="center"/>
          </w:tcPr>
          <w:p w:rsidR="00892244" w:rsidRPr="00892244" w:rsidRDefault="00892244" w:rsidP="00922E33">
            <w:pPr>
              <w:widowControl w:val="0"/>
              <w:autoSpaceDE w:val="0"/>
              <w:autoSpaceDN w:val="0"/>
              <w:adjustRightInd w:val="0"/>
              <w:spacing w:after="200" w:line="240" w:lineRule="auto"/>
              <w:ind w:firstLine="0"/>
              <w:contextualSpacing/>
              <w:jc w:val="center"/>
              <w:rPr>
                <w:rFonts w:eastAsia="Calibri"/>
                <w:b/>
                <w:sz w:val="24"/>
                <w:szCs w:val="24"/>
                <w:lang w:eastAsia="en-US"/>
              </w:rPr>
            </w:pPr>
            <w:r w:rsidRPr="00892244">
              <w:rPr>
                <w:rFonts w:eastAsia="Calibri"/>
                <w:b/>
                <w:sz w:val="24"/>
                <w:szCs w:val="24"/>
                <w:lang w:eastAsia="en-US"/>
              </w:rPr>
              <w:t>№ Лота</w:t>
            </w:r>
          </w:p>
        </w:tc>
        <w:tc>
          <w:tcPr>
            <w:tcW w:w="1731" w:type="pct"/>
            <w:vAlign w:val="center"/>
          </w:tcPr>
          <w:p w:rsidR="00892244" w:rsidRPr="00892244" w:rsidRDefault="00892244" w:rsidP="00922E33">
            <w:pPr>
              <w:widowControl w:val="0"/>
              <w:autoSpaceDE w:val="0"/>
              <w:autoSpaceDN w:val="0"/>
              <w:adjustRightInd w:val="0"/>
              <w:spacing w:after="200" w:line="240" w:lineRule="auto"/>
              <w:ind w:firstLine="0"/>
              <w:contextualSpacing/>
              <w:jc w:val="center"/>
              <w:rPr>
                <w:rFonts w:eastAsia="Calibri"/>
                <w:b/>
                <w:sz w:val="24"/>
                <w:szCs w:val="24"/>
                <w:lang w:eastAsia="en-US"/>
              </w:rPr>
            </w:pPr>
            <w:r w:rsidRPr="00892244">
              <w:rPr>
                <w:rFonts w:eastAsia="Calibri"/>
                <w:b/>
                <w:sz w:val="24"/>
                <w:szCs w:val="24"/>
                <w:lang w:eastAsia="en-US"/>
              </w:rPr>
              <w:t>Марка и наименование</w:t>
            </w:r>
            <w:r w:rsidR="00AE392C">
              <w:rPr>
                <w:rFonts w:eastAsia="Calibri"/>
                <w:b/>
                <w:sz w:val="24"/>
                <w:szCs w:val="24"/>
                <w:lang w:eastAsia="en-US"/>
              </w:rPr>
              <w:t xml:space="preserve"> товара</w:t>
            </w:r>
          </w:p>
        </w:tc>
        <w:tc>
          <w:tcPr>
            <w:tcW w:w="841" w:type="pct"/>
            <w:vAlign w:val="center"/>
          </w:tcPr>
          <w:p w:rsidR="00892244" w:rsidRPr="00892244" w:rsidRDefault="00892244" w:rsidP="00922E33">
            <w:pPr>
              <w:widowControl w:val="0"/>
              <w:autoSpaceDE w:val="0"/>
              <w:autoSpaceDN w:val="0"/>
              <w:adjustRightInd w:val="0"/>
              <w:spacing w:after="200" w:line="240" w:lineRule="auto"/>
              <w:ind w:firstLine="0"/>
              <w:contextualSpacing/>
              <w:jc w:val="center"/>
              <w:rPr>
                <w:rFonts w:eastAsia="Calibri"/>
                <w:b/>
                <w:sz w:val="24"/>
                <w:szCs w:val="24"/>
                <w:lang w:eastAsia="en-US"/>
              </w:rPr>
            </w:pPr>
            <w:r w:rsidRPr="00892244">
              <w:rPr>
                <w:rFonts w:eastAsia="Calibri"/>
                <w:b/>
                <w:sz w:val="24"/>
                <w:szCs w:val="24"/>
                <w:lang w:eastAsia="en-US"/>
              </w:rPr>
              <w:t>Количество, ед.</w:t>
            </w:r>
          </w:p>
        </w:tc>
        <w:tc>
          <w:tcPr>
            <w:tcW w:w="2055" w:type="pct"/>
            <w:vAlign w:val="center"/>
          </w:tcPr>
          <w:p w:rsidR="00892244" w:rsidRPr="00892244" w:rsidRDefault="00892244" w:rsidP="00922E33">
            <w:pPr>
              <w:widowControl w:val="0"/>
              <w:autoSpaceDE w:val="0"/>
              <w:autoSpaceDN w:val="0"/>
              <w:adjustRightInd w:val="0"/>
              <w:spacing w:after="200" w:line="240" w:lineRule="auto"/>
              <w:ind w:firstLine="0"/>
              <w:contextualSpacing/>
              <w:jc w:val="center"/>
              <w:rPr>
                <w:rFonts w:eastAsia="Calibri"/>
                <w:b/>
                <w:iCs/>
                <w:sz w:val="24"/>
                <w:szCs w:val="24"/>
                <w:lang w:eastAsia="en-US"/>
              </w:rPr>
            </w:pPr>
            <w:r w:rsidRPr="00892244">
              <w:rPr>
                <w:rFonts w:eastAsia="Calibri"/>
                <w:b/>
                <w:iCs/>
                <w:sz w:val="24"/>
                <w:szCs w:val="24"/>
                <w:lang w:eastAsia="en-US"/>
              </w:rPr>
              <w:t>Сведения о начальной (максимальной) цене договора</w:t>
            </w:r>
          </w:p>
          <w:p w:rsidR="00892244" w:rsidRPr="00892244" w:rsidRDefault="00892244" w:rsidP="00922E33">
            <w:pPr>
              <w:widowControl w:val="0"/>
              <w:autoSpaceDE w:val="0"/>
              <w:autoSpaceDN w:val="0"/>
              <w:adjustRightInd w:val="0"/>
              <w:spacing w:after="200" w:line="240" w:lineRule="auto"/>
              <w:ind w:firstLine="0"/>
              <w:contextualSpacing/>
              <w:jc w:val="center"/>
              <w:rPr>
                <w:rFonts w:eastAsia="Calibri"/>
                <w:b/>
                <w:sz w:val="24"/>
                <w:szCs w:val="24"/>
                <w:lang w:eastAsia="en-US"/>
              </w:rPr>
            </w:pPr>
            <w:r w:rsidRPr="00892244">
              <w:rPr>
                <w:rFonts w:eastAsia="Calibri"/>
                <w:b/>
                <w:iCs/>
                <w:sz w:val="24"/>
                <w:szCs w:val="24"/>
                <w:lang w:eastAsia="en-US"/>
              </w:rPr>
              <w:t xml:space="preserve"> </w:t>
            </w:r>
            <w:r w:rsidRPr="00892244">
              <w:rPr>
                <w:rFonts w:eastAsia="Calibri"/>
                <w:iCs/>
                <w:sz w:val="24"/>
                <w:szCs w:val="24"/>
                <w:lang w:eastAsia="en-US"/>
              </w:rPr>
              <w:t>без НДС, руб.</w:t>
            </w:r>
          </w:p>
        </w:tc>
      </w:tr>
      <w:tr w:rsidR="00892244" w:rsidRPr="00892244" w:rsidTr="00DA6AAB">
        <w:trPr>
          <w:trHeight w:val="702"/>
        </w:trPr>
        <w:tc>
          <w:tcPr>
            <w:tcW w:w="373" w:type="pct"/>
            <w:vAlign w:val="center"/>
          </w:tcPr>
          <w:p w:rsidR="00892244" w:rsidRPr="00892244" w:rsidRDefault="00892244" w:rsidP="00922E33">
            <w:pPr>
              <w:widowControl w:val="0"/>
              <w:autoSpaceDE w:val="0"/>
              <w:autoSpaceDN w:val="0"/>
              <w:adjustRightInd w:val="0"/>
              <w:spacing w:after="200" w:line="276" w:lineRule="auto"/>
              <w:ind w:firstLine="0"/>
              <w:contextualSpacing/>
              <w:jc w:val="center"/>
              <w:rPr>
                <w:rFonts w:eastAsia="Calibri"/>
                <w:b/>
                <w:sz w:val="24"/>
                <w:szCs w:val="24"/>
                <w:lang w:eastAsia="en-US"/>
              </w:rPr>
            </w:pPr>
            <w:r w:rsidRPr="00892244">
              <w:rPr>
                <w:rFonts w:eastAsia="Calibri"/>
                <w:b/>
                <w:sz w:val="24"/>
                <w:szCs w:val="24"/>
                <w:lang w:eastAsia="en-US"/>
              </w:rPr>
              <w:t>1</w:t>
            </w:r>
          </w:p>
        </w:tc>
        <w:tc>
          <w:tcPr>
            <w:tcW w:w="1731" w:type="pct"/>
            <w:vAlign w:val="center"/>
          </w:tcPr>
          <w:p w:rsidR="00892244" w:rsidRPr="00AE392C" w:rsidRDefault="00892244" w:rsidP="00922E33">
            <w:pPr>
              <w:spacing w:line="240" w:lineRule="atLeast"/>
              <w:ind w:firstLine="0"/>
              <w:jc w:val="center"/>
              <w:rPr>
                <w:bCs/>
                <w:sz w:val="24"/>
                <w:szCs w:val="24"/>
              </w:rPr>
            </w:pPr>
            <w:r w:rsidRPr="00AE392C">
              <w:rPr>
                <w:bCs/>
                <w:sz w:val="24"/>
                <w:szCs w:val="24"/>
              </w:rPr>
              <w:t xml:space="preserve">Подвесной лодочный мотор </w:t>
            </w:r>
            <w:r w:rsidRPr="00AE392C">
              <w:rPr>
                <w:bCs/>
                <w:sz w:val="24"/>
                <w:szCs w:val="24"/>
                <w:lang w:val="en-US"/>
              </w:rPr>
              <w:t>Yamaha</w:t>
            </w:r>
            <w:r w:rsidRPr="00AE392C">
              <w:rPr>
                <w:bCs/>
                <w:sz w:val="24"/>
                <w:szCs w:val="24"/>
              </w:rPr>
              <w:t xml:space="preserve"> </w:t>
            </w:r>
            <w:r w:rsidRPr="00AE392C">
              <w:rPr>
                <w:bCs/>
                <w:sz w:val="24"/>
                <w:szCs w:val="24"/>
                <w:lang w:val="en-US"/>
              </w:rPr>
              <w:t>F</w:t>
            </w:r>
            <w:r w:rsidRPr="00AE392C">
              <w:rPr>
                <w:bCs/>
                <w:sz w:val="24"/>
                <w:szCs w:val="24"/>
              </w:rPr>
              <w:t xml:space="preserve"> 60 </w:t>
            </w:r>
            <w:r w:rsidRPr="00AE392C">
              <w:rPr>
                <w:bCs/>
                <w:sz w:val="24"/>
                <w:szCs w:val="24"/>
                <w:lang w:val="en-US"/>
              </w:rPr>
              <w:t>FETL</w:t>
            </w:r>
          </w:p>
        </w:tc>
        <w:tc>
          <w:tcPr>
            <w:tcW w:w="841" w:type="pct"/>
            <w:vAlign w:val="center"/>
          </w:tcPr>
          <w:p w:rsidR="00892244" w:rsidRPr="00892244" w:rsidRDefault="00892244" w:rsidP="00922E33">
            <w:pPr>
              <w:widowControl w:val="0"/>
              <w:autoSpaceDE w:val="0"/>
              <w:autoSpaceDN w:val="0"/>
              <w:adjustRightInd w:val="0"/>
              <w:spacing w:after="200" w:line="240" w:lineRule="auto"/>
              <w:ind w:firstLine="0"/>
              <w:contextualSpacing/>
              <w:jc w:val="center"/>
              <w:rPr>
                <w:rFonts w:eastAsia="Calibri"/>
                <w:sz w:val="24"/>
                <w:szCs w:val="24"/>
                <w:lang w:eastAsia="en-US"/>
              </w:rPr>
            </w:pPr>
            <w:r w:rsidRPr="00892244">
              <w:rPr>
                <w:rFonts w:eastAsia="Calibri"/>
                <w:sz w:val="24"/>
                <w:szCs w:val="24"/>
                <w:lang w:eastAsia="en-US"/>
              </w:rPr>
              <w:t>1</w:t>
            </w:r>
          </w:p>
        </w:tc>
        <w:tc>
          <w:tcPr>
            <w:tcW w:w="2055" w:type="pct"/>
            <w:vAlign w:val="center"/>
          </w:tcPr>
          <w:p w:rsidR="00892244" w:rsidRPr="00892244" w:rsidRDefault="00892244" w:rsidP="00922E33">
            <w:pPr>
              <w:spacing w:after="36" w:line="259" w:lineRule="auto"/>
              <w:ind w:right="107" w:firstLine="0"/>
              <w:jc w:val="center"/>
              <w:rPr>
                <w:sz w:val="24"/>
                <w:szCs w:val="24"/>
              </w:rPr>
            </w:pPr>
            <w:r w:rsidRPr="00892244">
              <w:rPr>
                <w:rFonts w:eastAsia="Calibri"/>
                <w:sz w:val="24"/>
                <w:szCs w:val="24"/>
                <w:lang w:eastAsia="en-US"/>
              </w:rPr>
              <w:t>Без указания НМЦД</w:t>
            </w:r>
          </w:p>
        </w:tc>
      </w:tr>
      <w:tr w:rsidR="00892244" w:rsidRPr="00892244" w:rsidTr="00DA6AAB">
        <w:trPr>
          <w:trHeight w:val="702"/>
        </w:trPr>
        <w:tc>
          <w:tcPr>
            <w:tcW w:w="373" w:type="pct"/>
            <w:vAlign w:val="center"/>
          </w:tcPr>
          <w:p w:rsidR="00892244" w:rsidRPr="00892244" w:rsidRDefault="00892244" w:rsidP="00922E33">
            <w:pPr>
              <w:widowControl w:val="0"/>
              <w:autoSpaceDE w:val="0"/>
              <w:autoSpaceDN w:val="0"/>
              <w:adjustRightInd w:val="0"/>
              <w:spacing w:after="200" w:line="276" w:lineRule="auto"/>
              <w:ind w:firstLine="0"/>
              <w:contextualSpacing/>
              <w:jc w:val="center"/>
              <w:rPr>
                <w:rFonts w:eastAsia="Calibri"/>
                <w:b/>
                <w:sz w:val="24"/>
                <w:szCs w:val="24"/>
                <w:lang w:eastAsia="en-US"/>
              </w:rPr>
            </w:pPr>
            <w:r w:rsidRPr="00892244">
              <w:rPr>
                <w:rFonts w:eastAsia="Calibri"/>
                <w:b/>
                <w:sz w:val="24"/>
                <w:szCs w:val="24"/>
                <w:lang w:eastAsia="en-US"/>
              </w:rPr>
              <w:t>2</w:t>
            </w:r>
          </w:p>
        </w:tc>
        <w:tc>
          <w:tcPr>
            <w:tcW w:w="1731" w:type="pct"/>
            <w:vAlign w:val="center"/>
          </w:tcPr>
          <w:p w:rsidR="00892244" w:rsidRPr="00AE392C" w:rsidRDefault="00892244" w:rsidP="00922E33">
            <w:pPr>
              <w:spacing w:line="240" w:lineRule="atLeast"/>
              <w:ind w:firstLine="0"/>
              <w:jc w:val="center"/>
              <w:rPr>
                <w:bCs/>
                <w:sz w:val="24"/>
                <w:szCs w:val="24"/>
              </w:rPr>
            </w:pPr>
            <w:r w:rsidRPr="00AE392C">
              <w:rPr>
                <w:bCs/>
                <w:sz w:val="24"/>
                <w:szCs w:val="24"/>
              </w:rPr>
              <w:t xml:space="preserve">Подвесной лодочный мотор </w:t>
            </w:r>
            <w:r w:rsidRPr="00AE392C">
              <w:rPr>
                <w:bCs/>
                <w:sz w:val="24"/>
                <w:szCs w:val="24"/>
                <w:lang w:val="en-US"/>
              </w:rPr>
              <w:t>Yamaha</w:t>
            </w:r>
            <w:r w:rsidRPr="00AE392C">
              <w:rPr>
                <w:bCs/>
                <w:sz w:val="24"/>
                <w:szCs w:val="24"/>
              </w:rPr>
              <w:t xml:space="preserve"> </w:t>
            </w:r>
            <w:r w:rsidRPr="00AE392C">
              <w:rPr>
                <w:bCs/>
                <w:sz w:val="24"/>
                <w:szCs w:val="24"/>
                <w:lang w:val="en-US"/>
              </w:rPr>
              <w:t>F</w:t>
            </w:r>
            <w:r w:rsidRPr="00AE392C">
              <w:rPr>
                <w:bCs/>
                <w:sz w:val="24"/>
                <w:szCs w:val="24"/>
              </w:rPr>
              <w:t xml:space="preserve"> 80 </w:t>
            </w:r>
            <w:r w:rsidRPr="00AE392C">
              <w:rPr>
                <w:bCs/>
                <w:sz w:val="24"/>
                <w:szCs w:val="24"/>
                <w:lang w:val="en-US"/>
              </w:rPr>
              <w:t>DETL</w:t>
            </w:r>
          </w:p>
        </w:tc>
        <w:tc>
          <w:tcPr>
            <w:tcW w:w="841" w:type="pct"/>
            <w:vAlign w:val="center"/>
          </w:tcPr>
          <w:p w:rsidR="00892244" w:rsidRPr="00892244" w:rsidRDefault="00892244" w:rsidP="00922E33">
            <w:pPr>
              <w:widowControl w:val="0"/>
              <w:autoSpaceDE w:val="0"/>
              <w:autoSpaceDN w:val="0"/>
              <w:adjustRightInd w:val="0"/>
              <w:spacing w:after="200" w:line="240" w:lineRule="auto"/>
              <w:ind w:firstLine="0"/>
              <w:contextualSpacing/>
              <w:jc w:val="center"/>
              <w:rPr>
                <w:rFonts w:eastAsia="Calibri"/>
                <w:sz w:val="24"/>
                <w:szCs w:val="24"/>
                <w:lang w:val="en-US" w:eastAsia="en-US"/>
              </w:rPr>
            </w:pPr>
            <w:r w:rsidRPr="00892244">
              <w:rPr>
                <w:rFonts w:eastAsia="Calibri"/>
                <w:sz w:val="24"/>
                <w:szCs w:val="24"/>
                <w:lang w:val="en-US" w:eastAsia="en-US"/>
              </w:rPr>
              <w:t>1</w:t>
            </w:r>
          </w:p>
        </w:tc>
        <w:tc>
          <w:tcPr>
            <w:tcW w:w="2055" w:type="pct"/>
            <w:vAlign w:val="center"/>
          </w:tcPr>
          <w:p w:rsidR="00892244" w:rsidRPr="00892244" w:rsidRDefault="00892244" w:rsidP="00922E33">
            <w:pPr>
              <w:spacing w:after="36" w:line="259" w:lineRule="auto"/>
              <w:ind w:right="107" w:firstLine="0"/>
              <w:jc w:val="center"/>
              <w:rPr>
                <w:rFonts w:eastAsia="Calibri"/>
                <w:sz w:val="24"/>
                <w:szCs w:val="24"/>
                <w:lang w:eastAsia="en-US"/>
              </w:rPr>
            </w:pPr>
            <w:r w:rsidRPr="00892244">
              <w:rPr>
                <w:rFonts w:eastAsia="Calibri"/>
                <w:sz w:val="24"/>
                <w:szCs w:val="24"/>
                <w:lang w:eastAsia="en-US"/>
              </w:rPr>
              <w:t>Без указания НМЦД</w:t>
            </w:r>
          </w:p>
        </w:tc>
      </w:tr>
      <w:tr w:rsidR="00892244" w:rsidRPr="00892244" w:rsidTr="00DA6AAB">
        <w:trPr>
          <w:trHeight w:val="702"/>
        </w:trPr>
        <w:tc>
          <w:tcPr>
            <w:tcW w:w="373" w:type="pct"/>
            <w:vAlign w:val="center"/>
          </w:tcPr>
          <w:p w:rsidR="00892244" w:rsidRPr="00892244" w:rsidRDefault="00892244" w:rsidP="00922E33">
            <w:pPr>
              <w:widowControl w:val="0"/>
              <w:autoSpaceDE w:val="0"/>
              <w:autoSpaceDN w:val="0"/>
              <w:adjustRightInd w:val="0"/>
              <w:spacing w:after="200" w:line="276" w:lineRule="auto"/>
              <w:ind w:firstLine="0"/>
              <w:contextualSpacing/>
              <w:jc w:val="center"/>
              <w:rPr>
                <w:rFonts w:eastAsia="Calibri"/>
                <w:b/>
                <w:sz w:val="24"/>
                <w:szCs w:val="24"/>
                <w:lang w:eastAsia="en-US"/>
              </w:rPr>
            </w:pPr>
            <w:r w:rsidRPr="00892244">
              <w:rPr>
                <w:rFonts w:eastAsia="Calibri"/>
                <w:b/>
                <w:sz w:val="24"/>
                <w:szCs w:val="24"/>
                <w:lang w:eastAsia="en-US"/>
              </w:rPr>
              <w:t>3</w:t>
            </w:r>
          </w:p>
        </w:tc>
        <w:tc>
          <w:tcPr>
            <w:tcW w:w="1731" w:type="pct"/>
            <w:vAlign w:val="center"/>
          </w:tcPr>
          <w:p w:rsidR="00892244" w:rsidRPr="00AE392C" w:rsidRDefault="00892244" w:rsidP="00922E33">
            <w:pPr>
              <w:spacing w:line="240" w:lineRule="atLeast"/>
              <w:ind w:firstLine="0"/>
              <w:jc w:val="center"/>
              <w:rPr>
                <w:bCs/>
                <w:sz w:val="24"/>
                <w:szCs w:val="24"/>
              </w:rPr>
            </w:pPr>
            <w:r w:rsidRPr="00AE392C">
              <w:rPr>
                <w:bCs/>
                <w:sz w:val="24"/>
                <w:szCs w:val="24"/>
              </w:rPr>
              <w:t xml:space="preserve">Подвесной лодочный мотор </w:t>
            </w:r>
            <w:r w:rsidRPr="00AE392C">
              <w:rPr>
                <w:bCs/>
                <w:sz w:val="24"/>
                <w:szCs w:val="24"/>
                <w:lang w:val="en-US"/>
              </w:rPr>
              <w:t>Yamaha</w:t>
            </w:r>
            <w:r w:rsidRPr="00AE392C">
              <w:rPr>
                <w:bCs/>
                <w:sz w:val="24"/>
                <w:szCs w:val="24"/>
              </w:rPr>
              <w:t xml:space="preserve"> </w:t>
            </w:r>
            <w:r w:rsidRPr="00AE392C">
              <w:rPr>
                <w:bCs/>
                <w:sz w:val="24"/>
                <w:szCs w:val="24"/>
                <w:lang w:val="en-US"/>
              </w:rPr>
              <w:t>F</w:t>
            </w:r>
            <w:r w:rsidRPr="00AE392C">
              <w:rPr>
                <w:bCs/>
                <w:sz w:val="24"/>
                <w:szCs w:val="24"/>
              </w:rPr>
              <w:t xml:space="preserve"> 115 </w:t>
            </w:r>
            <w:r w:rsidRPr="00AE392C">
              <w:rPr>
                <w:bCs/>
                <w:sz w:val="24"/>
                <w:szCs w:val="24"/>
                <w:lang w:val="en-US"/>
              </w:rPr>
              <w:t>BETL</w:t>
            </w:r>
          </w:p>
        </w:tc>
        <w:tc>
          <w:tcPr>
            <w:tcW w:w="841" w:type="pct"/>
            <w:vAlign w:val="center"/>
          </w:tcPr>
          <w:p w:rsidR="00892244" w:rsidRPr="00892244" w:rsidRDefault="00892244" w:rsidP="00922E33">
            <w:pPr>
              <w:widowControl w:val="0"/>
              <w:autoSpaceDE w:val="0"/>
              <w:autoSpaceDN w:val="0"/>
              <w:adjustRightInd w:val="0"/>
              <w:spacing w:after="200" w:line="240" w:lineRule="auto"/>
              <w:ind w:firstLine="0"/>
              <w:contextualSpacing/>
              <w:jc w:val="center"/>
              <w:rPr>
                <w:rFonts w:eastAsia="Calibri"/>
                <w:sz w:val="24"/>
                <w:szCs w:val="24"/>
                <w:lang w:val="en-US" w:eastAsia="en-US"/>
              </w:rPr>
            </w:pPr>
            <w:r w:rsidRPr="00892244">
              <w:rPr>
                <w:rFonts w:eastAsia="Calibri"/>
                <w:sz w:val="24"/>
                <w:szCs w:val="24"/>
                <w:lang w:val="en-US" w:eastAsia="en-US"/>
              </w:rPr>
              <w:t>1</w:t>
            </w:r>
          </w:p>
        </w:tc>
        <w:tc>
          <w:tcPr>
            <w:tcW w:w="2055" w:type="pct"/>
            <w:vAlign w:val="center"/>
          </w:tcPr>
          <w:p w:rsidR="00892244" w:rsidRPr="00892244" w:rsidRDefault="00892244" w:rsidP="00922E33">
            <w:pPr>
              <w:spacing w:after="36" w:line="259" w:lineRule="auto"/>
              <w:ind w:right="107" w:firstLine="0"/>
              <w:jc w:val="center"/>
              <w:rPr>
                <w:rFonts w:eastAsia="Calibri"/>
                <w:sz w:val="24"/>
                <w:szCs w:val="24"/>
                <w:lang w:eastAsia="en-US"/>
              </w:rPr>
            </w:pPr>
            <w:r w:rsidRPr="00892244">
              <w:rPr>
                <w:rFonts w:eastAsia="Calibri"/>
                <w:sz w:val="24"/>
                <w:szCs w:val="24"/>
                <w:lang w:eastAsia="en-US"/>
              </w:rPr>
              <w:t>Без указания НМЦД</w:t>
            </w:r>
          </w:p>
        </w:tc>
      </w:tr>
      <w:tr w:rsidR="00892244" w:rsidRPr="00892244" w:rsidTr="00DA6AAB">
        <w:trPr>
          <w:trHeight w:val="702"/>
        </w:trPr>
        <w:tc>
          <w:tcPr>
            <w:tcW w:w="373" w:type="pct"/>
            <w:vAlign w:val="center"/>
          </w:tcPr>
          <w:p w:rsidR="00892244" w:rsidRPr="00892244" w:rsidRDefault="00892244" w:rsidP="00922E33">
            <w:pPr>
              <w:widowControl w:val="0"/>
              <w:autoSpaceDE w:val="0"/>
              <w:autoSpaceDN w:val="0"/>
              <w:adjustRightInd w:val="0"/>
              <w:spacing w:after="200" w:line="276" w:lineRule="auto"/>
              <w:ind w:firstLine="0"/>
              <w:contextualSpacing/>
              <w:jc w:val="center"/>
              <w:rPr>
                <w:rFonts w:eastAsia="Calibri"/>
                <w:b/>
                <w:sz w:val="24"/>
                <w:szCs w:val="24"/>
                <w:lang w:eastAsia="en-US"/>
              </w:rPr>
            </w:pPr>
            <w:r w:rsidRPr="00892244">
              <w:rPr>
                <w:rFonts w:eastAsia="Calibri"/>
                <w:b/>
                <w:sz w:val="24"/>
                <w:szCs w:val="24"/>
                <w:lang w:eastAsia="en-US"/>
              </w:rPr>
              <w:t>4</w:t>
            </w:r>
          </w:p>
        </w:tc>
        <w:tc>
          <w:tcPr>
            <w:tcW w:w="1731" w:type="pct"/>
            <w:vAlign w:val="center"/>
          </w:tcPr>
          <w:p w:rsidR="00892244" w:rsidRPr="00890592" w:rsidRDefault="00892244" w:rsidP="00890592">
            <w:pPr>
              <w:spacing w:line="240" w:lineRule="atLeast"/>
              <w:ind w:firstLine="0"/>
              <w:jc w:val="center"/>
              <w:rPr>
                <w:bCs/>
                <w:sz w:val="24"/>
                <w:szCs w:val="24"/>
              </w:rPr>
            </w:pPr>
            <w:r w:rsidRPr="00AE392C">
              <w:rPr>
                <w:bCs/>
                <w:sz w:val="24"/>
                <w:szCs w:val="24"/>
              </w:rPr>
              <w:t xml:space="preserve">Подвесной лодочный мотор </w:t>
            </w:r>
            <w:r w:rsidRPr="00AE392C">
              <w:rPr>
                <w:bCs/>
                <w:sz w:val="24"/>
                <w:szCs w:val="24"/>
                <w:lang w:val="en-US"/>
              </w:rPr>
              <w:t>Yamaha</w:t>
            </w:r>
            <w:r w:rsidRPr="00AE392C">
              <w:rPr>
                <w:bCs/>
                <w:sz w:val="24"/>
                <w:szCs w:val="24"/>
              </w:rPr>
              <w:t xml:space="preserve"> </w:t>
            </w:r>
            <w:r w:rsidRPr="00AE392C">
              <w:rPr>
                <w:bCs/>
                <w:sz w:val="24"/>
                <w:szCs w:val="24"/>
                <w:lang w:val="en-US"/>
              </w:rPr>
              <w:t>F</w:t>
            </w:r>
            <w:r w:rsidRPr="00AE392C">
              <w:rPr>
                <w:bCs/>
                <w:sz w:val="24"/>
                <w:szCs w:val="24"/>
              </w:rPr>
              <w:t xml:space="preserve"> 300 </w:t>
            </w:r>
            <w:r w:rsidRPr="00890592">
              <w:rPr>
                <w:bCs/>
                <w:sz w:val="24"/>
                <w:szCs w:val="24"/>
                <w:lang w:val="en-US"/>
              </w:rPr>
              <w:t>GET</w:t>
            </w:r>
            <w:r w:rsidR="00890592">
              <w:rPr>
                <w:bCs/>
                <w:sz w:val="24"/>
                <w:szCs w:val="24"/>
                <w:lang w:val="en-US"/>
              </w:rPr>
              <w:t>X</w:t>
            </w:r>
          </w:p>
        </w:tc>
        <w:tc>
          <w:tcPr>
            <w:tcW w:w="841" w:type="pct"/>
            <w:vAlign w:val="center"/>
          </w:tcPr>
          <w:p w:rsidR="00892244" w:rsidRPr="00892244" w:rsidRDefault="00892244" w:rsidP="00922E33">
            <w:pPr>
              <w:widowControl w:val="0"/>
              <w:autoSpaceDE w:val="0"/>
              <w:autoSpaceDN w:val="0"/>
              <w:adjustRightInd w:val="0"/>
              <w:spacing w:after="200" w:line="240" w:lineRule="auto"/>
              <w:ind w:firstLine="0"/>
              <w:contextualSpacing/>
              <w:jc w:val="center"/>
              <w:rPr>
                <w:rFonts w:eastAsia="Calibri"/>
                <w:sz w:val="24"/>
                <w:szCs w:val="24"/>
                <w:lang w:val="en-US" w:eastAsia="en-US"/>
              </w:rPr>
            </w:pPr>
            <w:r w:rsidRPr="00892244">
              <w:rPr>
                <w:rFonts w:eastAsia="Calibri"/>
                <w:sz w:val="24"/>
                <w:szCs w:val="24"/>
                <w:lang w:val="en-US" w:eastAsia="en-US"/>
              </w:rPr>
              <w:t>1</w:t>
            </w:r>
          </w:p>
        </w:tc>
        <w:tc>
          <w:tcPr>
            <w:tcW w:w="2055" w:type="pct"/>
            <w:vAlign w:val="center"/>
          </w:tcPr>
          <w:p w:rsidR="00892244" w:rsidRPr="00892244" w:rsidRDefault="00892244" w:rsidP="00922E33">
            <w:pPr>
              <w:spacing w:after="36" w:line="259" w:lineRule="auto"/>
              <w:ind w:right="107" w:firstLine="0"/>
              <w:jc w:val="center"/>
              <w:rPr>
                <w:rFonts w:eastAsia="Calibri"/>
                <w:sz w:val="24"/>
                <w:szCs w:val="24"/>
                <w:lang w:eastAsia="en-US"/>
              </w:rPr>
            </w:pPr>
            <w:r w:rsidRPr="00892244">
              <w:rPr>
                <w:rFonts w:eastAsia="Calibri"/>
                <w:sz w:val="24"/>
                <w:szCs w:val="24"/>
                <w:lang w:eastAsia="en-US"/>
              </w:rPr>
              <w:t>Без указания НМЦД</w:t>
            </w:r>
          </w:p>
        </w:tc>
      </w:tr>
    </w:tbl>
    <w:p w:rsidR="00892244" w:rsidRPr="00892244" w:rsidRDefault="00892244" w:rsidP="00922E33">
      <w:pPr>
        <w:widowControl w:val="0"/>
        <w:autoSpaceDE w:val="0"/>
        <w:autoSpaceDN w:val="0"/>
        <w:adjustRightInd w:val="0"/>
        <w:spacing w:line="240" w:lineRule="atLeast"/>
        <w:ind w:firstLine="0"/>
        <w:rPr>
          <w:rFonts w:eastAsia="Calibri"/>
          <w:b/>
          <w:sz w:val="24"/>
          <w:szCs w:val="24"/>
          <w:lang w:eastAsia="en-US"/>
        </w:rPr>
      </w:pPr>
    </w:p>
    <w:p w:rsidR="00892244" w:rsidRPr="00892244" w:rsidRDefault="00922E33" w:rsidP="004F0AED">
      <w:pPr>
        <w:widowControl w:val="0"/>
        <w:tabs>
          <w:tab w:val="left" w:pos="0"/>
        </w:tabs>
        <w:spacing w:after="200" w:line="240" w:lineRule="atLeast"/>
        <w:ind w:firstLine="0"/>
        <w:contextualSpacing/>
        <w:rPr>
          <w:b/>
          <w:sz w:val="24"/>
          <w:szCs w:val="24"/>
        </w:rPr>
      </w:pPr>
      <w:r>
        <w:rPr>
          <w:b/>
          <w:sz w:val="24"/>
          <w:szCs w:val="24"/>
        </w:rPr>
        <w:t xml:space="preserve">2.2. </w:t>
      </w:r>
      <w:r w:rsidR="00892244" w:rsidRPr="00892244">
        <w:rPr>
          <w:b/>
          <w:sz w:val="24"/>
          <w:szCs w:val="24"/>
        </w:rPr>
        <w:t>Место поставки товара:</w:t>
      </w:r>
      <w:r w:rsidR="00892244" w:rsidRPr="00892244">
        <w:rPr>
          <w:sz w:val="24"/>
          <w:szCs w:val="24"/>
        </w:rPr>
        <w:t xml:space="preserve"> </w:t>
      </w:r>
      <w:r w:rsidR="00892244" w:rsidRPr="00892244">
        <w:rPr>
          <w:bCs/>
          <w:sz w:val="24"/>
          <w:szCs w:val="24"/>
        </w:rPr>
        <w:t xml:space="preserve">РФ, Республика Саха (Якутия), п. </w:t>
      </w:r>
      <w:proofErr w:type="spellStart"/>
      <w:r w:rsidR="00892244" w:rsidRPr="00892244">
        <w:rPr>
          <w:bCs/>
          <w:sz w:val="24"/>
          <w:szCs w:val="24"/>
        </w:rPr>
        <w:t>Жатай</w:t>
      </w:r>
      <w:proofErr w:type="spellEnd"/>
      <w:r w:rsidR="00892244" w:rsidRPr="00892244">
        <w:rPr>
          <w:bCs/>
          <w:sz w:val="24"/>
          <w:szCs w:val="24"/>
        </w:rPr>
        <w:t xml:space="preserve">, ул. </w:t>
      </w:r>
      <w:proofErr w:type="spellStart"/>
      <w:r w:rsidR="00892244" w:rsidRPr="00892244">
        <w:rPr>
          <w:bCs/>
          <w:sz w:val="24"/>
          <w:szCs w:val="24"/>
        </w:rPr>
        <w:t>Строда</w:t>
      </w:r>
      <w:proofErr w:type="spellEnd"/>
      <w:r w:rsidR="00892244" w:rsidRPr="00892244">
        <w:rPr>
          <w:bCs/>
          <w:sz w:val="24"/>
          <w:szCs w:val="24"/>
        </w:rPr>
        <w:t xml:space="preserve"> 12, филиал «Якутская нефтебаза» АО «Саханефтегазсбыт».</w:t>
      </w:r>
    </w:p>
    <w:p w:rsidR="00892244" w:rsidRPr="00892244" w:rsidRDefault="00922E33" w:rsidP="004F0AED">
      <w:pPr>
        <w:widowControl w:val="0"/>
        <w:tabs>
          <w:tab w:val="left" w:pos="0"/>
          <w:tab w:val="left" w:pos="567"/>
        </w:tabs>
        <w:autoSpaceDE w:val="0"/>
        <w:autoSpaceDN w:val="0"/>
        <w:adjustRightInd w:val="0"/>
        <w:spacing w:after="200" w:line="240" w:lineRule="atLeast"/>
        <w:ind w:firstLine="0"/>
        <w:contextualSpacing/>
        <w:rPr>
          <w:sz w:val="24"/>
          <w:szCs w:val="24"/>
        </w:rPr>
      </w:pPr>
      <w:r>
        <w:rPr>
          <w:b/>
          <w:sz w:val="24"/>
          <w:szCs w:val="24"/>
        </w:rPr>
        <w:t xml:space="preserve">2.3. </w:t>
      </w:r>
      <w:r w:rsidR="00892244" w:rsidRPr="00892244">
        <w:rPr>
          <w:b/>
          <w:sz w:val="24"/>
          <w:szCs w:val="24"/>
        </w:rPr>
        <w:t>Сроки поставки товара:</w:t>
      </w:r>
      <w:r w:rsidR="00892244" w:rsidRPr="00892244">
        <w:rPr>
          <w:sz w:val="24"/>
          <w:szCs w:val="24"/>
        </w:rPr>
        <w:t xml:space="preserve"> не более 30 (тридцати) календарных дней от даты подписания Договора с победителем Состязательной закупки в электронной форме, с возможностью досрочной поставки.</w:t>
      </w:r>
    </w:p>
    <w:p w:rsidR="00892244" w:rsidRPr="00892244" w:rsidRDefault="00922E33" w:rsidP="004F0AED">
      <w:pPr>
        <w:widowControl w:val="0"/>
        <w:tabs>
          <w:tab w:val="left" w:pos="0"/>
          <w:tab w:val="left" w:pos="567"/>
        </w:tabs>
        <w:autoSpaceDE w:val="0"/>
        <w:autoSpaceDN w:val="0"/>
        <w:adjustRightInd w:val="0"/>
        <w:spacing w:after="200" w:line="240" w:lineRule="atLeast"/>
        <w:ind w:firstLine="0"/>
        <w:contextualSpacing/>
        <w:rPr>
          <w:sz w:val="24"/>
          <w:szCs w:val="24"/>
        </w:rPr>
      </w:pPr>
      <w:r>
        <w:rPr>
          <w:b/>
          <w:sz w:val="24"/>
          <w:szCs w:val="24"/>
        </w:rPr>
        <w:t xml:space="preserve">2.4. </w:t>
      </w:r>
      <w:r w:rsidR="00892244" w:rsidRPr="00892244">
        <w:rPr>
          <w:b/>
          <w:sz w:val="24"/>
          <w:szCs w:val="24"/>
        </w:rPr>
        <w:t>Условия поставки товара:</w:t>
      </w:r>
      <w:r w:rsidR="004F0AED">
        <w:rPr>
          <w:sz w:val="24"/>
          <w:szCs w:val="24"/>
        </w:rPr>
        <w:t xml:space="preserve"> со склада П</w:t>
      </w:r>
      <w:r w:rsidR="00892244" w:rsidRPr="00892244">
        <w:rPr>
          <w:sz w:val="24"/>
          <w:szCs w:val="24"/>
        </w:rPr>
        <w:t>оставщика до места поставки силами и средствами Поставщика.</w:t>
      </w:r>
    </w:p>
    <w:p w:rsidR="00892244" w:rsidRPr="00892244" w:rsidRDefault="00922E33" w:rsidP="004F0AED">
      <w:pPr>
        <w:widowControl w:val="0"/>
        <w:tabs>
          <w:tab w:val="left" w:pos="0"/>
        </w:tabs>
        <w:autoSpaceDE w:val="0"/>
        <w:autoSpaceDN w:val="0"/>
        <w:adjustRightInd w:val="0"/>
        <w:spacing w:after="200" w:line="240" w:lineRule="atLeast"/>
        <w:ind w:firstLine="0"/>
        <w:contextualSpacing/>
        <w:rPr>
          <w:rFonts w:eastAsia="Calibri"/>
          <w:sz w:val="24"/>
          <w:szCs w:val="24"/>
          <w:lang w:eastAsia="en-US"/>
        </w:rPr>
      </w:pPr>
      <w:r>
        <w:rPr>
          <w:rFonts w:eastAsia="Calibri"/>
          <w:b/>
          <w:sz w:val="24"/>
          <w:szCs w:val="24"/>
          <w:lang w:eastAsia="en-US"/>
        </w:rPr>
        <w:t>2.</w:t>
      </w:r>
      <w:r w:rsidR="00892244" w:rsidRPr="00892244">
        <w:rPr>
          <w:rFonts w:eastAsia="Calibri"/>
          <w:b/>
          <w:sz w:val="24"/>
          <w:szCs w:val="24"/>
          <w:lang w:eastAsia="en-US"/>
        </w:rPr>
        <w:t>5. Форма, сроки и порядок оплаты поставки товара</w:t>
      </w:r>
      <w:r w:rsidR="00892244" w:rsidRPr="00892244">
        <w:rPr>
          <w:rFonts w:eastAsia="Calibri"/>
          <w:sz w:val="24"/>
          <w:szCs w:val="24"/>
          <w:lang w:eastAsia="en-US"/>
        </w:rPr>
        <w:t xml:space="preserve">: безналичный расчет. Расчеты по Договору поставки лодочного мотора, заключенному с Победителем Состязательной закупки в электронной форме, производятся в следующем порядке: </w:t>
      </w:r>
    </w:p>
    <w:p w:rsidR="00892244" w:rsidRPr="00892244" w:rsidRDefault="00892244" w:rsidP="004F0AED">
      <w:pPr>
        <w:widowControl w:val="0"/>
        <w:autoSpaceDE w:val="0"/>
        <w:autoSpaceDN w:val="0"/>
        <w:adjustRightInd w:val="0"/>
        <w:spacing w:line="240" w:lineRule="atLeast"/>
        <w:ind w:firstLine="0"/>
        <w:rPr>
          <w:rFonts w:eastAsia="Calibri"/>
          <w:sz w:val="24"/>
          <w:szCs w:val="24"/>
          <w:lang w:eastAsia="en-US"/>
        </w:rPr>
      </w:pPr>
      <w:r w:rsidRPr="00892244">
        <w:rPr>
          <w:rFonts w:eastAsia="Calibri"/>
          <w:sz w:val="24"/>
          <w:szCs w:val="24"/>
          <w:lang w:eastAsia="en-US"/>
        </w:rPr>
        <w:t>- 30 % от цены Договора авансовый платёж на основании выставленного Поставщиком счёта, в течение 7 (семи) рабочих дней после подписания Сторонами настоящего Договора;</w:t>
      </w:r>
    </w:p>
    <w:p w:rsidR="00892244" w:rsidRPr="00892244" w:rsidRDefault="00892244" w:rsidP="004F0AED">
      <w:pPr>
        <w:spacing w:line="240" w:lineRule="auto"/>
        <w:ind w:firstLine="0"/>
        <w:rPr>
          <w:rFonts w:eastAsia="Calibri"/>
          <w:sz w:val="24"/>
          <w:szCs w:val="24"/>
          <w:lang w:eastAsia="en-US"/>
        </w:rPr>
      </w:pPr>
      <w:r w:rsidRPr="00892244">
        <w:rPr>
          <w:rFonts w:eastAsia="Calibri"/>
          <w:sz w:val="24"/>
          <w:szCs w:val="24"/>
          <w:lang w:eastAsia="en-US"/>
        </w:rPr>
        <w:t>- 70 % от цены договора оплата по факту получения лодочного мотора Заказчиком, в течение 7 (семи) рабочих дней после подписания акта приёма-передачи, и получения Заказчиком выставленного Поставщиком счёта и счета-фактуры.</w:t>
      </w:r>
    </w:p>
    <w:p w:rsidR="004F0AED" w:rsidRDefault="00922E33" w:rsidP="004F0AED">
      <w:pPr>
        <w:shd w:val="clear" w:color="auto" w:fill="FFFFFF" w:themeFill="background1"/>
        <w:spacing w:line="240" w:lineRule="auto"/>
        <w:ind w:firstLine="0"/>
        <w:rPr>
          <w:color w:val="000000"/>
          <w:sz w:val="24"/>
          <w:szCs w:val="24"/>
          <w:lang w:eastAsia="ar-SA"/>
        </w:rPr>
      </w:pPr>
      <w:r>
        <w:rPr>
          <w:rFonts w:eastAsia="Calibri"/>
          <w:b/>
          <w:sz w:val="24"/>
          <w:szCs w:val="24"/>
          <w:lang w:eastAsia="en-US"/>
        </w:rPr>
        <w:t>2.</w:t>
      </w:r>
      <w:r w:rsidR="00892244" w:rsidRPr="00892244">
        <w:rPr>
          <w:rFonts w:eastAsia="Calibri"/>
          <w:b/>
          <w:sz w:val="24"/>
          <w:szCs w:val="24"/>
          <w:lang w:eastAsia="en-US"/>
        </w:rPr>
        <w:t>6.</w:t>
      </w:r>
      <w:r w:rsidR="00892244" w:rsidRPr="00892244">
        <w:rPr>
          <w:rFonts w:eastAsia="Calibri"/>
          <w:b/>
          <w:iCs/>
          <w:sz w:val="24"/>
          <w:szCs w:val="24"/>
          <w:lang w:eastAsia="en-US"/>
        </w:rPr>
        <w:t xml:space="preserve"> </w:t>
      </w:r>
      <w:r w:rsidR="00892244" w:rsidRPr="00892244">
        <w:rPr>
          <w:rFonts w:eastAsia="Calibri"/>
          <w:b/>
          <w:color w:val="000000"/>
          <w:sz w:val="24"/>
          <w:szCs w:val="24"/>
          <w:shd w:val="clear" w:color="auto" w:fill="FBFBFB"/>
          <w:lang w:eastAsia="en-US"/>
        </w:rPr>
        <w:t xml:space="preserve">Обоснование начальной (максимальной) цены договора (НМЦД): </w:t>
      </w:r>
      <w:r w:rsidR="004F0AED" w:rsidRPr="00D272F8">
        <w:rPr>
          <w:sz w:val="24"/>
          <w:szCs w:val="24"/>
        </w:rPr>
        <w:t xml:space="preserve">Настоящая </w:t>
      </w:r>
      <w:r w:rsidR="004F0AED" w:rsidRPr="00D272F8">
        <w:rPr>
          <w:rFonts w:eastAsia="Calibri"/>
          <w:color w:val="000000"/>
          <w:sz w:val="24"/>
          <w:szCs w:val="24"/>
        </w:rPr>
        <w:t xml:space="preserve">состязательная закупка осуществляется Заказчиком без объявления </w:t>
      </w:r>
      <w:r w:rsidR="004F0AED">
        <w:rPr>
          <w:rFonts w:eastAsia="Calibri"/>
          <w:color w:val="000000"/>
          <w:sz w:val="24"/>
          <w:szCs w:val="24"/>
        </w:rPr>
        <w:t>НМЦД</w:t>
      </w:r>
      <w:r w:rsidR="004F0AED">
        <w:rPr>
          <w:sz w:val="24"/>
          <w:szCs w:val="24"/>
        </w:rPr>
        <w:t xml:space="preserve"> и согласно п.12.2.1 Положения о закупке не требуется обоснование НМЦД. </w:t>
      </w:r>
      <w:r w:rsidR="004F0AED">
        <w:rPr>
          <w:rFonts w:eastAsia="Calibri"/>
          <w:color w:val="000000"/>
          <w:sz w:val="24"/>
          <w:szCs w:val="24"/>
        </w:rPr>
        <w:t>П</w:t>
      </w:r>
      <w:r w:rsidR="004F0AED" w:rsidRPr="009A7420">
        <w:rPr>
          <w:rFonts w:eastAsia="Calibri"/>
          <w:color w:val="000000"/>
          <w:sz w:val="24"/>
          <w:szCs w:val="24"/>
        </w:rPr>
        <w:t xml:space="preserve">ри этом стоимость договора, заключаемого по результатам проведения закупки не должна превышать </w:t>
      </w:r>
      <w:r w:rsidR="004F0AED" w:rsidRPr="009A7420">
        <w:rPr>
          <w:color w:val="000000"/>
          <w:sz w:val="24"/>
          <w:szCs w:val="24"/>
          <w:lang w:eastAsia="ar-SA"/>
        </w:rPr>
        <w:t>20 000 000,00 (двадцать миллионов) рублей включительно, с учетом НДС.</w:t>
      </w:r>
      <w:r w:rsidR="004F0AED">
        <w:rPr>
          <w:color w:val="000000"/>
          <w:sz w:val="24"/>
          <w:szCs w:val="24"/>
          <w:lang w:eastAsia="ar-SA"/>
        </w:rPr>
        <w:t xml:space="preserve"> В случае подачи всеми Участниками закупки ценовых предложений свыше указанной суммы закупочной комиссией будет принято решение договор по итогам закупки не заключать.</w:t>
      </w:r>
    </w:p>
    <w:p w:rsidR="004F0AED" w:rsidRPr="00420F20" w:rsidRDefault="004F0AED" w:rsidP="004F0AED">
      <w:pPr>
        <w:shd w:val="clear" w:color="auto" w:fill="FFFFFF"/>
        <w:spacing w:line="240" w:lineRule="auto"/>
        <w:contextualSpacing/>
        <w:mirrorIndents/>
        <w:rPr>
          <w:sz w:val="24"/>
          <w:szCs w:val="24"/>
        </w:rPr>
      </w:pPr>
      <w:r w:rsidRPr="00420F20">
        <w:rPr>
          <w:sz w:val="24"/>
          <w:szCs w:val="24"/>
        </w:rPr>
        <w:t>Цена договора является фиксированной на период проведения закупки и в период исполнения обязательств по договору.</w:t>
      </w:r>
    </w:p>
    <w:p w:rsidR="004F0AED" w:rsidRPr="00C9291E" w:rsidRDefault="004F0AED" w:rsidP="004F0AED">
      <w:pPr>
        <w:tabs>
          <w:tab w:val="left" w:pos="426"/>
        </w:tabs>
        <w:spacing w:line="240" w:lineRule="auto"/>
        <w:rPr>
          <w:iCs/>
          <w:sz w:val="24"/>
          <w:szCs w:val="24"/>
        </w:rPr>
      </w:pPr>
      <w:r w:rsidRPr="006529F0">
        <w:rPr>
          <w:bCs/>
          <w:sz w:val="24"/>
          <w:szCs w:val="24"/>
        </w:rPr>
        <w:t xml:space="preserve">Цена договора должна включать </w:t>
      </w:r>
      <w:r w:rsidRPr="00CC2640">
        <w:rPr>
          <w:sz w:val="24"/>
          <w:szCs w:val="24"/>
        </w:rPr>
        <w:t xml:space="preserve">в себя не только </w:t>
      </w:r>
      <w:r w:rsidRPr="00D06A1B">
        <w:rPr>
          <w:sz w:val="24"/>
          <w:szCs w:val="24"/>
          <w:lang w:eastAsia="zh-CN"/>
        </w:rPr>
        <w:t xml:space="preserve">стоимость </w:t>
      </w:r>
      <w:r>
        <w:rPr>
          <w:sz w:val="24"/>
          <w:szCs w:val="24"/>
          <w:lang w:eastAsia="zh-CN"/>
        </w:rPr>
        <w:t>товара</w:t>
      </w:r>
      <w:r w:rsidRPr="00D06A1B">
        <w:rPr>
          <w:sz w:val="24"/>
          <w:szCs w:val="24"/>
          <w:lang w:eastAsia="zh-CN"/>
        </w:rPr>
        <w:t xml:space="preserve">, но и все затраты, связанные с исполнением обязательств по Договору в полном объеме, в том числе: расходы, связанные с доставкой </w:t>
      </w:r>
      <w:r>
        <w:rPr>
          <w:sz w:val="24"/>
          <w:szCs w:val="24"/>
          <w:lang w:eastAsia="zh-CN"/>
        </w:rPr>
        <w:t>товара</w:t>
      </w:r>
      <w:r w:rsidRPr="00D06A1B">
        <w:rPr>
          <w:sz w:val="24"/>
          <w:szCs w:val="24"/>
          <w:lang w:eastAsia="zh-CN"/>
        </w:rPr>
        <w:t xml:space="preserve">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w:t>
      </w:r>
      <w:r>
        <w:rPr>
          <w:sz w:val="24"/>
          <w:szCs w:val="24"/>
          <w:lang w:eastAsia="zh-CN"/>
        </w:rPr>
        <w:t xml:space="preserve">(кроме НДС), </w:t>
      </w:r>
      <w:r w:rsidRPr="00D06A1B">
        <w:rPr>
          <w:sz w:val="24"/>
          <w:szCs w:val="24"/>
          <w:lang w:eastAsia="zh-CN"/>
        </w:rPr>
        <w:t>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Pr>
          <w:sz w:val="24"/>
          <w:szCs w:val="24"/>
        </w:rPr>
        <w:t xml:space="preserve">. </w:t>
      </w:r>
    </w:p>
    <w:p w:rsidR="004F0AED" w:rsidRPr="00420F20" w:rsidRDefault="004F0AED" w:rsidP="004F0AED">
      <w:pPr>
        <w:tabs>
          <w:tab w:val="left" w:pos="426"/>
        </w:tabs>
        <w:spacing w:line="240" w:lineRule="auto"/>
        <w:rPr>
          <w:sz w:val="24"/>
          <w:szCs w:val="24"/>
        </w:rPr>
      </w:pPr>
      <w:r w:rsidRPr="00420F20">
        <w:rPr>
          <w:sz w:val="24"/>
          <w:szCs w:val="24"/>
        </w:rPr>
        <w:t xml:space="preserve">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4F0AED" w:rsidRPr="00420F20" w:rsidRDefault="004F0AED" w:rsidP="004F0AED">
      <w:pPr>
        <w:shd w:val="clear" w:color="auto" w:fill="FFFFFF"/>
        <w:spacing w:line="240" w:lineRule="auto"/>
        <w:contextualSpacing/>
        <w:mirrorIndents/>
        <w:rPr>
          <w:bCs/>
          <w:sz w:val="24"/>
          <w:szCs w:val="24"/>
        </w:rPr>
      </w:pPr>
      <w:r w:rsidRPr="00420F20">
        <w:rPr>
          <w:sz w:val="24"/>
          <w:szCs w:val="24"/>
        </w:rPr>
        <w:lastRenderedPageBreak/>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420F20">
        <w:rPr>
          <w:bCs/>
          <w:sz w:val="24"/>
          <w:szCs w:val="24"/>
        </w:rPr>
        <w:t>.</w:t>
      </w:r>
    </w:p>
    <w:p w:rsidR="00892244" w:rsidRPr="00892244" w:rsidRDefault="00922E33" w:rsidP="004F0AED">
      <w:pPr>
        <w:spacing w:line="240" w:lineRule="auto"/>
        <w:ind w:firstLine="0"/>
        <w:rPr>
          <w:rFonts w:eastAsia="Calibri"/>
          <w:b/>
          <w:sz w:val="24"/>
          <w:szCs w:val="24"/>
          <w:lang w:eastAsia="en-US"/>
        </w:rPr>
      </w:pPr>
      <w:r>
        <w:rPr>
          <w:rFonts w:eastAsia="Calibri"/>
          <w:b/>
          <w:sz w:val="24"/>
          <w:szCs w:val="24"/>
          <w:lang w:eastAsia="en-US"/>
        </w:rPr>
        <w:t>2.</w:t>
      </w:r>
      <w:r w:rsidR="00892244" w:rsidRPr="00892244">
        <w:rPr>
          <w:rFonts w:eastAsia="Calibri"/>
          <w:b/>
          <w:sz w:val="24"/>
          <w:szCs w:val="24"/>
          <w:lang w:eastAsia="en-US"/>
        </w:rPr>
        <w:t>7. Требования к качеству товара:</w:t>
      </w:r>
      <w:r w:rsidR="00892244" w:rsidRPr="00892244">
        <w:rPr>
          <w:rFonts w:eastAsia="Calibri"/>
          <w:sz w:val="24"/>
          <w:szCs w:val="24"/>
          <w:lang w:eastAsia="en-US"/>
        </w:rPr>
        <w:t xml:space="preserve"> товар должен быть в технически-исправном состоянии, новым - не бывшим в эксплуатации, не находиться: в залоге, розыске, в собственности у нескольких лиц или под другим обременением, а также под ограничением, качество должно соответствовать подтвержденным сертификатом соответствия, характеристикам, установленным заводом-изготовителем, а также требованиям к техническим характеристикам (п.п.2.1.11).</w:t>
      </w:r>
    </w:p>
    <w:p w:rsidR="00892244" w:rsidRPr="00892244" w:rsidRDefault="00922E33" w:rsidP="00922E33">
      <w:pPr>
        <w:spacing w:after="11" w:line="248" w:lineRule="auto"/>
        <w:ind w:right="-1" w:firstLine="0"/>
        <w:rPr>
          <w:rFonts w:eastAsia="Calibri"/>
          <w:sz w:val="24"/>
          <w:szCs w:val="24"/>
          <w:lang w:eastAsia="en-US"/>
        </w:rPr>
      </w:pPr>
      <w:r>
        <w:rPr>
          <w:rFonts w:eastAsia="Calibri"/>
          <w:b/>
          <w:sz w:val="24"/>
          <w:szCs w:val="24"/>
          <w:lang w:eastAsia="en-US"/>
        </w:rPr>
        <w:t>2.</w:t>
      </w:r>
      <w:r w:rsidR="00892244" w:rsidRPr="00892244">
        <w:rPr>
          <w:rFonts w:eastAsia="Calibri"/>
          <w:b/>
          <w:sz w:val="24"/>
          <w:szCs w:val="24"/>
          <w:lang w:eastAsia="en-US"/>
        </w:rPr>
        <w:t>8</w:t>
      </w:r>
      <w:r w:rsidR="00892244" w:rsidRPr="004457B2">
        <w:rPr>
          <w:rFonts w:eastAsia="Calibri"/>
          <w:b/>
          <w:sz w:val="24"/>
          <w:szCs w:val="24"/>
          <w:lang w:eastAsia="en-US"/>
        </w:rPr>
        <w:t xml:space="preserve">. </w:t>
      </w:r>
      <w:r w:rsidR="00892244" w:rsidRPr="004457B2">
        <w:rPr>
          <w:rFonts w:eastAsia="Calibri"/>
          <w:sz w:val="24"/>
          <w:szCs w:val="24"/>
          <w:lang w:eastAsia="en-US"/>
        </w:rPr>
        <w:t xml:space="preserve"> </w:t>
      </w:r>
      <w:r w:rsidR="00892244" w:rsidRPr="004457B2">
        <w:rPr>
          <w:rFonts w:eastAsia="Calibri"/>
          <w:b/>
          <w:sz w:val="24"/>
          <w:szCs w:val="24"/>
          <w:lang w:eastAsia="en-US"/>
        </w:rPr>
        <w:t>Требования по сроку гарантии на поставленный товар:</w:t>
      </w:r>
      <w:r w:rsidR="00892244" w:rsidRPr="004457B2">
        <w:rPr>
          <w:rFonts w:eastAsia="Calibri"/>
          <w:sz w:val="24"/>
          <w:szCs w:val="24"/>
          <w:lang w:eastAsia="en-US"/>
        </w:rPr>
        <w:t xml:space="preserve"> гарантийный период на поставленный товар должен составлять не менее 12 (двенадцати)</w:t>
      </w:r>
      <w:r w:rsidR="004457B2">
        <w:rPr>
          <w:rFonts w:eastAsia="Calibri"/>
          <w:sz w:val="24"/>
          <w:szCs w:val="24"/>
          <w:lang w:eastAsia="en-US"/>
        </w:rPr>
        <w:t xml:space="preserve"> месяцев</w:t>
      </w:r>
      <w:r w:rsidR="00892244" w:rsidRPr="004457B2">
        <w:rPr>
          <w:rFonts w:eastAsia="Calibri"/>
          <w:sz w:val="24"/>
          <w:szCs w:val="24"/>
          <w:lang w:eastAsia="en-US"/>
        </w:rPr>
        <w:t xml:space="preserve"> </w:t>
      </w:r>
      <w:r w:rsidR="00F40307" w:rsidRPr="004457B2">
        <w:rPr>
          <w:sz w:val="24"/>
          <w:szCs w:val="24"/>
        </w:rPr>
        <w:t>с момента подписания акта приема-передачи товара Заказчиком</w:t>
      </w:r>
      <w:r w:rsidR="00892244" w:rsidRPr="004457B2">
        <w:rPr>
          <w:rFonts w:eastAsia="Calibri"/>
          <w:sz w:val="24"/>
          <w:szCs w:val="24"/>
          <w:lang w:eastAsia="en-US"/>
        </w:rPr>
        <w:t>.</w:t>
      </w:r>
    </w:p>
    <w:p w:rsidR="00892244" w:rsidRPr="00892244" w:rsidRDefault="00922E33" w:rsidP="00922E33">
      <w:pPr>
        <w:spacing w:after="11" w:line="248" w:lineRule="auto"/>
        <w:ind w:right="-1" w:firstLine="0"/>
        <w:rPr>
          <w:rFonts w:eastAsia="Calibri"/>
          <w:sz w:val="24"/>
          <w:szCs w:val="24"/>
          <w:lang w:eastAsia="en-US"/>
        </w:rPr>
      </w:pPr>
      <w:r>
        <w:rPr>
          <w:rFonts w:eastAsia="Calibri"/>
          <w:b/>
          <w:sz w:val="24"/>
          <w:szCs w:val="24"/>
          <w:lang w:eastAsia="en-US"/>
        </w:rPr>
        <w:t>2.</w:t>
      </w:r>
      <w:r w:rsidR="00892244" w:rsidRPr="00892244">
        <w:rPr>
          <w:rFonts w:eastAsia="Calibri"/>
          <w:b/>
          <w:sz w:val="24"/>
          <w:szCs w:val="24"/>
          <w:lang w:eastAsia="en-US"/>
        </w:rPr>
        <w:t xml:space="preserve">9.  Порядок приемки Заказчиком товара: </w:t>
      </w:r>
      <w:r w:rsidR="00892244" w:rsidRPr="00892244">
        <w:rPr>
          <w:rFonts w:eastAsia="Calibri"/>
          <w:sz w:val="24"/>
          <w:szCs w:val="24"/>
          <w:lang w:eastAsia="en-US"/>
        </w:rPr>
        <w:t>приёмка поставленного товара осуществляется Заказчиком в месте поставки и на основании подписания сторонами акта приёма-передачи.</w:t>
      </w:r>
    </w:p>
    <w:p w:rsidR="00892244" w:rsidRDefault="00922E33" w:rsidP="00922E33">
      <w:pPr>
        <w:tabs>
          <w:tab w:val="left" w:pos="709"/>
          <w:tab w:val="left" w:pos="993"/>
        </w:tabs>
        <w:spacing w:line="240" w:lineRule="auto"/>
        <w:ind w:firstLine="0"/>
        <w:rPr>
          <w:rFonts w:eastAsia="Calibri"/>
          <w:bCs/>
          <w:sz w:val="24"/>
          <w:szCs w:val="24"/>
          <w:lang w:eastAsia="en-US"/>
        </w:rPr>
      </w:pPr>
      <w:r>
        <w:rPr>
          <w:rFonts w:eastAsia="Calibri"/>
          <w:b/>
          <w:sz w:val="24"/>
          <w:szCs w:val="24"/>
          <w:lang w:eastAsia="en-US"/>
        </w:rPr>
        <w:t>2.</w:t>
      </w:r>
      <w:r w:rsidR="00892244" w:rsidRPr="00892244">
        <w:rPr>
          <w:rFonts w:eastAsia="Calibri"/>
          <w:b/>
          <w:sz w:val="24"/>
          <w:szCs w:val="24"/>
          <w:lang w:eastAsia="en-US"/>
        </w:rPr>
        <w:t>10.</w:t>
      </w:r>
      <w:r w:rsidR="00892244" w:rsidRPr="00892244">
        <w:rPr>
          <w:rFonts w:eastAsia="Calibri"/>
          <w:sz w:val="24"/>
          <w:szCs w:val="24"/>
          <w:lang w:eastAsia="en-US"/>
        </w:rPr>
        <w:t xml:space="preserve">  </w:t>
      </w:r>
      <w:r w:rsidR="00892244" w:rsidRPr="00892244">
        <w:rPr>
          <w:rFonts w:eastAsia="Calibri"/>
          <w:sz w:val="24"/>
          <w:szCs w:val="24"/>
          <w:lang w:eastAsia="en-US"/>
        </w:rPr>
        <w:tab/>
      </w:r>
      <w:r w:rsidR="00892244" w:rsidRPr="00892244">
        <w:rPr>
          <w:rFonts w:eastAsia="Calibri"/>
          <w:b/>
          <w:bCs/>
          <w:sz w:val="24"/>
          <w:szCs w:val="24"/>
          <w:lang w:eastAsia="en-US"/>
        </w:rPr>
        <w:t xml:space="preserve">Требования по передаче Заказчику технических и иных документов по итогам </w:t>
      </w:r>
      <w:r w:rsidR="00892244" w:rsidRPr="00892244">
        <w:rPr>
          <w:rFonts w:eastAsia="Calibri"/>
          <w:b/>
          <w:sz w:val="24"/>
          <w:szCs w:val="24"/>
          <w:lang w:eastAsia="en-US"/>
        </w:rPr>
        <w:t>поставки товара</w:t>
      </w:r>
      <w:r w:rsidR="00892244" w:rsidRPr="00892244">
        <w:rPr>
          <w:rFonts w:eastAsia="Calibri"/>
          <w:b/>
          <w:bCs/>
          <w:sz w:val="24"/>
          <w:szCs w:val="24"/>
          <w:lang w:eastAsia="en-US"/>
        </w:rPr>
        <w:t>:</w:t>
      </w:r>
      <w:r w:rsidR="00892244" w:rsidRPr="00892244">
        <w:rPr>
          <w:rFonts w:eastAsia="Calibri"/>
          <w:bCs/>
          <w:sz w:val="24"/>
          <w:szCs w:val="24"/>
          <w:lang w:eastAsia="en-US"/>
        </w:rPr>
        <w:t xml:space="preserve"> </w:t>
      </w:r>
      <w:r w:rsidR="00892244" w:rsidRPr="00892244">
        <w:rPr>
          <w:rFonts w:eastAsia="Calibri"/>
          <w:sz w:val="24"/>
          <w:szCs w:val="24"/>
          <w:lang w:eastAsia="en-US"/>
        </w:rPr>
        <w:t>счёт на оплату</w:t>
      </w:r>
      <w:r w:rsidR="00892244" w:rsidRPr="00892244">
        <w:rPr>
          <w:rFonts w:eastAsia="Calibri"/>
          <w:bCs/>
          <w:sz w:val="24"/>
          <w:szCs w:val="24"/>
          <w:lang w:eastAsia="en-US"/>
        </w:rPr>
        <w:t xml:space="preserve">, счёт-фактура, акт приёма-передачи, </w:t>
      </w:r>
      <w:r w:rsidR="00892244" w:rsidRPr="00892244">
        <w:rPr>
          <w:rFonts w:eastAsia="Calibri"/>
          <w:sz w:val="24"/>
          <w:szCs w:val="24"/>
          <w:lang w:eastAsia="en-US"/>
        </w:rPr>
        <w:t>товарно-транспортные накладные,</w:t>
      </w:r>
      <w:r w:rsidR="00892244" w:rsidRPr="00892244">
        <w:rPr>
          <w:rFonts w:eastAsia="Calibri"/>
          <w:bCs/>
          <w:sz w:val="24"/>
          <w:szCs w:val="24"/>
          <w:lang w:eastAsia="en-US"/>
        </w:rPr>
        <w:t xml:space="preserve"> комплект документов необходимых для проведения регистрационных действий в регистрирующих органах РФ.</w:t>
      </w:r>
    </w:p>
    <w:p w:rsidR="001C6562" w:rsidRPr="00D06A1B" w:rsidRDefault="001C6562" w:rsidP="001C6562">
      <w:pPr>
        <w:tabs>
          <w:tab w:val="left" w:pos="709"/>
          <w:tab w:val="left" w:pos="993"/>
        </w:tabs>
        <w:spacing w:line="240" w:lineRule="auto"/>
        <w:ind w:firstLine="0"/>
        <w:rPr>
          <w:bCs/>
          <w:sz w:val="24"/>
          <w:szCs w:val="24"/>
        </w:rPr>
      </w:pPr>
      <w:r w:rsidRPr="00330FF2">
        <w:rPr>
          <w:b/>
          <w:bCs/>
          <w:sz w:val="24"/>
          <w:szCs w:val="24"/>
        </w:rPr>
        <w:t>2.1</w:t>
      </w:r>
      <w:r>
        <w:rPr>
          <w:b/>
          <w:bCs/>
          <w:sz w:val="24"/>
          <w:szCs w:val="24"/>
        </w:rPr>
        <w:t>1</w:t>
      </w:r>
      <w:r w:rsidRPr="00330FF2">
        <w:rPr>
          <w:b/>
          <w:bCs/>
          <w:sz w:val="24"/>
          <w:szCs w:val="24"/>
        </w:rPr>
        <w:t>. Требования по обеспечению исполнения договора:</w:t>
      </w:r>
      <w:r>
        <w:rPr>
          <w:bCs/>
          <w:sz w:val="24"/>
          <w:szCs w:val="24"/>
        </w:rPr>
        <w:t xml:space="preserve"> указаны в п.4.13 настоящей Документации.</w:t>
      </w:r>
    </w:p>
    <w:p w:rsidR="00892244" w:rsidRPr="00892244" w:rsidRDefault="00922E33" w:rsidP="00922E33">
      <w:pPr>
        <w:spacing w:line="240" w:lineRule="auto"/>
        <w:ind w:right="-1" w:firstLine="0"/>
        <w:jc w:val="left"/>
        <w:outlineLvl w:val="1"/>
        <w:rPr>
          <w:rFonts w:eastAsia="Calibri"/>
          <w:b/>
          <w:sz w:val="24"/>
          <w:szCs w:val="24"/>
          <w:lang w:eastAsia="en-US"/>
        </w:rPr>
      </w:pPr>
      <w:r>
        <w:rPr>
          <w:rFonts w:eastAsia="Calibri"/>
          <w:b/>
          <w:sz w:val="24"/>
          <w:szCs w:val="24"/>
          <w:lang w:eastAsia="en-US"/>
        </w:rPr>
        <w:t>2.</w:t>
      </w:r>
      <w:r w:rsidR="001C6562">
        <w:rPr>
          <w:rFonts w:eastAsia="Calibri"/>
          <w:b/>
          <w:sz w:val="24"/>
          <w:szCs w:val="24"/>
          <w:lang w:eastAsia="en-US"/>
        </w:rPr>
        <w:t>12</w:t>
      </w:r>
      <w:r w:rsidR="00892244" w:rsidRPr="00892244">
        <w:rPr>
          <w:rFonts w:eastAsia="Calibri"/>
          <w:b/>
          <w:sz w:val="24"/>
          <w:szCs w:val="24"/>
          <w:lang w:eastAsia="en-US"/>
        </w:rPr>
        <w:t>. Требования к техническим, функциональным характеристикам товара.</w:t>
      </w:r>
    </w:p>
    <w:p w:rsidR="004F0AED" w:rsidRDefault="004F0AED" w:rsidP="00922E33">
      <w:pPr>
        <w:spacing w:line="240" w:lineRule="auto"/>
        <w:ind w:right="-1" w:firstLine="0"/>
        <w:outlineLvl w:val="1"/>
        <w:rPr>
          <w:rFonts w:eastAsia="Calibri"/>
          <w:b/>
          <w:sz w:val="24"/>
          <w:szCs w:val="24"/>
          <w:lang w:eastAsia="en-US"/>
        </w:rPr>
      </w:pPr>
      <w:r>
        <w:rPr>
          <w:rFonts w:eastAsia="Calibri"/>
          <w:b/>
          <w:sz w:val="24"/>
          <w:szCs w:val="24"/>
          <w:lang w:eastAsia="en-US"/>
        </w:rPr>
        <w:t xml:space="preserve">       </w:t>
      </w:r>
    </w:p>
    <w:p w:rsidR="00892244" w:rsidRPr="00892244" w:rsidRDefault="004F0AED" w:rsidP="00922E33">
      <w:pPr>
        <w:spacing w:line="240" w:lineRule="auto"/>
        <w:ind w:right="-1" w:firstLine="0"/>
        <w:outlineLvl w:val="1"/>
        <w:rPr>
          <w:rFonts w:eastAsia="Calibri"/>
          <w:sz w:val="24"/>
          <w:szCs w:val="24"/>
          <w:lang w:eastAsia="en-US"/>
        </w:rPr>
      </w:pPr>
      <w:r>
        <w:rPr>
          <w:rFonts w:eastAsia="Calibri"/>
          <w:b/>
          <w:sz w:val="24"/>
          <w:szCs w:val="24"/>
          <w:lang w:eastAsia="en-US"/>
        </w:rPr>
        <w:t xml:space="preserve">         </w:t>
      </w:r>
      <w:r w:rsidR="00892244" w:rsidRPr="00892244">
        <w:rPr>
          <w:rFonts w:eastAsia="Calibri"/>
          <w:b/>
          <w:sz w:val="24"/>
          <w:szCs w:val="24"/>
          <w:lang w:eastAsia="en-US"/>
        </w:rPr>
        <w:t xml:space="preserve">Лот №1: </w:t>
      </w:r>
      <w:r w:rsidR="00892244" w:rsidRPr="00892244">
        <w:rPr>
          <w:rFonts w:eastAsia="Calibri"/>
          <w:sz w:val="24"/>
          <w:szCs w:val="24"/>
          <w:lang w:eastAsia="en-US"/>
        </w:rPr>
        <w:t xml:space="preserve">Подвесной лодочный мотор </w:t>
      </w:r>
      <w:r w:rsidR="00892244" w:rsidRPr="00892244">
        <w:rPr>
          <w:rFonts w:eastAsia="Calibri"/>
          <w:sz w:val="24"/>
          <w:szCs w:val="24"/>
          <w:lang w:val="en-US" w:eastAsia="en-US"/>
        </w:rPr>
        <w:t>Yamaha</w:t>
      </w:r>
      <w:r w:rsidR="00892244" w:rsidRPr="00892244">
        <w:rPr>
          <w:rFonts w:eastAsia="Calibri"/>
          <w:sz w:val="24"/>
          <w:szCs w:val="24"/>
          <w:lang w:eastAsia="en-US"/>
        </w:rPr>
        <w:t xml:space="preserve"> </w:t>
      </w:r>
      <w:r w:rsidR="00892244" w:rsidRPr="00892244">
        <w:rPr>
          <w:rFonts w:eastAsia="Calibri"/>
          <w:sz w:val="24"/>
          <w:szCs w:val="24"/>
          <w:lang w:val="en-US" w:eastAsia="en-US"/>
        </w:rPr>
        <w:t>F</w:t>
      </w:r>
      <w:r w:rsidR="00892244" w:rsidRPr="00892244">
        <w:rPr>
          <w:rFonts w:eastAsia="Calibri"/>
          <w:sz w:val="24"/>
          <w:szCs w:val="24"/>
          <w:lang w:eastAsia="en-US"/>
        </w:rPr>
        <w:t xml:space="preserve"> 60 </w:t>
      </w:r>
      <w:r w:rsidR="00892244" w:rsidRPr="00892244">
        <w:rPr>
          <w:rFonts w:eastAsia="Calibri"/>
          <w:sz w:val="24"/>
          <w:szCs w:val="24"/>
          <w:lang w:val="en-US" w:eastAsia="en-US"/>
        </w:rPr>
        <w:t>FETL</w:t>
      </w:r>
      <w:r w:rsidR="00892244" w:rsidRPr="00892244">
        <w:rPr>
          <w:rFonts w:eastAsia="Calibri"/>
          <w:sz w:val="24"/>
          <w:szCs w:val="24"/>
          <w:lang w:eastAsia="en-US"/>
        </w:rPr>
        <w:t xml:space="preserve"> необходим для приведения в движение маломерного судна.</w:t>
      </w:r>
    </w:p>
    <w:tbl>
      <w:tblPr>
        <w:tblStyle w:val="100"/>
        <w:tblpPr w:leftFromText="180" w:rightFromText="180" w:vertAnchor="text" w:horzAnchor="margin" w:tblpX="-10" w:tblpY="628"/>
        <w:tblW w:w="10052" w:type="dxa"/>
        <w:tblLook w:val="04A0" w:firstRow="1" w:lastRow="0" w:firstColumn="1" w:lastColumn="0" w:noHBand="0" w:noVBand="1"/>
      </w:tblPr>
      <w:tblGrid>
        <w:gridCol w:w="583"/>
        <w:gridCol w:w="5846"/>
        <w:gridCol w:w="1437"/>
        <w:gridCol w:w="2186"/>
      </w:tblGrid>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w:t>
            </w:r>
          </w:p>
        </w:tc>
        <w:tc>
          <w:tcPr>
            <w:tcW w:w="5846" w:type="dxa"/>
            <w:vAlign w:val="center"/>
          </w:tcPr>
          <w:p w:rsidR="00892244" w:rsidRPr="00892244" w:rsidRDefault="00892244" w:rsidP="00892244">
            <w:pPr>
              <w:tabs>
                <w:tab w:val="left" w:pos="284"/>
                <w:tab w:val="left" w:pos="426"/>
              </w:tabs>
              <w:spacing w:after="200" w:line="276" w:lineRule="auto"/>
              <w:ind w:firstLine="0"/>
              <w:jc w:val="center"/>
              <w:rPr>
                <w:rFonts w:eastAsia="Calibri"/>
                <w:b/>
                <w:sz w:val="24"/>
                <w:szCs w:val="24"/>
                <w:lang w:eastAsia="en-US"/>
              </w:rPr>
            </w:pPr>
            <w:r w:rsidRPr="00892244">
              <w:rPr>
                <w:rFonts w:eastAsia="Calibri"/>
                <w:b/>
                <w:sz w:val="24"/>
                <w:szCs w:val="24"/>
                <w:lang w:eastAsia="en-US"/>
              </w:rPr>
              <w:t>Параметр</w:t>
            </w:r>
          </w:p>
        </w:tc>
        <w:tc>
          <w:tcPr>
            <w:tcW w:w="1437" w:type="dxa"/>
            <w:vAlign w:val="center"/>
          </w:tcPr>
          <w:p w:rsidR="00892244" w:rsidRPr="00892244" w:rsidRDefault="00892244" w:rsidP="00892244">
            <w:pPr>
              <w:tabs>
                <w:tab w:val="left" w:pos="284"/>
                <w:tab w:val="left" w:pos="426"/>
              </w:tabs>
              <w:spacing w:after="200" w:line="276" w:lineRule="auto"/>
              <w:ind w:firstLine="21"/>
              <w:jc w:val="center"/>
              <w:rPr>
                <w:rFonts w:eastAsia="Calibri"/>
                <w:b/>
                <w:sz w:val="24"/>
                <w:szCs w:val="24"/>
                <w:lang w:eastAsia="en-US"/>
              </w:rPr>
            </w:pPr>
            <w:r w:rsidRPr="00892244">
              <w:rPr>
                <w:rFonts w:eastAsia="Calibri"/>
                <w:b/>
                <w:sz w:val="24"/>
                <w:szCs w:val="24"/>
                <w:lang w:eastAsia="en-US"/>
              </w:rPr>
              <w:t>Ед. изм.</w:t>
            </w:r>
          </w:p>
        </w:tc>
        <w:tc>
          <w:tcPr>
            <w:tcW w:w="2186" w:type="dxa"/>
            <w:vAlign w:val="center"/>
          </w:tcPr>
          <w:p w:rsidR="00892244" w:rsidRPr="00892244" w:rsidRDefault="00892244" w:rsidP="00892244">
            <w:pPr>
              <w:tabs>
                <w:tab w:val="left" w:pos="284"/>
                <w:tab w:val="left" w:pos="426"/>
              </w:tabs>
              <w:spacing w:after="200" w:line="276" w:lineRule="auto"/>
              <w:ind w:firstLine="0"/>
              <w:jc w:val="center"/>
              <w:rPr>
                <w:rFonts w:eastAsia="Calibri"/>
                <w:b/>
                <w:sz w:val="24"/>
                <w:szCs w:val="24"/>
                <w:lang w:eastAsia="en-US"/>
              </w:rPr>
            </w:pPr>
            <w:r w:rsidRPr="00892244">
              <w:rPr>
                <w:rFonts w:eastAsia="Calibri"/>
                <w:b/>
                <w:sz w:val="24"/>
                <w:szCs w:val="24"/>
                <w:lang w:eastAsia="en-US"/>
              </w:rPr>
              <w:t>Значение</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1</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proofErr w:type="spellStart"/>
            <w:r w:rsidRPr="00892244">
              <w:rPr>
                <w:rFonts w:eastAsia="Calibri"/>
                <w:sz w:val="24"/>
                <w:szCs w:val="24"/>
                <w:lang w:eastAsia="en-US"/>
              </w:rPr>
              <w:t>Тактность</w:t>
            </w:r>
            <w:proofErr w:type="spellEnd"/>
          </w:p>
        </w:tc>
        <w:tc>
          <w:tcPr>
            <w:tcW w:w="1437" w:type="dxa"/>
            <w:vAlign w:val="center"/>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firstLine="0"/>
              <w:jc w:val="center"/>
              <w:rPr>
                <w:rFonts w:eastAsia="Calibri"/>
                <w:sz w:val="24"/>
                <w:szCs w:val="24"/>
                <w:lang w:eastAsia="en-US"/>
              </w:rPr>
            </w:pPr>
            <w:r w:rsidRPr="00892244">
              <w:rPr>
                <w:rFonts w:eastAsia="Calibri"/>
                <w:sz w:val="24"/>
                <w:szCs w:val="24"/>
                <w:lang w:eastAsia="en-US"/>
              </w:rPr>
              <w:t>4-тактный</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2</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Мощность на гребном валу</w:t>
            </w:r>
          </w:p>
        </w:tc>
        <w:tc>
          <w:tcPr>
            <w:tcW w:w="1437" w:type="dxa"/>
            <w:vAlign w:val="center"/>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roofErr w:type="spellStart"/>
            <w:r w:rsidRPr="00892244">
              <w:rPr>
                <w:rFonts w:eastAsia="Calibri"/>
                <w:sz w:val="24"/>
                <w:szCs w:val="24"/>
                <w:lang w:eastAsia="en-US"/>
              </w:rPr>
              <w:t>л.с</w:t>
            </w:r>
            <w:proofErr w:type="spellEnd"/>
            <w:r w:rsidRPr="00892244">
              <w:rPr>
                <w:rFonts w:eastAsia="Calibri"/>
                <w:sz w:val="24"/>
                <w:szCs w:val="24"/>
                <w:lang w:eastAsia="en-US"/>
              </w:rPr>
              <w:t>.</w:t>
            </w:r>
          </w:p>
        </w:tc>
        <w:tc>
          <w:tcPr>
            <w:tcW w:w="2186" w:type="dxa"/>
            <w:vAlign w:val="center"/>
          </w:tcPr>
          <w:p w:rsidR="00892244" w:rsidRPr="00892244" w:rsidRDefault="00892244" w:rsidP="00892244">
            <w:pPr>
              <w:tabs>
                <w:tab w:val="left" w:pos="284"/>
                <w:tab w:val="left" w:pos="426"/>
              </w:tabs>
              <w:spacing w:after="200" w:line="276" w:lineRule="auto"/>
              <w:ind w:right="26" w:firstLine="0"/>
              <w:jc w:val="center"/>
              <w:rPr>
                <w:rFonts w:eastAsia="Calibri"/>
                <w:sz w:val="24"/>
                <w:szCs w:val="24"/>
                <w:lang w:eastAsia="en-US"/>
              </w:rPr>
            </w:pPr>
            <w:r w:rsidRPr="00892244">
              <w:rPr>
                <w:rFonts w:eastAsia="Calibri"/>
                <w:sz w:val="24"/>
                <w:szCs w:val="24"/>
                <w:lang w:eastAsia="en-US"/>
              </w:rPr>
              <w:t>60</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3</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Максимальные об/мин</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sz w:val="24"/>
                <w:szCs w:val="24"/>
                <w:lang w:eastAsia="en-US"/>
              </w:rPr>
            </w:pPr>
            <w:r w:rsidRPr="00892244">
              <w:rPr>
                <w:rFonts w:eastAsia="Calibri"/>
                <w:sz w:val="24"/>
                <w:szCs w:val="24"/>
                <w:lang w:eastAsia="en-US"/>
              </w:rPr>
              <w:t>5 300-6 300</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4</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Число и расположение цилиндров</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sz w:val="24"/>
                <w:szCs w:val="24"/>
                <w:lang w:eastAsia="en-US"/>
              </w:rPr>
            </w:pPr>
            <w:r w:rsidRPr="00892244">
              <w:rPr>
                <w:rFonts w:eastAsia="Calibri"/>
                <w:sz w:val="24"/>
                <w:szCs w:val="24"/>
                <w:lang w:eastAsia="en-US"/>
              </w:rPr>
              <w:t>4, в ряд</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5</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Рабочий объем</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vertAlign w:val="superscript"/>
                <w:lang w:eastAsia="en-US"/>
              </w:rPr>
            </w:pPr>
            <w:r w:rsidRPr="00892244">
              <w:rPr>
                <w:rFonts w:eastAsia="Calibri"/>
                <w:sz w:val="24"/>
                <w:szCs w:val="24"/>
                <w:lang w:eastAsia="en-US"/>
              </w:rPr>
              <w:t>см</w:t>
            </w:r>
            <w:r w:rsidRPr="00892244">
              <w:rPr>
                <w:rFonts w:eastAsia="Calibri"/>
                <w:sz w:val="24"/>
                <w:szCs w:val="24"/>
                <w:vertAlign w:val="superscript"/>
                <w:lang w:eastAsia="en-US"/>
              </w:rPr>
              <w:t>3</w:t>
            </w: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sz w:val="24"/>
                <w:szCs w:val="24"/>
                <w:shd w:val="clear" w:color="auto" w:fill="FFFFFF"/>
                <w:lang w:eastAsia="en-US"/>
              </w:rPr>
            </w:pPr>
            <w:r w:rsidRPr="00892244">
              <w:rPr>
                <w:rFonts w:eastAsia="Calibri"/>
                <w:sz w:val="24"/>
                <w:szCs w:val="24"/>
                <w:shd w:val="clear" w:color="auto" w:fill="FFFFFF"/>
                <w:lang w:eastAsia="en-US"/>
              </w:rPr>
              <w:t>941</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6</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Транец</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r w:rsidRPr="00892244">
              <w:rPr>
                <w:rFonts w:eastAsia="Calibri"/>
                <w:sz w:val="24"/>
                <w:szCs w:val="24"/>
                <w:lang w:eastAsia="en-US"/>
              </w:rPr>
              <w:t>мм</w:t>
            </w: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sz w:val="24"/>
                <w:szCs w:val="24"/>
                <w:shd w:val="clear" w:color="auto" w:fill="FFFFFF"/>
                <w:lang w:eastAsia="en-US"/>
              </w:rPr>
            </w:pPr>
            <w:r w:rsidRPr="00892244">
              <w:rPr>
                <w:rFonts w:eastAsia="Calibri"/>
                <w:color w:val="333333"/>
                <w:sz w:val="24"/>
                <w:szCs w:val="24"/>
                <w:shd w:val="clear" w:color="auto" w:fill="FFFFFF"/>
                <w:lang w:eastAsia="en-US"/>
              </w:rPr>
              <w:t>508 (L)</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7</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Запуск</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sz w:val="24"/>
                <w:szCs w:val="24"/>
                <w:lang w:eastAsia="en-US"/>
              </w:rPr>
            </w:pPr>
            <w:r w:rsidRPr="00892244">
              <w:rPr>
                <w:rFonts w:eastAsia="Calibri"/>
                <w:sz w:val="24"/>
                <w:szCs w:val="24"/>
                <w:lang w:eastAsia="en-US"/>
              </w:rPr>
              <w:t>Электрический</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8</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Переключение передачи</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sz w:val="24"/>
                <w:szCs w:val="24"/>
                <w:lang w:eastAsia="en-US"/>
              </w:rPr>
            </w:pPr>
            <w:r w:rsidRPr="00892244">
              <w:rPr>
                <w:rFonts w:eastAsia="Calibri"/>
                <w:sz w:val="24"/>
                <w:szCs w:val="24"/>
                <w:lang w:eastAsia="en-US"/>
              </w:rPr>
              <w:t>Передний ход-нейтральное положение-задний ход (</w:t>
            </w:r>
            <w:r w:rsidRPr="00892244">
              <w:rPr>
                <w:rFonts w:eastAsia="Calibri"/>
                <w:sz w:val="24"/>
                <w:szCs w:val="24"/>
                <w:lang w:val="en-US" w:eastAsia="en-US"/>
              </w:rPr>
              <w:t>F</w:t>
            </w:r>
            <w:r w:rsidRPr="00892244">
              <w:rPr>
                <w:rFonts w:eastAsia="Calibri"/>
                <w:sz w:val="24"/>
                <w:szCs w:val="24"/>
                <w:lang w:eastAsia="en-US"/>
              </w:rPr>
              <w:t>-</w:t>
            </w:r>
            <w:r w:rsidRPr="00892244">
              <w:rPr>
                <w:rFonts w:eastAsia="Calibri"/>
                <w:sz w:val="24"/>
                <w:szCs w:val="24"/>
                <w:lang w:val="en-US" w:eastAsia="en-US"/>
              </w:rPr>
              <w:t>N</w:t>
            </w:r>
            <w:r w:rsidRPr="00892244">
              <w:rPr>
                <w:rFonts w:eastAsia="Calibri"/>
                <w:sz w:val="24"/>
                <w:szCs w:val="24"/>
                <w:lang w:eastAsia="en-US"/>
              </w:rPr>
              <w:t>-</w:t>
            </w:r>
            <w:r w:rsidRPr="00892244">
              <w:rPr>
                <w:rFonts w:eastAsia="Calibri"/>
                <w:sz w:val="24"/>
                <w:szCs w:val="24"/>
                <w:lang w:val="en-US" w:eastAsia="en-US"/>
              </w:rPr>
              <w:t>R</w:t>
            </w:r>
            <w:r w:rsidRPr="00892244">
              <w:rPr>
                <w:rFonts w:eastAsia="Calibri"/>
                <w:sz w:val="24"/>
                <w:szCs w:val="24"/>
                <w:lang w:eastAsia="en-US"/>
              </w:rPr>
              <w:t>)</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9</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Система смазки</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sz w:val="24"/>
                <w:szCs w:val="24"/>
                <w:lang w:eastAsia="en-US"/>
              </w:rPr>
            </w:pPr>
            <w:r w:rsidRPr="00892244">
              <w:rPr>
                <w:rFonts w:eastAsia="Calibri"/>
                <w:sz w:val="24"/>
                <w:szCs w:val="24"/>
                <w:lang w:eastAsia="en-US"/>
              </w:rPr>
              <w:t>Циркуляционная</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10</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Масса</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r w:rsidRPr="00892244">
              <w:rPr>
                <w:rFonts w:eastAsia="Calibri"/>
                <w:sz w:val="24"/>
                <w:szCs w:val="24"/>
                <w:lang w:eastAsia="en-US"/>
              </w:rPr>
              <w:t>кг</w:t>
            </w:r>
          </w:p>
        </w:tc>
        <w:tc>
          <w:tcPr>
            <w:tcW w:w="2186" w:type="dxa"/>
            <w:vAlign w:val="center"/>
          </w:tcPr>
          <w:p w:rsidR="00892244" w:rsidRPr="00892244" w:rsidRDefault="00892244" w:rsidP="00892244">
            <w:pPr>
              <w:tabs>
                <w:tab w:val="left" w:pos="284"/>
                <w:tab w:val="left" w:pos="426"/>
              </w:tabs>
              <w:spacing w:after="200" w:line="276" w:lineRule="auto"/>
              <w:ind w:right="26" w:firstLine="0"/>
              <w:jc w:val="center"/>
              <w:rPr>
                <w:rFonts w:eastAsia="Calibri"/>
                <w:sz w:val="24"/>
                <w:szCs w:val="24"/>
                <w:lang w:eastAsia="en-US"/>
              </w:rPr>
            </w:pPr>
            <w:r w:rsidRPr="00892244">
              <w:rPr>
                <w:rFonts w:eastAsia="Calibri"/>
                <w:sz w:val="24"/>
                <w:szCs w:val="24"/>
                <w:lang w:eastAsia="en-US"/>
              </w:rPr>
              <w:t>не более 104</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11</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Рулевое управление</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firstLine="0"/>
              <w:jc w:val="center"/>
              <w:rPr>
                <w:rFonts w:eastAsia="Calibri"/>
                <w:sz w:val="24"/>
                <w:szCs w:val="24"/>
                <w:lang w:eastAsia="en-US"/>
              </w:rPr>
            </w:pPr>
            <w:r w:rsidRPr="00892244">
              <w:rPr>
                <w:rFonts w:eastAsia="Calibri"/>
                <w:sz w:val="24"/>
                <w:szCs w:val="24"/>
                <w:lang w:eastAsia="en-US"/>
              </w:rPr>
              <w:t>Дистанционное</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12</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Мощность генератора</w:t>
            </w:r>
          </w:p>
        </w:tc>
        <w:tc>
          <w:tcPr>
            <w:tcW w:w="1437" w:type="dxa"/>
            <w:vAlign w:val="center"/>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r w:rsidRPr="00892244">
              <w:rPr>
                <w:rFonts w:eastAsia="Calibri"/>
                <w:sz w:val="24"/>
                <w:szCs w:val="24"/>
                <w:lang w:eastAsia="en-US"/>
              </w:rPr>
              <w:t>А</w:t>
            </w:r>
          </w:p>
        </w:tc>
        <w:tc>
          <w:tcPr>
            <w:tcW w:w="2186" w:type="dxa"/>
            <w:vAlign w:val="center"/>
          </w:tcPr>
          <w:p w:rsidR="00892244" w:rsidRPr="00892244" w:rsidRDefault="00892244" w:rsidP="00892244">
            <w:pPr>
              <w:tabs>
                <w:tab w:val="left" w:pos="284"/>
                <w:tab w:val="left" w:pos="426"/>
              </w:tabs>
              <w:spacing w:after="200" w:line="276" w:lineRule="auto"/>
              <w:ind w:right="26" w:firstLine="0"/>
              <w:jc w:val="center"/>
              <w:rPr>
                <w:rFonts w:eastAsia="Calibri"/>
                <w:sz w:val="24"/>
                <w:szCs w:val="24"/>
                <w:lang w:eastAsia="en-US"/>
              </w:rPr>
            </w:pPr>
            <w:r w:rsidRPr="00892244">
              <w:rPr>
                <w:rFonts w:eastAsia="Calibri"/>
                <w:sz w:val="24"/>
                <w:szCs w:val="24"/>
                <w:lang w:eastAsia="en-US"/>
              </w:rPr>
              <w:t>19</w:t>
            </w:r>
          </w:p>
        </w:tc>
      </w:tr>
    </w:tbl>
    <w:p w:rsidR="00892244" w:rsidRPr="00892244" w:rsidRDefault="00892244" w:rsidP="00892244">
      <w:pPr>
        <w:spacing w:line="240" w:lineRule="auto"/>
        <w:ind w:right="-1" w:firstLine="709"/>
        <w:jc w:val="center"/>
        <w:outlineLvl w:val="1"/>
        <w:rPr>
          <w:rFonts w:eastAsia="Calibri"/>
          <w:b/>
          <w:sz w:val="24"/>
          <w:szCs w:val="24"/>
          <w:lang w:eastAsia="en-US"/>
        </w:rPr>
      </w:pPr>
    </w:p>
    <w:p w:rsidR="00892244" w:rsidRPr="00892244" w:rsidRDefault="00892244" w:rsidP="00892244">
      <w:pPr>
        <w:spacing w:line="240" w:lineRule="auto"/>
        <w:ind w:right="-1" w:firstLine="0"/>
        <w:jc w:val="left"/>
        <w:outlineLvl w:val="1"/>
        <w:rPr>
          <w:rFonts w:eastAsia="Calibri"/>
          <w:b/>
          <w:sz w:val="24"/>
          <w:szCs w:val="24"/>
          <w:lang w:eastAsia="en-US"/>
        </w:rPr>
      </w:pPr>
    </w:p>
    <w:p w:rsidR="00892244" w:rsidRPr="00892244" w:rsidRDefault="00892244" w:rsidP="00892244">
      <w:pPr>
        <w:spacing w:line="240" w:lineRule="auto"/>
        <w:ind w:right="-1" w:firstLine="709"/>
        <w:jc w:val="center"/>
        <w:outlineLvl w:val="1"/>
        <w:rPr>
          <w:rFonts w:eastAsia="Calibri"/>
          <w:b/>
          <w:sz w:val="24"/>
          <w:szCs w:val="24"/>
          <w:lang w:eastAsia="en-US"/>
        </w:rPr>
      </w:pPr>
      <w:r w:rsidRPr="00892244">
        <w:rPr>
          <w:rFonts w:eastAsia="Calibri"/>
          <w:b/>
          <w:sz w:val="24"/>
          <w:szCs w:val="24"/>
          <w:lang w:eastAsia="en-US"/>
        </w:rPr>
        <w:t>Комплектация</w:t>
      </w:r>
    </w:p>
    <w:tbl>
      <w:tblPr>
        <w:tblStyle w:val="100"/>
        <w:tblW w:w="10060" w:type="dxa"/>
        <w:tblLook w:val="04A0" w:firstRow="1" w:lastRow="0" w:firstColumn="1" w:lastColumn="0" w:noHBand="0" w:noVBand="1"/>
      </w:tblPr>
      <w:tblGrid>
        <w:gridCol w:w="562"/>
        <w:gridCol w:w="5915"/>
        <w:gridCol w:w="3583"/>
      </w:tblGrid>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lastRenderedPageBreak/>
              <w:t>№</w:t>
            </w:r>
          </w:p>
        </w:tc>
        <w:tc>
          <w:tcPr>
            <w:tcW w:w="5915"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Наименование</w:t>
            </w:r>
          </w:p>
        </w:tc>
        <w:tc>
          <w:tcPr>
            <w:tcW w:w="3583"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Наличие</w:t>
            </w:r>
          </w:p>
        </w:tc>
      </w:tr>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1</w:t>
            </w:r>
          </w:p>
        </w:tc>
        <w:tc>
          <w:tcPr>
            <w:tcW w:w="5915"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Тахометр</w:t>
            </w:r>
          </w:p>
        </w:tc>
        <w:tc>
          <w:tcPr>
            <w:tcW w:w="3583"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2</w:t>
            </w:r>
          </w:p>
        </w:tc>
        <w:tc>
          <w:tcPr>
            <w:tcW w:w="5915"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Пульт ДУ</w:t>
            </w:r>
          </w:p>
        </w:tc>
        <w:tc>
          <w:tcPr>
            <w:tcW w:w="3583"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3</w:t>
            </w:r>
          </w:p>
        </w:tc>
        <w:tc>
          <w:tcPr>
            <w:tcW w:w="5915"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Шланг топливный</w:t>
            </w:r>
          </w:p>
        </w:tc>
        <w:tc>
          <w:tcPr>
            <w:tcW w:w="3583"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4</w:t>
            </w:r>
          </w:p>
        </w:tc>
        <w:tc>
          <w:tcPr>
            <w:tcW w:w="5915"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Крепеж двигателя</w:t>
            </w:r>
          </w:p>
        </w:tc>
        <w:tc>
          <w:tcPr>
            <w:tcW w:w="3583"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5</w:t>
            </w:r>
          </w:p>
        </w:tc>
        <w:tc>
          <w:tcPr>
            <w:tcW w:w="5915"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Тяга рулевого управления</w:t>
            </w:r>
          </w:p>
        </w:tc>
        <w:tc>
          <w:tcPr>
            <w:tcW w:w="3583"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6</w:t>
            </w:r>
          </w:p>
        </w:tc>
        <w:tc>
          <w:tcPr>
            <w:tcW w:w="5915"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val="en-US" w:eastAsia="en-US"/>
              </w:rPr>
              <w:t>Zip-</w:t>
            </w:r>
            <w:r w:rsidRPr="00892244">
              <w:rPr>
                <w:rFonts w:eastAsia="Calibri"/>
                <w:sz w:val="24"/>
                <w:szCs w:val="24"/>
                <w:lang w:eastAsia="en-US"/>
              </w:rPr>
              <w:t>набор</w:t>
            </w:r>
          </w:p>
        </w:tc>
        <w:tc>
          <w:tcPr>
            <w:tcW w:w="3583"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bl>
    <w:p w:rsidR="00892244" w:rsidRPr="00892244" w:rsidRDefault="00892244" w:rsidP="00892244">
      <w:pPr>
        <w:spacing w:line="240" w:lineRule="auto"/>
        <w:ind w:right="-1" w:firstLine="709"/>
        <w:jc w:val="center"/>
        <w:outlineLvl w:val="1"/>
        <w:rPr>
          <w:rFonts w:eastAsia="Calibri"/>
          <w:b/>
          <w:sz w:val="24"/>
          <w:szCs w:val="24"/>
          <w:lang w:eastAsia="en-US"/>
        </w:rPr>
      </w:pPr>
    </w:p>
    <w:p w:rsidR="00892244" w:rsidRPr="00892244" w:rsidRDefault="00892244" w:rsidP="00892244">
      <w:pPr>
        <w:spacing w:line="240" w:lineRule="auto"/>
        <w:ind w:right="-1" w:firstLine="709"/>
        <w:jc w:val="left"/>
        <w:outlineLvl w:val="1"/>
        <w:rPr>
          <w:rFonts w:eastAsia="Calibri"/>
          <w:b/>
          <w:sz w:val="24"/>
          <w:szCs w:val="24"/>
          <w:lang w:eastAsia="en-US"/>
        </w:rPr>
      </w:pPr>
    </w:p>
    <w:p w:rsidR="00892244" w:rsidRPr="00892244" w:rsidRDefault="00892244" w:rsidP="00892244">
      <w:pPr>
        <w:spacing w:line="240" w:lineRule="auto"/>
        <w:ind w:right="-1" w:firstLine="709"/>
        <w:outlineLvl w:val="1"/>
        <w:rPr>
          <w:rFonts w:eastAsia="Calibri"/>
          <w:sz w:val="24"/>
          <w:szCs w:val="24"/>
          <w:lang w:eastAsia="en-US"/>
        </w:rPr>
      </w:pPr>
      <w:r w:rsidRPr="00892244">
        <w:rPr>
          <w:rFonts w:eastAsia="Calibri"/>
          <w:b/>
          <w:sz w:val="24"/>
          <w:szCs w:val="24"/>
          <w:lang w:eastAsia="en-US"/>
        </w:rPr>
        <w:t xml:space="preserve">Лот №2: </w:t>
      </w:r>
      <w:r w:rsidRPr="00892244">
        <w:rPr>
          <w:rFonts w:eastAsia="Calibri"/>
          <w:sz w:val="24"/>
          <w:szCs w:val="24"/>
          <w:lang w:eastAsia="en-US"/>
        </w:rPr>
        <w:t xml:space="preserve">Подвесной лодочный мотор </w:t>
      </w:r>
      <w:r w:rsidRPr="00892244">
        <w:rPr>
          <w:rFonts w:eastAsia="Calibri"/>
          <w:sz w:val="24"/>
          <w:szCs w:val="24"/>
          <w:lang w:val="en-US" w:eastAsia="en-US"/>
        </w:rPr>
        <w:t>Yamaha</w:t>
      </w:r>
      <w:r w:rsidRPr="00892244">
        <w:rPr>
          <w:rFonts w:eastAsia="Calibri"/>
          <w:sz w:val="24"/>
          <w:szCs w:val="24"/>
          <w:lang w:eastAsia="en-US"/>
        </w:rPr>
        <w:t xml:space="preserve"> </w:t>
      </w:r>
      <w:r w:rsidRPr="00892244">
        <w:rPr>
          <w:rFonts w:eastAsia="Calibri"/>
          <w:sz w:val="24"/>
          <w:szCs w:val="24"/>
          <w:lang w:val="en-US" w:eastAsia="en-US"/>
        </w:rPr>
        <w:t>F</w:t>
      </w:r>
      <w:r w:rsidRPr="00892244">
        <w:rPr>
          <w:rFonts w:eastAsia="Calibri"/>
          <w:sz w:val="24"/>
          <w:szCs w:val="24"/>
          <w:lang w:eastAsia="en-US"/>
        </w:rPr>
        <w:t xml:space="preserve"> 80 </w:t>
      </w:r>
      <w:r w:rsidRPr="00892244">
        <w:rPr>
          <w:rFonts w:eastAsia="Calibri"/>
          <w:sz w:val="24"/>
          <w:szCs w:val="24"/>
          <w:lang w:val="en-US" w:eastAsia="en-US"/>
        </w:rPr>
        <w:t>DETL</w:t>
      </w:r>
      <w:r w:rsidRPr="00892244">
        <w:rPr>
          <w:rFonts w:eastAsia="Calibri"/>
          <w:sz w:val="24"/>
          <w:szCs w:val="24"/>
          <w:lang w:eastAsia="en-US"/>
        </w:rPr>
        <w:t xml:space="preserve"> необходим для приведения в движение маломерного судна.</w:t>
      </w:r>
    </w:p>
    <w:tbl>
      <w:tblPr>
        <w:tblStyle w:val="100"/>
        <w:tblpPr w:leftFromText="180" w:rightFromText="180" w:vertAnchor="text" w:horzAnchor="margin" w:tblpX="-10" w:tblpY="628"/>
        <w:tblW w:w="10052" w:type="dxa"/>
        <w:tblLook w:val="04A0" w:firstRow="1" w:lastRow="0" w:firstColumn="1" w:lastColumn="0" w:noHBand="0" w:noVBand="1"/>
      </w:tblPr>
      <w:tblGrid>
        <w:gridCol w:w="583"/>
        <w:gridCol w:w="5846"/>
        <w:gridCol w:w="1437"/>
        <w:gridCol w:w="2186"/>
      </w:tblGrid>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w:t>
            </w:r>
          </w:p>
        </w:tc>
        <w:tc>
          <w:tcPr>
            <w:tcW w:w="5846" w:type="dxa"/>
            <w:vAlign w:val="center"/>
          </w:tcPr>
          <w:p w:rsidR="00892244" w:rsidRPr="00892244" w:rsidRDefault="00892244" w:rsidP="00892244">
            <w:pPr>
              <w:tabs>
                <w:tab w:val="left" w:pos="284"/>
                <w:tab w:val="left" w:pos="426"/>
              </w:tabs>
              <w:spacing w:after="200" w:line="276" w:lineRule="auto"/>
              <w:ind w:firstLine="0"/>
              <w:jc w:val="center"/>
              <w:rPr>
                <w:rFonts w:eastAsia="Calibri"/>
                <w:b/>
                <w:sz w:val="24"/>
                <w:szCs w:val="24"/>
                <w:lang w:eastAsia="en-US"/>
              </w:rPr>
            </w:pPr>
            <w:r w:rsidRPr="00892244">
              <w:rPr>
                <w:rFonts w:eastAsia="Calibri"/>
                <w:b/>
                <w:sz w:val="24"/>
                <w:szCs w:val="24"/>
                <w:lang w:eastAsia="en-US"/>
              </w:rPr>
              <w:t>Параметр</w:t>
            </w:r>
          </w:p>
        </w:tc>
        <w:tc>
          <w:tcPr>
            <w:tcW w:w="1437" w:type="dxa"/>
            <w:vAlign w:val="center"/>
          </w:tcPr>
          <w:p w:rsidR="00892244" w:rsidRPr="00892244" w:rsidRDefault="00892244" w:rsidP="00892244">
            <w:pPr>
              <w:tabs>
                <w:tab w:val="left" w:pos="284"/>
                <w:tab w:val="left" w:pos="426"/>
              </w:tabs>
              <w:spacing w:after="200" w:line="276" w:lineRule="auto"/>
              <w:ind w:firstLine="21"/>
              <w:jc w:val="center"/>
              <w:rPr>
                <w:rFonts w:eastAsia="Calibri"/>
                <w:b/>
                <w:sz w:val="24"/>
                <w:szCs w:val="24"/>
                <w:lang w:eastAsia="en-US"/>
              </w:rPr>
            </w:pPr>
            <w:r w:rsidRPr="00892244">
              <w:rPr>
                <w:rFonts w:eastAsia="Calibri"/>
                <w:b/>
                <w:sz w:val="24"/>
                <w:szCs w:val="24"/>
                <w:lang w:eastAsia="en-US"/>
              </w:rPr>
              <w:t>Ед. изм.</w:t>
            </w:r>
          </w:p>
        </w:tc>
        <w:tc>
          <w:tcPr>
            <w:tcW w:w="2186" w:type="dxa"/>
            <w:vAlign w:val="center"/>
          </w:tcPr>
          <w:p w:rsidR="00892244" w:rsidRPr="00892244" w:rsidRDefault="00892244" w:rsidP="00892244">
            <w:pPr>
              <w:tabs>
                <w:tab w:val="left" w:pos="284"/>
                <w:tab w:val="left" w:pos="426"/>
              </w:tabs>
              <w:spacing w:after="200" w:line="276" w:lineRule="auto"/>
              <w:ind w:firstLine="0"/>
              <w:jc w:val="center"/>
              <w:rPr>
                <w:rFonts w:eastAsia="Calibri"/>
                <w:b/>
                <w:sz w:val="24"/>
                <w:szCs w:val="24"/>
                <w:lang w:eastAsia="en-US"/>
              </w:rPr>
            </w:pPr>
            <w:r w:rsidRPr="00892244">
              <w:rPr>
                <w:rFonts w:eastAsia="Calibri"/>
                <w:b/>
                <w:sz w:val="24"/>
                <w:szCs w:val="24"/>
                <w:lang w:eastAsia="en-US"/>
              </w:rPr>
              <w:t>Значение</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1</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proofErr w:type="spellStart"/>
            <w:r w:rsidRPr="00892244">
              <w:rPr>
                <w:rFonts w:eastAsia="Calibri"/>
                <w:sz w:val="24"/>
                <w:szCs w:val="24"/>
                <w:lang w:eastAsia="en-US"/>
              </w:rPr>
              <w:t>Тактность</w:t>
            </w:r>
            <w:proofErr w:type="spellEnd"/>
          </w:p>
        </w:tc>
        <w:tc>
          <w:tcPr>
            <w:tcW w:w="1437" w:type="dxa"/>
            <w:vAlign w:val="center"/>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firstLine="0"/>
              <w:jc w:val="center"/>
              <w:rPr>
                <w:rFonts w:eastAsia="Calibri"/>
                <w:sz w:val="24"/>
                <w:szCs w:val="24"/>
                <w:lang w:eastAsia="en-US"/>
              </w:rPr>
            </w:pPr>
            <w:r w:rsidRPr="00892244">
              <w:rPr>
                <w:rFonts w:eastAsia="Calibri"/>
                <w:sz w:val="24"/>
                <w:szCs w:val="24"/>
                <w:lang w:eastAsia="en-US"/>
              </w:rPr>
              <w:t>4-тактный</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2</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Мощность на гребном валу</w:t>
            </w:r>
          </w:p>
        </w:tc>
        <w:tc>
          <w:tcPr>
            <w:tcW w:w="1437" w:type="dxa"/>
            <w:vAlign w:val="center"/>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roofErr w:type="spellStart"/>
            <w:r w:rsidRPr="00892244">
              <w:rPr>
                <w:rFonts w:eastAsia="Calibri"/>
                <w:sz w:val="24"/>
                <w:szCs w:val="24"/>
                <w:lang w:eastAsia="en-US"/>
              </w:rPr>
              <w:t>л.с</w:t>
            </w:r>
            <w:proofErr w:type="spellEnd"/>
            <w:r w:rsidRPr="00892244">
              <w:rPr>
                <w:rFonts w:eastAsia="Calibri"/>
                <w:sz w:val="24"/>
                <w:szCs w:val="24"/>
                <w:lang w:eastAsia="en-US"/>
              </w:rPr>
              <w:t>.</w:t>
            </w:r>
          </w:p>
        </w:tc>
        <w:tc>
          <w:tcPr>
            <w:tcW w:w="2186" w:type="dxa"/>
            <w:vAlign w:val="center"/>
          </w:tcPr>
          <w:p w:rsidR="00892244" w:rsidRPr="00892244" w:rsidRDefault="00892244" w:rsidP="00892244">
            <w:pPr>
              <w:tabs>
                <w:tab w:val="left" w:pos="284"/>
                <w:tab w:val="left" w:pos="426"/>
              </w:tabs>
              <w:spacing w:after="200" w:line="276" w:lineRule="auto"/>
              <w:ind w:right="26" w:firstLine="0"/>
              <w:jc w:val="center"/>
              <w:rPr>
                <w:rFonts w:eastAsia="Calibri"/>
                <w:sz w:val="24"/>
                <w:szCs w:val="24"/>
                <w:lang w:eastAsia="en-US"/>
              </w:rPr>
            </w:pPr>
            <w:r w:rsidRPr="00892244">
              <w:rPr>
                <w:rFonts w:eastAsia="Calibri"/>
                <w:sz w:val="24"/>
                <w:szCs w:val="24"/>
                <w:lang w:eastAsia="en-US"/>
              </w:rPr>
              <w:t>80</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3</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Максимальные об/мин</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sz w:val="24"/>
                <w:szCs w:val="24"/>
                <w:lang w:eastAsia="en-US"/>
              </w:rPr>
            </w:pPr>
            <w:r w:rsidRPr="00892244">
              <w:rPr>
                <w:rFonts w:eastAsia="Calibri"/>
                <w:sz w:val="24"/>
                <w:szCs w:val="24"/>
                <w:lang w:eastAsia="en-US"/>
              </w:rPr>
              <w:t>5 000-6 000</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4</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Число и расположение цилиндров</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sz w:val="24"/>
                <w:szCs w:val="24"/>
                <w:lang w:eastAsia="en-US"/>
              </w:rPr>
            </w:pPr>
            <w:r w:rsidRPr="00892244">
              <w:rPr>
                <w:rFonts w:eastAsia="Calibri"/>
                <w:sz w:val="24"/>
                <w:szCs w:val="24"/>
                <w:lang w:eastAsia="en-US"/>
              </w:rPr>
              <w:t>4, в ряд</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5</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Рабочий объем</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vertAlign w:val="superscript"/>
                <w:lang w:eastAsia="en-US"/>
              </w:rPr>
            </w:pPr>
            <w:r w:rsidRPr="00892244">
              <w:rPr>
                <w:rFonts w:eastAsia="Calibri"/>
                <w:sz w:val="24"/>
                <w:szCs w:val="24"/>
                <w:lang w:eastAsia="en-US"/>
              </w:rPr>
              <w:t>см</w:t>
            </w:r>
            <w:r w:rsidRPr="00892244">
              <w:rPr>
                <w:rFonts w:eastAsia="Calibri"/>
                <w:sz w:val="24"/>
                <w:szCs w:val="24"/>
                <w:vertAlign w:val="superscript"/>
                <w:lang w:eastAsia="en-US"/>
              </w:rPr>
              <w:t>3</w:t>
            </w: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sz w:val="24"/>
                <w:szCs w:val="24"/>
                <w:shd w:val="clear" w:color="auto" w:fill="FFFFFF"/>
                <w:lang w:eastAsia="en-US"/>
              </w:rPr>
            </w:pPr>
            <w:r w:rsidRPr="00892244">
              <w:rPr>
                <w:rFonts w:eastAsia="Calibri"/>
                <w:sz w:val="24"/>
                <w:szCs w:val="24"/>
                <w:shd w:val="clear" w:color="auto" w:fill="FFFFFF"/>
                <w:lang w:eastAsia="en-US"/>
              </w:rPr>
              <w:t>1 502</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6</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Транец</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r w:rsidRPr="00892244">
              <w:rPr>
                <w:rFonts w:eastAsia="Calibri"/>
                <w:sz w:val="24"/>
                <w:szCs w:val="24"/>
                <w:lang w:eastAsia="en-US"/>
              </w:rPr>
              <w:t>мм</w:t>
            </w: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sz w:val="24"/>
                <w:szCs w:val="24"/>
                <w:shd w:val="clear" w:color="auto" w:fill="FFFFFF"/>
                <w:lang w:eastAsia="en-US"/>
              </w:rPr>
            </w:pPr>
            <w:r w:rsidRPr="00892244">
              <w:rPr>
                <w:rFonts w:eastAsia="Calibri"/>
                <w:color w:val="333333"/>
                <w:sz w:val="24"/>
                <w:szCs w:val="24"/>
                <w:shd w:val="clear" w:color="auto" w:fill="FFFFFF"/>
                <w:lang w:eastAsia="en-US"/>
              </w:rPr>
              <w:t>508 (L)</w:t>
            </w:r>
          </w:p>
        </w:tc>
      </w:tr>
      <w:tr w:rsidR="00892244" w:rsidRPr="00892244" w:rsidTr="00DA6AAB">
        <w:trPr>
          <w:trHeight w:val="374"/>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7</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Система охлаждения</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sz w:val="24"/>
                <w:szCs w:val="24"/>
                <w:lang w:eastAsia="en-US"/>
              </w:rPr>
            </w:pPr>
            <w:r w:rsidRPr="00892244">
              <w:rPr>
                <w:rFonts w:eastAsia="Calibri"/>
                <w:sz w:val="24"/>
                <w:szCs w:val="24"/>
                <w:lang w:eastAsia="en-US"/>
              </w:rPr>
              <w:t>Забортной водой, с термостатом</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8</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Запуск</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sz w:val="24"/>
                <w:szCs w:val="24"/>
                <w:lang w:eastAsia="en-US"/>
              </w:rPr>
            </w:pPr>
            <w:r w:rsidRPr="00892244">
              <w:rPr>
                <w:rFonts w:eastAsia="Calibri"/>
                <w:sz w:val="24"/>
                <w:szCs w:val="24"/>
                <w:lang w:eastAsia="en-US"/>
              </w:rPr>
              <w:t>Электрический</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9</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Переключение передачи</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sz w:val="24"/>
                <w:szCs w:val="24"/>
                <w:lang w:eastAsia="en-US"/>
              </w:rPr>
            </w:pPr>
            <w:r w:rsidRPr="00892244">
              <w:rPr>
                <w:rFonts w:eastAsia="Calibri"/>
                <w:sz w:val="24"/>
                <w:szCs w:val="24"/>
                <w:lang w:eastAsia="en-US"/>
              </w:rPr>
              <w:t>Передний ход-нейтральное положение-задний ход (</w:t>
            </w:r>
            <w:r w:rsidRPr="00892244">
              <w:rPr>
                <w:rFonts w:eastAsia="Calibri"/>
                <w:sz w:val="24"/>
                <w:szCs w:val="24"/>
                <w:lang w:val="en-US" w:eastAsia="en-US"/>
              </w:rPr>
              <w:t>F</w:t>
            </w:r>
            <w:r w:rsidRPr="00892244">
              <w:rPr>
                <w:rFonts w:eastAsia="Calibri"/>
                <w:sz w:val="24"/>
                <w:szCs w:val="24"/>
                <w:lang w:eastAsia="en-US"/>
              </w:rPr>
              <w:t>-</w:t>
            </w:r>
            <w:r w:rsidRPr="00892244">
              <w:rPr>
                <w:rFonts w:eastAsia="Calibri"/>
                <w:sz w:val="24"/>
                <w:szCs w:val="24"/>
                <w:lang w:val="en-US" w:eastAsia="en-US"/>
              </w:rPr>
              <w:t>N</w:t>
            </w:r>
            <w:r w:rsidRPr="00892244">
              <w:rPr>
                <w:rFonts w:eastAsia="Calibri"/>
                <w:sz w:val="24"/>
                <w:szCs w:val="24"/>
                <w:lang w:eastAsia="en-US"/>
              </w:rPr>
              <w:t>-</w:t>
            </w:r>
            <w:r w:rsidRPr="00892244">
              <w:rPr>
                <w:rFonts w:eastAsia="Calibri"/>
                <w:sz w:val="24"/>
                <w:szCs w:val="24"/>
                <w:lang w:val="en-US" w:eastAsia="en-US"/>
              </w:rPr>
              <w:t>R</w:t>
            </w:r>
            <w:r w:rsidRPr="00892244">
              <w:rPr>
                <w:rFonts w:eastAsia="Calibri"/>
                <w:sz w:val="24"/>
                <w:szCs w:val="24"/>
                <w:lang w:eastAsia="en-US"/>
              </w:rPr>
              <w:t>)</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10</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Выхлопная система</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bCs/>
                <w:sz w:val="24"/>
                <w:szCs w:val="24"/>
                <w:lang w:eastAsia="en-US"/>
              </w:rPr>
            </w:pPr>
            <w:r w:rsidRPr="00892244">
              <w:rPr>
                <w:rFonts w:eastAsia="Calibri"/>
                <w:bCs/>
                <w:sz w:val="24"/>
                <w:szCs w:val="24"/>
                <w:lang w:eastAsia="en-US"/>
              </w:rPr>
              <w:t>Через гребной винт</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11</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Система смазки</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sz w:val="24"/>
                <w:szCs w:val="24"/>
                <w:lang w:eastAsia="en-US"/>
              </w:rPr>
            </w:pPr>
            <w:r w:rsidRPr="00892244">
              <w:rPr>
                <w:rFonts w:eastAsia="Calibri"/>
                <w:sz w:val="24"/>
                <w:szCs w:val="24"/>
                <w:lang w:eastAsia="en-US"/>
              </w:rPr>
              <w:t>Циркуляционная</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12</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Масса</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r w:rsidRPr="00892244">
              <w:rPr>
                <w:rFonts w:eastAsia="Calibri"/>
                <w:sz w:val="24"/>
                <w:szCs w:val="24"/>
                <w:lang w:eastAsia="en-US"/>
              </w:rPr>
              <w:t>кг</w:t>
            </w:r>
          </w:p>
        </w:tc>
        <w:tc>
          <w:tcPr>
            <w:tcW w:w="2186" w:type="dxa"/>
            <w:vAlign w:val="center"/>
          </w:tcPr>
          <w:p w:rsidR="00892244" w:rsidRPr="00892244" w:rsidRDefault="00892244" w:rsidP="00892244">
            <w:pPr>
              <w:tabs>
                <w:tab w:val="left" w:pos="284"/>
                <w:tab w:val="left" w:pos="426"/>
              </w:tabs>
              <w:spacing w:after="200" w:line="276" w:lineRule="auto"/>
              <w:ind w:right="26" w:firstLine="0"/>
              <w:jc w:val="center"/>
              <w:rPr>
                <w:rFonts w:eastAsia="Calibri"/>
                <w:sz w:val="24"/>
                <w:szCs w:val="24"/>
                <w:lang w:eastAsia="en-US"/>
              </w:rPr>
            </w:pPr>
            <w:r w:rsidRPr="00892244">
              <w:rPr>
                <w:rFonts w:eastAsia="Calibri"/>
                <w:sz w:val="24"/>
                <w:szCs w:val="24"/>
                <w:lang w:eastAsia="en-US"/>
              </w:rPr>
              <w:t>не более 156</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13</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Рулевое управление</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firstLine="0"/>
              <w:jc w:val="center"/>
              <w:rPr>
                <w:rFonts w:eastAsia="Calibri"/>
                <w:sz w:val="24"/>
                <w:szCs w:val="24"/>
                <w:lang w:eastAsia="en-US"/>
              </w:rPr>
            </w:pPr>
            <w:r w:rsidRPr="00892244">
              <w:rPr>
                <w:rFonts w:eastAsia="Calibri"/>
                <w:sz w:val="24"/>
                <w:szCs w:val="24"/>
                <w:lang w:eastAsia="en-US"/>
              </w:rPr>
              <w:t>Дистанционное</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14</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Мощность генератора</w:t>
            </w:r>
          </w:p>
        </w:tc>
        <w:tc>
          <w:tcPr>
            <w:tcW w:w="1437" w:type="dxa"/>
            <w:vAlign w:val="center"/>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r w:rsidRPr="00892244">
              <w:rPr>
                <w:rFonts w:eastAsia="Calibri"/>
                <w:sz w:val="24"/>
                <w:szCs w:val="24"/>
                <w:lang w:eastAsia="en-US"/>
              </w:rPr>
              <w:t>А</w:t>
            </w:r>
          </w:p>
        </w:tc>
        <w:tc>
          <w:tcPr>
            <w:tcW w:w="2186" w:type="dxa"/>
            <w:vAlign w:val="center"/>
          </w:tcPr>
          <w:p w:rsidR="00892244" w:rsidRPr="00892244" w:rsidRDefault="00892244" w:rsidP="00892244">
            <w:pPr>
              <w:tabs>
                <w:tab w:val="left" w:pos="284"/>
                <w:tab w:val="left" w:pos="426"/>
              </w:tabs>
              <w:spacing w:after="200" w:line="276" w:lineRule="auto"/>
              <w:ind w:right="26" w:firstLine="0"/>
              <w:jc w:val="center"/>
              <w:rPr>
                <w:rFonts w:eastAsia="Calibri"/>
                <w:sz w:val="24"/>
                <w:szCs w:val="24"/>
                <w:lang w:eastAsia="en-US"/>
              </w:rPr>
            </w:pPr>
            <w:r w:rsidRPr="00892244">
              <w:rPr>
                <w:rFonts w:eastAsia="Calibri"/>
                <w:sz w:val="24"/>
                <w:szCs w:val="24"/>
                <w:lang w:eastAsia="en-US"/>
              </w:rPr>
              <w:t>27</w:t>
            </w:r>
          </w:p>
        </w:tc>
      </w:tr>
    </w:tbl>
    <w:p w:rsidR="00892244" w:rsidRPr="00892244" w:rsidRDefault="00892244" w:rsidP="00892244">
      <w:pPr>
        <w:spacing w:line="240" w:lineRule="auto"/>
        <w:ind w:right="-1" w:firstLine="709"/>
        <w:jc w:val="center"/>
        <w:outlineLvl w:val="1"/>
        <w:rPr>
          <w:rFonts w:eastAsia="Calibri"/>
          <w:b/>
          <w:sz w:val="24"/>
          <w:szCs w:val="24"/>
          <w:lang w:eastAsia="en-US"/>
        </w:rPr>
      </w:pPr>
    </w:p>
    <w:p w:rsidR="00892244" w:rsidRPr="00892244" w:rsidRDefault="00892244" w:rsidP="00892244">
      <w:pPr>
        <w:spacing w:line="240" w:lineRule="auto"/>
        <w:ind w:right="-1" w:firstLine="709"/>
        <w:jc w:val="center"/>
        <w:outlineLvl w:val="1"/>
        <w:rPr>
          <w:rFonts w:eastAsia="Calibri"/>
          <w:b/>
          <w:sz w:val="24"/>
          <w:szCs w:val="24"/>
          <w:lang w:eastAsia="en-US"/>
        </w:rPr>
      </w:pPr>
    </w:p>
    <w:p w:rsidR="00892244" w:rsidRPr="00892244" w:rsidRDefault="00892244" w:rsidP="00892244">
      <w:pPr>
        <w:spacing w:line="240" w:lineRule="auto"/>
        <w:ind w:right="-1" w:firstLine="709"/>
        <w:jc w:val="center"/>
        <w:outlineLvl w:val="1"/>
        <w:rPr>
          <w:rFonts w:eastAsia="Calibri"/>
          <w:b/>
          <w:sz w:val="24"/>
          <w:szCs w:val="24"/>
          <w:lang w:eastAsia="en-US"/>
        </w:rPr>
      </w:pPr>
      <w:r w:rsidRPr="00892244">
        <w:rPr>
          <w:rFonts w:eastAsia="Calibri"/>
          <w:b/>
          <w:sz w:val="24"/>
          <w:szCs w:val="24"/>
          <w:lang w:eastAsia="en-US"/>
        </w:rPr>
        <w:t>Комплектация</w:t>
      </w:r>
    </w:p>
    <w:tbl>
      <w:tblPr>
        <w:tblStyle w:val="100"/>
        <w:tblW w:w="10060" w:type="dxa"/>
        <w:tblLook w:val="04A0" w:firstRow="1" w:lastRow="0" w:firstColumn="1" w:lastColumn="0" w:noHBand="0" w:noVBand="1"/>
      </w:tblPr>
      <w:tblGrid>
        <w:gridCol w:w="562"/>
        <w:gridCol w:w="5915"/>
        <w:gridCol w:w="3583"/>
      </w:tblGrid>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w:t>
            </w:r>
          </w:p>
        </w:tc>
        <w:tc>
          <w:tcPr>
            <w:tcW w:w="5915"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Наименование</w:t>
            </w:r>
          </w:p>
        </w:tc>
        <w:tc>
          <w:tcPr>
            <w:tcW w:w="3583"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Наличие</w:t>
            </w:r>
          </w:p>
        </w:tc>
      </w:tr>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1</w:t>
            </w:r>
          </w:p>
        </w:tc>
        <w:tc>
          <w:tcPr>
            <w:tcW w:w="5915"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Тахометр</w:t>
            </w:r>
          </w:p>
        </w:tc>
        <w:tc>
          <w:tcPr>
            <w:tcW w:w="3583"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2</w:t>
            </w:r>
          </w:p>
        </w:tc>
        <w:tc>
          <w:tcPr>
            <w:tcW w:w="5915"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Пульт ДУ</w:t>
            </w:r>
          </w:p>
        </w:tc>
        <w:tc>
          <w:tcPr>
            <w:tcW w:w="3583"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3</w:t>
            </w:r>
          </w:p>
        </w:tc>
        <w:tc>
          <w:tcPr>
            <w:tcW w:w="5915"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Шланг топливный</w:t>
            </w:r>
          </w:p>
        </w:tc>
        <w:tc>
          <w:tcPr>
            <w:tcW w:w="3583"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lastRenderedPageBreak/>
              <w:t>4</w:t>
            </w:r>
          </w:p>
        </w:tc>
        <w:tc>
          <w:tcPr>
            <w:tcW w:w="5915"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Крепеж двигателя</w:t>
            </w:r>
          </w:p>
        </w:tc>
        <w:tc>
          <w:tcPr>
            <w:tcW w:w="3583"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5</w:t>
            </w:r>
          </w:p>
        </w:tc>
        <w:tc>
          <w:tcPr>
            <w:tcW w:w="5915"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Тяга рулевого управления</w:t>
            </w:r>
          </w:p>
        </w:tc>
        <w:tc>
          <w:tcPr>
            <w:tcW w:w="3583"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DA6AAB">
        <w:tc>
          <w:tcPr>
            <w:tcW w:w="562" w:type="dxa"/>
            <w:vAlign w:val="center"/>
          </w:tcPr>
          <w:p w:rsidR="00892244" w:rsidRPr="00892244" w:rsidRDefault="00892244" w:rsidP="00892244">
            <w:pPr>
              <w:spacing w:after="200" w:line="240" w:lineRule="atLeast"/>
              <w:ind w:firstLine="0"/>
              <w:jc w:val="center"/>
              <w:rPr>
                <w:rFonts w:eastAsia="Calibri"/>
                <w:b/>
                <w:sz w:val="24"/>
                <w:szCs w:val="24"/>
                <w:lang w:eastAsia="en-US"/>
              </w:rPr>
            </w:pPr>
            <w:r w:rsidRPr="00892244">
              <w:rPr>
                <w:rFonts w:eastAsia="Calibri"/>
                <w:b/>
                <w:sz w:val="24"/>
                <w:szCs w:val="24"/>
                <w:lang w:eastAsia="en-US"/>
              </w:rPr>
              <w:t>6</w:t>
            </w:r>
          </w:p>
        </w:tc>
        <w:tc>
          <w:tcPr>
            <w:tcW w:w="5915" w:type="dxa"/>
            <w:vAlign w:val="center"/>
          </w:tcPr>
          <w:p w:rsidR="00892244" w:rsidRPr="00892244" w:rsidRDefault="00892244" w:rsidP="00892244">
            <w:pPr>
              <w:spacing w:after="200" w:line="240" w:lineRule="atLeast"/>
              <w:ind w:firstLine="0"/>
              <w:jc w:val="left"/>
              <w:rPr>
                <w:rFonts w:eastAsia="Calibri"/>
                <w:sz w:val="24"/>
                <w:szCs w:val="24"/>
                <w:lang w:eastAsia="en-US"/>
              </w:rPr>
            </w:pPr>
            <w:r w:rsidRPr="00892244">
              <w:rPr>
                <w:rFonts w:eastAsia="Calibri"/>
                <w:sz w:val="24"/>
                <w:szCs w:val="24"/>
                <w:lang w:val="en-US" w:eastAsia="en-US"/>
              </w:rPr>
              <w:t>Zip-</w:t>
            </w:r>
            <w:r w:rsidRPr="00892244">
              <w:rPr>
                <w:rFonts w:eastAsia="Calibri"/>
                <w:sz w:val="24"/>
                <w:szCs w:val="24"/>
                <w:lang w:eastAsia="en-US"/>
              </w:rPr>
              <w:t>набор</w:t>
            </w:r>
          </w:p>
        </w:tc>
        <w:tc>
          <w:tcPr>
            <w:tcW w:w="3583" w:type="dxa"/>
            <w:vAlign w:val="center"/>
          </w:tcPr>
          <w:p w:rsidR="00892244" w:rsidRPr="00892244" w:rsidRDefault="00892244" w:rsidP="00892244">
            <w:pPr>
              <w:spacing w:after="200" w:line="240" w:lineRule="atLeast"/>
              <w:ind w:firstLine="0"/>
              <w:jc w:val="center"/>
              <w:rPr>
                <w:rFonts w:eastAsia="Calibri"/>
                <w:sz w:val="24"/>
                <w:szCs w:val="24"/>
                <w:lang w:eastAsia="en-US"/>
              </w:rPr>
            </w:pPr>
            <w:r w:rsidRPr="00892244">
              <w:rPr>
                <w:rFonts w:eastAsia="Calibri"/>
                <w:sz w:val="24"/>
                <w:szCs w:val="24"/>
                <w:lang w:eastAsia="en-US"/>
              </w:rPr>
              <w:t>есть</w:t>
            </w:r>
          </w:p>
        </w:tc>
      </w:tr>
    </w:tbl>
    <w:p w:rsidR="004F0AED" w:rsidRDefault="004F0AED" w:rsidP="00892244">
      <w:pPr>
        <w:spacing w:line="240" w:lineRule="auto"/>
        <w:ind w:right="-1" w:firstLine="709"/>
        <w:outlineLvl w:val="1"/>
        <w:rPr>
          <w:rFonts w:eastAsia="Calibri"/>
          <w:b/>
          <w:sz w:val="24"/>
          <w:szCs w:val="24"/>
          <w:lang w:eastAsia="en-US"/>
        </w:rPr>
      </w:pPr>
    </w:p>
    <w:p w:rsidR="00892244" w:rsidRPr="00892244" w:rsidRDefault="00892244" w:rsidP="00892244">
      <w:pPr>
        <w:spacing w:line="240" w:lineRule="auto"/>
        <w:ind w:right="-1" w:firstLine="709"/>
        <w:outlineLvl w:val="1"/>
        <w:rPr>
          <w:rFonts w:eastAsia="Calibri"/>
          <w:sz w:val="24"/>
          <w:szCs w:val="24"/>
          <w:lang w:eastAsia="en-US"/>
        </w:rPr>
      </w:pPr>
      <w:r w:rsidRPr="00892244">
        <w:rPr>
          <w:rFonts w:eastAsia="Calibri"/>
          <w:b/>
          <w:sz w:val="24"/>
          <w:szCs w:val="24"/>
          <w:lang w:eastAsia="en-US"/>
        </w:rPr>
        <w:t xml:space="preserve">Лот №3: </w:t>
      </w:r>
      <w:r w:rsidRPr="00892244">
        <w:rPr>
          <w:rFonts w:eastAsia="Calibri"/>
          <w:sz w:val="24"/>
          <w:szCs w:val="24"/>
          <w:lang w:eastAsia="en-US"/>
        </w:rPr>
        <w:t xml:space="preserve">Подвесной лодочный мотор </w:t>
      </w:r>
      <w:r w:rsidRPr="00892244">
        <w:rPr>
          <w:rFonts w:eastAsia="Calibri"/>
          <w:sz w:val="24"/>
          <w:szCs w:val="24"/>
          <w:lang w:val="en-US" w:eastAsia="en-US"/>
        </w:rPr>
        <w:t>Yamaha</w:t>
      </w:r>
      <w:r w:rsidRPr="00892244">
        <w:rPr>
          <w:rFonts w:eastAsia="Calibri"/>
          <w:sz w:val="24"/>
          <w:szCs w:val="24"/>
          <w:lang w:eastAsia="en-US"/>
        </w:rPr>
        <w:t xml:space="preserve"> </w:t>
      </w:r>
      <w:r w:rsidRPr="00892244">
        <w:rPr>
          <w:rFonts w:eastAsia="Calibri"/>
          <w:sz w:val="24"/>
          <w:szCs w:val="24"/>
          <w:lang w:val="en-US" w:eastAsia="en-US"/>
        </w:rPr>
        <w:t>F</w:t>
      </w:r>
      <w:r w:rsidRPr="00892244">
        <w:rPr>
          <w:rFonts w:eastAsia="Calibri"/>
          <w:sz w:val="24"/>
          <w:szCs w:val="24"/>
          <w:lang w:eastAsia="en-US"/>
        </w:rPr>
        <w:t xml:space="preserve"> 115 </w:t>
      </w:r>
      <w:r w:rsidRPr="00892244">
        <w:rPr>
          <w:rFonts w:eastAsia="Calibri"/>
          <w:sz w:val="24"/>
          <w:szCs w:val="24"/>
          <w:lang w:val="en-US" w:eastAsia="en-US"/>
        </w:rPr>
        <w:t>BETL</w:t>
      </w:r>
      <w:r w:rsidRPr="00892244">
        <w:rPr>
          <w:rFonts w:eastAsia="Calibri"/>
          <w:sz w:val="24"/>
          <w:szCs w:val="24"/>
          <w:lang w:eastAsia="en-US"/>
        </w:rPr>
        <w:t xml:space="preserve"> необходим для приведения в движение маломерного судна.</w:t>
      </w:r>
    </w:p>
    <w:p w:rsidR="00892244" w:rsidRPr="00892244" w:rsidRDefault="00892244" w:rsidP="00892244">
      <w:pPr>
        <w:spacing w:line="240" w:lineRule="auto"/>
        <w:ind w:right="-1" w:firstLine="709"/>
        <w:jc w:val="center"/>
        <w:outlineLvl w:val="1"/>
        <w:rPr>
          <w:rFonts w:eastAsia="Calibri"/>
          <w:b/>
          <w:sz w:val="24"/>
          <w:szCs w:val="24"/>
          <w:lang w:eastAsia="en-US"/>
        </w:rPr>
      </w:pPr>
    </w:p>
    <w:tbl>
      <w:tblPr>
        <w:tblStyle w:val="100"/>
        <w:tblpPr w:leftFromText="180" w:rightFromText="180" w:vertAnchor="text" w:horzAnchor="margin" w:tblpXSpec="center" w:tblpY="75"/>
        <w:tblW w:w="10052" w:type="dxa"/>
        <w:tblLook w:val="04A0" w:firstRow="1" w:lastRow="0" w:firstColumn="1" w:lastColumn="0" w:noHBand="0" w:noVBand="1"/>
      </w:tblPr>
      <w:tblGrid>
        <w:gridCol w:w="583"/>
        <w:gridCol w:w="5846"/>
        <w:gridCol w:w="1437"/>
        <w:gridCol w:w="2186"/>
      </w:tblGrid>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w:t>
            </w:r>
          </w:p>
        </w:tc>
        <w:tc>
          <w:tcPr>
            <w:tcW w:w="5846" w:type="dxa"/>
            <w:vAlign w:val="center"/>
          </w:tcPr>
          <w:p w:rsidR="00892244" w:rsidRPr="00892244" w:rsidRDefault="00892244" w:rsidP="00892244">
            <w:pPr>
              <w:tabs>
                <w:tab w:val="left" w:pos="284"/>
                <w:tab w:val="left" w:pos="426"/>
              </w:tabs>
              <w:spacing w:after="200" w:line="276" w:lineRule="auto"/>
              <w:ind w:firstLine="0"/>
              <w:jc w:val="center"/>
              <w:rPr>
                <w:rFonts w:eastAsia="Calibri"/>
                <w:b/>
                <w:sz w:val="24"/>
                <w:szCs w:val="24"/>
                <w:lang w:eastAsia="en-US"/>
              </w:rPr>
            </w:pPr>
            <w:r w:rsidRPr="00892244">
              <w:rPr>
                <w:rFonts w:eastAsia="Calibri"/>
                <w:b/>
                <w:sz w:val="24"/>
                <w:szCs w:val="24"/>
                <w:lang w:eastAsia="en-US"/>
              </w:rPr>
              <w:t>Параметр</w:t>
            </w:r>
          </w:p>
        </w:tc>
        <w:tc>
          <w:tcPr>
            <w:tcW w:w="1437" w:type="dxa"/>
            <w:vAlign w:val="center"/>
          </w:tcPr>
          <w:p w:rsidR="00892244" w:rsidRPr="00892244" w:rsidRDefault="00892244" w:rsidP="00892244">
            <w:pPr>
              <w:tabs>
                <w:tab w:val="left" w:pos="284"/>
                <w:tab w:val="left" w:pos="426"/>
              </w:tabs>
              <w:spacing w:after="200" w:line="276" w:lineRule="auto"/>
              <w:ind w:firstLine="21"/>
              <w:jc w:val="center"/>
              <w:rPr>
                <w:rFonts w:eastAsia="Calibri"/>
                <w:b/>
                <w:sz w:val="24"/>
                <w:szCs w:val="24"/>
                <w:lang w:eastAsia="en-US"/>
              </w:rPr>
            </w:pPr>
            <w:r w:rsidRPr="00892244">
              <w:rPr>
                <w:rFonts w:eastAsia="Calibri"/>
                <w:b/>
                <w:sz w:val="24"/>
                <w:szCs w:val="24"/>
                <w:lang w:eastAsia="en-US"/>
              </w:rPr>
              <w:t>Ед. изм.</w:t>
            </w:r>
          </w:p>
        </w:tc>
        <w:tc>
          <w:tcPr>
            <w:tcW w:w="2186" w:type="dxa"/>
            <w:vAlign w:val="center"/>
          </w:tcPr>
          <w:p w:rsidR="00892244" w:rsidRPr="00892244" w:rsidRDefault="00892244" w:rsidP="00892244">
            <w:pPr>
              <w:tabs>
                <w:tab w:val="left" w:pos="284"/>
                <w:tab w:val="left" w:pos="426"/>
              </w:tabs>
              <w:spacing w:after="200" w:line="276" w:lineRule="auto"/>
              <w:ind w:firstLine="0"/>
              <w:jc w:val="center"/>
              <w:rPr>
                <w:rFonts w:eastAsia="Calibri"/>
                <w:b/>
                <w:sz w:val="24"/>
                <w:szCs w:val="24"/>
                <w:lang w:eastAsia="en-US"/>
              </w:rPr>
            </w:pPr>
            <w:r w:rsidRPr="00892244">
              <w:rPr>
                <w:rFonts w:eastAsia="Calibri"/>
                <w:b/>
                <w:sz w:val="24"/>
                <w:szCs w:val="24"/>
                <w:lang w:eastAsia="en-US"/>
              </w:rPr>
              <w:t>Значение</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1</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proofErr w:type="spellStart"/>
            <w:r w:rsidRPr="00892244">
              <w:rPr>
                <w:rFonts w:eastAsia="Calibri"/>
                <w:sz w:val="24"/>
                <w:szCs w:val="24"/>
                <w:lang w:eastAsia="en-US"/>
              </w:rPr>
              <w:t>Тактность</w:t>
            </w:r>
            <w:proofErr w:type="spellEnd"/>
          </w:p>
        </w:tc>
        <w:tc>
          <w:tcPr>
            <w:tcW w:w="1437" w:type="dxa"/>
            <w:vAlign w:val="center"/>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firstLine="0"/>
              <w:jc w:val="center"/>
              <w:rPr>
                <w:rFonts w:eastAsia="Calibri"/>
                <w:sz w:val="24"/>
                <w:szCs w:val="24"/>
                <w:lang w:eastAsia="en-US"/>
              </w:rPr>
            </w:pPr>
            <w:r w:rsidRPr="00892244">
              <w:rPr>
                <w:rFonts w:eastAsia="Calibri"/>
                <w:sz w:val="24"/>
                <w:szCs w:val="24"/>
                <w:lang w:eastAsia="en-US"/>
              </w:rPr>
              <w:t>4-тактный</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2</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Мощность на гребном валу</w:t>
            </w:r>
          </w:p>
        </w:tc>
        <w:tc>
          <w:tcPr>
            <w:tcW w:w="1437" w:type="dxa"/>
            <w:vAlign w:val="center"/>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roofErr w:type="spellStart"/>
            <w:r w:rsidRPr="00892244">
              <w:rPr>
                <w:rFonts w:eastAsia="Calibri"/>
                <w:sz w:val="24"/>
                <w:szCs w:val="24"/>
                <w:lang w:eastAsia="en-US"/>
              </w:rPr>
              <w:t>л.с</w:t>
            </w:r>
            <w:proofErr w:type="spellEnd"/>
            <w:r w:rsidRPr="00892244">
              <w:rPr>
                <w:rFonts w:eastAsia="Calibri"/>
                <w:sz w:val="24"/>
                <w:szCs w:val="24"/>
                <w:lang w:eastAsia="en-US"/>
              </w:rPr>
              <w:t>.</w:t>
            </w:r>
          </w:p>
        </w:tc>
        <w:tc>
          <w:tcPr>
            <w:tcW w:w="2186" w:type="dxa"/>
            <w:vAlign w:val="center"/>
          </w:tcPr>
          <w:p w:rsidR="00892244" w:rsidRPr="00892244" w:rsidRDefault="00892244" w:rsidP="00892244">
            <w:pPr>
              <w:tabs>
                <w:tab w:val="left" w:pos="284"/>
                <w:tab w:val="left" w:pos="426"/>
              </w:tabs>
              <w:spacing w:after="200" w:line="276" w:lineRule="auto"/>
              <w:ind w:right="26" w:firstLine="0"/>
              <w:jc w:val="center"/>
              <w:rPr>
                <w:rFonts w:eastAsia="Calibri"/>
                <w:sz w:val="24"/>
                <w:szCs w:val="24"/>
                <w:lang w:val="en-US" w:eastAsia="en-US"/>
              </w:rPr>
            </w:pPr>
            <w:r w:rsidRPr="00892244">
              <w:rPr>
                <w:rFonts w:eastAsia="Calibri"/>
                <w:sz w:val="24"/>
                <w:szCs w:val="24"/>
                <w:lang w:val="en-US" w:eastAsia="en-US"/>
              </w:rPr>
              <w:t>115</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3</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Максимальные об/мин</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sz w:val="24"/>
                <w:szCs w:val="24"/>
                <w:lang w:eastAsia="en-US"/>
              </w:rPr>
            </w:pPr>
            <w:r w:rsidRPr="00892244">
              <w:rPr>
                <w:rFonts w:eastAsia="Calibri"/>
                <w:sz w:val="24"/>
                <w:szCs w:val="24"/>
                <w:lang w:eastAsia="en-US"/>
              </w:rPr>
              <w:t>5 000-6 000</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4</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Число и расположение цилиндров</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sz w:val="24"/>
                <w:szCs w:val="24"/>
                <w:lang w:eastAsia="en-US"/>
              </w:rPr>
            </w:pPr>
            <w:r w:rsidRPr="00892244">
              <w:rPr>
                <w:rFonts w:eastAsia="Calibri"/>
                <w:sz w:val="24"/>
                <w:szCs w:val="24"/>
                <w:lang w:eastAsia="en-US"/>
              </w:rPr>
              <w:t>4, в ряд</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5</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Рабочий объем</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vertAlign w:val="superscript"/>
                <w:lang w:eastAsia="en-US"/>
              </w:rPr>
            </w:pPr>
            <w:r w:rsidRPr="00892244">
              <w:rPr>
                <w:rFonts w:eastAsia="Calibri"/>
                <w:sz w:val="24"/>
                <w:szCs w:val="24"/>
                <w:lang w:eastAsia="en-US"/>
              </w:rPr>
              <w:t>см</w:t>
            </w:r>
            <w:r w:rsidRPr="00892244">
              <w:rPr>
                <w:rFonts w:eastAsia="Calibri"/>
                <w:sz w:val="24"/>
                <w:szCs w:val="24"/>
                <w:vertAlign w:val="superscript"/>
                <w:lang w:eastAsia="en-US"/>
              </w:rPr>
              <w:t>3</w:t>
            </w: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sz w:val="24"/>
                <w:szCs w:val="24"/>
                <w:shd w:val="clear" w:color="auto" w:fill="FFFFFF"/>
                <w:lang w:val="en-US" w:eastAsia="en-US"/>
              </w:rPr>
            </w:pPr>
            <w:r w:rsidRPr="00892244">
              <w:rPr>
                <w:rFonts w:eastAsia="Calibri"/>
                <w:sz w:val="24"/>
                <w:szCs w:val="24"/>
                <w:shd w:val="clear" w:color="auto" w:fill="FFFFFF"/>
                <w:lang w:val="en-US" w:eastAsia="en-US"/>
              </w:rPr>
              <w:t>2 044</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6</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Транец</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r w:rsidRPr="00892244">
              <w:rPr>
                <w:rFonts w:eastAsia="Calibri"/>
                <w:sz w:val="24"/>
                <w:szCs w:val="24"/>
                <w:lang w:eastAsia="en-US"/>
              </w:rPr>
              <w:t>мм</w:t>
            </w: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sz w:val="24"/>
                <w:szCs w:val="24"/>
                <w:shd w:val="clear" w:color="auto" w:fill="FFFFFF"/>
                <w:lang w:eastAsia="en-US"/>
              </w:rPr>
            </w:pPr>
            <w:r w:rsidRPr="00892244">
              <w:rPr>
                <w:rFonts w:eastAsia="Calibri"/>
                <w:color w:val="333333"/>
                <w:sz w:val="24"/>
                <w:szCs w:val="24"/>
                <w:shd w:val="clear" w:color="auto" w:fill="FFFFFF"/>
                <w:lang w:eastAsia="en-US"/>
              </w:rPr>
              <w:t>508 (L)</w:t>
            </w:r>
          </w:p>
        </w:tc>
      </w:tr>
      <w:tr w:rsidR="00892244" w:rsidRPr="00892244" w:rsidTr="00DA6AAB">
        <w:trPr>
          <w:trHeight w:val="374"/>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7</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Система охлаждения</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sz w:val="24"/>
                <w:szCs w:val="24"/>
                <w:lang w:eastAsia="en-US"/>
              </w:rPr>
            </w:pPr>
            <w:r w:rsidRPr="00892244">
              <w:rPr>
                <w:rFonts w:eastAsia="Calibri"/>
                <w:sz w:val="24"/>
                <w:szCs w:val="24"/>
                <w:lang w:eastAsia="en-US"/>
              </w:rPr>
              <w:t>Забортной водой, с термостатом</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8</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Запуск</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sz w:val="24"/>
                <w:szCs w:val="24"/>
                <w:lang w:eastAsia="en-US"/>
              </w:rPr>
            </w:pPr>
            <w:r w:rsidRPr="00892244">
              <w:rPr>
                <w:rFonts w:eastAsia="Calibri"/>
                <w:sz w:val="24"/>
                <w:szCs w:val="24"/>
                <w:lang w:eastAsia="en-US"/>
              </w:rPr>
              <w:t>Электрический</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9</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Переключение передачи</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sz w:val="24"/>
                <w:szCs w:val="24"/>
                <w:lang w:eastAsia="en-US"/>
              </w:rPr>
            </w:pPr>
            <w:r w:rsidRPr="00892244">
              <w:rPr>
                <w:rFonts w:eastAsia="Calibri"/>
                <w:sz w:val="24"/>
                <w:szCs w:val="24"/>
                <w:lang w:eastAsia="en-US"/>
              </w:rPr>
              <w:t>Передний ход-нейтральное положение-задний ход (</w:t>
            </w:r>
            <w:r w:rsidRPr="00892244">
              <w:rPr>
                <w:rFonts w:eastAsia="Calibri"/>
                <w:sz w:val="24"/>
                <w:szCs w:val="24"/>
                <w:lang w:val="en-US" w:eastAsia="en-US"/>
              </w:rPr>
              <w:t>F</w:t>
            </w:r>
            <w:r w:rsidRPr="00892244">
              <w:rPr>
                <w:rFonts w:eastAsia="Calibri"/>
                <w:sz w:val="24"/>
                <w:szCs w:val="24"/>
                <w:lang w:eastAsia="en-US"/>
              </w:rPr>
              <w:t>-</w:t>
            </w:r>
            <w:r w:rsidRPr="00892244">
              <w:rPr>
                <w:rFonts w:eastAsia="Calibri"/>
                <w:sz w:val="24"/>
                <w:szCs w:val="24"/>
                <w:lang w:val="en-US" w:eastAsia="en-US"/>
              </w:rPr>
              <w:t>N</w:t>
            </w:r>
            <w:r w:rsidRPr="00892244">
              <w:rPr>
                <w:rFonts w:eastAsia="Calibri"/>
                <w:sz w:val="24"/>
                <w:szCs w:val="24"/>
                <w:lang w:eastAsia="en-US"/>
              </w:rPr>
              <w:t>-</w:t>
            </w:r>
            <w:r w:rsidRPr="00892244">
              <w:rPr>
                <w:rFonts w:eastAsia="Calibri"/>
                <w:sz w:val="24"/>
                <w:szCs w:val="24"/>
                <w:lang w:val="en-US" w:eastAsia="en-US"/>
              </w:rPr>
              <w:t>R</w:t>
            </w:r>
            <w:r w:rsidRPr="00892244">
              <w:rPr>
                <w:rFonts w:eastAsia="Calibri"/>
                <w:sz w:val="24"/>
                <w:szCs w:val="24"/>
                <w:lang w:eastAsia="en-US"/>
              </w:rPr>
              <w:t>)</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10</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Выхлопная система</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bCs/>
                <w:sz w:val="24"/>
                <w:szCs w:val="24"/>
                <w:lang w:eastAsia="en-US"/>
              </w:rPr>
            </w:pPr>
            <w:r w:rsidRPr="00892244">
              <w:rPr>
                <w:rFonts w:eastAsia="Calibri"/>
                <w:bCs/>
                <w:sz w:val="24"/>
                <w:szCs w:val="24"/>
                <w:lang w:eastAsia="en-US"/>
              </w:rPr>
              <w:t>Через гребной винт</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11</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Система смазки</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hanging="17"/>
              <w:jc w:val="center"/>
              <w:rPr>
                <w:rFonts w:eastAsia="Calibri"/>
                <w:sz w:val="24"/>
                <w:szCs w:val="24"/>
                <w:lang w:eastAsia="en-US"/>
              </w:rPr>
            </w:pPr>
            <w:r w:rsidRPr="00892244">
              <w:rPr>
                <w:rFonts w:eastAsia="Calibri"/>
                <w:sz w:val="24"/>
                <w:szCs w:val="24"/>
                <w:lang w:eastAsia="en-US"/>
              </w:rPr>
              <w:t>Циркуляционная</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12</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Масса</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r w:rsidRPr="00892244">
              <w:rPr>
                <w:rFonts w:eastAsia="Calibri"/>
                <w:sz w:val="24"/>
                <w:szCs w:val="24"/>
                <w:lang w:eastAsia="en-US"/>
              </w:rPr>
              <w:t>кг</w:t>
            </w:r>
          </w:p>
        </w:tc>
        <w:tc>
          <w:tcPr>
            <w:tcW w:w="2186" w:type="dxa"/>
            <w:vAlign w:val="center"/>
          </w:tcPr>
          <w:p w:rsidR="00892244" w:rsidRPr="00892244" w:rsidRDefault="00892244" w:rsidP="00892244">
            <w:pPr>
              <w:tabs>
                <w:tab w:val="left" w:pos="284"/>
                <w:tab w:val="left" w:pos="426"/>
              </w:tabs>
              <w:spacing w:after="200" w:line="276" w:lineRule="auto"/>
              <w:ind w:right="26" w:firstLine="0"/>
              <w:jc w:val="center"/>
              <w:rPr>
                <w:rFonts w:eastAsia="Calibri"/>
                <w:sz w:val="24"/>
                <w:szCs w:val="24"/>
                <w:lang w:val="en-US" w:eastAsia="en-US"/>
              </w:rPr>
            </w:pPr>
            <w:r w:rsidRPr="00892244">
              <w:rPr>
                <w:rFonts w:eastAsia="Calibri"/>
                <w:sz w:val="24"/>
                <w:szCs w:val="24"/>
                <w:lang w:eastAsia="en-US"/>
              </w:rPr>
              <w:t>не более 1</w:t>
            </w:r>
            <w:r w:rsidRPr="00892244">
              <w:rPr>
                <w:rFonts w:eastAsia="Calibri"/>
                <w:sz w:val="24"/>
                <w:szCs w:val="24"/>
                <w:lang w:val="en-US" w:eastAsia="en-US"/>
              </w:rPr>
              <w:t>85</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13</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Рулевое управление</w:t>
            </w:r>
          </w:p>
        </w:tc>
        <w:tc>
          <w:tcPr>
            <w:tcW w:w="1437" w:type="dxa"/>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p>
        </w:tc>
        <w:tc>
          <w:tcPr>
            <w:tcW w:w="2186" w:type="dxa"/>
            <w:vAlign w:val="center"/>
          </w:tcPr>
          <w:p w:rsidR="00892244" w:rsidRPr="00892244" w:rsidRDefault="00892244" w:rsidP="00892244">
            <w:pPr>
              <w:tabs>
                <w:tab w:val="left" w:pos="284"/>
                <w:tab w:val="left" w:pos="426"/>
              </w:tabs>
              <w:spacing w:after="200" w:line="276" w:lineRule="auto"/>
              <w:ind w:right="26" w:firstLine="0"/>
              <w:jc w:val="center"/>
              <w:rPr>
                <w:rFonts w:eastAsia="Calibri"/>
                <w:sz w:val="24"/>
                <w:szCs w:val="24"/>
                <w:lang w:eastAsia="en-US"/>
              </w:rPr>
            </w:pPr>
            <w:r w:rsidRPr="00892244">
              <w:rPr>
                <w:rFonts w:eastAsia="Calibri"/>
                <w:sz w:val="24"/>
                <w:szCs w:val="24"/>
                <w:lang w:eastAsia="en-US"/>
              </w:rPr>
              <w:t>Дистанционное</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after="200" w:line="276" w:lineRule="auto"/>
              <w:ind w:left="-108" w:firstLine="108"/>
              <w:jc w:val="center"/>
              <w:rPr>
                <w:rFonts w:eastAsia="Calibri"/>
                <w:b/>
                <w:sz w:val="24"/>
                <w:szCs w:val="24"/>
                <w:lang w:eastAsia="en-US"/>
              </w:rPr>
            </w:pPr>
            <w:r w:rsidRPr="00892244">
              <w:rPr>
                <w:rFonts w:eastAsia="Calibri"/>
                <w:b/>
                <w:sz w:val="24"/>
                <w:szCs w:val="24"/>
                <w:lang w:eastAsia="en-US"/>
              </w:rPr>
              <w:t>14</w:t>
            </w:r>
          </w:p>
        </w:tc>
        <w:tc>
          <w:tcPr>
            <w:tcW w:w="5846" w:type="dxa"/>
            <w:vAlign w:val="center"/>
          </w:tcPr>
          <w:p w:rsidR="00892244" w:rsidRPr="00892244" w:rsidRDefault="00892244" w:rsidP="00892244">
            <w:pPr>
              <w:tabs>
                <w:tab w:val="left" w:pos="284"/>
                <w:tab w:val="left" w:pos="426"/>
              </w:tabs>
              <w:spacing w:after="200" w:line="276" w:lineRule="auto"/>
              <w:ind w:firstLine="0"/>
              <w:jc w:val="left"/>
              <w:rPr>
                <w:rFonts w:eastAsia="Calibri"/>
                <w:sz w:val="24"/>
                <w:szCs w:val="24"/>
                <w:lang w:eastAsia="en-US"/>
              </w:rPr>
            </w:pPr>
            <w:r w:rsidRPr="00892244">
              <w:rPr>
                <w:rFonts w:eastAsia="Calibri"/>
                <w:sz w:val="24"/>
                <w:szCs w:val="24"/>
                <w:lang w:eastAsia="en-US"/>
              </w:rPr>
              <w:t>Мощность генератора</w:t>
            </w:r>
          </w:p>
        </w:tc>
        <w:tc>
          <w:tcPr>
            <w:tcW w:w="1437" w:type="dxa"/>
            <w:vAlign w:val="center"/>
          </w:tcPr>
          <w:p w:rsidR="00892244" w:rsidRPr="00892244" w:rsidRDefault="00892244" w:rsidP="00892244">
            <w:pPr>
              <w:tabs>
                <w:tab w:val="left" w:pos="284"/>
                <w:tab w:val="left" w:pos="426"/>
              </w:tabs>
              <w:spacing w:after="200" w:line="276" w:lineRule="auto"/>
              <w:ind w:right="-34" w:hanging="21"/>
              <w:jc w:val="center"/>
              <w:rPr>
                <w:rFonts w:eastAsia="Calibri"/>
                <w:sz w:val="24"/>
                <w:szCs w:val="24"/>
                <w:lang w:eastAsia="en-US"/>
              </w:rPr>
            </w:pPr>
            <w:r w:rsidRPr="00892244">
              <w:rPr>
                <w:rFonts w:eastAsia="Calibri"/>
                <w:sz w:val="24"/>
                <w:szCs w:val="24"/>
                <w:lang w:eastAsia="en-US"/>
              </w:rPr>
              <w:t>А</w:t>
            </w:r>
          </w:p>
        </w:tc>
        <w:tc>
          <w:tcPr>
            <w:tcW w:w="2186" w:type="dxa"/>
            <w:vAlign w:val="center"/>
          </w:tcPr>
          <w:p w:rsidR="00892244" w:rsidRPr="00892244" w:rsidRDefault="00892244" w:rsidP="00892244">
            <w:pPr>
              <w:tabs>
                <w:tab w:val="left" w:pos="284"/>
                <w:tab w:val="left" w:pos="426"/>
              </w:tabs>
              <w:spacing w:after="200" w:line="276" w:lineRule="auto"/>
              <w:ind w:right="26" w:firstLine="0"/>
              <w:jc w:val="center"/>
              <w:rPr>
                <w:rFonts w:eastAsia="Calibri"/>
                <w:sz w:val="24"/>
                <w:szCs w:val="24"/>
                <w:lang w:val="en-US" w:eastAsia="en-US"/>
              </w:rPr>
            </w:pPr>
            <w:r w:rsidRPr="00892244">
              <w:rPr>
                <w:rFonts w:eastAsia="Calibri"/>
                <w:sz w:val="24"/>
                <w:szCs w:val="24"/>
                <w:lang w:val="en-US" w:eastAsia="en-US"/>
              </w:rPr>
              <w:t>40</w:t>
            </w:r>
          </w:p>
        </w:tc>
      </w:tr>
    </w:tbl>
    <w:p w:rsidR="00892244" w:rsidRPr="00892244" w:rsidRDefault="00892244" w:rsidP="00892244">
      <w:pPr>
        <w:spacing w:line="240" w:lineRule="auto"/>
        <w:ind w:right="-1" w:firstLine="0"/>
        <w:jc w:val="left"/>
        <w:outlineLvl w:val="1"/>
        <w:rPr>
          <w:rFonts w:eastAsia="Calibri"/>
          <w:b/>
          <w:sz w:val="24"/>
          <w:szCs w:val="24"/>
          <w:lang w:eastAsia="en-US"/>
        </w:rPr>
      </w:pPr>
    </w:p>
    <w:p w:rsidR="00892244" w:rsidRPr="00892244" w:rsidRDefault="00892244" w:rsidP="00892244">
      <w:pPr>
        <w:spacing w:line="240" w:lineRule="auto"/>
        <w:ind w:right="-1" w:firstLine="709"/>
        <w:jc w:val="center"/>
        <w:outlineLvl w:val="1"/>
        <w:rPr>
          <w:rFonts w:eastAsia="Calibri"/>
          <w:b/>
          <w:sz w:val="24"/>
          <w:szCs w:val="24"/>
          <w:lang w:eastAsia="en-US"/>
        </w:rPr>
      </w:pPr>
      <w:r w:rsidRPr="00892244">
        <w:rPr>
          <w:rFonts w:eastAsia="Calibri"/>
          <w:b/>
          <w:sz w:val="24"/>
          <w:szCs w:val="24"/>
          <w:lang w:eastAsia="en-US"/>
        </w:rPr>
        <w:t>Комплектация</w:t>
      </w:r>
    </w:p>
    <w:tbl>
      <w:tblPr>
        <w:tblStyle w:val="100"/>
        <w:tblW w:w="10060" w:type="dxa"/>
        <w:tblLook w:val="04A0" w:firstRow="1" w:lastRow="0" w:firstColumn="1" w:lastColumn="0" w:noHBand="0" w:noVBand="1"/>
      </w:tblPr>
      <w:tblGrid>
        <w:gridCol w:w="562"/>
        <w:gridCol w:w="5915"/>
        <w:gridCol w:w="3583"/>
      </w:tblGrid>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w:t>
            </w:r>
          </w:p>
        </w:tc>
        <w:tc>
          <w:tcPr>
            <w:tcW w:w="5915"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Наименование</w:t>
            </w:r>
          </w:p>
        </w:tc>
        <w:tc>
          <w:tcPr>
            <w:tcW w:w="3583"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Наличие</w:t>
            </w:r>
          </w:p>
        </w:tc>
      </w:tr>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1</w:t>
            </w:r>
          </w:p>
        </w:tc>
        <w:tc>
          <w:tcPr>
            <w:tcW w:w="5915"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Тахометр</w:t>
            </w:r>
          </w:p>
        </w:tc>
        <w:tc>
          <w:tcPr>
            <w:tcW w:w="3583"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2</w:t>
            </w:r>
          </w:p>
        </w:tc>
        <w:tc>
          <w:tcPr>
            <w:tcW w:w="5915"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Пульт ДУ</w:t>
            </w:r>
          </w:p>
        </w:tc>
        <w:tc>
          <w:tcPr>
            <w:tcW w:w="3583"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3</w:t>
            </w:r>
          </w:p>
        </w:tc>
        <w:tc>
          <w:tcPr>
            <w:tcW w:w="5915"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Шланг топливный</w:t>
            </w:r>
          </w:p>
        </w:tc>
        <w:tc>
          <w:tcPr>
            <w:tcW w:w="3583"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4</w:t>
            </w:r>
          </w:p>
        </w:tc>
        <w:tc>
          <w:tcPr>
            <w:tcW w:w="5915"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Крепеж двигателя</w:t>
            </w:r>
          </w:p>
        </w:tc>
        <w:tc>
          <w:tcPr>
            <w:tcW w:w="3583"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5</w:t>
            </w:r>
          </w:p>
        </w:tc>
        <w:tc>
          <w:tcPr>
            <w:tcW w:w="5915"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Тяга рулевого управления</w:t>
            </w:r>
          </w:p>
        </w:tc>
        <w:tc>
          <w:tcPr>
            <w:tcW w:w="3583"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DA6AAB">
        <w:tc>
          <w:tcPr>
            <w:tcW w:w="562" w:type="dxa"/>
            <w:vAlign w:val="center"/>
          </w:tcPr>
          <w:p w:rsidR="00892244" w:rsidRPr="00892244" w:rsidRDefault="00892244" w:rsidP="00892244">
            <w:pPr>
              <w:spacing w:after="200" w:line="240" w:lineRule="atLeast"/>
              <w:ind w:firstLine="0"/>
              <w:jc w:val="center"/>
              <w:rPr>
                <w:rFonts w:eastAsia="Calibri"/>
                <w:b/>
                <w:sz w:val="24"/>
                <w:szCs w:val="24"/>
                <w:lang w:eastAsia="en-US"/>
              </w:rPr>
            </w:pPr>
            <w:r w:rsidRPr="00892244">
              <w:rPr>
                <w:rFonts w:eastAsia="Calibri"/>
                <w:b/>
                <w:sz w:val="24"/>
                <w:szCs w:val="24"/>
                <w:lang w:eastAsia="en-US"/>
              </w:rPr>
              <w:t>6</w:t>
            </w:r>
          </w:p>
        </w:tc>
        <w:tc>
          <w:tcPr>
            <w:tcW w:w="5915" w:type="dxa"/>
            <w:vAlign w:val="center"/>
          </w:tcPr>
          <w:p w:rsidR="00892244" w:rsidRPr="00892244" w:rsidRDefault="00892244" w:rsidP="00892244">
            <w:pPr>
              <w:spacing w:after="200" w:line="240" w:lineRule="atLeast"/>
              <w:ind w:firstLine="0"/>
              <w:jc w:val="left"/>
              <w:rPr>
                <w:rFonts w:eastAsia="Calibri"/>
                <w:sz w:val="24"/>
                <w:szCs w:val="24"/>
                <w:lang w:eastAsia="en-US"/>
              </w:rPr>
            </w:pPr>
            <w:r w:rsidRPr="00892244">
              <w:rPr>
                <w:rFonts w:eastAsia="Calibri"/>
                <w:sz w:val="24"/>
                <w:szCs w:val="24"/>
                <w:lang w:val="en-US" w:eastAsia="en-US"/>
              </w:rPr>
              <w:t>Zip-</w:t>
            </w:r>
            <w:r w:rsidRPr="00892244">
              <w:rPr>
                <w:rFonts w:eastAsia="Calibri"/>
                <w:sz w:val="24"/>
                <w:szCs w:val="24"/>
                <w:lang w:eastAsia="en-US"/>
              </w:rPr>
              <w:t>набор</w:t>
            </w:r>
          </w:p>
        </w:tc>
        <w:tc>
          <w:tcPr>
            <w:tcW w:w="3583" w:type="dxa"/>
            <w:vAlign w:val="center"/>
          </w:tcPr>
          <w:p w:rsidR="00892244" w:rsidRPr="00892244" w:rsidRDefault="00892244" w:rsidP="00892244">
            <w:pPr>
              <w:spacing w:after="200" w:line="240" w:lineRule="atLeast"/>
              <w:ind w:firstLine="0"/>
              <w:jc w:val="center"/>
              <w:rPr>
                <w:rFonts w:eastAsia="Calibri"/>
                <w:sz w:val="24"/>
                <w:szCs w:val="24"/>
                <w:lang w:eastAsia="en-US"/>
              </w:rPr>
            </w:pPr>
            <w:r w:rsidRPr="00892244">
              <w:rPr>
                <w:rFonts w:eastAsia="Calibri"/>
                <w:sz w:val="24"/>
                <w:szCs w:val="24"/>
                <w:lang w:eastAsia="en-US"/>
              </w:rPr>
              <w:t>есть</w:t>
            </w:r>
          </w:p>
        </w:tc>
      </w:tr>
    </w:tbl>
    <w:p w:rsidR="00892244" w:rsidRPr="00892244" w:rsidRDefault="00892244" w:rsidP="00892244">
      <w:pPr>
        <w:spacing w:line="240" w:lineRule="auto"/>
        <w:ind w:right="-1" w:firstLine="709"/>
        <w:jc w:val="center"/>
        <w:outlineLvl w:val="1"/>
        <w:rPr>
          <w:rFonts w:eastAsia="Calibri"/>
          <w:b/>
          <w:sz w:val="24"/>
          <w:szCs w:val="24"/>
          <w:lang w:eastAsia="en-US"/>
        </w:rPr>
      </w:pPr>
    </w:p>
    <w:p w:rsidR="00892244" w:rsidRPr="00892244" w:rsidRDefault="00892244" w:rsidP="00892244">
      <w:pPr>
        <w:spacing w:line="240" w:lineRule="auto"/>
        <w:ind w:right="-1" w:firstLine="709"/>
        <w:jc w:val="center"/>
        <w:outlineLvl w:val="1"/>
        <w:rPr>
          <w:rFonts w:eastAsia="Calibri"/>
          <w:b/>
          <w:sz w:val="24"/>
          <w:szCs w:val="24"/>
          <w:lang w:eastAsia="en-US"/>
        </w:rPr>
      </w:pPr>
    </w:p>
    <w:p w:rsidR="00892244" w:rsidRPr="00892244" w:rsidRDefault="00892244" w:rsidP="00892244">
      <w:pPr>
        <w:spacing w:line="240" w:lineRule="auto"/>
        <w:ind w:right="-1" w:firstLine="709"/>
        <w:outlineLvl w:val="1"/>
        <w:rPr>
          <w:rFonts w:eastAsia="Calibri"/>
          <w:sz w:val="24"/>
          <w:szCs w:val="24"/>
          <w:lang w:eastAsia="en-US"/>
        </w:rPr>
      </w:pPr>
      <w:r w:rsidRPr="00892244">
        <w:rPr>
          <w:rFonts w:eastAsia="Calibri"/>
          <w:b/>
          <w:sz w:val="24"/>
          <w:szCs w:val="24"/>
          <w:lang w:eastAsia="en-US"/>
        </w:rPr>
        <w:t xml:space="preserve">Лот №4: </w:t>
      </w:r>
      <w:r w:rsidRPr="00892244">
        <w:rPr>
          <w:rFonts w:eastAsia="Calibri"/>
          <w:sz w:val="24"/>
          <w:szCs w:val="24"/>
          <w:lang w:eastAsia="en-US"/>
        </w:rPr>
        <w:t xml:space="preserve">Подвесной лодочный мотор </w:t>
      </w:r>
      <w:r w:rsidRPr="00892244">
        <w:rPr>
          <w:rFonts w:eastAsia="Calibri"/>
          <w:sz w:val="24"/>
          <w:szCs w:val="24"/>
          <w:lang w:val="en-US" w:eastAsia="en-US"/>
        </w:rPr>
        <w:t>Yamaha</w:t>
      </w:r>
      <w:r w:rsidRPr="00892244">
        <w:rPr>
          <w:rFonts w:eastAsia="Calibri"/>
          <w:sz w:val="24"/>
          <w:szCs w:val="24"/>
          <w:lang w:eastAsia="en-US"/>
        </w:rPr>
        <w:t xml:space="preserve"> </w:t>
      </w:r>
      <w:r w:rsidRPr="00892244">
        <w:rPr>
          <w:rFonts w:eastAsia="Calibri"/>
          <w:sz w:val="24"/>
          <w:szCs w:val="24"/>
          <w:lang w:val="en-US" w:eastAsia="en-US"/>
        </w:rPr>
        <w:t>F</w:t>
      </w:r>
      <w:r w:rsidRPr="00892244">
        <w:rPr>
          <w:rFonts w:eastAsia="Calibri"/>
          <w:sz w:val="24"/>
          <w:szCs w:val="24"/>
          <w:lang w:eastAsia="en-US"/>
        </w:rPr>
        <w:t xml:space="preserve"> 300 </w:t>
      </w:r>
      <w:r w:rsidRPr="00892244">
        <w:rPr>
          <w:rFonts w:eastAsia="Calibri"/>
          <w:sz w:val="24"/>
          <w:szCs w:val="24"/>
          <w:lang w:val="en-US" w:eastAsia="en-US"/>
        </w:rPr>
        <w:t>GET</w:t>
      </w:r>
      <w:r w:rsidRPr="00890592">
        <w:rPr>
          <w:rFonts w:eastAsia="Calibri"/>
          <w:sz w:val="24"/>
          <w:szCs w:val="24"/>
          <w:lang w:val="en-US" w:eastAsia="en-US"/>
        </w:rPr>
        <w:t>X</w:t>
      </w:r>
      <w:r w:rsidRPr="00892244">
        <w:rPr>
          <w:rFonts w:eastAsia="Calibri"/>
          <w:sz w:val="24"/>
          <w:szCs w:val="24"/>
          <w:lang w:eastAsia="en-US"/>
        </w:rPr>
        <w:t xml:space="preserve"> необходим для приведения в движение маломерного судна.</w:t>
      </w:r>
    </w:p>
    <w:p w:rsidR="00892244" w:rsidRPr="00892244" w:rsidRDefault="00892244" w:rsidP="00892244">
      <w:pPr>
        <w:spacing w:line="240" w:lineRule="auto"/>
        <w:ind w:right="-1" w:firstLine="709"/>
        <w:jc w:val="center"/>
        <w:outlineLvl w:val="1"/>
        <w:rPr>
          <w:rFonts w:eastAsia="Calibri"/>
          <w:b/>
          <w:sz w:val="24"/>
          <w:szCs w:val="24"/>
          <w:lang w:eastAsia="en-US"/>
        </w:rPr>
      </w:pPr>
    </w:p>
    <w:tbl>
      <w:tblPr>
        <w:tblStyle w:val="100"/>
        <w:tblW w:w="9776" w:type="dxa"/>
        <w:jc w:val="center"/>
        <w:tblLook w:val="04A0" w:firstRow="1" w:lastRow="0" w:firstColumn="1" w:lastColumn="0" w:noHBand="0" w:noVBand="1"/>
      </w:tblPr>
      <w:tblGrid>
        <w:gridCol w:w="548"/>
        <w:gridCol w:w="4888"/>
        <w:gridCol w:w="1396"/>
        <w:gridCol w:w="2944"/>
      </w:tblGrid>
      <w:tr w:rsidR="00892244" w:rsidRPr="00892244" w:rsidTr="00DA6AAB">
        <w:trPr>
          <w:trHeight w:val="384"/>
          <w:jc w:val="center"/>
        </w:trPr>
        <w:tc>
          <w:tcPr>
            <w:tcW w:w="548" w:type="dxa"/>
            <w:vAlign w:val="center"/>
          </w:tcPr>
          <w:p w:rsidR="00892244" w:rsidRPr="00892244" w:rsidRDefault="00892244" w:rsidP="00892244">
            <w:pPr>
              <w:tabs>
                <w:tab w:val="left" w:pos="284"/>
                <w:tab w:val="left" w:pos="426"/>
              </w:tabs>
              <w:spacing w:after="200" w:line="240" w:lineRule="auto"/>
              <w:ind w:left="-108" w:firstLine="108"/>
              <w:jc w:val="center"/>
              <w:rPr>
                <w:rFonts w:eastAsia="Calibri"/>
                <w:b/>
                <w:color w:val="000000"/>
                <w:sz w:val="24"/>
                <w:szCs w:val="24"/>
                <w:lang w:eastAsia="en-US"/>
              </w:rPr>
            </w:pPr>
            <w:r w:rsidRPr="00892244">
              <w:rPr>
                <w:rFonts w:eastAsia="Calibri"/>
                <w:b/>
                <w:color w:val="000000"/>
                <w:sz w:val="24"/>
                <w:szCs w:val="24"/>
                <w:lang w:eastAsia="en-US"/>
              </w:rPr>
              <w:t>№</w:t>
            </w:r>
          </w:p>
        </w:tc>
        <w:tc>
          <w:tcPr>
            <w:tcW w:w="4888" w:type="dxa"/>
            <w:vAlign w:val="center"/>
          </w:tcPr>
          <w:p w:rsidR="00892244" w:rsidRPr="00892244" w:rsidRDefault="00892244" w:rsidP="00892244">
            <w:pPr>
              <w:tabs>
                <w:tab w:val="left" w:pos="284"/>
                <w:tab w:val="left" w:pos="426"/>
              </w:tabs>
              <w:spacing w:after="200" w:line="240" w:lineRule="auto"/>
              <w:ind w:firstLine="0"/>
              <w:jc w:val="center"/>
              <w:rPr>
                <w:rFonts w:eastAsia="Calibri"/>
                <w:b/>
                <w:color w:val="000000"/>
                <w:sz w:val="24"/>
                <w:szCs w:val="24"/>
                <w:lang w:eastAsia="en-US"/>
              </w:rPr>
            </w:pPr>
            <w:r w:rsidRPr="00892244">
              <w:rPr>
                <w:rFonts w:eastAsia="Calibri"/>
                <w:b/>
                <w:color w:val="000000"/>
                <w:sz w:val="24"/>
                <w:szCs w:val="24"/>
                <w:lang w:eastAsia="en-US"/>
              </w:rPr>
              <w:t>Параметр</w:t>
            </w:r>
          </w:p>
        </w:tc>
        <w:tc>
          <w:tcPr>
            <w:tcW w:w="1396" w:type="dxa"/>
            <w:vAlign w:val="center"/>
          </w:tcPr>
          <w:p w:rsidR="00892244" w:rsidRPr="00892244" w:rsidRDefault="00892244" w:rsidP="00892244">
            <w:pPr>
              <w:tabs>
                <w:tab w:val="left" w:pos="284"/>
                <w:tab w:val="left" w:pos="426"/>
              </w:tabs>
              <w:spacing w:after="200" w:line="240" w:lineRule="auto"/>
              <w:ind w:firstLine="21"/>
              <w:jc w:val="center"/>
              <w:rPr>
                <w:rFonts w:eastAsia="Calibri"/>
                <w:b/>
                <w:color w:val="000000"/>
                <w:sz w:val="24"/>
                <w:szCs w:val="24"/>
                <w:lang w:eastAsia="en-US"/>
              </w:rPr>
            </w:pPr>
            <w:r w:rsidRPr="00892244">
              <w:rPr>
                <w:rFonts w:eastAsia="Calibri"/>
                <w:b/>
                <w:color w:val="000000"/>
                <w:sz w:val="24"/>
                <w:szCs w:val="24"/>
                <w:lang w:eastAsia="en-US"/>
              </w:rPr>
              <w:t>Ед. изм.</w:t>
            </w:r>
          </w:p>
        </w:tc>
        <w:tc>
          <w:tcPr>
            <w:tcW w:w="2944" w:type="dxa"/>
            <w:vAlign w:val="center"/>
          </w:tcPr>
          <w:p w:rsidR="00892244" w:rsidRPr="00892244" w:rsidRDefault="00892244" w:rsidP="00892244">
            <w:pPr>
              <w:tabs>
                <w:tab w:val="left" w:pos="284"/>
                <w:tab w:val="left" w:pos="426"/>
              </w:tabs>
              <w:spacing w:after="200" w:line="240" w:lineRule="auto"/>
              <w:ind w:firstLine="0"/>
              <w:jc w:val="center"/>
              <w:rPr>
                <w:rFonts w:eastAsia="Calibri"/>
                <w:b/>
                <w:color w:val="000000"/>
                <w:sz w:val="24"/>
                <w:szCs w:val="24"/>
                <w:lang w:eastAsia="en-US"/>
              </w:rPr>
            </w:pPr>
            <w:r w:rsidRPr="00892244">
              <w:rPr>
                <w:rFonts w:eastAsia="Calibri"/>
                <w:b/>
                <w:color w:val="000000"/>
                <w:sz w:val="24"/>
                <w:szCs w:val="24"/>
                <w:lang w:eastAsia="en-US"/>
              </w:rPr>
              <w:t>Значение</w:t>
            </w:r>
          </w:p>
        </w:tc>
      </w:tr>
      <w:tr w:rsidR="00892244" w:rsidRPr="00892244" w:rsidTr="00DA6AAB">
        <w:trPr>
          <w:trHeight w:val="384"/>
          <w:jc w:val="center"/>
        </w:trPr>
        <w:tc>
          <w:tcPr>
            <w:tcW w:w="548" w:type="dxa"/>
            <w:vAlign w:val="center"/>
          </w:tcPr>
          <w:p w:rsidR="00892244" w:rsidRPr="00892244" w:rsidRDefault="00892244" w:rsidP="00892244">
            <w:pPr>
              <w:tabs>
                <w:tab w:val="left" w:pos="284"/>
                <w:tab w:val="left" w:pos="426"/>
              </w:tabs>
              <w:spacing w:after="200" w:line="240" w:lineRule="auto"/>
              <w:ind w:left="-108" w:firstLine="108"/>
              <w:jc w:val="center"/>
              <w:rPr>
                <w:rFonts w:eastAsia="Calibri"/>
                <w:b/>
                <w:color w:val="000000"/>
                <w:sz w:val="24"/>
                <w:szCs w:val="24"/>
                <w:lang w:eastAsia="en-US"/>
              </w:rPr>
            </w:pPr>
            <w:r w:rsidRPr="00892244">
              <w:rPr>
                <w:rFonts w:eastAsia="Calibri"/>
                <w:b/>
                <w:color w:val="000000"/>
                <w:sz w:val="24"/>
                <w:szCs w:val="24"/>
                <w:lang w:eastAsia="en-US"/>
              </w:rPr>
              <w:t>1</w:t>
            </w:r>
          </w:p>
        </w:tc>
        <w:tc>
          <w:tcPr>
            <w:tcW w:w="4888" w:type="dxa"/>
            <w:vAlign w:val="center"/>
          </w:tcPr>
          <w:p w:rsidR="00892244" w:rsidRPr="00892244" w:rsidRDefault="00892244" w:rsidP="00892244">
            <w:pPr>
              <w:tabs>
                <w:tab w:val="left" w:pos="284"/>
                <w:tab w:val="left" w:pos="426"/>
              </w:tabs>
              <w:spacing w:after="200" w:line="240" w:lineRule="auto"/>
              <w:ind w:firstLine="0"/>
              <w:jc w:val="left"/>
              <w:rPr>
                <w:rFonts w:eastAsia="Calibri"/>
                <w:color w:val="000000"/>
                <w:sz w:val="24"/>
                <w:szCs w:val="24"/>
                <w:lang w:eastAsia="en-US"/>
              </w:rPr>
            </w:pPr>
            <w:r w:rsidRPr="00892244">
              <w:rPr>
                <w:rFonts w:eastAsia="Calibri"/>
                <w:color w:val="000000"/>
                <w:sz w:val="24"/>
                <w:szCs w:val="24"/>
                <w:lang w:eastAsia="en-US"/>
              </w:rPr>
              <w:t>Тип двигателя</w:t>
            </w:r>
          </w:p>
        </w:tc>
        <w:tc>
          <w:tcPr>
            <w:tcW w:w="1396" w:type="dxa"/>
          </w:tcPr>
          <w:p w:rsidR="00892244" w:rsidRPr="00892244" w:rsidRDefault="00892244" w:rsidP="00892244">
            <w:pPr>
              <w:tabs>
                <w:tab w:val="left" w:pos="284"/>
                <w:tab w:val="left" w:pos="426"/>
              </w:tabs>
              <w:spacing w:after="200" w:line="240" w:lineRule="auto"/>
              <w:ind w:right="-89" w:firstLine="0"/>
              <w:jc w:val="center"/>
              <w:rPr>
                <w:rFonts w:eastAsia="Calibri"/>
                <w:color w:val="000000"/>
                <w:sz w:val="24"/>
                <w:szCs w:val="24"/>
                <w:lang w:eastAsia="en-US"/>
              </w:rPr>
            </w:pPr>
          </w:p>
        </w:tc>
        <w:tc>
          <w:tcPr>
            <w:tcW w:w="2944" w:type="dxa"/>
          </w:tcPr>
          <w:p w:rsidR="00892244" w:rsidRPr="00892244" w:rsidRDefault="00892244" w:rsidP="00892244">
            <w:pPr>
              <w:tabs>
                <w:tab w:val="left" w:pos="284"/>
                <w:tab w:val="left" w:pos="426"/>
              </w:tabs>
              <w:spacing w:after="200" w:line="240" w:lineRule="auto"/>
              <w:ind w:right="-89" w:hanging="17"/>
              <w:jc w:val="center"/>
              <w:rPr>
                <w:rFonts w:eastAsia="Calibri"/>
                <w:color w:val="000000"/>
                <w:sz w:val="24"/>
                <w:szCs w:val="24"/>
                <w:lang w:eastAsia="en-US"/>
              </w:rPr>
            </w:pPr>
            <w:r w:rsidRPr="00892244">
              <w:rPr>
                <w:rFonts w:eastAsia="Calibri"/>
                <w:color w:val="000000"/>
                <w:sz w:val="24"/>
                <w:szCs w:val="24"/>
                <w:lang w:eastAsia="en-US"/>
              </w:rPr>
              <w:t xml:space="preserve">4 – </w:t>
            </w:r>
            <w:proofErr w:type="spellStart"/>
            <w:r w:rsidRPr="00892244">
              <w:rPr>
                <w:rFonts w:eastAsia="Calibri"/>
                <w:color w:val="000000"/>
                <w:sz w:val="24"/>
                <w:szCs w:val="24"/>
                <w:lang w:eastAsia="en-US"/>
              </w:rPr>
              <w:t>тактный</w:t>
            </w:r>
            <w:proofErr w:type="spellEnd"/>
          </w:p>
        </w:tc>
      </w:tr>
      <w:tr w:rsidR="00892244" w:rsidRPr="00892244" w:rsidTr="00DA6AAB">
        <w:trPr>
          <w:trHeight w:val="384"/>
          <w:jc w:val="center"/>
        </w:trPr>
        <w:tc>
          <w:tcPr>
            <w:tcW w:w="548" w:type="dxa"/>
            <w:vAlign w:val="center"/>
          </w:tcPr>
          <w:p w:rsidR="00892244" w:rsidRPr="00892244" w:rsidRDefault="00892244" w:rsidP="00892244">
            <w:pPr>
              <w:tabs>
                <w:tab w:val="left" w:pos="284"/>
                <w:tab w:val="left" w:pos="426"/>
              </w:tabs>
              <w:spacing w:after="200" w:line="240" w:lineRule="auto"/>
              <w:ind w:left="-108" w:firstLine="108"/>
              <w:jc w:val="center"/>
              <w:rPr>
                <w:rFonts w:eastAsia="Calibri"/>
                <w:b/>
                <w:color w:val="000000"/>
                <w:sz w:val="24"/>
                <w:szCs w:val="24"/>
                <w:lang w:eastAsia="en-US"/>
              </w:rPr>
            </w:pPr>
            <w:r w:rsidRPr="00892244">
              <w:rPr>
                <w:rFonts w:eastAsia="Calibri"/>
                <w:b/>
                <w:color w:val="000000"/>
                <w:sz w:val="24"/>
                <w:szCs w:val="24"/>
                <w:lang w:eastAsia="en-US"/>
              </w:rPr>
              <w:t>2</w:t>
            </w:r>
          </w:p>
        </w:tc>
        <w:tc>
          <w:tcPr>
            <w:tcW w:w="4888" w:type="dxa"/>
            <w:vAlign w:val="center"/>
          </w:tcPr>
          <w:p w:rsidR="00892244" w:rsidRPr="00892244" w:rsidRDefault="00892244" w:rsidP="00892244">
            <w:pPr>
              <w:tabs>
                <w:tab w:val="left" w:pos="284"/>
                <w:tab w:val="left" w:pos="426"/>
              </w:tabs>
              <w:spacing w:after="200" w:line="240" w:lineRule="auto"/>
              <w:ind w:firstLine="0"/>
              <w:jc w:val="left"/>
              <w:rPr>
                <w:rFonts w:eastAsia="Calibri"/>
                <w:color w:val="000000"/>
                <w:sz w:val="24"/>
                <w:szCs w:val="24"/>
                <w:lang w:eastAsia="en-US"/>
              </w:rPr>
            </w:pPr>
            <w:r w:rsidRPr="00892244">
              <w:rPr>
                <w:rFonts w:eastAsia="Calibri"/>
                <w:color w:val="000000"/>
                <w:sz w:val="24"/>
                <w:szCs w:val="24"/>
                <w:lang w:eastAsia="en-US"/>
              </w:rPr>
              <w:t>Число цилиндров</w:t>
            </w:r>
          </w:p>
        </w:tc>
        <w:tc>
          <w:tcPr>
            <w:tcW w:w="1396" w:type="dxa"/>
          </w:tcPr>
          <w:p w:rsidR="00892244" w:rsidRPr="00892244" w:rsidRDefault="00892244" w:rsidP="00892244">
            <w:pPr>
              <w:tabs>
                <w:tab w:val="left" w:pos="284"/>
                <w:tab w:val="left" w:pos="426"/>
              </w:tabs>
              <w:spacing w:after="200" w:line="240" w:lineRule="auto"/>
              <w:ind w:right="-89" w:firstLine="0"/>
              <w:jc w:val="center"/>
              <w:rPr>
                <w:rFonts w:eastAsia="Calibri"/>
                <w:color w:val="000000"/>
                <w:sz w:val="24"/>
                <w:szCs w:val="24"/>
                <w:lang w:eastAsia="en-US"/>
              </w:rPr>
            </w:pPr>
          </w:p>
        </w:tc>
        <w:tc>
          <w:tcPr>
            <w:tcW w:w="2944" w:type="dxa"/>
          </w:tcPr>
          <w:p w:rsidR="00892244" w:rsidRPr="00892244" w:rsidRDefault="00892244" w:rsidP="00892244">
            <w:pPr>
              <w:tabs>
                <w:tab w:val="left" w:pos="284"/>
                <w:tab w:val="left" w:pos="426"/>
              </w:tabs>
              <w:spacing w:after="200" w:line="240" w:lineRule="auto"/>
              <w:ind w:right="-89" w:hanging="17"/>
              <w:jc w:val="center"/>
              <w:rPr>
                <w:rFonts w:eastAsia="Calibri"/>
                <w:color w:val="000000"/>
                <w:sz w:val="24"/>
                <w:szCs w:val="24"/>
                <w:lang w:eastAsia="en-US"/>
              </w:rPr>
            </w:pPr>
            <w:r w:rsidRPr="00892244">
              <w:rPr>
                <w:rFonts w:eastAsia="Calibri"/>
                <w:color w:val="000000"/>
                <w:sz w:val="24"/>
                <w:szCs w:val="24"/>
                <w:lang w:val="en-US" w:eastAsia="en-US"/>
              </w:rPr>
              <w:t>V6</w:t>
            </w:r>
            <w:r w:rsidRPr="00892244">
              <w:rPr>
                <w:rFonts w:eastAsia="Calibri"/>
                <w:color w:val="000000"/>
                <w:sz w:val="24"/>
                <w:szCs w:val="24"/>
                <w:lang w:eastAsia="en-US"/>
              </w:rPr>
              <w:t>, 24 – клапанный</w:t>
            </w:r>
          </w:p>
        </w:tc>
      </w:tr>
      <w:tr w:rsidR="00892244" w:rsidRPr="00892244" w:rsidTr="00DA6AAB">
        <w:trPr>
          <w:trHeight w:val="367"/>
          <w:jc w:val="center"/>
        </w:trPr>
        <w:tc>
          <w:tcPr>
            <w:tcW w:w="548" w:type="dxa"/>
            <w:vAlign w:val="center"/>
          </w:tcPr>
          <w:p w:rsidR="00892244" w:rsidRPr="00892244" w:rsidRDefault="00892244" w:rsidP="00892244">
            <w:pPr>
              <w:tabs>
                <w:tab w:val="left" w:pos="284"/>
                <w:tab w:val="left" w:pos="426"/>
              </w:tabs>
              <w:spacing w:after="200" w:line="240" w:lineRule="auto"/>
              <w:ind w:left="-108" w:firstLine="108"/>
              <w:jc w:val="center"/>
              <w:rPr>
                <w:rFonts w:eastAsia="Calibri"/>
                <w:b/>
                <w:color w:val="000000"/>
                <w:sz w:val="24"/>
                <w:szCs w:val="24"/>
                <w:lang w:eastAsia="en-US"/>
              </w:rPr>
            </w:pPr>
            <w:r w:rsidRPr="00892244">
              <w:rPr>
                <w:rFonts w:eastAsia="Calibri"/>
                <w:b/>
                <w:color w:val="000000"/>
                <w:sz w:val="24"/>
                <w:szCs w:val="24"/>
                <w:lang w:eastAsia="en-US"/>
              </w:rPr>
              <w:t>3</w:t>
            </w:r>
          </w:p>
        </w:tc>
        <w:tc>
          <w:tcPr>
            <w:tcW w:w="4888" w:type="dxa"/>
            <w:vAlign w:val="center"/>
          </w:tcPr>
          <w:p w:rsidR="00892244" w:rsidRPr="00892244" w:rsidRDefault="00892244" w:rsidP="00892244">
            <w:pPr>
              <w:tabs>
                <w:tab w:val="left" w:pos="284"/>
                <w:tab w:val="left" w:pos="426"/>
              </w:tabs>
              <w:spacing w:after="200" w:line="240" w:lineRule="auto"/>
              <w:ind w:firstLine="0"/>
              <w:jc w:val="left"/>
              <w:rPr>
                <w:rFonts w:eastAsia="Calibri"/>
                <w:color w:val="000000"/>
                <w:sz w:val="24"/>
                <w:szCs w:val="24"/>
                <w:lang w:eastAsia="en-US"/>
              </w:rPr>
            </w:pPr>
            <w:r w:rsidRPr="00892244">
              <w:rPr>
                <w:rFonts w:eastAsia="Calibri"/>
                <w:color w:val="000000"/>
                <w:sz w:val="24"/>
                <w:szCs w:val="24"/>
                <w:lang w:eastAsia="en-US"/>
              </w:rPr>
              <w:t>Рабочий объем</w:t>
            </w:r>
          </w:p>
        </w:tc>
        <w:tc>
          <w:tcPr>
            <w:tcW w:w="1396" w:type="dxa"/>
          </w:tcPr>
          <w:p w:rsidR="00892244" w:rsidRPr="00892244" w:rsidRDefault="00892244" w:rsidP="00892244">
            <w:pPr>
              <w:tabs>
                <w:tab w:val="left" w:pos="284"/>
                <w:tab w:val="left" w:pos="426"/>
              </w:tabs>
              <w:spacing w:after="200" w:line="240" w:lineRule="auto"/>
              <w:ind w:right="-89" w:firstLine="0"/>
              <w:jc w:val="center"/>
              <w:rPr>
                <w:rFonts w:eastAsia="Calibri"/>
                <w:color w:val="000000"/>
                <w:sz w:val="24"/>
                <w:szCs w:val="24"/>
                <w:vertAlign w:val="superscript"/>
                <w:lang w:eastAsia="en-US"/>
              </w:rPr>
            </w:pPr>
            <w:r w:rsidRPr="00892244">
              <w:rPr>
                <w:rFonts w:eastAsia="Calibri"/>
                <w:color w:val="000000"/>
                <w:sz w:val="24"/>
                <w:szCs w:val="24"/>
                <w:lang w:eastAsia="en-US"/>
              </w:rPr>
              <w:t>см</w:t>
            </w:r>
            <w:r w:rsidRPr="00892244">
              <w:rPr>
                <w:rFonts w:eastAsia="Calibri"/>
                <w:color w:val="000000"/>
                <w:sz w:val="24"/>
                <w:szCs w:val="24"/>
                <w:vertAlign w:val="superscript"/>
                <w:lang w:eastAsia="en-US"/>
              </w:rPr>
              <w:t>3</w:t>
            </w:r>
          </w:p>
        </w:tc>
        <w:tc>
          <w:tcPr>
            <w:tcW w:w="2944" w:type="dxa"/>
          </w:tcPr>
          <w:p w:rsidR="00892244" w:rsidRPr="00892244" w:rsidRDefault="00892244" w:rsidP="00892244">
            <w:pPr>
              <w:tabs>
                <w:tab w:val="left" w:pos="284"/>
                <w:tab w:val="left" w:pos="426"/>
              </w:tabs>
              <w:spacing w:after="200" w:line="240" w:lineRule="auto"/>
              <w:ind w:right="-89" w:hanging="17"/>
              <w:jc w:val="center"/>
              <w:rPr>
                <w:rFonts w:eastAsia="Calibri"/>
                <w:color w:val="000000"/>
                <w:sz w:val="24"/>
                <w:szCs w:val="24"/>
                <w:lang w:eastAsia="en-US"/>
              </w:rPr>
            </w:pPr>
            <w:r w:rsidRPr="00892244">
              <w:rPr>
                <w:rFonts w:eastAsia="Calibri"/>
                <w:color w:val="000000"/>
                <w:sz w:val="24"/>
                <w:szCs w:val="24"/>
                <w:lang w:eastAsia="en-US"/>
              </w:rPr>
              <w:t>4 169</w:t>
            </w:r>
          </w:p>
        </w:tc>
      </w:tr>
      <w:tr w:rsidR="00892244" w:rsidRPr="00892244" w:rsidTr="00DA6AAB">
        <w:trPr>
          <w:trHeight w:val="384"/>
          <w:jc w:val="center"/>
        </w:trPr>
        <w:tc>
          <w:tcPr>
            <w:tcW w:w="548" w:type="dxa"/>
            <w:vAlign w:val="center"/>
          </w:tcPr>
          <w:p w:rsidR="00892244" w:rsidRPr="00892244" w:rsidRDefault="00892244" w:rsidP="00892244">
            <w:pPr>
              <w:tabs>
                <w:tab w:val="left" w:pos="284"/>
                <w:tab w:val="left" w:pos="426"/>
              </w:tabs>
              <w:spacing w:after="200" w:line="240" w:lineRule="auto"/>
              <w:ind w:left="-108" w:firstLine="108"/>
              <w:jc w:val="center"/>
              <w:rPr>
                <w:rFonts w:eastAsia="Calibri"/>
                <w:b/>
                <w:color w:val="000000"/>
                <w:sz w:val="24"/>
                <w:szCs w:val="24"/>
                <w:lang w:eastAsia="en-US"/>
              </w:rPr>
            </w:pPr>
            <w:r w:rsidRPr="00892244">
              <w:rPr>
                <w:rFonts w:eastAsia="Calibri"/>
                <w:b/>
                <w:color w:val="000000"/>
                <w:sz w:val="24"/>
                <w:szCs w:val="24"/>
                <w:lang w:eastAsia="en-US"/>
              </w:rPr>
              <w:t>4</w:t>
            </w:r>
          </w:p>
        </w:tc>
        <w:tc>
          <w:tcPr>
            <w:tcW w:w="4888" w:type="dxa"/>
            <w:vAlign w:val="center"/>
          </w:tcPr>
          <w:p w:rsidR="00892244" w:rsidRPr="00892244" w:rsidRDefault="00892244" w:rsidP="00892244">
            <w:pPr>
              <w:tabs>
                <w:tab w:val="left" w:pos="284"/>
                <w:tab w:val="left" w:pos="426"/>
              </w:tabs>
              <w:spacing w:after="200" w:line="240" w:lineRule="auto"/>
              <w:ind w:firstLine="0"/>
              <w:jc w:val="left"/>
              <w:rPr>
                <w:rFonts w:eastAsia="Calibri"/>
                <w:color w:val="000000"/>
                <w:sz w:val="24"/>
                <w:szCs w:val="24"/>
                <w:lang w:eastAsia="en-US"/>
              </w:rPr>
            </w:pPr>
            <w:r w:rsidRPr="00892244">
              <w:rPr>
                <w:rFonts w:eastAsia="Calibri"/>
                <w:color w:val="000000"/>
                <w:sz w:val="24"/>
                <w:szCs w:val="24"/>
                <w:lang w:eastAsia="en-US"/>
              </w:rPr>
              <w:t xml:space="preserve">Диаметр цилиндра </w:t>
            </w:r>
          </w:p>
        </w:tc>
        <w:tc>
          <w:tcPr>
            <w:tcW w:w="1396" w:type="dxa"/>
          </w:tcPr>
          <w:p w:rsidR="00892244" w:rsidRPr="00892244" w:rsidRDefault="00892244" w:rsidP="00892244">
            <w:pPr>
              <w:tabs>
                <w:tab w:val="left" w:pos="284"/>
                <w:tab w:val="left" w:pos="426"/>
              </w:tabs>
              <w:spacing w:after="200" w:line="240" w:lineRule="auto"/>
              <w:ind w:right="-89" w:firstLine="0"/>
              <w:jc w:val="center"/>
              <w:rPr>
                <w:rFonts w:eastAsia="Calibri"/>
                <w:color w:val="000000"/>
                <w:sz w:val="24"/>
                <w:szCs w:val="24"/>
                <w:lang w:eastAsia="en-US"/>
              </w:rPr>
            </w:pPr>
            <w:r w:rsidRPr="00892244">
              <w:rPr>
                <w:rFonts w:eastAsia="Calibri"/>
                <w:color w:val="000000"/>
                <w:sz w:val="24"/>
                <w:szCs w:val="24"/>
                <w:lang w:eastAsia="en-US"/>
              </w:rPr>
              <w:t>мм</w:t>
            </w:r>
          </w:p>
        </w:tc>
        <w:tc>
          <w:tcPr>
            <w:tcW w:w="2944" w:type="dxa"/>
          </w:tcPr>
          <w:p w:rsidR="00892244" w:rsidRPr="00892244" w:rsidRDefault="00892244" w:rsidP="00892244">
            <w:pPr>
              <w:tabs>
                <w:tab w:val="left" w:pos="284"/>
                <w:tab w:val="left" w:pos="426"/>
              </w:tabs>
              <w:spacing w:after="200" w:line="240" w:lineRule="auto"/>
              <w:ind w:right="-89" w:hanging="17"/>
              <w:jc w:val="center"/>
              <w:rPr>
                <w:rFonts w:eastAsia="Calibri"/>
                <w:color w:val="000000"/>
                <w:sz w:val="24"/>
                <w:szCs w:val="24"/>
                <w:lang w:eastAsia="en-US"/>
              </w:rPr>
            </w:pPr>
            <w:r w:rsidRPr="00892244">
              <w:rPr>
                <w:rFonts w:eastAsia="Calibri"/>
                <w:color w:val="000000"/>
                <w:sz w:val="24"/>
                <w:szCs w:val="24"/>
                <w:lang w:eastAsia="en-US"/>
              </w:rPr>
              <w:t>96</w:t>
            </w:r>
          </w:p>
        </w:tc>
      </w:tr>
      <w:tr w:rsidR="00892244" w:rsidRPr="00892244" w:rsidTr="00DA6AAB">
        <w:trPr>
          <w:trHeight w:val="384"/>
          <w:jc w:val="center"/>
        </w:trPr>
        <w:tc>
          <w:tcPr>
            <w:tcW w:w="548" w:type="dxa"/>
            <w:vAlign w:val="center"/>
          </w:tcPr>
          <w:p w:rsidR="00892244" w:rsidRPr="00892244" w:rsidRDefault="00892244" w:rsidP="00892244">
            <w:pPr>
              <w:tabs>
                <w:tab w:val="left" w:pos="284"/>
                <w:tab w:val="left" w:pos="426"/>
              </w:tabs>
              <w:spacing w:after="200" w:line="240" w:lineRule="auto"/>
              <w:ind w:left="-108" w:firstLine="108"/>
              <w:jc w:val="center"/>
              <w:rPr>
                <w:rFonts w:eastAsia="Calibri"/>
                <w:b/>
                <w:color w:val="000000"/>
                <w:sz w:val="24"/>
                <w:szCs w:val="24"/>
                <w:lang w:eastAsia="en-US"/>
              </w:rPr>
            </w:pPr>
            <w:r w:rsidRPr="00892244">
              <w:rPr>
                <w:rFonts w:eastAsia="Calibri"/>
                <w:b/>
                <w:color w:val="000000"/>
                <w:sz w:val="24"/>
                <w:szCs w:val="24"/>
                <w:lang w:eastAsia="en-US"/>
              </w:rPr>
              <w:t>5</w:t>
            </w:r>
          </w:p>
        </w:tc>
        <w:tc>
          <w:tcPr>
            <w:tcW w:w="4888" w:type="dxa"/>
            <w:vAlign w:val="center"/>
          </w:tcPr>
          <w:p w:rsidR="00892244" w:rsidRPr="00892244" w:rsidRDefault="00892244" w:rsidP="00892244">
            <w:pPr>
              <w:tabs>
                <w:tab w:val="left" w:pos="284"/>
                <w:tab w:val="left" w:pos="426"/>
              </w:tabs>
              <w:spacing w:after="200" w:line="240" w:lineRule="auto"/>
              <w:ind w:firstLine="0"/>
              <w:jc w:val="left"/>
              <w:rPr>
                <w:rFonts w:eastAsia="Calibri"/>
                <w:color w:val="000000"/>
                <w:sz w:val="24"/>
                <w:szCs w:val="24"/>
                <w:lang w:eastAsia="en-US"/>
              </w:rPr>
            </w:pPr>
            <w:r w:rsidRPr="00892244">
              <w:rPr>
                <w:rFonts w:eastAsia="Calibri"/>
                <w:color w:val="000000"/>
                <w:spacing w:val="-6"/>
                <w:sz w:val="24"/>
                <w:szCs w:val="24"/>
                <w:shd w:val="clear" w:color="auto" w:fill="FFFFFF"/>
                <w:lang w:eastAsia="en-US"/>
              </w:rPr>
              <w:t>Мощность</w:t>
            </w:r>
          </w:p>
        </w:tc>
        <w:tc>
          <w:tcPr>
            <w:tcW w:w="1396" w:type="dxa"/>
          </w:tcPr>
          <w:p w:rsidR="00892244" w:rsidRPr="00892244" w:rsidRDefault="00892244" w:rsidP="00892244">
            <w:pPr>
              <w:tabs>
                <w:tab w:val="left" w:pos="284"/>
                <w:tab w:val="left" w:pos="426"/>
              </w:tabs>
              <w:spacing w:after="200" w:line="240" w:lineRule="auto"/>
              <w:ind w:right="-89" w:firstLine="0"/>
              <w:jc w:val="center"/>
              <w:rPr>
                <w:rFonts w:eastAsia="Calibri"/>
                <w:color w:val="000000"/>
                <w:sz w:val="24"/>
                <w:szCs w:val="24"/>
                <w:lang w:eastAsia="en-US"/>
              </w:rPr>
            </w:pPr>
            <w:proofErr w:type="spellStart"/>
            <w:r w:rsidRPr="00892244">
              <w:rPr>
                <w:rFonts w:eastAsia="Calibri"/>
                <w:color w:val="000000"/>
                <w:sz w:val="24"/>
                <w:szCs w:val="24"/>
                <w:lang w:eastAsia="en-US"/>
              </w:rPr>
              <w:t>л.с</w:t>
            </w:r>
            <w:proofErr w:type="spellEnd"/>
            <w:r w:rsidRPr="00892244">
              <w:rPr>
                <w:rFonts w:eastAsia="Calibri"/>
                <w:color w:val="000000"/>
                <w:sz w:val="24"/>
                <w:szCs w:val="24"/>
                <w:lang w:eastAsia="en-US"/>
              </w:rPr>
              <w:t>.</w:t>
            </w:r>
          </w:p>
        </w:tc>
        <w:tc>
          <w:tcPr>
            <w:tcW w:w="2944" w:type="dxa"/>
          </w:tcPr>
          <w:p w:rsidR="00892244" w:rsidRPr="00892244" w:rsidRDefault="00892244" w:rsidP="00892244">
            <w:pPr>
              <w:tabs>
                <w:tab w:val="left" w:pos="284"/>
                <w:tab w:val="left" w:pos="426"/>
              </w:tabs>
              <w:spacing w:after="200" w:line="240" w:lineRule="auto"/>
              <w:ind w:right="-89" w:hanging="17"/>
              <w:jc w:val="center"/>
              <w:rPr>
                <w:rFonts w:eastAsia="Calibri"/>
                <w:color w:val="000000"/>
                <w:sz w:val="24"/>
                <w:szCs w:val="24"/>
                <w:lang w:eastAsia="en-US"/>
              </w:rPr>
            </w:pPr>
            <w:r w:rsidRPr="00892244">
              <w:rPr>
                <w:rFonts w:eastAsia="Calibri"/>
                <w:color w:val="000000"/>
                <w:sz w:val="24"/>
                <w:szCs w:val="24"/>
                <w:lang w:eastAsia="en-US"/>
              </w:rPr>
              <w:t>300</w:t>
            </w:r>
          </w:p>
        </w:tc>
      </w:tr>
      <w:tr w:rsidR="00892244" w:rsidRPr="00892244" w:rsidTr="00DA6AAB">
        <w:trPr>
          <w:trHeight w:val="384"/>
          <w:jc w:val="center"/>
        </w:trPr>
        <w:tc>
          <w:tcPr>
            <w:tcW w:w="548" w:type="dxa"/>
            <w:vAlign w:val="center"/>
          </w:tcPr>
          <w:p w:rsidR="00892244" w:rsidRPr="00892244" w:rsidRDefault="00892244" w:rsidP="00892244">
            <w:pPr>
              <w:tabs>
                <w:tab w:val="left" w:pos="284"/>
                <w:tab w:val="left" w:pos="426"/>
              </w:tabs>
              <w:spacing w:after="200" w:line="240" w:lineRule="auto"/>
              <w:ind w:left="-108" w:firstLine="108"/>
              <w:jc w:val="center"/>
              <w:rPr>
                <w:rFonts w:eastAsia="Calibri"/>
                <w:b/>
                <w:color w:val="000000"/>
                <w:sz w:val="24"/>
                <w:szCs w:val="24"/>
                <w:lang w:eastAsia="en-US"/>
              </w:rPr>
            </w:pPr>
            <w:r w:rsidRPr="00892244">
              <w:rPr>
                <w:rFonts w:eastAsia="Calibri"/>
                <w:b/>
                <w:color w:val="000000"/>
                <w:sz w:val="24"/>
                <w:szCs w:val="24"/>
                <w:lang w:eastAsia="en-US"/>
              </w:rPr>
              <w:t>6</w:t>
            </w:r>
          </w:p>
        </w:tc>
        <w:tc>
          <w:tcPr>
            <w:tcW w:w="4888" w:type="dxa"/>
            <w:vAlign w:val="center"/>
          </w:tcPr>
          <w:p w:rsidR="00892244" w:rsidRPr="00892244" w:rsidRDefault="00892244" w:rsidP="00892244">
            <w:pPr>
              <w:tabs>
                <w:tab w:val="left" w:pos="284"/>
                <w:tab w:val="left" w:pos="426"/>
              </w:tabs>
              <w:spacing w:after="200" w:line="240" w:lineRule="auto"/>
              <w:ind w:firstLine="0"/>
              <w:jc w:val="left"/>
              <w:rPr>
                <w:rFonts w:eastAsia="Calibri"/>
                <w:color w:val="000000"/>
                <w:sz w:val="24"/>
                <w:szCs w:val="24"/>
                <w:lang w:eastAsia="en-US"/>
              </w:rPr>
            </w:pPr>
            <w:r w:rsidRPr="00892244">
              <w:rPr>
                <w:rFonts w:eastAsia="Calibri"/>
                <w:color w:val="000000"/>
                <w:spacing w:val="-6"/>
                <w:sz w:val="24"/>
                <w:szCs w:val="24"/>
                <w:shd w:val="clear" w:color="auto" w:fill="FFFFFF"/>
                <w:lang w:eastAsia="en-US"/>
              </w:rPr>
              <w:t>Система смазки</w:t>
            </w:r>
          </w:p>
        </w:tc>
        <w:tc>
          <w:tcPr>
            <w:tcW w:w="1396" w:type="dxa"/>
          </w:tcPr>
          <w:p w:rsidR="00892244" w:rsidRPr="00892244" w:rsidRDefault="00892244" w:rsidP="00892244">
            <w:pPr>
              <w:tabs>
                <w:tab w:val="left" w:pos="284"/>
                <w:tab w:val="left" w:pos="426"/>
              </w:tabs>
              <w:spacing w:after="200" w:line="240" w:lineRule="auto"/>
              <w:ind w:right="-89" w:firstLine="15"/>
              <w:jc w:val="center"/>
              <w:rPr>
                <w:rFonts w:eastAsia="Calibri"/>
                <w:color w:val="000000"/>
                <w:sz w:val="24"/>
                <w:szCs w:val="24"/>
                <w:lang w:eastAsia="en-US"/>
              </w:rPr>
            </w:pPr>
          </w:p>
        </w:tc>
        <w:tc>
          <w:tcPr>
            <w:tcW w:w="2944" w:type="dxa"/>
          </w:tcPr>
          <w:p w:rsidR="00892244" w:rsidRPr="00892244" w:rsidRDefault="00892244" w:rsidP="00892244">
            <w:pPr>
              <w:tabs>
                <w:tab w:val="left" w:pos="284"/>
                <w:tab w:val="left" w:pos="426"/>
              </w:tabs>
              <w:spacing w:after="200" w:line="240" w:lineRule="auto"/>
              <w:ind w:right="-89" w:hanging="17"/>
              <w:jc w:val="center"/>
              <w:rPr>
                <w:rFonts w:eastAsia="Calibri"/>
                <w:color w:val="000000"/>
                <w:sz w:val="24"/>
                <w:szCs w:val="24"/>
                <w:lang w:eastAsia="en-US"/>
              </w:rPr>
            </w:pPr>
            <w:r w:rsidRPr="00892244">
              <w:rPr>
                <w:rFonts w:eastAsia="Calibri"/>
                <w:color w:val="000000"/>
                <w:spacing w:val="-6"/>
                <w:sz w:val="24"/>
                <w:szCs w:val="24"/>
                <w:shd w:val="clear" w:color="auto" w:fill="FFFFFF"/>
                <w:lang w:eastAsia="en-US"/>
              </w:rPr>
              <w:t>мокрый картер</w:t>
            </w:r>
          </w:p>
        </w:tc>
      </w:tr>
      <w:tr w:rsidR="00892244" w:rsidRPr="00892244" w:rsidTr="00DA6AAB">
        <w:trPr>
          <w:trHeight w:val="384"/>
          <w:jc w:val="center"/>
        </w:trPr>
        <w:tc>
          <w:tcPr>
            <w:tcW w:w="548" w:type="dxa"/>
            <w:vAlign w:val="center"/>
          </w:tcPr>
          <w:p w:rsidR="00892244" w:rsidRPr="00892244" w:rsidRDefault="00892244" w:rsidP="00892244">
            <w:pPr>
              <w:tabs>
                <w:tab w:val="left" w:pos="284"/>
                <w:tab w:val="left" w:pos="426"/>
              </w:tabs>
              <w:spacing w:after="200" w:line="240" w:lineRule="auto"/>
              <w:ind w:left="-108" w:firstLine="108"/>
              <w:jc w:val="center"/>
              <w:rPr>
                <w:rFonts w:eastAsia="Calibri"/>
                <w:b/>
                <w:color w:val="000000"/>
                <w:sz w:val="24"/>
                <w:szCs w:val="24"/>
                <w:lang w:eastAsia="en-US"/>
              </w:rPr>
            </w:pPr>
            <w:r w:rsidRPr="00892244">
              <w:rPr>
                <w:rFonts w:eastAsia="Calibri"/>
                <w:b/>
                <w:color w:val="000000"/>
                <w:sz w:val="24"/>
                <w:szCs w:val="24"/>
                <w:lang w:eastAsia="en-US"/>
              </w:rPr>
              <w:t>7</w:t>
            </w:r>
          </w:p>
        </w:tc>
        <w:tc>
          <w:tcPr>
            <w:tcW w:w="4888" w:type="dxa"/>
            <w:vAlign w:val="center"/>
          </w:tcPr>
          <w:p w:rsidR="00892244" w:rsidRPr="00892244" w:rsidRDefault="00892244" w:rsidP="00892244">
            <w:pPr>
              <w:tabs>
                <w:tab w:val="left" w:pos="284"/>
                <w:tab w:val="left" w:pos="426"/>
              </w:tabs>
              <w:spacing w:after="200" w:line="240" w:lineRule="auto"/>
              <w:ind w:firstLine="0"/>
              <w:jc w:val="left"/>
              <w:rPr>
                <w:rFonts w:eastAsia="Calibri"/>
                <w:color w:val="000000"/>
                <w:sz w:val="24"/>
                <w:szCs w:val="24"/>
                <w:lang w:eastAsia="en-US"/>
              </w:rPr>
            </w:pPr>
            <w:r w:rsidRPr="00892244">
              <w:rPr>
                <w:rFonts w:eastAsia="Calibri"/>
                <w:color w:val="000000"/>
                <w:spacing w:val="-6"/>
                <w:sz w:val="24"/>
                <w:szCs w:val="24"/>
                <w:shd w:val="clear" w:color="auto" w:fill="FFFFFF"/>
                <w:lang w:eastAsia="en-US"/>
              </w:rPr>
              <w:t>Мощность на валу винта</w:t>
            </w:r>
          </w:p>
        </w:tc>
        <w:tc>
          <w:tcPr>
            <w:tcW w:w="1396" w:type="dxa"/>
          </w:tcPr>
          <w:p w:rsidR="00892244" w:rsidRPr="00892244" w:rsidRDefault="00892244" w:rsidP="00892244">
            <w:pPr>
              <w:tabs>
                <w:tab w:val="left" w:pos="284"/>
                <w:tab w:val="left" w:pos="426"/>
              </w:tabs>
              <w:spacing w:after="200" w:line="240" w:lineRule="auto"/>
              <w:ind w:right="-89" w:firstLine="0"/>
              <w:jc w:val="center"/>
              <w:rPr>
                <w:rFonts w:eastAsia="Calibri"/>
                <w:color w:val="000000"/>
                <w:sz w:val="24"/>
                <w:szCs w:val="24"/>
                <w:lang w:eastAsia="en-US"/>
              </w:rPr>
            </w:pPr>
            <w:r w:rsidRPr="00892244">
              <w:rPr>
                <w:rFonts w:eastAsia="Calibri"/>
                <w:color w:val="000000"/>
                <w:sz w:val="24"/>
                <w:szCs w:val="24"/>
                <w:lang w:eastAsia="en-US"/>
              </w:rPr>
              <w:t>кВт/об/мин</w:t>
            </w:r>
          </w:p>
        </w:tc>
        <w:tc>
          <w:tcPr>
            <w:tcW w:w="2944" w:type="dxa"/>
          </w:tcPr>
          <w:p w:rsidR="00892244" w:rsidRPr="00892244" w:rsidRDefault="00892244" w:rsidP="00892244">
            <w:pPr>
              <w:tabs>
                <w:tab w:val="left" w:pos="284"/>
                <w:tab w:val="left" w:pos="426"/>
              </w:tabs>
              <w:spacing w:after="200" w:line="240" w:lineRule="auto"/>
              <w:ind w:right="-89" w:hanging="17"/>
              <w:jc w:val="center"/>
              <w:rPr>
                <w:rFonts w:eastAsia="Calibri"/>
                <w:color w:val="000000"/>
                <w:sz w:val="24"/>
                <w:szCs w:val="24"/>
                <w:lang w:eastAsia="en-US"/>
              </w:rPr>
            </w:pPr>
            <w:r w:rsidRPr="00892244">
              <w:rPr>
                <w:rFonts w:eastAsia="Calibri"/>
                <w:color w:val="000000"/>
                <w:spacing w:val="-6"/>
                <w:sz w:val="24"/>
                <w:szCs w:val="24"/>
                <w:shd w:val="clear" w:color="auto" w:fill="FFFFFF"/>
                <w:lang w:eastAsia="en-US"/>
              </w:rPr>
              <w:t>220,7/5500</w:t>
            </w:r>
          </w:p>
        </w:tc>
      </w:tr>
      <w:tr w:rsidR="00892244" w:rsidRPr="00892244" w:rsidTr="00DA6AAB">
        <w:trPr>
          <w:trHeight w:val="384"/>
          <w:jc w:val="center"/>
        </w:trPr>
        <w:tc>
          <w:tcPr>
            <w:tcW w:w="548" w:type="dxa"/>
            <w:vAlign w:val="center"/>
          </w:tcPr>
          <w:p w:rsidR="00892244" w:rsidRPr="00892244" w:rsidRDefault="00892244" w:rsidP="00892244">
            <w:pPr>
              <w:tabs>
                <w:tab w:val="left" w:pos="284"/>
                <w:tab w:val="left" w:pos="426"/>
              </w:tabs>
              <w:spacing w:after="200" w:line="240" w:lineRule="auto"/>
              <w:ind w:left="-108" w:firstLine="108"/>
              <w:jc w:val="center"/>
              <w:rPr>
                <w:rFonts w:eastAsia="Calibri"/>
                <w:b/>
                <w:color w:val="000000"/>
                <w:sz w:val="24"/>
                <w:szCs w:val="24"/>
                <w:lang w:eastAsia="en-US"/>
              </w:rPr>
            </w:pPr>
            <w:r w:rsidRPr="00892244">
              <w:rPr>
                <w:rFonts w:eastAsia="Calibri"/>
                <w:b/>
                <w:color w:val="000000"/>
                <w:sz w:val="24"/>
                <w:szCs w:val="24"/>
                <w:lang w:eastAsia="en-US"/>
              </w:rPr>
              <w:t>8</w:t>
            </w:r>
          </w:p>
        </w:tc>
        <w:tc>
          <w:tcPr>
            <w:tcW w:w="4888" w:type="dxa"/>
            <w:vAlign w:val="center"/>
          </w:tcPr>
          <w:p w:rsidR="00892244" w:rsidRPr="00892244" w:rsidRDefault="00892244" w:rsidP="00892244">
            <w:pPr>
              <w:tabs>
                <w:tab w:val="left" w:pos="284"/>
                <w:tab w:val="left" w:pos="426"/>
              </w:tabs>
              <w:spacing w:after="200" w:line="240" w:lineRule="auto"/>
              <w:ind w:firstLine="0"/>
              <w:jc w:val="left"/>
              <w:rPr>
                <w:rFonts w:eastAsia="Calibri"/>
                <w:color w:val="000000"/>
                <w:sz w:val="24"/>
                <w:szCs w:val="24"/>
                <w:lang w:eastAsia="en-US"/>
              </w:rPr>
            </w:pPr>
            <w:r w:rsidRPr="00892244">
              <w:rPr>
                <w:rFonts w:eastAsia="Calibri"/>
                <w:color w:val="000000"/>
                <w:spacing w:val="-6"/>
                <w:sz w:val="24"/>
                <w:szCs w:val="24"/>
                <w:shd w:val="clear" w:color="auto" w:fill="FFFFFF"/>
                <w:lang w:eastAsia="en-US"/>
              </w:rPr>
              <w:t>Емкость масляного картера</w:t>
            </w:r>
          </w:p>
        </w:tc>
        <w:tc>
          <w:tcPr>
            <w:tcW w:w="1396" w:type="dxa"/>
          </w:tcPr>
          <w:p w:rsidR="00892244" w:rsidRPr="00892244" w:rsidRDefault="00892244" w:rsidP="00892244">
            <w:pPr>
              <w:tabs>
                <w:tab w:val="left" w:pos="284"/>
                <w:tab w:val="left" w:pos="426"/>
              </w:tabs>
              <w:spacing w:after="200" w:line="240" w:lineRule="auto"/>
              <w:ind w:right="-89" w:firstLine="0"/>
              <w:jc w:val="center"/>
              <w:rPr>
                <w:rFonts w:eastAsia="Calibri"/>
                <w:color w:val="000000"/>
                <w:sz w:val="24"/>
                <w:szCs w:val="24"/>
                <w:lang w:eastAsia="en-US"/>
              </w:rPr>
            </w:pPr>
            <w:r w:rsidRPr="00892244">
              <w:rPr>
                <w:rFonts w:eastAsia="Calibri"/>
                <w:color w:val="000000"/>
                <w:sz w:val="24"/>
                <w:szCs w:val="24"/>
                <w:lang w:eastAsia="en-US"/>
              </w:rPr>
              <w:t>л</w:t>
            </w:r>
          </w:p>
        </w:tc>
        <w:tc>
          <w:tcPr>
            <w:tcW w:w="2944" w:type="dxa"/>
          </w:tcPr>
          <w:p w:rsidR="00892244" w:rsidRPr="00892244" w:rsidRDefault="00892244" w:rsidP="00892244">
            <w:pPr>
              <w:tabs>
                <w:tab w:val="left" w:pos="284"/>
                <w:tab w:val="left" w:pos="426"/>
              </w:tabs>
              <w:spacing w:after="200" w:line="240" w:lineRule="auto"/>
              <w:ind w:right="-89" w:firstLine="0"/>
              <w:jc w:val="center"/>
              <w:rPr>
                <w:rFonts w:eastAsia="Calibri"/>
                <w:color w:val="000000"/>
                <w:sz w:val="24"/>
                <w:szCs w:val="24"/>
                <w:lang w:eastAsia="en-US"/>
              </w:rPr>
            </w:pPr>
            <w:r w:rsidRPr="00892244">
              <w:rPr>
                <w:rFonts w:eastAsia="Calibri"/>
                <w:color w:val="000000"/>
                <w:sz w:val="24"/>
                <w:szCs w:val="24"/>
                <w:lang w:eastAsia="en-US"/>
              </w:rPr>
              <w:t>6</w:t>
            </w:r>
          </w:p>
        </w:tc>
      </w:tr>
      <w:tr w:rsidR="00892244" w:rsidRPr="00892244" w:rsidTr="00DA6AAB">
        <w:trPr>
          <w:trHeight w:val="367"/>
          <w:jc w:val="center"/>
        </w:trPr>
        <w:tc>
          <w:tcPr>
            <w:tcW w:w="548" w:type="dxa"/>
            <w:vAlign w:val="center"/>
          </w:tcPr>
          <w:p w:rsidR="00892244" w:rsidRPr="00892244" w:rsidRDefault="00892244" w:rsidP="00892244">
            <w:pPr>
              <w:tabs>
                <w:tab w:val="left" w:pos="284"/>
                <w:tab w:val="left" w:pos="426"/>
              </w:tabs>
              <w:spacing w:after="200" w:line="240" w:lineRule="auto"/>
              <w:ind w:left="-108" w:firstLine="108"/>
              <w:jc w:val="center"/>
              <w:rPr>
                <w:rFonts w:eastAsia="Calibri"/>
                <w:b/>
                <w:color w:val="000000"/>
                <w:sz w:val="24"/>
                <w:szCs w:val="24"/>
                <w:lang w:eastAsia="en-US"/>
              </w:rPr>
            </w:pPr>
            <w:r w:rsidRPr="00892244">
              <w:rPr>
                <w:rFonts w:eastAsia="Calibri"/>
                <w:b/>
                <w:color w:val="000000"/>
                <w:sz w:val="24"/>
                <w:szCs w:val="24"/>
                <w:lang w:eastAsia="en-US"/>
              </w:rPr>
              <w:t>9</w:t>
            </w:r>
          </w:p>
        </w:tc>
        <w:tc>
          <w:tcPr>
            <w:tcW w:w="4888" w:type="dxa"/>
            <w:vAlign w:val="center"/>
          </w:tcPr>
          <w:p w:rsidR="00892244" w:rsidRPr="00892244" w:rsidRDefault="00892244" w:rsidP="00892244">
            <w:pPr>
              <w:tabs>
                <w:tab w:val="left" w:pos="284"/>
                <w:tab w:val="left" w:pos="426"/>
              </w:tabs>
              <w:spacing w:after="200" w:line="240" w:lineRule="auto"/>
              <w:ind w:firstLine="0"/>
              <w:jc w:val="left"/>
              <w:rPr>
                <w:rFonts w:eastAsia="Calibri"/>
                <w:color w:val="000000"/>
                <w:sz w:val="24"/>
                <w:szCs w:val="24"/>
                <w:lang w:eastAsia="en-US"/>
              </w:rPr>
            </w:pPr>
            <w:r w:rsidRPr="00892244">
              <w:rPr>
                <w:rFonts w:eastAsia="Calibri"/>
                <w:color w:val="000000"/>
                <w:spacing w:val="-6"/>
                <w:sz w:val="24"/>
                <w:szCs w:val="24"/>
                <w:shd w:val="clear" w:color="auto" w:fill="FFFFFF"/>
                <w:lang w:eastAsia="en-US"/>
              </w:rPr>
              <w:t>Зажигание / доп. система</w:t>
            </w:r>
          </w:p>
        </w:tc>
        <w:tc>
          <w:tcPr>
            <w:tcW w:w="1396" w:type="dxa"/>
          </w:tcPr>
          <w:p w:rsidR="00892244" w:rsidRPr="00892244" w:rsidRDefault="00892244" w:rsidP="00892244">
            <w:pPr>
              <w:tabs>
                <w:tab w:val="left" w:pos="284"/>
                <w:tab w:val="left" w:pos="426"/>
              </w:tabs>
              <w:spacing w:after="200" w:line="240" w:lineRule="auto"/>
              <w:ind w:right="-89" w:firstLine="0"/>
              <w:jc w:val="center"/>
              <w:rPr>
                <w:rFonts w:eastAsia="Calibri"/>
                <w:color w:val="000000"/>
                <w:sz w:val="24"/>
                <w:szCs w:val="24"/>
                <w:lang w:eastAsia="en-US"/>
              </w:rPr>
            </w:pPr>
          </w:p>
        </w:tc>
        <w:tc>
          <w:tcPr>
            <w:tcW w:w="2944" w:type="dxa"/>
          </w:tcPr>
          <w:p w:rsidR="00892244" w:rsidRPr="00892244" w:rsidRDefault="00892244" w:rsidP="00892244">
            <w:pPr>
              <w:tabs>
                <w:tab w:val="left" w:pos="284"/>
                <w:tab w:val="left" w:pos="426"/>
              </w:tabs>
              <w:spacing w:after="200" w:line="240" w:lineRule="auto"/>
              <w:ind w:right="-89" w:firstLine="0"/>
              <w:jc w:val="center"/>
              <w:rPr>
                <w:rFonts w:eastAsia="Calibri"/>
                <w:color w:val="000000"/>
                <w:sz w:val="24"/>
                <w:szCs w:val="24"/>
                <w:lang w:eastAsia="en-US"/>
              </w:rPr>
            </w:pPr>
            <w:r w:rsidRPr="00892244">
              <w:rPr>
                <w:rFonts w:eastAsia="Calibri"/>
                <w:color w:val="000000"/>
                <w:spacing w:val="-6"/>
                <w:sz w:val="24"/>
                <w:szCs w:val="24"/>
                <w:shd w:val="clear" w:color="auto" w:fill="FFFFFF"/>
                <w:lang w:eastAsia="en-US"/>
              </w:rPr>
              <w:t>Транзисторная TCI/Микрокомпьютерная</w:t>
            </w:r>
          </w:p>
        </w:tc>
      </w:tr>
    </w:tbl>
    <w:p w:rsidR="00892244" w:rsidRPr="00892244" w:rsidRDefault="00892244" w:rsidP="00892244">
      <w:pPr>
        <w:spacing w:line="240" w:lineRule="auto"/>
        <w:ind w:right="-1" w:firstLine="0"/>
        <w:jc w:val="left"/>
        <w:outlineLvl w:val="1"/>
        <w:rPr>
          <w:rFonts w:eastAsia="Calibri"/>
          <w:b/>
          <w:sz w:val="24"/>
          <w:szCs w:val="24"/>
          <w:lang w:eastAsia="en-US"/>
        </w:rPr>
      </w:pPr>
    </w:p>
    <w:p w:rsidR="00892244" w:rsidRPr="00892244" w:rsidRDefault="00892244" w:rsidP="00892244">
      <w:pPr>
        <w:spacing w:line="240" w:lineRule="auto"/>
        <w:ind w:right="-1" w:firstLine="709"/>
        <w:jc w:val="center"/>
        <w:outlineLvl w:val="1"/>
        <w:rPr>
          <w:rFonts w:eastAsia="Calibri"/>
          <w:b/>
          <w:sz w:val="24"/>
          <w:szCs w:val="24"/>
          <w:lang w:eastAsia="en-US"/>
        </w:rPr>
      </w:pPr>
    </w:p>
    <w:p w:rsidR="00892244" w:rsidRPr="00892244" w:rsidRDefault="00892244" w:rsidP="00892244">
      <w:pPr>
        <w:keepNext/>
        <w:keepLines/>
        <w:pageBreakBefore/>
        <w:widowControl w:val="0"/>
        <w:suppressAutoHyphens/>
        <w:autoSpaceDE w:val="0"/>
        <w:autoSpaceDN w:val="0"/>
        <w:adjustRightInd w:val="0"/>
        <w:spacing w:before="480" w:after="240" w:line="240" w:lineRule="auto"/>
        <w:ind w:firstLine="0"/>
        <w:contextualSpacing/>
        <w:outlineLvl w:val="0"/>
        <w:rPr>
          <w:rFonts w:cs="Arial"/>
          <w:b/>
          <w:bCs/>
          <w:kern w:val="28"/>
        </w:rPr>
      </w:pPr>
      <w:r w:rsidRPr="00892244">
        <w:rPr>
          <w:rFonts w:cs="Arial"/>
          <w:b/>
          <w:bCs/>
          <w:kern w:val="28"/>
        </w:rPr>
        <w:lastRenderedPageBreak/>
        <w:t>3. Проект Договора</w:t>
      </w:r>
    </w:p>
    <w:p w:rsidR="00892244" w:rsidRPr="00892244" w:rsidRDefault="00892244" w:rsidP="00892244">
      <w:pPr>
        <w:spacing w:line="240" w:lineRule="auto"/>
        <w:ind w:firstLine="0"/>
        <w:jc w:val="center"/>
        <w:outlineLvl w:val="0"/>
        <w:rPr>
          <w:b/>
          <w:sz w:val="24"/>
          <w:szCs w:val="24"/>
        </w:rPr>
      </w:pPr>
    </w:p>
    <w:p w:rsidR="00892244" w:rsidRPr="00892244" w:rsidRDefault="00892244" w:rsidP="00892244">
      <w:pPr>
        <w:keepNext/>
        <w:widowControl w:val="0"/>
        <w:suppressAutoHyphens/>
        <w:autoSpaceDE w:val="0"/>
        <w:spacing w:line="240" w:lineRule="auto"/>
        <w:ind w:firstLine="0"/>
        <w:jc w:val="center"/>
        <w:rPr>
          <w:b/>
          <w:bCs/>
          <w:sz w:val="24"/>
          <w:szCs w:val="24"/>
        </w:rPr>
      </w:pPr>
      <w:r w:rsidRPr="00892244">
        <w:rPr>
          <w:b/>
          <w:bCs/>
          <w:sz w:val="24"/>
          <w:szCs w:val="24"/>
        </w:rPr>
        <w:t>ДОГОВОР ПОСТАВКИ ТОВАРА № ______</w:t>
      </w:r>
    </w:p>
    <w:p w:rsidR="00892244" w:rsidRPr="00892244" w:rsidRDefault="00892244" w:rsidP="00892244">
      <w:pPr>
        <w:keepNext/>
        <w:widowControl w:val="0"/>
        <w:suppressAutoHyphens/>
        <w:autoSpaceDE w:val="0"/>
        <w:spacing w:line="240" w:lineRule="auto"/>
        <w:ind w:firstLine="0"/>
        <w:jc w:val="center"/>
        <w:rPr>
          <w:b/>
          <w:bCs/>
          <w:sz w:val="24"/>
          <w:szCs w:val="24"/>
        </w:rPr>
      </w:pPr>
    </w:p>
    <w:p w:rsidR="00892244" w:rsidRPr="00892244" w:rsidRDefault="00892244" w:rsidP="00892244">
      <w:pPr>
        <w:keepNext/>
        <w:widowControl w:val="0"/>
        <w:suppressAutoHyphens/>
        <w:autoSpaceDE w:val="0"/>
        <w:spacing w:line="240" w:lineRule="auto"/>
        <w:ind w:firstLine="0"/>
        <w:jc w:val="center"/>
        <w:rPr>
          <w:rFonts w:cs="Calibri"/>
          <w:sz w:val="24"/>
          <w:szCs w:val="24"/>
          <w:lang w:eastAsia="zh-CN"/>
        </w:rPr>
      </w:pPr>
      <w:proofErr w:type="spellStart"/>
      <w:r w:rsidRPr="00892244">
        <w:rPr>
          <w:rFonts w:cs="Calibri"/>
          <w:sz w:val="24"/>
          <w:szCs w:val="24"/>
          <w:lang w:eastAsia="zh-CN"/>
        </w:rPr>
        <w:t>г.Якутск</w:t>
      </w:r>
      <w:proofErr w:type="spellEnd"/>
      <w:r w:rsidRPr="00892244">
        <w:rPr>
          <w:rFonts w:cs="Calibri"/>
          <w:sz w:val="24"/>
          <w:szCs w:val="24"/>
          <w:lang w:eastAsia="zh-CN"/>
        </w:rPr>
        <w:t xml:space="preserve">                                                                                      </w:t>
      </w:r>
      <w:r>
        <w:rPr>
          <w:rFonts w:cs="Calibri"/>
          <w:sz w:val="24"/>
          <w:szCs w:val="24"/>
          <w:lang w:eastAsia="zh-CN"/>
        </w:rPr>
        <w:t xml:space="preserve">             </w:t>
      </w:r>
      <w:proofErr w:type="gramStart"/>
      <w:r>
        <w:rPr>
          <w:rFonts w:cs="Calibri"/>
          <w:sz w:val="24"/>
          <w:szCs w:val="24"/>
          <w:lang w:eastAsia="zh-CN"/>
        </w:rPr>
        <w:t xml:space="preserve">  </w:t>
      </w:r>
      <w:r w:rsidRPr="00892244">
        <w:rPr>
          <w:rFonts w:cs="Calibri"/>
          <w:sz w:val="24"/>
          <w:szCs w:val="24"/>
          <w:lang w:eastAsia="zh-CN"/>
        </w:rPr>
        <w:t xml:space="preserve"> «</w:t>
      </w:r>
      <w:proofErr w:type="gramEnd"/>
      <w:r w:rsidRPr="00892244">
        <w:rPr>
          <w:rFonts w:cs="Calibri"/>
          <w:sz w:val="24"/>
          <w:szCs w:val="24"/>
          <w:lang w:eastAsia="zh-CN"/>
        </w:rPr>
        <w:t>___» ____________2022г.</w:t>
      </w:r>
    </w:p>
    <w:p w:rsidR="00892244" w:rsidRPr="00892244" w:rsidRDefault="00892244" w:rsidP="00892244">
      <w:pPr>
        <w:keepNext/>
        <w:widowControl w:val="0"/>
        <w:suppressAutoHyphens/>
        <w:autoSpaceDE w:val="0"/>
        <w:spacing w:line="240" w:lineRule="auto"/>
        <w:ind w:firstLine="0"/>
        <w:jc w:val="center"/>
        <w:rPr>
          <w:rFonts w:cs="Calibri"/>
          <w:sz w:val="24"/>
          <w:szCs w:val="24"/>
          <w:lang w:eastAsia="zh-CN"/>
        </w:rPr>
      </w:pPr>
    </w:p>
    <w:p w:rsidR="00892244" w:rsidRPr="00892244" w:rsidRDefault="00892244" w:rsidP="00892244">
      <w:pPr>
        <w:widowControl w:val="0"/>
        <w:suppressAutoHyphens/>
        <w:autoSpaceDE w:val="0"/>
        <w:spacing w:line="240" w:lineRule="auto"/>
        <w:ind w:firstLine="709"/>
        <w:rPr>
          <w:sz w:val="24"/>
          <w:szCs w:val="24"/>
          <w:lang w:eastAsia="zh-CN"/>
        </w:rPr>
      </w:pPr>
      <w:r w:rsidRPr="00892244">
        <w:rPr>
          <w:sz w:val="24"/>
          <w:szCs w:val="24"/>
        </w:rPr>
        <w:t xml:space="preserve">АО «Саханефтегазсбыт», именуемое в дальнейшем </w:t>
      </w:r>
      <w:r w:rsidRPr="00892244">
        <w:rPr>
          <w:b/>
          <w:sz w:val="24"/>
          <w:szCs w:val="24"/>
        </w:rPr>
        <w:t>«Заказчик»,</w:t>
      </w:r>
      <w:r w:rsidRPr="00892244">
        <w:rPr>
          <w:sz w:val="24"/>
          <w:szCs w:val="24"/>
        </w:rPr>
        <w:t xml:space="preserve"> в лице генерального директора Лебедева Виктора Николаевича, действующего на основании Устава, с одной стороны, и _______________________________</w:t>
      </w:r>
      <w:r w:rsidRPr="00892244">
        <w:rPr>
          <w:bCs/>
          <w:sz w:val="24"/>
          <w:szCs w:val="24"/>
        </w:rPr>
        <w:t>,</w:t>
      </w:r>
      <w:r w:rsidRPr="00892244">
        <w:rPr>
          <w:sz w:val="24"/>
          <w:szCs w:val="24"/>
        </w:rPr>
        <w:t xml:space="preserve"> именуемое в дальнейшем </w:t>
      </w:r>
      <w:r w:rsidRPr="00892244">
        <w:rPr>
          <w:b/>
          <w:sz w:val="24"/>
          <w:szCs w:val="24"/>
        </w:rPr>
        <w:t>«Поставщик»</w:t>
      </w:r>
      <w:r w:rsidRPr="00892244">
        <w:rPr>
          <w:sz w:val="24"/>
          <w:szCs w:val="24"/>
        </w:rPr>
        <w:t xml:space="preserve">, в лице _______________________________, действующего на основании Устава, с другой стороны, </w:t>
      </w:r>
      <w:r w:rsidRPr="00892244">
        <w:rPr>
          <w:sz w:val="24"/>
          <w:szCs w:val="24"/>
          <w:lang w:eastAsia="zh-CN"/>
        </w:rPr>
        <w:t xml:space="preserve">совместно именуемые </w:t>
      </w:r>
      <w:r w:rsidRPr="00892244">
        <w:rPr>
          <w:b/>
          <w:sz w:val="24"/>
          <w:szCs w:val="24"/>
          <w:lang w:eastAsia="zh-CN"/>
        </w:rPr>
        <w:t>«Стороны»</w:t>
      </w:r>
      <w:r w:rsidRPr="00892244">
        <w:rPr>
          <w:sz w:val="24"/>
          <w:szCs w:val="24"/>
          <w:lang w:eastAsia="zh-CN"/>
        </w:rPr>
        <w:t>, на основании протокола заседания закупочной комиссии от «____» ____________ 2022 г. № _____, заключили настоящий Договор о нижеследующем:</w:t>
      </w:r>
    </w:p>
    <w:p w:rsidR="00892244" w:rsidRPr="00892244" w:rsidRDefault="00892244" w:rsidP="00892244">
      <w:pPr>
        <w:widowControl w:val="0"/>
        <w:suppressAutoHyphens/>
        <w:autoSpaceDE w:val="0"/>
        <w:spacing w:line="240" w:lineRule="auto"/>
        <w:ind w:firstLine="0"/>
        <w:rPr>
          <w:sz w:val="24"/>
          <w:szCs w:val="24"/>
          <w:lang w:eastAsia="zh-CN"/>
        </w:rPr>
      </w:pPr>
    </w:p>
    <w:p w:rsidR="00892244" w:rsidRPr="00892244" w:rsidRDefault="00892244" w:rsidP="00892244">
      <w:pPr>
        <w:widowControl w:val="0"/>
        <w:numPr>
          <w:ilvl w:val="0"/>
          <w:numId w:val="38"/>
        </w:numPr>
        <w:suppressAutoHyphens/>
        <w:autoSpaceDE w:val="0"/>
        <w:autoSpaceDN w:val="0"/>
        <w:adjustRightInd w:val="0"/>
        <w:spacing w:after="200" w:line="240" w:lineRule="auto"/>
        <w:contextualSpacing/>
        <w:jc w:val="center"/>
        <w:rPr>
          <w:rFonts w:cs="Arial"/>
          <w:b/>
          <w:bCs/>
          <w:sz w:val="24"/>
          <w:szCs w:val="24"/>
        </w:rPr>
      </w:pPr>
      <w:r w:rsidRPr="00892244">
        <w:rPr>
          <w:rFonts w:cs="Arial"/>
          <w:b/>
          <w:bCs/>
          <w:sz w:val="24"/>
          <w:szCs w:val="24"/>
        </w:rPr>
        <w:t>ПРЕДМЕТ ДОГОВОРА</w:t>
      </w:r>
    </w:p>
    <w:p w:rsidR="00892244" w:rsidRPr="00892244" w:rsidRDefault="00892244" w:rsidP="00892244">
      <w:pPr>
        <w:suppressAutoHyphens/>
        <w:autoSpaceDE w:val="0"/>
        <w:spacing w:line="240" w:lineRule="auto"/>
        <w:ind w:firstLine="709"/>
        <w:rPr>
          <w:rFonts w:cs="Calibri"/>
          <w:lang w:eastAsia="zh-CN"/>
        </w:rPr>
      </w:pPr>
      <w:r w:rsidRPr="00892244">
        <w:rPr>
          <w:sz w:val="24"/>
          <w:szCs w:val="24"/>
        </w:rPr>
        <w:t xml:space="preserve">1.1. </w:t>
      </w:r>
      <w:r w:rsidRPr="00892244">
        <w:rPr>
          <w:sz w:val="24"/>
          <w:szCs w:val="24"/>
          <w:lang w:eastAsia="zh-CN"/>
        </w:rPr>
        <w:t xml:space="preserve">В соответствии с условиями настоящего Договора, Поставщик обязуется поставить подвесной лодочный мотор/подвесные лодочные моторы, с приложением сопроводительных документов, (далее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w:t>
      </w:r>
    </w:p>
    <w:p w:rsidR="00892244" w:rsidRPr="00892244" w:rsidRDefault="00892244" w:rsidP="00892244">
      <w:pPr>
        <w:suppressAutoHyphens/>
        <w:autoSpaceDE w:val="0"/>
        <w:spacing w:line="240" w:lineRule="auto"/>
        <w:ind w:firstLine="709"/>
        <w:rPr>
          <w:rFonts w:cs="Calibri"/>
          <w:lang w:eastAsia="zh-CN"/>
        </w:rPr>
      </w:pPr>
      <w:r w:rsidRPr="00892244">
        <w:rPr>
          <w:sz w:val="24"/>
          <w:szCs w:val="24"/>
        </w:rPr>
        <w:t xml:space="preserve">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указываются качественные характеристики Товара,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892244" w:rsidRPr="00892244" w:rsidRDefault="00892244" w:rsidP="00892244">
      <w:pPr>
        <w:suppressAutoHyphens/>
        <w:autoSpaceDE w:val="0"/>
        <w:spacing w:line="240" w:lineRule="auto"/>
        <w:ind w:firstLine="709"/>
        <w:rPr>
          <w:sz w:val="24"/>
          <w:szCs w:val="24"/>
        </w:rPr>
      </w:pPr>
      <w:r w:rsidRPr="00892244">
        <w:rPr>
          <w:sz w:val="24"/>
          <w:szCs w:val="24"/>
        </w:rPr>
        <w:t>1.3.</w:t>
      </w:r>
      <w:r w:rsidRPr="00892244">
        <w:rPr>
          <w:sz w:val="24"/>
          <w:szCs w:val="24"/>
          <w:lang w:eastAsia="zh-CN"/>
        </w:rPr>
        <w:t xml:space="preserve"> </w:t>
      </w:r>
      <w:r w:rsidRPr="00892244">
        <w:rPr>
          <w:rFonts w:eastAsia="Calibri"/>
          <w:bCs/>
          <w:sz w:val="24"/>
          <w:szCs w:val="24"/>
          <w:lang w:eastAsia="en-US"/>
        </w:rPr>
        <w:t xml:space="preserve">Поставка </w:t>
      </w:r>
      <w:r w:rsidRPr="00892244">
        <w:rPr>
          <w:rFonts w:eastAsia="Calibri"/>
          <w:bCs/>
          <w:sz w:val="24"/>
          <w:szCs w:val="24"/>
          <w:lang w:eastAsia="zh-CN"/>
        </w:rPr>
        <w:t>Товара</w:t>
      </w:r>
      <w:r w:rsidRPr="00892244">
        <w:rPr>
          <w:rFonts w:eastAsia="Calibri"/>
          <w:sz w:val="24"/>
          <w:szCs w:val="24"/>
          <w:lang w:eastAsia="zh-CN"/>
        </w:rPr>
        <w:t xml:space="preserve"> осуществляется </w:t>
      </w:r>
      <w:r w:rsidRPr="00892244">
        <w:rPr>
          <w:rFonts w:eastAsia="Calibri"/>
          <w:sz w:val="24"/>
          <w:szCs w:val="24"/>
          <w:lang w:eastAsia="en-US"/>
        </w:rPr>
        <w:t>силами и средствами Поставщика</w:t>
      </w:r>
      <w:r w:rsidRPr="00892244">
        <w:rPr>
          <w:rFonts w:eastAsia="Calibri"/>
          <w:sz w:val="24"/>
          <w:szCs w:val="24"/>
          <w:lang w:eastAsia="zh-CN"/>
        </w:rPr>
        <w:t xml:space="preserve"> до склада Поставщика, расположенного по адресу: РФ, </w:t>
      </w:r>
      <w:r w:rsidRPr="00892244">
        <w:rPr>
          <w:rFonts w:eastAsia="Calibri"/>
          <w:bCs/>
          <w:sz w:val="24"/>
          <w:szCs w:val="24"/>
          <w:lang w:eastAsia="en-US"/>
        </w:rPr>
        <w:t xml:space="preserve">Республика Саха (Якутия), п. </w:t>
      </w:r>
      <w:proofErr w:type="spellStart"/>
      <w:r w:rsidRPr="00892244">
        <w:rPr>
          <w:rFonts w:eastAsia="Calibri"/>
          <w:bCs/>
          <w:sz w:val="24"/>
          <w:szCs w:val="24"/>
          <w:lang w:eastAsia="en-US"/>
        </w:rPr>
        <w:t>Жатай</w:t>
      </w:r>
      <w:proofErr w:type="spellEnd"/>
      <w:r w:rsidRPr="00892244">
        <w:rPr>
          <w:rFonts w:eastAsia="Calibri"/>
          <w:bCs/>
          <w:sz w:val="24"/>
          <w:szCs w:val="24"/>
          <w:lang w:eastAsia="en-US"/>
        </w:rPr>
        <w:t xml:space="preserve">, ул. </w:t>
      </w:r>
      <w:proofErr w:type="spellStart"/>
      <w:r w:rsidRPr="00892244">
        <w:rPr>
          <w:rFonts w:eastAsia="Calibri"/>
          <w:bCs/>
          <w:sz w:val="24"/>
          <w:szCs w:val="24"/>
          <w:lang w:eastAsia="en-US"/>
        </w:rPr>
        <w:t>Строда</w:t>
      </w:r>
      <w:proofErr w:type="spellEnd"/>
      <w:r w:rsidRPr="00892244">
        <w:rPr>
          <w:rFonts w:eastAsia="Calibri"/>
          <w:bCs/>
          <w:sz w:val="24"/>
          <w:szCs w:val="24"/>
          <w:lang w:eastAsia="en-US"/>
        </w:rPr>
        <w:t xml:space="preserve"> 12, филиал «Якутская нефтебаза» АО «Саханефтегазсбыт».</w:t>
      </w:r>
    </w:p>
    <w:p w:rsidR="00892244" w:rsidRPr="00892244" w:rsidRDefault="00892244" w:rsidP="00892244">
      <w:pPr>
        <w:suppressAutoHyphens/>
        <w:autoSpaceDE w:val="0"/>
        <w:spacing w:line="240" w:lineRule="auto"/>
        <w:ind w:firstLine="0"/>
        <w:rPr>
          <w:sz w:val="24"/>
          <w:szCs w:val="24"/>
        </w:rPr>
      </w:pPr>
    </w:p>
    <w:p w:rsidR="00892244" w:rsidRPr="00892244" w:rsidRDefault="00892244" w:rsidP="00892244">
      <w:pPr>
        <w:widowControl w:val="0"/>
        <w:numPr>
          <w:ilvl w:val="0"/>
          <w:numId w:val="38"/>
        </w:numPr>
        <w:tabs>
          <w:tab w:val="left" w:pos="90"/>
          <w:tab w:val="center" w:pos="4394"/>
        </w:tabs>
        <w:suppressAutoHyphens/>
        <w:autoSpaceDE w:val="0"/>
        <w:autoSpaceDN w:val="0"/>
        <w:adjustRightInd w:val="0"/>
        <w:spacing w:after="200" w:line="240" w:lineRule="auto"/>
        <w:contextualSpacing/>
        <w:jc w:val="center"/>
        <w:rPr>
          <w:rFonts w:cs="Arial"/>
          <w:b/>
          <w:bCs/>
          <w:sz w:val="24"/>
          <w:szCs w:val="24"/>
        </w:rPr>
      </w:pPr>
      <w:r w:rsidRPr="00892244">
        <w:rPr>
          <w:rFonts w:cs="Arial"/>
          <w:b/>
          <w:bCs/>
          <w:sz w:val="24"/>
          <w:szCs w:val="24"/>
        </w:rPr>
        <w:t>ЦЕНА И ОБЩАЯ СУММА ДОГОВОРА</w:t>
      </w:r>
    </w:p>
    <w:p w:rsidR="00892244" w:rsidRPr="00892244" w:rsidRDefault="00892244" w:rsidP="00892244">
      <w:pPr>
        <w:suppressAutoHyphens/>
        <w:autoSpaceDE w:val="0"/>
        <w:spacing w:line="240" w:lineRule="auto"/>
        <w:ind w:firstLine="709"/>
        <w:rPr>
          <w:rFonts w:cs="Calibri"/>
          <w:lang w:eastAsia="zh-CN"/>
        </w:rPr>
      </w:pPr>
      <w:r w:rsidRPr="00892244">
        <w:rPr>
          <w:sz w:val="24"/>
          <w:szCs w:val="24"/>
        </w:rPr>
        <w:t>2.1. Цена на Товар, поставляемый по настоящему Договору, без/с учетом НДС 20 %, указывается в спецификации (Приложение №1 к настоящему Договору). Цена является фиксированной, и не подлежащей в последующем изменению и устанавливается в денежных единицах РФ (рублях).</w:t>
      </w:r>
    </w:p>
    <w:p w:rsidR="00892244" w:rsidRPr="00892244" w:rsidRDefault="00892244" w:rsidP="00892244">
      <w:pPr>
        <w:tabs>
          <w:tab w:val="left" w:pos="9355"/>
        </w:tabs>
        <w:suppressAutoHyphens/>
        <w:spacing w:line="240" w:lineRule="auto"/>
        <w:ind w:right="-5" w:firstLine="709"/>
        <w:rPr>
          <w:sz w:val="24"/>
          <w:szCs w:val="24"/>
          <w:lang w:eastAsia="zh-CN"/>
        </w:rPr>
      </w:pPr>
      <w:r w:rsidRPr="00892244">
        <w:rPr>
          <w:sz w:val="24"/>
          <w:szCs w:val="24"/>
        </w:rPr>
        <w:t xml:space="preserve">2.2. </w:t>
      </w:r>
      <w:r w:rsidRPr="00892244">
        <w:rPr>
          <w:sz w:val="24"/>
          <w:szCs w:val="24"/>
          <w:lang w:eastAsia="zh-CN"/>
        </w:rPr>
        <w:t>Стоимость настоящего Договора определяется спецификацией (Приложение № 1 к настоящему Договору), а также включает в себя не только стоимость Товара, но и все затраты, связанные с исполнением обязательств по Договору в полном объеме, в том числе: расходы, связанные с доставкой Товара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892244" w:rsidRPr="00892244" w:rsidRDefault="00892244" w:rsidP="00892244">
      <w:pPr>
        <w:tabs>
          <w:tab w:val="left" w:pos="9355"/>
        </w:tabs>
        <w:suppressAutoHyphens/>
        <w:spacing w:line="240" w:lineRule="auto"/>
        <w:ind w:right="-5" w:firstLine="709"/>
        <w:rPr>
          <w:sz w:val="24"/>
          <w:szCs w:val="24"/>
        </w:rPr>
      </w:pPr>
      <w:r w:rsidRPr="00892244">
        <w:rPr>
          <w:sz w:val="24"/>
          <w:szCs w:val="24"/>
        </w:rPr>
        <w:t>Неучтенные затраты Поставщика,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892244" w:rsidRPr="00892244" w:rsidRDefault="00892244" w:rsidP="00892244">
      <w:pPr>
        <w:tabs>
          <w:tab w:val="left" w:pos="9355"/>
        </w:tabs>
        <w:suppressAutoHyphens/>
        <w:spacing w:line="240" w:lineRule="auto"/>
        <w:ind w:right="-5" w:firstLine="0"/>
        <w:rPr>
          <w:sz w:val="24"/>
          <w:szCs w:val="24"/>
        </w:rPr>
      </w:pPr>
    </w:p>
    <w:p w:rsidR="00892244" w:rsidRPr="00892244" w:rsidRDefault="00892244" w:rsidP="00892244">
      <w:pPr>
        <w:widowControl w:val="0"/>
        <w:numPr>
          <w:ilvl w:val="0"/>
          <w:numId w:val="38"/>
        </w:numPr>
        <w:suppressAutoHyphens/>
        <w:autoSpaceDE w:val="0"/>
        <w:autoSpaceDN w:val="0"/>
        <w:adjustRightInd w:val="0"/>
        <w:spacing w:after="200" w:line="240" w:lineRule="auto"/>
        <w:contextualSpacing/>
        <w:jc w:val="center"/>
        <w:rPr>
          <w:rFonts w:cs="Arial"/>
          <w:b/>
          <w:bCs/>
          <w:sz w:val="24"/>
          <w:szCs w:val="24"/>
        </w:rPr>
      </w:pPr>
      <w:r w:rsidRPr="00892244">
        <w:rPr>
          <w:rFonts w:cs="Arial"/>
          <w:b/>
          <w:bCs/>
          <w:sz w:val="24"/>
          <w:szCs w:val="24"/>
        </w:rPr>
        <w:t>СРОКИ И ПОРЯДОК РАСЧЕТОВ</w:t>
      </w:r>
    </w:p>
    <w:p w:rsidR="00892244" w:rsidRPr="00892244" w:rsidRDefault="00892244" w:rsidP="00892244">
      <w:pPr>
        <w:widowControl w:val="0"/>
        <w:suppressAutoHyphens/>
        <w:spacing w:line="240" w:lineRule="atLeast"/>
        <w:ind w:firstLine="709"/>
        <w:rPr>
          <w:sz w:val="24"/>
          <w:szCs w:val="24"/>
        </w:rPr>
      </w:pPr>
      <w:r w:rsidRPr="00892244">
        <w:rPr>
          <w:sz w:val="24"/>
          <w:szCs w:val="24"/>
        </w:rPr>
        <w:t>3.1. Заказчик производит безналичный расчет за поставляемый по настоящему Договору Товар в следующем порядке:</w:t>
      </w:r>
    </w:p>
    <w:p w:rsidR="00892244" w:rsidRPr="00892244" w:rsidRDefault="00892244" w:rsidP="00892244">
      <w:pPr>
        <w:widowControl w:val="0"/>
        <w:autoSpaceDE w:val="0"/>
        <w:autoSpaceDN w:val="0"/>
        <w:adjustRightInd w:val="0"/>
        <w:spacing w:line="240" w:lineRule="atLeast"/>
        <w:ind w:firstLine="709"/>
        <w:rPr>
          <w:sz w:val="24"/>
          <w:szCs w:val="24"/>
        </w:rPr>
      </w:pPr>
      <w:r w:rsidRPr="00892244">
        <w:rPr>
          <w:sz w:val="24"/>
          <w:szCs w:val="24"/>
        </w:rPr>
        <w:t>- 30 % от цены Договора авансовый платёж на основании выставленного Поставщиком счёта, в течение 7 (семи) рабочих дней после подписания Сторонами настоящего Договора;</w:t>
      </w:r>
    </w:p>
    <w:p w:rsidR="00892244" w:rsidRPr="00892244" w:rsidRDefault="00892244" w:rsidP="00892244">
      <w:pPr>
        <w:suppressAutoHyphens/>
        <w:autoSpaceDE w:val="0"/>
        <w:spacing w:line="240" w:lineRule="auto"/>
        <w:ind w:firstLine="709"/>
        <w:rPr>
          <w:sz w:val="24"/>
          <w:szCs w:val="24"/>
        </w:rPr>
      </w:pPr>
      <w:r w:rsidRPr="00892244">
        <w:rPr>
          <w:sz w:val="24"/>
          <w:szCs w:val="24"/>
        </w:rPr>
        <w:t>- 70 % от цены договора оплата по факту поставки, в течение 7 (семи) рабочих дней после подписания акта приема-передачи и получения Заказчиком выставленного Поставщиком счета и счета-фактуры</w:t>
      </w:r>
    </w:p>
    <w:p w:rsidR="00892244" w:rsidRPr="00892244" w:rsidRDefault="00892244" w:rsidP="00892244">
      <w:pPr>
        <w:suppressAutoHyphens/>
        <w:autoSpaceDE w:val="0"/>
        <w:spacing w:line="240" w:lineRule="auto"/>
        <w:ind w:firstLine="709"/>
        <w:rPr>
          <w:rFonts w:cs="Calibri"/>
          <w:lang w:eastAsia="zh-CN"/>
        </w:rPr>
      </w:pPr>
      <w:r w:rsidRPr="00892244">
        <w:rPr>
          <w:sz w:val="24"/>
          <w:szCs w:val="24"/>
        </w:rPr>
        <w:t>3.2. Сумма оплаты по настоящему Договору, сроки, а также порядок расчёта указываются в спецификации (Приложение №1 к настоящему Договору).</w:t>
      </w:r>
    </w:p>
    <w:p w:rsidR="00892244" w:rsidRPr="00892244" w:rsidRDefault="00892244" w:rsidP="00892244">
      <w:pPr>
        <w:suppressAutoHyphens/>
        <w:autoSpaceDE w:val="0"/>
        <w:spacing w:line="240" w:lineRule="auto"/>
        <w:ind w:firstLine="709"/>
        <w:rPr>
          <w:rFonts w:cs="Calibri"/>
          <w:lang w:eastAsia="zh-CN"/>
        </w:rPr>
      </w:pPr>
      <w:r w:rsidRPr="00892244">
        <w:rPr>
          <w:sz w:val="24"/>
          <w:szCs w:val="24"/>
        </w:rPr>
        <w:lastRenderedPageBreak/>
        <w:t>3.3. Расчеты за поставляемый по настоящему Договору Товар Заказчик осуществляет в безналичной форме путем перечисления денежных средств на расчетный счет Поставщика.</w:t>
      </w:r>
    </w:p>
    <w:p w:rsidR="00892244" w:rsidRPr="00892244" w:rsidRDefault="00892244" w:rsidP="00892244">
      <w:pPr>
        <w:tabs>
          <w:tab w:val="left" w:pos="284"/>
        </w:tabs>
        <w:suppressAutoHyphens/>
        <w:autoSpaceDE w:val="0"/>
        <w:spacing w:line="240" w:lineRule="auto"/>
        <w:ind w:firstLine="709"/>
        <w:rPr>
          <w:rFonts w:cs="Calibri"/>
          <w:lang w:eastAsia="zh-CN"/>
        </w:rPr>
      </w:pPr>
      <w:r w:rsidRPr="00892244">
        <w:rPr>
          <w:bCs/>
          <w:sz w:val="24"/>
          <w:szCs w:val="24"/>
        </w:rPr>
        <w:t>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Товара в полном объёме, с оформлением сторонами акта сверки взаиморасчётов.</w:t>
      </w:r>
    </w:p>
    <w:p w:rsidR="00892244" w:rsidRPr="00892244" w:rsidRDefault="00892244" w:rsidP="00892244">
      <w:pPr>
        <w:tabs>
          <w:tab w:val="left" w:pos="284"/>
        </w:tabs>
        <w:suppressAutoHyphens/>
        <w:autoSpaceDE w:val="0"/>
        <w:spacing w:line="240" w:lineRule="auto"/>
        <w:ind w:firstLine="709"/>
        <w:rPr>
          <w:rFonts w:cs="Calibri"/>
          <w:lang w:eastAsia="zh-CN"/>
        </w:rPr>
      </w:pPr>
      <w:r w:rsidRPr="00892244">
        <w:rPr>
          <w:bCs/>
          <w:sz w:val="24"/>
          <w:szCs w:val="24"/>
        </w:rPr>
        <w:t>3.5. Если по результатам сверки взаиморасчетов Сторонами будет установлено, что сумма поступивших от Заказчика по настоящему Договору за товар:</w:t>
      </w:r>
    </w:p>
    <w:p w:rsidR="00892244" w:rsidRPr="00892244" w:rsidRDefault="00892244" w:rsidP="00892244">
      <w:pPr>
        <w:tabs>
          <w:tab w:val="left" w:pos="284"/>
        </w:tabs>
        <w:suppressAutoHyphens/>
        <w:autoSpaceDE w:val="0"/>
        <w:spacing w:line="240" w:lineRule="auto"/>
        <w:ind w:firstLine="709"/>
        <w:rPr>
          <w:rFonts w:cs="Calibri"/>
          <w:lang w:eastAsia="zh-CN"/>
        </w:rPr>
      </w:pPr>
      <w:r w:rsidRPr="00892244">
        <w:rPr>
          <w:bCs/>
          <w:sz w:val="24"/>
          <w:szCs w:val="24"/>
        </w:rPr>
        <w:t>а) недостаточна для покрытия общей суммы настоящего Договора – Заказчик в течение 10 (десяти) рабочих дней после подписания Сторонами акта сверки взаиморасчетов перечисляет Поставщику недостающую сумму;</w:t>
      </w:r>
    </w:p>
    <w:p w:rsidR="00892244" w:rsidRPr="00892244" w:rsidRDefault="00892244" w:rsidP="00892244">
      <w:pPr>
        <w:tabs>
          <w:tab w:val="left" w:pos="284"/>
        </w:tabs>
        <w:suppressAutoHyphens/>
        <w:autoSpaceDE w:val="0"/>
        <w:spacing w:line="240" w:lineRule="auto"/>
        <w:ind w:firstLine="709"/>
        <w:rPr>
          <w:bCs/>
          <w:sz w:val="24"/>
          <w:szCs w:val="24"/>
        </w:rPr>
      </w:pPr>
      <w:r w:rsidRPr="00892244">
        <w:rPr>
          <w:bCs/>
          <w:sz w:val="24"/>
          <w:szCs w:val="24"/>
        </w:rPr>
        <w:t>б) превышает сумму настоящего Договора Поставщик в течение 10 (десяти) рабочих дней после подписания Сторонами акта сверки взаиморасчетов возвращает Заказчику излишнюю сумму.</w:t>
      </w:r>
    </w:p>
    <w:p w:rsidR="00892244" w:rsidRPr="00892244" w:rsidRDefault="00892244" w:rsidP="00892244">
      <w:pPr>
        <w:tabs>
          <w:tab w:val="left" w:pos="284"/>
        </w:tabs>
        <w:suppressAutoHyphens/>
        <w:autoSpaceDE w:val="0"/>
        <w:spacing w:line="240" w:lineRule="auto"/>
        <w:ind w:firstLine="0"/>
        <w:rPr>
          <w:rFonts w:cs="Calibri"/>
          <w:lang w:eastAsia="zh-CN"/>
        </w:rPr>
      </w:pPr>
    </w:p>
    <w:p w:rsidR="00892244" w:rsidRPr="00892244" w:rsidRDefault="00892244" w:rsidP="00892244">
      <w:pPr>
        <w:widowControl w:val="0"/>
        <w:numPr>
          <w:ilvl w:val="0"/>
          <w:numId w:val="38"/>
        </w:numPr>
        <w:suppressAutoHyphens/>
        <w:autoSpaceDE w:val="0"/>
        <w:autoSpaceDN w:val="0"/>
        <w:adjustRightInd w:val="0"/>
        <w:spacing w:after="200" w:line="240" w:lineRule="auto"/>
        <w:contextualSpacing/>
        <w:jc w:val="center"/>
        <w:rPr>
          <w:rFonts w:cs="Arial"/>
          <w:b/>
          <w:bCs/>
          <w:sz w:val="24"/>
          <w:szCs w:val="24"/>
        </w:rPr>
      </w:pPr>
      <w:r w:rsidRPr="00892244">
        <w:rPr>
          <w:rFonts w:cs="Arial"/>
          <w:b/>
          <w:bCs/>
          <w:sz w:val="24"/>
          <w:szCs w:val="24"/>
        </w:rPr>
        <w:t>СРОКИ И ПОРЯДОК ПОСТАВКИ</w:t>
      </w:r>
    </w:p>
    <w:p w:rsidR="00892244" w:rsidRPr="00892244" w:rsidRDefault="00892244" w:rsidP="00892244">
      <w:pPr>
        <w:suppressAutoHyphens/>
        <w:autoSpaceDE w:val="0"/>
        <w:spacing w:line="240" w:lineRule="auto"/>
        <w:ind w:firstLine="709"/>
        <w:rPr>
          <w:lang w:eastAsia="zh-CN"/>
        </w:rPr>
      </w:pPr>
      <w:r w:rsidRPr="00892244">
        <w:rPr>
          <w:sz w:val="24"/>
          <w:szCs w:val="24"/>
        </w:rPr>
        <w:t>4.1. Поставка Товара 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892244" w:rsidRPr="00892244" w:rsidRDefault="00892244" w:rsidP="00892244">
      <w:pPr>
        <w:suppressAutoHyphens/>
        <w:autoSpaceDE w:val="0"/>
        <w:spacing w:line="240" w:lineRule="auto"/>
        <w:ind w:firstLine="709"/>
        <w:rPr>
          <w:lang w:eastAsia="zh-CN"/>
        </w:rPr>
      </w:pPr>
      <w:r w:rsidRPr="00892244">
        <w:rPr>
          <w:sz w:val="24"/>
          <w:szCs w:val="24"/>
        </w:rPr>
        <w:t>4.2. Сроки поставки Товара по настоящему Договору определяются подписанной Сторонами настоящего Договора спецификацией (Приложение № 1 к настоящему Договору).</w:t>
      </w:r>
    </w:p>
    <w:p w:rsidR="00892244" w:rsidRPr="00892244" w:rsidRDefault="00892244" w:rsidP="00892244">
      <w:pPr>
        <w:suppressAutoHyphens/>
        <w:autoSpaceDE w:val="0"/>
        <w:spacing w:line="240" w:lineRule="auto"/>
        <w:ind w:firstLine="709"/>
        <w:rPr>
          <w:lang w:eastAsia="zh-CN"/>
        </w:rPr>
      </w:pPr>
      <w:r w:rsidRPr="00892244">
        <w:rPr>
          <w:sz w:val="24"/>
          <w:szCs w:val="24"/>
        </w:rPr>
        <w:t>4.3. Датой поставки Товаров по настоящему Договору считается дата подписания сторонами акта приёма-передачи товара, в пункте приёма-передачи (пункт назначения) в соответствии со спецификацией (Приложение №1 к настоящему Договору).</w:t>
      </w:r>
    </w:p>
    <w:p w:rsidR="00892244" w:rsidRPr="00892244" w:rsidRDefault="00892244" w:rsidP="00892244">
      <w:pPr>
        <w:suppressAutoHyphens/>
        <w:autoSpaceDE w:val="0"/>
        <w:spacing w:before="9" w:line="240" w:lineRule="auto"/>
        <w:ind w:firstLine="709"/>
        <w:rPr>
          <w:lang w:eastAsia="zh-CN"/>
        </w:rPr>
      </w:pPr>
      <w:r w:rsidRPr="00892244">
        <w:rPr>
          <w:sz w:val="24"/>
          <w:szCs w:val="24"/>
        </w:rPr>
        <w:t>4.4. Вместе с поставляемым Товаром Поставщик передаёт следующие документы:</w:t>
      </w:r>
    </w:p>
    <w:p w:rsidR="00892244" w:rsidRPr="00892244" w:rsidRDefault="00892244" w:rsidP="00892244">
      <w:pPr>
        <w:suppressAutoHyphens/>
        <w:autoSpaceDE w:val="0"/>
        <w:spacing w:before="9" w:line="240" w:lineRule="auto"/>
        <w:ind w:firstLine="709"/>
        <w:rPr>
          <w:lang w:eastAsia="zh-CN"/>
        </w:rPr>
      </w:pPr>
      <w:r w:rsidRPr="00892244">
        <w:rPr>
          <w:sz w:val="24"/>
          <w:szCs w:val="24"/>
        </w:rPr>
        <w:t>- оригиналы документов, подтверждающих надлежащее качество Товара;</w:t>
      </w:r>
    </w:p>
    <w:p w:rsidR="00892244" w:rsidRPr="00892244" w:rsidRDefault="00892244" w:rsidP="00892244">
      <w:pPr>
        <w:suppressAutoHyphens/>
        <w:autoSpaceDE w:val="0"/>
        <w:spacing w:before="9" w:line="240" w:lineRule="auto"/>
        <w:ind w:firstLine="709"/>
        <w:rPr>
          <w:sz w:val="24"/>
          <w:szCs w:val="24"/>
        </w:rPr>
      </w:pPr>
      <w:r w:rsidRPr="00892244">
        <w:rPr>
          <w:sz w:val="24"/>
          <w:szCs w:val="24"/>
        </w:rPr>
        <w:t>- комплект документов необходимых для регистрации государственных надзорных органах;</w:t>
      </w:r>
    </w:p>
    <w:p w:rsidR="00892244" w:rsidRPr="00892244" w:rsidRDefault="00892244" w:rsidP="00892244">
      <w:pPr>
        <w:suppressAutoHyphens/>
        <w:autoSpaceDE w:val="0"/>
        <w:spacing w:before="9" w:line="240" w:lineRule="auto"/>
        <w:ind w:firstLine="709"/>
        <w:rPr>
          <w:lang w:eastAsia="zh-CN"/>
        </w:rPr>
      </w:pPr>
      <w:r w:rsidRPr="00892244">
        <w:rPr>
          <w:sz w:val="24"/>
          <w:szCs w:val="24"/>
        </w:rPr>
        <w:t>- действующее свидетельство о поверке цистерны;</w:t>
      </w:r>
    </w:p>
    <w:p w:rsidR="00892244" w:rsidRPr="00892244" w:rsidRDefault="00892244" w:rsidP="00892244">
      <w:pPr>
        <w:suppressAutoHyphens/>
        <w:autoSpaceDE w:val="0"/>
        <w:spacing w:before="9" w:line="240" w:lineRule="auto"/>
        <w:ind w:firstLine="709"/>
        <w:rPr>
          <w:lang w:eastAsia="zh-CN"/>
        </w:rPr>
      </w:pPr>
      <w:r w:rsidRPr="00892244">
        <w:rPr>
          <w:sz w:val="24"/>
          <w:szCs w:val="24"/>
        </w:rPr>
        <w:t>- акт приёма – передачи Товара, подписанный Поставщиком, в 3-х экземплярах, товарно-транспортные накладные;</w:t>
      </w:r>
    </w:p>
    <w:p w:rsidR="00892244" w:rsidRPr="00892244" w:rsidRDefault="00892244" w:rsidP="00892244">
      <w:pPr>
        <w:suppressAutoHyphens/>
        <w:autoSpaceDE w:val="0"/>
        <w:spacing w:before="9" w:line="240" w:lineRule="auto"/>
        <w:ind w:firstLine="709"/>
        <w:rPr>
          <w:sz w:val="24"/>
          <w:szCs w:val="24"/>
        </w:rPr>
      </w:pPr>
      <w:r w:rsidRPr="00892244">
        <w:rPr>
          <w:sz w:val="24"/>
          <w:szCs w:val="24"/>
        </w:rPr>
        <w:t>- счет на оплату, счета-фактуры;</w:t>
      </w:r>
    </w:p>
    <w:p w:rsidR="00892244" w:rsidRPr="00892244" w:rsidRDefault="00892244" w:rsidP="00892244">
      <w:pPr>
        <w:suppressAutoHyphens/>
        <w:autoSpaceDE w:val="0"/>
        <w:spacing w:before="9" w:line="240" w:lineRule="auto"/>
        <w:ind w:firstLine="709"/>
        <w:rPr>
          <w:lang w:eastAsia="zh-CN"/>
        </w:rPr>
      </w:pPr>
      <w:r w:rsidRPr="00892244">
        <w:rPr>
          <w:sz w:val="24"/>
          <w:szCs w:val="24"/>
        </w:rPr>
        <w:t>4.5. В целях ускорения взаимодействия по исполнению настоящего Договора допускается обмен по факсу подписанными Договором и спецификацией (Приложение № 1 к настоящему Договору) с последующим, в течение 30 (тридцати) календарных дней с момента передачи документа по факсимильной связи, обменом их подлинными экземплярами.</w:t>
      </w:r>
    </w:p>
    <w:p w:rsidR="00892244" w:rsidRPr="00892244" w:rsidRDefault="00892244" w:rsidP="00892244">
      <w:pPr>
        <w:suppressAutoHyphens/>
        <w:autoSpaceDE w:val="0"/>
        <w:spacing w:line="240" w:lineRule="auto"/>
        <w:ind w:firstLine="709"/>
        <w:rPr>
          <w:lang w:eastAsia="zh-CN"/>
        </w:rPr>
      </w:pPr>
      <w:r w:rsidRPr="00892244">
        <w:rPr>
          <w:sz w:val="24"/>
          <w:szCs w:val="24"/>
        </w:rPr>
        <w:t>4.6. Передача поставляемого Товара по настоящему Договору осуществляется в пункте назначения, в соответствии со спецификацией (Приложение № 1 к настоящему Договору).</w:t>
      </w:r>
    </w:p>
    <w:p w:rsidR="00892244" w:rsidRPr="00892244" w:rsidRDefault="00892244" w:rsidP="00892244">
      <w:pPr>
        <w:suppressAutoHyphens/>
        <w:autoSpaceDE w:val="0"/>
        <w:spacing w:line="240" w:lineRule="auto"/>
        <w:ind w:firstLine="709"/>
        <w:rPr>
          <w:lang w:eastAsia="zh-CN"/>
        </w:rPr>
      </w:pPr>
      <w:r w:rsidRPr="00892244">
        <w:rPr>
          <w:sz w:val="24"/>
          <w:szCs w:val="24"/>
        </w:rPr>
        <w:t>4.7. Право собственности, а также риски, связанные с гибелью или ухудшением качества, поставляемого по настоящему Договору Товара,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Договора и спецификацией (Приложение № 1 к настоящему Договору).</w:t>
      </w:r>
    </w:p>
    <w:p w:rsidR="00892244" w:rsidRPr="00892244" w:rsidRDefault="00892244" w:rsidP="00892244">
      <w:pPr>
        <w:suppressAutoHyphens/>
        <w:autoSpaceDE w:val="0"/>
        <w:spacing w:line="240" w:lineRule="auto"/>
        <w:ind w:firstLine="709"/>
        <w:rPr>
          <w:lang w:eastAsia="zh-CN"/>
        </w:rPr>
      </w:pPr>
      <w:r w:rsidRPr="00892244">
        <w:rPr>
          <w:sz w:val="24"/>
          <w:szCs w:val="24"/>
        </w:rPr>
        <w:t>4.8. Поставщик за 5 (Пять) рабочих дней до предполагаемой даты поставки Товара, сообщает по электронной почте или письменным способом Заказчику о готовности исполнения обязательств по поставке Товара в пункте назначения, согласно условиям настоящего Договора и спецификацией (Приложение № 1 к настоящему Договору).</w:t>
      </w:r>
    </w:p>
    <w:p w:rsidR="00892244" w:rsidRPr="00892244" w:rsidRDefault="00892244" w:rsidP="00892244">
      <w:pPr>
        <w:suppressAutoHyphens/>
        <w:autoSpaceDE w:val="0"/>
        <w:spacing w:line="240" w:lineRule="auto"/>
        <w:ind w:firstLine="709"/>
        <w:rPr>
          <w:lang w:eastAsia="zh-CN"/>
        </w:rPr>
      </w:pPr>
      <w:r w:rsidRPr="00892244">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8.6. настоящего Договора.</w:t>
      </w:r>
    </w:p>
    <w:p w:rsidR="00892244" w:rsidRPr="00892244" w:rsidRDefault="00892244" w:rsidP="00892244">
      <w:pPr>
        <w:widowControl w:val="0"/>
        <w:suppressAutoHyphens/>
        <w:autoSpaceDE w:val="0"/>
        <w:spacing w:line="240" w:lineRule="auto"/>
        <w:ind w:firstLine="709"/>
        <w:rPr>
          <w:lang w:eastAsia="zh-CN"/>
        </w:rPr>
      </w:pPr>
      <w:r w:rsidRPr="00892244">
        <w:rPr>
          <w:sz w:val="24"/>
          <w:szCs w:val="24"/>
        </w:rPr>
        <w:t>4.10. Товар, поставляемый Поставщиком по настоящему Договору, считается принятым Заказчиком:</w:t>
      </w:r>
    </w:p>
    <w:p w:rsidR="00892244" w:rsidRPr="00892244" w:rsidRDefault="00892244" w:rsidP="00892244">
      <w:pPr>
        <w:widowControl w:val="0"/>
        <w:suppressAutoHyphens/>
        <w:autoSpaceDE w:val="0"/>
        <w:spacing w:line="240" w:lineRule="auto"/>
        <w:ind w:firstLine="709"/>
        <w:rPr>
          <w:lang w:eastAsia="zh-CN"/>
        </w:rPr>
      </w:pPr>
      <w:r w:rsidRPr="00892244">
        <w:rPr>
          <w:sz w:val="24"/>
          <w:szCs w:val="24"/>
        </w:rPr>
        <w:t>- по количеству в соответствии со спецификацией (Приложение №1 к настоящему Договору);</w:t>
      </w:r>
    </w:p>
    <w:p w:rsidR="00892244" w:rsidRPr="00892244" w:rsidRDefault="00892244" w:rsidP="00892244">
      <w:pPr>
        <w:widowControl w:val="0"/>
        <w:suppressAutoHyphens/>
        <w:autoSpaceDE w:val="0"/>
        <w:spacing w:line="240" w:lineRule="auto"/>
        <w:ind w:firstLine="709"/>
        <w:rPr>
          <w:bCs/>
          <w:sz w:val="24"/>
          <w:szCs w:val="24"/>
        </w:rPr>
      </w:pPr>
      <w:r w:rsidRPr="00892244">
        <w:rPr>
          <w:sz w:val="24"/>
          <w:szCs w:val="24"/>
        </w:rPr>
        <w:lastRenderedPageBreak/>
        <w:t xml:space="preserve">- по качеству и комплектности согласно ТУ завода-изготовителя </w:t>
      </w:r>
      <w:r w:rsidRPr="00892244">
        <w:rPr>
          <w:bCs/>
          <w:sz w:val="24"/>
          <w:szCs w:val="24"/>
        </w:rPr>
        <w:t>по каждой модели, определенной в спецификации к настоящему Договору.</w:t>
      </w:r>
    </w:p>
    <w:p w:rsidR="00892244" w:rsidRPr="00892244" w:rsidRDefault="00892244" w:rsidP="00892244">
      <w:pPr>
        <w:widowControl w:val="0"/>
        <w:suppressAutoHyphens/>
        <w:autoSpaceDE w:val="0"/>
        <w:spacing w:line="240" w:lineRule="auto"/>
        <w:ind w:firstLine="0"/>
        <w:rPr>
          <w:bCs/>
          <w:sz w:val="24"/>
          <w:szCs w:val="24"/>
        </w:rPr>
      </w:pPr>
    </w:p>
    <w:p w:rsidR="00892244" w:rsidRPr="00892244" w:rsidRDefault="00892244" w:rsidP="00892244">
      <w:pPr>
        <w:widowControl w:val="0"/>
        <w:numPr>
          <w:ilvl w:val="0"/>
          <w:numId w:val="38"/>
        </w:numPr>
        <w:suppressAutoHyphens/>
        <w:autoSpaceDE w:val="0"/>
        <w:autoSpaceDN w:val="0"/>
        <w:adjustRightInd w:val="0"/>
        <w:spacing w:after="200" w:line="240" w:lineRule="auto"/>
        <w:contextualSpacing/>
        <w:jc w:val="center"/>
        <w:rPr>
          <w:rFonts w:cs="Arial"/>
          <w:b/>
          <w:bCs/>
          <w:sz w:val="24"/>
          <w:szCs w:val="24"/>
        </w:rPr>
      </w:pPr>
      <w:r w:rsidRPr="00892244">
        <w:rPr>
          <w:rFonts w:cs="Arial"/>
          <w:b/>
          <w:bCs/>
          <w:sz w:val="24"/>
          <w:szCs w:val="24"/>
        </w:rPr>
        <w:t>КАЧЕСТВО ПРОДУКЦИИ</w:t>
      </w:r>
    </w:p>
    <w:p w:rsidR="00892244" w:rsidRPr="00892244" w:rsidRDefault="00892244" w:rsidP="00892244">
      <w:pPr>
        <w:suppressAutoHyphens/>
        <w:autoSpaceDE w:val="0"/>
        <w:spacing w:line="240" w:lineRule="auto"/>
        <w:ind w:firstLine="709"/>
        <w:rPr>
          <w:rFonts w:cs="Calibri"/>
          <w:lang w:eastAsia="zh-CN"/>
        </w:rPr>
      </w:pPr>
      <w:r w:rsidRPr="00892244">
        <w:rPr>
          <w:sz w:val="24"/>
          <w:szCs w:val="24"/>
        </w:rPr>
        <w:t xml:space="preserve">5.1. Поставщик гарантирует, что поставляемый Заказчику Товар в технически-исправном состоянии, новый - не бывший в эксплуатации, не находиться: в угоне, залоге, розыске, в собственности у нескольких лиц или под другим обременением, а также под ограничением. </w:t>
      </w:r>
    </w:p>
    <w:p w:rsidR="00892244" w:rsidRPr="00892244" w:rsidRDefault="00892244" w:rsidP="00892244">
      <w:pPr>
        <w:suppressAutoHyphens/>
        <w:autoSpaceDE w:val="0"/>
        <w:spacing w:line="240" w:lineRule="auto"/>
        <w:ind w:firstLine="709"/>
        <w:rPr>
          <w:rFonts w:cs="Calibri"/>
          <w:lang w:eastAsia="zh-CN"/>
        </w:rPr>
      </w:pPr>
      <w:r w:rsidRPr="00892244">
        <w:rPr>
          <w:sz w:val="24"/>
          <w:szCs w:val="24"/>
        </w:rPr>
        <w:t>5.2.  Приёмка Товара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892244" w:rsidRPr="00892244" w:rsidRDefault="00892244" w:rsidP="00892244">
      <w:pPr>
        <w:widowControl w:val="0"/>
        <w:suppressAutoHyphens/>
        <w:autoSpaceDE w:val="0"/>
        <w:spacing w:line="240" w:lineRule="auto"/>
        <w:ind w:firstLine="709"/>
        <w:rPr>
          <w:bCs/>
          <w:sz w:val="24"/>
          <w:szCs w:val="24"/>
        </w:rPr>
      </w:pPr>
      <w:r w:rsidRPr="00892244">
        <w:rPr>
          <w:sz w:val="24"/>
          <w:szCs w:val="24"/>
        </w:rPr>
        <w:t xml:space="preserve">5.3. Качество и комплектация поставляемого по настоящему Договору Товара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892244">
        <w:rPr>
          <w:bCs/>
          <w:sz w:val="24"/>
          <w:szCs w:val="24"/>
        </w:rPr>
        <w:t>ТУ завода-изготовителя по каждой модели, определенной в спецификации к настоящему Договору.</w:t>
      </w:r>
    </w:p>
    <w:p w:rsidR="00892244" w:rsidRPr="004457B2" w:rsidRDefault="00892244" w:rsidP="004457B2">
      <w:pPr>
        <w:spacing w:after="11" w:line="248" w:lineRule="auto"/>
        <w:ind w:right="-1" w:firstLine="0"/>
        <w:rPr>
          <w:rFonts w:eastAsia="Calibri"/>
          <w:sz w:val="24"/>
          <w:szCs w:val="24"/>
          <w:lang w:eastAsia="en-US"/>
        </w:rPr>
      </w:pPr>
      <w:r w:rsidRPr="00892244">
        <w:rPr>
          <w:bCs/>
          <w:sz w:val="24"/>
          <w:szCs w:val="24"/>
        </w:rPr>
        <w:t>5.4. Гарантийный период составляет: _______</w:t>
      </w:r>
      <w:r w:rsidR="004457B2" w:rsidRPr="004457B2">
        <w:rPr>
          <w:sz w:val="24"/>
          <w:szCs w:val="24"/>
        </w:rPr>
        <w:t xml:space="preserve"> </w:t>
      </w:r>
      <w:r w:rsidR="004457B2">
        <w:rPr>
          <w:sz w:val="24"/>
          <w:szCs w:val="24"/>
        </w:rPr>
        <w:t xml:space="preserve">месяцев </w:t>
      </w:r>
      <w:r w:rsidR="004457B2" w:rsidRPr="004457B2">
        <w:rPr>
          <w:sz w:val="24"/>
          <w:szCs w:val="24"/>
        </w:rPr>
        <w:t>с момента подписания акта приема-передачи товара Заказчиком</w:t>
      </w:r>
      <w:r w:rsidR="004457B2" w:rsidRPr="004457B2">
        <w:rPr>
          <w:rFonts w:eastAsia="Calibri"/>
          <w:sz w:val="24"/>
          <w:szCs w:val="24"/>
          <w:lang w:eastAsia="en-US"/>
        </w:rPr>
        <w:t>.</w:t>
      </w:r>
    </w:p>
    <w:p w:rsidR="00892244" w:rsidRPr="00892244" w:rsidRDefault="00892244" w:rsidP="00892244">
      <w:pPr>
        <w:suppressAutoHyphens/>
        <w:autoSpaceDE w:val="0"/>
        <w:spacing w:before="14" w:line="240" w:lineRule="auto"/>
        <w:ind w:firstLine="709"/>
        <w:rPr>
          <w:rFonts w:cs="Calibri"/>
          <w:lang w:eastAsia="zh-CN"/>
        </w:rPr>
      </w:pPr>
      <w:r w:rsidRPr="00892244">
        <w:rPr>
          <w:sz w:val="24"/>
          <w:szCs w:val="24"/>
        </w:rPr>
        <w:t>5.5. Забракованные Заказчиком или его уполномоченным представителем Товары подлежат замене или ремонту за счет Поставщика, в наиболее приемлемые для Заказчика сроки, согласованные Сторонами в письменном виде.</w:t>
      </w:r>
    </w:p>
    <w:p w:rsidR="00892244" w:rsidRPr="00892244" w:rsidRDefault="00892244" w:rsidP="00892244">
      <w:pPr>
        <w:widowControl w:val="0"/>
        <w:tabs>
          <w:tab w:val="left" w:pos="709"/>
        </w:tabs>
        <w:suppressAutoHyphens/>
        <w:autoSpaceDE w:val="0"/>
        <w:spacing w:line="240" w:lineRule="auto"/>
        <w:ind w:firstLine="709"/>
        <w:contextualSpacing/>
        <w:rPr>
          <w:sz w:val="24"/>
          <w:szCs w:val="24"/>
        </w:rPr>
      </w:pPr>
      <w:r w:rsidRPr="00892244">
        <w:rPr>
          <w:sz w:val="24"/>
          <w:szCs w:val="24"/>
        </w:rPr>
        <w:t>5.6. Рекламации Заказчика по работоспособности (качеству), полученного по спецификации (Приложение №1 к настоящему Договору), Товара, в течение гарантийного срока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ремонта) на место нахождение техники,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892244" w:rsidRPr="00892244" w:rsidRDefault="00892244" w:rsidP="00892244">
      <w:pPr>
        <w:widowControl w:val="0"/>
        <w:tabs>
          <w:tab w:val="left" w:pos="709"/>
        </w:tabs>
        <w:suppressAutoHyphens/>
        <w:autoSpaceDE w:val="0"/>
        <w:spacing w:line="240" w:lineRule="auto"/>
        <w:ind w:firstLine="709"/>
        <w:contextualSpacing/>
        <w:rPr>
          <w:sz w:val="24"/>
          <w:szCs w:val="24"/>
        </w:rPr>
      </w:pPr>
    </w:p>
    <w:p w:rsidR="00892244" w:rsidRPr="00892244" w:rsidRDefault="00892244" w:rsidP="00892244">
      <w:pPr>
        <w:widowControl w:val="0"/>
        <w:numPr>
          <w:ilvl w:val="0"/>
          <w:numId w:val="38"/>
        </w:numPr>
        <w:tabs>
          <w:tab w:val="left" w:pos="709"/>
        </w:tabs>
        <w:suppressAutoHyphens/>
        <w:autoSpaceDE w:val="0"/>
        <w:autoSpaceDN w:val="0"/>
        <w:adjustRightInd w:val="0"/>
        <w:spacing w:after="200" w:line="240" w:lineRule="auto"/>
        <w:contextualSpacing/>
        <w:jc w:val="center"/>
        <w:rPr>
          <w:rFonts w:cs="Arial"/>
          <w:b/>
          <w:sz w:val="24"/>
          <w:szCs w:val="24"/>
        </w:rPr>
      </w:pPr>
      <w:r w:rsidRPr="00892244">
        <w:rPr>
          <w:rFonts w:cs="Arial"/>
          <w:b/>
          <w:sz w:val="24"/>
          <w:szCs w:val="24"/>
        </w:rPr>
        <w:t>ОБЕСПЕЧЕНИЕ ИСПОЛНЕНИЕ ДОГОВОРА</w:t>
      </w:r>
    </w:p>
    <w:p w:rsidR="00892244" w:rsidRPr="00892244" w:rsidRDefault="00892244" w:rsidP="00892244">
      <w:pPr>
        <w:spacing w:line="240" w:lineRule="auto"/>
        <w:ind w:firstLine="709"/>
        <w:rPr>
          <w:rFonts w:eastAsia="Calibri"/>
          <w:sz w:val="24"/>
          <w:szCs w:val="24"/>
          <w:lang w:eastAsia="en-US"/>
        </w:rPr>
      </w:pPr>
      <w:r w:rsidRPr="00892244">
        <w:rPr>
          <w:rFonts w:eastAsia="Calibri"/>
          <w:sz w:val="24"/>
          <w:szCs w:val="24"/>
          <w:lang w:eastAsia="en-US"/>
        </w:rPr>
        <w:t>6.1. Для заключения договора Поставщик обязан предоставить обеспечение исполнения обязательств по договору, которое гарантирует следующие обязательства Поставщика:</w:t>
      </w:r>
    </w:p>
    <w:p w:rsidR="00892244" w:rsidRPr="00892244" w:rsidRDefault="00892244" w:rsidP="00892244">
      <w:pPr>
        <w:spacing w:line="240" w:lineRule="auto"/>
        <w:ind w:firstLine="709"/>
        <w:rPr>
          <w:rFonts w:eastAsia="Calibri"/>
          <w:sz w:val="24"/>
          <w:szCs w:val="24"/>
          <w:lang w:eastAsia="en-US"/>
        </w:rPr>
      </w:pPr>
      <w:r w:rsidRPr="00892244">
        <w:rPr>
          <w:rFonts w:eastAsia="Calibri"/>
          <w:sz w:val="24"/>
          <w:szCs w:val="24"/>
          <w:lang w:eastAsia="en-US"/>
        </w:rPr>
        <w:t xml:space="preserve">- по возмещению убытков Заказчика, причиненных неисполнением или ненадлежащим исполнением обязательств по Договору, </w:t>
      </w:r>
    </w:p>
    <w:p w:rsidR="00892244" w:rsidRPr="00892244" w:rsidRDefault="00892244" w:rsidP="00892244">
      <w:pPr>
        <w:spacing w:line="240" w:lineRule="auto"/>
        <w:ind w:firstLine="709"/>
        <w:rPr>
          <w:rFonts w:eastAsia="Calibri"/>
          <w:sz w:val="24"/>
          <w:szCs w:val="24"/>
          <w:lang w:eastAsia="en-US"/>
        </w:rPr>
      </w:pPr>
      <w:r w:rsidRPr="00892244">
        <w:rPr>
          <w:rFonts w:eastAsia="Calibri"/>
          <w:sz w:val="24"/>
          <w:szCs w:val="24"/>
          <w:lang w:eastAsia="en-US"/>
        </w:rPr>
        <w:t>- обязанность по выплате неустойки (штрафа, пени), и иных долгов, возникших у Поставщика перед Заказчиком.</w:t>
      </w:r>
    </w:p>
    <w:p w:rsidR="00892244" w:rsidRPr="00892244" w:rsidRDefault="00892244" w:rsidP="00892244">
      <w:pPr>
        <w:spacing w:line="240" w:lineRule="auto"/>
        <w:ind w:firstLine="709"/>
        <w:rPr>
          <w:rFonts w:eastAsia="Calibri"/>
          <w:sz w:val="24"/>
          <w:szCs w:val="24"/>
          <w:lang w:eastAsia="en-US"/>
        </w:rPr>
      </w:pPr>
      <w:r w:rsidRPr="00892244">
        <w:rPr>
          <w:rFonts w:eastAsia="Calibri"/>
          <w:sz w:val="24"/>
          <w:szCs w:val="24"/>
          <w:lang w:eastAsia="en-US"/>
        </w:rPr>
        <w:t>6.2. Обеспечение исполнения обязательств по договору должно быть предъявлено Поставщиком одновременно с договором, подписанным со своей стороны, и будет находиться у Заказчика до момента исполнения Поставщиком всех обязательств по договору перед Заказчиком.</w:t>
      </w:r>
    </w:p>
    <w:p w:rsidR="00892244" w:rsidRPr="00892244" w:rsidRDefault="00892244" w:rsidP="00892244">
      <w:pPr>
        <w:spacing w:line="240" w:lineRule="auto"/>
        <w:ind w:firstLine="709"/>
        <w:rPr>
          <w:rFonts w:eastAsia="Calibri"/>
          <w:sz w:val="24"/>
          <w:szCs w:val="24"/>
          <w:lang w:eastAsia="en-US"/>
        </w:rPr>
      </w:pPr>
      <w:r w:rsidRPr="00892244">
        <w:rPr>
          <w:rFonts w:eastAsia="Calibri"/>
          <w:sz w:val="24"/>
          <w:szCs w:val="24"/>
          <w:lang w:eastAsia="en-US"/>
        </w:rPr>
        <w:t>6.3. Обеспечение исполнения обязательств по договору может быть в форме безотзывной банковской гарантии или залога денежных средств, по выбору Поставщика. Размер обеспечения исполнения договора составляет 30% (тридцать процентов) цены договора, заключенного по итогам проведенной процедуры закупки. Если в указанный срок, Поставщик не представил обеспечение, то Договор не заключается, а Поставщик будет считаться уклонившимся от заключения договора.</w:t>
      </w:r>
    </w:p>
    <w:p w:rsidR="00892244" w:rsidRPr="00892244" w:rsidRDefault="00892244" w:rsidP="00892244">
      <w:pPr>
        <w:spacing w:line="240" w:lineRule="auto"/>
        <w:ind w:firstLine="709"/>
        <w:rPr>
          <w:rFonts w:eastAsia="Calibri"/>
          <w:sz w:val="24"/>
          <w:szCs w:val="24"/>
          <w:lang w:eastAsia="en-US"/>
        </w:rPr>
      </w:pPr>
      <w:r w:rsidRPr="00892244">
        <w:rPr>
          <w:rFonts w:eastAsia="Calibri"/>
          <w:sz w:val="24"/>
          <w:szCs w:val="24"/>
          <w:lang w:eastAsia="en-US"/>
        </w:rPr>
        <w:t>6.4.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892244" w:rsidRPr="00892244" w:rsidRDefault="00892244" w:rsidP="00892244">
      <w:pPr>
        <w:spacing w:line="240" w:lineRule="auto"/>
        <w:ind w:firstLine="709"/>
        <w:rPr>
          <w:rFonts w:eastAsia="Calibri"/>
          <w:sz w:val="24"/>
          <w:szCs w:val="24"/>
          <w:lang w:eastAsia="en-US"/>
        </w:rPr>
      </w:pPr>
      <w:r w:rsidRPr="00892244">
        <w:rPr>
          <w:rFonts w:eastAsia="Calibri"/>
          <w:sz w:val="24"/>
          <w:szCs w:val="24"/>
          <w:lang w:eastAsia="en-US"/>
        </w:rPr>
        <w:t>6.5. Обеспечение исполнения обязательств по договору в виде банковской гарантии.</w:t>
      </w:r>
    </w:p>
    <w:p w:rsidR="00892244" w:rsidRPr="00892244" w:rsidRDefault="00892244" w:rsidP="00892244">
      <w:pPr>
        <w:spacing w:line="240" w:lineRule="auto"/>
        <w:ind w:firstLine="709"/>
        <w:rPr>
          <w:rFonts w:eastAsia="Calibri"/>
          <w:sz w:val="24"/>
          <w:szCs w:val="24"/>
          <w:lang w:eastAsia="en-US"/>
        </w:rPr>
      </w:pPr>
      <w:r w:rsidRPr="00892244">
        <w:rPr>
          <w:rFonts w:eastAsia="Calibri"/>
          <w:sz w:val="24"/>
          <w:szCs w:val="24"/>
          <w:lang w:eastAsia="en-US"/>
        </w:rPr>
        <w:t>6.5.1.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892244" w:rsidRPr="00892244" w:rsidRDefault="00892244" w:rsidP="00892244">
      <w:pPr>
        <w:spacing w:line="240" w:lineRule="auto"/>
        <w:ind w:firstLine="709"/>
        <w:rPr>
          <w:rFonts w:eastAsia="Calibri"/>
          <w:sz w:val="24"/>
          <w:szCs w:val="24"/>
          <w:lang w:eastAsia="en-US"/>
        </w:rPr>
      </w:pPr>
      <w:r w:rsidRPr="00892244">
        <w:rPr>
          <w:rFonts w:eastAsia="Calibri"/>
          <w:sz w:val="24"/>
          <w:szCs w:val="24"/>
          <w:lang w:eastAsia="en-US"/>
        </w:rPr>
        <w:lastRenderedPageBreak/>
        <w:t xml:space="preserve">6.5.2. Банковская гарантия в обязательном порядке должна содержать обязательства Поставщика: </w:t>
      </w:r>
    </w:p>
    <w:p w:rsidR="00892244" w:rsidRPr="00892244" w:rsidRDefault="00892244" w:rsidP="00892244">
      <w:pPr>
        <w:spacing w:line="240" w:lineRule="auto"/>
        <w:ind w:firstLine="709"/>
        <w:rPr>
          <w:rFonts w:eastAsia="Calibri"/>
          <w:sz w:val="24"/>
          <w:szCs w:val="24"/>
          <w:lang w:eastAsia="en-US"/>
        </w:rPr>
      </w:pPr>
      <w:r w:rsidRPr="00892244">
        <w:rPr>
          <w:rFonts w:eastAsia="Calibri"/>
          <w:sz w:val="24"/>
          <w:szCs w:val="24"/>
          <w:lang w:eastAsia="en-US"/>
        </w:rPr>
        <w:t xml:space="preserve">- по возмещению убытков Заказчика, причиненных неисполнением или ненадлежащим исполнением обязательств по Договору, </w:t>
      </w:r>
    </w:p>
    <w:p w:rsidR="00892244" w:rsidRPr="00892244" w:rsidRDefault="00892244" w:rsidP="00892244">
      <w:pPr>
        <w:spacing w:line="240" w:lineRule="auto"/>
        <w:ind w:firstLine="709"/>
        <w:rPr>
          <w:rFonts w:eastAsia="Calibri"/>
          <w:sz w:val="24"/>
          <w:szCs w:val="24"/>
          <w:lang w:eastAsia="en-US"/>
        </w:rPr>
      </w:pPr>
      <w:r w:rsidRPr="00892244">
        <w:rPr>
          <w:rFonts w:eastAsia="Calibri"/>
          <w:sz w:val="24"/>
          <w:szCs w:val="24"/>
          <w:lang w:eastAsia="en-US"/>
        </w:rPr>
        <w:t>- обязанность по выплате неустойки (штрафа, пени), и иных долгов, возникших у Поставщика перед Заказчиком.</w:t>
      </w:r>
    </w:p>
    <w:p w:rsidR="00892244" w:rsidRPr="00892244" w:rsidRDefault="00892244" w:rsidP="00892244">
      <w:pPr>
        <w:spacing w:line="240" w:lineRule="auto"/>
        <w:ind w:firstLine="709"/>
        <w:rPr>
          <w:rFonts w:eastAsia="Calibri"/>
          <w:sz w:val="24"/>
          <w:szCs w:val="24"/>
          <w:lang w:eastAsia="en-US"/>
        </w:rPr>
      </w:pPr>
      <w:r w:rsidRPr="00892244">
        <w:rPr>
          <w:rFonts w:eastAsia="Calibri"/>
          <w:sz w:val="24"/>
          <w:szCs w:val="24"/>
          <w:lang w:eastAsia="en-US"/>
        </w:rPr>
        <w:t>-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892244" w:rsidRPr="00892244" w:rsidRDefault="00892244" w:rsidP="00892244">
      <w:pPr>
        <w:spacing w:line="240" w:lineRule="auto"/>
        <w:ind w:firstLine="709"/>
        <w:rPr>
          <w:rFonts w:eastAsia="Calibri"/>
          <w:sz w:val="24"/>
          <w:szCs w:val="24"/>
          <w:lang w:eastAsia="en-US"/>
        </w:rPr>
      </w:pPr>
      <w:r w:rsidRPr="00892244">
        <w:rPr>
          <w:rFonts w:eastAsia="Calibri"/>
          <w:sz w:val="24"/>
          <w:szCs w:val="24"/>
          <w:lang w:eastAsia="en-US"/>
        </w:rPr>
        <w:t>6.5.3. При любом изменении срока выполнения работ в сторону увеличения, Поставщик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на ту же сумму, в той же валюте, и с теми же условиями, что и действующая банковская гарантия исполнения обязательств по договору.</w:t>
      </w:r>
    </w:p>
    <w:p w:rsidR="00892244" w:rsidRPr="00892244" w:rsidRDefault="00892244" w:rsidP="00892244">
      <w:pPr>
        <w:spacing w:line="240" w:lineRule="auto"/>
        <w:ind w:firstLine="709"/>
        <w:rPr>
          <w:rFonts w:eastAsia="Calibri"/>
          <w:sz w:val="24"/>
          <w:szCs w:val="24"/>
          <w:lang w:eastAsia="en-US"/>
        </w:rPr>
      </w:pPr>
      <w:r w:rsidRPr="00892244">
        <w:rPr>
          <w:rFonts w:eastAsia="Calibri"/>
          <w:sz w:val="24"/>
          <w:szCs w:val="24"/>
          <w:lang w:eastAsia="en-US"/>
        </w:rPr>
        <w:t>6.6. Обеспечение исполнения обязательств по договору в виде залога денежных средств.</w:t>
      </w:r>
    </w:p>
    <w:p w:rsidR="00892244" w:rsidRPr="00892244" w:rsidRDefault="00892244" w:rsidP="00892244">
      <w:pPr>
        <w:spacing w:line="240" w:lineRule="auto"/>
        <w:ind w:firstLine="709"/>
        <w:rPr>
          <w:rFonts w:eastAsia="Calibri"/>
          <w:sz w:val="24"/>
          <w:szCs w:val="24"/>
          <w:lang w:eastAsia="en-US"/>
        </w:rPr>
      </w:pPr>
      <w:r w:rsidRPr="00892244">
        <w:rPr>
          <w:rFonts w:eastAsia="Calibri"/>
          <w:sz w:val="24"/>
          <w:szCs w:val="24"/>
          <w:lang w:eastAsia="en-US"/>
        </w:rPr>
        <w:t>6.6.1. В том случае, если обеспечение исполнения Договора предоставляется в виде залога денежных средств, денежные средства должны быть перечислены в размере и на счет, указанный в Договоре до момента заключения Договора.</w:t>
      </w:r>
    </w:p>
    <w:p w:rsidR="00892244" w:rsidRPr="00892244" w:rsidRDefault="00892244" w:rsidP="00892244">
      <w:pPr>
        <w:spacing w:line="240" w:lineRule="auto"/>
        <w:ind w:firstLine="709"/>
        <w:rPr>
          <w:rFonts w:eastAsia="Calibri"/>
          <w:sz w:val="24"/>
          <w:szCs w:val="24"/>
          <w:lang w:eastAsia="en-US"/>
        </w:rPr>
      </w:pPr>
      <w:r w:rsidRPr="00892244">
        <w:rPr>
          <w:rFonts w:eastAsia="Calibri"/>
          <w:sz w:val="24"/>
          <w:szCs w:val="24"/>
          <w:lang w:eastAsia="en-US"/>
        </w:rPr>
        <w:t>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денежных средств осуществлялось при помощи системы «Клиент-Банк»).</w:t>
      </w:r>
    </w:p>
    <w:p w:rsidR="00892244" w:rsidRPr="00892244" w:rsidRDefault="00892244" w:rsidP="00892244">
      <w:pPr>
        <w:spacing w:line="240" w:lineRule="auto"/>
        <w:ind w:firstLine="709"/>
        <w:rPr>
          <w:rFonts w:eastAsia="Calibri"/>
          <w:sz w:val="24"/>
          <w:szCs w:val="24"/>
          <w:lang w:eastAsia="en-US"/>
        </w:rPr>
      </w:pPr>
      <w:r w:rsidRPr="00892244">
        <w:rPr>
          <w:rFonts w:eastAsia="Calibri"/>
          <w:sz w:val="24"/>
          <w:szCs w:val="24"/>
          <w:lang w:eastAsia="en-US"/>
        </w:rPr>
        <w:t>6.7. В случае если по каким-либо причинам, не зависящим от Поставщика,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Поставщика своих обязательств по Договору, Поставщик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892244" w:rsidRPr="00892244" w:rsidRDefault="00892244" w:rsidP="00892244">
      <w:pPr>
        <w:spacing w:line="240" w:lineRule="auto"/>
        <w:ind w:firstLine="709"/>
        <w:rPr>
          <w:rFonts w:eastAsia="Calibri"/>
          <w:sz w:val="24"/>
          <w:szCs w:val="24"/>
          <w:lang w:eastAsia="en-US"/>
        </w:rPr>
      </w:pPr>
      <w:r w:rsidRPr="00892244">
        <w:rPr>
          <w:rFonts w:eastAsia="Calibri"/>
          <w:sz w:val="24"/>
          <w:szCs w:val="24"/>
          <w:lang w:eastAsia="en-US"/>
        </w:rPr>
        <w:t>6.8. Залог прекращается в следующих случаях:</w:t>
      </w:r>
    </w:p>
    <w:p w:rsidR="00892244" w:rsidRPr="00892244" w:rsidRDefault="00892244" w:rsidP="00892244">
      <w:pPr>
        <w:spacing w:line="240" w:lineRule="auto"/>
        <w:ind w:firstLine="709"/>
        <w:rPr>
          <w:rFonts w:eastAsia="Calibri"/>
          <w:sz w:val="24"/>
          <w:szCs w:val="24"/>
          <w:lang w:eastAsia="en-US"/>
        </w:rPr>
      </w:pPr>
      <w:r w:rsidRPr="00892244">
        <w:rPr>
          <w:rFonts w:eastAsia="Calibri"/>
          <w:sz w:val="24"/>
          <w:szCs w:val="24"/>
          <w:lang w:eastAsia="en-US"/>
        </w:rPr>
        <w:t>- вследствие прекращения, обеспеченного залогом обязательства по настоящему договору, в том числе его исполнением, и возвращаются Поставщику в течение 10 (десяти) рабочих дней с момента подписания сторонами документов, в том числе подписания товарной накладной, подтверждающих надлежащее исполнение Поставщиком своих обязательств по договору в полном объеме (подписанием актов приема-передачи оборудования, товарной накладной и пр. и акта сверки по договору);</w:t>
      </w:r>
    </w:p>
    <w:p w:rsidR="00892244" w:rsidRPr="00892244" w:rsidRDefault="00892244" w:rsidP="00892244">
      <w:pPr>
        <w:spacing w:line="240" w:lineRule="auto"/>
        <w:ind w:firstLine="709"/>
        <w:rPr>
          <w:rFonts w:eastAsia="Calibri"/>
          <w:sz w:val="24"/>
          <w:szCs w:val="24"/>
          <w:lang w:eastAsia="en-US"/>
        </w:rPr>
      </w:pPr>
      <w:r w:rsidRPr="00892244">
        <w:rPr>
          <w:rFonts w:eastAsia="Calibri"/>
          <w:sz w:val="24"/>
          <w:szCs w:val="24"/>
          <w:lang w:eastAsia="en-US"/>
        </w:rPr>
        <w:t xml:space="preserve">- вследствие перехода прав на заложенные денежные средства к Заказчику. </w:t>
      </w:r>
    </w:p>
    <w:p w:rsidR="00892244" w:rsidRPr="00892244" w:rsidRDefault="00892244" w:rsidP="00892244">
      <w:pPr>
        <w:spacing w:line="240" w:lineRule="auto"/>
        <w:ind w:firstLine="709"/>
        <w:rPr>
          <w:rFonts w:eastAsia="Calibri"/>
          <w:sz w:val="24"/>
          <w:szCs w:val="24"/>
          <w:lang w:eastAsia="en-US"/>
        </w:rPr>
      </w:pPr>
      <w:r w:rsidRPr="00892244">
        <w:rPr>
          <w:rFonts w:eastAsia="Calibri"/>
          <w:sz w:val="24"/>
          <w:szCs w:val="24"/>
          <w:lang w:eastAsia="en-US"/>
        </w:rPr>
        <w:t>6.9. В случае неисполнения Поставщиком обязательств по договору:</w:t>
      </w:r>
    </w:p>
    <w:p w:rsidR="00892244" w:rsidRPr="00892244" w:rsidRDefault="00892244" w:rsidP="00892244">
      <w:pPr>
        <w:spacing w:line="240" w:lineRule="auto"/>
        <w:ind w:firstLine="709"/>
        <w:rPr>
          <w:rFonts w:eastAsia="Calibri"/>
          <w:sz w:val="24"/>
          <w:szCs w:val="24"/>
          <w:lang w:eastAsia="en-US"/>
        </w:rPr>
      </w:pPr>
      <w:r w:rsidRPr="00892244">
        <w:rPr>
          <w:rFonts w:eastAsia="Calibri"/>
          <w:sz w:val="24"/>
          <w:szCs w:val="24"/>
          <w:lang w:eastAsia="en-US"/>
        </w:rPr>
        <w:t>- если обеспечение исполнения договора было в виде залога денежных средств, то указанные средства подрядчику (подрядчику, исполнителю) не возвращаются;</w:t>
      </w:r>
    </w:p>
    <w:p w:rsidR="00892244" w:rsidRPr="00892244" w:rsidRDefault="00892244" w:rsidP="00892244">
      <w:pPr>
        <w:spacing w:line="240" w:lineRule="auto"/>
        <w:ind w:firstLine="709"/>
        <w:rPr>
          <w:rFonts w:eastAsia="Calibri"/>
          <w:sz w:val="24"/>
          <w:szCs w:val="24"/>
          <w:lang w:eastAsia="en-US"/>
        </w:rPr>
      </w:pPr>
      <w:r w:rsidRPr="00892244">
        <w:rPr>
          <w:rFonts w:eastAsia="Calibri"/>
          <w:sz w:val="24"/>
          <w:szCs w:val="24"/>
          <w:lang w:eastAsia="en-US"/>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892244" w:rsidRPr="00892244" w:rsidRDefault="00892244" w:rsidP="00892244">
      <w:pPr>
        <w:widowControl w:val="0"/>
        <w:tabs>
          <w:tab w:val="left" w:pos="709"/>
        </w:tabs>
        <w:suppressAutoHyphens/>
        <w:autoSpaceDE w:val="0"/>
        <w:spacing w:line="240" w:lineRule="auto"/>
        <w:ind w:firstLine="709"/>
        <w:contextualSpacing/>
        <w:rPr>
          <w:sz w:val="24"/>
          <w:szCs w:val="24"/>
        </w:rPr>
      </w:pPr>
    </w:p>
    <w:p w:rsidR="00892244" w:rsidRPr="00892244" w:rsidRDefault="00892244" w:rsidP="00892244">
      <w:pPr>
        <w:widowControl w:val="0"/>
        <w:numPr>
          <w:ilvl w:val="0"/>
          <w:numId w:val="38"/>
        </w:numPr>
        <w:suppressAutoHyphens/>
        <w:autoSpaceDE w:val="0"/>
        <w:autoSpaceDN w:val="0"/>
        <w:adjustRightInd w:val="0"/>
        <w:spacing w:after="200" w:line="240" w:lineRule="auto"/>
        <w:contextualSpacing/>
        <w:jc w:val="center"/>
        <w:rPr>
          <w:rFonts w:cs="Arial"/>
          <w:b/>
          <w:bCs/>
          <w:sz w:val="24"/>
          <w:szCs w:val="24"/>
        </w:rPr>
      </w:pPr>
      <w:r w:rsidRPr="00892244">
        <w:rPr>
          <w:rFonts w:cs="Arial"/>
          <w:b/>
          <w:bCs/>
          <w:sz w:val="24"/>
          <w:szCs w:val="24"/>
        </w:rPr>
        <w:t>ПОРЯДОК РАЗРЕШЕНИЯ СПОРОВ</w:t>
      </w:r>
    </w:p>
    <w:p w:rsidR="00892244" w:rsidRPr="00892244" w:rsidRDefault="00892244" w:rsidP="00892244">
      <w:pPr>
        <w:widowControl w:val="0"/>
        <w:suppressAutoHyphens/>
        <w:autoSpaceDE w:val="0"/>
        <w:spacing w:line="240" w:lineRule="auto"/>
        <w:ind w:firstLine="709"/>
        <w:rPr>
          <w:rFonts w:cs="Calibri"/>
          <w:lang w:eastAsia="zh-CN"/>
        </w:rPr>
      </w:pPr>
      <w:r w:rsidRPr="00892244">
        <w:rPr>
          <w:sz w:val="24"/>
          <w:szCs w:val="24"/>
        </w:rPr>
        <w:t xml:space="preserve">7.1. </w:t>
      </w:r>
      <w:r w:rsidRPr="00892244">
        <w:rPr>
          <w:color w:val="000000"/>
          <w:sz w:val="24"/>
          <w:szCs w:val="24"/>
        </w:rPr>
        <w:t>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 Стороны устанавливают, что претензии по настоящему Договору должны быть рассмотрены Стороной не позднее 20 (двадцати) дней с даты получения письменной претензии.</w:t>
      </w:r>
    </w:p>
    <w:p w:rsidR="00892244" w:rsidRPr="00892244" w:rsidRDefault="00892244" w:rsidP="00892244">
      <w:pPr>
        <w:suppressAutoHyphens/>
        <w:autoSpaceDE w:val="0"/>
        <w:spacing w:line="240" w:lineRule="auto"/>
        <w:ind w:firstLine="709"/>
        <w:rPr>
          <w:rFonts w:cs="Calibri"/>
          <w:lang w:eastAsia="zh-CN"/>
        </w:rPr>
      </w:pPr>
      <w:r w:rsidRPr="00892244">
        <w:rPr>
          <w:sz w:val="24"/>
          <w:szCs w:val="24"/>
        </w:rPr>
        <w:t xml:space="preserve">7.2. </w:t>
      </w:r>
      <w:r w:rsidRPr="00892244">
        <w:rPr>
          <w:color w:val="000000"/>
          <w:sz w:val="24"/>
          <w:szCs w:val="24"/>
        </w:rPr>
        <w:t>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неурегулированный вопрос в судебном порядке в Арбитражном суде Республике Саха (Якутия).</w:t>
      </w:r>
    </w:p>
    <w:p w:rsidR="00892244" w:rsidRPr="00892244" w:rsidRDefault="00892244" w:rsidP="00892244">
      <w:pPr>
        <w:widowControl w:val="0"/>
        <w:suppressAutoHyphens/>
        <w:autoSpaceDE w:val="0"/>
        <w:spacing w:line="240" w:lineRule="auto"/>
        <w:ind w:firstLine="709"/>
        <w:rPr>
          <w:bCs/>
          <w:sz w:val="24"/>
          <w:szCs w:val="24"/>
        </w:rPr>
      </w:pPr>
      <w:r w:rsidRPr="00892244">
        <w:rPr>
          <w:bCs/>
          <w:sz w:val="24"/>
          <w:szCs w:val="24"/>
        </w:rPr>
        <w:lastRenderedPageBreak/>
        <w:t>7.3. Претензионный порядок досудебного урегулирования споров по настоящему Договору является обязательным условием.</w:t>
      </w:r>
    </w:p>
    <w:p w:rsidR="00892244" w:rsidRPr="00892244" w:rsidRDefault="00892244" w:rsidP="00892244">
      <w:pPr>
        <w:suppressAutoHyphens/>
        <w:autoSpaceDE w:val="0"/>
        <w:spacing w:line="240" w:lineRule="auto"/>
        <w:ind w:firstLine="0"/>
        <w:rPr>
          <w:bCs/>
          <w:sz w:val="24"/>
          <w:szCs w:val="24"/>
        </w:rPr>
      </w:pPr>
    </w:p>
    <w:p w:rsidR="00892244" w:rsidRPr="00892244" w:rsidRDefault="00892244" w:rsidP="00892244">
      <w:pPr>
        <w:widowControl w:val="0"/>
        <w:numPr>
          <w:ilvl w:val="0"/>
          <w:numId w:val="38"/>
        </w:numPr>
        <w:suppressAutoHyphens/>
        <w:autoSpaceDE w:val="0"/>
        <w:autoSpaceDN w:val="0"/>
        <w:adjustRightInd w:val="0"/>
        <w:spacing w:after="200" w:line="240" w:lineRule="auto"/>
        <w:contextualSpacing/>
        <w:jc w:val="center"/>
        <w:rPr>
          <w:rFonts w:cs="Arial"/>
          <w:b/>
          <w:bCs/>
          <w:sz w:val="24"/>
          <w:szCs w:val="24"/>
        </w:rPr>
      </w:pPr>
      <w:r w:rsidRPr="00892244">
        <w:rPr>
          <w:rFonts w:cs="Arial"/>
          <w:b/>
          <w:bCs/>
          <w:sz w:val="24"/>
          <w:szCs w:val="24"/>
        </w:rPr>
        <w:t>НАЛОГОВАЯ ОГОВОРКА</w:t>
      </w:r>
    </w:p>
    <w:p w:rsidR="00892244" w:rsidRPr="00892244" w:rsidRDefault="00892244" w:rsidP="00892244">
      <w:pPr>
        <w:suppressAutoHyphens/>
        <w:autoSpaceDE w:val="0"/>
        <w:spacing w:line="240" w:lineRule="auto"/>
        <w:ind w:firstLine="709"/>
        <w:rPr>
          <w:color w:val="000000"/>
          <w:sz w:val="24"/>
          <w:szCs w:val="24"/>
          <w:shd w:val="clear" w:color="auto" w:fill="FBFBFB"/>
        </w:rPr>
      </w:pPr>
      <w:r w:rsidRPr="00892244">
        <w:rPr>
          <w:color w:val="000000"/>
          <w:sz w:val="24"/>
          <w:szCs w:val="24"/>
          <w:shd w:val="clear" w:color="auto" w:fill="FBFBFB"/>
        </w:rPr>
        <w:t>8.1. Поставщик гарантирует, что на момент заключения настоящего Договора, а также в течение всего срока его действия он:</w:t>
      </w:r>
    </w:p>
    <w:p w:rsidR="00892244" w:rsidRPr="00892244" w:rsidRDefault="00892244" w:rsidP="00892244">
      <w:pPr>
        <w:suppressAutoHyphens/>
        <w:autoSpaceDE w:val="0"/>
        <w:spacing w:line="240" w:lineRule="auto"/>
        <w:ind w:firstLine="709"/>
        <w:rPr>
          <w:color w:val="000000"/>
          <w:sz w:val="24"/>
          <w:szCs w:val="24"/>
          <w:shd w:val="clear" w:color="auto" w:fill="FBFBFB"/>
        </w:rPr>
      </w:pPr>
      <w:r w:rsidRPr="00892244">
        <w:rPr>
          <w:color w:val="000000"/>
          <w:sz w:val="24"/>
          <w:szCs w:val="24"/>
          <w:shd w:val="clear" w:color="auto" w:fill="FBFBFB"/>
        </w:rPr>
        <w:t>- своевременно и в полном объеме уплачивает налоги, сборы и страховые взносы;</w:t>
      </w:r>
    </w:p>
    <w:p w:rsidR="00892244" w:rsidRPr="00892244" w:rsidRDefault="00892244" w:rsidP="00892244">
      <w:pPr>
        <w:suppressAutoHyphens/>
        <w:autoSpaceDE w:val="0"/>
        <w:spacing w:line="240" w:lineRule="auto"/>
        <w:ind w:firstLine="709"/>
        <w:rPr>
          <w:color w:val="000000"/>
          <w:sz w:val="24"/>
          <w:szCs w:val="24"/>
          <w:shd w:val="clear" w:color="auto" w:fill="FBFBFB"/>
        </w:rPr>
      </w:pPr>
      <w:r w:rsidRPr="00892244">
        <w:rPr>
          <w:color w:val="000000"/>
          <w:sz w:val="24"/>
          <w:szCs w:val="24"/>
          <w:shd w:val="clear" w:color="auto" w:fill="FBFBFB"/>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892244" w:rsidRPr="00892244" w:rsidRDefault="00892244" w:rsidP="00892244">
      <w:pPr>
        <w:suppressAutoHyphens/>
        <w:autoSpaceDE w:val="0"/>
        <w:spacing w:line="240" w:lineRule="auto"/>
        <w:ind w:firstLine="709"/>
        <w:rPr>
          <w:color w:val="000000"/>
          <w:sz w:val="24"/>
          <w:szCs w:val="24"/>
          <w:shd w:val="clear" w:color="auto" w:fill="FBFBFB"/>
        </w:rPr>
      </w:pPr>
      <w:r w:rsidRPr="00892244">
        <w:rPr>
          <w:color w:val="000000"/>
          <w:sz w:val="24"/>
          <w:szCs w:val="24"/>
          <w:shd w:val="clear" w:color="auto" w:fill="FBFBFB"/>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892244" w:rsidRPr="00892244" w:rsidRDefault="00892244" w:rsidP="00892244">
      <w:pPr>
        <w:suppressAutoHyphens/>
        <w:autoSpaceDE w:val="0"/>
        <w:spacing w:line="240" w:lineRule="auto"/>
        <w:ind w:firstLine="709"/>
        <w:rPr>
          <w:color w:val="000000"/>
          <w:sz w:val="24"/>
          <w:szCs w:val="24"/>
          <w:shd w:val="clear" w:color="auto" w:fill="FBFBFB"/>
        </w:rPr>
      </w:pPr>
      <w:r w:rsidRPr="00892244">
        <w:rPr>
          <w:color w:val="000000"/>
          <w:sz w:val="24"/>
          <w:szCs w:val="24"/>
          <w:shd w:val="clear" w:color="auto" w:fill="FBFBFB"/>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892244" w:rsidRPr="00892244" w:rsidRDefault="00892244" w:rsidP="00892244">
      <w:pPr>
        <w:suppressAutoHyphens/>
        <w:autoSpaceDE w:val="0"/>
        <w:spacing w:line="240" w:lineRule="auto"/>
        <w:ind w:firstLine="709"/>
        <w:rPr>
          <w:color w:val="000000"/>
          <w:sz w:val="24"/>
          <w:szCs w:val="24"/>
          <w:shd w:val="clear" w:color="auto" w:fill="FBFBFB"/>
        </w:rPr>
      </w:pPr>
      <w:r w:rsidRPr="00892244">
        <w:rPr>
          <w:color w:val="000000"/>
          <w:sz w:val="24"/>
          <w:szCs w:val="24"/>
          <w:shd w:val="clear" w:color="auto" w:fill="FBFBFB"/>
        </w:rPr>
        <w:t xml:space="preserve">8.2. Поставщик обязуется возместить Заказчику НДС, пени и штрафы, </w:t>
      </w:r>
      <w:proofErr w:type="spellStart"/>
      <w:r w:rsidRPr="00892244">
        <w:rPr>
          <w:color w:val="000000"/>
          <w:sz w:val="24"/>
          <w:szCs w:val="24"/>
          <w:shd w:val="clear" w:color="auto" w:fill="FBFBFB"/>
        </w:rPr>
        <w:t>доначисленные</w:t>
      </w:r>
      <w:proofErr w:type="spellEnd"/>
      <w:r w:rsidRPr="00892244">
        <w:rPr>
          <w:color w:val="000000"/>
          <w:sz w:val="24"/>
          <w:szCs w:val="24"/>
          <w:shd w:val="clear" w:color="auto" w:fill="FBFBFB"/>
        </w:rPr>
        <w:t xml:space="preserve"> Заказчику налоговым органом, а также прочие убытки, если такие доначисления и убытки обусловлены любой из следующих причин:</w:t>
      </w:r>
    </w:p>
    <w:p w:rsidR="00892244" w:rsidRPr="00892244" w:rsidRDefault="00892244" w:rsidP="00892244">
      <w:pPr>
        <w:suppressAutoHyphens/>
        <w:autoSpaceDE w:val="0"/>
        <w:spacing w:line="240" w:lineRule="auto"/>
        <w:ind w:firstLine="709"/>
        <w:rPr>
          <w:color w:val="000000"/>
          <w:sz w:val="24"/>
          <w:szCs w:val="24"/>
          <w:shd w:val="clear" w:color="auto" w:fill="FBFBFB"/>
        </w:rPr>
      </w:pPr>
      <w:r w:rsidRPr="00892244">
        <w:rPr>
          <w:color w:val="000000"/>
          <w:sz w:val="24"/>
          <w:szCs w:val="24"/>
          <w:shd w:val="clear" w:color="auto" w:fill="FBFBFB"/>
        </w:rPr>
        <w:t>- нарушение гарантий о надлежащем исполнении обязанностей, предусмотренных налоговым законодательством;</w:t>
      </w:r>
    </w:p>
    <w:p w:rsidR="00892244" w:rsidRPr="00892244" w:rsidRDefault="00892244" w:rsidP="00892244">
      <w:pPr>
        <w:suppressAutoHyphens/>
        <w:autoSpaceDE w:val="0"/>
        <w:spacing w:line="240" w:lineRule="auto"/>
        <w:ind w:firstLine="709"/>
        <w:rPr>
          <w:color w:val="000000"/>
          <w:sz w:val="24"/>
          <w:szCs w:val="24"/>
          <w:shd w:val="clear" w:color="auto" w:fill="FBFBFB"/>
        </w:rPr>
      </w:pPr>
      <w:r w:rsidRPr="00892244">
        <w:rPr>
          <w:color w:val="000000"/>
          <w:sz w:val="24"/>
          <w:szCs w:val="24"/>
          <w:shd w:val="clear" w:color="auto" w:fill="FBFBFB"/>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892244" w:rsidRPr="00892244" w:rsidRDefault="00892244" w:rsidP="00892244">
      <w:pPr>
        <w:suppressAutoHyphens/>
        <w:autoSpaceDE w:val="0"/>
        <w:spacing w:line="240" w:lineRule="auto"/>
        <w:ind w:firstLine="709"/>
        <w:rPr>
          <w:color w:val="000000"/>
          <w:sz w:val="24"/>
          <w:szCs w:val="24"/>
          <w:shd w:val="clear" w:color="auto" w:fill="FBFBFB"/>
        </w:rPr>
      </w:pPr>
      <w:r w:rsidRPr="00892244">
        <w:rPr>
          <w:color w:val="000000"/>
          <w:sz w:val="24"/>
          <w:szCs w:val="24"/>
          <w:shd w:val="clear" w:color="auto" w:fill="FBFBFB"/>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892244" w:rsidRPr="00892244" w:rsidRDefault="00892244" w:rsidP="00892244">
      <w:pPr>
        <w:suppressAutoHyphens/>
        <w:autoSpaceDE w:val="0"/>
        <w:spacing w:line="240" w:lineRule="auto"/>
        <w:ind w:firstLine="709"/>
        <w:rPr>
          <w:color w:val="000000"/>
          <w:sz w:val="24"/>
          <w:szCs w:val="24"/>
          <w:shd w:val="clear" w:color="auto" w:fill="FBFBFB"/>
        </w:rPr>
      </w:pPr>
      <w:r w:rsidRPr="00892244">
        <w:rPr>
          <w:color w:val="000000"/>
          <w:sz w:val="24"/>
          <w:szCs w:val="24"/>
          <w:shd w:val="clear" w:color="auto" w:fill="FBFBFB"/>
        </w:rPr>
        <w:t>8.3. Поставщик обязуется возместить Заказчику указанные потери в течение 30 календарных дней со дня предъявления Заказчиком претензии.</w:t>
      </w:r>
    </w:p>
    <w:p w:rsidR="00892244" w:rsidRPr="00892244" w:rsidRDefault="00892244" w:rsidP="00892244">
      <w:pPr>
        <w:suppressAutoHyphens/>
        <w:autoSpaceDE w:val="0"/>
        <w:spacing w:line="240" w:lineRule="auto"/>
        <w:ind w:firstLine="709"/>
        <w:rPr>
          <w:color w:val="000000"/>
          <w:sz w:val="24"/>
          <w:szCs w:val="24"/>
          <w:shd w:val="clear" w:color="auto" w:fill="FBFBFB"/>
        </w:rPr>
      </w:pPr>
    </w:p>
    <w:p w:rsidR="00892244" w:rsidRPr="00892244" w:rsidRDefault="00892244" w:rsidP="00892244">
      <w:pPr>
        <w:widowControl w:val="0"/>
        <w:numPr>
          <w:ilvl w:val="0"/>
          <w:numId w:val="38"/>
        </w:numPr>
        <w:suppressAutoHyphens/>
        <w:autoSpaceDE w:val="0"/>
        <w:autoSpaceDN w:val="0"/>
        <w:adjustRightInd w:val="0"/>
        <w:spacing w:after="200" w:line="240" w:lineRule="auto"/>
        <w:contextualSpacing/>
        <w:jc w:val="center"/>
        <w:rPr>
          <w:rFonts w:cs="Arial"/>
          <w:b/>
          <w:bCs/>
          <w:sz w:val="24"/>
          <w:szCs w:val="24"/>
        </w:rPr>
      </w:pPr>
      <w:r w:rsidRPr="00892244">
        <w:rPr>
          <w:rFonts w:cs="Arial"/>
          <w:b/>
          <w:bCs/>
          <w:sz w:val="24"/>
          <w:szCs w:val="24"/>
        </w:rPr>
        <w:t>ОТВЕТСТВЕННОСТЬ СТОРОН</w:t>
      </w:r>
    </w:p>
    <w:p w:rsidR="00892244" w:rsidRPr="00892244" w:rsidRDefault="00892244" w:rsidP="00892244">
      <w:pPr>
        <w:suppressAutoHyphens/>
        <w:autoSpaceDE w:val="0"/>
        <w:spacing w:line="240" w:lineRule="auto"/>
        <w:ind w:firstLine="709"/>
        <w:rPr>
          <w:rFonts w:cs="Calibri"/>
          <w:lang w:eastAsia="zh-CN"/>
        </w:rPr>
      </w:pPr>
      <w:r w:rsidRPr="00892244">
        <w:rPr>
          <w:sz w:val="24"/>
          <w:szCs w:val="24"/>
        </w:rPr>
        <w:t>9.1.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892244" w:rsidRPr="00892244" w:rsidRDefault="00892244" w:rsidP="00892244">
      <w:pPr>
        <w:suppressAutoHyphens/>
        <w:autoSpaceDE w:val="0"/>
        <w:spacing w:line="240" w:lineRule="auto"/>
        <w:ind w:firstLine="709"/>
        <w:rPr>
          <w:rFonts w:cs="Calibri"/>
          <w:lang w:eastAsia="zh-CN"/>
        </w:rPr>
      </w:pPr>
      <w:r w:rsidRPr="00892244">
        <w:rPr>
          <w:sz w:val="24"/>
          <w:szCs w:val="24"/>
        </w:rPr>
        <w:t>9.2. В случае нарушения срока поставки Товара, согласованного сторонами в спецификации (Приложение №1 к настоящему Договору), являющейся его неотъемлемой частью, Поставщик несет ответственность перед Заказчиком в виде выплаты неустойки в размере 0,03 % от стоимости не поставленных / недопоставленных Товаров, за каждый день просрочки.</w:t>
      </w:r>
    </w:p>
    <w:p w:rsidR="00892244" w:rsidRPr="00892244" w:rsidRDefault="00892244" w:rsidP="00892244">
      <w:pPr>
        <w:widowControl w:val="0"/>
        <w:suppressAutoHyphens/>
        <w:autoSpaceDE w:val="0"/>
        <w:spacing w:line="240" w:lineRule="auto"/>
        <w:ind w:firstLine="709"/>
        <w:rPr>
          <w:rFonts w:cs="Calibri"/>
          <w:lang w:eastAsia="zh-CN"/>
        </w:rPr>
      </w:pPr>
      <w:r w:rsidRPr="00892244">
        <w:rPr>
          <w:bCs/>
          <w:sz w:val="24"/>
          <w:szCs w:val="24"/>
        </w:rPr>
        <w:t>9.3.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5.4. настоящего Договора, в виде выплаты неустойки в размере 0,03% от стоимости не поставленного/ недопоставленного Товара, за каждый день просрочки.</w:t>
      </w:r>
    </w:p>
    <w:p w:rsidR="00892244" w:rsidRPr="00892244" w:rsidRDefault="00892244" w:rsidP="00892244">
      <w:pPr>
        <w:suppressAutoHyphens/>
        <w:autoSpaceDE w:val="0"/>
        <w:spacing w:line="240" w:lineRule="auto"/>
        <w:ind w:firstLine="709"/>
        <w:rPr>
          <w:rFonts w:cs="Calibri"/>
          <w:lang w:eastAsia="zh-CN"/>
        </w:rPr>
      </w:pPr>
      <w:r w:rsidRPr="00892244">
        <w:rPr>
          <w:sz w:val="24"/>
          <w:szCs w:val="24"/>
        </w:rPr>
        <w:t>9.4. В случае нарушения срока устранения выявленных замечаний, в соответствии с п. 5.4. настоящего Договора, Поставщик несет ответственность перед Заказчиком в виде выплаты неустойки в размере 0,03 % в день от стоимости обнаруженных недостатков в шасси или насосе, за каждый день просрочки.</w:t>
      </w:r>
    </w:p>
    <w:p w:rsidR="00892244" w:rsidRPr="00892244" w:rsidRDefault="00892244" w:rsidP="00892244">
      <w:pPr>
        <w:suppressAutoHyphens/>
        <w:autoSpaceDE w:val="0"/>
        <w:spacing w:line="240" w:lineRule="auto"/>
        <w:ind w:firstLine="709"/>
        <w:rPr>
          <w:rFonts w:cs="Calibri"/>
          <w:lang w:eastAsia="zh-CN"/>
        </w:rPr>
      </w:pPr>
      <w:r w:rsidRPr="00892244">
        <w:rPr>
          <w:sz w:val="24"/>
          <w:szCs w:val="24"/>
        </w:rPr>
        <w:t>9.5. В случае нарушения сроков оплаты согласно спецификации (Приложение № 1 к настоящему Договору) за поставленный Товар, Заказчик несет ответственность перед Поставщиком в виде выплаты неустойки в размере 0,03 % в день от стоимости поставленного Товара.</w:t>
      </w:r>
    </w:p>
    <w:p w:rsidR="00892244" w:rsidRPr="00892244" w:rsidRDefault="00892244" w:rsidP="00892244">
      <w:pPr>
        <w:suppressAutoHyphens/>
        <w:autoSpaceDE w:val="0"/>
        <w:spacing w:line="240" w:lineRule="auto"/>
        <w:ind w:firstLine="709"/>
        <w:rPr>
          <w:rFonts w:cs="Calibri"/>
          <w:lang w:eastAsia="zh-CN"/>
        </w:rPr>
      </w:pPr>
      <w:r w:rsidRPr="00892244">
        <w:rPr>
          <w:sz w:val="24"/>
          <w:szCs w:val="24"/>
        </w:rPr>
        <w:t xml:space="preserve">9.6.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892244" w:rsidRPr="00892244" w:rsidRDefault="00892244" w:rsidP="00892244">
      <w:pPr>
        <w:suppressAutoHyphens/>
        <w:autoSpaceDE w:val="0"/>
        <w:spacing w:line="240" w:lineRule="auto"/>
        <w:ind w:firstLine="709"/>
        <w:rPr>
          <w:sz w:val="24"/>
          <w:szCs w:val="24"/>
        </w:rPr>
      </w:pPr>
      <w:r w:rsidRPr="00892244">
        <w:rPr>
          <w:sz w:val="24"/>
          <w:szCs w:val="24"/>
        </w:rPr>
        <w:lastRenderedPageBreak/>
        <w:t xml:space="preserve">9.7.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892244" w:rsidRPr="00892244" w:rsidRDefault="00892244" w:rsidP="00892244">
      <w:pPr>
        <w:suppressAutoHyphens/>
        <w:autoSpaceDE w:val="0"/>
        <w:spacing w:line="240" w:lineRule="auto"/>
        <w:ind w:firstLine="709"/>
        <w:rPr>
          <w:color w:val="000000"/>
          <w:sz w:val="24"/>
          <w:szCs w:val="24"/>
          <w:shd w:val="clear" w:color="auto" w:fill="FBFBFB"/>
        </w:rPr>
      </w:pPr>
      <w:r w:rsidRPr="00892244">
        <w:rPr>
          <w:color w:val="000000"/>
          <w:sz w:val="24"/>
          <w:szCs w:val="24"/>
          <w:shd w:val="clear" w:color="auto" w:fill="FBFBFB"/>
        </w:rPr>
        <w:t>9.8. В случае одностороннего немотивированного отказа от Договора, Поставщик обязан выплатить Заказчику компенсацию (п. 3 ст. 310 ГК РФ) в размере 20% от общей стоимости договора, установленной в спецификации.</w:t>
      </w:r>
    </w:p>
    <w:p w:rsidR="00892244" w:rsidRPr="00892244" w:rsidRDefault="00892244" w:rsidP="00892244">
      <w:pPr>
        <w:suppressAutoHyphens/>
        <w:autoSpaceDE w:val="0"/>
        <w:spacing w:line="240" w:lineRule="auto"/>
        <w:ind w:firstLine="0"/>
        <w:rPr>
          <w:sz w:val="24"/>
          <w:szCs w:val="24"/>
          <w:lang w:eastAsia="zh-CN"/>
        </w:rPr>
      </w:pPr>
    </w:p>
    <w:p w:rsidR="00892244" w:rsidRPr="00892244" w:rsidRDefault="00892244" w:rsidP="00892244">
      <w:pPr>
        <w:widowControl w:val="0"/>
        <w:numPr>
          <w:ilvl w:val="0"/>
          <w:numId w:val="38"/>
        </w:numPr>
        <w:suppressAutoHyphens/>
        <w:autoSpaceDE w:val="0"/>
        <w:autoSpaceDN w:val="0"/>
        <w:adjustRightInd w:val="0"/>
        <w:spacing w:after="200" w:line="240" w:lineRule="auto"/>
        <w:contextualSpacing/>
        <w:jc w:val="center"/>
        <w:rPr>
          <w:rFonts w:cs="Arial"/>
          <w:b/>
          <w:bCs/>
          <w:sz w:val="24"/>
          <w:szCs w:val="24"/>
        </w:rPr>
      </w:pPr>
      <w:r w:rsidRPr="00892244">
        <w:rPr>
          <w:rFonts w:cs="Arial"/>
          <w:b/>
          <w:bCs/>
          <w:sz w:val="24"/>
          <w:szCs w:val="24"/>
        </w:rPr>
        <w:t>ФОРС-МАЖОРНЫЕ ОБСТОЯТЕЛЬСТВА</w:t>
      </w:r>
    </w:p>
    <w:p w:rsidR="00892244" w:rsidRPr="00892244" w:rsidRDefault="00892244" w:rsidP="00892244">
      <w:pPr>
        <w:suppressAutoHyphens/>
        <w:autoSpaceDE w:val="0"/>
        <w:spacing w:line="240" w:lineRule="auto"/>
        <w:ind w:firstLine="709"/>
        <w:rPr>
          <w:rFonts w:cs="Calibri"/>
          <w:lang w:eastAsia="zh-CN"/>
        </w:rPr>
      </w:pPr>
      <w:r w:rsidRPr="00892244">
        <w:rPr>
          <w:sz w:val="24"/>
          <w:szCs w:val="24"/>
        </w:rPr>
        <w:t>10.1.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892244" w:rsidRPr="00892244" w:rsidRDefault="00892244" w:rsidP="00892244">
      <w:pPr>
        <w:suppressAutoHyphens/>
        <w:autoSpaceDE w:val="0"/>
        <w:spacing w:line="240" w:lineRule="auto"/>
        <w:ind w:firstLine="709"/>
        <w:rPr>
          <w:rFonts w:cs="Calibri"/>
          <w:lang w:eastAsia="zh-CN"/>
        </w:rPr>
      </w:pPr>
      <w:r w:rsidRPr="00892244">
        <w:rPr>
          <w:sz w:val="24"/>
          <w:szCs w:val="24"/>
        </w:rPr>
        <w:t>10.2.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892244" w:rsidRPr="00892244" w:rsidRDefault="00892244" w:rsidP="00892244">
      <w:pPr>
        <w:suppressAutoHyphens/>
        <w:autoSpaceDE w:val="0"/>
        <w:spacing w:line="240" w:lineRule="auto"/>
        <w:ind w:firstLine="709"/>
        <w:rPr>
          <w:rFonts w:cs="Calibri"/>
          <w:lang w:eastAsia="zh-CN"/>
        </w:rPr>
      </w:pPr>
      <w:r w:rsidRPr="00892244">
        <w:rPr>
          <w:sz w:val="24"/>
          <w:szCs w:val="24"/>
        </w:rPr>
        <w:t>10.3.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п.9.2 настоящего Договора, она не вправе будет ссылаться на наступление форс–мажорных обстоятельств и требовать освобождения от ответственности.</w:t>
      </w:r>
    </w:p>
    <w:p w:rsidR="00892244" w:rsidRPr="00892244" w:rsidRDefault="00892244" w:rsidP="00892244">
      <w:pPr>
        <w:suppressAutoHyphens/>
        <w:autoSpaceDE w:val="0"/>
        <w:spacing w:line="240" w:lineRule="auto"/>
        <w:ind w:firstLine="709"/>
        <w:rPr>
          <w:rFonts w:cs="Calibri"/>
          <w:lang w:eastAsia="zh-CN"/>
        </w:rPr>
      </w:pPr>
      <w:r w:rsidRPr="00892244">
        <w:rPr>
          <w:sz w:val="24"/>
          <w:szCs w:val="24"/>
        </w:rPr>
        <w:t xml:space="preserve">10.4.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w:t>
      </w:r>
      <w:proofErr w:type="gramStart"/>
      <w:r w:rsidRPr="00892244">
        <w:rPr>
          <w:sz w:val="24"/>
          <w:szCs w:val="24"/>
        </w:rPr>
        <w:t>Договориться</w:t>
      </w:r>
      <w:proofErr w:type="gramEnd"/>
      <w:r w:rsidRPr="00892244">
        <w:rPr>
          <w:sz w:val="24"/>
          <w:szCs w:val="24"/>
        </w:rPr>
        <w:t xml:space="preserve"> о расторжении настоящего Договора.</w:t>
      </w:r>
    </w:p>
    <w:p w:rsidR="00892244" w:rsidRPr="00892244" w:rsidRDefault="00892244" w:rsidP="00892244">
      <w:pPr>
        <w:suppressAutoHyphens/>
        <w:autoSpaceDE w:val="0"/>
        <w:spacing w:line="240" w:lineRule="auto"/>
        <w:ind w:firstLine="709"/>
        <w:rPr>
          <w:sz w:val="24"/>
          <w:szCs w:val="24"/>
        </w:rPr>
      </w:pPr>
      <w:r w:rsidRPr="00892244">
        <w:rPr>
          <w:sz w:val="24"/>
          <w:szCs w:val="24"/>
        </w:rPr>
        <w:t>10.5.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10.2 настоящего Договора.</w:t>
      </w:r>
    </w:p>
    <w:p w:rsidR="00892244" w:rsidRPr="00892244" w:rsidRDefault="00892244" w:rsidP="00892244">
      <w:pPr>
        <w:suppressAutoHyphens/>
        <w:autoSpaceDE w:val="0"/>
        <w:spacing w:line="240" w:lineRule="auto"/>
        <w:ind w:firstLine="0"/>
        <w:rPr>
          <w:sz w:val="24"/>
          <w:szCs w:val="24"/>
        </w:rPr>
      </w:pPr>
    </w:p>
    <w:p w:rsidR="00892244" w:rsidRPr="00892244" w:rsidRDefault="00892244" w:rsidP="00892244">
      <w:pPr>
        <w:widowControl w:val="0"/>
        <w:numPr>
          <w:ilvl w:val="0"/>
          <w:numId w:val="38"/>
        </w:numPr>
        <w:suppressAutoHyphens/>
        <w:autoSpaceDE w:val="0"/>
        <w:autoSpaceDN w:val="0"/>
        <w:adjustRightInd w:val="0"/>
        <w:spacing w:after="200" w:line="240" w:lineRule="auto"/>
        <w:contextualSpacing/>
        <w:jc w:val="center"/>
        <w:rPr>
          <w:rFonts w:cs="Arial"/>
          <w:b/>
          <w:sz w:val="24"/>
          <w:szCs w:val="24"/>
          <w:lang w:eastAsia="zh-CN"/>
        </w:rPr>
      </w:pPr>
      <w:r w:rsidRPr="00892244">
        <w:rPr>
          <w:rFonts w:cs="Arial"/>
          <w:b/>
          <w:sz w:val="24"/>
          <w:szCs w:val="24"/>
          <w:lang w:eastAsia="zh-CN"/>
        </w:rPr>
        <w:t>АНТИКОРРУПЦИОННЫЕ УСЛОВИЯ</w:t>
      </w:r>
    </w:p>
    <w:p w:rsidR="00892244" w:rsidRPr="00892244" w:rsidRDefault="00892244" w:rsidP="00892244">
      <w:pPr>
        <w:widowControl w:val="0"/>
        <w:tabs>
          <w:tab w:val="left" w:pos="1134"/>
        </w:tabs>
        <w:autoSpaceDE w:val="0"/>
        <w:autoSpaceDN w:val="0"/>
        <w:adjustRightInd w:val="0"/>
        <w:spacing w:line="240" w:lineRule="auto"/>
        <w:ind w:firstLine="709"/>
        <w:contextualSpacing/>
        <w:rPr>
          <w:sz w:val="24"/>
          <w:szCs w:val="24"/>
        </w:rPr>
      </w:pPr>
      <w:r w:rsidRPr="00892244">
        <w:rPr>
          <w:sz w:val="24"/>
          <w:szCs w:val="24"/>
        </w:rPr>
        <w:t>11.1. Общество довело до сведения Поставщика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892244">
        <w:rPr>
          <w:color w:val="0000FF"/>
          <w:sz w:val="24"/>
          <w:szCs w:val="24"/>
          <w:u w:val="single"/>
        </w:rPr>
        <w:fldChar w:fldCharType="begin"/>
      </w:r>
      <w:r w:rsidRPr="00892244">
        <w:rPr>
          <w:color w:val="0000FF"/>
          <w:sz w:val="24"/>
          <w:szCs w:val="24"/>
          <w:u w:val="single"/>
        </w:rPr>
        <w:instrText xml:space="preserve"> HYPERLINK "http://corpmsp.ru/" </w:instrText>
      </w:r>
      <w:r w:rsidRPr="00892244">
        <w:rPr>
          <w:color w:val="0000FF"/>
          <w:sz w:val="24"/>
          <w:szCs w:val="24"/>
          <w:u w:val="single"/>
        </w:rPr>
        <w:fldChar w:fldCharType="separate"/>
      </w:r>
      <w:r w:rsidRPr="00892244">
        <w:rPr>
          <w:color w:val="0000FF"/>
          <w:sz w:val="24"/>
          <w:szCs w:val="24"/>
          <w:u w:val="single"/>
        </w:rPr>
        <w:t>саханефтегазсбыт.рф</w:t>
      </w:r>
      <w:proofErr w:type="spellEnd"/>
      <w:r w:rsidRPr="00892244">
        <w:rPr>
          <w:color w:val="0000FF"/>
          <w:sz w:val="24"/>
          <w:szCs w:val="24"/>
          <w:u w:val="single"/>
        </w:rPr>
        <w:t xml:space="preserve">) </w:t>
      </w:r>
      <w:r w:rsidRPr="00892244">
        <w:rPr>
          <w:color w:val="0000FF"/>
          <w:sz w:val="24"/>
          <w:szCs w:val="24"/>
          <w:u w:val="single"/>
        </w:rPr>
        <w:fldChar w:fldCharType="end"/>
      </w:r>
      <w:r w:rsidRPr="00892244">
        <w:rPr>
          <w:sz w:val="24"/>
          <w:szCs w:val="24"/>
        </w:rPr>
        <w:t>в разделе «Антикоррупционная политика».</w:t>
      </w:r>
    </w:p>
    <w:p w:rsidR="00892244" w:rsidRPr="00892244" w:rsidRDefault="00892244" w:rsidP="00892244">
      <w:pPr>
        <w:tabs>
          <w:tab w:val="left" w:pos="1134"/>
        </w:tabs>
        <w:spacing w:line="240" w:lineRule="auto"/>
        <w:ind w:firstLine="709"/>
        <w:rPr>
          <w:sz w:val="24"/>
          <w:szCs w:val="24"/>
        </w:rPr>
      </w:pPr>
      <w:r w:rsidRPr="00892244">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892244" w:rsidRPr="00892244" w:rsidRDefault="00892244" w:rsidP="00892244">
      <w:pPr>
        <w:widowControl w:val="0"/>
        <w:numPr>
          <w:ilvl w:val="1"/>
          <w:numId w:val="37"/>
        </w:numPr>
        <w:tabs>
          <w:tab w:val="left" w:pos="1134"/>
        </w:tabs>
        <w:suppressAutoHyphens/>
        <w:autoSpaceDE w:val="0"/>
        <w:autoSpaceDN w:val="0"/>
        <w:adjustRightInd w:val="0"/>
        <w:spacing w:after="200" w:line="240" w:lineRule="auto"/>
        <w:ind w:left="0" w:firstLine="709"/>
        <w:contextualSpacing/>
        <w:rPr>
          <w:rFonts w:cs="Arial"/>
          <w:sz w:val="24"/>
          <w:szCs w:val="24"/>
        </w:rPr>
      </w:pPr>
      <w:r w:rsidRPr="00892244">
        <w:rPr>
          <w:rFonts w:cs="Arial"/>
          <w:sz w:val="24"/>
          <w:szCs w:val="24"/>
        </w:rPr>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892244" w:rsidRPr="00892244" w:rsidRDefault="00892244" w:rsidP="00892244">
      <w:pPr>
        <w:tabs>
          <w:tab w:val="left" w:pos="1134"/>
        </w:tabs>
        <w:spacing w:line="240" w:lineRule="auto"/>
        <w:ind w:firstLine="709"/>
        <w:rPr>
          <w:sz w:val="24"/>
          <w:szCs w:val="24"/>
        </w:rPr>
      </w:pPr>
      <w:r w:rsidRPr="00892244">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892244" w:rsidRPr="00892244" w:rsidRDefault="00892244" w:rsidP="00892244">
      <w:pPr>
        <w:widowControl w:val="0"/>
        <w:numPr>
          <w:ilvl w:val="1"/>
          <w:numId w:val="37"/>
        </w:numPr>
        <w:tabs>
          <w:tab w:val="left" w:pos="1134"/>
        </w:tabs>
        <w:suppressAutoHyphens/>
        <w:autoSpaceDE w:val="0"/>
        <w:autoSpaceDN w:val="0"/>
        <w:adjustRightInd w:val="0"/>
        <w:spacing w:line="240" w:lineRule="atLeast"/>
        <w:ind w:left="0" w:firstLine="709"/>
        <w:contextualSpacing/>
        <w:rPr>
          <w:rFonts w:cs="Arial"/>
          <w:sz w:val="24"/>
          <w:szCs w:val="24"/>
        </w:rPr>
      </w:pPr>
      <w:r w:rsidRPr="00892244">
        <w:rPr>
          <w:rFonts w:cs="Arial"/>
          <w:sz w:val="24"/>
          <w:szCs w:val="24"/>
        </w:rPr>
        <w:t xml:space="preserve">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w:t>
      </w:r>
      <w:r w:rsidRPr="00892244">
        <w:rPr>
          <w:rFonts w:cs="Arial"/>
          <w:sz w:val="24"/>
          <w:szCs w:val="24"/>
        </w:rPr>
        <w:lastRenderedPageBreak/>
        <w:t>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892244" w:rsidRPr="00892244" w:rsidRDefault="00892244" w:rsidP="00892244">
      <w:pPr>
        <w:numPr>
          <w:ilvl w:val="1"/>
          <w:numId w:val="37"/>
        </w:numPr>
        <w:tabs>
          <w:tab w:val="left" w:pos="1134"/>
        </w:tabs>
        <w:spacing w:line="240" w:lineRule="atLeast"/>
        <w:ind w:left="0" w:firstLine="709"/>
        <w:rPr>
          <w:sz w:val="24"/>
          <w:szCs w:val="24"/>
        </w:rPr>
      </w:pPr>
      <w:r w:rsidRPr="00892244">
        <w:rPr>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892244" w:rsidRPr="00892244" w:rsidRDefault="00892244" w:rsidP="00892244">
      <w:pPr>
        <w:tabs>
          <w:tab w:val="left" w:pos="1134"/>
        </w:tabs>
        <w:spacing w:line="240" w:lineRule="atLeast"/>
        <w:ind w:firstLine="709"/>
        <w:rPr>
          <w:sz w:val="24"/>
          <w:szCs w:val="24"/>
        </w:rPr>
      </w:pPr>
      <w:r w:rsidRPr="00892244">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2" w:name="page3"/>
      <w:bookmarkEnd w:id="52"/>
      <w:r w:rsidRPr="00892244">
        <w:rPr>
          <w:sz w:val="24"/>
          <w:szCs w:val="24"/>
        </w:rPr>
        <w:t xml:space="preserve"> рассмотрения в течение 10 (десяти) рабочих дней со дня получения письменного уведомления.</w:t>
      </w:r>
    </w:p>
    <w:p w:rsidR="00892244" w:rsidRPr="00892244" w:rsidRDefault="00892244" w:rsidP="00892244">
      <w:pPr>
        <w:numPr>
          <w:ilvl w:val="1"/>
          <w:numId w:val="37"/>
        </w:numPr>
        <w:tabs>
          <w:tab w:val="left" w:pos="1134"/>
        </w:tabs>
        <w:spacing w:line="240" w:lineRule="atLeast"/>
        <w:ind w:left="0" w:firstLine="709"/>
        <w:rPr>
          <w:sz w:val="24"/>
          <w:szCs w:val="24"/>
        </w:rPr>
      </w:pPr>
      <w:r w:rsidRPr="00892244">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892244" w:rsidRDefault="00892244" w:rsidP="00892244">
      <w:pPr>
        <w:numPr>
          <w:ilvl w:val="1"/>
          <w:numId w:val="37"/>
        </w:numPr>
        <w:tabs>
          <w:tab w:val="left" w:pos="1134"/>
        </w:tabs>
        <w:spacing w:line="240" w:lineRule="atLeast"/>
        <w:ind w:left="0" w:firstLine="709"/>
        <w:rPr>
          <w:sz w:val="24"/>
          <w:szCs w:val="24"/>
        </w:rPr>
      </w:pPr>
      <w:r w:rsidRPr="00892244">
        <w:rPr>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892244" w:rsidRPr="00892244" w:rsidRDefault="00892244" w:rsidP="00892244">
      <w:pPr>
        <w:tabs>
          <w:tab w:val="left" w:pos="1134"/>
        </w:tabs>
        <w:spacing w:line="240" w:lineRule="atLeast"/>
        <w:ind w:left="709" w:firstLine="0"/>
        <w:rPr>
          <w:sz w:val="24"/>
          <w:szCs w:val="24"/>
        </w:rPr>
      </w:pPr>
    </w:p>
    <w:p w:rsidR="00892244" w:rsidRPr="00892244" w:rsidRDefault="00892244" w:rsidP="00892244">
      <w:pPr>
        <w:widowControl w:val="0"/>
        <w:numPr>
          <w:ilvl w:val="0"/>
          <w:numId w:val="37"/>
        </w:numPr>
        <w:suppressAutoHyphens/>
        <w:autoSpaceDE w:val="0"/>
        <w:autoSpaceDN w:val="0"/>
        <w:adjustRightInd w:val="0"/>
        <w:spacing w:after="200" w:line="240" w:lineRule="auto"/>
        <w:contextualSpacing/>
        <w:jc w:val="center"/>
        <w:rPr>
          <w:rFonts w:cs="Arial"/>
          <w:b/>
          <w:bCs/>
          <w:sz w:val="24"/>
          <w:szCs w:val="24"/>
        </w:rPr>
      </w:pPr>
      <w:r w:rsidRPr="00892244">
        <w:rPr>
          <w:rFonts w:cs="Arial"/>
          <w:b/>
          <w:bCs/>
          <w:sz w:val="24"/>
          <w:szCs w:val="24"/>
        </w:rPr>
        <w:t>ПРОЧИЕ УСЛОВИЯ</w:t>
      </w:r>
    </w:p>
    <w:p w:rsidR="00892244" w:rsidRPr="00892244" w:rsidRDefault="00892244" w:rsidP="00892244">
      <w:pPr>
        <w:suppressAutoHyphens/>
        <w:autoSpaceDE w:val="0"/>
        <w:spacing w:line="240" w:lineRule="auto"/>
        <w:ind w:firstLine="709"/>
        <w:rPr>
          <w:rFonts w:cs="Calibri"/>
          <w:lang w:eastAsia="zh-CN"/>
        </w:rPr>
      </w:pPr>
      <w:r w:rsidRPr="00892244">
        <w:rPr>
          <w:sz w:val="24"/>
          <w:szCs w:val="24"/>
        </w:rPr>
        <w:t>12.1.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892244" w:rsidRPr="00892244" w:rsidRDefault="00892244" w:rsidP="00892244">
      <w:pPr>
        <w:suppressAutoHyphens/>
        <w:autoSpaceDE w:val="0"/>
        <w:spacing w:line="240" w:lineRule="auto"/>
        <w:ind w:firstLine="709"/>
        <w:rPr>
          <w:rFonts w:cs="Calibri"/>
          <w:lang w:eastAsia="zh-CN"/>
        </w:rPr>
      </w:pPr>
      <w:r w:rsidRPr="00892244">
        <w:rPr>
          <w:sz w:val="24"/>
          <w:szCs w:val="24"/>
        </w:rPr>
        <w:t>12.2.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892244" w:rsidRPr="00892244" w:rsidRDefault="00892244" w:rsidP="00892244">
      <w:pPr>
        <w:suppressAutoHyphens/>
        <w:autoSpaceDE w:val="0"/>
        <w:spacing w:line="240" w:lineRule="auto"/>
        <w:ind w:firstLine="709"/>
        <w:rPr>
          <w:rFonts w:cs="Calibri"/>
          <w:lang w:eastAsia="zh-CN"/>
        </w:rPr>
      </w:pPr>
      <w:r w:rsidRPr="00892244">
        <w:rPr>
          <w:sz w:val="24"/>
          <w:szCs w:val="24"/>
        </w:rPr>
        <w:t>12.3.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892244" w:rsidRPr="00892244" w:rsidRDefault="00892244" w:rsidP="00892244">
      <w:pPr>
        <w:suppressAutoHyphens/>
        <w:autoSpaceDE w:val="0"/>
        <w:spacing w:line="240" w:lineRule="auto"/>
        <w:ind w:firstLine="709"/>
        <w:rPr>
          <w:rFonts w:cs="Calibri"/>
          <w:lang w:eastAsia="zh-CN"/>
        </w:rPr>
      </w:pPr>
      <w:r w:rsidRPr="00892244">
        <w:rPr>
          <w:sz w:val="24"/>
          <w:szCs w:val="24"/>
        </w:rPr>
        <w:t>12.4.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12.3. настоящего Договора.</w:t>
      </w:r>
    </w:p>
    <w:p w:rsidR="00892244" w:rsidRPr="00892244" w:rsidRDefault="00892244" w:rsidP="00892244">
      <w:pPr>
        <w:suppressAutoHyphens/>
        <w:autoSpaceDE w:val="0"/>
        <w:spacing w:line="240" w:lineRule="auto"/>
        <w:ind w:firstLine="709"/>
        <w:rPr>
          <w:rFonts w:cs="Calibri"/>
          <w:lang w:eastAsia="zh-CN"/>
        </w:rPr>
      </w:pPr>
      <w:r w:rsidRPr="00892244">
        <w:rPr>
          <w:sz w:val="24"/>
          <w:szCs w:val="24"/>
        </w:rPr>
        <w:t>12.5.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892244" w:rsidRDefault="00892244" w:rsidP="00892244">
      <w:pPr>
        <w:suppressAutoHyphens/>
        <w:autoSpaceDE w:val="0"/>
        <w:spacing w:line="240" w:lineRule="auto"/>
        <w:ind w:firstLine="709"/>
        <w:rPr>
          <w:sz w:val="24"/>
          <w:szCs w:val="24"/>
        </w:rPr>
      </w:pPr>
      <w:r w:rsidRPr="00892244">
        <w:rPr>
          <w:sz w:val="24"/>
          <w:szCs w:val="24"/>
        </w:rPr>
        <w:t>12.6. Настоящий Договор составлен в трех экземплярах, имеющих равную юридическую силу, по одному экземпляру для каждой из сторон настоящего Договора, один для регистрационных действий.</w:t>
      </w:r>
    </w:p>
    <w:p w:rsidR="00DA6AAB" w:rsidRDefault="00DA6AAB" w:rsidP="00DA6AAB">
      <w:pPr>
        <w:suppressAutoHyphens/>
        <w:autoSpaceDE w:val="0"/>
        <w:spacing w:line="240" w:lineRule="auto"/>
        <w:ind w:firstLine="0"/>
        <w:jc w:val="center"/>
        <w:rPr>
          <w:b/>
          <w:bCs/>
          <w:sz w:val="24"/>
          <w:szCs w:val="24"/>
        </w:rPr>
      </w:pPr>
    </w:p>
    <w:p w:rsidR="00DA6AAB" w:rsidRPr="00892244" w:rsidRDefault="00DA6AAB" w:rsidP="00DA6AAB">
      <w:pPr>
        <w:suppressAutoHyphens/>
        <w:autoSpaceDE w:val="0"/>
        <w:spacing w:line="240" w:lineRule="auto"/>
        <w:ind w:firstLine="0"/>
        <w:jc w:val="center"/>
        <w:rPr>
          <w:b/>
          <w:bCs/>
          <w:sz w:val="24"/>
          <w:szCs w:val="24"/>
        </w:rPr>
      </w:pPr>
      <w:r w:rsidRPr="00892244">
        <w:rPr>
          <w:b/>
          <w:bCs/>
          <w:sz w:val="24"/>
          <w:szCs w:val="24"/>
        </w:rPr>
        <w:t>13. РЕКВИЗИТЫ СТОРОН</w:t>
      </w:r>
    </w:p>
    <w:tbl>
      <w:tblPr>
        <w:tblpPr w:leftFromText="180" w:rightFromText="180" w:vertAnchor="text" w:horzAnchor="margin" w:tblpY="531"/>
        <w:tblW w:w="10004" w:type="dxa"/>
        <w:tblLayout w:type="fixed"/>
        <w:tblLook w:val="0000" w:firstRow="0" w:lastRow="0" w:firstColumn="0" w:lastColumn="0" w:noHBand="0" w:noVBand="0"/>
      </w:tblPr>
      <w:tblGrid>
        <w:gridCol w:w="5144"/>
        <w:gridCol w:w="4860"/>
      </w:tblGrid>
      <w:tr w:rsidR="00892244" w:rsidRPr="00892244" w:rsidTr="00DA6AAB">
        <w:tc>
          <w:tcPr>
            <w:tcW w:w="5144" w:type="dxa"/>
            <w:shd w:val="clear" w:color="auto" w:fill="auto"/>
          </w:tcPr>
          <w:p w:rsidR="00892244" w:rsidRPr="00892244" w:rsidRDefault="00892244" w:rsidP="00892244">
            <w:pPr>
              <w:suppressAutoHyphens/>
              <w:autoSpaceDE w:val="0"/>
              <w:snapToGrid w:val="0"/>
              <w:spacing w:line="240" w:lineRule="auto"/>
              <w:ind w:firstLine="0"/>
              <w:jc w:val="center"/>
              <w:rPr>
                <w:rFonts w:cs="Calibri"/>
                <w:lang w:eastAsia="zh-CN"/>
              </w:rPr>
            </w:pPr>
            <w:r w:rsidRPr="00892244">
              <w:rPr>
                <w:b/>
                <w:bCs/>
                <w:sz w:val="24"/>
                <w:szCs w:val="24"/>
              </w:rPr>
              <w:lastRenderedPageBreak/>
              <w:t>ЗАКАЗЧИК:</w:t>
            </w:r>
          </w:p>
          <w:p w:rsidR="00892244" w:rsidRPr="00892244" w:rsidRDefault="00892244" w:rsidP="00892244">
            <w:pPr>
              <w:suppressAutoHyphens/>
              <w:autoSpaceDE w:val="0"/>
              <w:snapToGrid w:val="0"/>
              <w:spacing w:line="240" w:lineRule="auto"/>
              <w:ind w:firstLine="0"/>
              <w:rPr>
                <w:rFonts w:cs="Calibri"/>
                <w:lang w:eastAsia="zh-CN"/>
              </w:rPr>
            </w:pPr>
            <w:r w:rsidRPr="00892244">
              <w:rPr>
                <w:b/>
                <w:bCs/>
                <w:sz w:val="24"/>
                <w:szCs w:val="24"/>
              </w:rPr>
              <w:t>АО «Саханефтегазсбыт»</w:t>
            </w:r>
          </w:p>
          <w:p w:rsidR="00892244" w:rsidRPr="00892244" w:rsidRDefault="00892244" w:rsidP="00892244">
            <w:pPr>
              <w:suppressAutoHyphens/>
              <w:autoSpaceDE w:val="0"/>
              <w:snapToGrid w:val="0"/>
              <w:spacing w:line="240" w:lineRule="auto"/>
              <w:ind w:firstLine="0"/>
              <w:rPr>
                <w:rFonts w:cs="Calibri"/>
                <w:lang w:eastAsia="zh-CN"/>
              </w:rPr>
            </w:pPr>
            <w:r w:rsidRPr="00892244">
              <w:rPr>
                <w:b/>
                <w:bCs/>
                <w:sz w:val="24"/>
                <w:szCs w:val="24"/>
              </w:rPr>
              <w:t xml:space="preserve">677000, г. </w:t>
            </w:r>
            <w:proofErr w:type="gramStart"/>
            <w:r w:rsidRPr="00892244">
              <w:rPr>
                <w:b/>
                <w:bCs/>
                <w:sz w:val="24"/>
                <w:szCs w:val="24"/>
              </w:rPr>
              <w:t>Якутск,  ул.</w:t>
            </w:r>
            <w:proofErr w:type="gramEnd"/>
            <w:r w:rsidRPr="00892244">
              <w:rPr>
                <w:b/>
                <w:bCs/>
                <w:sz w:val="24"/>
                <w:szCs w:val="24"/>
              </w:rPr>
              <w:t xml:space="preserve"> Чиряева, 3</w:t>
            </w:r>
          </w:p>
          <w:p w:rsidR="00892244" w:rsidRPr="00892244" w:rsidRDefault="00892244" w:rsidP="00892244">
            <w:pPr>
              <w:suppressAutoHyphens/>
              <w:autoSpaceDE w:val="0"/>
              <w:snapToGrid w:val="0"/>
              <w:spacing w:line="240" w:lineRule="auto"/>
              <w:ind w:firstLine="0"/>
              <w:rPr>
                <w:rFonts w:cs="Calibri"/>
                <w:lang w:eastAsia="zh-CN"/>
              </w:rPr>
            </w:pPr>
            <w:r w:rsidRPr="00892244">
              <w:rPr>
                <w:b/>
                <w:bCs/>
                <w:sz w:val="24"/>
                <w:szCs w:val="24"/>
              </w:rPr>
              <w:t>ИНН 1435115270</w:t>
            </w:r>
          </w:p>
          <w:p w:rsidR="00892244" w:rsidRPr="00892244" w:rsidRDefault="00892244" w:rsidP="00892244">
            <w:pPr>
              <w:suppressAutoHyphens/>
              <w:autoSpaceDE w:val="0"/>
              <w:snapToGrid w:val="0"/>
              <w:spacing w:line="240" w:lineRule="auto"/>
              <w:ind w:firstLine="0"/>
              <w:rPr>
                <w:rFonts w:cs="Calibri"/>
                <w:lang w:eastAsia="zh-CN"/>
              </w:rPr>
            </w:pPr>
            <w:r w:rsidRPr="00892244">
              <w:rPr>
                <w:b/>
                <w:bCs/>
                <w:sz w:val="24"/>
                <w:szCs w:val="24"/>
              </w:rPr>
              <w:t>КПП 546050001</w:t>
            </w:r>
          </w:p>
          <w:p w:rsidR="00892244" w:rsidRPr="00892244" w:rsidRDefault="00892244" w:rsidP="00892244">
            <w:pPr>
              <w:suppressAutoHyphens/>
              <w:autoSpaceDE w:val="0"/>
              <w:snapToGrid w:val="0"/>
              <w:spacing w:line="240" w:lineRule="auto"/>
              <w:ind w:firstLine="0"/>
              <w:rPr>
                <w:rFonts w:cs="Calibri"/>
                <w:lang w:eastAsia="zh-CN"/>
              </w:rPr>
            </w:pPr>
            <w:r w:rsidRPr="00892244">
              <w:rPr>
                <w:b/>
                <w:bCs/>
                <w:sz w:val="24"/>
                <w:szCs w:val="24"/>
              </w:rPr>
              <w:t>р/с 40702810776020101432</w:t>
            </w:r>
          </w:p>
          <w:p w:rsidR="00892244" w:rsidRPr="00892244" w:rsidRDefault="00892244" w:rsidP="00892244">
            <w:pPr>
              <w:suppressAutoHyphens/>
              <w:autoSpaceDE w:val="0"/>
              <w:snapToGrid w:val="0"/>
              <w:spacing w:line="240" w:lineRule="auto"/>
              <w:ind w:firstLine="0"/>
              <w:rPr>
                <w:rFonts w:cs="Calibri"/>
                <w:lang w:eastAsia="zh-CN"/>
              </w:rPr>
            </w:pPr>
            <w:r w:rsidRPr="00892244">
              <w:rPr>
                <w:b/>
                <w:bCs/>
                <w:sz w:val="24"/>
                <w:szCs w:val="24"/>
              </w:rPr>
              <w:t>в филиале № 8603 Якутское отделение</w:t>
            </w:r>
          </w:p>
          <w:p w:rsidR="00892244" w:rsidRPr="00892244" w:rsidRDefault="00892244" w:rsidP="00892244">
            <w:pPr>
              <w:suppressAutoHyphens/>
              <w:autoSpaceDE w:val="0"/>
              <w:snapToGrid w:val="0"/>
              <w:spacing w:line="240" w:lineRule="auto"/>
              <w:ind w:firstLine="0"/>
              <w:rPr>
                <w:rFonts w:cs="Calibri"/>
                <w:lang w:eastAsia="zh-CN"/>
              </w:rPr>
            </w:pPr>
            <w:r w:rsidRPr="00892244">
              <w:rPr>
                <w:b/>
                <w:bCs/>
                <w:sz w:val="24"/>
                <w:szCs w:val="24"/>
              </w:rPr>
              <w:t>г. Якутск</w:t>
            </w:r>
          </w:p>
          <w:p w:rsidR="00892244" w:rsidRPr="00892244" w:rsidRDefault="00892244" w:rsidP="00892244">
            <w:pPr>
              <w:suppressAutoHyphens/>
              <w:autoSpaceDE w:val="0"/>
              <w:snapToGrid w:val="0"/>
              <w:spacing w:line="240" w:lineRule="auto"/>
              <w:ind w:firstLine="0"/>
              <w:rPr>
                <w:rFonts w:cs="Calibri"/>
                <w:lang w:eastAsia="zh-CN"/>
              </w:rPr>
            </w:pPr>
            <w:r w:rsidRPr="00892244">
              <w:rPr>
                <w:b/>
                <w:bCs/>
                <w:sz w:val="24"/>
                <w:szCs w:val="24"/>
              </w:rPr>
              <w:t>к/</w:t>
            </w:r>
            <w:proofErr w:type="gramStart"/>
            <w:r w:rsidRPr="00892244">
              <w:rPr>
                <w:b/>
                <w:bCs/>
                <w:sz w:val="24"/>
                <w:szCs w:val="24"/>
              </w:rPr>
              <w:t>с  30101810400000000609</w:t>
            </w:r>
            <w:proofErr w:type="gramEnd"/>
          </w:p>
          <w:p w:rsidR="00892244" w:rsidRPr="00892244" w:rsidRDefault="00892244" w:rsidP="00892244">
            <w:pPr>
              <w:suppressAutoHyphens/>
              <w:autoSpaceDE w:val="0"/>
              <w:snapToGrid w:val="0"/>
              <w:spacing w:line="240" w:lineRule="auto"/>
              <w:ind w:firstLine="0"/>
              <w:rPr>
                <w:rFonts w:cs="Calibri"/>
                <w:lang w:eastAsia="zh-CN"/>
              </w:rPr>
            </w:pPr>
            <w:r w:rsidRPr="00892244">
              <w:rPr>
                <w:b/>
                <w:bCs/>
                <w:sz w:val="24"/>
                <w:szCs w:val="24"/>
              </w:rPr>
              <w:t>БИК 049805609</w:t>
            </w:r>
          </w:p>
          <w:p w:rsidR="00892244" w:rsidRPr="00892244" w:rsidRDefault="00892244" w:rsidP="00892244">
            <w:pPr>
              <w:suppressAutoHyphens/>
              <w:autoSpaceDE w:val="0"/>
              <w:snapToGrid w:val="0"/>
              <w:spacing w:line="240" w:lineRule="auto"/>
              <w:ind w:firstLine="0"/>
              <w:rPr>
                <w:rFonts w:cs="Calibri"/>
                <w:lang w:eastAsia="zh-CN"/>
              </w:rPr>
            </w:pPr>
            <w:r w:rsidRPr="00892244">
              <w:rPr>
                <w:b/>
                <w:bCs/>
                <w:sz w:val="24"/>
                <w:szCs w:val="24"/>
              </w:rPr>
              <w:t>___________________ В.Н. Лебедев</w:t>
            </w:r>
          </w:p>
          <w:p w:rsidR="00892244" w:rsidRPr="00892244" w:rsidRDefault="00892244" w:rsidP="00892244">
            <w:pPr>
              <w:suppressAutoHyphens/>
              <w:autoSpaceDE w:val="0"/>
              <w:snapToGrid w:val="0"/>
              <w:spacing w:line="240" w:lineRule="auto"/>
              <w:ind w:firstLine="0"/>
              <w:rPr>
                <w:b/>
                <w:bCs/>
                <w:sz w:val="24"/>
                <w:szCs w:val="24"/>
              </w:rPr>
            </w:pPr>
          </w:p>
          <w:p w:rsidR="00892244" w:rsidRPr="00892244" w:rsidRDefault="00892244" w:rsidP="00892244">
            <w:pPr>
              <w:suppressAutoHyphens/>
              <w:autoSpaceDE w:val="0"/>
              <w:snapToGrid w:val="0"/>
              <w:spacing w:line="240" w:lineRule="auto"/>
              <w:ind w:firstLine="0"/>
              <w:rPr>
                <w:rFonts w:cs="Calibri"/>
                <w:lang w:eastAsia="zh-CN"/>
              </w:rPr>
            </w:pPr>
            <w:r w:rsidRPr="00892244">
              <w:rPr>
                <w:b/>
                <w:bCs/>
                <w:sz w:val="24"/>
                <w:szCs w:val="24"/>
              </w:rPr>
              <w:t>«__</w:t>
            </w:r>
            <w:proofErr w:type="gramStart"/>
            <w:r w:rsidRPr="00892244">
              <w:rPr>
                <w:b/>
                <w:bCs/>
                <w:sz w:val="24"/>
                <w:szCs w:val="24"/>
              </w:rPr>
              <w:t>_»_</w:t>
            </w:r>
            <w:proofErr w:type="gramEnd"/>
            <w:r w:rsidRPr="00892244">
              <w:rPr>
                <w:b/>
                <w:bCs/>
                <w:sz w:val="24"/>
                <w:szCs w:val="24"/>
              </w:rPr>
              <w:t>________________ 2022 года</w:t>
            </w:r>
          </w:p>
          <w:p w:rsidR="00892244" w:rsidRPr="00892244" w:rsidRDefault="00892244" w:rsidP="00892244">
            <w:pPr>
              <w:suppressAutoHyphens/>
              <w:autoSpaceDE w:val="0"/>
              <w:snapToGrid w:val="0"/>
              <w:spacing w:line="240" w:lineRule="auto"/>
              <w:ind w:firstLine="0"/>
              <w:rPr>
                <w:b/>
                <w:bCs/>
                <w:sz w:val="24"/>
                <w:szCs w:val="24"/>
              </w:rPr>
            </w:pPr>
          </w:p>
        </w:tc>
        <w:tc>
          <w:tcPr>
            <w:tcW w:w="4860" w:type="dxa"/>
            <w:shd w:val="clear" w:color="auto" w:fill="auto"/>
          </w:tcPr>
          <w:p w:rsidR="00892244" w:rsidRPr="00892244" w:rsidRDefault="00892244" w:rsidP="00892244">
            <w:pPr>
              <w:keepNext/>
              <w:suppressAutoHyphens/>
              <w:autoSpaceDE w:val="0"/>
              <w:snapToGrid w:val="0"/>
              <w:spacing w:line="240" w:lineRule="auto"/>
              <w:ind w:firstLine="0"/>
              <w:jc w:val="center"/>
              <w:rPr>
                <w:rFonts w:cs="Calibri"/>
                <w:lang w:eastAsia="zh-CN"/>
              </w:rPr>
            </w:pPr>
            <w:r w:rsidRPr="00892244">
              <w:rPr>
                <w:b/>
                <w:bCs/>
                <w:sz w:val="24"/>
                <w:szCs w:val="24"/>
              </w:rPr>
              <w:t>ПОСТАВЩИК:</w:t>
            </w:r>
          </w:p>
          <w:p w:rsidR="00892244" w:rsidRPr="00892244" w:rsidRDefault="00892244" w:rsidP="00892244">
            <w:pPr>
              <w:keepNext/>
              <w:suppressAutoHyphens/>
              <w:autoSpaceDE w:val="0"/>
              <w:snapToGrid w:val="0"/>
              <w:spacing w:line="240" w:lineRule="auto"/>
              <w:ind w:firstLine="0"/>
              <w:rPr>
                <w:b/>
                <w:bCs/>
                <w:sz w:val="24"/>
                <w:szCs w:val="24"/>
              </w:rPr>
            </w:pPr>
          </w:p>
          <w:p w:rsidR="00892244" w:rsidRPr="00892244" w:rsidRDefault="00892244" w:rsidP="00892244">
            <w:pPr>
              <w:keepNext/>
              <w:suppressAutoHyphens/>
              <w:autoSpaceDE w:val="0"/>
              <w:snapToGrid w:val="0"/>
              <w:spacing w:line="240" w:lineRule="auto"/>
              <w:ind w:firstLine="0"/>
              <w:rPr>
                <w:b/>
                <w:bCs/>
                <w:sz w:val="24"/>
                <w:szCs w:val="24"/>
              </w:rPr>
            </w:pPr>
          </w:p>
          <w:p w:rsidR="00892244" w:rsidRPr="00892244" w:rsidRDefault="00892244" w:rsidP="00892244">
            <w:pPr>
              <w:keepNext/>
              <w:suppressAutoHyphens/>
              <w:autoSpaceDE w:val="0"/>
              <w:snapToGrid w:val="0"/>
              <w:spacing w:line="240" w:lineRule="auto"/>
              <w:ind w:firstLine="0"/>
              <w:rPr>
                <w:b/>
                <w:bCs/>
                <w:sz w:val="24"/>
                <w:szCs w:val="24"/>
              </w:rPr>
            </w:pPr>
          </w:p>
          <w:p w:rsidR="00892244" w:rsidRPr="00892244" w:rsidRDefault="00892244" w:rsidP="00892244">
            <w:pPr>
              <w:keepNext/>
              <w:suppressAutoHyphens/>
              <w:autoSpaceDE w:val="0"/>
              <w:snapToGrid w:val="0"/>
              <w:spacing w:line="240" w:lineRule="auto"/>
              <w:ind w:firstLine="0"/>
              <w:rPr>
                <w:b/>
                <w:bCs/>
                <w:sz w:val="24"/>
                <w:szCs w:val="24"/>
              </w:rPr>
            </w:pPr>
          </w:p>
          <w:p w:rsidR="00892244" w:rsidRPr="00892244" w:rsidRDefault="00892244" w:rsidP="00892244">
            <w:pPr>
              <w:keepNext/>
              <w:suppressAutoHyphens/>
              <w:autoSpaceDE w:val="0"/>
              <w:snapToGrid w:val="0"/>
              <w:spacing w:line="240" w:lineRule="auto"/>
              <w:ind w:firstLine="0"/>
              <w:rPr>
                <w:b/>
                <w:bCs/>
                <w:sz w:val="24"/>
                <w:szCs w:val="24"/>
              </w:rPr>
            </w:pPr>
          </w:p>
          <w:p w:rsidR="00892244" w:rsidRPr="00892244" w:rsidRDefault="00892244" w:rsidP="00892244">
            <w:pPr>
              <w:keepNext/>
              <w:suppressAutoHyphens/>
              <w:autoSpaceDE w:val="0"/>
              <w:snapToGrid w:val="0"/>
              <w:spacing w:line="240" w:lineRule="auto"/>
              <w:ind w:firstLine="0"/>
              <w:rPr>
                <w:b/>
                <w:bCs/>
                <w:sz w:val="24"/>
                <w:szCs w:val="24"/>
              </w:rPr>
            </w:pPr>
          </w:p>
          <w:p w:rsidR="00892244" w:rsidRPr="00892244" w:rsidRDefault="00892244" w:rsidP="00892244">
            <w:pPr>
              <w:keepNext/>
              <w:suppressAutoHyphens/>
              <w:autoSpaceDE w:val="0"/>
              <w:snapToGrid w:val="0"/>
              <w:spacing w:line="240" w:lineRule="auto"/>
              <w:ind w:firstLine="0"/>
              <w:rPr>
                <w:b/>
                <w:bCs/>
                <w:sz w:val="24"/>
                <w:szCs w:val="24"/>
              </w:rPr>
            </w:pPr>
          </w:p>
          <w:p w:rsidR="00892244" w:rsidRPr="00892244" w:rsidRDefault="00892244" w:rsidP="00892244">
            <w:pPr>
              <w:keepNext/>
              <w:suppressAutoHyphens/>
              <w:autoSpaceDE w:val="0"/>
              <w:snapToGrid w:val="0"/>
              <w:spacing w:line="240" w:lineRule="auto"/>
              <w:ind w:firstLine="0"/>
              <w:rPr>
                <w:b/>
                <w:bCs/>
                <w:sz w:val="24"/>
                <w:szCs w:val="24"/>
              </w:rPr>
            </w:pPr>
          </w:p>
          <w:p w:rsidR="00892244" w:rsidRPr="00892244" w:rsidRDefault="00892244" w:rsidP="00892244">
            <w:pPr>
              <w:keepNext/>
              <w:suppressAutoHyphens/>
              <w:autoSpaceDE w:val="0"/>
              <w:snapToGrid w:val="0"/>
              <w:spacing w:line="240" w:lineRule="auto"/>
              <w:ind w:firstLine="0"/>
              <w:jc w:val="center"/>
              <w:rPr>
                <w:rFonts w:cs="Calibri"/>
                <w:lang w:eastAsia="zh-CN"/>
              </w:rPr>
            </w:pPr>
            <w:r w:rsidRPr="00892244">
              <w:rPr>
                <w:b/>
                <w:bCs/>
                <w:sz w:val="24"/>
                <w:szCs w:val="24"/>
              </w:rPr>
              <w:t>_______________________                       _______________________</w:t>
            </w:r>
          </w:p>
          <w:p w:rsidR="00892244" w:rsidRPr="00892244" w:rsidRDefault="00892244" w:rsidP="00892244">
            <w:pPr>
              <w:keepNext/>
              <w:suppressAutoHyphens/>
              <w:autoSpaceDE w:val="0"/>
              <w:snapToGrid w:val="0"/>
              <w:spacing w:line="240" w:lineRule="auto"/>
              <w:ind w:firstLine="0"/>
              <w:jc w:val="center"/>
              <w:rPr>
                <w:b/>
                <w:bCs/>
                <w:sz w:val="24"/>
                <w:szCs w:val="24"/>
              </w:rPr>
            </w:pPr>
          </w:p>
          <w:p w:rsidR="00892244" w:rsidRPr="00892244" w:rsidRDefault="00892244" w:rsidP="00892244">
            <w:pPr>
              <w:keepNext/>
              <w:suppressAutoHyphens/>
              <w:autoSpaceDE w:val="0"/>
              <w:snapToGrid w:val="0"/>
              <w:spacing w:line="240" w:lineRule="auto"/>
              <w:ind w:firstLine="0"/>
              <w:rPr>
                <w:rFonts w:cs="Calibri"/>
                <w:lang w:eastAsia="zh-CN"/>
              </w:rPr>
            </w:pPr>
            <w:r w:rsidRPr="00892244">
              <w:rPr>
                <w:b/>
                <w:bCs/>
                <w:sz w:val="24"/>
                <w:szCs w:val="24"/>
              </w:rPr>
              <w:t>«___»_________________ 2022 года</w:t>
            </w:r>
          </w:p>
        </w:tc>
      </w:tr>
    </w:tbl>
    <w:p w:rsidR="00892244" w:rsidRPr="00892244" w:rsidRDefault="00892244" w:rsidP="00DA6AAB">
      <w:pPr>
        <w:suppressAutoHyphens/>
        <w:autoSpaceDE w:val="0"/>
        <w:spacing w:line="240" w:lineRule="auto"/>
        <w:ind w:firstLine="0"/>
        <w:rPr>
          <w:b/>
          <w:bCs/>
          <w:sz w:val="24"/>
          <w:szCs w:val="24"/>
        </w:rPr>
      </w:pPr>
    </w:p>
    <w:p w:rsidR="00892244" w:rsidRPr="00892244" w:rsidRDefault="00892244" w:rsidP="00892244">
      <w:pPr>
        <w:suppressAutoHyphens/>
        <w:spacing w:line="240" w:lineRule="auto"/>
        <w:ind w:firstLine="0"/>
        <w:jc w:val="right"/>
        <w:rPr>
          <w:sz w:val="20"/>
          <w:szCs w:val="20"/>
        </w:rPr>
      </w:pPr>
    </w:p>
    <w:p w:rsidR="00892244" w:rsidRPr="00892244" w:rsidRDefault="00892244" w:rsidP="00892244">
      <w:pPr>
        <w:suppressAutoHyphens/>
        <w:spacing w:line="240" w:lineRule="auto"/>
        <w:ind w:firstLine="0"/>
        <w:jc w:val="right"/>
        <w:rPr>
          <w:sz w:val="20"/>
          <w:szCs w:val="20"/>
        </w:rPr>
      </w:pPr>
    </w:p>
    <w:p w:rsidR="00892244" w:rsidRPr="00892244" w:rsidRDefault="00892244" w:rsidP="00892244">
      <w:pPr>
        <w:suppressAutoHyphens/>
        <w:spacing w:line="240" w:lineRule="auto"/>
        <w:ind w:firstLine="0"/>
        <w:jc w:val="right"/>
        <w:rPr>
          <w:sz w:val="20"/>
          <w:szCs w:val="20"/>
        </w:rPr>
      </w:pPr>
    </w:p>
    <w:p w:rsidR="00892244" w:rsidRPr="00892244" w:rsidRDefault="00892244" w:rsidP="00892244">
      <w:pPr>
        <w:suppressAutoHyphens/>
        <w:spacing w:line="240" w:lineRule="auto"/>
        <w:ind w:firstLine="0"/>
        <w:jc w:val="right"/>
        <w:rPr>
          <w:sz w:val="20"/>
          <w:szCs w:val="20"/>
        </w:rPr>
      </w:pPr>
    </w:p>
    <w:p w:rsidR="00892244" w:rsidRPr="00892244" w:rsidRDefault="00892244" w:rsidP="00892244">
      <w:pPr>
        <w:suppressAutoHyphens/>
        <w:spacing w:line="240" w:lineRule="auto"/>
        <w:ind w:firstLine="0"/>
        <w:jc w:val="right"/>
        <w:rPr>
          <w:sz w:val="20"/>
          <w:szCs w:val="20"/>
        </w:rPr>
      </w:pPr>
    </w:p>
    <w:p w:rsidR="00892244" w:rsidRPr="00892244" w:rsidRDefault="00892244" w:rsidP="00892244">
      <w:pPr>
        <w:suppressAutoHyphens/>
        <w:spacing w:line="240" w:lineRule="auto"/>
        <w:ind w:firstLine="0"/>
        <w:jc w:val="right"/>
        <w:rPr>
          <w:sz w:val="20"/>
          <w:szCs w:val="20"/>
        </w:rPr>
      </w:pPr>
    </w:p>
    <w:p w:rsidR="00892244" w:rsidRPr="00892244" w:rsidRDefault="00892244" w:rsidP="00892244">
      <w:pPr>
        <w:suppressAutoHyphens/>
        <w:spacing w:line="240" w:lineRule="auto"/>
        <w:ind w:firstLine="0"/>
        <w:jc w:val="right"/>
        <w:rPr>
          <w:sz w:val="20"/>
          <w:szCs w:val="20"/>
        </w:rPr>
      </w:pPr>
    </w:p>
    <w:p w:rsidR="00892244" w:rsidRPr="00892244" w:rsidRDefault="00892244" w:rsidP="00892244">
      <w:pPr>
        <w:suppressAutoHyphens/>
        <w:spacing w:line="240" w:lineRule="auto"/>
        <w:ind w:firstLine="0"/>
        <w:jc w:val="right"/>
        <w:rPr>
          <w:sz w:val="20"/>
          <w:szCs w:val="20"/>
        </w:rPr>
      </w:pPr>
    </w:p>
    <w:p w:rsidR="00892244" w:rsidRPr="00892244" w:rsidRDefault="00892244" w:rsidP="00892244">
      <w:pPr>
        <w:suppressAutoHyphens/>
        <w:spacing w:line="240" w:lineRule="auto"/>
        <w:ind w:firstLine="0"/>
        <w:jc w:val="right"/>
        <w:rPr>
          <w:sz w:val="20"/>
          <w:szCs w:val="20"/>
        </w:rPr>
      </w:pPr>
    </w:p>
    <w:p w:rsidR="00892244" w:rsidRPr="00892244" w:rsidRDefault="00892244" w:rsidP="00892244">
      <w:pPr>
        <w:suppressAutoHyphens/>
        <w:spacing w:line="240" w:lineRule="auto"/>
        <w:ind w:firstLine="0"/>
        <w:jc w:val="right"/>
        <w:rPr>
          <w:sz w:val="20"/>
          <w:szCs w:val="20"/>
        </w:rPr>
      </w:pPr>
    </w:p>
    <w:p w:rsidR="00892244" w:rsidRPr="00892244" w:rsidRDefault="00892244" w:rsidP="00892244">
      <w:pPr>
        <w:suppressAutoHyphens/>
        <w:spacing w:line="240" w:lineRule="auto"/>
        <w:ind w:firstLine="0"/>
        <w:jc w:val="right"/>
        <w:rPr>
          <w:sz w:val="20"/>
          <w:szCs w:val="20"/>
        </w:rPr>
      </w:pPr>
    </w:p>
    <w:p w:rsidR="00892244" w:rsidRPr="00892244" w:rsidRDefault="00892244" w:rsidP="00892244">
      <w:pPr>
        <w:suppressAutoHyphens/>
        <w:spacing w:line="240" w:lineRule="auto"/>
        <w:ind w:firstLine="0"/>
        <w:jc w:val="right"/>
        <w:rPr>
          <w:sz w:val="20"/>
          <w:szCs w:val="20"/>
        </w:rPr>
      </w:pPr>
    </w:p>
    <w:p w:rsidR="00892244" w:rsidRPr="00892244" w:rsidRDefault="00892244" w:rsidP="00892244">
      <w:pPr>
        <w:suppressAutoHyphens/>
        <w:spacing w:line="240" w:lineRule="auto"/>
        <w:ind w:firstLine="0"/>
        <w:jc w:val="right"/>
        <w:rPr>
          <w:sz w:val="20"/>
          <w:szCs w:val="20"/>
        </w:rPr>
      </w:pPr>
    </w:p>
    <w:p w:rsidR="00892244" w:rsidRPr="00892244" w:rsidRDefault="00892244" w:rsidP="00892244">
      <w:pPr>
        <w:suppressAutoHyphens/>
        <w:spacing w:line="240" w:lineRule="auto"/>
        <w:ind w:firstLine="0"/>
        <w:jc w:val="right"/>
        <w:rPr>
          <w:sz w:val="20"/>
          <w:szCs w:val="20"/>
        </w:rPr>
      </w:pPr>
    </w:p>
    <w:p w:rsidR="00892244" w:rsidRDefault="00892244"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DA6AAB" w:rsidRDefault="00DA6AAB" w:rsidP="00892244">
      <w:pPr>
        <w:suppressAutoHyphens/>
        <w:spacing w:line="240" w:lineRule="auto"/>
        <w:ind w:firstLine="0"/>
        <w:jc w:val="right"/>
        <w:rPr>
          <w:sz w:val="20"/>
          <w:szCs w:val="20"/>
        </w:rPr>
      </w:pPr>
    </w:p>
    <w:p w:rsidR="00892244" w:rsidRPr="00892244" w:rsidRDefault="00892244" w:rsidP="00892244">
      <w:pPr>
        <w:suppressAutoHyphens/>
        <w:spacing w:line="240" w:lineRule="auto"/>
        <w:ind w:firstLine="0"/>
        <w:jc w:val="right"/>
        <w:rPr>
          <w:rFonts w:cs="Calibri"/>
          <w:sz w:val="20"/>
          <w:szCs w:val="20"/>
          <w:lang w:eastAsia="zh-CN"/>
        </w:rPr>
      </w:pPr>
      <w:r w:rsidRPr="00892244">
        <w:rPr>
          <w:sz w:val="20"/>
          <w:szCs w:val="20"/>
        </w:rPr>
        <w:lastRenderedPageBreak/>
        <w:t>Приложение № 1</w:t>
      </w:r>
    </w:p>
    <w:p w:rsidR="00892244" w:rsidRPr="00892244" w:rsidRDefault="00892244" w:rsidP="00892244">
      <w:pPr>
        <w:suppressAutoHyphens/>
        <w:spacing w:line="240" w:lineRule="auto"/>
        <w:ind w:firstLine="0"/>
        <w:jc w:val="right"/>
        <w:rPr>
          <w:rFonts w:cs="Calibri"/>
          <w:sz w:val="20"/>
          <w:szCs w:val="20"/>
          <w:lang w:eastAsia="zh-CN"/>
        </w:rPr>
      </w:pPr>
      <w:r w:rsidRPr="00892244">
        <w:rPr>
          <w:sz w:val="20"/>
          <w:szCs w:val="20"/>
        </w:rPr>
        <w:t>к Договору поставки товара</w:t>
      </w:r>
    </w:p>
    <w:p w:rsidR="00892244" w:rsidRPr="00892244" w:rsidRDefault="00892244" w:rsidP="00892244">
      <w:pPr>
        <w:suppressAutoHyphens/>
        <w:spacing w:line="240" w:lineRule="auto"/>
        <w:ind w:firstLine="0"/>
        <w:jc w:val="right"/>
        <w:rPr>
          <w:rFonts w:cs="Calibri"/>
          <w:sz w:val="20"/>
          <w:szCs w:val="20"/>
          <w:lang w:eastAsia="zh-CN"/>
        </w:rPr>
      </w:pPr>
      <w:r w:rsidRPr="00892244">
        <w:rPr>
          <w:sz w:val="20"/>
          <w:szCs w:val="20"/>
        </w:rPr>
        <w:t>от «____» __________2022 г. № _____</w:t>
      </w:r>
    </w:p>
    <w:tbl>
      <w:tblPr>
        <w:tblStyle w:val="100"/>
        <w:tblpPr w:leftFromText="180" w:rightFromText="180" w:vertAnchor="text" w:horzAnchor="margin" w:tblpX="-10" w:tblpY="628"/>
        <w:tblW w:w="10052" w:type="dxa"/>
        <w:tblLook w:val="04A0" w:firstRow="1" w:lastRow="0" w:firstColumn="1" w:lastColumn="0" w:noHBand="0" w:noVBand="1"/>
      </w:tblPr>
      <w:tblGrid>
        <w:gridCol w:w="583"/>
        <w:gridCol w:w="3807"/>
        <w:gridCol w:w="1134"/>
        <w:gridCol w:w="4528"/>
      </w:tblGrid>
      <w:tr w:rsidR="00892244" w:rsidRPr="00892244" w:rsidTr="00DA6AAB">
        <w:trPr>
          <w:trHeight w:val="393"/>
        </w:trPr>
        <w:tc>
          <w:tcPr>
            <w:tcW w:w="10052" w:type="dxa"/>
            <w:gridSpan w:val="4"/>
            <w:vAlign w:val="center"/>
          </w:tcPr>
          <w:p w:rsidR="00892244" w:rsidRPr="00892244" w:rsidRDefault="00892244" w:rsidP="00892244">
            <w:pPr>
              <w:tabs>
                <w:tab w:val="left" w:pos="284"/>
                <w:tab w:val="left" w:pos="426"/>
              </w:tabs>
              <w:spacing w:line="276" w:lineRule="auto"/>
              <w:ind w:firstLine="0"/>
              <w:jc w:val="center"/>
              <w:rPr>
                <w:rFonts w:eastAsia="Calibri"/>
                <w:b/>
                <w:sz w:val="24"/>
                <w:szCs w:val="24"/>
                <w:lang w:eastAsia="en-US"/>
              </w:rPr>
            </w:pPr>
            <w:r w:rsidRPr="00892244">
              <w:rPr>
                <w:rFonts w:eastAsia="Calibri"/>
                <w:b/>
                <w:sz w:val="24"/>
                <w:szCs w:val="24"/>
                <w:lang w:eastAsia="en-US"/>
              </w:rPr>
              <w:t xml:space="preserve">Подвесной лодочный мотор </w:t>
            </w:r>
            <w:r w:rsidRPr="00892244">
              <w:rPr>
                <w:rFonts w:eastAsia="Calibri"/>
                <w:b/>
                <w:sz w:val="24"/>
                <w:szCs w:val="24"/>
                <w:lang w:val="en-US" w:eastAsia="en-US"/>
              </w:rPr>
              <w:t>Yamaha</w:t>
            </w:r>
            <w:r w:rsidRPr="00892244">
              <w:rPr>
                <w:rFonts w:eastAsia="Calibri"/>
                <w:b/>
                <w:sz w:val="24"/>
                <w:szCs w:val="24"/>
                <w:lang w:eastAsia="en-US"/>
              </w:rPr>
              <w:t xml:space="preserve"> </w:t>
            </w:r>
            <w:r w:rsidRPr="00892244">
              <w:rPr>
                <w:rFonts w:eastAsia="Calibri"/>
                <w:b/>
                <w:sz w:val="24"/>
                <w:szCs w:val="24"/>
                <w:lang w:val="en-US" w:eastAsia="en-US"/>
              </w:rPr>
              <w:t>F</w:t>
            </w:r>
            <w:r w:rsidRPr="00892244">
              <w:rPr>
                <w:rFonts w:eastAsia="Calibri"/>
                <w:b/>
                <w:sz w:val="24"/>
                <w:szCs w:val="24"/>
                <w:lang w:eastAsia="en-US"/>
              </w:rPr>
              <w:t xml:space="preserve"> 60 </w:t>
            </w:r>
            <w:r w:rsidRPr="00892244">
              <w:rPr>
                <w:rFonts w:eastAsia="Calibri"/>
                <w:b/>
                <w:sz w:val="24"/>
                <w:szCs w:val="24"/>
                <w:lang w:val="en-US" w:eastAsia="en-US"/>
              </w:rPr>
              <w:t>FETL</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w:t>
            </w:r>
          </w:p>
        </w:tc>
        <w:tc>
          <w:tcPr>
            <w:tcW w:w="3807" w:type="dxa"/>
            <w:vAlign w:val="center"/>
          </w:tcPr>
          <w:p w:rsidR="00892244" w:rsidRPr="00892244" w:rsidRDefault="00892244" w:rsidP="00892244">
            <w:pPr>
              <w:tabs>
                <w:tab w:val="left" w:pos="284"/>
                <w:tab w:val="left" w:pos="426"/>
              </w:tabs>
              <w:spacing w:line="276" w:lineRule="auto"/>
              <w:ind w:firstLine="0"/>
              <w:jc w:val="center"/>
              <w:rPr>
                <w:rFonts w:eastAsia="Calibri"/>
                <w:b/>
                <w:sz w:val="24"/>
                <w:szCs w:val="24"/>
                <w:lang w:eastAsia="en-US"/>
              </w:rPr>
            </w:pPr>
            <w:r w:rsidRPr="00892244">
              <w:rPr>
                <w:rFonts w:eastAsia="Calibri"/>
                <w:b/>
                <w:sz w:val="24"/>
                <w:szCs w:val="24"/>
                <w:lang w:eastAsia="en-US"/>
              </w:rPr>
              <w:t>Параметр</w:t>
            </w:r>
          </w:p>
        </w:tc>
        <w:tc>
          <w:tcPr>
            <w:tcW w:w="1134" w:type="dxa"/>
            <w:vAlign w:val="center"/>
          </w:tcPr>
          <w:p w:rsidR="00892244" w:rsidRPr="00892244" w:rsidRDefault="00892244" w:rsidP="00892244">
            <w:pPr>
              <w:tabs>
                <w:tab w:val="left" w:pos="284"/>
                <w:tab w:val="left" w:pos="426"/>
              </w:tabs>
              <w:spacing w:line="276" w:lineRule="auto"/>
              <w:ind w:firstLine="21"/>
              <w:jc w:val="center"/>
              <w:rPr>
                <w:rFonts w:eastAsia="Calibri"/>
                <w:b/>
                <w:sz w:val="24"/>
                <w:szCs w:val="24"/>
                <w:lang w:eastAsia="en-US"/>
              </w:rPr>
            </w:pPr>
            <w:r w:rsidRPr="00892244">
              <w:rPr>
                <w:rFonts w:eastAsia="Calibri"/>
                <w:b/>
                <w:sz w:val="24"/>
                <w:szCs w:val="24"/>
                <w:lang w:eastAsia="en-US"/>
              </w:rPr>
              <w:t>Ед. изм.</w:t>
            </w:r>
          </w:p>
        </w:tc>
        <w:tc>
          <w:tcPr>
            <w:tcW w:w="4528" w:type="dxa"/>
            <w:vAlign w:val="center"/>
          </w:tcPr>
          <w:p w:rsidR="00892244" w:rsidRPr="00892244" w:rsidRDefault="00892244" w:rsidP="00892244">
            <w:pPr>
              <w:tabs>
                <w:tab w:val="left" w:pos="284"/>
                <w:tab w:val="left" w:pos="426"/>
              </w:tabs>
              <w:spacing w:line="276" w:lineRule="auto"/>
              <w:ind w:firstLine="0"/>
              <w:jc w:val="center"/>
              <w:rPr>
                <w:rFonts w:eastAsia="Calibri"/>
                <w:b/>
                <w:sz w:val="24"/>
                <w:szCs w:val="24"/>
                <w:lang w:eastAsia="en-US"/>
              </w:rPr>
            </w:pPr>
            <w:r w:rsidRPr="00892244">
              <w:rPr>
                <w:rFonts w:eastAsia="Calibri"/>
                <w:b/>
                <w:sz w:val="24"/>
                <w:szCs w:val="24"/>
                <w:lang w:eastAsia="en-US"/>
              </w:rPr>
              <w:t>Значение</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1</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proofErr w:type="spellStart"/>
            <w:r w:rsidRPr="00892244">
              <w:rPr>
                <w:rFonts w:eastAsia="Calibri"/>
                <w:sz w:val="24"/>
                <w:szCs w:val="24"/>
                <w:lang w:eastAsia="en-US"/>
              </w:rPr>
              <w:t>Тактность</w:t>
            </w:r>
            <w:proofErr w:type="spellEnd"/>
          </w:p>
        </w:tc>
        <w:tc>
          <w:tcPr>
            <w:tcW w:w="1134" w:type="dxa"/>
            <w:vAlign w:val="center"/>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528" w:type="dxa"/>
            <w:vAlign w:val="center"/>
          </w:tcPr>
          <w:p w:rsidR="00892244" w:rsidRPr="00892244" w:rsidRDefault="00892244" w:rsidP="00892244">
            <w:pPr>
              <w:tabs>
                <w:tab w:val="left" w:pos="284"/>
                <w:tab w:val="left" w:pos="426"/>
              </w:tabs>
              <w:spacing w:line="276" w:lineRule="auto"/>
              <w:ind w:right="26" w:firstLine="0"/>
              <w:jc w:val="center"/>
              <w:rPr>
                <w:rFonts w:eastAsia="Calibri"/>
                <w:sz w:val="24"/>
                <w:szCs w:val="24"/>
                <w:lang w:eastAsia="en-US"/>
              </w:rPr>
            </w:pPr>
            <w:r w:rsidRPr="00892244">
              <w:rPr>
                <w:rFonts w:eastAsia="Calibri"/>
                <w:sz w:val="24"/>
                <w:szCs w:val="24"/>
                <w:lang w:eastAsia="en-US"/>
              </w:rPr>
              <w:t>4-тактный</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2</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Мощность на гребном валу</w:t>
            </w:r>
          </w:p>
        </w:tc>
        <w:tc>
          <w:tcPr>
            <w:tcW w:w="1134" w:type="dxa"/>
            <w:vAlign w:val="center"/>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roofErr w:type="spellStart"/>
            <w:r w:rsidRPr="00892244">
              <w:rPr>
                <w:rFonts w:eastAsia="Calibri"/>
                <w:sz w:val="24"/>
                <w:szCs w:val="24"/>
                <w:lang w:eastAsia="en-US"/>
              </w:rPr>
              <w:t>л.с</w:t>
            </w:r>
            <w:proofErr w:type="spellEnd"/>
            <w:r w:rsidRPr="00892244">
              <w:rPr>
                <w:rFonts w:eastAsia="Calibri"/>
                <w:sz w:val="24"/>
                <w:szCs w:val="24"/>
                <w:lang w:eastAsia="en-US"/>
              </w:rPr>
              <w:t>.</w:t>
            </w:r>
          </w:p>
        </w:tc>
        <w:tc>
          <w:tcPr>
            <w:tcW w:w="4528" w:type="dxa"/>
            <w:vAlign w:val="center"/>
          </w:tcPr>
          <w:p w:rsidR="00892244" w:rsidRPr="00892244" w:rsidRDefault="00892244" w:rsidP="00892244">
            <w:pPr>
              <w:tabs>
                <w:tab w:val="left" w:pos="284"/>
                <w:tab w:val="left" w:pos="426"/>
              </w:tabs>
              <w:spacing w:line="276" w:lineRule="auto"/>
              <w:ind w:right="26" w:firstLine="0"/>
              <w:jc w:val="center"/>
              <w:rPr>
                <w:rFonts w:eastAsia="Calibri"/>
                <w:sz w:val="24"/>
                <w:szCs w:val="24"/>
                <w:lang w:eastAsia="en-US"/>
              </w:rPr>
            </w:pPr>
            <w:r w:rsidRPr="00892244">
              <w:rPr>
                <w:rFonts w:eastAsia="Calibri"/>
                <w:sz w:val="24"/>
                <w:szCs w:val="24"/>
                <w:lang w:eastAsia="en-US"/>
              </w:rPr>
              <w:t>60</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3</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Максимальные об/мин</w:t>
            </w:r>
          </w:p>
        </w:tc>
        <w:tc>
          <w:tcPr>
            <w:tcW w:w="1134"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528" w:type="dxa"/>
            <w:vAlign w:val="center"/>
          </w:tcPr>
          <w:p w:rsidR="00892244" w:rsidRPr="00892244" w:rsidRDefault="00892244" w:rsidP="00892244">
            <w:pPr>
              <w:tabs>
                <w:tab w:val="left" w:pos="284"/>
                <w:tab w:val="left" w:pos="426"/>
              </w:tabs>
              <w:spacing w:line="276" w:lineRule="auto"/>
              <w:ind w:right="26" w:hanging="17"/>
              <w:jc w:val="center"/>
              <w:rPr>
                <w:rFonts w:eastAsia="Calibri"/>
                <w:sz w:val="24"/>
                <w:szCs w:val="24"/>
                <w:lang w:eastAsia="en-US"/>
              </w:rPr>
            </w:pPr>
            <w:r w:rsidRPr="00892244">
              <w:rPr>
                <w:rFonts w:eastAsia="Calibri"/>
                <w:sz w:val="24"/>
                <w:szCs w:val="24"/>
                <w:lang w:eastAsia="en-US"/>
              </w:rPr>
              <w:t>5 300-6 300</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4</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Число и расположение цилиндров</w:t>
            </w:r>
          </w:p>
        </w:tc>
        <w:tc>
          <w:tcPr>
            <w:tcW w:w="1134"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528" w:type="dxa"/>
            <w:vAlign w:val="center"/>
          </w:tcPr>
          <w:p w:rsidR="00892244" w:rsidRPr="00892244" w:rsidRDefault="00892244" w:rsidP="00892244">
            <w:pPr>
              <w:tabs>
                <w:tab w:val="left" w:pos="284"/>
                <w:tab w:val="left" w:pos="426"/>
              </w:tabs>
              <w:spacing w:line="276" w:lineRule="auto"/>
              <w:ind w:right="26" w:hanging="17"/>
              <w:jc w:val="center"/>
              <w:rPr>
                <w:rFonts w:eastAsia="Calibri"/>
                <w:sz w:val="24"/>
                <w:szCs w:val="24"/>
                <w:lang w:eastAsia="en-US"/>
              </w:rPr>
            </w:pPr>
            <w:r w:rsidRPr="00892244">
              <w:rPr>
                <w:rFonts w:eastAsia="Calibri"/>
                <w:sz w:val="24"/>
                <w:szCs w:val="24"/>
                <w:lang w:eastAsia="en-US"/>
              </w:rPr>
              <w:t>4, в ряд</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5</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Рабочий объем</w:t>
            </w:r>
          </w:p>
        </w:tc>
        <w:tc>
          <w:tcPr>
            <w:tcW w:w="1134" w:type="dxa"/>
          </w:tcPr>
          <w:p w:rsidR="00892244" w:rsidRPr="00892244" w:rsidRDefault="00892244" w:rsidP="00892244">
            <w:pPr>
              <w:tabs>
                <w:tab w:val="left" w:pos="284"/>
                <w:tab w:val="left" w:pos="426"/>
              </w:tabs>
              <w:spacing w:line="276" w:lineRule="auto"/>
              <w:ind w:right="-34" w:hanging="21"/>
              <w:jc w:val="center"/>
              <w:rPr>
                <w:rFonts w:eastAsia="Calibri"/>
                <w:sz w:val="24"/>
                <w:szCs w:val="24"/>
                <w:vertAlign w:val="superscript"/>
                <w:lang w:eastAsia="en-US"/>
              </w:rPr>
            </w:pPr>
            <w:r w:rsidRPr="00892244">
              <w:rPr>
                <w:rFonts w:eastAsia="Calibri"/>
                <w:sz w:val="24"/>
                <w:szCs w:val="24"/>
                <w:lang w:eastAsia="en-US"/>
              </w:rPr>
              <w:t>см</w:t>
            </w:r>
            <w:r w:rsidRPr="00892244">
              <w:rPr>
                <w:rFonts w:eastAsia="Calibri"/>
                <w:sz w:val="24"/>
                <w:szCs w:val="24"/>
                <w:vertAlign w:val="superscript"/>
                <w:lang w:eastAsia="en-US"/>
              </w:rPr>
              <w:t>3</w:t>
            </w:r>
          </w:p>
        </w:tc>
        <w:tc>
          <w:tcPr>
            <w:tcW w:w="4528" w:type="dxa"/>
            <w:vAlign w:val="center"/>
          </w:tcPr>
          <w:p w:rsidR="00892244" w:rsidRPr="00892244" w:rsidRDefault="00892244" w:rsidP="00892244">
            <w:pPr>
              <w:tabs>
                <w:tab w:val="left" w:pos="284"/>
                <w:tab w:val="left" w:pos="426"/>
              </w:tabs>
              <w:spacing w:line="276" w:lineRule="auto"/>
              <w:ind w:right="26" w:hanging="17"/>
              <w:jc w:val="center"/>
              <w:rPr>
                <w:rFonts w:eastAsia="Calibri"/>
                <w:sz w:val="24"/>
                <w:szCs w:val="24"/>
                <w:shd w:val="clear" w:color="auto" w:fill="FFFFFF"/>
                <w:lang w:eastAsia="en-US"/>
              </w:rPr>
            </w:pPr>
            <w:r w:rsidRPr="00892244">
              <w:rPr>
                <w:rFonts w:eastAsia="Calibri"/>
                <w:sz w:val="24"/>
                <w:szCs w:val="24"/>
                <w:shd w:val="clear" w:color="auto" w:fill="FFFFFF"/>
                <w:lang w:eastAsia="en-US"/>
              </w:rPr>
              <w:t>941</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6</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Транец</w:t>
            </w:r>
          </w:p>
        </w:tc>
        <w:tc>
          <w:tcPr>
            <w:tcW w:w="1134"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r w:rsidRPr="00892244">
              <w:rPr>
                <w:rFonts w:eastAsia="Calibri"/>
                <w:sz w:val="24"/>
                <w:szCs w:val="24"/>
                <w:lang w:eastAsia="en-US"/>
              </w:rPr>
              <w:t>мм</w:t>
            </w:r>
          </w:p>
        </w:tc>
        <w:tc>
          <w:tcPr>
            <w:tcW w:w="4528" w:type="dxa"/>
            <w:vAlign w:val="center"/>
          </w:tcPr>
          <w:p w:rsidR="00892244" w:rsidRPr="00892244" w:rsidRDefault="00892244" w:rsidP="00892244">
            <w:pPr>
              <w:tabs>
                <w:tab w:val="left" w:pos="284"/>
                <w:tab w:val="left" w:pos="426"/>
              </w:tabs>
              <w:spacing w:line="276" w:lineRule="auto"/>
              <w:ind w:right="26" w:hanging="17"/>
              <w:jc w:val="center"/>
              <w:rPr>
                <w:rFonts w:eastAsia="Calibri"/>
                <w:sz w:val="24"/>
                <w:szCs w:val="24"/>
                <w:shd w:val="clear" w:color="auto" w:fill="FFFFFF"/>
                <w:lang w:eastAsia="en-US"/>
              </w:rPr>
            </w:pPr>
            <w:r w:rsidRPr="00892244">
              <w:rPr>
                <w:rFonts w:eastAsia="Calibri"/>
                <w:color w:val="333333"/>
                <w:sz w:val="24"/>
                <w:szCs w:val="24"/>
                <w:shd w:val="clear" w:color="auto" w:fill="FFFFFF"/>
                <w:lang w:eastAsia="en-US"/>
              </w:rPr>
              <w:t>508 (L)</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7</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Запуск</w:t>
            </w:r>
          </w:p>
        </w:tc>
        <w:tc>
          <w:tcPr>
            <w:tcW w:w="1134"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528" w:type="dxa"/>
            <w:vAlign w:val="center"/>
          </w:tcPr>
          <w:p w:rsidR="00892244" w:rsidRPr="00892244" w:rsidRDefault="00892244" w:rsidP="00892244">
            <w:pPr>
              <w:tabs>
                <w:tab w:val="left" w:pos="284"/>
                <w:tab w:val="left" w:pos="426"/>
              </w:tabs>
              <w:spacing w:line="276" w:lineRule="auto"/>
              <w:ind w:right="26" w:hanging="17"/>
              <w:jc w:val="center"/>
              <w:rPr>
                <w:rFonts w:eastAsia="Calibri"/>
                <w:sz w:val="24"/>
                <w:szCs w:val="24"/>
                <w:lang w:eastAsia="en-US"/>
              </w:rPr>
            </w:pPr>
            <w:r w:rsidRPr="00892244">
              <w:rPr>
                <w:rFonts w:eastAsia="Calibri"/>
                <w:sz w:val="24"/>
                <w:szCs w:val="24"/>
                <w:lang w:eastAsia="en-US"/>
              </w:rPr>
              <w:t>Электрический</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8</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Переключение передачи</w:t>
            </w:r>
          </w:p>
        </w:tc>
        <w:tc>
          <w:tcPr>
            <w:tcW w:w="1134"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528" w:type="dxa"/>
            <w:vAlign w:val="center"/>
          </w:tcPr>
          <w:p w:rsidR="00892244" w:rsidRPr="00892244" w:rsidRDefault="00892244" w:rsidP="00892244">
            <w:pPr>
              <w:tabs>
                <w:tab w:val="left" w:pos="284"/>
                <w:tab w:val="left" w:pos="426"/>
              </w:tabs>
              <w:spacing w:line="276" w:lineRule="auto"/>
              <w:ind w:right="26" w:hanging="17"/>
              <w:jc w:val="center"/>
              <w:rPr>
                <w:rFonts w:eastAsia="Calibri"/>
                <w:sz w:val="24"/>
                <w:szCs w:val="24"/>
                <w:lang w:eastAsia="en-US"/>
              </w:rPr>
            </w:pPr>
            <w:r w:rsidRPr="00892244">
              <w:rPr>
                <w:rFonts w:eastAsia="Calibri"/>
                <w:sz w:val="24"/>
                <w:szCs w:val="24"/>
                <w:lang w:eastAsia="en-US"/>
              </w:rPr>
              <w:t>Передний ход-нейтральное положение-задний ход (</w:t>
            </w:r>
            <w:r w:rsidRPr="00892244">
              <w:rPr>
                <w:rFonts w:eastAsia="Calibri"/>
                <w:sz w:val="24"/>
                <w:szCs w:val="24"/>
                <w:lang w:val="en-US" w:eastAsia="en-US"/>
              </w:rPr>
              <w:t>F</w:t>
            </w:r>
            <w:r w:rsidRPr="00892244">
              <w:rPr>
                <w:rFonts w:eastAsia="Calibri"/>
                <w:sz w:val="24"/>
                <w:szCs w:val="24"/>
                <w:lang w:eastAsia="en-US"/>
              </w:rPr>
              <w:t>-</w:t>
            </w:r>
            <w:r w:rsidRPr="00892244">
              <w:rPr>
                <w:rFonts w:eastAsia="Calibri"/>
                <w:sz w:val="24"/>
                <w:szCs w:val="24"/>
                <w:lang w:val="en-US" w:eastAsia="en-US"/>
              </w:rPr>
              <w:t>N</w:t>
            </w:r>
            <w:r w:rsidRPr="00892244">
              <w:rPr>
                <w:rFonts w:eastAsia="Calibri"/>
                <w:sz w:val="24"/>
                <w:szCs w:val="24"/>
                <w:lang w:eastAsia="en-US"/>
              </w:rPr>
              <w:t>-</w:t>
            </w:r>
            <w:r w:rsidRPr="00892244">
              <w:rPr>
                <w:rFonts w:eastAsia="Calibri"/>
                <w:sz w:val="24"/>
                <w:szCs w:val="24"/>
                <w:lang w:val="en-US" w:eastAsia="en-US"/>
              </w:rPr>
              <w:t>R</w:t>
            </w:r>
            <w:r w:rsidRPr="00892244">
              <w:rPr>
                <w:rFonts w:eastAsia="Calibri"/>
                <w:sz w:val="24"/>
                <w:szCs w:val="24"/>
                <w:lang w:eastAsia="en-US"/>
              </w:rPr>
              <w:t>)</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9</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Система смазки</w:t>
            </w:r>
          </w:p>
        </w:tc>
        <w:tc>
          <w:tcPr>
            <w:tcW w:w="1134"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528" w:type="dxa"/>
            <w:vAlign w:val="center"/>
          </w:tcPr>
          <w:p w:rsidR="00892244" w:rsidRPr="00892244" w:rsidRDefault="00892244" w:rsidP="00892244">
            <w:pPr>
              <w:tabs>
                <w:tab w:val="left" w:pos="284"/>
                <w:tab w:val="left" w:pos="426"/>
              </w:tabs>
              <w:spacing w:line="276" w:lineRule="auto"/>
              <w:ind w:right="26" w:hanging="17"/>
              <w:jc w:val="center"/>
              <w:rPr>
                <w:rFonts w:eastAsia="Calibri"/>
                <w:sz w:val="24"/>
                <w:szCs w:val="24"/>
                <w:lang w:eastAsia="en-US"/>
              </w:rPr>
            </w:pPr>
            <w:r w:rsidRPr="00892244">
              <w:rPr>
                <w:rFonts w:eastAsia="Calibri"/>
                <w:sz w:val="24"/>
                <w:szCs w:val="24"/>
                <w:lang w:eastAsia="en-US"/>
              </w:rPr>
              <w:t>Циркуляционная</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10</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Масса</w:t>
            </w:r>
          </w:p>
        </w:tc>
        <w:tc>
          <w:tcPr>
            <w:tcW w:w="1134"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r w:rsidRPr="00892244">
              <w:rPr>
                <w:rFonts w:eastAsia="Calibri"/>
                <w:sz w:val="24"/>
                <w:szCs w:val="24"/>
                <w:lang w:eastAsia="en-US"/>
              </w:rPr>
              <w:t>кг</w:t>
            </w:r>
          </w:p>
        </w:tc>
        <w:tc>
          <w:tcPr>
            <w:tcW w:w="4528" w:type="dxa"/>
            <w:vAlign w:val="center"/>
          </w:tcPr>
          <w:p w:rsidR="00892244" w:rsidRPr="00892244" w:rsidRDefault="00892244" w:rsidP="00892244">
            <w:pPr>
              <w:tabs>
                <w:tab w:val="left" w:pos="284"/>
                <w:tab w:val="left" w:pos="426"/>
              </w:tabs>
              <w:spacing w:line="276" w:lineRule="auto"/>
              <w:ind w:right="26" w:firstLine="0"/>
              <w:jc w:val="center"/>
              <w:rPr>
                <w:rFonts w:eastAsia="Calibri"/>
                <w:sz w:val="24"/>
                <w:szCs w:val="24"/>
                <w:lang w:eastAsia="en-US"/>
              </w:rPr>
            </w:pPr>
            <w:r w:rsidRPr="00892244">
              <w:rPr>
                <w:rFonts w:eastAsia="Calibri"/>
                <w:sz w:val="24"/>
                <w:szCs w:val="24"/>
                <w:lang w:eastAsia="en-US"/>
              </w:rPr>
              <w:t>не более 104</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11</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Рулевое управление</w:t>
            </w:r>
          </w:p>
        </w:tc>
        <w:tc>
          <w:tcPr>
            <w:tcW w:w="1134"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528" w:type="dxa"/>
            <w:vAlign w:val="center"/>
          </w:tcPr>
          <w:p w:rsidR="00892244" w:rsidRPr="00892244" w:rsidRDefault="00892244" w:rsidP="00892244">
            <w:pPr>
              <w:tabs>
                <w:tab w:val="left" w:pos="284"/>
                <w:tab w:val="left" w:pos="426"/>
              </w:tabs>
              <w:spacing w:line="276" w:lineRule="auto"/>
              <w:ind w:right="26" w:firstLine="0"/>
              <w:jc w:val="center"/>
              <w:rPr>
                <w:rFonts w:eastAsia="Calibri"/>
                <w:sz w:val="24"/>
                <w:szCs w:val="24"/>
                <w:lang w:eastAsia="en-US"/>
              </w:rPr>
            </w:pPr>
            <w:r w:rsidRPr="00892244">
              <w:rPr>
                <w:rFonts w:eastAsia="Calibri"/>
                <w:sz w:val="24"/>
                <w:szCs w:val="24"/>
                <w:lang w:eastAsia="en-US"/>
              </w:rPr>
              <w:t>Дистанционное</w:t>
            </w:r>
          </w:p>
        </w:tc>
      </w:tr>
      <w:tr w:rsidR="00892244" w:rsidRPr="00892244" w:rsidTr="00DA6AAB">
        <w:trPr>
          <w:trHeight w:val="393"/>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12</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Мощность генератора</w:t>
            </w:r>
          </w:p>
        </w:tc>
        <w:tc>
          <w:tcPr>
            <w:tcW w:w="1134" w:type="dxa"/>
            <w:vAlign w:val="center"/>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r w:rsidRPr="00892244">
              <w:rPr>
                <w:rFonts w:eastAsia="Calibri"/>
                <w:sz w:val="24"/>
                <w:szCs w:val="24"/>
                <w:lang w:eastAsia="en-US"/>
              </w:rPr>
              <w:t>А</w:t>
            </w:r>
          </w:p>
        </w:tc>
        <w:tc>
          <w:tcPr>
            <w:tcW w:w="4528" w:type="dxa"/>
            <w:vAlign w:val="center"/>
          </w:tcPr>
          <w:p w:rsidR="00892244" w:rsidRPr="00892244" w:rsidRDefault="00892244" w:rsidP="00892244">
            <w:pPr>
              <w:tabs>
                <w:tab w:val="left" w:pos="284"/>
                <w:tab w:val="left" w:pos="426"/>
              </w:tabs>
              <w:spacing w:line="276" w:lineRule="auto"/>
              <w:ind w:right="26" w:firstLine="0"/>
              <w:jc w:val="center"/>
              <w:rPr>
                <w:rFonts w:eastAsia="Calibri"/>
                <w:sz w:val="24"/>
                <w:szCs w:val="24"/>
                <w:lang w:eastAsia="en-US"/>
              </w:rPr>
            </w:pPr>
            <w:r w:rsidRPr="00892244">
              <w:rPr>
                <w:rFonts w:eastAsia="Calibri"/>
                <w:sz w:val="24"/>
                <w:szCs w:val="24"/>
                <w:lang w:eastAsia="en-US"/>
              </w:rPr>
              <w:t>19</w:t>
            </w:r>
          </w:p>
        </w:tc>
      </w:tr>
    </w:tbl>
    <w:p w:rsidR="00892244" w:rsidRPr="00892244" w:rsidRDefault="00892244" w:rsidP="00892244">
      <w:pPr>
        <w:spacing w:line="240" w:lineRule="auto"/>
        <w:ind w:right="-1" w:firstLine="0"/>
        <w:jc w:val="left"/>
        <w:outlineLvl w:val="1"/>
        <w:rPr>
          <w:rFonts w:eastAsia="Calibri"/>
          <w:b/>
          <w:sz w:val="24"/>
          <w:szCs w:val="24"/>
          <w:lang w:eastAsia="en-US"/>
        </w:rPr>
      </w:pPr>
    </w:p>
    <w:p w:rsidR="00892244" w:rsidRPr="00892244" w:rsidRDefault="00892244" w:rsidP="00892244">
      <w:pPr>
        <w:spacing w:line="240" w:lineRule="auto"/>
        <w:ind w:right="-1" w:firstLine="709"/>
        <w:jc w:val="center"/>
        <w:outlineLvl w:val="1"/>
        <w:rPr>
          <w:rFonts w:eastAsia="Calibri"/>
          <w:b/>
          <w:sz w:val="24"/>
          <w:szCs w:val="24"/>
          <w:lang w:eastAsia="en-US"/>
        </w:rPr>
      </w:pPr>
      <w:r w:rsidRPr="00892244">
        <w:rPr>
          <w:rFonts w:eastAsia="Calibri"/>
          <w:b/>
          <w:sz w:val="24"/>
          <w:szCs w:val="24"/>
          <w:lang w:eastAsia="en-US"/>
        </w:rPr>
        <w:t xml:space="preserve">СПЕЦИФИКАЦИЯ </w:t>
      </w:r>
      <w:r w:rsidR="004750D8">
        <w:rPr>
          <w:rFonts w:eastAsia="Calibri"/>
          <w:b/>
          <w:sz w:val="24"/>
          <w:szCs w:val="24"/>
          <w:lang w:eastAsia="en-US"/>
        </w:rPr>
        <w:t xml:space="preserve">по Лоту </w:t>
      </w:r>
      <w:r w:rsidRPr="00892244">
        <w:rPr>
          <w:rFonts w:eastAsia="Calibri"/>
          <w:b/>
          <w:sz w:val="24"/>
          <w:szCs w:val="24"/>
          <w:lang w:eastAsia="en-US"/>
        </w:rPr>
        <w:t>№1</w:t>
      </w:r>
    </w:p>
    <w:p w:rsidR="00892244" w:rsidRPr="00892244" w:rsidRDefault="00892244" w:rsidP="00892244">
      <w:pPr>
        <w:spacing w:line="240" w:lineRule="auto"/>
        <w:ind w:right="-1" w:firstLine="709"/>
        <w:jc w:val="center"/>
        <w:outlineLvl w:val="1"/>
        <w:rPr>
          <w:rFonts w:eastAsia="Calibri"/>
          <w:b/>
          <w:sz w:val="24"/>
          <w:szCs w:val="24"/>
          <w:lang w:eastAsia="en-US"/>
        </w:rPr>
      </w:pPr>
      <w:r w:rsidRPr="00892244">
        <w:rPr>
          <w:rFonts w:eastAsia="Calibri"/>
          <w:b/>
          <w:sz w:val="24"/>
          <w:szCs w:val="24"/>
          <w:lang w:eastAsia="en-US"/>
        </w:rPr>
        <w:t>Комплектация</w:t>
      </w:r>
    </w:p>
    <w:tbl>
      <w:tblPr>
        <w:tblStyle w:val="100"/>
        <w:tblW w:w="10060" w:type="dxa"/>
        <w:tblLook w:val="04A0" w:firstRow="1" w:lastRow="0" w:firstColumn="1" w:lastColumn="0" w:noHBand="0" w:noVBand="1"/>
      </w:tblPr>
      <w:tblGrid>
        <w:gridCol w:w="562"/>
        <w:gridCol w:w="4962"/>
        <w:gridCol w:w="4536"/>
      </w:tblGrid>
      <w:tr w:rsidR="00892244" w:rsidRPr="00892244" w:rsidTr="004750D8">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w:t>
            </w:r>
          </w:p>
        </w:tc>
        <w:tc>
          <w:tcPr>
            <w:tcW w:w="49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Наименование</w:t>
            </w:r>
          </w:p>
        </w:tc>
        <w:tc>
          <w:tcPr>
            <w:tcW w:w="4536"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Наличие</w:t>
            </w:r>
          </w:p>
        </w:tc>
      </w:tr>
      <w:tr w:rsidR="00892244" w:rsidRPr="00892244" w:rsidTr="004750D8">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1</w:t>
            </w:r>
          </w:p>
        </w:tc>
        <w:tc>
          <w:tcPr>
            <w:tcW w:w="4962"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Тахометр</w:t>
            </w:r>
          </w:p>
        </w:tc>
        <w:tc>
          <w:tcPr>
            <w:tcW w:w="4536"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4750D8">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2</w:t>
            </w:r>
          </w:p>
        </w:tc>
        <w:tc>
          <w:tcPr>
            <w:tcW w:w="4962"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Пульт ДУ</w:t>
            </w:r>
          </w:p>
        </w:tc>
        <w:tc>
          <w:tcPr>
            <w:tcW w:w="4536"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4750D8">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3</w:t>
            </w:r>
          </w:p>
        </w:tc>
        <w:tc>
          <w:tcPr>
            <w:tcW w:w="4962"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Шланг топливный</w:t>
            </w:r>
          </w:p>
        </w:tc>
        <w:tc>
          <w:tcPr>
            <w:tcW w:w="4536"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4750D8">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4</w:t>
            </w:r>
          </w:p>
        </w:tc>
        <w:tc>
          <w:tcPr>
            <w:tcW w:w="4962"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Крепеж двигателя</w:t>
            </w:r>
          </w:p>
        </w:tc>
        <w:tc>
          <w:tcPr>
            <w:tcW w:w="4536"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4750D8">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5</w:t>
            </w:r>
          </w:p>
        </w:tc>
        <w:tc>
          <w:tcPr>
            <w:tcW w:w="4962"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Тяга рулевого управления</w:t>
            </w:r>
          </w:p>
        </w:tc>
        <w:tc>
          <w:tcPr>
            <w:tcW w:w="4536"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4750D8">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6</w:t>
            </w:r>
          </w:p>
        </w:tc>
        <w:tc>
          <w:tcPr>
            <w:tcW w:w="4962"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val="en-US" w:eastAsia="en-US"/>
              </w:rPr>
              <w:t>Zip-</w:t>
            </w:r>
            <w:r w:rsidRPr="00892244">
              <w:rPr>
                <w:rFonts w:eastAsia="Calibri"/>
                <w:sz w:val="24"/>
                <w:szCs w:val="24"/>
                <w:lang w:eastAsia="en-US"/>
              </w:rPr>
              <w:t>набор</w:t>
            </w:r>
          </w:p>
        </w:tc>
        <w:tc>
          <w:tcPr>
            <w:tcW w:w="4536"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bl>
    <w:p w:rsidR="00892244" w:rsidRPr="00892244" w:rsidRDefault="00892244" w:rsidP="00892244">
      <w:pPr>
        <w:suppressAutoHyphens/>
        <w:spacing w:line="240" w:lineRule="auto"/>
        <w:ind w:firstLine="0"/>
        <w:jc w:val="center"/>
        <w:rPr>
          <w:b/>
          <w:sz w:val="24"/>
          <w:szCs w:val="24"/>
        </w:rPr>
      </w:pPr>
    </w:p>
    <w:p w:rsidR="00892244" w:rsidRPr="00892244" w:rsidRDefault="00892244" w:rsidP="00892244">
      <w:pPr>
        <w:widowControl w:val="0"/>
        <w:suppressAutoHyphens/>
        <w:spacing w:line="240" w:lineRule="atLeast"/>
        <w:ind w:right="-143" w:firstLine="0"/>
        <w:rPr>
          <w:b/>
          <w:sz w:val="24"/>
          <w:szCs w:val="24"/>
        </w:rPr>
      </w:pPr>
      <w:r w:rsidRPr="00892244">
        <w:rPr>
          <w:b/>
          <w:sz w:val="24"/>
          <w:szCs w:val="24"/>
        </w:rPr>
        <w:t>Стоимость поставки: ________________________________________________ с/без НДС, руб.</w:t>
      </w:r>
    </w:p>
    <w:p w:rsidR="00892244" w:rsidRPr="00892244" w:rsidRDefault="00892244" w:rsidP="00892244">
      <w:pPr>
        <w:widowControl w:val="0"/>
        <w:suppressAutoHyphens/>
        <w:spacing w:line="240" w:lineRule="atLeast"/>
        <w:ind w:right="-143" w:firstLine="0"/>
        <w:rPr>
          <w:sz w:val="24"/>
          <w:szCs w:val="24"/>
        </w:rPr>
      </w:pPr>
      <w:r w:rsidRPr="00892244">
        <w:rPr>
          <w:b/>
          <w:sz w:val="24"/>
          <w:szCs w:val="24"/>
        </w:rPr>
        <w:t>Условия и место поставки</w:t>
      </w:r>
      <w:r w:rsidRPr="00892244">
        <w:rPr>
          <w:sz w:val="24"/>
          <w:szCs w:val="24"/>
        </w:rPr>
        <w:t xml:space="preserve">: </w:t>
      </w:r>
      <w:r w:rsidRPr="00892244">
        <w:rPr>
          <w:rFonts w:eastAsia="Calibri"/>
          <w:bCs/>
          <w:sz w:val="24"/>
          <w:szCs w:val="24"/>
          <w:lang w:eastAsia="en-US"/>
        </w:rPr>
        <w:t xml:space="preserve">Поставка </w:t>
      </w:r>
      <w:r w:rsidRPr="00892244">
        <w:rPr>
          <w:rFonts w:eastAsia="Calibri"/>
          <w:bCs/>
          <w:sz w:val="24"/>
          <w:szCs w:val="24"/>
          <w:lang w:eastAsia="zh-CN"/>
        </w:rPr>
        <w:t>Товара</w:t>
      </w:r>
      <w:r w:rsidRPr="00892244">
        <w:rPr>
          <w:rFonts w:eastAsia="Calibri"/>
          <w:sz w:val="24"/>
          <w:szCs w:val="24"/>
          <w:lang w:eastAsia="zh-CN"/>
        </w:rPr>
        <w:t xml:space="preserve"> осуществляется </w:t>
      </w:r>
      <w:r w:rsidRPr="00892244">
        <w:rPr>
          <w:rFonts w:eastAsia="Calibri"/>
          <w:sz w:val="24"/>
          <w:szCs w:val="24"/>
          <w:lang w:eastAsia="en-US"/>
        </w:rPr>
        <w:t>силами и средствами Поставщика</w:t>
      </w:r>
      <w:r w:rsidRPr="00892244">
        <w:rPr>
          <w:rFonts w:eastAsia="Calibri"/>
          <w:sz w:val="24"/>
          <w:szCs w:val="24"/>
          <w:lang w:eastAsia="zh-CN"/>
        </w:rPr>
        <w:t xml:space="preserve"> до склада </w:t>
      </w:r>
      <w:r w:rsidR="004F0AED" w:rsidRPr="004F0AED">
        <w:rPr>
          <w:rFonts w:eastAsia="Calibri"/>
          <w:sz w:val="24"/>
          <w:szCs w:val="24"/>
          <w:lang w:eastAsia="zh-CN"/>
        </w:rPr>
        <w:t>Заказч</w:t>
      </w:r>
      <w:r w:rsidRPr="004F0AED">
        <w:rPr>
          <w:rFonts w:eastAsia="Calibri"/>
          <w:sz w:val="24"/>
          <w:szCs w:val="24"/>
          <w:lang w:eastAsia="zh-CN"/>
        </w:rPr>
        <w:t>ика,</w:t>
      </w:r>
      <w:r w:rsidRPr="00892244">
        <w:rPr>
          <w:rFonts w:eastAsia="Calibri"/>
          <w:sz w:val="24"/>
          <w:szCs w:val="24"/>
          <w:lang w:eastAsia="zh-CN"/>
        </w:rPr>
        <w:t xml:space="preserve"> расположенного по адресу: РФ, </w:t>
      </w:r>
      <w:r w:rsidRPr="00892244">
        <w:rPr>
          <w:rFonts w:eastAsia="Calibri"/>
          <w:bCs/>
          <w:sz w:val="24"/>
          <w:szCs w:val="24"/>
          <w:lang w:eastAsia="en-US"/>
        </w:rPr>
        <w:t>Республика Саха</w:t>
      </w:r>
      <w:r w:rsidR="00DA6AAB">
        <w:rPr>
          <w:rFonts w:eastAsia="Calibri"/>
          <w:bCs/>
          <w:sz w:val="24"/>
          <w:szCs w:val="24"/>
          <w:lang w:eastAsia="en-US"/>
        </w:rPr>
        <w:t xml:space="preserve"> (Якутия), п. </w:t>
      </w:r>
      <w:proofErr w:type="spellStart"/>
      <w:r w:rsidR="00DA6AAB">
        <w:rPr>
          <w:rFonts w:eastAsia="Calibri"/>
          <w:bCs/>
          <w:sz w:val="24"/>
          <w:szCs w:val="24"/>
          <w:lang w:eastAsia="en-US"/>
        </w:rPr>
        <w:t>Жатай</w:t>
      </w:r>
      <w:proofErr w:type="spellEnd"/>
      <w:r w:rsidR="00DA6AAB">
        <w:rPr>
          <w:rFonts w:eastAsia="Calibri"/>
          <w:bCs/>
          <w:sz w:val="24"/>
          <w:szCs w:val="24"/>
          <w:lang w:eastAsia="en-US"/>
        </w:rPr>
        <w:t xml:space="preserve">, ул. </w:t>
      </w:r>
      <w:proofErr w:type="spellStart"/>
      <w:r w:rsidR="00DA6AAB">
        <w:rPr>
          <w:rFonts w:eastAsia="Calibri"/>
          <w:bCs/>
          <w:sz w:val="24"/>
          <w:szCs w:val="24"/>
          <w:lang w:eastAsia="en-US"/>
        </w:rPr>
        <w:t>Строда</w:t>
      </w:r>
      <w:proofErr w:type="spellEnd"/>
      <w:r w:rsidR="00DA6AAB">
        <w:rPr>
          <w:rFonts w:eastAsia="Calibri"/>
          <w:bCs/>
          <w:sz w:val="24"/>
          <w:szCs w:val="24"/>
          <w:lang w:eastAsia="en-US"/>
        </w:rPr>
        <w:t>, д.</w:t>
      </w:r>
      <w:r w:rsidRPr="00892244">
        <w:rPr>
          <w:rFonts w:eastAsia="Calibri"/>
          <w:bCs/>
          <w:sz w:val="24"/>
          <w:szCs w:val="24"/>
          <w:lang w:eastAsia="en-US"/>
        </w:rPr>
        <w:t>12, филиал «Якутская нефтебаза» АО «Саханефтегазсбыт».</w:t>
      </w:r>
    </w:p>
    <w:p w:rsidR="00892244" w:rsidRPr="00892244" w:rsidRDefault="00892244" w:rsidP="00892244">
      <w:pPr>
        <w:spacing w:line="240" w:lineRule="atLeast"/>
        <w:ind w:right="-143" w:firstLine="0"/>
        <w:rPr>
          <w:sz w:val="24"/>
          <w:szCs w:val="24"/>
        </w:rPr>
      </w:pPr>
      <w:r w:rsidRPr="00892244">
        <w:rPr>
          <w:b/>
          <w:sz w:val="24"/>
          <w:szCs w:val="24"/>
        </w:rPr>
        <w:t>Порядок и сроки оплаты:</w:t>
      </w:r>
      <w:r w:rsidRPr="00892244">
        <w:rPr>
          <w:sz w:val="24"/>
          <w:szCs w:val="24"/>
        </w:rPr>
        <w:t xml:space="preserve"> безналичный расчет:</w:t>
      </w:r>
    </w:p>
    <w:p w:rsidR="00892244" w:rsidRPr="00892244" w:rsidRDefault="00892244" w:rsidP="00892244">
      <w:pPr>
        <w:widowControl w:val="0"/>
        <w:autoSpaceDE w:val="0"/>
        <w:autoSpaceDN w:val="0"/>
        <w:adjustRightInd w:val="0"/>
        <w:spacing w:line="240" w:lineRule="atLeast"/>
        <w:ind w:firstLine="0"/>
        <w:rPr>
          <w:sz w:val="24"/>
          <w:szCs w:val="24"/>
        </w:rPr>
      </w:pPr>
      <w:r w:rsidRPr="00892244">
        <w:rPr>
          <w:sz w:val="24"/>
          <w:szCs w:val="24"/>
        </w:rPr>
        <w:t>- 30 % от цены Договора авансовый платёж на основании выставленного Поставщиком счёта, в течение 7 (семи) рабочих дней после подписания Сторонами настоящего Договора;</w:t>
      </w:r>
    </w:p>
    <w:p w:rsidR="00892244" w:rsidRPr="00892244" w:rsidRDefault="00892244" w:rsidP="00892244">
      <w:pPr>
        <w:spacing w:line="240" w:lineRule="auto"/>
        <w:ind w:firstLine="0"/>
        <w:rPr>
          <w:sz w:val="24"/>
          <w:szCs w:val="24"/>
        </w:rPr>
      </w:pPr>
      <w:r w:rsidRPr="00892244">
        <w:rPr>
          <w:rFonts w:eastAsia="Calibri"/>
          <w:color w:val="000000"/>
          <w:sz w:val="24"/>
          <w:szCs w:val="24"/>
          <w:shd w:val="clear" w:color="auto" w:fill="FBFBFB"/>
          <w:lang w:eastAsia="en-US"/>
        </w:rPr>
        <w:t>- 70 % от цены договора оплата по факту поставки, в течение 7 (семи) рабочих дней после подписания акта приема-передачи и получения Заказчиком выставленного Поставщиком счета и счета-фактуры</w:t>
      </w:r>
      <w:r w:rsidRPr="00892244">
        <w:rPr>
          <w:sz w:val="24"/>
          <w:szCs w:val="24"/>
        </w:rPr>
        <w:t>.</w:t>
      </w:r>
    </w:p>
    <w:p w:rsidR="00892244" w:rsidRPr="00892244" w:rsidRDefault="00892244" w:rsidP="00892244">
      <w:pPr>
        <w:suppressAutoHyphens/>
        <w:autoSpaceDE w:val="0"/>
        <w:spacing w:line="240" w:lineRule="auto"/>
        <w:ind w:right="-143" w:firstLine="0"/>
        <w:rPr>
          <w:b/>
          <w:sz w:val="24"/>
          <w:szCs w:val="24"/>
        </w:rPr>
      </w:pPr>
      <w:r w:rsidRPr="00892244">
        <w:rPr>
          <w:b/>
          <w:sz w:val="24"/>
          <w:szCs w:val="24"/>
        </w:rPr>
        <w:t xml:space="preserve">Сроки поставки товара: </w:t>
      </w:r>
      <w:r w:rsidR="00DA6AAB">
        <w:rPr>
          <w:sz w:val="24"/>
          <w:szCs w:val="24"/>
        </w:rPr>
        <w:t>___</w:t>
      </w:r>
      <w:r w:rsidR="00DA6AAB" w:rsidRPr="003A38B9">
        <w:rPr>
          <w:sz w:val="24"/>
          <w:szCs w:val="24"/>
        </w:rPr>
        <w:t xml:space="preserve"> (</w:t>
      </w:r>
      <w:r w:rsidR="00DA6AAB">
        <w:rPr>
          <w:sz w:val="24"/>
          <w:szCs w:val="24"/>
        </w:rPr>
        <w:t>_____________</w:t>
      </w:r>
      <w:r w:rsidR="00DA6AAB" w:rsidRPr="003A38B9">
        <w:rPr>
          <w:sz w:val="24"/>
          <w:szCs w:val="24"/>
        </w:rPr>
        <w:t>) календарных дней от даты подписания Договора</w:t>
      </w:r>
      <w:r w:rsidRPr="00892244">
        <w:rPr>
          <w:sz w:val="24"/>
          <w:szCs w:val="24"/>
        </w:rPr>
        <w:t>.</w:t>
      </w:r>
    </w:p>
    <w:p w:rsidR="00892244" w:rsidRPr="00892244" w:rsidRDefault="00892244" w:rsidP="00892244">
      <w:pPr>
        <w:tabs>
          <w:tab w:val="left" w:pos="0"/>
        </w:tabs>
        <w:spacing w:line="240" w:lineRule="atLeast"/>
        <w:ind w:right="-143" w:firstLine="0"/>
        <w:rPr>
          <w:b/>
          <w:sz w:val="24"/>
          <w:szCs w:val="24"/>
        </w:rPr>
      </w:pPr>
    </w:p>
    <w:tbl>
      <w:tblPr>
        <w:tblStyle w:val="151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80"/>
        <w:gridCol w:w="4003"/>
      </w:tblGrid>
      <w:tr w:rsidR="00892244" w:rsidRPr="00892244" w:rsidTr="00DA6AAB">
        <w:trPr>
          <w:trHeight w:val="1329"/>
        </w:trPr>
        <w:tc>
          <w:tcPr>
            <w:tcW w:w="4673" w:type="dxa"/>
          </w:tcPr>
          <w:p w:rsidR="00892244" w:rsidRPr="00892244" w:rsidRDefault="00892244" w:rsidP="00892244">
            <w:pPr>
              <w:widowControl w:val="0"/>
              <w:spacing w:line="240" w:lineRule="auto"/>
              <w:ind w:right="-1" w:firstLine="0"/>
              <w:jc w:val="left"/>
              <w:rPr>
                <w:b/>
                <w:sz w:val="24"/>
                <w:szCs w:val="24"/>
              </w:rPr>
            </w:pPr>
            <w:r w:rsidRPr="00892244">
              <w:rPr>
                <w:b/>
                <w:sz w:val="24"/>
                <w:szCs w:val="24"/>
              </w:rPr>
              <w:t xml:space="preserve">Генеральный директор </w:t>
            </w:r>
          </w:p>
          <w:p w:rsidR="00892244" w:rsidRPr="00892244" w:rsidRDefault="00892244" w:rsidP="00892244">
            <w:pPr>
              <w:widowControl w:val="0"/>
              <w:spacing w:line="240" w:lineRule="auto"/>
              <w:ind w:right="-1" w:firstLine="0"/>
              <w:jc w:val="left"/>
              <w:rPr>
                <w:b/>
                <w:sz w:val="24"/>
                <w:szCs w:val="24"/>
              </w:rPr>
            </w:pPr>
            <w:r w:rsidRPr="00892244">
              <w:rPr>
                <w:b/>
                <w:sz w:val="24"/>
                <w:szCs w:val="24"/>
              </w:rPr>
              <w:t>АО «Саханефтегазсбыт»</w:t>
            </w:r>
          </w:p>
          <w:p w:rsidR="00892244" w:rsidRPr="00892244" w:rsidRDefault="00892244" w:rsidP="00892244">
            <w:pPr>
              <w:ind w:right="-250" w:firstLine="0"/>
              <w:rPr>
                <w:b/>
                <w:sz w:val="24"/>
                <w:szCs w:val="24"/>
              </w:rPr>
            </w:pPr>
          </w:p>
          <w:p w:rsidR="00892244" w:rsidRPr="00892244" w:rsidRDefault="00892244" w:rsidP="00892244">
            <w:pPr>
              <w:ind w:right="-250" w:firstLine="0"/>
              <w:rPr>
                <w:b/>
                <w:sz w:val="24"/>
                <w:szCs w:val="24"/>
              </w:rPr>
            </w:pPr>
          </w:p>
          <w:p w:rsidR="00892244" w:rsidRPr="00892244" w:rsidRDefault="00892244" w:rsidP="00892244">
            <w:pPr>
              <w:ind w:right="-250" w:firstLine="0"/>
              <w:rPr>
                <w:b/>
                <w:sz w:val="24"/>
                <w:szCs w:val="24"/>
              </w:rPr>
            </w:pPr>
            <w:r w:rsidRPr="00892244">
              <w:rPr>
                <w:b/>
                <w:sz w:val="24"/>
                <w:szCs w:val="24"/>
              </w:rPr>
              <w:t>______________________ В. Н. Лебедев</w:t>
            </w:r>
          </w:p>
        </w:tc>
        <w:tc>
          <w:tcPr>
            <w:tcW w:w="680" w:type="dxa"/>
          </w:tcPr>
          <w:p w:rsidR="00892244" w:rsidRPr="00892244" w:rsidRDefault="00892244" w:rsidP="00892244">
            <w:pPr>
              <w:ind w:firstLine="0"/>
              <w:rPr>
                <w:rFonts w:eastAsia="Calibri"/>
                <w:b/>
                <w:bCs/>
                <w:sz w:val="24"/>
                <w:szCs w:val="24"/>
              </w:rPr>
            </w:pPr>
          </w:p>
        </w:tc>
        <w:tc>
          <w:tcPr>
            <w:tcW w:w="4003" w:type="dxa"/>
          </w:tcPr>
          <w:p w:rsidR="00892244" w:rsidRPr="00892244" w:rsidRDefault="00892244" w:rsidP="00892244">
            <w:pPr>
              <w:spacing w:line="240" w:lineRule="auto"/>
              <w:ind w:firstLine="0"/>
              <w:rPr>
                <w:b/>
                <w:sz w:val="24"/>
                <w:szCs w:val="24"/>
              </w:rPr>
            </w:pPr>
            <w:r w:rsidRPr="00892244">
              <w:rPr>
                <w:b/>
                <w:sz w:val="24"/>
                <w:szCs w:val="24"/>
              </w:rPr>
              <w:t xml:space="preserve">Генеральный директор </w:t>
            </w:r>
          </w:p>
          <w:p w:rsidR="00892244" w:rsidRPr="00892244" w:rsidRDefault="00892244" w:rsidP="00892244">
            <w:pPr>
              <w:spacing w:line="240" w:lineRule="auto"/>
              <w:ind w:firstLine="0"/>
              <w:rPr>
                <w:b/>
                <w:sz w:val="24"/>
                <w:szCs w:val="24"/>
              </w:rPr>
            </w:pPr>
            <w:r w:rsidRPr="00892244">
              <w:rPr>
                <w:b/>
                <w:sz w:val="24"/>
                <w:szCs w:val="24"/>
              </w:rPr>
              <w:t>______________</w:t>
            </w:r>
          </w:p>
          <w:p w:rsidR="00892244" w:rsidRPr="00892244" w:rsidRDefault="00892244" w:rsidP="00892244">
            <w:pPr>
              <w:ind w:firstLine="0"/>
              <w:rPr>
                <w:b/>
                <w:sz w:val="24"/>
                <w:szCs w:val="24"/>
              </w:rPr>
            </w:pPr>
          </w:p>
          <w:p w:rsidR="00892244" w:rsidRPr="00892244" w:rsidRDefault="00892244" w:rsidP="00892244">
            <w:pPr>
              <w:ind w:firstLine="0"/>
              <w:rPr>
                <w:b/>
                <w:sz w:val="24"/>
                <w:szCs w:val="24"/>
              </w:rPr>
            </w:pPr>
          </w:p>
          <w:p w:rsidR="00892244" w:rsidRPr="00892244" w:rsidRDefault="00892244" w:rsidP="00892244">
            <w:pPr>
              <w:ind w:firstLine="0"/>
              <w:rPr>
                <w:b/>
                <w:sz w:val="24"/>
                <w:szCs w:val="24"/>
              </w:rPr>
            </w:pPr>
            <w:r w:rsidRPr="00892244">
              <w:rPr>
                <w:b/>
                <w:sz w:val="24"/>
                <w:szCs w:val="24"/>
              </w:rPr>
              <w:t xml:space="preserve">_______________________  </w:t>
            </w:r>
          </w:p>
        </w:tc>
      </w:tr>
    </w:tbl>
    <w:p w:rsidR="00892244" w:rsidRPr="00892244" w:rsidRDefault="00892244" w:rsidP="00892244">
      <w:pPr>
        <w:suppressAutoHyphens/>
        <w:spacing w:line="240" w:lineRule="auto"/>
        <w:ind w:firstLine="0"/>
        <w:jc w:val="right"/>
        <w:rPr>
          <w:sz w:val="20"/>
          <w:szCs w:val="20"/>
        </w:rPr>
      </w:pPr>
    </w:p>
    <w:p w:rsidR="00892244" w:rsidRPr="00892244" w:rsidRDefault="00892244" w:rsidP="00892244">
      <w:pPr>
        <w:suppressAutoHyphens/>
        <w:spacing w:line="240" w:lineRule="auto"/>
        <w:ind w:firstLine="0"/>
        <w:jc w:val="right"/>
        <w:rPr>
          <w:rFonts w:cs="Calibri"/>
          <w:sz w:val="20"/>
          <w:szCs w:val="20"/>
          <w:lang w:eastAsia="zh-CN"/>
        </w:rPr>
      </w:pPr>
      <w:r w:rsidRPr="00892244">
        <w:rPr>
          <w:sz w:val="20"/>
          <w:szCs w:val="20"/>
        </w:rPr>
        <w:t>Приложение № 1</w:t>
      </w:r>
    </w:p>
    <w:p w:rsidR="00892244" w:rsidRPr="00892244" w:rsidRDefault="00892244" w:rsidP="00892244">
      <w:pPr>
        <w:suppressAutoHyphens/>
        <w:spacing w:line="240" w:lineRule="auto"/>
        <w:ind w:firstLine="0"/>
        <w:jc w:val="right"/>
        <w:rPr>
          <w:rFonts w:cs="Calibri"/>
          <w:sz w:val="20"/>
          <w:szCs w:val="20"/>
          <w:lang w:eastAsia="zh-CN"/>
        </w:rPr>
      </w:pPr>
      <w:r w:rsidRPr="00892244">
        <w:rPr>
          <w:sz w:val="20"/>
          <w:szCs w:val="20"/>
        </w:rPr>
        <w:t>к Договору поставки товара</w:t>
      </w:r>
    </w:p>
    <w:p w:rsidR="00892244" w:rsidRPr="00892244" w:rsidRDefault="00892244" w:rsidP="00892244">
      <w:pPr>
        <w:suppressAutoHyphens/>
        <w:spacing w:line="240" w:lineRule="auto"/>
        <w:ind w:firstLine="0"/>
        <w:jc w:val="right"/>
        <w:rPr>
          <w:rFonts w:cs="Calibri"/>
          <w:sz w:val="20"/>
          <w:szCs w:val="20"/>
          <w:lang w:eastAsia="zh-CN"/>
        </w:rPr>
      </w:pPr>
      <w:r w:rsidRPr="00892244">
        <w:rPr>
          <w:sz w:val="20"/>
          <w:szCs w:val="20"/>
        </w:rPr>
        <w:t>от «____» __________2022 г. № _____</w:t>
      </w:r>
    </w:p>
    <w:tbl>
      <w:tblPr>
        <w:tblStyle w:val="100"/>
        <w:tblpPr w:leftFromText="180" w:rightFromText="180" w:vertAnchor="text" w:horzAnchor="margin" w:tblpX="-10" w:tblpY="628"/>
        <w:tblW w:w="10052" w:type="dxa"/>
        <w:tblLook w:val="04A0" w:firstRow="1" w:lastRow="0" w:firstColumn="1" w:lastColumn="0" w:noHBand="0" w:noVBand="1"/>
      </w:tblPr>
      <w:tblGrid>
        <w:gridCol w:w="583"/>
        <w:gridCol w:w="3807"/>
        <w:gridCol w:w="1275"/>
        <w:gridCol w:w="4387"/>
      </w:tblGrid>
      <w:tr w:rsidR="00892244" w:rsidRPr="00892244" w:rsidTr="00DA6AAB">
        <w:trPr>
          <w:trHeight w:val="393"/>
        </w:trPr>
        <w:tc>
          <w:tcPr>
            <w:tcW w:w="10052" w:type="dxa"/>
            <w:gridSpan w:val="4"/>
            <w:vAlign w:val="center"/>
          </w:tcPr>
          <w:p w:rsidR="00892244" w:rsidRPr="00892244" w:rsidRDefault="00892244" w:rsidP="00892244">
            <w:pPr>
              <w:tabs>
                <w:tab w:val="left" w:pos="284"/>
                <w:tab w:val="left" w:pos="426"/>
              </w:tabs>
              <w:spacing w:line="276" w:lineRule="auto"/>
              <w:ind w:firstLine="0"/>
              <w:jc w:val="center"/>
              <w:rPr>
                <w:rFonts w:eastAsia="Calibri"/>
                <w:b/>
                <w:sz w:val="24"/>
                <w:szCs w:val="24"/>
                <w:lang w:eastAsia="en-US"/>
              </w:rPr>
            </w:pPr>
            <w:r w:rsidRPr="00892244">
              <w:rPr>
                <w:rFonts w:eastAsia="Calibri"/>
                <w:b/>
                <w:sz w:val="24"/>
                <w:szCs w:val="24"/>
                <w:lang w:eastAsia="en-US"/>
              </w:rPr>
              <w:t xml:space="preserve">Подвесной лодочный мотор </w:t>
            </w:r>
            <w:r w:rsidRPr="00892244">
              <w:rPr>
                <w:rFonts w:eastAsia="Calibri"/>
                <w:b/>
                <w:sz w:val="24"/>
                <w:szCs w:val="24"/>
                <w:lang w:val="en-US" w:eastAsia="en-US"/>
              </w:rPr>
              <w:t>Yamaha</w:t>
            </w:r>
            <w:r w:rsidRPr="00892244">
              <w:rPr>
                <w:rFonts w:eastAsia="Calibri"/>
                <w:b/>
                <w:sz w:val="24"/>
                <w:szCs w:val="24"/>
                <w:lang w:eastAsia="en-US"/>
              </w:rPr>
              <w:t xml:space="preserve"> </w:t>
            </w:r>
            <w:r w:rsidRPr="00892244">
              <w:rPr>
                <w:rFonts w:eastAsia="Calibri"/>
                <w:b/>
                <w:sz w:val="24"/>
                <w:szCs w:val="24"/>
                <w:lang w:val="en-US" w:eastAsia="en-US"/>
              </w:rPr>
              <w:t>F</w:t>
            </w:r>
            <w:r w:rsidRPr="00892244">
              <w:rPr>
                <w:rFonts w:eastAsia="Calibri"/>
                <w:b/>
                <w:sz w:val="24"/>
                <w:szCs w:val="24"/>
                <w:lang w:eastAsia="en-US"/>
              </w:rPr>
              <w:t xml:space="preserve"> 80 </w:t>
            </w:r>
            <w:r w:rsidRPr="00892244">
              <w:rPr>
                <w:rFonts w:eastAsia="Calibri"/>
                <w:b/>
                <w:sz w:val="24"/>
                <w:szCs w:val="24"/>
                <w:lang w:val="en-US" w:eastAsia="en-US"/>
              </w:rPr>
              <w:t>DETL</w:t>
            </w:r>
          </w:p>
        </w:tc>
      </w:tr>
      <w:tr w:rsidR="00892244" w:rsidRPr="00892244" w:rsidTr="004750D8">
        <w:trPr>
          <w:trHeight w:val="393"/>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w:t>
            </w:r>
          </w:p>
        </w:tc>
        <w:tc>
          <w:tcPr>
            <w:tcW w:w="3807" w:type="dxa"/>
            <w:vAlign w:val="center"/>
          </w:tcPr>
          <w:p w:rsidR="00892244" w:rsidRPr="00892244" w:rsidRDefault="00892244" w:rsidP="00892244">
            <w:pPr>
              <w:tabs>
                <w:tab w:val="left" w:pos="284"/>
                <w:tab w:val="left" w:pos="426"/>
              </w:tabs>
              <w:spacing w:line="276" w:lineRule="auto"/>
              <w:ind w:firstLine="0"/>
              <w:jc w:val="center"/>
              <w:rPr>
                <w:rFonts w:eastAsia="Calibri"/>
                <w:b/>
                <w:sz w:val="24"/>
                <w:szCs w:val="24"/>
                <w:lang w:eastAsia="en-US"/>
              </w:rPr>
            </w:pPr>
            <w:r w:rsidRPr="00892244">
              <w:rPr>
                <w:rFonts w:eastAsia="Calibri"/>
                <w:b/>
                <w:sz w:val="24"/>
                <w:szCs w:val="24"/>
                <w:lang w:eastAsia="en-US"/>
              </w:rPr>
              <w:t>Параметр</w:t>
            </w:r>
          </w:p>
        </w:tc>
        <w:tc>
          <w:tcPr>
            <w:tcW w:w="1275" w:type="dxa"/>
            <w:vAlign w:val="center"/>
          </w:tcPr>
          <w:p w:rsidR="00892244" w:rsidRPr="00892244" w:rsidRDefault="00892244" w:rsidP="00892244">
            <w:pPr>
              <w:tabs>
                <w:tab w:val="left" w:pos="284"/>
                <w:tab w:val="left" w:pos="426"/>
              </w:tabs>
              <w:spacing w:line="276" w:lineRule="auto"/>
              <w:ind w:firstLine="21"/>
              <w:jc w:val="center"/>
              <w:rPr>
                <w:rFonts w:eastAsia="Calibri"/>
                <w:b/>
                <w:sz w:val="24"/>
                <w:szCs w:val="24"/>
                <w:lang w:eastAsia="en-US"/>
              </w:rPr>
            </w:pPr>
            <w:r w:rsidRPr="00892244">
              <w:rPr>
                <w:rFonts w:eastAsia="Calibri"/>
                <w:b/>
                <w:sz w:val="24"/>
                <w:szCs w:val="24"/>
                <w:lang w:eastAsia="en-US"/>
              </w:rPr>
              <w:t>Ед. изм.</w:t>
            </w:r>
          </w:p>
        </w:tc>
        <w:tc>
          <w:tcPr>
            <w:tcW w:w="4387" w:type="dxa"/>
            <w:vAlign w:val="center"/>
          </w:tcPr>
          <w:p w:rsidR="00892244" w:rsidRPr="00892244" w:rsidRDefault="00892244" w:rsidP="00892244">
            <w:pPr>
              <w:tabs>
                <w:tab w:val="left" w:pos="284"/>
                <w:tab w:val="left" w:pos="426"/>
              </w:tabs>
              <w:spacing w:line="276" w:lineRule="auto"/>
              <w:ind w:firstLine="0"/>
              <w:jc w:val="center"/>
              <w:rPr>
                <w:rFonts w:eastAsia="Calibri"/>
                <w:b/>
                <w:sz w:val="24"/>
                <w:szCs w:val="24"/>
                <w:lang w:eastAsia="en-US"/>
              </w:rPr>
            </w:pPr>
            <w:r w:rsidRPr="00892244">
              <w:rPr>
                <w:rFonts w:eastAsia="Calibri"/>
                <w:b/>
                <w:sz w:val="24"/>
                <w:szCs w:val="24"/>
                <w:lang w:eastAsia="en-US"/>
              </w:rPr>
              <w:t>Значение</w:t>
            </w:r>
          </w:p>
        </w:tc>
      </w:tr>
      <w:tr w:rsidR="00892244" w:rsidRPr="00892244" w:rsidTr="004750D8">
        <w:trPr>
          <w:trHeight w:val="315"/>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1</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proofErr w:type="spellStart"/>
            <w:r w:rsidRPr="00892244">
              <w:rPr>
                <w:rFonts w:eastAsia="Calibri"/>
                <w:sz w:val="24"/>
                <w:szCs w:val="24"/>
                <w:lang w:eastAsia="en-US"/>
              </w:rPr>
              <w:t>Тактность</w:t>
            </w:r>
            <w:proofErr w:type="spellEnd"/>
          </w:p>
        </w:tc>
        <w:tc>
          <w:tcPr>
            <w:tcW w:w="1275" w:type="dxa"/>
            <w:vAlign w:val="center"/>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387" w:type="dxa"/>
            <w:vAlign w:val="center"/>
          </w:tcPr>
          <w:p w:rsidR="00892244" w:rsidRPr="00892244" w:rsidRDefault="00892244" w:rsidP="00892244">
            <w:pPr>
              <w:tabs>
                <w:tab w:val="left" w:pos="284"/>
                <w:tab w:val="left" w:pos="426"/>
              </w:tabs>
              <w:spacing w:line="276" w:lineRule="auto"/>
              <w:ind w:right="26" w:firstLine="0"/>
              <w:jc w:val="center"/>
              <w:rPr>
                <w:rFonts w:eastAsia="Calibri"/>
                <w:sz w:val="24"/>
                <w:szCs w:val="24"/>
                <w:lang w:eastAsia="en-US"/>
              </w:rPr>
            </w:pPr>
            <w:r w:rsidRPr="00892244">
              <w:rPr>
                <w:rFonts w:eastAsia="Calibri"/>
                <w:sz w:val="24"/>
                <w:szCs w:val="24"/>
                <w:lang w:eastAsia="en-US"/>
              </w:rPr>
              <w:t>4-тактный</w:t>
            </w:r>
          </w:p>
        </w:tc>
      </w:tr>
      <w:tr w:rsidR="00892244" w:rsidRPr="00892244" w:rsidTr="004750D8">
        <w:trPr>
          <w:trHeight w:val="336"/>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2</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Мощность на гребном валу</w:t>
            </w:r>
          </w:p>
        </w:tc>
        <w:tc>
          <w:tcPr>
            <w:tcW w:w="1275" w:type="dxa"/>
            <w:vAlign w:val="center"/>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roofErr w:type="spellStart"/>
            <w:r w:rsidRPr="00892244">
              <w:rPr>
                <w:rFonts w:eastAsia="Calibri"/>
                <w:sz w:val="24"/>
                <w:szCs w:val="24"/>
                <w:lang w:eastAsia="en-US"/>
              </w:rPr>
              <w:t>л.с</w:t>
            </w:r>
            <w:proofErr w:type="spellEnd"/>
            <w:r w:rsidRPr="00892244">
              <w:rPr>
                <w:rFonts w:eastAsia="Calibri"/>
                <w:sz w:val="24"/>
                <w:szCs w:val="24"/>
                <w:lang w:eastAsia="en-US"/>
              </w:rPr>
              <w:t>.</w:t>
            </w:r>
          </w:p>
        </w:tc>
        <w:tc>
          <w:tcPr>
            <w:tcW w:w="4387" w:type="dxa"/>
            <w:vAlign w:val="center"/>
          </w:tcPr>
          <w:p w:rsidR="00892244" w:rsidRPr="00892244" w:rsidRDefault="00892244" w:rsidP="00892244">
            <w:pPr>
              <w:tabs>
                <w:tab w:val="left" w:pos="284"/>
                <w:tab w:val="left" w:pos="426"/>
              </w:tabs>
              <w:spacing w:line="276" w:lineRule="auto"/>
              <w:ind w:right="26" w:firstLine="0"/>
              <w:jc w:val="center"/>
              <w:rPr>
                <w:rFonts w:eastAsia="Calibri"/>
                <w:sz w:val="24"/>
                <w:szCs w:val="24"/>
                <w:lang w:eastAsia="en-US"/>
              </w:rPr>
            </w:pPr>
            <w:r w:rsidRPr="00892244">
              <w:rPr>
                <w:rFonts w:eastAsia="Calibri"/>
                <w:sz w:val="24"/>
                <w:szCs w:val="24"/>
                <w:lang w:eastAsia="en-US"/>
              </w:rPr>
              <w:t>80</w:t>
            </w:r>
          </w:p>
        </w:tc>
      </w:tr>
      <w:tr w:rsidR="00892244" w:rsidRPr="00892244" w:rsidTr="004750D8">
        <w:trPr>
          <w:trHeight w:val="228"/>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3</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Максимальные об/мин</w:t>
            </w:r>
          </w:p>
        </w:tc>
        <w:tc>
          <w:tcPr>
            <w:tcW w:w="1275"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387" w:type="dxa"/>
            <w:vAlign w:val="center"/>
          </w:tcPr>
          <w:p w:rsidR="00892244" w:rsidRPr="00892244" w:rsidRDefault="00892244" w:rsidP="00892244">
            <w:pPr>
              <w:tabs>
                <w:tab w:val="left" w:pos="284"/>
                <w:tab w:val="left" w:pos="426"/>
              </w:tabs>
              <w:spacing w:line="276" w:lineRule="auto"/>
              <w:ind w:right="26" w:hanging="17"/>
              <w:jc w:val="center"/>
              <w:rPr>
                <w:rFonts w:eastAsia="Calibri"/>
                <w:sz w:val="24"/>
                <w:szCs w:val="24"/>
                <w:lang w:eastAsia="en-US"/>
              </w:rPr>
            </w:pPr>
            <w:r w:rsidRPr="00892244">
              <w:rPr>
                <w:rFonts w:eastAsia="Calibri"/>
                <w:sz w:val="24"/>
                <w:szCs w:val="24"/>
                <w:lang w:eastAsia="en-US"/>
              </w:rPr>
              <w:t>5 000-6 000</w:t>
            </w:r>
          </w:p>
        </w:tc>
      </w:tr>
      <w:tr w:rsidR="00892244" w:rsidRPr="00892244" w:rsidTr="004750D8">
        <w:trPr>
          <w:trHeight w:val="247"/>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4</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Число и расположение цилиндров</w:t>
            </w:r>
          </w:p>
        </w:tc>
        <w:tc>
          <w:tcPr>
            <w:tcW w:w="1275"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387" w:type="dxa"/>
            <w:vAlign w:val="center"/>
          </w:tcPr>
          <w:p w:rsidR="00892244" w:rsidRPr="00892244" w:rsidRDefault="00892244" w:rsidP="00892244">
            <w:pPr>
              <w:tabs>
                <w:tab w:val="left" w:pos="284"/>
                <w:tab w:val="left" w:pos="426"/>
              </w:tabs>
              <w:spacing w:line="276" w:lineRule="auto"/>
              <w:ind w:right="26" w:hanging="17"/>
              <w:jc w:val="center"/>
              <w:rPr>
                <w:rFonts w:eastAsia="Calibri"/>
                <w:sz w:val="24"/>
                <w:szCs w:val="24"/>
                <w:lang w:eastAsia="en-US"/>
              </w:rPr>
            </w:pPr>
            <w:r w:rsidRPr="00892244">
              <w:rPr>
                <w:rFonts w:eastAsia="Calibri"/>
                <w:sz w:val="24"/>
                <w:szCs w:val="24"/>
                <w:lang w:eastAsia="en-US"/>
              </w:rPr>
              <w:t>4, в ряд</w:t>
            </w:r>
          </w:p>
        </w:tc>
      </w:tr>
      <w:tr w:rsidR="00892244" w:rsidRPr="00892244" w:rsidTr="004750D8">
        <w:trPr>
          <w:trHeight w:val="267"/>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5</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Рабочий объем</w:t>
            </w:r>
          </w:p>
        </w:tc>
        <w:tc>
          <w:tcPr>
            <w:tcW w:w="1275" w:type="dxa"/>
          </w:tcPr>
          <w:p w:rsidR="00892244" w:rsidRPr="00892244" w:rsidRDefault="00892244" w:rsidP="00892244">
            <w:pPr>
              <w:tabs>
                <w:tab w:val="left" w:pos="284"/>
                <w:tab w:val="left" w:pos="426"/>
              </w:tabs>
              <w:spacing w:line="276" w:lineRule="auto"/>
              <w:ind w:right="-34" w:hanging="21"/>
              <w:jc w:val="center"/>
              <w:rPr>
                <w:rFonts w:eastAsia="Calibri"/>
                <w:sz w:val="24"/>
                <w:szCs w:val="24"/>
                <w:vertAlign w:val="superscript"/>
                <w:lang w:eastAsia="en-US"/>
              </w:rPr>
            </w:pPr>
            <w:r w:rsidRPr="00892244">
              <w:rPr>
                <w:rFonts w:eastAsia="Calibri"/>
                <w:sz w:val="24"/>
                <w:szCs w:val="24"/>
                <w:lang w:eastAsia="en-US"/>
              </w:rPr>
              <w:t>см</w:t>
            </w:r>
            <w:r w:rsidRPr="00892244">
              <w:rPr>
                <w:rFonts w:eastAsia="Calibri"/>
                <w:sz w:val="24"/>
                <w:szCs w:val="24"/>
                <w:vertAlign w:val="superscript"/>
                <w:lang w:eastAsia="en-US"/>
              </w:rPr>
              <w:t>3</w:t>
            </w:r>
          </w:p>
        </w:tc>
        <w:tc>
          <w:tcPr>
            <w:tcW w:w="4387" w:type="dxa"/>
            <w:vAlign w:val="center"/>
          </w:tcPr>
          <w:p w:rsidR="00892244" w:rsidRPr="00892244" w:rsidRDefault="00892244" w:rsidP="00892244">
            <w:pPr>
              <w:tabs>
                <w:tab w:val="left" w:pos="284"/>
                <w:tab w:val="left" w:pos="426"/>
              </w:tabs>
              <w:spacing w:line="276" w:lineRule="auto"/>
              <w:ind w:right="26" w:hanging="17"/>
              <w:jc w:val="center"/>
              <w:rPr>
                <w:rFonts w:eastAsia="Calibri"/>
                <w:sz w:val="24"/>
                <w:szCs w:val="24"/>
                <w:shd w:val="clear" w:color="auto" w:fill="FFFFFF"/>
                <w:lang w:eastAsia="en-US"/>
              </w:rPr>
            </w:pPr>
            <w:r w:rsidRPr="00892244">
              <w:rPr>
                <w:rFonts w:eastAsia="Calibri"/>
                <w:sz w:val="24"/>
                <w:szCs w:val="24"/>
                <w:shd w:val="clear" w:color="auto" w:fill="FFFFFF"/>
                <w:lang w:eastAsia="en-US"/>
              </w:rPr>
              <w:t>1 502</w:t>
            </w:r>
          </w:p>
        </w:tc>
      </w:tr>
      <w:tr w:rsidR="00892244" w:rsidRPr="00892244" w:rsidTr="004750D8">
        <w:trPr>
          <w:trHeight w:val="287"/>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6</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Транец</w:t>
            </w:r>
          </w:p>
        </w:tc>
        <w:tc>
          <w:tcPr>
            <w:tcW w:w="1275"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r w:rsidRPr="00892244">
              <w:rPr>
                <w:rFonts w:eastAsia="Calibri"/>
                <w:sz w:val="24"/>
                <w:szCs w:val="24"/>
                <w:lang w:eastAsia="en-US"/>
              </w:rPr>
              <w:t>мм</w:t>
            </w:r>
          </w:p>
        </w:tc>
        <w:tc>
          <w:tcPr>
            <w:tcW w:w="4387" w:type="dxa"/>
            <w:vAlign w:val="center"/>
          </w:tcPr>
          <w:p w:rsidR="00892244" w:rsidRPr="00892244" w:rsidRDefault="00892244" w:rsidP="00892244">
            <w:pPr>
              <w:tabs>
                <w:tab w:val="left" w:pos="284"/>
                <w:tab w:val="left" w:pos="426"/>
              </w:tabs>
              <w:spacing w:line="276" w:lineRule="auto"/>
              <w:ind w:right="26" w:hanging="17"/>
              <w:jc w:val="center"/>
              <w:rPr>
                <w:rFonts w:eastAsia="Calibri"/>
                <w:sz w:val="24"/>
                <w:szCs w:val="24"/>
                <w:shd w:val="clear" w:color="auto" w:fill="FFFFFF"/>
                <w:lang w:eastAsia="en-US"/>
              </w:rPr>
            </w:pPr>
            <w:r w:rsidRPr="00892244">
              <w:rPr>
                <w:rFonts w:eastAsia="Calibri"/>
                <w:color w:val="333333"/>
                <w:sz w:val="24"/>
                <w:szCs w:val="24"/>
                <w:shd w:val="clear" w:color="auto" w:fill="FFFFFF"/>
                <w:lang w:eastAsia="en-US"/>
              </w:rPr>
              <w:t>508 (L)</w:t>
            </w:r>
          </w:p>
        </w:tc>
      </w:tr>
      <w:tr w:rsidR="00892244" w:rsidRPr="00892244" w:rsidTr="004750D8">
        <w:trPr>
          <w:trHeight w:val="307"/>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7</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Система охлаждения</w:t>
            </w:r>
          </w:p>
        </w:tc>
        <w:tc>
          <w:tcPr>
            <w:tcW w:w="1275"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387" w:type="dxa"/>
            <w:vAlign w:val="center"/>
          </w:tcPr>
          <w:p w:rsidR="00892244" w:rsidRPr="00892244" w:rsidRDefault="00892244" w:rsidP="00892244">
            <w:pPr>
              <w:tabs>
                <w:tab w:val="left" w:pos="284"/>
                <w:tab w:val="left" w:pos="426"/>
              </w:tabs>
              <w:spacing w:line="276" w:lineRule="auto"/>
              <w:ind w:right="26" w:hanging="17"/>
              <w:jc w:val="center"/>
              <w:rPr>
                <w:rFonts w:eastAsia="Calibri"/>
                <w:sz w:val="24"/>
                <w:szCs w:val="24"/>
                <w:lang w:eastAsia="en-US"/>
              </w:rPr>
            </w:pPr>
            <w:r w:rsidRPr="00892244">
              <w:rPr>
                <w:rFonts w:eastAsia="Calibri"/>
                <w:sz w:val="24"/>
                <w:szCs w:val="24"/>
                <w:lang w:eastAsia="en-US"/>
              </w:rPr>
              <w:t>Забортной водой, с термостатом</w:t>
            </w:r>
          </w:p>
        </w:tc>
      </w:tr>
      <w:tr w:rsidR="00892244" w:rsidRPr="00892244" w:rsidTr="004750D8">
        <w:trPr>
          <w:trHeight w:val="341"/>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8</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Запуск</w:t>
            </w:r>
          </w:p>
        </w:tc>
        <w:tc>
          <w:tcPr>
            <w:tcW w:w="1275"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387" w:type="dxa"/>
            <w:vAlign w:val="center"/>
          </w:tcPr>
          <w:p w:rsidR="00892244" w:rsidRPr="00892244" w:rsidRDefault="00892244" w:rsidP="00892244">
            <w:pPr>
              <w:tabs>
                <w:tab w:val="left" w:pos="284"/>
                <w:tab w:val="left" w:pos="426"/>
              </w:tabs>
              <w:spacing w:line="276" w:lineRule="auto"/>
              <w:ind w:right="26" w:hanging="17"/>
              <w:jc w:val="center"/>
              <w:rPr>
                <w:rFonts w:eastAsia="Calibri"/>
                <w:sz w:val="24"/>
                <w:szCs w:val="24"/>
                <w:lang w:eastAsia="en-US"/>
              </w:rPr>
            </w:pPr>
            <w:r w:rsidRPr="00892244">
              <w:rPr>
                <w:rFonts w:eastAsia="Calibri"/>
                <w:sz w:val="24"/>
                <w:szCs w:val="24"/>
                <w:lang w:eastAsia="en-US"/>
              </w:rPr>
              <w:t>Электрический</w:t>
            </w:r>
          </w:p>
        </w:tc>
      </w:tr>
      <w:tr w:rsidR="00892244" w:rsidRPr="00892244" w:rsidTr="004750D8">
        <w:trPr>
          <w:trHeight w:val="517"/>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9</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Переключение передачи</w:t>
            </w:r>
          </w:p>
        </w:tc>
        <w:tc>
          <w:tcPr>
            <w:tcW w:w="1275"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387" w:type="dxa"/>
            <w:vAlign w:val="center"/>
          </w:tcPr>
          <w:p w:rsidR="00892244" w:rsidRPr="00892244" w:rsidRDefault="00892244" w:rsidP="00892244">
            <w:pPr>
              <w:tabs>
                <w:tab w:val="left" w:pos="284"/>
                <w:tab w:val="left" w:pos="426"/>
              </w:tabs>
              <w:spacing w:line="276" w:lineRule="auto"/>
              <w:ind w:right="26" w:hanging="17"/>
              <w:jc w:val="center"/>
              <w:rPr>
                <w:rFonts w:eastAsia="Calibri"/>
                <w:sz w:val="24"/>
                <w:szCs w:val="24"/>
                <w:lang w:eastAsia="en-US"/>
              </w:rPr>
            </w:pPr>
            <w:r w:rsidRPr="00892244">
              <w:rPr>
                <w:rFonts w:eastAsia="Calibri"/>
                <w:sz w:val="24"/>
                <w:szCs w:val="24"/>
                <w:lang w:eastAsia="en-US"/>
              </w:rPr>
              <w:t>Передний ход-нейтральное положение-задний ход (</w:t>
            </w:r>
            <w:r w:rsidRPr="00892244">
              <w:rPr>
                <w:rFonts w:eastAsia="Calibri"/>
                <w:sz w:val="24"/>
                <w:szCs w:val="24"/>
                <w:lang w:val="en-US" w:eastAsia="en-US"/>
              </w:rPr>
              <w:t>F</w:t>
            </w:r>
            <w:r w:rsidRPr="00892244">
              <w:rPr>
                <w:rFonts w:eastAsia="Calibri"/>
                <w:sz w:val="24"/>
                <w:szCs w:val="24"/>
                <w:lang w:eastAsia="en-US"/>
              </w:rPr>
              <w:t>-</w:t>
            </w:r>
            <w:r w:rsidRPr="00892244">
              <w:rPr>
                <w:rFonts w:eastAsia="Calibri"/>
                <w:sz w:val="24"/>
                <w:szCs w:val="24"/>
                <w:lang w:val="en-US" w:eastAsia="en-US"/>
              </w:rPr>
              <w:t>N</w:t>
            </w:r>
            <w:r w:rsidRPr="00892244">
              <w:rPr>
                <w:rFonts w:eastAsia="Calibri"/>
                <w:sz w:val="24"/>
                <w:szCs w:val="24"/>
                <w:lang w:eastAsia="en-US"/>
              </w:rPr>
              <w:t>-</w:t>
            </w:r>
            <w:r w:rsidRPr="00892244">
              <w:rPr>
                <w:rFonts w:eastAsia="Calibri"/>
                <w:sz w:val="24"/>
                <w:szCs w:val="24"/>
                <w:lang w:val="en-US" w:eastAsia="en-US"/>
              </w:rPr>
              <w:t>R</w:t>
            </w:r>
            <w:r w:rsidRPr="00892244">
              <w:rPr>
                <w:rFonts w:eastAsia="Calibri"/>
                <w:sz w:val="24"/>
                <w:szCs w:val="24"/>
                <w:lang w:eastAsia="en-US"/>
              </w:rPr>
              <w:t>)</w:t>
            </w:r>
          </w:p>
        </w:tc>
      </w:tr>
      <w:tr w:rsidR="00892244" w:rsidRPr="00892244" w:rsidTr="004750D8">
        <w:trPr>
          <w:trHeight w:val="299"/>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10</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Выхлопная система</w:t>
            </w:r>
          </w:p>
        </w:tc>
        <w:tc>
          <w:tcPr>
            <w:tcW w:w="1275"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387" w:type="dxa"/>
            <w:vAlign w:val="center"/>
          </w:tcPr>
          <w:p w:rsidR="00892244" w:rsidRPr="00892244" w:rsidRDefault="00892244" w:rsidP="00892244">
            <w:pPr>
              <w:tabs>
                <w:tab w:val="left" w:pos="284"/>
                <w:tab w:val="left" w:pos="426"/>
              </w:tabs>
              <w:spacing w:line="276" w:lineRule="auto"/>
              <w:ind w:right="26" w:hanging="17"/>
              <w:jc w:val="center"/>
              <w:rPr>
                <w:rFonts w:eastAsia="Calibri"/>
                <w:bCs/>
                <w:sz w:val="24"/>
                <w:szCs w:val="24"/>
                <w:lang w:eastAsia="en-US"/>
              </w:rPr>
            </w:pPr>
            <w:r w:rsidRPr="00892244">
              <w:rPr>
                <w:rFonts w:eastAsia="Calibri"/>
                <w:bCs/>
                <w:sz w:val="24"/>
                <w:szCs w:val="24"/>
                <w:lang w:eastAsia="en-US"/>
              </w:rPr>
              <w:t>Через гребной винт</w:t>
            </w:r>
          </w:p>
        </w:tc>
      </w:tr>
      <w:tr w:rsidR="00892244" w:rsidRPr="00892244" w:rsidTr="004750D8">
        <w:trPr>
          <w:trHeight w:val="319"/>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11</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Система смазки</w:t>
            </w:r>
          </w:p>
        </w:tc>
        <w:tc>
          <w:tcPr>
            <w:tcW w:w="1275"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387" w:type="dxa"/>
            <w:vAlign w:val="center"/>
          </w:tcPr>
          <w:p w:rsidR="00892244" w:rsidRPr="00892244" w:rsidRDefault="00892244" w:rsidP="00892244">
            <w:pPr>
              <w:tabs>
                <w:tab w:val="left" w:pos="284"/>
                <w:tab w:val="left" w:pos="426"/>
              </w:tabs>
              <w:spacing w:line="276" w:lineRule="auto"/>
              <w:ind w:right="26" w:hanging="17"/>
              <w:jc w:val="center"/>
              <w:rPr>
                <w:rFonts w:eastAsia="Calibri"/>
                <w:sz w:val="24"/>
                <w:szCs w:val="24"/>
                <w:lang w:eastAsia="en-US"/>
              </w:rPr>
            </w:pPr>
            <w:r w:rsidRPr="00892244">
              <w:rPr>
                <w:rFonts w:eastAsia="Calibri"/>
                <w:sz w:val="24"/>
                <w:szCs w:val="24"/>
                <w:lang w:eastAsia="en-US"/>
              </w:rPr>
              <w:t>Циркуляционная</w:t>
            </w:r>
          </w:p>
        </w:tc>
      </w:tr>
      <w:tr w:rsidR="00892244" w:rsidRPr="00892244" w:rsidTr="004750D8">
        <w:trPr>
          <w:trHeight w:val="339"/>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12</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Масса</w:t>
            </w:r>
          </w:p>
        </w:tc>
        <w:tc>
          <w:tcPr>
            <w:tcW w:w="1275"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r w:rsidRPr="00892244">
              <w:rPr>
                <w:rFonts w:eastAsia="Calibri"/>
                <w:sz w:val="24"/>
                <w:szCs w:val="24"/>
                <w:lang w:eastAsia="en-US"/>
              </w:rPr>
              <w:t>кг</w:t>
            </w:r>
          </w:p>
        </w:tc>
        <w:tc>
          <w:tcPr>
            <w:tcW w:w="4387" w:type="dxa"/>
            <w:vAlign w:val="center"/>
          </w:tcPr>
          <w:p w:rsidR="00892244" w:rsidRPr="00892244" w:rsidRDefault="00892244" w:rsidP="00892244">
            <w:pPr>
              <w:tabs>
                <w:tab w:val="left" w:pos="284"/>
                <w:tab w:val="left" w:pos="426"/>
              </w:tabs>
              <w:spacing w:line="276" w:lineRule="auto"/>
              <w:ind w:right="26" w:firstLine="0"/>
              <w:jc w:val="center"/>
              <w:rPr>
                <w:rFonts w:eastAsia="Calibri"/>
                <w:sz w:val="24"/>
                <w:szCs w:val="24"/>
                <w:lang w:eastAsia="en-US"/>
              </w:rPr>
            </w:pPr>
            <w:r w:rsidRPr="00892244">
              <w:rPr>
                <w:rFonts w:eastAsia="Calibri"/>
                <w:sz w:val="24"/>
                <w:szCs w:val="24"/>
                <w:lang w:eastAsia="en-US"/>
              </w:rPr>
              <w:t>не более 156</w:t>
            </w:r>
          </w:p>
        </w:tc>
      </w:tr>
      <w:tr w:rsidR="00892244" w:rsidRPr="00892244" w:rsidTr="004750D8">
        <w:trPr>
          <w:trHeight w:val="217"/>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13</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Рулевое управление</w:t>
            </w:r>
          </w:p>
        </w:tc>
        <w:tc>
          <w:tcPr>
            <w:tcW w:w="1275"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387" w:type="dxa"/>
            <w:vAlign w:val="center"/>
          </w:tcPr>
          <w:p w:rsidR="00892244" w:rsidRPr="00892244" w:rsidRDefault="00892244" w:rsidP="00892244">
            <w:pPr>
              <w:tabs>
                <w:tab w:val="left" w:pos="284"/>
                <w:tab w:val="left" w:pos="426"/>
              </w:tabs>
              <w:spacing w:line="276" w:lineRule="auto"/>
              <w:ind w:right="26" w:firstLine="0"/>
              <w:jc w:val="center"/>
              <w:rPr>
                <w:rFonts w:eastAsia="Calibri"/>
                <w:sz w:val="24"/>
                <w:szCs w:val="24"/>
                <w:lang w:eastAsia="en-US"/>
              </w:rPr>
            </w:pPr>
            <w:r w:rsidRPr="00892244">
              <w:rPr>
                <w:rFonts w:eastAsia="Calibri"/>
                <w:sz w:val="24"/>
                <w:szCs w:val="24"/>
                <w:lang w:eastAsia="en-US"/>
              </w:rPr>
              <w:t>Дистанционное</w:t>
            </w:r>
          </w:p>
        </w:tc>
      </w:tr>
      <w:tr w:rsidR="00892244" w:rsidRPr="00892244" w:rsidTr="004750D8">
        <w:trPr>
          <w:trHeight w:val="237"/>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14</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Мощность генератора</w:t>
            </w:r>
          </w:p>
        </w:tc>
        <w:tc>
          <w:tcPr>
            <w:tcW w:w="1275" w:type="dxa"/>
            <w:vAlign w:val="center"/>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r w:rsidRPr="00892244">
              <w:rPr>
                <w:rFonts w:eastAsia="Calibri"/>
                <w:sz w:val="24"/>
                <w:szCs w:val="24"/>
                <w:lang w:eastAsia="en-US"/>
              </w:rPr>
              <w:t>А</w:t>
            </w:r>
          </w:p>
        </w:tc>
        <w:tc>
          <w:tcPr>
            <w:tcW w:w="4387" w:type="dxa"/>
            <w:vAlign w:val="center"/>
          </w:tcPr>
          <w:p w:rsidR="00892244" w:rsidRPr="00892244" w:rsidRDefault="00892244" w:rsidP="00892244">
            <w:pPr>
              <w:tabs>
                <w:tab w:val="left" w:pos="284"/>
                <w:tab w:val="left" w:pos="426"/>
              </w:tabs>
              <w:spacing w:line="276" w:lineRule="auto"/>
              <w:ind w:right="26" w:firstLine="0"/>
              <w:jc w:val="center"/>
              <w:rPr>
                <w:rFonts w:eastAsia="Calibri"/>
                <w:sz w:val="24"/>
                <w:szCs w:val="24"/>
                <w:lang w:eastAsia="en-US"/>
              </w:rPr>
            </w:pPr>
            <w:r w:rsidRPr="00892244">
              <w:rPr>
                <w:rFonts w:eastAsia="Calibri"/>
                <w:sz w:val="24"/>
                <w:szCs w:val="24"/>
                <w:lang w:eastAsia="en-US"/>
              </w:rPr>
              <w:t>27</w:t>
            </w:r>
          </w:p>
        </w:tc>
      </w:tr>
    </w:tbl>
    <w:p w:rsidR="00892244" w:rsidRPr="00892244" w:rsidRDefault="00892244" w:rsidP="00892244">
      <w:pPr>
        <w:suppressAutoHyphens/>
        <w:spacing w:line="240" w:lineRule="auto"/>
        <w:ind w:firstLine="0"/>
        <w:jc w:val="center"/>
        <w:rPr>
          <w:b/>
          <w:sz w:val="24"/>
          <w:szCs w:val="24"/>
        </w:rPr>
      </w:pPr>
    </w:p>
    <w:p w:rsidR="00892244" w:rsidRPr="00892244" w:rsidRDefault="00892244" w:rsidP="00892244">
      <w:pPr>
        <w:suppressAutoHyphens/>
        <w:spacing w:line="240" w:lineRule="auto"/>
        <w:ind w:firstLine="0"/>
        <w:jc w:val="center"/>
        <w:rPr>
          <w:b/>
          <w:sz w:val="24"/>
          <w:szCs w:val="24"/>
        </w:rPr>
      </w:pPr>
      <w:r w:rsidRPr="00892244">
        <w:rPr>
          <w:b/>
          <w:sz w:val="24"/>
          <w:szCs w:val="24"/>
        </w:rPr>
        <w:t xml:space="preserve">СПЕЦИФИКАЦИЯ </w:t>
      </w:r>
      <w:r w:rsidR="004750D8">
        <w:rPr>
          <w:b/>
          <w:sz w:val="24"/>
          <w:szCs w:val="24"/>
        </w:rPr>
        <w:t xml:space="preserve">по Лоту </w:t>
      </w:r>
      <w:r w:rsidRPr="00892244">
        <w:rPr>
          <w:b/>
          <w:sz w:val="24"/>
          <w:szCs w:val="24"/>
        </w:rPr>
        <w:t>№2</w:t>
      </w:r>
    </w:p>
    <w:p w:rsidR="00892244" w:rsidRPr="00892244" w:rsidRDefault="00892244" w:rsidP="00892244">
      <w:pPr>
        <w:spacing w:line="240" w:lineRule="auto"/>
        <w:ind w:right="-1" w:firstLine="709"/>
        <w:jc w:val="center"/>
        <w:outlineLvl w:val="1"/>
        <w:rPr>
          <w:rFonts w:eastAsia="Calibri"/>
          <w:b/>
          <w:sz w:val="24"/>
          <w:szCs w:val="24"/>
          <w:lang w:eastAsia="en-US"/>
        </w:rPr>
      </w:pPr>
      <w:r w:rsidRPr="00892244">
        <w:rPr>
          <w:rFonts w:eastAsia="Calibri"/>
          <w:b/>
          <w:sz w:val="24"/>
          <w:szCs w:val="24"/>
          <w:lang w:eastAsia="en-US"/>
        </w:rPr>
        <w:t>Комплектация</w:t>
      </w:r>
    </w:p>
    <w:tbl>
      <w:tblPr>
        <w:tblStyle w:val="100"/>
        <w:tblW w:w="10060" w:type="dxa"/>
        <w:tblLook w:val="04A0" w:firstRow="1" w:lastRow="0" w:firstColumn="1" w:lastColumn="0" w:noHBand="0" w:noVBand="1"/>
      </w:tblPr>
      <w:tblGrid>
        <w:gridCol w:w="562"/>
        <w:gridCol w:w="5103"/>
        <w:gridCol w:w="4395"/>
      </w:tblGrid>
      <w:tr w:rsidR="00892244" w:rsidRPr="00892244" w:rsidTr="004750D8">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w:t>
            </w:r>
          </w:p>
        </w:tc>
        <w:tc>
          <w:tcPr>
            <w:tcW w:w="5103"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Наименование</w:t>
            </w:r>
          </w:p>
        </w:tc>
        <w:tc>
          <w:tcPr>
            <w:tcW w:w="4395"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Наличие</w:t>
            </w:r>
          </w:p>
        </w:tc>
      </w:tr>
      <w:tr w:rsidR="00892244" w:rsidRPr="00892244" w:rsidTr="004750D8">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1</w:t>
            </w:r>
          </w:p>
        </w:tc>
        <w:tc>
          <w:tcPr>
            <w:tcW w:w="5103"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Тахометр</w:t>
            </w:r>
          </w:p>
        </w:tc>
        <w:tc>
          <w:tcPr>
            <w:tcW w:w="4395"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4750D8">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2</w:t>
            </w:r>
          </w:p>
        </w:tc>
        <w:tc>
          <w:tcPr>
            <w:tcW w:w="5103"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Пульт ДУ</w:t>
            </w:r>
          </w:p>
        </w:tc>
        <w:tc>
          <w:tcPr>
            <w:tcW w:w="4395"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4750D8">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3</w:t>
            </w:r>
          </w:p>
        </w:tc>
        <w:tc>
          <w:tcPr>
            <w:tcW w:w="5103"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Шланг топливный</w:t>
            </w:r>
          </w:p>
        </w:tc>
        <w:tc>
          <w:tcPr>
            <w:tcW w:w="4395"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4750D8">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4</w:t>
            </w:r>
          </w:p>
        </w:tc>
        <w:tc>
          <w:tcPr>
            <w:tcW w:w="5103"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Крепеж двигателя</w:t>
            </w:r>
          </w:p>
        </w:tc>
        <w:tc>
          <w:tcPr>
            <w:tcW w:w="4395"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4750D8">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5</w:t>
            </w:r>
          </w:p>
        </w:tc>
        <w:tc>
          <w:tcPr>
            <w:tcW w:w="5103"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Тяга рулевого управления</w:t>
            </w:r>
          </w:p>
        </w:tc>
        <w:tc>
          <w:tcPr>
            <w:tcW w:w="4395"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4750D8">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6</w:t>
            </w:r>
          </w:p>
        </w:tc>
        <w:tc>
          <w:tcPr>
            <w:tcW w:w="5103"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val="en-US" w:eastAsia="en-US"/>
              </w:rPr>
              <w:t>Zip-</w:t>
            </w:r>
            <w:r w:rsidRPr="00892244">
              <w:rPr>
                <w:rFonts w:eastAsia="Calibri"/>
                <w:sz w:val="24"/>
                <w:szCs w:val="24"/>
                <w:lang w:eastAsia="en-US"/>
              </w:rPr>
              <w:t>набор</w:t>
            </w:r>
          </w:p>
        </w:tc>
        <w:tc>
          <w:tcPr>
            <w:tcW w:w="4395"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bl>
    <w:p w:rsidR="00892244" w:rsidRPr="00892244" w:rsidRDefault="00892244" w:rsidP="00892244">
      <w:pPr>
        <w:widowControl w:val="0"/>
        <w:suppressAutoHyphens/>
        <w:spacing w:line="240" w:lineRule="atLeast"/>
        <w:ind w:right="-143" w:firstLine="0"/>
        <w:rPr>
          <w:b/>
          <w:sz w:val="24"/>
          <w:szCs w:val="24"/>
        </w:rPr>
      </w:pPr>
    </w:p>
    <w:p w:rsidR="00892244" w:rsidRPr="00892244" w:rsidRDefault="00892244" w:rsidP="00892244">
      <w:pPr>
        <w:widowControl w:val="0"/>
        <w:suppressAutoHyphens/>
        <w:spacing w:line="240" w:lineRule="atLeast"/>
        <w:ind w:right="-143" w:firstLine="0"/>
        <w:rPr>
          <w:b/>
          <w:sz w:val="24"/>
          <w:szCs w:val="24"/>
        </w:rPr>
      </w:pPr>
      <w:r w:rsidRPr="00892244">
        <w:rPr>
          <w:b/>
          <w:sz w:val="24"/>
          <w:szCs w:val="24"/>
        </w:rPr>
        <w:t>Стоимость поставки: ________________________________________________ с/без НДС, руб.</w:t>
      </w:r>
    </w:p>
    <w:p w:rsidR="00892244" w:rsidRPr="004F0AED" w:rsidRDefault="00892244" w:rsidP="00892244">
      <w:pPr>
        <w:widowControl w:val="0"/>
        <w:suppressAutoHyphens/>
        <w:spacing w:line="240" w:lineRule="atLeast"/>
        <w:ind w:right="-143" w:firstLine="0"/>
        <w:rPr>
          <w:sz w:val="24"/>
          <w:szCs w:val="24"/>
        </w:rPr>
      </w:pPr>
      <w:r w:rsidRPr="00892244">
        <w:rPr>
          <w:b/>
          <w:sz w:val="24"/>
          <w:szCs w:val="24"/>
        </w:rPr>
        <w:t>Условия и место поставки</w:t>
      </w:r>
      <w:r w:rsidRPr="00892244">
        <w:rPr>
          <w:sz w:val="24"/>
          <w:szCs w:val="24"/>
        </w:rPr>
        <w:t xml:space="preserve">: </w:t>
      </w:r>
      <w:r w:rsidRPr="00892244">
        <w:rPr>
          <w:rFonts w:eastAsia="Calibri"/>
          <w:bCs/>
          <w:sz w:val="24"/>
          <w:szCs w:val="24"/>
          <w:lang w:eastAsia="en-US"/>
        </w:rPr>
        <w:t xml:space="preserve">Поставка </w:t>
      </w:r>
      <w:r w:rsidRPr="00892244">
        <w:rPr>
          <w:rFonts w:eastAsia="Calibri"/>
          <w:bCs/>
          <w:sz w:val="24"/>
          <w:szCs w:val="24"/>
          <w:lang w:eastAsia="zh-CN"/>
        </w:rPr>
        <w:t>Товара</w:t>
      </w:r>
      <w:r w:rsidRPr="00892244">
        <w:rPr>
          <w:rFonts w:eastAsia="Calibri"/>
          <w:sz w:val="24"/>
          <w:szCs w:val="24"/>
          <w:lang w:eastAsia="zh-CN"/>
        </w:rPr>
        <w:t xml:space="preserve"> осуществляется </w:t>
      </w:r>
      <w:r w:rsidRPr="00892244">
        <w:rPr>
          <w:rFonts w:eastAsia="Calibri"/>
          <w:sz w:val="24"/>
          <w:szCs w:val="24"/>
          <w:lang w:eastAsia="en-US"/>
        </w:rPr>
        <w:t>силами и средствами Поставщика</w:t>
      </w:r>
      <w:r w:rsidRPr="00892244">
        <w:rPr>
          <w:rFonts w:eastAsia="Calibri"/>
          <w:sz w:val="24"/>
          <w:szCs w:val="24"/>
          <w:lang w:eastAsia="zh-CN"/>
        </w:rPr>
        <w:t xml:space="preserve"> до склада </w:t>
      </w:r>
      <w:r w:rsidR="004F0AED" w:rsidRPr="004F0AED">
        <w:rPr>
          <w:rFonts w:eastAsia="Calibri"/>
          <w:sz w:val="24"/>
          <w:szCs w:val="24"/>
          <w:lang w:eastAsia="zh-CN"/>
        </w:rPr>
        <w:t>Заказч</w:t>
      </w:r>
      <w:r w:rsidRPr="004F0AED">
        <w:rPr>
          <w:rFonts w:eastAsia="Calibri"/>
          <w:sz w:val="24"/>
          <w:szCs w:val="24"/>
          <w:lang w:eastAsia="zh-CN"/>
        </w:rPr>
        <w:t xml:space="preserve">ика, расположенного по адресу: РФ, </w:t>
      </w:r>
      <w:r w:rsidRPr="004F0AED">
        <w:rPr>
          <w:rFonts w:eastAsia="Calibri"/>
          <w:bCs/>
          <w:sz w:val="24"/>
          <w:szCs w:val="24"/>
          <w:lang w:eastAsia="en-US"/>
        </w:rPr>
        <w:t xml:space="preserve">Республика Саха (Якутия), п. </w:t>
      </w:r>
      <w:proofErr w:type="spellStart"/>
      <w:r w:rsidRPr="004F0AED">
        <w:rPr>
          <w:rFonts w:eastAsia="Calibri"/>
          <w:bCs/>
          <w:sz w:val="24"/>
          <w:szCs w:val="24"/>
          <w:lang w:eastAsia="en-US"/>
        </w:rPr>
        <w:t>Жатай</w:t>
      </w:r>
      <w:proofErr w:type="spellEnd"/>
      <w:r w:rsidRPr="004F0AED">
        <w:rPr>
          <w:rFonts w:eastAsia="Calibri"/>
          <w:bCs/>
          <w:sz w:val="24"/>
          <w:szCs w:val="24"/>
          <w:lang w:eastAsia="en-US"/>
        </w:rPr>
        <w:t xml:space="preserve">, ул. </w:t>
      </w:r>
      <w:proofErr w:type="spellStart"/>
      <w:r w:rsidRPr="004F0AED">
        <w:rPr>
          <w:rFonts w:eastAsia="Calibri"/>
          <w:bCs/>
          <w:sz w:val="24"/>
          <w:szCs w:val="24"/>
          <w:lang w:eastAsia="en-US"/>
        </w:rPr>
        <w:t>Строда</w:t>
      </w:r>
      <w:proofErr w:type="spellEnd"/>
      <w:r w:rsidRPr="004F0AED">
        <w:rPr>
          <w:rFonts w:eastAsia="Calibri"/>
          <w:bCs/>
          <w:sz w:val="24"/>
          <w:szCs w:val="24"/>
          <w:lang w:eastAsia="en-US"/>
        </w:rPr>
        <w:t xml:space="preserve"> 12, филиал «Якутская нефтебаза» АО «Саханефтегазсбыт».</w:t>
      </w:r>
    </w:p>
    <w:p w:rsidR="00892244" w:rsidRPr="004F0AED" w:rsidRDefault="00892244" w:rsidP="00892244">
      <w:pPr>
        <w:spacing w:line="240" w:lineRule="atLeast"/>
        <w:ind w:right="-143" w:firstLine="0"/>
        <w:rPr>
          <w:sz w:val="24"/>
          <w:szCs w:val="24"/>
        </w:rPr>
      </w:pPr>
      <w:r w:rsidRPr="004F0AED">
        <w:rPr>
          <w:b/>
          <w:sz w:val="24"/>
          <w:szCs w:val="24"/>
        </w:rPr>
        <w:t>Порядок и сроки оплаты:</w:t>
      </w:r>
      <w:r w:rsidRPr="004F0AED">
        <w:rPr>
          <w:sz w:val="24"/>
          <w:szCs w:val="24"/>
        </w:rPr>
        <w:t xml:space="preserve"> безналичный расчет:</w:t>
      </w:r>
    </w:p>
    <w:p w:rsidR="00892244" w:rsidRPr="004F0AED" w:rsidRDefault="00892244" w:rsidP="00892244">
      <w:pPr>
        <w:widowControl w:val="0"/>
        <w:autoSpaceDE w:val="0"/>
        <w:autoSpaceDN w:val="0"/>
        <w:adjustRightInd w:val="0"/>
        <w:spacing w:line="240" w:lineRule="atLeast"/>
        <w:ind w:firstLine="0"/>
        <w:rPr>
          <w:sz w:val="24"/>
          <w:szCs w:val="24"/>
        </w:rPr>
      </w:pPr>
      <w:r w:rsidRPr="004F0AED">
        <w:rPr>
          <w:sz w:val="24"/>
          <w:szCs w:val="24"/>
        </w:rPr>
        <w:t>- 30 % от цены Договора авансовый платёж на основании выставленного Поставщиком счёта, в течение 7 (семи) рабочих дней после подписания Сторонами настоящего Договора;</w:t>
      </w:r>
    </w:p>
    <w:p w:rsidR="00892244" w:rsidRPr="004F0AED" w:rsidRDefault="00892244" w:rsidP="00892244">
      <w:pPr>
        <w:spacing w:line="240" w:lineRule="auto"/>
        <w:ind w:firstLine="0"/>
        <w:rPr>
          <w:sz w:val="24"/>
          <w:szCs w:val="24"/>
        </w:rPr>
      </w:pPr>
      <w:r w:rsidRPr="004F0AED">
        <w:rPr>
          <w:rFonts w:eastAsia="Calibri"/>
          <w:color w:val="000000"/>
          <w:sz w:val="24"/>
          <w:szCs w:val="24"/>
          <w:shd w:val="clear" w:color="auto" w:fill="FBFBFB"/>
          <w:lang w:eastAsia="en-US"/>
        </w:rPr>
        <w:t>- 70 % от цены договора оплата по факту поставки, в течение 7 (семи) рабочих дней после подписания акта приема-передачи и получения Заказчиком выставленного Поставщиком счета и счета-фактуры</w:t>
      </w:r>
      <w:r w:rsidRPr="004F0AED">
        <w:rPr>
          <w:sz w:val="24"/>
          <w:szCs w:val="24"/>
        </w:rPr>
        <w:t>.</w:t>
      </w:r>
    </w:p>
    <w:p w:rsidR="00892244" w:rsidRPr="00892244" w:rsidRDefault="00892244" w:rsidP="00892244">
      <w:pPr>
        <w:suppressAutoHyphens/>
        <w:autoSpaceDE w:val="0"/>
        <w:spacing w:line="240" w:lineRule="auto"/>
        <w:ind w:right="-143" w:firstLine="0"/>
        <w:rPr>
          <w:b/>
          <w:sz w:val="24"/>
          <w:szCs w:val="24"/>
        </w:rPr>
      </w:pPr>
      <w:r w:rsidRPr="004F0AED">
        <w:rPr>
          <w:b/>
          <w:sz w:val="24"/>
          <w:szCs w:val="24"/>
        </w:rPr>
        <w:t xml:space="preserve">Сроки поставки товара: </w:t>
      </w:r>
      <w:r w:rsidR="004750D8" w:rsidRPr="004F0AED">
        <w:rPr>
          <w:sz w:val="24"/>
          <w:szCs w:val="24"/>
        </w:rPr>
        <w:t>___ (_____________) календарных дней от даты подписания Договора.</w:t>
      </w:r>
    </w:p>
    <w:tbl>
      <w:tblPr>
        <w:tblStyle w:val="151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80"/>
        <w:gridCol w:w="4003"/>
      </w:tblGrid>
      <w:tr w:rsidR="00892244" w:rsidRPr="00892244" w:rsidTr="00DA6AAB">
        <w:trPr>
          <w:trHeight w:val="1329"/>
        </w:trPr>
        <w:tc>
          <w:tcPr>
            <w:tcW w:w="4673" w:type="dxa"/>
          </w:tcPr>
          <w:p w:rsidR="004750D8" w:rsidRDefault="004750D8" w:rsidP="00892244">
            <w:pPr>
              <w:widowControl w:val="0"/>
              <w:spacing w:line="240" w:lineRule="auto"/>
              <w:ind w:right="-1" w:firstLine="0"/>
              <w:jc w:val="left"/>
              <w:rPr>
                <w:b/>
                <w:sz w:val="24"/>
                <w:szCs w:val="24"/>
              </w:rPr>
            </w:pPr>
          </w:p>
          <w:p w:rsidR="004750D8" w:rsidRDefault="004750D8" w:rsidP="00892244">
            <w:pPr>
              <w:widowControl w:val="0"/>
              <w:spacing w:line="240" w:lineRule="auto"/>
              <w:ind w:right="-1" w:firstLine="0"/>
              <w:jc w:val="left"/>
              <w:rPr>
                <w:b/>
                <w:sz w:val="24"/>
                <w:szCs w:val="24"/>
              </w:rPr>
            </w:pPr>
          </w:p>
          <w:p w:rsidR="00892244" w:rsidRPr="00892244" w:rsidRDefault="00892244" w:rsidP="00892244">
            <w:pPr>
              <w:widowControl w:val="0"/>
              <w:spacing w:line="240" w:lineRule="auto"/>
              <w:ind w:right="-1" w:firstLine="0"/>
              <w:jc w:val="left"/>
              <w:rPr>
                <w:b/>
                <w:sz w:val="24"/>
                <w:szCs w:val="24"/>
              </w:rPr>
            </w:pPr>
            <w:r w:rsidRPr="00892244">
              <w:rPr>
                <w:b/>
                <w:sz w:val="24"/>
                <w:szCs w:val="24"/>
              </w:rPr>
              <w:t xml:space="preserve">Генеральный директор </w:t>
            </w:r>
          </w:p>
          <w:p w:rsidR="00892244" w:rsidRPr="00892244" w:rsidRDefault="00892244" w:rsidP="00892244">
            <w:pPr>
              <w:widowControl w:val="0"/>
              <w:spacing w:line="240" w:lineRule="auto"/>
              <w:ind w:right="-1" w:firstLine="0"/>
              <w:jc w:val="left"/>
              <w:rPr>
                <w:b/>
                <w:sz w:val="24"/>
                <w:szCs w:val="24"/>
              </w:rPr>
            </w:pPr>
            <w:r w:rsidRPr="00892244">
              <w:rPr>
                <w:b/>
                <w:sz w:val="24"/>
                <w:szCs w:val="24"/>
              </w:rPr>
              <w:t>АО «Саханефтегазсбыт»</w:t>
            </w:r>
          </w:p>
          <w:p w:rsidR="00892244" w:rsidRPr="00892244" w:rsidRDefault="00892244" w:rsidP="00892244">
            <w:pPr>
              <w:ind w:right="-250" w:firstLine="0"/>
              <w:rPr>
                <w:b/>
                <w:sz w:val="24"/>
                <w:szCs w:val="24"/>
              </w:rPr>
            </w:pPr>
          </w:p>
          <w:p w:rsidR="00892244" w:rsidRPr="00892244" w:rsidRDefault="00892244" w:rsidP="00892244">
            <w:pPr>
              <w:ind w:right="-250" w:firstLine="0"/>
              <w:rPr>
                <w:b/>
                <w:sz w:val="24"/>
                <w:szCs w:val="24"/>
              </w:rPr>
            </w:pPr>
            <w:r w:rsidRPr="00892244">
              <w:rPr>
                <w:b/>
                <w:sz w:val="24"/>
                <w:szCs w:val="24"/>
              </w:rPr>
              <w:t>______________________ В. Н. Лебедев</w:t>
            </w:r>
          </w:p>
        </w:tc>
        <w:tc>
          <w:tcPr>
            <w:tcW w:w="680" w:type="dxa"/>
          </w:tcPr>
          <w:p w:rsidR="00892244" w:rsidRPr="00892244" w:rsidRDefault="00892244" w:rsidP="00892244">
            <w:pPr>
              <w:ind w:firstLine="0"/>
              <w:rPr>
                <w:rFonts w:eastAsia="Calibri"/>
                <w:b/>
                <w:bCs/>
                <w:sz w:val="24"/>
                <w:szCs w:val="24"/>
              </w:rPr>
            </w:pPr>
          </w:p>
        </w:tc>
        <w:tc>
          <w:tcPr>
            <w:tcW w:w="4003" w:type="dxa"/>
          </w:tcPr>
          <w:p w:rsidR="004750D8" w:rsidRDefault="004750D8" w:rsidP="00892244">
            <w:pPr>
              <w:spacing w:line="240" w:lineRule="auto"/>
              <w:ind w:firstLine="0"/>
              <w:rPr>
                <w:b/>
                <w:sz w:val="24"/>
                <w:szCs w:val="24"/>
              </w:rPr>
            </w:pPr>
          </w:p>
          <w:p w:rsidR="004750D8" w:rsidRDefault="004750D8" w:rsidP="00892244">
            <w:pPr>
              <w:spacing w:line="240" w:lineRule="auto"/>
              <w:ind w:firstLine="0"/>
              <w:rPr>
                <w:b/>
                <w:sz w:val="24"/>
                <w:szCs w:val="24"/>
              </w:rPr>
            </w:pPr>
          </w:p>
          <w:p w:rsidR="00892244" w:rsidRPr="00892244" w:rsidRDefault="00892244" w:rsidP="00892244">
            <w:pPr>
              <w:spacing w:line="240" w:lineRule="auto"/>
              <w:ind w:firstLine="0"/>
              <w:rPr>
                <w:b/>
                <w:sz w:val="24"/>
                <w:szCs w:val="24"/>
              </w:rPr>
            </w:pPr>
            <w:r w:rsidRPr="00892244">
              <w:rPr>
                <w:b/>
                <w:sz w:val="24"/>
                <w:szCs w:val="24"/>
              </w:rPr>
              <w:t xml:space="preserve">Генеральный директор </w:t>
            </w:r>
          </w:p>
          <w:p w:rsidR="00892244" w:rsidRPr="00892244" w:rsidRDefault="00892244" w:rsidP="00892244">
            <w:pPr>
              <w:spacing w:line="240" w:lineRule="auto"/>
              <w:ind w:firstLine="0"/>
              <w:rPr>
                <w:b/>
                <w:sz w:val="24"/>
                <w:szCs w:val="24"/>
              </w:rPr>
            </w:pPr>
            <w:r w:rsidRPr="00892244">
              <w:rPr>
                <w:b/>
                <w:sz w:val="24"/>
                <w:szCs w:val="24"/>
              </w:rPr>
              <w:t>______________</w:t>
            </w:r>
          </w:p>
          <w:p w:rsidR="00892244" w:rsidRPr="00892244" w:rsidRDefault="00892244" w:rsidP="00892244">
            <w:pPr>
              <w:ind w:firstLine="0"/>
              <w:rPr>
                <w:b/>
                <w:sz w:val="24"/>
                <w:szCs w:val="24"/>
              </w:rPr>
            </w:pPr>
          </w:p>
          <w:p w:rsidR="00892244" w:rsidRPr="00892244" w:rsidRDefault="00892244" w:rsidP="00892244">
            <w:pPr>
              <w:ind w:firstLine="0"/>
              <w:rPr>
                <w:b/>
                <w:sz w:val="24"/>
                <w:szCs w:val="24"/>
              </w:rPr>
            </w:pPr>
            <w:r w:rsidRPr="00892244">
              <w:rPr>
                <w:b/>
                <w:sz w:val="24"/>
                <w:szCs w:val="24"/>
              </w:rPr>
              <w:t xml:space="preserve">_______________________  </w:t>
            </w:r>
          </w:p>
        </w:tc>
      </w:tr>
    </w:tbl>
    <w:p w:rsidR="00892244" w:rsidRPr="00892244" w:rsidRDefault="00892244" w:rsidP="00892244">
      <w:pPr>
        <w:suppressAutoHyphens/>
        <w:spacing w:line="240" w:lineRule="auto"/>
        <w:ind w:firstLine="0"/>
        <w:jc w:val="right"/>
        <w:rPr>
          <w:sz w:val="20"/>
          <w:szCs w:val="20"/>
        </w:rPr>
      </w:pPr>
    </w:p>
    <w:p w:rsidR="00892244" w:rsidRPr="00892244" w:rsidRDefault="00892244" w:rsidP="00892244">
      <w:pPr>
        <w:suppressAutoHyphens/>
        <w:spacing w:line="240" w:lineRule="auto"/>
        <w:ind w:firstLine="0"/>
        <w:jc w:val="right"/>
        <w:rPr>
          <w:rFonts w:cs="Calibri"/>
          <w:sz w:val="20"/>
          <w:szCs w:val="20"/>
          <w:lang w:eastAsia="zh-CN"/>
        </w:rPr>
      </w:pPr>
      <w:r w:rsidRPr="00892244">
        <w:rPr>
          <w:sz w:val="20"/>
          <w:szCs w:val="20"/>
        </w:rPr>
        <w:t>Приложение № 1</w:t>
      </w:r>
    </w:p>
    <w:p w:rsidR="00892244" w:rsidRPr="00892244" w:rsidRDefault="00892244" w:rsidP="00892244">
      <w:pPr>
        <w:suppressAutoHyphens/>
        <w:spacing w:line="240" w:lineRule="auto"/>
        <w:ind w:firstLine="0"/>
        <w:jc w:val="right"/>
        <w:rPr>
          <w:rFonts w:cs="Calibri"/>
          <w:sz w:val="20"/>
          <w:szCs w:val="20"/>
          <w:lang w:eastAsia="zh-CN"/>
        </w:rPr>
      </w:pPr>
      <w:r w:rsidRPr="00892244">
        <w:rPr>
          <w:sz w:val="20"/>
          <w:szCs w:val="20"/>
        </w:rPr>
        <w:t>к Договору поставки товара</w:t>
      </w:r>
    </w:p>
    <w:p w:rsidR="00892244" w:rsidRPr="00892244" w:rsidRDefault="00892244" w:rsidP="00892244">
      <w:pPr>
        <w:suppressAutoHyphens/>
        <w:spacing w:line="240" w:lineRule="auto"/>
        <w:ind w:firstLine="0"/>
        <w:jc w:val="right"/>
        <w:rPr>
          <w:rFonts w:cs="Calibri"/>
          <w:sz w:val="20"/>
          <w:szCs w:val="20"/>
          <w:lang w:eastAsia="zh-CN"/>
        </w:rPr>
      </w:pPr>
      <w:r w:rsidRPr="00892244">
        <w:rPr>
          <w:sz w:val="20"/>
          <w:szCs w:val="20"/>
        </w:rPr>
        <w:t>от «____» __________2022 г. № _____</w:t>
      </w:r>
    </w:p>
    <w:p w:rsidR="00892244" w:rsidRPr="00892244" w:rsidRDefault="00892244" w:rsidP="00892244">
      <w:pPr>
        <w:suppressAutoHyphens/>
        <w:spacing w:line="240" w:lineRule="auto"/>
        <w:ind w:firstLine="0"/>
        <w:jc w:val="center"/>
        <w:rPr>
          <w:b/>
          <w:sz w:val="24"/>
          <w:szCs w:val="24"/>
        </w:rPr>
      </w:pPr>
    </w:p>
    <w:p w:rsidR="00892244" w:rsidRPr="00892244" w:rsidRDefault="00892244" w:rsidP="00892244">
      <w:pPr>
        <w:suppressAutoHyphens/>
        <w:spacing w:line="240" w:lineRule="auto"/>
        <w:ind w:firstLine="0"/>
        <w:jc w:val="center"/>
        <w:rPr>
          <w:b/>
          <w:sz w:val="24"/>
          <w:szCs w:val="24"/>
        </w:rPr>
      </w:pPr>
      <w:r w:rsidRPr="00892244">
        <w:rPr>
          <w:b/>
          <w:sz w:val="24"/>
          <w:szCs w:val="24"/>
        </w:rPr>
        <w:t xml:space="preserve">СПЕЦИФИКАЦИЯ </w:t>
      </w:r>
      <w:r w:rsidR="004750D8">
        <w:rPr>
          <w:b/>
          <w:sz w:val="24"/>
          <w:szCs w:val="24"/>
        </w:rPr>
        <w:t xml:space="preserve">по Лоту </w:t>
      </w:r>
      <w:r w:rsidRPr="00892244">
        <w:rPr>
          <w:b/>
          <w:sz w:val="24"/>
          <w:szCs w:val="24"/>
        </w:rPr>
        <w:t>№3</w:t>
      </w:r>
    </w:p>
    <w:tbl>
      <w:tblPr>
        <w:tblStyle w:val="100"/>
        <w:tblpPr w:leftFromText="180" w:rightFromText="180" w:vertAnchor="text" w:horzAnchor="margin" w:tblpXSpec="center" w:tblpY="75"/>
        <w:tblW w:w="10052" w:type="dxa"/>
        <w:tblLook w:val="04A0" w:firstRow="1" w:lastRow="0" w:firstColumn="1" w:lastColumn="0" w:noHBand="0" w:noVBand="1"/>
      </w:tblPr>
      <w:tblGrid>
        <w:gridCol w:w="583"/>
        <w:gridCol w:w="3807"/>
        <w:gridCol w:w="1134"/>
        <w:gridCol w:w="4528"/>
      </w:tblGrid>
      <w:tr w:rsidR="00892244" w:rsidRPr="00892244" w:rsidTr="00DA6AAB">
        <w:trPr>
          <w:trHeight w:val="393"/>
        </w:trPr>
        <w:tc>
          <w:tcPr>
            <w:tcW w:w="10052" w:type="dxa"/>
            <w:gridSpan w:val="4"/>
            <w:vAlign w:val="center"/>
          </w:tcPr>
          <w:p w:rsidR="00892244" w:rsidRPr="00892244" w:rsidRDefault="00892244" w:rsidP="00892244">
            <w:pPr>
              <w:tabs>
                <w:tab w:val="left" w:pos="284"/>
                <w:tab w:val="left" w:pos="426"/>
              </w:tabs>
              <w:spacing w:line="276" w:lineRule="auto"/>
              <w:ind w:firstLine="0"/>
              <w:jc w:val="center"/>
              <w:rPr>
                <w:rFonts w:eastAsia="Calibri"/>
                <w:b/>
                <w:sz w:val="24"/>
                <w:szCs w:val="24"/>
                <w:lang w:eastAsia="en-US"/>
              </w:rPr>
            </w:pPr>
            <w:r w:rsidRPr="00892244">
              <w:rPr>
                <w:rFonts w:eastAsia="Calibri"/>
                <w:b/>
                <w:sz w:val="24"/>
                <w:szCs w:val="24"/>
                <w:lang w:eastAsia="en-US"/>
              </w:rPr>
              <w:t xml:space="preserve">Подвесной лодочный мотор </w:t>
            </w:r>
            <w:r w:rsidRPr="00892244">
              <w:rPr>
                <w:rFonts w:eastAsia="Calibri"/>
                <w:b/>
                <w:sz w:val="24"/>
                <w:szCs w:val="24"/>
                <w:lang w:val="en-US" w:eastAsia="en-US"/>
              </w:rPr>
              <w:t>Yamaha</w:t>
            </w:r>
            <w:r w:rsidRPr="00892244">
              <w:rPr>
                <w:rFonts w:eastAsia="Calibri"/>
                <w:b/>
                <w:sz w:val="24"/>
                <w:szCs w:val="24"/>
                <w:lang w:eastAsia="en-US"/>
              </w:rPr>
              <w:t xml:space="preserve"> </w:t>
            </w:r>
            <w:r w:rsidRPr="00892244">
              <w:rPr>
                <w:rFonts w:eastAsia="Calibri"/>
                <w:b/>
                <w:sz w:val="24"/>
                <w:szCs w:val="24"/>
                <w:lang w:val="en-US" w:eastAsia="en-US"/>
              </w:rPr>
              <w:t>F</w:t>
            </w:r>
            <w:r w:rsidRPr="00892244">
              <w:rPr>
                <w:rFonts w:eastAsia="Calibri"/>
                <w:b/>
                <w:sz w:val="24"/>
                <w:szCs w:val="24"/>
                <w:lang w:eastAsia="en-US"/>
              </w:rPr>
              <w:t xml:space="preserve"> 115 </w:t>
            </w:r>
            <w:r w:rsidRPr="00892244">
              <w:rPr>
                <w:rFonts w:eastAsia="Calibri"/>
                <w:b/>
                <w:sz w:val="24"/>
                <w:szCs w:val="24"/>
                <w:lang w:val="en-US" w:eastAsia="en-US"/>
              </w:rPr>
              <w:t>BETL</w:t>
            </w:r>
          </w:p>
        </w:tc>
      </w:tr>
      <w:tr w:rsidR="00892244" w:rsidRPr="00892244" w:rsidTr="004750D8">
        <w:trPr>
          <w:trHeight w:val="393"/>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w:t>
            </w:r>
          </w:p>
        </w:tc>
        <w:tc>
          <w:tcPr>
            <w:tcW w:w="3807" w:type="dxa"/>
            <w:vAlign w:val="center"/>
          </w:tcPr>
          <w:p w:rsidR="00892244" w:rsidRPr="00892244" w:rsidRDefault="00892244" w:rsidP="00892244">
            <w:pPr>
              <w:tabs>
                <w:tab w:val="left" w:pos="284"/>
                <w:tab w:val="left" w:pos="426"/>
              </w:tabs>
              <w:spacing w:line="276" w:lineRule="auto"/>
              <w:ind w:firstLine="0"/>
              <w:jc w:val="center"/>
              <w:rPr>
                <w:rFonts w:eastAsia="Calibri"/>
                <w:b/>
                <w:sz w:val="24"/>
                <w:szCs w:val="24"/>
                <w:lang w:eastAsia="en-US"/>
              </w:rPr>
            </w:pPr>
            <w:r w:rsidRPr="00892244">
              <w:rPr>
                <w:rFonts w:eastAsia="Calibri"/>
                <w:b/>
                <w:sz w:val="24"/>
                <w:szCs w:val="24"/>
                <w:lang w:eastAsia="en-US"/>
              </w:rPr>
              <w:t>Параметр</w:t>
            </w:r>
          </w:p>
        </w:tc>
        <w:tc>
          <w:tcPr>
            <w:tcW w:w="1134" w:type="dxa"/>
            <w:vAlign w:val="center"/>
          </w:tcPr>
          <w:p w:rsidR="00892244" w:rsidRPr="00892244" w:rsidRDefault="00892244" w:rsidP="00892244">
            <w:pPr>
              <w:tabs>
                <w:tab w:val="left" w:pos="284"/>
                <w:tab w:val="left" w:pos="426"/>
              </w:tabs>
              <w:spacing w:line="276" w:lineRule="auto"/>
              <w:ind w:firstLine="21"/>
              <w:jc w:val="center"/>
              <w:rPr>
                <w:rFonts w:eastAsia="Calibri"/>
                <w:b/>
                <w:sz w:val="24"/>
                <w:szCs w:val="24"/>
                <w:lang w:eastAsia="en-US"/>
              </w:rPr>
            </w:pPr>
            <w:r w:rsidRPr="00892244">
              <w:rPr>
                <w:rFonts w:eastAsia="Calibri"/>
                <w:b/>
                <w:sz w:val="24"/>
                <w:szCs w:val="24"/>
                <w:lang w:eastAsia="en-US"/>
              </w:rPr>
              <w:t>Ед. изм.</w:t>
            </w:r>
          </w:p>
        </w:tc>
        <w:tc>
          <w:tcPr>
            <w:tcW w:w="4528" w:type="dxa"/>
            <w:vAlign w:val="center"/>
          </w:tcPr>
          <w:p w:rsidR="00892244" w:rsidRPr="00892244" w:rsidRDefault="00892244" w:rsidP="00892244">
            <w:pPr>
              <w:tabs>
                <w:tab w:val="left" w:pos="284"/>
                <w:tab w:val="left" w:pos="426"/>
              </w:tabs>
              <w:spacing w:line="276" w:lineRule="auto"/>
              <w:ind w:firstLine="0"/>
              <w:jc w:val="center"/>
              <w:rPr>
                <w:rFonts w:eastAsia="Calibri"/>
                <w:b/>
                <w:sz w:val="24"/>
                <w:szCs w:val="24"/>
                <w:lang w:eastAsia="en-US"/>
              </w:rPr>
            </w:pPr>
            <w:r w:rsidRPr="00892244">
              <w:rPr>
                <w:rFonts w:eastAsia="Calibri"/>
                <w:b/>
                <w:sz w:val="24"/>
                <w:szCs w:val="24"/>
                <w:lang w:eastAsia="en-US"/>
              </w:rPr>
              <w:t>Значение</w:t>
            </w:r>
          </w:p>
        </w:tc>
      </w:tr>
      <w:tr w:rsidR="00892244" w:rsidRPr="00892244" w:rsidTr="004750D8">
        <w:trPr>
          <w:trHeight w:val="174"/>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1</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proofErr w:type="spellStart"/>
            <w:r w:rsidRPr="00892244">
              <w:rPr>
                <w:rFonts w:eastAsia="Calibri"/>
                <w:sz w:val="24"/>
                <w:szCs w:val="24"/>
                <w:lang w:eastAsia="en-US"/>
              </w:rPr>
              <w:t>Тактность</w:t>
            </w:r>
            <w:proofErr w:type="spellEnd"/>
          </w:p>
        </w:tc>
        <w:tc>
          <w:tcPr>
            <w:tcW w:w="1134" w:type="dxa"/>
            <w:vAlign w:val="center"/>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528" w:type="dxa"/>
            <w:vAlign w:val="center"/>
          </w:tcPr>
          <w:p w:rsidR="00892244" w:rsidRPr="00892244" w:rsidRDefault="00892244" w:rsidP="00892244">
            <w:pPr>
              <w:tabs>
                <w:tab w:val="left" w:pos="284"/>
                <w:tab w:val="left" w:pos="426"/>
              </w:tabs>
              <w:spacing w:line="276" w:lineRule="auto"/>
              <w:ind w:right="26" w:firstLine="0"/>
              <w:jc w:val="center"/>
              <w:rPr>
                <w:rFonts w:eastAsia="Calibri"/>
                <w:sz w:val="24"/>
                <w:szCs w:val="24"/>
                <w:lang w:eastAsia="en-US"/>
              </w:rPr>
            </w:pPr>
            <w:r w:rsidRPr="00892244">
              <w:rPr>
                <w:rFonts w:eastAsia="Calibri"/>
                <w:sz w:val="24"/>
                <w:szCs w:val="24"/>
                <w:lang w:eastAsia="en-US"/>
              </w:rPr>
              <w:t>4-тактный</w:t>
            </w:r>
          </w:p>
        </w:tc>
      </w:tr>
      <w:tr w:rsidR="00892244" w:rsidRPr="00892244" w:rsidTr="004750D8">
        <w:trPr>
          <w:trHeight w:val="336"/>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2</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Мощность на гребном валу</w:t>
            </w:r>
          </w:p>
        </w:tc>
        <w:tc>
          <w:tcPr>
            <w:tcW w:w="1134" w:type="dxa"/>
            <w:vAlign w:val="center"/>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roofErr w:type="spellStart"/>
            <w:r w:rsidRPr="00892244">
              <w:rPr>
                <w:rFonts w:eastAsia="Calibri"/>
                <w:sz w:val="24"/>
                <w:szCs w:val="24"/>
                <w:lang w:eastAsia="en-US"/>
              </w:rPr>
              <w:t>л.с</w:t>
            </w:r>
            <w:proofErr w:type="spellEnd"/>
            <w:r w:rsidRPr="00892244">
              <w:rPr>
                <w:rFonts w:eastAsia="Calibri"/>
                <w:sz w:val="24"/>
                <w:szCs w:val="24"/>
                <w:lang w:eastAsia="en-US"/>
              </w:rPr>
              <w:t>.</w:t>
            </w:r>
          </w:p>
        </w:tc>
        <w:tc>
          <w:tcPr>
            <w:tcW w:w="4528" w:type="dxa"/>
            <w:vAlign w:val="center"/>
          </w:tcPr>
          <w:p w:rsidR="00892244" w:rsidRPr="00892244" w:rsidRDefault="00892244" w:rsidP="00892244">
            <w:pPr>
              <w:tabs>
                <w:tab w:val="left" w:pos="284"/>
                <w:tab w:val="left" w:pos="426"/>
              </w:tabs>
              <w:spacing w:line="276" w:lineRule="auto"/>
              <w:ind w:right="26" w:firstLine="0"/>
              <w:jc w:val="center"/>
              <w:rPr>
                <w:rFonts w:eastAsia="Calibri"/>
                <w:sz w:val="24"/>
                <w:szCs w:val="24"/>
                <w:lang w:val="en-US" w:eastAsia="en-US"/>
              </w:rPr>
            </w:pPr>
            <w:r w:rsidRPr="00892244">
              <w:rPr>
                <w:rFonts w:eastAsia="Calibri"/>
                <w:sz w:val="24"/>
                <w:szCs w:val="24"/>
                <w:lang w:val="en-US" w:eastAsia="en-US"/>
              </w:rPr>
              <w:t>115</w:t>
            </w:r>
          </w:p>
        </w:tc>
      </w:tr>
      <w:tr w:rsidR="00892244" w:rsidRPr="00892244" w:rsidTr="004750D8">
        <w:trPr>
          <w:trHeight w:val="228"/>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3</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Максимальные об/мин</w:t>
            </w:r>
          </w:p>
        </w:tc>
        <w:tc>
          <w:tcPr>
            <w:tcW w:w="1134"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528" w:type="dxa"/>
            <w:vAlign w:val="center"/>
          </w:tcPr>
          <w:p w:rsidR="00892244" w:rsidRPr="00892244" w:rsidRDefault="00892244" w:rsidP="00892244">
            <w:pPr>
              <w:tabs>
                <w:tab w:val="left" w:pos="284"/>
                <w:tab w:val="left" w:pos="426"/>
              </w:tabs>
              <w:spacing w:line="276" w:lineRule="auto"/>
              <w:ind w:right="26" w:hanging="17"/>
              <w:jc w:val="center"/>
              <w:rPr>
                <w:rFonts w:eastAsia="Calibri"/>
                <w:sz w:val="24"/>
                <w:szCs w:val="24"/>
                <w:lang w:eastAsia="en-US"/>
              </w:rPr>
            </w:pPr>
            <w:r w:rsidRPr="00892244">
              <w:rPr>
                <w:rFonts w:eastAsia="Calibri"/>
                <w:sz w:val="24"/>
                <w:szCs w:val="24"/>
                <w:lang w:eastAsia="en-US"/>
              </w:rPr>
              <w:t>5 000-6 000</w:t>
            </w:r>
          </w:p>
        </w:tc>
      </w:tr>
      <w:tr w:rsidR="00892244" w:rsidRPr="00892244" w:rsidTr="004750D8">
        <w:trPr>
          <w:trHeight w:val="248"/>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4</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Число и расположение цилиндров</w:t>
            </w:r>
          </w:p>
        </w:tc>
        <w:tc>
          <w:tcPr>
            <w:tcW w:w="1134"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528" w:type="dxa"/>
            <w:vAlign w:val="center"/>
          </w:tcPr>
          <w:p w:rsidR="00892244" w:rsidRPr="00892244" w:rsidRDefault="00892244" w:rsidP="00892244">
            <w:pPr>
              <w:tabs>
                <w:tab w:val="left" w:pos="284"/>
                <w:tab w:val="left" w:pos="426"/>
              </w:tabs>
              <w:spacing w:line="276" w:lineRule="auto"/>
              <w:ind w:right="26" w:hanging="17"/>
              <w:jc w:val="center"/>
              <w:rPr>
                <w:rFonts w:eastAsia="Calibri"/>
                <w:sz w:val="24"/>
                <w:szCs w:val="24"/>
                <w:lang w:eastAsia="en-US"/>
              </w:rPr>
            </w:pPr>
            <w:r w:rsidRPr="00892244">
              <w:rPr>
                <w:rFonts w:eastAsia="Calibri"/>
                <w:sz w:val="24"/>
                <w:szCs w:val="24"/>
                <w:lang w:eastAsia="en-US"/>
              </w:rPr>
              <w:t>4, в ряд</w:t>
            </w:r>
          </w:p>
        </w:tc>
      </w:tr>
      <w:tr w:rsidR="00892244" w:rsidRPr="00892244" w:rsidTr="004750D8">
        <w:trPr>
          <w:trHeight w:val="267"/>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5</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Рабочий объем</w:t>
            </w:r>
          </w:p>
        </w:tc>
        <w:tc>
          <w:tcPr>
            <w:tcW w:w="1134" w:type="dxa"/>
          </w:tcPr>
          <w:p w:rsidR="00892244" w:rsidRPr="00892244" w:rsidRDefault="00892244" w:rsidP="00892244">
            <w:pPr>
              <w:tabs>
                <w:tab w:val="left" w:pos="284"/>
                <w:tab w:val="left" w:pos="426"/>
              </w:tabs>
              <w:spacing w:line="276" w:lineRule="auto"/>
              <w:ind w:right="-34" w:hanging="21"/>
              <w:jc w:val="center"/>
              <w:rPr>
                <w:rFonts w:eastAsia="Calibri"/>
                <w:sz w:val="24"/>
                <w:szCs w:val="24"/>
                <w:vertAlign w:val="superscript"/>
                <w:lang w:eastAsia="en-US"/>
              </w:rPr>
            </w:pPr>
            <w:r w:rsidRPr="00892244">
              <w:rPr>
                <w:rFonts w:eastAsia="Calibri"/>
                <w:sz w:val="24"/>
                <w:szCs w:val="24"/>
                <w:lang w:eastAsia="en-US"/>
              </w:rPr>
              <w:t>см</w:t>
            </w:r>
            <w:r w:rsidRPr="00892244">
              <w:rPr>
                <w:rFonts w:eastAsia="Calibri"/>
                <w:sz w:val="24"/>
                <w:szCs w:val="24"/>
                <w:vertAlign w:val="superscript"/>
                <w:lang w:eastAsia="en-US"/>
              </w:rPr>
              <w:t>3</w:t>
            </w:r>
          </w:p>
        </w:tc>
        <w:tc>
          <w:tcPr>
            <w:tcW w:w="4528" w:type="dxa"/>
            <w:vAlign w:val="center"/>
          </w:tcPr>
          <w:p w:rsidR="00892244" w:rsidRPr="00892244" w:rsidRDefault="00892244" w:rsidP="00892244">
            <w:pPr>
              <w:tabs>
                <w:tab w:val="left" w:pos="284"/>
                <w:tab w:val="left" w:pos="426"/>
              </w:tabs>
              <w:spacing w:line="276" w:lineRule="auto"/>
              <w:ind w:right="26" w:hanging="17"/>
              <w:jc w:val="center"/>
              <w:rPr>
                <w:rFonts w:eastAsia="Calibri"/>
                <w:sz w:val="24"/>
                <w:szCs w:val="24"/>
                <w:shd w:val="clear" w:color="auto" w:fill="FFFFFF"/>
                <w:lang w:val="en-US" w:eastAsia="en-US"/>
              </w:rPr>
            </w:pPr>
            <w:r w:rsidRPr="00892244">
              <w:rPr>
                <w:rFonts w:eastAsia="Calibri"/>
                <w:sz w:val="24"/>
                <w:szCs w:val="24"/>
                <w:shd w:val="clear" w:color="auto" w:fill="FFFFFF"/>
                <w:lang w:val="en-US" w:eastAsia="en-US"/>
              </w:rPr>
              <w:t>2 044</w:t>
            </w:r>
          </w:p>
        </w:tc>
      </w:tr>
      <w:tr w:rsidR="00892244" w:rsidRPr="00892244" w:rsidTr="004750D8">
        <w:trPr>
          <w:trHeight w:val="287"/>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6</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Транец</w:t>
            </w:r>
          </w:p>
        </w:tc>
        <w:tc>
          <w:tcPr>
            <w:tcW w:w="1134"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r w:rsidRPr="00892244">
              <w:rPr>
                <w:rFonts w:eastAsia="Calibri"/>
                <w:sz w:val="24"/>
                <w:szCs w:val="24"/>
                <w:lang w:eastAsia="en-US"/>
              </w:rPr>
              <w:t>мм</w:t>
            </w:r>
          </w:p>
        </w:tc>
        <w:tc>
          <w:tcPr>
            <w:tcW w:w="4528" w:type="dxa"/>
            <w:vAlign w:val="center"/>
          </w:tcPr>
          <w:p w:rsidR="00892244" w:rsidRPr="00892244" w:rsidRDefault="00892244" w:rsidP="00892244">
            <w:pPr>
              <w:tabs>
                <w:tab w:val="left" w:pos="284"/>
                <w:tab w:val="left" w:pos="426"/>
              </w:tabs>
              <w:spacing w:line="276" w:lineRule="auto"/>
              <w:ind w:right="26" w:hanging="17"/>
              <w:jc w:val="center"/>
              <w:rPr>
                <w:rFonts w:eastAsia="Calibri"/>
                <w:sz w:val="24"/>
                <w:szCs w:val="24"/>
                <w:shd w:val="clear" w:color="auto" w:fill="FFFFFF"/>
                <w:lang w:eastAsia="en-US"/>
              </w:rPr>
            </w:pPr>
            <w:r w:rsidRPr="00892244">
              <w:rPr>
                <w:rFonts w:eastAsia="Calibri"/>
                <w:color w:val="333333"/>
                <w:sz w:val="24"/>
                <w:szCs w:val="24"/>
                <w:shd w:val="clear" w:color="auto" w:fill="FFFFFF"/>
                <w:lang w:eastAsia="en-US"/>
              </w:rPr>
              <w:t>508 (L)</w:t>
            </w:r>
          </w:p>
        </w:tc>
      </w:tr>
      <w:tr w:rsidR="00892244" w:rsidRPr="00892244" w:rsidTr="004750D8">
        <w:trPr>
          <w:trHeight w:val="307"/>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7</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Система охлаждения</w:t>
            </w:r>
          </w:p>
        </w:tc>
        <w:tc>
          <w:tcPr>
            <w:tcW w:w="1134"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528" w:type="dxa"/>
            <w:vAlign w:val="center"/>
          </w:tcPr>
          <w:p w:rsidR="00892244" w:rsidRPr="00892244" w:rsidRDefault="00892244" w:rsidP="00892244">
            <w:pPr>
              <w:tabs>
                <w:tab w:val="left" w:pos="284"/>
                <w:tab w:val="left" w:pos="426"/>
              </w:tabs>
              <w:spacing w:line="276" w:lineRule="auto"/>
              <w:ind w:right="26" w:hanging="17"/>
              <w:jc w:val="center"/>
              <w:rPr>
                <w:rFonts w:eastAsia="Calibri"/>
                <w:sz w:val="24"/>
                <w:szCs w:val="24"/>
                <w:lang w:eastAsia="en-US"/>
              </w:rPr>
            </w:pPr>
            <w:r w:rsidRPr="00892244">
              <w:rPr>
                <w:rFonts w:eastAsia="Calibri"/>
                <w:sz w:val="24"/>
                <w:szCs w:val="24"/>
                <w:lang w:eastAsia="en-US"/>
              </w:rPr>
              <w:t>Забортной водой, с термостатом</w:t>
            </w:r>
          </w:p>
        </w:tc>
      </w:tr>
      <w:tr w:rsidR="00892244" w:rsidRPr="00892244" w:rsidTr="004750D8">
        <w:trPr>
          <w:trHeight w:val="199"/>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8</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Запуск</w:t>
            </w:r>
          </w:p>
        </w:tc>
        <w:tc>
          <w:tcPr>
            <w:tcW w:w="1134"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528" w:type="dxa"/>
            <w:vAlign w:val="center"/>
          </w:tcPr>
          <w:p w:rsidR="00892244" w:rsidRPr="00892244" w:rsidRDefault="00892244" w:rsidP="00892244">
            <w:pPr>
              <w:tabs>
                <w:tab w:val="left" w:pos="284"/>
                <w:tab w:val="left" w:pos="426"/>
              </w:tabs>
              <w:spacing w:line="276" w:lineRule="auto"/>
              <w:ind w:right="26" w:hanging="17"/>
              <w:jc w:val="center"/>
              <w:rPr>
                <w:rFonts w:eastAsia="Calibri"/>
                <w:sz w:val="24"/>
                <w:szCs w:val="24"/>
                <w:lang w:eastAsia="en-US"/>
              </w:rPr>
            </w:pPr>
            <w:r w:rsidRPr="00892244">
              <w:rPr>
                <w:rFonts w:eastAsia="Calibri"/>
                <w:sz w:val="24"/>
                <w:szCs w:val="24"/>
                <w:lang w:eastAsia="en-US"/>
              </w:rPr>
              <w:t>Электрический</w:t>
            </w:r>
          </w:p>
        </w:tc>
      </w:tr>
      <w:tr w:rsidR="00892244" w:rsidRPr="00892244" w:rsidTr="004750D8">
        <w:trPr>
          <w:trHeight w:val="375"/>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9</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Переключение передачи</w:t>
            </w:r>
          </w:p>
        </w:tc>
        <w:tc>
          <w:tcPr>
            <w:tcW w:w="1134"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528" w:type="dxa"/>
            <w:vAlign w:val="center"/>
          </w:tcPr>
          <w:p w:rsidR="00892244" w:rsidRPr="00892244" w:rsidRDefault="00892244" w:rsidP="00892244">
            <w:pPr>
              <w:tabs>
                <w:tab w:val="left" w:pos="284"/>
                <w:tab w:val="left" w:pos="426"/>
              </w:tabs>
              <w:spacing w:line="276" w:lineRule="auto"/>
              <w:ind w:right="26" w:hanging="17"/>
              <w:jc w:val="center"/>
              <w:rPr>
                <w:rFonts w:eastAsia="Calibri"/>
                <w:sz w:val="24"/>
                <w:szCs w:val="24"/>
                <w:lang w:eastAsia="en-US"/>
              </w:rPr>
            </w:pPr>
            <w:r w:rsidRPr="00892244">
              <w:rPr>
                <w:rFonts w:eastAsia="Calibri"/>
                <w:sz w:val="24"/>
                <w:szCs w:val="24"/>
                <w:lang w:eastAsia="en-US"/>
              </w:rPr>
              <w:t>Передний ход-нейтральное положение-задний ход (</w:t>
            </w:r>
            <w:r w:rsidRPr="00892244">
              <w:rPr>
                <w:rFonts w:eastAsia="Calibri"/>
                <w:sz w:val="24"/>
                <w:szCs w:val="24"/>
                <w:lang w:val="en-US" w:eastAsia="en-US"/>
              </w:rPr>
              <w:t>F</w:t>
            </w:r>
            <w:r w:rsidRPr="00892244">
              <w:rPr>
                <w:rFonts w:eastAsia="Calibri"/>
                <w:sz w:val="24"/>
                <w:szCs w:val="24"/>
                <w:lang w:eastAsia="en-US"/>
              </w:rPr>
              <w:t>-</w:t>
            </w:r>
            <w:r w:rsidRPr="00892244">
              <w:rPr>
                <w:rFonts w:eastAsia="Calibri"/>
                <w:sz w:val="24"/>
                <w:szCs w:val="24"/>
                <w:lang w:val="en-US" w:eastAsia="en-US"/>
              </w:rPr>
              <w:t>N</w:t>
            </w:r>
            <w:r w:rsidRPr="00892244">
              <w:rPr>
                <w:rFonts w:eastAsia="Calibri"/>
                <w:sz w:val="24"/>
                <w:szCs w:val="24"/>
                <w:lang w:eastAsia="en-US"/>
              </w:rPr>
              <w:t>-</w:t>
            </w:r>
            <w:r w:rsidRPr="00892244">
              <w:rPr>
                <w:rFonts w:eastAsia="Calibri"/>
                <w:sz w:val="24"/>
                <w:szCs w:val="24"/>
                <w:lang w:val="en-US" w:eastAsia="en-US"/>
              </w:rPr>
              <w:t>R</w:t>
            </w:r>
            <w:r w:rsidRPr="00892244">
              <w:rPr>
                <w:rFonts w:eastAsia="Calibri"/>
                <w:sz w:val="24"/>
                <w:szCs w:val="24"/>
                <w:lang w:eastAsia="en-US"/>
              </w:rPr>
              <w:t>)</w:t>
            </w:r>
          </w:p>
        </w:tc>
      </w:tr>
      <w:tr w:rsidR="00892244" w:rsidRPr="00892244" w:rsidTr="004750D8">
        <w:trPr>
          <w:trHeight w:val="299"/>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10</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Выхлопная система</w:t>
            </w:r>
          </w:p>
        </w:tc>
        <w:tc>
          <w:tcPr>
            <w:tcW w:w="1134"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528" w:type="dxa"/>
            <w:vAlign w:val="center"/>
          </w:tcPr>
          <w:p w:rsidR="00892244" w:rsidRPr="00892244" w:rsidRDefault="00892244" w:rsidP="00892244">
            <w:pPr>
              <w:tabs>
                <w:tab w:val="left" w:pos="284"/>
                <w:tab w:val="left" w:pos="426"/>
              </w:tabs>
              <w:spacing w:line="276" w:lineRule="auto"/>
              <w:ind w:right="26" w:hanging="17"/>
              <w:jc w:val="center"/>
              <w:rPr>
                <w:rFonts w:eastAsia="Calibri"/>
                <w:bCs/>
                <w:sz w:val="24"/>
                <w:szCs w:val="24"/>
                <w:lang w:eastAsia="en-US"/>
              </w:rPr>
            </w:pPr>
            <w:r w:rsidRPr="00892244">
              <w:rPr>
                <w:rFonts w:eastAsia="Calibri"/>
                <w:bCs/>
                <w:sz w:val="24"/>
                <w:szCs w:val="24"/>
                <w:lang w:eastAsia="en-US"/>
              </w:rPr>
              <w:t>Через гребной винт</w:t>
            </w:r>
          </w:p>
        </w:tc>
      </w:tr>
      <w:tr w:rsidR="00892244" w:rsidRPr="00892244" w:rsidTr="004750D8">
        <w:trPr>
          <w:trHeight w:val="319"/>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11</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Система смазки</w:t>
            </w:r>
          </w:p>
        </w:tc>
        <w:tc>
          <w:tcPr>
            <w:tcW w:w="1134"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528" w:type="dxa"/>
            <w:vAlign w:val="center"/>
          </w:tcPr>
          <w:p w:rsidR="00892244" w:rsidRPr="00892244" w:rsidRDefault="00892244" w:rsidP="00892244">
            <w:pPr>
              <w:tabs>
                <w:tab w:val="left" w:pos="284"/>
                <w:tab w:val="left" w:pos="426"/>
              </w:tabs>
              <w:spacing w:line="276" w:lineRule="auto"/>
              <w:ind w:right="26" w:hanging="17"/>
              <w:jc w:val="center"/>
              <w:rPr>
                <w:rFonts w:eastAsia="Calibri"/>
                <w:sz w:val="24"/>
                <w:szCs w:val="24"/>
                <w:lang w:eastAsia="en-US"/>
              </w:rPr>
            </w:pPr>
            <w:r w:rsidRPr="00892244">
              <w:rPr>
                <w:rFonts w:eastAsia="Calibri"/>
                <w:sz w:val="24"/>
                <w:szCs w:val="24"/>
                <w:lang w:eastAsia="en-US"/>
              </w:rPr>
              <w:t>Циркуляционная</w:t>
            </w:r>
          </w:p>
        </w:tc>
      </w:tr>
      <w:tr w:rsidR="00892244" w:rsidRPr="00892244" w:rsidTr="004750D8">
        <w:trPr>
          <w:trHeight w:val="197"/>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12</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Масса</w:t>
            </w:r>
          </w:p>
        </w:tc>
        <w:tc>
          <w:tcPr>
            <w:tcW w:w="1134"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r w:rsidRPr="00892244">
              <w:rPr>
                <w:rFonts w:eastAsia="Calibri"/>
                <w:sz w:val="24"/>
                <w:szCs w:val="24"/>
                <w:lang w:eastAsia="en-US"/>
              </w:rPr>
              <w:t>кг</w:t>
            </w:r>
          </w:p>
        </w:tc>
        <w:tc>
          <w:tcPr>
            <w:tcW w:w="4528" w:type="dxa"/>
            <w:vAlign w:val="center"/>
          </w:tcPr>
          <w:p w:rsidR="00892244" w:rsidRPr="00892244" w:rsidRDefault="00892244" w:rsidP="00892244">
            <w:pPr>
              <w:tabs>
                <w:tab w:val="left" w:pos="284"/>
                <w:tab w:val="left" w:pos="426"/>
              </w:tabs>
              <w:spacing w:line="276" w:lineRule="auto"/>
              <w:ind w:right="26" w:firstLine="0"/>
              <w:jc w:val="center"/>
              <w:rPr>
                <w:rFonts w:eastAsia="Calibri"/>
                <w:sz w:val="24"/>
                <w:szCs w:val="24"/>
                <w:lang w:val="en-US" w:eastAsia="en-US"/>
              </w:rPr>
            </w:pPr>
            <w:r w:rsidRPr="00892244">
              <w:rPr>
                <w:rFonts w:eastAsia="Calibri"/>
                <w:sz w:val="24"/>
                <w:szCs w:val="24"/>
                <w:lang w:eastAsia="en-US"/>
              </w:rPr>
              <w:t>не более 1</w:t>
            </w:r>
            <w:r w:rsidRPr="00892244">
              <w:rPr>
                <w:rFonts w:eastAsia="Calibri"/>
                <w:sz w:val="24"/>
                <w:szCs w:val="24"/>
                <w:lang w:val="en-US" w:eastAsia="en-US"/>
              </w:rPr>
              <w:t>85</w:t>
            </w:r>
          </w:p>
        </w:tc>
      </w:tr>
      <w:tr w:rsidR="00892244" w:rsidRPr="00892244" w:rsidTr="004750D8">
        <w:trPr>
          <w:trHeight w:val="217"/>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13</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Рулевое управление</w:t>
            </w:r>
          </w:p>
        </w:tc>
        <w:tc>
          <w:tcPr>
            <w:tcW w:w="1134" w:type="dxa"/>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p>
        </w:tc>
        <w:tc>
          <w:tcPr>
            <w:tcW w:w="4528" w:type="dxa"/>
            <w:vAlign w:val="center"/>
          </w:tcPr>
          <w:p w:rsidR="00892244" w:rsidRPr="00892244" w:rsidRDefault="00892244" w:rsidP="00892244">
            <w:pPr>
              <w:tabs>
                <w:tab w:val="left" w:pos="284"/>
                <w:tab w:val="left" w:pos="426"/>
              </w:tabs>
              <w:spacing w:line="276" w:lineRule="auto"/>
              <w:ind w:right="26" w:firstLine="0"/>
              <w:jc w:val="center"/>
              <w:rPr>
                <w:rFonts w:eastAsia="Calibri"/>
                <w:sz w:val="24"/>
                <w:szCs w:val="24"/>
                <w:lang w:eastAsia="en-US"/>
              </w:rPr>
            </w:pPr>
            <w:r w:rsidRPr="00892244">
              <w:rPr>
                <w:rFonts w:eastAsia="Calibri"/>
                <w:sz w:val="24"/>
                <w:szCs w:val="24"/>
                <w:lang w:eastAsia="en-US"/>
              </w:rPr>
              <w:t>Дистанционное</w:t>
            </w:r>
          </w:p>
        </w:tc>
      </w:tr>
      <w:tr w:rsidR="00892244" w:rsidRPr="00892244" w:rsidTr="004750D8">
        <w:trPr>
          <w:trHeight w:val="237"/>
        </w:trPr>
        <w:tc>
          <w:tcPr>
            <w:tcW w:w="583" w:type="dxa"/>
            <w:vAlign w:val="center"/>
          </w:tcPr>
          <w:p w:rsidR="00892244" w:rsidRPr="00892244" w:rsidRDefault="00892244" w:rsidP="00892244">
            <w:pPr>
              <w:tabs>
                <w:tab w:val="left" w:pos="284"/>
                <w:tab w:val="left" w:pos="426"/>
              </w:tabs>
              <w:spacing w:line="276" w:lineRule="auto"/>
              <w:ind w:left="-108" w:firstLine="108"/>
              <w:jc w:val="center"/>
              <w:rPr>
                <w:rFonts w:eastAsia="Calibri"/>
                <w:b/>
                <w:sz w:val="24"/>
                <w:szCs w:val="24"/>
                <w:lang w:eastAsia="en-US"/>
              </w:rPr>
            </w:pPr>
            <w:r w:rsidRPr="00892244">
              <w:rPr>
                <w:rFonts w:eastAsia="Calibri"/>
                <w:b/>
                <w:sz w:val="24"/>
                <w:szCs w:val="24"/>
                <w:lang w:eastAsia="en-US"/>
              </w:rPr>
              <w:t>14</w:t>
            </w:r>
          </w:p>
        </w:tc>
        <w:tc>
          <w:tcPr>
            <w:tcW w:w="3807" w:type="dxa"/>
            <w:vAlign w:val="center"/>
          </w:tcPr>
          <w:p w:rsidR="00892244" w:rsidRPr="00892244" w:rsidRDefault="00892244" w:rsidP="00892244">
            <w:pPr>
              <w:tabs>
                <w:tab w:val="left" w:pos="284"/>
                <w:tab w:val="left" w:pos="426"/>
              </w:tabs>
              <w:spacing w:line="276" w:lineRule="auto"/>
              <w:ind w:firstLine="0"/>
              <w:jc w:val="left"/>
              <w:rPr>
                <w:rFonts w:eastAsia="Calibri"/>
                <w:sz w:val="24"/>
                <w:szCs w:val="24"/>
                <w:lang w:eastAsia="en-US"/>
              </w:rPr>
            </w:pPr>
            <w:r w:rsidRPr="00892244">
              <w:rPr>
                <w:rFonts w:eastAsia="Calibri"/>
                <w:sz w:val="24"/>
                <w:szCs w:val="24"/>
                <w:lang w:eastAsia="en-US"/>
              </w:rPr>
              <w:t>Мощность генератора</w:t>
            </w:r>
          </w:p>
        </w:tc>
        <w:tc>
          <w:tcPr>
            <w:tcW w:w="1134" w:type="dxa"/>
            <w:vAlign w:val="center"/>
          </w:tcPr>
          <w:p w:rsidR="00892244" w:rsidRPr="00892244" w:rsidRDefault="00892244" w:rsidP="00892244">
            <w:pPr>
              <w:tabs>
                <w:tab w:val="left" w:pos="284"/>
                <w:tab w:val="left" w:pos="426"/>
              </w:tabs>
              <w:spacing w:line="276" w:lineRule="auto"/>
              <w:ind w:right="-34" w:hanging="21"/>
              <w:jc w:val="center"/>
              <w:rPr>
                <w:rFonts w:eastAsia="Calibri"/>
                <w:sz w:val="24"/>
                <w:szCs w:val="24"/>
                <w:lang w:eastAsia="en-US"/>
              </w:rPr>
            </w:pPr>
            <w:r w:rsidRPr="00892244">
              <w:rPr>
                <w:rFonts w:eastAsia="Calibri"/>
                <w:sz w:val="24"/>
                <w:szCs w:val="24"/>
                <w:lang w:eastAsia="en-US"/>
              </w:rPr>
              <w:t>А</w:t>
            </w:r>
          </w:p>
        </w:tc>
        <w:tc>
          <w:tcPr>
            <w:tcW w:w="4528" w:type="dxa"/>
            <w:vAlign w:val="center"/>
          </w:tcPr>
          <w:p w:rsidR="00892244" w:rsidRPr="00892244" w:rsidRDefault="00892244" w:rsidP="00892244">
            <w:pPr>
              <w:tabs>
                <w:tab w:val="left" w:pos="284"/>
                <w:tab w:val="left" w:pos="426"/>
              </w:tabs>
              <w:spacing w:line="276" w:lineRule="auto"/>
              <w:ind w:right="26" w:firstLine="0"/>
              <w:jc w:val="center"/>
              <w:rPr>
                <w:rFonts w:eastAsia="Calibri"/>
                <w:sz w:val="24"/>
                <w:szCs w:val="24"/>
                <w:lang w:val="en-US" w:eastAsia="en-US"/>
              </w:rPr>
            </w:pPr>
            <w:r w:rsidRPr="00892244">
              <w:rPr>
                <w:rFonts w:eastAsia="Calibri"/>
                <w:sz w:val="24"/>
                <w:szCs w:val="24"/>
                <w:lang w:val="en-US" w:eastAsia="en-US"/>
              </w:rPr>
              <w:t>40</w:t>
            </w:r>
          </w:p>
        </w:tc>
      </w:tr>
    </w:tbl>
    <w:p w:rsidR="00892244" w:rsidRPr="00892244" w:rsidRDefault="00892244" w:rsidP="00892244">
      <w:pPr>
        <w:spacing w:line="240" w:lineRule="auto"/>
        <w:ind w:right="-1" w:firstLine="709"/>
        <w:jc w:val="center"/>
        <w:outlineLvl w:val="1"/>
        <w:rPr>
          <w:rFonts w:eastAsia="Calibri"/>
          <w:b/>
          <w:sz w:val="24"/>
          <w:szCs w:val="24"/>
          <w:lang w:eastAsia="en-US"/>
        </w:rPr>
      </w:pPr>
      <w:r w:rsidRPr="00892244">
        <w:rPr>
          <w:rFonts w:eastAsia="Calibri"/>
          <w:b/>
          <w:sz w:val="24"/>
          <w:szCs w:val="24"/>
          <w:lang w:eastAsia="en-US"/>
        </w:rPr>
        <w:t>Комплектация</w:t>
      </w:r>
    </w:p>
    <w:tbl>
      <w:tblPr>
        <w:tblStyle w:val="100"/>
        <w:tblW w:w="10060" w:type="dxa"/>
        <w:tblLook w:val="04A0" w:firstRow="1" w:lastRow="0" w:firstColumn="1" w:lastColumn="0" w:noHBand="0" w:noVBand="1"/>
      </w:tblPr>
      <w:tblGrid>
        <w:gridCol w:w="562"/>
        <w:gridCol w:w="5915"/>
        <w:gridCol w:w="3583"/>
      </w:tblGrid>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w:t>
            </w:r>
          </w:p>
        </w:tc>
        <w:tc>
          <w:tcPr>
            <w:tcW w:w="5915"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Наименование</w:t>
            </w:r>
          </w:p>
        </w:tc>
        <w:tc>
          <w:tcPr>
            <w:tcW w:w="3583"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Наличие</w:t>
            </w:r>
          </w:p>
        </w:tc>
      </w:tr>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1</w:t>
            </w:r>
          </w:p>
        </w:tc>
        <w:tc>
          <w:tcPr>
            <w:tcW w:w="5915"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Тахометр</w:t>
            </w:r>
          </w:p>
        </w:tc>
        <w:tc>
          <w:tcPr>
            <w:tcW w:w="3583"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2</w:t>
            </w:r>
          </w:p>
        </w:tc>
        <w:tc>
          <w:tcPr>
            <w:tcW w:w="5915"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Пульт ДУ</w:t>
            </w:r>
          </w:p>
        </w:tc>
        <w:tc>
          <w:tcPr>
            <w:tcW w:w="3583"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3</w:t>
            </w:r>
          </w:p>
        </w:tc>
        <w:tc>
          <w:tcPr>
            <w:tcW w:w="5915"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Шланг топливный</w:t>
            </w:r>
          </w:p>
        </w:tc>
        <w:tc>
          <w:tcPr>
            <w:tcW w:w="3583"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4</w:t>
            </w:r>
          </w:p>
        </w:tc>
        <w:tc>
          <w:tcPr>
            <w:tcW w:w="5915"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Крепеж двигателя</w:t>
            </w:r>
          </w:p>
        </w:tc>
        <w:tc>
          <w:tcPr>
            <w:tcW w:w="3583"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5</w:t>
            </w:r>
          </w:p>
        </w:tc>
        <w:tc>
          <w:tcPr>
            <w:tcW w:w="5915"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eastAsia="en-US"/>
              </w:rPr>
              <w:t>Тяга рулевого управления</w:t>
            </w:r>
          </w:p>
        </w:tc>
        <w:tc>
          <w:tcPr>
            <w:tcW w:w="3583"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r w:rsidR="00892244" w:rsidRPr="00892244" w:rsidTr="00DA6AAB">
        <w:tc>
          <w:tcPr>
            <w:tcW w:w="562" w:type="dxa"/>
            <w:vAlign w:val="center"/>
          </w:tcPr>
          <w:p w:rsidR="00892244" w:rsidRPr="00892244" w:rsidRDefault="00892244" w:rsidP="00892244">
            <w:pPr>
              <w:spacing w:line="240" w:lineRule="atLeast"/>
              <w:ind w:firstLine="0"/>
              <w:jc w:val="center"/>
              <w:rPr>
                <w:rFonts w:eastAsia="Calibri"/>
                <w:b/>
                <w:sz w:val="24"/>
                <w:szCs w:val="24"/>
                <w:lang w:eastAsia="en-US"/>
              </w:rPr>
            </w:pPr>
            <w:r w:rsidRPr="00892244">
              <w:rPr>
                <w:rFonts w:eastAsia="Calibri"/>
                <w:b/>
                <w:sz w:val="24"/>
                <w:szCs w:val="24"/>
                <w:lang w:eastAsia="en-US"/>
              </w:rPr>
              <w:t>6</w:t>
            </w:r>
          </w:p>
        </w:tc>
        <w:tc>
          <w:tcPr>
            <w:tcW w:w="5915" w:type="dxa"/>
            <w:vAlign w:val="center"/>
          </w:tcPr>
          <w:p w:rsidR="00892244" w:rsidRPr="00892244" w:rsidRDefault="00892244" w:rsidP="00892244">
            <w:pPr>
              <w:spacing w:line="240" w:lineRule="atLeast"/>
              <w:ind w:firstLine="0"/>
              <w:jc w:val="left"/>
              <w:rPr>
                <w:rFonts w:eastAsia="Calibri"/>
                <w:sz w:val="24"/>
                <w:szCs w:val="24"/>
                <w:lang w:eastAsia="en-US"/>
              </w:rPr>
            </w:pPr>
            <w:r w:rsidRPr="00892244">
              <w:rPr>
                <w:rFonts w:eastAsia="Calibri"/>
                <w:sz w:val="24"/>
                <w:szCs w:val="24"/>
                <w:lang w:val="en-US" w:eastAsia="en-US"/>
              </w:rPr>
              <w:t>Zip-</w:t>
            </w:r>
            <w:r w:rsidRPr="00892244">
              <w:rPr>
                <w:rFonts w:eastAsia="Calibri"/>
                <w:sz w:val="24"/>
                <w:szCs w:val="24"/>
                <w:lang w:eastAsia="en-US"/>
              </w:rPr>
              <w:t>набор</w:t>
            </w:r>
          </w:p>
        </w:tc>
        <w:tc>
          <w:tcPr>
            <w:tcW w:w="3583" w:type="dxa"/>
            <w:vAlign w:val="center"/>
          </w:tcPr>
          <w:p w:rsidR="00892244" w:rsidRPr="00892244" w:rsidRDefault="00892244" w:rsidP="00892244">
            <w:pPr>
              <w:spacing w:line="240" w:lineRule="atLeast"/>
              <w:ind w:firstLine="0"/>
              <w:jc w:val="center"/>
              <w:rPr>
                <w:rFonts w:eastAsia="Calibri"/>
                <w:sz w:val="24"/>
                <w:szCs w:val="24"/>
                <w:lang w:eastAsia="en-US"/>
              </w:rPr>
            </w:pPr>
            <w:r w:rsidRPr="00892244">
              <w:rPr>
                <w:rFonts w:eastAsia="Calibri"/>
                <w:sz w:val="24"/>
                <w:szCs w:val="24"/>
                <w:lang w:eastAsia="en-US"/>
              </w:rPr>
              <w:t>есть</w:t>
            </w:r>
          </w:p>
        </w:tc>
      </w:tr>
    </w:tbl>
    <w:p w:rsidR="00892244" w:rsidRPr="00892244" w:rsidRDefault="00892244" w:rsidP="00892244">
      <w:pPr>
        <w:suppressAutoHyphens/>
        <w:spacing w:line="240" w:lineRule="auto"/>
        <w:ind w:firstLine="0"/>
        <w:jc w:val="center"/>
        <w:rPr>
          <w:b/>
          <w:sz w:val="24"/>
          <w:szCs w:val="24"/>
        </w:rPr>
      </w:pPr>
    </w:p>
    <w:p w:rsidR="00892244" w:rsidRPr="00892244" w:rsidRDefault="00892244" w:rsidP="00892244">
      <w:pPr>
        <w:widowControl w:val="0"/>
        <w:suppressAutoHyphens/>
        <w:spacing w:line="240" w:lineRule="atLeast"/>
        <w:ind w:right="-143" w:firstLine="0"/>
        <w:rPr>
          <w:b/>
          <w:sz w:val="24"/>
          <w:szCs w:val="24"/>
        </w:rPr>
      </w:pPr>
      <w:r w:rsidRPr="00892244">
        <w:rPr>
          <w:b/>
          <w:sz w:val="24"/>
          <w:szCs w:val="24"/>
        </w:rPr>
        <w:t>Стоимость поставки: ________________________________________________ с/без НДС, руб.</w:t>
      </w:r>
    </w:p>
    <w:p w:rsidR="00892244" w:rsidRPr="00892244" w:rsidRDefault="00892244" w:rsidP="00892244">
      <w:pPr>
        <w:widowControl w:val="0"/>
        <w:suppressAutoHyphens/>
        <w:spacing w:line="240" w:lineRule="atLeast"/>
        <w:ind w:right="-143" w:firstLine="0"/>
        <w:rPr>
          <w:sz w:val="24"/>
          <w:szCs w:val="24"/>
        </w:rPr>
      </w:pPr>
      <w:r w:rsidRPr="00892244">
        <w:rPr>
          <w:b/>
          <w:sz w:val="24"/>
          <w:szCs w:val="24"/>
        </w:rPr>
        <w:t>Условия и место поставки</w:t>
      </w:r>
      <w:r w:rsidRPr="00892244">
        <w:rPr>
          <w:sz w:val="24"/>
          <w:szCs w:val="24"/>
        </w:rPr>
        <w:t xml:space="preserve">: </w:t>
      </w:r>
      <w:r w:rsidRPr="00892244">
        <w:rPr>
          <w:rFonts w:eastAsia="Calibri"/>
          <w:bCs/>
          <w:sz w:val="24"/>
          <w:szCs w:val="24"/>
          <w:lang w:eastAsia="en-US"/>
        </w:rPr>
        <w:t xml:space="preserve">Поставка </w:t>
      </w:r>
      <w:r w:rsidRPr="00892244">
        <w:rPr>
          <w:rFonts w:eastAsia="Calibri"/>
          <w:bCs/>
          <w:sz w:val="24"/>
          <w:szCs w:val="24"/>
          <w:lang w:eastAsia="zh-CN"/>
        </w:rPr>
        <w:t>Товара</w:t>
      </w:r>
      <w:r w:rsidRPr="00892244">
        <w:rPr>
          <w:rFonts w:eastAsia="Calibri"/>
          <w:sz w:val="24"/>
          <w:szCs w:val="24"/>
          <w:lang w:eastAsia="zh-CN"/>
        </w:rPr>
        <w:t xml:space="preserve"> осуществляется </w:t>
      </w:r>
      <w:r w:rsidRPr="00892244">
        <w:rPr>
          <w:rFonts w:eastAsia="Calibri"/>
          <w:sz w:val="24"/>
          <w:szCs w:val="24"/>
          <w:lang w:eastAsia="en-US"/>
        </w:rPr>
        <w:t>силами и средствами Поставщика</w:t>
      </w:r>
      <w:r w:rsidRPr="00892244">
        <w:rPr>
          <w:rFonts w:eastAsia="Calibri"/>
          <w:sz w:val="24"/>
          <w:szCs w:val="24"/>
          <w:lang w:eastAsia="zh-CN"/>
        </w:rPr>
        <w:t xml:space="preserve"> до склада </w:t>
      </w:r>
      <w:r w:rsidR="004F0AED" w:rsidRPr="004F0AED">
        <w:rPr>
          <w:rFonts w:eastAsia="Calibri"/>
          <w:sz w:val="24"/>
          <w:szCs w:val="24"/>
          <w:lang w:eastAsia="zh-CN"/>
        </w:rPr>
        <w:t>Заказч</w:t>
      </w:r>
      <w:r w:rsidRPr="004F0AED">
        <w:rPr>
          <w:rFonts w:eastAsia="Calibri"/>
          <w:sz w:val="24"/>
          <w:szCs w:val="24"/>
          <w:lang w:eastAsia="zh-CN"/>
        </w:rPr>
        <w:t>ика,</w:t>
      </w:r>
      <w:r w:rsidRPr="00892244">
        <w:rPr>
          <w:rFonts w:eastAsia="Calibri"/>
          <w:sz w:val="24"/>
          <w:szCs w:val="24"/>
          <w:lang w:eastAsia="zh-CN"/>
        </w:rPr>
        <w:t xml:space="preserve"> расположенного по адресу: РФ, </w:t>
      </w:r>
      <w:r w:rsidRPr="00892244">
        <w:rPr>
          <w:rFonts w:eastAsia="Calibri"/>
          <w:bCs/>
          <w:sz w:val="24"/>
          <w:szCs w:val="24"/>
          <w:lang w:eastAsia="en-US"/>
        </w:rPr>
        <w:t xml:space="preserve">Республика Саха (Якутия), п. </w:t>
      </w:r>
      <w:proofErr w:type="spellStart"/>
      <w:r w:rsidRPr="00892244">
        <w:rPr>
          <w:rFonts w:eastAsia="Calibri"/>
          <w:bCs/>
          <w:sz w:val="24"/>
          <w:szCs w:val="24"/>
          <w:lang w:eastAsia="en-US"/>
        </w:rPr>
        <w:t>Жатай</w:t>
      </w:r>
      <w:proofErr w:type="spellEnd"/>
      <w:r w:rsidRPr="00892244">
        <w:rPr>
          <w:rFonts w:eastAsia="Calibri"/>
          <w:bCs/>
          <w:sz w:val="24"/>
          <w:szCs w:val="24"/>
          <w:lang w:eastAsia="en-US"/>
        </w:rPr>
        <w:t xml:space="preserve">, ул. </w:t>
      </w:r>
      <w:proofErr w:type="spellStart"/>
      <w:r w:rsidRPr="00892244">
        <w:rPr>
          <w:rFonts w:eastAsia="Calibri"/>
          <w:bCs/>
          <w:sz w:val="24"/>
          <w:szCs w:val="24"/>
          <w:lang w:eastAsia="en-US"/>
        </w:rPr>
        <w:t>Строда</w:t>
      </w:r>
      <w:proofErr w:type="spellEnd"/>
      <w:r w:rsidRPr="00892244">
        <w:rPr>
          <w:rFonts w:eastAsia="Calibri"/>
          <w:bCs/>
          <w:sz w:val="24"/>
          <w:szCs w:val="24"/>
          <w:lang w:eastAsia="en-US"/>
        </w:rPr>
        <w:t xml:space="preserve"> 12, филиал «Якутская нефтебаза» АО «Саханефтегазсбыт».</w:t>
      </w:r>
    </w:p>
    <w:p w:rsidR="00892244" w:rsidRPr="00892244" w:rsidRDefault="00892244" w:rsidP="00892244">
      <w:pPr>
        <w:spacing w:line="240" w:lineRule="atLeast"/>
        <w:ind w:right="-143" w:firstLine="0"/>
        <w:rPr>
          <w:sz w:val="24"/>
          <w:szCs w:val="24"/>
        </w:rPr>
      </w:pPr>
      <w:r w:rsidRPr="00892244">
        <w:rPr>
          <w:b/>
          <w:sz w:val="24"/>
          <w:szCs w:val="24"/>
        </w:rPr>
        <w:t>Порядок и сроки оплаты:</w:t>
      </w:r>
      <w:r w:rsidRPr="00892244">
        <w:rPr>
          <w:sz w:val="24"/>
          <w:szCs w:val="24"/>
        </w:rPr>
        <w:t xml:space="preserve"> безналичный расчет:</w:t>
      </w:r>
    </w:p>
    <w:p w:rsidR="00892244" w:rsidRPr="00892244" w:rsidRDefault="00892244" w:rsidP="00892244">
      <w:pPr>
        <w:widowControl w:val="0"/>
        <w:autoSpaceDE w:val="0"/>
        <w:autoSpaceDN w:val="0"/>
        <w:adjustRightInd w:val="0"/>
        <w:spacing w:line="240" w:lineRule="atLeast"/>
        <w:ind w:firstLine="0"/>
        <w:rPr>
          <w:sz w:val="24"/>
          <w:szCs w:val="24"/>
        </w:rPr>
      </w:pPr>
      <w:r w:rsidRPr="00892244">
        <w:rPr>
          <w:sz w:val="24"/>
          <w:szCs w:val="24"/>
        </w:rPr>
        <w:t>- 30 % от цены Договора авансовый платёж на основании выставленного Поставщиком счёта, в течение 7 (семи) рабочих дней после подписания Сторонами настоящего Договора;</w:t>
      </w:r>
    </w:p>
    <w:p w:rsidR="00892244" w:rsidRPr="00892244" w:rsidRDefault="00892244" w:rsidP="00892244">
      <w:pPr>
        <w:spacing w:line="240" w:lineRule="auto"/>
        <w:ind w:firstLine="0"/>
        <w:rPr>
          <w:sz w:val="24"/>
          <w:szCs w:val="24"/>
        </w:rPr>
      </w:pPr>
      <w:r w:rsidRPr="00892244">
        <w:rPr>
          <w:rFonts w:eastAsia="Calibri"/>
          <w:color w:val="000000"/>
          <w:sz w:val="24"/>
          <w:szCs w:val="24"/>
          <w:shd w:val="clear" w:color="auto" w:fill="FBFBFB"/>
          <w:lang w:eastAsia="en-US"/>
        </w:rPr>
        <w:t>- 70 % от цены договора оплата по факту поставки, в течение 7 (семи) рабочих дней после подписания акта приема-передачи и получения Заказчиком выставленного Поставщиком счета и счета-фактуры</w:t>
      </w:r>
      <w:r w:rsidRPr="00892244">
        <w:rPr>
          <w:sz w:val="24"/>
          <w:szCs w:val="24"/>
        </w:rPr>
        <w:t>.</w:t>
      </w:r>
    </w:p>
    <w:p w:rsidR="00892244" w:rsidRPr="00892244" w:rsidRDefault="00892244" w:rsidP="00892244">
      <w:pPr>
        <w:suppressAutoHyphens/>
        <w:autoSpaceDE w:val="0"/>
        <w:spacing w:line="240" w:lineRule="auto"/>
        <w:ind w:right="-143" w:firstLine="0"/>
        <w:rPr>
          <w:b/>
          <w:sz w:val="24"/>
          <w:szCs w:val="24"/>
        </w:rPr>
      </w:pPr>
      <w:r w:rsidRPr="00892244">
        <w:rPr>
          <w:b/>
          <w:sz w:val="24"/>
          <w:szCs w:val="24"/>
        </w:rPr>
        <w:t>Сроки поставки товара</w:t>
      </w:r>
      <w:r w:rsidRPr="004F0AED">
        <w:rPr>
          <w:b/>
          <w:sz w:val="24"/>
          <w:szCs w:val="24"/>
        </w:rPr>
        <w:t xml:space="preserve">: </w:t>
      </w:r>
      <w:r w:rsidR="004750D8" w:rsidRPr="004F0AED">
        <w:rPr>
          <w:sz w:val="24"/>
          <w:szCs w:val="24"/>
        </w:rPr>
        <w:t>___ (_____________) календарных дней от даты подписания Договора.</w:t>
      </w:r>
    </w:p>
    <w:p w:rsidR="00892244" w:rsidRDefault="00892244" w:rsidP="00892244">
      <w:pPr>
        <w:tabs>
          <w:tab w:val="left" w:pos="0"/>
        </w:tabs>
        <w:spacing w:line="240" w:lineRule="atLeast"/>
        <w:ind w:right="-143" w:firstLine="0"/>
        <w:rPr>
          <w:b/>
          <w:sz w:val="24"/>
          <w:szCs w:val="24"/>
        </w:rPr>
      </w:pPr>
    </w:p>
    <w:p w:rsidR="004750D8" w:rsidRPr="00892244" w:rsidRDefault="004750D8" w:rsidP="00892244">
      <w:pPr>
        <w:tabs>
          <w:tab w:val="left" w:pos="0"/>
        </w:tabs>
        <w:spacing w:line="240" w:lineRule="atLeast"/>
        <w:ind w:right="-143" w:firstLine="0"/>
        <w:rPr>
          <w:b/>
          <w:sz w:val="24"/>
          <w:szCs w:val="24"/>
        </w:rPr>
      </w:pPr>
    </w:p>
    <w:tbl>
      <w:tblPr>
        <w:tblStyle w:val="151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80"/>
        <w:gridCol w:w="4003"/>
      </w:tblGrid>
      <w:tr w:rsidR="00892244" w:rsidRPr="00892244" w:rsidTr="00DA6AAB">
        <w:trPr>
          <w:trHeight w:val="1329"/>
        </w:trPr>
        <w:tc>
          <w:tcPr>
            <w:tcW w:w="4673" w:type="dxa"/>
          </w:tcPr>
          <w:p w:rsidR="00892244" w:rsidRPr="00892244" w:rsidRDefault="00892244" w:rsidP="00892244">
            <w:pPr>
              <w:widowControl w:val="0"/>
              <w:spacing w:line="240" w:lineRule="auto"/>
              <w:ind w:right="-1" w:firstLine="0"/>
              <w:jc w:val="left"/>
              <w:rPr>
                <w:b/>
                <w:sz w:val="24"/>
                <w:szCs w:val="24"/>
              </w:rPr>
            </w:pPr>
            <w:r w:rsidRPr="00892244">
              <w:rPr>
                <w:b/>
                <w:sz w:val="24"/>
                <w:szCs w:val="24"/>
              </w:rPr>
              <w:t xml:space="preserve">Генеральный директор </w:t>
            </w:r>
          </w:p>
          <w:p w:rsidR="00892244" w:rsidRPr="00892244" w:rsidRDefault="00892244" w:rsidP="00892244">
            <w:pPr>
              <w:widowControl w:val="0"/>
              <w:spacing w:line="240" w:lineRule="auto"/>
              <w:ind w:right="-1" w:firstLine="0"/>
              <w:jc w:val="left"/>
              <w:rPr>
                <w:b/>
                <w:sz w:val="24"/>
                <w:szCs w:val="24"/>
              </w:rPr>
            </w:pPr>
            <w:r w:rsidRPr="00892244">
              <w:rPr>
                <w:b/>
                <w:sz w:val="24"/>
                <w:szCs w:val="24"/>
              </w:rPr>
              <w:t>АО «Саханефтегазсбыт»</w:t>
            </w:r>
          </w:p>
          <w:p w:rsidR="00892244" w:rsidRPr="00892244" w:rsidRDefault="00892244" w:rsidP="00892244">
            <w:pPr>
              <w:ind w:right="-250" w:firstLine="0"/>
              <w:rPr>
                <w:b/>
                <w:sz w:val="24"/>
                <w:szCs w:val="24"/>
              </w:rPr>
            </w:pPr>
          </w:p>
          <w:p w:rsidR="00892244" w:rsidRPr="00892244" w:rsidRDefault="00892244" w:rsidP="00892244">
            <w:pPr>
              <w:ind w:right="-250" w:firstLine="0"/>
              <w:rPr>
                <w:b/>
                <w:sz w:val="24"/>
                <w:szCs w:val="24"/>
              </w:rPr>
            </w:pPr>
            <w:r w:rsidRPr="00892244">
              <w:rPr>
                <w:b/>
                <w:sz w:val="24"/>
                <w:szCs w:val="24"/>
              </w:rPr>
              <w:t>______________________ В. Н. Лебедев</w:t>
            </w:r>
          </w:p>
        </w:tc>
        <w:tc>
          <w:tcPr>
            <w:tcW w:w="680" w:type="dxa"/>
          </w:tcPr>
          <w:p w:rsidR="00892244" w:rsidRPr="00892244" w:rsidRDefault="00892244" w:rsidP="00892244">
            <w:pPr>
              <w:ind w:firstLine="0"/>
              <w:rPr>
                <w:rFonts w:eastAsia="Calibri"/>
                <w:b/>
                <w:bCs/>
                <w:sz w:val="24"/>
                <w:szCs w:val="24"/>
              </w:rPr>
            </w:pPr>
          </w:p>
        </w:tc>
        <w:tc>
          <w:tcPr>
            <w:tcW w:w="4003" w:type="dxa"/>
          </w:tcPr>
          <w:p w:rsidR="00892244" w:rsidRPr="00892244" w:rsidRDefault="00892244" w:rsidP="00892244">
            <w:pPr>
              <w:spacing w:line="240" w:lineRule="auto"/>
              <w:ind w:firstLine="0"/>
              <w:rPr>
                <w:b/>
                <w:sz w:val="24"/>
                <w:szCs w:val="24"/>
              </w:rPr>
            </w:pPr>
            <w:r w:rsidRPr="00892244">
              <w:rPr>
                <w:b/>
                <w:sz w:val="24"/>
                <w:szCs w:val="24"/>
              </w:rPr>
              <w:t xml:space="preserve">Генеральный директор </w:t>
            </w:r>
          </w:p>
          <w:p w:rsidR="00892244" w:rsidRPr="00892244" w:rsidRDefault="00892244" w:rsidP="00892244">
            <w:pPr>
              <w:spacing w:line="240" w:lineRule="auto"/>
              <w:ind w:firstLine="0"/>
              <w:rPr>
                <w:b/>
                <w:sz w:val="24"/>
                <w:szCs w:val="24"/>
              </w:rPr>
            </w:pPr>
            <w:r w:rsidRPr="00892244">
              <w:rPr>
                <w:b/>
                <w:sz w:val="24"/>
                <w:szCs w:val="24"/>
              </w:rPr>
              <w:t>______________</w:t>
            </w:r>
          </w:p>
          <w:p w:rsidR="00892244" w:rsidRPr="00892244" w:rsidRDefault="00892244" w:rsidP="00892244">
            <w:pPr>
              <w:ind w:firstLine="0"/>
              <w:rPr>
                <w:b/>
                <w:sz w:val="24"/>
                <w:szCs w:val="24"/>
              </w:rPr>
            </w:pPr>
          </w:p>
          <w:p w:rsidR="00892244" w:rsidRPr="00892244" w:rsidRDefault="00892244" w:rsidP="00892244">
            <w:pPr>
              <w:ind w:firstLine="0"/>
              <w:rPr>
                <w:b/>
                <w:sz w:val="24"/>
                <w:szCs w:val="24"/>
              </w:rPr>
            </w:pPr>
            <w:r w:rsidRPr="00892244">
              <w:rPr>
                <w:b/>
                <w:sz w:val="24"/>
                <w:szCs w:val="24"/>
              </w:rPr>
              <w:t xml:space="preserve">_______________________  </w:t>
            </w:r>
          </w:p>
        </w:tc>
      </w:tr>
    </w:tbl>
    <w:p w:rsidR="00892244" w:rsidRPr="00892244" w:rsidRDefault="00892244" w:rsidP="00892244">
      <w:pPr>
        <w:suppressAutoHyphens/>
        <w:spacing w:line="240" w:lineRule="auto"/>
        <w:ind w:firstLine="0"/>
        <w:jc w:val="left"/>
        <w:rPr>
          <w:sz w:val="20"/>
          <w:szCs w:val="20"/>
        </w:rPr>
      </w:pPr>
    </w:p>
    <w:p w:rsidR="00892244" w:rsidRPr="00892244" w:rsidRDefault="00892244" w:rsidP="00892244">
      <w:pPr>
        <w:suppressAutoHyphens/>
        <w:spacing w:line="240" w:lineRule="auto"/>
        <w:ind w:firstLine="0"/>
        <w:jc w:val="right"/>
        <w:rPr>
          <w:rFonts w:cs="Calibri"/>
          <w:sz w:val="20"/>
          <w:szCs w:val="20"/>
          <w:lang w:eastAsia="zh-CN"/>
        </w:rPr>
      </w:pPr>
      <w:r w:rsidRPr="00892244">
        <w:rPr>
          <w:sz w:val="20"/>
          <w:szCs w:val="20"/>
        </w:rPr>
        <w:t>Приложение № 1</w:t>
      </w:r>
    </w:p>
    <w:p w:rsidR="00892244" w:rsidRPr="00892244" w:rsidRDefault="00892244" w:rsidP="00892244">
      <w:pPr>
        <w:suppressAutoHyphens/>
        <w:spacing w:line="240" w:lineRule="auto"/>
        <w:ind w:firstLine="0"/>
        <w:jc w:val="right"/>
        <w:rPr>
          <w:rFonts w:cs="Calibri"/>
          <w:sz w:val="20"/>
          <w:szCs w:val="20"/>
          <w:lang w:eastAsia="zh-CN"/>
        </w:rPr>
      </w:pPr>
      <w:r w:rsidRPr="00892244">
        <w:rPr>
          <w:sz w:val="20"/>
          <w:szCs w:val="20"/>
        </w:rPr>
        <w:t>к Договору поставки товара</w:t>
      </w:r>
    </w:p>
    <w:p w:rsidR="00892244" w:rsidRPr="00892244" w:rsidRDefault="00892244" w:rsidP="00892244">
      <w:pPr>
        <w:suppressAutoHyphens/>
        <w:spacing w:line="240" w:lineRule="auto"/>
        <w:ind w:firstLine="0"/>
        <w:jc w:val="right"/>
        <w:rPr>
          <w:rFonts w:cs="Calibri"/>
          <w:sz w:val="20"/>
          <w:szCs w:val="20"/>
          <w:lang w:eastAsia="zh-CN"/>
        </w:rPr>
      </w:pPr>
      <w:r w:rsidRPr="00892244">
        <w:rPr>
          <w:sz w:val="20"/>
          <w:szCs w:val="20"/>
        </w:rPr>
        <w:t>от «____» __________2022 г. № _____</w:t>
      </w:r>
    </w:p>
    <w:p w:rsidR="00892244" w:rsidRPr="00892244" w:rsidRDefault="00892244" w:rsidP="00892244">
      <w:pPr>
        <w:suppressAutoHyphens/>
        <w:spacing w:line="240" w:lineRule="auto"/>
        <w:ind w:firstLine="0"/>
        <w:jc w:val="center"/>
        <w:rPr>
          <w:b/>
          <w:sz w:val="24"/>
          <w:szCs w:val="24"/>
        </w:rPr>
      </w:pPr>
    </w:p>
    <w:p w:rsidR="00892244" w:rsidRPr="00892244" w:rsidRDefault="00892244" w:rsidP="00892244">
      <w:pPr>
        <w:suppressAutoHyphens/>
        <w:spacing w:line="240" w:lineRule="auto"/>
        <w:ind w:firstLine="0"/>
        <w:jc w:val="center"/>
        <w:rPr>
          <w:b/>
          <w:sz w:val="24"/>
          <w:szCs w:val="24"/>
        </w:rPr>
      </w:pPr>
    </w:p>
    <w:p w:rsidR="00892244" w:rsidRPr="00892244" w:rsidRDefault="00892244" w:rsidP="00892244">
      <w:pPr>
        <w:suppressAutoHyphens/>
        <w:spacing w:line="240" w:lineRule="auto"/>
        <w:ind w:firstLine="0"/>
        <w:jc w:val="center"/>
        <w:rPr>
          <w:b/>
          <w:sz w:val="24"/>
          <w:szCs w:val="24"/>
        </w:rPr>
      </w:pPr>
      <w:r w:rsidRPr="00892244">
        <w:rPr>
          <w:b/>
          <w:sz w:val="24"/>
          <w:szCs w:val="24"/>
        </w:rPr>
        <w:t>СПЕЦИФИКАЦИЯ №4</w:t>
      </w:r>
    </w:p>
    <w:tbl>
      <w:tblPr>
        <w:tblStyle w:val="100"/>
        <w:tblW w:w="9776" w:type="dxa"/>
        <w:jc w:val="center"/>
        <w:tblLook w:val="04A0" w:firstRow="1" w:lastRow="0" w:firstColumn="1" w:lastColumn="0" w:noHBand="0" w:noVBand="1"/>
      </w:tblPr>
      <w:tblGrid>
        <w:gridCol w:w="548"/>
        <w:gridCol w:w="4888"/>
        <w:gridCol w:w="1396"/>
        <w:gridCol w:w="2944"/>
      </w:tblGrid>
      <w:tr w:rsidR="00892244" w:rsidRPr="00892244" w:rsidTr="00DA6AAB">
        <w:trPr>
          <w:trHeight w:val="384"/>
          <w:jc w:val="center"/>
        </w:trPr>
        <w:tc>
          <w:tcPr>
            <w:tcW w:w="548" w:type="dxa"/>
            <w:vAlign w:val="center"/>
          </w:tcPr>
          <w:p w:rsidR="00892244" w:rsidRPr="00892244" w:rsidRDefault="00892244" w:rsidP="00892244">
            <w:pPr>
              <w:tabs>
                <w:tab w:val="left" w:pos="284"/>
                <w:tab w:val="left" w:pos="426"/>
              </w:tabs>
              <w:spacing w:after="200" w:line="240" w:lineRule="auto"/>
              <w:ind w:left="-108" w:firstLine="108"/>
              <w:jc w:val="center"/>
              <w:rPr>
                <w:rFonts w:eastAsia="Calibri"/>
                <w:b/>
                <w:color w:val="000000"/>
                <w:sz w:val="24"/>
                <w:szCs w:val="24"/>
                <w:lang w:eastAsia="en-US"/>
              </w:rPr>
            </w:pPr>
            <w:r w:rsidRPr="00892244">
              <w:rPr>
                <w:rFonts w:eastAsia="Calibri"/>
                <w:b/>
                <w:color w:val="000000"/>
                <w:sz w:val="24"/>
                <w:szCs w:val="24"/>
                <w:lang w:eastAsia="en-US"/>
              </w:rPr>
              <w:t>№</w:t>
            </w:r>
          </w:p>
        </w:tc>
        <w:tc>
          <w:tcPr>
            <w:tcW w:w="4888" w:type="dxa"/>
            <w:vAlign w:val="center"/>
          </w:tcPr>
          <w:p w:rsidR="00892244" w:rsidRPr="00892244" w:rsidRDefault="00892244" w:rsidP="00892244">
            <w:pPr>
              <w:tabs>
                <w:tab w:val="left" w:pos="284"/>
                <w:tab w:val="left" w:pos="426"/>
              </w:tabs>
              <w:spacing w:after="200" w:line="240" w:lineRule="auto"/>
              <w:ind w:firstLine="0"/>
              <w:jc w:val="center"/>
              <w:rPr>
                <w:rFonts w:eastAsia="Calibri"/>
                <w:b/>
                <w:color w:val="000000"/>
                <w:sz w:val="24"/>
                <w:szCs w:val="24"/>
                <w:lang w:eastAsia="en-US"/>
              </w:rPr>
            </w:pPr>
            <w:r w:rsidRPr="00892244">
              <w:rPr>
                <w:rFonts w:eastAsia="Calibri"/>
                <w:b/>
                <w:color w:val="000000"/>
                <w:sz w:val="24"/>
                <w:szCs w:val="24"/>
                <w:lang w:eastAsia="en-US"/>
              </w:rPr>
              <w:t>Параметр</w:t>
            </w:r>
          </w:p>
        </w:tc>
        <w:tc>
          <w:tcPr>
            <w:tcW w:w="1396" w:type="dxa"/>
            <w:vAlign w:val="center"/>
          </w:tcPr>
          <w:p w:rsidR="00892244" w:rsidRPr="00892244" w:rsidRDefault="00892244" w:rsidP="00892244">
            <w:pPr>
              <w:tabs>
                <w:tab w:val="left" w:pos="284"/>
                <w:tab w:val="left" w:pos="426"/>
              </w:tabs>
              <w:spacing w:after="200" w:line="240" w:lineRule="auto"/>
              <w:ind w:firstLine="21"/>
              <w:jc w:val="center"/>
              <w:rPr>
                <w:rFonts w:eastAsia="Calibri"/>
                <w:b/>
                <w:color w:val="000000"/>
                <w:sz w:val="24"/>
                <w:szCs w:val="24"/>
                <w:lang w:eastAsia="en-US"/>
              </w:rPr>
            </w:pPr>
            <w:r w:rsidRPr="00892244">
              <w:rPr>
                <w:rFonts w:eastAsia="Calibri"/>
                <w:b/>
                <w:color w:val="000000"/>
                <w:sz w:val="24"/>
                <w:szCs w:val="24"/>
                <w:lang w:eastAsia="en-US"/>
              </w:rPr>
              <w:t>Ед. изм.</w:t>
            </w:r>
          </w:p>
        </w:tc>
        <w:tc>
          <w:tcPr>
            <w:tcW w:w="2944" w:type="dxa"/>
            <w:vAlign w:val="center"/>
          </w:tcPr>
          <w:p w:rsidR="00892244" w:rsidRPr="00892244" w:rsidRDefault="00892244" w:rsidP="00892244">
            <w:pPr>
              <w:tabs>
                <w:tab w:val="left" w:pos="284"/>
                <w:tab w:val="left" w:pos="426"/>
              </w:tabs>
              <w:spacing w:after="200" w:line="240" w:lineRule="auto"/>
              <w:ind w:firstLine="0"/>
              <w:jc w:val="center"/>
              <w:rPr>
                <w:rFonts w:eastAsia="Calibri"/>
                <w:b/>
                <w:color w:val="000000"/>
                <w:sz w:val="24"/>
                <w:szCs w:val="24"/>
                <w:lang w:eastAsia="en-US"/>
              </w:rPr>
            </w:pPr>
            <w:r w:rsidRPr="00892244">
              <w:rPr>
                <w:rFonts w:eastAsia="Calibri"/>
                <w:b/>
                <w:color w:val="000000"/>
                <w:sz w:val="24"/>
                <w:szCs w:val="24"/>
                <w:lang w:eastAsia="en-US"/>
              </w:rPr>
              <w:t>Значение</w:t>
            </w:r>
          </w:p>
        </w:tc>
      </w:tr>
      <w:tr w:rsidR="009708BF" w:rsidRPr="00892244" w:rsidTr="000A78BE">
        <w:trPr>
          <w:trHeight w:val="384"/>
          <w:jc w:val="center"/>
        </w:trPr>
        <w:tc>
          <w:tcPr>
            <w:tcW w:w="9776" w:type="dxa"/>
            <w:gridSpan w:val="4"/>
            <w:vAlign w:val="center"/>
          </w:tcPr>
          <w:p w:rsidR="009708BF" w:rsidRPr="009708BF" w:rsidRDefault="009708BF" w:rsidP="00892244">
            <w:pPr>
              <w:tabs>
                <w:tab w:val="left" w:pos="284"/>
                <w:tab w:val="left" w:pos="426"/>
              </w:tabs>
              <w:spacing w:after="200" w:line="240" w:lineRule="auto"/>
              <w:ind w:firstLine="0"/>
              <w:jc w:val="center"/>
              <w:rPr>
                <w:rFonts w:eastAsia="Calibri"/>
                <w:b/>
                <w:color w:val="000000"/>
                <w:sz w:val="24"/>
                <w:szCs w:val="24"/>
                <w:lang w:eastAsia="en-US"/>
              </w:rPr>
            </w:pPr>
            <w:r w:rsidRPr="009708BF">
              <w:rPr>
                <w:rFonts w:eastAsia="Calibri"/>
                <w:b/>
                <w:sz w:val="24"/>
                <w:szCs w:val="24"/>
                <w:lang w:eastAsia="en-US"/>
              </w:rPr>
              <w:t xml:space="preserve">Подвесной лодочный мотор </w:t>
            </w:r>
            <w:r w:rsidRPr="009708BF">
              <w:rPr>
                <w:rFonts w:eastAsia="Calibri"/>
                <w:b/>
                <w:sz w:val="24"/>
                <w:szCs w:val="24"/>
                <w:lang w:val="en-US" w:eastAsia="en-US"/>
              </w:rPr>
              <w:t>Yamaha</w:t>
            </w:r>
            <w:r w:rsidRPr="009708BF">
              <w:rPr>
                <w:rFonts w:eastAsia="Calibri"/>
                <w:b/>
                <w:sz w:val="24"/>
                <w:szCs w:val="24"/>
                <w:lang w:eastAsia="en-US"/>
              </w:rPr>
              <w:t xml:space="preserve"> </w:t>
            </w:r>
            <w:r w:rsidRPr="009708BF">
              <w:rPr>
                <w:rFonts w:eastAsia="Calibri"/>
                <w:b/>
                <w:sz w:val="24"/>
                <w:szCs w:val="24"/>
                <w:lang w:val="en-US" w:eastAsia="en-US"/>
              </w:rPr>
              <w:t>F</w:t>
            </w:r>
            <w:r w:rsidRPr="009708BF">
              <w:rPr>
                <w:rFonts w:eastAsia="Calibri"/>
                <w:b/>
                <w:sz w:val="24"/>
                <w:szCs w:val="24"/>
                <w:lang w:eastAsia="en-US"/>
              </w:rPr>
              <w:t xml:space="preserve"> 300 </w:t>
            </w:r>
            <w:r w:rsidRPr="009708BF">
              <w:rPr>
                <w:rFonts w:eastAsia="Calibri"/>
                <w:b/>
                <w:sz w:val="24"/>
                <w:szCs w:val="24"/>
                <w:lang w:val="en-US" w:eastAsia="en-US"/>
              </w:rPr>
              <w:t>GET</w:t>
            </w:r>
            <w:r w:rsidRPr="00890592">
              <w:rPr>
                <w:rFonts w:eastAsia="Calibri"/>
                <w:b/>
                <w:sz w:val="24"/>
                <w:szCs w:val="24"/>
                <w:lang w:val="en-US" w:eastAsia="en-US"/>
              </w:rPr>
              <w:t>X</w:t>
            </w:r>
          </w:p>
        </w:tc>
      </w:tr>
      <w:tr w:rsidR="00892244" w:rsidRPr="00892244" w:rsidTr="00DA6AAB">
        <w:trPr>
          <w:trHeight w:val="384"/>
          <w:jc w:val="center"/>
        </w:trPr>
        <w:tc>
          <w:tcPr>
            <w:tcW w:w="548" w:type="dxa"/>
            <w:vAlign w:val="center"/>
          </w:tcPr>
          <w:p w:rsidR="00892244" w:rsidRPr="00892244" w:rsidRDefault="00892244" w:rsidP="00892244">
            <w:pPr>
              <w:tabs>
                <w:tab w:val="left" w:pos="284"/>
                <w:tab w:val="left" w:pos="426"/>
              </w:tabs>
              <w:spacing w:after="200" w:line="240" w:lineRule="auto"/>
              <w:ind w:left="-108" w:firstLine="108"/>
              <w:jc w:val="center"/>
              <w:rPr>
                <w:rFonts w:eastAsia="Calibri"/>
                <w:b/>
                <w:color w:val="000000"/>
                <w:sz w:val="24"/>
                <w:szCs w:val="24"/>
                <w:lang w:eastAsia="en-US"/>
              </w:rPr>
            </w:pPr>
            <w:r w:rsidRPr="00892244">
              <w:rPr>
                <w:rFonts w:eastAsia="Calibri"/>
                <w:b/>
                <w:color w:val="000000"/>
                <w:sz w:val="24"/>
                <w:szCs w:val="24"/>
                <w:lang w:eastAsia="en-US"/>
              </w:rPr>
              <w:t>1</w:t>
            </w:r>
          </w:p>
        </w:tc>
        <w:tc>
          <w:tcPr>
            <w:tcW w:w="4888" w:type="dxa"/>
            <w:vAlign w:val="center"/>
          </w:tcPr>
          <w:p w:rsidR="00892244" w:rsidRPr="00892244" w:rsidRDefault="00892244" w:rsidP="00892244">
            <w:pPr>
              <w:tabs>
                <w:tab w:val="left" w:pos="284"/>
                <w:tab w:val="left" w:pos="426"/>
              </w:tabs>
              <w:spacing w:after="200" w:line="240" w:lineRule="auto"/>
              <w:ind w:firstLine="0"/>
              <w:jc w:val="left"/>
              <w:rPr>
                <w:rFonts w:eastAsia="Calibri"/>
                <w:color w:val="000000"/>
                <w:sz w:val="24"/>
                <w:szCs w:val="24"/>
                <w:lang w:eastAsia="en-US"/>
              </w:rPr>
            </w:pPr>
            <w:r w:rsidRPr="00892244">
              <w:rPr>
                <w:rFonts w:eastAsia="Calibri"/>
                <w:color w:val="000000"/>
                <w:sz w:val="24"/>
                <w:szCs w:val="24"/>
                <w:lang w:eastAsia="en-US"/>
              </w:rPr>
              <w:t>Тип двигателя</w:t>
            </w:r>
          </w:p>
        </w:tc>
        <w:tc>
          <w:tcPr>
            <w:tcW w:w="1396" w:type="dxa"/>
          </w:tcPr>
          <w:p w:rsidR="00892244" w:rsidRPr="00892244" w:rsidRDefault="00892244" w:rsidP="00892244">
            <w:pPr>
              <w:tabs>
                <w:tab w:val="left" w:pos="284"/>
                <w:tab w:val="left" w:pos="426"/>
              </w:tabs>
              <w:spacing w:after="200" w:line="240" w:lineRule="auto"/>
              <w:ind w:right="-89" w:firstLine="0"/>
              <w:jc w:val="center"/>
              <w:rPr>
                <w:rFonts w:eastAsia="Calibri"/>
                <w:color w:val="000000"/>
                <w:sz w:val="24"/>
                <w:szCs w:val="24"/>
                <w:lang w:eastAsia="en-US"/>
              </w:rPr>
            </w:pPr>
          </w:p>
        </w:tc>
        <w:tc>
          <w:tcPr>
            <w:tcW w:w="2944" w:type="dxa"/>
          </w:tcPr>
          <w:p w:rsidR="00892244" w:rsidRPr="00892244" w:rsidRDefault="00892244" w:rsidP="00892244">
            <w:pPr>
              <w:tabs>
                <w:tab w:val="left" w:pos="284"/>
                <w:tab w:val="left" w:pos="426"/>
              </w:tabs>
              <w:spacing w:after="200" w:line="240" w:lineRule="auto"/>
              <w:ind w:right="-89" w:hanging="17"/>
              <w:jc w:val="center"/>
              <w:rPr>
                <w:rFonts w:eastAsia="Calibri"/>
                <w:color w:val="000000"/>
                <w:sz w:val="24"/>
                <w:szCs w:val="24"/>
                <w:lang w:eastAsia="en-US"/>
              </w:rPr>
            </w:pPr>
            <w:r w:rsidRPr="00892244">
              <w:rPr>
                <w:rFonts w:eastAsia="Calibri"/>
                <w:color w:val="000000"/>
                <w:sz w:val="24"/>
                <w:szCs w:val="24"/>
                <w:lang w:eastAsia="en-US"/>
              </w:rPr>
              <w:t xml:space="preserve">4 – </w:t>
            </w:r>
            <w:proofErr w:type="spellStart"/>
            <w:r w:rsidRPr="00892244">
              <w:rPr>
                <w:rFonts w:eastAsia="Calibri"/>
                <w:color w:val="000000"/>
                <w:sz w:val="24"/>
                <w:szCs w:val="24"/>
                <w:lang w:eastAsia="en-US"/>
              </w:rPr>
              <w:t>тактный</w:t>
            </w:r>
            <w:proofErr w:type="spellEnd"/>
          </w:p>
        </w:tc>
      </w:tr>
      <w:tr w:rsidR="00892244" w:rsidRPr="00892244" w:rsidTr="00DA6AAB">
        <w:trPr>
          <w:trHeight w:val="384"/>
          <w:jc w:val="center"/>
        </w:trPr>
        <w:tc>
          <w:tcPr>
            <w:tcW w:w="548" w:type="dxa"/>
            <w:vAlign w:val="center"/>
          </w:tcPr>
          <w:p w:rsidR="00892244" w:rsidRPr="00892244" w:rsidRDefault="00892244" w:rsidP="00892244">
            <w:pPr>
              <w:tabs>
                <w:tab w:val="left" w:pos="284"/>
                <w:tab w:val="left" w:pos="426"/>
              </w:tabs>
              <w:spacing w:after="200" w:line="240" w:lineRule="auto"/>
              <w:ind w:left="-108" w:firstLine="108"/>
              <w:jc w:val="center"/>
              <w:rPr>
                <w:rFonts w:eastAsia="Calibri"/>
                <w:b/>
                <w:color w:val="000000"/>
                <w:sz w:val="24"/>
                <w:szCs w:val="24"/>
                <w:lang w:eastAsia="en-US"/>
              </w:rPr>
            </w:pPr>
            <w:r w:rsidRPr="00892244">
              <w:rPr>
                <w:rFonts w:eastAsia="Calibri"/>
                <w:b/>
                <w:color w:val="000000"/>
                <w:sz w:val="24"/>
                <w:szCs w:val="24"/>
                <w:lang w:eastAsia="en-US"/>
              </w:rPr>
              <w:t>2</w:t>
            </w:r>
          </w:p>
        </w:tc>
        <w:tc>
          <w:tcPr>
            <w:tcW w:w="4888" w:type="dxa"/>
            <w:vAlign w:val="center"/>
          </w:tcPr>
          <w:p w:rsidR="00892244" w:rsidRPr="00892244" w:rsidRDefault="00892244" w:rsidP="00892244">
            <w:pPr>
              <w:tabs>
                <w:tab w:val="left" w:pos="284"/>
                <w:tab w:val="left" w:pos="426"/>
              </w:tabs>
              <w:spacing w:after="200" w:line="240" w:lineRule="auto"/>
              <w:ind w:firstLine="0"/>
              <w:jc w:val="left"/>
              <w:rPr>
                <w:rFonts w:eastAsia="Calibri"/>
                <w:color w:val="000000"/>
                <w:sz w:val="24"/>
                <w:szCs w:val="24"/>
                <w:lang w:eastAsia="en-US"/>
              </w:rPr>
            </w:pPr>
            <w:r w:rsidRPr="00892244">
              <w:rPr>
                <w:rFonts w:eastAsia="Calibri"/>
                <w:color w:val="000000"/>
                <w:sz w:val="24"/>
                <w:szCs w:val="24"/>
                <w:lang w:eastAsia="en-US"/>
              </w:rPr>
              <w:t>Число цилиндров</w:t>
            </w:r>
          </w:p>
        </w:tc>
        <w:tc>
          <w:tcPr>
            <w:tcW w:w="1396" w:type="dxa"/>
          </w:tcPr>
          <w:p w:rsidR="00892244" w:rsidRPr="00892244" w:rsidRDefault="00892244" w:rsidP="00892244">
            <w:pPr>
              <w:tabs>
                <w:tab w:val="left" w:pos="284"/>
                <w:tab w:val="left" w:pos="426"/>
              </w:tabs>
              <w:spacing w:after="200" w:line="240" w:lineRule="auto"/>
              <w:ind w:right="-89" w:firstLine="0"/>
              <w:jc w:val="center"/>
              <w:rPr>
                <w:rFonts w:eastAsia="Calibri"/>
                <w:color w:val="000000"/>
                <w:sz w:val="24"/>
                <w:szCs w:val="24"/>
                <w:lang w:eastAsia="en-US"/>
              </w:rPr>
            </w:pPr>
          </w:p>
        </w:tc>
        <w:tc>
          <w:tcPr>
            <w:tcW w:w="2944" w:type="dxa"/>
          </w:tcPr>
          <w:p w:rsidR="00892244" w:rsidRPr="00892244" w:rsidRDefault="00892244" w:rsidP="00892244">
            <w:pPr>
              <w:tabs>
                <w:tab w:val="left" w:pos="284"/>
                <w:tab w:val="left" w:pos="426"/>
              </w:tabs>
              <w:spacing w:after="200" w:line="240" w:lineRule="auto"/>
              <w:ind w:right="-89" w:hanging="17"/>
              <w:jc w:val="center"/>
              <w:rPr>
                <w:rFonts w:eastAsia="Calibri"/>
                <w:color w:val="000000"/>
                <w:sz w:val="24"/>
                <w:szCs w:val="24"/>
                <w:lang w:eastAsia="en-US"/>
              </w:rPr>
            </w:pPr>
            <w:r w:rsidRPr="00892244">
              <w:rPr>
                <w:rFonts w:eastAsia="Calibri"/>
                <w:color w:val="000000"/>
                <w:sz w:val="24"/>
                <w:szCs w:val="24"/>
                <w:lang w:val="en-US" w:eastAsia="en-US"/>
              </w:rPr>
              <w:t>V6</w:t>
            </w:r>
            <w:r w:rsidRPr="00892244">
              <w:rPr>
                <w:rFonts w:eastAsia="Calibri"/>
                <w:color w:val="000000"/>
                <w:sz w:val="24"/>
                <w:szCs w:val="24"/>
                <w:lang w:eastAsia="en-US"/>
              </w:rPr>
              <w:t>, 24 – клапанный</w:t>
            </w:r>
          </w:p>
        </w:tc>
      </w:tr>
      <w:tr w:rsidR="00892244" w:rsidRPr="00892244" w:rsidTr="00DA6AAB">
        <w:trPr>
          <w:trHeight w:val="367"/>
          <w:jc w:val="center"/>
        </w:trPr>
        <w:tc>
          <w:tcPr>
            <w:tcW w:w="548" w:type="dxa"/>
            <w:vAlign w:val="center"/>
          </w:tcPr>
          <w:p w:rsidR="00892244" w:rsidRPr="00892244" w:rsidRDefault="00892244" w:rsidP="00892244">
            <w:pPr>
              <w:tabs>
                <w:tab w:val="left" w:pos="284"/>
                <w:tab w:val="left" w:pos="426"/>
              </w:tabs>
              <w:spacing w:after="200" w:line="240" w:lineRule="auto"/>
              <w:ind w:left="-108" w:firstLine="108"/>
              <w:jc w:val="center"/>
              <w:rPr>
                <w:rFonts w:eastAsia="Calibri"/>
                <w:b/>
                <w:color w:val="000000"/>
                <w:sz w:val="24"/>
                <w:szCs w:val="24"/>
                <w:lang w:eastAsia="en-US"/>
              </w:rPr>
            </w:pPr>
            <w:r w:rsidRPr="00892244">
              <w:rPr>
                <w:rFonts w:eastAsia="Calibri"/>
                <w:b/>
                <w:color w:val="000000"/>
                <w:sz w:val="24"/>
                <w:szCs w:val="24"/>
                <w:lang w:eastAsia="en-US"/>
              </w:rPr>
              <w:t>3</w:t>
            </w:r>
          </w:p>
        </w:tc>
        <w:tc>
          <w:tcPr>
            <w:tcW w:w="4888" w:type="dxa"/>
            <w:vAlign w:val="center"/>
          </w:tcPr>
          <w:p w:rsidR="00892244" w:rsidRPr="00892244" w:rsidRDefault="00892244" w:rsidP="00892244">
            <w:pPr>
              <w:tabs>
                <w:tab w:val="left" w:pos="284"/>
                <w:tab w:val="left" w:pos="426"/>
              </w:tabs>
              <w:spacing w:after="200" w:line="240" w:lineRule="auto"/>
              <w:ind w:firstLine="0"/>
              <w:jc w:val="left"/>
              <w:rPr>
                <w:rFonts w:eastAsia="Calibri"/>
                <w:color w:val="000000"/>
                <w:sz w:val="24"/>
                <w:szCs w:val="24"/>
                <w:lang w:eastAsia="en-US"/>
              </w:rPr>
            </w:pPr>
            <w:r w:rsidRPr="00892244">
              <w:rPr>
                <w:rFonts w:eastAsia="Calibri"/>
                <w:color w:val="000000"/>
                <w:sz w:val="24"/>
                <w:szCs w:val="24"/>
                <w:lang w:eastAsia="en-US"/>
              </w:rPr>
              <w:t>Рабочий объем</w:t>
            </w:r>
          </w:p>
        </w:tc>
        <w:tc>
          <w:tcPr>
            <w:tcW w:w="1396" w:type="dxa"/>
          </w:tcPr>
          <w:p w:rsidR="00892244" w:rsidRPr="00892244" w:rsidRDefault="00892244" w:rsidP="00892244">
            <w:pPr>
              <w:tabs>
                <w:tab w:val="left" w:pos="284"/>
                <w:tab w:val="left" w:pos="426"/>
              </w:tabs>
              <w:spacing w:after="200" w:line="240" w:lineRule="auto"/>
              <w:ind w:right="-89" w:firstLine="0"/>
              <w:jc w:val="center"/>
              <w:rPr>
                <w:rFonts w:eastAsia="Calibri"/>
                <w:color w:val="000000"/>
                <w:sz w:val="24"/>
                <w:szCs w:val="24"/>
                <w:vertAlign w:val="superscript"/>
                <w:lang w:eastAsia="en-US"/>
              </w:rPr>
            </w:pPr>
            <w:r w:rsidRPr="00892244">
              <w:rPr>
                <w:rFonts w:eastAsia="Calibri"/>
                <w:color w:val="000000"/>
                <w:sz w:val="24"/>
                <w:szCs w:val="24"/>
                <w:lang w:eastAsia="en-US"/>
              </w:rPr>
              <w:t>см</w:t>
            </w:r>
            <w:r w:rsidRPr="00892244">
              <w:rPr>
                <w:rFonts w:eastAsia="Calibri"/>
                <w:color w:val="000000"/>
                <w:sz w:val="24"/>
                <w:szCs w:val="24"/>
                <w:vertAlign w:val="superscript"/>
                <w:lang w:eastAsia="en-US"/>
              </w:rPr>
              <w:t>3</w:t>
            </w:r>
          </w:p>
        </w:tc>
        <w:tc>
          <w:tcPr>
            <w:tcW w:w="2944" w:type="dxa"/>
          </w:tcPr>
          <w:p w:rsidR="00892244" w:rsidRPr="00892244" w:rsidRDefault="00892244" w:rsidP="00892244">
            <w:pPr>
              <w:tabs>
                <w:tab w:val="left" w:pos="284"/>
                <w:tab w:val="left" w:pos="426"/>
              </w:tabs>
              <w:spacing w:after="200" w:line="240" w:lineRule="auto"/>
              <w:ind w:right="-89" w:hanging="17"/>
              <w:jc w:val="center"/>
              <w:rPr>
                <w:rFonts w:eastAsia="Calibri"/>
                <w:color w:val="000000"/>
                <w:sz w:val="24"/>
                <w:szCs w:val="24"/>
                <w:lang w:eastAsia="en-US"/>
              </w:rPr>
            </w:pPr>
            <w:r w:rsidRPr="00892244">
              <w:rPr>
                <w:rFonts w:eastAsia="Calibri"/>
                <w:color w:val="000000"/>
                <w:sz w:val="24"/>
                <w:szCs w:val="24"/>
                <w:lang w:eastAsia="en-US"/>
              </w:rPr>
              <w:t>4 169</w:t>
            </w:r>
          </w:p>
        </w:tc>
      </w:tr>
      <w:tr w:rsidR="00892244" w:rsidRPr="00892244" w:rsidTr="00DA6AAB">
        <w:trPr>
          <w:trHeight w:val="384"/>
          <w:jc w:val="center"/>
        </w:trPr>
        <w:tc>
          <w:tcPr>
            <w:tcW w:w="548" w:type="dxa"/>
            <w:vAlign w:val="center"/>
          </w:tcPr>
          <w:p w:rsidR="00892244" w:rsidRPr="00892244" w:rsidRDefault="00892244" w:rsidP="00892244">
            <w:pPr>
              <w:tabs>
                <w:tab w:val="left" w:pos="284"/>
                <w:tab w:val="left" w:pos="426"/>
              </w:tabs>
              <w:spacing w:after="200" w:line="240" w:lineRule="auto"/>
              <w:ind w:left="-108" w:firstLine="108"/>
              <w:jc w:val="center"/>
              <w:rPr>
                <w:rFonts w:eastAsia="Calibri"/>
                <w:b/>
                <w:color w:val="000000"/>
                <w:sz w:val="24"/>
                <w:szCs w:val="24"/>
                <w:lang w:eastAsia="en-US"/>
              </w:rPr>
            </w:pPr>
            <w:r w:rsidRPr="00892244">
              <w:rPr>
                <w:rFonts w:eastAsia="Calibri"/>
                <w:b/>
                <w:color w:val="000000"/>
                <w:sz w:val="24"/>
                <w:szCs w:val="24"/>
                <w:lang w:eastAsia="en-US"/>
              </w:rPr>
              <w:t>4</w:t>
            </w:r>
          </w:p>
        </w:tc>
        <w:tc>
          <w:tcPr>
            <w:tcW w:w="4888" w:type="dxa"/>
            <w:vAlign w:val="center"/>
          </w:tcPr>
          <w:p w:rsidR="00892244" w:rsidRPr="00892244" w:rsidRDefault="00892244" w:rsidP="00892244">
            <w:pPr>
              <w:tabs>
                <w:tab w:val="left" w:pos="284"/>
                <w:tab w:val="left" w:pos="426"/>
              </w:tabs>
              <w:spacing w:after="200" w:line="240" w:lineRule="auto"/>
              <w:ind w:firstLine="0"/>
              <w:jc w:val="left"/>
              <w:rPr>
                <w:rFonts w:eastAsia="Calibri"/>
                <w:color w:val="000000"/>
                <w:sz w:val="24"/>
                <w:szCs w:val="24"/>
                <w:lang w:eastAsia="en-US"/>
              </w:rPr>
            </w:pPr>
            <w:r w:rsidRPr="00892244">
              <w:rPr>
                <w:rFonts w:eastAsia="Calibri"/>
                <w:color w:val="000000"/>
                <w:sz w:val="24"/>
                <w:szCs w:val="24"/>
                <w:lang w:eastAsia="en-US"/>
              </w:rPr>
              <w:t xml:space="preserve">Диаметр цилиндра </w:t>
            </w:r>
          </w:p>
        </w:tc>
        <w:tc>
          <w:tcPr>
            <w:tcW w:w="1396" w:type="dxa"/>
          </w:tcPr>
          <w:p w:rsidR="00892244" w:rsidRPr="00892244" w:rsidRDefault="00892244" w:rsidP="00892244">
            <w:pPr>
              <w:tabs>
                <w:tab w:val="left" w:pos="284"/>
                <w:tab w:val="left" w:pos="426"/>
              </w:tabs>
              <w:spacing w:after="200" w:line="240" w:lineRule="auto"/>
              <w:ind w:right="-89" w:firstLine="0"/>
              <w:jc w:val="center"/>
              <w:rPr>
                <w:rFonts w:eastAsia="Calibri"/>
                <w:color w:val="000000"/>
                <w:sz w:val="24"/>
                <w:szCs w:val="24"/>
                <w:lang w:eastAsia="en-US"/>
              </w:rPr>
            </w:pPr>
            <w:r w:rsidRPr="00892244">
              <w:rPr>
                <w:rFonts w:eastAsia="Calibri"/>
                <w:color w:val="000000"/>
                <w:sz w:val="24"/>
                <w:szCs w:val="24"/>
                <w:lang w:eastAsia="en-US"/>
              </w:rPr>
              <w:t>мм</w:t>
            </w:r>
          </w:p>
        </w:tc>
        <w:tc>
          <w:tcPr>
            <w:tcW w:w="2944" w:type="dxa"/>
          </w:tcPr>
          <w:p w:rsidR="00892244" w:rsidRPr="00892244" w:rsidRDefault="00892244" w:rsidP="00892244">
            <w:pPr>
              <w:tabs>
                <w:tab w:val="left" w:pos="284"/>
                <w:tab w:val="left" w:pos="426"/>
              </w:tabs>
              <w:spacing w:after="200" w:line="240" w:lineRule="auto"/>
              <w:ind w:right="-89" w:hanging="17"/>
              <w:jc w:val="center"/>
              <w:rPr>
                <w:rFonts w:eastAsia="Calibri"/>
                <w:color w:val="000000"/>
                <w:sz w:val="24"/>
                <w:szCs w:val="24"/>
                <w:lang w:eastAsia="en-US"/>
              </w:rPr>
            </w:pPr>
            <w:r w:rsidRPr="00892244">
              <w:rPr>
                <w:rFonts w:eastAsia="Calibri"/>
                <w:color w:val="000000"/>
                <w:sz w:val="24"/>
                <w:szCs w:val="24"/>
                <w:lang w:eastAsia="en-US"/>
              </w:rPr>
              <w:t>96</w:t>
            </w:r>
          </w:p>
        </w:tc>
      </w:tr>
      <w:tr w:rsidR="00892244" w:rsidRPr="00892244" w:rsidTr="00DA6AAB">
        <w:trPr>
          <w:trHeight w:val="384"/>
          <w:jc w:val="center"/>
        </w:trPr>
        <w:tc>
          <w:tcPr>
            <w:tcW w:w="548" w:type="dxa"/>
            <w:vAlign w:val="center"/>
          </w:tcPr>
          <w:p w:rsidR="00892244" w:rsidRPr="00892244" w:rsidRDefault="00892244" w:rsidP="00892244">
            <w:pPr>
              <w:tabs>
                <w:tab w:val="left" w:pos="284"/>
                <w:tab w:val="left" w:pos="426"/>
              </w:tabs>
              <w:spacing w:after="200" w:line="240" w:lineRule="auto"/>
              <w:ind w:left="-108" w:firstLine="108"/>
              <w:jc w:val="center"/>
              <w:rPr>
                <w:rFonts w:eastAsia="Calibri"/>
                <w:b/>
                <w:color w:val="000000"/>
                <w:sz w:val="24"/>
                <w:szCs w:val="24"/>
                <w:lang w:eastAsia="en-US"/>
              </w:rPr>
            </w:pPr>
            <w:r w:rsidRPr="00892244">
              <w:rPr>
                <w:rFonts w:eastAsia="Calibri"/>
                <w:b/>
                <w:color w:val="000000"/>
                <w:sz w:val="24"/>
                <w:szCs w:val="24"/>
                <w:lang w:eastAsia="en-US"/>
              </w:rPr>
              <w:t>5</w:t>
            </w:r>
          </w:p>
        </w:tc>
        <w:tc>
          <w:tcPr>
            <w:tcW w:w="4888" w:type="dxa"/>
            <w:vAlign w:val="center"/>
          </w:tcPr>
          <w:p w:rsidR="00892244" w:rsidRPr="00892244" w:rsidRDefault="00892244" w:rsidP="00892244">
            <w:pPr>
              <w:tabs>
                <w:tab w:val="left" w:pos="284"/>
                <w:tab w:val="left" w:pos="426"/>
              </w:tabs>
              <w:spacing w:after="200" w:line="240" w:lineRule="auto"/>
              <w:ind w:firstLine="0"/>
              <w:jc w:val="left"/>
              <w:rPr>
                <w:rFonts w:eastAsia="Calibri"/>
                <w:color w:val="000000"/>
                <w:sz w:val="24"/>
                <w:szCs w:val="24"/>
                <w:lang w:eastAsia="en-US"/>
              </w:rPr>
            </w:pPr>
            <w:r w:rsidRPr="00892244">
              <w:rPr>
                <w:rFonts w:eastAsia="Calibri"/>
                <w:color w:val="000000"/>
                <w:spacing w:val="-6"/>
                <w:sz w:val="24"/>
                <w:szCs w:val="24"/>
                <w:shd w:val="clear" w:color="auto" w:fill="FFFFFF"/>
                <w:lang w:eastAsia="en-US"/>
              </w:rPr>
              <w:t>Мощность</w:t>
            </w:r>
          </w:p>
        </w:tc>
        <w:tc>
          <w:tcPr>
            <w:tcW w:w="1396" w:type="dxa"/>
          </w:tcPr>
          <w:p w:rsidR="00892244" w:rsidRPr="00892244" w:rsidRDefault="00892244" w:rsidP="00892244">
            <w:pPr>
              <w:tabs>
                <w:tab w:val="left" w:pos="284"/>
                <w:tab w:val="left" w:pos="426"/>
              </w:tabs>
              <w:spacing w:after="200" w:line="240" w:lineRule="auto"/>
              <w:ind w:right="-89" w:firstLine="0"/>
              <w:jc w:val="center"/>
              <w:rPr>
                <w:rFonts w:eastAsia="Calibri"/>
                <w:color w:val="000000"/>
                <w:sz w:val="24"/>
                <w:szCs w:val="24"/>
                <w:lang w:eastAsia="en-US"/>
              </w:rPr>
            </w:pPr>
            <w:proofErr w:type="spellStart"/>
            <w:r w:rsidRPr="00892244">
              <w:rPr>
                <w:rFonts w:eastAsia="Calibri"/>
                <w:color w:val="000000"/>
                <w:sz w:val="24"/>
                <w:szCs w:val="24"/>
                <w:lang w:eastAsia="en-US"/>
              </w:rPr>
              <w:t>л.с</w:t>
            </w:r>
            <w:proofErr w:type="spellEnd"/>
            <w:r w:rsidRPr="00892244">
              <w:rPr>
                <w:rFonts w:eastAsia="Calibri"/>
                <w:color w:val="000000"/>
                <w:sz w:val="24"/>
                <w:szCs w:val="24"/>
                <w:lang w:eastAsia="en-US"/>
              </w:rPr>
              <w:t>.</w:t>
            </w:r>
          </w:p>
        </w:tc>
        <w:tc>
          <w:tcPr>
            <w:tcW w:w="2944" w:type="dxa"/>
          </w:tcPr>
          <w:p w:rsidR="00892244" w:rsidRPr="00892244" w:rsidRDefault="00892244" w:rsidP="00892244">
            <w:pPr>
              <w:tabs>
                <w:tab w:val="left" w:pos="284"/>
                <w:tab w:val="left" w:pos="426"/>
              </w:tabs>
              <w:spacing w:after="200" w:line="240" w:lineRule="auto"/>
              <w:ind w:right="-89" w:hanging="17"/>
              <w:jc w:val="center"/>
              <w:rPr>
                <w:rFonts w:eastAsia="Calibri"/>
                <w:color w:val="000000"/>
                <w:sz w:val="24"/>
                <w:szCs w:val="24"/>
                <w:lang w:eastAsia="en-US"/>
              </w:rPr>
            </w:pPr>
            <w:r w:rsidRPr="00892244">
              <w:rPr>
                <w:rFonts w:eastAsia="Calibri"/>
                <w:color w:val="000000"/>
                <w:sz w:val="24"/>
                <w:szCs w:val="24"/>
                <w:lang w:eastAsia="en-US"/>
              </w:rPr>
              <w:t>300</w:t>
            </w:r>
          </w:p>
        </w:tc>
      </w:tr>
      <w:tr w:rsidR="00892244" w:rsidRPr="00892244" w:rsidTr="00DA6AAB">
        <w:trPr>
          <w:trHeight w:val="384"/>
          <w:jc w:val="center"/>
        </w:trPr>
        <w:tc>
          <w:tcPr>
            <w:tcW w:w="548" w:type="dxa"/>
            <w:vAlign w:val="center"/>
          </w:tcPr>
          <w:p w:rsidR="00892244" w:rsidRPr="00892244" w:rsidRDefault="00892244" w:rsidP="00892244">
            <w:pPr>
              <w:tabs>
                <w:tab w:val="left" w:pos="284"/>
                <w:tab w:val="left" w:pos="426"/>
              </w:tabs>
              <w:spacing w:after="200" w:line="240" w:lineRule="auto"/>
              <w:ind w:left="-108" w:firstLine="108"/>
              <w:jc w:val="center"/>
              <w:rPr>
                <w:rFonts w:eastAsia="Calibri"/>
                <w:b/>
                <w:color w:val="000000"/>
                <w:sz w:val="24"/>
                <w:szCs w:val="24"/>
                <w:lang w:eastAsia="en-US"/>
              </w:rPr>
            </w:pPr>
            <w:r w:rsidRPr="00892244">
              <w:rPr>
                <w:rFonts w:eastAsia="Calibri"/>
                <w:b/>
                <w:color w:val="000000"/>
                <w:sz w:val="24"/>
                <w:szCs w:val="24"/>
                <w:lang w:eastAsia="en-US"/>
              </w:rPr>
              <w:t>6</w:t>
            </w:r>
          </w:p>
        </w:tc>
        <w:tc>
          <w:tcPr>
            <w:tcW w:w="4888" w:type="dxa"/>
            <w:vAlign w:val="center"/>
          </w:tcPr>
          <w:p w:rsidR="00892244" w:rsidRPr="00892244" w:rsidRDefault="00892244" w:rsidP="00892244">
            <w:pPr>
              <w:tabs>
                <w:tab w:val="left" w:pos="284"/>
                <w:tab w:val="left" w:pos="426"/>
              </w:tabs>
              <w:spacing w:after="200" w:line="240" w:lineRule="auto"/>
              <w:ind w:firstLine="0"/>
              <w:jc w:val="left"/>
              <w:rPr>
                <w:rFonts w:eastAsia="Calibri"/>
                <w:color w:val="000000"/>
                <w:sz w:val="24"/>
                <w:szCs w:val="24"/>
                <w:lang w:eastAsia="en-US"/>
              </w:rPr>
            </w:pPr>
            <w:r w:rsidRPr="00892244">
              <w:rPr>
                <w:rFonts w:eastAsia="Calibri"/>
                <w:color w:val="000000"/>
                <w:spacing w:val="-6"/>
                <w:sz w:val="24"/>
                <w:szCs w:val="24"/>
                <w:shd w:val="clear" w:color="auto" w:fill="FFFFFF"/>
                <w:lang w:eastAsia="en-US"/>
              </w:rPr>
              <w:t>Система смазки</w:t>
            </w:r>
          </w:p>
        </w:tc>
        <w:tc>
          <w:tcPr>
            <w:tcW w:w="1396" w:type="dxa"/>
          </w:tcPr>
          <w:p w:rsidR="00892244" w:rsidRPr="00892244" w:rsidRDefault="00892244" w:rsidP="00892244">
            <w:pPr>
              <w:tabs>
                <w:tab w:val="left" w:pos="284"/>
                <w:tab w:val="left" w:pos="426"/>
              </w:tabs>
              <w:spacing w:after="200" w:line="240" w:lineRule="auto"/>
              <w:ind w:right="-89" w:firstLine="15"/>
              <w:jc w:val="center"/>
              <w:rPr>
                <w:rFonts w:eastAsia="Calibri"/>
                <w:color w:val="000000"/>
                <w:sz w:val="24"/>
                <w:szCs w:val="24"/>
                <w:lang w:eastAsia="en-US"/>
              </w:rPr>
            </w:pPr>
          </w:p>
        </w:tc>
        <w:tc>
          <w:tcPr>
            <w:tcW w:w="2944" w:type="dxa"/>
          </w:tcPr>
          <w:p w:rsidR="00892244" w:rsidRPr="00892244" w:rsidRDefault="00892244" w:rsidP="00892244">
            <w:pPr>
              <w:tabs>
                <w:tab w:val="left" w:pos="284"/>
                <w:tab w:val="left" w:pos="426"/>
              </w:tabs>
              <w:spacing w:after="200" w:line="240" w:lineRule="auto"/>
              <w:ind w:right="-89" w:hanging="17"/>
              <w:jc w:val="center"/>
              <w:rPr>
                <w:rFonts w:eastAsia="Calibri"/>
                <w:color w:val="000000"/>
                <w:sz w:val="24"/>
                <w:szCs w:val="24"/>
                <w:lang w:eastAsia="en-US"/>
              </w:rPr>
            </w:pPr>
            <w:r w:rsidRPr="00892244">
              <w:rPr>
                <w:rFonts w:eastAsia="Calibri"/>
                <w:color w:val="000000"/>
                <w:spacing w:val="-6"/>
                <w:sz w:val="24"/>
                <w:szCs w:val="24"/>
                <w:shd w:val="clear" w:color="auto" w:fill="FFFFFF"/>
                <w:lang w:eastAsia="en-US"/>
              </w:rPr>
              <w:t>мокрый картер</w:t>
            </w:r>
          </w:p>
        </w:tc>
      </w:tr>
      <w:tr w:rsidR="00892244" w:rsidRPr="00892244" w:rsidTr="00DA6AAB">
        <w:trPr>
          <w:trHeight w:val="384"/>
          <w:jc w:val="center"/>
        </w:trPr>
        <w:tc>
          <w:tcPr>
            <w:tcW w:w="548" w:type="dxa"/>
            <w:vAlign w:val="center"/>
          </w:tcPr>
          <w:p w:rsidR="00892244" w:rsidRPr="00892244" w:rsidRDefault="00892244" w:rsidP="00892244">
            <w:pPr>
              <w:tabs>
                <w:tab w:val="left" w:pos="284"/>
                <w:tab w:val="left" w:pos="426"/>
              </w:tabs>
              <w:spacing w:after="200" w:line="240" w:lineRule="auto"/>
              <w:ind w:left="-108" w:firstLine="108"/>
              <w:jc w:val="center"/>
              <w:rPr>
                <w:rFonts w:eastAsia="Calibri"/>
                <w:b/>
                <w:color w:val="000000"/>
                <w:sz w:val="24"/>
                <w:szCs w:val="24"/>
                <w:lang w:eastAsia="en-US"/>
              </w:rPr>
            </w:pPr>
            <w:r w:rsidRPr="00892244">
              <w:rPr>
                <w:rFonts w:eastAsia="Calibri"/>
                <w:b/>
                <w:color w:val="000000"/>
                <w:sz w:val="24"/>
                <w:szCs w:val="24"/>
                <w:lang w:eastAsia="en-US"/>
              </w:rPr>
              <w:t>7</w:t>
            </w:r>
          </w:p>
        </w:tc>
        <w:tc>
          <w:tcPr>
            <w:tcW w:w="4888" w:type="dxa"/>
            <w:vAlign w:val="center"/>
          </w:tcPr>
          <w:p w:rsidR="00892244" w:rsidRPr="00892244" w:rsidRDefault="00892244" w:rsidP="00892244">
            <w:pPr>
              <w:tabs>
                <w:tab w:val="left" w:pos="284"/>
                <w:tab w:val="left" w:pos="426"/>
              </w:tabs>
              <w:spacing w:after="200" w:line="240" w:lineRule="auto"/>
              <w:ind w:firstLine="0"/>
              <w:jc w:val="left"/>
              <w:rPr>
                <w:rFonts w:eastAsia="Calibri"/>
                <w:color w:val="000000"/>
                <w:sz w:val="24"/>
                <w:szCs w:val="24"/>
                <w:lang w:eastAsia="en-US"/>
              </w:rPr>
            </w:pPr>
            <w:r w:rsidRPr="00892244">
              <w:rPr>
                <w:rFonts w:eastAsia="Calibri"/>
                <w:color w:val="000000"/>
                <w:spacing w:val="-6"/>
                <w:sz w:val="24"/>
                <w:szCs w:val="24"/>
                <w:shd w:val="clear" w:color="auto" w:fill="FFFFFF"/>
                <w:lang w:eastAsia="en-US"/>
              </w:rPr>
              <w:t>Мощность на валу винта</w:t>
            </w:r>
          </w:p>
        </w:tc>
        <w:tc>
          <w:tcPr>
            <w:tcW w:w="1396" w:type="dxa"/>
          </w:tcPr>
          <w:p w:rsidR="00892244" w:rsidRPr="00892244" w:rsidRDefault="00892244" w:rsidP="00892244">
            <w:pPr>
              <w:tabs>
                <w:tab w:val="left" w:pos="284"/>
                <w:tab w:val="left" w:pos="426"/>
              </w:tabs>
              <w:spacing w:after="200" w:line="240" w:lineRule="auto"/>
              <w:ind w:right="-89" w:firstLine="0"/>
              <w:jc w:val="center"/>
              <w:rPr>
                <w:rFonts w:eastAsia="Calibri"/>
                <w:color w:val="000000"/>
                <w:sz w:val="24"/>
                <w:szCs w:val="24"/>
                <w:lang w:eastAsia="en-US"/>
              </w:rPr>
            </w:pPr>
            <w:r w:rsidRPr="00892244">
              <w:rPr>
                <w:rFonts w:eastAsia="Calibri"/>
                <w:color w:val="000000"/>
                <w:sz w:val="24"/>
                <w:szCs w:val="24"/>
                <w:lang w:eastAsia="en-US"/>
              </w:rPr>
              <w:t>кВт/об/мин</w:t>
            </w:r>
          </w:p>
        </w:tc>
        <w:tc>
          <w:tcPr>
            <w:tcW w:w="2944" w:type="dxa"/>
          </w:tcPr>
          <w:p w:rsidR="00892244" w:rsidRPr="00892244" w:rsidRDefault="00892244" w:rsidP="00892244">
            <w:pPr>
              <w:tabs>
                <w:tab w:val="left" w:pos="284"/>
                <w:tab w:val="left" w:pos="426"/>
              </w:tabs>
              <w:spacing w:after="200" w:line="240" w:lineRule="auto"/>
              <w:ind w:right="-89" w:hanging="17"/>
              <w:jc w:val="center"/>
              <w:rPr>
                <w:rFonts w:eastAsia="Calibri"/>
                <w:color w:val="000000"/>
                <w:sz w:val="24"/>
                <w:szCs w:val="24"/>
                <w:lang w:eastAsia="en-US"/>
              </w:rPr>
            </w:pPr>
            <w:r w:rsidRPr="00892244">
              <w:rPr>
                <w:rFonts w:eastAsia="Calibri"/>
                <w:color w:val="000000"/>
                <w:spacing w:val="-6"/>
                <w:sz w:val="24"/>
                <w:szCs w:val="24"/>
                <w:shd w:val="clear" w:color="auto" w:fill="FFFFFF"/>
                <w:lang w:eastAsia="en-US"/>
              </w:rPr>
              <w:t>220,7/5500</w:t>
            </w:r>
          </w:p>
        </w:tc>
      </w:tr>
      <w:tr w:rsidR="00892244" w:rsidRPr="00892244" w:rsidTr="00DA6AAB">
        <w:trPr>
          <w:trHeight w:val="384"/>
          <w:jc w:val="center"/>
        </w:trPr>
        <w:tc>
          <w:tcPr>
            <w:tcW w:w="548" w:type="dxa"/>
            <w:vAlign w:val="center"/>
          </w:tcPr>
          <w:p w:rsidR="00892244" w:rsidRPr="00892244" w:rsidRDefault="00892244" w:rsidP="00892244">
            <w:pPr>
              <w:tabs>
                <w:tab w:val="left" w:pos="284"/>
                <w:tab w:val="left" w:pos="426"/>
              </w:tabs>
              <w:spacing w:after="200" w:line="240" w:lineRule="auto"/>
              <w:ind w:left="-108" w:firstLine="108"/>
              <w:jc w:val="center"/>
              <w:rPr>
                <w:rFonts w:eastAsia="Calibri"/>
                <w:b/>
                <w:color w:val="000000"/>
                <w:sz w:val="24"/>
                <w:szCs w:val="24"/>
                <w:lang w:eastAsia="en-US"/>
              </w:rPr>
            </w:pPr>
            <w:r w:rsidRPr="00892244">
              <w:rPr>
                <w:rFonts w:eastAsia="Calibri"/>
                <w:b/>
                <w:color w:val="000000"/>
                <w:sz w:val="24"/>
                <w:szCs w:val="24"/>
                <w:lang w:eastAsia="en-US"/>
              </w:rPr>
              <w:t>8</w:t>
            </w:r>
          </w:p>
        </w:tc>
        <w:tc>
          <w:tcPr>
            <w:tcW w:w="4888" w:type="dxa"/>
            <w:vAlign w:val="center"/>
          </w:tcPr>
          <w:p w:rsidR="00892244" w:rsidRPr="00892244" w:rsidRDefault="00892244" w:rsidP="00892244">
            <w:pPr>
              <w:tabs>
                <w:tab w:val="left" w:pos="284"/>
                <w:tab w:val="left" w:pos="426"/>
              </w:tabs>
              <w:spacing w:after="200" w:line="240" w:lineRule="auto"/>
              <w:ind w:firstLine="0"/>
              <w:jc w:val="left"/>
              <w:rPr>
                <w:rFonts w:eastAsia="Calibri"/>
                <w:color w:val="000000"/>
                <w:sz w:val="24"/>
                <w:szCs w:val="24"/>
                <w:lang w:eastAsia="en-US"/>
              </w:rPr>
            </w:pPr>
            <w:r w:rsidRPr="00892244">
              <w:rPr>
                <w:rFonts w:eastAsia="Calibri"/>
                <w:color w:val="000000"/>
                <w:spacing w:val="-6"/>
                <w:sz w:val="24"/>
                <w:szCs w:val="24"/>
                <w:shd w:val="clear" w:color="auto" w:fill="FFFFFF"/>
                <w:lang w:eastAsia="en-US"/>
              </w:rPr>
              <w:t>Емкость масляного картера</w:t>
            </w:r>
          </w:p>
        </w:tc>
        <w:tc>
          <w:tcPr>
            <w:tcW w:w="1396" w:type="dxa"/>
          </w:tcPr>
          <w:p w:rsidR="00892244" w:rsidRPr="00892244" w:rsidRDefault="00892244" w:rsidP="00892244">
            <w:pPr>
              <w:tabs>
                <w:tab w:val="left" w:pos="284"/>
                <w:tab w:val="left" w:pos="426"/>
              </w:tabs>
              <w:spacing w:after="200" w:line="240" w:lineRule="auto"/>
              <w:ind w:right="-89" w:firstLine="0"/>
              <w:jc w:val="center"/>
              <w:rPr>
                <w:rFonts w:eastAsia="Calibri"/>
                <w:color w:val="000000"/>
                <w:sz w:val="24"/>
                <w:szCs w:val="24"/>
                <w:lang w:eastAsia="en-US"/>
              </w:rPr>
            </w:pPr>
            <w:r w:rsidRPr="00892244">
              <w:rPr>
                <w:rFonts w:eastAsia="Calibri"/>
                <w:color w:val="000000"/>
                <w:sz w:val="24"/>
                <w:szCs w:val="24"/>
                <w:lang w:eastAsia="en-US"/>
              </w:rPr>
              <w:t>л</w:t>
            </w:r>
          </w:p>
        </w:tc>
        <w:tc>
          <w:tcPr>
            <w:tcW w:w="2944" w:type="dxa"/>
          </w:tcPr>
          <w:p w:rsidR="00892244" w:rsidRPr="00892244" w:rsidRDefault="00892244" w:rsidP="00892244">
            <w:pPr>
              <w:tabs>
                <w:tab w:val="left" w:pos="284"/>
                <w:tab w:val="left" w:pos="426"/>
              </w:tabs>
              <w:spacing w:after="200" w:line="240" w:lineRule="auto"/>
              <w:ind w:right="-89" w:firstLine="0"/>
              <w:jc w:val="center"/>
              <w:rPr>
                <w:rFonts w:eastAsia="Calibri"/>
                <w:color w:val="000000"/>
                <w:sz w:val="24"/>
                <w:szCs w:val="24"/>
                <w:lang w:eastAsia="en-US"/>
              </w:rPr>
            </w:pPr>
            <w:r w:rsidRPr="00892244">
              <w:rPr>
                <w:rFonts w:eastAsia="Calibri"/>
                <w:color w:val="000000"/>
                <w:sz w:val="24"/>
                <w:szCs w:val="24"/>
                <w:lang w:eastAsia="en-US"/>
              </w:rPr>
              <w:t>6</w:t>
            </w:r>
          </w:p>
        </w:tc>
      </w:tr>
      <w:tr w:rsidR="00892244" w:rsidRPr="00892244" w:rsidTr="00DA6AAB">
        <w:trPr>
          <w:trHeight w:val="367"/>
          <w:jc w:val="center"/>
        </w:trPr>
        <w:tc>
          <w:tcPr>
            <w:tcW w:w="548" w:type="dxa"/>
            <w:vAlign w:val="center"/>
          </w:tcPr>
          <w:p w:rsidR="00892244" w:rsidRPr="00892244" w:rsidRDefault="00892244" w:rsidP="00892244">
            <w:pPr>
              <w:tabs>
                <w:tab w:val="left" w:pos="284"/>
                <w:tab w:val="left" w:pos="426"/>
              </w:tabs>
              <w:spacing w:after="200" w:line="240" w:lineRule="auto"/>
              <w:ind w:left="-108" w:firstLine="108"/>
              <w:jc w:val="center"/>
              <w:rPr>
                <w:rFonts w:eastAsia="Calibri"/>
                <w:b/>
                <w:color w:val="000000"/>
                <w:sz w:val="24"/>
                <w:szCs w:val="24"/>
                <w:lang w:eastAsia="en-US"/>
              </w:rPr>
            </w:pPr>
            <w:r w:rsidRPr="00892244">
              <w:rPr>
                <w:rFonts w:eastAsia="Calibri"/>
                <w:b/>
                <w:color w:val="000000"/>
                <w:sz w:val="24"/>
                <w:szCs w:val="24"/>
                <w:lang w:eastAsia="en-US"/>
              </w:rPr>
              <w:t>9</w:t>
            </w:r>
          </w:p>
        </w:tc>
        <w:tc>
          <w:tcPr>
            <w:tcW w:w="4888" w:type="dxa"/>
            <w:vAlign w:val="center"/>
          </w:tcPr>
          <w:p w:rsidR="00892244" w:rsidRPr="00892244" w:rsidRDefault="00892244" w:rsidP="00892244">
            <w:pPr>
              <w:tabs>
                <w:tab w:val="left" w:pos="284"/>
                <w:tab w:val="left" w:pos="426"/>
              </w:tabs>
              <w:spacing w:after="200" w:line="240" w:lineRule="auto"/>
              <w:ind w:firstLine="0"/>
              <w:jc w:val="left"/>
              <w:rPr>
                <w:rFonts w:eastAsia="Calibri"/>
                <w:color w:val="000000"/>
                <w:sz w:val="24"/>
                <w:szCs w:val="24"/>
                <w:lang w:eastAsia="en-US"/>
              </w:rPr>
            </w:pPr>
            <w:r w:rsidRPr="00892244">
              <w:rPr>
                <w:rFonts w:eastAsia="Calibri"/>
                <w:color w:val="000000"/>
                <w:spacing w:val="-6"/>
                <w:sz w:val="24"/>
                <w:szCs w:val="24"/>
                <w:shd w:val="clear" w:color="auto" w:fill="FFFFFF"/>
                <w:lang w:eastAsia="en-US"/>
              </w:rPr>
              <w:t>Зажигание / доп. система</w:t>
            </w:r>
          </w:p>
        </w:tc>
        <w:tc>
          <w:tcPr>
            <w:tcW w:w="1396" w:type="dxa"/>
          </w:tcPr>
          <w:p w:rsidR="00892244" w:rsidRPr="00892244" w:rsidRDefault="00892244" w:rsidP="00892244">
            <w:pPr>
              <w:tabs>
                <w:tab w:val="left" w:pos="284"/>
                <w:tab w:val="left" w:pos="426"/>
              </w:tabs>
              <w:spacing w:after="200" w:line="240" w:lineRule="auto"/>
              <w:ind w:right="-89" w:firstLine="0"/>
              <w:jc w:val="center"/>
              <w:rPr>
                <w:rFonts w:eastAsia="Calibri"/>
                <w:color w:val="000000"/>
                <w:sz w:val="24"/>
                <w:szCs w:val="24"/>
                <w:lang w:eastAsia="en-US"/>
              </w:rPr>
            </w:pPr>
          </w:p>
        </w:tc>
        <w:tc>
          <w:tcPr>
            <w:tcW w:w="2944" w:type="dxa"/>
          </w:tcPr>
          <w:p w:rsidR="00892244" w:rsidRPr="00892244" w:rsidRDefault="00892244" w:rsidP="00892244">
            <w:pPr>
              <w:tabs>
                <w:tab w:val="left" w:pos="284"/>
                <w:tab w:val="left" w:pos="426"/>
              </w:tabs>
              <w:spacing w:after="200" w:line="240" w:lineRule="auto"/>
              <w:ind w:right="-89" w:firstLine="0"/>
              <w:jc w:val="center"/>
              <w:rPr>
                <w:rFonts w:eastAsia="Calibri"/>
                <w:color w:val="000000"/>
                <w:sz w:val="24"/>
                <w:szCs w:val="24"/>
                <w:lang w:eastAsia="en-US"/>
              </w:rPr>
            </w:pPr>
            <w:r w:rsidRPr="00892244">
              <w:rPr>
                <w:rFonts w:eastAsia="Calibri"/>
                <w:color w:val="000000"/>
                <w:spacing w:val="-6"/>
                <w:sz w:val="24"/>
                <w:szCs w:val="24"/>
                <w:shd w:val="clear" w:color="auto" w:fill="FFFFFF"/>
                <w:lang w:eastAsia="en-US"/>
              </w:rPr>
              <w:t>Транзисторная TCI/Микрокомпьютерная</w:t>
            </w:r>
          </w:p>
        </w:tc>
      </w:tr>
    </w:tbl>
    <w:p w:rsidR="00892244" w:rsidRPr="00892244" w:rsidRDefault="00892244" w:rsidP="00892244">
      <w:pPr>
        <w:suppressAutoHyphens/>
        <w:spacing w:line="240" w:lineRule="auto"/>
        <w:ind w:firstLine="0"/>
        <w:jc w:val="center"/>
        <w:rPr>
          <w:b/>
          <w:sz w:val="24"/>
          <w:szCs w:val="24"/>
        </w:rPr>
      </w:pPr>
    </w:p>
    <w:p w:rsidR="00892244" w:rsidRPr="00892244" w:rsidRDefault="00892244" w:rsidP="00892244">
      <w:pPr>
        <w:widowControl w:val="0"/>
        <w:suppressAutoHyphens/>
        <w:spacing w:line="240" w:lineRule="atLeast"/>
        <w:ind w:right="-143" w:firstLine="0"/>
        <w:rPr>
          <w:b/>
          <w:sz w:val="24"/>
          <w:szCs w:val="24"/>
        </w:rPr>
      </w:pPr>
    </w:p>
    <w:p w:rsidR="00892244" w:rsidRPr="00892244" w:rsidRDefault="00892244" w:rsidP="00892244">
      <w:pPr>
        <w:widowControl w:val="0"/>
        <w:suppressAutoHyphens/>
        <w:spacing w:line="240" w:lineRule="atLeast"/>
        <w:ind w:right="-143" w:firstLine="0"/>
        <w:rPr>
          <w:b/>
          <w:sz w:val="24"/>
          <w:szCs w:val="24"/>
        </w:rPr>
      </w:pPr>
      <w:r w:rsidRPr="00892244">
        <w:rPr>
          <w:b/>
          <w:sz w:val="24"/>
          <w:szCs w:val="24"/>
        </w:rPr>
        <w:t>Стоимость поставки: ________________________________________________ с/без НДС, руб.</w:t>
      </w:r>
    </w:p>
    <w:p w:rsidR="00892244" w:rsidRPr="004F0AED" w:rsidRDefault="00892244" w:rsidP="00892244">
      <w:pPr>
        <w:widowControl w:val="0"/>
        <w:suppressAutoHyphens/>
        <w:spacing w:line="240" w:lineRule="atLeast"/>
        <w:ind w:right="-143" w:firstLine="0"/>
        <w:rPr>
          <w:sz w:val="24"/>
          <w:szCs w:val="24"/>
        </w:rPr>
      </w:pPr>
      <w:r w:rsidRPr="00892244">
        <w:rPr>
          <w:b/>
          <w:sz w:val="24"/>
          <w:szCs w:val="24"/>
        </w:rPr>
        <w:t>Условия и место поставки</w:t>
      </w:r>
      <w:r w:rsidRPr="00892244">
        <w:rPr>
          <w:sz w:val="24"/>
          <w:szCs w:val="24"/>
        </w:rPr>
        <w:t xml:space="preserve">: </w:t>
      </w:r>
      <w:r w:rsidRPr="00892244">
        <w:rPr>
          <w:rFonts w:eastAsia="Calibri"/>
          <w:bCs/>
          <w:sz w:val="24"/>
          <w:szCs w:val="24"/>
          <w:lang w:eastAsia="en-US"/>
        </w:rPr>
        <w:t xml:space="preserve">Поставка </w:t>
      </w:r>
      <w:r w:rsidRPr="00892244">
        <w:rPr>
          <w:rFonts w:eastAsia="Calibri"/>
          <w:bCs/>
          <w:sz w:val="24"/>
          <w:szCs w:val="24"/>
          <w:lang w:eastAsia="zh-CN"/>
        </w:rPr>
        <w:t>Товара</w:t>
      </w:r>
      <w:r w:rsidRPr="00892244">
        <w:rPr>
          <w:rFonts w:eastAsia="Calibri"/>
          <w:sz w:val="24"/>
          <w:szCs w:val="24"/>
          <w:lang w:eastAsia="zh-CN"/>
        </w:rPr>
        <w:t xml:space="preserve"> осуществляется </w:t>
      </w:r>
      <w:r w:rsidRPr="00892244">
        <w:rPr>
          <w:rFonts w:eastAsia="Calibri"/>
          <w:sz w:val="24"/>
          <w:szCs w:val="24"/>
          <w:lang w:eastAsia="en-US"/>
        </w:rPr>
        <w:t>силами и средствами Поставщика</w:t>
      </w:r>
      <w:r w:rsidRPr="00892244">
        <w:rPr>
          <w:rFonts w:eastAsia="Calibri"/>
          <w:sz w:val="24"/>
          <w:szCs w:val="24"/>
          <w:lang w:eastAsia="zh-CN"/>
        </w:rPr>
        <w:t xml:space="preserve"> до склада </w:t>
      </w:r>
      <w:r w:rsidR="004F0AED" w:rsidRPr="004F0AED">
        <w:rPr>
          <w:rFonts w:eastAsia="Calibri"/>
          <w:sz w:val="24"/>
          <w:szCs w:val="24"/>
          <w:lang w:eastAsia="zh-CN"/>
        </w:rPr>
        <w:t>Заказч</w:t>
      </w:r>
      <w:r w:rsidRPr="004F0AED">
        <w:rPr>
          <w:rFonts w:eastAsia="Calibri"/>
          <w:sz w:val="24"/>
          <w:szCs w:val="24"/>
          <w:lang w:eastAsia="zh-CN"/>
        </w:rPr>
        <w:t xml:space="preserve">ика, расположенного по адресу: РФ, </w:t>
      </w:r>
      <w:r w:rsidRPr="004F0AED">
        <w:rPr>
          <w:rFonts w:eastAsia="Calibri"/>
          <w:bCs/>
          <w:sz w:val="24"/>
          <w:szCs w:val="24"/>
          <w:lang w:eastAsia="en-US"/>
        </w:rPr>
        <w:t xml:space="preserve">Республика Саха (Якутия), п. </w:t>
      </w:r>
      <w:proofErr w:type="spellStart"/>
      <w:r w:rsidRPr="004F0AED">
        <w:rPr>
          <w:rFonts w:eastAsia="Calibri"/>
          <w:bCs/>
          <w:sz w:val="24"/>
          <w:szCs w:val="24"/>
          <w:lang w:eastAsia="en-US"/>
        </w:rPr>
        <w:t>Жатай</w:t>
      </w:r>
      <w:proofErr w:type="spellEnd"/>
      <w:r w:rsidRPr="004F0AED">
        <w:rPr>
          <w:rFonts w:eastAsia="Calibri"/>
          <w:bCs/>
          <w:sz w:val="24"/>
          <w:szCs w:val="24"/>
          <w:lang w:eastAsia="en-US"/>
        </w:rPr>
        <w:t xml:space="preserve">, ул. </w:t>
      </w:r>
      <w:proofErr w:type="spellStart"/>
      <w:r w:rsidRPr="004F0AED">
        <w:rPr>
          <w:rFonts w:eastAsia="Calibri"/>
          <w:bCs/>
          <w:sz w:val="24"/>
          <w:szCs w:val="24"/>
          <w:lang w:eastAsia="en-US"/>
        </w:rPr>
        <w:t>Строда</w:t>
      </w:r>
      <w:proofErr w:type="spellEnd"/>
      <w:r w:rsidRPr="004F0AED">
        <w:rPr>
          <w:rFonts w:eastAsia="Calibri"/>
          <w:bCs/>
          <w:sz w:val="24"/>
          <w:szCs w:val="24"/>
          <w:lang w:eastAsia="en-US"/>
        </w:rPr>
        <w:t xml:space="preserve"> 12, филиал «Якутская нефтебаза» АО «Саханефтегазсбыт».</w:t>
      </w:r>
    </w:p>
    <w:p w:rsidR="00892244" w:rsidRPr="004F0AED" w:rsidRDefault="00892244" w:rsidP="00892244">
      <w:pPr>
        <w:spacing w:line="240" w:lineRule="atLeast"/>
        <w:ind w:right="-143" w:firstLine="0"/>
        <w:rPr>
          <w:sz w:val="24"/>
          <w:szCs w:val="24"/>
        </w:rPr>
      </w:pPr>
      <w:r w:rsidRPr="004F0AED">
        <w:rPr>
          <w:b/>
          <w:sz w:val="24"/>
          <w:szCs w:val="24"/>
        </w:rPr>
        <w:t>Порядок и сроки оплаты:</w:t>
      </w:r>
      <w:r w:rsidRPr="004F0AED">
        <w:rPr>
          <w:sz w:val="24"/>
          <w:szCs w:val="24"/>
        </w:rPr>
        <w:t xml:space="preserve"> безналичный расчет:</w:t>
      </w:r>
    </w:p>
    <w:p w:rsidR="00892244" w:rsidRPr="004F0AED" w:rsidRDefault="00892244" w:rsidP="00892244">
      <w:pPr>
        <w:widowControl w:val="0"/>
        <w:autoSpaceDE w:val="0"/>
        <w:autoSpaceDN w:val="0"/>
        <w:adjustRightInd w:val="0"/>
        <w:spacing w:line="240" w:lineRule="atLeast"/>
        <w:ind w:firstLine="0"/>
        <w:rPr>
          <w:sz w:val="24"/>
          <w:szCs w:val="24"/>
        </w:rPr>
      </w:pPr>
      <w:r w:rsidRPr="004F0AED">
        <w:rPr>
          <w:sz w:val="24"/>
          <w:szCs w:val="24"/>
        </w:rPr>
        <w:t>- 30 % от цены Договора авансовый платёж на основании выставленного Поставщиком счёта, в течение 7 (семи) рабочих дней после подписания Сторонами настоящего Договора;</w:t>
      </w:r>
    </w:p>
    <w:p w:rsidR="00892244" w:rsidRPr="004F0AED" w:rsidRDefault="00892244" w:rsidP="00892244">
      <w:pPr>
        <w:spacing w:line="240" w:lineRule="auto"/>
        <w:ind w:firstLine="0"/>
        <w:rPr>
          <w:sz w:val="24"/>
          <w:szCs w:val="24"/>
        </w:rPr>
      </w:pPr>
      <w:r w:rsidRPr="004F0AED">
        <w:rPr>
          <w:rFonts w:eastAsia="Calibri"/>
          <w:color w:val="000000"/>
          <w:sz w:val="24"/>
          <w:szCs w:val="24"/>
          <w:shd w:val="clear" w:color="auto" w:fill="FBFBFB"/>
          <w:lang w:eastAsia="en-US"/>
        </w:rPr>
        <w:t>- 70 % от цены договора оплата по факту поставки, в течение 7 (семи) рабочих дней после подписания акта приема-передачи и получения Заказчиком выставленного Поставщиком счета и счета-фактуры</w:t>
      </w:r>
      <w:r w:rsidRPr="004F0AED">
        <w:rPr>
          <w:sz w:val="24"/>
          <w:szCs w:val="24"/>
        </w:rPr>
        <w:t>.</w:t>
      </w:r>
    </w:p>
    <w:p w:rsidR="00892244" w:rsidRPr="00892244" w:rsidRDefault="00892244" w:rsidP="00892244">
      <w:pPr>
        <w:suppressAutoHyphens/>
        <w:autoSpaceDE w:val="0"/>
        <w:spacing w:line="240" w:lineRule="auto"/>
        <w:ind w:right="-143" w:firstLine="0"/>
        <w:rPr>
          <w:b/>
          <w:sz w:val="24"/>
          <w:szCs w:val="24"/>
        </w:rPr>
      </w:pPr>
      <w:r w:rsidRPr="004F0AED">
        <w:rPr>
          <w:b/>
          <w:sz w:val="24"/>
          <w:szCs w:val="24"/>
        </w:rPr>
        <w:t xml:space="preserve">Сроки поставки товара: </w:t>
      </w:r>
      <w:r w:rsidR="004750D8" w:rsidRPr="004F0AED">
        <w:rPr>
          <w:sz w:val="24"/>
          <w:szCs w:val="24"/>
        </w:rPr>
        <w:t>___ (_____________) календарных дней от даты подписания Договора</w:t>
      </w:r>
      <w:r w:rsidRPr="004F0AED">
        <w:rPr>
          <w:sz w:val="24"/>
          <w:szCs w:val="24"/>
        </w:rPr>
        <w:t>.</w:t>
      </w:r>
    </w:p>
    <w:p w:rsidR="00892244" w:rsidRPr="00892244" w:rsidRDefault="00892244" w:rsidP="00892244">
      <w:pPr>
        <w:tabs>
          <w:tab w:val="left" w:pos="0"/>
        </w:tabs>
        <w:spacing w:line="240" w:lineRule="atLeast"/>
        <w:ind w:right="-143" w:firstLine="0"/>
        <w:rPr>
          <w:b/>
          <w:sz w:val="24"/>
          <w:szCs w:val="24"/>
        </w:rPr>
      </w:pPr>
    </w:p>
    <w:p w:rsidR="00892244" w:rsidRPr="00892244" w:rsidRDefault="00892244" w:rsidP="00892244">
      <w:pPr>
        <w:tabs>
          <w:tab w:val="left" w:pos="0"/>
        </w:tabs>
        <w:spacing w:line="240" w:lineRule="atLeast"/>
        <w:ind w:right="-410" w:firstLine="0"/>
        <w:rPr>
          <w:b/>
          <w:sz w:val="24"/>
          <w:szCs w:val="24"/>
        </w:rPr>
      </w:pPr>
    </w:p>
    <w:p w:rsidR="00892244" w:rsidRPr="00892244" w:rsidRDefault="00892244" w:rsidP="00892244">
      <w:pPr>
        <w:suppressAutoHyphens/>
        <w:spacing w:line="240" w:lineRule="auto"/>
        <w:ind w:firstLine="0"/>
        <w:jc w:val="right"/>
        <w:rPr>
          <w:sz w:val="20"/>
          <w:szCs w:val="20"/>
        </w:rPr>
      </w:pPr>
    </w:p>
    <w:tbl>
      <w:tblPr>
        <w:tblStyle w:val="151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80"/>
        <w:gridCol w:w="4003"/>
      </w:tblGrid>
      <w:tr w:rsidR="00892244" w:rsidRPr="00892244" w:rsidTr="00DA6AAB">
        <w:trPr>
          <w:trHeight w:val="1329"/>
        </w:trPr>
        <w:tc>
          <w:tcPr>
            <w:tcW w:w="4673" w:type="dxa"/>
          </w:tcPr>
          <w:p w:rsidR="00892244" w:rsidRPr="00892244" w:rsidRDefault="00892244" w:rsidP="00892244">
            <w:pPr>
              <w:widowControl w:val="0"/>
              <w:spacing w:line="240" w:lineRule="auto"/>
              <w:ind w:right="-1" w:firstLine="0"/>
              <w:jc w:val="left"/>
              <w:rPr>
                <w:b/>
                <w:sz w:val="24"/>
                <w:szCs w:val="24"/>
              </w:rPr>
            </w:pPr>
            <w:r w:rsidRPr="00892244">
              <w:rPr>
                <w:b/>
                <w:sz w:val="24"/>
                <w:szCs w:val="24"/>
              </w:rPr>
              <w:t xml:space="preserve">Генеральный директор </w:t>
            </w:r>
          </w:p>
          <w:p w:rsidR="00892244" w:rsidRPr="00892244" w:rsidRDefault="00892244" w:rsidP="00892244">
            <w:pPr>
              <w:widowControl w:val="0"/>
              <w:spacing w:line="240" w:lineRule="auto"/>
              <w:ind w:right="-1" w:firstLine="0"/>
              <w:jc w:val="left"/>
              <w:rPr>
                <w:b/>
                <w:sz w:val="24"/>
                <w:szCs w:val="24"/>
              </w:rPr>
            </w:pPr>
            <w:r w:rsidRPr="00892244">
              <w:rPr>
                <w:b/>
                <w:sz w:val="24"/>
                <w:szCs w:val="24"/>
              </w:rPr>
              <w:t>АО «Саханефтегазсбыт»</w:t>
            </w:r>
          </w:p>
          <w:p w:rsidR="00892244" w:rsidRPr="00892244" w:rsidRDefault="00892244" w:rsidP="00892244">
            <w:pPr>
              <w:ind w:right="-250" w:firstLine="0"/>
              <w:rPr>
                <w:b/>
                <w:sz w:val="24"/>
                <w:szCs w:val="24"/>
              </w:rPr>
            </w:pPr>
          </w:p>
          <w:p w:rsidR="00892244" w:rsidRPr="00892244" w:rsidRDefault="00892244" w:rsidP="00892244">
            <w:pPr>
              <w:ind w:right="-250" w:firstLine="0"/>
              <w:rPr>
                <w:b/>
                <w:sz w:val="24"/>
                <w:szCs w:val="24"/>
              </w:rPr>
            </w:pPr>
          </w:p>
          <w:p w:rsidR="00892244" w:rsidRPr="00892244" w:rsidRDefault="00892244" w:rsidP="00892244">
            <w:pPr>
              <w:ind w:right="-250" w:firstLine="0"/>
              <w:rPr>
                <w:b/>
                <w:sz w:val="24"/>
                <w:szCs w:val="24"/>
              </w:rPr>
            </w:pPr>
            <w:r w:rsidRPr="00892244">
              <w:rPr>
                <w:b/>
                <w:sz w:val="24"/>
                <w:szCs w:val="24"/>
              </w:rPr>
              <w:t>______________________ В. Н. Лебедев</w:t>
            </w:r>
          </w:p>
        </w:tc>
        <w:tc>
          <w:tcPr>
            <w:tcW w:w="680" w:type="dxa"/>
          </w:tcPr>
          <w:p w:rsidR="00892244" w:rsidRPr="00892244" w:rsidRDefault="00892244" w:rsidP="00892244">
            <w:pPr>
              <w:ind w:firstLine="0"/>
              <w:rPr>
                <w:rFonts w:eastAsia="Calibri"/>
                <w:b/>
                <w:bCs/>
                <w:sz w:val="24"/>
                <w:szCs w:val="24"/>
              </w:rPr>
            </w:pPr>
          </w:p>
        </w:tc>
        <w:tc>
          <w:tcPr>
            <w:tcW w:w="4003" w:type="dxa"/>
          </w:tcPr>
          <w:p w:rsidR="00892244" w:rsidRPr="00892244" w:rsidRDefault="00892244" w:rsidP="00892244">
            <w:pPr>
              <w:spacing w:line="240" w:lineRule="auto"/>
              <w:ind w:firstLine="0"/>
              <w:rPr>
                <w:b/>
                <w:sz w:val="24"/>
                <w:szCs w:val="24"/>
              </w:rPr>
            </w:pPr>
            <w:r w:rsidRPr="00892244">
              <w:rPr>
                <w:b/>
                <w:sz w:val="24"/>
                <w:szCs w:val="24"/>
              </w:rPr>
              <w:t xml:space="preserve">Генеральный директор </w:t>
            </w:r>
          </w:p>
          <w:p w:rsidR="00892244" w:rsidRPr="00892244" w:rsidRDefault="00892244" w:rsidP="00892244">
            <w:pPr>
              <w:spacing w:line="240" w:lineRule="auto"/>
              <w:ind w:firstLine="0"/>
              <w:rPr>
                <w:b/>
                <w:sz w:val="24"/>
                <w:szCs w:val="24"/>
              </w:rPr>
            </w:pPr>
            <w:r w:rsidRPr="00892244">
              <w:rPr>
                <w:b/>
                <w:sz w:val="24"/>
                <w:szCs w:val="24"/>
              </w:rPr>
              <w:t>______________</w:t>
            </w:r>
          </w:p>
          <w:p w:rsidR="00892244" w:rsidRPr="00892244" w:rsidRDefault="00892244" w:rsidP="00892244">
            <w:pPr>
              <w:ind w:firstLine="0"/>
              <w:rPr>
                <w:b/>
                <w:sz w:val="24"/>
                <w:szCs w:val="24"/>
              </w:rPr>
            </w:pPr>
          </w:p>
          <w:p w:rsidR="00892244" w:rsidRPr="00892244" w:rsidRDefault="00892244" w:rsidP="00892244">
            <w:pPr>
              <w:ind w:firstLine="0"/>
              <w:rPr>
                <w:b/>
                <w:sz w:val="24"/>
                <w:szCs w:val="24"/>
              </w:rPr>
            </w:pPr>
          </w:p>
          <w:p w:rsidR="00892244" w:rsidRPr="00892244" w:rsidRDefault="00892244" w:rsidP="00892244">
            <w:pPr>
              <w:ind w:firstLine="0"/>
              <w:rPr>
                <w:b/>
                <w:sz w:val="24"/>
                <w:szCs w:val="24"/>
              </w:rPr>
            </w:pPr>
            <w:r w:rsidRPr="00892244">
              <w:rPr>
                <w:b/>
                <w:sz w:val="24"/>
                <w:szCs w:val="24"/>
              </w:rPr>
              <w:t xml:space="preserve">_______________________  </w:t>
            </w:r>
          </w:p>
        </w:tc>
      </w:tr>
    </w:tbl>
    <w:p w:rsidR="00892244" w:rsidRPr="00892244" w:rsidRDefault="00892244" w:rsidP="00892244">
      <w:pPr>
        <w:suppressAutoHyphens/>
        <w:spacing w:line="240" w:lineRule="auto"/>
        <w:ind w:firstLine="0"/>
        <w:jc w:val="right"/>
        <w:rPr>
          <w:sz w:val="20"/>
          <w:szCs w:val="20"/>
        </w:rPr>
      </w:pPr>
    </w:p>
    <w:p w:rsidR="00892244" w:rsidRPr="00892244" w:rsidRDefault="00892244" w:rsidP="00892244">
      <w:pPr>
        <w:suppressAutoHyphens/>
        <w:spacing w:line="240" w:lineRule="auto"/>
        <w:ind w:firstLine="0"/>
        <w:jc w:val="right"/>
        <w:rPr>
          <w:sz w:val="20"/>
          <w:szCs w:val="20"/>
        </w:rPr>
      </w:pPr>
    </w:p>
    <w:p w:rsidR="00892244" w:rsidRPr="00892244" w:rsidRDefault="00892244" w:rsidP="00892244">
      <w:pPr>
        <w:suppressAutoHyphens/>
        <w:spacing w:line="240" w:lineRule="auto"/>
        <w:ind w:firstLine="0"/>
        <w:jc w:val="right"/>
        <w:rPr>
          <w:sz w:val="20"/>
          <w:szCs w:val="20"/>
        </w:rPr>
      </w:pPr>
    </w:p>
    <w:p w:rsidR="00892244" w:rsidRPr="00892244" w:rsidRDefault="00892244" w:rsidP="00892244">
      <w:pPr>
        <w:suppressAutoHyphens/>
        <w:spacing w:line="240" w:lineRule="auto"/>
        <w:ind w:firstLine="0"/>
        <w:jc w:val="right"/>
        <w:rPr>
          <w:sz w:val="20"/>
          <w:szCs w:val="20"/>
        </w:rPr>
      </w:pPr>
    </w:p>
    <w:p w:rsidR="00892244" w:rsidRPr="00892244" w:rsidRDefault="00892244" w:rsidP="00892244">
      <w:pPr>
        <w:suppressAutoHyphens/>
        <w:spacing w:line="240" w:lineRule="auto"/>
        <w:ind w:firstLine="0"/>
        <w:jc w:val="right"/>
        <w:rPr>
          <w:sz w:val="20"/>
          <w:szCs w:val="20"/>
        </w:rPr>
      </w:pPr>
    </w:p>
    <w:p w:rsidR="00892244" w:rsidRPr="00892244" w:rsidRDefault="00892244" w:rsidP="00892244">
      <w:pPr>
        <w:suppressAutoHyphens/>
        <w:spacing w:line="240" w:lineRule="auto"/>
        <w:ind w:firstLine="0"/>
        <w:jc w:val="right"/>
        <w:rPr>
          <w:sz w:val="20"/>
          <w:szCs w:val="20"/>
        </w:rPr>
      </w:pPr>
    </w:p>
    <w:p w:rsidR="00D73163" w:rsidRDefault="00D73163" w:rsidP="00892244">
      <w:pPr>
        <w:suppressAutoHyphens/>
        <w:spacing w:line="240" w:lineRule="auto"/>
        <w:ind w:firstLine="0"/>
        <w:jc w:val="right"/>
        <w:rPr>
          <w:sz w:val="20"/>
          <w:szCs w:val="20"/>
        </w:rPr>
      </w:pPr>
    </w:p>
    <w:p w:rsidR="00D73163" w:rsidRDefault="00D73163" w:rsidP="00892244">
      <w:pPr>
        <w:suppressAutoHyphens/>
        <w:spacing w:line="240" w:lineRule="auto"/>
        <w:ind w:firstLine="0"/>
        <w:jc w:val="right"/>
        <w:rPr>
          <w:sz w:val="20"/>
          <w:szCs w:val="20"/>
        </w:rPr>
      </w:pPr>
    </w:p>
    <w:p w:rsidR="00892244" w:rsidRPr="00892244" w:rsidRDefault="00892244" w:rsidP="00892244">
      <w:pPr>
        <w:suppressAutoHyphens/>
        <w:spacing w:line="240" w:lineRule="auto"/>
        <w:ind w:firstLine="0"/>
        <w:jc w:val="right"/>
        <w:rPr>
          <w:rFonts w:cs="Calibri"/>
          <w:sz w:val="20"/>
          <w:szCs w:val="20"/>
          <w:lang w:eastAsia="zh-CN"/>
        </w:rPr>
      </w:pPr>
      <w:r w:rsidRPr="00892244">
        <w:rPr>
          <w:sz w:val="20"/>
          <w:szCs w:val="20"/>
        </w:rPr>
        <w:t>Приложение № 2</w:t>
      </w:r>
    </w:p>
    <w:p w:rsidR="00892244" w:rsidRPr="00892244" w:rsidRDefault="00892244" w:rsidP="00892244">
      <w:pPr>
        <w:suppressAutoHyphens/>
        <w:spacing w:line="240" w:lineRule="auto"/>
        <w:ind w:firstLine="0"/>
        <w:jc w:val="right"/>
        <w:rPr>
          <w:rFonts w:cs="Calibri"/>
          <w:sz w:val="20"/>
          <w:szCs w:val="20"/>
          <w:lang w:eastAsia="zh-CN"/>
        </w:rPr>
      </w:pPr>
      <w:r w:rsidRPr="00892244">
        <w:rPr>
          <w:sz w:val="20"/>
          <w:szCs w:val="20"/>
        </w:rPr>
        <w:t>к Договору поставки товара</w:t>
      </w:r>
    </w:p>
    <w:p w:rsidR="00892244" w:rsidRPr="00892244" w:rsidRDefault="00892244" w:rsidP="00892244">
      <w:pPr>
        <w:suppressAutoHyphens/>
        <w:spacing w:line="240" w:lineRule="auto"/>
        <w:ind w:firstLine="0"/>
        <w:jc w:val="right"/>
        <w:rPr>
          <w:rFonts w:cs="Calibri"/>
          <w:sz w:val="20"/>
          <w:szCs w:val="20"/>
          <w:lang w:eastAsia="zh-CN"/>
        </w:rPr>
      </w:pPr>
      <w:r w:rsidRPr="00892244">
        <w:rPr>
          <w:sz w:val="20"/>
          <w:szCs w:val="20"/>
        </w:rPr>
        <w:t>от «____» __________2022 г. № _____</w:t>
      </w:r>
    </w:p>
    <w:p w:rsidR="00892244" w:rsidRPr="00892244" w:rsidRDefault="00892244" w:rsidP="00892244">
      <w:pPr>
        <w:tabs>
          <w:tab w:val="left" w:pos="853"/>
          <w:tab w:val="left" w:pos="3573"/>
          <w:tab w:val="left" w:pos="5406"/>
          <w:tab w:val="left" w:pos="7786"/>
        </w:tabs>
        <w:spacing w:line="240" w:lineRule="auto"/>
        <w:ind w:firstLine="0"/>
        <w:jc w:val="right"/>
      </w:pPr>
    </w:p>
    <w:p w:rsidR="00892244" w:rsidRPr="00892244" w:rsidRDefault="00892244" w:rsidP="00892244">
      <w:pPr>
        <w:tabs>
          <w:tab w:val="left" w:pos="853"/>
          <w:tab w:val="left" w:pos="3573"/>
          <w:tab w:val="left" w:pos="5406"/>
          <w:tab w:val="left" w:pos="7786"/>
        </w:tabs>
        <w:spacing w:line="240" w:lineRule="auto"/>
        <w:ind w:firstLine="0"/>
      </w:pPr>
    </w:p>
    <w:p w:rsidR="00892244" w:rsidRPr="00892244" w:rsidRDefault="00892244" w:rsidP="00892244">
      <w:pPr>
        <w:tabs>
          <w:tab w:val="left" w:pos="853"/>
          <w:tab w:val="left" w:pos="3573"/>
          <w:tab w:val="left" w:pos="5406"/>
          <w:tab w:val="left" w:pos="7786"/>
        </w:tabs>
        <w:spacing w:line="240" w:lineRule="auto"/>
        <w:ind w:firstLine="0"/>
      </w:pPr>
    </w:p>
    <w:p w:rsidR="00892244" w:rsidRPr="00892244" w:rsidRDefault="00892244" w:rsidP="00892244">
      <w:pPr>
        <w:tabs>
          <w:tab w:val="left" w:pos="853"/>
          <w:tab w:val="left" w:pos="3573"/>
          <w:tab w:val="left" w:pos="5406"/>
          <w:tab w:val="left" w:pos="7786"/>
        </w:tabs>
        <w:spacing w:line="240" w:lineRule="auto"/>
        <w:ind w:firstLine="0"/>
      </w:pPr>
    </w:p>
    <w:p w:rsidR="00892244" w:rsidRPr="00892244" w:rsidRDefault="00892244" w:rsidP="00892244">
      <w:pPr>
        <w:tabs>
          <w:tab w:val="left" w:pos="0"/>
        </w:tabs>
        <w:spacing w:line="240" w:lineRule="auto"/>
        <w:ind w:firstLine="0"/>
        <w:jc w:val="center"/>
        <w:rPr>
          <w:b/>
          <w:sz w:val="24"/>
          <w:szCs w:val="24"/>
        </w:rPr>
      </w:pPr>
      <w:r w:rsidRPr="00892244">
        <w:rPr>
          <w:b/>
          <w:sz w:val="24"/>
          <w:szCs w:val="24"/>
        </w:rPr>
        <w:t xml:space="preserve">Заявление о добросовестности </w:t>
      </w:r>
    </w:p>
    <w:p w:rsidR="00892244" w:rsidRPr="00892244" w:rsidRDefault="00892244" w:rsidP="00892244">
      <w:pPr>
        <w:tabs>
          <w:tab w:val="left" w:pos="0"/>
        </w:tabs>
        <w:spacing w:line="240" w:lineRule="auto"/>
        <w:ind w:firstLine="0"/>
        <w:rPr>
          <w:sz w:val="24"/>
          <w:szCs w:val="24"/>
        </w:rPr>
      </w:pPr>
    </w:p>
    <w:p w:rsidR="00892244" w:rsidRPr="00892244" w:rsidRDefault="00892244" w:rsidP="00892244">
      <w:pPr>
        <w:widowControl w:val="0"/>
        <w:spacing w:line="240" w:lineRule="auto"/>
        <w:ind w:firstLine="0"/>
        <w:rPr>
          <w:color w:val="000000"/>
          <w:sz w:val="24"/>
          <w:szCs w:val="24"/>
        </w:rPr>
      </w:pPr>
      <w:r w:rsidRPr="00892244">
        <w:rPr>
          <w:color w:val="000000"/>
          <w:sz w:val="24"/>
          <w:szCs w:val="24"/>
        </w:rPr>
        <w:t xml:space="preserve">г. Якутск                                                                                                        </w:t>
      </w:r>
      <w:proofErr w:type="gramStart"/>
      <w:r w:rsidRPr="00892244">
        <w:rPr>
          <w:color w:val="000000"/>
          <w:sz w:val="24"/>
          <w:szCs w:val="24"/>
        </w:rPr>
        <w:t xml:space="preserve">   «</w:t>
      </w:r>
      <w:proofErr w:type="gramEnd"/>
      <w:r w:rsidRPr="00892244">
        <w:rPr>
          <w:color w:val="000000"/>
          <w:sz w:val="24"/>
          <w:szCs w:val="24"/>
        </w:rPr>
        <w:t xml:space="preserve">____» __________ 2022г. </w:t>
      </w:r>
    </w:p>
    <w:p w:rsidR="00892244" w:rsidRPr="00892244" w:rsidRDefault="00892244" w:rsidP="00892244">
      <w:pPr>
        <w:spacing w:line="240" w:lineRule="auto"/>
        <w:ind w:firstLine="0"/>
        <w:rPr>
          <w:b/>
          <w:sz w:val="24"/>
          <w:szCs w:val="24"/>
        </w:rPr>
      </w:pPr>
    </w:p>
    <w:p w:rsidR="00892244" w:rsidRPr="00892244" w:rsidRDefault="00892244" w:rsidP="00892244">
      <w:pPr>
        <w:tabs>
          <w:tab w:val="left" w:pos="0"/>
          <w:tab w:val="left" w:pos="567"/>
        </w:tabs>
        <w:spacing w:line="240" w:lineRule="auto"/>
        <w:ind w:firstLine="0"/>
        <w:rPr>
          <w:sz w:val="24"/>
          <w:szCs w:val="24"/>
        </w:rPr>
      </w:pPr>
      <w:r w:rsidRPr="00892244">
        <w:rPr>
          <w:sz w:val="24"/>
          <w:szCs w:val="24"/>
        </w:rPr>
        <w:t xml:space="preserve">        Настоящим _______________________________</w:t>
      </w:r>
      <w:r w:rsidRPr="00892244">
        <w:rPr>
          <w:snapToGrid w:val="0"/>
          <w:color w:val="000000"/>
          <w:sz w:val="24"/>
          <w:szCs w:val="24"/>
        </w:rPr>
        <w:t xml:space="preserve">, именуемое в дальнейшем </w:t>
      </w:r>
      <w:r w:rsidRPr="00892244">
        <w:rPr>
          <w:b/>
          <w:snapToGrid w:val="0"/>
          <w:color w:val="000000"/>
          <w:sz w:val="24"/>
          <w:szCs w:val="24"/>
        </w:rPr>
        <w:t>«Поставщик»</w:t>
      </w:r>
      <w:r w:rsidRPr="00892244">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892244">
        <w:rPr>
          <w:sz w:val="24"/>
          <w:szCs w:val="24"/>
        </w:rPr>
        <w:t xml:space="preserve">, гарантирует и подтверждает, что на момент заключения Договора между </w:t>
      </w:r>
      <w:r w:rsidRPr="00892244">
        <w:rPr>
          <w:b/>
          <w:snapToGrid w:val="0"/>
          <w:color w:val="000000"/>
          <w:sz w:val="24"/>
          <w:szCs w:val="24"/>
        </w:rPr>
        <w:t>Поставщиком</w:t>
      </w:r>
      <w:r w:rsidRPr="00892244">
        <w:rPr>
          <w:sz w:val="24"/>
          <w:szCs w:val="24"/>
        </w:rPr>
        <w:t xml:space="preserve"> и </w:t>
      </w:r>
      <w:r w:rsidRPr="00892244">
        <w:rPr>
          <w:b/>
          <w:sz w:val="24"/>
          <w:szCs w:val="24"/>
        </w:rPr>
        <w:t>АО «Саханефтегазсбыт»</w:t>
      </w:r>
      <w:r w:rsidRPr="00892244">
        <w:rPr>
          <w:snapToGrid w:val="0"/>
          <w:color w:val="000000"/>
          <w:sz w:val="24"/>
          <w:szCs w:val="24"/>
        </w:rPr>
        <w:t>, в лице _____________________________________ действующего на основании ______________________________, именуемое в дальнейшем «</w:t>
      </w:r>
      <w:r w:rsidRPr="00892244">
        <w:rPr>
          <w:b/>
          <w:snapToGrid w:val="0"/>
          <w:color w:val="000000"/>
          <w:sz w:val="24"/>
          <w:szCs w:val="24"/>
        </w:rPr>
        <w:t>Заказчик»</w:t>
      </w:r>
      <w:r w:rsidRPr="00892244">
        <w:rPr>
          <w:sz w:val="24"/>
          <w:szCs w:val="24"/>
        </w:rPr>
        <w:t>:</w:t>
      </w:r>
    </w:p>
    <w:p w:rsidR="00892244" w:rsidRPr="00892244" w:rsidRDefault="00892244" w:rsidP="00892244">
      <w:pPr>
        <w:tabs>
          <w:tab w:val="left" w:pos="0"/>
          <w:tab w:val="left" w:pos="142"/>
        </w:tabs>
        <w:spacing w:line="240" w:lineRule="auto"/>
        <w:ind w:firstLine="0"/>
        <w:rPr>
          <w:sz w:val="24"/>
          <w:szCs w:val="24"/>
        </w:rPr>
      </w:pPr>
    </w:p>
    <w:p w:rsidR="00892244" w:rsidRPr="00892244" w:rsidRDefault="00892244" w:rsidP="00892244">
      <w:pPr>
        <w:numPr>
          <w:ilvl w:val="0"/>
          <w:numId w:val="8"/>
        </w:numPr>
        <w:tabs>
          <w:tab w:val="left" w:pos="0"/>
          <w:tab w:val="left" w:pos="426"/>
          <w:tab w:val="left" w:pos="993"/>
        </w:tabs>
        <w:spacing w:after="200" w:line="240" w:lineRule="auto"/>
        <w:ind w:left="0" w:firstLine="0"/>
        <w:contextualSpacing/>
        <w:jc w:val="left"/>
        <w:rPr>
          <w:sz w:val="24"/>
          <w:szCs w:val="24"/>
        </w:rPr>
      </w:pPr>
      <w:r w:rsidRPr="00892244">
        <w:rPr>
          <w:b/>
          <w:snapToGrid w:val="0"/>
          <w:color w:val="000000"/>
          <w:sz w:val="24"/>
          <w:szCs w:val="24"/>
        </w:rPr>
        <w:t>Поставщик</w:t>
      </w:r>
      <w:r w:rsidRPr="00892244">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892244" w:rsidRPr="00892244" w:rsidRDefault="00892244" w:rsidP="00892244">
      <w:pPr>
        <w:numPr>
          <w:ilvl w:val="0"/>
          <w:numId w:val="8"/>
        </w:numPr>
        <w:tabs>
          <w:tab w:val="left" w:pos="0"/>
          <w:tab w:val="left" w:pos="142"/>
          <w:tab w:val="left" w:pos="426"/>
        </w:tabs>
        <w:spacing w:after="200" w:line="240" w:lineRule="auto"/>
        <w:ind w:left="0" w:firstLine="0"/>
        <w:contextualSpacing/>
        <w:jc w:val="left"/>
        <w:rPr>
          <w:sz w:val="24"/>
          <w:szCs w:val="24"/>
        </w:rPr>
      </w:pPr>
      <w:r w:rsidRPr="00892244">
        <w:rPr>
          <w:b/>
          <w:snapToGrid w:val="0"/>
          <w:color w:val="000000"/>
          <w:sz w:val="24"/>
          <w:szCs w:val="24"/>
        </w:rPr>
        <w:t>Поставщик</w:t>
      </w:r>
      <w:r w:rsidRPr="00892244">
        <w:rPr>
          <w:sz w:val="24"/>
          <w:szCs w:val="24"/>
        </w:rPr>
        <w:t xml:space="preserve"> гарантирует, что все</w:t>
      </w:r>
      <w:r w:rsidRPr="00892244">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892244" w:rsidRPr="00892244" w:rsidRDefault="00892244" w:rsidP="00892244">
      <w:pPr>
        <w:numPr>
          <w:ilvl w:val="0"/>
          <w:numId w:val="8"/>
        </w:numPr>
        <w:tabs>
          <w:tab w:val="left" w:pos="0"/>
          <w:tab w:val="left" w:pos="142"/>
          <w:tab w:val="left" w:pos="426"/>
        </w:tabs>
        <w:spacing w:after="200" w:line="240" w:lineRule="auto"/>
        <w:ind w:left="0" w:firstLine="0"/>
        <w:contextualSpacing/>
        <w:jc w:val="left"/>
        <w:rPr>
          <w:sz w:val="24"/>
          <w:szCs w:val="24"/>
        </w:rPr>
      </w:pPr>
      <w:r w:rsidRPr="00892244">
        <w:rPr>
          <w:b/>
          <w:snapToGrid w:val="0"/>
          <w:color w:val="000000"/>
          <w:sz w:val="24"/>
          <w:szCs w:val="24"/>
        </w:rPr>
        <w:t>Поставщик</w:t>
      </w:r>
      <w:r w:rsidRPr="00892244">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92244">
        <w:rPr>
          <w:b/>
          <w:snapToGrid w:val="0"/>
          <w:color w:val="000000"/>
          <w:sz w:val="24"/>
          <w:szCs w:val="24"/>
        </w:rPr>
        <w:t>Поставщик</w:t>
      </w:r>
      <w:r w:rsidRPr="00892244">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892244" w:rsidRPr="00892244" w:rsidRDefault="00892244" w:rsidP="00892244">
      <w:pPr>
        <w:numPr>
          <w:ilvl w:val="0"/>
          <w:numId w:val="8"/>
        </w:numPr>
        <w:tabs>
          <w:tab w:val="left" w:pos="0"/>
          <w:tab w:val="left" w:pos="426"/>
        </w:tabs>
        <w:spacing w:after="200" w:line="240" w:lineRule="auto"/>
        <w:ind w:left="0" w:firstLine="0"/>
        <w:contextualSpacing/>
        <w:jc w:val="left"/>
        <w:rPr>
          <w:sz w:val="24"/>
          <w:szCs w:val="24"/>
        </w:rPr>
      </w:pPr>
      <w:r w:rsidRPr="00892244">
        <w:rPr>
          <w:b/>
          <w:snapToGrid w:val="0"/>
          <w:color w:val="000000"/>
          <w:sz w:val="24"/>
          <w:szCs w:val="24"/>
        </w:rPr>
        <w:t>Поставщик</w:t>
      </w:r>
      <w:r w:rsidRPr="00892244">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92244">
        <w:rPr>
          <w:b/>
          <w:snapToGrid w:val="0"/>
          <w:color w:val="000000"/>
          <w:sz w:val="24"/>
          <w:szCs w:val="24"/>
        </w:rPr>
        <w:t>Поставщика</w:t>
      </w:r>
      <w:r w:rsidRPr="00892244">
        <w:rPr>
          <w:sz w:val="24"/>
          <w:szCs w:val="24"/>
        </w:rPr>
        <w:t xml:space="preserve">. </w:t>
      </w:r>
    </w:p>
    <w:p w:rsidR="00892244" w:rsidRPr="00892244" w:rsidRDefault="00892244" w:rsidP="00892244">
      <w:pPr>
        <w:numPr>
          <w:ilvl w:val="0"/>
          <w:numId w:val="8"/>
        </w:numPr>
        <w:tabs>
          <w:tab w:val="left" w:pos="0"/>
          <w:tab w:val="left" w:pos="426"/>
        </w:tabs>
        <w:spacing w:after="200" w:line="240" w:lineRule="auto"/>
        <w:ind w:left="0" w:firstLine="0"/>
        <w:contextualSpacing/>
        <w:jc w:val="left"/>
        <w:rPr>
          <w:sz w:val="24"/>
          <w:szCs w:val="24"/>
        </w:rPr>
      </w:pPr>
      <w:r w:rsidRPr="00892244">
        <w:rPr>
          <w:b/>
          <w:snapToGrid w:val="0"/>
          <w:color w:val="000000"/>
          <w:sz w:val="24"/>
          <w:szCs w:val="24"/>
        </w:rPr>
        <w:t>Поставщик</w:t>
      </w:r>
      <w:r w:rsidRPr="00892244">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92244">
        <w:rPr>
          <w:b/>
          <w:snapToGrid w:val="0"/>
          <w:color w:val="000000"/>
          <w:sz w:val="24"/>
          <w:szCs w:val="24"/>
        </w:rPr>
        <w:t>Поставщиком</w:t>
      </w:r>
      <w:r w:rsidRPr="00892244">
        <w:rPr>
          <w:sz w:val="24"/>
          <w:szCs w:val="24"/>
        </w:rPr>
        <w:t xml:space="preserve"> обязательств как надлежаще исполненных.</w:t>
      </w:r>
    </w:p>
    <w:p w:rsidR="00892244" w:rsidRPr="00892244" w:rsidRDefault="00892244" w:rsidP="00892244">
      <w:pPr>
        <w:numPr>
          <w:ilvl w:val="0"/>
          <w:numId w:val="8"/>
        </w:numPr>
        <w:tabs>
          <w:tab w:val="left" w:pos="0"/>
          <w:tab w:val="left" w:pos="426"/>
        </w:tabs>
        <w:spacing w:after="200" w:line="240" w:lineRule="auto"/>
        <w:ind w:left="0" w:firstLine="0"/>
        <w:contextualSpacing/>
        <w:jc w:val="left"/>
        <w:rPr>
          <w:sz w:val="24"/>
          <w:szCs w:val="24"/>
        </w:rPr>
      </w:pPr>
      <w:r w:rsidRPr="00892244">
        <w:rPr>
          <w:b/>
          <w:snapToGrid w:val="0"/>
          <w:color w:val="000000"/>
          <w:sz w:val="24"/>
          <w:szCs w:val="24"/>
        </w:rPr>
        <w:t>Поставщик</w:t>
      </w:r>
      <w:r w:rsidRPr="00892244">
        <w:rPr>
          <w:sz w:val="24"/>
          <w:szCs w:val="24"/>
        </w:rPr>
        <w:t xml:space="preserve"> заверяет </w:t>
      </w:r>
      <w:r w:rsidRPr="00892244">
        <w:rPr>
          <w:b/>
          <w:sz w:val="24"/>
          <w:szCs w:val="24"/>
        </w:rPr>
        <w:t>Заказчика</w:t>
      </w:r>
      <w:r w:rsidRPr="00892244">
        <w:rPr>
          <w:sz w:val="24"/>
          <w:szCs w:val="24"/>
        </w:rPr>
        <w:t xml:space="preserve"> в том, что будет активно взаимодействовать с представителями </w:t>
      </w:r>
      <w:r w:rsidRPr="00892244">
        <w:rPr>
          <w:b/>
          <w:sz w:val="24"/>
          <w:szCs w:val="24"/>
        </w:rPr>
        <w:t>Заказчика</w:t>
      </w:r>
      <w:r w:rsidRPr="00892244">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892244" w:rsidRPr="00892244" w:rsidRDefault="00892244" w:rsidP="00892244">
      <w:pPr>
        <w:numPr>
          <w:ilvl w:val="0"/>
          <w:numId w:val="8"/>
        </w:numPr>
        <w:tabs>
          <w:tab w:val="left" w:pos="0"/>
          <w:tab w:val="left" w:pos="142"/>
          <w:tab w:val="left" w:pos="426"/>
        </w:tabs>
        <w:spacing w:after="200" w:line="240" w:lineRule="auto"/>
        <w:ind w:left="0" w:firstLine="0"/>
        <w:contextualSpacing/>
        <w:jc w:val="left"/>
        <w:rPr>
          <w:sz w:val="24"/>
          <w:szCs w:val="24"/>
        </w:rPr>
      </w:pPr>
      <w:r w:rsidRPr="00892244">
        <w:rPr>
          <w:b/>
          <w:snapToGrid w:val="0"/>
          <w:color w:val="000000"/>
          <w:sz w:val="24"/>
          <w:szCs w:val="24"/>
        </w:rPr>
        <w:t>Поставщик</w:t>
      </w:r>
      <w:r w:rsidRPr="00892244">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892244" w:rsidRPr="00892244" w:rsidRDefault="00892244" w:rsidP="00892244">
      <w:pPr>
        <w:tabs>
          <w:tab w:val="left" w:pos="0"/>
          <w:tab w:val="left" w:pos="142"/>
          <w:tab w:val="left" w:pos="426"/>
        </w:tabs>
        <w:spacing w:line="240" w:lineRule="auto"/>
        <w:ind w:firstLine="0"/>
        <w:contextualSpacing/>
        <w:rPr>
          <w:b/>
          <w:snapToGrid w:val="0"/>
          <w:color w:val="000000"/>
          <w:sz w:val="24"/>
          <w:szCs w:val="24"/>
        </w:rPr>
      </w:pPr>
    </w:p>
    <w:p w:rsidR="00892244" w:rsidRPr="00892244" w:rsidRDefault="00892244" w:rsidP="00892244">
      <w:pPr>
        <w:tabs>
          <w:tab w:val="left" w:pos="0"/>
          <w:tab w:val="left" w:pos="142"/>
          <w:tab w:val="left" w:pos="426"/>
        </w:tabs>
        <w:spacing w:line="240" w:lineRule="auto"/>
        <w:ind w:firstLine="0"/>
        <w:contextualSpacing/>
        <w:rPr>
          <w:sz w:val="24"/>
          <w:szCs w:val="24"/>
        </w:rPr>
      </w:pPr>
    </w:p>
    <w:tbl>
      <w:tblPr>
        <w:tblStyle w:val="1510"/>
        <w:tblW w:w="1063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80"/>
        <w:gridCol w:w="5281"/>
      </w:tblGrid>
      <w:tr w:rsidR="00892244" w:rsidRPr="00892244" w:rsidTr="00DA6AAB">
        <w:trPr>
          <w:trHeight w:val="1329"/>
        </w:trPr>
        <w:tc>
          <w:tcPr>
            <w:tcW w:w="4673" w:type="dxa"/>
          </w:tcPr>
          <w:p w:rsidR="00892244" w:rsidRPr="00892244" w:rsidRDefault="00892244" w:rsidP="00892244">
            <w:pPr>
              <w:widowControl w:val="0"/>
              <w:spacing w:line="240" w:lineRule="auto"/>
              <w:ind w:right="-1" w:firstLine="0"/>
              <w:jc w:val="left"/>
              <w:rPr>
                <w:b/>
                <w:sz w:val="24"/>
                <w:szCs w:val="24"/>
              </w:rPr>
            </w:pPr>
            <w:r w:rsidRPr="00892244">
              <w:rPr>
                <w:b/>
                <w:sz w:val="24"/>
                <w:szCs w:val="24"/>
              </w:rPr>
              <w:t xml:space="preserve">Генеральный директор </w:t>
            </w:r>
          </w:p>
          <w:p w:rsidR="00892244" w:rsidRPr="00892244" w:rsidRDefault="00892244" w:rsidP="00892244">
            <w:pPr>
              <w:widowControl w:val="0"/>
              <w:spacing w:line="240" w:lineRule="auto"/>
              <w:ind w:right="-1" w:firstLine="0"/>
              <w:jc w:val="left"/>
              <w:rPr>
                <w:b/>
                <w:sz w:val="24"/>
                <w:szCs w:val="24"/>
              </w:rPr>
            </w:pPr>
            <w:r w:rsidRPr="00892244">
              <w:rPr>
                <w:b/>
                <w:sz w:val="24"/>
                <w:szCs w:val="24"/>
              </w:rPr>
              <w:t>АО «Саханефтегазсбыт»</w:t>
            </w:r>
          </w:p>
          <w:p w:rsidR="00892244" w:rsidRPr="00892244" w:rsidRDefault="00892244" w:rsidP="00892244">
            <w:pPr>
              <w:ind w:right="-250" w:firstLine="0"/>
              <w:rPr>
                <w:b/>
                <w:sz w:val="24"/>
                <w:szCs w:val="24"/>
              </w:rPr>
            </w:pPr>
          </w:p>
          <w:p w:rsidR="00892244" w:rsidRPr="00892244" w:rsidRDefault="00892244" w:rsidP="00892244">
            <w:pPr>
              <w:ind w:right="-250" w:firstLine="0"/>
              <w:rPr>
                <w:b/>
                <w:sz w:val="24"/>
                <w:szCs w:val="24"/>
              </w:rPr>
            </w:pPr>
          </w:p>
          <w:p w:rsidR="00892244" w:rsidRPr="00892244" w:rsidRDefault="00892244" w:rsidP="00892244">
            <w:pPr>
              <w:ind w:right="-250" w:firstLine="0"/>
              <w:rPr>
                <w:b/>
                <w:sz w:val="24"/>
                <w:szCs w:val="24"/>
              </w:rPr>
            </w:pPr>
            <w:r w:rsidRPr="00892244">
              <w:rPr>
                <w:b/>
                <w:sz w:val="24"/>
                <w:szCs w:val="24"/>
              </w:rPr>
              <w:t>______________________ В. Н. Лебедев</w:t>
            </w:r>
          </w:p>
        </w:tc>
        <w:tc>
          <w:tcPr>
            <w:tcW w:w="680" w:type="dxa"/>
          </w:tcPr>
          <w:p w:rsidR="00892244" w:rsidRPr="00892244" w:rsidRDefault="00892244" w:rsidP="00892244">
            <w:pPr>
              <w:ind w:firstLine="0"/>
              <w:rPr>
                <w:rFonts w:eastAsia="Calibri"/>
                <w:b/>
                <w:bCs/>
                <w:sz w:val="24"/>
                <w:szCs w:val="24"/>
              </w:rPr>
            </w:pPr>
          </w:p>
        </w:tc>
        <w:tc>
          <w:tcPr>
            <w:tcW w:w="5281" w:type="dxa"/>
          </w:tcPr>
          <w:p w:rsidR="00892244" w:rsidRPr="00892244" w:rsidRDefault="00892244" w:rsidP="00892244">
            <w:pPr>
              <w:spacing w:line="240" w:lineRule="auto"/>
              <w:ind w:firstLine="0"/>
              <w:rPr>
                <w:b/>
                <w:sz w:val="24"/>
                <w:szCs w:val="24"/>
              </w:rPr>
            </w:pPr>
            <w:r w:rsidRPr="00892244">
              <w:rPr>
                <w:b/>
                <w:sz w:val="24"/>
                <w:szCs w:val="24"/>
              </w:rPr>
              <w:t xml:space="preserve">Генеральный директор </w:t>
            </w:r>
          </w:p>
          <w:p w:rsidR="00892244" w:rsidRPr="00892244" w:rsidRDefault="00892244" w:rsidP="00892244">
            <w:pPr>
              <w:spacing w:line="240" w:lineRule="auto"/>
              <w:ind w:firstLine="0"/>
              <w:rPr>
                <w:b/>
                <w:sz w:val="24"/>
                <w:szCs w:val="24"/>
              </w:rPr>
            </w:pPr>
            <w:r w:rsidRPr="00892244">
              <w:rPr>
                <w:b/>
                <w:sz w:val="24"/>
                <w:szCs w:val="24"/>
              </w:rPr>
              <w:t>______________</w:t>
            </w:r>
          </w:p>
          <w:p w:rsidR="00892244" w:rsidRPr="00892244" w:rsidRDefault="00892244" w:rsidP="00892244">
            <w:pPr>
              <w:ind w:firstLine="0"/>
              <w:rPr>
                <w:b/>
                <w:sz w:val="24"/>
                <w:szCs w:val="24"/>
              </w:rPr>
            </w:pPr>
          </w:p>
          <w:p w:rsidR="00892244" w:rsidRPr="00892244" w:rsidRDefault="00892244" w:rsidP="00892244">
            <w:pPr>
              <w:ind w:firstLine="0"/>
              <w:rPr>
                <w:b/>
                <w:sz w:val="24"/>
                <w:szCs w:val="24"/>
              </w:rPr>
            </w:pPr>
          </w:p>
          <w:p w:rsidR="00892244" w:rsidRPr="00892244" w:rsidRDefault="00892244" w:rsidP="00892244">
            <w:pPr>
              <w:ind w:firstLine="0"/>
              <w:rPr>
                <w:b/>
                <w:sz w:val="24"/>
                <w:szCs w:val="24"/>
              </w:rPr>
            </w:pPr>
            <w:r w:rsidRPr="00892244">
              <w:rPr>
                <w:b/>
                <w:sz w:val="24"/>
                <w:szCs w:val="24"/>
              </w:rPr>
              <w:t xml:space="preserve">_______________________  </w:t>
            </w:r>
          </w:p>
        </w:tc>
      </w:tr>
    </w:tbl>
    <w:p w:rsidR="00892244" w:rsidRPr="00892244" w:rsidRDefault="00892244" w:rsidP="00892244">
      <w:pPr>
        <w:spacing w:line="240" w:lineRule="auto"/>
        <w:ind w:firstLine="0"/>
        <w:rPr>
          <w:rFonts w:eastAsia="Calibri"/>
          <w:sz w:val="24"/>
          <w:szCs w:val="24"/>
        </w:rPr>
      </w:pPr>
    </w:p>
    <w:p w:rsidR="0033091E" w:rsidRPr="00C420D0" w:rsidRDefault="0033091E" w:rsidP="00892244">
      <w:pPr>
        <w:keepNext/>
        <w:pageBreakBefore/>
        <w:widowControl w:val="0"/>
        <w:numPr>
          <w:ilvl w:val="0"/>
          <w:numId w:val="17"/>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3" w:name="_Toc322017042"/>
      <w:r w:rsidRPr="00C420D0">
        <w:rPr>
          <w:b/>
          <w:bCs/>
          <w:sz w:val="24"/>
          <w:szCs w:val="24"/>
        </w:rPr>
        <w:t xml:space="preserve">Общий порядок проведения </w:t>
      </w:r>
      <w:bookmarkEnd w:id="53"/>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4"/>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5" w:name="_Toc322017044"/>
      <w:r w:rsidRPr="00C420D0">
        <w:rPr>
          <w:b/>
          <w:bCs/>
          <w:sz w:val="24"/>
          <w:szCs w:val="24"/>
        </w:rPr>
        <w:t>Предоставление закупочной документации Участникам</w:t>
      </w:r>
      <w:bookmarkEnd w:id="55"/>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6"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6"/>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7" w:name="_Toc322017047"/>
      <w:r w:rsidRPr="00C420D0">
        <w:rPr>
          <w:b/>
          <w:bCs/>
          <w:sz w:val="24"/>
          <w:szCs w:val="24"/>
        </w:rPr>
        <w:t xml:space="preserve"> Общие требования к </w:t>
      </w:r>
      <w:bookmarkEnd w:id="57"/>
      <w:r w:rsidRPr="00C420D0">
        <w:rPr>
          <w:b/>
          <w:bCs/>
          <w:sz w:val="24"/>
          <w:szCs w:val="24"/>
        </w:rPr>
        <w:t>Заявке</w:t>
      </w:r>
    </w:p>
    <w:p w:rsidR="0033091E" w:rsidRPr="00C420D0" w:rsidRDefault="0033091E" w:rsidP="00892244">
      <w:pPr>
        <w:numPr>
          <w:ilvl w:val="3"/>
          <w:numId w:val="19"/>
        </w:numPr>
        <w:shd w:val="clear" w:color="auto" w:fill="FFFFFF"/>
        <w:tabs>
          <w:tab w:val="left" w:pos="993"/>
        </w:tabs>
        <w:spacing w:line="240" w:lineRule="atLeast"/>
        <w:ind w:left="0" w:firstLine="0"/>
        <w:rPr>
          <w:sz w:val="24"/>
          <w:szCs w:val="24"/>
        </w:rPr>
      </w:pPr>
      <w:r w:rsidRPr="00C420D0">
        <w:rPr>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D73163" w:rsidRPr="00C420D0" w:rsidRDefault="00D73163" w:rsidP="00D73163">
      <w:pPr>
        <w:shd w:val="clear" w:color="auto" w:fill="FFFFFF" w:themeFill="background1"/>
        <w:spacing w:line="240" w:lineRule="atLeast"/>
        <w:ind w:firstLine="426"/>
        <w:rPr>
          <w:sz w:val="24"/>
          <w:szCs w:val="24"/>
        </w:rPr>
      </w:pPr>
      <w:r w:rsidRPr="00C420D0">
        <w:rPr>
          <w:b/>
          <w:sz w:val="24"/>
          <w:szCs w:val="24"/>
        </w:rPr>
        <w:t>б)</w:t>
      </w:r>
      <w:r w:rsidRPr="00C420D0">
        <w:rPr>
          <w:sz w:val="24"/>
          <w:szCs w:val="24"/>
        </w:rPr>
        <w:t xml:space="preserve"> </w:t>
      </w:r>
      <w:r>
        <w:rPr>
          <w:sz w:val="24"/>
          <w:szCs w:val="24"/>
        </w:rPr>
        <w:t>Техническое предложение</w:t>
      </w:r>
      <w:r w:rsidRPr="00C420D0">
        <w:rPr>
          <w:sz w:val="24"/>
          <w:szCs w:val="24"/>
        </w:rPr>
        <w:t xml:space="preserve"> Участника по форме и в соответствии с инструкциями, приведенными в настоящей Документации (подраздел 5.2</w:t>
      </w:r>
      <w:r>
        <w:rPr>
          <w:sz w:val="24"/>
          <w:szCs w:val="24"/>
        </w:rPr>
        <w:t>.);</w:t>
      </w:r>
    </w:p>
    <w:p w:rsidR="0033091E" w:rsidRPr="00C420D0" w:rsidRDefault="00D73163"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3</w:t>
      </w:r>
      <w:r w:rsidR="0033091E" w:rsidRPr="00C420D0">
        <w:rPr>
          <w:sz w:val="24"/>
          <w:szCs w:val="24"/>
        </w:rPr>
        <w:t>.);</w:t>
      </w:r>
    </w:p>
    <w:p w:rsidR="0033091E" w:rsidRPr="00225A93" w:rsidRDefault="00D73163" w:rsidP="0033091E">
      <w:pPr>
        <w:shd w:val="clear" w:color="auto" w:fill="FFFFFF" w:themeFill="background1"/>
        <w:spacing w:line="240" w:lineRule="atLeast"/>
        <w:ind w:firstLine="426"/>
        <w:rPr>
          <w:sz w:val="24"/>
          <w:szCs w:val="24"/>
        </w:rPr>
      </w:pPr>
      <w:r>
        <w:rPr>
          <w:b/>
          <w:sz w:val="24"/>
          <w:szCs w:val="24"/>
        </w:rPr>
        <w:t>г</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4</w:t>
      </w:r>
      <w:r w:rsidR="0033091E" w:rsidRPr="00225A93">
        <w:rPr>
          <w:sz w:val="24"/>
          <w:szCs w:val="24"/>
        </w:rPr>
        <w:t>.);</w:t>
      </w:r>
    </w:p>
    <w:p w:rsidR="0033091E" w:rsidRPr="00225A93" w:rsidRDefault="00D73163" w:rsidP="0033091E">
      <w:pPr>
        <w:shd w:val="clear" w:color="auto" w:fill="FFFFFF" w:themeFill="background1"/>
        <w:spacing w:line="240" w:lineRule="atLeast"/>
        <w:ind w:firstLine="426"/>
        <w:rPr>
          <w:sz w:val="24"/>
          <w:szCs w:val="24"/>
        </w:rPr>
      </w:pPr>
      <w:r>
        <w:rPr>
          <w:b/>
          <w:sz w:val="24"/>
          <w:szCs w:val="24"/>
        </w:rPr>
        <w:t>д</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8E157E" w:rsidRDefault="008E157E" w:rsidP="008E157E">
      <w:pPr>
        <w:shd w:val="clear" w:color="auto" w:fill="FFFFFF"/>
        <w:spacing w:line="240" w:lineRule="atLeast"/>
        <w:ind w:firstLine="0"/>
        <w:rPr>
          <w:sz w:val="24"/>
          <w:szCs w:val="24"/>
        </w:rPr>
      </w:pPr>
      <w:bookmarkStart w:id="58" w:name="_Toc322017048"/>
      <w:r w:rsidRPr="0040356F">
        <w:rPr>
          <w:b/>
          <w:sz w:val="24"/>
          <w:szCs w:val="24"/>
        </w:rPr>
        <w:t>4.4.1.2.</w:t>
      </w:r>
      <w:r w:rsidRPr="0040356F">
        <w:rPr>
          <w:sz w:val="24"/>
          <w:szCs w:val="24"/>
        </w:rPr>
        <w:t xml:space="preserve"> Заявка на участие в закупке и Приложения к ней (</w:t>
      </w:r>
      <w:proofErr w:type="spellStart"/>
      <w:r w:rsidRPr="0040356F">
        <w:rPr>
          <w:sz w:val="24"/>
          <w:szCs w:val="24"/>
        </w:rPr>
        <w:t>п.п</w:t>
      </w:r>
      <w:proofErr w:type="spellEnd"/>
      <w:r w:rsidRPr="0040356F">
        <w:rPr>
          <w:sz w:val="24"/>
          <w:szCs w:val="24"/>
        </w:rPr>
        <w:t>. «а»-«</w:t>
      </w:r>
      <w:r w:rsidR="007E1664">
        <w:rPr>
          <w:sz w:val="24"/>
          <w:szCs w:val="24"/>
        </w:rPr>
        <w:t>г</w:t>
      </w:r>
      <w:r w:rsidRPr="0040356F">
        <w:rPr>
          <w:sz w:val="24"/>
          <w:szCs w:val="24"/>
        </w:rPr>
        <w:t xml:space="preserve">» п. 4.4.1.1) должны быть подписаны уполномоченным лицом Участника, что удостоверяется документом в соответствии с </w:t>
      </w:r>
      <w:proofErr w:type="spellStart"/>
      <w:r w:rsidRPr="0040356F">
        <w:rPr>
          <w:sz w:val="24"/>
          <w:szCs w:val="24"/>
        </w:rPr>
        <w:t>п.п</w:t>
      </w:r>
      <w:proofErr w:type="spellEnd"/>
      <w:r w:rsidRPr="0040356F">
        <w:rPr>
          <w:sz w:val="24"/>
          <w:szCs w:val="24"/>
        </w:rPr>
        <w:t xml:space="preserve">. «в» п. 4.5.2.2. и заверены, печатью </w:t>
      </w:r>
      <w:r>
        <w:rPr>
          <w:sz w:val="24"/>
          <w:szCs w:val="24"/>
        </w:rPr>
        <w:t xml:space="preserve">(если имеется) </w:t>
      </w:r>
      <w:r w:rsidRPr="0040356F">
        <w:rPr>
          <w:sz w:val="24"/>
          <w:szCs w:val="24"/>
        </w:rPr>
        <w:t>Участника</w:t>
      </w:r>
      <w:r>
        <w:rPr>
          <w:sz w:val="24"/>
          <w:szCs w:val="24"/>
        </w:rPr>
        <w:t>.</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7E1664">
        <w:rPr>
          <w:sz w:val="24"/>
          <w:szCs w:val="24"/>
        </w:rPr>
        <w:t>г</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lastRenderedPageBreak/>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8"/>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9" w:name="_Toc322017049"/>
      <w:r w:rsidRPr="00C420D0">
        <w:rPr>
          <w:b/>
          <w:bCs/>
          <w:sz w:val="24"/>
          <w:szCs w:val="24"/>
        </w:rPr>
        <w:t xml:space="preserve">Требования к языку </w:t>
      </w:r>
      <w:bookmarkEnd w:id="59"/>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60" w:name="_Toc322017050"/>
      <w:r w:rsidRPr="00C420D0">
        <w:rPr>
          <w:b/>
          <w:bCs/>
          <w:sz w:val="24"/>
          <w:szCs w:val="24"/>
        </w:rPr>
        <w:t xml:space="preserve">Требования к валюте </w:t>
      </w:r>
      <w:bookmarkEnd w:id="60"/>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4C541B">
        <w:rPr>
          <w:b/>
          <w:sz w:val="24"/>
          <w:szCs w:val="24"/>
        </w:rPr>
        <w:t>0</w:t>
      </w:r>
      <w:r w:rsidR="009C2CF5">
        <w:rPr>
          <w:b/>
          <w:sz w:val="24"/>
          <w:szCs w:val="24"/>
        </w:rPr>
        <w:t>9</w:t>
      </w:r>
      <w:r w:rsidR="00005B35" w:rsidRPr="00225A93">
        <w:rPr>
          <w:b/>
          <w:sz w:val="24"/>
          <w:szCs w:val="24"/>
        </w:rPr>
        <w:t>.</w:t>
      </w:r>
      <w:r w:rsidR="009A39E3" w:rsidRPr="00225A93">
        <w:rPr>
          <w:b/>
          <w:sz w:val="24"/>
          <w:szCs w:val="24"/>
        </w:rPr>
        <w:t>0</w:t>
      </w:r>
      <w:r w:rsidR="005E3FAD">
        <w:rPr>
          <w:b/>
          <w:sz w:val="24"/>
          <w:szCs w:val="24"/>
        </w:rPr>
        <w:t>8</w:t>
      </w:r>
      <w:r w:rsidR="009A39E3" w:rsidRPr="00225A93">
        <w:rPr>
          <w:b/>
          <w:sz w:val="24"/>
          <w:szCs w:val="24"/>
        </w:rPr>
        <w:t>.2022</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4C541B">
        <w:rPr>
          <w:b/>
          <w:sz w:val="24"/>
          <w:szCs w:val="24"/>
        </w:rPr>
        <w:t>1</w:t>
      </w:r>
      <w:r w:rsidR="009C2CF5">
        <w:rPr>
          <w:b/>
          <w:sz w:val="24"/>
          <w:szCs w:val="24"/>
        </w:rPr>
        <w:t>6</w:t>
      </w:r>
      <w:r w:rsidR="00D14964" w:rsidRPr="00CB2BE3">
        <w:rPr>
          <w:b/>
          <w:sz w:val="24"/>
          <w:szCs w:val="24"/>
        </w:rPr>
        <w:t>.</w:t>
      </w:r>
      <w:r w:rsidR="005E3FAD">
        <w:rPr>
          <w:b/>
          <w:sz w:val="24"/>
          <w:szCs w:val="24"/>
        </w:rPr>
        <w:t>08</w:t>
      </w:r>
      <w:r w:rsidRPr="00225A93">
        <w:rPr>
          <w:b/>
          <w:sz w:val="24"/>
          <w:szCs w:val="24"/>
        </w:rPr>
        <w:t>.202</w:t>
      </w:r>
      <w:r w:rsidR="009A39E3" w:rsidRPr="00225A93">
        <w:rPr>
          <w:b/>
          <w:sz w:val="24"/>
          <w:szCs w:val="24"/>
        </w:rPr>
        <w:t>2</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9C2CF5">
        <w:rPr>
          <w:rFonts w:cs="Arial"/>
          <w:b/>
          <w:sz w:val="24"/>
          <w:szCs w:val="24"/>
        </w:rPr>
        <w:t>8</w:t>
      </w:r>
      <w:r w:rsidRPr="00C420D0">
        <w:rPr>
          <w:rFonts w:cs="Arial"/>
          <w:b/>
          <w:sz w:val="24"/>
          <w:szCs w:val="24"/>
        </w:rPr>
        <w:t xml:space="preserve">:00 (время местное) </w:t>
      </w:r>
      <w:r w:rsidR="004C541B">
        <w:rPr>
          <w:rFonts w:cs="Arial"/>
          <w:b/>
          <w:sz w:val="24"/>
          <w:szCs w:val="24"/>
        </w:rPr>
        <w:t>1</w:t>
      </w:r>
      <w:r w:rsidR="009C2CF5">
        <w:rPr>
          <w:rFonts w:cs="Arial"/>
          <w:b/>
          <w:sz w:val="24"/>
          <w:szCs w:val="24"/>
        </w:rPr>
        <w:t>5</w:t>
      </w:r>
      <w:r w:rsidR="005E3FAD">
        <w:rPr>
          <w:rFonts w:cs="Arial"/>
          <w:b/>
          <w:sz w:val="24"/>
          <w:szCs w:val="24"/>
        </w:rPr>
        <w:t>.08</w:t>
      </w:r>
      <w:r w:rsidRPr="00C420D0">
        <w:rPr>
          <w:rFonts w:cs="Arial"/>
          <w:b/>
          <w:sz w:val="24"/>
          <w:szCs w:val="24"/>
        </w:rPr>
        <w:t>.202</w:t>
      </w:r>
      <w:r w:rsidR="009A39E3" w:rsidRPr="00C420D0">
        <w:rPr>
          <w:rFonts w:cs="Arial"/>
          <w:b/>
          <w:sz w:val="24"/>
          <w:szCs w:val="24"/>
        </w:rPr>
        <w:t>2</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w:t>
      </w:r>
      <w:r w:rsidRPr="00C420D0">
        <w:rPr>
          <w:bCs/>
          <w:iCs/>
          <w:sz w:val="24"/>
          <w:szCs w:val="24"/>
        </w:rPr>
        <w:lastRenderedPageBreak/>
        <w:t xml:space="preserve">(трех)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4C541B">
        <w:rPr>
          <w:b/>
          <w:sz w:val="24"/>
          <w:szCs w:val="24"/>
        </w:rPr>
        <w:t>1</w:t>
      </w:r>
      <w:r w:rsidR="009C2CF5">
        <w:rPr>
          <w:b/>
          <w:sz w:val="24"/>
          <w:szCs w:val="24"/>
        </w:rPr>
        <w:t>8</w:t>
      </w:r>
      <w:r w:rsidR="005E3FAD">
        <w:rPr>
          <w:b/>
          <w:sz w:val="24"/>
          <w:szCs w:val="24"/>
        </w:rPr>
        <w:t>.08</w:t>
      </w:r>
      <w:r w:rsidRPr="00CB2BE3">
        <w:rPr>
          <w:b/>
          <w:sz w:val="24"/>
          <w:szCs w:val="24"/>
        </w:rPr>
        <w:t>.202</w:t>
      </w:r>
      <w:r w:rsidR="009A39E3" w:rsidRPr="00CB2BE3">
        <w:rPr>
          <w:b/>
          <w:sz w:val="24"/>
          <w:szCs w:val="24"/>
        </w:rPr>
        <w:t>2</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9C2CF5">
        <w:rPr>
          <w:b/>
          <w:sz w:val="24"/>
          <w:szCs w:val="24"/>
        </w:rPr>
        <w:t>22</w:t>
      </w:r>
      <w:bookmarkStart w:id="61" w:name="_GoBack"/>
      <w:bookmarkEnd w:id="61"/>
      <w:r w:rsidR="00D94FB1" w:rsidRPr="00CB2BE3">
        <w:rPr>
          <w:b/>
          <w:sz w:val="24"/>
          <w:szCs w:val="24"/>
        </w:rPr>
        <w:t>.</w:t>
      </w:r>
      <w:r w:rsidR="009A39E3" w:rsidRPr="00CB2BE3">
        <w:rPr>
          <w:b/>
          <w:sz w:val="24"/>
          <w:szCs w:val="24"/>
        </w:rPr>
        <w:t>0</w:t>
      </w:r>
      <w:r w:rsidR="005E3FAD">
        <w:rPr>
          <w:b/>
          <w:sz w:val="24"/>
          <w:szCs w:val="24"/>
        </w:rPr>
        <w:t>8</w:t>
      </w:r>
      <w:r w:rsidR="009A39E3" w:rsidRPr="00CB2BE3">
        <w:rPr>
          <w:b/>
          <w:sz w:val="24"/>
          <w:szCs w:val="24"/>
        </w:rPr>
        <w:t>.2022</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33091E" w:rsidRPr="00C420D0" w:rsidRDefault="0033091E" w:rsidP="0033091E">
      <w:pPr>
        <w:widowControl w:val="0"/>
        <w:shd w:val="clear" w:color="auto" w:fill="FFFFFF"/>
        <w:autoSpaceDE w:val="0"/>
        <w:autoSpaceDN w:val="0"/>
        <w:adjustRightInd w:val="0"/>
        <w:spacing w:line="240" w:lineRule="atLeast"/>
        <w:ind w:firstLine="0"/>
        <w:contextualSpacing/>
        <w:rPr>
          <w:sz w:val="24"/>
          <w:szCs w:val="24"/>
        </w:rPr>
      </w:pPr>
      <w:r w:rsidRPr="00C420D0">
        <w:rPr>
          <w:b/>
          <w:sz w:val="24"/>
          <w:szCs w:val="24"/>
        </w:rPr>
        <w:t>4.5.1.1.</w:t>
      </w:r>
      <w:r w:rsidRPr="00C420D0">
        <w:rPr>
          <w:rFonts w:eastAsiaTheme="minorHAnsi"/>
          <w:sz w:val="24"/>
          <w:szCs w:val="24"/>
        </w:rPr>
        <w:t xml:space="preserve"> </w:t>
      </w:r>
      <w:r w:rsidRPr="00C420D0">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относящиеся к субъектам малого и среднего предпринимательства.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C420D0" w:rsidRDefault="0033091E"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C420D0">
        <w:rPr>
          <w:sz w:val="24"/>
          <w:szCs w:val="24"/>
        </w:rPr>
        <w:t>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r>
      <w:r w:rsidR="0038676B" w:rsidRPr="00C743CC">
        <w:rPr>
          <w:sz w:val="24"/>
          <w:szCs w:val="24"/>
        </w:rPr>
        <w:lastRenderedPageBreak/>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38676B" w:rsidP="0033091E">
      <w:pPr>
        <w:shd w:val="clear" w:color="auto" w:fill="FFFFFF" w:themeFill="background1"/>
        <w:spacing w:line="240" w:lineRule="atLeast"/>
        <w:rPr>
          <w:b/>
          <w:bCs/>
          <w:sz w:val="24"/>
          <w:szCs w:val="24"/>
        </w:rPr>
      </w:pPr>
      <w:r>
        <w:rPr>
          <w:b/>
          <w:sz w:val="24"/>
          <w:szCs w:val="24"/>
        </w:rPr>
        <w:t>д</w:t>
      </w:r>
      <w:r w:rsidR="0033091E" w:rsidRPr="00C420D0">
        <w:rPr>
          <w:b/>
          <w:sz w:val="24"/>
          <w:szCs w:val="24"/>
        </w:rPr>
        <w:t xml:space="preserve">) </w:t>
      </w:r>
      <w:r w:rsidR="0033091E" w:rsidRPr="00C420D0">
        <w:rPr>
          <w:bCs/>
          <w:snapToGrid w:val="0"/>
          <w:sz w:val="24"/>
          <w:szCs w:val="24"/>
        </w:rPr>
        <w:t>у Участника и его должностных лиц не должно быть конфликта интересов с сотрудниками Заказчика;</w:t>
      </w:r>
    </w:p>
    <w:p w:rsidR="0033091E" w:rsidRPr="00C420D0" w:rsidRDefault="0038676B" w:rsidP="0033091E">
      <w:pPr>
        <w:shd w:val="clear" w:color="auto" w:fill="FFFFFF" w:themeFill="background1"/>
        <w:tabs>
          <w:tab w:val="left" w:pos="426"/>
        </w:tabs>
        <w:overflowPunct w:val="0"/>
        <w:snapToGrid w:val="0"/>
        <w:spacing w:line="240" w:lineRule="atLeast"/>
        <w:rPr>
          <w:sz w:val="24"/>
          <w:szCs w:val="24"/>
        </w:rPr>
      </w:pPr>
      <w:r>
        <w:rPr>
          <w:b/>
          <w:sz w:val="24"/>
          <w:szCs w:val="24"/>
        </w:rPr>
        <w:t>е</w:t>
      </w:r>
      <w:r w:rsidR="0033091E" w:rsidRPr="00C420D0">
        <w:rPr>
          <w:b/>
          <w:sz w:val="24"/>
          <w:szCs w:val="24"/>
        </w:rPr>
        <w:t>)</w:t>
      </w:r>
      <w:r w:rsidR="0033091E" w:rsidRPr="00C420D0">
        <w:rPr>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38676B"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ж</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Pr="00C420D0" w:rsidRDefault="0038676B"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з</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62"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62"/>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3091E" w:rsidRPr="00F03C3B" w:rsidRDefault="00F03C3B" w:rsidP="00C007A8">
      <w:pPr>
        <w:spacing w:line="240" w:lineRule="atLeast"/>
        <w:ind w:firstLine="0"/>
        <w:rPr>
          <w:rFonts w:eastAsia="Calibri"/>
          <w:i/>
          <w:sz w:val="24"/>
          <w:szCs w:val="24"/>
          <w:lang w:eastAsia="en-US"/>
        </w:rPr>
      </w:pPr>
      <w:r w:rsidRPr="00F03C3B">
        <w:rPr>
          <w:rFonts w:eastAsia="Calibri"/>
          <w:b/>
          <w:sz w:val="24"/>
          <w:szCs w:val="24"/>
          <w:lang w:eastAsia="en-US"/>
        </w:rPr>
        <w:t>г)</w:t>
      </w:r>
      <w:r w:rsidRPr="00F03C3B">
        <w:rPr>
          <w:rFonts w:eastAsia="Calibri"/>
          <w:sz w:val="24"/>
          <w:szCs w:val="24"/>
          <w:lang w:eastAsia="en-US"/>
        </w:rPr>
        <w:t xml:space="preserve"> </w:t>
      </w:r>
      <w:r w:rsidR="00C007A8" w:rsidRPr="00C007A8">
        <w:rPr>
          <w:rFonts w:eastAsia="Calibri"/>
          <w:sz w:val="24"/>
          <w:szCs w:val="24"/>
          <w:lang w:eastAsia="en-US"/>
        </w:rPr>
        <w:t xml:space="preserve">бухгалтерский баланс вместе с отчетами о прибылях и убытках - формы № 1 и № 2 за 2021. Баланс предоставляется с отметкой ИФНС </w:t>
      </w:r>
      <w:r w:rsidR="00C007A8" w:rsidRPr="00C007A8">
        <w:rPr>
          <w:rFonts w:eastAsia="Calibri"/>
          <w:i/>
          <w:sz w:val="24"/>
          <w:szCs w:val="24"/>
          <w:lang w:eastAsia="en-US"/>
        </w:rPr>
        <w:t xml:space="preserve">(в случае сдачи баланса в бумажной форме) </w:t>
      </w:r>
      <w:r w:rsidR="00C007A8" w:rsidRPr="00C007A8">
        <w:rPr>
          <w:rFonts w:eastAsia="Calibri"/>
          <w:sz w:val="24"/>
          <w:szCs w:val="24"/>
          <w:lang w:eastAsia="en-US"/>
        </w:rPr>
        <w:t xml:space="preserve">или с приложением квитанции ИФНС о приеме либо с электронной отметкой </w:t>
      </w:r>
      <w:r w:rsidR="00C007A8" w:rsidRPr="00C007A8">
        <w:rPr>
          <w:rFonts w:eastAsia="Calibri"/>
          <w:i/>
          <w:sz w:val="24"/>
          <w:szCs w:val="24"/>
          <w:lang w:eastAsia="en-US"/>
        </w:rPr>
        <w:t>ИФНС (в случае сдачи в электронной форме);</w:t>
      </w:r>
    </w:p>
    <w:p w:rsidR="0033091E" w:rsidRPr="00C420D0"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w:t>
      </w:r>
      <w:r w:rsidR="006411ED" w:rsidRPr="006411ED">
        <w:rPr>
          <w:b/>
          <w:sz w:val="24"/>
          <w:szCs w:val="24"/>
        </w:rPr>
        <w:t>2 квартал 2022 года</w:t>
      </w:r>
      <w:r w:rsidRPr="00C420D0">
        <w:rPr>
          <w:sz w:val="24"/>
          <w:szCs w:val="24"/>
        </w:rPr>
        <w:t xml:space="preserve">. Декларация предоставляется 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Pr="00C420D0">
        <w:rPr>
          <w:sz w:val="24"/>
          <w:szCs w:val="24"/>
        </w:rPr>
        <w:t xml:space="preserve"> (если Участник плательщик налога на добавленную стоимость)</w:t>
      </w:r>
      <w:r w:rsidRPr="00C420D0">
        <w:rPr>
          <w:rFonts w:eastAsia="Calibri"/>
          <w:sz w:val="24"/>
          <w:szCs w:val="24"/>
          <w:lang w:eastAsia="en-US"/>
        </w:rPr>
        <w:t>;</w:t>
      </w:r>
    </w:p>
    <w:p w:rsidR="0033091E" w:rsidRPr="00C420D0" w:rsidRDefault="0033091E" w:rsidP="0033091E">
      <w:pPr>
        <w:tabs>
          <w:tab w:val="left" w:pos="0"/>
        </w:tabs>
        <w:autoSpaceDE w:val="0"/>
        <w:spacing w:line="240" w:lineRule="atLeast"/>
        <w:ind w:firstLine="0"/>
        <w:rPr>
          <w:rFonts w:eastAsia="Calibri"/>
          <w:sz w:val="24"/>
          <w:szCs w:val="24"/>
          <w:lang w:eastAsia="en-US"/>
        </w:rPr>
      </w:pPr>
      <w:r w:rsidRPr="00C420D0">
        <w:rPr>
          <w:b/>
          <w:sz w:val="24"/>
          <w:szCs w:val="24"/>
        </w:rPr>
        <w:lastRenderedPageBreak/>
        <w:t>е)</w:t>
      </w:r>
      <w:r w:rsidRPr="00C420D0">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C420D0">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C420D0">
        <w:rPr>
          <w:b/>
          <w:sz w:val="24"/>
          <w:szCs w:val="24"/>
        </w:rPr>
        <w:t>ж)</w:t>
      </w:r>
      <w:r w:rsidRPr="00C420D0">
        <w:rPr>
          <w:sz w:val="24"/>
          <w:szCs w:val="24"/>
        </w:rPr>
        <w:t xml:space="preserve"> отчет "Расчет по страховым взносам" за </w:t>
      </w:r>
      <w:r w:rsidR="006411ED" w:rsidRPr="006411ED">
        <w:rPr>
          <w:b/>
          <w:sz w:val="24"/>
          <w:szCs w:val="24"/>
        </w:rPr>
        <w:t>2</w:t>
      </w:r>
      <w:r w:rsidR="00BC215F" w:rsidRPr="006411ED">
        <w:rPr>
          <w:b/>
          <w:sz w:val="24"/>
          <w:szCs w:val="24"/>
        </w:rPr>
        <w:t xml:space="preserve"> квартал 2022</w:t>
      </w:r>
      <w:r w:rsidR="006411ED" w:rsidRPr="006411ED">
        <w:rPr>
          <w:b/>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C420D0" w:rsidRDefault="00D94FB1" w:rsidP="0033091E">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33091E" w:rsidRPr="00C420D0">
        <w:rPr>
          <w:sz w:val="24"/>
          <w:szCs w:val="24"/>
        </w:rPr>
        <w:t>.</w:t>
      </w:r>
    </w:p>
    <w:p w:rsidR="0033091E" w:rsidRPr="00C420D0" w:rsidRDefault="0033091E" w:rsidP="0033091E">
      <w:pPr>
        <w:tabs>
          <w:tab w:val="left" w:pos="1701"/>
        </w:tabs>
        <w:spacing w:line="240" w:lineRule="auto"/>
        <w:ind w:firstLine="0"/>
        <w:rPr>
          <w:sz w:val="24"/>
          <w:szCs w:val="24"/>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3" w:name="_Toc322017059"/>
      <w:bookmarkStart w:id="64" w:name="_Toc322017064"/>
      <w:bookmarkStart w:id="65"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w:t>
      </w:r>
      <w:r w:rsidRPr="00C420D0">
        <w:rPr>
          <w:rFonts w:cs="Arial"/>
          <w:sz w:val="24"/>
          <w:szCs w:val="24"/>
        </w:rPr>
        <w:lastRenderedPageBreak/>
        <w:t>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3"/>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6" w:name="_Toc322017061"/>
      <w:r w:rsidRPr="00C420D0">
        <w:rPr>
          <w:rFonts w:cs="Arial"/>
          <w:b/>
          <w:bCs/>
          <w:sz w:val="24"/>
          <w:szCs w:val="24"/>
        </w:rPr>
        <w:t xml:space="preserve"> Закупочная комиссия. Отбор и оценка </w:t>
      </w:r>
      <w:bookmarkEnd w:id="66"/>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7" w:name="_Toc322017062"/>
      <w:r w:rsidRPr="00C420D0">
        <w:rPr>
          <w:b/>
          <w:bCs/>
          <w:sz w:val="24"/>
          <w:szCs w:val="24"/>
        </w:rPr>
        <w:t>Общие положения</w:t>
      </w:r>
      <w:bookmarkEnd w:id="67"/>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8"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ся с этапом оценки заявок, при этом составляется единый протокол заседания закупочной комиссии</w:t>
      </w:r>
      <w:r w:rsidRPr="005B4D97">
        <w:rPr>
          <w:rFonts w:cs="Arial"/>
          <w:bCs/>
          <w:iCs/>
          <w:sz w:val="24"/>
          <w:szCs w:val="24"/>
        </w:rPr>
        <w:t xml:space="preserve"> рассмотрения заявок и подведения итогов закупки</w:t>
      </w:r>
      <w:r w:rsidRPr="005B4D97">
        <w:rPr>
          <w:rFonts w:eastAsia="Calibri"/>
          <w:sz w:val="24"/>
          <w:szCs w:val="24"/>
          <w:lang w:eastAsia="en-US"/>
        </w:rPr>
        <w:t>. Заявки Участников, которым отказано закупочной комиссией в допуске к участию в закупке и признанные отклоненными, не подлежат оценке.</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8"/>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892244">
      <w:pPr>
        <w:widowControl w:val="0"/>
        <w:numPr>
          <w:ilvl w:val="3"/>
          <w:numId w:val="33"/>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 xml:space="preserve">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w:t>
      </w:r>
      <w:r w:rsidRPr="00C420D0">
        <w:rPr>
          <w:rFonts w:eastAsia="Arial Unicode MS"/>
          <w:bCs/>
          <w:sz w:val="24"/>
          <w:szCs w:val="24"/>
          <w:shd w:val="clear" w:color="auto" w:fill="FFFFFF"/>
        </w:rPr>
        <w:lastRenderedPageBreak/>
        <w:t>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892244">
      <w:pPr>
        <w:widowControl w:val="0"/>
        <w:numPr>
          <w:ilvl w:val="3"/>
          <w:numId w:val="32"/>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устанавливается в закупочной Документации.</w:t>
      </w:r>
    </w:p>
    <w:bookmarkEnd w:id="64"/>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w:t>
      </w:r>
      <w:r w:rsidRPr="00C420D0">
        <w:rPr>
          <w:sz w:val="24"/>
          <w:szCs w:val="24"/>
        </w:rPr>
        <w:lastRenderedPageBreak/>
        <w:t>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892244">
      <w:pPr>
        <w:pStyle w:val="aff8"/>
        <w:keepNext/>
        <w:numPr>
          <w:ilvl w:val="2"/>
          <w:numId w:val="34"/>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 xml:space="preserve">начальная (максимальная) цена единицы каждого товара (работы, услуги), являющегося </w:t>
      </w:r>
      <w:r w:rsidRPr="00C420D0">
        <w:rPr>
          <w:sz w:val="24"/>
          <w:szCs w:val="24"/>
        </w:rPr>
        <w:lastRenderedPageBreak/>
        <w:t>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r w:rsidRPr="00C420D0">
        <w:rPr>
          <w:vertAlign w:val="subscript"/>
          <w:lang w:val="en-US"/>
        </w:rPr>
        <w:t>max</w:t>
      </w:r>
      <w:r w:rsidRPr="00C420D0">
        <w:rPr>
          <w:vertAlign w:val="subscript"/>
        </w:rPr>
        <w:t xml:space="preserve">  –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r w:rsidRPr="00C420D0">
        <w:rPr>
          <w:vertAlign w:val="subscript"/>
          <w:lang w:val="en-US"/>
        </w:rPr>
        <w:t>max</w:t>
      </w:r>
      <w:r w:rsidRPr="00C420D0">
        <w:rPr>
          <w:vertAlign w:val="subscript"/>
        </w:rPr>
        <w:t xml:space="preserve">  –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r w:rsidRPr="00C420D0">
        <w:rPr>
          <w:sz w:val="24"/>
          <w:szCs w:val="24"/>
          <w:vertAlign w:val="subscript"/>
          <w:lang w:val="en-US"/>
        </w:rPr>
        <w:t>if</w:t>
      </w:r>
      <w:r w:rsidRPr="00C420D0">
        <w:rPr>
          <w:sz w:val="24"/>
          <w:szCs w:val="24"/>
          <w:vertAlign w:val="subscript"/>
        </w:rPr>
        <w:t xml:space="preserve"> ,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r w:rsidRPr="00C420D0">
        <w:rPr>
          <w:sz w:val="24"/>
          <w:szCs w:val="24"/>
          <w:vertAlign w:val="subscript"/>
          <w:lang w:val="en-US"/>
        </w:rPr>
        <w:t>ir</w:t>
      </w:r>
      <w:proofErr w:type="spellEnd"/>
      <w:r w:rsidRPr="00C420D0">
        <w:rPr>
          <w:sz w:val="24"/>
          <w:szCs w:val="24"/>
          <w:vertAlign w:val="subscript"/>
        </w:rPr>
        <w:t xml:space="preserve">  –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r w:rsidRPr="00C420D0">
        <w:rPr>
          <w:sz w:val="24"/>
          <w:szCs w:val="24"/>
          <w:vertAlign w:val="subscript"/>
          <w:lang w:val="en-US"/>
        </w:rPr>
        <w:t>ir</w:t>
      </w:r>
      <w:proofErr w:type="spellEnd"/>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if  </w:t>
      </w:r>
      <w:r w:rsidRPr="00C420D0">
        <w:rPr>
          <w:sz w:val="24"/>
          <w:szCs w:val="24"/>
          <w:lang w:val="en-US"/>
        </w:rPr>
        <w:t>=</w:t>
      </w:r>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r w:rsidRPr="00C420D0">
        <w:rPr>
          <w:sz w:val="24"/>
          <w:szCs w:val="24"/>
          <w:vertAlign w:val="subscript"/>
          <w:lang w:val="en-US"/>
        </w:rPr>
        <w:t>ir</w:t>
      </w:r>
      <w:proofErr w:type="spellEnd"/>
      <w:r w:rsidRPr="00C420D0">
        <w:rPr>
          <w:sz w:val="24"/>
          <w:szCs w:val="24"/>
          <w:vertAlign w:val="subscript"/>
        </w:rPr>
        <w:t xml:space="preserve">  &lt;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5"/>
    <w:p w:rsidR="00844B58"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4536"/>
        <w:gridCol w:w="1134"/>
        <w:gridCol w:w="1134"/>
      </w:tblGrid>
      <w:tr w:rsidR="00493E7C" w:rsidRPr="00493E7C" w:rsidTr="00A6669D">
        <w:trPr>
          <w:trHeight w:val="690"/>
        </w:trPr>
        <w:tc>
          <w:tcPr>
            <w:tcW w:w="709" w:type="dxa"/>
            <w:vMerge w:val="restart"/>
            <w:vAlign w:val="center"/>
          </w:tcPr>
          <w:p w:rsidR="00493E7C" w:rsidRPr="00493E7C" w:rsidRDefault="00493E7C" w:rsidP="00493E7C">
            <w:pPr>
              <w:spacing w:line="240" w:lineRule="atLeast"/>
              <w:ind w:firstLine="0"/>
              <w:rPr>
                <w:rFonts w:eastAsia="Calibri"/>
                <w:b/>
                <w:iCs/>
                <w:sz w:val="24"/>
                <w:szCs w:val="24"/>
                <w:lang w:eastAsia="en-US"/>
              </w:rPr>
            </w:pPr>
            <w:r w:rsidRPr="00493E7C">
              <w:rPr>
                <w:rFonts w:eastAsia="Calibri"/>
                <w:b/>
                <w:iCs/>
                <w:sz w:val="24"/>
                <w:szCs w:val="24"/>
                <w:lang w:eastAsia="en-US"/>
              </w:rPr>
              <w:t>№ п/п</w:t>
            </w:r>
          </w:p>
        </w:tc>
        <w:tc>
          <w:tcPr>
            <w:tcW w:w="2552" w:type="dxa"/>
            <w:vMerge w:val="restart"/>
            <w:vAlign w:val="center"/>
          </w:tcPr>
          <w:p w:rsidR="00493E7C" w:rsidRPr="00493E7C" w:rsidRDefault="00493E7C" w:rsidP="00493E7C">
            <w:pPr>
              <w:spacing w:line="240" w:lineRule="atLeast"/>
              <w:ind w:firstLine="0"/>
              <w:rPr>
                <w:rFonts w:eastAsia="Calibri"/>
                <w:b/>
                <w:iCs/>
                <w:sz w:val="24"/>
                <w:szCs w:val="24"/>
                <w:lang w:eastAsia="en-US"/>
              </w:rPr>
            </w:pPr>
            <w:r w:rsidRPr="00493E7C">
              <w:rPr>
                <w:rFonts w:eastAsia="Calibri"/>
                <w:b/>
                <w:bCs/>
                <w:iCs/>
                <w:sz w:val="24"/>
                <w:szCs w:val="24"/>
                <w:lang w:eastAsia="en-US"/>
              </w:rPr>
              <w:t>Критерий</w:t>
            </w:r>
          </w:p>
        </w:tc>
        <w:tc>
          <w:tcPr>
            <w:tcW w:w="4536" w:type="dxa"/>
            <w:vMerge w:val="restart"/>
            <w:vAlign w:val="center"/>
          </w:tcPr>
          <w:p w:rsidR="00493E7C" w:rsidRPr="00493E7C" w:rsidRDefault="00493E7C" w:rsidP="00493E7C">
            <w:pPr>
              <w:spacing w:line="240" w:lineRule="atLeast"/>
              <w:ind w:firstLine="0"/>
              <w:rPr>
                <w:rFonts w:eastAsia="Calibri"/>
                <w:b/>
                <w:iCs/>
                <w:sz w:val="24"/>
                <w:szCs w:val="24"/>
                <w:lang w:eastAsia="en-US"/>
              </w:rPr>
            </w:pPr>
            <w:r w:rsidRPr="00493E7C">
              <w:rPr>
                <w:rFonts w:eastAsia="Calibri"/>
                <w:b/>
                <w:bCs/>
                <w:iCs/>
                <w:sz w:val="24"/>
                <w:szCs w:val="24"/>
                <w:lang w:eastAsia="en-US"/>
              </w:rPr>
              <w:t>Порядок оценки</w:t>
            </w:r>
          </w:p>
        </w:tc>
        <w:tc>
          <w:tcPr>
            <w:tcW w:w="2268" w:type="dxa"/>
            <w:gridSpan w:val="2"/>
            <w:vAlign w:val="center"/>
          </w:tcPr>
          <w:p w:rsidR="00493E7C" w:rsidRPr="00493E7C" w:rsidRDefault="00493E7C" w:rsidP="00493E7C">
            <w:pPr>
              <w:spacing w:line="240" w:lineRule="atLeast"/>
              <w:ind w:firstLine="0"/>
              <w:jc w:val="center"/>
              <w:rPr>
                <w:rFonts w:eastAsia="Calibri"/>
                <w:b/>
                <w:bCs/>
                <w:iCs/>
                <w:sz w:val="24"/>
                <w:szCs w:val="24"/>
                <w:lang w:eastAsia="en-US"/>
              </w:rPr>
            </w:pPr>
            <w:r w:rsidRPr="00493E7C">
              <w:rPr>
                <w:rFonts w:eastAsia="Calibri"/>
                <w:b/>
                <w:bCs/>
                <w:iCs/>
                <w:sz w:val="24"/>
                <w:szCs w:val="24"/>
                <w:lang w:eastAsia="en-US"/>
              </w:rPr>
              <w:t>Значимость критериев</w:t>
            </w:r>
          </w:p>
          <w:p w:rsidR="00493E7C" w:rsidRPr="00493E7C" w:rsidRDefault="00493E7C" w:rsidP="00493E7C">
            <w:pPr>
              <w:spacing w:line="240" w:lineRule="atLeast"/>
              <w:ind w:firstLine="0"/>
              <w:jc w:val="center"/>
              <w:rPr>
                <w:rFonts w:eastAsia="Calibri"/>
                <w:b/>
                <w:bCs/>
                <w:iCs/>
                <w:sz w:val="24"/>
                <w:szCs w:val="24"/>
                <w:lang w:eastAsia="en-US"/>
              </w:rPr>
            </w:pPr>
            <w:r w:rsidRPr="00493E7C">
              <w:rPr>
                <w:rFonts w:eastAsia="Calibri"/>
                <w:b/>
                <w:bCs/>
                <w:iCs/>
                <w:sz w:val="24"/>
                <w:szCs w:val="24"/>
                <w:lang w:eastAsia="en-US"/>
              </w:rPr>
              <w:t>оценки заявок</w:t>
            </w:r>
          </w:p>
        </w:tc>
      </w:tr>
      <w:tr w:rsidR="00493E7C" w:rsidRPr="00493E7C" w:rsidTr="00A6669D">
        <w:trPr>
          <w:trHeight w:val="426"/>
        </w:trPr>
        <w:tc>
          <w:tcPr>
            <w:tcW w:w="709" w:type="dxa"/>
            <w:vMerge/>
            <w:vAlign w:val="center"/>
          </w:tcPr>
          <w:p w:rsidR="00493E7C" w:rsidRPr="00493E7C" w:rsidRDefault="00493E7C" w:rsidP="00493E7C">
            <w:pPr>
              <w:spacing w:line="240" w:lineRule="atLeast"/>
              <w:ind w:firstLine="0"/>
              <w:rPr>
                <w:rFonts w:eastAsia="Calibri"/>
                <w:b/>
                <w:iCs/>
                <w:sz w:val="24"/>
                <w:szCs w:val="24"/>
                <w:lang w:eastAsia="en-US"/>
              </w:rPr>
            </w:pPr>
          </w:p>
        </w:tc>
        <w:tc>
          <w:tcPr>
            <w:tcW w:w="2552" w:type="dxa"/>
            <w:vMerge/>
            <w:vAlign w:val="center"/>
          </w:tcPr>
          <w:p w:rsidR="00493E7C" w:rsidRPr="00493E7C" w:rsidRDefault="00493E7C" w:rsidP="00493E7C">
            <w:pPr>
              <w:spacing w:line="240" w:lineRule="atLeast"/>
              <w:ind w:firstLine="0"/>
              <w:rPr>
                <w:rFonts w:eastAsia="Calibri"/>
                <w:b/>
                <w:bCs/>
                <w:iCs/>
                <w:sz w:val="24"/>
                <w:szCs w:val="24"/>
                <w:lang w:eastAsia="en-US"/>
              </w:rPr>
            </w:pPr>
          </w:p>
        </w:tc>
        <w:tc>
          <w:tcPr>
            <w:tcW w:w="4536" w:type="dxa"/>
            <w:vMerge/>
            <w:vAlign w:val="center"/>
          </w:tcPr>
          <w:p w:rsidR="00493E7C" w:rsidRPr="00493E7C" w:rsidRDefault="00493E7C" w:rsidP="00493E7C">
            <w:pPr>
              <w:spacing w:line="240" w:lineRule="atLeast"/>
              <w:ind w:firstLine="0"/>
              <w:rPr>
                <w:rFonts w:eastAsia="Calibri"/>
                <w:b/>
                <w:bCs/>
                <w:iCs/>
                <w:sz w:val="24"/>
                <w:szCs w:val="24"/>
                <w:lang w:eastAsia="en-US"/>
              </w:rPr>
            </w:pPr>
          </w:p>
        </w:tc>
        <w:tc>
          <w:tcPr>
            <w:tcW w:w="1134" w:type="dxa"/>
            <w:vAlign w:val="center"/>
          </w:tcPr>
          <w:p w:rsidR="00493E7C" w:rsidRPr="00493E7C" w:rsidRDefault="00493E7C" w:rsidP="00493E7C">
            <w:pPr>
              <w:spacing w:line="240" w:lineRule="atLeast"/>
              <w:ind w:firstLine="0"/>
              <w:jc w:val="center"/>
              <w:rPr>
                <w:rFonts w:eastAsia="Calibri"/>
                <w:b/>
                <w:bCs/>
                <w:iCs/>
                <w:sz w:val="24"/>
                <w:szCs w:val="24"/>
                <w:lang w:val="en-US" w:eastAsia="en-US"/>
              </w:rPr>
            </w:pPr>
            <w:r w:rsidRPr="00493E7C">
              <w:rPr>
                <w:rFonts w:eastAsia="Calibri"/>
                <w:b/>
                <w:bCs/>
                <w:iCs/>
                <w:sz w:val="24"/>
                <w:szCs w:val="24"/>
                <w:lang w:val="en-US" w:eastAsia="en-US"/>
              </w:rPr>
              <w:t>%</w:t>
            </w:r>
          </w:p>
        </w:tc>
        <w:tc>
          <w:tcPr>
            <w:tcW w:w="1134" w:type="dxa"/>
            <w:vAlign w:val="center"/>
          </w:tcPr>
          <w:p w:rsidR="00493E7C" w:rsidRPr="00493E7C" w:rsidRDefault="00493E7C" w:rsidP="00493E7C">
            <w:pPr>
              <w:spacing w:line="240" w:lineRule="atLeast"/>
              <w:ind w:firstLine="0"/>
              <w:jc w:val="center"/>
              <w:rPr>
                <w:rFonts w:eastAsia="Calibri"/>
                <w:b/>
                <w:bCs/>
                <w:iCs/>
                <w:sz w:val="24"/>
                <w:szCs w:val="24"/>
                <w:lang w:eastAsia="en-US"/>
              </w:rPr>
            </w:pPr>
            <w:r w:rsidRPr="00493E7C">
              <w:rPr>
                <w:rFonts w:eastAsia="Calibri"/>
                <w:b/>
                <w:bCs/>
                <w:iCs/>
                <w:sz w:val="24"/>
                <w:szCs w:val="24"/>
                <w:lang w:eastAsia="en-US"/>
              </w:rPr>
              <w:t>коэффициент</w:t>
            </w:r>
          </w:p>
        </w:tc>
      </w:tr>
      <w:tr w:rsidR="00493E7C" w:rsidRPr="00493E7C" w:rsidTr="00836FF6">
        <w:trPr>
          <w:trHeight w:val="668"/>
        </w:trPr>
        <w:tc>
          <w:tcPr>
            <w:tcW w:w="7797" w:type="dxa"/>
            <w:gridSpan w:val="3"/>
            <w:vAlign w:val="center"/>
          </w:tcPr>
          <w:p w:rsidR="00493E7C" w:rsidRPr="00493E7C" w:rsidRDefault="00493E7C" w:rsidP="00493E7C">
            <w:pPr>
              <w:numPr>
                <w:ilvl w:val="0"/>
                <w:numId w:val="39"/>
              </w:numPr>
              <w:spacing w:line="240" w:lineRule="atLeast"/>
              <w:rPr>
                <w:rFonts w:eastAsia="Calibri"/>
                <w:bCs/>
                <w:iCs/>
                <w:sz w:val="24"/>
                <w:szCs w:val="24"/>
                <w:lang w:eastAsia="en-US"/>
              </w:rPr>
            </w:pPr>
            <w:r w:rsidRPr="00493E7C">
              <w:rPr>
                <w:rFonts w:eastAsia="Calibri"/>
                <w:bCs/>
                <w:iCs/>
                <w:sz w:val="24"/>
                <w:szCs w:val="24"/>
                <w:lang w:eastAsia="en-US"/>
              </w:rPr>
              <w:t>Ценовой критерий</w:t>
            </w:r>
          </w:p>
        </w:tc>
        <w:tc>
          <w:tcPr>
            <w:tcW w:w="1134" w:type="dxa"/>
            <w:vAlign w:val="center"/>
          </w:tcPr>
          <w:p w:rsidR="00493E7C" w:rsidRPr="00493E7C" w:rsidRDefault="00493E7C" w:rsidP="00493E7C">
            <w:pPr>
              <w:spacing w:line="240" w:lineRule="atLeast"/>
              <w:ind w:firstLine="0"/>
              <w:jc w:val="center"/>
              <w:rPr>
                <w:rFonts w:eastAsia="Calibri"/>
                <w:b/>
                <w:bCs/>
                <w:iCs/>
                <w:sz w:val="24"/>
                <w:szCs w:val="24"/>
                <w:lang w:val="en-US" w:eastAsia="en-US"/>
              </w:rPr>
            </w:pPr>
          </w:p>
        </w:tc>
        <w:tc>
          <w:tcPr>
            <w:tcW w:w="1134" w:type="dxa"/>
            <w:vAlign w:val="center"/>
          </w:tcPr>
          <w:p w:rsidR="00493E7C" w:rsidRPr="00493E7C" w:rsidRDefault="00493E7C" w:rsidP="00493E7C">
            <w:pPr>
              <w:spacing w:line="240" w:lineRule="atLeast"/>
              <w:ind w:firstLine="0"/>
              <w:jc w:val="center"/>
              <w:rPr>
                <w:rFonts w:eastAsia="Calibri"/>
                <w:b/>
                <w:bCs/>
                <w:iCs/>
                <w:sz w:val="24"/>
                <w:szCs w:val="24"/>
                <w:lang w:eastAsia="en-US"/>
              </w:rPr>
            </w:pPr>
          </w:p>
        </w:tc>
      </w:tr>
      <w:tr w:rsidR="00493E7C" w:rsidRPr="00493E7C" w:rsidTr="00A6669D">
        <w:trPr>
          <w:trHeight w:val="1103"/>
        </w:trPr>
        <w:tc>
          <w:tcPr>
            <w:tcW w:w="709" w:type="dxa"/>
            <w:vMerge w:val="restart"/>
            <w:shd w:val="clear" w:color="auto" w:fill="auto"/>
          </w:tcPr>
          <w:p w:rsidR="00493E7C" w:rsidRPr="00493E7C" w:rsidRDefault="00493E7C" w:rsidP="00493E7C">
            <w:pPr>
              <w:spacing w:line="240" w:lineRule="atLeast"/>
              <w:ind w:firstLine="0"/>
              <w:rPr>
                <w:rFonts w:eastAsia="Calibri"/>
                <w:iCs/>
                <w:sz w:val="24"/>
                <w:szCs w:val="24"/>
                <w:lang w:eastAsia="en-US"/>
              </w:rPr>
            </w:pPr>
            <w:r w:rsidRPr="00493E7C">
              <w:rPr>
                <w:rFonts w:eastAsia="Calibri"/>
                <w:iCs/>
                <w:sz w:val="24"/>
                <w:szCs w:val="24"/>
                <w:lang w:eastAsia="en-US"/>
              </w:rPr>
              <w:t>1.1</w:t>
            </w:r>
          </w:p>
          <w:p w:rsidR="00493E7C" w:rsidRPr="00493E7C" w:rsidRDefault="00493E7C" w:rsidP="00493E7C">
            <w:pPr>
              <w:spacing w:line="240" w:lineRule="atLeast"/>
              <w:ind w:firstLine="0"/>
              <w:rPr>
                <w:rFonts w:eastAsia="Calibri"/>
                <w:iCs/>
                <w:sz w:val="24"/>
                <w:szCs w:val="24"/>
                <w:lang w:eastAsia="en-US"/>
              </w:rPr>
            </w:pPr>
          </w:p>
        </w:tc>
        <w:tc>
          <w:tcPr>
            <w:tcW w:w="2552" w:type="dxa"/>
            <w:vMerge w:val="restart"/>
            <w:shd w:val="clear" w:color="auto" w:fill="auto"/>
          </w:tcPr>
          <w:p w:rsidR="00493E7C" w:rsidRPr="00493E7C" w:rsidRDefault="00493E7C" w:rsidP="00493E7C">
            <w:pPr>
              <w:spacing w:line="240" w:lineRule="atLeast"/>
              <w:ind w:firstLine="0"/>
              <w:rPr>
                <w:rFonts w:eastAsia="Calibri"/>
                <w:iCs/>
                <w:sz w:val="24"/>
                <w:szCs w:val="24"/>
                <w:lang w:eastAsia="en-US"/>
              </w:rPr>
            </w:pPr>
            <w:r w:rsidRPr="00493E7C">
              <w:rPr>
                <w:rFonts w:eastAsia="Calibri"/>
                <w:iCs/>
                <w:sz w:val="24"/>
                <w:szCs w:val="24"/>
                <w:lang w:eastAsia="en-US"/>
              </w:rPr>
              <w:t>Цена договора</w:t>
            </w:r>
          </w:p>
          <w:p w:rsidR="00493E7C" w:rsidRPr="00493E7C" w:rsidRDefault="00493E7C" w:rsidP="00493E7C">
            <w:pPr>
              <w:spacing w:line="240" w:lineRule="atLeast"/>
              <w:ind w:firstLine="0"/>
              <w:rPr>
                <w:rFonts w:eastAsia="Calibri"/>
                <w:iCs/>
                <w:sz w:val="24"/>
                <w:szCs w:val="24"/>
                <w:lang w:eastAsia="en-US"/>
              </w:rPr>
            </w:pPr>
          </w:p>
        </w:tc>
        <w:tc>
          <w:tcPr>
            <w:tcW w:w="4536" w:type="dxa"/>
            <w:vMerge w:val="restart"/>
            <w:shd w:val="clear" w:color="auto" w:fill="auto"/>
            <w:vAlign w:val="center"/>
          </w:tcPr>
          <w:p w:rsidR="00493E7C" w:rsidRPr="00493E7C" w:rsidRDefault="00493E7C" w:rsidP="00493E7C">
            <w:pPr>
              <w:spacing w:line="240" w:lineRule="atLeast"/>
              <w:ind w:firstLine="0"/>
              <w:rPr>
                <w:rFonts w:eastAsia="Calibri"/>
                <w:iCs/>
                <w:sz w:val="24"/>
                <w:szCs w:val="24"/>
                <w:lang w:eastAsia="en-US"/>
              </w:rPr>
            </w:pPr>
            <w:r>
              <w:rPr>
                <w:rFonts w:eastAsia="Calibri"/>
                <w:iCs/>
                <w:sz w:val="24"/>
                <w:szCs w:val="24"/>
                <w:lang w:eastAsia="en-US"/>
              </w:rPr>
              <w:t xml:space="preserve">    </w:t>
            </w:r>
            <w:r w:rsidRPr="00493E7C">
              <w:rPr>
                <w:rFonts w:eastAsia="Calibri"/>
                <w:iCs/>
                <w:sz w:val="24"/>
                <w:szCs w:val="24"/>
                <w:lang w:eastAsia="en-US"/>
              </w:rPr>
              <w:t>Оценка по критерию производится по данным, указанным в Заявке Участника (форме 5.1 Документации)</w:t>
            </w:r>
          </w:p>
          <w:p w:rsidR="00493E7C" w:rsidRPr="00493E7C" w:rsidRDefault="00493E7C" w:rsidP="00493E7C">
            <w:pPr>
              <w:spacing w:line="240" w:lineRule="atLeast"/>
              <w:ind w:firstLine="0"/>
              <w:rPr>
                <w:rFonts w:eastAsia="Calibri"/>
                <w:iCs/>
                <w:sz w:val="24"/>
                <w:szCs w:val="24"/>
                <w:lang w:eastAsia="en-US"/>
              </w:rPr>
            </w:pPr>
            <w:r w:rsidRPr="00493E7C">
              <w:rPr>
                <w:rFonts w:eastAsia="Calibri"/>
                <w:iCs/>
                <w:sz w:val="24"/>
                <w:szCs w:val="24"/>
                <w:lang w:eastAsia="en-US"/>
              </w:rPr>
              <w:t xml:space="preserve">Оценка определяется по формуле: </w:t>
            </w:r>
          </w:p>
          <w:p w:rsidR="00493E7C" w:rsidRPr="008D11B9" w:rsidRDefault="00493E7C" w:rsidP="00493E7C">
            <w:pPr>
              <w:spacing w:line="240" w:lineRule="atLeast"/>
              <w:ind w:firstLine="0"/>
              <w:rPr>
                <w:rFonts w:eastAsia="Calibri"/>
                <w:iCs/>
                <w:sz w:val="24"/>
                <w:szCs w:val="24"/>
                <w:lang w:val="en-US" w:eastAsia="en-US"/>
              </w:rPr>
            </w:pPr>
            <w:r w:rsidRPr="00493E7C">
              <w:rPr>
                <w:rFonts w:eastAsia="Calibri"/>
                <w:iCs/>
                <w:sz w:val="24"/>
                <w:szCs w:val="24"/>
                <w:lang w:eastAsia="en-US"/>
              </w:rPr>
              <w:t>ЦБ</w:t>
            </w:r>
            <w:r w:rsidRPr="008D11B9">
              <w:rPr>
                <w:rFonts w:eastAsia="Calibri"/>
                <w:iCs/>
                <w:sz w:val="24"/>
                <w:szCs w:val="24"/>
                <w:lang w:val="en-US" w:eastAsia="en-US"/>
              </w:rPr>
              <w:t xml:space="preserve"> </w:t>
            </w:r>
            <w:proofErr w:type="spellStart"/>
            <w:r w:rsidRPr="00493E7C">
              <w:rPr>
                <w:rFonts w:eastAsia="Calibri"/>
                <w:iCs/>
                <w:sz w:val="24"/>
                <w:szCs w:val="24"/>
                <w:lang w:val="en-US" w:eastAsia="en-US"/>
              </w:rPr>
              <w:t>i</w:t>
            </w:r>
            <w:proofErr w:type="spellEnd"/>
            <w:r w:rsidRPr="008D11B9">
              <w:rPr>
                <w:rFonts w:eastAsia="Calibri"/>
                <w:iCs/>
                <w:sz w:val="24"/>
                <w:szCs w:val="24"/>
                <w:lang w:val="en-US" w:eastAsia="en-US"/>
              </w:rPr>
              <w:t xml:space="preserve"> = </w:t>
            </w:r>
            <w:r w:rsidRPr="00493E7C">
              <w:rPr>
                <w:rFonts w:eastAsia="Calibri"/>
                <w:iCs/>
                <w:sz w:val="24"/>
                <w:szCs w:val="24"/>
                <w:lang w:eastAsia="en-US"/>
              </w:rPr>
              <w:t>Ц</w:t>
            </w:r>
            <w:r w:rsidRPr="008D11B9">
              <w:rPr>
                <w:rFonts w:eastAsia="Calibri"/>
                <w:iCs/>
                <w:sz w:val="24"/>
                <w:szCs w:val="24"/>
                <w:lang w:val="en-US" w:eastAsia="en-US"/>
              </w:rPr>
              <w:t xml:space="preserve"> </w:t>
            </w:r>
            <w:r w:rsidRPr="00493E7C">
              <w:rPr>
                <w:rFonts w:eastAsia="Calibri"/>
                <w:iCs/>
                <w:sz w:val="24"/>
                <w:szCs w:val="24"/>
                <w:lang w:val="en-US" w:eastAsia="en-US"/>
              </w:rPr>
              <w:t>min</w:t>
            </w:r>
            <w:r w:rsidRPr="008D11B9">
              <w:rPr>
                <w:rFonts w:eastAsia="Calibri"/>
                <w:iCs/>
                <w:sz w:val="24"/>
                <w:szCs w:val="24"/>
                <w:lang w:val="en-US" w:eastAsia="en-US"/>
              </w:rPr>
              <w:t xml:space="preserve"> / </w:t>
            </w:r>
            <w:r w:rsidRPr="00493E7C">
              <w:rPr>
                <w:rFonts w:eastAsia="Calibri"/>
                <w:iCs/>
                <w:sz w:val="24"/>
                <w:szCs w:val="24"/>
                <w:lang w:eastAsia="en-US"/>
              </w:rPr>
              <w:t>Ц</w:t>
            </w:r>
            <w:r w:rsidRPr="008D11B9">
              <w:rPr>
                <w:rFonts w:eastAsia="Calibri"/>
                <w:iCs/>
                <w:sz w:val="24"/>
                <w:szCs w:val="24"/>
                <w:lang w:val="en-US" w:eastAsia="en-US"/>
              </w:rPr>
              <w:t xml:space="preserve"> </w:t>
            </w:r>
            <w:proofErr w:type="spellStart"/>
            <w:proofErr w:type="gramStart"/>
            <w:r w:rsidRPr="00493E7C">
              <w:rPr>
                <w:rFonts w:eastAsia="Calibri"/>
                <w:iCs/>
                <w:sz w:val="24"/>
                <w:szCs w:val="24"/>
                <w:lang w:val="en-US" w:eastAsia="en-US"/>
              </w:rPr>
              <w:t>i</w:t>
            </w:r>
            <w:proofErr w:type="spellEnd"/>
            <w:r w:rsidRPr="008D11B9">
              <w:rPr>
                <w:rFonts w:eastAsia="Calibri"/>
                <w:iCs/>
                <w:sz w:val="24"/>
                <w:szCs w:val="24"/>
                <w:lang w:val="en-US" w:eastAsia="en-US"/>
              </w:rPr>
              <w:t xml:space="preserve">  </w:t>
            </w:r>
            <w:r w:rsidRPr="00493E7C">
              <w:rPr>
                <w:rFonts w:eastAsia="Calibri"/>
                <w:iCs/>
                <w:sz w:val="24"/>
                <w:szCs w:val="24"/>
                <w:lang w:eastAsia="en-US"/>
              </w:rPr>
              <w:t>х</w:t>
            </w:r>
            <w:proofErr w:type="gramEnd"/>
            <w:r w:rsidRPr="008D11B9">
              <w:rPr>
                <w:rFonts w:eastAsia="Calibri"/>
                <w:iCs/>
                <w:sz w:val="24"/>
                <w:szCs w:val="24"/>
                <w:lang w:val="en-US" w:eastAsia="en-US"/>
              </w:rPr>
              <w:t xml:space="preserve"> 10</w:t>
            </w:r>
          </w:p>
          <w:p w:rsidR="00493E7C" w:rsidRPr="00493E7C" w:rsidRDefault="00493E7C" w:rsidP="00493E7C">
            <w:pPr>
              <w:spacing w:line="240" w:lineRule="atLeast"/>
              <w:ind w:firstLine="0"/>
              <w:rPr>
                <w:rFonts w:eastAsia="Calibri"/>
                <w:iCs/>
                <w:sz w:val="24"/>
                <w:szCs w:val="24"/>
                <w:lang w:eastAsia="en-US"/>
              </w:rPr>
            </w:pPr>
            <w:r w:rsidRPr="00493E7C">
              <w:rPr>
                <w:rFonts w:eastAsia="Calibri"/>
                <w:iCs/>
                <w:sz w:val="24"/>
                <w:szCs w:val="24"/>
                <w:lang w:eastAsia="en-US"/>
              </w:rPr>
              <w:t>где:</w:t>
            </w:r>
          </w:p>
          <w:p w:rsidR="00493E7C" w:rsidRPr="00493E7C" w:rsidRDefault="00493E7C" w:rsidP="00493E7C">
            <w:pPr>
              <w:spacing w:line="240" w:lineRule="atLeast"/>
              <w:ind w:firstLine="0"/>
              <w:rPr>
                <w:rFonts w:eastAsia="Calibri"/>
                <w:iCs/>
                <w:sz w:val="24"/>
                <w:szCs w:val="24"/>
                <w:lang w:eastAsia="en-US"/>
              </w:rPr>
            </w:pPr>
            <w:r w:rsidRPr="00493E7C">
              <w:rPr>
                <w:rFonts w:eastAsia="Calibri"/>
                <w:iCs/>
                <w:sz w:val="24"/>
                <w:szCs w:val="24"/>
                <w:lang w:eastAsia="en-US"/>
              </w:rPr>
              <w:t xml:space="preserve"> Ц </w:t>
            </w:r>
            <w:proofErr w:type="spellStart"/>
            <w:r w:rsidRPr="00493E7C">
              <w:rPr>
                <w:rFonts w:eastAsia="Calibri"/>
                <w:iCs/>
                <w:sz w:val="24"/>
                <w:szCs w:val="24"/>
                <w:lang w:val="en-US" w:eastAsia="en-US"/>
              </w:rPr>
              <w:t>i</w:t>
            </w:r>
            <w:proofErr w:type="spellEnd"/>
            <w:r w:rsidRPr="00493E7C">
              <w:rPr>
                <w:rFonts w:eastAsia="Calibri"/>
                <w:iCs/>
                <w:sz w:val="24"/>
                <w:szCs w:val="24"/>
                <w:lang w:eastAsia="en-US"/>
              </w:rPr>
              <w:t xml:space="preserve"> - ценовое предложение Участника закупки, Заявка которого оценивается;</w:t>
            </w:r>
          </w:p>
          <w:p w:rsidR="00493E7C" w:rsidRPr="00493E7C" w:rsidRDefault="00493E7C" w:rsidP="00493E7C">
            <w:pPr>
              <w:spacing w:line="240" w:lineRule="atLeast"/>
              <w:ind w:firstLine="0"/>
              <w:rPr>
                <w:rFonts w:eastAsia="Calibri"/>
                <w:iCs/>
                <w:sz w:val="24"/>
                <w:szCs w:val="24"/>
                <w:lang w:eastAsia="en-US"/>
              </w:rPr>
            </w:pPr>
            <w:r w:rsidRPr="00493E7C">
              <w:rPr>
                <w:rFonts w:eastAsia="Calibri"/>
                <w:iCs/>
                <w:sz w:val="24"/>
                <w:szCs w:val="24"/>
                <w:lang w:eastAsia="en-US"/>
              </w:rPr>
              <w:t xml:space="preserve"> Ц </w:t>
            </w:r>
            <w:r w:rsidRPr="00493E7C">
              <w:rPr>
                <w:rFonts w:eastAsia="Calibri"/>
                <w:iCs/>
                <w:sz w:val="24"/>
                <w:szCs w:val="24"/>
                <w:lang w:val="en-US" w:eastAsia="en-US"/>
              </w:rPr>
              <w:t>min</w:t>
            </w:r>
            <w:r w:rsidRPr="00493E7C">
              <w:rPr>
                <w:rFonts w:eastAsia="Calibri"/>
                <w:iCs/>
                <w:sz w:val="24"/>
                <w:szCs w:val="24"/>
                <w:lang w:eastAsia="en-US"/>
              </w:rPr>
              <w:t xml:space="preserve"> - минимальное ценовое предложение из представленных участниками закупки</w:t>
            </w:r>
          </w:p>
        </w:tc>
        <w:tc>
          <w:tcPr>
            <w:tcW w:w="1134" w:type="dxa"/>
            <w:shd w:val="clear" w:color="auto" w:fill="auto"/>
            <w:vAlign w:val="center"/>
          </w:tcPr>
          <w:p w:rsidR="00493E7C" w:rsidRPr="00493E7C" w:rsidRDefault="00493E7C" w:rsidP="00493E7C">
            <w:pPr>
              <w:spacing w:line="240" w:lineRule="atLeast"/>
              <w:ind w:firstLine="0"/>
              <w:jc w:val="center"/>
              <w:rPr>
                <w:rFonts w:eastAsia="Calibri"/>
                <w:iCs/>
                <w:sz w:val="24"/>
                <w:szCs w:val="24"/>
                <w:lang w:eastAsia="en-US"/>
              </w:rPr>
            </w:pPr>
            <w:r w:rsidRPr="00493E7C">
              <w:rPr>
                <w:rFonts w:eastAsia="Calibri"/>
                <w:iCs/>
                <w:sz w:val="24"/>
                <w:szCs w:val="24"/>
                <w:lang w:eastAsia="en-US"/>
              </w:rPr>
              <w:t>70</w:t>
            </w:r>
          </w:p>
        </w:tc>
        <w:tc>
          <w:tcPr>
            <w:tcW w:w="1134" w:type="dxa"/>
            <w:shd w:val="clear" w:color="auto" w:fill="auto"/>
            <w:vAlign w:val="center"/>
          </w:tcPr>
          <w:p w:rsidR="00493E7C" w:rsidRPr="00493E7C" w:rsidRDefault="00493E7C" w:rsidP="00493E7C">
            <w:pPr>
              <w:spacing w:line="240" w:lineRule="atLeast"/>
              <w:ind w:firstLine="0"/>
              <w:jc w:val="center"/>
              <w:rPr>
                <w:rFonts w:eastAsia="Calibri"/>
                <w:iCs/>
                <w:sz w:val="24"/>
                <w:szCs w:val="24"/>
                <w:lang w:eastAsia="en-US"/>
              </w:rPr>
            </w:pPr>
            <w:r w:rsidRPr="00493E7C">
              <w:rPr>
                <w:rFonts w:eastAsia="Calibri"/>
                <w:iCs/>
                <w:sz w:val="24"/>
                <w:szCs w:val="24"/>
                <w:lang w:eastAsia="en-US"/>
              </w:rPr>
              <w:t>0,70</w:t>
            </w:r>
          </w:p>
        </w:tc>
      </w:tr>
      <w:tr w:rsidR="00493E7C" w:rsidRPr="00493E7C" w:rsidTr="00A6669D">
        <w:trPr>
          <w:trHeight w:val="1102"/>
        </w:trPr>
        <w:tc>
          <w:tcPr>
            <w:tcW w:w="709" w:type="dxa"/>
            <w:vMerge/>
            <w:shd w:val="clear" w:color="auto" w:fill="auto"/>
            <w:vAlign w:val="center"/>
          </w:tcPr>
          <w:p w:rsidR="00493E7C" w:rsidRPr="00493E7C" w:rsidRDefault="00493E7C" w:rsidP="00493E7C">
            <w:pPr>
              <w:spacing w:line="240" w:lineRule="atLeast"/>
              <w:ind w:firstLine="0"/>
              <w:rPr>
                <w:rFonts w:eastAsia="Calibri"/>
                <w:iCs/>
                <w:sz w:val="24"/>
                <w:szCs w:val="24"/>
                <w:lang w:eastAsia="en-US"/>
              </w:rPr>
            </w:pPr>
          </w:p>
        </w:tc>
        <w:tc>
          <w:tcPr>
            <w:tcW w:w="2552" w:type="dxa"/>
            <w:vMerge/>
            <w:shd w:val="clear" w:color="auto" w:fill="auto"/>
            <w:vAlign w:val="center"/>
          </w:tcPr>
          <w:p w:rsidR="00493E7C" w:rsidRPr="00493E7C" w:rsidRDefault="00493E7C" w:rsidP="00493E7C">
            <w:pPr>
              <w:spacing w:line="240" w:lineRule="atLeast"/>
              <w:ind w:firstLine="0"/>
              <w:rPr>
                <w:rFonts w:eastAsia="Calibri"/>
                <w:iCs/>
                <w:sz w:val="24"/>
                <w:szCs w:val="24"/>
                <w:lang w:eastAsia="en-US"/>
              </w:rPr>
            </w:pPr>
          </w:p>
        </w:tc>
        <w:tc>
          <w:tcPr>
            <w:tcW w:w="4536" w:type="dxa"/>
            <w:vMerge/>
            <w:shd w:val="clear" w:color="auto" w:fill="auto"/>
            <w:vAlign w:val="center"/>
          </w:tcPr>
          <w:p w:rsidR="00493E7C" w:rsidRPr="00493E7C" w:rsidRDefault="00493E7C" w:rsidP="00493E7C">
            <w:pPr>
              <w:spacing w:line="240" w:lineRule="atLeast"/>
              <w:ind w:firstLine="0"/>
              <w:rPr>
                <w:rFonts w:eastAsia="Calibri"/>
                <w:iCs/>
                <w:sz w:val="24"/>
                <w:szCs w:val="24"/>
                <w:lang w:eastAsia="en-US"/>
              </w:rPr>
            </w:pPr>
          </w:p>
        </w:tc>
        <w:tc>
          <w:tcPr>
            <w:tcW w:w="2268" w:type="dxa"/>
            <w:gridSpan w:val="2"/>
            <w:shd w:val="clear" w:color="auto" w:fill="auto"/>
            <w:vAlign w:val="center"/>
          </w:tcPr>
          <w:p w:rsidR="00493E7C" w:rsidRPr="00493E7C" w:rsidRDefault="00493E7C" w:rsidP="00493E7C">
            <w:pPr>
              <w:spacing w:line="240" w:lineRule="atLeast"/>
              <w:ind w:firstLine="0"/>
              <w:jc w:val="center"/>
              <w:rPr>
                <w:rFonts w:eastAsia="Calibri"/>
                <w:b/>
                <w:iCs/>
                <w:sz w:val="24"/>
                <w:szCs w:val="24"/>
                <w:lang w:eastAsia="en-US"/>
              </w:rPr>
            </w:pPr>
            <w:r w:rsidRPr="00493E7C">
              <w:rPr>
                <w:rFonts w:eastAsia="Calibri"/>
                <w:iCs/>
                <w:sz w:val="24"/>
                <w:szCs w:val="24"/>
                <w:lang w:eastAsia="en-US"/>
              </w:rPr>
              <w:t>от 1 до 10 баллов</w:t>
            </w:r>
          </w:p>
        </w:tc>
      </w:tr>
      <w:tr w:rsidR="00493E7C" w:rsidRPr="00493E7C" w:rsidTr="00836FF6">
        <w:trPr>
          <w:trHeight w:val="623"/>
        </w:trPr>
        <w:tc>
          <w:tcPr>
            <w:tcW w:w="7797" w:type="dxa"/>
            <w:gridSpan w:val="3"/>
            <w:shd w:val="clear" w:color="auto" w:fill="auto"/>
            <w:vAlign w:val="center"/>
          </w:tcPr>
          <w:p w:rsidR="00493E7C" w:rsidRPr="00493E7C" w:rsidRDefault="00493E7C" w:rsidP="00493E7C">
            <w:pPr>
              <w:numPr>
                <w:ilvl w:val="0"/>
                <w:numId w:val="39"/>
              </w:numPr>
              <w:spacing w:line="240" w:lineRule="atLeast"/>
              <w:rPr>
                <w:rFonts w:eastAsia="Calibri"/>
                <w:iCs/>
                <w:sz w:val="24"/>
                <w:szCs w:val="24"/>
                <w:lang w:eastAsia="en-US"/>
              </w:rPr>
            </w:pPr>
            <w:r w:rsidRPr="00493E7C">
              <w:rPr>
                <w:rFonts w:eastAsia="Calibri"/>
                <w:iCs/>
                <w:sz w:val="24"/>
                <w:szCs w:val="24"/>
                <w:lang w:eastAsia="en-US"/>
              </w:rPr>
              <w:t>Неценовые критерии</w:t>
            </w:r>
          </w:p>
        </w:tc>
        <w:tc>
          <w:tcPr>
            <w:tcW w:w="2268" w:type="dxa"/>
            <w:gridSpan w:val="2"/>
            <w:shd w:val="clear" w:color="auto" w:fill="auto"/>
            <w:vAlign w:val="center"/>
          </w:tcPr>
          <w:p w:rsidR="00493E7C" w:rsidRPr="00493E7C" w:rsidRDefault="00493E7C" w:rsidP="00493E7C">
            <w:pPr>
              <w:spacing w:line="240" w:lineRule="atLeast"/>
              <w:ind w:firstLine="0"/>
              <w:jc w:val="center"/>
              <w:rPr>
                <w:rFonts w:eastAsia="Calibri"/>
                <w:iCs/>
                <w:sz w:val="24"/>
                <w:szCs w:val="24"/>
                <w:lang w:eastAsia="en-US"/>
              </w:rPr>
            </w:pPr>
          </w:p>
        </w:tc>
      </w:tr>
      <w:tr w:rsidR="00493E7C" w:rsidRPr="00493E7C" w:rsidTr="00493E7C">
        <w:trPr>
          <w:trHeight w:val="1270"/>
        </w:trPr>
        <w:tc>
          <w:tcPr>
            <w:tcW w:w="709" w:type="dxa"/>
            <w:vMerge w:val="restart"/>
            <w:shd w:val="clear" w:color="auto" w:fill="auto"/>
          </w:tcPr>
          <w:p w:rsidR="00493E7C" w:rsidRPr="00493E7C" w:rsidRDefault="00493E7C" w:rsidP="00493E7C">
            <w:pPr>
              <w:spacing w:line="240" w:lineRule="atLeast"/>
              <w:ind w:firstLine="0"/>
              <w:rPr>
                <w:rFonts w:eastAsia="Calibri"/>
                <w:iCs/>
                <w:sz w:val="24"/>
                <w:szCs w:val="24"/>
                <w:lang w:eastAsia="en-US"/>
              </w:rPr>
            </w:pPr>
            <w:r w:rsidRPr="00493E7C">
              <w:rPr>
                <w:rFonts w:eastAsia="Calibri"/>
                <w:iCs/>
                <w:sz w:val="24"/>
                <w:szCs w:val="24"/>
                <w:lang w:eastAsia="en-US"/>
              </w:rPr>
              <w:t>2.1</w:t>
            </w:r>
          </w:p>
        </w:tc>
        <w:tc>
          <w:tcPr>
            <w:tcW w:w="2552" w:type="dxa"/>
            <w:vMerge w:val="restart"/>
            <w:shd w:val="clear" w:color="auto" w:fill="auto"/>
          </w:tcPr>
          <w:p w:rsidR="00493E7C" w:rsidRPr="00493E7C" w:rsidRDefault="00493E7C" w:rsidP="00493E7C">
            <w:pPr>
              <w:spacing w:line="240" w:lineRule="atLeast"/>
              <w:ind w:firstLine="0"/>
              <w:rPr>
                <w:rFonts w:eastAsia="Calibri"/>
                <w:iCs/>
                <w:sz w:val="24"/>
                <w:szCs w:val="24"/>
                <w:lang w:eastAsia="en-US"/>
              </w:rPr>
            </w:pPr>
            <w:r w:rsidRPr="00493E7C">
              <w:rPr>
                <w:rFonts w:eastAsia="Calibri"/>
                <w:iCs/>
                <w:sz w:val="24"/>
                <w:szCs w:val="24"/>
                <w:lang w:eastAsia="en-US"/>
              </w:rPr>
              <w:t xml:space="preserve"> Срок поставки</w:t>
            </w:r>
          </w:p>
        </w:tc>
        <w:tc>
          <w:tcPr>
            <w:tcW w:w="4536" w:type="dxa"/>
            <w:vMerge w:val="restart"/>
            <w:shd w:val="clear" w:color="auto" w:fill="auto"/>
          </w:tcPr>
          <w:p w:rsidR="00493E7C" w:rsidRPr="00493E7C" w:rsidRDefault="00493E7C" w:rsidP="00493E7C">
            <w:pPr>
              <w:spacing w:line="240" w:lineRule="atLeast"/>
              <w:ind w:firstLine="0"/>
              <w:rPr>
                <w:rFonts w:eastAsia="Calibri"/>
                <w:iCs/>
                <w:sz w:val="24"/>
                <w:szCs w:val="24"/>
                <w:lang w:eastAsia="en-US"/>
              </w:rPr>
            </w:pPr>
            <w:r w:rsidRPr="00493E7C">
              <w:rPr>
                <w:rFonts w:eastAsia="Calibri"/>
                <w:iCs/>
                <w:sz w:val="24"/>
                <w:szCs w:val="24"/>
                <w:lang w:eastAsia="en-US"/>
              </w:rPr>
              <w:t xml:space="preserve">  </w:t>
            </w:r>
            <w:r>
              <w:rPr>
                <w:rFonts w:eastAsia="Calibri"/>
                <w:iCs/>
                <w:sz w:val="24"/>
                <w:szCs w:val="24"/>
                <w:lang w:eastAsia="en-US"/>
              </w:rPr>
              <w:t xml:space="preserve">  </w:t>
            </w:r>
            <w:r w:rsidRPr="00493E7C">
              <w:rPr>
                <w:rFonts w:eastAsia="Calibri"/>
                <w:iCs/>
                <w:sz w:val="24"/>
                <w:szCs w:val="24"/>
                <w:lang w:eastAsia="en-US"/>
              </w:rPr>
              <w:t>Оценка производится по данным, указанным в Форме 5.1 настоящей Документации.</w:t>
            </w:r>
          </w:p>
          <w:p w:rsidR="00493E7C" w:rsidRPr="00493E7C" w:rsidRDefault="00493E7C" w:rsidP="00493E7C">
            <w:pPr>
              <w:spacing w:line="240" w:lineRule="atLeast"/>
              <w:ind w:firstLine="0"/>
              <w:rPr>
                <w:rFonts w:eastAsia="Calibri"/>
                <w:iCs/>
                <w:sz w:val="24"/>
                <w:szCs w:val="24"/>
                <w:lang w:eastAsia="en-US"/>
              </w:rPr>
            </w:pPr>
            <w:r w:rsidRPr="00493E7C">
              <w:rPr>
                <w:rFonts w:eastAsia="Calibri"/>
                <w:iCs/>
                <w:sz w:val="24"/>
                <w:szCs w:val="24"/>
                <w:lang w:eastAsia="en-US"/>
              </w:rPr>
              <w:t xml:space="preserve">Оценка определяется по формуле: </w:t>
            </w:r>
          </w:p>
          <w:p w:rsidR="00493E7C" w:rsidRPr="00493E7C" w:rsidRDefault="00493E7C" w:rsidP="00493E7C">
            <w:pPr>
              <w:spacing w:line="240" w:lineRule="atLeast"/>
              <w:ind w:firstLine="0"/>
              <w:rPr>
                <w:rFonts w:eastAsia="Calibri"/>
                <w:iCs/>
                <w:sz w:val="24"/>
                <w:szCs w:val="24"/>
                <w:lang w:eastAsia="en-US"/>
              </w:rPr>
            </w:pPr>
            <w:proofErr w:type="spellStart"/>
            <w:r w:rsidRPr="00493E7C">
              <w:rPr>
                <w:rFonts w:eastAsia="Calibri"/>
                <w:iCs/>
                <w:sz w:val="24"/>
                <w:szCs w:val="24"/>
                <w:lang w:eastAsia="en-US"/>
              </w:rPr>
              <w:lastRenderedPageBreak/>
              <w:t>СБi</w:t>
            </w:r>
            <w:proofErr w:type="spellEnd"/>
            <w:r w:rsidRPr="00493E7C">
              <w:rPr>
                <w:rFonts w:eastAsia="Calibri"/>
                <w:iCs/>
                <w:sz w:val="24"/>
                <w:szCs w:val="24"/>
                <w:lang w:eastAsia="en-US"/>
              </w:rPr>
              <w:t xml:space="preserve"> = </w:t>
            </w:r>
            <w:proofErr w:type="spellStart"/>
            <w:r w:rsidRPr="00493E7C">
              <w:rPr>
                <w:rFonts w:eastAsia="Calibri"/>
                <w:iCs/>
                <w:sz w:val="24"/>
                <w:szCs w:val="24"/>
                <w:lang w:eastAsia="en-US"/>
              </w:rPr>
              <w:t>Сmin</w:t>
            </w:r>
            <w:proofErr w:type="spellEnd"/>
            <w:r w:rsidRPr="00493E7C">
              <w:rPr>
                <w:rFonts w:eastAsia="Calibri"/>
                <w:iCs/>
                <w:sz w:val="24"/>
                <w:szCs w:val="24"/>
                <w:lang w:eastAsia="en-US"/>
              </w:rPr>
              <w:t xml:space="preserve"> / </w:t>
            </w:r>
            <w:proofErr w:type="spellStart"/>
            <w:r w:rsidRPr="00493E7C">
              <w:rPr>
                <w:rFonts w:eastAsia="Calibri"/>
                <w:iCs/>
                <w:sz w:val="24"/>
                <w:szCs w:val="24"/>
                <w:lang w:eastAsia="en-US"/>
              </w:rPr>
              <w:t>С</w:t>
            </w:r>
            <w:proofErr w:type="gramStart"/>
            <w:r w:rsidRPr="00493E7C">
              <w:rPr>
                <w:rFonts w:eastAsia="Calibri"/>
                <w:iCs/>
                <w:sz w:val="24"/>
                <w:szCs w:val="24"/>
                <w:lang w:eastAsia="en-US"/>
              </w:rPr>
              <w:t>i</w:t>
            </w:r>
            <w:proofErr w:type="spellEnd"/>
            <w:r w:rsidRPr="00493E7C">
              <w:rPr>
                <w:rFonts w:eastAsia="Calibri"/>
                <w:iCs/>
                <w:sz w:val="24"/>
                <w:szCs w:val="24"/>
                <w:lang w:eastAsia="en-US"/>
              </w:rPr>
              <w:t xml:space="preserve">  х</w:t>
            </w:r>
            <w:proofErr w:type="gramEnd"/>
            <w:r w:rsidRPr="00493E7C">
              <w:rPr>
                <w:rFonts w:eastAsia="Calibri"/>
                <w:iCs/>
                <w:sz w:val="24"/>
                <w:szCs w:val="24"/>
                <w:lang w:eastAsia="en-US"/>
              </w:rPr>
              <w:t xml:space="preserve"> 10     где:</w:t>
            </w:r>
          </w:p>
          <w:p w:rsidR="00493E7C" w:rsidRPr="00493E7C" w:rsidRDefault="00493E7C" w:rsidP="00493E7C">
            <w:pPr>
              <w:spacing w:line="240" w:lineRule="atLeast"/>
              <w:ind w:firstLine="0"/>
              <w:rPr>
                <w:rFonts w:eastAsia="Calibri"/>
                <w:iCs/>
                <w:sz w:val="24"/>
                <w:szCs w:val="24"/>
                <w:lang w:eastAsia="en-US"/>
              </w:rPr>
            </w:pPr>
            <w:proofErr w:type="spellStart"/>
            <w:r w:rsidRPr="00493E7C">
              <w:rPr>
                <w:rFonts w:eastAsia="Calibri"/>
                <w:iCs/>
                <w:sz w:val="24"/>
                <w:szCs w:val="24"/>
                <w:lang w:eastAsia="en-US"/>
              </w:rPr>
              <w:t>Cmin</w:t>
            </w:r>
            <w:proofErr w:type="spellEnd"/>
            <w:r w:rsidRPr="00493E7C">
              <w:rPr>
                <w:rFonts w:eastAsia="Calibri"/>
                <w:iCs/>
                <w:sz w:val="24"/>
                <w:szCs w:val="24"/>
                <w:lang w:eastAsia="en-US"/>
              </w:rPr>
              <w:t xml:space="preserve"> - минимальный срок поставки товара из предложенных участниками закупки;</w:t>
            </w:r>
          </w:p>
          <w:p w:rsidR="00493E7C" w:rsidRPr="00493E7C" w:rsidRDefault="00493E7C" w:rsidP="00493E7C">
            <w:pPr>
              <w:spacing w:line="240" w:lineRule="atLeast"/>
              <w:ind w:firstLine="0"/>
              <w:rPr>
                <w:rFonts w:eastAsia="Calibri"/>
                <w:iCs/>
                <w:sz w:val="24"/>
                <w:szCs w:val="24"/>
                <w:lang w:eastAsia="en-US"/>
              </w:rPr>
            </w:pPr>
            <w:proofErr w:type="spellStart"/>
            <w:r w:rsidRPr="00493E7C">
              <w:rPr>
                <w:rFonts w:eastAsia="Calibri"/>
                <w:iCs/>
                <w:sz w:val="24"/>
                <w:szCs w:val="24"/>
                <w:lang w:eastAsia="en-US"/>
              </w:rPr>
              <w:t>Ci</w:t>
            </w:r>
            <w:proofErr w:type="spellEnd"/>
            <w:r w:rsidRPr="00493E7C">
              <w:rPr>
                <w:rFonts w:eastAsia="Calibri"/>
                <w:iCs/>
                <w:sz w:val="24"/>
                <w:szCs w:val="24"/>
                <w:lang w:eastAsia="en-US"/>
              </w:rPr>
              <w:t xml:space="preserve"> - срок поставки товара Участника закупки</w:t>
            </w:r>
            <w:r>
              <w:rPr>
                <w:rFonts w:eastAsia="Calibri"/>
                <w:iCs/>
                <w:sz w:val="24"/>
                <w:szCs w:val="24"/>
                <w:lang w:eastAsia="en-US"/>
              </w:rPr>
              <w:t>, Заявка которого оценивается.</w:t>
            </w:r>
          </w:p>
        </w:tc>
        <w:tc>
          <w:tcPr>
            <w:tcW w:w="1134" w:type="dxa"/>
            <w:shd w:val="clear" w:color="auto" w:fill="auto"/>
            <w:vAlign w:val="center"/>
          </w:tcPr>
          <w:p w:rsidR="00493E7C" w:rsidRPr="00493E7C" w:rsidRDefault="00493E7C" w:rsidP="00493E7C">
            <w:pPr>
              <w:spacing w:line="240" w:lineRule="atLeast"/>
              <w:ind w:firstLine="0"/>
              <w:jc w:val="center"/>
              <w:rPr>
                <w:rFonts w:eastAsia="Calibri"/>
                <w:iCs/>
                <w:sz w:val="24"/>
                <w:szCs w:val="24"/>
                <w:lang w:val="en-US" w:eastAsia="en-US"/>
              </w:rPr>
            </w:pPr>
            <w:r w:rsidRPr="00493E7C">
              <w:rPr>
                <w:rFonts w:eastAsia="Calibri"/>
                <w:iCs/>
                <w:sz w:val="24"/>
                <w:szCs w:val="24"/>
                <w:lang w:eastAsia="en-US"/>
              </w:rPr>
              <w:lastRenderedPageBreak/>
              <w:t>30</w:t>
            </w:r>
          </w:p>
        </w:tc>
        <w:tc>
          <w:tcPr>
            <w:tcW w:w="1134" w:type="dxa"/>
            <w:shd w:val="clear" w:color="auto" w:fill="auto"/>
            <w:vAlign w:val="center"/>
          </w:tcPr>
          <w:p w:rsidR="00493E7C" w:rsidRPr="00493E7C" w:rsidRDefault="00493E7C" w:rsidP="00493E7C">
            <w:pPr>
              <w:spacing w:line="240" w:lineRule="atLeast"/>
              <w:ind w:firstLine="0"/>
              <w:jc w:val="center"/>
              <w:rPr>
                <w:rFonts w:eastAsia="Calibri"/>
                <w:iCs/>
                <w:sz w:val="24"/>
                <w:szCs w:val="24"/>
                <w:lang w:eastAsia="en-US"/>
              </w:rPr>
            </w:pPr>
            <w:r w:rsidRPr="00493E7C">
              <w:rPr>
                <w:rFonts w:eastAsia="Calibri"/>
                <w:iCs/>
                <w:sz w:val="24"/>
                <w:szCs w:val="24"/>
                <w:lang w:eastAsia="en-US"/>
              </w:rPr>
              <w:t>0,30</w:t>
            </w:r>
          </w:p>
        </w:tc>
      </w:tr>
      <w:tr w:rsidR="00493E7C" w:rsidRPr="00493E7C" w:rsidTr="00A6669D">
        <w:trPr>
          <w:trHeight w:val="1436"/>
        </w:trPr>
        <w:tc>
          <w:tcPr>
            <w:tcW w:w="709" w:type="dxa"/>
            <w:vMerge/>
            <w:shd w:val="clear" w:color="auto" w:fill="auto"/>
            <w:vAlign w:val="center"/>
          </w:tcPr>
          <w:p w:rsidR="00493E7C" w:rsidRPr="00493E7C" w:rsidRDefault="00493E7C" w:rsidP="00493E7C">
            <w:pPr>
              <w:spacing w:line="240" w:lineRule="atLeast"/>
              <w:ind w:firstLine="0"/>
              <w:rPr>
                <w:rFonts w:eastAsia="Calibri"/>
                <w:iCs/>
                <w:sz w:val="24"/>
                <w:szCs w:val="24"/>
                <w:lang w:eastAsia="en-US"/>
              </w:rPr>
            </w:pPr>
          </w:p>
        </w:tc>
        <w:tc>
          <w:tcPr>
            <w:tcW w:w="2552" w:type="dxa"/>
            <w:vMerge/>
            <w:shd w:val="clear" w:color="auto" w:fill="auto"/>
            <w:vAlign w:val="center"/>
          </w:tcPr>
          <w:p w:rsidR="00493E7C" w:rsidRPr="00493E7C" w:rsidRDefault="00493E7C" w:rsidP="00493E7C">
            <w:pPr>
              <w:spacing w:line="240" w:lineRule="atLeast"/>
              <w:ind w:firstLine="0"/>
              <w:rPr>
                <w:rFonts w:eastAsia="Calibri"/>
                <w:iCs/>
                <w:sz w:val="24"/>
                <w:szCs w:val="24"/>
                <w:lang w:eastAsia="en-US"/>
              </w:rPr>
            </w:pPr>
          </w:p>
        </w:tc>
        <w:tc>
          <w:tcPr>
            <w:tcW w:w="4536" w:type="dxa"/>
            <w:vMerge/>
            <w:shd w:val="clear" w:color="auto" w:fill="auto"/>
            <w:vAlign w:val="center"/>
          </w:tcPr>
          <w:p w:rsidR="00493E7C" w:rsidRPr="00493E7C" w:rsidRDefault="00493E7C" w:rsidP="00493E7C">
            <w:pPr>
              <w:spacing w:line="240" w:lineRule="atLeast"/>
              <w:ind w:firstLine="0"/>
              <w:rPr>
                <w:rFonts w:eastAsia="Calibri"/>
                <w:bCs/>
                <w:iCs/>
                <w:sz w:val="24"/>
                <w:szCs w:val="24"/>
                <w:lang w:eastAsia="en-US"/>
              </w:rPr>
            </w:pPr>
          </w:p>
        </w:tc>
        <w:tc>
          <w:tcPr>
            <w:tcW w:w="2268" w:type="dxa"/>
            <w:gridSpan w:val="2"/>
            <w:shd w:val="clear" w:color="auto" w:fill="auto"/>
            <w:vAlign w:val="center"/>
          </w:tcPr>
          <w:p w:rsidR="00493E7C" w:rsidRPr="00493E7C" w:rsidRDefault="00493E7C" w:rsidP="00493E7C">
            <w:pPr>
              <w:spacing w:line="240" w:lineRule="atLeast"/>
              <w:ind w:firstLine="0"/>
              <w:jc w:val="center"/>
              <w:rPr>
                <w:rFonts w:eastAsia="Calibri"/>
                <w:iCs/>
                <w:sz w:val="24"/>
                <w:szCs w:val="24"/>
                <w:lang w:eastAsia="en-US"/>
              </w:rPr>
            </w:pPr>
            <w:r w:rsidRPr="00493E7C">
              <w:rPr>
                <w:rFonts w:eastAsia="Calibri"/>
                <w:iCs/>
                <w:sz w:val="24"/>
                <w:szCs w:val="24"/>
                <w:lang w:eastAsia="en-US"/>
              </w:rPr>
              <w:t>от 1 до 10 баллов</w:t>
            </w:r>
          </w:p>
        </w:tc>
      </w:tr>
      <w:tr w:rsidR="00493E7C" w:rsidRPr="00493E7C" w:rsidTr="00A6669D">
        <w:trPr>
          <w:trHeight w:val="690"/>
        </w:trPr>
        <w:tc>
          <w:tcPr>
            <w:tcW w:w="7797" w:type="dxa"/>
            <w:gridSpan w:val="3"/>
            <w:vAlign w:val="center"/>
          </w:tcPr>
          <w:p w:rsidR="00493E7C" w:rsidRPr="00493E7C" w:rsidRDefault="00493E7C" w:rsidP="00493E7C">
            <w:pPr>
              <w:spacing w:line="240" w:lineRule="atLeast"/>
              <w:ind w:firstLine="0"/>
              <w:rPr>
                <w:rFonts w:eastAsia="Calibri"/>
                <w:bCs/>
                <w:iCs/>
                <w:sz w:val="24"/>
                <w:szCs w:val="24"/>
                <w:lang w:eastAsia="en-US"/>
              </w:rPr>
            </w:pPr>
            <w:r w:rsidRPr="00493E7C">
              <w:rPr>
                <w:rFonts w:eastAsia="Calibri"/>
                <w:bCs/>
                <w:iCs/>
                <w:sz w:val="24"/>
                <w:szCs w:val="24"/>
                <w:lang w:eastAsia="en-US"/>
              </w:rPr>
              <w:t>Совокупная значимость всех критериев</w:t>
            </w:r>
          </w:p>
        </w:tc>
        <w:tc>
          <w:tcPr>
            <w:tcW w:w="1134" w:type="dxa"/>
            <w:vAlign w:val="center"/>
          </w:tcPr>
          <w:p w:rsidR="00493E7C" w:rsidRPr="00493E7C" w:rsidRDefault="00493E7C" w:rsidP="00493E7C">
            <w:pPr>
              <w:spacing w:line="240" w:lineRule="atLeast"/>
              <w:ind w:firstLine="0"/>
              <w:jc w:val="center"/>
              <w:rPr>
                <w:rFonts w:eastAsia="Calibri"/>
                <w:b/>
                <w:iCs/>
                <w:sz w:val="24"/>
                <w:szCs w:val="24"/>
                <w:lang w:eastAsia="en-US"/>
              </w:rPr>
            </w:pPr>
            <w:r w:rsidRPr="00493E7C">
              <w:rPr>
                <w:rFonts w:eastAsia="Calibri"/>
                <w:b/>
                <w:iCs/>
                <w:sz w:val="24"/>
                <w:szCs w:val="24"/>
                <w:lang w:eastAsia="en-US"/>
              </w:rPr>
              <w:t>100</w:t>
            </w:r>
          </w:p>
        </w:tc>
        <w:tc>
          <w:tcPr>
            <w:tcW w:w="1134" w:type="dxa"/>
            <w:vAlign w:val="center"/>
          </w:tcPr>
          <w:p w:rsidR="00493E7C" w:rsidRPr="00493E7C" w:rsidRDefault="00493E7C" w:rsidP="00493E7C">
            <w:pPr>
              <w:spacing w:line="240" w:lineRule="atLeast"/>
              <w:ind w:firstLine="0"/>
              <w:jc w:val="center"/>
              <w:rPr>
                <w:rFonts w:eastAsia="Calibri"/>
                <w:b/>
                <w:iCs/>
                <w:sz w:val="24"/>
                <w:szCs w:val="24"/>
                <w:lang w:eastAsia="en-US"/>
              </w:rPr>
            </w:pPr>
            <w:r w:rsidRPr="00493E7C">
              <w:rPr>
                <w:rFonts w:eastAsia="Calibri"/>
                <w:b/>
                <w:iCs/>
                <w:sz w:val="24"/>
                <w:szCs w:val="24"/>
                <w:lang w:eastAsia="en-US"/>
              </w:rPr>
              <w:t>1</w:t>
            </w:r>
          </w:p>
        </w:tc>
      </w:tr>
    </w:tbl>
    <w:p w:rsidR="00493E7C" w:rsidRPr="00493E7C" w:rsidRDefault="00493E7C" w:rsidP="00493E7C">
      <w:pPr>
        <w:spacing w:line="240" w:lineRule="atLeast"/>
        <w:ind w:firstLine="0"/>
        <w:rPr>
          <w:rFonts w:eastAsia="Calibri"/>
          <w:iCs/>
          <w:sz w:val="24"/>
          <w:szCs w:val="24"/>
          <w:lang w:eastAsia="en-US"/>
        </w:rPr>
      </w:pPr>
    </w:p>
    <w:bookmarkEnd w:id="47"/>
    <w:bookmarkEnd w:id="48"/>
    <w:bookmarkEnd w:id="49"/>
    <w:bookmarkEnd w:id="50"/>
    <w:bookmarkEnd w:id="51"/>
    <w:p w:rsidR="00DB5B9E" w:rsidRPr="00DB5B9E" w:rsidRDefault="00B145AB" w:rsidP="00DB5B9E">
      <w:pPr>
        <w:keepNext/>
        <w:widowControl w:val="0"/>
        <w:suppressAutoHyphens/>
        <w:adjustRightInd w:val="0"/>
        <w:spacing w:line="240" w:lineRule="auto"/>
        <w:ind w:firstLine="0"/>
        <w:textAlignment w:val="baseline"/>
        <w:outlineLvl w:val="3"/>
        <w:rPr>
          <w:rFonts w:eastAsia="Calibri"/>
          <w:sz w:val="24"/>
          <w:szCs w:val="24"/>
          <w:lang w:eastAsia="en-US"/>
        </w:rPr>
      </w:pPr>
      <w:r w:rsidRPr="005A3C19">
        <w:rPr>
          <w:b/>
          <w:sz w:val="24"/>
          <w:szCs w:val="24"/>
        </w:rPr>
        <w:t>4.9.3.3.</w:t>
      </w:r>
      <w:r w:rsidRPr="005A3C19">
        <w:rPr>
          <w:sz w:val="24"/>
          <w:szCs w:val="24"/>
        </w:rPr>
        <w:t xml:space="preserve">   </w:t>
      </w:r>
      <w:r w:rsidR="00DB5B9E" w:rsidRPr="00DB5B9E">
        <w:rPr>
          <w:rFonts w:eastAsia="Calibri"/>
          <w:sz w:val="24"/>
          <w:szCs w:val="24"/>
          <w:lang w:eastAsia="en-US"/>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DB5B9E" w:rsidRPr="00DB5B9E" w:rsidRDefault="00DB5B9E" w:rsidP="00DB5B9E">
      <w:pPr>
        <w:keepNext/>
        <w:widowControl w:val="0"/>
        <w:suppressAutoHyphens/>
        <w:adjustRightInd w:val="0"/>
        <w:spacing w:line="240" w:lineRule="auto"/>
        <w:ind w:firstLine="0"/>
        <w:textAlignment w:val="baseline"/>
        <w:outlineLvl w:val="3"/>
        <w:rPr>
          <w:rFonts w:eastAsia="Calibri"/>
          <w:sz w:val="24"/>
          <w:szCs w:val="24"/>
          <w:lang w:val="en-US" w:eastAsia="en-US"/>
        </w:rPr>
      </w:pPr>
      <w:proofErr w:type="spellStart"/>
      <w:r w:rsidRPr="00DB5B9E">
        <w:rPr>
          <w:rFonts w:eastAsia="Calibri"/>
          <w:sz w:val="24"/>
          <w:szCs w:val="24"/>
          <w:lang w:val="en-US" w:eastAsia="en-US"/>
        </w:rPr>
        <w:t>Rsum</w:t>
      </w:r>
      <w:proofErr w:type="spellEnd"/>
      <w:r w:rsidRPr="00DB5B9E">
        <w:rPr>
          <w:rFonts w:eastAsia="Calibri"/>
          <w:sz w:val="24"/>
          <w:szCs w:val="24"/>
          <w:lang w:val="en-US" w:eastAsia="en-US"/>
        </w:rPr>
        <w:t xml:space="preserve"> </w:t>
      </w:r>
      <w:proofErr w:type="spellStart"/>
      <w:r w:rsidRPr="00DB5B9E">
        <w:rPr>
          <w:rFonts w:eastAsia="Calibri"/>
          <w:sz w:val="24"/>
          <w:szCs w:val="24"/>
          <w:lang w:val="en-US" w:eastAsia="en-US"/>
        </w:rPr>
        <w:t>i</w:t>
      </w:r>
      <w:proofErr w:type="spellEnd"/>
      <w:r w:rsidRPr="00DB5B9E">
        <w:rPr>
          <w:rFonts w:eastAsia="Calibri"/>
          <w:sz w:val="24"/>
          <w:szCs w:val="24"/>
          <w:lang w:val="en-US" w:eastAsia="en-US"/>
        </w:rPr>
        <w:t xml:space="preserve"> </w:t>
      </w:r>
      <w:proofErr w:type="gramStart"/>
      <w:r w:rsidRPr="00DB5B9E">
        <w:rPr>
          <w:rFonts w:eastAsia="Calibri"/>
          <w:sz w:val="24"/>
          <w:szCs w:val="24"/>
          <w:lang w:val="en-US" w:eastAsia="en-US"/>
        </w:rPr>
        <w:t>=  (</w:t>
      </w:r>
      <w:proofErr w:type="gramEnd"/>
      <w:r w:rsidRPr="00DB5B9E">
        <w:rPr>
          <w:rFonts w:eastAsia="Calibri"/>
          <w:sz w:val="24"/>
          <w:szCs w:val="24"/>
          <w:lang w:val="en-US" w:eastAsia="en-US"/>
        </w:rPr>
        <w:t>R1i</w:t>
      </w:r>
      <w:r w:rsidRPr="00DB5B9E">
        <w:rPr>
          <w:rFonts w:eastAsia="Calibri"/>
          <w:sz w:val="24"/>
          <w:szCs w:val="24"/>
          <w:lang w:eastAsia="en-US"/>
        </w:rPr>
        <w:t>х</w:t>
      </w:r>
      <w:r w:rsidRPr="00DB5B9E">
        <w:rPr>
          <w:rFonts w:eastAsia="Calibri"/>
          <w:sz w:val="24"/>
          <w:szCs w:val="24"/>
          <w:lang w:val="en-US" w:eastAsia="en-US"/>
        </w:rPr>
        <w:t xml:space="preserve">  K1i) + … + (</w:t>
      </w:r>
      <w:proofErr w:type="spellStart"/>
      <w:r w:rsidRPr="00DB5B9E">
        <w:rPr>
          <w:rFonts w:eastAsia="Calibri"/>
          <w:sz w:val="24"/>
          <w:szCs w:val="24"/>
          <w:lang w:val="en-US" w:eastAsia="en-US"/>
        </w:rPr>
        <w:t>Rni</w:t>
      </w:r>
      <w:proofErr w:type="spellEnd"/>
      <w:r w:rsidRPr="00DB5B9E">
        <w:rPr>
          <w:rFonts w:eastAsia="Calibri"/>
          <w:sz w:val="24"/>
          <w:szCs w:val="24"/>
          <w:lang w:val="en-US" w:eastAsia="en-US"/>
        </w:rPr>
        <w:t xml:space="preserve">  </w:t>
      </w:r>
      <w:r w:rsidRPr="00DB5B9E">
        <w:rPr>
          <w:rFonts w:eastAsia="Calibri"/>
          <w:sz w:val="24"/>
          <w:szCs w:val="24"/>
          <w:lang w:eastAsia="en-US"/>
        </w:rPr>
        <w:t>х</w:t>
      </w:r>
      <w:r w:rsidRPr="00DB5B9E">
        <w:rPr>
          <w:rFonts w:eastAsia="Calibri"/>
          <w:sz w:val="24"/>
          <w:szCs w:val="24"/>
          <w:lang w:val="en-US" w:eastAsia="en-US"/>
        </w:rPr>
        <w:t xml:space="preserve">  </w:t>
      </w:r>
      <w:proofErr w:type="spellStart"/>
      <w:r w:rsidRPr="00DB5B9E">
        <w:rPr>
          <w:rFonts w:eastAsia="Calibri"/>
          <w:sz w:val="24"/>
          <w:szCs w:val="24"/>
          <w:lang w:val="en-US" w:eastAsia="en-US"/>
        </w:rPr>
        <w:t>Kni</w:t>
      </w:r>
      <w:proofErr w:type="spellEnd"/>
      <w:r w:rsidRPr="00DB5B9E">
        <w:rPr>
          <w:rFonts w:eastAsia="Calibri"/>
          <w:sz w:val="24"/>
          <w:szCs w:val="24"/>
          <w:lang w:val="en-US" w:eastAsia="en-US"/>
        </w:rPr>
        <w:t xml:space="preserve">)  </w:t>
      </w:r>
      <w:r w:rsidRPr="00DB5B9E">
        <w:rPr>
          <w:rFonts w:eastAsia="Calibri"/>
          <w:sz w:val="24"/>
          <w:szCs w:val="24"/>
          <w:lang w:eastAsia="en-US"/>
        </w:rPr>
        <w:t>где</w:t>
      </w:r>
      <w:r w:rsidRPr="00DB5B9E">
        <w:rPr>
          <w:rFonts w:eastAsia="Calibri"/>
          <w:sz w:val="24"/>
          <w:szCs w:val="24"/>
          <w:lang w:val="en-US" w:eastAsia="en-US"/>
        </w:rPr>
        <w:t>:</w:t>
      </w:r>
    </w:p>
    <w:p w:rsidR="00DB5B9E" w:rsidRPr="00DB5B9E" w:rsidRDefault="00DB5B9E" w:rsidP="00DB5B9E">
      <w:pPr>
        <w:keepNext/>
        <w:widowControl w:val="0"/>
        <w:suppressAutoHyphens/>
        <w:adjustRightInd w:val="0"/>
        <w:spacing w:line="240" w:lineRule="auto"/>
        <w:ind w:firstLine="0"/>
        <w:textAlignment w:val="baseline"/>
        <w:outlineLvl w:val="3"/>
        <w:rPr>
          <w:rFonts w:eastAsia="Calibri"/>
          <w:sz w:val="24"/>
          <w:szCs w:val="24"/>
          <w:lang w:eastAsia="en-US"/>
        </w:rPr>
      </w:pPr>
      <w:proofErr w:type="spellStart"/>
      <w:r w:rsidRPr="00DB5B9E">
        <w:rPr>
          <w:rFonts w:eastAsia="Calibri"/>
          <w:sz w:val="24"/>
          <w:szCs w:val="24"/>
          <w:lang w:eastAsia="en-US"/>
        </w:rPr>
        <w:t>Rsumi</w:t>
      </w:r>
      <w:proofErr w:type="spellEnd"/>
      <w:r w:rsidRPr="00DB5B9E">
        <w:rPr>
          <w:rFonts w:eastAsia="Calibri"/>
          <w:sz w:val="24"/>
          <w:szCs w:val="24"/>
          <w:lang w:eastAsia="en-US"/>
        </w:rPr>
        <w:t xml:space="preserve"> – итоговый </w:t>
      </w:r>
      <w:proofErr w:type="spellStart"/>
      <w:r w:rsidRPr="00DB5B9E">
        <w:rPr>
          <w:rFonts w:eastAsia="Calibri"/>
          <w:sz w:val="24"/>
          <w:szCs w:val="24"/>
          <w:lang w:eastAsia="en-US"/>
        </w:rPr>
        <w:t>рейтингi</w:t>
      </w:r>
      <w:proofErr w:type="spellEnd"/>
      <w:r w:rsidRPr="00DB5B9E">
        <w:rPr>
          <w:rFonts w:eastAsia="Calibri"/>
          <w:sz w:val="24"/>
          <w:szCs w:val="24"/>
          <w:lang w:eastAsia="en-US"/>
        </w:rPr>
        <w:t>-ого предложения;</w:t>
      </w:r>
    </w:p>
    <w:p w:rsidR="00DB5B9E" w:rsidRPr="00DB5B9E" w:rsidRDefault="00DB5B9E" w:rsidP="00DB5B9E">
      <w:pPr>
        <w:keepNext/>
        <w:widowControl w:val="0"/>
        <w:suppressAutoHyphens/>
        <w:adjustRightInd w:val="0"/>
        <w:spacing w:line="240" w:lineRule="auto"/>
        <w:ind w:firstLine="0"/>
        <w:textAlignment w:val="baseline"/>
        <w:outlineLvl w:val="3"/>
        <w:rPr>
          <w:rFonts w:eastAsia="Calibri"/>
          <w:sz w:val="24"/>
          <w:szCs w:val="24"/>
          <w:lang w:eastAsia="en-US"/>
        </w:rPr>
      </w:pPr>
      <w:r w:rsidRPr="00DB5B9E">
        <w:rPr>
          <w:rFonts w:eastAsia="Calibri"/>
          <w:sz w:val="24"/>
          <w:szCs w:val="24"/>
          <w:lang w:eastAsia="en-US"/>
        </w:rPr>
        <w:t>R1i     - рейтинг, присуждаемый i-ому предложению по критерию 1;</w:t>
      </w:r>
    </w:p>
    <w:p w:rsidR="00DB5B9E" w:rsidRPr="00DB5B9E" w:rsidRDefault="00DB5B9E" w:rsidP="00DB5B9E">
      <w:pPr>
        <w:keepNext/>
        <w:widowControl w:val="0"/>
        <w:suppressAutoHyphens/>
        <w:adjustRightInd w:val="0"/>
        <w:spacing w:line="240" w:lineRule="auto"/>
        <w:ind w:firstLine="0"/>
        <w:textAlignment w:val="baseline"/>
        <w:outlineLvl w:val="3"/>
        <w:rPr>
          <w:rFonts w:eastAsia="Calibri"/>
          <w:sz w:val="24"/>
          <w:szCs w:val="24"/>
          <w:lang w:eastAsia="en-US"/>
        </w:rPr>
      </w:pPr>
      <w:r w:rsidRPr="00DB5B9E">
        <w:rPr>
          <w:rFonts w:eastAsia="Calibri"/>
          <w:sz w:val="24"/>
          <w:szCs w:val="24"/>
          <w:lang w:eastAsia="en-US"/>
        </w:rPr>
        <w:t>K1i     - коэффициент значимости критерия 1;</w:t>
      </w:r>
    </w:p>
    <w:p w:rsidR="00DB5B9E" w:rsidRPr="00DB5B9E" w:rsidRDefault="00DB5B9E" w:rsidP="00DB5B9E">
      <w:pPr>
        <w:keepNext/>
        <w:widowControl w:val="0"/>
        <w:suppressAutoHyphens/>
        <w:adjustRightInd w:val="0"/>
        <w:spacing w:line="240" w:lineRule="auto"/>
        <w:ind w:firstLine="0"/>
        <w:textAlignment w:val="baseline"/>
        <w:outlineLvl w:val="3"/>
        <w:rPr>
          <w:rFonts w:eastAsia="Calibri"/>
          <w:sz w:val="24"/>
          <w:szCs w:val="24"/>
          <w:lang w:eastAsia="en-US"/>
        </w:rPr>
      </w:pPr>
      <w:r w:rsidRPr="00DB5B9E">
        <w:rPr>
          <w:rFonts w:eastAsia="Calibri"/>
          <w:sz w:val="24"/>
          <w:szCs w:val="24"/>
          <w:lang w:eastAsia="en-US"/>
        </w:rPr>
        <w:t>и т.д. по всем критериям</w:t>
      </w:r>
    </w:p>
    <w:p w:rsidR="00DB5B9E" w:rsidRPr="00DB5B9E" w:rsidRDefault="00DB5B9E" w:rsidP="00DB5B9E">
      <w:pPr>
        <w:keepNext/>
        <w:widowControl w:val="0"/>
        <w:suppressAutoHyphens/>
        <w:adjustRightInd w:val="0"/>
        <w:spacing w:line="240" w:lineRule="auto"/>
        <w:ind w:firstLine="0"/>
        <w:textAlignment w:val="baseline"/>
        <w:outlineLvl w:val="3"/>
        <w:rPr>
          <w:rFonts w:eastAsia="Calibri"/>
          <w:sz w:val="24"/>
          <w:szCs w:val="24"/>
          <w:lang w:eastAsia="en-US"/>
        </w:rPr>
      </w:pPr>
      <w:r w:rsidRPr="00DB5B9E">
        <w:rPr>
          <w:rFonts w:eastAsia="Calibri"/>
          <w:sz w:val="24"/>
          <w:szCs w:val="24"/>
          <w:lang w:eastAsia="en-US"/>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DB5B9E" w:rsidRPr="00DB5B9E" w:rsidRDefault="00DB5B9E" w:rsidP="00DB5B9E">
      <w:pPr>
        <w:keepNext/>
        <w:widowControl w:val="0"/>
        <w:suppressAutoHyphens/>
        <w:adjustRightInd w:val="0"/>
        <w:spacing w:line="240" w:lineRule="auto"/>
        <w:ind w:firstLine="0"/>
        <w:textAlignment w:val="baseline"/>
        <w:outlineLvl w:val="3"/>
        <w:rPr>
          <w:rFonts w:eastAsia="Calibri"/>
          <w:sz w:val="24"/>
          <w:szCs w:val="24"/>
          <w:lang w:eastAsia="en-US"/>
        </w:rPr>
      </w:pPr>
      <w:r w:rsidRPr="00DB5B9E">
        <w:rPr>
          <w:rFonts w:eastAsia="Calibri"/>
          <w:sz w:val="24"/>
          <w:szCs w:val="24"/>
          <w:lang w:eastAsia="en-US"/>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B145AB" w:rsidRPr="005A3C19" w:rsidRDefault="00B145AB" w:rsidP="00DB5B9E">
      <w:pPr>
        <w:shd w:val="clear" w:color="auto" w:fill="FFFFFF" w:themeFill="background1"/>
        <w:spacing w:line="240" w:lineRule="atLeast"/>
        <w:ind w:firstLine="0"/>
        <w:rPr>
          <w:sz w:val="24"/>
          <w:szCs w:val="24"/>
        </w:rPr>
      </w:pPr>
      <w:r w:rsidRPr="00DB5B9E">
        <w:rPr>
          <w:bCs/>
          <w:sz w:val="24"/>
          <w:szCs w:val="24"/>
        </w:rPr>
        <w:t xml:space="preserve">     При наличии фактов</w:t>
      </w:r>
      <w:r w:rsidRPr="005A3C19">
        <w:rPr>
          <w:bCs/>
          <w:sz w:val="24"/>
          <w:szCs w:val="24"/>
        </w:rPr>
        <w:t xml:space="preserve"> неисполнения (ненадлежащего исполнения) участником закупки обязательств по поставке товара (выполнению работ, оказанию услуг),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A3C19">
        <w:rPr>
          <w:spacing w:val="-6"/>
          <w:sz w:val="24"/>
          <w:szCs w:val="24"/>
        </w:rPr>
        <w:t>Рейтинг Заявок Участников пересматривается с учетом данного снижения.</w:t>
      </w:r>
    </w:p>
    <w:p w:rsidR="00DB5DE0" w:rsidRPr="00C420D0" w:rsidRDefault="00DB5DE0" w:rsidP="00B52C72">
      <w:pPr>
        <w:keepNext/>
        <w:widowControl w:val="0"/>
        <w:suppressAutoHyphens/>
        <w:adjustRightInd w:val="0"/>
        <w:spacing w:line="240" w:lineRule="auto"/>
        <w:ind w:firstLine="0"/>
        <w:textAlignment w:val="baseline"/>
        <w:outlineLvl w:val="3"/>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lastRenderedPageBreak/>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9"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9"/>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4B347C" w:rsidRPr="004B347C" w:rsidRDefault="00394D3A" w:rsidP="00394D3A">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004B347C" w:rsidRPr="004B347C">
        <w:rPr>
          <w:b/>
          <w:bCs/>
          <w:sz w:val="24"/>
          <w:szCs w:val="24"/>
        </w:rPr>
        <w:t>Заключение Договора</w:t>
      </w:r>
    </w:p>
    <w:p w:rsidR="004B347C" w:rsidRPr="004B347C" w:rsidRDefault="004B347C" w:rsidP="004B347C">
      <w:pPr>
        <w:widowControl w:val="0"/>
        <w:autoSpaceDE w:val="0"/>
        <w:autoSpaceDN w:val="0"/>
        <w:adjustRightInd w:val="0"/>
        <w:spacing w:line="240" w:lineRule="auto"/>
        <w:ind w:firstLine="0"/>
        <w:contextualSpacing/>
        <w:rPr>
          <w:bCs/>
          <w:iCs/>
          <w:snapToGrid w:val="0"/>
          <w:sz w:val="24"/>
          <w:szCs w:val="24"/>
        </w:rPr>
      </w:pPr>
      <w:r w:rsidRPr="004B347C">
        <w:rPr>
          <w:b/>
          <w:bCs/>
          <w:iCs/>
          <w:snapToGrid w:val="0"/>
          <w:sz w:val="24"/>
          <w:szCs w:val="24"/>
        </w:rPr>
        <w:t>4.12.1</w:t>
      </w:r>
      <w:r w:rsidRPr="004B347C">
        <w:rPr>
          <w:bCs/>
          <w:iCs/>
          <w:snapToGrid w:val="0"/>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4B347C" w:rsidRPr="004B347C" w:rsidRDefault="004B347C" w:rsidP="004B347C">
      <w:pPr>
        <w:widowControl w:val="0"/>
        <w:autoSpaceDE w:val="0"/>
        <w:autoSpaceDN w:val="0"/>
        <w:adjustRightInd w:val="0"/>
        <w:spacing w:line="240" w:lineRule="auto"/>
        <w:ind w:firstLine="0"/>
        <w:contextualSpacing/>
        <w:rPr>
          <w:bCs/>
          <w:iCs/>
          <w:snapToGrid w:val="0"/>
          <w:sz w:val="24"/>
          <w:szCs w:val="24"/>
        </w:rPr>
      </w:pPr>
      <w:r w:rsidRPr="004B347C">
        <w:rPr>
          <w:bCs/>
          <w:iCs/>
          <w:snapToGrid w:val="0"/>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w:t>
      </w:r>
      <w:r w:rsidRPr="004B347C">
        <w:rPr>
          <w:bCs/>
          <w:iCs/>
          <w:snapToGrid w:val="0"/>
          <w:sz w:val="24"/>
          <w:szCs w:val="24"/>
        </w:rPr>
        <w:lastRenderedPageBreak/>
        <w:t>информационной системе итогового протокола, составленного по результатам закупки в следующем порядке:</w:t>
      </w:r>
    </w:p>
    <w:p w:rsidR="004B347C" w:rsidRPr="004B347C" w:rsidRDefault="004B347C" w:rsidP="004B347C">
      <w:pPr>
        <w:widowControl w:val="0"/>
        <w:autoSpaceDE w:val="0"/>
        <w:autoSpaceDN w:val="0"/>
        <w:adjustRightInd w:val="0"/>
        <w:spacing w:line="240" w:lineRule="auto"/>
        <w:ind w:firstLine="0"/>
        <w:contextualSpacing/>
        <w:rPr>
          <w:bCs/>
          <w:iCs/>
          <w:snapToGrid w:val="0"/>
          <w:sz w:val="24"/>
          <w:szCs w:val="24"/>
        </w:rPr>
      </w:pPr>
      <w:r w:rsidRPr="004B347C">
        <w:rPr>
          <w:bCs/>
          <w:iCs/>
          <w:snapToGrid w:val="0"/>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4B347C" w:rsidRPr="004B347C" w:rsidRDefault="004B347C" w:rsidP="004B347C">
      <w:pPr>
        <w:widowControl w:val="0"/>
        <w:autoSpaceDE w:val="0"/>
        <w:autoSpaceDN w:val="0"/>
        <w:adjustRightInd w:val="0"/>
        <w:spacing w:line="240" w:lineRule="auto"/>
        <w:ind w:firstLine="0"/>
        <w:contextualSpacing/>
        <w:rPr>
          <w:bCs/>
          <w:iCs/>
          <w:snapToGrid w:val="0"/>
          <w:sz w:val="24"/>
          <w:szCs w:val="24"/>
        </w:rPr>
      </w:pPr>
      <w:r w:rsidRPr="004B347C">
        <w:rPr>
          <w:bCs/>
          <w:iCs/>
          <w:snapToGrid w:val="0"/>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proofErr w:type="spellStart"/>
      <w:r w:rsidR="000A3C51" w:rsidRPr="000A3C51">
        <w:rPr>
          <w:color w:val="0000FF"/>
          <w:sz w:val="24"/>
          <w:szCs w:val="24"/>
          <w:u w:val="single"/>
          <w:lang w:val="en-US"/>
        </w:rPr>
        <w:t>kga</w:t>
      </w:r>
      <w:proofErr w:type="spellEnd"/>
      <w:r w:rsidRPr="004B347C">
        <w:rPr>
          <w:bCs/>
          <w:iCs/>
          <w:snapToGrid w:val="0"/>
          <w:color w:val="0000FF"/>
          <w:sz w:val="24"/>
          <w:szCs w:val="24"/>
          <w:u w:val="single"/>
        </w:rPr>
        <w:t>@ynp.ru</w:t>
      </w:r>
      <w:r w:rsidRPr="004B347C">
        <w:rPr>
          <w:bCs/>
          <w:iCs/>
          <w:snapToGrid w:val="0"/>
          <w:sz w:val="24"/>
          <w:szCs w:val="24"/>
        </w:rPr>
        <w:t>, а также предоставляет обеспечение исполнения договора.</w:t>
      </w:r>
    </w:p>
    <w:p w:rsidR="004B347C" w:rsidRPr="004B347C" w:rsidRDefault="004B347C" w:rsidP="004B347C">
      <w:pPr>
        <w:widowControl w:val="0"/>
        <w:autoSpaceDE w:val="0"/>
        <w:autoSpaceDN w:val="0"/>
        <w:adjustRightInd w:val="0"/>
        <w:spacing w:line="240" w:lineRule="auto"/>
        <w:ind w:firstLine="0"/>
        <w:contextualSpacing/>
        <w:rPr>
          <w:bCs/>
          <w:iCs/>
          <w:snapToGrid w:val="0"/>
          <w:sz w:val="24"/>
          <w:szCs w:val="24"/>
        </w:rPr>
      </w:pPr>
      <w:r w:rsidRPr="004B347C">
        <w:rPr>
          <w:bCs/>
          <w:iCs/>
          <w:snapToGrid w:val="0"/>
          <w:sz w:val="24"/>
          <w:szCs w:val="24"/>
        </w:rPr>
        <w:t xml:space="preserve">- в течение 5 (пяти) календарных дней Заказчик направляет Победителю, подписанный со своей стороны договор. </w:t>
      </w:r>
    </w:p>
    <w:p w:rsidR="004B347C" w:rsidRPr="004B347C" w:rsidRDefault="004B347C" w:rsidP="004B347C">
      <w:pPr>
        <w:widowControl w:val="0"/>
        <w:autoSpaceDE w:val="0"/>
        <w:autoSpaceDN w:val="0"/>
        <w:adjustRightInd w:val="0"/>
        <w:spacing w:line="240" w:lineRule="auto"/>
        <w:contextualSpacing/>
        <w:rPr>
          <w:sz w:val="24"/>
          <w:szCs w:val="24"/>
        </w:rPr>
      </w:pPr>
      <w:r w:rsidRPr="004B347C">
        <w:rPr>
          <w:bCs/>
          <w:iCs/>
          <w:snapToGrid w:val="0"/>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B347C" w:rsidRPr="004B347C" w:rsidRDefault="004B347C" w:rsidP="004B347C">
      <w:pPr>
        <w:widowControl w:val="0"/>
        <w:autoSpaceDE w:val="0"/>
        <w:autoSpaceDN w:val="0"/>
        <w:adjustRightInd w:val="0"/>
        <w:spacing w:line="240" w:lineRule="atLeast"/>
        <w:ind w:firstLine="0"/>
        <w:contextualSpacing/>
        <w:rPr>
          <w:sz w:val="24"/>
          <w:szCs w:val="24"/>
        </w:rPr>
      </w:pPr>
      <w:r w:rsidRPr="004B347C">
        <w:rPr>
          <w:b/>
          <w:sz w:val="24"/>
          <w:szCs w:val="24"/>
          <w:shd w:val="clear" w:color="auto" w:fill="FFFFFF"/>
        </w:rPr>
        <w:t>4.12.2</w:t>
      </w:r>
      <w:r w:rsidRPr="004B347C">
        <w:rPr>
          <w:sz w:val="24"/>
          <w:szCs w:val="24"/>
          <w:shd w:val="clear" w:color="auto" w:fill="FFFFFF"/>
        </w:rPr>
        <w:t xml:space="preserve"> </w:t>
      </w:r>
      <w:proofErr w:type="gramStart"/>
      <w:r w:rsidRPr="004B347C">
        <w:rPr>
          <w:sz w:val="24"/>
          <w:szCs w:val="24"/>
          <w:shd w:val="clear" w:color="auto" w:fill="FFFFFF"/>
        </w:rPr>
        <w:t>В</w:t>
      </w:r>
      <w:proofErr w:type="gramEnd"/>
      <w:r w:rsidRPr="004B347C">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4B347C">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4B347C">
        <w:rPr>
          <w:bCs/>
          <w:iCs/>
          <w:snapToGrid w:val="0"/>
          <w:sz w:val="24"/>
          <w:szCs w:val="24"/>
        </w:rPr>
        <w:t>.</w:t>
      </w:r>
    </w:p>
    <w:p w:rsidR="004B347C" w:rsidRPr="004B347C" w:rsidRDefault="004B347C" w:rsidP="004B347C">
      <w:pPr>
        <w:widowControl w:val="0"/>
        <w:autoSpaceDE w:val="0"/>
        <w:autoSpaceDN w:val="0"/>
        <w:adjustRightInd w:val="0"/>
        <w:spacing w:line="240" w:lineRule="atLeast"/>
        <w:ind w:firstLine="0"/>
        <w:contextualSpacing/>
        <w:rPr>
          <w:sz w:val="24"/>
          <w:szCs w:val="24"/>
        </w:rPr>
      </w:pPr>
      <w:r w:rsidRPr="004B347C">
        <w:rPr>
          <w:b/>
          <w:sz w:val="24"/>
          <w:szCs w:val="24"/>
        </w:rPr>
        <w:t>4.12.3.</w:t>
      </w:r>
      <w:r w:rsidRPr="004B347C">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4B347C" w:rsidRPr="004B347C" w:rsidRDefault="004B347C" w:rsidP="004B347C">
      <w:pPr>
        <w:autoSpaceDE w:val="0"/>
        <w:autoSpaceDN w:val="0"/>
        <w:adjustRightInd w:val="0"/>
        <w:spacing w:line="240" w:lineRule="atLeast"/>
        <w:ind w:firstLine="0"/>
        <w:rPr>
          <w:bCs/>
          <w:iCs/>
          <w:sz w:val="24"/>
          <w:szCs w:val="24"/>
        </w:rPr>
      </w:pPr>
      <w:r w:rsidRPr="004B347C">
        <w:rPr>
          <w:b/>
          <w:sz w:val="24"/>
          <w:szCs w:val="24"/>
        </w:rPr>
        <w:t>4.12.4</w:t>
      </w:r>
      <w:r w:rsidRPr="004B347C">
        <w:rPr>
          <w:b/>
          <w:sz w:val="24"/>
          <w:szCs w:val="24"/>
          <w:shd w:val="clear" w:color="auto" w:fill="FFFFFF"/>
        </w:rPr>
        <w:t xml:space="preserve">. </w:t>
      </w:r>
      <w:r w:rsidRPr="004B347C">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B347C" w:rsidRPr="004B347C"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4B347C">
        <w:rPr>
          <w:b/>
          <w:bCs/>
          <w:iCs/>
          <w:sz w:val="24"/>
          <w:szCs w:val="24"/>
        </w:rPr>
        <w:t xml:space="preserve">4.12.5. </w:t>
      </w:r>
      <w:r w:rsidRPr="004B347C">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4B347C">
        <w:rPr>
          <w:bCs/>
          <w:iCs/>
          <w:sz w:val="24"/>
          <w:szCs w:val="24"/>
          <w:shd w:val="clear" w:color="auto" w:fill="FFFFFF"/>
        </w:rPr>
        <w:t>.</w:t>
      </w:r>
    </w:p>
    <w:p w:rsidR="004B347C" w:rsidRPr="004B347C"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4B347C">
        <w:rPr>
          <w:b/>
          <w:bCs/>
          <w:iCs/>
          <w:sz w:val="24"/>
          <w:szCs w:val="24"/>
        </w:rPr>
        <w:t>4.12.6.</w:t>
      </w:r>
      <w:r w:rsidRPr="004B347C">
        <w:rPr>
          <w:bCs/>
          <w:iCs/>
          <w:sz w:val="24"/>
          <w:szCs w:val="24"/>
        </w:rPr>
        <w:t xml:space="preserve"> Преддоговорные переговоры допускаются:</w:t>
      </w:r>
    </w:p>
    <w:p w:rsidR="004B347C" w:rsidRPr="004B347C"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4B347C">
        <w:rPr>
          <w:sz w:val="24"/>
          <w:szCs w:val="24"/>
        </w:rPr>
        <w:t>по снижению цены договора без изменения остальных условий договора;</w:t>
      </w:r>
    </w:p>
    <w:p w:rsidR="004B347C" w:rsidRPr="004B347C"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4B347C">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4B347C" w:rsidRPr="004B347C" w:rsidRDefault="004B347C" w:rsidP="004B347C">
      <w:pPr>
        <w:numPr>
          <w:ilvl w:val="0"/>
          <w:numId w:val="28"/>
        </w:numPr>
        <w:shd w:val="clear" w:color="auto" w:fill="FFFFFF"/>
        <w:tabs>
          <w:tab w:val="num" w:pos="0"/>
          <w:tab w:val="num" w:pos="360"/>
        </w:tabs>
        <w:spacing w:line="240" w:lineRule="atLeast"/>
        <w:ind w:left="0" w:firstLine="0"/>
        <w:jc w:val="left"/>
        <w:rPr>
          <w:sz w:val="24"/>
          <w:szCs w:val="24"/>
        </w:rPr>
      </w:pPr>
      <w:r w:rsidRPr="004B347C">
        <w:rPr>
          <w:sz w:val="24"/>
          <w:szCs w:val="24"/>
        </w:rPr>
        <w:t xml:space="preserve">по сокращению сроков выполнения договора;  </w:t>
      </w:r>
    </w:p>
    <w:p w:rsidR="004B347C" w:rsidRPr="004B347C" w:rsidRDefault="004B347C" w:rsidP="004B347C">
      <w:pPr>
        <w:numPr>
          <w:ilvl w:val="0"/>
          <w:numId w:val="28"/>
        </w:numPr>
        <w:shd w:val="clear" w:color="auto" w:fill="FFFFFF"/>
        <w:tabs>
          <w:tab w:val="num" w:pos="360"/>
        </w:tabs>
        <w:spacing w:line="240" w:lineRule="atLeast"/>
        <w:ind w:left="0" w:firstLine="0"/>
        <w:jc w:val="left"/>
        <w:rPr>
          <w:sz w:val="24"/>
          <w:szCs w:val="24"/>
        </w:rPr>
      </w:pPr>
      <w:r w:rsidRPr="004B347C">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B347C" w:rsidRPr="004B347C"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4B347C">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4B347C" w:rsidRPr="004B347C" w:rsidRDefault="004B347C" w:rsidP="004B347C">
      <w:pPr>
        <w:shd w:val="clear" w:color="auto" w:fill="FFFFFF"/>
        <w:spacing w:line="240" w:lineRule="atLeast"/>
        <w:ind w:firstLine="0"/>
        <w:rPr>
          <w:sz w:val="24"/>
          <w:szCs w:val="24"/>
        </w:rPr>
      </w:pPr>
      <w:r w:rsidRPr="004B347C">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B347C" w:rsidRPr="004B347C" w:rsidRDefault="004B347C" w:rsidP="004B347C">
      <w:pPr>
        <w:shd w:val="clear" w:color="auto" w:fill="FFFFFF"/>
        <w:spacing w:line="240" w:lineRule="atLeast"/>
        <w:ind w:firstLine="0"/>
        <w:rPr>
          <w:sz w:val="24"/>
          <w:szCs w:val="24"/>
        </w:rPr>
      </w:pPr>
      <w:r w:rsidRPr="004B347C">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w:t>
      </w:r>
      <w:r w:rsidRPr="004B347C">
        <w:rPr>
          <w:sz w:val="24"/>
          <w:szCs w:val="24"/>
          <w:shd w:val="clear" w:color="auto" w:fill="FFFFFF"/>
        </w:rPr>
        <w:lastRenderedPageBreak/>
        <w:t>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B347C" w:rsidRPr="004B347C" w:rsidRDefault="004B347C" w:rsidP="004B347C">
      <w:pPr>
        <w:shd w:val="clear" w:color="auto" w:fill="FFFFFF"/>
        <w:spacing w:line="240" w:lineRule="atLeast"/>
        <w:ind w:firstLine="0"/>
        <w:rPr>
          <w:sz w:val="24"/>
          <w:szCs w:val="24"/>
        </w:rPr>
      </w:pPr>
      <w:r w:rsidRPr="004B347C">
        <w:rPr>
          <w:b/>
          <w:sz w:val="24"/>
          <w:szCs w:val="24"/>
        </w:rPr>
        <w:t>4.12.7.</w:t>
      </w:r>
      <w:r w:rsidRPr="004B347C">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4B347C" w:rsidRPr="004B347C" w:rsidRDefault="004B347C" w:rsidP="004B347C">
      <w:pPr>
        <w:shd w:val="clear" w:color="auto" w:fill="FFFFFF"/>
        <w:tabs>
          <w:tab w:val="left" w:pos="851"/>
        </w:tabs>
        <w:spacing w:line="240" w:lineRule="atLeast"/>
        <w:ind w:firstLine="0"/>
        <w:rPr>
          <w:b/>
          <w:bCs/>
          <w:i/>
          <w:iCs/>
          <w:sz w:val="24"/>
          <w:szCs w:val="24"/>
        </w:rPr>
      </w:pPr>
      <w:r w:rsidRPr="004B347C">
        <w:rPr>
          <w:b/>
          <w:bCs/>
          <w:iCs/>
          <w:sz w:val="24"/>
          <w:szCs w:val="24"/>
        </w:rPr>
        <w:t>4.12.8.</w:t>
      </w:r>
      <w:r w:rsidRPr="004B347C">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B347C" w:rsidRPr="004B347C" w:rsidRDefault="004B347C" w:rsidP="004B347C">
      <w:pPr>
        <w:spacing w:line="240" w:lineRule="atLeast"/>
        <w:ind w:firstLine="0"/>
        <w:rPr>
          <w:sz w:val="24"/>
          <w:szCs w:val="24"/>
        </w:rPr>
      </w:pPr>
      <w:r w:rsidRPr="004B347C">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B347C" w:rsidRPr="004B347C" w:rsidRDefault="004B347C" w:rsidP="004B347C">
      <w:pPr>
        <w:keepNext/>
        <w:widowControl w:val="0"/>
        <w:suppressAutoHyphens/>
        <w:adjustRightInd w:val="0"/>
        <w:spacing w:line="240" w:lineRule="atLeast"/>
        <w:ind w:firstLine="0"/>
        <w:textAlignment w:val="baseline"/>
        <w:outlineLvl w:val="3"/>
        <w:rPr>
          <w:bCs/>
          <w:iCs/>
          <w:sz w:val="24"/>
          <w:szCs w:val="24"/>
        </w:rPr>
      </w:pPr>
      <w:r w:rsidRPr="004B347C">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B347C" w:rsidRPr="004B347C" w:rsidRDefault="004B347C" w:rsidP="004B347C">
      <w:pPr>
        <w:tabs>
          <w:tab w:val="num" w:pos="1985"/>
          <w:tab w:val="num" w:pos="2357"/>
        </w:tabs>
        <w:spacing w:line="240" w:lineRule="atLeast"/>
        <w:ind w:firstLine="0"/>
        <w:rPr>
          <w:sz w:val="24"/>
          <w:szCs w:val="24"/>
        </w:rPr>
      </w:pPr>
      <w:bookmarkStart w:id="70" w:name="_Ref297565397"/>
      <w:r w:rsidRPr="004B347C">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0"/>
      <w:r w:rsidRPr="004B347C">
        <w:rPr>
          <w:sz w:val="24"/>
          <w:szCs w:val="24"/>
        </w:rPr>
        <w:t>Заявки;</w:t>
      </w:r>
    </w:p>
    <w:p w:rsidR="004B347C" w:rsidRPr="004B347C" w:rsidRDefault="004B347C" w:rsidP="004B347C">
      <w:pPr>
        <w:tabs>
          <w:tab w:val="left" w:pos="1276"/>
          <w:tab w:val="num" w:pos="2357"/>
        </w:tabs>
        <w:autoSpaceDE w:val="0"/>
        <w:autoSpaceDN w:val="0"/>
        <w:adjustRightInd w:val="0"/>
        <w:spacing w:line="240" w:lineRule="atLeast"/>
        <w:ind w:firstLine="0"/>
        <w:rPr>
          <w:sz w:val="24"/>
          <w:szCs w:val="24"/>
        </w:rPr>
      </w:pPr>
      <w:r w:rsidRPr="004B347C">
        <w:rPr>
          <w:sz w:val="24"/>
          <w:szCs w:val="24"/>
        </w:rPr>
        <w:t>-  провести повторную процедуру закупки;</w:t>
      </w:r>
    </w:p>
    <w:p w:rsidR="004B347C" w:rsidRPr="004B347C" w:rsidRDefault="004B347C" w:rsidP="004B347C">
      <w:pPr>
        <w:tabs>
          <w:tab w:val="left" w:pos="1276"/>
          <w:tab w:val="num" w:pos="2357"/>
        </w:tabs>
        <w:autoSpaceDE w:val="0"/>
        <w:autoSpaceDN w:val="0"/>
        <w:adjustRightInd w:val="0"/>
        <w:spacing w:line="240" w:lineRule="atLeast"/>
        <w:ind w:firstLine="0"/>
        <w:rPr>
          <w:sz w:val="24"/>
          <w:szCs w:val="24"/>
        </w:rPr>
      </w:pPr>
      <w:bookmarkStart w:id="71" w:name="_Ref310532857"/>
      <w:r w:rsidRPr="004B347C">
        <w:rPr>
          <w:sz w:val="24"/>
          <w:szCs w:val="24"/>
        </w:rPr>
        <w:t>-  отказаться от заключения договора и прекратить процедуру закупки.</w:t>
      </w:r>
      <w:bookmarkEnd w:id="71"/>
    </w:p>
    <w:p w:rsidR="004B347C" w:rsidRPr="004B347C" w:rsidRDefault="004B347C" w:rsidP="000D477E">
      <w:pPr>
        <w:keepNext/>
        <w:widowControl w:val="0"/>
        <w:suppressAutoHyphens/>
        <w:adjustRightInd w:val="0"/>
        <w:spacing w:line="240" w:lineRule="atLeast"/>
        <w:ind w:firstLine="0"/>
        <w:textAlignment w:val="baseline"/>
        <w:outlineLvl w:val="3"/>
        <w:rPr>
          <w:bCs/>
          <w:iCs/>
          <w:sz w:val="24"/>
          <w:szCs w:val="24"/>
        </w:rPr>
      </w:pPr>
      <w:r w:rsidRPr="004B347C">
        <w:rPr>
          <w:b/>
          <w:bCs/>
          <w:iCs/>
          <w:sz w:val="24"/>
          <w:szCs w:val="24"/>
        </w:rPr>
        <w:t>4.12.9.</w:t>
      </w:r>
      <w:r w:rsidRPr="004B347C">
        <w:rPr>
          <w:bCs/>
          <w:iCs/>
          <w:sz w:val="24"/>
          <w:szCs w:val="24"/>
        </w:rPr>
        <w:t xml:space="preserve"> Участником закупки, уклонившимся от заключения договора, считается:</w:t>
      </w:r>
    </w:p>
    <w:p w:rsidR="004B347C" w:rsidRPr="004B347C" w:rsidRDefault="004B347C" w:rsidP="000D477E">
      <w:pPr>
        <w:numPr>
          <w:ilvl w:val="0"/>
          <w:numId w:val="29"/>
        </w:numPr>
        <w:tabs>
          <w:tab w:val="left" w:pos="426"/>
        </w:tabs>
        <w:spacing w:line="240" w:lineRule="atLeast"/>
        <w:ind w:left="0" w:firstLine="0"/>
        <w:rPr>
          <w:sz w:val="24"/>
          <w:szCs w:val="24"/>
        </w:rPr>
      </w:pPr>
      <w:r w:rsidRPr="004B347C">
        <w:rPr>
          <w:sz w:val="24"/>
          <w:szCs w:val="24"/>
        </w:rPr>
        <w:t>Победитель закупки, который в определенный Документацией срок не предоставил подписанный со своей стороны договор;</w:t>
      </w:r>
    </w:p>
    <w:p w:rsidR="004B347C" w:rsidRPr="004B347C" w:rsidRDefault="004B347C" w:rsidP="000D477E">
      <w:pPr>
        <w:numPr>
          <w:ilvl w:val="0"/>
          <w:numId w:val="29"/>
        </w:numPr>
        <w:tabs>
          <w:tab w:val="left" w:pos="426"/>
        </w:tabs>
        <w:spacing w:line="240" w:lineRule="atLeast"/>
        <w:ind w:left="0" w:firstLine="0"/>
        <w:rPr>
          <w:sz w:val="24"/>
          <w:szCs w:val="24"/>
        </w:rPr>
      </w:pPr>
      <w:r w:rsidRPr="004B347C">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4B347C" w:rsidRPr="004B347C" w:rsidRDefault="004B347C" w:rsidP="000D477E">
      <w:pPr>
        <w:numPr>
          <w:ilvl w:val="0"/>
          <w:numId w:val="29"/>
        </w:numPr>
        <w:tabs>
          <w:tab w:val="left" w:pos="426"/>
        </w:tabs>
        <w:spacing w:line="240" w:lineRule="atLeast"/>
        <w:ind w:left="0" w:firstLine="0"/>
        <w:rPr>
          <w:sz w:val="24"/>
          <w:szCs w:val="24"/>
        </w:rPr>
      </w:pPr>
      <w:r w:rsidRPr="004B347C">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B347C" w:rsidRPr="004B347C" w:rsidRDefault="004B347C" w:rsidP="000D477E">
      <w:pPr>
        <w:numPr>
          <w:ilvl w:val="0"/>
          <w:numId w:val="29"/>
        </w:numPr>
        <w:tabs>
          <w:tab w:val="left" w:pos="426"/>
        </w:tabs>
        <w:spacing w:line="240" w:lineRule="atLeast"/>
        <w:ind w:left="0" w:firstLine="0"/>
        <w:rPr>
          <w:sz w:val="24"/>
          <w:szCs w:val="24"/>
        </w:rPr>
      </w:pPr>
      <w:r w:rsidRPr="004B347C">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B55D9F" w:rsidRPr="00A87440" w:rsidRDefault="00B55D9F" w:rsidP="00B55D9F">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B55D9F">
        <w:rPr>
          <w:b/>
          <w:sz w:val="24"/>
          <w:szCs w:val="24"/>
        </w:rPr>
        <w:t>4.12.10.</w:t>
      </w:r>
      <w:r>
        <w:rPr>
          <w:sz w:val="24"/>
          <w:szCs w:val="24"/>
        </w:rPr>
        <w:t xml:space="preserve"> </w:t>
      </w:r>
      <w:r w:rsidRPr="00A87440">
        <w:rPr>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B55D9F" w:rsidRPr="00A87440" w:rsidRDefault="00B55D9F" w:rsidP="00B55D9F">
      <w:pPr>
        <w:shd w:val="clear" w:color="auto" w:fill="FFFFFF"/>
        <w:spacing w:line="240" w:lineRule="atLeast"/>
        <w:ind w:firstLine="0"/>
        <w:rPr>
          <w:sz w:val="24"/>
          <w:szCs w:val="24"/>
        </w:rPr>
      </w:pPr>
      <w:r>
        <w:rPr>
          <w:sz w:val="24"/>
          <w:szCs w:val="24"/>
        </w:rPr>
        <w:t xml:space="preserve">        </w:t>
      </w:r>
      <w:r w:rsidRPr="00A87440">
        <w:rPr>
          <w:sz w:val="24"/>
          <w:szCs w:val="24"/>
        </w:rPr>
        <w:t xml:space="preserve">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A87440">
        <w:rPr>
          <w:bCs/>
          <w:iCs/>
          <w:sz w:val="24"/>
          <w:szCs w:val="24"/>
          <w:shd w:val="clear" w:color="auto" w:fill="FFFFFF"/>
        </w:rPr>
        <w:t>не позднее чем через 3 (три) дня со дня принятия такого решения</w:t>
      </w:r>
      <w:r w:rsidRPr="00A87440">
        <w:rPr>
          <w:sz w:val="24"/>
          <w:szCs w:val="24"/>
        </w:rPr>
        <w:t>.</w:t>
      </w:r>
    </w:p>
    <w:p w:rsidR="004B347C" w:rsidRPr="004B347C" w:rsidRDefault="004B347C" w:rsidP="004B347C">
      <w:pPr>
        <w:spacing w:line="240" w:lineRule="auto"/>
        <w:rPr>
          <w:sz w:val="24"/>
          <w:szCs w:val="24"/>
        </w:rPr>
      </w:pPr>
    </w:p>
    <w:p w:rsidR="004B347C" w:rsidRPr="004B347C" w:rsidRDefault="004B347C" w:rsidP="004B347C">
      <w:pPr>
        <w:ind w:firstLine="0"/>
        <w:rPr>
          <w:b/>
          <w:sz w:val="24"/>
          <w:szCs w:val="24"/>
        </w:rPr>
      </w:pPr>
      <w:r w:rsidRPr="004B347C">
        <w:rPr>
          <w:b/>
          <w:sz w:val="24"/>
          <w:szCs w:val="24"/>
        </w:rPr>
        <w:t xml:space="preserve">4.13. Обеспечение исполнения </w:t>
      </w:r>
      <w:r w:rsidRPr="004B347C">
        <w:rPr>
          <w:b/>
          <w:bCs/>
          <w:iCs/>
          <w:sz w:val="24"/>
          <w:szCs w:val="24"/>
        </w:rPr>
        <w:t>обязательств по договору</w:t>
      </w:r>
    </w:p>
    <w:p w:rsidR="004B347C" w:rsidRPr="004B347C" w:rsidRDefault="004B347C" w:rsidP="004B347C">
      <w:pPr>
        <w:shd w:val="clear" w:color="auto" w:fill="FFFFFF"/>
        <w:autoSpaceDE w:val="0"/>
        <w:autoSpaceDN w:val="0"/>
        <w:adjustRightInd w:val="0"/>
        <w:spacing w:line="240" w:lineRule="atLeast"/>
        <w:ind w:firstLine="0"/>
        <w:rPr>
          <w:sz w:val="24"/>
          <w:szCs w:val="24"/>
        </w:rPr>
      </w:pPr>
      <w:r w:rsidRPr="004B347C">
        <w:rPr>
          <w:b/>
          <w:sz w:val="24"/>
          <w:szCs w:val="24"/>
        </w:rPr>
        <w:t>4.13.1.</w:t>
      </w:r>
      <w:r w:rsidRPr="004B347C">
        <w:rPr>
          <w:sz w:val="24"/>
          <w:szCs w:val="24"/>
        </w:rPr>
        <w:t xml:space="preserve"> Для заключения договора Участник обязан предоставить обеспечение исполнения </w:t>
      </w:r>
      <w:r w:rsidRPr="004B347C">
        <w:rPr>
          <w:bCs/>
          <w:iCs/>
          <w:sz w:val="24"/>
          <w:szCs w:val="24"/>
        </w:rPr>
        <w:t>обязательств по договору</w:t>
      </w:r>
      <w:r w:rsidRPr="004B347C">
        <w:rPr>
          <w:sz w:val="24"/>
          <w:szCs w:val="24"/>
        </w:rPr>
        <w:t>, которое гарантирует следующие обязательства Участника:</w:t>
      </w:r>
    </w:p>
    <w:p w:rsidR="004B347C" w:rsidRPr="004B347C" w:rsidRDefault="004B347C" w:rsidP="004B347C">
      <w:pPr>
        <w:shd w:val="clear" w:color="auto" w:fill="FFFFFF"/>
        <w:autoSpaceDE w:val="0"/>
        <w:autoSpaceDN w:val="0"/>
        <w:adjustRightInd w:val="0"/>
        <w:spacing w:line="240" w:lineRule="atLeast"/>
        <w:ind w:firstLine="0"/>
        <w:rPr>
          <w:sz w:val="24"/>
          <w:szCs w:val="24"/>
        </w:rPr>
      </w:pPr>
      <w:r w:rsidRPr="004B347C">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4B347C" w:rsidRPr="004B347C" w:rsidRDefault="004B347C" w:rsidP="004B347C">
      <w:pPr>
        <w:shd w:val="clear" w:color="auto" w:fill="FFFFFF"/>
        <w:autoSpaceDE w:val="0"/>
        <w:autoSpaceDN w:val="0"/>
        <w:adjustRightInd w:val="0"/>
        <w:spacing w:line="240" w:lineRule="atLeast"/>
        <w:ind w:firstLine="0"/>
        <w:rPr>
          <w:sz w:val="24"/>
          <w:szCs w:val="24"/>
        </w:rPr>
      </w:pPr>
      <w:r w:rsidRPr="004B347C">
        <w:rPr>
          <w:sz w:val="24"/>
          <w:szCs w:val="24"/>
        </w:rPr>
        <w:t xml:space="preserve">- обязанность по выплате неустойки (штрафа, пени), и иных долгов, возникших у </w:t>
      </w:r>
      <w:r w:rsidRPr="004B347C">
        <w:rPr>
          <w:bCs/>
          <w:iCs/>
          <w:sz w:val="24"/>
          <w:szCs w:val="24"/>
        </w:rPr>
        <w:t>Участника</w:t>
      </w:r>
      <w:r w:rsidRPr="004B347C">
        <w:rPr>
          <w:sz w:val="24"/>
          <w:szCs w:val="24"/>
        </w:rPr>
        <w:t xml:space="preserve"> перед Заказчиком.</w:t>
      </w:r>
    </w:p>
    <w:p w:rsidR="004B347C" w:rsidRPr="004B347C" w:rsidRDefault="004B347C" w:rsidP="004B347C">
      <w:pPr>
        <w:shd w:val="clear" w:color="auto" w:fill="FFFFFF"/>
        <w:autoSpaceDE w:val="0"/>
        <w:autoSpaceDN w:val="0"/>
        <w:adjustRightInd w:val="0"/>
        <w:spacing w:line="240" w:lineRule="atLeast"/>
        <w:ind w:firstLine="0"/>
        <w:rPr>
          <w:bCs/>
          <w:iCs/>
          <w:snapToGrid w:val="0"/>
          <w:sz w:val="24"/>
          <w:szCs w:val="24"/>
        </w:rPr>
      </w:pPr>
      <w:r w:rsidRPr="004B347C">
        <w:rPr>
          <w:b/>
          <w:bCs/>
          <w:iCs/>
          <w:snapToGrid w:val="0"/>
          <w:sz w:val="24"/>
          <w:szCs w:val="24"/>
        </w:rPr>
        <w:t>4.13.2.</w:t>
      </w:r>
      <w:r w:rsidRPr="004B347C">
        <w:rPr>
          <w:bCs/>
          <w:iCs/>
          <w:snapToGrid w:val="0"/>
          <w:sz w:val="24"/>
          <w:szCs w:val="24"/>
        </w:rPr>
        <w:t xml:space="preserve"> Обеспечение исполнения обязательств по договору должно быть предъявлено </w:t>
      </w:r>
      <w:r w:rsidRPr="004B347C">
        <w:rPr>
          <w:sz w:val="24"/>
          <w:szCs w:val="24"/>
        </w:rPr>
        <w:t>Участником</w:t>
      </w:r>
      <w:r w:rsidRPr="004B347C">
        <w:rPr>
          <w:bCs/>
          <w:iCs/>
          <w:snapToGrid w:val="0"/>
          <w:sz w:val="24"/>
          <w:szCs w:val="24"/>
        </w:rPr>
        <w:t xml:space="preserve"> одновременно с договором, подписанным со своей стороны, и будет находиться у Заказчика до момента исполнения </w:t>
      </w:r>
      <w:r w:rsidRPr="004B347C">
        <w:rPr>
          <w:bCs/>
          <w:iCs/>
          <w:sz w:val="24"/>
          <w:szCs w:val="24"/>
        </w:rPr>
        <w:t>Участник</w:t>
      </w:r>
      <w:r w:rsidRPr="004B347C">
        <w:rPr>
          <w:bCs/>
          <w:iCs/>
          <w:snapToGrid w:val="0"/>
          <w:sz w:val="24"/>
          <w:szCs w:val="24"/>
        </w:rPr>
        <w:t xml:space="preserve"> всех обязательств по договору перед Заказчиком.</w:t>
      </w:r>
    </w:p>
    <w:p w:rsidR="004B347C" w:rsidRPr="004B347C" w:rsidRDefault="004B347C" w:rsidP="004B347C">
      <w:pPr>
        <w:shd w:val="clear" w:color="auto" w:fill="FFFFFF"/>
        <w:autoSpaceDE w:val="0"/>
        <w:autoSpaceDN w:val="0"/>
        <w:adjustRightInd w:val="0"/>
        <w:spacing w:line="240" w:lineRule="atLeast"/>
        <w:ind w:firstLine="0"/>
        <w:rPr>
          <w:bCs/>
          <w:iCs/>
          <w:snapToGrid w:val="0"/>
          <w:sz w:val="24"/>
          <w:szCs w:val="24"/>
        </w:rPr>
      </w:pPr>
      <w:r w:rsidRPr="004B347C">
        <w:rPr>
          <w:b/>
          <w:bCs/>
          <w:iCs/>
          <w:snapToGrid w:val="0"/>
          <w:sz w:val="24"/>
          <w:szCs w:val="24"/>
        </w:rPr>
        <w:t>4.13.3.</w:t>
      </w:r>
      <w:r w:rsidRPr="004B347C">
        <w:rPr>
          <w:bCs/>
          <w:iCs/>
          <w:snapToGrid w:val="0"/>
          <w:sz w:val="24"/>
          <w:szCs w:val="24"/>
        </w:rPr>
        <w:t xml:space="preserve"> Обеспечение исполнения обязательств по договору может быть в форме безотзывной банковской гарантии или залога денежных средств, по выбору Участника закупки. Размер обеспечения исполнения договора составляет </w:t>
      </w:r>
      <w:r w:rsidRPr="004B347C">
        <w:rPr>
          <w:b/>
          <w:bCs/>
          <w:iCs/>
          <w:snapToGrid w:val="0"/>
          <w:sz w:val="24"/>
          <w:szCs w:val="24"/>
        </w:rPr>
        <w:t>30% (тридцать процентов)</w:t>
      </w:r>
      <w:r w:rsidRPr="004B347C">
        <w:rPr>
          <w:bCs/>
          <w:iCs/>
          <w:snapToGrid w:val="0"/>
          <w:sz w:val="24"/>
          <w:szCs w:val="24"/>
        </w:rPr>
        <w:t xml:space="preserve"> от цены договора,</w:t>
      </w:r>
      <w:r w:rsidRPr="004B347C">
        <w:rPr>
          <w:sz w:val="24"/>
          <w:szCs w:val="24"/>
        </w:rPr>
        <w:t xml:space="preserve"> </w:t>
      </w:r>
      <w:r w:rsidRPr="004B347C">
        <w:rPr>
          <w:sz w:val="24"/>
          <w:szCs w:val="24"/>
        </w:rPr>
        <w:lastRenderedPageBreak/>
        <w:t xml:space="preserve">заключенного по итогам проведенной закупки. Если в указанный срок, </w:t>
      </w:r>
      <w:r w:rsidRPr="004B347C">
        <w:rPr>
          <w:bCs/>
          <w:iCs/>
          <w:sz w:val="24"/>
          <w:szCs w:val="24"/>
        </w:rPr>
        <w:t>Участник</w:t>
      </w:r>
      <w:r w:rsidRPr="004B347C">
        <w:rPr>
          <w:bCs/>
          <w:iCs/>
          <w:snapToGrid w:val="0"/>
          <w:sz w:val="24"/>
          <w:szCs w:val="24"/>
        </w:rPr>
        <w:t xml:space="preserve"> </w:t>
      </w:r>
      <w:r w:rsidRPr="004B347C">
        <w:rPr>
          <w:sz w:val="24"/>
          <w:szCs w:val="24"/>
        </w:rPr>
        <w:t xml:space="preserve">не представил обеспечение, то Договор не заключается, а </w:t>
      </w:r>
      <w:r w:rsidRPr="004B347C">
        <w:rPr>
          <w:bCs/>
          <w:iCs/>
          <w:sz w:val="24"/>
          <w:szCs w:val="24"/>
        </w:rPr>
        <w:t>Участник закупки будет считаться уклонившимся от заключения договора.</w:t>
      </w:r>
    </w:p>
    <w:p w:rsidR="004B347C" w:rsidRPr="004B347C" w:rsidRDefault="004B347C" w:rsidP="004B347C">
      <w:pPr>
        <w:spacing w:line="240" w:lineRule="atLeast"/>
        <w:ind w:firstLine="0"/>
        <w:contextualSpacing/>
        <w:rPr>
          <w:sz w:val="24"/>
          <w:szCs w:val="24"/>
        </w:rPr>
      </w:pPr>
      <w:r w:rsidRPr="004B347C">
        <w:rPr>
          <w:b/>
          <w:sz w:val="24"/>
          <w:szCs w:val="24"/>
        </w:rPr>
        <w:t>4.13.4.</w:t>
      </w:r>
      <w:r w:rsidRPr="004B347C">
        <w:rPr>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4B347C" w:rsidRPr="004B347C" w:rsidRDefault="004B347C" w:rsidP="004B347C">
      <w:pPr>
        <w:spacing w:line="240" w:lineRule="auto"/>
        <w:ind w:firstLine="0"/>
        <w:contextualSpacing/>
        <w:rPr>
          <w:sz w:val="24"/>
          <w:szCs w:val="24"/>
        </w:rPr>
      </w:pPr>
      <w:r w:rsidRPr="004B347C">
        <w:rPr>
          <w:b/>
          <w:sz w:val="24"/>
          <w:szCs w:val="24"/>
        </w:rPr>
        <w:t>4.13.5.</w:t>
      </w:r>
      <w:r w:rsidRPr="004B347C">
        <w:rPr>
          <w:sz w:val="24"/>
          <w:szCs w:val="24"/>
        </w:rPr>
        <w:t xml:space="preserve"> Обеспечение исполнения обязательств по договору в виде банковской гарантии.</w:t>
      </w:r>
    </w:p>
    <w:p w:rsidR="004B347C" w:rsidRPr="004B347C" w:rsidRDefault="004B347C" w:rsidP="004B347C">
      <w:pPr>
        <w:spacing w:line="240" w:lineRule="auto"/>
        <w:ind w:firstLine="0"/>
        <w:contextualSpacing/>
        <w:rPr>
          <w:sz w:val="24"/>
          <w:szCs w:val="24"/>
        </w:rPr>
      </w:pPr>
      <w:r w:rsidRPr="004B347C">
        <w:rPr>
          <w:b/>
          <w:sz w:val="24"/>
          <w:szCs w:val="24"/>
        </w:rPr>
        <w:t>4.13.5.1.</w:t>
      </w:r>
      <w:r w:rsidRPr="004B347C">
        <w:rPr>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4B347C" w:rsidRPr="004B347C" w:rsidRDefault="004B347C" w:rsidP="004B347C">
      <w:pPr>
        <w:spacing w:line="240" w:lineRule="auto"/>
        <w:ind w:firstLine="0"/>
        <w:contextualSpacing/>
        <w:rPr>
          <w:sz w:val="24"/>
          <w:szCs w:val="24"/>
        </w:rPr>
      </w:pPr>
      <w:r w:rsidRPr="004B347C">
        <w:rPr>
          <w:b/>
          <w:sz w:val="24"/>
          <w:szCs w:val="24"/>
        </w:rPr>
        <w:t>14.13.5.2.</w:t>
      </w:r>
      <w:r w:rsidRPr="004B347C">
        <w:rPr>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4B347C" w:rsidRPr="004B347C" w:rsidRDefault="004B347C" w:rsidP="004B347C">
      <w:pPr>
        <w:widowControl w:val="0"/>
        <w:autoSpaceDE w:val="0"/>
        <w:autoSpaceDN w:val="0"/>
        <w:adjustRightInd w:val="0"/>
        <w:spacing w:line="240" w:lineRule="auto"/>
        <w:ind w:firstLine="0"/>
        <w:contextualSpacing/>
        <w:rPr>
          <w:rFonts w:cs="Arial"/>
          <w:sz w:val="24"/>
          <w:szCs w:val="24"/>
        </w:rPr>
      </w:pPr>
      <w:r w:rsidRPr="004B347C">
        <w:rPr>
          <w:rFonts w:cs="Arial"/>
          <w:b/>
          <w:sz w:val="24"/>
          <w:szCs w:val="24"/>
        </w:rPr>
        <w:t>4.13.5.3.</w:t>
      </w:r>
      <w:r w:rsidRPr="004B347C">
        <w:rPr>
          <w:rFonts w:cs="Arial"/>
          <w:sz w:val="24"/>
          <w:szCs w:val="24"/>
        </w:rPr>
        <w:t xml:space="preserve"> При любом изменении срока выполнения работ в сторону увеличения, </w:t>
      </w:r>
      <w:r w:rsidRPr="004B347C">
        <w:rPr>
          <w:sz w:val="24"/>
          <w:szCs w:val="24"/>
        </w:rPr>
        <w:t>Участник</w:t>
      </w:r>
      <w:r w:rsidRPr="004B347C">
        <w:rPr>
          <w:rFonts w:cs="Arial"/>
          <w:sz w:val="24"/>
          <w:szCs w:val="24"/>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4B347C" w:rsidRPr="004B347C" w:rsidRDefault="004B347C" w:rsidP="004B347C">
      <w:pPr>
        <w:widowControl w:val="0"/>
        <w:autoSpaceDE w:val="0"/>
        <w:autoSpaceDN w:val="0"/>
        <w:adjustRightInd w:val="0"/>
        <w:spacing w:line="240" w:lineRule="auto"/>
        <w:ind w:firstLine="0"/>
        <w:contextualSpacing/>
        <w:rPr>
          <w:sz w:val="24"/>
          <w:szCs w:val="24"/>
        </w:rPr>
      </w:pPr>
      <w:r w:rsidRPr="004B347C">
        <w:rPr>
          <w:rFonts w:cs="Arial"/>
          <w:b/>
          <w:sz w:val="24"/>
          <w:szCs w:val="24"/>
        </w:rPr>
        <w:t>4.13.6.</w:t>
      </w:r>
      <w:r w:rsidRPr="004B347C">
        <w:rPr>
          <w:sz w:val="24"/>
          <w:szCs w:val="24"/>
        </w:rPr>
        <w:t xml:space="preserve"> Обеспечение исполнения обязательств по договору в виде</w:t>
      </w:r>
      <w:r w:rsidRPr="004B347C">
        <w:rPr>
          <w:bCs/>
          <w:iCs/>
          <w:snapToGrid w:val="0"/>
          <w:sz w:val="24"/>
          <w:szCs w:val="24"/>
        </w:rPr>
        <w:t xml:space="preserve"> залога денежных средств.</w:t>
      </w:r>
    </w:p>
    <w:p w:rsidR="004B347C" w:rsidRPr="004B347C" w:rsidRDefault="004B347C" w:rsidP="004B347C">
      <w:pPr>
        <w:widowControl w:val="0"/>
        <w:autoSpaceDE w:val="0"/>
        <w:autoSpaceDN w:val="0"/>
        <w:adjustRightInd w:val="0"/>
        <w:spacing w:line="240" w:lineRule="atLeast"/>
        <w:ind w:firstLine="0"/>
        <w:contextualSpacing/>
        <w:rPr>
          <w:rFonts w:cs="Arial"/>
          <w:sz w:val="24"/>
          <w:szCs w:val="24"/>
        </w:rPr>
      </w:pPr>
      <w:r w:rsidRPr="004B347C">
        <w:rPr>
          <w:rFonts w:cs="Arial"/>
          <w:b/>
          <w:sz w:val="24"/>
          <w:szCs w:val="24"/>
        </w:rPr>
        <w:t>4.13.6.1.</w:t>
      </w:r>
      <w:r w:rsidRPr="004B347C">
        <w:rPr>
          <w:rFonts w:cs="Arial"/>
          <w:sz w:val="24"/>
          <w:szCs w:val="24"/>
        </w:rPr>
        <w:t xml:space="preserve"> В том случае, если обеспечение исполнения Договора предоставляется в виде </w:t>
      </w:r>
      <w:r w:rsidRPr="004B347C">
        <w:rPr>
          <w:bCs/>
          <w:iCs/>
          <w:snapToGrid w:val="0"/>
          <w:sz w:val="24"/>
          <w:szCs w:val="24"/>
        </w:rPr>
        <w:t>залога денежных средств</w:t>
      </w:r>
      <w:r w:rsidRPr="004B347C">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4B347C" w:rsidRPr="004B347C" w:rsidRDefault="004B347C" w:rsidP="004B347C">
      <w:pPr>
        <w:widowControl w:val="0"/>
        <w:autoSpaceDE w:val="0"/>
        <w:autoSpaceDN w:val="0"/>
        <w:adjustRightInd w:val="0"/>
        <w:spacing w:line="240" w:lineRule="atLeast"/>
        <w:ind w:firstLine="0"/>
        <w:rPr>
          <w:sz w:val="24"/>
          <w:szCs w:val="24"/>
        </w:rPr>
      </w:pPr>
      <w:r w:rsidRPr="004B347C">
        <w:rPr>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4B347C">
        <w:rPr>
          <w:bCs/>
          <w:iCs/>
          <w:snapToGrid w:val="0"/>
          <w:sz w:val="24"/>
          <w:szCs w:val="24"/>
        </w:rPr>
        <w:t>денежных средств</w:t>
      </w:r>
      <w:r w:rsidRPr="004B347C">
        <w:rPr>
          <w:sz w:val="24"/>
          <w:szCs w:val="24"/>
        </w:rPr>
        <w:t xml:space="preserve"> осуществлялось при помощи системы «Клиент-Банк»).</w:t>
      </w:r>
    </w:p>
    <w:p w:rsidR="004B347C" w:rsidRPr="004B347C" w:rsidRDefault="004B347C" w:rsidP="004B347C">
      <w:pPr>
        <w:widowControl w:val="0"/>
        <w:autoSpaceDE w:val="0"/>
        <w:autoSpaceDN w:val="0"/>
        <w:adjustRightInd w:val="0"/>
        <w:spacing w:before="240" w:line="240" w:lineRule="auto"/>
        <w:ind w:firstLine="0"/>
        <w:contextualSpacing/>
        <w:rPr>
          <w:rFonts w:cs="Arial"/>
          <w:sz w:val="24"/>
          <w:szCs w:val="24"/>
        </w:rPr>
      </w:pPr>
      <w:r w:rsidRPr="004B347C">
        <w:rPr>
          <w:rFonts w:cs="Arial"/>
          <w:b/>
          <w:sz w:val="24"/>
          <w:szCs w:val="24"/>
        </w:rPr>
        <w:t>4.13.7.</w:t>
      </w:r>
      <w:r w:rsidRPr="004B347C">
        <w:rPr>
          <w:rFonts w:cs="Arial"/>
          <w:sz w:val="24"/>
          <w:szCs w:val="24"/>
        </w:rPr>
        <w:t xml:space="preserve"> В случае если по каким-либо причинам, не зависящим от </w:t>
      </w:r>
      <w:r w:rsidRPr="004B347C">
        <w:rPr>
          <w:sz w:val="24"/>
          <w:szCs w:val="24"/>
        </w:rPr>
        <w:t>Участник</w:t>
      </w:r>
      <w:r w:rsidRPr="004B347C">
        <w:rPr>
          <w:rFonts w:cs="Arial"/>
          <w:sz w:val="24"/>
          <w:szCs w:val="24"/>
        </w:rPr>
        <w:t xml:space="preserve">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4B347C">
        <w:rPr>
          <w:sz w:val="24"/>
          <w:szCs w:val="24"/>
        </w:rPr>
        <w:t>Участник</w:t>
      </w:r>
      <w:r w:rsidRPr="004B347C">
        <w:rPr>
          <w:rFonts w:cs="Arial"/>
          <w:sz w:val="24"/>
          <w:szCs w:val="24"/>
        </w:rPr>
        <w:t xml:space="preserve">ом своих обязательств по Договору, </w:t>
      </w:r>
      <w:r w:rsidRPr="004B347C">
        <w:rPr>
          <w:sz w:val="24"/>
          <w:szCs w:val="24"/>
        </w:rPr>
        <w:t>Участник</w:t>
      </w:r>
      <w:r w:rsidRPr="004B347C">
        <w:rPr>
          <w:rFonts w:cs="Arial"/>
          <w:sz w:val="24"/>
          <w:szCs w:val="24"/>
        </w:rPr>
        <w:t xml:space="preserve">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4B347C" w:rsidRPr="004B347C" w:rsidRDefault="004B347C" w:rsidP="004B347C">
      <w:pPr>
        <w:widowControl w:val="0"/>
        <w:autoSpaceDE w:val="0"/>
        <w:autoSpaceDN w:val="0"/>
        <w:adjustRightInd w:val="0"/>
        <w:spacing w:before="240" w:line="240" w:lineRule="auto"/>
        <w:ind w:firstLine="0"/>
        <w:contextualSpacing/>
        <w:rPr>
          <w:rFonts w:cs="Arial"/>
          <w:sz w:val="24"/>
          <w:szCs w:val="24"/>
        </w:rPr>
      </w:pPr>
      <w:r w:rsidRPr="004B347C">
        <w:rPr>
          <w:rFonts w:cs="Arial"/>
          <w:b/>
          <w:sz w:val="24"/>
          <w:szCs w:val="24"/>
        </w:rPr>
        <w:t>4.13.8.</w:t>
      </w:r>
      <w:r w:rsidRPr="004B347C">
        <w:rPr>
          <w:rFonts w:cs="Arial"/>
          <w:sz w:val="24"/>
          <w:szCs w:val="24"/>
        </w:rPr>
        <w:t xml:space="preserve"> Залог прекращается в следующих случаях:</w:t>
      </w:r>
    </w:p>
    <w:p w:rsidR="004B347C" w:rsidRPr="004B347C" w:rsidRDefault="004B347C" w:rsidP="004B347C">
      <w:pPr>
        <w:widowControl w:val="0"/>
        <w:autoSpaceDE w:val="0"/>
        <w:autoSpaceDN w:val="0"/>
        <w:adjustRightInd w:val="0"/>
        <w:spacing w:before="240" w:line="240" w:lineRule="auto"/>
        <w:ind w:firstLine="0"/>
        <w:contextualSpacing/>
        <w:rPr>
          <w:rFonts w:cs="Arial"/>
          <w:sz w:val="24"/>
          <w:szCs w:val="24"/>
        </w:rPr>
      </w:pPr>
      <w:r w:rsidRPr="004B347C">
        <w:rPr>
          <w:rFonts w:cs="Arial"/>
          <w:sz w:val="24"/>
          <w:szCs w:val="24"/>
        </w:rPr>
        <w:t xml:space="preserve">- вследствие прекращения, обеспеченного залогом обязательства по настоящему договору, в том числе его исполнением, и возвращаются </w:t>
      </w:r>
      <w:r w:rsidRPr="004B347C">
        <w:rPr>
          <w:sz w:val="24"/>
          <w:szCs w:val="24"/>
        </w:rPr>
        <w:t>Участник</w:t>
      </w:r>
      <w:r w:rsidRPr="004B347C">
        <w:rPr>
          <w:rFonts w:cs="Arial"/>
          <w:sz w:val="24"/>
          <w:szCs w:val="24"/>
        </w:rPr>
        <w:t xml:space="preserve">у в течение 10 (десяти) дней с момента подписания сторонами документов, в том числе подписания форм КС-2, КС-3, подтверждающих надлежащее исполнение </w:t>
      </w:r>
      <w:r w:rsidRPr="004B347C">
        <w:rPr>
          <w:sz w:val="24"/>
          <w:szCs w:val="24"/>
        </w:rPr>
        <w:t>Участником</w:t>
      </w:r>
      <w:r w:rsidRPr="004B347C">
        <w:rPr>
          <w:rFonts w:cs="Arial"/>
          <w:sz w:val="24"/>
          <w:szCs w:val="24"/>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4B347C" w:rsidRPr="004B347C" w:rsidRDefault="004B347C" w:rsidP="004B347C">
      <w:pPr>
        <w:widowControl w:val="0"/>
        <w:autoSpaceDE w:val="0"/>
        <w:autoSpaceDN w:val="0"/>
        <w:adjustRightInd w:val="0"/>
        <w:spacing w:before="240" w:line="240" w:lineRule="auto"/>
        <w:ind w:firstLine="0"/>
        <w:contextualSpacing/>
        <w:rPr>
          <w:rFonts w:cs="Arial"/>
          <w:sz w:val="24"/>
          <w:szCs w:val="24"/>
        </w:rPr>
      </w:pPr>
      <w:r w:rsidRPr="004B347C">
        <w:rPr>
          <w:rFonts w:cs="Arial"/>
          <w:sz w:val="24"/>
          <w:szCs w:val="24"/>
        </w:rPr>
        <w:t xml:space="preserve">- вследствие перехода прав на заложенные денежные средства к Заказчику. </w:t>
      </w:r>
    </w:p>
    <w:p w:rsidR="004B347C" w:rsidRPr="004B347C" w:rsidRDefault="004B347C" w:rsidP="004B347C">
      <w:pPr>
        <w:widowControl w:val="0"/>
        <w:autoSpaceDE w:val="0"/>
        <w:autoSpaceDN w:val="0"/>
        <w:adjustRightInd w:val="0"/>
        <w:spacing w:before="240" w:line="240" w:lineRule="auto"/>
        <w:ind w:firstLine="0"/>
        <w:contextualSpacing/>
        <w:rPr>
          <w:rFonts w:cs="Arial"/>
          <w:sz w:val="24"/>
          <w:szCs w:val="24"/>
        </w:rPr>
      </w:pPr>
      <w:r w:rsidRPr="004B347C">
        <w:rPr>
          <w:rFonts w:cs="Arial"/>
          <w:b/>
          <w:sz w:val="24"/>
          <w:szCs w:val="24"/>
        </w:rPr>
        <w:t>4.13.9.</w:t>
      </w:r>
      <w:r w:rsidRPr="004B347C">
        <w:rPr>
          <w:rFonts w:cs="Arial"/>
          <w:sz w:val="24"/>
          <w:szCs w:val="24"/>
        </w:rPr>
        <w:t xml:space="preserve"> В случае неисполнения </w:t>
      </w:r>
      <w:r w:rsidRPr="004B347C">
        <w:rPr>
          <w:sz w:val="24"/>
          <w:szCs w:val="24"/>
        </w:rPr>
        <w:t>Участник</w:t>
      </w:r>
      <w:r w:rsidRPr="004B347C">
        <w:rPr>
          <w:rFonts w:cs="Arial"/>
          <w:sz w:val="24"/>
          <w:szCs w:val="24"/>
        </w:rPr>
        <w:t>ом обязательств по договору:</w:t>
      </w:r>
    </w:p>
    <w:p w:rsidR="004B347C" w:rsidRPr="004B347C" w:rsidRDefault="004B347C" w:rsidP="004B347C">
      <w:pPr>
        <w:widowControl w:val="0"/>
        <w:autoSpaceDE w:val="0"/>
        <w:autoSpaceDN w:val="0"/>
        <w:adjustRightInd w:val="0"/>
        <w:spacing w:before="240" w:line="240" w:lineRule="auto"/>
        <w:ind w:firstLine="0"/>
        <w:contextualSpacing/>
        <w:rPr>
          <w:rFonts w:cs="Arial"/>
          <w:sz w:val="24"/>
          <w:szCs w:val="24"/>
        </w:rPr>
      </w:pPr>
      <w:r w:rsidRPr="004B347C">
        <w:rPr>
          <w:rFonts w:cs="Arial"/>
          <w:sz w:val="24"/>
          <w:szCs w:val="24"/>
        </w:rPr>
        <w:t xml:space="preserve">- если обеспечение исполнения договора было в виде залога денежных средств, то указанные средства </w:t>
      </w:r>
      <w:r w:rsidRPr="004B347C">
        <w:rPr>
          <w:sz w:val="24"/>
          <w:szCs w:val="24"/>
        </w:rPr>
        <w:t>Участник</w:t>
      </w:r>
      <w:r w:rsidRPr="004B347C">
        <w:rPr>
          <w:rFonts w:cs="Arial"/>
          <w:sz w:val="24"/>
          <w:szCs w:val="24"/>
        </w:rPr>
        <w:t>у не возвращаются;</w:t>
      </w:r>
    </w:p>
    <w:p w:rsidR="004B347C" w:rsidRPr="004B347C" w:rsidRDefault="004B347C" w:rsidP="004B347C">
      <w:pPr>
        <w:widowControl w:val="0"/>
        <w:autoSpaceDE w:val="0"/>
        <w:autoSpaceDN w:val="0"/>
        <w:adjustRightInd w:val="0"/>
        <w:spacing w:before="240" w:line="240" w:lineRule="auto"/>
        <w:ind w:firstLine="0"/>
        <w:contextualSpacing/>
        <w:rPr>
          <w:rFonts w:cs="Arial"/>
          <w:sz w:val="24"/>
          <w:szCs w:val="24"/>
        </w:rPr>
      </w:pPr>
      <w:r w:rsidRPr="004B347C">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4B347C" w:rsidRPr="004B347C" w:rsidRDefault="004B347C" w:rsidP="004B347C">
      <w:pPr>
        <w:spacing w:line="240" w:lineRule="auto"/>
        <w:ind w:firstLine="0"/>
        <w:rPr>
          <w:b/>
          <w:sz w:val="24"/>
          <w:szCs w:val="24"/>
        </w:rPr>
      </w:pPr>
    </w:p>
    <w:p w:rsidR="004B347C" w:rsidRPr="004B347C" w:rsidRDefault="004B347C" w:rsidP="004B347C">
      <w:pPr>
        <w:spacing w:line="240" w:lineRule="auto"/>
        <w:ind w:firstLine="0"/>
        <w:rPr>
          <w:sz w:val="24"/>
          <w:szCs w:val="24"/>
        </w:rPr>
      </w:pPr>
      <w:r w:rsidRPr="004B347C">
        <w:rPr>
          <w:b/>
          <w:sz w:val="24"/>
          <w:szCs w:val="24"/>
        </w:rPr>
        <w:t>4.14.</w:t>
      </w:r>
      <w:r w:rsidRPr="004B347C">
        <w:rPr>
          <w:sz w:val="24"/>
          <w:szCs w:val="24"/>
        </w:rPr>
        <w:t xml:space="preserve"> </w:t>
      </w:r>
      <w:r w:rsidRPr="004B347C">
        <w:rPr>
          <w:b/>
          <w:sz w:val="24"/>
          <w:szCs w:val="24"/>
        </w:rPr>
        <w:t>Исполнение договора</w:t>
      </w:r>
    </w:p>
    <w:p w:rsidR="004B347C" w:rsidRPr="004B347C" w:rsidRDefault="004B347C" w:rsidP="004B347C">
      <w:pPr>
        <w:spacing w:line="240" w:lineRule="auto"/>
        <w:ind w:firstLine="0"/>
        <w:rPr>
          <w:rFonts w:eastAsia="Calibri"/>
          <w:sz w:val="24"/>
          <w:szCs w:val="24"/>
        </w:rPr>
      </w:pPr>
      <w:r w:rsidRPr="004B347C">
        <w:rPr>
          <w:rFonts w:eastAsia="Calibri"/>
          <w:b/>
          <w:sz w:val="24"/>
          <w:szCs w:val="24"/>
        </w:rPr>
        <w:t>4.14.1.</w:t>
      </w:r>
      <w:r w:rsidRPr="004B347C">
        <w:rPr>
          <w:rFonts w:eastAsia="Calibri"/>
          <w:sz w:val="24"/>
          <w:szCs w:val="24"/>
        </w:rPr>
        <w:t xml:space="preserve"> </w:t>
      </w:r>
      <w:r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4B347C">
        <w:rPr>
          <w:sz w:val="24"/>
          <w:szCs w:val="24"/>
        </w:rPr>
        <w:t>п.п</w:t>
      </w:r>
      <w:proofErr w:type="spellEnd"/>
      <w:r w:rsidRPr="004B347C">
        <w:rPr>
          <w:sz w:val="24"/>
          <w:szCs w:val="24"/>
        </w:rPr>
        <w:t xml:space="preserve">. 4.9.3.1.1, не допускается замена страны происхождения товаров, </w:t>
      </w:r>
      <w:r w:rsidRPr="004B347C">
        <w:rPr>
          <w:sz w:val="24"/>
          <w:szCs w:val="24"/>
        </w:rPr>
        <w:lastRenderedPageBreak/>
        <w:t>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4B347C" w:rsidRPr="004B347C" w:rsidRDefault="004B347C" w:rsidP="004B347C">
      <w:pPr>
        <w:keepNext/>
        <w:keepLines/>
        <w:pageBreakBefore/>
        <w:widowControl w:val="0"/>
        <w:numPr>
          <w:ilvl w:val="0"/>
          <w:numId w:val="40"/>
        </w:numPr>
        <w:suppressAutoHyphens/>
        <w:autoSpaceDE w:val="0"/>
        <w:autoSpaceDN w:val="0"/>
        <w:adjustRightInd w:val="0"/>
        <w:spacing w:after="200" w:line="240" w:lineRule="atLeast"/>
        <w:ind w:left="357" w:hanging="357"/>
        <w:contextualSpacing/>
        <w:jc w:val="left"/>
        <w:outlineLvl w:val="0"/>
        <w:rPr>
          <w:b/>
          <w:bCs/>
          <w:kern w:val="28"/>
          <w:sz w:val="24"/>
          <w:szCs w:val="24"/>
        </w:rPr>
        <w:sectPr w:rsidR="004B347C" w:rsidRPr="004B347C" w:rsidSect="00A6669D">
          <w:footerReference w:type="default" r:id="rId13"/>
          <w:footerReference w:type="first" r:id="rId14"/>
          <w:pgSz w:w="11906" w:h="16838" w:code="9"/>
          <w:pgMar w:top="709" w:right="709" w:bottom="992" w:left="1134" w:header="680" w:footer="0" w:gutter="0"/>
          <w:cols w:space="708"/>
          <w:docGrid w:linePitch="381"/>
        </w:sectPr>
      </w:pPr>
    </w:p>
    <w:p w:rsidR="001C6144" w:rsidRPr="00C420D0" w:rsidRDefault="001C6144" w:rsidP="00892244">
      <w:pPr>
        <w:pStyle w:val="aff8"/>
        <w:keepNext/>
        <w:keepLines/>
        <w:pageBreakBefore/>
        <w:numPr>
          <w:ilvl w:val="0"/>
          <w:numId w:val="30"/>
        </w:numPr>
        <w:suppressAutoHyphens/>
        <w:spacing w:line="240" w:lineRule="atLeast"/>
        <w:ind w:left="357" w:hanging="357"/>
        <w:jc w:val="both"/>
        <w:outlineLvl w:val="0"/>
        <w:rPr>
          <w:rFonts w:ascii="Times New Roman" w:hAnsi="Times New Roman" w:cs="Times New Roman"/>
          <w:b/>
          <w:bCs/>
          <w:kern w:val="28"/>
          <w:sz w:val="24"/>
          <w:szCs w:val="24"/>
        </w:rPr>
      </w:pPr>
      <w:r w:rsidRPr="00C420D0">
        <w:rPr>
          <w:rFonts w:ascii="Times New Roman" w:hAnsi="Times New Roman" w:cs="Times New Roman"/>
          <w:b/>
          <w:bCs/>
          <w:kern w:val="28"/>
          <w:sz w:val="24"/>
          <w:szCs w:val="24"/>
        </w:rPr>
        <w:lastRenderedPageBreak/>
        <w:t>Образцы основных форм документов, включаемых в Заявку</w:t>
      </w:r>
    </w:p>
    <w:p w:rsidR="001C6144" w:rsidRPr="00C420D0" w:rsidRDefault="001C6144" w:rsidP="00892244">
      <w:pPr>
        <w:keepNext/>
        <w:widowControl w:val="0"/>
        <w:numPr>
          <w:ilvl w:val="1"/>
          <w:numId w:val="30"/>
        </w:numPr>
        <w:suppressAutoHyphens/>
        <w:autoSpaceDE w:val="0"/>
        <w:autoSpaceDN w:val="0"/>
        <w:adjustRightInd w:val="0"/>
        <w:spacing w:line="240" w:lineRule="atLeast"/>
        <w:ind w:left="357" w:hanging="357"/>
        <w:contextualSpacing/>
        <w:outlineLvl w:val="1"/>
        <w:rPr>
          <w:b/>
          <w:bCs/>
          <w:sz w:val="24"/>
          <w:szCs w:val="24"/>
        </w:rPr>
      </w:pPr>
      <w:r w:rsidRPr="00C420D0">
        <w:rPr>
          <w:b/>
          <w:bCs/>
          <w:sz w:val="24"/>
          <w:szCs w:val="24"/>
        </w:rPr>
        <w:t xml:space="preserve">Заявка на участие в закупке (форма </w:t>
      </w:r>
      <w:r w:rsidRPr="00C420D0">
        <w:rPr>
          <w:b/>
          <w:bCs/>
          <w:sz w:val="24"/>
          <w:szCs w:val="24"/>
        </w:rPr>
        <w:fldChar w:fldCharType="begin"/>
      </w:r>
      <w:r w:rsidRPr="00C420D0">
        <w:rPr>
          <w:b/>
          <w:bCs/>
          <w:sz w:val="24"/>
          <w:szCs w:val="24"/>
        </w:rPr>
        <w:instrText xml:space="preserve"> SEQ форма \* ARABIC </w:instrText>
      </w:r>
      <w:r w:rsidRPr="00C420D0">
        <w:rPr>
          <w:b/>
          <w:bCs/>
          <w:sz w:val="24"/>
          <w:szCs w:val="24"/>
        </w:rPr>
        <w:fldChar w:fldCharType="separate"/>
      </w:r>
      <w:r w:rsidR="00F40307">
        <w:rPr>
          <w:b/>
          <w:bCs/>
          <w:noProof/>
          <w:sz w:val="24"/>
          <w:szCs w:val="24"/>
        </w:rPr>
        <w:t>1</w:t>
      </w:r>
      <w:r w:rsidRPr="00C420D0">
        <w:rPr>
          <w:b/>
          <w:bCs/>
          <w:sz w:val="24"/>
          <w:szCs w:val="24"/>
        </w:rPr>
        <w:fldChar w:fldCharType="end"/>
      </w:r>
      <w:r w:rsidRPr="00C420D0">
        <w:rPr>
          <w:b/>
          <w:bCs/>
          <w:sz w:val="24"/>
          <w:szCs w:val="24"/>
        </w:rPr>
        <w:t>)</w:t>
      </w:r>
    </w:p>
    <w:p w:rsidR="001C6144" w:rsidRPr="00C420D0" w:rsidRDefault="001C6144" w:rsidP="001C6144">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1C6144" w:rsidRPr="00C420D0" w:rsidRDefault="001C6144" w:rsidP="001C6144">
      <w:pPr>
        <w:pBdr>
          <w:top w:val="single" w:sz="4" w:space="1" w:color="auto"/>
        </w:pBdr>
        <w:shd w:val="clear" w:color="auto" w:fill="E0E0E0"/>
        <w:spacing w:line="240" w:lineRule="auto"/>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right="5243"/>
        <w:rPr>
          <w:sz w:val="24"/>
          <w:szCs w:val="24"/>
        </w:rPr>
      </w:pPr>
    </w:p>
    <w:p w:rsidR="001C6144" w:rsidRPr="00C420D0" w:rsidRDefault="001C6144" w:rsidP="001C6144">
      <w:pPr>
        <w:spacing w:line="240" w:lineRule="auto"/>
        <w:ind w:right="5243" w:firstLine="0"/>
        <w:rPr>
          <w:sz w:val="24"/>
          <w:szCs w:val="24"/>
        </w:rPr>
      </w:pPr>
      <w:r w:rsidRPr="00C420D0">
        <w:rPr>
          <w:sz w:val="24"/>
          <w:szCs w:val="24"/>
        </w:rPr>
        <w:t>«_____»_______________ года</w:t>
      </w:r>
    </w:p>
    <w:p w:rsidR="001C6144" w:rsidRPr="00C420D0" w:rsidRDefault="001C6144" w:rsidP="001C6144">
      <w:pPr>
        <w:spacing w:line="240" w:lineRule="auto"/>
        <w:ind w:right="5243" w:firstLine="0"/>
        <w:rPr>
          <w:sz w:val="24"/>
          <w:szCs w:val="24"/>
        </w:rPr>
      </w:pPr>
      <w:r w:rsidRPr="00C420D0">
        <w:rPr>
          <w:sz w:val="24"/>
          <w:szCs w:val="24"/>
        </w:rPr>
        <w:t>№________________________</w:t>
      </w:r>
      <w:r w:rsidRPr="00C420D0">
        <w:rPr>
          <w:sz w:val="24"/>
          <w:szCs w:val="24"/>
        </w:rPr>
        <w:tab/>
      </w:r>
    </w:p>
    <w:p w:rsidR="001C6144" w:rsidRPr="00C420D0" w:rsidRDefault="001C6144" w:rsidP="001C6144">
      <w:pPr>
        <w:spacing w:line="240" w:lineRule="auto"/>
        <w:ind w:right="140"/>
        <w:jc w:val="right"/>
        <w:rPr>
          <w:sz w:val="24"/>
          <w:szCs w:val="24"/>
        </w:rPr>
      </w:pPr>
      <w:r w:rsidRPr="00C420D0">
        <w:rPr>
          <w:sz w:val="24"/>
          <w:szCs w:val="24"/>
        </w:rPr>
        <w:t xml:space="preserve">Заказчику: </w:t>
      </w:r>
    </w:p>
    <w:p w:rsidR="001C6144" w:rsidRPr="00C420D0" w:rsidRDefault="001C6144" w:rsidP="001C6144">
      <w:pPr>
        <w:tabs>
          <w:tab w:val="left" w:pos="10065"/>
        </w:tabs>
        <w:spacing w:line="240" w:lineRule="auto"/>
        <w:ind w:right="140"/>
        <w:jc w:val="right"/>
        <w:rPr>
          <w:sz w:val="24"/>
          <w:szCs w:val="24"/>
        </w:rPr>
      </w:pPr>
      <w:r w:rsidRPr="00C420D0">
        <w:rPr>
          <w:sz w:val="24"/>
          <w:szCs w:val="24"/>
        </w:rPr>
        <w:t>Генеральному директору</w:t>
      </w:r>
    </w:p>
    <w:p w:rsidR="001C6144" w:rsidRPr="00C420D0" w:rsidRDefault="001C6144" w:rsidP="001C6144">
      <w:pPr>
        <w:spacing w:line="240" w:lineRule="auto"/>
        <w:ind w:right="140"/>
        <w:jc w:val="right"/>
        <w:rPr>
          <w:sz w:val="24"/>
          <w:szCs w:val="24"/>
        </w:rPr>
      </w:pPr>
      <w:r w:rsidRPr="00C420D0">
        <w:rPr>
          <w:sz w:val="24"/>
          <w:szCs w:val="24"/>
        </w:rPr>
        <w:t>АО «Саханефтегазсбыт»</w:t>
      </w:r>
    </w:p>
    <w:p w:rsidR="001C6144" w:rsidRPr="00C420D0" w:rsidRDefault="001C6144" w:rsidP="001C6144">
      <w:pPr>
        <w:spacing w:line="240" w:lineRule="auto"/>
        <w:ind w:right="140"/>
        <w:jc w:val="right"/>
        <w:rPr>
          <w:sz w:val="24"/>
          <w:szCs w:val="24"/>
        </w:rPr>
      </w:pPr>
      <w:r w:rsidRPr="00C420D0">
        <w:rPr>
          <w:sz w:val="24"/>
          <w:szCs w:val="24"/>
        </w:rPr>
        <w:t>Лебедеву В.Н.</w:t>
      </w:r>
    </w:p>
    <w:p w:rsidR="001C6144" w:rsidRPr="00C420D0" w:rsidRDefault="001C6144" w:rsidP="001C6144">
      <w:pPr>
        <w:spacing w:line="240" w:lineRule="auto"/>
        <w:ind w:right="140"/>
        <w:jc w:val="right"/>
        <w:rPr>
          <w:sz w:val="24"/>
          <w:szCs w:val="24"/>
        </w:rPr>
      </w:pPr>
    </w:p>
    <w:p w:rsidR="001C6144" w:rsidRPr="00C420D0" w:rsidRDefault="001C6144" w:rsidP="001C6144">
      <w:pPr>
        <w:spacing w:line="240" w:lineRule="auto"/>
        <w:ind w:right="140"/>
        <w:jc w:val="center"/>
        <w:rPr>
          <w:b/>
          <w:sz w:val="24"/>
          <w:szCs w:val="24"/>
        </w:rPr>
      </w:pPr>
    </w:p>
    <w:p w:rsidR="004B347C" w:rsidRPr="009C5FDE" w:rsidRDefault="004B347C" w:rsidP="004B347C">
      <w:pPr>
        <w:spacing w:line="240" w:lineRule="auto"/>
        <w:ind w:left="-567" w:firstLine="425"/>
        <w:rPr>
          <w:b/>
          <w:bCs/>
          <w:sz w:val="24"/>
          <w:szCs w:val="24"/>
        </w:rPr>
      </w:pPr>
    </w:p>
    <w:p w:rsidR="004B347C" w:rsidRPr="00CC2640" w:rsidRDefault="004B347C" w:rsidP="004B347C">
      <w:pPr>
        <w:spacing w:line="240" w:lineRule="auto"/>
        <w:ind w:left="-567" w:firstLine="425"/>
        <w:jc w:val="center"/>
        <w:rPr>
          <w:b/>
          <w:bCs/>
          <w:sz w:val="24"/>
          <w:szCs w:val="24"/>
        </w:rPr>
      </w:pPr>
      <w:r w:rsidRPr="00CC2640">
        <w:rPr>
          <w:b/>
          <w:bCs/>
          <w:sz w:val="24"/>
          <w:szCs w:val="24"/>
        </w:rPr>
        <w:t>Заявка на участие в состязательной закупке в электронной форме</w:t>
      </w:r>
    </w:p>
    <w:p w:rsidR="004B347C" w:rsidRPr="00CC2640" w:rsidRDefault="004B347C" w:rsidP="004B347C">
      <w:pPr>
        <w:spacing w:line="240" w:lineRule="auto"/>
        <w:ind w:left="-567" w:firstLine="425"/>
        <w:jc w:val="center"/>
        <w:rPr>
          <w:b/>
          <w:bCs/>
          <w:sz w:val="24"/>
          <w:szCs w:val="24"/>
        </w:rPr>
      </w:pPr>
      <w:r w:rsidRPr="00CC2640">
        <w:rPr>
          <w:b/>
          <w:bCs/>
          <w:sz w:val="24"/>
          <w:szCs w:val="24"/>
        </w:rPr>
        <w:t xml:space="preserve">на </w:t>
      </w:r>
      <w:r w:rsidRPr="00255942">
        <w:rPr>
          <w:b/>
          <w:bCs/>
          <w:sz w:val="24"/>
          <w:szCs w:val="24"/>
        </w:rPr>
        <w:t xml:space="preserve">поставку </w:t>
      </w:r>
      <w:r w:rsidR="00255942" w:rsidRPr="00255942">
        <w:rPr>
          <w:b/>
          <w:bCs/>
          <w:sz w:val="24"/>
          <w:szCs w:val="24"/>
        </w:rPr>
        <w:t>подвесных лодочных моторов</w:t>
      </w:r>
      <w:r>
        <w:rPr>
          <w:b/>
          <w:bCs/>
          <w:sz w:val="24"/>
          <w:szCs w:val="24"/>
        </w:rPr>
        <w:t xml:space="preserve"> </w:t>
      </w:r>
      <w:r w:rsidRPr="00CC2640">
        <w:rPr>
          <w:b/>
          <w:bCs/>
          <w:sz w:val="24"/>
          <w:szCs w:val="24"/>
        </w:rPr>
        <w:t>для нужд АО «Саханефтегазсбыт» в 2022 году</w:t>
      </w:r>
    </w:p>
    <w:p w:rsidR="004B347C" w:rsidRPr="00CC2640" w:rsidRDefault="004B347C" w:rsidP="004B347C">
      <w:pPr>
        <w:spacing w:line="240" w:lineRule="auto"/>
        <w:ind w:left="-567" w:firstLine="425"/>
        <w:rPr>
          <w:b/>
          <w:bCs/>
          <w:sz w:val="24"/>
          <w:szCs w:val="24"/>
        </w:rPr>
      </w:pPr>
    </w:p>
    <w:p w:rsidR="004B347C" w:rsidRPr="00CC2640" w:rsidRDefault="00255942" w:rsidP="004B347C">
      <w:pPr>
        <w:spacing w:line="240" w:lineRule="auto"/>
        <w:rPr>
          <w:bCs/>
          <w:sz w:val="24"/>
          <w:szCs w:val="24"/>
        </w:rPr>
      </w:pPr>
      <w:r>
        <w:rPr>
          <w:bCs/>
          <w:sz w:val="24"/>
          <w:szCs w:val="24"/>
        </w:rPr>
        <w:t xml:space="preserve"> </w:t>
      </w:r>
      <w:r w:rsidR="004B347C" w:rsidRPr="00CC2640">
        <w:rPr>
          <w:bCs/>
          <w:sz w:val="24"/>
          <w:szCs w:val="24"/>
        </w:rPr>
        <w:t>Изучив Извещение о проведении состязательной закупки в электронной форме (далее по тексту – закупка), опубликованное [</w:t>
      </w:r>
      <w:r w:rsidR="004B347C" w:rsidRPr="00CC2640">
        <w:rPr>
          <w:bCs/>
          <w:i/>
          <w:iCs/>
          <w:sz w:val="24"/>
          <w:szCs w:val="24"/>
        </w:rPr>
        <w:t>указывается источник и дата публикации</w:t>
      </w:r>
      <w:r w:rsidR="004B347C" w:rsidRPr="00CC2640">
        <w:rPr>
          <w:bCs/>
          <w:sz w:val="24"/>
          <w:szCs w:val="24"/>
        </w:rPr>
        <w:t>], и закупочную Документацию, и принимая установленные в них требования и условия закупки,</w:t>
      </w:r>
    </w:p>
    <w:p w:rsidR="004B347C" w:rsidRPr="00CC2640" w:rsidRDefault="004B347C" w:rsidP="004B347C">
      <w:pPr>
        <w:spacing w:line="240" w:lineRule="auto"/>
        <w:rPr>
          <w:bCs/>
          <w:sz w:val="24"/>
          <w:szCs w:val="24"/>
        </w:rPr>
      </w:pPr>
      <w:r w:rsidRPr="00CC2640">
        <w:rPr>
          <w:bCs/>
          <w:sz w:val="24"/>
          <w:szCs w:val="24"/>
        </w:rPr>
        <w:t>________________________________________________________________________,</w:t>
      </w:r>
    </w:p>
    <w:p w:rsidR="004B347C" w:rsidRPr="00CC2640" w:rsidRDefault="004B347C" w:rsidP="004B347C">
      <w:pPr>
        <w:spacing w:line="240" w:lineRule="auto"/>
        <w:rPr>
          <w:bCs/>
          <w:sz w:val="24"/>
          <w:szCs w:val="24"/>
          <w:vertAlign w:val="superscript"/>
        </w:rPr>
      </w:pPr>
      <w:r w:rsidRPr="00CC2640">
        <w:rPr>
          <w:bCs/>
          <w:sz w:val="24"/>
          <w:szCs w:val="24"/>
          <w:vertAlign w:val="superscript"/>
        </w:rPr>
        <w:t>(полное наименование Участника с указанием организационно-правовой формы)</w:t>
      </w:r>
    </w:p>
    <w:p w:rsidR="004B347C" w:rsidRPr="00CC2640" w:rsidRDefault="004B347C" w:rsidP="004B347C">
      <w:pPr>
        <w:spacing w:line="240" w:lineRule="auto"/>
        <w:rPr>
          <w:bCs/>
          <w:sz w:val="24"/>
          <w:szCs w:val="24"/>
        </w:rPr>
      </w:pPr>
      <w:r w:rsidRPr="00CC2640">
        <w:rPr>
          <w:bCs/>
          <w:sz w:val="24"/>
          <w:szCs w:val="24"/>
        </w:rPr>
        <w:t>зарегистрированное по адресу</w:t>
      </w:r>
    </w:p>
    <w:p w:rsidR="004B347C" w:rsidRPr="00CC2640" w:rsidRDefault="004B347C" w:rsidP="004B347C">
      <w:pPr>
        <w:spacing w:line="240" w:lineRule="auto"/>
        <w:rPr>
          <w:bCs/>
          <w:sz w:val="24"/>
          <w:szCs w:val="24"/>
        </w:rPr>
      </w:pPr>
      <w:r w:rsidRPr="00CC2640">
        <w:rPr>
          <w:bCs/>
          <w:sz w:val="24"/>
          <w:szCs w:val="24"/>
        </w:rPr>
        <w:t>________________________________________________________________________,</w:t>
      </w:r>
    </w:p>
    <w:p w:rsidR="004B347C" w:rsidRPr="00CC2640" w:rsidRDefault="004B347C" w:rsidP="004B347C">
      <w:pPr>
        <w:spacing w:line="240" w:lineRule="auto"/>
        <w:rPr>
          <w:bCs/>
          <w:sz w:val="24"/>
          <w:szCs w:val="24"/>
          <w:vertAlign w:val="superscript"/>
        </w:rPr>
      </w:pPr>
      <w:r w:rsidRPr="00CC2640">
        <w:rPr>
          <w:bCs/>
          <w:sz w:val="24"/>
          <w:szCs w:val="24"/>
          <w:vertAlign w:val="superscript"/>
        </w:rPr>
        <w:t>(юридический адрес Участника)</w:t>
      </w:r>
    </w:p>
    <w:p w:rsidR="00255942" w:rsidRDefault="004B347C" w:rsidP="004B347C">
      <w:pPr>
        <w:spacing w:line="240" w:lineRule="auto"/>
        <w:rPr>
          <w:bCs/>
          <w:sz w:val="24"/>
          <w:szCs w:val="24"/>
        </w:rPr>
      </w:pPr>
      <w:r w:rsidRPr="00CC2640">
        <w:rPr>
          <w:bCs/>
          <w:sz w:val="24"/>
          <w:szCs w:val="24"/>
        </w:rPr>
        <w:t xml:space="preserve">предлагает заключить </w:t>
      </w:r>
      <w:r w:rsidRPr="00475614">
        <w:rPr>
          <w:bCs/>
          <w:sz w:val="24"/>
          <w:szCs w:val="24"/>
        </w:rPr>
        <w:t>Договор на поставку</w:t>
      </w:r>
      <w:r w:rsidRPr="00475614">
        <w:rPr>
          <w:sz w:val="24"/>
          <w:szCs w:val="24"/>
        </w:rPr>
        <w:t xml:space="preserve"> </w:t>
      </w:r>
      <w:r w:rsidR="00255942">
        <w:rPr>
          <w:bCs/>
          <w:sz w:val="24"/>
          <w:szCs w:val="24"/>
        </w:rPr>
        <w:t>подвесных лодочных моторов</w:t>
      </w:r>
      <w:r w:rsidRPr="00475614">
        <w:rPr>
          <w:bCs/>
          <w:sz w:val="24"/>
          <w:szCs w:val="24"/>
        </w:rPr>
        <w:t xml:space="preserve"> для</w:t>
      </w:r>
      <w:r w:rsidRPr="00CC2640">
        <w:rPr>
          <w:bCs/>
          <w:sz w:val="24"/>
          <w:szCs w:val="24"/>
        </w:rPr>
        <w:t xml:space="preserve"> нужд АО «Саханефтегазсбыт» в 2022 году на условиях, изложенных в закупочной Документации, в соответствии с Техническим заданием и с настоящим письм</w:t>
      </w:r>
      <w:r>
        <w:rPr>
          <w:bCs/>
          <w:sz w:val="24"/>
          <w:szCs w:val="24"/>
        </w:rPr>
        <w:t xml:space="preserve">ом направляет Заявку </w:t>
      </w:r>
    </w:p>
    <w:p w:rsidR="00255942" w:rsidRDefault="00255942" w:rsidP="004B347C">
      <w:pPr>
        <w:spacing w:line="240" w:lineRule="auto"/>
        <w:rPr>
          <w:bCs/>
          <w:sz w:val="24"/>
          <w:szCs w:val="24"/>
        </w:rPr>
      </w:pPr>
    </w:p>
    <w:p w:rsidR="004B347C" w:rsidRPr="00CC2640" w:rsidRDefault="004B347C" w:rsidP="004B347C">
      <w:pPr>
        <w:spacing w:line="240" w:lineRule="auto"/>
        <w:rPr>
          <w:bCs/>
          <w:sz w:val="24"/>
          <w:szCs w:val="24"/>
        </w:rPr>
      </w:pPr>
      <w:r>
        <w:rPr>
          <w:bCs/>
          <w:sz w:val="24"/>
          <w:szCs w:val="24"/>
        </w:rPr>
        <w:t>по Лоту №__</w:t>
      </w:r>
      <w:r w:rsidR="00255942">
        <w:rPr>
          <w:bCs/>
          <w:sz w:val="24"/>
          <w:szCs w:val="24"/>
        </w:rPr>
        <w:t>__</w:t>
      </w:r>
    </w:p>
    <w:p w:rsidR="004B347C" w:rsidRPr="00CC2640" w:rsidRDefault="004B347C" w:rsidP="004B347C">
      <w:pPr>
        <w:spacing w:line="240" w:lineRule="auto"/>
        <w:rPr>
          <w:b/>
          <w:bCs/>
          <w:sz w:val="24"/>
          <w:szCs w:val="24"/>
        </w:rPr>
      </w:pPr>
    </w:p>
    <w:tbl>
      <w:tblPr>
        <w:tblW w:w="10349" w:type="dxa"/>
        <w:tblInd w:w="-5" w:type="dxa"/>
        <w:tblLayout w:type="fixed"/>
        <w:tblLook w:val="00A0" w:firstRow="1" w:lastRow="0" w:firstColumn="1" w:lastColumn="0" w:noHBand="0" w:noVBand="0"/>
      </w:tblPr>
      <w:tblGrid>
        <w:gridCol w:w="567"/>
        <w:gridCol w:w="1985"/>
        <w:gridCol w:w="1843"/>
        <w:gridCol w:w="1984"/>
        <w:gridCol w:w="1559"/>
        <w:gridCol w:w="2411"/>
      </w:tblGrid>
      <w:tr w:rsidR="004B347C" w:rsidRPr="00CC2640" w:rsidTr="0013489B">
        <w:trPr>
          <w:trHeight w:val="906"/>
        </w:trPr>
        <w:tc>
          <w:tcPr>
            <w:tcW w:w="567" w:type="dxa"/>
            <w:tcBorders>
              <w:top w:val="single" w:sz="4" w:space="0" w:color="000000"/>
              <w:left w:val="single" w:sz="4" w:space="0" w:color="000000"/>
              <w:bottom w:val="single" w:sz="4" w:space="0" w:color="000000"/>
              <w:right w:val="nil"/>
            </w:tcBorders>
            <w:vAlign w:val="center"/>
          </w:tcPr>
          <w:p w:rsidR="004B347C" w:rsidRPr="00CC2640" w:rsidRDefault="004B347C" w:rsidP="0013489B">
            <w:pPr>
              <w:spacing w:line="240" w:lineRule="auto"/>
              <w:ind w:firstLine="0"/>
              <w:jc w:val="center"/>
              <w:rPr>
                <w:b/>
                <w:bCs/>
                <w:sz w:val="24"/>
                <w:szCs w:val="24"/>
              </w:rPr>
            </w:pPr>
            <w:r w:rsidRPr="00CC2640">
              <w:rPr>
                <w:b/>
                <w:bCs/>
                <w:sz w:val="24"/>
                <w:szCs w:val="24"/>
              </w:rPr>
              <w:t>№ п/п</w:t>
            </w:r>
          </w:p>
        </w:tc>
        <w:tc>
          <w:tcPr>
            <w:tcW w:w="1985" w:type="dxa"/>
            <w:tcBorders>
              <w:top w:val="single" w:sz="4" w:space="0" w:color="000000"/>
              <w:left w:val="single" w:sz="4" w:space="0" w:color="000000"/>
              <w:bottom w:val="single" w:sz="4" w:space="0" w:color="000000"/>
              <w:right w:val="single" w:sz="4" w:space="0" w:color="000000"/>
            </w:tcBorders>
            <w:vAlign w:val="center"/>
          </w:tcPr>
          <w:p w:rsidR="004B347C" w:rsidRPr="00CC2640" w:rsidRDefault="004B347C" w:rsidP="0013489B">
            <w:pPr>
              <w:spacing w:line="240" w:lineRule="auto"/>
              <w:ind w:firstLine="0"/>
              <w:jc w:val="center"/>
              <w:rPr>
                <w:b/>
                <w:bCs/>
                <w:sz w:val="24"/>
                <w:szCs w:val="24"/>
              </w:rPr>
            </w:pPr>
            <w:r w:rsidRPr="00CC2640">
              <w:rPr>
                <w:b/>
                <w:bCs/>
                <w:sz w:val="24"/>
                <w:szCs w:val="24"/>
              </w:rPr>
              <w:t>Место поставки</w:t>
            </w:r>
          </w:p>
        </w:tc>
        <w:tc>
          <w:tcPr>
            <w:tcW w:w="1843" w:type="dxa"/>
            <w:tcBorders>
              <w:top w:val="single" w:sz="4" w:space="0" w:color="000000"/>
              <w:left w:val="single" w:sz="4" w:space="0" w:color="000000"/>
              <w:bottom w:val="single" w:sz="4" w:space="0" w:color="000000"/>
              <w:right w:val="nil"/>
            </w:tcBorders>
            <w:vAlign w:val="center"/>
          </w:tcPr>
          <w:p w:rsidR="004B347C" w:rsidRPr="00CC2640" w:rsidRDefault="004B347C" w:rsidP="0013489B">
            <w:pPr>
              <w:spacing w:line="240" w:lineRule="auto"/>
              <w:ind w:firstLine="0"/>
              <w:jc w:val="center"/>
              <w:rPr>
                <w:b/>
                <w:bCs/>
                <w:sz w:val="24"/>
                <w:szCs w:val="24"/>
              </w:rPr>
            </w:pPr>
            <w:r w:rsidRPr="00CC2640">
              <w:rPr>
                <w:b/>
                <w:bCs/>
                <w:sz w:val="24"/>
                <w:szCs w:val="24"/>
              </w:rPr>
              <w:t>Наименование товара</w:t>
            </w:r>
          </w:p>
        </w:tc>
        <w:tc>
          <w:tcPr>
            <w:tcW w:w="1984" w:type="dxa"/>
            <w:tcBorders>
              <w:top w:val="single" w:sz="4" w:space="0" w:color="000000"/>
              <w:left w:val="single" w:sz="4" w:space="0" w:color="000000"/>
              <w:bottom w:val="single" w:sz="4" w:space="0" w:color="000000"/>
              <w:right w:val="single" w:sz="4" w:space="0" w:color="000000"/>
            </w:tcBorders>
            <w:vAlign w:val="center"/>
          </w:tcPr>
          <w:p w:rsidR="004B347C" w:rsidRPr="00CC2640" w:rsidRDefault="004B347C" w:rsidP="0013489B">
            <w:pPr>
              <w:spacing w:line="240" w:lineRule="auto"/>
              <w:ind w:firstLine="0"/>
              <w:jc w:val="center"/>
              <w:rPr>
                <w:b/>
                <w:bCs/>
                <w:sz w:val="24"/>
                <w:szCs w:val="24"/>
              </w:rPr>
            </w:pPr>
            <w:r w:rsidRPr="00CC2640">
              <w:rPr>
                <w:b/>
                <w:bCs/>
                <w:sz w:val="24"/>
                <w:szCs w:val="24"/>
              </w:rPr>
              <w:t>Страна происхождения товара</w:t>
            </w:r>
            <w:r>
              <w:rPr>
                <w:b/>
                <w:bCs/>
                <w:sz w:val="24"/>
                <w:szCs w:val="24"/>
              </w:rPr>
              <w:t>, производитель</w:t>
            </w:r>
          </w:p>
        </w:tc>
        <w:tc>
          <w:tcPr>
            <w:tcW w:w="1559" w:type="dxa"/>
            <w:tcBorders>
              <w:top w:val="single" w:sz="4" w:space="0" w:color="000000"/>
              <w:left w:val="single" w:sz="4" w:space="0" w:color="000000"/>
              <w:bottom w:val="single" w:sz="4" w:space="0" w:color="000000"/>
              <w:right w:val="single" w:sz="4" w:space="0" w:color="000000"/>
            </w:tcBorders>
            <w:vAlign w:val="center"/>
          </w:tcPr>
          <w:p w:rsidR="004B347C" w:rsidRPr="00CC2640" w:rsidRDefault="004B347C" w:rsidP="0013489B">
            <w:pPr>
              <w:spacing w:line="240" w:lineRule="auto"/>
              <w:ind w:firstLine="0"/>
              <w:jc w:val="center"/>
              <w:rPr>
                <w:b/>
                <w:bCs/>
                <w:sz w:val="24"/>
                <w:szCs w:val="24"/>
              </w:rPr>
            </w:pPr>
            <w:r>
              <w:rPr>
                <w:b/>
                <w:bCs/>
                <w:sz w:val="24"/>
                <w:szCs w:val="24"/>
              </w:rPr>
              <w:t>Количество, ед.</w:t>
            </w:r>
          </w:p>
        </w:tc>
        <w:tc>
          <w:tcPr>
            <w:tcW w:w="2411" w:type="dxa"/>
            <w:tcBorders>
              <w:top w:val="single" w:sz="4" w:space="0" w:color="000000"/>
              <w:left w:val="single" w:sz="4" w:space="0" w:color="000000"/>
              <w:bottom w:val="single" w:sz="4" w:space="0" w:color="000000"/>
              <w:right w:val="single" w:sz="4" w:space="0" w:color="000000"/>
            </w:tcBorders>
            <w:vAlign w:val="center"/>
          </w:tcPr>
          <w:p w:rsidR="004B347C" w:rsidRPr="00CC2640" w:rsidRDefault="004B347C" w:rsidP="0013489B">
            <w:pPr>
              <w:spacing w:line="240" w:lineRule="auto"/>
              <w:ind w:firstLine="0"/>
              <w:jc w:val="center"/>
              <w:rPr>
                <w:b/>
                <w:bCs/>
                <w:sz w:val="24"/>
                <w:szCs w:val="24"/>
              </w:rPr>
            </w:pPr>
            <w:r w:rsidRPr="00CC2640">
              <w:rPr>
                <w:b/>
                <w:bCs/>
                <w:sz w:val="24"/>
                <w:szCs w:val="24"/>
              </w:rPr>
              <w:t xml:space="preserve">Стоимость </w:t>
            </w:r>
            <w:r>
              <w:rPr>
                <w:b/>
                <w:bCs/>
                <w:sz w:val="24"/>
                <w:szCs w:val="24"/>
              </w:rPr>
              <w:t xml:space="preserve">договора без учёта НДС, </w:t>
            </w:r>
            <w:r w:rsidRPr="00CC2640">
              <w:rPr>
                <w:b/>
                <w:bCs/>
                <w:sz w:val="24"/>
                <w:szCs w:val="24"/>
              </w:rPr>
              <w:t>руб.</w:t>
            </w:r>
          </w:p>
        </w:tc>
      </w:tr>
      <w:tr w:rsidR="004B347C" w:rsidRPr="00CC2640" w:rsidTr="0013489B">
        <w:trPr>
          <w:trHeight w:val="684"/>
        </w:trPr>
        <w:tc>
          <w:tcPr>
            <w:tcW w:w="567" w:type="dxa"/>
            <w:tcBorders>
              <w:top w:val="single" w:sz="4" w:space="0" w:color="000000"/>
              <w:left w:val="single" w:sz="4" w:space="0" w:color="000000"/>
              <w:bottom w:val="single" w:sz="4" w:space="0" w:color="000000"/>
              <w:right w:val="nil"/>
            </w:tcBorders>
            <w:vAlign w:val="center"/>
          </w:tcPr>
          <w:p w:rsidR="004B347C" w:rsidRPr="00CC2640" w:rsidRDefault="004B347C" w:rsidP="0013489B">
            <w:pPr>
              <w:spacing w:line="240" w:lineRule="auto"/>
              <w:ind w:firstLine="0"/>
              <w:rPr>
                <w:b/>
                <w:bCs/>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B347C" w:rsidRPr="00CC2640" w:rsidRDefault="004B347C" w:rsidP="0013489B">
            <w:pPr>
              <w:spacing w:line="240" w:lineRule="auto"/>
              <w:ind w:firstLine="0"/>
              <w:rPr>
                <w:b/>
                <w:bCs/>
                <w:sz w:val="24"/>
                <w:szCs w:val="24"/>
              </w:rPr>
            </w:pPr>
          </w:p>
        </w:tc>
        <w:tc>
          <w:tcPr>
            <w:tcW w:w="1843" w:type="dxa"/>
            <w:tcBorders>
              <w:top w:val="single" w:sz="4" w:space="0" w:color="000000"/>
              <w:left w:val="single" w:sz="4" w:space="0" w:color="000000"/>
              <w:bottom w:val="single" w:sz="4" w:space="0" w:color="000000"/>
              <w:right w:val="nil"/>
            </w:tcBorders>
          </w:tcPr>
          <w:p w:rsidR="004B347C" w:rsidRPr="00CC2640" w:rsidRDefault="004B347C" w:rsidP="0013489B">
            <w:pPr>
              <w:spacing w:line="240" w:lineRule="auto"/>
              <w:ind w:firstLine="0"/>
              <w:rPr>
                <w:b/>
                <w:bCs/>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B347C" w:rsidRPr="00CC2640" w:rsidRDefault="004B347C" w:rsidP="0013489B">
            <w:pPr>
              <w:spacing w:line="240" w:lineRule="auto"/>
              <w:ind w:firstLine="0"/>
              <w:rPr>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4B347C" w:rsidRPr="00CC2640" w:rsidRDefault="004B347C" w:rsidP="0013489B">
            <w:pPr>
              <w:spacing w:line="240" w:lineRule="auto"/>
              <w:ind w:firstLine="0"/>
              <w:rPr>
                <w:b/>
                <w:bCs/>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4B347C" w:rsidRPr="00CC2640" w:rsidRDefault="004B347C" w:rsidP="0013489B">
            <w:pPr>
              <w:spacing w:line="240" w:lineRule="auto"/>
              <w:ind w:firstLine="0"/>
              <w:rPr>
                <w:b/>
                <w:bCs/>
                <w:sz w:val="24"/>
                <w:szCs w:val="24"/>
              </w:rPr>
            </w:pPr>
          </w:p>
        </w:tc>
      </w:tr>
    </w:tbl>
    <w:p w:rsidR="004B347C" w:rsidRPr="00CC2640" w:rsidRDefault="004B347C" w:rsidP="004B347C">
      <w:pPr>
        <w:spacing w:line="240" w:lineRule="auto"/>
        <w:rPr>
          <w:color w:val="000000"/>
          <w:sz w:val="24"/>
          <w:szCs w:val="24"/>
        </w:rPr>
      </w:pPr>
      <w:r w:rsidRPr="00CC2640">
        <w:rPr>
          <w:color w:val="000000"/>
          <w:sz w:val="24"/>
          <w:szCs w:val="24"/>
        </w:rPr>
        <w:t xml:space="preserve"> </w:t>
      </w:r>
    </w:p>
    <w:p w:rsidR="004B347C" w:rsidRPr="00CC2640" w:rsidRDefault="0013489B" w:rsidP="004B347C">
      <w:pPr>
        <w:spacing w:line="240" w:lineRule="auto"/>
        <w:rPr>
          <w:sz w:val="24"/>
          <w:szCs w:val="24"/>
          <w:lang w:eastAsia="ar-SA"/>
        </w:rPr>
      </w:pPr>
      <w:r>
        <w:rPr>
          <w:color w:val="000000"/>
          <w:sz w:val="24"/>
          <w:szCs w:val="24"/>
        </w:rPr>
        <w:t xml:space="preserve"> </w:t>
      </w:r>
      <w:r w:rsidR="004B347C">
        <w:rPr>
          <w:color w:val="000000"/>
          <w:sz w:val="24"/>
          <w:szCs w:val="24"/>
        </w:rPr>
        <w:t>С</w:t>
      </w:r>
      <w:r w:rsidR="004B347C" w:rsidRPr="00CC2640">
        <w:rPr>
          <w:color w:val="000000"/>
          <w:sz w:val="24"/>
          <w:szCs w:val="24"/>
        </w:rPr>
        <w:t xml:space="preserve">тоимость </w:t>
      </w:r>
      <w:r w:rsidR="004B347C">
        <w:rPr>
          <w:color w:val="000000"/>
          <w:sz w:val="24"/>
          <w:szCs w:val="24"/>
        </w:rPr>
        <w:t>договора</w:t>
      </w:r>
      <w:r w:rsidR="004B347C" w:rsidRPr="00CC2640">
        <w:rPr>
          <w:color w:val="000000"/>
          <w:sz w:val="24"/>
          <w:szCs w:val="24"/>
        </w:rPr>
        <w:t xml:space="preserve"> без НДС, руб.</w:t>
      </w:r>
      <w:r w:rsidR="004B347C" w:rsidRPr="00CC2640">
        <w:rPr>
          <w:sz w:val="24"/>
          <w:szCs w:val="24"/>
          <w:lang w:eastAsia="ar-SA"/>
        </w:rPr>
        <w:t xml:space="preserve"> ____________________________</w:t>
      </w:r>
    </w:p>
    <w:p w:rsidR="004B347C" w:rsidRPr="00CC2640" w:rsidRDefault="004B347C" w:rsidP="004B347C">
      <w:pPr>
        <w:spacing w:line="240" w:lineRule="auto"/>
        <w:rPr>
          <w:sz w:val="24"/>
          <w:szCs w:val="24"/>
          <w:lang w:eastAsia="ar-SA"/>
        </w:rPr>
      </w:pPr>
      <w:r w:rsidRPr="00CC2640">
        <w:rPr>
          <w:sz w:val="24"/>
          <w:szCs w:val="24"/>
          <w:lang w:eastAsia="ar-SA"/>
        </w:rPr>
        <w:t xml:space="preserve">                                                                                          </w:t>
      </w:r>
      <w:r w:rsidRPr="00CC2640">
        <w:rPr>
          <w:color w:val="000000"/>
          <w:sz w:val="24"/>
          <w:szCs w:val="24"/>
          <w:vertAlign w:val="superscript"/>
        </w:rPr>
        <w:t>(прописью)</w:t>
      </w:r>
    </w:p>
    <w:p w:rsidR="004B347C" w:rsidRPr="00CC2640" w:rsidRDefault="0013489B" w:rsidP="004B347C">
      <w:pPr>
        <w:spacing w:line="240" w:lineRule="auto"/>
        <w:contextualSpacing/>
        <w:rPr>
          <w:bCs/>
          <w:sz w:val="24"/>
          <w:szCs w:val="24"/>
        </w:rPr>
      </w:pPr>
      <w:r>
        <w:rPr>
          <w:bCs/>
          <w:sz w:val="24"/>
          <w:szCs w:val="24"/>
        </w:rPr>
        <w:t xml:space="preserve"> </w:t>
      </w:r>
      <w:r w:rsidR="004B347C" w:rsidRPr="00CC2640">
        <w:rPr>
          <w:bCs/>
          <w:sz w:val="24"/>
          <w:szCs w:val="24"/>
        </w:rPr>
        <w:t xml:space="preserve">Срок поставки товара: ______ </w:t>
      </w:r>
      <w:r w:rsidR="004B347C">
        <w:rPr>
          <w:bCs/>
          <w:sz w:val="24"/>
          <w:szCs w:val="24"/>
        </w:rPr>
        <w:t>календарных</w:t>
      </w:r>
      <w:r w:rsidR="004B347C" w:rsidRPr="00CC2640">
        <w:rPr>
          <w:bCs/>
          <w:sz w:val="24"/>
          <w:szCs w:val="24"/>
        </w:rPr>
        <w:t xml:space="preserve"> дней от даты заключения договора.</w:t>
      </w:r>
    </w:p>
    <w:p w:rsidR="004B347C" w:rsidRPr="00CC2640" w:rsidRDefault="004B347C" w:rsidP="004B347C">
      <w:pPr>
        <w:spacing w:line="240" w:lineRule="auto"/>
        <w:contextualSpacing/>
        <w:rPr>
          <w:sz w:val="24"/>
          <w:szCs w:val="24"/>
        </w:rPr>
      </w:pPr>
      <w:r w:rsidRPr="00CC2640">
        <w:rPr>
          <w:sz w:val="24"/>
          <w:szCs w:val="24"/>
        </w:rPr>
        <w:t xml:space="preserve">   </w:t>
      </w:r>
    </w:p>
    <w:p w:rsidR="004B347C" w:rsidRDefault="0013489B" w:rsidP="004B347C">
      <w:pPr>
        <w:spacing w:line="240" w:lineRule="auto"/>
        <w:contextualSpacing/>
        <w:rPr>
          <w:sz w:val="24"/>
          <w:szCs w:val="24"/>
        </w:rPr>
      </w:pPr>
      <w:r>
        <w:rPr>
          <w:sz w:val="24"/>
          <w:szCs w:val="24"/>
        </w:rPr>
        <w:t xml:space="preserve"> </w:t>
      </w:r>
      <w:r w:rsidR="004B347C" w:rsidRPr="00CC2640">
        <w:rPr>
          <w:sz w:val="24"/>
          <w:szCs w:val="24"/>
        </w:rPr>
        <w:t>Настоящая Заявка имеет правовой статус оферты и дейст</w:t>
      </w:r>
      <w:r w:rsidR="004B347C">
        <w:rPr>
          <w:sz w:val="24"/>
          <w:szCs w:val="24"/>
        </w:rPr>
        <w:t>вует до «____» _____________</w:t>
      </w:r>
      <w:r w:rsidR="004B347C" w:rsidRPr="00CC2640">
        <w:rPr>
          <w:sz w:val="24"/>
          <w:szCs w:val="24"/>
        </w:rPr>
        <w:t>года.</w:t>
      </w:r>
    </w:p>
    <w:p w:rsidR="004B347C" w:rsidRPr="00CC2640" w:rsidRDefault="004B347C" w:rsidP="004B347C">
      <w:pPr>
        <w:spacing w:line="240" w:lineRule="auto"/>
        <w:contextualSpacing/>
        <w:rPr>
          <w:sz w:val="24"/>
          <w:szCs w:val="24"/>
        </w:rPr>
      </w:pPr>
    </w:p>
    <w:p w:rsidR="004B347C" w:rsidRPr="00CC2640" w:rsidRDefault="0013489B" w:rsidP="004B347C">
      <w:pPr>
        <w:spacing w:line="240" w:lineRule="auto"/>
        <w:contextualSpacing/>
        <w:rPr>
          <w:sz w:val="24"/>
          <w:szCs w:val="24"/>
        </w:rPr>
      </w:pPr>
      <w:r>
        <w:rPr>
          <w:sz w:val="24"/>
          <w:szCs w:val="24"/>
        </w:rPr>
        <w:t xml:space="preserve"> </w:t>
      </w:r>
      <w:r w:rsidR="004B347C" w:rsidRPr="00CC2640">
        <w:rPr>
          <w:sz w:val="24"/>
          <w:szCs w:val="24"/>
        </w:rPr>
        <w:t xml:space="preserve">Подтверждаем, что предложенная цена договора включает в себя не только </w:t>
      </w:r>
      <w:r w:rsidR="004B347C" w:rsidRPr="00D06A1B">
        <w:rPr>
          <w:sz w:val="24"/>
          <w:szCs w:val="24"/>
          <w:lang w:eastAsia="zh-CN"/>
        </w:rPr>
        <w:t xml:space="preserve">стоимость </w:t>
      </w:r>
      <w:r w:rsidR="004B347C">
        <w:rPr>
          <w:sz w:val="24"/>
          <w:szCs w:val="24"/>
          <w:lang w:eastAsia="zh-CN"/>
        </w:rPr>
        <w:t>товара</w:t>
      </w:r>
      <w:r w:rsidR="004B347C" w:rsidRPr="00D06A1B">
        <w:rPr>
          <w:sz w:val="24"/>
          <w:szCs w:val="24"/>
          <w:lang w:eastAsia="zh-CN"/>
        </w:rPr>
        <w:t xml:space="preserve">, но и все затраты, связанные с исполнением обязательств по Договору в полном объеме, в том числе: расходы, связанные с доставкой </w:t>
      </w:r>
      <w:r w:rsidR="004B347C">
        <w:rPr>
          <w:sz w:val="24"/>
          <w:szCs w:val="24"/>
          <w:lang w:eastAsia="zh-CN"/>
        </w:rPr>
        <w:t>товара</w:t>
      </w:r>
      <w:r w:rsidR="004B347C" w:rsidRPr="00D06A1B">
        <w:rPr>
          <w:sz w:val="24"/>
          <w:szCs w:val="24"/>
          <w:lang w:eastAsia="zh-CN"/>
        </w:rPr>
        <w:t xml:space="preserve">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w:t>
      </w:r>
      <w:r w:rsidR="004B347C">
        <w:rPr>
          <w:sz w:val="24"/>
          <w:szCs w:val="24"/>
          <w:lang w:eastAsia="zh-CN"/>
        </w:rPr>
        <w:t xml:space="preserve">(кроме НДС), </w:t>
      </w:r>
      <w:r w:rsidR="004B347C" w:rsidRPr="00D06A1B">
        <w:rPr>
          <w:sz w:val="24"/>
          <w:szCs w:val="24"/>
          <w:lang w:eastAsia="zh-CN"/>
        </w:rPr>
        <w:t>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4B347C" w:rsidRPr="00CC2640" w:rsidRDefault="004B347C" w:rsidP="004B347C">
      <w:pPr>
        <w:spacing w:line="240" w:lineRule="auto"/>
        <w:contextualSpacing/>
        <w:rPr>
          <w:sz w:val="24"/>
          <w:szCs w:val="24"/>
        </w:rPr>
      </w:pPr>
      <w:r w:rsidRPr="00CC2640">
        <w:rPr>
          <w:sz w:val="24"/>
          <w:szCs w:val="24"/>
        </w:rPr>
        <w:t xml:space="preserve"> Гарантируем, что </w:t>
      </w:r>
      <w:r>
        <w:rPr>
          <w:sz w:val="24"/>
          <w:szCs w:val="24"/>
        </w:rPr>
        <w:t>товар</w:t>
      </w:r>
      <w:r w:rsidRPr="00CC2640">
        <w:rPr>
          <w:sz w:val="24"/>
          <w:szCs w:val="24"/>
        </w:rPr>
        <w:t xml:space="preserve"> в технически-исправном состоянии, новый - не бывший в эксплуатации, не находиться: залоге, розыске, в собственности у нескольких лиц или под другим обременением, а также под ограничением. </w:t>
      </w:r>
    </w:p>
    <w:p w:rsidR="004B347C" w:rsidRDefault="004B347C" w:rsidP="004B347C">
      <w:pPr>
        <w:spacing w:line="240" w:lineRule="auto"/>
        <w:contextualSpacing/>
        <w:rPr>
          <w:sz w:val="24"/>
          <w:szCs w:val="24"/>
        </w:rPr>
      </w:pPr>
      <w:r>
        <w:rPr>
          <w:sz w:val="24"/>
          <w:szCs w:val="24"/>
        </w:rPr>
        <w:lastRenderedPageBreak/>
        <w:t xml:space="preserve"> </w:t>
      </w:r>
      <w:r w:rsidRPr="00253DBA">
        <w:rPr>
          <w:sz w:val="24"/>
          <w:szCs w:val="24"/>
        </w:rPr>
        <w:t xml:space="preserve">Гарантийный период на поставленный товар составляет __________ </w:t>
      </w:r>
      <w:r w:rsidR="00253DBA" w:rsidRPr="00253DBA">
        <w:rPr>
          <w:sz w:val="24"/>
          <w:szCs w:val="24"/>
        </w:rPr>
        <w:t xml:space="preserve">месяцев </w:t>
      </w:r>
      <w:r w:rsidR="00F40307" w:rsidRPr="00253DBA">
        <w:rPr>
          <w:sz w:val="24"/>
          <w:szCs w:val="24"/>
        </w:rPr>
        <w:t>с момента подписания акта приема-передачи товара Заказчиком</w:t>
      </w:r>
      <w:r w:rsidRPr="00253DBA">
        <w:rPr>
          <w:sz w:val="24"/>
          <w:szCs w:val="24"/>
        </w:rPr>
        <w:t>.</w:t>
      </w:r>
    </w:p>
    <w:p w:rsidR="00B70031" w:rsidRPr="00893BA8" w:rsidRDefault="00B70031" w:rsidP="00B70031">
      <w:pPr>
        <w:spacing w:line="240" w:lineRule="auto"/>
        <w:rPr>
          <w:sz w:val="24"/>
          <w:szCs w:val="24"/>
        </w:rPr>
      </w:pPr>
      <w:r w:rsidRPr="00893BA8">
        <w:rPr>
          <w:sz w:val="24"/>
          <w:szCs w:val="24"/>
        </w:rPr>
        <w:t>Заявляем, что в отношении нашей организации:</w:t>
      </w:r>
    </w:p>
    <w:p w:rsidR="00B70031" w:rsidRPr="00893BA8" w:rsidRDefault="00B70031" w:rsidP="00B70031">
      <w:pPr>
        <w:shd w:val="clear" w:color="auto" w:fill="FFFFFF"/>
        <w:spacing w:line="240" w:lineRule="auto"/>
        <w:rPr>
          <w:sz w:val="24"/>
          <w:szCs w:val="24"/>
        </w:rPr>
      </w:pPr>
      <w:r w:rsidRPr="00893BA8">
        <w:rPr>
          <w:sz w:val="24"/>
          <w:szCs w:val="24"/>
        </w:rPr>
        <w:t>а) отсутствуют сведения в реестрах недобросовестных поставщиков (РНП).</w:t>
      </w:r>
    </w:p>
    <w:p w:rsidR="00B70031" w:rsidRPr="00893BA8" w:rsidRDefault="00B70031" w:rsidP="00B70031">
      <w:pPr>
        <w:shd w:val="clear" w:color="auto" w:fill="FFFFFF"/>
        <w:spacing w:line="240" w:lineRule="auto"/>
        <w:rPr>
          <w:sz w:val="24"/>
          <w:szCs w:val="24"/>
        </w:rPr>
      </w:pPr>
      <w:r w:rsidRPr="00893BA8">
        <w:rPr>
          <w:sz w:val="24"/>
          <w:szCs w:val="24"/>
        </w:rPr>
        <w:t>б) отсутствует у _______________ и должностных лиц конфликт интересов с сотрудниками Заказчика.</w:t>
      </w:r>
    </w:p>
    <w:p w:rsidR="00B70031" w:rsidRPr="00893BA8" w:rsidRDefault="00B70031" w:rsidP="00B70031">
      <w:pPr>
        <w:shd w:val="clear" w:color="auto" w:fill="FFFFFF"/>
        <w:spacing w:line="240" w:lineRule="auto"/>
        <w:rPr>
          <w:sz w:val="24"/>
          <w:szCs w:val="24"/>
        </w:rPr>
      </w:pPr>
      <w:r w:rsidRPr="00893BA8">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B70031" w:rsidRPr="00893BA8" w:rsidRDefault="00B70031" w:rsidP="00B70031">
      <w:pPr>
        <w:shd w:val="clear" w:color="auto" w:fill="FFFFFF"/>
        <w:spacing w:line="240" w:lineRule="auto"/>
        <w:rPr>
          <w:sz w:val="24"/>
          <w:szCs w:val="24"/>
        </w:rPr>
      </w:pPr>
      <w:r>
        <w:rPr>
          <w:sz w:val="24"/>
          <w:szCs w:val="24"/>
        </w:rPr>
        <w:t xml:space="preserve">г) </w:t>
      </w:r>
      <w:r w:rsidRPr="00893BA8">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E407E1" w:rsidRDefault="00B70031" w:rsidP="00B70031">
      <w:pPr>
        <w:spacing w:line="240" w:lineRule="auto"/>
        <w:rPr>
          <w:sz w:val="24"/>
          <w:szCs w:val="24"/>
        </w:rPr>
      </w:pPr>
      <w:r>
        <w:rPr>
          <w:sz w:val="24"/>
          <w:szCs w:val="24"/>
        </w:rPr>
        <w:t>д)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sz w:val="24"/>
          <w:szCs w:val="24"/>
        </w:rPr>
        <w:t xml:space="preserve">. </w:t>
      </w:r>
    </w:p>
    <w:p w:rsidR="00E407E1" w:rsidRPr="00564426" w:rsidRDefault="00E407E1" w:rsidP="00E407E1">
      <w:pPr>
        <w:spacing w:line="240" w:lineRule="auto"/>
        <w:rPr>
          <w:sz w:val="24"/>
          <w:szCs w:val="24"/>
        </w:rPr>
      </w:pPr>
      <w:r w:rsidRPr="00E407E1">
        <w:rPr>
          <w:sz w:val="24"/>
          <w:szCs w:val="24"/>
        </w:rPr>
        <w:t>е)</w:t>
      </w:r>
      <w:r w:rsidRPr="00564426">
        <w:rPr>
          <w:b/>
          <w:sz w:val="24"/>
          <w:szCs w:val="24"/>
        </w:rPr>
        <w:t xml:space="preserve"> </w:t>
      </w:r>
      <w:r w:rsidRPr="00564426">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564426">
        <w:rPr>
          <w:sz w:val="24"/>
          <w:szCs w:val="24"/>
        </w:rPr>
        <w:t>п.п</w:t>
      </w:r>
      <w:proofErr w:type="spellEnd"/>
      <w:r w:rsidRPr="00564426">
        <w:rPr>
          <w:sz w:val="24"/>
          <w:szCs w:val="24"/>
        </w:rPr>
        <w:t xml:space="preserve">. «а» п. 2 Указа Президента РФ от 03.05.2022 г. </w:t>
      </w:r>
      <w:proofErr w:type="spellStart"/>
      <w:r w:rsidRPr="00564426">
        <w:rPr>
          <w:sz w:val="24"/>
          <w:szCs w:val="24"/>
        </w:rPr>
        <w:t>No</w:t>
      </w:r>
      <w:proofErr w:type="spellEnd"/>
      <w:r w:rsidRPr="00564426">
        <w:rPr>
          <w:sz w:val="24"/>
          <w:szCs w:val="24"/>
        </w:rPr>
        <w:t xml:space="preserve"> 252, либо организацией, находящейся под контролем таких лиц.</w:t>
      </w:r>
    </w:p>
    <w:p w:rsidR="00B70031" w:rsidRPr="00893BA8" w:rsidRDefault="00B70031" w:rsidP="00B70031">
      <w:pPr>
        <w:spacing w:line="240" w:lineRule="auto"/>
        <w:rPr>
          <w:sz w:val="24"/>
          <w:szCs w:val="24"/>
        </w:rPr>
      </w:pPr>
      <w:r w:rsidRPr="00893BA8">
        <w:rPr>
          <w:sz w:val="24"/>
          <w:szCs w:val="24"/>
        </w:rPr>
        <w:t xml:space="preserve">         </w:t>
      </w:r>
    </w:p>
    <w:p w:rsidR="004B347C" w:rsidRPr="00CC2640" w:rsidRDefault="004B347C" w:rsidP="004B347C">
      <w:pPr>
        <w:spacing w:line="240" w:lineRule="auto"/>
        <w:rPr>
          <w:sz w:val="24"/>
          <w:szCs w:val="24"/>
        </w:rPr>
      </w:pPr>
      <w:r>
        <w:rPr>
          <w:sz w:val="24"/>
          <w:szCs w:val="24"/>
        </w:rPr>
        <w:t xml:space="preserve">        </w:t>
      </w:r>
      <w:r w:rsidRPr="00CC2640">
        <w:rPr>
          <w:sz w:val="24"/>
          <w:szCs w:val="24"/>
        </w:rPr>
        <w:t xml:space="preserve">В случае признания нашей организации победителем по данному лоту мы берем обязательства подписать договор </w:t>
      </w:r>
      <w:r w:rsidR="006758AF" w:rsidRPr="00475614">
        <w:rPr>
          <w:bCs/>
          <w:sz w:val="24"/>
          <w:szCs w:val="24"/>
        </w:rPr>
        <w:t>на поставку</w:t>
      </w:r>
      <w:r w:rsidR="006758AF" w:rsidRPr="00475614">
        <w:rPr>
          <w:sz w:val="24"/>
          <w:szCs w:val="24"/>
        </w:rPr>
        <w:t xml:space="preserve"> </w:t>
      </w:r>
      <w:r w:rsidR="006758AF">
        <w:rPr>
          <w:bCs/>
          <w:sz w:val="24"/>
          <w:szCs w:val="24"/>
        </w:rPr>
        <w:t>подвесных лодочных моторов</w:t>
      </w:r>
      <w:r w:rsidR="006758AF" w:rsidRPr="00475614">
        <w:rPr>
          <w:bCs/>
          <w:sz w:val="24"/>
          <w:szCs w:val="24"/>
        </w:rPr>
        <w:t xml:space="preserve"> для</w:t>
      </w:r>
      <w:r w:rsidR="006758AF" w:rsidRPr="00CC2640">
        <w:rPr>
          <w:bCs/>
          <w:sz w:val="24"/>
          <w:szCs w:val="24"/>
        </w:rPr>
        <w:t xml:space="preserve"> нужд АО «</w:t>
      </w:r>
      <w:proofErr w:type="spellStart"/>
      <w:r w:rsidR="006758AF" w:rsidRPr="00CC2640">
        <w:rPr>
          <w:bCs/>
          <w:sz w:val="24"/>
          <w:szCs w:val="24"/>
        </w:rPr>
        <w:t>Саханефтегазсбыт</w:t>
      </w:r>
      <w:proofErr w:type="spellEnd"/>
      <w:r w:rsidR="006758AF" w:rsidRPr="00CC2640">
        <w:rPr>
          <w:bCs/>
          <w:sz w:val="24"/>
          <w:szCs w:val="24"/>
        </w:rPr>
        <w:t>» в 2022 году</w:t>
      </w:r>
      <w:r w:rsidR="006758AF" w:rsidRPr="00CC2640">
        <w:rPr>
          <w:sz w:val="24"/>
          <w:szCs w:val="24"/>
        </w:rPr>
        <w:t xml:space="preserve"> </w:t>
      </w:r>
      <w:r w:rsidRPr="00CC2640">
        <w:rPr>
          <w:sz w:val="24"/>
          <w:szCs w:val="24"/>
        </w:rPr>
        <w:t>и выполнить поставку по выигранному лоту, в соответствии с предметом и условиями состязательной закупки в электронной форме согласно Документации по закупке и достигнутых договоренностей в полном объеме в пределах предлагаемой нами стоимости договора.</w:t>
      </w:r>
    </w:p>
    <w:p w:rsidR="00B70031" w:rsidRPr="00893BA8" w:rsidRDefault="00B70031" w:rsidP="00B70031">
      <w:pPr>
        <w:spacing w:line="240" w:lineRule="auto"/>
        <w:rPr>
          <w:sz w:val="24"/>
          <w:szCs w:val="24"/>
        </w:rPr>
      </w:pPr>
    </w:p>
    <w:p w:rsidR="00B70031" w:rsidRPr="00893BA8" w:rsidRDefault="00B70031" w:rsidP="00B70031">
      <w:pPr>
        <w:spacing w:line="240" w:lineRule="auto"/>
        <w:rPr>
          <w:sz w:val="24"/>
          <w:szCs w:val="24"/>
        </w:rPr>
      </w:pPr>
      <w:r w:rsidRPr="00893BA8">
        <w:rPr>
          <w:sz w:val="24"/>
          <w:szCs w:val="24"/>
        </w:rPr>
        <w:t>Настоящая Заявка дополняется следующими документами, включая неотъемлемые приложения:</w:t>
      </w:r>
    </w:p>
    <w:p w:rsidR="004B347C" w:rsidRDefault="004B347C" w:rsidP="00892244">
      <w:pPr>
        <w:numPr>
          <w:ilvl w:val="0"/>
          <w:numId w:val="31"/>
        </w:numPr>
        <w:tabs>
          <w:tab w:val="left" w:pos="993"/>
        </w:tabs>
        <w:spacing w:line="240" w:lineRule="auto"/>
        <w:rPr>
          <w:sz w:val="24"/>
          <w:szCs w:val="24"/>
        </w:rPr>
      </w:pPr>
      <w:r w:rsidRPr="00CC2640">
        <w:rPr>
          <w:sz w:val="24"/>
          <w:szCs w:val="24"/>
        </w:rPr>
        <w:t>Техническое предложение Участника (форма 2)</w:t>
      </w:r>
      <w:r>
        <w:rPr>
          <w:sz w:val="24"/>
          <w:szCs w:val="24"/>
        </w:rPr>
        <w:t>;</w:t>
      </w:r>
    </w:p>
    <w:p w:rsidR="00B70031" w:rsidRPr="00893BA8" w:rsidRDefault="00B70031" w:rsidP="00892244">
      <w:pPr>
        <w:numPr>
          <w:ilvl w:val="0"/>
          <w:numId w:val="31"/>
        </w:numPr>
        <w:tabs>
          <w:tab w:val="left" w:pos="993"/>
        </w:tabs>
        <w:spacing w:line="240" w:lineRule="auto"/>
        <w:rPr>
          <w:sz w:val="24"/>
          <w:szCs w:val="24"/>
        </w:rPr>
      </w:pPr>
      <w:r w:rsidRPr="00893BA8">
        <w:rPr>
          <w:sz w:val="24"/>
          <w:szCs w:val="24"/>
        </w:rPr>
        <w:t xml:space="preserve">Анкета Участника (форма </w:t>
      </w:r>
      <w:r w:rsidR="00003522">
        <w:rPr>
          <w:sz w:val="24"/>
          <w:szCs w:val="24"/>
        </w:rPr>
        <w:t>3</w:t>
      </w:r>
      <w:r w:rsidRPr="00893BA8">
        <w:rPr>
          <w:sz w:val="24"/>
          <w:szCs w:val="24"/>
        </w:rPr>
        <w:t xml:space="preserve">); </w:t>
      </w:r>
    </w:p>
    <w:p w:rsidR="00B70031" w:rsidRPr="00893BA8" w:rsidRDefault="00B70031" w:rsidP="00892244">
      <w:pPr>
        <w:numPr>
          <w:ilvl w:val="0"/>
          <w:numId w:val="31"/>
        </w:numPr>
        <w:tabs>
          <w:tab w:val="left" w:pos="993"/>
        </w:tabs>
        <w:spacing w:line="240" w:lineRule="auto"/>
        <w:rPr>
          <w:sz w:val="24"/>
          <w:szCs w:val="24"/>
        </w:rPr>
      </w:pPr>
      <w:r w:rsidRPr="00893BA8">
        <w:rPr>
          <w:sz w:val="24"/>
          <w:szCs w:val="24"/>
        </w:rPr>
        <w:t xml:space="preserve">Справка об отсутствии признаков крупной сделки (форма </w:t>
      </w:r>
      <w:r w:rsidR="00003522">
        <w:rPr>
          <w:sz w:val="24"/>
          <w:szCs w:val="24"/>
        </w:rPr>
        <w:t>4</w:t>
      </w:r>
      <w:r w:rsidRPr="00893BA8">
        <w:rPr>
          <w:sz w:val="24"/>
          <w:szCs w:val="24"/>
        </w:rPr>
        <w:t>);</w:t>
      </w:r>
    </w:p>
    <w:p w:rsidR="00B70031" w:rsidRPr="00893BA8" w:rsidRDefault="00B70031" w:rsidP="00892244">
      <w:pPr>
        <w:numPr>
          <w:ilvl w:val="0"/>
          <w:numId w:val="31"/>
        </w:numPr>
        <w:tabs>
          <w:tab w:val="left" w:pos="993"/>
        </w:tabs>
        <w:spacing w:line="240" w:lineRule="atLeast"/>
        <w:rPr>
          <w:sz w:val="24"/>
          <w:szCs w:val="24"/>
        </w:rPr>
      </w:pPr>
      <w:r w:rsidRPr="00893BA8">
        <w:rPr>
          <w:sz w:val="24"/>
          <w:szCs w:val="24"/>
        </w:rPr>
        <w:t xml:space="preserve">Документы, подтверждающие соответствие Участника установленным требованиям </w:t>
      </w:r>
    </w:p>
    <w:p w:rsidR="00B70031" w:rsidRPr="00893BA8" w:rsidRDefault="00B70031" w:rsidP="00B70031">
      <w:pPr>
        <w:tabs>
          <w:tab w:val="left" w:pos="993"/>
        </w:tabs>
        <w:spacing w:line="240" w:lineRule="atLeast"/>
        <w:rPr>
          <w:sz w:val="24"/>
          <w:szCs w:val="24"/>
        </w:rPr>
      </w:pPr>
      <w:r w:rsidRPr="00893BA8">
        <w:rPr>
          <w:sz w:val="24"/>
          <w:szCs w:val="24"/>
        </w:rPr>
        <w:t>(подраздел 4.5.2.2. Документации).</w:t>
      </w:r>
    </w:p>
    <w:p w:rsidR="00B70031" w:rsidRPr="00893BA8" w:rsidRDefault="00B70031" w:rsidP="00B70031">
      <w:pPr>
        <w:widowControl w:val="0"/>
        <w:autoSpaceDE w:val="0"/>
        <w:autoSpaceDN w:val="0"/>
        <w:adjustRightInd w:val="0"/>
        <w:spacing w:line="240" w:lineRule="auto"/>
        <w:ind w:left="927"/>
        <w:contextualSpacing/>
        <w:rPr>
          <w:sz w:val="24"/>
          <w:szCs w:val="24"/>
        </w:rPr>
      </w:pPr>
    </w:p>
    <w:p w:rsidR="00B70031" w:rsidRPr="00893BA8" w:rsidRDefault="00B70031" w:rsidP="00B70031">
      <w:pPr>
        <w:tabs>
          <w:tab w:val="left" w:pos="993"/>
        </w:tabs>
        <w:spacing w:line="240" w:lineRule="auto"/>
        <w:ind w:left="567"/>
        <w:rPr>
          <w:sz w:val="24"/>
          <w:szCs w:val="24"/>
        </w:rPr>
      </w:pPr>
    </w:p>
    <w:p w:rsidR="00B70031" w:rsidRPr="00893BA8" w:rsidRDefault="00B70031" w:rsidP="00B70031">
      <w:pPr>
        <w:spacing w:line="240" w:lineRule="auto"/>
        <w:rPr>
          <w:sz w:val="24"/>
          <w:szCs w:val="24"/>
        </w:rPr>
      </w:pPr>
      <w:r w:rsidRPr="00893BA8">
        <w:rPr>
          <w:sz w:val="24"/>
          <w:szCs w:val="24"/>
        </w:rPr>
        <w:t>____________________________________</w:t>
      </w:r>
    </w:p>
    <w:p w:rsidR="00B70031" w:rsidRPr="00893BA8" w:rsidRDefault="00B70031" w:rsidP="00B70031">
      <w:pPr>
        <w:spacing w:line="240" w:lineRule="auto"/>
        <w:ind w:right="3684"/>
        <w:jc w:val="center"/>
        <w:rPr>
          <w:sz w:val="24"/>
          <w:szCs w:val="24"/>
          <w:vertAlign w:val="superscript"/>
        </w:rPr>
      </w:pPr>
      <w:r w:rsidRPr="00893BA8">
        <w:rPr>
          <w:sz w:val="24"/>
          <w:szCs w:val="24"/>
          <w:vertAlign w:val="superscript"/>
        </w:rPr>
        <w:t>(подпись, М.П.)</w:t>
      </w:r>
    </w:p>
    <w:p w:rsidR="00B70031" w:rsidRPr="00893BA8" w:rsidRDefault="00B70031" w:rsidP="00B70031">
      <w:pPr>
        <w:spacing w:line="240" w:lineRule="auto"/>
        <w:rPr>
          <w:sz w:val="24"/>
          <w:szCs w:val="24"/>
        </w:rPr>
      </w:pPr>
      <w:r w:rsidRPr="00893BA8">
        <w:rPr>
          <w:sz w:val="24"/>
          <w:szCs w:val="24"/>
        </w:rPr>
        <w:t>____________________________________</w:t>
      </w:r>
    </w:p>
    <w:p w:rsidR="00B70031" w:rsidRPr="00893BA8" w:rsidRDefault="00B70031" w:rsidP="00B70031">
      <w:pPr>
        <w:spacing w:line="240" w:lineRule="auto"/>
        <w:ind w:right="3684"/>
        <w:jc w:val="center"/>
        <w:rPr>
          <w:sz w:val="24"/>
          <w:szCs w:val="24"/>
          <w:vertAlign w:val="superscript"/>
        </w:rPr>
      </w:pPr>
      <w:r w:rsidRPr="00893BA8">
        <w:rPr>
          <w:sz w:val="24"/>
          <w:szCs w:val="24"/>
          <w:vertAlign w:val="superscript"/>
        </w:rPr>
        <w:t>(фамилия, имя, отчество подписавшего, должность)</w:t>
      </w:r>
    </w:p>
    <w:p w:rsidR="00B70031" w:rsidRPr="00893BA8" w:rsidRDefault="00B70031" w:rsidP="00B70031">
      <w:pPr>
        <w:spacing w:line="240" w:lineRule="auto"/>
        <w:rPr>
          <w:sz w:val="24"/>
          <w:szCs w:val="24"/>
        </w:rPr>
      </w:pPr>
    </w:p>
    <w:p w:rsidR="00B70031" w:rsidRPr="00893BA8" w:rsidRDefault="00B70031" w:rsidP="00B70031">
      <w:pPr>
        <w:pBdr>
          <w:bottom w:val="single" w:sz="4" w:space="1" w:color="auto"/>
        </w:pBdr>
        <w:shd w:val="clear" w:color="auto" w:fill="E0E0E0"/>
        <w:spacing w:line="240" w:lineRule="auto"/>
        <w:ind w:right="21"/>
        <w:jc w:val="center"/>
        <w:rPr>
          <w:b/>
          <w:color w:val="000000"/>
          <w:spacing w:val="36"/>
          <w:sz w:val="24"/>
          <w:szCs w:val="24"/>
        </w:rPr>
      </w:pPr>
      <w:r w:rsidRPr="00893BA8">
        <w:rPr>
          <w:b/>
          <w:color w:val="000000"/>
          <w:spacing w:val="36"/>
          <w:sz w:val="24"/>
          <w:szCs w:val="24"/>
        </w:rPr>
        <w:t>конец формы</w:t>
      </w:r>
    </w:p>
    <w:p w:rsidR="00B70031" w:rsidRPr="00074246" w:rsidRDefault="00B70031" w:rsidP="00B70031">
      <w:pPr>
        <w:spacing w:line="240" w:lineRule="auto"/>
        <w:rPr>
          <w:sz w:val="24"/>
          <w:szCs w:val="24"/>
        </w:rPr>
      </w:pPr>
    </w:p>
    <w:p w:rsidR="00B70031" w:rsidRPr="00074246" w:rsidRDefault="00B70031" w:rsidP="00B70031">
      <w:pPr>
        <w:spacing w:line="240" w:lineRule="auto"/>
        <w:rPr>
          <w:sz w:val="24"/>
          <w:szCs w:val="24"/>
        </w:rPr>
      </w:pPr>
    </w:p>
    <w:p w:rsidR="00B70031" w:rsidRPr="009B5C0E" w:rsidRDefault="00B70031" w:rsidP="00892244">
      <w:pPr>
        <w:keepNext/>
        <w:pageBreakBefore/>
        <w:numPr>
          <w:ilvl w:val="2"/>
          <w:numId w:val="30"/>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B70031" w:rsidRPr="00743A07" w:rsidRDefault="00B70031" w:rsidP="00892244">
      <w:pPr>
        <w:numPr>
          <w:ilvl w:val="3"/>
          <w:numId w:val="30"/>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B70031" w:rsidRPr="00743A07" w:rsidRDefault="00B70031" w:rsidP="00892244">
      <w:pPr>
        <w:numPr>
          <w:ilvl w:val="3"/>
          <w:numId w:val="30"/>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B70031" w:rsidRPr="00743A07" w:rsidRDefault="00B70031" w:rsidP="00892244">
      <w:pPr>
        <w:numPr>
          <w:ilvl w:val="3"/>
          <w:numId w:val="30"/>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B70031" w:rsidRDefault="00B70031" w:rsidP="00892244">
      <w:pPr>
        <w:numPr>
          <w:ilvl w:val="3"/>
          <w:numId w:val="30"/>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B70031" w:rsidRPr="007A4317" w:rsidRDefault="00B70031" w:rsidP="00892244">
      <w:pPr>
        <w:numPr>
          <w:ilvl w:val="3"/>
          <w:numId w:val="30"/>
        </w:numPr>
        <w:tabs>
          <w:tab w:val="left" w:pos="1134"/>
        </w:tabs>
        <w:spacing w:line="240" w:lineRule="auto"/>
        <w:ind w:left="0" w:firstLine="0"/>
        <w:rPr>
          <w:sz w:val="24"/>
          <w:szCs w:val="24"/>
        </w:rPr>
      </w:pPr>
      <w:r>
        <w:rPr>
          <w:rFonts w:eastAsia="Helv"/>
          <w:sz w:val="24"/>
          <w:szCs w:val="24"/>
          <w:lang w:eastAsia="ar-SA"/>
        </w:rPr>
        <w:t>Участник</w:t>
      </w:r>
      <w:r w:rsidRPr="00CA68ED">
        <w:rPr>
          <w:rFonts w:eastAsia="Helv"/>
          <w:sz w:val="24"/>
          <w:szCs w:val="24"/>
          <w:lang w:eastAsia="ar-SA"/>
        </w:rPr>
        <w:t xml:space="preserve"> в свое</w:t>
      </w:r>
      <w:r>
        <w:rPr>
          <w:rFonts w:eastAsia="Helv"/>
          <w:sz w:val="24"/>
          <w:szCs w:val="24"/>
          <w:lang w:eastAsia="ar-SA"/>
        </w:rPr>
        <w:t>й</w:t>
      </w:r>
      <w:r w:rsidRPr="00CA68ED">
        <w:rPr>
          <w:rFonts w:eastAsia="Helv"/>
          <w:sz w:val="24"/>
          <w:szCs w:val="24"/>
          <w:lang w:eastAsia="ar-SA"/>
        </w:rPr>
        <w:t xml:space="preserve"> </w:t>
      </w:r>
      <w:r>
        <w:rPr>
          <w:rFonts w:eastAsia="Helv"/>
          <w:sz w:val="24"/>
          <w:szCs w:val="24"/>
          <w:lang w:eastAsia="ar-SA"/>
        </w:rPr>
        <w:t>заявке</w:t>
      </w:r>
      <w:r w:rsidRPr="00CA68ED">
        <w:rPr>
          <w:rFonts w:eastAsia="Helv"/>
          <w:sz w:val="24"/>
          <w:szCs w:val="24"/>
          <w:lang w:eastAsia="ar-SA"/>
        </w:rPr>
        <w:t>,</w:t>
      </w:r>
      <w:r>
        <w:rPr>
          <w:rFonts w:eastAsia="Helv"/>
          <w:sz w:val="24"/>
          <w:szCs w:val="24"/>
          <w:lang w:eastAsia="ar-SA"/>
        </w:rPr>
        <w:t xml:space="preserve"> должен</w:t>
      </w:r>
      <w:r w:rsidRPr="00CA68ED">
        <w:rPr>
          <w:rFonts w:eastAsia="Helv"/>
          <w:sz w:val="24"/>
          <w:szCs w:val="24"/>
          <w:lang w:eastAsia="ar-SA"/>
        </w:rPr>
        <w:t xml:space="preserve"> указать предлагаем</w:t>
      </w:r>
      <w:r>
        <w:rPr>
          <w:rFonts w:eastAsia="Helv"/>
          <w:sz w:val="24"/>
          <w:szCs w:val="24"/>
          <w:lang w:eastAsia="ar-SA"/>
        </w:rPr>
        <w:t>ый</w:t>
      </w:r>
      <w:r w:rsidRPr="00CA68ED">
        <w:rPr>
          <w:rFonts w:eastAsia="Helv"/>
          <w:sz w:val="24"/>
          <w:szCs w:val="24"/>
          <w:lang w:eastAsia="ar-SA"/>
        </w:rPr>
        <w:t xml:space="preserve"> </w:t>
      </w:r>
      <w:r>
        <w:rPr>
          <w:rFonts w:eastAsia="Helv"/>
          <w:sz w:val="24"/>
          <w:szCs w:val="24"/>
          <w:lang w:eastAsia="ar-SA"/>
        </w:rPr>
        <w:t>товар</w:t>
      </w:r>
      <w:r w:rsidRPr="00CA68ED">
        <w:rPr>
          <w:rFonts w:eastAsia="Helv"/>
          <w:sz w:val="24"/>
          <w:szCs w:val="24"/>
          <w:lang w:eastAsia="ar-SA"/>
        </w:rPr>
        <w:t xml:space="preserve"> с точным названием </w:t>
      </w:r>
      <w:r>
        <w:rPr>
          <w:rFonts w:eastAsia="Helv"/>
          <w:sz w:val="24"/>
          <w:szCs w:val="24"/>
          <w:lang w:eastAsia="ar-SA"/>
        </w:rPr>
        <w:t>модели.</w:t>
      </w:r>
    </w:p>
    <w:p w:rsidR="00B70031" w:rsidRPr="007A4317" w:rsidRDefault="00B70031" w:rsidP="00892244">
      <w:pPr>
        <w:numPr>
          <w:ilvl w:val="3"/>
          <w:numId w:val="30"/>
        </w:numPr>
        <w:tabs>
          <w:tab w:val="left" w:pos="851"/>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r w:rsidR="00B1512B">
        <w:rPr>
          <w:sz w:val="24"/>
          <w:szCs w:val="24"/>
        </w:rPr>
        <w:t xml:space="preserve"> и производителя </w:t>
      </w:r>
      <w:proofErr w:type="spellStart"/>
      <w:r w:rsidR="00B1512B">
        <w:rPr>
          <w:sz w:val="24"/>
          <w:szCs w:val="24"/>
        </w:rPr>
        <w:t>справочно</w:t>
      </w:r>
      <w:proofErr w:type="spellEnd"/>
      <w:r w:rsidRPr="006671C6">
        <w:rPr>
          <w:sz w:val="24"/>
          <w:szCs w:val="24"/>
        </w:rPr>
        <w:t>.</w:t>
      </w:r>
    </w:p>
    <w:p w:rsidR="00B70031" w:rsidRPr="00FA413F" w:rsidRDefault="00B70031" w:rsidP="00892244">
      <w:pPr>
        <w:numPr>
          <w:ilvl w:val="3"/>
          <w:numId w:val="30"/>
        </w:numPr>
        <w:tabs>
          <w:tab w:val="left" w:pos="851"/>
        </w:tabs>
        <w:spacing w:line="240" w:lineRule="auto"/>
        <w:ind w:left="0" w:firstLine="0"/>
        <w:rPr>
          <w:sz w:val="24"/>
          <w:szCs w:val="24"/>
        </w:rPr>
      </w:pPr>
      <w:r w:rsidRPr="00FA413F">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B70031" w:rsidRPr="00743A07" w:rsidRDefault="00B70031" w:rsidP="00B70031">
      <w:pPr>
        <w:tabs>
          <w:tab w:val="left" w:pos="1134"/>
        </w:tabs>
        <w:spacing w:line="240" w:lineRule="auto"/>
        <w:ind w:firstLine="0"/>
        <w:rPr>
          <w:sz w:val="24"/>
          <w:szCs w:val="24"/>
        </w:rPr>
      </w:pPr>
    </w:p>
    <w:p w:rsidR="00B70031" w:rsidRPr="009B5C0E" w:rsidRDefault="00B70031" w:rsidP="00B70031">
      <w:pPr>
        <w:spacing w:line="240" w:lineRule="auto"/>
        <w:rPr>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7A4317" w:rsidRPr="00C420D0" w:rsidRDefault="007A4317" w:rsidP="007A4317">
      <w:pPr>
        <w:tabs>
          <w:tab w:val="left" w:pos="1134"/>
        </w:tabs>
        <w:spacing w:line="240" w:lineRule="auto"/>
        <w:ind w:firstLine="0"/>
        <w:rPr>
          <w:sz w:val="24"/>
          <w:szCs w:val="24"/>
        </w:rPr>
      </w:pPr>
    </w:p>
    <w:p w:rsidR="001C6144" w:rsidRPr="00C420D0" w:rsidRDefault="001C6144" w:rsidP="001C6144">
      <w:pPr>
        <w:spacing w:line="240" w:lineRule="auto"/>
        <w:rPr>
          <w:sz w:val="24"/>
          <w:szCs w:val="24"/>
        </w:rPr>
      </w:pPr>
    </w:p>
    <w:p w:rsidR="000F7EAC" w:rsidRPr="009259AF" w:rsidRDefault="000F7EAC" w:rsidP="000F7EAC">
      <w:pPr>
        <w:keepNext/>
        <w:tabs>
          <w:tab w:val="num" w:pos="0"/>
        </w:tabs>
        <w:suppressAutoHyphens/>
        <w:spacing w:before="240" w:after="120" w:line="240" w:lineRule="auto"/>
        <w:ind w:left="-567" w:firstLine="425"/>
        <w:outlineLvl w:val="2"/>
        <w:rPr>
          <w:rFonts w:cs="Arial"/>
          <w:b/>
          <w:bCs/>
          <w:sz w:val="24"/>
          <w:szCs w:val="24"/>
        </w:rPr>
      </w:pPr>
      <w:bookmarkStart w:id="72" w:name="_Hlt22846931"/>
      <w:bookmarkStart w:id="73" w:name="_Toc322017073"/>
      <w:bookmarkStart w:id="74" w:name="_Toc329257458"/>
      <w:bookmarkStart w:id="75" w:name="_Toc344124426"/>
      <w:bookmarkEnd w:id="72"/>
      <w:r w:rsidRPr="009259AF">
        <w:rPr>
          <w:b/>
          <w:bCs/>
          <w:sz w:val="24"/>
          <w:szCs w:val="24"/>
        </w:rPr>
        <w:lastRenderedPageBreak/>
        <w:t xml:space="preserve">5.2. </w:t>
      </w:r>
      <w:bookmarkEnd w:id="73"/>
      <w:bookmarkEnd w:id="74"/>
      <w:bookmarkEnd w:id="75"/>
      <w:r w:rsidRPr="009259AF">
        <w:rPr>
          <w:b/>
          <w:bCs/>
          <w:sz w:val="24"/>
          <w:szCs w:val="24"/>
        </w:rPr>
        <w:t xml:space="preserve"> </w:t>
      </w:r>
      <w:bookmarkStart w:id="76" w:name="_Ref55335821"/>
      <w:bookmarkStart w:id="77" w:name="_Ref55336345"/>
      <w:bookmarkStart w:id="78" w:name="_Toc57314674"/>
      <w:bookmarkStart w:id="79" w:name="_Toc69728988"/>
      <w:bookmarkStart w:id="80" w:name="_Toc261535092"/>
      <w:bookmarkStart w:id="81" w:name="_Toc262557848"/>
      <w:bookmarkStart w:id="82" w:name="_Toc278971521"/>
      <w:r w:rsidRPr="009259AF">
        <w:rPr>
          <w:rFonts w:cs="Arial"/>
          <w:b/>
          <w:bCs/>
          <w:sz w:val="24"/>
          <w:szCs w:val="24"/>
        </w:rPr>
        <w:t>Техническое предложение Участника (форма 2)</w:t>
      </w:r>
      <w:bookmarkEnd w:id="76"/>
      <w:bookmarkEnd w:id="77"/>
      <w:bookmarkEnd w:id="78"/>
      <w:bookmarkEnd w:id="79"/>
      <w:bookmarkEnd w:id="80"/>
      <w:bookmarkEnd w:id="81"/>
      <w:bookmarkEnd w:id="82"/>
    </w:p>
    <w:p w:rsidR="000F7EAC" w:rsidRPr="009259AF" w:rsidRDefault="000F7EAC" w:rsidP="000F7EAC">
      <w:pPr>
        <w:pBdr>
          <w:top w:val="single" w:sz="4" w:space="1" w:color="auto"/>
        </w:pBdr>
        <w:shd w:val="clear" w:color="auto" w:fill="E0E0E0"/>
        <w:spacing w:line="240" w:lineRule="auto"/>
        <w:ind w:left="-567" w:right="21" w:firstLine="425"/>
        <w:jc w:val="center"/>
        <w:rPr>
          <w:b/>
          <w:spacing w:val="36"/>
          <w:sz w:val="24"/>
          <w:szCs w:val="24"/>
        </w:rPr>
      </w:pPr>
      <w:r w:rsidRPr="009259AF">
        <w:rPr>
          <w:b/>
          <w:spacing w:val="36"/>
          <w:sz w:val="24"/>
          <w:szCs w:val="24"/>
        </w:rPr>
        <w:t>начало формы</w:t>
      </w:r>
    </w:p>
    <w:p w:rsidR="000F7EAC" w:rsidRPr="009259AF" w:rsidRDefault="000F7EAC" w:rsidP="000F7EAC">
      <w:pPr>
        <w:spacing w:line="240" w:lineRule="auto"/>
        <w:ind w:left="-567" w:firstLine="425"/>
        <w:rPr>
          <w:sz w:val="24"/>
          <w:szCs w:val="24"/>
        </w:rPr>
      </w:pPr>
    </w:p>
    <w:p w:rsidR="000F7EAC" w:rsidRPr="009259AF" w:rsidRDefault="000F7EAC" w:rsidP="000F7EAC">
      <w:pPr>
        <w:spacing w:line="240" w:lineRule="auto"/>
        <w:ind w:left="-567" w:firstLine="425"/>
        <w:rPr>
          <w:sz w:val="24"/>
          <w:szCs w:val="24"/>
        </w:rPr>
      </w:pPr>
      <w:r w:rsidRPr="009259AF">
        <w:rPr>
          <w:sz w:val="24"/>
          <w:szCs w:val="24"/>
        </w:rPr>
        <w:t xml:space="preserve">Приложение № </w:t>
      </w:r>
      <w:r w:rsidRPr="009259AF">
        <w:rPr>
          <w:sz w:val="24"/>
          <w:szCs w:val="24"/>
        </w:rPr>
        <w:fldChar w:fldCharType="begin"/>
      </w:r>
      <w:r w:rsidRPr="009259AF">
        <w:rPr>
          <w:sz w:val="24"/>
          <w:szCs w:val="24"/>
        </w:rPr>
        <w:instrText xml:space="preserve"> SEQ Приложение \* ARABIC </w:instrText>
      </w:r>
      <w:r w:rsidRPr="009259AF">
        <w:rPr>
          <w:sz w:val="24"/>
          <w:szCs w:val="24"/>
        </w:rPr>
        <w:fldChar w:fldCharType="separate"/>
      </w:r>
      <w:r w:rsidR="00F40307">
        <w:rPr>
          <w:noProof/>
          <w:sz w:val="24"/>
          <w:szCs w:val="24"/>
        </w:rPr>
        <w:t>1</w:t>
      </w:r>
      <w:r w:rsidRPr="009259AF">
        <w:rPr>
          <w:sz w:val="24"/>
          <w:szCs w:val="24"/>
        </w:rPr>
        <w:fldChar w:fldCharType="end"/>
      </w:r>
    </w:p>
    <w:p w:rsidR="000F7EAC" w:rsidRPr="009259AF" w:rsidRDefault="000F7EAC" w:rsidP="000F7EAC">
      <w:pPr>
        <w:spacing w:line="240" w:lineRule="auto"/>
        <w:ind w:left="-567" w:firstLine="425"/>
        <w:rPr>
          <w:sz w:val="24"/>
          <w:szCs w:val="24"/>
        </w:rPr>
      </w:pPr>
      <w:r w:rsidRPr="009259AF">
        <w:rPr>
          <w:sz w:val="24"/>
          <w:szCs w:val="24"/>
        </w:rPr>
        <w:t xml:space="preserve">к Заявке на участие в закупке </w:t>
      </w:r>
    </w:p>
    <w:p w:rsidR="000F7EAC" w:rsidRPr="009259AF" w:rsidRDefault="000F7EAC" w:rsidP="000F7EAC">
      <w:pPr>
        <w:spacing w:line="240" w:lineRule="auto"/>
        <w:ind w:left="-567" w:firstLine="425"/>
        <w:rPr>
          <w:sz w:val="24"/>
          <w:szCs w:val="24"/>
        </w:rPr>
      </w:pPr>
      <w:r w:rsidRPr="009259AF">
        <w:rPr>
          <w:sz w:val="24"/>
          <w:szCs w:val="24"/>
        </w:rPr>
        <w:t>от «____» _____________ г. №__________</w:t>
      </w:r>
    </w:p>
    <w:p w:rsidR="000F7EAC" w:rsidRPr="009259AF" w:rsidRDefault="000F7EAC" w:rsidP="000F7EAC">
      <w:pPr>
        <w:spacing w:line="240" w:lineRule="auto"/>
        <w:ind w:left="-567" w:firstLine="425"/>
        <w:rPr>
          <w:sz w:val="24"/>
          <w:szCs w:val="24"/>
        </w:rPr>
      </w:pPr>
    </w:p>
    <w:p w:rsidR="000F7EAC" w:rsidRPr="009259AF" w:rsidRDefault="000F7EAC" w:rsidP="000F7EAC">
      <w:pPr>
        <w:spacing w:line="240" w:lineRule="auto"/>
        <w:ind w:left="-567" w:firstLine="425"/>
        <w:rPr>
          <w:sz w:val="24"/>
          <w:szCs w:val="24"/>
        </w:rPr>
      </w:pPr>
    </w:p>
    <w:p w:rsidR="000F7EAC" w:rsidRPr="007F5C86" w:rsidRDefault="000F7EAC" w:rsidP="000F7EAC">
      <w:pPr>
        <w:suppressAutoHyphens/>
        <w:spacing w:line="240" w:lineRule="auto"/>
        <w:ind w:firstLine="709"/>
        <w:jc w:val="center"/>
        <w:rPr>
          <w:b/>
          <w:sz w:val="24"/>
          <w:szCs w:val="24"/>
        </w:rPr>
      </w:pPr>
      <w:r w:rsidRPr="007F5C86">
        <w:rPr>
          <w:b/>
          <w:sz w:val="24"/>
          <w:szCs w:val="24"/>
        </w:rPr>
        <w:t xml:space="preserve">Техническое предложение </w:t>
      </w:r>
    </w:p>
    <w:p w:rsidR="000F7EAC" w:rsidRPr="007F5C86" w:rsidRDefault="000F7EAC" w:rsidP="000F7EAC">
      <w:pPr>
        <w:suppressAutoHyphens/>
        <w:spacing w:line="240" w:lineRule="auto"/>
        <w:ind w:firstLine="709"/>
        <w:jc w:val="center"/>
        <w:rPr>
          <w:sz w:val="24"/>
          <w:szCs w:val="24"/>
        </w:rPr>
      </w:pPr>
      <w:r w:rsidRPr="007F5C86">
        <w:rPr>
          <w:b/>
          <w:sz w:val="24"/>
          <w:szCs w:val="24"/>
        </w:rPr>
        <w:t xml:space="preserve">на поставку </w:t>
      </w:r>
      <w:r>
        <w:rPr>
          <w:b/>
          <w:sz w:val="24"/>
          <w:szCs w:val="24"/>
        </w:rPr>
        <w:t>товара</w:t>
      </w:r>
      <w:r w:rsidRPr="007F5C86">
        <w:rPr>
          <w:b/>
          <w:sz w:val="24"/>
          <w:szCs w:val="24"/>
        </w:rPr>
        <w:t xml:space="preserve"> для нужд АО «Саханефтегазсбыт» в 2022 г. </w:t>
      </w:r>
    </w:p>
    <w:p w:rsidR="006758AF" w:rsidRDefault="006758AF" w:rsidP="000F7EAC">
      <w:pPr>
        <w:spacing w:line="240" w:lineRule="auto"/>
        <w:ind w:firstLine="709"/>
        <w:rPr>
          <w:rFonts w:eastAsia="Calibri"/>
          <w:b/>
          <w:sz w:val="24"/>
          <w:szCs w:val="24"/>
          <w:lang w:eastAsia="en-US"/>
        </w:rPr>
      </w:pPr>
      <w:r>
        <w:rPr>
          <w:rFonts w:eastAsia="Calibri"/>
          <w:b/>
          <w:sz w:val="24"/>
          <w:szCs w:val="24"/>
          <w:lang w:eastAsia="en-US"/>
        </w:rPr>
        <w:t xml:space="preserve">                   </w:t>
      </w:r>
    </w:p>
    <w:p w:rsidR="000F7EAC" w:rsidRPr="007F5C86" w:rsidRDefault="006758AF" w:rsidP="000F7EAC">
      <w:pPr>
        <w:spacing w:line="240" w:lineRule="auto"/>
        <w:ind w:firstLine="709"/>
        <w:rPr>
          <w:color w:val="000000"/>
          <w:sz w:val="24"/>
          <w:szCs w:val="24"/>
        </w:rPr>
      </w:pPr>
      <w:r>
        <w:rPr>
          <w:rFonts w:eastAsia="Calibri"/>
          <w:b/>
          <w:sz w:val="24"/>
          <w:szCs w:val="24"/>
          <w:lang w:eastAsia="en-US"/>
        </w:rPr>
        <w:t xml:space="preserve">                   П</w:t>
      </w:r>
      <w:r w:rsidRPr="00892244">
        <w:rPr>
          <w:rFonts w:eastAsia="Calibri"/>
          <w:b/>
          <w:sz w:val="24"/>
          <w:szCs w:val="24"/>
          <w:lang w:eastAsia="en-US"/>
        </w:rPr>
        <w:t xml:space="preserve">одвесной лодочный мотор </w:t>
      </w:r>
      <w:r w:rsidRPr="00892244">
        <w:rPr>
          <w:rFonts w:eastAsia="Calibri"/>
          <w:b/>
          <w:sz w:val="24"/>
          <w:szCs w:val="24"/>
          <w:lang w:val="en-US" w:eastAsia="en-US"/>
        </w:rPr>
        <w:t>Yamaha</w:t>
      </w:r>
      <w:r w:rsidRPr="009C2CF5">
        <w:rPr>
          <w:rFonts w:eastAsia="Calibri"/>
          <w:b/>
          <w:sz w:val="24"/>
          <w:szCs w:val="24"/>
          <w:lang w:eastAsia="en-US"/>
        </w:rPr>
        <w:t>__________________</w:t>
      </w:r>
    </w:p>
    <w:p w:rsidR="000F7EAC" w:rsidRPr="007F5C86" w:rsidRDefault="000F7EAC" w:rsidP="000F7EAC">
      <w:pPr>
        <w:spacing w:line="240" w:lineRule="auto"/>
        <w:ind w:firstLine="709"/>
        <w:rPr>
          <w:color w:val="000000"/>
          <w:sz w:val="24"/>
          <w:szCs w:val="24"/>
        </w:rPr>
      </w:pPr>
    </w:p>
    <w:p w:rsidR="000F7EAC" w:rsidRPr="007F5C86" w:rsidRDefault="000F7EAC" w:rsidP="000F7EAC">
      <w:pPr>
        <w:spacing w:line="240" w:lineRule="auto"/>
        <w:ind w:firstLine="709"/>
        <w:rPr>
          <w:color w:val="000000"/>
          <w:sz w:val="24"/>
          <w:szCs w:val="24"/>
        </w:rPr>
      </w:pPr>
      <w:r w:rsidRPr="007F5C86">
        <w:rPr>
          <w:color w:val="000000"/>
          <w:sz w:val="24"/>
          <w:szCs w:val="24"/>
        </w:rPr>
        <w:t>Наименование и адрес Участника: _________________________________</w:t>
      </w:r>
    </w:p>
    <w:p w:rsidR="000F7EAC" w:rsidRPr="007F5C86" w:rsidRDefault="000F7EAC" w:rsidP="000F7EAC">
      <w:pPr>
        <w:spacing w:line="240" w:lineRule="auto"/>
        <w:ind w:firstLine="709"/>
        <w:rPr>
          <w:color w:val="000000"/>
          <w:sz w:val="24"/>
          <w:szCs w:val="24"/>
        </w:rPr>
      </w:pPr>
    </w:p>
    <w:p w:rsidR="000F7EAC" w:rsidRPr="007F5C86" w:rsidRDefault="000F7EAC" w:rsidP="000F7EAC">
      <w:pPr>
        <w:spacing w:line="240" w:lineRule="auto"/>
        <w:ind w:firstLine="709"/>
        <w:rPr>
          <w:color w:val="000000"/>
          <w:sz w:val="24"/>
          <w:szCs w:val="24"/>
        </w:rPr>
      </w:pPr>
    </w:p>
    <w:tbl>
      <w:tblPr>
        <w:tblW w:w="95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172"/>
        <w:gridCol w:w="6515"/>
      </w:tblGrid>
      <w:tr w:rsidR="000F7EAC" w:rsidRPr="007F5C86" w:rsidTr="00A6669D">
        <w:trPr>
          <w:trHeight w:val="548"/>
        </w:trPr>
        <w:tc>
          <w:tcPr>
            <w:tcW w:w="852" w:type="dxa"/>
            <w:vAlign w:val="center"/>
          </w:tcPr>
          <w:p w:rsidR="000F7EAC" w:rsidRPr="007F5C86" w:rsidRDefault="000F7EAC" w:rsidP="000F7EAC">
            <w:pPr>
              <w:spacing w:line="240" w:lineRule="auto"/>
              <w:ind w:firstLine="0"/>
              <w:jc w:val="center"/>
              <w:rPr>
                <w:b/>
                <w:sz w:val="24"/>
                <w:szCs w:val="24"/>
              </w:rPr>
            </w:pPr>
            <w:r w:rsidRPr="007F5C86">
              <w:rPr>
                <w:b/>
                <w:sz w:val="24"/>
                <w:szCs w:val="24"/>
              </w:rPr>
              <w:t>№</w:t>
            </w:r>
          </w:p>
          <w:p w:rsidR="000F7EAC" w:rsidRPr="007F5C86" w:rsidRDefault="000F7EAC" w:rsidP="000F7EAC">
            <w:pPr>
              <w:tabs>
                <w:tab w:val="left" w:pos="207"/>
                <w:tab w:val="left" w:pos="372"/>
                <w:tab w:val="left" w:pos="567"/>
              </w:tabs>
              <w:spacing w:line="240" w:lineRule="auto"/>
              <w:ind w:firstLine="0"/>
              <w:jc w:val="center"/>
              <w:rPr>
                <w:b/>
                <w:sz w:val="24"/>
                <w:szCs w:val="24"/>
              </w:rPr>
            </w:pPr>
            <w:r w:rsidRPr="007F5C86">
              <w:rPr>
                <w:b/>
                <w:sz w:val="24"/>
                <w:szCs w:val="24"/>
              </w:rPr>
              <w:t>п/п</w:t>
            </w:r>
          </w:p>
        </w:tc>
        <w:tc>
          <w:tcPr>
            <w:tcW w:w="2172" w:type="dxa"/>
            <w:tcBorders>
              <w:right w:val="single" w:sz="4" w:space="0" w:color="auto"/>
            </w:tcBorders>
            <w:vAlign w:val="center"/>
          </w:tcPr>
          <w:p w:rsidR="000F7EAC" w:rsidRPr="007F5C86" w:rsidRDefault="000F7EAC" w:rsidP="000F7EAC">
            <w:pPr>
              <w:spacing w:line="240" w:lineRule="auto"/>
              <w:ind w:firstLine="0"/>
              <w:jc w:val="center"/>
              <w:rPr>
                <w:b/>
                <w:sz w:val="24"/>
                <w:szCs w:val="24"/>
              </w:rPr>
            </w:pPr>
            <w:r w:rsidRPr="007F5C86">
              <w:rPr>
                <w:b/>
                <w:sz w:val="24"/>
                <w:szCs w:val="24"/>
              </w:rPr>
              <w:t>Наименование позиции</w:t>
            </w:r>
          </w:p>
        </w:tc>
        <w:tc>
          <w:tcPr>
            <w:tcW w:w="6515" w:type="dxa"/>
            <w:tcBorders>
              <w:top w:val="single" w:sz="4" w:space="0" w:color="auto"/>
              <w:left w:val="single" w:sz="4" w:space="0" w:color="auto"/>
              <w:bottom w:val="single" w:sz="4" w:space="0" w:color="auto"/>
              <w:right w:val="single" w:sz="4" w:space="0" w:color="auto"/>
            </w:tcBorders>
            <w:vAlign w:val="center"/>
          </w:tcPr>
          <w:p w:rsidR="000F7EAC" w:rsidRPr="007F5C86" w:rsidRDefault="000F7EAC" w:rsidP="000F7EAC">
            <w:pPr>
              <w:tabs>
                <w:tab w:val="left" w:pos="1970"/>
              </w:tabs>
              <w:spacing w:line="240" w:lineRule="auto"/>
              <w:ind w:firstLine="0"/>
              <w:jc w:val="center"/>
              <w:rPr>
                <w:b/>
                <w:sz w:val="24"/>
                <w:szCs w:val="24"/>
              </w:rPr>
            </w:pPr>
            <w:r w:rsidRPr="007F5C86">
              <w:rPr>
                <w:b/>
                <w:sz w:val="24"/>
                <w:szCs w:val="24"/>
              </w:rPr>
              <w:t>Технические характеристики</w:t>
            </w:r>
          </w:p>
        </w:tc>
      </w:tr>
      <w:tr w:rsidR="000F7EAC" w:rsidRPr="007F5C86" w:rsidTr="00A6669D">
        <w:trPr>
          <w:trHeight w:val="289"/>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89"/>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274"/>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r w:rsidR="000F7EAC" w:rsidRPr="007F5C86" w:rsidTr="00A6669D">
        <w:trPr>
          <w:trHeight w:val="548"/>
        </w:trPr>
        <w:tc>
          <w:tcPr>
            <w:tcW w:w="852" w:type="dxa"/>
          </w:tcPr>
          <w:p w:rsidR="000F7EAC" w:rsidRPr="007F5C86" w:rsidRDefault="000F7EAC" w:rsidP="000F7EAC">
            <w:pPr>
              <w:spacing w:line="240" w:lineRule="auto"/>
              <w:ind w:firstLine="0"/>
              <w:jc w:val="center"/>
              <w:rPr>
                <w:sz w:val="24"/>
                <w:szCs w:val="24"/>
              </w:rPr>
            </w:pPr>
          </w:p>
        </w:tc>
        <w:tc>
          <w:tcPr>
            <w:tcW w:w="2172" w:type="dxa"/>
            <w:tcBorders>
              <w:right w:val="single" w:sz="4" w:space="0" w:color="auto"/>
            </w:tcBorders>
          </w:tcPr>
          <w:p w:rsidR="000F7EAC" w:rsidRPr="007F5C86" w:rsidRDefault="000F7EAC" w:rsidP="000F7EAC">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0F7EAC" w:rsidRPr="007F5C86" w:rsidRDefault="000F7EAC" w:rsidP="000F7EAC">
            <w:pPr>
              <w:tabs>
                <w:tab w:val="left" w:pos="1970"/>
              </w:tabs>
              <w:spacing w:line="240" w:lineRule="auto"/>
              <w:ind w:firstLine="0"/>
              <w:rPr>
                <w:b/>
                <w:sz w:val="24"/>
                <w:szCs w:val="24"/>
              </w:rPr>
            </w:pPr>
          </w:p>
        </w:tc>
      </w:tr>
    </w:tbl>
    <w:p w:rsidR="000F7EAC" w:rsidRPr="007F5C86" w:rsidRDefault="000F7EAC" w:rsidP="000F7EAC">
      <w:pPr>
        <w:spacing w:line="240" w:lineRule="auto"/>
        <w:ind w:firstLine="709"/>
        <w:rPr>
          <w:color w:val="000000"/>
          <w:sz w:val="24"/>
          <w:szCs w:val="24"/>
        </w:rPr>
      </w:pPr>
    </w:p>
    <w:p w:rsidR="000F7EAC" w:rsidRPr="007F5C86" w:rsidRDefault="000F7EAC" w:rsidP="000F7EAC">
      <w:pPr>
        <w:spacing w:line="240" w:lineRule="auto"/>
        <w:ind w:firstLine="709"/>
        <w:rPr>
          <w:sz w:val="24"/>
          <w:szCs w:val="24"/>
        </w:rPr>
      </w:pPr>
    </w:p>
    <w:p w:rsidR="000F7EAC" w:rsidRPr="007F5C86" w:rsidRDefault="000F7EAC" w:rsidP="000F7EAC">
      <w:pPr>
        <w:spacing w:line="240" w:lineRule="auto"/>
        <w:ind w:firstLine="709"/>
        <w:rPr>
          <w:sz w:val="24"/>
          <w:szCs w:val="24"/>
        </w:rPr>
      </w:pPr>
      <w:r w:rsidRPr="007F5C86">
        <w:rPr>
          <w:sz w:val="24"/>
          <w:szCs w:val="24"/>
        </w:rPr>
        <w:t>____________________________________</w:t>
      </w:r>
    </w:p>
    <w:p w:rsidR="000F7EAC" w:rsidRPr="007F5C86" w:rsidRDefault="000F7EAC" w:rsidP="000F7EAC">
      <w:pPr>
        <w:spacing w:line="240" w:lineRule="auto"/>
        <w:ind w:right="3684" w:firstLine="709"/>
        <w:jc w:val="center"/>
        <w:rPr>
          <w:sz w:val="24"/>
          <w:szCs w:val="24"/>
          <w:vertAlign w:val="superscript"/>
        </w:rPr>
      </w:pPr>
      <w:r w:rsidRPr="007F5C86">
        <w:rPr>
          <w:sz w:val="24"/>
          <w:szCs w:val="24"/>
          <w:vertAlign w:val="superscript"/>
        </w:rPr>
        <w:t>(подпись, М.П.)</w:t>
      </w:r>
    </w:p>
    <w:p w:rsidR="000F7EAC" w:rsidRPr="007F5C86" w:rsidRDefault="000F7EAC" w:rsidP="000F7EAC">
      <w:pPr>
        <w:spacing w:line="240" w:lineRule="auto"/>
        <w:ind w:firstLine="709"/>
        <w:rPr>
          <w:sz w:val="24"/>
          <w:szCs w:val="24"/>
        </w:rPr>
      </w:pPr>
      <w:r w:rsidRPr="007F5C86">
        <w:rPr>
          <w:sz w:val="24"/>
          <w:szCs w:val="24"/>
        </w:rPr>
        <w:t>____________________________________</w:t>
      </w:r>
    </w:p>
    <w:p w:rsidR="000F7EAC" w:rsidRPr="007F5C86" w:rsidRDefault="000F7EAC" w:rsidP="000F7EAC">
      <w:pPr>
        <w:spacing w:line="240" w:lineRule="auto"/>
        <w:ind w:right="3684" w:firstLine="709"/>
        <w:jc w:val="center"/>
        <w:rPr>
          <w:sz w:val="24"/>
          <w:szCs w:val="24"/>
          <w:vertAlign w:val="superscript"/>
        </w:rPr>
      </w:pPr>
      <w:r w:rsidRPr="007F5C86">
        <w:rPr>
          <w:sz w:val="24"/>
          <w:szCs w:val="24"/>
          <w:vertAlign w:val="superscript"/>
        </w:rPr>
        <w:t>(фамилия, имя, отчество подписавшего, должность)</w:t>
      </w:r>
    </w:p>
    <w:p w:rsidR="000F7EAC" w:rsidRPr="007F5C86" w:rsidRDefault="000F7EAC" w:rsidP="000F7EAC">
      <w:pPr>
        <w:keepNext/>
        <w:spacing w:line="240" w:lineRule="auto"/>
        <w:ind w:firstLine="709"/>
        <w:rPr>
          <w:b/>
          <w:sz w:val="24"/>
          <w:szCs w:val="24"/>
        </w:rPr>
      </w:pPr>
    </w:p>
    <w:p w:rsidR="000F7EAC" w:rsidRPr="007F5C86" w:rsidRDefault="000F7EAC" w:rsidP="000F7EAC">
      <w:pPr>
        <w:pBdr>
          <w:bottom w:val="single" w:sz="4" w:space="1" w:color="auto"/>
        </w:pBdr>
        <w:shd w:val="clear" w:color="auto" w:fill="E0E0E0"/>
        <w:spacing w:line="240" w:lineRule="auto"/>
        <w:ind w:right="21" w:firstLine="709"/>
        <w:jc w:val="center"/>
        <w:rPr>
          <w:b/>
          <w:color w:val="000000"/>
          <w:spacing w:val="36"/>
          <w:sz w:val="24"/>
          <w:szCs w:val="24"/>
        </w:rPr>
      </w:pPr>
      <w:r w:rsidRPr="007F5C86">
        <w:rPr>
          <w:b/>
          <w:color w:val="000000"/>
          <w:spacing w:val="36"/>
          <w:sz w:val="24"/>
          <w:szCs w:val="24"/>
        </w:rPr>
        <w:t>конец формы</w:t>
      </w:r>
    </w:p>
    <w:p w:rsidR="000F7EAC" w:rsidRPr="007F5C86" w:rsidRDefault="000F7EAC" w:rsidP="000F7EAC">
      <w:pPr>
        <w:keepNext/>
        <w:spacing w:line="240" w:lineRule="auto"/>
        <w:ind w:firstLine="709"/>
        <w:rPr>
          <w:sz w:val="24"/>
          <w:szCs w:val="24"/>
        </w:rPr>
      </w:pPr>
    </w:p>
    <w:p w:rsidR="000F7EAC" w:rsidRPr="003E76CD" w:rsidRDefault="000F7EAC" w:rsidP="000F7EAC">
      <w:pPr>
        <w:keepNext/>
        <w:spacing w:line="240" w:lineRule="auto"/>
        <w:ind w:firstLine="709"/>
        <w:rPr>
          <w:sz w:val="24"/>
          <w:szCs w:val="24"/>
        </w:rPr>
      </w:pPr>
      <w:r w:rsidRPr="007F5C86">
        <w:rPr>
          <w:sz w:val="24"/>
          <w:szCs w:val="24"/>
        </w:rPr>
        <w:t>При заполнении Формы па</w:t>
      </w:r>
      <w:r>
        <w:rPr>
          <w:sz w:val="24"/>
          <w:szCs w:val="24"/>
        </w:rPr>
        <w:t xml:space="preserve">раметры, указанные в </w:t>
      </w:r>
      <w:proofErr w:type="spellStart"/>
      <w:r w:rsidRPr="003E76CD">
        <w:rPr>
          <w:sz w:val="24"/>
          <w:szCs w:val="24"/>
        </w:rPr>
        <w:t>п.п</w:t>
      </w:r>
      <w:proofErr w:type="spellEnd"/>
      <w:r w:rsidR="003E76CD" w:rsidRPr="003E76CD">
        <w:rPr>
          <w:sz w:val="24"/>
          <w:szCs w:val="24"/>
        </w:rPr>
        <w:t>. 2.</w:t>
      </w:r>
      <w:r w:rsidR="00394D3A">
        <w:rPr>
          <w:sz w:val="24"/>
          <w:szCs w:val="24"/>
        </w:rPr>
        <w:t>12</w:t>
      </w:r>
      <w:r w:rsidRPr="003E76CD">
        <w:rPr>
          <w:sz w:val="24"/>
          <w:szCs w:val="24"/>
        </w:rPr>
        <w:t xml:space="preserve"> Документации, обязательны.</w:t>
      </w:r>
    </w:p>
    <w:p w:rsidR="000F7EAC" w:rsidRPr="003E76CD" w:rsidRDefault="000F7EAC" w:rsidP="000F7EAC">
      <w:pPr>
        <w:keepNext/>
        <w:pageBreakBefore/>
        <w:suppressAutoHyphens/>
        <w:spacing w:before="240" w:line="240" w:lineRule="auto"/>
        <w:ind w:firstLine="0"/>
        <w:outlineLvl w:val="2"/>
        <w:rPr>
          <w:b/>
          <w:bCs/>
          <w:sz w:val="24"/>
          <w:szCs w:val="24"/>
        </w:rPr>
      </w:pPr>
      <w:r w:rsidRPr="003E76CD">
        <w:rPr>
          <w:b/>
          <w:bCs/>
          <w:sz w:val="24"/>
          <w:szCs w:val="24"/>
        </w:rPr>
        <w:lastRenderedPageBreak/>
        <w:t>5.2.1.    Инструкция по заполнению</w:t>
      </w:r>
    </w:p>
    <w:p w:rsidR="000F7EAC" w:rsidRPr="003E76CD" w:rsidRDefault="000F7EAC" w:rsidP="000F7EAC">
      <w:pPr>
        <w:spacing w:line="240" w:lineRule="auto"/>
        <w:ind w:firstLine="0"/>
        <w:rPr>
          <w:sz w:val="24"/>
          <w:szCs w:val="24"/>
        </w:rPr>
      </w:pPr>
      <w:r w:rsidRPr="003E76CD">
        <w:rPr>
          <w:b/>
          <w:sz w:val="24"/>
          <w:szCs w:val="24"/>
        </w:rPr>
        <w:t>5.2.1.1.</w:t>
      </w:r>
      <w:r w:rsidRPr="003E76CD">
        <w:rPr>
          <w:sz w:val="24"/>
          <w:szCs w:val="24"/>
        </w:rPr>
        <w:t xml:space="preserve"> Участник указывает дату и номер Заявки (подраздел 5.1.).</w:t>
      </w:r>
    </w:p>
    <w:p w:rsidR="000F7EAC" w:rsidRPr="003E76CD" w:rsidRDefault="000F7EAC" w:rsidP="000F7EAC">
      <w:pPr>
        <w:spacing w:line="240" w:lineRule="auto"/>
        <w:ind w:firstLine="0"/>
        <w:rPr>
          <w:sz w:val="24"/>
          <w:szCs w:val="24"/>
        </w:rPr>
      </w:pPr>
      <w:r w:rsidRPr="003E76CD">
        <w:rPr>
          <w:b/>
          <w:sz w:val="24"/>
          <w:szCs w:val="24"/>
        </w:rPr>
        <w:t>5.2.1.2.</w:t>
      </w:r>
      <w:r w:rsidRPr="003E76CD">
        <w:rPr>
          <w:sz w:val="24"/>
          <w:szCs w:val="24"/>
        </w:rPr>
        <w:t xml:space="preserve"> Участник указывает свое фирменное наименование (в т. ч. организационно-правовую форму) и свой юридический адрес.</w:t>
      </w:r>
    </w:p>
    <w:p w:rsidR="000F7EAC" w:rsidRPr="007F5C86" w:rsidRDefault="000F7EAC" w:rsidP="000F7EAC">
      <w:pPr>
        <w:keepNext/>
        <w:spacing w:line="240" w:lineRule="auto"/>
        <w:ind w:firstLine="0"/>
        <w:rPr>
          <w:sz w:val="24"/>
          <w:szCs w:val="24"/>
        </w:rPr>
      </w:pPr>
      <w:r w:rsidRPr="003E76CD">
        <w:rPr>
          <w:b/>
          <w:sz w:val="24"/>
          <w:szCs w:val="24"/>
        </w:rPr>
        <w:t>5.2.1.3.</w:t>
      </w:r>
      <w:r w:rsidRPr="003E76CD">
        <w:rPr>
          <w:sz w:val="24"/>
          <w:szCs w:val="24"/>
        </w:rPr>
        <w:t xml:space="preserve"> При заполнении табличной части Формы необходимо описать параметры соответствующего лота, указанные в </w:t>
      </w:r>
      <w:proofErr w:type="spellStart"/>
      <w:r w:rsidRPr="003E76CD">
        <w:rPr>
          <w:sz w:val="24"/>
          <w:szCs w:val="24"/>
        </w:rPr>
        <w:t>п.п</w:t>
      </w:r>
      <w:proofErr w:type="spellEnd"/>
      <w:r w:rsidRPr="003E76CD">
        <w:rPr>
          <w:sz w:val="24"/>
          <w:szCs w:val="24"/>
        </w:rPr>
        <w:t xml:space="preserve">. </w:t>
      </w:r>
      <w:r w:rsidR="003E76CD" w:rsidRPr="003E76CD">
        <w:rPr>
          <w:sz w:val="24"/>
          <w:szCs w:val="24"/>
        </w:rPr>
        <w:t>2.</w:t>
      </w:r>
      <w:r w:rsidR="00394D3A">
        <w:rPr>
          <w:sz w:val="24"/>
          <w:szCs w:val="24"/>
        </w:rPr>
        <w:t>12</w:t>
      </w:r>
      <w:r w:rsidRPr="003E76CD">
        <w:rPr>
          <w:sz w:val="24"/>
          <w:szCs w:val="24"/>
        </w:rPr>
        <w:t xml:space="preserve"> Документации</w:t>
      </w:r>
      <w:r w:rsidRPr="007F5C86">
        <w:rPr>
          <w:sz w:val="24"/>
          <w:szCs w:val="24"/>
        </w:rPr>
        <w:t>.</w:t>
      </w:r>
    </w:p>
    <w:p w:rsidR="001C6144" w:rsidRPr="00C420D0" w:rsidRDefault="001C6144" w:rsidP="001C6144">
      <w:pPr>
        <w:keepNext/>
        <w:pageBreakBefore/>
        <w:suppressAutoHyphens/>
        <w:spacing w:before="240" w:after="120" w:line="240" w:lineRule="auto"/>
        <w:ind w:firstLine="0"/>
        <w:outlineLvl w:val="2"/>
        <w:rPr>
          <w:b/>
          <w:bCs/>
          <w:sz w:val="24"/>
          <w:szCs w:val="24"/>
        </w:rPr>
      </w:pPr>
      <w:r w:rsidRPr="00C420D0">
        <w:rPr>
          <w:b/>
          <w:bCs/>
          <w:sz w:val="24"/>
          <w:szCs w:val="24"/>
        </w:rPr>
        <w:lastRenderedPageBreak/>
        <w:t>5.</w:t>
      </w:r>
      <w:r w:rsidR="003E76CD">
        <w:rPr>
          <w:b/>
          <w:bCs/>
          <w:sz w:val="24"/>
          <w:szCs w:val="24"/>
        </w:rPr>
        <w:t>3</w:t>
      </w:r>
      <w:r w:rsidRPr="00C420D0">
        <w:rPr>
          <w:b/>
          <w:bCs/>
          <w:sz w:val="24"/>
          <w:szCs w:val="24"/>
        </w:rPr>
        <w:t xml:space="preserve">.  </w:t>
      </w:r>
      <w:r w:rsidR="003E76CD">
        <w:rPr>
          <w:b/>
          <w:bCs/>
          <w:sz w:val="24"/>
          <w:szCs w:val="24"/>
        </w:rPr>
        <w:t>Анкета Участника (Форма 3</w:t>
      </w:r>
      <w:r w:rsidRPr="00C420D0">
        <w:rPr>
          <w:b/>
          <w:bCs/>
          <w:sz w:val="24"/>
          <w:szCs w:val="24"/>
        </w:rPr>
        <w:t>)</w:t>
      </w:r>
    </w:p>
    <w:p w:rsidR="001C6144" w:rsidRPr="00C420D0" w:rsidRDefault="001C6144" w:rsidP="001C6144">
      <w:pPr>
        <w:pBdr>
          <w:top w:val="single" w:sz="4" w:space="1" w:color="auto"/>
        </w:pBdr>
        <w:shd w:val="clear" w:color="auto" w:fill="E0E0E0"/>
        <w:spacing w:line="240" w:lineRule="auto"/>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rPr>
          <w:sz w:val="24"/>
          <w:szCs w:val="24"/>
        </w:rPr>
      </w:pPr>
    </w:p>
    <w:p w:rsidR="001C6144" w:rsidRPr="00C420D0" w:rsidRDefault="003E76CD" w:rsidP="001C6144">
      <w:pPr>
        <w:spacing w:line="240" w:lineRule="auto"/>
        <w:ind w:firstLine="0"/>
        <w:rPr>
          <w:sz w:val="24"/>
          <w:szCs w:val="24"/>
        </w:rPr>
      </w:pPr>
      <w:r>
        <w:rPr>
          <w:sz w:val="24"/>
          <w:szCs w:val="24"/>
        </w:rPr>
        <w:t xml:space="preserve"> Приложение 2</w:t>
      </w:r>
    </w:p>
    <w:p w:rsidR="001C6144" w:rsidRPr="00C420D0" w:rsidRDefault="001C6144" w:rsidP="001C6144">
      <w:pPr>
        <w:spacing w:line="240" w:lineRule="auto"/>
        <w:ind w:firstLine="0"/>
        <w:contextualSpacing/>
        <w:rPr>
          <w:sz w:val="24"/>
          <w:szCs w:val="24"/>
        </w:rPr>
      </w:pPr>
      <w:r w:rsidRPr="00C420D0">
        <w:rPr>
          <w:sz w:val="24"/>
          <w:szCs w:val="24"/>
        </w:rPr>
        <w:t xml:space="preserve"> к Заявке на участие в закупке </w:t>
      </w:r>
    </w:p>
    <w:p w:rsidR="001C6144" w:rsidRPr="00C420D0" w:rsidRDefault="001C6144" w:rsidP="001C6144">
      <w:pPr>
        <w:spacing w:line="240" w:lineRule="auto"/>
        <w:ind w:firstLine="0"/>
        <w:contextualSpacing/>
        <w:rPr>
          <w:sz w:val="24"/>
          <w:szCs w:val="24"/>
        </w:rPr>
      </w:pPr>
      <w:r w:rsidRPr="00C420D0">
        <w:rPr>
          <w:sz w:val="24"/>
          <w:szCs w:val="24"/>
        </w:rPr>
        <w:t xml:space="preserve"> от «____»_____________ г. №__________</w:t>
      </w:r>
    </w:p>
    <w:p w:rsidR="001C6144" w:rsidRPr="00C420D0" w:rsidRDefault="001C6144" w:rsidP="001C6144">
      <w:pPr>
        <w:spacing w:line="240" w:lineRule="auto"/>
        <w:rPr>
          <w:sz w:val="24"/>
          <w:szCs w:val="24"/>
        </w:rPr>
      </w:pPr>
    </w:p>
    <w:p w:rsidR="001C6144" w:rsidRPr="00C420D0" w:rsidRDefault="001C6144" w:rsidP="001C6144">
      <w:pPr>
        <w:suppressAutoHyphens/>
        <w:spacing w:line="240" w:lineRule="auto"/>
        <w:jc w:val="center"/>
        <w:rPr>
          <w:b/>
          <w:sz w:val="24"/>
          <w:szCs w:val="24"/>
        </w:rPr>
      </w:pPr>
      <w:r w:rsidRPr="00C420D0">
        <w:rPr>
          <w:b/>
          <w:sz w:val="24"/>
          <w:szCs w:val="24"/>
        </w:rPr>
        <w:t>Анкета Участника</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r w:rsidRPr="00C420D0">
        <w:rPr>
          <w:sz w:val="24"/>
          <w:szCs w:val="24"/>
        </w:rPr>
        <w:t>Наименование и адрес Участника: _________________________________</w:t>
      </w:r>
    </w:p>
    <w:p w:rsidR="001C6144" w:rsidRPr="00C420D0" w:rsidRDefault="001C6144" w:rsidP="001C6144">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1C6144" w:rsidRPr="00C420D0" w:rsidTr="002B6DC6">
        <w:trPr>
          <w:cantSplit/>
          <w:trHeight w:val="240"/>
          <w:tblHeader/>
        </w:trPr>
        <w:tc>
          <w:tcPr>
            <w:tcW w:w="567" w:type="dxa"/>
          </w:tcPr>
          <w:p w:rsidR="001C6144" w:rsidRPr="00C420D0" w:rsidRDefault="001C6144" w:rsidP="002B6DC6">
            <w:pPr>
              <w:keepNext/>
              <w:spacing w:before="40" w:after="40" w:line="240" w:lineRule="auto"/>
              <w:ind w:firstLine="27"/>
              <w:rPr>
                <w:sz w:val="24"/>
                <w:szCs w:val="24"/>
              </w:rPr>
            </w:pPr>
            <w:r w:rsidRPr="00C420D0">
              <w:rPr>
                <w:sz w:val="24"/>
                <w:szCs w:val="24"/>
              </w:rPr>
              <w:t>№ п/п</w:t>
            </w:r>
          </w:p>
        </w:tc>
        <w:tc>
          <w:tcPr>
            <w:tcW w:w="4860" w:type="dxa"/>
            <w:vAlign w:val="center"/>
          </w:tcPr>
          <w:p w:rsidR="001C6144" w:rsidRPr="00C420D0" w:rsidRDefault="001C6144" w:rsidP="002B6DC6">
            <w:pPr>
              <w:keepNext/>
              <w:spacing w:before="40" w:after="40" w:line="240" w:lineRule="auto"/>
              <w:ind w:firstLine="34"/>
              <w:jc w:val="center"/>
              <w:rPr>
                <w:sz w:val="24"/>
                <w:szCs w:val="24"/>
              </w:rPr>
            </w:pPr>
            <w:r w:rsidRPr="00C420D0">
              <w:rPr>
                <w:sz w:val="24"/>
                <w:szCs w:val="24"/>
              </w:rPr>
              <w:t>Наименование</w:t>
            </w:r>
          </w:p>
        </w:tc>
        <w:tc>
          <w:tcPr>
            <w:tcW w:w="4680" w:type="dxa"/>
            <w:vAlign w:val="center"/>
          </w:tcPr>
          <w:p w:rsidR="001C6144" w:rsidRPr="00C420D0" w:rsidRDefault="001C6144" w:rsidP="002B6DC6">
            <w:pPr>
              <w:keepNext/>
              <w:spacing w:before="40" w:after="40" w:line="240" w:lineRule="auto"/>
              <w:jc w:val="center"/>
              <w:rPr>
                <w:sz w:val="24"/>
                <w:szCs w:val="24"/>
              </w:rPr>
            </w:pPr>
            <w:r w:rsidRPr="00C420D0">
              <w:rPr>
                <w:sz w:val="24"/>
                <w:szCs w:val="24"/>
              </w:rPr>
              <w:t>Сведения об Участнике</w:t>
            </w: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Фирменное наименование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Свидетельство о внесении в Единый государственный реестр юридических лиц (дата и номер, кем выдано)</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ИНН, КПП, ОГРН, ОКПО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Адрес места нахождения</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Почтовый адрес</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Филиалы: перечислить наименования и почтовые адреса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Телефоны Участника (с указанием кода города)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Height w:val="116"/>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Факс Участника (с указанием кода города)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Адрес электронной почты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главного бухгалтера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1C6144" w:rsidRPr="00C420D0" w:rsidRDefault="001C6144" w:rsidP="002B6DC6">
            <w:pPr>
              <w:spacing w:before="40" w:after="40" w:line="240" w:lineRule="auto"/>
              <w:rPr>
                <w:sz w:val="24"/>
                <w:szCs w:val="24"/>
              </w:rPr>
            </w:pPr>
          </w:p>
        </w:tc>
      </w:tr>
    </w:tbl>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r w:rsidRPr="00C420D0">
        <w:rPr>
          <w:sz w:val="24"/>
          <w:szCs w:val="24"/>
        </w:rPr>
        <w:t>____________________________________</w:t>
      </w:r>
    </w:p>
    <w:p w:rsidR="001C6144" w:rsidRPr="00C420D0" w:rsidRDefault="001C6144" w:rsidP="00267654">
      <w:pPr>
        <w:spacing w:line="240" w:lineRule="auto"/>
        <w:rPr>
          <w:sz w:val="24"/>
          <w:szCs w:val="24"/>
          <w:vertAlign w:val="superscript"/>
        </w:rPr>
      </w:pPr>
      <w:r w:rsidRPr="00C420D0">
        <w:rPr>
          <w:sz w:val="24"/>
          <w:szCs w:val="24"/>
          <w:vertAlign w:val="superscript"/>
        </w:rPr>
        <w:t>(подпись, М.П.)</w:t>
      </w:r>
    </w:p>
    <w:p w:rsidR="001C6144" w:rsidRPr="00C420D0" w:rsidRDefault="001C6144" w:rsidP="001C6144">
      <w:pPr>
        <w:spacing w:line="240" w:lineRule="auto"/>
        <w:rPr>
          <w:sz w:val="24"/>
          <w:szCs w:val="24"/>
        </w:rPr>
      </w:pPr>
      <w:r w:rsidRPr="00C420D0">
        <w:rPr>
          <w:sz w:val="24"/>
          <w:szCs w:val="24"/>
        </w:rPr>
        <w:t>____________________________________</w:t>
      </w:r>
    </w:p>
    <w:p w:rsidR="001C6144" w:rsidRPr="00C420D0" w:rsidRDefault="001C6144" w:rsidP="00267654">
      <w:pPr>
        <w:spacing w:line="240" w:lineRule="auto"/>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spacing w:line="240" w:lineRule="auto"/>
        <w:rPr>
          <w:b/>
          <w:sz w:val="24"/>
          <w:szCs w:val="24"/>
        </w:rPr>
      </w:pPr>
    </w:p>
    <w:p w:rsidR="001C6144" w:rsidRPr="00C420D0" w:rsidRDefault="001C6144" w:rsidP="001C6144">
      <w:pPr>
        <w:pBdr>
          <w:bottom w:val="single" w:sz="4" w:space="1" w:color="auto"/>
        </w:pBdr>
        <w:shd w:val="clear" w:color="auto" w:fill="E0E0E0"/>
        <w:spacing w:line="240" w:lineRule="auto"/>
        <w:jc w:val="center"/>
        <w:rPr>
          <w:b/>
          <w:spacing w:val="36"/>
          <w:sz w:val="24"/>
          <w:szCs w:val="24"/>
        </w:rPr>
      </w:pPr>
      <w:r w:rsidRPr="00C420D0">
        <w:rPr>
          <w:b/>
          <w:spacing w:val="36"/>
          <w:sz w:val="24"/>
          <w:szCs w:val="24"/>
        </w:rPr>
        <w:t>конец формы</w:t>
      </w:r>
    </w:p>
    <w:p w:rsidR="001C6144" w:rsidRPr="00C420D0" w:rsidRDefault="001C6144" w:rsidP="001C6144">
      <w:pPr>
        <w:keepNext/>
        <w:pageBreakBefore/>
        <w:suppressAutoHyphens/>
        <w:spacing w:before="240" w:after="120" w:line="240" w:lineRule="auto"/>
        <w:ind w:firstLine="0"/>
        <w:outlineLvl w:val="2"/>
        <w:rPr>
          <w:b/>
          <w:bCs/>
          <w:sz w:val="24"/>
          <w:szCs w:val="24"/>
        </w:rPr>
      </w:pPr>
      <w:bookmarkStart w:id="83" w:name="_Toc261535115"/>
      <w:bookmarkStart w:id="84" w:name="_Toc262557871"/>
      <w:bookmarkStart w:id="85" w:name="_Toc278971544"/>
      <w:bookmarkStart w:id="86" w:name="_Toc322017076"/>
      <w:r w:rsidRPr="00C420D0">
        <w:rPr>
          <w:b/>
          <w:bCs/>
          <w:sz w:val="24"/>
          <w:szCs w:val="24"/>
        </w:rPr>
        <w:lastRenderedPageBreak/>
        <w:t>5.</w:t>
      </w:r>
      <w:r w:rsidR="003E76CD">
        <w:rPr>
          <w:b/>
          <w:bCs/>
          <w:sz w:val="24"/>
          <w:szCs w:val="24"/>
        </w:rPr>
        <w:t>3</w:t>
      </w:r>
      <w:r w:rsidRPr="00C420D0">
        <w:rPr>
          <w:b/>
          <w:bCs/>
          <w:sz w:val="24"/>
          <w:szCs w:val="24"/>
        </w:rPr>
        <w:t>.1. Инструкция по заполнению</w:t>
      </w:r>
      <w:bookmarkEnd w:id="83"/>
      <w:bookmarkEnd w:id="84"/>
      <w:bookmarkEnd w:id="85"/>
      <w:bookmarkEnd w:id="86"/>
    </w:p>
    <w:p w:rsidR="001C6144" w:rsidRPr="00C420D0" w:rsidRDefault="005E3A76" w:rsidP="001C6144">
      <w:pPr>
        <w:tabs>
          <w:tab w:val="left" w:pos="851"/>
        </w:tabs>
        <w:spacing w:line="240" w:lineRule="auto"/>
        <w:ind w:firstLine="0"/>
        <w:rPr>
          <w:sz w:val="24"/>
          <w:szCs w:val="24"/>
        </w:rPr>
      </w:pPr>
      <w:r w:rsidRPr="00C420D0">
        <w:rPr>
          <w:b/>
          <w:sz w:val="24"/>
          <w:szCs w:val="24"/>
        </w:rPr>
        <w:t>5.</w:t>
      </w:r>
      <w:r w:rsidR="003E76CD">
        <w:rPr>
          <w:b/>
          <w:sz w:val="24"/>
          <w:szCs w:val="24"/>
        </w:rPr>
        <w:t>3</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1C6144" w:rsidRPr="00C420D0" w:rsidRDefault="003E76CD" w:rsidP="001C6144">
      <w:pPr>
        <w:tabs>
          <w:tab w:val="left" w:pos="851"/>
        </w:tabs>
        <w:spacing w:line="240" w:lineRule="auto"/>
        <w:ind w:firstLine="0"/>
        <w:rPr>
          <w:sz w:val="24"/>
          <w:szCs w:val="24"/>
        </w:rPr>
      </w:pPr>
      <w:r>
        <w:rPr>
          <w:b/>
          <w:sz w:val="24"/>
          <w:szCs w:val="24"/>
        </w:rPr>
        <w:t>5.3</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tabs>
          <w:tab w:val="left" w:pos="851"/>
        </w:tabs>
        <w:spacing w:line="240" w:lineRule="auto"/>
        <w:ind w:firstLine="0"/>
        <w:rPr>
          <w:sz w:val="24"/>
          <w:szCs w:val="24"/>
        </w:rPr>
      </w:pPr>
      <w:r>
        <w:rPr>
          <w:b/>
          <w:sz w:val="24"/>
          <w:szCs w:val="24"/>
        </w:rPr>
        <w:t>5.3</w:t>
      </w:r>
      <w:r w:rsidR="001C6144" w:rsidRPr="00C420D0">
        <w:rPr>
          <w:b/>
          <w:sz w:val="24"/>
          <w:szCs w:val="24"/>
        </w:rPr>
        <w:t>.1.3.</w:t>
      </w:r>
      <w:r w:rsidR="001C6144" w:rsidRPr="00C420D0">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1C6144" w:rsidRPr="00C420D0" w:rsidRDefault="003E76CD" w:rsidP="001C6144">
      <w:pPr>
        <w:tabs>
          <w:tab w:val="left" w:pos="851"/>
        </w:tabs>
        <w:spacing w:line="240" w:lineRule="auto"/>
        <w:ind w:firstLine="0"/>
        <w:rPr>
          <w:sz w:val="24"/>
          <w:szCs w:val="24"/>
        </w:rPr>
      </w:pPr>
      <w:r>
        <w:rPr>
          <w:b/>
          <w:sz w:val="24"/>
          <w:szCs w:val="24"/>
        </w:rPr>
        <w:t>5.3</w:t>
      </w:r>
      <w:r w:rsidR="001C6144" w:rsidRPr="00C420D0">
        <w:rPr>
          <w:b/>
          <w:sz w:val="24"/>
          <w:szCs w:val="24"/>
        </w:rPr>
        <w:t>.1.4.</w:t>
      </w:r>
      <w:r w:rsidR="001C6144" w:rsidRPr="00C420D0">
        <w:rPr>
          <w:sz w:val="24"/>
          <w:szCs w:val="24"/>
        </w:rPr>
        <w:t xml:space="preserve"> В графе 8 «Банковские реквизиты…» указываются реквизиты, которые будут использованы при заключении Договора.</w:t>
      </w: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623839" w:rsidRDefault="00623839" w:rsidP="001C6144">
      <w:pPr>
        <w:spacing w:line="240" w:lineRule="auto"/>
        <w:ind w:firstLine="0"/>
        <w:rPr>
          <w:sz w:val="24"/>
          <w:szCs w:val="24"/>
        </w:rPr>
      </w:pPr>
    </w:p>
    <w:p w:rsidR="00623839" w:rsidRDefault="00623839" w:rsidP="001C6144">
      <w:pPr>
        <w:spacing w:line="240" w:lineRule="auto"/>
        <w:ind w:firstLine="0"/>
        <w:rPr>
          <w:sz w:val="24"/>
          <w:szCs w:val="24"/>
        </w:rPr>
      </w:pPr>
    </w:p>
    <w:p w:rsidR="00623839" w:rsidRPr="00C420D0" w:rsidRDefault="00623839"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5.4</w:t>
      </w:r>
      <w:r w:rsidR="001C6144" w:rsidRPr="00C420D0">
        <w:rPr>
          <w:rFonts w:ascii="Times New Roman" w:hAnsi="Times New Roman" w:cs="Times New Roman"/>
          <w:b/>
          <w:sz w:val="24"/>
          <w:szCs w:val="24"/>
        </w:rPr>
        <w:t xml:space="preserve">. </w:t>
      </w:r>
      <w:bookmarkStart w:id="87" w:name="_Toc465770142"/>
      <w:bookmarkStart w:id="88" w:name="_Toc419208689"/>
      <w:bookmarkStart w:id="89" w:name="_Toc418077958"/>
      <w:bookmarkStart w:id="90"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Pr>
          <w:rFonts w:ascii="Times New Roman" w:hAnsi="Times New Roman" w:cs="Times New Roman"/>
          <w:b/>
          <w:sz w:val="24"/>
          <w:szCs w:val="24"/>
        </w:rPr>
        <w:t>4</w:t>
      </w:r>
      <w:r w:rsidR="001C6144" w:rsidRPr="00C420D0">
        <w:rPr>
          <w:rFonts w:ascii="Times New Roman" w:hAnsi="Times New Roman" w:cs="Times New Roman"/>
          <w:b/>
          <w:sz w:val="24"/>
          <w:szCs w:val="24"/>
        </w:rPr>
        <w:t>)</w:t>
      </w:r>
      <w:bookmarkEnd w:id="87"/>
      <w:bookmarkEnd w:id="88"/>
      <w:bookmarkEnd w:id="89"/>
      <w:bookmarkEnd w:id="90"/>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3E76CD">
        <w:rPr>
          <w:sz w:val="24"/>
          <w:szCs w:val="24"/>
        </w:rPr>
        <w:t>3</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«____»_____________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«Саханефтегазсбыт»  и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42750A" w:rsidRPr="00A309E2" w:rsidRDefault="00831B0D" w:rsidP="0042750A">
      <w:pPr>
        <w:autoSpaceDE w:val="0"/>
        <w:autoSpaceDN w:val="0"/>
        <w:adjustRightInd w:val="0"/>
        <w:spacing w:line="240" w:lineRule="auto"/>
        <w:ind w:firstLine="0"/>
        <w:rPr>
          <w:b/>
          <w:sz w:val="24"/>
          <w:szCs w:val="24"/>
        </w:rPr>
      </w:pPr>
      <w:r w:rsidRPr="00A309E2">
        <w:rPr>
          <w:sz w:val="24"/>
          <w:szCs w:val="24"/>
        </w:rPr>
        <w:t xml:space="preserve">на </w:t>
      </w:r>
      <w:r w:rsidR="003E76CD">
        <w:rPr>
          <w:sz w:val="24"/>
          <w:szCs w:val="24"/>
        </w:rPr>
        <w:t>поставку</w:t>
      </w:r>
      <w:r w:rsidR="003E76CD" w:rsidRPr="003E76CD">
        <w:rPr>
          <w:sz w:val="24"/>
          <w:szCs w:val="24"/>
        </w:rPr>
        <w:t xml:space="preserve"> </w:t>
      </w:r>
      <w:r w:rsidR="003E76CD" w:rsidRPr="003E76CD">
        <w:rPr>
          <w:bCs/>
          <w:sz w:val="24"/>
          <w:szCs w:val="24"/>
        </w:rPr>
        <w:t>подвесных лодочных моторов для нужд АО «Саханефтегазсбыт» в 2022 году</w:t>
      </w:r>
      <w:r w:rsidR="0042750A" w:rsidRPr="00A309E2">
        <w:rPr>
          <w:iCs/>
          <w:sz w:val="24"/>
          <w:szCs w:val="24"/>
        </w:rPr>
        <w:t>.</w:t>
      </w:r>
    </w:p>
    <w:p w:rsidR="002E7286" w:rsidRPr="00A309E2" w:rsidRDefault="002E7286" w:rsidP="007B1CA0">
      <w:pPr>
        <w:autoSpaceDE w:val="0"/>
        <w:autoSpaceDN w:val="0"/>
        <w:adjustRightInd w:val="0"/>
        <w:spacing w:line="240" w:lineRule="auto"/>
        <w:ind w:firstLine="0"/>
        <w:rPr>
          <w:sz w:val="24"/>
          <w:szCs w:val="24"/>
        </w:rPr>
      </w:pP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5.4</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317EBC">
      <w:footerReference w:type="default" r:id="rId15"/>
      <w:footerReference w:type="first" r:id="rId16"/>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97F" w:rsidRDefault="0046697F" w:rsidP="003604BA">
      <w:pPr>
        <w:spacing w:line="240" w:lineRule="auto"/>
      </w:pPr>
      <w:r>
        <w:separator/>
      </w:r>
    </w:p>
  </w:endnote>
  <w:endnote w:type="continuationSeparator" w:id="0">
    <w:p w:rsidR="0046697F" w:rsidRDefault="0046697F"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230128"/>
      <w:docPartObj>
        <w:docPartGallery w:val="Page Numbers (Bottom of Page)"/>
        <w:docPartUnique/>
      </w:docPartObj>
    </w:sdtPr>
    <w:sdtEndPr/>
    <w:sdtContent>
      <w:sdt>
        <w:sdtPr>
          <w:id w:val="-1769616900"/>
          <w:docPartObj>
            <w:docPartGallery w:val="Page Numbers (Top of Page)"/>
            <w:docPartUnique/>
          </w:docPartObj>
        </w:sdtPr>
        <w:sdtEndPr/>
        <w:sdtContent>
          <w:p w:rsidR="0046697F" w:rsidRDefault="0046697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C2CF5">
              <w:rPr>
                <w:b/>
                <w:bCs/>
                <w:noProof/>
              </w:rPr>
              <w:t>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C2CF5">
              <w:rPr>
                <w:b/>
                <w:bCs/>
                <w:noProof/>
              </w:rPr>
              <w:t>49</w:t>
            </w:r>
            <w:r>
              <w:rPr>
                <w:b/>
                <w:bCs/>
                <w:sz w:val="24"/>
                <w:szCs w:val="24"/>
              </w:rPr>
              <w:fldChar w:fldCharType="end"/>
            </w:r>
          </w:p>
        </w:sdtContent>
      </w:sdt>
    </w:sdtContent>
  </w:sdt>
  <w:p w:rsidR="0046697F" w:rsidRDefault="0046697F" w:rsidP="00707AC6">
    <w:pPr>
      <w:tabs>
        <w:tab w:val="right" w:pos="10205"/>
      </w:tabs>
      <w:ind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7F" w:rsidRDefault="0046697F"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164865"/>
      <w:docPartObj>
        <w:docPartGallery w:val="Page Numbers (Bottom of Page)"/>
        <w:docPartUnique/>
      </w:docPartObj>
    </w:sdtPr>
    <w:sdtEndPr/>
    <w:sdtContent>
      <w:p w:rsidR="0046697F" w:rsidRDefault="0046697F">
        <w:pPr>
          <w:pStyle w:val="a6"/>
          <w:jc w:val="right"/>
        </w:pPr>
        <w:r>
          <w:t xml:space="preserve">Страница </w:t>
        </w:r>
        <w:r>
          <w:rPr>
            <w:b/>
            <w:bCs/>
          </w:rPr>
          <w:fldChar w:fldCharType="begin"/>
        </w:r>
        <w:r>
          <w:rPr>
            <w:b/>
            <w:bCs/>
          </w:rPr>
          <w:instrText>PAGE  \* Arabic  \* MERGEFORMAT</w:instrText>
        </w:r>
        <w:r>
          <w:rPr>
            <w:b/>
            <w:bCs/>
          </w:rPr>
          <w:fldChar w:fldCharType="separate"/>
        </w:r>
        <w:r w:rsidR="009C2CF5">
          <w:rPr>
            <w:b/>
            <w:bCs/>
            <w:noProof/>
          </w:rPr>
          <w:t>28</w:t>
        </w:r>
        <w:r>
          <w:rPr>
            <w:b/>
            <w:bCs/>
          </w:rPr>
          <w:fldChar w:fldCharType="end"/>
        </w:r>
        <w:r>
          <w:t xml:space="preserve"> из </w:t>
        </w:r>
        <w:r>
          <w:rPr>
            <w:b/>
            <w:bCs/>
          </w:rPr>
          <w:fldChar w:fldCharType="begin"/>
        </w:r>
        <w:r>
          <w:rPr>
            <w:b/>
            <w:bCs/>
          </w:rPr>
          <w:instrText>NUMPAGES  \* Arabic  \* MERGEFORMAT</w:instrText>
        </w:r>
        <w:r>
          <w:rPr>
            <w:b/>
            <w:bCs/>
          </w:rPr>
          <w:fldChar w:fldCharType="separate"/>
        </w:r>
        <w:r w:rsidR="009C2CF5">
          <w:rPr>
            <w:b/>
            <w:bCs/>
            <w:noProof/>
          </w:rPr>
          <w:t>49</w:t>
        </w:r>
        <w:r>
          <w:rPr>
            <w:b/>
            <w:bCs/>
          </w:rPr>
          <w:fldChar w:fldCharType="end"/>
        </w:r>
      </w:p>
    </w:sdtContent>
  </w:sdt>
  <w:p w:rsidR="0046697F" w:rsidRPr="00E01E05" w:rsidRDefault="0046697F" w:rsidP="00A6669D">
    <w:pPr>
      <w:pStyle w:val="a6"/>
    </w:pPr>
  </w:p>
  <w:p w:rsidR="0046697F" w:rsidRDefault="0046697F"/>
  <w:p w:rsidR="0046697F" w:rsidRPr="00C4329A" w:rsidRDefault="0046697F" w:rsidP="00A6669D">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7F" w:rsidRPr="00C4329A" w:rsidRDefault="0046697F" w:rsidP="00A6669D">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46697F" w:rsidRDefault="0046697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C2CF5">
              <w:rPr>
                <w:b/>
                <w:bCs/>
                <w:noProof/>
              </w:rPr>
              <w:t>40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C2CF5">
              <w:rPr>
                <w:b/>
                <w:bCs/>
                <w:noProof/>
              </w:rPr>
              <w:t>49</w:t>
            </w:r>
            <w:r>
              <w:rPr>
                <w:b/>
                <w:bCs/>
                <w:sz w:val="24"/>
                <w:szCs w:val="24"/>
              </w:rPr>
              <w:fldChar w:fldCharType="end"/>
            </w:r>
          </w:p>
        </w:sdtContent>
      </w:sdt>
    </w:sdtContent>
  </w:sdt>
  <w:p w:rsidR="0046697F" w:rsidRDefault="0046697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46697F" w:rsidRDefault="0046697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46697F" w:rsidRPr="00C4329A" w:rsidRDefault="0046697F" w:rsidP="00C61AA0">
    <w:pPr>
      <w:pStyle w:val="a6"/>
    </w:pPr>
  </w:p>
  <w:p w:rsidR="0046697F" w:rsidRDefault="0046697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97F" w:rsidRDefault="0046697F" w:rsidP="003604BA">
      <w:pPr>
        <w:spacing w:line="240" w:lineRule="auto"/>
      </w:pPr>
      <w:r>
        <w:separator/>
      </w:r>
    </w:p>
  </w:footnote>
  <w:footnote w:type="continuationSeparator" w:id="0">
    <w:p w:rsidR="0046697F" w:rsidRDefault="0046697F"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9" w15:restartNumberingAfterBreak="0">
    <w:nsid w:val="41A111F9"/>
    <w:multiLevelType w:val="multilevel"/>
    <w:tmpl w:val="616CD92A"/>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2727"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11C75B3"/>
    <w:multiLevelType w:val="hybridMultilevel"/>
    <w:tmpl w:val="4BAEB0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4"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5"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8"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9" w15:restartNumberingAfterBreak="0">
    <w:nsid w:val="7AB53FF2"/>
    <w:multiLevelType w:val="multilevel"/>
    <w:tmpl w:val="E9447396"/>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1"/>
  </w:num>
  <w:num w:numId="2">
    <w:abstractNumId w:val="30"/>
  </w:num>
  <w:num w:numId="3">
    <w:abstractNumId w:val="23"/>
  </w:num>
  <w:num w:numId="4">
    <w:abstractNumId w:val="7"/>
  </w:num>
  <w:num w:numId="5">
    <w:abstractNumId w:val="5"/>
  </w:num>
  <w:num w:numId="6">
    <w:abstractNumId w:val="33"/>
  </w:num>
  <w:num w:numId="7">
    <w:abstractNumId w:val="14"/>
  </w:num>
  <w:num w:numId="8">
    <w:abstractNumId w:val="1"/>
  </w:num>
  <w:num w:numId="9">
    <w:abstractNumId w:val="18"/>
  </w:num>
  <w:num w:numId="10">
    <w:abstractNumId w:val="11"/>
  </w:num>
  <w:num w:numId="11">
    <w:abstractNumId w:val="3"/>
  </w:num>
  <w:num w:numId="12">
    <w:abstractNumId w:val="38"/>
  </w:num>
  <w:num w:numId="13">
    <w:abstractNumId w:val="10"/>
  </w:num>
  <w:num w:numId="14">
    <w:abstractNumId w:val="26"/>
  </w:num>
  <w:num w:numId="15">
    <w:abstractNumId w:val="12"/>
  </w:num>
  <w:num w:numId="16">
    <w:abstractNumId w:val="15"/>
  </w:num>
  <w:num w:numId="17">
    <w:abstractNumId w:val="34"/>
  </w:num>
  <w:num w:numId="18">
    <w:abstractNumId w:val="16"/>
  </w:num>
  <w:num w:numId="19">
    <w:abstractNumId w:val="4"/>
  </w:num>
  <w:num w:numId="20">
    <w:abstractNumId w:val="36"/>
  </w:num>
  <w:num w:numId="21">
    <w:abstractNumId w:val="17"/>
  </w:num>
  <w:num w:numId="22">
    <w:abstractNumId w:val="40"/>
  </w:num>
  <w:num w:numId="23">
    <w:abstractNumId w:val="6"/>
  </w:num>
  <w:num w:numId="24">
    <w:abstractNumId w:val="9"/>
  </w:num>
  <w:num w:numId="25">
    <w:abstractNumId w:val="31"/>
  </w:num>
  <w:num w:numId="26">
    <w:abstractNumId w:val="32"/>
  </w:num>
  <w:num w:numId="27">
    <w:abstractNumId w:val="27"/>
  </w:num>
  <w:num w:numId="28">
    <w:abstractNumId w:val="28"/>
  </w:num>
  <w:num w:numId="29">
    <w:abstractNumId w:val="37"/>
  </w:num>
  <w:num w:numId="30">
    <w:abstractNumId w:val="2"/>
  </w:num>
  <w:num w:numId="31">
    <w:abstractNumId w:val="13"/>
  </w:num>
  <w:num w:numId="32">
    <w:abstractNumId w:val="35"/>
  </w:num>
  <w:num w:numId="33">
    <w:abstractNumId w:val="22"/>
  </w:num>
  <w:num w:numId="34">
    <w:abstractNumId w:val="8"/>
  </w:num>
  <w:num w:numId="35">
    <w:abstractNumId w:val="29"/>
  </w:num>
  <w:num w:numId="36">
    <w:abstractNumId w:val="39"/>
  </w:num>
  <w:num w:numId="37">
    <w:abstractNumId w:val="19"/>
  </w:num>
  <w:num w:numId="38">
    <w:abstractNumId w:val="25"/>
  </w:num>
  <w:num w:numId="39">
    <w:abstractNumId w:val="24"/>
  </w:num>
  <w:num w:numId="4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6FCD"/>
    <w:rsid w:val="000B7AC3"/>
    <w:rsid w:val="000B7D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6E9F"/>
    <w:rsid w:val="000F760B"/>
    <w:rsid w:val="000F7EAC"/>
    <w:rsid w:val="0010026C"/>
    <w:rsid w:val="001006E7"/>
    <w:rsid w:val="00100824"/>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5548"/>
    <w:rsid w:val="001264B9"/>
    <w:rsid w:val="00126BBD"/>
    <w:rsid w:val="00126E71"/>
    <w:rsid w:val="00127325"/>
    <w:rsid w:val="0013028C"/>
    <w:rsid w:val="00130C5F"/>
    <w:rsid w:val="00130D5C"/>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72AA"/>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3A2E"/>
    <w:rsid w:val="002346F6"/>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1C1C"/>
    <w:rsid w:val="00252809"/>
    <w:rsid w:val="00252C04"/>
    <w:rsid w:val="00253DBA"/>
    <w:rsid w:val="00253FB1"/>
    <w:rsid w:val="00255332"/>
    <w:rsid w:val="00255942"/>
    <w:rsid w:val="00255BB9"/>
    <w:rsid w:val="0025604F"/>
    <w:rsid w:val="00256279"/>
    <w:rsid w:val="00256386"/>
    <w:rsid w:val="00256B3B"/>
    <w:rsid w:val="002616A3"/>
    <w:rsid w:val="00261F9B"/>
    <w:rsid w:val="00262001"/>
    <w:rsid w:val="00262CC1"/>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25CB"/>
    <w:rsid w:val="002A4CF0"/>
    <w:rsid w:val="002A6433"/>
    <w:rsid w:val="002A66F1"/>
    <w:rsid w:val="002A6881"/>
    <w:rsid w:val="002A7F35"/>
    <w:rsid w:val="002B02A0"/>
    <w:rsid w:val="002B08B5"/>
    <w:rsid w:val="002B0C8B"/>
    <w:rsid w:val="002B16F4"/>
    <w:rsid w:val="002B17BD"/>
    <w:rsid w:val="002B2C7F"/>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64D9"/>
    <w:rsid w:val="00406802"/>
    <w:rsid w:val="00406B46"/>
    <w:rsid w:val="00406E9C"/>
    <w:rsid w:val="004105B0"/>
    <w:rsid w:val="00410F0C"/>
    <w:rsid w:val="00412251"/>
    <w:rsid w:val="0041241A"/>
    <w:rsid w:val="0041241E"/>
    <w:rsid w:val="0041383D"/>
    <w:rsid w:val="004148AD"/>
    <w:rsid w:val="00415AD9"/>
    <w:rsid w:val="004163E9"/>
    <w:rsid w:val="0041649A"/>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145"/>
    <w:rsid w:val="0044739C"/>
    <w:rsid w:val="00447B1D"/>
    <w:rsid w:val="00447E6B"/>
    <w:rsid w:val="00447E90"/>
    <w:rsid w:val="0045312B"/>
    <w:rsid w:val="00453EE7"/>
    <w:rsid w:val="004549CC"/>
    <w:rsid w:val="00455082"/>
    <w:rsid w:val="004568FB"/>
    <w:rsid w:val="00456E01"/>
    <w:rsid w:val="004575A8"/>
    <w:rsid w:val="0045763F"/>
    <w:rsid w:val="0045769C"/>
    <w:rsid w:val="00460500"/>
    <w:rsid w:val="00460B8F"/>
    <w:rsid w:val="00461546"/>
    <w:rsid w:val="00461AF4"/>
    <w:rsid w:val="00461B41"/>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B8F"/>
    <w:rsid w:val="004B037E"/>
    <w:rsid w:val="004B25F2"/>
    <w:rsid w:val="004B347C"/>
    <w:rsid w:val="004B3771"/>
    <w:rsid w:val="004B4383"/>
    <w:rsid w:val="004B47E7"/>
    <w:rsid w:val="004B49AE"/>
    <w:rsid w:val="004B5095"/>
    <w:rsid w:val="004B5244"/>
    <w:rsid w:val="004B6B48"/>
    <w:rsid w:val="004C1549"/>
    <w:rsid w:val="004C3C01"/>
    <w:rsid w:val="004C4030"/>
    <w:rsid w:val="004C48ED"/>
    <w:rsid w:val="004C541B"/>
    <w:rsid w:val="004C5571"/>
    <w:rsid w:val="004C5A27"/>
    <w:rsid w:val="004C639B"/>
    <w:rsid w:val="004C6F4F"/>
    <w:rsid w:val="004D1566"/>
    <w:rsid w:val="004D1619"/>
    <w:rsid w:val="004D1765"/>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11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6A2"/>
    <w:rsid w:val="00565473"/>
    <w:rsid w:val="0056601F"/>
    <w:rsid w:val="0056683B"/>
    <w:rsid w:val="00566C06"/>
    <w:rsid w:val="00567305"/>
    <w:rsid w:val="00567D13"/>
    <w:rsid w:val="0057026A"/>
    <w:rsid w:val="0057060C"/>
    <w:rsid w:val="00572C83"/>
    <w:rsid w:val="00573C31"/>
    <w:rsid w:val="00574EB0"/>
    <w:rsid w:val="0057580F"/>
    <w:rsid w:val="0057590E"/>
    <w:rsid w:val="005773AE"/>
    <w:rsid w:val="00580CBD"/>
    <w:rsid w:val="00582C2F"/>
    <w:rsid w:val="00582F0D"/>
    <w:rsid w:val="00582F10"/>
    <w:rsid w:val="00584415"/>
    <w:rsid w:val="005847B6"/>
    <w:rsid w:val="005869C5"/>
    <w:rsid w:val="00587955"/>
    <w:rsid w:val="00587A9E"/>
    <w:rsid w:val="005905F9"/>
    <w:rsid w:val="00590DF7"/>
    <w:rsid w:val="0059233B"/>
    <w:rsid w:val="00592665"/>
    <w:rsid w:val="00592F61"/>
    <w:rsid w:val="0059308C"/>
    <w:rsid w:val="00593EEC"/>
    <w:rsid w:val="00594270"/>
    <w:rsid w:val="00594C24"/>
    <w:rsid w:val="0059560D"/>
    <w:rsid w:val="00596133"/>
    <w:rsid w:val="00596C77"/>
    <w:rsid w:val="005A046A"/>
    <w:rsid w:val="005A07D2"/>
    <w:rsid w:val="005A24D7"/>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C01C5"/>
    <w:rsid w:val="005C02FD"/>
    <w:rsid w:val="005C055F"/>
    <w:rsid w:val="005C0713"/>
    <w:rsid w:val="005C099A"/>
    <w:rsid w:val="005C0B84"/>
    <w:rsid w:val="005C1848"/>
    <w:rsid w:val="005C1C5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199"/>
    <w:rsid w:val="00600BC6"/>
    <w:rsid w:val="00601962"/>
    <w:rsid w:val="00601C74"/>
    <w:rsid w:val="00601CDB"/>
    <w:rsid w:val="00601E84"/>
    <w:rsid w:val="00602567"/>
    <w:rsid w:val="00602B45"/>
    <w:rsid w:val="00603BE6"/>
    <w:rsid w:val="00604083"/>
    <w:rsid w:val="00604732"/>
    <w:rsid w:val="0060564F"/>
    <w:rsid w:val="00605B9B"/>
    <w:rsid w:val="00607C5E"/>
    <w:rsid w:val="00607E71"/>
    <w:rsid w:val="006115AD"/>
    <w:rsid w:val="00611BB1"/>
    <w:rsid w:val="00611F5A"/>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29F0"/>
    <w:rsid w:val="00653BAE"/>
    <w:rsid w:val="00653FAB"/>
    <w:rsid w:val="00654D5A"/>
    <w:rsid w:val="0065635A"/>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750"/>
    <w:rsid w:val="00676852"/>
    <w:rsid w:val="00680637"/>
    <w:rsid w:val="0068065C"/>
    <w:rsid w:val="00680EB1"/>
    <w:rsid w:val="006837C4"/>
    <w:rsid w:val="00683D30"/>
    <w:rsid w:val="00686932"/>
    <w:rsid w:val="006878B2"/>
    <w:rsid w:val="00687A6E"/>
    <w:rsid w:val="006904F5"/>
    <w:rsid w:val="00690D98"/>
    <w:rsid w:val="0069198A"/>
    <w:rsid w:val="0069327B"/>
    <w:rsid w:val="006965E2"/>
    <w:rsid w:val="00696645"/>
    <w:rsid w:val="006972F3"/>
    <w:rsid w:val="006A09ED"/>
    <w:rsid w:val="006A3EF2"/>
    <w:rsid w:val="006A450D"/>
    <w:rsid w:val="006A4A32"/>
    <w:rsid w:val="006A5C72"/>
    <w:rsid w:val="006A5CCB"/>
    <w:rsid w:val="006A5E01"/>
    <w:rsid w:val="006A5E63"/>
    <w:rsid w:val="006A688E"/>
    <w:rsid w:val="006A73CD"/>
    <w:rsid w:val="006A7534"/>
    <w:rsid w:val="006B1810"/>
    <w:rsid w:val="006B21EB"/>
    <w:rsid w:val="006B482D"/>
    <w:rsid w:val="006B4A57"/>
    <w:rsid w:val="006B4FCD"/>
    <w:rsid w:val="006B61AB"/>
    <w:rsid w:val="006B706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6E63"/>
    <w:rsid w:val="007F0CC8"/>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541A"/>
    <w:rsid w:val="00807557"/>
    <w:rsid w:val="00810089"/>
    <w:rsid w:val="008111E8"/>
    <w:rsid w:val="00811375"/>
    <w:rsid w:val="00811405"/>
    <w:rsid w:val="00811788"/>
    <w:rsid w:val="00811EE8"/>
    <w:rsid w:val="00812700"/>
    <w:rsid w:val="00813A43"/>
    <w:rsid w:val="00814642"/>
    <w:rsid w:val="00821968"/>
    <w:rsid w:val="00821AF3"/>
    <w:rsid w:val="00821C40"/>
    <w:rsid w:val="00821E7B"/>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3BDF"/>
    <w:rsid w:val="00884696"/>
    <w:rsid w:val="00886FEF"/>
    <w:rsid w:val="008873A8"/>
    <w:rsid w:val="008903EF"/>
    <w:rsid w:val="00890592"/>
    <w:rsid w:val="00892244"/>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6C18"/>
    <w:rsid w:val="009175FD"/>
    <w:rsid w:val="00920BF7"/>
    <w:rsid w:val="009214D4"/>
    <w:rsid w:val="00921583"/>
    <w:rsid w:val="00921E18"/>
    <w:rsid w:val="009227FD"/>
    <w:rsid w:val="00922E33"/>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601EC"/>
    <w:rsid w:val="00960905"/>
    <w:rsid w:val="00960D68"/>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80C53"/>
    <w:rsid w:val="00981BC5"/>
    <w:rsid w:val="00981F16"/>
    <w:rsid w:val="00982F1E"/>
    <w:rsid w:val="0098307A"/>
    <w:rsid w:val="00983209"/>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745"/>
    <w:rsid w:val="009C6BD6"/>
    <w:rsid w:val="009C7467"/>
    <w:rsid w:val="009D08E4"/>
    <w:rsid w:val="009D09D2"/>
    <w:rsid w:val="009D2809"/>
    <w:rsid w:val="009D2C4A"/>
    <w:rsid w:val="009D31D5"/>
    <w:rsid w:val="009D377D"/>
    <w:rsid w:val="009D395C"/>
    <w:rsid w:val="009D3C2D"/>
    <w:rsid w:val="009D4378"/>
    <w:rsid w:val="009D452C"/>
    <w:rsid w:val="009D482D"/>
    <w:rsid w:val="009D4B4A"/>
    <w:rsid w:val="009D4DD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83A"/>
    <w:rsid w:val="009E650B"/>
    <w:rsid w:val="009F0644"/>
    <w:rsid w:val="009F087F"/>
    <w:rsid w:val="009F0CFA"/>
    <w:rsid w:val="009F1DAB"/>
    <w:rsid w:val="009F2839"/>
    <w:rsid w:val="009F299B"/>
    <w:rsid w:val="009F29B0"/>
    <w:rsid w:val="009F2C9F"/>
    <w:rsid w:val="009F2DED"/>
    <w:rsid w:val="009F3D11"/>
    <w:rsid w:val="009F4238"/>
    <w:rsid w:val="009F437E"/>
    <w:rsid w:val="009F73FB"/>
    <w:rsid w:val="00A00C5F"/>
    <w:rsid w:val="00A0224C"/>
    <w:rsid w:val="00A04418"/>
    <w:rsid w:val="00A05622"/>
    <w:rsid w:val="00A05694"/>
    <w:rsid w:val="00A05C1E"/>
    <w:rsid w:val="00A06A89"/>
    <w:rsid w:val="00A06C01"/>
    <w:rsid w:val="00A07D5C"/>
    <w:rsid w:val="00A07EC2"/>
    <w:rsid w:val="00A127E7"/>
    <w:rsid w:val="00A12BD8"/>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40792"/>
    <w:rsid w:val="00B409A4"/>
    <w:rsid w:val="00B420BA"/>
    <w:rsid w:val="00B430C4"/>
    <w:rsid w:val="00B433DA"/>
    <w:rsid w:val="00B45F67"/>
    <w:rsid w:val="00B468E6"/>
    <w:rsid w:val="00B46DB3"/>
    <w:rsid w:val="00B47B98"/>
    <w:rsid w:val="00B50051"/>
    <w:rsid w:val="00B52B5F"/>
    <w:rsid w:val="00B52C72"/>
    <w:rsid w:val="00B52CAF"/>
    <w:rsid w:val="00B5341F"/>
    <w:rsid w:val="00B53D46"/>
    <w:rsid w:val="00B544B3"/>
    <w:rsid w:val="00B54B02"/>
    <w:rsid w:val="00B55152"/>
    <w:rsid w:val="00B557DF"/>
    <w:rsid w:val="00B5595D"/>
    <w:rsid w:val="00B55D9F"/>
    <w:rsid w:val="00B5631E"/>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0031"/>
    <w:rsid w:val="00B726D3"/>
    <w:rsid w:val="00B72C2A"/>
    <w:rsid w:val="00B73308"/>
    <w:rsid w:val="00B73C87"/>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521B"/>
    <w:rsid w:val="00B856AD"/>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AAC"/>
    <w:rsid w:val="00BB2040"/>
    <w:rsid w:val="00BB20BD"/>
    <w:rsid w:val="00BB2DF4"/>
    <w:rsid w:val="00BB3335"/>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C37"/>
    <w:rsid w:val="00BF3E93"/>
    <w:rsid w:val="00BF3F00"/>
    <w:rsid w:val="00BF3F28"/>
    <w:rsid w:val="00BF548E"/>
    <w:rsid w:val="00BF7035"/>
    <w:rsid w:val="00BF76E2"/>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1FA"/>
    <w:rsid w:val="00C33798"/>
    <w:rsid w:val="00C3595F"/>
    <w:rsid w:val="00C35EC7"/>
    <w:rsid w:val="00C37AE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74CB"/>
    <w:rsid w:val="00C70026"/>
    <w:rsid w:val="00C7061E"/>
    <w:rsid w:val="00C70C34"/>
    <w:rsid w:val="00C7106B"/>
    <w:rsid w:val="00C721B3"/>
    <w:rsid w:val="00C7220B"/>
    <w:rsid w:val="00C723A0"/>
    <w:rsid w:val="00C73324"/>
    <w:rsid w:val="00C73D49"/>
    <w:rsid w:val="00C740F8"/>
    <w:rsid w:val="00C74ABB"/>
    <w:rsid w:val="00C7612A"/>
    <w:rsid w:val="00C779B3"/>
    <w:rsid w:val="00C8037D"/>
    <w:rsid w:val="00C8125B"/>
    <w:rsid w:val="00C81F93"/>
    <w:rsid w:val="00C82286"/>
    <w:rsid w:val="00C82676"/>
    <w:rsid w:val="00C830C8"/>
    <w:rsid w:val="00C848BC"/>
    <w:rsid w:val="00C849E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65A"/>
    <w:rsid w:val="00CE3AD4"/>
    <w:rsid w:val="00CE40C4"/>
    <w:rsid w:val="00CE41CD"/>
    <w:rsid w:val="00CE513A"/>
    <w:rsid w:val="00CE63BC"/>
    <w:rsid w:val="00CE6F8D"/>
    <w:rsid w:val="00CF07DF"/>
    <w:rsid w:val="00CF1011"/>
    <w:rsid w:val="00CF234C"/>
    <w:rsid w:val="00CF262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864"/>
    <w:rsid w:val="00D17A52"/>
    <w:rsid w:val="00D2071D"/>
    <w:rsid w:val="00D20A34"/>
    <w:rsid w:val="00D22D8B"/>
    <w:rsid w:val="00D23342"/>
    <w:rsid w:val="00D25473"/>
    <w:rsid w:val="00D25C1A"/>
    <w:rsid w:val="00D25CA7"/>
    <w:rsid w:val="00D26428"/>
    <w:rsid w:val="00D313DD"/>
    <w:rsid w:val="00D31792"/>
    <w:rsid w:val="00D32087"/>
    <w:rsid w:val="00D320B8"/>
    <w:rsid w:val="00D32181"/>
    <w:rsid w:val="00D32EB8"/>
    <w:rsid w:val="00D3391C"/>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29FB"/>
    <w:rsid w:val="00D82BF1"/>
    <w:rsid w:val="00D83EEE"/>
    <w:rsid w:val="00D8585B"/>
    <w:rsid w:val="00D86294"/>
    <w:rsid w:val="00D8784E"/>
    <w:rsid w:val="00D90891"/>
    <w:rsid w:val="00D90EBB"/>
    <w:rsid w:val="00D9176D"/>
    <w:rsid w:val="00D930D2"/>
    <w:rsid w:val="00D94291"/>
    <w:rsid w:val="00D94FB1"/>
    <w:rsid w:val="00D95451"/>
    <w:rsid w:val="00D956ED"/>
    <w:rsid w:val="00D95BE0"/>
    <w:rsid w:val="00D95BF9"/>
    <w:rsid w:val="00D96061"/>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CB3"/>
    <w:rsid w:val="00DD3CC8"/>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11"/>
    <w:rsid w:val="00DF6F42"/>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68B5"/>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55C"/>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F5"/>
    <w:rsid w:val="00EB7623"/>
    <w:rsid w:val="00EB7A49"/>
    <w:rsid w:val="00EB7BC1"/>
    <w:rsid w:val="00EC1656"/>
    <w:rsid w:val="00EC2BC4"/>
    <w:rsid w:val="00EC309C"/>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92E"/>
    <w:rsid w:val="00EF6A04"/>
    <w:rsid w:val="00EF717F"/>
    <w:rsid w:val="00EF7B48"/>
    <w:rsid w:val="00F01DF7"/>
    <w:rsid w:val="00F02302"/>
    <w:rsid w:val="00F02C61"/>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927"/>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B28"/>
    <w:rsid w:val="00F85A78"/>
    <w:rsid w:val="00F85CE6"/>
    <w:rsid w:val="00F8642B"/>
    <w:rsid w:val="00F8669A"/>
    <w:rsid w:val="00F87038"/>
    <w:rsid w:val="00F90245"/>
    <w:rsid w:val="00F91B42"/>
    <w:rsid w:val="00F93C27"/>
    <w:rsid w:val="00F94329"/>
    <w:rsid w:val="00F95448"/>
    <w:rsid w:val="00F95BBD"/>
    <w:rsid w:val="00F96988"/>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EE5"/>
    <w:rsid w:val="00FB6E2E"/>
    <w:rsid w:val="00FB6ECE"/>
    <w:rsid w:val="00FB6ED7"/>
    <w:rsid w:val="00FB787F"/>
    <w:rsid w:val="00FC01CB"/>
    <w:rsid w:val="00FC1098"/>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4:docId w14:val="5BC3DB52"/>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
    <w:link w:val="aff8"/>
    <w:uiPriority w:val="99"/>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5"/>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consultantplus://offline/ref=3EC7909C96AF47AA6E1CA9F3AC42BE68D2BC863BCD686C25F93C2CJ5e4B" TargetMode="Externa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7598D-1944-4850-A003-EC668E8E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49</Pages>
  <Words>17614</Words>
  <Characters>104449</Characters>
  <Application>Microsoft Office Word</Application>
  <DocSecurity>0</DocSecurity>
  <Lines>870</Lines>
  <Paragraphs>243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Луковцев Данил Николаевич</cp:lastModifiedBy>
  <cp:revision>15</cp:revision>
  <cp:lastPrinted>2022-04-20T07:57:00Z</cp:lastPrinted>
  <dcterms:created xsi:type="dcterms:W3CDTF">2022-08-05T02:56:00Z</dcterms:created>
  <dcterms:modified xsi:type="dcterms:W3CDTF">2022-08-09T00:20:00Z</dcterms:modified>
</cp:coreProperties>
</file>