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F" w:rsidRPr="00765E65" w:rsidRDefault="00A91651" w:rsidP="005E1CAA">
      <w:pPr>
        <w:spacing w:after="0" w:line="240" w:lineRule="atLeast"/>
        <w:ind w:left="6379"/>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Утверждено</w:t>
      </w:r>
      <w:r w:rsidR="00C80F0F" w:rsidRPr="00765E65">
        <w:rPr>
          <w:rFonts w:ascii="Times New Roman" w:eastAsia="Times New Roman" w:hAnsi="Times New Roman" w:cs="Arial"/>
          <w:bCs/>
          <w:kern w:val="28"/>
          <w:sz w:val="24"/>
          <w:szCs w:val="24"/>
          <w:lang w:eastAsia="ru-RU"/>
        </w:rPr>
        <w:t xml:space="preserve"> Приказ</w:t>
      </w:r>
      <w:r w:rsidRPr="00765E65">
        <w:rPr>
          <w:rFonts w:ascii="Times New Roman" w:eastAsia="Times New Roman" w:hAnsi="Times New Roman" w:cs="Arial"/>
          <w:bCs/>
          <w:kern w:val="28"/>
          <w:sz w:val="24"/>
          <w:szCs w:val="24"/>
          <w:lang w:eastAsia="ru-RU"/>
        </w:rPr>
        <w:t>ом</w:t>
      </w:r>
    </w:p>
    <w:p w:rsidR="00A91651" w:rsidRPr="00765E65" w:rsidRDefault="00C80F0F" w:rsidP="005E1CAA">
      <w:pPr>
        <w:spacing w:after="0" w:line="240" w:lineRule="atLeast"/>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АО «</w:t>
      </w:r>
      <w:proofErr w:type="spellStart"/>
      <w:r w:rsidRPr="00765E65">
        <w:rPr>
          <w:rFonts w:ascii="Times New Roman" w:eastAsia="Times New Roman" w:hAnsi="Times New Roman" w:cs="Arial"/>
          <w:bCs/>
          <w:kern w:val="28"/>
          <w:sz w:val="24"/>
          <w:szCs w:val="24"/>
          <w:lang w:eastAsia="ru-RU"/>
        </w:rPr>
        <w:t>Саханефтегазсбыт</w:t>
      </w:r>
      <w:proofErr w:type="spellEnd"/>
      <w:r w:rsidRPr="00765E65">
        <w:rPr>
          <w:rFonts w:ascii="Times New Roman" w:eastAsia="Times New Roman" w:hAnsi="Times New Roman" w:cs="Arial"/>
          <w:bCs/>
          <w:kern w:val="28"/>
          <w:sz w:val="24"/>
          <w:szCs w:val="24"/>
          <w:lang w:eastAsia="ru-RU"/>
        </w:rPr>
        <w:t xml:space="preserve">» </w:t>
      </w:r>
    </w:p>
    <w:p w:rsidR="00C770E9" w:rsidRPr="00765E65" w:rsidRDefault="00C80F0F" w:rsidP="005E1CAA">
      <w:pPr>
        <w:spacing w:after="0" w:line="240" w:lineRule="atLeast"/>
        <w:jc w:val="right"/>
        <w:rPr>
          <w:rFonts w:ascii="Times New Roman" w:hAnsi="Times New Roman"/>
          <w:b/>
          <w:bCs/>
          <w:sz w:val="24"/>
          <w:szCs w:val="24"/>
        </w:rPr>
      </w:pPr>
      <w:r w:rsidRPr="00765E65">
        <w:rPr>
          <w:rFonts w:ascii="Times New Roman" w:eastAsia="Times New Roman" w:hAnsi="Times New Roman" w:cs="Arial"/>
          <w:bCs/>
          <w:kern w:val="28"/>
          <w:sz w:val="24"/>
          <w:szCs w:val="24"/>
          <w:lang w:eastAsia="ru-RU"/>
        </w:rPr>
        <w:t>от</w:t>
      </w:r>
      <w:r w:rsidR="00E85798" w:rsidRPr="00765E65">
        <w:rPr>
          <w:rFonts w:ascii="Times New Roman" w:eastAsia="Times New Roman" w:hAnsi="Times New Roman" w:cs="Arial"/>
          <w:bCs/>
          <w:kern w:val="28"/>
          <w:sz w:val="24"/>
          <w:szCs w:val="24"/>
          <w:lang w:eastAsia="ru-RU"/>
        </w:rPr>
        <w:t xml:space="preserve"> «</w:t>
      </w:r>
      <w:r w:rsidR="00FC2859">
        <w:rPr>
          <w:rFonts w:ascii="Times New Roman" w:eastAsia="Times New Roman" w:hAnsi="Times New Roman" w:cs="Arial"/>
          <w:bCs/>
          <w:kern w:val="28"/>
          <w:sz w:val="24"/>
          <w:szCs w:val="24"/>
          <w:lang w:eastAsia="ru-RU"/>
        </w:rPr>
        <w:t>0</w:t>
      </w:r>
      <w:r w:rsidR="00052246">
        <w:rPr>
          <w:rFonts w:ascii="Times New Roman" w:eastAsia="Times New Roman" w:hAnsi="Times New Roman" w:cs="Arial"/>
          <w:bCs/>
          <w:kern w:val="28"/>
          <w:sz w:val="24"/>
          <w:szCs w:val="24"/>
          <w:lang w:eastAsia="ru-RU"/>
        </w:rPr>
        <w:t>7</w:t>
      </w:r>
      <w:r w:rsidR="00E85798" w:rsidRPr="00765E65">
        <w:rPr>
          <w:rFonts w:ascii="Times New Roman" w:eastAsia="Times New Roman" w:hAnsi="Times New Roman" w:cs="Arial"/>
          <w:bCs/>
          <w:kern w:val="28"/>
          <w:sz w:val="24"/>
          <w:szCs w:val="24"/>
          <w:lang w:eastAsia="ru-RU"/>
        </w:rPr>
        <w:t xml:space="preserve">» </w:t>
      </w:r>
      <w:r w:rsidR="00FC2859">
        <w:rPr>
          <w:rFonts w:ascii="Times New Roman" w:eastAsia="Times New Roman" w:hAnsi="Times New Roman" w:cs="Arial"/>
          <w:bCs/>
          <w:kern w:val="28"/>
          <w:sz w:val="24"/>
          <w:szCs w:val="24"/>
          <w:lang w:eastAsia="ru-RU"/>
        </w:rPr>
        <w:t>июн</w:t>
      </w:r>
      <w:r w:rsidR="0004297D">
        <w:rPr>
          <w:rFonts w:ascii="Times New Roman" w:eastAsia="Times New Roman" w:hAnsi="Times New Roman" w:cs="Arial"/>
          <w:bCs/>
          <w:kern w:val="28"/>
          <w:sz w:val="24"/>
          <w:szCs w:val="24"/>
          <w:lang w:eastAsia="ru-RU"/>
        </w:rPr>
        <w:t>я</w:t>
      </w:r>
      <w:r w:rsidR="00BA2909"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202</w:t>
      </w:r>
      <w:r w:rsidR="0079238B" w:rsidRPr="00765E65">
        <w:rPr>
          <w:rFonts w:ascii="Times New Roman" w:eastAsia="Times New Roman" w:hAnsi="Times New Roman" w:cs="Arial"/>
          <w:bCs/>
          <w:kern w:val="28"/>
          <w:sz w:val="24"/>
          <w:szCs w:val="24"/>
          <w:lang w:eastAsia="ru-RU"/>
        </w:rPr>
        <w:t>2</w:t>
      </w:r>
      <w:r w:rsidR="004133B6"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г.</w:t>
      </w:r>
      <w:r w:rsidRPr="00765E65">
        <w:rPr>
          <w:rFonts w:ascii="Times New Roman" w:eastAsia="Times New Roman" w:hAnsi="Times New Roman" w:cs="Arial"/>
          <w:bCs/>
          <w:kern w:val="28"/>
          <w:sz w:val="24"/>
          <w:szCs w:val="24"/>
          <w:lang w:eastAsia="ru-RU"/>
        </w:rPr>
        <w:t xml:space="preserve"> №</w:t>
      </w:r>
      <w:r w:rsidR="00790191" w:rsidRPr="00765E65">
        <w:rPr>
          <w:rFonts w:ascii="Times New Roman" w:eastAsia="Times New Roman" w:hAnsi="Times New Roman" w:cs="Arial"/>
          <w:bCs/>
          <w:kern w:val="28"/>
          <w:sz w:val="24"/>
          <w:szCs w:val="24"/>
          <w:lang w:eastAsia="ru-RU"/>
        </w:rPr>
        <w:t xml:space="preserve"> </w:t>
      </w:r>
      <w:r w:rsidR="00A91651" w:rsidRPr="00765E65">
        <w:rPr>
          <w:rFonts w:ascii="Times New Roman" w:eastAsia="Times New Roman" w:hAnsi="Times New Roman" w:cs="Arial"/>
          <w:bCs/>
          <w:kern w:val="28"/>
          <w:sz w:val="24"/>
          <w:szCs w:val="24"/>
          <w:lang w:eastAsia="ru-RU"/>
        </w:rPr>
        <w:t>Закуп</w:t>
      </w:r>
      <w:r w:rsidR="00BB6E2B" w:rsidRPr="00765E65">
        <w:rPr>
          <w:rFonts w:ascii="Times New Roman" w:eastAsia="Times New Roman" w:hAnsi="Times New Roman" w:cs="Arial"/>
          <w:bCs/>
          <w:kern w:val="28"/>
          <w:sz w:val="24"/>
          <w:szCs w:val="24"/>
          <w:lang w:eastAsia="ru-RU"/>
        </w:rPr>
        <w:t xml:space="preserve"> </w:t>
      </w:r>
      <w:r w:rsidR="002B081B">
        <w:rPr>
          <w:rFonts w:ascii="Times New Roman" w:eastAsia="Times New Roman" w:hAnsi="Times New Roman" w:cs="Arial"/>
          <w:bCs/>
          <w:kern w:val="28"/>
          <w:sz w:val="24"/>
          <w:szCs w:val="24"/>
          <w:lang w:eastAsia="ru-RU"/>
        </w:rPr>
        <w:t>–</w:t>
      </w:r>
      <w:r w:rsidR="00E931CE" w:rsidRPr="00765E65">
        <w:rPr>
          <w:rFonts w:ascii="Times New Roman" w:eastAsia="Times New Roman" w:hAnsi="Times New Roman" w:cs="Arial"/>
          <w:bCs/>
          <w:kern w:val="28"/>
          <w:sz w:val="24"/>
          <w:szCs w:val="24"/>
          <w:lang w:eastAsia="ru-RU"/>
        </w:rPr>
        <w:t xml:space="preserve"> </w:t>
      </w:r>
      <w:r w:rsidR="002B081B">
        <w:rPr>
          <w:rFonts w:ascii="Times New Roman" w:eastAsia="Times New Roman" w:hAnsi="Times New Roman" w:cs="Arial"/>
          <w:bCs/>
          <w:kern w:val="28"/>
          <w:sz w:val="24"/>
          <w:szCs w:val="24"/>
          <w:lang w:eastAsia="ru-RU"/>
        </w:rPr>
        <w:t>2045</w:t>
      </w: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u w:val="single"/>
        </w:rPr>
      </w:pPr>
    </w:p>
    <w:p w:rsidR="00AD1A0A"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765E65">
        <w:rPr>
          <w:rFonts w:ascii="Times New Roman" w:eastAsia="Times New Roman" w:hAnsi="Times New Roman"/>
          <w:b/>
          <w:bCs/>
          <w:sz w:val="32"/>
          <w:szCs w:val="32"/>
          <w:lang w:eastAsia="ru-RU"/>
        </w:rPr>
        <w:t xml:space="preserve">ДОКУМЕНТАЦИЯ </w:t>
      </w:r>
    </w:p>
    <w:p w:rsidR="00C770E9" w:rsidRPr="00765E6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765E65">
        <w:rPr>
          <w:rFonts w:ascii="Times New Roman" w:eastAsia="Times New Roman" w:hAnsi="Times New Roman"/>
          <w:b/>
          <w:bCs/>
          <w:sz w:val="32"/>
          <w:szCs w:val="32"/>
          <w:lang w:eastAsia="ru-RU"/>
        </w:rPr>
        <w:t xml:space="preserve">ПО </w:t>
      </w:r>
      <w:bookmarkEnd w:id="0"/>
      <w:r w:rsidR="006414C3" w:rsidRPr="00765E65">
        <w:rPr>
          <w:rFonts w:ascii="Times New Roman" w:eastAsia="Times New Roman" w:hAnsi="Times New Roman"/>
          <w:b/>
          <w:bCs/>
          <w:sz w:val="32"/>
          <w:szCs w:val="32"/>
          <w:lang w:eastAsia="ru-RU"/>
        </w:rPr>
        <w:t>ЗАПРОСУ ПРЕДЛОЖЕНИЙ</w:t>
      </w:r>
      <w:r w:rsidR="006414C3" w:rsidRPr="00765E65">
        <w:rPr>
          <w:rFonts w:ascii="Times New Roman" w:eastAsia="Times New Roman" w:hAnsi="Times New Roman"/>
          <w:b/>
          <w:bCs/>
          <w:sz w:val="32"/>
          <w:szCs w:val="32"/>
          <w:lang w:eastAsia="ru-RU"/>
        </w:rPr>
        <w:tab/>
      </w:r>
      <w:r w:rsidR="000E4848" w:rsidRPr="00765E65">
        <w:rPr>
          <w:rFonts w:ascii="Times New Roman" w:eastAsia="Times New Roman" w:hAnsi="Times New Roman"/>
          <w:b/>
          <w:bCs/>
          <w:sz w:val="32"/>
          <w:szCs w:val="32"/>
          <w:lang w:eastAsia="ru-RU"/>
        </w:rPr>
        <w:t xml:space="preserve"> </w:t>
      </w:r>
      <w:r w:rsidR="00790191" w:rsidRPr="00765E65">
        <w:rPr>
          <w:rFonts w:ascii="Times New Roman" w:eastAsia="Times New Roman" w:hAnsi="Times New Roman"/>
          <w:b/>
          <w:bCs/>
          <w:sz w:val="32"/>
          <w:szCs w:val="32"/>
          <w:lang w:eastAsia="ru-RU"/>
        </w:rPr>
        <w:t>В ЭЛЕКТРОННОЙ ФОРМЕ</w:t>
      </w:r>
    </w:p>
    <w:p w:rsidR="00C770E9" w:rsidRPr="00765E65" w:rsidRDefault="00CB322C" w:rsidP="00C770E9">
      <w:pPr>
        <w:spacing w:line="240" w:lineRule="auto"/>
        <w:rPr>
          <w:rFonts w:ascii="Times New Roman" w:hAnsi="Times New Roman"/>
          <w:sz w:val="24"/>
          <w:szCs w:val="24"/>
        </w:rPr>
      </w:pPr>
      <w:r w:rsidRPr="00765E65">
        <w:rPr>
          <w:rFonts w:ascii="Times New Roman" w:eastAsia="Times New Roman" w:hAnsi="Times New Roman"/>
          <w:sz w:val="24"/>
          <w:szCs w:val="24"/>
          <w:lang w:eastAsia="ru-RU"/>
        </w:rPr>
        <w:t xml:space="preserve"> </w:t>
      </w:r>
    </w:p>
    <w:p w:rsidR="000A7438" w:rsidRPr="00765E65" w:rsidRDefault="00D6590D" w:rsidP="00C8414E">
      <w:pPr>
        <w:spacing w:line="240" w:lineRule="auto"/>
        <w:jc w:val="center"/>
        <w:rPr>
          <w:rFonts w:ascii="Times New Roman" w:hAnsi="Times New Roman"/>
          <w:sz w:val="24"/>
          <w:szCs w:val="24"/>
        </w:rPr>
      </w:pPr>
      <w:r w:rsidRPr="00765E65">
        <w:rPr>
          <w:rFonts w:ascii="Times New Roman" w:eastAsia="Times New Roman" w:hAnsi="Times New Roman"/>
          <w:b/>
          <w:sz w:val="36"/>
          <w:szCs w:val="36"/>
          <w:lang w:eastAsia="ru-RU"/>
        </w:rPr>
        <w:t xml:space="preserve">на </w:t>
      </w:r>
      <w:r w:rsidR="00C8414E">
        <w:rPr>
          <w:rFonts w:ascii="Times New Roman" w:eastAsia="Times New Roman" w:hAnsi="Times New Roman"/>
          <w:b/>
          <w:bCs/>
          <w:sz w:val="36"/>
          <w:szCs w:val="36"/>
          <w:lang w:eastAsia="ru-RU"/>
        </w:rPr>
        <w:t>о</w:t>
      </w:r>
      <w:r w:rsidR="006A526B">
        <w:rPr>
          <w:rFonts w:ascii="Times New Roman" w:eastAsia="Times New Roman" w:hAnsi="Times New Roman"/>
          <w:b/>
          <w:bCs/>
          <w:sz w:val="36"/>
          <w:szCs w:val="36"/>
          <w:lang w:eastAsia="ru-RU"/>
        </w:rPr>
        <w:t xml:space="preserve">казание </w:t>
      </w:r>
      <w:r w:rsidR="00052246" w:rsidRPr="00052246">
        <w:rPr>
          <w:rFonts w:ascii="Times New Roman" w:eastAsia="Times New Roman" w:hAnsi="Times New Roman"/>
          <w:b/>
          <w:bCs/>
          <w:sz w:val="36"/>
          <w:szCs w:val="36"/>
          <w:lang w:eastAsia="ru-RU"/>
        </w:rPr>
        <w:t>услуги по осуществлению строительного контроля при строительстве объекта: «Реконструкция АЗС №</w:t>
      </w:r>
      <w:r w:rsidR="00052246">
        <w:rPr>
          <w:rFonts w:ascii="Times New Roman" w:eastAsia="Times New Roman" w:hAnsi="Times New Roman"/>
          <w:b/>
          <w:bCs/>
          <w:sz w:val="36"/>
          <w:szCs w:val="36"/>
          <w:lang w:eastAsia="ru-RU"/>
        </w:rPr>
        <w:t xml:space="preserve"> </w:t>
      </w:r>
      <w:r w:rsidR="00052246" w:rsidRPr="00052246">
        <w:rPr>
          <w:rFonts w:ascii="Times New Roman" w:eastAsia="Times New Roman" w:hAnsi="Times New Roman"/>
          <w:b/>
          <w:bCs/>
          <w:sz w:val="36"/>
          <w:szCs w:val="36"/>
          <w:lang w:eastAsia="ru-RU"/>
        </w:rPr>
        <w:t>48 АО «</w:t>
      </w:r>
      <w:proofErr w:type="spellStart"/>
      <w:r w:rsidR="00052246" w:rsidRPr="00052246">
        <w:rPr>
          <w:rFonts w:ascii="Times New Roman" w:eastAsia="Times New Roman" w:hAnsi="Times New Roman"/>
          <w:b/>
          <w:bCs/>
          <w:sz w:val="36"/>
          <w:szCs w:val="36"/>
          <w:lang w:eastAsia="ru-RU"/>
        </w:rPr>
        <w:t>Саханефтегазсбыт</w:t>
      </w:r>
      <w:proofErr w:type="spellEnd"/>
      <w:r w:rsidR="00052246" w:rsidRPr="00052246">
        <w:rPr>
          <w:rFonts w:ascii="Times New Roman" w:eastAsia="Times New Roman" w:hAnsi="Times New Roman"/>
          <w:b/>
          <w:bCs/>
          <w:sz w:val="36"/>
          <w:szCs w:val="36"/>
          <w:lang w:eastAsia="ru-RU"/>
        </w:rPr>
        <w:t>» в г. Ленск» в 2022 году»</w:t>
      </w: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957A09" w:rsidRPr="00765E65" w:rsidRDefault="00957A09" w:rsidP="00C770E9">
      <w:pPr>
        <w:spacing w:line="240" w:lineRule="auto"/>
        <w:rPr>
          <w:rFonts w:ascii="Times New Roman" w:hAnsi="Times New Roman"/>
          <w:sz w:val="24"/>
          <w:szCs w:val="24"/>
        </w:rPr>
      </w:pPr>
    </w:p>
    <w:p w:rsidR="00864DCE" w:rsidRPr="00765E65" w:rsidRDefault="00864DCE" w:rsidP="00C770E9">
      <w:pPr>
        <w:spacing w:line="240" w:lineRule="auto"/>
        <w:rPr>
          <w:rFonts w:ascii="Times New Roman" w:hAnsi="Times New Roman"/>
          <w:sz w:val="24"/>
          <w:szCs w:val="24"/>
        </w:rPr>
      </w:pPr>
    </w:p>
    <w:p w:rsidR="00C04314" w:rsidRPr="00E054FF" w:rsidRDefault="00C04314" w:rsidP="00C770E9">
      <w:pPr>
        <w:spacing w:line="240" w:lineRule="auto"/>
        <w:jc w:val="center"/>
        <w:rPr>
          <w:rFonts w:ascii="Times New Roman" w:hAnsi="Times New Roman"/>
          <w:sz w:val="24"/>
          <w:szCs w:val="24"/>
        </w:rPr>
      </w:pPr>
    </w:p>
    <w:p w:rsidR="00C80F0F" w:rsidRPr="00E054FF" w:rsidRDefault="00C80F0F" w:rsidP="00C770E9">
      <w:pPr>
        <w:spacing w:line="240" w:lineRule="auto"/>
        <w:jc w:val="center"/>
        <w:rPr>
          <w:rFonts w:ascii="Times New Roman" w:hAnsi="Times New Roman"/>
          <w:sz w:val="24"/>
          <w:szCs w:val="24"/>
        </w:rPr>
      </w:pPr>
    </w:p>
    <w:p w:rsidR="00341A95" w:rsidRPr="00E054FF" w:rsidRDefault="00341A95" w:rsidP="00C770E9">
      <w:pPr>
        <w:spacing w:line="240" w:lineRule="auto"/>
        <w:jc w:val="center"/>
        <w:rPr>
          <w:rFonts w:ascii="Times New Roman" w:hAnsi="Times New Roman"/>
          <w:sz w:val="24"/>
          <w:szCs w:val="24"/>
        </w:rPr>
      </w:pPr>
    </w:p>
    <w:p w:rsidR="00BA2909" w:rsidRPr="00E054FF" w:rsidRDefault="00BA2909"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2807B3" w:rsidRPr="00E054FF" w:rsidRDefault="002807B3"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112E11" w:rsidRDefault="00112E11" w:rsidP="00C770E9">
      <w:pPr>
        <w:spacing w:line="240" w:lineRule="auto"/>
        <w:jc w:val="center"/>
        <w:rPr>
          <w:rFonts w:ascii="Times New Roman" w:hAnsi="Times New Roman"/>
          <w:sz w:val="24"/>
          <w:szCs w:val="24"/>
        </w:rPr>
      </w:pPr>
    </w:p>
    <w:p w:rsidR="00433D9B" w:rsidRDefault="00433D9B" w:rsidP="00C770E9">
      <w:pPr>
        <w:spacing w:line="240" w:lineRule="auto"/>
        <w:jc w:val="center"/>
        <w:rPr>
          <w:rFonts w:ascii="Times New Roman" w:hAnsi="Times New Roman"/>
          <w:sz w:val="24"/>
          <w:szCs w:val="24"/>
        </w:rPr>
      </w:pPr>
    </w:p>
    <w:p w:rsidR="00433D9B" w:rsidRDefault="00433D9B" w:rsidP="00C770E9">
      <w:pPr>
        <w:spacing w:line="240" w:lineRule="auto"/>
        <w:jc w:val="center"/>
        <w:rPr>
          <w:rFonts w:ascii="Times New Roman" w:hAnsi="Times New Roman"/>
          <w:sz w:val="24"/>
          <w:szCs w:val="24"/>
        </w:rPr>
      </w:pPr>
    </w:p>
    <w:p w:rsidR="00482A66" w:rsidRPr="00E054FF" w:rsidRDefault="00482A66" w:rsidP="00C770E9">
      <w:pPr>
        <w:spacing w:line="240" w:lineRule="auto"/>
        <w:jc w:val="center"/>
        <w:rPr>
          <w:rFonts w:ascii="Times New Roman" w:hAnsi="Times New Roman"/>
          <w:sz w:val="24"/>
          <w:szCs w:val="24"/>
        </w:rPr>
      </w:pPr>
    </w:p>
    <w:p w:rsidR="00CC26B8" w:rsidRPr="00E054FF" w:rsidRDefault="00CC26B8" w:rsidP="00C770E9">
      <w:pPr>
        <w:spacing w:line="240" w:lineRule="auto"/>
        <w:jc w:val="center"/>
        <w:rPr>
          <w:rFonts w:ascii="Times New Roman" w:hAnsi="Times New Roman"/>
          <w:sz w:val="24"/>
          <w:szCs w:val="24"/>
        </w:rPr>
      </w:pPr>
    </w:p>
    <w:p w:rsidR="00E01E05" w:rsidRPr="00E054FF" w:rsidRDefault="00743CF9" w:rsidP="00C770E9">
      <w:pPr>
        <w:spacing w:line="240" w:lineRule="auto"/>
        <w:jc w:val="center"/>
        <w:rPr>
          <w:rFonts w:ascii="Times New Roman" w:hAnsi="Times New Roman"/>
          <w:sz w:val="24"/>
          <w:szCs w:val="24"/>
        </w:rPr>
      </w:pPr>
      <w:r w:rsidRPr="00E054FF">
        <w:rPr>
          <w:rFonts w:ascii="Times New Roman" w:hAnsi="Times New Roman"/>
          <w:sz w:val="24"/>
          <w:szCs w:val="24"/>
        </w:rPr>
        <w:t>Якутск – 20</w:t>
      </w:r>
      <w:r w:rsidR="00C556C1" w:rsidRPr="00E054FF">
        <w:rPr>
          <w:rFonts w:ascii="Times New Roman" w:hAnsi="Times New Roman"/>
          <w:sz w:val="24"/>
          <w:szCs w:val="24"/>
        </w:rPr>
        <w:t>2</w:t>
      </w:r>
      <w:r w:rsidR="0079238B" w:rsidRPr="00E054FF">
        <w:rPr>
          <w:rFonts w:ascii="Times New Roman" w:hAnsi="Times New Roman"/>
          <w:sz w:val="24"/>
          <w:szCs w:val="24"/>
        </w:rPr>
        <w:t>2</w:t>
      </w:r>
    </w:p>
    <w:p w:rsidR="00AF4F77" w:rsidRPr="00E054FF" w:rsidRDefault="00AF4F77" w:rsidP="00C770E9">
      <w:pPr>
        <w:spacing w:line="240" w:lineRule="auto"/>
        <w:jc w:val="center"/>
        <w:rPr>
          <w:rFonts w:ascii="Times New Roman" w:hAnsi="Times New Roman"/>
          <w:sz w:val="24"/>
          <w:szCs w:val="24"/>
        </w:rPr>
      </w:pPr>
    </w:p>
    <w:tbl>
      <w:tblPr>
        <w:tblW w:w="30338" w:type="dxa"/>
        <w:tblInd w:w="-284" w:type="dxa"/>
        <w:tblLook w:val="04A0" w:firstRow="1" w:lastRow="0" w:firstColumn="1" w:lastColumn="0" w:noHBand="0" w:noVBand="1"/>
      </w:tblPr>
      <w:tblGrid>
        <w:gridCol w:w="9782"/>
        <w:gridCol w:w="9782"/>
        <w:gridCol w:w="9782"/>
        <w:gridCol w:w="992"/>
      </w:tblGrid>
      <w:tr w:rsidR="00CB322C" w:rsidRPr="00E054FF" w:rsidTr="00A04A2F">
        <w:trPr>
          <w:gridAfter w:val="1"/>
          <w:wAfter w:w="992" w:type="dxa"/>
          <w:trHeight w:val="360"/>
        </w:trPr>
        <w:tc>
          <w:tcPr>
            <w:tcW w:w="9782" w:type="dxa"/>
            <w:tcBorders>
              <w:top w:val="nil"/>
              <w:left w:val="nil"/>
              <w:bottom w:val="nil"/>
              <w:right w:val="nil"/>
            </w:tcBorders>
            <w:vAlign w:val="bottom"/>
          </w:tcPr>
          <w:p w:rsidR="002D5403" w:rsidRPr="00E054FF" w:rsidRDefault="00544DAB" w:rsidP="002D5403">
            <w:pPr>
              <w:spacing w:after="0" w:line="240" w:lineRule="auto"/>
              <w:jc w:val="center"/>
              <w:rPr>
                <w:rFonts w:ascii="Times New Roman" w:eastAsia="Times New Roman" w:hAnsi="Times New Roman"/>
                <w:sz w:val="24"/>
                <w:szCs w:val="24"/>
                <w:lang w:eastAsia="ru-RU"/>
              </w:rPr>
            </w:pPr>
            <w:r w:rsidRPr="00E054FF">
              <w:rPr>
                <w:rFonts w:ascii="Times New Roman" w:hAnsi="Times New Roman"/>
                <w:sz w:val="24"/>
                <w:szCs w:val="24"/>
              </w:rPr>
              <w:lastRenderedPageBreak/>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A04A2F" w:rsidRPr="00E054FF">
              <w:rPr>
                <w:rFonts w:ascii="Times New Roman" w:hAnsi="Times New Roman"/>
                <w:sz w:val="24"/>
                <w:szCs w:val="24"/>
              </w:rPr>
              <w:tab/>
            </w:r>
            <w:r w:rsidR="002D5403" w:rsidRPr="004D14AB">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rsidR="002D5403" w:rsidRPr="00E054F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jc w:val="center"/>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СОДЕРЖАНИЕ</w:t>
            </w:r>
          </w:p>
        </w:tc>
      </w:tr>
      <w:tr w:rsidR="00CB322C" w:rsidRPr="00E054FF" w:rsidTr="00A04A2F">
        <w:trPr>
          <w:gridAfter w:val="1"/>
          <w:wAfter w:w="992" w:type="dxa"/>
          <w:trHeight w:val="360"/>
        </w:trPr>
        <w:tc>
          <w:tcPr>
            <w:tcW w:w="9782" w:type="dxa"/>
            <w:tcBorders>
              <w:top w:val="nil"/>
              <w:left w:val="nil"/>
              <w:bottom w:val="nil"/>
              <w:right w:val="nil"/>
            </w:tcBorders>
            <w:vAlign w:val="bottom"/>
          </w:tcPr>
          <w:p w:rsidR="002D5403" w:rsidRPr="00E054F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054F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1.3. Обжалование </w:t>
            </w:r>
            <w:r w:rsidRPr="00E054FF">
              <w:rPr>
                <w:rFonts w:ascii="Times New Roman" w:eastAsia="Times New Roman" w:hAnsi="Times New Roman"/>
                <w:iCs/>
                <w:sz w:val="24"/>
                <w:szCs w:val="24"/>
                <w:lang w:eastAsia="ru-RU"/>
              </w:rPr>
              <w:t>действий (бездействия) организатора закупки</w:t>
            </w:r>
            <w:r w:rsidRPr="00E054F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1.3. Обжалование </w:t>
            </w:r>
            <w:r w:rsidRPr="00E054FF">
              <w:rPr>
                <w:rFonts w:ascii="Times New Roman" w:eastAsia="Times New Roman" w:hAnsi="Times New Roman"/>
                <w:iCs/>
                <w:sz w:val="24"/>
                <w:szCs w:val="24"/>
                <w:lang w:eastAsia="ru-RU"/>
              </w:rPr>
              <w:t>действий (бездействия) организатора закупки</w:t>
            </w:r>
            <w:r w:rsidRPr="00E054FF">
              <w:rPr>
                <w:rFonts w:ascii="Times New Roman" w:eastAsia="Times New Roman" w:hAnsi="Times New Roman"/>
                <w:sz w:val="24"/>
                <w:szCs w:val="24"/>
                <w:lang w:eastAsia="ru-RU"/>
              </w:rPr>
              <w:t>.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6</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2. Техническое задание </w:t>
            </w:r>
            <w:r w:rsidR="00D56C0B" w:rsidRPr="00E054FF">
              <w:rPr>
                <w:rFonts w:ascii="Times New Roman" w:eastAsia="Times New Roman" w:hAnsi="Times New Roman"/>
                <w:b/>
                <w:bCs/>
                <w:sz w:val="24"/>
                <w:szCs w:val="24"/>
                <w:lang w:eastAsia="ru-RU"/>
              </w:rPr>
              <w:t>. . . .</w:t>
            </w:r>
            <w:r w:rsidRPr="00E054FF">
              <w:rPr>
                <w:rFonts w:ascii="Times New Roman" w:eastAsia="Times New Roman" w:hAnsi="Times New Roman"/>
                <w:b/>
                <w:bCs/>
                <w:sz w:val="24"/>
                <w:szCs w:val="24"/>
                <w:lang w:eastAsia="ru-RU"/>
              </w:rPr>
              <w:t xml:space="preserve"> . . . . . . . . . . . . . . . . . . . . . . . . . . . . . . . . . . . . .</w:t>
            </w:r>
            <w:r w:rsidR="006940E8" w:rsidRPr="00E054FF">
              <w:rPr>
                <w:rFonts w:ascii="Times New Roman" w:eastAsia="Times New Roman" w:hAnsi="Times New Roman"/>
                <w:b/>
                <w:bCs/>
                <w:sz w:val="24"/>
                <w:szCs w:val="24"/>
                <w:lang w:eastAsia="ru-RU"/>
              </w:rPr>
              <w:t xml:space="preserve"> . . . . . . . . . . . . . . .</w:t>
            </w:r>
            <w:r w:rsidRPr="00E054FF">
              <w:rPr>
                <w:rFonts w:ascii="Times New Roman" w:eastAsia="Times New Roman" w:hAnsi="Times New Roman"/>
                <w:b/>
                <w:bCs/>
                <w:sz w:val="24"/>
                <w:szCs w:val="24"/>
                <w:lang w:eastAsia="ru-RU"/>
              </w:rPr>
              <w:t xml:space="preserve"> . </w:t>
            </w:r>
            <w:r w:rsidR="00941385">
              <w:rPr>
                <w:rFonts w:ascii="Times New Roman" w:eastAsia="Times New Roman" w:hAnsi="Times New Roman"/>
                <w:b/>
                <w:bCs/>
                <w:sz w:val="24"/>
                <w:szCs w:val="24"/>
                <w:lang w:eastAsia="ru-RU"/>
              </w:rPr>
              <w:t>.</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B22EF" w:rsidRPr="00E054F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2. Техническое задание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8</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8F4C8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 Предмет закупки. . . . . . . . . . . . . . . . . . . . . </w:t>
            </w:r>
            <w:r w:rsidR="008F4C83" w:rsidRPr="00E054FF">
              <w:rPr>
                <w:rFonts w:ascii="Times New Roman" w:eastAsia="Times New Roman" w:hAnsi="Times New Roman"/>
                <w:sz w:val="24"/>
                <w:szCs w:val="24"/>
                <w:lang w:eastAsia="ru-RU"/>
              </w:rPr>
              <w:t xml:space="preserve">. . </w:t>
            </w:r>
            <w:r w:rsidRPr="00E054FF">
              <w:rPr>
                <w:rFonts w:ascii="Times New Roman" w:eastAsia="Times New Roman" w:hAnsi="Times New Roman"/>
                <w:sz w:val="24"/>
                <w:szCs w:val="24"/>
                <w:lang w:eastAsia="ru-RU"/>
              </w:rPr>
              <w:t xml:space="preserve">.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B22EF" w:rsidRPr="00E054F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8</w:t>
            </w:r>
          </w:p>
        </w:tc>
      </w:tr>
      <w:tr w:rsidR="00E054FF" w:rsidRPr="00E054FF" w:rsidTr="00A04A2F">
        <w:trPr>
          <w:trHeight w:val="360"/>
        </w:trPr>
        <w:tc>
          <w:tcPr>
            <w:tcW w:w="9782" w:type="dxa"/>
            <w:tcBorders>
              <w:top w:val="nil"/>
              <w:left w:val="nil"/>
              <w:bottom w:val="nil"/>
              <w:right w:val="nil"/>
            </w:tcBorders>
            <w:vAlign w:val="bottom"/>
          </w:tcPr>
          <w:p w:rsidR="000B22EF" w:rsidRPr="00E054FF" w:rsidRDefault="006729F9" w:rsidP="00863AC9">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63AC9">
              <w:rPr>
                <w:rFonts w:ascii="Times New Roman" w:eastAsia="Times New Roman" w:hAnsi="Times New Roman"/>
                <w:sz w:val="24"/>
                <w:szCs w:val="24"/>
                <w:lang w:eastAsia="ru-RU"/>
              </w:rPr>
              <w:t>2</w:t>
            </w:r>
            <w:r w:rsidR="000B22EF" w:rsidRPr="00E054FF">
              <w:rPr>
                <w:rFonts w:ascii="Times New Roman" w:eastAsia="Times New Roman" w:hAnsi="Times New Roman"/>
                <w:sz w:val="24"/>
                <w:szCs w:val="24"/>
                <w:lang w:eastAsia="ru-RU"/>
              </w:rPr>
              <w:t xml:space="preserve">. </w:t>
            </w:r>
            <w:r w:rsidR="008D3B31" w:rsidRPr="00E054FF">
              <w:rPr>
                <w:rFonts w:ascii="Times New Roman" w:eastAsia="Times New Roman" w:hAnsi="Times New Roman"/>
                <w:iCs/>
                <w:sz w:val="24"/>
                <w:szCs w:val="24"/>
                <w:lang w:eastAsia="ru-RU"/>
              </w:rPr>
              <w:t xml:space="preserve">Срок </w:t>
            </w:r>
            <w:r w:rsidR="006A526B">
              <w:rPr>
                <w:rFonts w:ascii="Times New Roman" w:eastAsia="Times New Roman" w:hAnsi="Times New Roman"/>
                <w:iCs/>
                <w:sz w:val="24"/>
                <w:szCs w:val="24"/>
                <w:lang w:eastAsia="ru-RU"/>
              </w:rPr>
              <w:t>оказания услу</w:t>
            </w:r>
            <w:r w:rsidR="00941385">
              <w:rPr>
                <w:rFonts w:ascii="Times New Roman" w:eastAsia="Times New Roman" w:hAnsi="Times New Roman"/>
                <w:iCs/>
                <w:sz w:val="24"/>
                <w:szCs w:val="24"/>
                <w:lang w:eastAsia="ru-RU"/>
              </w:rPr>
              <w:t>г</w:t>
            </w:r>
            <w:r w:rsidR="00863AC9">
              <w:rPr>
                <w:rFonts w:ascii="Times New Roman" w:eastAsia="Times New Roman" w:hAnsi="Times New Roman"/>
                <w:iCs/>
                <w:sz w:val="24"/>
                <w:szCs w:val="24"/>
                <w:lang w:eastAsia="ru-RU"/>
              </w:rPr>
              <w:t xml:space="preserve"> . . . . . . . . . .</w:t>
            </w:r>
            <w:r w:rsidR="008F4C83" w:rsidRPr="00E054FF">
              <w:rPr>
                <w:rFonts w:ascii="Times New Roman" w:eastAsia="Times New Roman" w:hAnsi="Times New Roman"/>
                <w:sz w:val="24"/>
                <w:szCs w:val="24"/>
                <w:lang w:eastAsia="ru-RU"/>
              </w:rPr>
              <w:t xml:space="preserve"> . . . . . . . . . . </w:t>
            </w:r>
            <w:r w:rsidR="000B22EF" w:rsidRPr="00E054FF">
              <w:rPr>
                <w:rFonts w:ascii="Times New Roman" w:eastAsia="Times New Roman" w:hAnsi="Times New Roman"/>
                <w:sz w:val="24"/>
                <w:szCs w:val="24"/>
                <w:lang w:eastAsia="ru-RU"/>
              </w:rPr>
              <w:t>. . . . . . . . .</w:t>
            </w:r>
            <w:r w:rsidR="008D3B31" w:rsidRPr="00E054FF">
              <w:rPr>
                <w:rFonts w:ascii="Times New Roman" w:eastAsia="Times New Roman" w:hAnsi="Times New Roman"/>
                <w:sz w:val="24"/>
                <w:szCs w:val="24"/>
                <w:lang w:eastAsia="ru-RU"/>
              </w:rPr>
              <w:t xml:space="preserve"> . . . . . . . . . . . . . . . . . . . . . . . . . </w:t>
            </w:r>
            <w:r w:rsidR="00863AC9">
              <w:rPr>
                <w:rFonts w:ascii="Times New Roman" w:eastAsia="Times New Roman" w:hAnsi="Times New Roman"/>
                <w:sz w:val="24"/>
                <w:szCs w:val="24"/>
                <w:lang w:eastAsia="ru-RU"/>
              </w:rPr>
              <w:t xml:space="preserve">. . . </w:t>
            </w:r>
            <w:r w:rsidR="006A526B">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0B22EF" w:rsidRPr="00E054FF" w:rsidRDefault="000B22EF" w:rsidP="00863AC9">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2C11D0">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 xml:space="preserve"> </w:t>
            </w:r>
            <w:r w:rsidR="00863AC9">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10</w:t>
            </w:r>
          </w:p>
        </w:tc>
      </w:tr>
      <w:tr w:rsidR="00E054FF" w:rsidRPr="00E054FF" w:rsidTr="00A04A2F">
        <w:trPr>
          <w:trHeight w:val="360"/>
        </w:trPr>
        <w:tc>
          <w:tcPr>
            <w:tcW w:w="9782" w:type="dxa"/>
            <w:tcBorders>
              <w:top w:val="nil"/>
              <w:left w:val="nil"/>
              <w:bottom w:val="nil"/>
              <w:right w:val="nil"/>
            </w:tcBorders>
            <w:vAlign w:val="bottom"/>
          </w:tcPr>
          <w:p w:rsidR="000B22EF" w:rsidRPr="00E054FF" w:rsidRDefault="000B22EF" w:rsidP="004935B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w:t>
            </w:r>
            <w:r w:rsidR="00863AC9">
              <w:rPr>
                <w:rFonts w:ascii="Times New Roman" w:eastAsia="Times New Roman" w:hAnsi="Times New Roman"/>
                <w:sz w:val="24"/>
                <w:szCs w:val="24"/>
                <w:lang w:eastAsia="ru-RU"/>
              </w:rPr>
              <w:t>3</w:t>
            </w:r>
            <w:r w:rsidRPr="00E054FF">
              <w:rPr>
                <w:rFonts w:ascii="Times New Roman" w:eastAsia="Times New Roman" w:hAnsi="Times New Roman"/>
                <w:sz w:val="24"/>
                <w:szCs w:val="24"/>
                <w:lang w:eastAsia="ru-RU"/>
              </w:rPr>
              <w:t xml:space="preserve">. </w:t>
            </w:r>
            <w:r w:rsidR="008D3B31" w:rsidRPr="00E054FF">
              <w:rPr>
                <w:rFonts w:ascii="Times New Roman" w:eastAsia="Times New Roman" w:hAnsi="Times New Roman"/>
                <w:iCs/>
                <w:sz w:val="24"/>
                <w:szCs w:val="24"/>
                <w:lang w:eastAsia="ru-RU"/>
              </w:rPr>
              <w:t xml:space="preserve">Обоснование начальной (максимальной) цены договора (НМЦД) </w:t>
            </w:r>
            <w:r w:rsidR="004935B1" w:rsidRPr="00E054FF">
              <w:rPr>
                <w:rFonts w:ascii="Times New Roman" w:eastAsia="Times New Roman" w:hAnsi="Times New Roman"/>
                <w:sz w:val="24"/>
                <w:szCs w:val="24"/>
                <w:lang w:eastAsia="ru-RU"/>
              </w:rPr>
              <w:t>. . . . . . . . . . . . . . .</w:t>
            </w:r>
            <w:r w:rsidR="006729F9">
              <w:rPr>
                <w:rFonts w:ascii="Times New Roman" w:eastAsia="Times New Roman" w:hAnsi="Times New Roman"/>
                <w:sz w:val="24"/>
                <w:szCs w:val="24"/>
                <w:lang w:eastAsia="ru-RU"/>
              </w:rPr>
              <w:t xml:space="preserve"> </w:t>
            </w:r>
            <w:proofErr w:type="gramStart"/>
            <w:r w:rsidRPr="00E054FF">
              <w:rPr>
                <w:rFonts w:ascii="Times New Roman" w:eastAsia="Times New Roman" w:hAnsi="Times New Roman"/>
                <w:sz w:val="24"/>
                <w:szCs w:val="24"/>
                <w:lang w:eastAsia="ru-RU"/>
              </w:rPr>
              <w:t>. .</w:t>
            </w:r>
            <w:r w:rsidR="00B4173C" w:rsidRPr="00E054FF">
              <w:rPr>
                <w:rFonts w:ascii="Times New Roman" w:eastAsia="Times New Roman" w:hAnsi="Times New Roman"/>
                <w:sz w:val="24"/>
                <w:szCs w:val="24"/>
                <w:lang w:eastAsia="ru-RU"/>
              </w:rPr>
              <w:t xml:space="preserve"> . .</w:t>
            </w:r>
            <w:proofErr w:type="gramEnd"/>
            <w:r w:rsidR="00B4173C"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0B22EF" w:rsidRPr="00E054FF" w:rsidRDefault="000B22EF" w:rsidP="00863AC9">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2C11D0">
              <w:rPr>
                <w:rFonts w:ascii="Times New Roman" w:eastAsia="Times New Roman" w:hAnsi="Times New Roman"/>
                <w:sz w:val="24"/>
                <w:szCs w:val="24"/>
                <w:lang w:eastAsia="ru-RU"/>
              </w:rPr>
              <w:t xml:space="preserve"> </w:t>
            </w:r>
            <w:r w:rsidR="00863AC9">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2.1.8. </w:t>
            </w:r>
            <w:r w:rsidRPr="00E054FF">
              <w:rPr>
                <w:rFonts w:ascii="Times New Roman" w:hAnsi="Times New Roman"/>
                <w:sz w:val="24"/>
                <w:szCs w:val="24"/>
              </w:rPr>
              <w:t>Вид договорной цены</w:t>
            </w:r>
            <w:r w:rsidRPr="00E054FF">
              <w:rPr>
                <w:rFonts w:ascii="Times New Roman" w:hAnsi="Times New Roman"/>
                <w:b/>
                <w:sz w:val="24"/>
                <w:szCs w:val="24"/>
              </w:rPr>
              <w:t xml:space="preserve"> </w:t>
            </w:r>
            <w:r w:rsidRPr="00E054FF">
              <w:rPr>
                <w:rFonts w:ascii="Times New Roman" w:eastAsia="Times New Roman" w:hAnsi="Times New Roman"/>
                <w:sz w:val="24"/>
                <w:szCs w:val="24"/>
                <w:lang w:eastAsia="ru-RU"/>
              </w:rPr>
              <w:t>. . . . . . . . . . . . . . . . . . . . . . . . . . . . . . . . . . . . . . . . . . . . . . . . . . . . . . .</w:t>
            </w:r>
          </w:p>
        </w:tc>
        <w:tc>
          <w:tcPr>
            <w:tcW w:w="992" w:type="dxa"/>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11</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E054FF">
              <w:rPr>
                <w:rFonts w:ascii="Times New Roman" w:eastAsia="Times New Roman" w:hAnsi="Times New Roman"/>
                <w:sz w:val="24"/>
                <w:szCs w:val="24"/>
                <w:lang w:eastAsia="ru-RU"/>
              </w:rPr>
              <w:t xml:space="preserve">. </w:t>
            </w:r>
            <w:r w:rsidRPr="00E054FF">
              <w:rPr>
                <w:rFonts w:ascii="Times New Roman" w:eastAsia="Times New Roman" w:hAnsi="Times New Roman"/>
                <w:bCs/>
                <w:iCs/>
                <w:sz w:val="24"/>
                <w:szCs w:val="24"/>
                <w:lang w:eastAsia="ru-RU"/>
              </w:rPr>
              <w:t>Форма, сроки и порядок оплаты . . . . .</w:t>
            </w:r>
            <w:r>
              <w:rPr>
                <w:rFonts w:ascii="Times New Roman" w:eastAsia="Times New Roman" w:hAnsi="Times New Roman"/>
                <w:bCs/>
                <w:iCs/>
                <w:sz w:val="24"/>
                <w:szCs w:val="24"/>
                <w:lang w:eastAsia="ru-RU"/>
              </w:rPr>
              <w:t xml:space="preserve"> </w:t>
            </w:r>
            <w:r w:rsidRPr="00E054FF">
              <w:rPr>
                <w:rFonts w:ascii="Times New Roman" w:eastAsia="Times New Roman" w:hAnsi="Times New Roman"/>
                <w:iCs/>
                <w:sz w:val="24"/>
                <w:szCs w:val="24"/>
                <w:lang w:eastAsia="ru-RU"/>
              </w:rPr>
              <w:t xml:space="preserve">. . </w:t>
            </w:r>
            <w:r w:rsidRPr="00863AC9">
              <w:rPr>
                <w:rFonts w:ascii="Times New Roman" w:eastAsia="Times New Roman" w:hAnsi="Times New Roman"/>
                <w:iCs/>
                <w:sz w:val="24"/>
                <w:szCs w:val="24"/>
                <w:lang w:eastAsia="ru-RU"/>
              </w:rPr>
              <w:t>. .</w:t>
            </w:r>
            <w:r w:rsidRPr="00E054FF">
              <w:rPr>
                <w:rFonts w:ascii="Times New Roman" w:eastAsia="Times New Roman" w:hAnsi="Times New Roman"/>
                <w:b/>
                <w:iCs/>
                <w:sz w:val="24"/>
                <w:szCs w:val="24"/>
                <w:lang w:eastAsia="ru-RU"/>
              </w:rPr>
              <w:t xml:space="preserve"> </w:t>
            </w:r>
            <w:r w:rsidRPr="00E054FF">
              <w:rPr>
                <w:rFonts w:ascii="Times New Roman" w:eastAsia="Times New Roman" w:hAnsi="Times New Roman"/>
                <w:sz w:val="24"/>
                <w:szCs w:val="24"/>
                <w:lang w:eastAsia="ru-RU"/>
              </w:rPr>
              <w:t>. . . . . . . . . . . . . . . . . . . . . . . . . . . . . . . . . .</w:t>
            </w:r>
            <w:r>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r>
              <w:rPr>
                <w:rFonts w:ascii="Times New Roman" w:eastAsia="Times New Roman" w:hAnsi="Times New Roman"/>
                <w:bCs/>
                <w:sz w:val="24"/>
                <w:szCs w:val="24"/>
                <w:lang w:eastAsia="ru-RU"/>
              </w:rPr>
              <w:t xml:space="preserve">Цели и задачи оказания услуг </w:t>
            </w:r>
            <w:r w:rsidRPr="00E054FF">
              <w:rPr>
                <w:rFonts w:ascii="Times New Roman" w:eastAsia="Times New Roman" w:hAnsi="Times New Roman"/>
                <w:bCs/>
                <w:iCs/>
                <w:sz w:val="24"/>
                <w:szCs w:val="24"/>
                <w:lang w:eastAsia="ru-RU"/>
              </w:rPr>
              <w:t xml:space="preserve">. . . . . . . . . .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xml:space="preserve">. . . . . . . . . . . . . . . . . . . . . </w:t>
            </w:r>
            <w:proofErr w:type="gramStart"/>
            <w:r w:rsidRPr="00E054FF">
              <w:rPr>
                <w:rFonts w:ascii="Times New Roman" w:eastAsia="Times New Roman" w:hAnsi="Times New Roman"/>
                <w:sz w:val="24"/>
                <w:szCs w:val="24"/>
                <w:lang w:eastAsia="ru-RU"/>
              </w:rPr>
              <w:t>. . .</w:t>
            </w:r>
            <w:r w:rsidR="00941385">
              <w:rPr>
                <w:rFonts w:ascii="Times New Roman" w:eastAsia="Times New Roman" w:hAnsi="Times New Roman"/>
                <w:sz w:val="24"/>
                <w:szCs w:val="24"/>
                <w:lang w:eastAsia="ru-RU"/>
              </w:rPr>
              <w:t xml:space="preserve"> .</w:t>
            </w:r>
            <w:proofErr w:type="gramEnd"/>
            <w:r w:rsidR="0094138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w:t>
            </w:r>
            <w:r w:rsidRPr="00863AC9">
              <w:rPr>
                <w:rFonts w:ascii="Times New Roman" w:eastAsia="Times New Roman" w:hAnsi="Times New Roman"/>
                <w:bCs/>
                <w:sz w:val="24"/>
                <w:szCs w:val="24"/>
                <w:lang w:eastAsia="ru-RU"/>
              </w:rPr>
              <w:t>Состав услуг по строительному контролю</w:t>
            </w:r>
            <w:r>
              <w:rPr>
                <w:rFonts w:ascii="Times New Roman" w:eastAsia="Times New Roman" w:hAnsi="Times New Roman"/>
                <w:bCs/>
                <w:sz w:val="24"/>
                <w:szCs w:val="24"/>
                <w:lang w:eastAsia="ru-RU"/>
              </w:rPr>
              <w:t xml:space="preserve"> </w:t>
            </w:r>
            <w:r w:rsidRPr="00E054FF">
              <w:rPr>
                <w:rFonts w:ascii="Times New Roman" w:eastAsia="Times New Roman" w:hAnsi="Times New Roman"/>
                <w:bCs/>
                <w:iCs/>
                <w:sz w:val="24"/>
                <w:szCs w:val="24"/>
                <w:lang w:eastAsia="ru-RU"/>
              </w:rPr>
              <w:t xml:space="preserve">.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 . . . . . . . . . . . . . . . . . . . . . .</w:t>
            </w:r>
          </w:p>
        </w:tc>
        <w:tc>
          <w:tcPr>
            <w:tcW w:w="9782" w:type="dxa"/>
            <w:tcBorders>
              <w:top w:val="nil"/>
              <w:left w:val="nil"/>
              <w:bottom w:val="nil"/>
              <w:right w:val="nil"/>
            </w:tcBorders>
            <w:vAlign w:val="bottom"/>
          </w:tcPr>
          <w:p w:rsidR="007B33B2"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r w:rsidRPr="00863AC9">
              <w:rPr>
                <w:rFonts w:ascii="Times New Roman" w:eastAsia="Times New Roman" w:hAnsi="Times New Roman"/>
                <w:sz w:val="24"/>
                <w:szCs w:val="24"/>
                <w:lang w:eastAsia="ru-RU"/>
              </w:rPr>
              <w:t>Оборот документов и отчётность</w:t>
            </w:r>
            <w:r>
              <w:rPr>
                <w:rFonts w:ascii="Times New Roman" w:eastAsia="Times New Roman" w:hAnsi="Times New Roman"/>
                <w:sz w:val="24"/>
                <w:szCs w:val="24"/>
                <w:lang w:eastAsia="ru-RU"/>
              </w:rPr>
              <w:t xml:space="preserve"> </w:t>
            </w:r>
            <w:r w:rsidRPr="00E054FF">
              <w:rPr>
                <w:rFonts w:ascii="Times New Roman" w:eastAsia="Times New Roman" w:hAnsi="Times New Roman"/>
                <w:bCs/>
                <w:iCs/>
                <w:sz w:val="24"/>
                <w:szCs w:val="24"/>
                <w:lang w:eastAsia="ru-RU"/>
              </w:rPr>
              <w:t xml:space="preserve">. . . . . . . . .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xml:space="preserve">.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r w:rsidRPr="00E054FF">
              <w:rPr>
                <w:rFonts w:ascii="Times New Roman" w:eastAsia="Times New Roman" w:hAnsi="Times New Roman"/>
                <w:sz w:val="24"/>
                <w:szCs w:val="24"/>
                <w:lang w:eastAsia="ru-RU"/>
              </w:rPr>
              <w:t xml:space="preserve">. </w:t>
            </w:r>
            <w:r w:rsidRPr="00E054FF">
              <w:rPr>
                <w:rFonts w:ascii="Times New Roman" w:eastAsia="Times New Roman" w:hAnsi="Times New Roman"/>
                <w:iCs/>
                <w:sz w:val="24"/>
                <w:szCs w:val="24"/>
                <w:lang w:eastAsia="ru-RU"/>
              </w:rPr>
              <w:t>Обязательные требования к Участнику</w:t>
            </w:r>
            <w:r w:rsidRPr="00E054FF">
              <w:rPr>
                <w:rFonts w:ascii="Times New Roman" w:eastAsia="Times New Roman" w:hAnsi="Times New Roman"/>
                <w:bCs/>
                <w:iCs/>
                <w:sz w:val="24"/>
                <w:szCs w:val="24"/>
                <w:lang w:eastAsia="ru-RU"/>
              </w:rPr>
              <w:t xml:space="preserve">. . . .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xml:space="preserve">.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11</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11</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12</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22</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22</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22</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4.4.2. Требования к сроку действия Заявки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4.4.2. Требования к сроку действия Заявки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 . . . . . . . . . . . . . . . . . . . . . . . . . . .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054FF">
              <w:rPr>
                <w:rFonts w:ascii="Times New Roman" w:eastAsia="Times New Roman" w:hAnsi="Times New Roman"/>
                <w:sz w:val="24"/>
                <w:szCs w:val="24"/>
                <w:lang w:eastAsia="ru-RU"/>
              </w:rPr>
              <w:t xml:space="preserve">4.4.6.  </w:t>
            </w:r>
            <w:r w:rsidRPr="00E054F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054F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rsidR="007B33B2" w:rsidRPr="00E054FF" w:rsidRDefault="007B33B2" w:rsidP="007B33B2">
            <w:pPr>
              <w:spacing w:after="0" w:line="240" w:lineRule="auto"/>
              <w:ind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B33B2" w:rsidRPr="00E054FF" w:rsidRDefault="007B33B2" w:rsidP="007B33B2">
            <w:pPr>
              <w:spacing w:after="0" w:line="240" w:lineRule="atLeast"/>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закупки. . . . . . . . . . . . . . . . . .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требованиям . . . . . . . . . . . . . . . . . . . . . . . . . . . . . . . . . . . . . . . . . . . . . . . . . . . . . . . . . . . . . . . </w:t>
            </w:r>
            <w:proofErr w:type="gramStart"/>
            <w:r w:rsidRPr="00E054FF">
              <w:rPr>
                <w:rFonts w:ascii="Times New Roman" w:eastAsia="Times New Roman" w:hAnsi="Times New Roman"/>
                <w:sz w:val="24"/>
                <w:szCs w:val="24"/>
                <w:lang w:eastAsia="ru-RU"/>
              </w:rPr>
              <w:t>.</w:t>
            </w:r>
            <w:r w:rsidR="00941385">
              <w:rPr>
                <w:rFonts w:ascii="Times New Roman" w:eastAsia="Times New Roman" w:hAnsi="Times New Roman"/>
                <w:sz w:val="24"/>
                <w:szCs w:val="24"/>
                <w:lang w:eastAsia="ru-RU"/>
              </w:rPr>
              <w:t xml:space="preserve"> . . .</w:t>
            </w:r>
            <w:proofErr w:type="gramEnd"/>
            <w:r w:rsidR="0094138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7B33B2" w:rsidRPr="00E054FF" w:rsidTr="00A04A2F">
        <w:trPr>
          <w:trHeight w:val="360"/>
        </w:trPr>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установленным требованиям . . . . . . . . . . . . . . . . . . . . . . . . . . . . . . . . . . . . . . . . . . . . . . . . . .</w:t>
            </w:r>
            <w:r w:rsidR="00941385">
              <w:rPr>
                <w:rFonts w:ascii="Times New Roman" w:eastAsia="Times New Roman" w:hAnsi="Times New Roman"/>
                <w:sz w:val="24"/>
                <w:szCs w:val="24"/>
                <w:lang w:eastAsia="ru-RU"/>
              </w:rPr>
              <w:t xml:space="preserve"> . . . . </w:t>
            </w:r>
          </w:p>
        </w:tc>
        <w:tc>
          <w:tcPr>
            <w:tcW w:w="9782" w:type="dxa"/>
            <w:tcBorders>
              <w:top w:val="nil"/>
              <w:left w:val="nil"/>
              <w:bottom w:val="nil"/>
              <w:right w:val="nil"/>
            </w:tcBorders>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42</w:t>
            </w:r>
          </w:p>
        </w:tc>
        <w:tc>
          <w:tcPr>
            <w:tcW w:w="9782" w:type="dxa"/>
            <w:tcBorders>
              <w:top w:val="nil"/>
              <w:left w:val="nil"/>
              <w:bottom w:val="nil"/>
              <w:right w:val="nil"/>
            </w:tcBorders>
            <w:shd w:val="clear" w:color="auto" w:fill="auto"/>
            <w:noWrap/>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7B33B2" w:rsidRPr="00E054FF" w:rsidRDefault="007B33B2" w:rsidP="007B33B2">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44</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4.7. Изменение условий Заявки . . . . . . . . . . . . . . . . . . .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44</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25</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4.8. Открытие поступивших Заявок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44</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26</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45</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50</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50</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29</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4.10. Определение Победителя закупки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 . . . . . . . . . . . . . . . . . . . . . . . . . . . . . . . .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32</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Pr="00765E65">
              <w:rPr>
                <w:rFonts w:ascii="Times New Roman" w:eastAsia="Times New Roman" w:hAnsi="Times New Roman"/>
                <w:sz w:val="24"/>
                <w:szCs w:val="24"/>
                <w:lang w:eastAsia="ru-RU"/>
              </w:rPr>
              <w:t xml:space="preserve">. Исполнение договора.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4.12. Заключение договора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 . . . . . . . . . . . . . . . . . . . . . . . . . . . . . . . . . .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33</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tLeast"/>
              <w:ind w:left="176" w:right="-533"/>
              <w:jc w:val="both"/>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5. Образцы основных форм документов, включаемых в Заявку</w:t>
            </w:r>
            <w:r w:rsidRPr="00765E65">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54</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7B33B2" w:rsidRPr="00765E65" w:rsidRDefault="007B33B2" w:rsidP="007B33B2">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36</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54</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5. Образцы  основных форм документов, включаемых в Заявку</w:t>
            </w:r>
            <w:r w:rsidRPr="00765E65">
              <w:rPr>
                <w:rFonts w:ascii="Times New Roman" w:eastAsia="Times New Roman" w:hAnsi="Times New Roman"/>
                <w:b/>
                <w:sz w:val="24"/>
                <w:szCs w:val="24"/>
                <w:lang w:eastAsia="ru-RU"/>
              </w:rPr>
              <w:t>. . . . . . . . . . . . . . . . . . .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37</w:t>
            </w:r>
          </w:p>
        </w:tc>
      </w:tr>
      <w:tr w:rsidR="007B33B2" w:rsidRPr="00765E65" w:rsidTr="00A04A2F">
        <w:trPr>
          <w:trHeight w:val="360"/>
        </w:trPr>
        <w:tc>
          <w:tcPr>
            <w:tcW w:w="9782" w:type="dxa"/>
            <w:tcBorders>
              <w:top w:val="nil"/>
              <w:left w:val="nil"/>
              <w:bottom w:val="nil"/>
              <w:right w:val="nil"/>
            </w:tcBorders>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37</w:t>
            </w:r>
          </w:p>
        </w:tc>
      </w:tr>
      <w:tr w:rsidR="007B33B2" w:rsidRPr="00765E65" w:rsidTr="00A04A2F">
        <w:trPr>
          <w:trHeight w:val="360"/>
        </w:trPr>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Pr="00C743CC">
              <w:rPr>
                <w:rFonts w:ascii="Times New Roman" w:hAnsi="Times New Roman"/>
                <w:b/>
                <w:bCs/>
                <w:sz w:val="24"/>
                <w:szCs w:val="24"/>
              </w:rPr>
              <w:t xml:space="preserve"> </w:t>
            </w:r>
            <w:r w:rsidRPr="00025850">
              <w:rPr>
                <w:rFonts w:ascii="Times New Roman" w:hAnsi="Times New Roman"/>
                <w:bCs/>
                <w:sz w:val="24"/>
                <w:szCs w:val="24"/>
              </w:rPr>
              <w:t>Сведения о наличии трудовых ресурсов</w:t>
            </w:r>
            <w:r>
              <w:rPr>
                <w:rFonts w:ascii="Times New Roman" w:hAnsi="Times New Roman"/>
                <w:bCs/>
                <w:sz w:val="24"/>
                <w:szCs w:val="24"/>
              </w:rPr>
              <w:t xml:space="preserve"> (форма 2</w:t>
            </w:r>
            <w:r w:rsidRPr="00B67559">
              <w:rPr>
                <w:rFonts w:ascii="Times New Roman" w:hAnsi="Times New Roman"/>
                <w:bCs/>
                <w:sz w:val="24"/>
                <w:szCs w:val="24"/>
              </w:rPr>
              <w:t>)</w:t>
            </w:r>
            <w:r w:rsidRPr="00765E65">
              <w:rPr>
                <w:rFonts w:ascii="Times New Roman" w:eastAsia="Times New Roman" w:hAnsi="Times New Roman"/>
                <w:sz w:val="24"/>
                <w:szCs w:val="24"/>
                <w:lang w:eastAsia="ru-RU"/>
              </w:rPr>
              <w:t xml:space="preserve"> . . . . . . . . . . . . . . . . . . . . . . . . . . . </w:t>
            </w:r>
            <w:proofErr w:type="gramStart"/>
            <w:r w:rsidRPr="00765E65">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58</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r>
      <w:tr w:rsidR="007B33B2" w:rsidRPr="00765E65" w:rsidTr="00A04A2F">
        <w:trPr>
          <w:trHeight w:val="360"/>
        </w:trPr>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765E65">
              <w:rPr>
                <w:rFonts w:ascii="Times New Roman" w:eastAsia="Times New Roman" w:hAnsi="Times New Roman"/>
                <w:sz w:val="24"/>
                <w:szCs w:val="24"/>
                <w:lang w:eastAsia="ru-RU"/>
              </w:rPr>
              <w:t xml:space="preserve"> Инструкция по заполнению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59</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r>
      <w:tr w:rsidR="007B33B2" w:rsidRPr="00765E65" w:rsidTr="00A04A2F">
        <w:trPr>
          <w:trHeight w:val="360"/>
        </w:trPr>
        <w:tc>
          <w:tcPr>
            <w:tcW w:w="9782" w:type="dxa"/>
            <w:tcBorders>
              <w:top w:val="nil"/>
              <w:left w:val="nil"/>
              <w:bottom w:val="nil"/>
              <w:right w:val="nil"/>
            </w:tcBorders>
            <w:vAlign w:val="bottom"/>
          </w:tcPr>
          <w:p w:rsidR="007B33B2"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025850">
              <w:rPr>
                <w:rFonts w:ascii="Times New Roman" w:eastAsia="Times New Roman" w:hAnsi="Times New Roman"/>
                <w:bCs/>
                <w:sz w:val="24"/>
                <w:szCs w:val="24"/>
                <w:lang w:eastAsia="ru-RU"/>
              </w:rPr>
              <w:t>Сведения об опыте работы Участника</w:t>
            </w:r>
            <w:r>
              <w:rPr>
                <w:rFonts w:ascii="Times New Roman" w:eastAsia="Times New Roman" w:hAnsi="Times New Roman"/>
                <w:bCs/>
                <w:sz w:val="24"/>
                <w:szCs w:val="24"/>
                <w:lang w:eastAsia="ru-RU"/>
              </w:rPr>
              <w:t xml:space="preserve"> </w:t>
            </w:r>
            <w:r w:rsidRPr="005E69E7">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sidRPr="005E69E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 . .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60</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r>
      <w:tr w:rsidR="007B33B2" w:rsidRPr="00765E65" w:rsidTr="00A04A2F">
        <w:trPr>
          <w:trHeight w:val="360"/>
        </w:trPr>
        <w:tc>
          <w:tcPr>
            <w:tcW w:w="9782" w:type="dxa"/>
            <w:tcBorders>
              <w:top w:val="nil"/>
              <w:left w:val="nil"/>
              <w:bottom w:val="nil"/>
              <w:right w:val="nil"/>
            </w:tcBorders>
            <w:vAlign w:val="bottom"/>
          </w:tcPr>
          <w:p w:rsidR="007B33B2"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5.3.1. </w:t>
            </w:r>
            <w:r w:rsidRPr="00765E65">
              <w:rPr>
                <w:rFonts w:ascii="Times New Roman" w:eastAsia="Times New Roman" w:hAnsi="Times New Roman"/>
                <w:sz w:val="24"/>
                <w:szCs w:val="24"/>
                <w:lang w:eastAsia="ru-RU"/>
              </w:rPr>
              <w:t>Инструкция по заполнению . . . . . . . . . . . . . . . . . . . . . . . . . . . . . . . . . . . . . . . . . . . . . . . . .</w:t>
            </w:r>
          </w:p>
        </w:tc>
        <w:tc>
          <w:tcPr>
            <w:tcW w:w="9782" w:type="dxa"/>
            <w:tcBorders>
              <w:top w:val="nil"/>
              <w:left w:val="nil"/>
              <w:bottom w:val="nil"/>
              <w:right w:val="nil"/>
            </w:tcBorders>
            <w:vAlign w:val="bottom"/>
          </w:tcPr>
          <w:p w:rsidR="007B33B2"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61</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r>
      <w:tr w:rsidR="007B33B2" w:rsidRPr="00765E65" w:rsidTr="00A04A2F">
        <w:trPr>
          <w:trHeight w:val="360"/>
        </w:trPr>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5E69E7">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4</w:t>
            </w:r>
            <w:r w:rsidRPr="005E69E7">
              <w:rPr>
                <w:rFonts w:ascii="Times New Roman" w:eastAsia="Times New Roman" w:hAnsi="Times New Roman"/>
                <w:sz w:val="24"/>
                <w:szCs w:val="24"/>
                <w:lang w:eastAsia="ru-RU"/>
              </w:rPr>
              <w:t>) . . . . . . . . . . . . . . . . . . . . . . . . . . . . . . . . . . . . . . . . . . . . . . . . . . . . . .</w:t>
            </w:r>
          </w:p>
        </w:tc>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45</w:t>
            </w:r>
          </w:p>
        </w:tc>
      </w:tr>
      <w:tr w:rsidR="007B33B2" w:rsidRPr="00765E65" w:rsidTr="00A04A2F">
        <w:trPr>
          <w:trHeight w:val="360"/>
        </w:trPr>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5E69E7">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5E69E7">
              <w:rPr>
                <w:rFonts w:ascii="Times New Roman" w:eastAsia="Times New Roman" w:hAnsi="Times New Roman"/>
                <w:sz w:val="24"/>
                <w:szCs w:val="24"/>
                <w:lang w:eastAsia="ru-RU"/>
              </w:rPr>
              <w:t>. . . .</w:t>
            </w:r>
            <w:proofErr w:type="gramEnd"/>
            <w:r w:rsidRPr="005E69E7">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64</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46</w:t>
            </w:r>
          </w:p>
        </w:tc>
      </w:tr>
      <w:tr w:rsidR="007B33B2" w:rsidRPr="00765E65" w:rsidTr="00A04A2F">
        <w:trPr>
          <w:trHeight w:val="360"/>
        </w:trPr>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5E69E7">
              <w:rPr>
                <w:rFonts w:ascii="Times New Roman" w:eastAsia="Times New Roman" w:hAnsi="Times New Roman"/>
                <w:sz w:val="24"/>
                <w:szCs w:val="24"/>
                <w:lang w:eastAsia="ru-RU"/>
              </w:rPr>
              <w:t xml:space="preserve">. Справка об отсутствии признаков крупной сделки (Форма </w:t>
            </w:r>
            <w:r>
              <w:rPr>
                <w:rFonts w:ascii="Times New Roman" w:eastAsia="Times New Roman" w:hAnsi="Times New Roman"/>
                <w:sz w:val="24"/>
                <w:szCs w:val="24"/>
                <w:lang w:eastAsia="ru-RU"/>
              </w:rPr>
              <w:t>5</w:t>
            </w:r>
            <w:r w:rsidRPr="005E69E7">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65</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53</w:t>
            </w:r>
          </w:p>
        </w:tc>
      </w:tr>
      <w:tr w:rsidR="007B33B2" w:rsidRPr="00765E65" w:rsidTr="00A04A2F">
        <w:trPr>
          <w:trHeight w:val="360"/>
        </w:trPr>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sidRPr="005E69E7">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5E69E7">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5E69E7">
              <w:rPr>
                <w:rFonts w:ascii="Times New Roman" w:eastAsia="Times New Roman" w:hAnsi="Times New Roman"/>
                <w:sz w:val="24"/>
                <w:szCs w:val="24"/>
                <w:lang w:eastAsia="ru-RU"/>
              </w:rPr>
              <w:t>. . . .</w:t>
            </w:r>
            <w:proofErr w:type="gramEnd"/>
            <w:r w:rsidRPr="005E69E7">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7B33B2" w:rsidRPr="005E69E7" w:rsidRDefault="007B33B2" w:rsidP="007B33B2">
            <w:pPr>
              <w:spacing w:after="0" w:line="240" w:lineRule="atLeast"/>
              <w:ind w:left="176" w:right="-533"/>
              <w:jc w:val="both"/>
              <w:rPr>
                <w:rFonts w:ascii="Times New Roman" w:eastAsia="Times New Roman" w:hAnsi="Times New Roman"/>
                <w:sz w:val="24"/>
                <w:szCs w:val="24"/>
                <w:lang w:eastAsia="ru-RU"/>
              </w:rPr>
            </w:pPr>
            <w:r w:rsidRPr="005E69E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66</w:t>
            </w: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54</w:t>
            </w:r>
          </w:p>
        </w:tc>
      </w:tr>
      <w:tr w:rsidR="007B33B2" w:rsidRPr="00765E65" w:rsidTr="00A04A2F">
        <w:trPr>
          <w:trHeight w:val="360"/>
        </w:trPr>
        <w:tc>
          <w:tcPr>
            <w:tcW w:w="9782" w:type="dxa"/>
            <w:tcBorders>
              <w:top w:val="nil"/>
              <w:left w:val="nil"/>
              <w:bottom w:val="nil"/>
              <w:right w:val="nil"/>
            </w:tcBorders>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w:t>
            </w:r>
          </w:p>
        </w:tc>
        <w:tc>
          <w:tcPr>
            <w:tcW w:w="992" w:type="dxa"/>
            <w:vAlign w:val="bottom"/>
          </w:tcPr>
          <w:p w:rsidR="007B33B2" w:rsidRPr="00765E65" w:rsidRDefault="007B33B2" w:rsidP="007B33B2">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57</w:t>
            </w:r>
          </w:p>
        </w:tc>
      </w:tr>
    </w:tbl>
    <w:p w:rsidR="00743CF9" w:rsidRPr="00765E65" w:rsidRDefault="00743CF9" w:rsidP="00E93C2D">
      <w:pPr>
        <w:pStyle w:val="aff8"/>
        <w:keepNext/>
        <w:keepLines/>
        <w:pageBreakBefore/>
        <w:numPr>
          <w:ilvl w:val="0"/>
          <w:numId w:val="29"/>
        </w:numPr>
        <w:suppressAutoHyphens/>
        <w:spacing w:before="480" w:after="240"/>
        <w:ind w:left="284" w:hanging="284"/>
        <w:outlineLvl w:val="0"/>
        <w:rPr>
          <w:rFonts w:ascii="Times New Roman" w:hAnsi="Times New Roman"/>
          <w:b/>
          <w:bCs/>
          <w:kern w:val="28"/>
          <w:sz w:val="28"/>
          <w:szCs w:val="28"/>
        </w:rPr>
      </w:pPr>
      <w:r w:rsidRPr="00765E65">
        <w:rPr>
          <w:rFonts w:ascii="Times New Roman" w:hAnsi="Times New Roman"/>
          <w:b/>
          <w:bCs/>
          <w:kern w:val="28"/>
          <w:sz w:val="28"/>
          <w:szCs w:val="28"/>
        </w:rPr>
        <w:lastRenderedPageBreak/>
        <w:t>Общие положения</w:t>
      </w:r>
    </w:p>
    <w:p w:rsidR="00CF0562" w:rsidRPr="00765E65" w:rsidRDefault="00CF0562" w:rsidP="00E93C2D">
      <w:pPr>
        <w:pStyle w:val="aff8"/>
        <w:numPr>
          <w:ilvl w:val="1"/>
          <w:numId w:val="29"/>
        </w:numPr>
        <w:suppressAutoHyphens/>
        <w:spacing w:line="240" w:lineRule="atLeast"/>
        <w:ind w:left="426"/>
        <w:jc w:val="both"/>
        <w:rPr>
          <w:rFonts w:ascii="Times New Roman" w:hAnsi="Times New Roman"/>
          <w:b/>
          <w:bCs/>
          <w:sz w:val="24"/>
          <w:szCs w:val="24"/>
        </w:rPr>
      </w:pPr>
      <w:bookmarkStart w:id="9" w:name="_Ref93694278"/>
      <w:r w:rsidRPr="00765E65">
        <w:rPr>
          <w:rFonts w:ascii="Times New Roman" w:hAnsi="Times New Roman"/>
          <w:b/>
          <w:bCs/>
          <w:sz w:val="24"/>
          <w:szCs w:val="24"/>
        </w:rPr>
        <w:t xml:space="preserve">Общие сведения о процедуре </w:t>
      </w:r>
      <w:r w:rsidR="003C4C41" w:rsidRPr="00765E65">
        <w:rPr>
          <w:rFonts w:ascii="Times New Roman" w:hAnsi="Times New Roman"/>
          <w:b/>
          <w:bCs/>
          <w:sz w:val="24"/>
          <w:szCs w:val="24"/>
        </w:rPr>
        <w:t>запроса предложений</w:t>
      </w:r>
    </w:p>
    <w:p w:rsidR="00AF2707" w:rsidRPr="00765E65" w:rsidRDefault="00667208" w:rsidP="00CB428D">
      <w:pPr>
        <w:pStyle w:val="aff8"/>
        <w:numPr>
          <w:ilvl w:val="2"/>
          <w:numId w:val="29"/>
        </w:numPr>
        <w:suppressAutoHyphens/>
        <w:spacing w:line="240" w:lineRule="atLeast"/>
        <w:ind w:left="0" w:firstLine="0"/>
        <w:jc w:val="both"/>
        <w:rPr>
          <w:rFonts w:ascii="Times New Roman" w:hAnsi="Times New Roman"/>
          <w:bCs/>
          <w:sz w:val="24"/>
          <w:szCs w:val="24"/>
        </w:rPr>
      </w:pPr>
      <w:r w:rsidRPr="00765E65">
        <w:rPr>
          <w:rFonts w:ascii="Times New Roman" w:hAnsi="Times New Roman"/>
          <w:bCs/>
          <w:sz w:val="24"/>
          <w:szCs w:val="24"/>
        </w:rPr>
        <w:t xml:space="preserve"> </w:t>
      </w:r>
      <w:r w:rsidR="002358C1" w:rsidRPr="00765E65">
        <w:rPr>
          <w:rFonts w:ascii="Times New Roman" w:hAnsi="Times New Roman"/>
          <w:bCs/>
          <w:sz w:val="24"/>
          <w:szCs w:val="24"/>
        </w:rPr>
        <w:t>Акционерное общество «</w:t>
      </w:r>
      <w:proofErr w:type="spellStart"/>
      <w:r w:rsidR="002358C1" w:rsidRPr="00765E65">
        <w:rPr>
          <w:rFonts w:ascii="Times New Roman" w:hAnsi="Times New Roman"/>
          <w:bCs/>
          <w:sz w:val="24"/>
          <w:szCs w:val="24"/>
        </w:rPr>
        <w:t>Саханефтегазсбыт</w:t>
      </w:r>
      <w:proofErr w:type="spellEnd"/>
      <w:r w:rsidR="002358C1" w:rsidRPr="00765E65">
        <w:rPr>
          <w:rFonts w:ascii="Times New Roman" w:hAnsi="Times New Roman"/>
          <w:bCs/>
          <w:sz w:val="24"/>
          <w:szCs w:val="24"/>
        </w:rPr>
        <w:t xml:space="preserve">», расположенное по адресу: 677000, г. Якутск, ул. </w:t>
      </w:r>
      <w:proofErr w:type="spellStart"/>
      <w:r w:rsidR="002358C1" w:rsidRPr="00765E65">
        <w:rPr>
          <w:rFonts w:ascii="Times New Roman" w:hAnsi="Times New Roman"/>
          <w:bCs/>
          <w:sz w:val="24"/>
          <w:szCs w:val="24"/>
        </w:rPr>
        <w:t>Чиряева</w:t>
      </w:r>
      <w:proofErr w:type="spellEnd"/>
      <w:r w:rsidR="002358C1" w:rsidRPr="00765E65">
        <w:rPr>
          <w:rFonts w:ascii="Times New Roman" w:hAnsi="Times New Roman"/>
          <w:bCs/>
          <w:sz w:val="24"/>
          <w:szCs w:val="24"/>
        </w:rPr>
        <w:t xml:space="preserve">, 3 (далее – Заказчик), Извещением о проведении  </w:t>
      </w:r>
      <w:r w:rsidR="006414C3" w:rsidRPr="00765E65">
        <w:rPr>
          <w:rFonts w:ascii="Times New Roman" w:hAnsi="Times New Roman"/>
          <w:b/>
          <w:bCs/>
          <w:sz w:val="24"/>
          <w:szCs w:val="24"/>
        </w:rPr>
        <w:t>запроса предложений</w:t>
      </w:r>
      <w:r w:rsidR="002358C1" w:rsidRPr="00765E65">
        <w:rPr>
          <w:rFonts w:ascii="Times New Roman" w:hAnsi="Times New Roman"/>
          <w:b/>
          <w:bCs/>
          <w:sz w:val="24"/>
          <w:szCs w:val="24"/>
        </w:rPr>
        <w:t xml:space="preserve"> в электронной форме</w:t>
      </w:r>
      <w:r w:rsidR="002358C1" w:rsidRPr="00765E65">
        <w:rPr>
          <w:rFonts w:ascii="Times New Roman" w:hAnsi="Times New Roman"/>
          <w:bCs/>
          <w:sz w:val="24"/>
          <w:szCs w:val="24"/>
        </w:rPr>
        <w:t xml:space="preserve"> (далее — закупка), размещенным на сайте Заказчика </w:t>
      </w:r>
      <w:hyperlink r:id="rId8" w:history="1">
        <w:r w:rsidR="00BD79BE" w:rsidRPr="00765E65">
          <w:rPr>
            <w:rStyle w:val="a8"/>
            <w:rFonts w:ascii="Times New Roman" w:hAnsi="Times New Roman"/>
            <w:bCs/>
            <w:color w:val="auto"/>
            <w:sz w:val="24"/>
            <w:szCs w:val="24"/>
            <w:lang w:val="en-US"/>
          </w:rPr>
          <w:t>www</w:t>
        </w:r>
        <w:r w:rsidR="00BD79BE" w:rsidRPr="00765E65">
          <w:rPr>
            <w:rStyle w:val="a8"/>
            <w:rFonts w:ascii="Times New Roman" w:hAnsi="Times New Roman"/>
            <w:bCs/>
            <w:color w:val="auto"/>
            <w:sz w:val="24"/>
            <w:szCs w:val="24"/>
          </w:rPr>
          <w:t>.</w:t>
        </w:r>
      </w:hyperlink>
      <w:r w:rsidR="00BD79BE" w:rsidRPr="00765E65">
        <w:rPr>
          <w:rFonts w:ascii="Times New Roman" w:hAnsi="Times New Roman" w:cs="Times New Roman"/>
          <w:bCs/>
          <w:sz w:val="24"/>
          <w:szCs w:val="24"/>
          <w:u w:val="single"/>
        </w:rPr>
        <w:t>саханефтегазсбыт.рф</w:t>
      </w:r>
      <w:r w:rsidR="002358C1" w:rsidRPr="00765E65">
        <w:rPr>
          <w:rFonts w:ascii="Times New Roman" w:hAnsi="Times New Roman"/>
          <w:bCs/>
          <w:sz w:val="24"/>
          <w:szCs w:val="24"/>
          <w:u w:val="single"/>
        </w:rPr>
        <w:t>,</w:t>
      </w:r>
      <w:r w:rsidR="002358C1" w:rsidRPr="00765E65">
        <w:rPr>
          <w:rFonts w:ascii="Times New Roman" w:hAnsi="Times New Roman"/>
          <w:bCs/>
          <w:sz w:val="24"/>
          <w:szCs w:val="24"/>
        </w:rPr>
        <w:t xml:space="preserve"> официальном сайте ЕИС </w:t>
      </w:r>
      <w:hyperlink r:id="rId9" w:history="1">
        <w:r w:rsidR="00BD79BE" w:rsidRPr="00765E65">
          <w:rPr>
            <w:rStyle w:val="a8"/>
            <w:rFonts w:ascii="Times New Roman" w:hAnsi="Times New Roman" w:cs="Arial"/>
            <w:bCs/>
            <w:color w:val="auto"/>
            <w:sz w:val="24"/>
            <w:szCs w:val="24"/>
            <w:lang w:val="en-US"/>
          </w:rPr>
          <w:t>www</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zakupki</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gov</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ru</w:t>
        </w:r>
      </w:hyperlink>
      <w:r w:rsidR="00BD79BE" w:rsidRPr="00765E65">
        <w:rPr>
          <w:rFonts w:ascii="Times New Roman" w:hAnsi="Times New Roman"/>
          <w:bCs/>
          <w:sz w:val="24"/>
          <w:szCs w:val="24"/>
        </w:rPr>
        <w:t xml:space="preserve"> </w:t>
      </w:r>
      <w:r w:rsidR="002358C1" w:rsidRPr="00765E65">
        <w:rPr>
          <w:rFonts w:ascii="Times New Roman" w:hAnsi="Times New Roman"/>
          <w:bCs/>
          <w:sz w:val="24"/>
          <w:szCs w:val="24"/>
        </w:rPr>
        <w:t xml:space="preserve">и на сайте </w:t>
      </w:r>
      <w:r w:rsidR="00E92B0E">
        <w:rPr>
          <w:rFonts w:ascii="Times New Roman" w:eastAsia="Calibri" w:hAnsi="Times New Roman" w:cs="Times New Roman"/>
          <w:bCs/>
          <w:sz w:val="24"/>
          <w:szCs w:val="24"/>
          <w:lang w:eastAsia="en-US"/>
        </w:rPr>
        <w:t>электронной площадки</w:t>
      </w:r>
      <w:r w:rsidR="00E92B0E" w:rsidRPr="00E92B0E">
        <w:rPr>
          <w:rFonts w:ascii="Times New Roman" w:eastAsia="Calibri" w:hAnsi="Times New Roman" w:cs="Times New Roman"/>
          <w:bCs/>
          <w:sz w:val="24"/>
          <w:szCs w:val="24"/>
          <w:lang w:eastAsia="en-US"/>
        </w:rPr>
        <w:t xml:space="preserve"> АО «ОТС»</w:t>
      </w:r>
      <w:r w:rsidR="00E92B0E" w:rsidRPr="00E92B0E">
        <w:rPr>
          <w:rFonts w:ascii="Times New Roman" w:eastAsia="Calibri" w:hAnsi="Times New Roman" w:cs="Times New Roman"/>
          <w:b/>
          <w:bCs/>
          <w:sz w:val="24"/>
          <w:szCs w:val="24"/>
          <w:lang w:eastAsia="en-US"/>
        </w:rPr>
        <w:t xml:space="preserve">  </w:t>
      </w:r>
      <w:hyperlink r:id="rId10" w:history="1">
        <w:r w:rsidR="00E92B0E" w:rsidRPr="00E92B0E">
          <w:rPr>
            <w:rFonts w:ascii="Times New Roman" w:eastAsia="Calibri" w:hAnsi="Times New Roman" w:cs="Times New Roman"/>
            <w:color w:val="0000FF"/>
            <w:sz w:val="24"/>
            <w:szCs w:val="24"/>
            <w:u w:val="single"/>
            <w:lang w:eastAsia="en-US"/>
          </w:rPr>
          <w:t>www.</w:t>
        </w:r>
        <w:r w:rsidR="00E92B0E" w:rsidRPr="00E92B0E">
          <w:rPr>
            <w:rFonts w:ascii="Times New Roman" w:eastAsia="Calibri" w:hAnsi="Times New Roman" w:cs="Times New Roman"/>
            <w:color w:val="0000FF"/>
            <w:sz w:val="24"/>
            <w:szCs w:val="24"/>
            <w:u w:val="single"/>
            <w:lang w:val="en-US" w:eastAsia="en-US"/>
          </w:rPr>
          <w:t>otc</w:t>
        </w:r>
        <w:r w:rsidR="00E92B0E" w:rsidRPr="00E92B0E">
          <w:rPr>
            <w:rFonts w:ascii="Times New Roman" w:eastAsia="Calibri" w:hAnsi="Times New Roman" w:cs="Times New Roman"/>
            <w:color w:val="0000FF"/>
            <w:sz w:val="24"/>
            <w:szCs w:val="24"/>
            <w:u w:val="single"/>
            <w:lang w:eastAsia="en-US"/>
          </w:rPr>
          <w:t>.</w:t>
        </w:r>
        <w:proofErr w:type="spellStart"/>
        <w:r w:rsidR="00E92B0E" w:rsidRPr="00E92B0E">
          <w:rPr>
            <w:rFonts w:ascii="Times New Roman" w:eastAsia="Calibri" w:hAnsi="Times New Roman" w:cs="Times New Roman"/>
            <w:color w:val="0000FF"/>
            <w:sz w:val="24"/>
            <w:szCs w:val="24"/>
            <w:u w:val="single"/>
            <w:lang w:val="en-US" w:eastAsia="en-US"/>
          </w:rPr>
          <w:t>ru</w:t>
        </w:r>
        <w:proofErr w:type="spellEnd"/>
      </w:hyperlink>
      <w:r w:rsidR="00342117" w:rsidRPr="00467247">
        <w:rPr>
          <w:rFonts w:ascii="Times New Roman" w:eastAsia="Calibri" w:hAnsi="Times New Roman" w:cs="Times New Roman"/>
          <w:b/>
          <w:bCs/>
          <w:sz w:val="22"/>
          <w:szCs w:val="22"/>
          <w:lang w:eastAsia="en-US"/>
        </w:rPr>
        <w:t xml:space="preserve"> </w:t>
      </w:r>
      <w:r w:rsidR="002358C1" w:rsidRPr="00AD66F0">
        <w:rPr>
          <w:rFonts w:ascii="Times New Roman" w:hAnsi="Times New Roman"/>
          <w:bCs/>
          <w:sz w:val="24"/>
          <w:szCs w:val="24"/>
        </w:rPr>
        <w:t xml:space="preserve">(далее - ЭП) пригласило юридических лиц и индивидуальных предпринимателей (далее </w:t>
      </w:r>
      <w:r w:rsidR="002358C1" w:rsidRPr="00342117">
        <w:rPr>
          <w:rFonts w:ascii="Times New Roman" w:hAnsi="Times New Roman"/>
          <w:bCs/>
          <w:sz w:val="24"/>
          <w:szCs w:val="24"/>
        </w:rPr>
        <w:t>— Участники), в том числе субъекты малого и среднего предпринимательства к участию</w:t>
      </w:r>
      <w:r w:rsidR="002358C1" w:rsidRPr="00765E65">
        <w:rPr>
          <w:rFonts w:ascii="Times New Roman" w:hAnsi="Times New Roman"/>
          <w:bCs/>
          <w:sz w:val="24"/>
          <w:szCs w:val="24"/>
        </w:rPr>
        <w:t xml:space="preserve"> в процедуре закупки в электронной форме </w:t>
      </w:r>
      <w:r w:rsidR="005179D3" w:rsidRPr="00765E65">
        <w:rPr>
          <w:rFonts w:ascii="Times New Roman" w:hAnsi="Times New Roman"/>
          <w:sz w:val="24"/>
          <w:szCs w:val="24"/>
        </w:rPr>
        <w:t xml:space="preserve">на </w:t>
      </w:r>
      <w:r w:rsidR="00C8414E" w:rsidRPr="00C8414E">
        <w:rPr>
          <w:rFonts w:ascii="Times New Roman" w:hAnsi="Times New Roman" w:cs="Times New Roman"/>
          <w:bCs/>
          <w:sz w:val="24"/>
          <w:szCs w:val="24"/>
        </w:rPr>
        <w:t>оказан</w:t>
      </w:r>
      <w:r w:rsidR="006A526B">
        <w:rPr>
          <w:rFonts w:ascii="Times New Roman" w:hAnsi="Times New Roman" w:cs="Times New Roman"/>
          <w:bCs/>
          <w:sz w:val="24"/>
          <w:szCs w:val="24"/>
        </w:rPr>
        <w:t xml:space="preserve">ие </w:t>
      </w:r>
      <w:r w:rsidR="00433D9B" w:rsidRPr="00433D9B">
        <w:rPr>
          <w:rFonts w:ascii="Times New Roman" w:hAnsi="Times New Roman" w:cs="Times New Roman"/>
          <w:bCs/>
          <w:sz w:val="24"/>
          <w:szCs w:val="24"/>
        </w:rPr>
        <w:t>услуги по осуществлению строительного контроля при строительстве объекта: «Реконструкция АЗС №48 АО «</w:t>
      </w:r>
      <w:proofErr w:type="spellStart"/>
      <w:r w:rsidR="00433D9B" w:rsidRPr="00433D9B">
        <w:rPr>
          <w:rFonts w:ascii="Times New Roman" w:hAnsi="Times New Roman" w:cs="Times New Roman"/>
          <w:bCs/>
          <w:sz w:val="24"/>
          <w:szCs w:val="24"/>
        </w:rPr>
        <w:t>Саханефтегазсбыт</w:t>
      </w:r>
      <w:proofErr w:type="spellEnd"/>
      <w:r w:rsidR="00433D9B" w:rsidRPr="00433D9B">
        <w:rPr>
          <w:rFonts w:ascii="Times New Roman" w:hAnsi="Times New Roman" w:cs="Times New Roman"/>
          <w:bCs/>
          <w:sz w:val="24"/>
          <w:szCs w:val="24"/>
        </w:rPr>
        <w:t>» в г. Ленск» в 2022 году»</w:t>
      </w:r>
      <w:r w:rsidR="00271EEA">
        <w:rPr>
          <w:rFonts w:ascii="Times New Roman" w:hAnsi="Times New Roman" w:cs="Times New Roman"/>
          <w:bCs/>
          <w:sz w:val="24"/>
          <w:szCs w:val="24"/>
        </w:rPr>
        <w:t>.</w:t>
      </w:r>
    </w:p>
    <w:p w:rsidR="00CF0562" w:rsidRPr="00765E65" w:rsidRDefault="00CF0562" w:rsidP="00E93C2D">
      <w:pPr>
        <w:pStyle w:val="aff8"/>
        <w:numPr>
          <w:ilvl w:val="2"/>
          <w:numId w:val="29"/>
        </w:numPr>
        <w:suppressAutoHyphens/>
        <w:spacing w:line="240" w:lineRule="atLeast"/>
        <w:ind w:left="0" w:firstLine="0"/>
        <w:jc w:val="both"/>
        <w:rPr>
          <w:rFonts w:ascii="Times New Roman" w:hAnsi="Times New Roman"/>
          <w:bCs/>
          <w:sz w:val="24"/>
          <w:szCs w:val="24"/>
        </w:rPr>
      </w:pPr>
      <w:r w:rsidRPr="00765E65">
        <w:rPr>
          <w:rFonts w:ascii="Times New Roman" w:hAnsi="Times New Roman"/>
          <w:bCs/>
          <w:sz w:val="24"/>
          <w:szCs w:val="24"/>
        </w:rPr>
        <w:t xml:space="preserve">Для справок обращаться к представителю инициатора </w:t>
      </w:r>
      <w:r w:rsidR="002358C1" w:rsidRPr="00765E65">
        <w:rPr>
          <w:rFonts w:ascii="Times New Roman" w:hAnsi="Times New Roman"/>
          <w:bCs/>
          <w:sz w:val="24"/>
          <w:szCs w:val="24"/>
        </w:rPr>
        <w:t>закупки</w:t>
      </w:r>
      <w:r w:rsidRPr="00765E65">
        <w:rPr>
          <w:rFonts w:ascii="Times New Roman" w:hAnsi="Times New Roman"/>
          <w:bCs/>
          <w:sz w:val="24"/>
          <w:szCs w:val="24"/>
        </w:rPr>
        <w:t xml:space="preserve">: </w:t>
      </w:r>
    </w:p>
    <w:p w:rsidR="00C2351C" w:rsidRDefault="00CF0562" w:rsidP="00667208">
      <w:pPr>
        <w:suppressAutoHyphens/>
        <w:spacing w:after="0" w:line="240" w:lineRule="atLeast"/>
        <w:jc w:val="both"/>
        <w:rPr>
          <w:rFonts w:ascii="Times New Roman" w:hAnsi="Times New Roman"/>
          <w:sz w:val="24"/>
          <w:szCs w:val="24"/>
        </w:rPr>
      </w:pPr>
      <w:r w:rsidRPr="00765E65">
        <w:rPr>
          <w:rFonts w:ascii="Times New Roman" w:eastAsia="Times New Roman" w:hAnsi="Times New Roman"/>
          <w:bCs/>
          <w:sz w:val="24"/>
          <w:szCs w:val="24"/>
          <w:lang w:eastAsia="ru-RU"/>
        </w:rPr>
        <w:t xml:space="preserve">- </w:t>
      </w:r>
      <w:r w:rsidR="00271EEA" w:rsidRPr="00271EEA">
        <w:rPr>
          <w:rFonts w:ascii="Times New Roman" w:hAnsi="Times New Roman"/>
          <w:sz w:val="24"/>
          <w:szCs w:val="24"/>
        </w:rPr>
        <w:t>Прохоров Владислав Николаевич</w:t>
      </w:r>
      <w:r w:rsidR="00271EEA">
        <w:rPr>
          <w:rFonts w:ascii="Times New Roman" w:hAnsi="Times New Roman"/>
          <w:sz w:val="24"/>
          <w:szCs w:val="24"/>
        </w:rPr>
        <w:t xml:space="preserve"> </w:t>
      </w:r>
      <w:r w:rsidR="00984E64">
        <w:rPr>
          <w:rFonts w:ascii="Times New Roman" w:hAnsi="Times New Roman"/>
          <w:sz w:val="24"/>
          <w:szCs w:val="24"/>
        </w:rPr>
        <w:t xml:space="preserve">– 8 (4112) 31-85-99 </w:t>
      </w:r>
      <w:r w:rsidR="00271EEA">
        <w:rPr>
          <w:rFonts w:ascii="Times New Roman" w:hAnsi="Times New Roman"/>
          <w:sz w:val="24"/>
          <w:szCs w:val="24"/>
        </w:rPr>
        <w:t>доб. 283</w:t>
      </w:r>
      <w:r w:rsidR="00C2351C" w:rsidRPr="00C2351C">
        <w:rPr>
          <w:rFonts w:ascii="Times New Roman" w:hAnsi="Times New Roman"/>
          <w:sz w:val="24"/>
          <w:szCs w:val="24"/>
        </w:rPr>
        <w:t xml:space="preserve">, </w:t>
      </w:r>
    </w:p>
    <w:p w:rsidR="00CF0562" w:rsidRPr="00765E65" w:rsidRDefault="00CF0562" w:rsidP="00667208">
      <w:pPr>
        <w:suppressAutoHyphen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 xml:space="preserve">- </w:t>
      </w:r>
      <w:r w:rsidR="001A1BB9" w:rsidRPr="00765E65">
        <w:rPr>
          <w:rFonts w:ascii="Times New Roman" w:eastAsia="Times New Roman" w:hAnsi="Times New Roman"/>
          <w:bCs/>
          <w:sz w:val="24"/>
          <w:szCs w:val="24"/>
          <w:lang w:eastAsia="ru-RU"/>
        </w:rPr>
        <w:t>Парамонова Инна Анатольевна</w:t>
      </w:r>
      <w:r w:rsidR="001E7F58" w:rsidRPr="00765E65">
        <w:rPr>
          <w:rFonts w:ascii="Times New Roman" w:eastAsia="Times New Roman" w:hAnsi="Times New Roman"/>
          <w:bCs/>
          <w:sz w:val="24"/>
          <w:szCs w:val="24"/>
          <w:lang w:eastAsia="ru-RU"/>
        </w:rPr>
        <w:t xml:space="preserve"> -</w:t>
      </w:r>
      <w:r w:rsidRPr="00765E65">
        <w:rPr>
          <w:rFonts w:ascii="Times New Roman" w:eastAsia="Times New Roman" w:hAnsi="Times New Roman"/>
          <w:bCs/>
          <w:sz w:val="24"/>
          <w:szCs w:val="24"/>
          <w:lang w:eastAsia="ru-RU"/>
        </w:rPr>
        <w:t xml:space="preserve"> </w:t>
      </w:r>
      <w:r w:rsidR="00D45B8D" w:rsidRPr="00765E65">
        <w:rPr>
          <w:rFonts w:ascii="Times New Roman" w:eastAsia="Times New Roman" w:hAnsi="Times New Roman"/>
          <w:bCs/>
          <w:sz w:val="24"/>
          <w:szCs w:val="24"/>
          <w:lang w:eastAsia="ru-RU"/>
        </w:rPr>
        <w:t xml:space="preserve">8 </w:t>
      </w:r>
      <w:r w:rsidRPr="00765E65">
        <w:rPr>
          <w:rFonts w:ascii="Times New Roman" w:eastAsia="Times New Roman" w:hAnsi="Times New Roman"/>
          <w:bCs/>
          <w:sz w:val="24"/>
          <w:szCs w:val="24"/>
          <w:lang w:eastAsia="ru-RU"/>
        </w:rPr>
        <w:t xml:space="preserve">(4112) </w:t>
      </w:r>
      <w:r w:rsidR="00394598" w:rsidRPr="00765E65">
        <w:rPr>
          <w:rFonts w:ascii="Times New Roman" w:eastAsia="Times New Roman" w:hAnsi="Times New Roman"/>
          <w:bCs/>
          <w:sz w:val="24"/>
          <w:szCs w:val="24"/>
          <w:lang w:eastAsia="ru-RU"/>
        </w:rPr>
        <w:t>31-89-40 доб. 39</w:t>
      </w:r>
      <w:r w:rsidR="001A1BB9" w:rsidRPr="00765E65">
        <w:rPr>
          <w:rFonts w:ascii="Times New Roman" w:eastAsia="Times New Roman" w:hAnsi="Times New Roman"/>
          <w:bCs/>
          <w:sz w:val="24"/>
          <w:szCs w:val="24"/>
          <w:lang w:eastAsia="ru-RU"/>
        </w:rPr>
        <w:t>1</w:t>
      </w:r>
    </w:p>
    <w:p w:rsidR="00667208" w:rsidRPr="00765E65" w:rsidRDefault="00C221CA" w:rsidP="00667208">
      <w:pPr>
        <w:suppressAutoHyphen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электронный адрес:</w:t>
      </w:r>
      <w:r w:rsidR="00545EBF" w:rsidRPr="00765E65">
        <w:rPr>
          <w:rFonts w:ascii="Times New Roman" w:eastAsia="Times New Roman" w:hAnsi="Times New Roman"/>
          <w:bCs/>
          <w:sz w:val="24"/>
          <w:szCs w:val="24"/>
          <w:lang w:eastAsia="ru-RU"/>
        </w:rPr>
        <w:t xml:space="preserve"> </w:t>
      </w:r>
      <w:hyperlink r:id="rId11" w:history="1">
        <w:r w:rsidR="00667208" w:rsidRPr="00765E65">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765E65">
        <w:rPr>
          <w:rFonts w:ascii="Times New Roman" w:eastAsia="Times New Roman" w:hAnsi="Times New Roman"/>
          <w:bCs/>
          <w:sz w:val="24"/>
          <w:szCs w:val="24"/>
          <w:lang w:eastAsia="ru-RU"/>
        </w:rPr>
        <w:t>.</w:t>
      </w:r>
    </w:p>
    <w:p w:rsidR="002358C1" w:rsidRPr="00765E65"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2358C1" w:rsidRPr="00765E65">
        <w:rPr>
          <w:rFonts w:ascii="Times New Roman" w:hAnsi="Times New Roman"/>
          <w:sz w:val="24"/>
          <w:szCs w:val="24"/>
        </w:rPr>
        <w:t>Подробные требования к оказ</w:t>
      </w:r>
      <w:r w:rsidR="00A91651" w:rsidRPr="00765E65">
        <w:rPr>
          <w:rFonts w:ascii="Times New Roman" w:hAnsi="Times New Roman"/>
          <w:sz w:val="24"/>
          <w:szCs w:val="24"/>
        </w:rPr>
        <w:t>анию услуг</w:t>
      </w:r>
      <w:r w:rsidR="002358C1" w:rsidRPr="00765E65">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765E65" w:rsidRDefault="00D00DC9" w:rsidP="00D00DC9">
      <w:pPr>
        <w:pStyle w:val="aff8"/>
        <w:suppressAutoHyphens/>
        <w:spacing w:line="240" w:lineRule="atLeast"/>
        <w:ind w:left="0"/>
        <w:jc w:val="both"/>
        <w:rPr>
          <w:rFonts w:ascii="Times New Roman" w:hAnsi="Times New Roman"/>
          <w:sz w:val="24"/>
          <w:szCs w:val="24"/>
        </w:rPr>
      </w:pPr>
    </w:p>
    <w:p w:rsidR="00D817C2" w:rsidRPr="00765E65"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765E65">
        <w:rPr>
          <w:rFonts w:ascii="Times New Roman" w:hAnsi="Times New Roman"/>
          <w:b/>
          <w:bCs/>
          <w:sz w:val="24"/>
          <w:szCs w:val="24"/>
        </w:rPr>
        <w:t>Правовой статус процедур и документов</w:t>
      </w:r>
      <w:bookmarkEnd w:id="21"/>
    </w:p>
    <w:p w:rsidR="00D817C2" w:rsidRPr="00765E65"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765E65">
        <w:rPr>
          <w:rFonts w:ascii="Times New Roman" w:eastAsia="Times New Roman" w:hAnsi="Times New Roman"/>
          <w:sz w:val="24"/>
          <w:szCs w:val="24"/>
          <w:lang w:eastAsia="ru-RU"/>
        </w:rPr>
        <w:t>Запрос предложений</w:t>
      </w:r>
      <w:r w:rsidRPr="00765E65">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765E65">
        <w:rPr>
          <w:rFonts w:ascii="Times New Roman" w:eastAsia="Times New Roman" w:hAnsi="Times New Roman"/>
          <w:bCs/>
          <w:iCs/>
          <w:sz w:val="24"/>
          <w:szCs w:val="24"/>
          <w:lang w:eastAsia="ru-RU"/>
        </w:rPr>
        <w:t>сом и не регулируется ст. 1057-1</w:t>
      </w:r>
      <w:r w:rsidRPr="00765E65">
        <w:rPr>
          <w:rFonts w:ascii="Times New Roman" w:eastAsia="Times New Roman" w:hAnsi="Times New Roman"/>
          <w:bCs/>
          <w:iCs/>
          <w:sz w:val="24"/>
          <w:szCs w:val="24"/>
          <w:lang w:eastAsia="ru-RU"/>
        </w:rPr>
        <w:t>061 ч.2 ГК РФ.</w:t>
      </w:r>
    </w:p>
    <w:p w:rsidR="00D817C2" w:rsidRPr="00765E65"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 xml:space="preserve">Опубликованное </w:t>
      </w:r>
      <w:r w:rsidR="00D817C2" w:rsidRPr="00765E65">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765E65"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765E65" w:rsidRDefault="00541F1D" w:rsidP="00541F1D">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765E65">
        <w:rPr>
          <w:rFonts w:ascii="Times New Roman" w:eastAsia="Times New Roman" w:hAnsi="Times New Roman"/>
          <w:sz w:val="24"/>
          <w:szCs w:val="24"/>
          <w:lang w:eastAsia="ru-RU"/>
        </w:rPr>
        <w:t xml:space="preserve"> </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случае их противоречия):</w:t>
      </w:r>
    </w:p>
    <w:p w:rsidR="00D817C2" w:rsidRPr="00765E65"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765E65"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765E65">
          <w:rPr>
            <w:rFonts w:ascii="Times New Roman" w:eastAsia="Times New Roman" w:hAnsi="Times New Roman"/>
            <w:sz w:val="24"/>
            <w:szCs w:val="24"/>
            <w:lang w:eastAsia="ru-RU"/>
          </w:rPr>
          <w:t>Конституцией</w:t>
        </w:r>
      </w:hyperlink>
      <w:r w:rsidRPr="00765E65">
        <w:rPr>
          <w:rFonts w:ascii="Times New Roman" w:eastAsia="Times New Roman" w:hAnsi="Times New Roman"/>
          <w:sz w:val="24"/>
          <w:szCs w:val="24"/>
          <w:lang w:eastAsia="ru-RU"/>
        </w:rPr>
        <w:t xml:space="preserve"> Российской Федерации, </w:t>
      </w:r>
      <w:r w:rsidRPr="00765E65">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утвержденного Советом директоров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xml:space="preserve">» на основании протокола от </w:t>
      </w:r>
      <w:r w:rsidR="009E5847">
        <w:rPr>
          <w:rFonts w:ascii="Times New Roman" w:eastAsia="Times New Roman" w:hAnsi="Times New Roman"/>
          <w:sz w:val="24"/>
          <w:szCs w:val="24"/>
          <w:lang w:eastAsia="ru-RU"/>
        </w:rPr>
        <w:t>31</w:t>
      </w:r>
      <w:r w:rsidR="00667B75" w:rsidRPr="00765E65">
        <w:rPr>
          <w:rFonts w:ascii="Times New Roman" w:eastAsia="Times New Roman" w:hAnsi="Times New Roman"/>
          <w:sz w:val="24"/>
          <w:szCs w:val="24"/>
          <w:lang w:eastAsia="ru-RU"/>
        </w:rPr>
        <w:t>.0</w:t>
      </w:r>
      <w:r w:rsidR="009E5847">
        <w:rPr>
          <w:rFonts w:ascii="Times New Roman" w:eastAsia="Times New Roman" w:hAnsi="Times New Roman"/>
          <w:sz w:val="24"/>
          <w:szCs w:val="24"/>
          <w:lang w:eastAsia="ru-RU"/>
        </w:rPr>
        <w:t>3.2022</w:t>
      </w:r>
      <w:r w:rsidR="00667B75" w:rsidRPr="00765E65">
        <w:rPr>
          <w:rFonts w:ascii="Times New Roman" w:eastAsia="Times New Roman" w:hAnsi="Times New Roman"/>
          <w:sz w:val="24"/>
          <w:szCs w:val="24"/>
          <w:lang w:eastAsia="ru-RU"/>
        </w:rPr>
        <w:t xml:space="preserve">г. № </w:t>
      </w:r>
      <w:r w:rsidR="009E5847">
        <w:rPr>
          <w:rFonts w:ascii="Times New Roman" w:eastAsia="Times New Roman" w:hAnsi="Times New Roman"/>
          <w:sz w:val="24"/>
          <w:szCs w:val="24"/>
          <w:lang w:eastAsia="ru-RU"/>
        </w:rPr>
        <w:t>3</w:t>
      </w:r>
      <w:r w:rsidR="00667B75" w:rsidRPr="00765E65">
        <w:rPr>
          <w:rFonts w:ascii="Times New Roman" w:eastAsia="Times New Roman" w:hAnsi="Times New Roman"/>
          <w:sz w:val="24"/>
          <w:szCs w:val="24"/>
          <w:lang w:eastAsia="ru-RU"/>
        </w:rPr>
        <w:t>-2</w:t>
      </w:r>
      <w:r w:rsidR="009E5847">
        <w:rPr>
          <w:rFonts w:ascii="Times New Roman" w:eastAsia="Times New Roman" w:hAnsi="Times New Roman"/>
          <w:sz w:val="24"/>
          <w:szCs w:val="24"/>
          <w:lang w:eastAsia="ru-RU"/>
        </w:rPr>
        <w:t>2</w:t>
      </w:r>
      <w:r w:rsidR="00667B75" w:rsidRPr="00765E65">
        <w:rPr>
          <w:rFonts w:ascii="Times New Roman" w:eastAsia="Times New Roman" w:hAnsi="Times New Roman"/>
          <w:sz w:val="24"/>
          <w:szCs w:val="24"/>
          <w:lang w:eastAsia="ru-RU"/>
        </w:rPr>
        <w:t xml:space="preserve"> (далее по тексту – Положение о закупке).</w:t>
      </w:r>
    </w:p>
    <w:p w:rsidR="00D817C2" w:rsidRPr="00765E65"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sz w:val="24"/>
          <w:szCs w:val="24"/>
          <w:lang w:eastAsia="ru-RU"/>
        </w:rPr>
        <w:t>Обжалование</w:t>
      </w:r>
      <w:bookmarkEnd w:id="22"/>
      <w:r w:rsidR="00D817C2"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iCs/>
          <w:sz w:val="24"/>
          <w:szCs w:val="24"/>
          <w:lang w:eastAsia="ru-RU"/>
        </w:rPr>
        <w:t>действий (бездействия) организатора закупки</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765E65">
        <w:rPr>
          <w:rFonts w:ascii="Times New Roman" w:eastAsia="Times New Roman" w:hAnsi="Times New Roman"/>
          <w:sz w:val="24"/>
          <w:szCs w:val="24"/>
          <w:shd w:val="clear" w:color="auto" w:fill="FFFFFF"/>
          <w:lang w:eastAsia="ru-RU"/>
        </w:rPr>
        <w:t>в случаях</w:t>
      </w:r>
      <w:r w:rsidRPr="00765E65">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765E65">
        <w:rPr>
          <w:rFonts w:ascii="Times New Roman" w:eastAsia="Times New Roman" w:hAnsi="Times New Roman"/>
          <w:sz w:val="24"/>
          <w:szCs w:val="24"/>
          <w:lang w:eastAsia="ru-RU"/>
        </w:rPr>
        <w:t xml:space="preserve">. </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765E65">
        <w:rPr>
          <w:rFonts w:ascii="Times New Roman" w:eastAsia="Times New Roman" w:hAnsi="Times New Roman"/>
          <w:sz w:val="24"/>
          <w:szCs w:val="24"/>
          <w:lang w:eastAsia="ru-RU"/>
        </w:rPr>
        <w:t xml:space="preserve"> по осуществлению закупок после окончания,</w:t>
      </w:r>
      <w:r w:rsidRPr="00765E65">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765E65"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765E65"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765E65">
        <w:rPr>
          <w:rFonts w:ascii="Times New Roman" w:hAnsi="Times New Roman"/>
          <w:b/>
          <w:sz w:val="24"/>
          <w:szCs w:val="24"/>
        </w:rPr>
        <w:t xml:space="preserve"> </w:t>
      </w:r>
      <w:r w:rsidR="00D817C2" w:rsidRPr="00765E65">
        <w:rPr>
          <w:rFonts w:ascii="Times New Roman" w:hAnsi="Times New Roman"/>
          <w:b/>
          <w:sz w:val="24"/>
          <w:szCs w:val="24"/>
        </w:rPr>
        <w:t>Досудебный порядок рассмотрения споров</w:t>
      </w:r>
    </w:p>
    <w:p w:rsidR="00D817C2" w:rsidRPr="00765E65"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rPr>
        <w:t>Д</w:t>
      </w:r>
      <w:r w:rsidRPr="00765E65">
        <w:rPr>
          <w:rFonts w:ascii="Times New Roman" w:hAnsi="Times New Roman"/>
          <w:bCs/>
          <w:iCs/>
          <w:sz w:val="24"/>
          <w:szCs w:val="24"/>
        </w:rPr>
        <w:t>ля разрешения разногласий по взаимному согласию</w:t>
      </w:r>
      <w:r w:rsidRPr="00765E65">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765E65">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765E65">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765E65">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Cs/>
          <w:iCs/>
          <w:snapToGrid w:val="0"/>
          <w:sz w:val="24"/>
          <w:szCs w:val="24"/>
          <w:lang w:eastAsia="ru-RU"/>
        </w:rPr>
        <w:t xml:space="preserve">     На время рассмотрения </w:t>
      </w:r>
      <w:r w:rsidRPr="00765E65">
        <w:rPr>
          <w:rFonts w:ascii="Times New Roman" w:eastAsia="Times New Roman" w:hAnsi="Times New Roman"/>
          <w:snapToGrid w:val="0"/>
          <w:sz w:val="24"/>
          <w:szCs w:val="24"/>
          <w:lang w:eastAsia="ru-RU"/>
        </w:rPr>
        <w:t>претензии</w:t>
      </w:r>
      <w:r w:rsidRPr="00765E65">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765E65"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765E65" w:rsidRDefault="00D00DC9" w:rsidP="00D00DC9">
      <w:pPr>
        <w:pStyle w:val="aff8"/>
        <w:ind w:left="0"/>
        <w:jc w:val="both"/>
        <w:rPr>
          <w:rFonts w:ascii="Times New Roman" w:hAnsi="Times New Roman"/>
          <w:sz w:val="24"/>
          <w:szCs w:val="24"/>
        </w:rPr>
      </w:pPr>
    </w:p>
    <w:p w:rsidR="00D817C2" w:rsidRPr="00765E65"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765E65">
        <w:rPr>
          <w:rFonts w:ascii="Times New Roman" w:hAnsi="Times New Roman"/>
          <w:b/>
          <w:bCs/>
          <w:sz w:val="24"/>
          <w:szCs w:val="24"/>
        </w:rPr>
        <w:t>Прочие положения</w:t>
      </w:r>
      <w:bookmarkEnd w:id="24"/>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765E65"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 xml:space="preserve"> </w:t>
      </w:r>
      <w:r w:rsidR="00D817C2" w:rsidRPr="00765E65">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765E65"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1)</w:t>
      </w:r>
      <w:r w:rsidRPr="00765E65">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2)</w:t>
      </w:r>
      <w:r w:rsidRPr="00765E65">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765E65" w:rsidRDefault="00D817C2" w:rsidP="00D817C2">
      <w:pPr>
        <w:spacing w:after="0" w:line="240" w:lineRule="auto"/>
        <w:jc w:val="both"/>
        <w:rPr>
          <w:rFonts w:ascii="Times New Roman" w:eastAsia="Times New Roman" w:hAnsi="Times New Roman"/>
          <w:sz w:val="24"/>
          <w:szCs w:val="24"/>
          <w:lang w:eastAsia="ru-RU"/>
        </w:rPr>
      </w:pPr>
    </w:p>
    <w:p w:rsidR="00D817C2" w:rsidRPr="00765E65"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765E65">
        <w:rPr>
          <w:rFonts w:ascii="Times New Roman" w:eastAsia="Times New Roman" w:hAnsi="Times New Roman"/>
          <w:b/>
          <w:bCs/>
          <w:iCs/>
          <w:sz w:val="24"/>
          <w:szCs w:val="24"/>
          <w:lang w:eastAsia="ru-RU"/>
        </w:rPr>
        <w:t xml:space="preserve">Отсутствие конфликта интересов </w:t>
      </w:r>
    </w:p>
    <w:p w:rsidR="00D817C2" w:rsidRPr="00765E65"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765E65">
        <w:rPr>
          <w:rFonts w:ascii="Times New Roman" w:eastAsia="Times New Roman" w:hAnsi="Times New Roman"/>
          <w:bCs/>
          <w:iCs/>
          <w:sz w:val="24"/>
          <w:szCs w:val="24"/>
          <w:lang w:eastAsia="ru-RU"/>
        </w:rPr>
        <w:t>не полнородными</w:t>
      </w:r>
      <w:r w:rsidRPr="00765E65">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765E65"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5523" w:rsidRPr="00765E65" w:rsidRDefault="006E5523" w:rsidP="00706142">
      <w:pPr>
        <w:jc w:val="both"/>
        <w:rPr>
          <w:rFonts w:ascii="Times New Roman" w:hAnsi="Times New Roman"/>
          <w:sz w:val="24"/>
          <w:szCs w:val="24"/>
        </w:rPr>
        <w:sectPr w:rsidR="006E5523" w:rsidRPr="00765E65" w:rsidSect="00897D7E">
          <w:footerReference w:type="default" r:id="rId13"/>
          <w:pgSz w:w="11906" w:h="16838" w:code="9"/>
          <w:pgMar w:top="709" w:right="709" w:bottom="1134" w:left="992" w:header="680" w:footer="0" w:gutter="0"/>
          <w:cols w:space="708"/>
          <w:docGrid w:linePitch="381"/>
        </w:sectPr>
      </w:pPr>
    </w:p>
    <w:p w:rsidR="00F6171A" w:rsidRDefault="007F241F" w:rsidP="00B92B84">
      <w:pPr>
        <w:pStyle w:val="aff8"/>
        <w:numPr>
          <w:ilvl w:val="0"/>
          <w:numId w:val="22"/>
        </w:numPr>
        <w:jc w:val="both"/>
        <w:rPr>
          <w:rFonts w:ascii="Times New Roman" w:hAnsi="Times New Roman"/>
          <w:b/>
          <w:sz w:val="24"/>
          <w:szCs w:val="24"/>
        </w:rPr>
      </w:pPr>
      <w:r w:rsidRPr="00765E65">
        <w:rPr>
          <w:rFonts w:ascii="Times New Roman" w:hAnsi="Times New Roman"/>
          <w:b/>
          <w:sz w:val="24"/>
          <w:szCs w:val="24"/>
        </w:rPr>
        <w:lastRenderedPageBreak/>
        <w:t>Техническое задание</w:t>
      </w:r>
    </w:p>
    <w:p w:rsidR="008028BE" w:rsidRPr="00765E65" w:rsidRDefault="008028BE" w:rsidP="008028BE">
      <w:pPr>
        <w:pStyle w:val="aff8"/>
        <w:ind w:left="540"/>
        <w:jc w:val="both"/>
        <w:rPr>
          <w:rFonts w:ascii="Times New Roman" w:hAnsi="Times New Roman"/>
          <w:b/>
          <w:sz w:val="24"/>
          <w:szCs w:val="24"/>
        </w:rPr>
      </w:pPr>
    </w:p>
    <w:p w:rsidR="00271EEA" w:rsidRPr="00210056" w:rsidRDefault="00271EEA" w:rsidP="00271EEA">
      <w:pPr>
        <w:spacing w:after="0" w:line="240" w:lineRule="auto"/>
        <w:jc w:val="both"/>
        <w:rPr>
          <w:rFonts w:ascii="Times New Roman" w:eastAsia="Times New Roman" w:hAnsi="Times New Roman"/>
          <w:bCs/>
          <w:sz w:val="24"/>
          <w:szCs w:val="24"/>
          <w:lang w:eastAsia="ru-RU"/>
        </w:rPr>
      </w:pPr>
      <w:bookmarkStart w:id="25" w:name="_Toc321748162"/>
      <w:bookmarkEnd w:id="1"/>
      <w:bookmarkEnd w:id="2"/>
      <w:bookmarkEnd w:id="3"/>
      <w:bookmarkEnd w:id="4"/>
      <w:bookmarkEnd w:id="5"/>
      <w:bookmarkEnd w:id="6"/>
      <w:bookmarkEnd w:id="7"/>
      <w:bookmarkEnd w:id="8"/>
      <w:bookmarkEnd w:id="9"/>
      <w:r w:rsidRPr="00210056">
        <w:rPr>
          <w:rFonts w:ascii="Times New Roman" w:eastAsia="Times New Roman" w:hAnsi="Times New Roman"/>
          <w:b/>
          <w:sz w:val="24"/>
          <w:szCs w:val="24"/>
          <w:lang w:eastAsia="ru-RU"/>
        </w:rPr>
        <w:t>2.1.</w:t>
      </w:r>
      <w:r>
        <w:rPr>
          <w:rFonts w:ascii="Times New Roman" w:eastAsia="Times New Roman" w:hAnsi="Times New Roman"/>
          <w:b/>
          <w:sz w:val="24"/>
          <w:szCs w:val="24"/>
          <w:lang w:eastAsia="ru-RU"/>
        </w:rPr>
        <w:t xml:space="preserve"> Предмет запроса предложений:</w:t>
      </w:r>
      <w:r w:rsidRPr="00210056">
        <w:rPr>
          <w:rFonts w:ascii="Times New Roman" w:eastAsia="Times New Roman" w:hAnsi="Times New Roman"/>
          <w:b/>
          <w:sz w:val="24"/>
          <w:szCs w:val="24"/>
          <w:lang w:eastAsia="ru-RU"/>
        </w:rPr>
        <w:t xml:space="preserve"> </w:t>
      </w:r>
      <w:r>
        <w:rPr>
          <w:rFonts w:ascii="Times New Roman" w:eastAsia="Times New Roman" w:hAnsi="Times New Roman"/>
          <w:bCs/>
          <w:sz w:val="24"/>
          <w:szCs w:val="24"/>
          <w:lang w:eastAsia="ru-RU"/>
        </w:rPr>
        <w:t>О</w:t>
      </w:r>
      <w:r w:rsidRPr="00210056">
        <w:rPr>
          <w:rFonts w:ascii="Times New Roman" w:eastAsia="Times New Roman" w:hAnsi="Times New Roman"/>
          <w:bCs/>
          <w:sz w:val="24"/>
          <w:szCs w:val="24"/>
          <w:lang w:eastAsia="ru-RU"/>
        </w:rPr>
        <w:t xml:space="preserve">казание услуги по осуществлению строительного контроля при строительстве объекта: </w:t>
      </w:r>
      <w:r w:rsidRPr="00210056">
        <w:rPr>
          <w:rFonts w:ascii="Times New Roman" w:hAnsi="Times New Roman"/>
          <w:color w:val="000000"/>
          <w:sz w:val="24"/>
          <w:szCs w:val="24"/>
        </w:rPr>
        <w:t>«</w:t>
      </w:r>
      <w:r w:rsidRPr="00BB5655">
        <w:rPr>
          <w:rFonts w:ascii="Times New Roman" w:hAnsi="Times New Roman"/>
          <w:color w:val="000000"/>
          <w:sz w:val="24"/>
          <w:szCs w:val="24"/>
        </w:rPr>
        <w:t>Реконструкция АЗС №48 АО «</w:t>
      </w:r>
      <w:proofErr w:type="spellStart"/>
      <w:r w:rsidRPr="00BB5655">
        <w:rPr>
          <w:rFonts w:ascii="Times New Roman" w:hAnsi="Times New Roman"/>
          <w:color w:val="000000"/>
          <w:sz w:val="24"/>
          <w:szCs w:val="24"/>
        </w:rPr>
        <w:t>Саханефтегазсбыт</w:t>
      </w:r>
      <w:proofErr w:type="spellEnd"/>
      <w:r w:rsidRPr="00BB5655">
        <w:rPr>
          <w:rFonts w:ascii="Times New Roman" w:hAnsi="Times New Roman"/>
          <w:color w:val="000000"/>
          <w:sz w:val="24"/>
          <w:szCs w:val="24"/>
        </w:rPr>
        <w:t>» в г. Ленск» в 2022 году»</w:t>
      </w:r>
      <w:r>
        <w:rPr>
          <w:rFonts w:ascii="Times New Roman" w:hAnsi="Times New Roman"/>
          <w:color w:val="000000"/>
          <w:sz w:val="24"/>
          <w:szCs w:val="24"/>
        </w:rPr>
        <w:t>. Закупка проводится по Лоту №1</w:t>
      </w:r>
      <w:r w:rsidRPr="00210056">
        <w:rPr>
          <w:rFonts w:ascii="Times New Roman" w:hAnsi="Times New Roman"/>
          <w:color w:val="000000"/>
          <w:sz w:val="24"/>
          <w:szCs w:val="24"/>
        </w:rPr>
        <w:t>:</w:t>
      </w:r>
    </w:p>
    <w:p w:rsidR="00271EEA" w:rsidRPr="00210056" w:rsidRDefault="00271EEA" w:rsidP="00271EEA">
      <w:pPr>
        <w:tabs>
          <w:tab w:val="left" w:pos="6735"/>
        </w:tabs>
        <w:spacing w:after="0" w:line="240" w:lineRule="auto"/>
        <w:jc w:val="center"/>
        <w:rPr>
          <w:rFonts w:ascii="Times New Roman" w:eastAsia="Times New Roman" w:hAnsi="Times New Roman"/>
          <w:b/>
          <w:sz w:val="24"/>
          <w:szCs w:val="24"/>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2401"/>
        <w:gridCol w:w="1840"/>
        <w:gridCol w:w="2362"/>
      </w:tblGrid>
      <w:tr w:rsidR="00271EEA" w:rsidRPr="00210056" w:rsidTr="00271EEA">
        <w:tc>
          <w:tcPr>
            <w:tcW w:w="3828" w:type="dxa"/>
            <w:vAlign w:val="center"/>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Вид контроля</w:t>
            </w:r>
          </w:p>
        </w:tc>
        <w:tc>
          <w:tcPr>
            <w:tcW w:w="2410" w:type="dxa"/>
            <w:vAlign w:val="center"/>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Количество</w:t>
            </w:r>
          </w:p>
        </w:tc>
        <w:tc>
          <w:tcPr>
            <w:tcW w:w="1843" w:type="dxa"/>
            <w:shd w:val="clear" w:color="auto" w:fill="auto"/>
            <w:vAlign w:val="center"/>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ru-RU"/>
              </w:rPr>
              <w:t xml:space="preserve">Начальная (максимальная) </w:t>
            </w:r>
            <w:r>
              <w:rPr>
                <w:rFonts w:ascii="Times New Roman" w:eastAsia="Times New Roman" w:hAnsi="Times New Roman"/>
                <w:sz w:val="24"/>
                <w:szCs w:val="24"/>
                <w:lang w:eastAsia="ru-RU"/>
              </w:rPr>
              <w:t xml:space="preserve">цена договора </w:t>
            </w:r>
            <w:r w:rsidRPr="00210056">
              <w:rPr>
                <w:rFonts w:ascii="Times New Roman" w:eastAsia="Times New Roman" w:hAnsi="Times New Roman"/>
                <w:sz w:val="24"/>
                <w:szCs w:val="24"/>
                <w:lang w:eastAsia="ru-RU"/>
              </w:rPr>
              <w:t>без НДС, руб.</w:t>
            </w:r>
          </w:p>
        </w:tc>
        <w:tc>
          <w:tcPr>
            <w:tcW w:w="2126" w:type="dxa"/>
            <w:vAlign w:val="center"/>
          </w:tcPr>
          <w:p w:rsidR="00271EEA" w:rsidRPr="00EC3B00"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sidRPr="00EC3B00">
              <w:rPr>
                <w:rFonts w:ascii="Times New Roman" w:eastAsia="Times New Roman" w:hAnsi="Times New Roman"/>
                <w:sz w:val="24"/>
                <w:szCs w:val="24"/>
                <w:lang w:eastAsia="ru-RU"/>
              </w:rPr>
              <w:t xml:space="preserve">Место </w:t>
            </w:r>
            <w:r w:rsidRPr="00EC3B00">
              <w:rPr>
                <w:rFonts w:ascii="Times New Roman" w:eastAsia="Times New Roman" w:hAnsi="Times New Roman"/>
                <w:bCs/>
                <w:sz w:val="24"/>
                <w:szCs w:val="24"/>
                <w:lang w:eastAsia="ru-RU"/>
              </w:rPr>
              <w:t>оказания услуг</w:t>
            </w:r>
          </w:p>
        </w:tc>
      </w:tr>
      <w:tr w:rsidR="00271EEA" w:rsidRPr="00210056" w:rsidTr="00271EEA">
        <w:trPr>
          <w:trHeight w:val="181"/>
        </w:trPr>
        <w:tc>
          <w:tcPr>
            <w:tcW w:w="3828" w:type="dxa"/>
          </w:tcPr>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u w:val="single"/>
                <w:lang w:eastAsia="x-none"/>
              </w:rPr>
            </w:pPr>
            <w:r w:rsidRPr="00950111">
              <w:rPr>
                <w:rFonts w:ascii="Times New Roman" w:eastAsia="Times New Roman" w:hAnsi="Times New Roman"/>
                <w:sz w:val="24"/>
                <w:szCs w:val="24"/>
                <w:u w:val="single"/>
                <w:lang w:eastAsia="x-none"/>
              </w:rPr>
              <w:t>Строительный контроль:</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Подготовка территории строительства:</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Переустройство наружных сетей электроснабжения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Подготовительные работы</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Основные объекты строительства: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Здание АЗС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Навес над ТРК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Резервуары хранения топлива 4х5 м3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Площадка слива АЦ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Аварийный резервуар 10 м3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Модульная АГНКС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Технологические трубопроводы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Навес над ТРК КПГ</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электроснабжения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Дизельная электростанция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Наружные сети заземления и </w:t>
            </w:r>
            <w:proofErr w:type="spellStart"/>
            <w:r w:rsidRPr="00950111">
              <w:rPr>
                <w:rFonts w:ascii="Times New Roman" w:eastAsia="Times New Roman" w:hAnsi="Times New Roman"/>
                <w:sz w:val="24"/>
                <w:szCs w:val="24"/>
                <w:lang w:eastAsia="x-none"/>
              </w:rPr>
              <w:t>молниезащиты</w:t>
            </w:r>
            <w:proofErr w:type="spellEnd"/>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связи</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автоматизации</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канализации</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водоснабжения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газоснабжения</w:t>
            </w:r>
            <w:r w:rsidRPr="00950111">
              <w:rPr>
                <w:rFonts w:ascii="Times New Roman" w:eastAsia="Times New Roman" w:hAnsi="Times New Roman"/>
                <w:sz w:val="24"/>
                <w:szCs w:val="24"/>
                <w:lang w:eastAsia="x-none"/>
              </w:rPr>
              <w:tab/>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электроосвещения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Благоустройство</w:t>
            </w:r>
          </w:p>
          <w:p w:rsidR="00271EEA" w:rsidRPr="00210056"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Ограждение. Площадка для сбора ТБО</w:t>
            </w:r>
          </w:p>
        </w:tc>
        <w:tc>
          <w:tcPr>
            <w:tcW w:w="2410" w:type="dxa"/>
            <w:vAlign w:val="center"/>
          </w:tcPr>
          <w:p w:rsidR="00271EEA"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1 объект</w:t>
            </w:r>
            <w:r>
              <w:rPr>
                <w:rFonts w:ascii="Times New Roman" w:eastAsia="Times New Roman" w:hAnsi="Times New Roman"/>
                <w:sz w:val="24"/>
                <w:szCs w:val="24"/>
                <w:lang w:eastAsia="x-none"/>
              </w:rPr>
              <w:t>:</w:t>
            </w:r>
          </w:p>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BB5655">
              <w:rPr>
                <w:rFonts w:ascii="Times New Roman" w:hAnsi="Times New Roman"/>
                <w:color w:val="000000"/>
                <w:sz w:val="24"/>
                <w:szCs w:val="24"/>
              </w:rPr>
              <w:t>«Реконструкция АЗС №48 АО «</w:t>
            </w:r>
            <w:proofErr w:type="spellStart"/>
            <w:r w:rsidRPr="00BB5655">
              <w:rPr>
                <w:rFonts w:ascii="Times New Roman" w:hAnsi="Times New Roman"/>
                <w:color w:val="000000"/>
                <w:sz w:val="24"/>
                <w:szCs w:val="24"/>
              </w:rPr>
              <w:t>Саханефтегазсбыт</w:t>
            </w:r>
            <w:proofErr w:type="spellEnd"/>
            <w:r w:rsidRPr="00BB5655">
              <w:rPr>
                <w:rFonts w:ascii="Times New Roman" w:hAnsi="Times New Roman"/>
                <w:color w:val="000000"/>
                <w:sz w:val="24"/>
                <w:szCs w:val="24"/>
              </w:rPr>
              <w:t>» в г. Ленск» в 2022 году»</w:t>
            </w:r>
          </w:p>
        </w:tc>
        <w:tc>
          <w:tcPr>
            <w:tcW w:w="1843" w:type="dxa"/>
            <w:shd w:val="clear" w:color="auto" w:fill="auto"/>
            <w:vAlign w:val="center"/>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BB5655">
              <w:rPr>
                <w:rFonts w:ascii="Times New Roman" w:eastAsia="Times New Roman" w:hAnsi="Times New Roman"/>
                <w:sz w:val="24"/>
                <w:szCs w:val="24"/>
                <w:lang w:eastAsia="x-none"/>
              </w:rPr>
              <w:t>5 158 506,01</w:t>
            </w:r>
          </w:p>
        </w:tc>
        <w:tc>
          <w:tcPr>
            <w:tcW w:w="2126" w:type="dxa"/>
            <w:vAlign w:val="center"/>
          </w:tcPr>
          <w:p w:rsidR="00271EEA" w:rsidRPr="00AB055A" w:rsidRDefault="00271EEA" w:rsidP="00271EEA">
            <w:pPr>
              <w:tabs>
                <w:tab w:val="num" w:pos="0"/>
                <w:tab w:val="left" w:pos="1134"/>
              </w:tabs>
              <w:spacing w:after="0" w:line="240" w:lineRule="atLeast"/>
              <w:jc w:val="center"/>
              <w:rPr>
                <w:rFonts w:ascii="Times New Roman" w:eastAsia="Times New Roman" w:hAnsi="Times New Roman"/>
                <w:b/>
                <w:snapToGrid w:val="0"/>
                <w:sz w:val="24"/>
                <w:szCs w:val="24"/>
                <w:lang w:eastAsia="ru-RU"/>
              </w:rPr>
            </w:pPr>
            <w:r w:rsidRPr="00BB5655">
              <w:rPr>
                <w:rFonts w:ascii="Times New Roman" w:eastAsia="Times New Roman" w:hAnsi="Times New Roman"/>
                <w:snapToGrid w:val="0"/>
                <w:sz w:val="24"/>
                <w:szCs w:val="24"/>
                <w:lang w:eastAsia="ru-RU"/>
              </w:rPr>
              <w:t>Российская Федерация, Республика Саха (Якутия), г. Ленск, ул. Победы, 97, АЗС № 48 АО "</w:t>
            </w:r>
            <w:proofErr w:type="spellStart"/>
            <w:r w:rsidRPr="00BB5655">
              <w:rPr>
                <w:rFonts w:ascii="Times New Roman" w:eastAsia="Times New Roman" w:hAnsi="Times New Roman"/>
                <w:snapToGrid w:val="0"/>
                <w:sz w:val="24"/>
                <w:szCs w:val="24"/>
                <w:lang w:eastAsia="ru-RU"/>
              </w:rPr>
              <w:t>Саханефтегазсбыт</w:t>
            </w:r>
            <w:proofErr w:type="spellEnd"/>
            <w:r w:rsidRPr="00BB5655">
              <w:rPr>
                <w:rFonts w:ascii="Times New Roman" w:eastAsia="Times New Roman" w:hAnsi="Times New Roman"/>
                <w:snapToGrid w:val="0"/>
                <w:sz w:val="24"/>
                <w:szCs w:val="24"/>
                <w:lang w:eastAsia="ru-RU"/>
              </w:rPr>
              <w:t>".</w:t>
            </w:r>
          </w:p>
        </w:tc>
      </w:tr>
    </w:tbl>
    <w:p w:rsidR="00271EEA" w:rsidRPr="00210056" w:rsidRDefault="00271EEA" w:rsidP="00271EEA">
      <w:pPr>
        <w:tabs>
          <w:tab w:val="left" w:pos="6735"/>
        </w:tabs>
        <w:spacing w:after="0" w:line="240" w:lineRule="auto"/>
        <w:jc w:val="both"/>
        <w:rPr>
          <w:rFonts w:ascii="Times New Roman" w:eastAsia="Times New Roman" w:hAnsi="Times New Roman"/>
          <w:b/>
          <w:sz w:val="24"/>
          <w:szCs w:val="24"/>
          <w:lang w:eastAsia="ru-RU"/>
        </w:rPr>
      </w:pPr>
    </w:p>
    <w:p w:rsidR="00271EEA" w:rsidRPr="00210056" w:rsidRDefault="00271EEA" w:rsidP="00271EEA">
      <w:pPr>
        <w:tabs>
          <w:tab w:val="num" w:pos="0"/>
          <w:tab w:val="left" w:pos="1134"/>
        </w:tabs>
        <w:spacing w:after="0" w:line="240" w:lineRule="atLeast"/>
        <w:jc w:val="both"/>
        <w:rPr>
          <w:rFonts w:ascii="Times New Roman" w:eastAsia="Times New Roman" w:hAnsi="Times New Roman"/>
          <w:snapToGrid w:val="0"/>
          <w:sz w:val="24"/>
          <w:szCs w:val="24"/>
          <w:lang w:eastAsia="ru-RU"/>
        </w:rPr>
      </w:pPr>
      <w:r>
        <w:rPr>
          <w:rFonts w:ascii="Times New Roman" w:hAnsi="Times New Roman"/>
          <w:b/>
          <w:color w:val="000000"/>
          <w:sz w:val="24"/>
          <w:szCs w:val="24"/>
        </w:rPr>
        <w:t>2.2</w:t>
      </w:r>
      <w:r w:rsidRPr="00210056">
        <w:rPr>
          <w:rFonts w:ascii="Times New Roman" w:hAnsi="Times New Roman"/>
          <w:b/>
          <w:color w:val="000000"/>
          <w:sz w:val="24"/>
          <w:szCs w:val="24"/>
        </w:rPr>
        <w:t xml:space="preserve">. </w:t>
      </w:r>
      <w:r>
        <w:rPr>
          <w:rFonts w:ascii="Times New Roman" w:eastAsia="Times New Roman" w:hAnsi="Times New Roman"/>
          <w:b/>
          <w:bCs/>
          <w:sz w:val="24"/>
          <w:szCs w:val="24"/>
          <w:lang w:eastAsia="ru-RU"/>
        </w:rPr>
        <w:t>Сроки оказания услуг:</w:t>
      </w:r>
      <w:r w:rsidRPr="00210056">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П</w:t>
      </w:r>
      <w:r w:rsidRPr="003E2A5D">
        <w:rPr>
          <w:rFonts w:ascii="Times New Roman" w:eastAsia="Times New Roman" w:hAnsi="Times New Roman"/>
          <w:bCs/>
          <w:sz w:val="24"/>
          <w:szCs w:val="24"/>
          <w:lang w:eastAsia="ru-RU"/>
        </w:rPr>
        <w:t xml:space="preserve">ри строительстве объекта: </w:t>
      </w:r>
      <w:r w:rsidRPr="00521092">
        <w:rPr>
          <w:rFonts w:ascii="Times New Roman" w:hAnsi="Times New Roman"/>
          <w:color w:val="000000"/>
          <w:sz w:val="24"/>
          <w:szCs w:val="24"/>
        </w:rPr>
        <w:t>«Реконструкция АЗС №48 АО «</w:t>
      </w:r>
      <w:proofErr w:type="spellStart"/>
      <w:r w:rsidRPr="00521092">
        <w:rPr>
          <w:rFonts w:ascii="Times New Roman" w:hAnsi="Times New Roman"/>
          <w:color w:val="000000"/>
          <w:sz w:val="24"/>
          <w:szCs w:val="24"/>
        </w:rPr>
        <w:t>Саханефтегазсбыт</w:t>
      </w:r>
      <w:proofErr w:type="spellEnd"/>
      <w:r w:rsidRPr="00521092">
        <w:rPr>
          <w:rFonts w:ascii="Times New Roman" w:hAnsi="Times New Roman"/>
          <w:color w:val="000000"/>
          <w:sz w:val="24"/>
          <w:szCs w:val="24"/>
        </w:rPr>
        <w:t>» в г. Ленск» в 2022 году»</w:t>
      </w:r>
      <w:r>
        <w:rPr>
          <w:rFonts w:ascii="Times New Roman" w:hAnsi="Times New Roman"/>
          <w:color w:val="000000"/>
          <w:sz w:val="24"/>
          <w:szCs w:val="24"/>
        </w:rPr>
        <w:t xml:space="preserve"> на </w:t>
      </w:r>
      <w:r w:rsidRPr="00271EEA">
        <w:rPr>
          <w:rFonts w:ascii="Times New Roman" w:eastAsia="Times New Roman" w:hAnsi="Times New Roman"/>
          <w:bCs/>
          <w:sz w:val="24"/>
          <w:szCs w:val="24"/>
          <w:lang w:eastAsia="ru-RU"/>
        </w:rPr>
        <w:t>оказание услуг по осуществлению строительного контроля</w:t>
      </w:r>
      <w:r>
        <w:rPr>
          <w:rFonts w:ascii="Times New Roman" w:hAnsi="Times New Roman"/>
          <w:color w:val="000000"/>
          <w:sz w:val="24"/>
          <w:szCs w:val="24"/>
        </w:rPr>
        <w:t xml:space="preserve"> </w:t>
      </w:r>
      <w:r w:rsidRPr="003E2A5D">
        <w:rPr>
          <w:rFonts w:ascii="Times New Roman" w:eastAsia="Times New Roman" w:hAnsi="Times New Roman"/>
          <w:bCs/>
          <w:sz w:val="24"/>
          <w:szCs w:val="24"/>
          <w:lang w:eastAsia="ru-RU"/>
        </w:rPr>
        <w:t>устанавливаются следующие</w:t>
      </w:r>
      <w:r>
        <w:rPr>
          <w:rFonts w:ascii="Times New Roman" w:eastAsia="Times New Roman" w:hAnsi="Times New Roman"/>
          <w:bCs/>
          <w:sz w:val="24"/>
          <w:szCs w:val="24"/>
          <w:lang w:eastAsia="ru-RU"/>
        </w:rPr>
        <w:t xml:space="preserve"> сроки</w:t>
      </w:r>
      <w:r w:rsidRPr="003E2A5D">
        <w:rPr>
          <w:rFonts w:ascii="Times New Roman" w:eastAsia="Times New Roman" w:hAnsi="Times New Roman"/>
          <w:bCs/>
          <w:sz w:val="24"/>
          <w:szCs w:val="24"/>
          <w:lang w:eastAsia="ru-RU"/>
        </w:rPr>
        <w:t>:</w:t>
      </w:r>
      <w:r w:rsidRPr="00210056">
        <w:rPr>
          <w:rFonts w:ascii="Times New Roman" w:eastAsia="Times New Roman" w:hAnsi="Times New Roman"/>
          <w:b/>
          <w:bCs/>
          <w:sz w:val="24"/>
          <w:szCs w:val="24"/>
          <w:lang w:eastAsia="ru-RU"/>
        </w:rPr>
        <w:t xml:space="preserve"> </w:t>
      </w:r>
    </w:p>
    <w:p w:rsidR="00271EEA" w:rsidRPr="00210056" w:rsidRDefault="00271EEA" w:rsidP="00271EEA">
      <w:pPr>
        <w:numPr>
          <w:ilvl w:val="0"/>
          <w:numId w:val="37"/>
        </w:numPr>
        <w:tabs>
          <w:tab w:val="num" w:pos="1080"/>
        </w:tabs>
        <w:spacing w:after="0" w:line="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Начало – с даты заключения Договора.</w:t>
      </w:r>
    </w:p>
    <w:p w:rsidR="00271EEA" w:rsidRPr="00EB6C67" w:rsidRDefault="00271EEA" w:rsidP="00271EEA">
      <w:pPr>
        <w:numPr>
          <w:ilvl w:val="0"/>
          <w:numId w:val="37"/>
        </w:numPr>
        <w:tabs>
          <w:tab w:val="num" w:pos="1080"/>
        </w:tabs>
        <w:spacing w:after="0" w:line="0" w:lineRule="atLeast"/>
        <w:jc w:val="both"/>
        <w:rPr>
          <w:rFonts w:ascii="Times New Roman" w:eastAsia="Times New Roman" w:hAnsi="Times New Roman"/>
          <w:sz w:val="24"/>
          <w:szCs w:val="24"/>
          <w:lang w:eastAsia="ru-RU"/>
        </w:rPr>
      </w:pPr>
      <w:r w:rsidRPr="00EB6C67">
        <w:rPr>
          <w:rFonts w:ascii="Times New Roman" w:eastAsia="Times New Roman" w:hAnsi="Times New Roman"/>
          <w:bCs/>
          <w:sz w:val="24"/>
          <w:szCs w:val="24"/>
          <w:lang w:eastAsia="ru-RU"/>
        </w:rPr>
        <w:t>Окончание –</w:t>
      </w:r>
      <w:r w:rsidRPr="00EB6C67">
        <w:rPr>
          <w:rFonts w:ascii="Times New Roman" w:eastAsia="Times New Roman" w:hAnsi="Times New Roman"/>
          <w:sz w:val="24"/>
          <w:szCs w:val="24"/>
          <w:lang w:eastAsia="ru-RU"/>
        </w:rPr>
        <w:t>до завершения строительно-монтажных работ по объекту - 31.10.2022 г.</w:t>
      </w:r>
    </w:p>
    <w:p w:rsidR="00271EEA" w:rsidRPr="00EB6C67" w:rsidRDefault="00271EEA" w:rsidP="00271EEA">
      <w:pPr>
        <w:spacing w:after="0" w:line="0" w:lineRule="atLeast"/>
        <w:ind w:left="360"/>
        <w:rPr>
          <w:rFonts w:ascii="Times New Roman" w:eastAsia="Times New Roman" w:hAnsi="Times New Roman"/>
          <w:bCs/>
          <w:sz w:val="24"/>
          <w:szCs w:val="24"/>
          <w:lang w:eastAsia="ru-RU"/>
        </w:rPr>
      </w:pPr>
      <w:r w:rsidRPr="00EB6C67">
        <w:rPr>
          <w:rFonts w:ascii="Times New Roman" w:eastAsia="Times New Roman" w:hAnsi="Times New Roman"/>
          <w:sz w:val="24"/>
          <w:szCs w:val="24"/>
          <w:lang w:eastAsia="ru-RU"/>
        </w:rPr>
        <w:t xml:space="preserve"> (Предполагаемая дата подписания акта приемки законченного строительством объекта (форма КС-11) между Заказчиком и Подрядчиком по</w:t>
      </w:r>
      <w:r w:rsidRPr="00EB6C67">
        <w:rPr>
          <w:rFonts w:ascii="Times New Roman" w:eastAsia="Times New Roman" w:hAnsi="Times New Roman"/>
          <w:bCs/>
          <w:sz w:val="24"/>
          <w:szCs w:val="24"/>
          <w:lang w:eastAsia="ru-RU"/>
        </w:rPr>
        <w:t xml:space="preserve"> Договорам</w:t>
      </w:r>
      <w:r>
        <w:rPr>
          <w:rFonts w:ascii="Times New Roman" w:eastAsia="Times New Roman" w:hAnsi="Times New Roman"/>
          <w:bCs/>
          <w:sz w:val="24"/>
          <w:szCs w:val="24"/>
          <w:lang w:eastAsia="ru-RU"/>
        </w:rPr>
        <w:t xml:space="preserve"> подряда.)</w:t>
      </w:r>
    </w:p>
    <w:p w:rsidR="00271EEA" w:rsidRPr="00F041E0" w:rsidRDefault="00271EEA" w:rsidP="00271EEA">
      <w:pPr>
        <w:spacing w:after="0" w:line="0" w:lineRule="atLeas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271EEA" w:rsidRPr="008228D8" w:rsidRDefault="00271EEA" w:rsidP="00271EEA">
      <w:pPr>
        <w:shd w:val="clear" w:color="auto" w:fill="FFFFFF"/>
        <w:spacing w:after="0" w:line="240" w:lineRule="auto"/>
        <w:contextualSpacing/>
        <w:mirrorIndents/>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lastRenderedPageBreak/>
        <w:t>2.3</w:t>
      </w:r>
      <w:r w:rsidRPr="00EC3B00">
        <w:rPr>
          <w:rFonts w:ascii="Times New Roman" w:eastAsia="Times New Roman" w:hAnsi="Times New Roman"/>
          <w:b/>
          <w:bCs/>
          <w:sz w:val="24"/>
          <w:szCs w:val="24"/>
          <w:lang w:eastAsia="ru-RU"/>
        </w:rPr>
        <w:t>.</w:t>
      </w:r>
      <w:r>
        <w:rPr>
          <w:rFonts w:ascii="Times New Roman" w:eastAsia="Times New Roman" w:hAnsi="Times New Roman"/>
          <w:bCs/>
          <w:sz w:val="24"/>
          <w:szCs w:val="24"/>
          <w:lang w:eastAsia="ru-RU"/>
        </w:rPr>
        <w:t xml:space="preserve"> </w:t>
      </w:r>
      <w:r w:rsidRPr="00EB6C67">
        <w:rPr>
          <w:rFonts w:ascii="Times New Roman" w:eastAsia="Times New Roman" w:hAnsi="Times New Roman"/>
          <w:b/>
          <w:bCs/>
          <w:sz w:val="24"/>
          <w:szCs w:val="24"/>
          <w:lang w:eastAsia="ru-RU"/>
        </w:rPr>
        <w:t>Обоснование начальной (максимальной) цены договора (НМЦД):</w:t>
      </w:r>
      <w:r w:rsidRPr="008228D8">
        <w:rPr>
          <w:rFonts w:ascii="Times New Roman" w:eastAsia="Times New Roman" w:hAnsi="Times New Roman"/>
          <w:bCs/>
          <w:sz w:val="24"/>
          <w:szCs w:val="24"/>
          <w:lang w:eastAsia="ru-RU"/>
        </w:rPr>
        <w:t xml:space="preserve"> В соответствии с п. 9.2.1.3 Положения о закупке определение и обоснование </w:t>
      </w:r>
      <w:r>
        <w:rPr>
          <w:rFonts w:ascii="Times New Roman" w:eastAsia="Times New Roman" w:hAnsi="Times New Roman"/>
          <w:bCs/>
          <w:sz w:val="24"/>
          <w:szCs w:val="24"/>
          <w:lang w:eastAsia="ru-RU"/>
        </w:rPr>
        <w:t>НМЦД</w:t>
      </w:r>
      <w:r w:rsidRPr="008228D8">
        <w:rPr>
          <w:rFonts w:ascii="Times New Roman" w:eastAsia="Times New Roman" w:hAnsi="Times New Roman"/>
          <w:bCs/>
          <w:sz w:val="24"/>
          <w:szCs w:val="24"/>
          <w:lang w:eastAsia="ru-RU"/>
        </w:rPr>
        <w:t xml:space="preserve"> настоящей закупки произведено на основе метода «Проектно-сметный метод».</w:t>
      </w:r>
    </w:p>
    <w:p w:rsidR="00271EEA" w:rsidRPr="00EB6C67" w:rsidRDefault="00271EEA" w:rsidP="00271EEA">
      <w:pPr>
        <w:shd w:val="clear" w:color="auto" w:fill="FFFFFF"/>
        <w:spacing w:after="0" w:line="240" w:lineRule="auto"/>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EB6C67">
        <w:rPr>
          <w:rFonts w:ascii="Times New Roman" w:eastAsia="Times New Roman" w:hAnsi="Times New Roman"/>
          <w:bCs/>
          <w:sz w:val="24"/>
          <w:szCs w:val="24"/>
          <w:lang w:eastAsia="ru-RU"/>
        </w:rPr>
        <w:t>Рассмотрена проектно-сметная документация</w:t>
      </w:r>
      <w:r>
        <w:rPr>
          <w:rFonts w:ascii="Times New Roman" w:eastAsia="Times New Roman" w:hAnsi="Times New Roman"/>
          <w:bCs/>
          <w:sz w:val="24"/>
          <w:szCs w:val="24"/>
          <w:lang w:eastAsia="ru-RU"/>
        </w:rPr>
        <w:t xml:space="preserve"> (Приложение № 1 к Документации</w:t>
      </w:r>
      <w:r w:rsidRPr="00EB6C67">
        <w:rPr>
          <w:rFonts w:ascii="Times New Roman" w:eastAsia="Times New Roman" w:hAnsi="Times New Roman"/>
          <w:bCs/>
          <w:sz w:val="24"/>
          <w:szCs w:val="24"/>
          <w:lang w:eastAsia="ru-RU"/>
        </w:rPr>
        <w:t>. Для пересчета сметной стоимости выполняемых работ с базисного на текущий уровень цен (1 кв. 2022г.) применены индексы для 1 зоны Республики Саха (Якутия) согласно письмам Минстроя России.</w:t>
      </w:r>
      <w:r w:rsidRPr="00EB6C67">
        <w:rPr>
          <w:rFonts w:ascii="Times New Roman" w:hAnsi="Times New Roman"/>
          <w:b/>
          <w:sz w:val="24"/>
          <w:szCs w:val="24"/>
          <w:lang w:eastAsia="ru-RU"/>
        </w:rPr>
        <w:t xml:space="preserve"> </w:t>
      </w:r>
    </w:p>
    <w:p w:rsidR="00271EEA" w:rsidRDefault="00271EEA" w:rsidP="00271EEA">
      <w:pPr>
        <w:shd w:val="clear" w:color="auto" w:fill="FFFFFF"/>
        <w:spacing w:line="240" w:lineRule="atLeast"/>
        <w:contextualSpacing/>
        <w:mirrorIndents/>
        <w:jc w:val="both"/>
        <w:rPr>
          <w:rFonts w:ascii="Times New Roman" w:eastAsia="Times New Roman" w:hAnsi="Times New Roman" w:cs="Arial"/>
          <w:sz w:val="24"/>
          <w:szCs w:val="24"/>
          <w:lang w:eastAsia="ru-RU"/>
        </w:rPr>
      </w:pPr>
      <w:r w:rsidRPr="00EB6C67">
        <w:rPr>
          <w:rFonts w:ascii="Times New Roman" w:hAnsi="Times New Roman"/>
          <w:b/>
          <w:sz w:val="24"/>
          <w:szCs w:val="24"/>
          <w:lang w:eastAsia="ru-RU"/>
        </w:rPr>
        <w:t xml:space="preserve">      </w:t>
      </w:r>
      <w:r w:rsidRPr="00EB6C67">
        <w:rPr>
          <w:rFonts w:ascii="Times New Roman" w:eastAsia="Times New Roman" w:hAnsi="Times New Roman" w:cs="Arial"/>
          <w:sz w:val="24"/>
          <w:szCs w:val="24"/>
          <w:lang w:eastAsia="ru-RU"/>
        </w:rPr>
        <w:t xml:space="preserve">По сводному сметному расчету расходы на </w:t>
      </w:r>
      <w:r w:rsidRPr="00EB6C67">
        <w:rPr>
          <w:rFonts w:ascii="Times New Roman" w:eastAsia="Times New Roman" w:hAnsi="Times New Roman"/>
          <w:bCs/>
          <w:sz w:val="24"/>
          <w:szCs w:val="24"/>
          <w:lang w:eastAsia="ru-RU"/>
        </w:rPr>
        <w:t xml:space="preserve">строительный контроль при строительстве объекта: </w:t>
      </w:r>
      <w:r w:rsidRPr="00521092">
        <w:rPr>
          <w:rFonts w:ascii="Times New Roman" w:hAnsi="Times New Roman"/>
          <w:color w:val="000000"/>
          <w:sz w:val="24"/>
          <w:szCs w:val="24"/>
        </w:rPr>
        <w:t>«Реконструкция АЗС №48 АО «</w:t>
      </w:r>
      <w:proofErr w:type="spellStart"/>
      <w:r w:rsidRPr="00521092">
        <w:rPr>
          <w:rFonts w:ascii="Times New Roman" w:hAnsi="Times New Roman"/>
          <w:color w:val="000000"/>
          <w:sz w:val="24"/>
          <w:szCs w:val="24"/>
        </w:rPr>
        <w:t>Саханефтегазсбыт</w:t>
      </w:r>
      <w:proofErr w:type="spellEnd"/>
      <w:r w:rsidRPr="00521092">
        <w:rPr>
          <w:rFonts w:ascii="Times New Roman" w:hAnsi="Times New Roman"/>
          <w:color w:val="000000"/>
          <w:sz w:val="24"/>
          <w:szCs w:val="24"/>
        </w:rPr>
        <w:t>» в г. Ленск» в 2022 году»</w:t>
      </w:r>
      <w:r w:rsidRPr="00EB6C67">
        <w:rPr>
          <w:rFonts w:ascii="Times New Roman" w:hAnsi="Times New Roman"/>
          <w:color w:val="000000"/>
          <w:sz w:val="24"/>
          <w:szCs w:val="24"/>
        </w:rPr>
        <w:t xml:space="preserve"> предусмотрен</w:t>
      </w:r>
      <w:r w:rsidRPr="00EB6C67">
        <w:rPr>
          <w:rFonts w:ascii="Times New Roman" w:eastAsia="Times New Roman" w:hAnsi="Times New Roman" w:cs="Arial"/>
          <w:sz w:val="24"/>
          <w:szCs w:val="24"/>
          <w:lang w:eastAsia="ru-RU"/>
        </w:rPr>
        <w:t xml:space="preserve"> Главой 10.</w:t>
      </w:r>
    </w:p>
    <w:p w:rsidR="00271EEA" w:rsidRPr="00EC3B00" w:rsidRDefault="00271EEA" w:rsidP="00271EEA">
      <w:pPr>
        <w:shd w:val="clear" w:color="auto" w:fill="FFFFFF"/>
        <w:spacing w:line="240" w:lineRule="atLeast"/>
        <w:contextualSpacing/>
        <w:mirrorIndents/>
        <w:jc w:val="both"/>
        <w:rPr>
          <w:rFonts w:ascii="Times New Roman" w:eastAsia="Times New Roman" w:hAnsi="Times New Roman" w:cs="Arial"/>
          <w:sz w:val="24"/>
          <w:szCs w:val="24"/>
          <w:highlight w:val="yellow"/>
          <w:lang w:eastAsia="ru-RU"/>
        </w:rPr>
      </w:pPr>
      <w:r w:rsidRPr="00EB6C67">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Расходы З</w:t>
      </w:r>
      <w:r w:rsidRPr="00EB6C67">
        <w:rPr>
          <w:rFonts w:ascii="Times New Roman" w:eastAsia="Times New Roman" w:hAnsi="Times New Roman" w:cs="Arial"/>
          <w:sz w:val="24"/>
          <w:szCs w:val="24"/>
          <w:lang w:eastAsia="ru-RU"/>
        </w:rPr>
        <w:t>аказчика на осуществление строительного контроля при строительстве объекта</w:t>
      </w:r>
      <w:r>
        <w:rPr>
          <w:rFonts w:ascii="Times New Roman" w:eastAsia="Times New Roman" w:hAnsi="Times New Roman" w:cs="Arial"/>
          <w:sz w:val="24"/>
          <w:szCs w:val="24"/>
          <w:lang w:eastAsia="ru-RU"/>
        </w:rPr>
        <w:t xml:space="preserve"> составляют 2,14% - </w:t>
      </w:r>
      <w:r w:rsidRPr="00521092">
        <w:rPr>
          <w:rFonts w:ascii="Times New Roman" w:eastAsia="Times New Roman" w:hAnsi="Times New Roman" w:cs="Arial"/>
          <w:sz w:val="24"/>
          <w:szCs w:val="24"/>
          <w:lang w:eastAsia="ru-RU"/>
        </w:rPr>
        <w:t>5</w:t>
      </w:r>
      <w:r>
        <w:rPr>
          <w:rFonts w:ascii="Times New Roman" w:eastAsia="Times New Roman" w:hAnsi="Times New Roman" w:cs="Arial"/>
          <w:sz w:val="24"/>
          <w:szCs w:val="24"/>
          <w:lang w:eastAsia="ru-RU"/>
        </w:rPr>
        <w:t> </w:t>
      </w:r>
      <w:r w:rsidRPr="00521092">
        <w:rPr>
          <w:rFonts w:ascii="Times New Roman" w:eastAsia="Times New Roman" w:hAnsi="Times New Roman" w:cs="Arial"/>
          <w:sz w:val="24"/>
          <w:szCs w:val="24"/>
          <w:lang w:eastAsia="ru-RU"/>
        </w:rPr>
        <w:t>158</w:t>
      </w:r>
      <w:r>
        <w:rPr>
          <w:rFonts w:ascii="Times New Roman" w:eastAsia="Times New Roman" w:hAnsi="Times New Roman" w:cs="Arial"/>
          <w:sz w:val="24"/>
          <w:szCs w:val="24"/>
          <w:lang w:eastAsia="ru-RU"/>
        </w:rPr>
        <w:t xml:space="preserve"> </w:t>
      </w:r>
      <w:r w:rsidRPr="00521092">
        <w:rPr>
          <w:rFonts w:ascii="Times New Roman" w:eastAsia="Times New Roman" w:hAnsi="Times New Roman" w:cs="Arial"/>
          <w:sz w:val="24"/>
          <w:szCs w:val="24"/>
          <w:lang w:eastAsia="ru-RU"/>
        </w:rPr>
        <w:t xml:space="preserve">506,01 </w:t>
      </w:r>
      <w:r>
        <w:rPr>
          <w:rFonts w:ascii="Times New Roman" w:eastAsia="Times New Roman" w:hAnsi="Times New Roman" w:cs="Arial"/>
          <w:sz w:val="24"/>
          <w:szCs w:val="24"/>
          <w:lang w:eastAsia="ru-RU"/>
        </w:rPr>
        <w:t>рублей</w:t>
      </w:r>
      <w:r w:rsidRPr="00521092">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без НДС</w:t>
      </w:r>
      <w:r w:rsidRPr="00EB6C67">
        <w:rPr>
          <w:rFonts w:ascii="Times New Roman" w:eastAsia="Times New Roman" w:hAnsi="Times New Roman" w:cs="Arial"/>
          <w:sz w:val="24"/>
          <w:szCs w:val="24"/>
          <w:lang w:eastAsia="ru-RU"/>
        </w:rPr>
        <w:t>.</w:t>
      </w:r>
    </w:p>
    <w:p w:rsidR="00271EEA" w:rsidRPr="00EC3B00" w:rsidRDefault="00271EEA" w:rsidP="00271EEA">
      <w:pPr>
        <w:tabs>
          <w:tab w:val="left" w:pos="1276"/>
          <w:tab w:val="left" w:pos="1418"/>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F7771">
        <w:rPr>
          <w:rFonts w:ascii="Times New Roman" w:eastAsia="Times New Roman" w:hAnsi="Times New Roman"/>
          <w:bCs/>
          <w:sz w:val="24"/>
          <w:szCs w:val="24"/>
          <w:lang w:eastAsia="ru-RU"/>
        </w:rPr>
        <w:t>Цена договора должна включать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41075B">
        <w:rPr>
          <w:rFonts w:ascii="Times New Roman" w:hAnsi="Times New Roman"/>
          <w:b/>
          <w:sz w:val="24"/>
          <w:szCs w:val="24"/>
        </w:rPr>
        <w:t xml:space="preserve"> </w:t>
      </w:r>
    </w:p>
    <w:p w:rsidR="00271EEA" w:rsidRPr="0041075B" w:rsidRDefault="00271EEA" w:rsidP="00271EEA">
      <w:pPr>
        <w:shd w:val="clear" w:color="auto" w:fill="FFFFFF"/>
        <w:spacing w:after="0" w:line="240" w:lineRule="auto"/>
        <w:contextualSpacing/>
        <w:mirrorIndents/>
        <w:jc w:val="both"/>
        <w:rPr>
          <w:rFonts w:ascii="Times New Roman" w:hAnsi="Times New Roman"/>
          <w:sz w:val="24"/>
          <w:szCs w:val="24"/>
        </w:rPr>
      </w:pPr>
      <w:r w:rsidRPr="0041075B">
        <w:rPr>
          <w:rFonts w:ascii="Times New Roman" w:hAnsi="Times New Roman"/>
          <w:b/>
          <w:sz w:val="24"/>
          <w:szCs w:val="24"/>
        </w:rPr>
        <w:t xml:space="preserve">      </w:t>
      </w:r>
      <w:r w:rsidRPr="0041075B">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41075B">
        <w:rPr>
          <w:rFonts w:ascii="Times New Roman" w:hAnsi="Times New Roman"/>
          <w:sz w:val="24"/>
          <w:szCs w:val="24"/>
        </w:rPr>
        <w:t xml:space="preserve"> </w:t>
      </w:r>
    </w:p>
    <w:p w:rsidR="00271EEA" w:rsidRDefault="00271EEA" w:rsidP="00271EEA">
      <w:pPr>
        <w:shd w:val="clear" w:color="auto" w:fill="FFFFFF"/>
        <w:spacing w:after="0" w:line="240" w:lineRule="auto"/>
        <w:contextualSpacing/>
        <w:mirrorIndents/>
        <w:jc w:val="both"/>
        <w:rPr>
          <w:rFonts w:ascii="Times New Roman" w:eastAsia="Times New Roman" w:hAnsi="Times New Roman"/>
          <w:bCs/>
          <w:sz w:val="24"/>
          <w:szCs w:val="24"/>
          <w:lang w:eastAsia="ru-RU"/>
        </w:rPr>
      </w:pPr>
      <w:r w:rsidRPr="0041075B">
        <w:rPr>
          <w:rFonts w:ascii="Times New Roman" w:hAnsi="Times New Roman"/>
          <w:b/>
          <w:sz w:val="24"/>
          <w:szCs w:val="24"/>
          <w:lang w:eastAsia="ru-RU"/>
        </w:rPr>
        <w:t xml:space="preserve">      </w:t>
      </w:r>
      <w:r w:rsidRPr="0041075B">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41075B">
        <w:rPr>
          <w:rFonts w:ascii="Times New Roman" w:eastAsia="Times New Roman" w:hAnsi="Times New Roman"/>
          <w:bCs/>
          <w:sz w:val="24"/>
          <w:szCs w:val="24"/>
          <w:lang w:eastAsia="ru-RU"/>
        </w:rPr>
        <w:t>.</w:t>
      </w:r>
    </w:p>
    <w:p w:rsidR="00CE5B4D" w:rsidRPr="00210056" w:rsidRDefault="00CE5B4D" w:rsidP="00CE5B4D">
      <w:pPr>
        <w:tabs>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r w:rsidRPr="00025850">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025850">
        <w:rPr>
          <w:rFonts w:ascii="Times New Roman" w:eastAsia="Times New Roman" w:hAnsi="Times New Roman"/>
          <w:b/>
          <w:bCs/>
          <w:iCs/>
          <w:sz w:val="24"/>
          <w:szCs w:val="24"/>
          <w:lang w:eastAsia="ru-RU"/>
        </w:rPr>
        <w:t>Форма, сроки и порядок оплаты</w:t>
      </w:r>
      <w:r>
        <w:rPr>
          <w:rFonts w:ascii="Times New Roman" w:eastAsia="Times New Roman" w:hAnsi="Times New Roman"/>
          <w:sz w:val="24"/>
          <w:szCs w:val="24"/>
          <w:lang w:eastAsia="ru-RU"/>
        </w:rPr>
        <w:t>.</w:t>
      </w:r>
      <w:r w:rsidRPr="00025850">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t>Оплата по Договору производится в форме безналичного расчета путем перечисления денежных средств на расчетный счет Исполнителя.</w:t>
      </w:r>
    </w:p>
    <w:p w:rsidR="00CE5B4D" w:rsidRPr="00210056" w:rsidRDefault="00CE5B4D" w:rsidP="00CE5B4D">
      <w:pPr>
        <w:tabs>
          <w:tab w:val="num" w:pos="0"/>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Авансирование не предусмотрено. </w:t>
      </w:r>
    </w:p>
    <w:p w:rsidR="00CE5B4D" w:rsidRPr="00CE5B4D" w:rsidRDefault="00CE5B4D" w:rsidP="00CE5B4D">
      <w:pPr>
        <w:tabs>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t xml:space="preserve">Заказчик оплачивает выполненные услуги, предусмотренные Договором поэтапно, в течение 7 (семи) рабочих дней с момента подписания Акта сдачи-приемки оказанных услуг и предоставления технической документации, счета и счет-фактуры. Окончательный расчет за оказанные услуги по Объекту производится Заказчиком после завершения строительства, включая устранение выявленных дефектов, а также после предоставления Заказчику полного комплекта технической документации на оказанные услуги, в срок не более 7 (семи) рабочих дней с момента </w:t>
      </w:r>
      <w:r>
        <w:rPr>
          <w:rFonts w:ascii="Times New Roman" w:eastAsia="Times New Roman" w:hAnsi="Times New Roman"/>
          <w:sz w:val="24"/>
          <w:szCs w:val="24"/>
          <w:lang w:eastAsia="ru-RU"/>
        </w:rPr>
        <w:t>подписания документа о приемке.</w:t>
      </w:r>
    </w:p>
    <w:p w:rsidR="00271EEA" w:rsidRPr="00210056" w:rsidRDefault="00271EEA" w:rsidP="00271EEA">
      <w:pPr>
        <w:widowControl w:val="0"/>
        <w:shd w:val="clear" w:color="auto" w:fill="FFFFFF"/>
        <w:tabs>
          <w:tab w:val="num" w:pos="480"/>
        </w:tabs>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CE5B4D">
        <w:rPr>
          <w:rFonts w:ascii="Times New Roman" w:eastAsia="Times New Roman" w:hAnsi="Times New Roman"/>
          <w:b/>
          <w:bCs/>
          <w:sz w:val="24"/>
          <w:szCs w:val="24"/>
          <w:lang w:eastAsia="ru-RU"/>
        </w:rPr>
        <w:t>5</w:t>
      </w:r>
      <w:r w:rsidRPr="00210056">
        <w:rPr>
          <w:rFonts w:ascii="Times New Roman" w:eastAsia="Times New Roman" w:hAnsi="Times New Roman"/>
          <w:b/>
          <w:bCs/>
          <w:sz w:val="24"/>
          <w:szCs w:val="24"/>
          <w:lang w:eastAsia="ru-RU"/>
        </w:rPr>
        <w:t>. Цели и задачи оказания услуги</w:t>
      </w:r>
    </w:p>
    <w:p w:rsidR="00271EEA" w:rsidRPr="00210056" w:rsidRDefault="00CE5B4D" w:rsidP="00271EEA">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2.5</w:t>
      </w:r>
      <w:r w:rsidR="00271EEA" w:rsidRPr="003E2A5D">
        <w:rPr>
          <w:rFonts w:ascii="Times New Roman" w:eastAsia="Times New Roman" w:hAnsi="Times New Roman"/>
          <w:b/>
          <w:bCs/>
          <w:sz w:val="24"/>
          <w:szCs w:val="24"/>
          <w:lang w:eastAsia="ru-RU"/>
        </w:rPr>
        <w:t>.1.</w:t>
      </w:r>
      <w:r w:rsidR="00271EEA" w:rsidRPr="00210056">
        <w:rPr>
          <w:rFonts w:ascii="Times New Roman" w:eastAsia="Times New Roman" w:hAnsi="Times New Roman"/>
          <w:bCs/>
          <w:sz w:val="24"/>
          <w:szCs w:val="24"/>
          <w:lang w:eastAsia="ru-RU"/>
        </w:rPr>
        <w:t xml:space="preserve"> Основной целью осуществления строительного контроля является недопущение приёмки </w:t>
      </w:r>
      <w:proofErr w:type="spellStart"/>
      <w:r w:rsidR="00271EEA" w:rsidRPr="00210056">
        <w:rPr>
          <w:rFonts w:ascii="Times New Roman" w:eastAsia="Times New Roman" w:hAnsi="Times New Roman"/>
          <w:bCs/>
          <w:sz w:val="24"/>
          <w:szCs w:val="24"/>
          <w:lang w:eastAsia="ru-RU"/>
        </w:rPr>
        <w:t>строительно</w:t>
      </w:r>
      <w:proofErr w:type="spellEnd"/>
      <w:r w:rsidR="00271EEA" w:rsidRPr="00210056">
        <w:rPr>
          <w:rFonts w:ascii="Times New Roman" w:eastAsia="Times New Roman" w:hAnsi="Times New Roman"/>
          <w:bCs/>
          <w:sz w:val="24"/>
          <w:szCs w:val="24"/>
          <w:lang w:eastAsia="ru-RU"/>
        </w:rPr>
        <w:t xml:space="preserve"> - монтажных работ, выполненных с нарушением требований проектной документации, утверждённой в установленном порядке.</w:t>
      </w:r>
    </w:p>
    <w:p w:rsidR="00271EEA" w:rsidRPr="00210056" w:rsidRDefault="00CE5B4D" w:rsidP="00271EEA">
      <w:pPr>
        <w:widowControl w:val="0"/>
        <w:shd w:val="clear" w:color="auto" w:fill="FFFFFF"/>
        <w:tabs>
          <w:tab w:val="left" w:pos="426"/>
          <w:tab w:val="num" w:pos="48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2.5</w:t>
      </w:r>
      <w:r w:rsidR="00271EEA" w:rsidRPr="003E2A5D">
        <w:rPr>
          <w:rFonts w:ascii="Times New Roman" w:eastAsia="Times New Roman" w:hAnsi="Times New Roman"/>
          <w:b/>
          <w:bCs/>
          <w:sz w:val="24"/>
          <w:szCs w:val="24"/>
          <w:lang w:eastAsia="ru-RU"/>
        </w:rPr>
        <w:t>.2.</w:t>
      </w:r>
      <w:r w:rsidR="00271EEA" w:rsidRPr="00210056">
        <w:rPr>
          <w:rFonts w:ascii="Times New Roman" w:eastAsia="Times New Roman" w:hAnsi="Times New Roman"/>
          <w:bCs/>
          <w:sz w:val="24"/>
          <w:szCs w:val="24"/>
          <w:lang w:eastAsia="ru-RU"/>
        </w:rPr>
        <w:t xml:space="preserve"> Основными задачами при осуществлении строительного контроля за выполнением работ являются:</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Pr="00210056">
        <w:rPr>
          <w:rFonts w:ascii="Times New Roman" w:eastAsia="Times New Roman" w:hAnsi="Times New Roman"/>
          <w:bCs/>
          <w:sz w:val="24"/>
          <w:szCs w:val="24"/>
          <w:lang w:eastAsia="ru-RU"/>
        </w:rPr>
        <w:t xml:space="preserve"> Обеспечение выполнения всех услуг по строительному контролю в объёме и сроки, предусмотренные настоящим Описанием объекта закупки, а также в соответствии с </w:t>
      </w:r>
      <w:r w:rsidRPr="00210056">
        <w:rPr>
          <w:rFonts w:ascii="Times New Roman" w:eastAsia="Times New Roman" w:hAnsi="Times New Roman"/>
          <w:bCs/>
          <w:sz w:val="24"/>
          <w:szCs w:val="24"/>
          <w:shd w:val="clear" w:color="auto" w:fill="FFFFFF"/>
          <w:lang w:eastAsia="ru-RU"/>
        </w:rPr>
        <w:t>Постановлением Правительства РФ от 21 июня 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w:t>
      </w:r>
      <w:r w:rsidRPr="00210056">
        <w:rPr>
          <w:rFonts w:ascii="Times New Roman" w:eastAsia="Times New Roman" w:hAnsi="Times New Roman"/>
          <w:bCs/>
          <w:sz w:val="24"/>
          <w:szCs w:val="24"/>
          <w:lang w:eastAsia="ru-RU"/>
        </w:rPr>
        <w:t xml:space="preserve"> Положением по проведению строительного контроля при строительстве, реконструкции, капитальном ремонте объектов капитального строительства (СДОС-03-2009),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2)</w:t>
      </w:r>
      <w:r w:rsidRPr="00210056">
        <w:rPr>
          <w:rFonts w:ascii="Times New Roman" w:eastAsia="Times New Roman" w:hAnsi="Times New Roman"/>
          <w:bCs/>
          <w:sz w:val="24"/>
          <w:szCs w:val="24"/>
          <w:lang w:eastAsia="ru-RU"/>
        </w:rPr>
        <w:t xml:space="preserve"> Оценка соответствия качества строительства проектным требованиям, в том числе проведение контрольных измерений и испытаний готовых конструкций, а также применяемых </w:t>
      </w:r>
      <w:r w:rsidRPr="00210056">
        <w:rPr>
          <w:rFonts w:ascii="Times New Roman" w:eastAsia="Times New Roman" w:hAnsi="Times New Roman"/>
          <w:bCs/>
          <w:sz w:val="24"/>
          <w:szCs w:val="24"/>
          <w:lang w:eastAsia="ru-RU"/>
        </w:rPr>
        <w:lastRenderedPageBreak/>
        <w:t>материалов и изделий;</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3)</w:t>
      </w:r>
      <w:r w:rsidRPr="00210056">
        <w:rPr>
          <w:rFonts w:ascii="Times New Roman" w:eastAsia="Times New Roman" w:hAnsi="Times New Roman"/>
          <w:bCs/>
          <w:sz w:val="24"/>
          <w:szCs w:val="24"/>
          <w:lang w:eastAsia="ru-RU"/>
        </w:rPr>
        <w:t xml:space="preserve"> Осуществление надзора за соблюдением технологических правил производства работ, в том числе проведение инструментального </w:t>
      </w:r>
      <w:proofErr w:type="gramStart"/>
      <w:r w:rsidRPr="00210056">
        <w:rPr>
          <w:rFonts w:ascii="Times New Roman" w:eastAsia="Times New Roman" w:hAnsi="Times New Roman"/>
          <w:bCs/>
          <w:sz w:val="24"/>
          <w:szCs w:val="24"/>
          <w:lang w:eastAsia="ru-RU"/>
        </w:rPr>
        <w:t>контроля  за</w:t>
      </w:r>
      <w:proofErr w:type="gramEnd"/>
      <w:r w:rsidRPr="00210056">
        <w:rPr>
          <w:rFonts w:ascii="Times New Roman" w:eastAsia="Times New Roman" w:hAnsi="Times New Roman"/>
          <w:bCs/>
          <w:sz w:val="24"/>
          <w:szCs w:val="24"/>
          <w:lang w:eastAsia="ru-RU"/>
        </w:rPr>
        <w:t xml:space="preserve"> соблюдением технологических карт, схем и регламентов;</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4)</w:t>
      </w:r>
      <w:r w:rsidRPr="00210056">
        <w:rPr>
          <w:rFonts w:ascii="Times New Roman" w:eastAsia="Times New Roman" w:hAnsi="Times New Roman"/>
          <w:bCs/>
          <w:sz w:val="24"/>
          <w:szCs w:val="24"/>
          <w:lang w:eastAsia="ru-RU"/>
        </w:rPr>
        <w:t xml:space="preserve"> Проведение освидетельствования ответственных конструкций и скрытых работ, а также участие в приёмке законченного строительством Объекта;</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5)</w:t>
      </w:r>
      <w:r w:rsidRPr="00210056">
        <w:rPr>
          <w:rFonts w:ascii="Times New Roman" w:eastAsia="Times New Roman" w:hAnsi="Times New Roman"/>
          <w:bCs/>
          <w:sz w:val="24"/>
          <w:szCs w:val="24"/>
          <w:lang w:eastAsia="ru-RU"/>
        </w:rPr>
        <w:t xml:space="preserve"> Составление отчётов по результатам проведённого строительного контроля на Объекте;</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6)</w:t>
      </w:r>
      <w:r w:rsidRPr="00210056">
        <w:rPr>
          <w:rFonts w:ascii="Times New Roman" w:eastAsia="Times New Roman" w:hAnsi="Times New Roman"/>
          <w:bCs/>
          <w:sz w:val="24"/>
          <w:szCs w:val="24"/>
          <w:lang w:eastAsia="ru-RU"/>
        </w:rPr>
        <w:t xml:space="preserve"> Обеспечение своевременного информирования Заказчика обо всех нарушениях, выявленных при осуществлении строительного контроля.</w:t>
      </w:r>
    </w:p>
    <w:p w:rsidR="00271EEA" w:rsidRPr="00210056" w:rsidRDefault="00271EEA" w:rsidP="00271EEA">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7)</w:t>
      </w:r>
      <w:r w:rsidRPr="00210056">
        <w:rPr>
          <w:rFonts w:ascii="Times New Roman" w:eastAsia="Times New Roman" w:hAnsi="Times New Roman"/>
          <w:bCs/>
          <w:sz w:val="24"/>
          <w:szCs w:val="24"/>
          <w:lang w:eastAsia="ru-RU"/>
        </w:rPr>
        <w:t xml:space="preserve"> </w:t>
      </w:r>
      <w:proofErr w:type="gramStart"/>
      <w:r w:rsidRPr="00210056">
        <w:rPr>
          <w:rFonts w:ascii="Times New Roman" w:eastAsia="Times New Roman" w:hAnsi="Times New Roman"/>
          <w:bCs/>
          <w:sz w:val="24"/>
          <w:szCs w:val="24"/>
          <w:lang w:eastAsia="ru-RU"/>
        </w:rPr>
        <w:t>Контрольные мероприятия</w:t>
      </w:r>
      <w:proofErr w:type="gramEnd"/>
      <w:r w:rsidRPr="00210056">
        <w:rPr>
          <w:rFonts w:ascii="Times New Roman" w:eastAsia="Times New Roman" w:hAnsi="Times New Roman"/>
          <w:bCs/>
          <w:sz w:val="24"/>
          <w:szCs w:val="24"/>
          <w:lang w:eastAsia="ru-RU"/>
        </w:rPr>
        <w:t xml:space="preserve"> предусмотренные пунктом 5 Порядка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2010г. №468.</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CE5B4D">
        <w:rPr>
          <w:rFonts w:ascii="Times New Roman" w:eastAsia="Times New Roman" w:hAnsi="Times New Roman"/>
          <w:b/>
          <w:bCs/>
          <w:sz w:val="24"/>
          <w:szCs w:val="24"/>
          <w:lang w:eastAsia="ru-RU"/>
        </w:rPr>
        <w:t>6</w:t>
      </w:r>
      <w:r w:rsidRPr="00210056">
        <w:rPr>
          <w:rFonts w:ascii="Times New Roman" w:eastAsia="Times New Roman" w:hAnsi="Times New Roman"/>
          <w:b/>
          <w:bCs/>
          <w:sz w:val="24"/>
          <w:szCs w:val="24"/>
          <w:lang w:eastAsia="ru-RU"/>
        </w:rPr>
        <w:t xml:space="preserve">. Состав </w:t>
      </w:r>
      <w:r>
        <w:rPr>
          <w:rFonts w:ascii="Times New Roman" w:eastAsia="Times New Roman" w:hAnsi="Times New Roman"/>
          <w:b/>
          <w:bCs/>
          <w:sz w:val="24"/>
          <w:szCs w:val="24"/>
          <w:lang w:eastAsia="ru-RU"/>
        </w:rPr>
        <w:t>услуг по строительному контролю.</w:t>
      </w:r>
    </w:p>
    <w:p w:rsidR="00271EEA" w:rsidRPr="00F22633" w:rsidRDefault="00CE5B4D" w:rsidP="00271EEA">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w:t>
      </w:r>
      <w:r w:rsidR="00271EEA" w:rsidRPr="00F22633">
        <w:rPr>
          <w:rFonts w:ascii="Times New Roman" w:eastAsia="Times New Roman" w:hAnsi="Times New Roman"/>
          <w:b/>
          <w:bCs/>
          <w:sz w:val="24"/>
          <w:szCs w:val="24"/>
          <w:lang w:eastAsia="ru-RU"/>
        </w:rPr>
        <w:t>.1. Обязанности Исполнителя:</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1)</w:t>
      </w:r>
      <w:r w:rsidRPr="00210056">
        <w:rPr>
          <w:rFonts w:ascii="Times New Roman" w:eastAsia="Times New Roman" w:hAnsi="Times New Roman"/>
          <w:bCs/>
          <w:sz w:val="24"/>
          <w:szCs w:val="24"/>
          <w:lang w:eastAsia="ru-RU"/>
        </w:rPr>
        <w:t xml:space="preserve"> Ответственный исполнитель должен быть закреплен приказом руководителя на Объекте персонально, с возможностью обязательного замещения такового, при его вынужденном отсутствии по причинам, не зависящим от Заказчика. Инженер-резидент по строительному контролю должен находиться на Объекте постоянно во время выполнения подрядных работ (8 часов); </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2)</w:t>
      </w:r>
      <w:r w:rsidRPr="00210056">
        <w:rPr>
          <w:rFonts w:ascii="Times New Roman" w:eastAsia="Times New Roman" w:hAnsi="Times New Roman"/>
          <w:bCs/>
          <w:sz w:val="24"/>
          <w:szCs w:val="24"/>
          <w:lang w:eastAsia="ru-RU"/>
        </w:rPr>
        <w:t xml:space="preserve"> Проведение строительного контроля в соответствии с </w:t>
      </w:r>
      <w:r w:rsidRPr="00210056">
        <w:rPr>
          <w:rFonts w:ascii="Times New Roman" w:eastAsia="Times New Roman" w:hAnsi="Times New Roman"/>
          <w:bCs/>
          <w:color w:val="000000"/>
          <w:sz w:val="24"/>
          <w:szCs w:val="24"/>
          <w:shd w:val="clear" w:color="auto" w:fill="FFFFFF"/>
          <w:lang w:eastAsia="ru-RU"/>
        </w:rPr>
        <w:t>Постановлением Правительства РФ от 21 июня 2010 г. № 468</w:t>
      </w:r>
      <w:r w:rsidRPr="00210056">
        <w:rPr>
          <w:rFonts w:ascii="Times New Roman" w:eastAsia="Times New Roman" w:hAnsi="Times New Roman"/>
          <w:bCs/>
          <w:color w:val="000000"/>
          <w:sz w:val="24"/>
          <w:szCs w:val="24"/>
          <w:lang w:eastAsia="ru-RU"/>
        </w:rPr>
        <w:t xml:space="preserve"> </w:t>
      </w:r>
      <w:r w:rsidRPr="00210056">
        <w:rPr>
          <w:rFonts w:ascii="Times New Roman" w:eastAsia="Times New Roman" w:hAnsi="Times New Roman"/>
          <w:bCs/>
          <w:color w:val="000000"/>
          <w:sz w:val="24"/>
          <w:szCs w:val="24"/>
          <w:shd w:val="clear" w:color="auto" w:fill="FFFFFF"/>
          <w:lang w:eastAsia="ru-RU"/>
        </w:rPr>
        <w:t xml:space="preserve">"О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w:t>
      </w:r>
      <w:r w:rsidRPr="00210056">
        <w:rPr>
          <w:rFonts w:ascii="Times New Roman" w:eastAsia="Times New Roman" w:hAnsi="Times New Roman"/>
          <w:bCs/>
          <w:sz w:val="24"/>
          <w:szCs w:val="24"/>
          <w:lang w:eastAsia="ru-RU"/>
        </w:rPr>
        <w:t>Положением по проведению строительного контроля при строительстве, реконструкции, капитальном ремонте объектов капитального строительства (СДОС 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3)</w:t>
      </w:r>
      <w:r w:rsidRPr="00210056">
        <w:rPr>
          <w:rFonts w:ascii="Times New Roman" w:eastAsia="Times New Roman" w:hAnsi="Times New Roman"/>
          <w:bCs/>
          <w:sz w:val="24"/>
          <w:szCs w:val="24"/>
          <w:lang w:eastAsia="ru-RU"/>
        </w:rPr>
        <w:t xml:space="preserve"> Согласование проектов производства работ, технологических карт, схем и технологических регламентов, составление рекламаций;</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4)</w:t>
      </w:r>
      <w:r w:rsidRPr="00210056">
        <w:rPr>
          <w:rFonts w:ascii="Times New Roman" w:eastAsia="Times New Roman" w:hAnsi="Times New Roman"/>
          <w:bCs/>
          <w:sz w:val="24"/>
          <w:szCs w:val="24"/>
          <w:lang w:eastAsia="ru-RU"/>
        </w:rPr>
        <w:t xml:space="preserve"> Ведение дневника по строительному контролю, в который заносятся основные сведения о выполнении работ на объекте;</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5)</w:t>
      </w:r>
      <w:r w:rsidRPr="00210056">
        <w:rPr>
          <w:rFonts w:ascii="Times New Roman" w:eastAsia="Times New Roman" w:hAnsi="Times New Roman"/>
          <w:bCs/>
          <w:sz w:val="24"/>
          <w:szCs w:val="24"/>
          <w:lang w:eastAsia="ru-RU"/>
        </w:rPr>
        <w:t xml:space="preserve"> Входной контроль полноты и качества проектов, выполнения работ, технологических карт, схем и регламентов, рассмотрение и согласование документации;</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6)</w:t>
      </w:r>
      <w:r w:rsidRPr="00210056">
        <w:rPr>
          <w:rFonts w:ascii="Times New Roman" w:eastAsia="Times New Roman" w:hAnsi="Times New Roman"/>
          <w:bCs/>
          <w:sz w:val="24"/>
          <w:szCs w:val="24"/>
          <w:lang w:eastAsia="ru-RU"/>
        </w:rPr>
        <w:t xml:space="preserve"> Входной контроль материалов и готовых конструкций и изделий, в том числе: проверка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выборочных независимых испытаний;</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7)</w:t>
      </w:r>
      <w:r w:rsidRPr="00210056">
        <w:rPr>
          <w:rFonts w:ascii="Times New Roman" w:eastAsia="Times New Roman" w:hAnsi="Times New Roman"/>
          <w:bCs/>
          <w:sz w:val="24"/>
          <w:szCs w:val="24"/>
          <w:lang w:eastAsia="ru-RU"/>
        </w:rPr>
        <w:t xml:space="preserve"> Контроль соответствия объёмов выполненных строительно-монтажных работ объёмам, заложенным в проектной документации, а также в контрактной ведомости объёмов работ. Также проведение анализа (отчета) ранее принятых объемов выполненных строительно-монтажных работ объемам, заложенным в проектной документации, и в контрактной ведомости объемов работ, и исполнительной документации;</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210056">
        <w:rPr>
          <w:rFonts w:ascii="Times New Roman" w:eastAsia="Times New Roman" w:hAnsi="Times New Roman"/>
          <w:bCs/>
          <w:sz w:val="24"/>
          <w:szCs w:val="24"/>
          <w:lang w:eastAsia="ru-RU"/>
        </w:rPr>
        <w:t xml:space="preserve"> Контроль качества работ, в том числе: контроль соответствия выполняемых работ проектной документации и нормативно-техническим документам, контроль соблюдения технологических правил выполнения работ, в том числе технологических карт, проверка достоверности проведения Подрядчиком операционного контроля качества, в </w:t>
      </w:r>
      <w:proofErr w:type="spellStart"/>
      <w:r w:rsidRPr="00210056">
        <w:rPr>
          <w:rFonts w:ascii="Times New Roman" w:eastAsia="Times New Roman" w:hAnsi="Times New Roman"/>
          <w:bCs/>
          <w:sz w:val="24"/>
          <w:szCs w:val="24"/>
          <w:lang w:eastAsia="ru-RU"/>
        </w:rPr>
        <w:t>т.ч</w:t>
      </w:r>
      <w:proofErr w:type="spellEnd"/>
      <w:r w:rsidRPr="00210056">
        <w:rPr>
          <w:rFonts w:ascii="Times New Roman" w:eastAsia="Times New Roman" w:hAnsi="Times New Roman"/>
          <w:bCs/>
          <w:sz w:val="24"/>
          <w:szCs w:val="24"/>
          <w:lang w:eastAsia="ru-RU"/>
        </w:rPr>
        <w:t>. инструментальный контроль с проведением проверок и испытаний (при необходимости);</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210056">
        <w:rPr>
          <w:rFonts w:ascii="Times New Roman" w:eastAsia="Times New Roman" w:hAnsi="Times New Roman"/>
          <w:bCs/>
          <w:sz w:val="24"/>
          <w:szCs w:val="24"/>
          <w:lang w:eastAsia="ru-RU"/>
        </w:rPr>
        <w:t xml:space="preserve"> Контроль исполнения Подрядчиками графиков выполнения работ;</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210056">
        <w:rPr>
          <w:rFonts w:ascii="Times New Roman" w:eastAsia="Times New Roman" w:hAnsi="Times New Roman"/>
          <w:bCs/>
          <w:sz w:val="24"/>
          <w:szCs w:val="24"/>
          <w:lang w:eastAsia="ru-RU"/>
        </w:rPr>
        <w:t xml:space="preserve"> Проверка полноты и правильности проведения Подрядчиками его лабораторных испытаний;</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11) </w:t>
      </w:r>
      <w:r w:rsidRPr="00210056">
        <w:rPr>
          <w:rFonts w:ascii="Times New Roman" w:eastAsia="Times New Roman" w:hAnsi="Times New Roman"/>
          <w:bCs/>
          <w:sz w:val="24"/>
          <w:szCs w:val="24"/>
          <w:lang w:eastAsia="ru-RU"/>
        </w:rPr>
        <w:t>Приемочный контроль выполненных работ по мере их готовности, подписание актов промежуточной приемки ответственных конструкций и актов освидетельствования скрытых работ, актов освидетельствования ГРО, сохранности ГРО, актов входного контроля;</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210056">
        <w:rPr>
          <w:rFonts w:ascii="Times New Roman" w:eastAsia="Times New Roman" w:hAnsi="Times New Roman"/>
          <w:bCs/>
          <w:sz w:val="24"/>
          <w:szCs w:val="24"/>
          <w:lang w:eastAsia="ru-RU"/>
        </w:rPr>
        <w:t xml:space="preserve"> Контроль полноты и правильности оформления исполнительной документации, приемка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Pr="00210056">
        <w:rPr>
          <w:rFonts w:ascii="Times New Roman" w:eastAsia="Times New Roman" w:hAnsi="Times New Roman"/>
          <w:bCs/>
          <w:sz w:val="24"/>
          <w:szCs w:val="24"/>
          <w:lang w:eastAsia="ru-RU"/>
        </w:rPr>
        <w:t xml:space="preserve"> Ежемесячная приемка и подписание уполномоченным представителем Исполнителя выполненных Подрядчиком объемов работ по соответствующим актам установленной формы КС-2;</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Pr="00210056">
        <w:rPr>
          <w:rFonts w:ascii="Times New Roman" w:eastAsia="Times New Roman" w:hAnsi="Times New Roman"/>
          <w:bCs/>
          <w:sz w:val="24"/>
          <w:szCs w:val="24"/>
          <w:lang w:eastAsia="ru-RU"/>
        </w:rPr>
        <w:t xml:space="preserve"> Участие во всех технических и организационных совещаниях;</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r w:rsidRPr="00210056">
        <w:rPr>
          <w:rFonts w:ascii="Times New Roman" w:eastAsia="Times New Roman" w:hAnsi="Times New Roman"/>
          <w:bCs/>
          <w:sz w:val="24"/>
          <w:szCs w:val="24"/>
          <w:lang w:eastAsia="ru-RU"/>
        </w:rPr>
        <w:t xml:space="preserve"> Предоставление Заказчику оперативной и подробной информации о любых факторах, которые могут повлиять на сроки, качество и/или стоимость работ, а также о мерах, которые принимаются или которые могут быть приняты, для устранения таких факторов, о любых факторах, которые могут повлиять на выполнение графика выполнения работ;</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Pr="00210056">
        <w:rPr>
          <w:rFonts w:ascii="Times New Roman" w:eastAsia="Times New Roman" w:hAnsi="Times New Roman"/>
          <w:bCs/>
          <w:sz w:val="24"/>
          <w:szCs w:val="24"/>
          <w:lang w:eastAsia="ru-RU"/>
        </w:rPr>
        <w:t xml:space="preserve"> Предоставление Заказчику информации, справок, отчётности, сведений о выполненных и производимых работах Подрядчиком на Объекте и организации работ;</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r w:rsidRPr="00210056">
        <w:rPr>
          <w:rFonts w:ascii="Times New Roman" w:eastAsia="Times New Roman" w:hAnsi="Times New Roman"/>
          <w:bCs/>
          <w:sz w:val="24"/>
          <w:szCs w:val="24"/>
          <w:lang w:eastAsia="ru-RU"/>
        </w:rPr>
        <w:t xml:space="preserve"> Составление ежемесячных отчетов о своей деятельности на Объекте и выполненных работах;</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r w:rsidRPr="00210056">
        <w:rPr>
          <w:rFonts w:ascii="Times New Roman" w:eastAsia="Times New Roman" w:hAnsi="Times New Roman"/>
          <w:bCs/>
          <w:sz w:val="24"/>
          <w:szCs w:val="24"/>
          <w:lang w:eastAsia="ru-RU"/>
        </w:rPr>
        <w:t xml:space="preserve"> Предоставление Заказчику информации, справок, отчетности, сведений о состоянии объекта, выполненных и выполняемых на нем работах и их организации;</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r w:rsidRPr="00210056">
        <w:rPr>
          <w:rFonts w:ascii="Times New Roman" w:eastAsia="Times New Roman" w:hAnsi="Times New Roman"/>
          <w:bCs/>
          <w:sz w:val="24"/>
          <w:szCs w:val="24"/>
          <w:lang w:eastAsia="ru-RU"/>
        </w:rPr>
        <w:t xml:space="preserve"> Проверка разработанных Подрядчиком чертежей, сопоставительных ведомостей, обоснований изменений проектных решений, в т. ч. стоимостных показателей;</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r w:rsidRPr="00210056">
        <w:rPr>
          <w:rFonts w:ascii="Times New Roman" w:eastAsia="Times New Roman" w:hAnsi="Times New Roman"/>
          <w:bCs/>
          <w:sz w:val="24"/>
          <w:szCs w:val="24"/>
          <w:lang w:eastAsia="ru-RU"/>
        </w:rPr>
        <w:t xml:space="preserve"> Рассмотрение технических условий и выдача Заказчику рекомендаций по их согласованию;</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Pr="00210056">
        <w:rPr>
          <w:rFonts w:ascii="Times New Roman" w:eastAsia="Times New Roman" w:hAnsi="Times New Roman"/>
          <w:bCs/>
          <w:sz w:val="24"/>
          <w:szCs w:val="24"/>
          <w:lang w:eastAsia="ru-RU"/>
        </w:rPr>
        <w:t xml:space="preserve"> Проверка, выдача рекомендаций Заказчику и согласование корректировок проектных решений, регламентов, графиков выполнения работ, контрактных ведомостей;</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Pr="00210056">
        <w:rPr>
          <w:rFonts w:ascii="Times New Roman" w:eastAsia="Times New Roman" w:hAnsi="Times New Roman"/>
          <w:bCs/>
          <w:sz w:val="24"/>
          <w:szCs w:val="24"/>
          <w:lang w:eastAsia="ru-RU"/>
        </w:rPr>
        <w:t xml:space="preserve"> Участие в работе рабочих и приемочных комиссий и (или) приемке завершенного строительством объекта;</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Pr="00210056">
        <w:rPr>
          <w:rFonts w:ascii="Times New Roman" w:eastAsia="Times New Roman" w:hAnsi="Times New Roman"/>
          <w:bCs/>
          <w:sz w:val="24"/>
          <w:szCs w:val="24"/>
          <w:lang w:eastAsia="ru-RU"/>
        </w:rPr>
        <w:t xml:space="preserve"> Контроль за работами по ликвидации дефектов в течение гарантийных сроков;</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r w:rsidRPr="00210056">
        <w:rPr>
          <w:rFonts w:ascii="Times New Roman" w:eastAsia="Times New Roman" w:hAnsi="Times New Roman"/>
          <w:bCs/>
          <w:sz w:val="24"/>
          <w:szCs w:val="24"/>
          <w:lang w:eastAsia="ru-RU"/>
        </w:rPr>
        <w:t xml:space="preserve"> Представление интересов Заказчика, надлежащим образом оформленной доверенности, в государственных органах по вопросам строительного контроля.</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Pr="00210056">
        <w:rPr>
          <w:rFonts w:ascii="Times New Roman" w:eastAsia="Times New Roman" w:hAnsi="Times New Roman"/>
          <w:bCs/>
          <w:sz w:val="24"/>
          <w:szCs w:val="24"/>
          <w:lang w:eastAsia="ru-RU"/>
        </w:rPr>
        <w:t xml:space="preserve"> Контроль за работами по ликвидации дефектов в течение гарантийного срока.</w:t>
      </w:r>
    </w:p>
    <w:p w:rsidR="00271EEA" w:rsidRPr="00DD028F" w:rsidRDefault="00CE5B4D" w:rsidP="00271EEA">
      <w:pPr>
        <w:widowControl w:val="0"/>
        <w:shd w:val="clear" w:color="auto" w:fill="FFFFFF"/>
        <w:tabs>
          <w:tab w:val="num" w:pos="567"/>
        </w:tabs>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w:t>
      </w:r>
      <w:r w:rsidR="00271EEA" w:rsidRPr="00DD028F">
        <w:rPr>
          <w:rFonts w:ascii="Times New Roman" w:eastAsia="Times New Roman" w:hAnsi="Times New Roman"/>
          <w:b/>
          <w:bCs/>
          <w:sz w:val="24"/>
          <w:szCs w:val="24"/>
          <w:lang w:eastAsia="ru-RU"/>
        </w:rPr>
        <w:t>.2.</w:t>
      </w:r>
      <w:r w:rsidR="00271EEA" w:rsidRPr="00210056">
        <w:rPr>
          <w:rFonts w:ascii="Times New Roman" w:eastAsia="Times New Roman" w:hAnsi="Times New Roman"/>
          <w:bCs/>
          <w:sz w:val="24"/>
          <w:szCs w:val="24"/>
          <w:lang w:eastAsia="ru-RU"/>
        </w:rPr>
        <w:t xml:space="preserve"> </w:t>
      </w:r>
      <w:r w:rsidR="00271EEA" w:rsidRPr="00DD028F">
        <w:rPr>
          <w:rFonts w:ascii="Times New Roman" w:eastAsia="Times New Roman" w:hAnsi="Times New Roman"/>
          <w:b/>
          <w:bCs/>
          <w:sz w:val="24"/>
          <w:szCs w:val="24"/>
          <w:lang w:eastAsia="ru-RU"/>
        </w:rPr>
        <w:t>Права Исполнителя:</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210056">
        <w:rPr>
          <w:rFonts w:ascii="Times New Roman" w:eastAsia="Times New Roman" w:hAnsi="Times New Roman"/>
          <w:bCs/>
          <w:sz w:val="24"/>
          <w:szCs w:val="24"/>
          <w:lang w:eastAsia="ru-RU"/>
        </w:rPr>
        <w:t xml:space="preserve"> Рассматривать, согласовывать и пере согласовывать проектную документацию, рабочие чертежи, проект производства работ и другую техническую документацию;</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10056">
        <w:rPr>
          <w:rFonts w:ascii="Times New Roman" w:eastAsia="Times New Roman" w:hAnsi="Times New Roman"/>
          <w:bCs/>
          <w:sz w:val="24"/>
          <w:szCs w:val="24"/>
          <w:lang w:eastAsia="ru-RU"/>
        </w:rPr>
        <w:t xml:space="preserve"> Давать письменные разъяснения Подрядчику и/или субподрядчикам в случае обнаружения неточности или противоречия в проектной (рабочей) документации;</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10056">
        <w:rPr>
          <w:rFonts w:ascii="Times New Roman" w:eastAsia="Times New Roman" w:hAnsi="Times New Roman"/>
          <w:bCs/>
          <w:sz w:val="24"/>
          <w:szCs w:val="24"/>
          <w:lang w:eastAsia="ru-RU"/>
        </w:rPr>
        <w:t xml:space="preserve"> Согласовывать материалы разбивочных работ;</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10056">
        <w:rPr>
          <w:rFonts w:ascii="Times New Roman" w:eastAsia="Times New Roman" w:hAnsi="Times New Roman"/>
          <w:bCs/>
          <w:sz w:val="24"/>
          <w:szCs w:val="24"/>
          <w:lang w:eastAsia="ru-RU"/>
        </w:rPr>
        <w:t xml:space="preserve"> Запрашивать у Подрядчика и рассматривать рабочую документацию, разработанную Подрядчиком;</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10056">
        <w:rPr>
          <w:rFonts w:ascii="Times New Roman" w:eastAsia="Times New Roman" w:hAnsi="Times New Roman"/>
          <w:bCs/>
          <w:sz w:val="24"/>
          <w:szCs w:val="24"/>
          <w:lang w:eastAsia="ru-RU"/>
        </w:rPr>
        <w:t xml:space="preserve"> Запрашивать у Подрядчика и рассматривать рабочие чертежи на временные здания и сооружения, проект выполнения работ и другую техническую документацию; </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210056">
        <w:rPr>
          <w:rFonts w:ascii="Times New Roman" w:eastAsia="Times New Roman" w:hAnsi="Times New Roman"/>
          <w:bCs/>
          <w:sz w:val="24"/>
          <w:szCs w:val="24"/>
          <w:lang w:eastAsia="ru-RU"/>
        </w:rPr>
        <w:t xml:space="preserve"> Выполнять другие действия, соответствующие предмету Договора;</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210056">
        <w:rPr>
          <w:rFonts w:ascii="Times New Roman" w:eastAsia="Times New Roman" w:hAnsi="Times New Roman"/>
          <w:bCs/>
          <w:sz w:val="24"/>
          <w:szCs w:val="24"/>
          <w:lang w:eastAsia="ru-RU"/>
        </w:rPr>
        <w:t xml:space="preserve"> Проверять объем и качество выполнения работ, соответствие их проектной документации и нормативно-техническим документам;</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210056">
        <w:rPr>
          <w:rFonts w:ascii="Times New Roman" w:eastAsia="Times New Roman" w:hAnsi="Times New Roman"/>
          <w:bCs/>
          <w:sz w:val="24"/>
          <w:szCs w:val="24"/>
          <w:lang w:eastAsia="ru-RU"/>
        </w:rPr>
        <w:t xml:space="preserve"> 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210056">
        <w:rPr>
          <w:rFonts w:ascii="Times New Roman" w:eastAsia="Times New Roman" w:hAnsi="Times New Roman"/>
          <w:bCs/>
          <w:sz w:val="24"/>
          <w:szCs w:val="24"/>
          <w:lang w:eastAsia="ru-RU"/>
        </w:rPr>
        <w:t xml:space="preserve"> Согласовывать изменения в организации выполнения работ;</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210056">
        <w:rPr>
          <w:rFonts w:ascii="Times New Roman" w:eastAsia="Times New Roman" w:hAnsi="Times New Roman"/>
          <w:bCs/>
          <w:sz w:val="24"/>
          <w:szCs w:val="24"/>
          <w:lang w:eastAsia="ru-RU"/>
        </w:rPr>
        <w:t xml:space="preserve"> Выполнять самостоятельно или привлекать соисполнителей для испытания материалов и конструкций;</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210056">
        <w:rPr>
          <w:rFonts w:ascii="Times New Roman" w:eastAsia="Times New Roman" w:hAnsi="Times New Roman"/>
          <w:bCs/>
          <w:sz w:val="24"/>
          <w:szCs w:val="24"/>
          <w:lang w:eastAsia="ru-RU"/>
        </w:rPr>
        <w:t xml:space="preserve"> Требовать (при обосновании требования) дополнительной проверки качества материалов </w:t>
      </w:r>
      <w:r w:rsidRPr="00210056">
        <w:rPr>
          <w:rFonts w:ascii="Times New Roman" w:eastAsia="Times New Roman" w:hAnsi="Times New Roman"/>
          <w:bCs/>
          <w:sz w:val="24"/>
          <w:szCs w:val="24"/>
          <w:lang w:eastAsia="ru-RU"/>
        </w:rPr>
        <w:lastRenderedPageBreak/>
        <w:t>и работ, замены материалов, не отвечающих требованиям по качеству, переделки не надлежаще выполненных работ;</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210056">
        <w:rPr>
          <w:rFonts w:ascii="Times New Roman" w:eastAsia="Times New Roman" w:hAnsi="Times New Roman"/>
          <w:bCs/>
          <w:sz w:val="24"/>
          <w:szCs w:val="24"/>
          <w:lang w:eastAsia="ru-RU"/>
        </w:rPr>
        <w:t xml:space="preserve"> При необходимости требовать освидетельствования законченных работ, включая проведение лабораторных испытаний, применение неразрушающих методов контроля;</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Pr="00210056">
        <w:rPr>
          <w:rFonts w:ascii="Times New Roman" w:eastAsia="Times New Roman" w:hAnsi="Times New Roman"/>
          <w:bCs/>
          <w:sz w:val="24"/>
          <w:szCs w:val="24"/>
          <w:lang w:eastAsia="ru-RU"/>
        </w:rPr>
        <w:t xml:space="preserve"> Выполнять другие действия, соответствующие предмету Договора.</w:t>
      </w:r>
    </w:p>
    <w:p w:rsidR="00271EEA" w:rsidRPr="00210056" w:rsidRDefault="00271EEA" w:rsidP="00271EEA">
      <w:pPr>
        <w:tabs>
          <w:tab w:val="num" w:pos="1080"/>
        </w:tabs>
        <w:autoSpaceDE w:val="0"/>
        <w:autoSpaceDN w:val="0"/>
        <w:adjustRightInd w:val="0"/>
        <w:spacing w:after="0" w:line="240" w:lineRule="auto"/>
        <w:ind w:firstLine="840"/>
        <w:jc w:val="both"/>
        <w:rPr>
          <w:rFonts w:ascii="Arial" w:eastAsia="Times New Roman" w:hAnsi="Arial" w:cs="Arial"/>
          <w:sz w:val="24"/>
          <w:szCs w:val="24"/>
          <w:lang w:eastAsia="ru-RU"/>
        </w:rPr>
      </w:pP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CE5B4D">
        <w:rPr>
          <w:rFonts w:ascii="Times New Roman" w:eastAsia="Times New Roman" w:hAnsi="Times New Roman"/>
          <w:b/>
          <w:sz w:val="24"/>
          <w:szCs w:val="24"/>
          <w:lang w:eastAsia="ru-RU"/>
        </w:rPr>
        <w:t>7</w:t>
      </w:r>
      <w:r w:rsidRPr="00210056">
        <w:rPr>
          <w:rFonts w:ascii="Times New Roman" w:eastAsia="Times New Roman" w:hAnsi="Times New Roman"/>
          <w:b/>
          <w:sz w:val="24"/>
          <w:szCs w:val="24"/>
          <w:lang w:eastAsia="ru-RU"/>
        </w:rPr>
        <w:t>. Оборот документов и отчётность</w:t>
      </w:r>
    </w:p>
    <w:p w:rsidR="00271EEA" w:rsidRPr="00210056" w:rsidRDefault="00271EEA" w:rsidP="00271EEA">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CE5B4D">
        <w:rPr>
          <w:rFonts w:ascii="Times New Roman" w:eastAsia="Times New Roman" w:hAnsi="Times New Roman"/>
          <w:b/>
          <w:bCs/>
          <w:sz w:val="24"/>
          <w:szCs w:val="24"/>
          <w:lang w:eastAsia="ru-RU"/>
        </w:rPr>
        <w:t>7</w:t>
      </w:r>
      <w:r w:rsidRPr="00210056">
        <w:rPr>
          <w:rFonts w:ascii="Times New Roman" w:eastAsia="Times New Roman" w:hAnsi="Times New Roman"/>
          <w:b/>
          <w:bCs/>
          <w:sz w:val="24"/>
          <w:szCs w:val="24"/>
          <w:lang w:eastAsia="ru-RU"/>
        </w:rPr>
        <w:t>.1. Документы, подлежащие постоянному (ежедневному) контролю:</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Pr="00210056">
        <w:rPr>
          <w:rFonts w:ascii="Times New Roman" w:eastAsia="Times New Roman" w:hAnsi="Times New Roman"/>
          <w:bCs/>
          <w:sz w:val="24"/>
          <w:szCs w:val="24"/>
          <w:lang w:eastAsia="ru-RU"/>
        </w:rPr>
        <w:t xml:space="preserve"> 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w:t>
      </w:r>
      <w:r w:rsidRPr="00210056">
        <w:rPr>
          <w:rFonts w:ascii="Times New Roman" w:eastAsia="Times New Roman" w:hAnsi="Times New Roman"/>
          <w:bCs/>
          <w:sz w:val="24"/>
          <w:szCs w:val="24"/>
          <w:lang w:eastAsia="ru-RU"/>
        </w:rPr>
        <w:t xml:space="preserve"> Паспорта (сертификаты качества), сертификаты соответствия на привозимые на объект готовые строительные материалы, изделия и конструкции; </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3)</w:t>
      </w:r>
      <w:r w:rsidRPr="00210056">
        <w:rPr>
          <w:rFonts w:ascii="Times New Roman" w:eastAsia="Times New Roman" w:hAnsi="Times New Roman"/>
          <w:bCs/>
          <w:sz w:val="24"/>
          <w:szCs w:val="24"/>
          <w:lang w:eastAsia="ru-RU"/>
        </w:rPr>
        <w:t xml:space="preserve"> Сертификаты или паспорта, удостоверяющие качество материалов, применённых при производстве работ;</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4)</w:t>
      </w:r>
      <w:r w:rsidRPr="00210056">
        <w:rPr>
          <w:rFonts w:ascii="Times New Roman" w:eastAsia="Times New Roman" w:hAnsi="Times New Roman"/>
          <w:bCs/>
          <w:sz w:val="24"/>
          <w:szCs w:val="24"/>
          <w:lang w:eastAsia="ru-RU"/>
        </w:rPr>
        <w:t xml:space="preserve"> Результаты лабораторных испытаний материалов, выполненных испытательной лабораторией Подрядчика;</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5)</w:t>
      </w:r>
      <w:r w:rsidRPr="00210056">
        <w:rPr>
          <w:rFonts w:ascii="Times New Roman" w:eastAsia="Times New Roman" w:hAnsi="Times New Roman"/>
          <w:bCs/>
          <w:sz w:val="24"/>
          <w:szCs w:val="24"/>
          <w:lang w:eastAsia="ru-RU"/>
        </w:rPr>
        <w:t xml:space="preserve"> Акты освидетельствования скрытых работ; акты промежуточной приёмки конструкций; акты испытаний конструкций (если испытания предусмотрены проектом);</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w:t>
      </w:r>
      <w:r w:rsidRPr="00210056">
        <w:rPr>
          <w:rFonts w:ascii="Times New Roman" w:eastAsia="Times New Roman" w:hAnsi="Times New Roman"/>
          <w:bCs/>
          <w:sz w:val="24"/>
          <w:szCs w:val="24"/>
          <w:lang w:eastAsia="ru-RU"/>
        </w:rPr>
        <w:t xml:space="preserve"> Общий журнал работ; другие специализированные журналы;</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7)</w:t>
      </w:r>
      <w:r w:rsidRPr="00210056">
        <w:rPr>
          <w:rFonts w:ascii="Times New Roman" w:eastAsia="Times New Roman" w:hAnsi="Times New Roman"/>
          <w:bCs/>
          <w:sz w:val="24"/>
          <w:szCs w:val="24"/>
          <w:lang w:eastAsia="ru-RU"/>
        </w:rPr>
        <w:t xml:space="preserve"> Результаты обследования перед подписанием акта приемки законченного строительством объекта по форме КС-11;</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8)</w:t>
      </w:r>
      <w:r w:rsidRPr="00210056">
        <w:rPr>
          <w:rFonts w:ascii="Times New Roman" w:eastAsia="Times New Roman" w:hAnsi="Times New Roman"/>
          <w:bCs/>
          <w:sz w:val="24"/>
          <w:szCs w:val="24"/>
          <w:lang w:eastAsia="ru-RU"/>
        </w:rPr>
        <w:t xml:space="preserve"> Графики выполнения работ.</w:t>
      </w:r>
    </w:p>
    <w:p w:rsidR="00271EEA" w:rsidRPr="00210056" w:rsidRDefault="00271EEA" w:rsidP="00271EEA">
      <w:pPr>
        <w:shd w:val="clear" w:color="auto" w:fill="FFFFFF"/>
        <w:tabs>
          <w:tab w:val="num" w:pos="1080"/>
          <w:tab w:val="num" w:pos="1200"/>
        </w:tabs>
        <w:autoSpaceDE w:val="0"/>
        <w:autoSpaceDN w:val="0"/>
        <w:adjustRightInd w:val="0"/>
        <w:spacing w:after="0" w:line="240" w:lineRule="auto"/>
        <w:ind w:left="1080"/>
        <w:jc w:val="both"/>
        <w:rPr>
          <w:rFonts w:ascii="Times New Roman" w:eastAsia="Times New Roman" w:hAnsi="Times New Roman"/>
          <w:bCs/>
          <w:sz w:val="24"/>
          <w:szCs w:val="24"/>
          <w:lang w:eastAsia="ru-RU"/>
        </w:rPr>
      </w:pPr>
    </w:p>
    <w:p w:rsidR="00271EEA" w:rsidRPr="00210056" w:rsidRDefault="00CE5B4D" w:rsidP="00271EEA">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w:t>
      </w:r>
      <w:r w:rsidR="00271EEA">
        <w:rPr>
          <w:rFonts w:ascii="Times New Roman" w:eastAsia="Times New Roman" w:hAnsi="Times New Roman"/>
          <w:b/>
          <w:bCs/>
          <w:sz w:val="24"/>
          <w:szCs w:val="24"/>
          <w:lang w:eastAsia="ru-RU"/>
        </w:rPr>
        <w:t>.2</w:t>
      </w:r>
      <w:r w:rsidR="00271EEA" w:rsidRPr="00210056">
        <w:rPr>
          <w:rFonts w:ascii="Times New Roman" w:eastAsia="Times New Roman" w:hAnsi="Times New Roman"/>
          <w:b/>
          <w:bCs/>
          <w:sz w:val="24"/>
          <w:szCs w:val="24"/>
          <w:lang w:eastAsia="ru-RU"/>
        </w:rPr>
        <w:t>. Отчётность по результатам строительного контроля:</w:t>
      </w:r>
    </w:p>
    <w:p w:rsidR="00271EEA" w:rsidRPr="00210056" w:rsidRDefault="00271EEA" w:rsidP="00271EEA">
      <w:pPr>
        <w:spacing w:after="0" w:line="240" w:lineRule="auto"/>
        <w:jc w:val="both"/>
        <w:rPr>
          <w:rFonts w:ascii="Times New Roman" w:hAnsi="Times New Roman"/>
          <w:sz w:val="24"/>
        </w:rPr>
      </w:pPr>
      <w:r w:rsidRPr="00264EC1">
        <w:rPr>
          <w:rFonts w:ascii="Times New Roman" w:hAnsi="Times New Roman"/>
          <w:b/>
          <w:sz w:val="24"/>
        </w:rPr>
        <w:t>1)</w:t>
      </w:r>
      <w:r w:rsidRPr="00210056">
        <w:rPr>
          <w:rFonts w:ascii="Times New Roman" w:hAnsi="Times New Roman"/>
          <w:sz w:val="24"/>
        </w:rPr>
        <w:t xml:space="preserve"> Исполнитель при сд</w:t>
      </w:r>
      <w:r>
        <w:rPr>
          <w:rFonts w:ascii="Times New Roman" w:hAnsi="Times New Roman"/>
          <w:sz w:val="24"/>
        </w:rPr>
        <w:t>аче результатов оказанных услуг</w:t>
      </w:r>
      <w:r w:rsidRPr="00210056">
        <w:rPr>
          <w:rFonts w:ascii="Times New Roman" w:hAnsi="Times New Roman"/>
          <w:sz w:val="24"/>
        </w:rPr>
        <w:t xml:space="preserve"> предоставляет </w:t>
      </w:r>
      <w:proofErr w:type="gramStart"/>
      <w:r w:rsidRPr="00210056">
        <w:rPr>
          <w:rFonts w:ascii="Times New Roman" w:hAnsi="Times New Roman"/>
          <w:sz w:val="24"/>
        </w:rPr>
        <w:t>Заказчику  не</w:t>
      </w:r>
      <w:proofErr w:type="gramEnd"/>
      <w:r w:rsidRPr="00210056">
        <w:rPr>
          <w:rFonts w:ascii="Times New Roman" w:hAnsi="Times New Roman"/>
          <w:sz w:val="24"/>
        </w:rPr>
        <w:t xml:space="preserve"> позднее  25 числа  каждого месяца:</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xml:space="preserve">-  отчет по результатам строительного контроля по установленной форме; </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xml:space="preserve">- </w:t>
      </w:r>
      <w:proofErr w:type="gramStart"/>
      <w:r w:rsidRPr="00210056">
        <w:rPr>
          <w:rFonts w:ascii="Times New Roman" w:hAnsi="Times New Roman"/>
          <w:sz w:val="24"/>
        </w:rPr>
        <w:t>Реестр</w:t>
      </w:r>
      <w:proofErr w:type="gramEnd"/>
      <w:r w:rsidRPr="00210056">
        <w:rPr>
          <w:rFonts w:ascii="Times New Roman" w:hAnsi="Times New Roman"/>
          <w:sz w:val="24"/>
        </w:rPr>
        <w:t xml:space="preserve"> согласованный Исполнителем исполнительной документации Подрядчика, выполняющего работы по строительству Объекта, в соответствии с требованиями нормативных документов за отчетный период;</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Согласованные Исполнителем Акты о приемке выполненных работ Подрядчика по форме КС-2. Согласование Исполнителем Акты о приемке выполненных работ Подрядчика по форме КС-2 является подтверждением выполненных объемов работ за отчетный период;</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Справку о стоимости выполненных работ Подрядчика по форме КС-3 за отчетный период;</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Акт сдачи-приемки оказанных услуг;</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счёт и счёт-фактуру.</w:t>
      </w:r>
    </w:p>
    <w:p w:rsidR="00271EEA" w:rsidRPr="00210056" w:rsidRDefault="00271EEA" w:rsidP="00271EEA">
      <w:pPr>
        <w:spacing w:after="0" w:line="240" w:lineRule="auto"/>
        <w:jc w:val="both"/>
        <w:rPr>
          <w:rFonts w:ascii="Times New Roman" w:hAnsi="Times New Roman"/>
          <w:sz w:val="24"/>
        </w:rPr>
      </w:pPr>
      <w:r w:rsidRPr="00264EC1">
        <w:rPr>
          <w:rFonts w:ascii="Times New Roman" w:hAnsi="Times New Roman"/>
          <w:b/>
          <w:sz w:val="24"/>
        </w:rPr>
        <w:t>2)</w:t>
      </w:r>
      <w:r w:rsidRPr="00210056">
        <w:rPr>
          <w:rFonts w:ascii="Times New Roman" w:hAnsi="Times New Roman"/>
          <w:sz w:val="24"/>
        </w:rPr>
        <w:t xml:space="preserve"> отчет по результатам строительного контроля подготавливается Исполнителем в 4-х экземплярах, при этом два экземпляра отчета передается Заказчику, третий - Подрядчику, а четвертый экземпляр остается у Исполнителя, также дополнительно дублируется в электронном виде на электронную почту Заказчика.</w:t>
      </w:r>
    </w:p>
    <w:p w:rsidR="00271EEA" w:rsidRPr="00210056" w:rsidRDefault="00271EEA" w:rsidP="00271EEA">
      <w:pPr>
        <w:spacing w:after="0" w:line="240" w:lineRule="auto"/>
        <w:rPr>
          <w:rFonts w:ascii="Times New Roman" w:eastAsia="Times New Roman" w:hAnsi="Times New Roman"/>
          <w:b/>
          <w:bCs/>
          <w:sz w:val="24"/>
          <w:szCs w:val="24"/>
          <w:lang w:eastAsia="ru-RU"/>
        </w:rPr>
      </w:pPr>
    </w:p>
    <w:p w:rsidR="00271EEA" w:rsidRPr="00210056" w:rsidRDefault="00CE5B4D" w:rsidP="00271EEA">
      <w:pPr>
        <w:tabs>
          <w:tab w:val="left" w:pos="993"/>
        </w:tabs>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r w:rsidR="00271EEA" w:rsidRPr="00210056">
        <w:rPr>
          <w:rFonts w:ascii="Times New Roman" w:eastAsia="Times New Roman" w:hAnsi="Times New Roman"/>
          <w:b/>
          <w:sz w:val="24"/>
          <w:szCs w:val="24"/>
          <w:lang w:eastAsia="ru-RU"/>
        </w:rPr>
        <w:t>. Обязательные требования к Участнику.</w:t>
      </w:r>
    </w:p>
    <w:p w:rsidR="00271EEA" w:rsidRPr="00210056" w:rsidRDefault="00CE5B4D" w:rsidP="00271EEA">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271EEA">
        <w:rPr>
          <w:rFonts w:ascii="Times New Roman" w:eastAsia="Times New Roman" w:hAnsi="Times New Roman"/>
          <w:b/>
          <w:sz w:val="24"/>
          <w:szCs w:val="24"/>
          <w:lang w:eastAsia="ru-RU"/>
        </w:rPr>
        <w:t>.1</w:t>
      </w:r>
      <w:r w:rsidR="00271EEA" w:rsidRPr="00210056">
        <w:rPr>
          <w:rFonts w:ascii="Times New Roman" w:eastAsia="Times New Roman" w:hAnsi="Times New Roman"/>
          <w:sz w:val="24"/>
          <w:szCs w:val="24"/>
          <w:lang w:eastAsia="ru-RU"/>
        </w:rPr>
        <w:t xml:space="preserve"> </w:t>
      </w:r>
      <w:r w:rsidR="00271EEA">
        <w:rPr>
          <w:rFonts w:ascii="Times New Roman" w:eastAsia="Times New Roman" w:hAnsi="Times New Roman"/>
          <w:bCs/>
          <w:sz w:val="24"/>
          <w:szCs w:val="24"/>
          <w:lang w:eastAsia="ru-RU"/>
        </w:rPr>
        <w:t>Исполнитель</w:t>
      </w:r>
      <w:r w:rsidR="00271EEA" w:rsidRPr="00210056">
        <w:rPr>
          <w:rFonts w:ascii="Times New Roman" w:eastAsia="Times New Roman" w:hAnsi="Times New Roman"/>
          <w:bCs/>
          <w:sz w:val="24"/>
          <w:szCs w:val="24"/>
          <w:lang w:eastAsia="ru-RU"/>
        </w:rPr>
        <w:t xml:space="preserve"> </w:t>
      </w:r>
      <w:r w:rsidR="00271EEA" w:rsidRPr="00210056">
        <w:rPr>
          <w:rFonts w:ascii="Times New Roman" w:eastAsia="Times New Roman" w:hAnsi="Times New Roman"/>
          <w:noProof/>
          <w:sz w:val="24"/>
          <w:szCs w:val="24"/>
          <w:lang w:eastAsia="ru-RU"/>
        </w:rPr>
        <w:t>должен</w:t>
      </w:r>
      <w:r w:rsidR="00271EEA" w:rsidRPr="00210056">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p>
    <w:p w:rsidR="00271EEA" w:rsidRPr="00210056" w:rsidRDefault="00271EEA" w:rsidP="00271EEA">
      <w:pPr>
        <w:spacing w:after="0" w:line="240" w:lineRule="atLeast"/>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271EEA" w:rsidRPr="00210056" w:rsidRDefault="00CE5B4D" w:rsidP="00271EEA">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271EEA">
        <w:rPr>
          <w:rFonts w:ascii="Times New Roman" w:eastAsia="Times New Roman" w:hAnsi="Times New Roman"/>
          <w:b/>
          <w:sz w:val="24"/>
          <w:szCs w:val="24"/>
          <w:lang w:eastAsia="ru-RU"/>
        </w:rPr>
        <w:t>.2</w:t>
      </w:r>
      <w:r w:rsidR="00271EEA" w:rsidRPr="00210056">
        <w:rPr>
          <w:rFonts w:ascii="Times New Roman" w:eastAsia="Times New Roman" w:hAnsi="Times New Roman"/>
          <w:sz w:val="24"/>
          <w:szCs w:val="24"/>
          <w:lang w:eastAsia="ru-RU"/>
        </w:rPr>
        <w:t xml:space="preserve"> Участник должен иметь в штате или на договоре гражданско-правового характера не менее 5 (пяти) сотрудников, которые будут выполнять работы по договору:</w:t>
      </w:r>
    </w:p>
    <w:p w:rsidR="00271EEA" w:rsidRPr="00210056" w:rsidRDefault="00271EEA" w:rsidP="00271EEA">
      <w:pPr>
        <w:spacing w:after="0" w:line="240" w:lineRule="auto"/>
        <w:ind w:firstLine="709"/>
        <w:jc w:val="both"/>
        <w:rPr>
          <w:rFonts w:ascii="Times New Roman" w:eastAsia="Times New Roman" w:hAnsi="Times New Roman"/>
          <w:sz w:val="24"/>
          <w:szCs w:val="24"/>
          <w:lang w:eastAsia="ru-RU"/>
        </w:rPr>
      </w:pPr>
    </w:p>
    <w:tbl>
      <w:tblPr>
        <w:tblStyle w:val="1270"/>
        <w:tblW w:w="9959" w:type="dxa"/>
        <w:tblLook w:val="04A0" w:firstRow="1" w:lastRow="0" w:firstColumn="1" w:lastColumn="0" w:noHBand="0" w:noVBand="1"/>
      </w:tblPr>
      <w:tblGrid>
        <w:gridCol w:w="801"/>
        <w:gridCol w:w="7558"/>
        <w:gridCol w:w="1600"/>
      </w:tblGrid>
      <w:tr w:rsidR="00271EEA" w:rsidRPr="00210056" w:rsidTr="00271EEA">
        <w:tc>
          <w:tcPr>
            <w:tcW w:w="801" w:type="dxa"/>
          </w:tcPr>
          <w:p w:rsidR="00271EEA" w:rsidRPr="00210056" w:rsidRDefault="00271EEA" w:rsidP="00271EEA">
            <w:pPr>
              <w:spacing w:after="0" w:line="240" w:lineRule="auto"/>
              <w:ind w:firstLine="22"/>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п/п</w:t>
            </w:r>
          </w:p>
        </w:tc>
        <w:tc>
          <w:tcPr>
            <w:tcW w:w="7558" w:type="dxa"/>
          </w:tcPr>
          <w:p w:rsidR="00271EEA" w:rsidRPr="00210056" w:rsidRDefault="00271EEA" w:rsidP="00271EEA">
            <w:pPr>
              <w:spacing w:after="0" w:line="240" w:lineRule="auto"/>
              <w:ind w:hanging="20"/>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Должность сотрудника</w:t>
            </w:r>
          </w:p>
        </w:tc>
        <w:tc>
          <w:tcPr>
            <w:tcW w:w="1600" w:type="dxa"/>
          </w:tcPr>
          <w:p w:rsidR="00271EEA" w:rsidRPr="00210056" w:rsidRDefault="00271EEA" w:rsidP="00271EEA">
            <w:pPr>
              <w:spacing w:after="0" w:line="240" w:lineRule="auto"/>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Количество сотрудников</w:t>
            </w:r>
          </w:p>
        </w:tc>
      </w:tr>
      <w:tr w:rsidR="00271EEA" w:rsidRPr="00210056" w:rsidTr="00271EEA">
        <w:tc>
          <w:tcPr>
            <w:tcW w:w="801" w:type="dxa"/>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c>
          <w:tcPr>
            <w:tcW w:w="7558" w:type="dxa"/>
            <w:shd w:val="clear" w:color="auto" w:fill="auto"/>
          </w:tcPr>
          <w:p w:rsidR="00271EEA" w:rsidRPr="00210056" w:rsidRDefault="00271EEA" w:rsidP="00271EEA">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Инженер (специалист) строительного контро</w:t>
            </w:r>
            <w:r>
              <w:rPr>
                <w:rFonts w:ascii="Times New Roman" w:eastAsia="Times New Roman" w:hAnsi="Times New Roman"/>
                <w:sz w:val="24"/>
                <w:szCs w:val="24"/>
                <w:lang w:eastAsia="ru-RU"/>
              </w:rPr>
              <w:t>ля, прошедший</w:t>
            </w:r>
            <w:r w:rsidRPr="00210056">
              <w:rPr>
                <w:rFonts w:ascii="Times New Roman" w:eastAsia="Times New Roman" w:hAnsi="Times New Roman"/>
                <w:sz w:val="24"/>
                <w:szCs w:val="24"/>
                <w:lang w:eastAsia="ru-RU"/>
              </w:rPr>
              <w:t xml:space="preserve"> соответствующую подготовку и аттестацию по программам и методикам аттестаци</w:t>
            </w:r>
            <w:r>
              <w:rPr>
                <w:rFonts w:ascii="Times New Roman" w:eastAsia="Times New Roman" w:hAnsi="Times New Roman"/>
                <w:sz w:val="24"/>
                <w:szCs w:val="24"/>
                <w:lang w:eastAsia="ru-RU"/>
              </w:rPr>
              <w:t>онных учебных центров и являющийся специалистом</w:t>
            </w:r>
            <w:r w:rsidRPr="00210056">
              <w:rPr>
                <w:rFonts w:ascii="Times New Roman" w:eastAsia="Times New Roman" w:hAnsi="Times New Roman"/>
                <w:sz w:val="24"/>
                <w:szCs w:val="24"/>
                <w:lang w:eastAsia="ru-RU"/>
              </w:rPr>
              <w:t xml:space="preserve"> по организации с</w:t>
            </w:r>
            <w:r>
              <w:rPr>
                <w:rFonts w:ascii="Times New Roman" w:eastAsia="Times New Roman" w:hAnsi="Times New Roman"/>
                <w:sz w:val="24"/>
                <w:szCs w:val="24"/>
                <w:lang w:eastAsia="ru-RU"/>
              </w:rPr>
              <w:t>троительства, сведения о котором</w:t>
            </w:r>
            <w:r w:rsidRPr="00210056">
              <w:rPr>
                <w:rFonts w:ascii="Times New Roman" w:eastAsia="Times New Roman" w:hAnsi="Times New Roman"/>
                <w:sz w:val="24"/>
                <w:szCs w:val="24"/>
                <w:lang w:eastAsia="ru-RU"/>
              </w:rPr>
              <w:t xml:space="preserve"> включены в национальный реестр специалистов в области строительства</w:t>
            </w:r>
          </w:p>
        </w:tc>
        <w:tc>
          <w:tcPr>
            <w:tcW w:w="1600" w:type="dxa"/>
            <w:shd w:val="clear" w:color="auto" w:fill="auto"/>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71EEA" w:rsidRPr="00210056" w:rsidTr="00271EEA">
        <w:trPr>
          <w:trHeight w:val="626"/>
        </w:trPr>
        <w:tc>
          <w:tcPr>
            <w:tcW w:w="801" w:type="dxa"/>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2</w:t>
            </w:r>
          </w:p>
        </w:tc>
        <w:tc>
          <w:tcPr>
            <w:tcW w:w="7558" w:type="dxa"/>
            <w:shd w:val="clear" w:color="auto" w:fill="auto"/>
            <w:vAlign w:val="center"/>
          </w:tcPr>
          <w:p w:rsidR="00271EEA" w:rsidRPr="00210056" w:rsidRDefault="00271EEA" w:rsidP="00271EEA">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Инженер (специалист) геодезист </w:t>
            </w:r>
          </w:p>
        </w:tc>
        <w:tc>
          <w:tcPr>
            <w:tcW w:w="1600" w:type="dxa"/>
            <w:shd w:val="clear" w:color="auto" w:fill="auto"/>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71EEA" w:rsidRPr="00210056" w:rsidTr="00271EEA">
        <w:tc>
          <w:tcPr>
            <w:tcW w:w="801" w:type="dxa"/>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3</w:t>
            </w:r>
          </w:p>
        </w:tc>
        <w:tc>
          <w:tcPr>
            <w:tcW w:w="7558" w:type="dxa"/>
            <w:shd w:val="clear" w:color="auto" w:fill="auto"/>
            <w:vAlign w:val="center"/>
          </w:tcPr>
          <w:p w:rsidR="00271EEA" w:rsidRPr="00210056" w:rsidRDefault="00271EEA" w:rsidP="00271EEA">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Инженер (специалист) сварочного производства не ниже IV уровня, допущенные к руководству и техническому контролю за проведением сварочных работ, </w:t>
            </w:r>
            <w:r w:rsidRPr="00210056">
              <w:rPr>
                <w:rFonts w:ascii="Times New Roman" w:hAnsi="Times New Roman"/>
                <w:sz w:val="24"/>
                <w:szCs w:val="24"/>
                <w:lang w:eastAsia="ru-RU"/>
              </w:rPr>
              <w:t>с аттестационным удостоверение</w:t>
            </w:r>
            <w:r>
              <w:rPr>
                <w:rFonts w:ascii="Times New Roman" w:hAnsi="Times New Roman"/>
                <w:sz w:val="24"/>
                <w:szCs w:val="24"/>
                <w:lang w:eastAsia="ru-RU"/>
              </w:rPr>
              <w:t>м, выданным</w:t>
            </w:r>
            <w:r w:rsidRPr="00210056">
              <w:rPr>
                <w:rFonts w:ascii="Times New Roman" w:hAnsi="Times New Roman"/>
                <w:sz w:val="24"/>
                <w:szCs w:val="24"/>
                <w:lang w:eastAsia="ru-RU"/>
              </w:rPr>
              <w:t xml:space="preserve"> Национальным Агентством Контроля Сварки (НАКС)</w:t>
            </w:r>
          </w:p>
        </w:tc>
        <w:tc>
          <w:tcPr>
            <w:tcW w:w="1600" w:type="dxa"/>
            <w:shd w:val="clear" w:color="auto" w:fill="auto"/>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71EEA" w:rsidRPr="00210056" w:rsidTr="00271EEA">
        <w:tc>
          <w:tcPr>
            <w:tcW w:w="801" w:type="dxa"/>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4</w:t>
            </w:r>
          </w:p>
        </w:tc>
        <w:tc>
          <w:tcPr>
            <w:tcW w:w="7558" w:type="dxa"/>
            <w:shd w:val="clear" w:color="auto" w:fill="auto"/>
          </w:tcPr>
          <w:p w:rsidR="00271EEA" w:rsidRPr="00210056" w:rsidRDefault="00271EEA" w:rsidP="00271EEA">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Инженер (специалист) неразрушающего контроля, аттестованный в соответствии с "СДАНК-02-2020. Правила аттестации персонала в области неразрушающего контроля" либо ПБ 03-440-02 не ниже 2 уровня</w:t>
            </w:r>
          </w:p>
        </w:tc>
        <w:tc>
          <w:tcPr>
            <w:tcW w:w="1600" w:type="dxa"/>
            <w:shd w:val="clear" w:color="auto" w:fill="auto"/>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71EEA" w:rsidRPr="00210056" w:rsidTr="00271EEA">
        <w:tc>
          <w:tcPr>
            <w:tcW w:w="801" w:type="dxa"/>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w:t>
            </w:r>
          </w:p>
        </w:tc>
        <w:tc>
          <w:tcPr>
            <w:tcW w:w="7558" w:type="dxa"/>
            <w:shd w:val="clear" w:color="auto" w:fill="auto"/>
          </w:tcPr>
          <w:p w:rsidR="00271EEA" w:rsidRPr="00210056" w:rsidRDefault="00271EEA" w:rsidP="00271EEA">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Инженер (специалист) испытательной лаборатории, аттестованный в соответствии с Правилами аттестации (сертификации) персонала испытательных лабораторий (СДА-24-2009) не ниже 2 уровня</w:t>
            </w:r>
          </w:p>
        </w:tc>
        <w:tc>
          <w:tcPr>
            <w:tcW w:w="1600" w:type="dxa"/>
            <w:shd w:val="clear" w:color="auto" w:fill="auto"/>
            <w:vAlign w:val="center"/>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71EEA" w:rsidRPr="00210056" w:rsidTr="00271EEA">
        <w:tc>
          <w:tcPr>
            <w:tcW w:w="801" w:type="dxa"/>
          </w:tcPr>
          <w:p w:rsidR="00271EEA" w:rsidRPr="00210056" w:rsidRDefault="00271EEA" w:rsidP="00271EEA">
            <w:pPr>
              <w:spacing w:after="0" w:line="240" w:lineRule="auto"/>
              <w:ind w:firstLine="22"/>
              <w:jc w:val="center"/>
              <w:rPr>
                <w:rFonts w:ascii="Times New Roman" w:eastAsia="Times New Roman" w:hAnsi="Times New Roman"/>
                <w:sz w:val="24"/>
                <w:szCs w:val="24"/>
                <w:lang w:eastAsia="ru-RU"/>
              </w:rPr>
            </w:pPr>
          </w:p>
        </w:tc>
        <w:tc>
          <w:tcPr>
            <w:tcW w:w="7558" w:type="dxa"/>
          </w:tcPr>
          <w:p w:rsidR="00271EEA" w:rsidRPr="00210056" w:rsidRDefault="00271EEA" w:rsidP="00271EEA">
            <w:pPr>
              <w:spacing w:after="0" w:line="240" w:lineRule="auto"/>
              <w:ind w:firstLine="22"/>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Итого:</w:t>
            </w:r>
          </w:p>
        </w:tc>
        <w:tc>
          <w:tcPr>
            <w:tcW w:w="1600" w:type="dxa"/>
          </w:tcPr>
          <w:p w:rsidR="00271EEA" w:rsidRPr="00210056" w:rsidRDefault="00271EEA" w:rsidP="00271EEA">
            <w:pPr>
              <w:spacing w:after="0" w:line="240" w:lineRule="auto"/>
              <w:ind w:firstLine="22"/>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5</w:t>
            </w:r>
          </w:p>
        </w:tc>
      </w:tr>
    </w:tbl>
    <w:p w:rsidR="00271EEA" w:rsidRPr="00210056" w:rsidRDefault="00271EEA" w:rsidP="00271EEA">
      <w:pPr>
        <w:spacing w:after="0" w:line="240" w:lineRule="auto"/>
        <w:ind w:firstLine="709"/>
        <w:jc w:val="both"/>
        <w:rPr>
          <w:rFonts w:ascii="Times New Roman" w:eastAsia="Times New Roman" w:hAnsi="Times New Roman"/>
          <w:sz w:val="24"/>
          <w:szCs w:val="24"/>
          <w:lang w:eastAsia="ru-RU"/>
        </w:rPr>
      </w:pPr>
    </w:p>
    <w:p w:rsidR="00271EEA" w:rsidRPr="00210056" w:rsidRDefault="00CE5B4D" w:rsidP="00271EEA">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271EEA">
        <w:rPr>
          <w:rFonts w:ascii="Times New Roman" w:eastAsia="Times New Roman" w:hAnsi="Times New Roman"/>
          <w:b/>
          <w:sz w:val="24"/>
          <w:szCs w:val="24"/>
          <w:lang w:eastAsia="ru-RU"/>
        </w:rPr>
        <w:t>.3</w:t>
      </w:r>
      <w:r w:rsidR="00271EEA" w:rsidRPr="00210056">
        <w:rPr>
          <w:rFonts w:ascii="Times New Roman" w:eastAsia="Times New Roman" w:hAnsi="Times New Roman"/>
          <w:sz w:val="24"/>
          <w:szCs w:val="24"/>
          <w:lang w:eastAsia="ru-RU"/>
        </w:rPr>
        <w:t xml:space="preserve"> </w:t>
      </w:r>
      <w:r w:rsidR="00271EEA" w:rsidRPr="00210056">
        <w:rPr>
          <w:rFonts w:ascii="Times New Roman" w:hAnsi="Times New Roman"/>
          <w:sz w:val="24"/>
          <w:szCs w:val="24"/>
          <w:lang w:eastAsia="ru-RU"/>
        </w:rPr>
        <w:t>Участник должен иметь</w:t>
      </w:r>
      <w:r w:rsidR="00271EEA" w:rsidRPr="00210056">
        <w:rPr>
          <w:rFonts w:ascii="Times New Roman" w:eastAsia="Times New Roman" w:hAnsi="Times New Roman"/>
          <w:sz w:val="24"/>
          <w:szCs w:val="24"/>
          <w:lang w:eastAsia="ru-RU"/>
        </w:rPr>
        <w:t xml:space="preserve"> действующую Лицензию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w:t>
      </w:r>
      <w:r w:rsidR="00092CA5">
        <w:rPr>
          <w:rFonts w:ascii="Times New Roman" w:eastAsia="Times New Roman" w:hAnsi="Times New Roman"/>
          <w:sz w:val="24"/>
          <w:szCs w:val="24"/>
          <w:lang w:eastAsia="ru-RU"/>
        </w:rPr>
        <w:t>рентгеновский для дефектоскопии.</w:t>
      </w:r>
    </w:p>
    <w:p w:rsidR="00271EEA" w:rsidRPr="00210056" w:rsidRDefault="00CE5B4D" w:rsidP="00271EEA">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271EEA">
        <w:rPr>
          <w:rFonts w:ascii="Times New Roman" w:eastAsia="Times New Roman" w:hAnsi="Times New Roman"/>
          <w:b/>
          <w:sz w:val="24"/>
          <w:szCs w:val="24"/>
          <w:lang w:eastAsia="ru-RU"/>
        </w:rPr>
        <w:t>.4</w:t>
      </w:r>
      <w:r w:rsidR="00271EEA" w:rsidRPr="00210056">
        <w:rPr>
          <w:rFonts w:ascii="Times New Roman" w:eastAsia="Times New Roman" w:hAnsi="Times New Roman"/>
          <w:sz w:val="24"/>
          <w:szCs w:val="24"/>
          <w:lang w:eastAsia="ru-RU"/>
        </w:rPr>
        <w:t xml:space="preserve"> </w:t>
      </w:r>
      <w:r w:rsidR="00271EEA" w:rsidRPr="00210056">
        <w:rPr>
          <w:rFonts w:ascii="Times New Roman" w:hAnsi="Times New Roman"/>
          <w:sz w:val="24"/>
          <w:szCs w:val="24"/>
          <w:lang w:eastAsia="ru-RU"/>
        </w:rPr>
        <w:t xml:space="preserve">Участник должен иметь в собственности или ином законном основании </w:t>
      </w:r>
      <w:r w:rsidR="00271EEA" w:rsidRPr="00210056">
        <w:rPr>
          <w:rFonts w:ascii="Times New Roman" w:eastAsia="Times New Roman" w:hAnsi="Times New Roman"/>
          <w:sz w:val="24"/>
          <w:szCs w:val="24"/>
          <w:lang w:eastAsia="ru-RU"/>
        </w:rPr>
        <w:t>аттестованную лабораторию неразрушающего контроля и технической диагностики по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w:t>
      </w:r>
      <w:r w:rsidR="00092CA5">
        <w:rPr>
          <w:rFonts w:ascii="Times New Roman" w:eastAsia="Times New Roman" w:hAnsi="Times New Roman"/>
          <w:sz w:val="24"/>
          <w:szCs w:val="24"/>
          <w:lang w:eastAsia="ru-RU"/>
        </w:rPr>
        <w:t xml:space="preserve"> тепловой, </w:t>
      </w:r>
      <w:proofErr w:type="spellStart"/>
      <w:r w:rsidR="00092CA5">
        <w:rPr>
          <w:rFonts w:ascii="Times New Roman" w:eastAsia="Times New Roman" w:hAnsi="Times New Roman"/>
          <w:sz w:val="24"/>
          <w:szCs w:val="24"/>
          <w:lang w:eastAsia="ru-RU"/>
        </w:rPr>
        <w:t>вибродиагностический</w:t>
      </w:r>
      <w:proofErr w:type="spellEnd"/>
      <w:r w:rsidR="00092CA5">
        <w:rPr>
          <w:rFonts w:ascii="Times New Roman" w:eastAsia="Times New Roman" w:hAnsi="Times New Roman"/>
          <w:sz w:val="24"/>
          <w:szCs w:val="24"/>
          <w:lang w:eastAsia="ru-RU"/>
        </w:rPr>
        <w:t>.</w:t>
      </w:r>
    </w:p>
    <w:p w:rsidR="00271EEA" w:rsidRPr="00210056" w:rsidRDefault="00CE5B4D" w:rsidP="00271EEA">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271EEA">
        <w:rPr>
          <w:rFonts w:ascii="Times New Roman" w:eastAsia="Times New Roman" w:hAnsi="Times New Roman"/>
          <w:b/>
          <w:sz w:val="24"/>
          <w:szCs w:val="24"/>
          <w:lang w:eastAsia="ru-RU"/>
        </w:rPr>
        <w:t>.5</w:t>
      </w:r>
      <w:r w:rsidR="00271EEA" w:rsidRPr="00210056">
        <w:rPr>
          <w:rFonts w:ascii="Times New Roman" w:eastAsia="Times New Roman" w:hAnsi="Times New Roman"/>
          <w:sz w:val="24"/>
          <w:szCs w:val="24"/>
          <w:lang w:eastAsia="ru-RU"/>
        </w:rPr>
        <w:t xml:space="preserve"> </w:t>
      </w:r>
      <w:r w:rsidR="00271EEA" w:rsidRPr="00210056">
        <w:rPr>
          <w:rFonts w:ascii="Times New Roman" w:hAnsi="Times New Roman"/>
          <w:sz w:val="24"/>
          <w:szCs w:val="24"/>
          <w:lang w:eastAsia="ru-RU"/>
        </w:rPr>
        <w:t>Участник должен иметь в собственности или ином законном основании</w:t>
      </w:r>
      <w:r w:rsidR="00271EEA" w:rsidRPr="00210056">
        <w:rPr>
          <w:rFonts w:ascii="Times New Roman" w:eastAsia="Times New Roman" w:hAnsi="Times New Roman"/>
          <w:sz w:val="24"/>
          <w:szCs w:val="24"/>
          <w:lang w:eastAsia="ru-RU"/>
        </w:rPr>
        <w:t xml:space="preserve"> аккредитованную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w:t>
      </w:r>
    </w:p>
    <w:p w:rsidR="00271EEA" w:rsidRPr="00210056" w:rsidRDefault="00CE5B4D" w:rsidP="00271EEA">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271EEA">
        <w:rPr>
          <w:rFonts w:ascii="Times New Roman" w:eastAsia="Times New Roman" w:hAnsi="Times New Roman" w:cs="Arial"/>
          <w:b/>
          <w:sz w:val="24"/>
          <w:szCs w:val="24"/>
          <w:lang w:eastAsia="ru-RU"/>
        </w:rPr>
        <w:t>.6</w:t>
      </w:r>
      <w:r w:rsidR="00271EEA" w:rsidRPr="00210056">
        <w:rPr>
          <w:rFonts w:ascii="Times New Roman" w:eastAsia="Times New Roman" w:hAnsi="Times New Roman" w:cs="Arial"/>
          <w:sz w:val="28"/>
          <w:szCs w:val="24"/>
          <w:lang w:eastAsia="ru-RU"/>
        </w:rPr>
        <w:t xml:space="preserve"> </w:t>
      </w:r>
      <w:r w:rsidR="00271EEA" w:rsidRPr="00210056">
        <w:rPr>
          <w:rFonts w:ascii="Times New Roman" w:eastAsia="Times New Roman" w:hAnsi="Times New Roman" w:cs="Arial"/>
          <w:sz w:val="24"/>
          <w:szCs w:val="24"/>
          <w:lang w:eastAsia="ru-RU"/>
        </w:rPr>
        <w:t>Участник должен иметь опыт выполнения работ по строительному контролю,</w:t>
      </w:r>
      <w:r w:rsidR="00271EEA" w:rsidRPr="00210056">
        <w:rPr>
          <w:rFonts w:ascii="Times New Roman" w:eastAsia="Times New Roman" w:hAnsi="Times New Roman"/>
          <w:color w:val="000000"/>
          <w:sz w:val="24"/>
          <w:szCs w:val="24"/>
          <w:lang w:eastAsia="ru-RU"/>
        </w:rPr>
        <w:t xml:space="preserve"> при этом оценка по критерию «</w:t>
      </w:r>
      <w:r w:rsidR="00271EEA" w:rsidRPr="00210056">
        <w:rPr>
          <w:rFonts w:ascii="Times New Roman" w:eastAsia="Times New Roman" w:hAnsi="Times New Roman" w:cs="Arial"/>
          <w:kern w:val="28"/>
          <w:sz w:val="24"/>
          <w:szCs w:val="24"/>
          <w:lang w:eastAsia="ru-RU"/>
        </w:rPr>
        <w:t>Опыт выполнения работ по строительному контролю</w:t>
      </w:r>
      <w:r w:rsidR="00271EEA" w:rsidRPr="00210056">
        <w:rPr>
          <w:rFonts w:ascii="Times New Roman" w:eastAsia="Times New Roman" w:hAnsi="Times New Roman"/>
          <w:color w:val="000000"/>
          <w:sz w:val="24"/>
          <w:szCs w:val="24"/>
          <w:lang w:eastAsia="ru-RU"/>
        </w:rPr>
        <w:t xml:space="preserve">» будет производиться </w:t>
      </w:r>
      <w:r w:rsidR="00271EEA" w:rsidRPr="00210056">
        <w:rPr>
          <w:rFonts w:ascii="Times New Roman" w:eastAsia="Times New Roman" w:hAnsi="Times New Roman"/>
          <w:bCs/>
          <w:sz w:val="24"/>
          <w:szCs w:val="24"/>
          <w:lang w:eastAsia="ru-RU"/>
        </w:rPr>
        <w:t>на основании представленных документов</w:t>
      </w:r>
      <w:r w:rsidR="00271EEA" w:rsidRPr="00210056">
        <w:rPr>
          <w:rFonts w:ascii="Times New Roman" w:eastAsia="Times New Roman" w:hAnsi="Times New Roman"/>
          <w:color w:val="000000"/>
          <w:sz w:val="24"/>
          <w:szCs w:val="24"/>
          <w:lang w:eastAsia="ru-RU"/>
        </w:rPr>
        <w:t xml:space="preserve"> за период 2019-202</w:t>
      </w:r>
      <w:r w:rsidR="00271EEA">
        <w:rPr>
          <w:rFonts w:ascii="Times New Roman" w:eastAsia="Times New Roman" w:hAnsi="Times New Roman"/>
          <w:color w:val="000000"/>
          <w:sz w:val="24"/>
          <w:szCs w:val="24"/>
          <w:lang w:eastAsia="ru-RU"/>
        </w:rPr>
        <w:t>2</w:t>
      </w:r>
      <w:r w:rsidR="00271EEA" w:rsidRPr="00210056">
        <w:rPr>
          <w:rFonts w:ascii="Times New Roman" w:eastAsia="Times New Roman" w:hAnsi="Times New Roman"/>
          <w:color w:val="000000"/>
          <w:sz w:val="24"/>
          <w:szCs w:val="24"/>
          <w:lang w:eastAsia="ru-RU"/>
        </w:rPr>
        <w:t xml:space="preserve"> гг.</w:t>
      </w:r>
    </w:p>
    <w:p w:rsidR="00271EEA" w:rsidRPr="00025850" w:rsidRDefault="00271EEA" w:rsidP="00271EEA">
      <w:pPr>
        <w:spacing w:after="0" w:line="240" w:lineRule="auto"/>
        <w:rPr>
          <w:rFonts w:ascii="Times New Roman" w:eastAsia="Times New Roman" w:hAnsi="Times New Roman"/>
          <w:b/>
          <w:bCs/>
          <w:sz w:val="24"/>
          <w:szCs w:val="24"/>
          <w:lang w:eastAsia="ru-RU"/>
        </w:rPr>
      </w:pPr>
    </w:p>
    <w:p w:rsidR="00271EEA" w:rsidRPr="00210056" w:rsidRDefault="00271EEA" w:rsidP="00271EEA">
      <w:pPr>
        <w:spacing w:after="0" w:line="240" w:lineRule="auto"/>
        <w:rPr>
          <w:rFonts w:ascii="Times New Roman" w:eastAsia="Times New Roman" w:hAnsi="Times New Roman"/>
          <w:b/>
          <w:bCs/>
          <w:sz w:val="24"/>
          <w:szCs w:val="24"/>
          <w:lang w:eastAsia="ru-RU"/>
        </w:rPr>
      </w:pPr>
    </w:p>
    <w:p w:rsidR="00271EEA" w:rsidRPr="00210056" w:rsidRDefault="00271EEA" w:rsidP="00271EEA">
      <w:pPr>
        <w:spacing w:after="0" w:line="240" w:lineRule="auto"/>
        <w:rPr>
          <w:rFonts w:ascii="Times New Roman" w:eastAsia="Times New Roman" w:hAnsi="Times New Roman"/>
          <w:b/>
          <w:bCs/>
          <w:sz w:val="24"/>
          <w:szCs w:val="24"/>
          <w:lang w:eastAsia="ru-RU"/>
        </w:rPr>
      </w:pPr>
    </w:p>
    <w:p w:rsidR="00271EEA" w:rsidRPr="00210056" w:rsidRDefault="00271EEA" w:rsidP="00271EEA">
      <w:pPr>
        <w:spacing w:after="0" w:line="240" w:lineRule="auto"/>
        <w:rPr>
          <w:rFonts w:ascii="Times New Roman" w:eastAsia="Times New Roman" w:hAnsi="Times New Roman"/>
          <w:b/>
          <w:bCs/>
          <w:sz w:val="24"/>
          <w:szCs w:val="24"/>
          <w:lang w:eastAsia="ru-RU"/>
        </w:rPr>
      </w:pPr>
    </w:p>
    <w:p w:rsidR="00271EEA" w:rsidRDefault="00271EEA" w:rsidP="00271EEA">
      <w:pPr>
        <w:spacing w:after="0" w:line="240" w:lineRule="auto"/>
        <w:rPr>
          <w:rFonts w:ascii="Times New Roman" w:eastAsia="Times New Roman" w:hAnsi="Times New Roman"/>
          <w:b/>
          <w:bCs/>
          <w:sz w:val="24"/>
          <w:szCs w:val="24"/>
          <w:lang w:eastAsia="ru-RU"/>
        </w:rPr>
      </w:pPr>
    </w:p>
    <w:p w:rsidR="00271EEA" w:rsidRDefault="00271EEA" w:rsidP="00271EEA">
      <w:pPr>
        <w:spacing w:after="0" w:line="240" w:lineRule="auto"/>
        <w:rPr>
          <w:rFonts w:ascii="Times New Roman" w:eastAsia="Times New Roman" w:hAnsi="Times New Roman"/>
          <w:b/>
          <w:bCs/>
          <w:sz w:val="24"/>
          <w:szCs w:val="24"/>
          <w:lang w:eastAsia="ru-RU"/>
        </w:rPr>
      </w:pPr>
    </w:p>
    <w:p w:rsidR="00271EEA" w:rsidRDefault="00271EEA" w:rsidP="00271EEA">
      <w:pPr>
        <w:spacing w:after="0" w:line="240" w:lineRule="auto"/>
        <w:rPr>
          <w:rFonts w:ascii="Times New Roman" w:eastAsia="Times New Roman" w:hAnsi="Times New Roman"/>
          <w:b/>
          <w:bCs/>
          <w:sz w:val="24"/>
          <w:szCs w:val="24"/>
          <w:lang w:eastAsia="ru-RU"/>
        </w:rPr>
      </w:pPr>
    </w:p>
    <w:p w:rsidR="00271EEA" w:rsidRDefault="00271EEA" w:rsidP="00271EEA">
      <w:pPr>
        <w:spacing w:after="0" w:line="240" w:lineRule="auto"/>
        <w:rPr>
          <w:rFonts w:ascii="Times New Roman" w:eastAsia="Times New Roman" w:hAnsi="Times New Roman"/>
          <w:b/>
          <w:bCs/>
          <w:sz w:val="24"/>
          <w:szCs w:val="24"/>
          <w:lang w:eastAsia="ru-RU"/>
        </w:rPr>
      </w:pPr>
    </w:p>
    <w:p w:rsidR="00271EEA" w:rsidRDefault="00271EEA" w:rsidP="00271EEA">
      <w:pPr>
        <w:spacing w:after="0" w:line="240" w:lineRule="auto"/>
        <w:rPr>
          <w:rFonts w:ascii="Times New Roman" w:eastAsia="Times New Roman" w:hAnsi="Times New Roman"/>
          <w:b/>
          <w:bCs/>
          <w:sz w:val="24"/>
          <w:szCs w:val="24"/>
          <w:lang w:eastAsia="ru-RU"/>
        </w:rPr>
      </w:pPr>
    </w:p>
    <w:p w:rsidR="00271EEA" w:rsidRPr="00210056" w:rsidRDefault="00271EEA" w:rsidP="00271EEA">
      <w:pPr>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lastRenderedPageBreak/>
        <w:t>3. ПРОЕКТ ДОГОВОРА</w:t>
      </w:r>
    </w:p>
    <w:p w:rsidR="00271EEA" w:rsidRPr="00210056" w:rsidRDefault="00271EEA" w:rsidP="00271EEA">
      <w:pPr>
        <w:spacing w:after="0" w:line="240" w:lineRule="auto"/>
        <w:ind w:firstLine="567"/>
        <w:jc w:val="center"/>
        <w:rPr>
          <w:rFonts w:ascii="Times New Roman" w:eastAsia="Times New Roman" w:hAnsi="Times New Roman"/>
          <w:bCs/>
          <w:sz w:val="24"/>
          <w:szCs w:val="24"/>
          <w:lang w:eastAsia="ru-RU"/>
        </w:rPr>
      </w:pPr>
    </w:p>
    <w:p w:rsidR="00271EEA" w:rsidRPr="00EC3B00" w:rsidRDefault="00271EEA" w:rsidP="00271EEA">
      <w:pPr>
        <w:spacing w:after="0" w:line="240" w:lineRule="auto"/>
        <w:ind w:firstLine="567"/>
        <w:jc w:val="center"/>
        <w:rPr>
          <w:rFonts w:ascii="Times New Roman" w:eastAsia="Times New Roman" w:hAnsi="Times New Roman"/>
          <w:b/>
          <w:bCs/>
          <w:sz w:val="24"/>
          <w:szCs w:val="24"/>
          <w:lang w:eastAsia="ru-RU"/>
        </w:rPr>
      </w:pPr>
      <w:r w:rsidRPr="00EC3B00">
        <w:rPr>
          <w:rFonts w:ascii="Times New Roman" w:eastAsia="Times New Roman" w:hAnsi="Times New Roman"/>
          <w:b/>
          <w:bCs/>
          <w:sz w:val="24"/>
          <w:szCs w:val="24"/>
          <w:lang w:eastAsia="ru-RU"/>
        </w:rPr>
        <w:t>ДОГОВОР №СНГС-</w:t>
      </w:r>
      <w:proofErr w:type="spellStart"/>
      <w:r w:rsidRPr="00EC3B00">
        <w:rPr>
          <w:rFonts w:ascii="Times New Roman" w:eastAsia="Times New Roman" w:hAnsi="Times New Roman"/>
          <w:b/>
          <w:bCs/>
          <w:sz w:val="24"/>
          <w:szCs w:val="24"/>
          <w:lang w:eastAsia="ru-RU"/>
        </w:rPr>
        <w:t>ОКСиР</w:t>
      </w:r>
      <w:proofErr w:type="spellEnd"/>
      <w:r w:rsidRPr="00EC3B00">
        <w:rPr>
          <w:rFonts w:ascii="Times New Roman" w:eastAsia="Times New Roman" w:hAnsi="Times New Roman"/>
          <w:b/>
          <w:bCs/>
          <w:sz w:val="24"/>
          <w:szCs w:val="24"/>
          <w:lang w:eastAsia="ru-RU"/>
        </w:rPr>
        <w:t>-______</w:t>
      </w:r>
    </w:p>
    <w:p w:rsidR="00271EEA" w:rsidRDefault="00271EEA" w:rsidP="00271EEA">
      <w:pPr>
        <w:spacing w:after="0" w:line="240" w:lineRule="auto"/>
        <w:ind w:firstLine="567"/>
        <w:jc w:val="center"/>
        <w:rPr>
          <w:rFonts w:ascii="Times New Roman" w:hAnsi="Times New Roman"/>
          <w:color w:val="000000"/>
          <w:sz w:val="24"/>
          <w:szCs w:val="24"/>
        </w:rPr>
      </w:pPr>
      <w:r w:rsidRPr="00210056">
        <w:rPr>
          <w:rFonts w:ascii="Times New Roman" w:eastAsia="Times New Roman" w:hAnsi="Times New Roman"/>
          <w:bCs/>
          <w:sz w:val="24"/>
          <w:szCs w:val="24"/>
          <w:lang w:eastAsia="ru-RU"/>
        </w:rPr>
        <w:t xml:space="preserve">на оказание услуги по осуществлению строительного контроля при строительстве объекта: </w:t>
      </w:r>
      <w:r w:rsidRPr="00521092">
        <w:rPr>
          <w:rFonts w:ascii="Times New Roman" w:hAnsi="Times New Roman"/>
          <w:color w:val="000000"/>
          <w:sz w:val="24"/>
          <w:szCs w:val="24"/>
        </w:rPr>
        <w:t>«Реконструкция АЗС №48 АО «</w:t>
      </w:r>
      <w:proofErr w:type="spellStart"/>
      <w:r w:rsidRPr="00521092">
        <w:rPr>
          <w:rFonts w:ascii="Times New Roman" w:hAnsi="Times New Roman"/>
          <w:color w:val="000000"/>
          <w:sz w:val="24"/>
          <w:szCs w:val="24"/>
        </w:rPr>
        <w:t>Саханефтегазсбыт</w:t>
      </w:r>
      <w:proofErr w:type="spellEnd"/>
      <w:r w:rsidRPr="00521092">
        <w:rPr>
          <w:rFonts w:ascii="Times New Roman" w:hAnsi="Times New Roman"/>
          <w:color w:val="000000"/>
          <w:sz w:val="24"/>
          <w:szCs w:val="24"/>
        </w:rPr>
        <w:t>» в г. Ленск» в 2022 году»</w:t>
      </w:r>
    </w:p>
    <w:p w:rsidR="00271EEA" w:rsidRPr="00210056" w:rsidRDefault="00271EEA" w:rsidP="00271EEA">
      <w:pPr>
        <w:spacing w:after="0" w:line="240" w:lineRule="auto"/>
        <w:ind w:firstLine="567"/>
        <w:jc w:val="center"/>
        <w:rPr>
          <w:rFonts w:ascii="Times New Roman" w:eastAsia="Times New Roman" w:hAnsi="Times New Roman"/>
          <w:sz w:val="24"/>
          <w:szCs w:val="24"/>
          <w:lang w:eastAsia="ru-RU"/>
        </w:rPr>
      </w:pPr>
    </w:p>
    <w:p w:rsidR="00271EEA" w:rsidRPr="00210056" w:rsidRDefault="00271EEA" w:rsidP="00271EEA">
      <w:pPr>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г. Якутск              </w:t>
      </w:r>
      <w:r w:rsidRPr="00210056">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t>«</w:t>
      </w:r>
      <w:proofErr w:type="gramEnd"/>
      <w:r w:rsidRPr="00210056">
        <w:rPr>
          <w:rFonts w:ascii="Times New Roman" w:eastAsia="Times New Roman" w:hAnsi="Times New Roman"/>
          <w:sz w:val="24"/>
          <w:szCs w:val="24"/>
          <w:lang w:eastAsia="ru-RU"/>
        </w:rPr>
        <w:t>___» __________ 2022 года</w:t>
      </w:r>
    </w:p>
    <w:p w:rsidR="00271EEA" w:rsidRPr="00210056" w:rsidRDefault="00271EEA" w:rsidP="00271EEA">
      <w:pPr>
        <w:spacing w:after="0" w:line="240" w:lineRule="auto"/>
        <w:ind w:firstLine="567"/>
        <w:jc w:val="both"/>
        <w:rPr>
          <w:rFonts w:ascii="Times New Roman" w:eastAsia="Times New Roman" w:hAnsi="Times New Roman"/>
          <w:sz w:val="24"/>
          <w:szCs w:val="24"/>
          <w:lang w:eastAsia="ru-RU"/>
        </w:rPr>
      </w:pPr>
    </w:p>
    <w:p w:rsidR="00271EEA" w:rsidRDefault="00271EEA" w:rsidP="00271EEA">
      <w:pPr>
        <w:tabs>
          <w:tab w:val="left" w:pos="1418"/>
        </w:tabs>
        <w:spacing w:after="0" w:line="240" w:lineRule="auto"/>
        <w:ind w:firstLine="709"/>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АО «</w:t>
      </w:r>
      <w:proofErr w:type="spellStart"/>
      <w:r w:rsidRPr="00210056">
        <w:rPr>
          <w:rFonts w:ascii="Times New Roman" w:eastAsia="Times New Roman" w:hAnsi="Times New Roman"/>
          <w:sz w:val="24"/>
          <w:szCs w:val="24"/>
          <w:lang w:eastAsia="ru-RU"/>
        </w:rPr>
        <w:t>Саханефтегазсбыт</w:t>
      </w:r>
      <w:proofErr w:type="spellEnd"/>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color w:val="000000"/>
          <w:sz w:val="24"/>
          <w:szCs w:val="24"/>
          <w:lang w:eastAsia="ru-RU"/>
        </w:rPr>
        <w:t>именуемое в дальнейшем «Заказчик», в лице Генерального директора Лебедева Виктора Николаевича, действующего на основании Устава</w:t>
      </w:r>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color w:val="000000"/>
          <w:sz w:val="24"/>
          <w:szCs w:val="24"/>
          <w:lang w:eastAsia="ru-RU"/>
        </w:rPr>
        <w:t xml:space="preserve">с одной стороны, </w:t>
      </w:r>
      <w:r w:rsidRPr="00210056">
        <w:rPr>
          <w:rFonts w:ascii="Times New Roman" w:eastAsia="Times New Roman" w:hAnsi="Times New Roman"/>
          <w:sz w:val="24"/>
          <w:szCs w:val="24"/>
          <w:lang w:eastAsia="ru-RU"/>
        </w:rPr>
        <w:t xml:space="preserve">и _______________________ именуемое в дальнейшем «Исполнитель», в лице ________________________, </w:t>
      </w:r>
      <w:r w:rsidRPr="00210056">
        <w:rPr>
          <w:rFonts w:ascii="Times New Roman" w:eastAsia="Times New Roman" w:hAnsi="Times New Roman"/>
          <w:color w:val="000000"/>
          <w:sz w:val="24"/>
          <w:szCs w:val="24"/>
          <w:lang w:eastAsia="ru-RU"/>
        </w:rPr>
        <w:t>действующего на основании ______________</w:t>
      </w:r>
      <w:r w:rsidRPr="00210056">
        <w:rPr>
          <w:rFonts w:ascii="Times New Roman" w:eastAsia="Times New Roman" w:hAnsi="Times New Roman"/>
          <w:sz w:val="24"/>
          <w:szCs w:val="24"/>
          <w:lang w:eastAsia="ru-RU"/>
        </w:rPr>
        <w:t xml:space="preserve"> и </w:t>
      </w:r>
      <w:r w:rsidRPr="00210056">
        <w:rPr>
          <w:rFonts w:ascii="Times New Roman" w:eastAsia="Times New Roman" w:hAnsi="Times New Roman"/>
          <w:bCs/>
          <w:sz w:val="24"/>
          <w:szCs w:val="24"/>
          <w:lang w:eastAsia="ru-RU"/>
        </w:rPr>
        <w:t xml:space="preserve">являющийся </w:t>
      </w:r>
      <w:r w:rsidRPr="00210056">
        <w:rPr>
          <w:rFonts w:ascii="Times New Roman" w:eastAsia="Times New Roman" w:hAnsi="Times New Roman"/>
          <w:sz w:val="24"/>
          <w:szCs w:val="24"/>
          <w:lang w:eastAsia="ru-RU"/>
        </w:rPr>
        <w:t>членом саморегулируемой организации в области строительства, реконструкции, капитального ремонта объектов капитального строительства _______________________________________, с другой стороны,</w:t>
      </w:r>
      <w:r w:rsidRPr="00210056">
        <w:rPr>
          <w:rFonts w:ascii="Times New Roman" w:eastAsia="Times New Roman" w:hAnsi="Times New Roman"/>
          <w:i/>
          <w:sz w:val="24"/>
          <w:szCs w:val="24"/>
          <w:lang w:eastAsia="ru-RU"/>
        </w:rPr>
        <w:t xml:space="preserve"> </w:t>
      </w:r>
      <w:r w:rsidRPr="00210056">
        <w:rPr>
          <w:rFonts w:ascii="Times New Roman" w:eastAsia="Times New Roman" w:hAnsi="Times New Roman"/>
          <w:sz w:val="24"/>
          <w:szCs w:val="24"/>
          <w:lang w:eastAsia="ru-RU"/>
        </w:rPr>
        <w:t>совместно именуемые «Стороны», заключили настоящий Договор о нижеследующем:</w:t>
      </w:r>
    </w:p>
    <w:p w:rsidR="00271EEA" w:rsidRPr="00210056" w:rsidRDefault="00271EEA" w:rsidP="00271EEA">
      <w:pPr>
        <w:tabs>
          <w:tab w:val="left" w:pos="1418"/>
        </w:tabs>
        <w:spacing w:after="0" w:line="240" w:lineRule="auto"/>
        <w:ind w:firstLine="709"/>
        <w:jc w:val="both"/>
        <w:rPr>
          <w:rFonts w:ascii="Times New Roman" w:eastAsia="Times New Roman" w:hAnsi="Times New Roman"/>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 Предмет договора</w:t>
      </w:r>
    </w:p>
    <w:p w:rsidR="00271EEA" w:rsidRDefault="00271EEA" w:rsidP="00271EEA">
      <w:pPr>
        <w:tabs>
          <w:tab w:val="left" w:pos="1418"/>
        </w:tabs>
        <w:spacing w:after="0" w:line="240" w:lineRule="atLeast"/>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1.1. Исполнитель обязуется в сроки, установленные настоящим Договором, оказать услуги по осуществлению строительного контроля при строительстве объекта: </w:t>
      </w:r>
      <w:r w:rsidRPr="00521092">
        <w:rPr>
          <w:rFonts w:ascii="Times New Roman" w:hAnsi="Times New Roman"/>
          <w:color w:val="000000"/>
          <w:sz w:val="24"/>
          <w:szCs w:val="24"/>
        </w:rPr>
        <w:t>«Реконструкция АЗС №48 АО «</w:t>
      </w:r>
      <w:proofErr w:type="spellStart"/>
      <w:r w:rsidRPr="00521092">
        <w:rPr>
          <w:rFonts w:ascii="Times New Roman" w:hAnsi="Times New Roman"/>
          <w:color w:val="000000"/>
          <w:sz w:val="24"/>
          <w:szCs w:val="24"/>
        </w:rPr>
        <w:t>Саханефтегазсбыт</w:t>
      </w:r>
      <w:proofErr w:type="spellEnd"/>
      <w:r w:rsidRPr="00521092">
        <w:rPr>
          <w:rFonts w:ascii="Times New Roman" w:hAnsi="Times New Roman"/>
          <w:color w:val="000000"/>
          <w:sz w:val="24"/>
          <w:szCs w:val="24"/>
        </w:rPr>
        <w:t>» в г. Ленск» в 2022 году»</w:t>
      </w:r>
      <w:r w:rsidRPr="00210056">
        <w:rPr>
          <w:rFonts w:ascii="Times New Roman" w:eastAsia="Times New Roman" w:hAnsi="Times New Roman"/>
          <w:color w:val="000000"/>
          <w:sz w:val="24"/>
          <w:szCs w:val="24"/>
          <w:lang w:eastAsia="ru-RU"/>
        </w:rPr>
        <w:t xml:space="preserve"> </w:t>
      </w:r>
      <w:r w:rsidRPr="00210056">
        <w:rPr>
          <w:rFonts w:ascii="Times New Roman" w:eastAsia="Times New Roman" w:hAnsi="Times New Roman"/>
          <w:sz w:val="24"/>
          <w:szCs w:val="24"/>
          <w:lang w:eastAsia="ru-RU"/>
        </w:rPr>
        <w:t>(далее по тексту – Объект), в соответствии с Приложением № 1 к настоящему Договору, а Заказчик обязуется принять услуги и оплатить их в соответствии с условиями настоящего Договора.</w:t>
      </w:r>
    </w:p>
    <w:p w:rsidR="00271EEA" w:rsidRPr="00210056" w:rsidRDefault="00271EEA" w:rsidP="00271EEA">
      <w:pPr>
        <w:tabs>
          <w:tab w:val="left" w:pos="1418"/>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210056">
        <w:rPr>
          <w:rFonts w:ascii="Times New Roman" w:eastAsia="Times New Roman" w:hAnsi="Times New Roman"/>
          <w:sz w:val="24"/>
          <w:szCs w:val="24"/>
          <w:lang w:eastAsia="ru-RU"/>
        </w:rPr>
        <w:t>Услуги Исполнителя по осуществлению строительного контроля при строительстве Объекта именуются далее - Услуги.</w:t>
      </w:r>
    </w:p>
    <w:p w:rsidR="00271EEA" w:rsidRPr="00EC3B00" w:rsidRDefault="00271EEA" w:rsidP="00271EEA">
      <w:pPr>
        <w:tabs>
          <w:tab w:val="left" w:pos="1418"/>
        </w:tabs>
        <w:spacing w:after="0" w:line="240" w:lineRule="atLeast"/>
        <w:jc w:val="both"/>
        <w:rPr>
          <w:rFonts w:ascii="Times New Roman" w:hAnsi="Times New Roman"/>
          <w:sz w:val="24"/>
          <w:szCs w:val="24"/>
        </w:rPr>
      </w:pPr>
      <w:r>
        <w:rPr>
          <w:rFonts w:ascii="Times New Roman" w:hAnsi="Times New Roman"/>
          <w:sz w:val="24"/>
          <w:szCs w:val="24"/>
        </w:rPr>
        <w:t xml:space="preserve">1.3. </w:t>
      </w:r>
      <w:r w:rsidRPr="00EC3B00">
        <w:rPr>
          <w:rFonts w:ascii="Times New Roman" w:hAnsi="Times New Roman"/>
          <w:sz w:val="24"/>
          <w:szCs w:val="24"/>
        </w:rPr>
        <w:t>Состав и объем Услуг, иные данные об Услуге определяются в соответствии с техническим заданием (Приложение № 1 к настоящему Договору).</w:t>
      </w:r>
    </w:p>
    <w:p w:rsidR="00271EEA" w:rsidRPr="00F60506" w:rsidRDefault="00271EEA" w:rsidP="00271EEA">
      <w:pPr>
        <w:pStyle w:val="aff8"/>
        <w:tabs>
          <w:tab w:val="left" w:pos="1418"/>
        </w:tabs>
        <w:ind w:left="780"/>
        <w:jc w:val="both"/>
        <w:rPr>
          <w:rFonts w:ascii="Times New Roman" w:hAnsi="Times New Roman"/>
          <w:sz w:val="24"/>
          <w:szCs w:val="24"/>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2. Права и обязанности сторон</w:t>
      </w:r>
    </w:p>
    <w:p w:rsidR="00271EEA" w:rsidRPr="00210056" w:rsidRDefault="00271EEA" w:rsidP="00271EEA">
      <w:pPr>
        <w:tabs>
          <w:tab w:val="left" w:pos="0"/>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2.1. Исполнитель обязан:</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Обеспечить оказание всех услуг по строительному контролю за строительством Объекта с надлежащим качеством в объеме и сроки, предусмотренные настоящим Договором и приложениями к нему.</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ежедневный строительный контроль за исполнением Подрядчиком услови</w:t>
      </w:r>
      <w:r>
        <w:rPr>
          <w:rFonts w:ascii="Times New Roman" w:hAnsi="Times New Roman"/>
          <w:sz w:val="24"/>
          <w:szCs w:val="24"/>
        </w:rPr>
        <w:t>й Договора на подрядные работы,</w:t>
      </w:r>
      <w:r w:rsidRPr="00210056">
        <w:rPr>
          <w:rFonts w:ascii="Times New Roman" w:hAnsi="Times New Roman"/>
          <w:sz w:val="24"/>
          <w:szCs w:val="24"/>
        </w:rPr>
        <w:t xml:space="preserve"> использование всех материалов, строительных технологий и видов работ в соответствии с условиями настоящего Договора.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услуги по строительному контролю в соответствии с Постановлением Правительства РФ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Положением по проведению строительного контроля при строительстве, реконструкции, капитальном ремонте объектов капитального строительства (СДОС 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 за выполнением строительно-монтажных работ на Объекте, осуществлять контроль за соблюдением сроков строительства, контроль за надлежащим выполнением подрядчиками проектных решений, требований нормативно-технической документации.</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Обеспечить ежедневное присутствие на Объекте (в период производства работ) 1 (одного) квалифицированного сотрудника Исполнителя (Инженер строительного контроля) для оказания услуг по строительному контролю за строительством Объекта. Предоставлять квалифицированные консультации по всем аспектам выполняемых работ, особенно в отношении безопасности строительства, качества работ, измерений объемов, методов </w:t>
      </w:r>
      <w:r w:rsidRPr="00210056">
        <w:rPr>
          <w:rFonts w:ascii="Times New Roman" w:hAnsi="Times New Roman"/>
          <w:sz w:val="24"/>
          <w:szCs w:val="24"/>
        </w:rPr>
        <w:lastRenderedPageBreak/>
        <w:t>управления и контроля качества. Инженер строительного контроля должен быть закреплен приказом руководителя на Объекте, с возможностью обязательного замещения такового, при его вынужденном отсутствии по причинам, не зависящим от Заказчика</w:t>
      </w:r>
      <w:r>
        <w:rPr>
          <w:rFonts w:ascii="Times New Roman" w:hAnsi="Times New Roman"/>
          <w:sz w:val="24"/>
          <w:szCs w:val="24"/>
        </w:rPr>
        <w:t>,</w:t>
      </w:r>
      <w:r w:rsidRPr="00210056">
        <w:rPr>
          <w:rFonts w:ascii="Times New Roman" w:hAnsi="Times New Roman"/>
          <w:sz w:val="24"/>
          <w:szCs w:val="24"/>
        </w:rPr>
        <w:t xml:space="preserve"> и он должен находиться на Объекте постоянно во время выполнения подрядных работ (не менее 8 часов);</w:t>
      </w:r>
    </w:p>
    <w:p w:rsidR="00271EEA" w:rsidRPr="00210056" w:rsidRDefault="00271EEA" w:rsidP="00271EEA">
      <w:pPr>
        <w:numPr>
          <w:ilvl w:val="0"/>
          <w:numId w:val="42"/>
        </w:numPr>
        <w:spacing w:after="0" w:line="240" w:lineRule="auto"/>
        <w:ind w:left="0" w:firstLine="0"/>
        <w:jc w:val="both"/>
        <w:rPr>
          <w:rFonts w:ascii="Times New Roman" w:eastAsia="PMingLiU" w:hAnsi="Times New Roman"/>
          <w:sz w:val="24"/>
          <w:szCs w:val="24"/>
          <w:lang w:eastAsia="zh-TW"/>
        </w:rPr>
      </w:pPr>
      <w:r w:rsidRPr="00210056">
        <w:rPr>
          <w:rFonts w:ascii="Times New Roman" w:hAnsi="Times New Roman"/>
          <w:sz w:val="24"/>
          <w:szCs w:val="24"/>
        </w:rPr>
        <w:t>Осуществлять контроль исполнения графиков производства работ Подрядчиками</w:t>
      </w:r>
      <w:r w:rsidRPr="00210056">
        <w:rPr>
          <w:rFonts w:ascii="Times New Roman" w:eastAsia="PMingLiU" w:hAnsi="Times New Roman"/>
          <w:sz w:val="24"/>
          <w:szCs w:val="24"/>
          <w:lang w:eastAsia="zh-TW"/>
        </w:rPr>
        <w:t xml:space="preserve"> и фиксировать соблюдение или отставание выполняемых и своевременно сообщать Заказчику.</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приемку закрепления в натуре осей трасс и сооружений, реперов и геодезической разбивочной основы для строительства Объекта, а также контроль за выполнением геодезических работ в процессе производства работ.</w:t>
      </w:r>
    </w:p>
    <w:p w:rsidR="00271EEA" w:rsidRPr="00210056" w:rsidRDefault="00271EEA" w:rsidP="00271EEA">
      <w:pPr>
        <w:numPr>
          <w:ilvl w:val="0"/>
          <w:numId w:val="42"/>
        </w:numPr>
        <w:tabs>
          <w:tab w:val="left" w:pos="360"/>
        </w:tabs>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проверку соответствия нормативно-технической документации, ссылки на которую содержатся в Договорах подряда, применяемых строительных материалов, конструкций, изделий и оборудования, включая проверку наличия документов, удостоверяющих их качество, и согласование документации, обеспечивает контроль за ходом выполнения работ на каждом участке строительно-монтажных работ, организует проведение дополнительных испытаний и измерений в случае необходимости при согласовании с Заказчиком.</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Согласовывать проекты производства работ, технологические карты, схемы и технологических регламентов;</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Вести журнал (дневник) по строительному контролю, в который заносятся основные сведения о выполнении работ на объекте;</w:t>
      </w:r>
    </w:p>
    <w:p w:rsidR="00271EEA" w:rsidRPr="00210056" w:rsidRDefault="00271EEA" w:rsidP="00271EEA">
      <w:pPr>
        <w:numPr>
          <w:ilvl w:val="0"/>
          <w:numId w:val="42"/>
        </w:numPr>
        <w:tabs>
          <w:tab w:val="left" w:pos="360"/>
        </w:tabs>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входной контроль материалов и готовых конструкций и изделий, в том числе: проверку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дополнительных выборочных независимых испытаний в случае необходимости при согласовании с Заказчиком;</w:t>
      </w:r>
    </w:p>
    <w:p w:rsidR="00271EEA" w:rsidRPr="00210056" w:rsidRDefault="00271EEA" w:rsidP="00271EEA">
      <w:pPr>
        <w:widowControl w:val="0"/>
        <w:numPr>
          <w:ilvl w:val="0"/>
          <w:numId w:val="42"/>
        </w:numPr>
        <w:tabs>
          <w:tab w:val="left" w:pos="360"/>
        </w:tabs>
        <w:autoSpaceDE w:val="0"/>
        <w:autoSpaceDN w:val="0"/>
        <w:spacing w:after="0" w:line="240" w:lineRule="auto"/>
        <w:ind w:left="0" w:firstLine="0"/>
        <w:contextualSpacing/>
        <w:jc w:val="both"/>
        <w:rPr>
          <w:rFonts w:ascii="Times New Roman" w:eastAsia="Times New Roman" w:hAnsi="Times New Roman" w:cs="Arial"/>
          <w:sz w:val="24"/>
          <w:szCs w:val="24"/>
          <w:lang w:eastAsia="ru-RU"/>
        </w:rPr>
      </w:pPr>
      <w:r w:rsidRPr="00210056">
        <w:rPr>
          <w:rFonts w:ascii="Times New Roman" w:hAnsi="Times New Roman"/>
          <w:sz w:val="24"/>
          <w:szCs w:val="24"/>
        </w:rPr>
        <w:t xml:space="preserve">Выполнить проверку полноты и правильности проведения Подрядчиками лабораторных испытаний. </w:t>
      </w:r>
      <w:r w:rsidRPr="00210056">
        <w:rPr>
          <w:rFonts w:ascii="Times New Roman" w:eastAsia="Times New Roman" w:hAnsi="Times New Roman" w:cs="Arial"/>
          <w:sz w:val="24"/>
          <w:szCs w:val="24"/>
          <w:lang w:eastAsia="ru-RU"/>
        </w:rPr>
        <w:t>Исполнитель обязан запретить использование средств измерений и лаборатор</w:t>
      </w:r>
      <w:r w:rsidRPr="00210056">
        <w:rPr>
          <w:rFonts w:ascii="Times New Roman" w:eastAsia="Times New Roman" w:hAnsi="Times New Roman" w:cs="Arial"/>
          <w:sz w:val="24"/>
          <w:szCs w:val="24"/>
          <w:lang w:eastAsia="ru-RU"/>
        </w:rPr>
        <w:softHyphen/>
        <w:t xml:space="preserve">ного оборудования, не прошедших проверку и аттестацию в установленном порядке. </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за соблюдением установленного порядка внесения и согласования изменений и дополнений в проект в процессе строительства Объекта, своевременного и правильного внесения в отдельные комплекты чертежей изменений и дополнений проекта и данных инструментальной съемки выполненных работ.</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строительный контроль за соблюдением Подрядчиком правил и норм строительно-монтажных работ, экологической безопасности, безопасности движения при производстве строительства Объекта.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и ведение учета объемов, выполненных Подрядчиком и принятых к оплате работ.</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Осуществлять проверку соответствия объемов и качества, выполненных строительно-монтажных работ по проекту, условиям Договоров </w:t>
      </w:r>
      <w:r>
        <w:rPr>
          <w:rFonts w:ascii="Times New Roman" w:hAnsi="Times New Roman"/>
          <w:sz w:val="24"/>
          <w:szCs w:val="24"/>
        </w:rPr>
        <w:t>на подрядные работы. Определяет</w:t>
      </w:r>
      <w:r w:rsidRPr="00210056">
        <w:rPr>
          <w:rFonts w:ascii="Times New Roman" w:hAnsi="Times New Roman"/>
          <w:sz w:val="24"/>
          <w:szCs w:val="24"/>
        </w:rPr>
        <w:t xml:space="preserve"> объемы фактически выполненных работ путем измерений и определения их соответствия проектным данным. Также проведение анализа (отчета) ранее принятых объемов выполненных строительно-монтажных работ объемам, по проектной документации, по Договорам подряда, и исполнительной документации;</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Контроль качества работ, в том числе: контроль соответствия выполняемых работ проектной документации и нормативно-техническим документам, контроль соблюдения технологических правил выполнения работ, в том числе технологических карт, проверка достоверности проведения Подрядчиком операционного контроля качества, в </w:t>
      </w:r>
      <w:proofErr w:type="spellStart"/>
      <w:r w:rsidRPr="00210056">
        <w:rPr>
          <w:rFonts w:ascii="Times New Roman" w:hAnsi="Times New Roman"/>
          <w:sz w:val="24"/>
          <w:szCs w:val="24"/>
        </w:rPr>
        <w:t>т.ч</w:t>
      </w:r>
      <w:proofErr w:type="spellEnd"/>
      <w:r w:rsidRPr="00210056">
        <w:rPr>
          <w:rFonts w:ascii="Times New Roman" w:hAnsi="Times New Roman"/>
          <w:sz w:val="24"/>
          <w:szCs w:val="24"/>
        </w:rPr>
        <w:t>. инструментальный контроль с проведением проверок и испытаний (при необходимости);</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Обеспечить принятие своевременных мер и контроль за устранением Подрядчиками недостатков и дефектов, выявленных при производстве и приемке работ, выдает </w:t>
      </w:r>
      <w:r w:rsidRPr="00210056">
        <w:rPr>
          <w:rFonts w:ascii="Times New Roman" w:hAnsi="Times New Roman"/>
          <w:sz w:val="24"/>
          <w:szCs w:val="24"/>
        </w:rPr>
        <w:lastRenderedPageBreak/>
        <w:t>соответствующие предписания Подрядчикам по их устранению в виде писем или записей в Общих журналах работ.</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исполнения Подрядчиками указаний и предписаний органов государственного надзора, а также требований Заказчика, относящихся к вопросам качества выполняемых работ.</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Обеспечить приостановку работ на Объекте строительства в случаях выявления непригодности или недоброкачественности используемых Подрядчиком материалов, оборудования, технической документации, нарушения технологии производства работ, нарушения организации безопасности движения, а также иных обстоятельств, угрожающих сохранности или качеству Объекта строительства, либо создающих невозможность завершения работ в установленный срок, с обязательным уведомлением о своем решении Заказчика.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постоянный мониторинг выполнения работ по строительству Объекта. Своевременно предоставлять Заказчику оперативную и подробную информацию о любых негативных факторах, ведущих к срыву работ, а также их последствиях, могущих отрицательно повлиять на первоначальный график выполнения работ или их стоимость. Своевременно сообщать о мерах, которые принимаются или которые должны быть приняты для устранения таких факторов.</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Участвовать в проводимых Заказчиком производственных совещаниях, инспекционных проверках и других мероприятиях, связанных с выполнением работ, с выполнением строительного контроля и контроля качества строительства Объекта. Консультировать Заказчика по всем вопросам, связанным с исполнением Договоров подряда.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На Исполнителя возлагается обязанность подписания Актов приемки выполнен</w:t>
      </w:r>
      <w:r w:rsidRPr="00210056">
        <w:rPr>
          <w:rFonts w:ascii="Times New Roman" w:hAnsi="Times New Roman"/>
          <w:sz w:val="24"/>
          <w:szCs w:val="24"/>
        </w:rPr>
        <w:softHyphen/>
        <w:t>ных работ (форма КС-2), составленных Подрядчиками, с обязательным указанием даты фактического вы</w:t>
      </w:r>
      <w:r w:rsidRPr="00210056">
        <w:rPr>
          <w:rFonts w:ascii="Times New Roman" w:hAnsi="Times New Roman"/>
          <w:sz w:val="24"/>
          <w:szCs w:val="24"/>
        </w:rPr>
        <w:softHyphen/>
        <w:t>полнения работ и подтверждения всех выполненных Подрядчиками работ, независимо от их предъявления к оплате, отмечая работы, подлежащие приемке и оплате, и работы, выполнен</w:t>
      </w:r>
      <w:r w:rsidRPr="00210056">
        <w:rPr>
          <w:rFonts w:ascii="Times New Roman" w:hAnsi="Times New Roman"/>
          <w:sz w:val="24"/>
          <w:szCs w:val="24"/>
        </w:rPr>
        <w:softHyphen/>
        <w:t>ные с браком и не подлежащие приемке по другим причинам с отражением этих причин, уведомляя об этом Заказчика, в течение 3 рабочих дней.</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наличия и правильности ведения исполнительной производственно-технической документации в процессе строительства и обеспечивает внесение в них изменений (исправлений) Подрядчиками в связи с выявленными замечаниями.</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Проверка разработанных Подрядчиком чертежей, сопоставительных ведомостей, обоснований изменений проектных решений;</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Проверка, выдача рекомендаций Заказчику и согласование корректировок проектных решений, регламентов, графиков производства работ, договорных ведомостей;</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Контроль за работами по ликвидации дефектов в течение гарантийных сроков;</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Представление интересов Заказчика, надлежащим образом оформленной доверенности, в государственных органах по вопросам строительного контроля.</w:t>
      </w:r>
    </w:p>
    <w:p w:rsidR="00271EEA" w:rsidRPr="00210056" w:rsidRDefault="00271EEA" w:rsidP="00271EEA">
      <w:pPr>
        <w:widowControl w:val="0"/>
        <w:numPr>
          <w:ilvl w:val="0"/>
          <w:numId w:val="42"/>
        </w:numPr>
        <w:autoSpaceDE w:val="0"/>
        <w:autoSpaceDN w:val="0"/>
        <w:spacing w:after="0" w:line="240" w:lineRule="auto"/>
        <w:ind w:left="0" w:firstLine="0"/>
        <w:contextualSpacing/>
        <w:jc w:val="both"/>
        <w:rPr>
          <w:rFonts w:ascii="Times New Roman" w:hAnsi="Times New Roman"/>
          <w:sz w:val="24"/>
          <w:szCs w:val="24"/>
        </w:rPr>
      </w:pPr>
      <w:r w:rsidRPr="00210056">
        <w:rPr>
          <w:rFonts w:ascii="Times New Roman" w:eastAsia="Times New Roman" w:hAnsi="Times New Roman" w:cs="Arial"/>
          <w:sz w:val="24"/>
          <w:szCs w:val="24"/>
          <w:lang w:eastAsia="ru-RU"/>
        </w:rPr>
        <w:t>Участвовать в работе рабочей и приемочной комиссий</w:t>
      </w:r>
      <w:r w:rsidRPr="00210056">
        <w:rPr>
          <w:rFonts w:ascii="Arial" w:eastAsia="Times New Roman" w:hAnsi="Arial" w:cs="Arial"/>
          <w:sz w:val="20"/>
          <w:szCs w:val="20"/>
          <w:lang w:eastAsia="ru-RU"/>
        </w:rPr>
        <w:t xml:space="preserve"> </w:t>
      </w:r>
      <w:r w:rsidRPr="00210056">
        <w:rPr>
          <w:rFonts w:ascii="Times New Roman" w:hAnsi="Times New Roman"/>
          <w:sz w:val="24"/>
          <w:szCs w:val="24"/>
        </w:rPr>
        <w:t>и (или) приемке завершенного строительством объекта;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Подготавливать материалы для предъявления претензий от имени Заказчика к Подрядчику, осуществляющего строительство Объекта в случае невыполнения Подрядчиком своих обязательств по Договорам подряда (с направлением копии претензии Заказчику).</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Проводить учет объемов и </w:t>
      </w:r>
      <w:r>
        <w:rPr>
          <w:rFonts w:ascii="Times New Roman" w:hAnsi="Times New Roman"/>
          <w:sz w:val="24"/>
          <w:szCs w:val="24"/>
        </w:rPr>
        <w:t>стоимости принятых и оплаченных</w:t>
      </w:r>
      <w:r w:rsidRPr="00210056">
        <w:rPr>
          <w:rFonts w:ascii="Times New Roman" w:hAnsi="Times New Roman"/>
          <w:sz w:val="24"/>
          <w:szCs w:val="24"/>
        </w:rPr>
        <w:t xml:space="preserve"> строительно-монтажных работ (работ), а также объемов и стоимости некачественно выполненных подрядной организацией строительно-монтажных работ (работ) и затрат на устранение дефекта и переделки.</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Участвовать в проверках, проводимых орга</w:t>
      </w:r>
      <w:r>
        <w:rPr>
          <w:rFonts w:ascii="Times New Roman" w:hAnsi="Times New Roman"/>
          <w:sz w:val="24"/>
          <w:szCs w:val="24"/>
        </w:rPr>
        <w:t>нами государственного надзора и</w:t>
      </w:r>
      <w:r w:rsidRPr="00210056">
        <w:rPr>
          <w:rFonts w:ascii="Times New Roman" w:hAnsi="Times New Roman"/>
          <w:sz w:val="24"/>
          <w:szCs w:val="24"/>
        </w:rPr>
        <w:t xml:space="preserve"> строительного контроля.</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Проверять наличие необходимых лицензий, сертификатов, свидетельств о допуске у Подрядчиков и поставщиков материалов.</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lastRenderedPageBreak/>
        <w:t xml:space="preserve">Перед подписанием Акта приемки законченного строительством объекта (КС-11) проверять действительную готовность каждого вида работ, конструкций, оборудования и объекта в целом, проверять наличие надлежаще оформленной исполнительно-технической документации. </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Весь персонал Испол</w:t>
      </w:r>
      <w:r>
        <w:rPr>
          <w:rFonts w:ascii="Times New Roman" w:hAnsi="Times New Roman"/>
          <w:sz w:val="24"/>
          <w:szCs w:val="24"/>
        </w:rPr>
        <w:t>нителя, находящийся на Объекте,</w:t>
      </w:r>
      <w:r w:rsidRPr="00210056">
        <w:rPr>
          <w:rFonts w:ascii="Times New Roman" w:hAnsi="Times New Roman"/>
          <w:sz w:val="24"/>
          <w:szCs w:val="24"/>
        </w:rPr>
        <w:t xml:space="preserve"> перед началом работ должен быть проинструктирован по технике безопасности и пожарной безопасности с росписью в журналах инструктажа.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Pr>
          <w:rFonts w:ascii="Times New Roman" w:hAnsi="Times New Roman"/>
          <w:sz w:val="24"/>
          <w:szCs w:val="24"/>
        </w:rPr>
        <w:t>Инженер строительного контроля</w:t>
      </w:r>
      <w:r w:rsidRPr="00210056">
        <w:rPr>
          <w:rFonts w:ascii="Times New Roman" w:hAnsi="Times New Roman"/>
          <w:sz w:val="24"/>
          <w:szCs w:val="24"/>
        </w:rPr>
        <w:t xml:space="preserve"> на объекте должен быть обеспечен собственной компьютерной техникой и оргтехникой; необходимыми средствами измерений и оборудованием, прошедших поверку и аттестацию в установленном порядке; канцелярскими принадлежностями, фотоаппаратом. Предоставление помещения для инженера строительного контроля за строительством Объекта не возлагается на Заказчика.</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Исполнитель на все время действия настоящего Договора должен иметь свидетельство саморегулируемой организации о допуске к работам, которые оказывают влияние на безопасность объектов капитального строительства.</w:t>
      </w:r>
      <w:r w:rsidRPr="00210056">
        <w:rPr>
          <w:rFonts w:ascii="Times New Roman" w:hAnsi="Times New Roman"/>
          <w:sz w:val="24"/>
          <w:szCs w:val="24"/>
        </w:rPr>
        <w:tab/>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Для реализации настоящего Договора Исполнитель имеет право:</w:t>
      </w:r>
    </w:p>
    <w:p w:rsidR="00271EEA" w:rsidRPr="00210056" w:rsidRDefault="00271EEA" w:rsidP="00271EEA">
      <w:pPr>
        <w:spacing w:after="0" w:line="240" w:lineRule="auto"/>
        <w:jc w:val="both"/>
        <w:rPr>
          <w:rFonts w:ascii="Times New Roman" w:hAnsi="Times New Roman"/>
          <w:sz w:val="24"/>
          <w:szCs w:val="24"/>
        </w:rPr>
      </w:pPr>
      <w:r w:rsidRPr="00210056">
        <w:rPr>
          <w:rFonts w:ascii="Times New Roman" w:hAnsi="Times New Roman"/>
          <w:sz w:val="24"/>
          <w:szCs w:val="24"/>
        </w:rPr>
        <w:t>- беспрепятственно находиться на Объекте;</w:t>
      </w:r>
    </w:p>
    <w:p w:rsidR="00271EEA" w:rsidRPr="00210056" w:rsidRDefault="00271EEA" w:rsidP="00271EEA">
      <w:pPr>
        <w:spacing w:after="0" w:line="240" w:lineRule="auto"/>
        <w:jc w:val="both"/>
        <w:rPr>
          <w:rFonts w:ascii="Times New Roman" w:hAnsi="Times New Roman"/>
          <w:sz w:val="24"/>
          <w:szCs w:val="24"/>
        </w:rPr>
      </w:pPr>
      <w:r w:rsidRPr="00210056">
        <w:rPr>
          <w:rFonts w:ascii="Times New Roman" w:hAnsi="Times New Roman"/>
          <w:sz w:val="24"/>
          <w:szCs w:val="24"/>
        </w:rPr>
        <w:t>- знакомиться с технической и проектной документацией Заказчика по Объекту, иными материалами, необходимыми для исполнения своих обязанностей.</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Указания и требования инженера строительного контроля по вопросам качества строительно-монтажных работ, применяемых материалов, изделий и конструкций являются для Подрядной организации обязательными.</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Для инженера строительного контроля обязательными являются указания органов Государственного строительного надзора по вопросам качества строительства, выполнения работ в соответствии с проектом, соблюдения требований СНиП, правил и технических условий на производство и приемку СМР.</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Вести контроль полноты и правильности оформления исполнительной документации, приемку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271EEA" w:rsidRPr="00210056" w:rsidRDefault="00271EEA" w:rsidP="00271EEA">
      <w:pPr>
        <w:widowControl w:val="0"/>
        <w:numPr>
          <w:ilvl w:val="0"/>
          <w:numId w:val="42"/>
        </w:numPr>
        <w:autoSpaceDE w:val="0"/>
        <w:autoSpaceDN w:val="0"/>
        <w:spacing w:after="0" w:line="240" w:lineRule="auto"/>
        <w:ind w:left="0" w:firstLine="0"/>
        <w:contextualSpacing/>
        <w:jc w:val="both"/>
        <w:rPr>
          <w:rFonts w:ascii="Times New Roman" w:eastAsia="Times New Roman" w:hAnsi="Times New Roman" w:cs="Arial"/>
          <w:sz w:val="24"/>
          <w:szCs w:val="24"/>
          <w:lang w:eastAsia="ru-RU"/>
        </w:rPr>
      </w:pPr>
      <w:r w:rsidRPr="00210056">
        <w:rPr>
          <w:rFonts w:ascii="Times New Roman" w:hAnsi="Times New Roman"/>
          <w:sz w:val="24"/>
          <w:szCs w:val="24"/>
        </w:rPr>
        <w:t xml:space="preserve">Осуществлять по мере выполнения приемку работ Подрядчиков, подписывать акты промежуточной приемки ответственных конструкций и акты освидетельствования скрытых работ, акты освидетельствования ГРО, сохранности ГРО, акты входного контроля и др. </w:t>
      </w:r>
      <w:r w:rsidRPr="00210056">
        <w:rPr>
          <w:rFonts w:ascii="Times New Roman" w:eastAsia="Times New Roman" w:hAnsi="Times New Roman" w:cs="Arial"/>
          <w:sz w:val="24"/>
          <w:szCs w:val="24"/>
          <w:lang w:eastAsia="ru-RU"/>
        </w:rPr>
        <w:t>Приемку и подписание уполномоченным представителем Исполнителя выполненных Подрядчиком объемов работ по соответствующим актам установленной формы КС-2;</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Исполнитель (инженер строительного контроля) несет ответственность за:</w:t>
      </w:r>
    </w:p>
    <w:p w:rsidR="00271EEA" w:rsidRPr="00210056" w:rsidRDefault="00271EEA" w:rsidP="00271EEA">
      <w:pPr>
        <w:spacing w:after="0" w:line="240" w:lineRule="auto"/>
        <w:jc w:val="both"/>
        <w:rPr>
          <w:rFonts w:ascii="Times New Roman" w:hAnsi="Times New Roman"/>
          <w:sz w:val="24"/>
          <w:szCs w:val="24"/>
        </w:rPr>
      </w:pPr>
      <w:r w:rsidRPr="00210056">
        <w:rPr>
          <w:rFonts w:ascii="Times New Roman" w:hAnsi="Times New Roman"/>
          <w:sz w:val="24"/>
          <w:szCs w:val="24"/>
        </w:rPr>
        <w:t>- принятие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СНиП, ТУ и других нормативных документов;</w:t>
      </w:r>
    </w:p>
    <w:p w:rsidR="00271EEA" w:rsidRPr="00210056" w:rsidRDefault="00271EEA" w:rsidP="00271EEA">
      <w:pPr>
        <w:spacing w:after="0" w:line="240" w:lineRule="auto"/>
        <w:jc w:val="both"/>
        <w:rPr>
          <w:rFonts w:ascii="Times New Roman" w:hAnsi="Times New Roman"/>
          <w:sz w:val="24"/>
          <w:szCs w:val="24"/>
        </w:rPr>
      </w:pPr>
      <w:r w:rsidRPr="00210056">
        <w:rPr>
          <w:rFonts w:ascii="Times New Roman" w:hAnsi="Times New Roman"/>
          <w:sz w:val="24"/>
          <w:szCs w:val="24"/>
        </w:rPr>
        <w:t>- оформление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271EEA" w:rsidRPr="00210056" w:rsidRDefault="00271EEA" w:rsidP="00271EEA">
      <w:pPr>
        <w:spacing w:after="0" w:line="240" w:lineRule="auto"/>
        <w:jc w:val="both"/>
        <w:rPr>
          <w:rFonts w:ascii="Times New Roman" w:hAnsi="Times New Roman"/>
          <w:sz w:val="24"/>
          <w:szCs w:val="24"/>
        </w:rPr>
      </w:pPr>
      <w:r w:rsidRPr="00210056">
        <w:rPr>
          <w:rFonts w:ascii="Times New Roman" w:hAnsi="Times New Roman"/>
          <w:sz w:val="24"/>
          <w:szCs w:val="24"/>
        </w:rPr>
        <w:t>- подтверждение фактических объемов выполненных работ подрядными организациями по актам приемки выполненных работ (форма КС-2) в соответствии с проектной документацией Объекта;</w:t>
      </w:r>
    </w:p>
    <w:p w:rsidR="00271EEA" w:rsidRPr="00210056" w:rsidRDefault="00271EEA" w:rsidP="00271EEA">
      <w:pPr>
        <w:spacing w:after="0" w:line="240" w:lineRule="auto"/>
        <w:jc w:val="both"/>
        <w:rPr>
          <w:rFonts w:ascii="Times New Roman" w:hAnsi="Times New Roman"/>
          <w:sz w:val="24"/>
          <w:szCs w:val="24"/>
        </w:rPr>
      </w:pPr>
      <w:r w:rsidRPr="00210056">
        <w:rPr>
          <w:rFonts w:ascii="Times New Roman" w:hAnsi="Times New Roman"/>
          <w:sz w:val="24"/>
          <w:szCs w:val="24"/>
        </w:rPr>
        <w:t>- непринятие мер к устранению замечаний и недостатков, выявленных в процессе строительства.</w:t>
      </w:r>
    </w:p>
    <w:p w:rsidR="00271EEA" w:rsidRPr="00210056" w:rsidRDefault="00271EEA" w:rsidP="00271EEA">
      <w:pPr>
        <w:numPr>
          <w:ilvl w:val="0"/>
          <w:numId w:val="42"/>
        </w:numPr>
        <w:spacing w:after="0" w:line="240" w:lineRule="auto"/>
        <w:ind w:left="0" w:firstLine="0"/>
        <w:jc w:val="both"/>
        <w:rPr>
          <w:rFonts w:ascii="Times New Roman" w:hAnsi="Times New Roman"/>
          <w:color w:val="0070C0"/>
          <w:sz w:val="24"/>
          <w:szCs w:val="24"/>
        </w:rPr>
      </w:pPr>
      <w:r w:rsidRPr="00210056">
        <w:rPr>
          <w:rFonts w:ascii="Times New Roman" w:hAnsi="Times New Roman"/>
          <w:sz w:val="24"/>
          <w:szCs w:val="24"/>
        </w:rPr>
        <w:lastRenderedPageBreak/>
        <w:t>Участвовать в рассмотрении и согласовании подготовленных Подрядчиком календарных графиков, проектов производства работ и другой производственно-технической документации, готовить по поручению Заказчика согласования и поручения по ней.</w:t>
      </w:r>
    </w:p>
    <w:p w:rsidR="00271EEA" w:rsidRPr="00210056" w:rsidRDefault="00271EEA" w:rsidP="00271EEA">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Проверить и согласовать по окончании строительства Объекта всю исполнительную документацию, иные документы</w:t>
      </w:r>
      <w:r>
        <w:rPr>
          <w:rFonts w:ascii="Times New Roman" w:hAnsi="Times New Roman"/>
          <w:sz w:val="24"/>
          <w:szCs w:val="24"/>
        </w:rPr>
        <w:t>,</w:t>
      </w:r>
      <w:r w:rsidRPr="00210056">
        <w:rPr>
          <w:rFonts w:ascii="Times New Roman" w:hAnsi="Times New Roman"/>
          <w:sz w:val="24"/>
          <w:szCs w:val="24"/>
        </w:rPr>
        <w:t xml:space="preserve"> переданные Подрядчиком.</w:t>
      </w:r>
    </w:p>
    <w:p w:rsidR="00271EEA" w:rsidRPr="00210056" w:rsidRDefault="00271EEA" w:rsidP="00271EEA">
      <w:pPr>
        <w:numPr>
          <w:ilvl w:val="0"/>
          <w:numId w:val="42"/>
        </w:numPr>
        <w:spacing w:after="0" w:line="240" w:lineRule="auto"/>
        <w:ind w:left="0" w:firstLine="0"/>
        <w:jc w:val="both"/>
        <w:rPr>
          <w:rFonts w:ascii="Times New Roman" w:eastAsia="PMingLiU" w:hAnsi="Times New Roman"/>
          <w:sz w:val="24"/>
          <w:szCs w:val="24"/>
        </w:rPr>
      </w:pPr>
      <w:r w:rsidRPr="00210056">
        <w:rPr>
          <w:rFonts w:ascii="Times New Roman" w:eastAsia="PMingLiU" w:hAnsi="Times New Roman"/>
          <w:sz w:val="24"/>
          <w:szCs w:val="24"/>
        </w:rPr>
        <w:t>В случае расторжения настоящего Договора исполните</w:t>
      </w:r>
      <w:r>
        <w:rPr>
          <w:rFonts w:ascii="Times New Roman" w:eastAsia="PMingLiU" w:hAnsi="Times New Roman"/>
          <w:sz w:val="24"/>
          <w:szCs w:val="24"/>
        </w:rPr>
        <w:t xml:space="preserve">ль обязан возвратить Заказчику </w:t>
      </w:r>
      <w:r w:rsidRPr="00210056">
        <w:rPr>
          <w:rFonts w:ascii="Times New Roman" w:eastAsia="PMingLiU" w:hAnsi="Times New Roman"/>
          <w:sz w:val="24"/>
          <w:szCs w:val="24"/>
        </w:rPr>
        <w:t xml:space="preserve">проектную </w:t>
      </w:r>
      <w:r w:rsidRPr="00210056">
        <w:rPr>
          <w:rFonts w:ascii="Times New Roman" w:hAnsi="Times New Roman"/>
          <w:sz w:val="24"/>
          <w:szCs w:val="24"/>
        </w:rPr>
        <w:t>документацию, иные документы</w:t>
      </w:r>
      <w:r>
        <w:rPr>
          <w:rFonts w:ascii="Times New Roman" w:hAnsi="Times New Roman"/>
          <w:sz w:val="24"/>
          <w:szCs w:val="24"/>
        </w:rPr>
        <w:t>,</w:t>
      </w:r>
      <w:r w:rsidRPr="00210056">
        <w:rPr>
          <w:rFonts w:ascii="Times New Roman" w:hAnsi="Times New Roman"/>
          <w:sz w:val="24"/>
          <w:szCs w:val="24"/>
        </w:rPr>
        <w:t xml:space="preserve"> переданные Исполнителю в соответствии с п.2.3.1. настоящего Договора </w:t>
      </w:r>
      <w:r w:rsidRPr="00210056">
        <w:rPr>
          <w:rFonts w:ascii="Times New Roman" w:eastAsia="PMingLiU" w:hAnsi="Times New Roman"/>
          <w:sz w:val="24"/>
          <w:szCs w:val="24"/>
        </w:rPr>
        <w:t>в 10 календарных дней с даты расторжения Договора.</w:t>
      </w:r>
    </w:p>
    <w:p w:rsidR="00271EEA" w:rsidRPr="00210056" w:rsidRDefault="00271EEA" w:rsidP="00271EEA">
      <w:pPr>
        <w:numPr>
          <w:ilvl w:val="0"/>
          <w:numId w:val="42"/>
        </w:numPr>
        <w:spacing w:after="0" w:line="240" w:lineRule="auto"/>
        <w:ind w:left="0" w:firstLine="0"/>
        <w:jc w:val="both"/>
        <w:rPr>
          <w:rFonts w:ascii="Times New Roman" w:eastAsia="PMingLiU" w:hAnsi="Times New Roman"/>
          <w:sz w:val="24"/>
          <w:szCs w:val="24"/>
        </w:rPr>
      </w:pPr>
      <w:r w:rsidRPr="00210056">
        <w:rPr>
          <w:rFonts w:ascii="Times New Roman" w:eastAsia="PMingLiU" w:hAnsi="Times New Roman"/>
          <w:sz w:val="24"/>
          <w:szCs w:val="24"/>
        </w:rPr>
        <w:t>Исполнитель гарантирует, что на момент заключения настоящего договора, а также в течение всего срока его действия он:</w:t>
      </w:r>
    </w:p>
    <w:p w:rsidR="00271EEA" w:rsidRPr="00210056" w:rsidRDefault="00271EEA" w:rsidP="00271EEA">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своевременно и в полном объеме уплачивает налоги, сборы и страховые взносы;</w:t>
      </w:r>
    </w:p>
    <w:p w:rsidR="00271EEA" w:rsidRPr="00210056" w:rsidRDefault="00271EEA" w:rsidP="00271EEA">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71EEA" w:rsidRPr="00210056" w:rsidRDefault="00271EEA" w:rsidP="00271EEA">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71EEA" w:rsidRPr="00210056" w:rsidRDefault="00271EEA" w:rsidP="00271EEA">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71EEA" w:rsidRPr="00210056" w:rsidRDefault="00271EEA" w:rsidP="00271EEA">
      <w:pPr>
        <w:spacing w:after="0" w:line="240" w:lineRule="auto"/>
        <w:jc w:val="both"/>
        <w:rPr>
          <w:rFonts w:ascii="Times New Roman" w:eastAsia="PMingLiU" w:hAnsi="Times New Roman"/>
          <w:sz w:val="24"/>
          <w:szCs w:val="24"/>
        </w:rPr>
      </w:pPr>
    </w:p>
    <w:p w:rsidR="00271EEA" w:rsidRPr="00210056" w:rsidRDefault="00271EEA" w:rsidP="00271EEA">
      <w:pPr>
        <w:tabs>
          <w:tab w:val="left" w:pos="567"/>
        </w:tabs>
        <w:spacing w:after="0" w:line="240" w:lineRule="auto"/>
        <w:jc w:val="both"/>
        <w:rPr>
          <w:rFonts w:ascii="Times New Roman" w:hAnsi="Times New Roman"/>
          <w:b/>
          <w:sz w:val="24"/>
        </w:rPr>
      </w:pPr>
      <w:r w:rsidRPr="00210056">
        <w:rPr>
          <w:rFonts w:ascii="Times New Roman" w:hAnsi="Times New Roman"/>
          <w:b/>
          <w:sz w:val="24"/>
        </w:rPr>
        <w:t>2.2. Исполнитель вправе:</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Требовать своевременного подписания Заказчиком Акта сдачи-приемки оказанных услуг по настоящему Договору на основании представленных Исполнителем отчетных документов и при условии истечения срока, указанного в п. 6.4. настоящего Договора.</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Требовать своевременной оплаты оказанных услуг в соответствии со ст. 5 настоящего Договора.</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Запрашивать у Заказчика разъяснения и уточнения относительно оказания услуг в рамках настоящего Договора.</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Получать от Заказчика содействие при оказании услуг в соответствии с условиями настоящего Договора.</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 xml:space="preserve">Рассматривать, согласовывать и </w:t>
      </w:r>
      <w:proofErr w:type="spellStart"/>
      <w:r w:rsidRPr="00210056">
        <w:rPr>
          <w:rFonts w:ascii="Times New Roman" w:hAnsi="Times New Roman"/>
          <w:sz w:val="24"/>
        </w:rPr>
        <w:t>пересогласовывать</w:t>
      </w:r>
      <w:proofErr w:type="spellEnd"/>
      <w:r w:rsidRPr="00210056">
        <w:rPr>
          <w:rFonts w:ascii="Times New Roman" w:hAnsi="Times New Roman"/>
          <w:sz w:val="24"/>
        </w:rPr>
        <w:t xml:space="preserve"> проектную документацию, рабочие чертежи, проект производства работ и другую техническую документацию;</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Давать письменные разъяснения Подрядчику и/или субподрядчикам в случае обнаружения неточности или противоречия в проектной (рабочей) документации;</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Согласовывать материалы разбивочных работ;</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Запрашивать у Подрядчика и рассматривать рабочую и исполнительную документацию, разработанную Подрядчиком;</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Запрашивать у Подрядчика и рассматривать рабочие чертежи на временные здания и сооружения, проект производства работ и другую техническую документацию;</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Проверять объем и качество выполнения работ, соответствие проектной документации и нормативно-техническим документам;</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Согласовывать изменения в организации выполнения работ;</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Привлекать соисполнителей для испытания материалов и конструкций при обосновании необходимости выполнения испытаний и получения согласия Заказчика;</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Требовать (при обосновании требования) дополнительной проверки качества материалов и работ, замены материалов, не отвечающих требованиям по качеству, переделки не надлежаще выполненных работ;</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lastRenderedPageBreak/>
        <w:t>При необходимости требовать освидетельствования законченных работ, включая проведение лабораторных испытаний, применение неразрушающих методов контроля;</w:t>
      </w:r>
    </w:p>
    <w:p w:rsidR="00271EEA" w:rsidRPr="00210056" w:rsidRDefault="00271EEA" w:rsidP="00271EEA">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Выполнять другие действия, соответствующие предмету Договора.</w:t>
      </w:r>
    </w:p>
    <w:p w:rsidR="00271EEA" w:rsidRPr="00210056" w:rsidRDefault="00271EEA" w:rsidP="00271EEA">
      <w:pPr>
        <w:tabs>
          <w:tab w:val="left" w:pos="0"/>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2.3.</w:t>
      </w:r>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b/>
          <w:sz w:val="24"/>
          <w:szCs w:val="24"/>
          <w:lang w:eastAsia="ru-RU"/>
        </w:rPr>
        <w:t>Заказчик обязан:</w:t>
      </w:r>
    </w:p>
    <w:p w:rsidR="00271EEA" w:rsidRPr="00210056" w:rsidRDefault="00271EEA" w:rsidP="00271EEA">
      <w:pPr>
        <w:numPr>
          <w:ilvl w:val="0"/>
          <w:numId w:val="45"/>
        </w:numPr>
        <w:tabs>
          <w:tab w:val="left" w:pos="0"/>
        </w:tabs>
        <w:spacing w:after="0" w:line="240" w:lineRule="auto"/>
        <w:ind w:left="0" w:firstLine="0"/>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Передать Исполнителю в течение 10 рабочих дней с момента заключения настоящего Договора следующие документы:</w:t>
      </w:r>
    </w:p>
    <w:p w:rsidR="00271EEA" w:rsidRPr="00210056" w:rsidRDefault="00271EEA" w:rsidP="00271EEA">
      <w:pPr>
        <w:widowControl w:val="0"/>
        <w:tabs>
          <w:tab w:val="left" w:pos="0"/>
        </w:tabs>
        <w:autoSpaceDE w:val="0"/>
        <w:autoSpaceDN w:val="0"/>
        <w:spacing w:after="0" w:line="240" w:lineRule="auto"/>
        <w:contextualSpacing/>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комплект проектной (рабочей) документации;</w:t>
      </w:r>
    </w:p>
    <w:p w:rsidR="00271EEA" w:rsidRPr="00210056" w:rsidRDefault="00271EEA" w:rsidP="00271EEA">
      <w:pPr>
        <w:widowControl w:val="0"/>
        <w:tabs>
          <w:tab w:val="left" w:pos="0"/>
        </w:tabs>
        <w:autoSpaceDE w:val="0"/>
        <w:autoSpaceDN w:val="0"/>
        <w:spacing w:after="0" w:line="240" w:lineRule="auto"/>
        <w:contextualSpacing/>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графики выполнения работ по строительству Объекта;</w:t>
      </w:r>
    </w:p>
    <w:p w:rsidR="00271EEA" w:rsidRPr="00210056" w:rsidRDefault="00271EEA" w:rsidP="00271EEA">
      <w:pPr>
        <w:widowControl w:val="0"/>
        <w:tabs>
          <w:tab w:val="left" w:pos="0"/>
        </w:tabs>
        <w:autoSpaceDE w:val="0"/>
        <w:autoSpaceDN w:val="0"/>
        <w:spacing w:after="0" w:line="240" w:lineRule="auto"/>
        <w:contextualSpacing/>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копии договоров подряда с подрядными организациями.</w:t>
      </w:r>
    </w:p>
    <w:p w:rsidR="00271EEA" w:rsidRPr="00210056" w:rsidRDefault="00271EEA" w:rsidP="00271EEA">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Заказчик обязуется принять надлежащим образом оказанные Ис</w:t>
      </w:r>
      <w:r>
        <w:rPr>
          <w:rFonts w:ascii="Times New Roman" w:eastAsia="Times New Roman" w:hAnsi="Times New Roman"/>
          <w:sz w:val="24"/>
          <w:szCs w:val="24"/>
          <w:lang w:eastAsia="ru-RU"/>
        </w:rPr>
        <w:t>полнителем услуги и оплатить их</w:t>
      </w:r>
      <w:r w:rsidRPr="00210056">
        <w:rPr>
          <w:rFonts w:ascii="Times New Roman" w:eastAsia="Times New Roman" w:hAnsi="Times New Roman"/>
          <w:sz w:val="24"/>
          <w:szCs w:val="24"/>
          <w:lang w:eastAsia="ru-RU"/>
        </w:rPr>
        <w:t xml:space="preserve"> в соответствии с условиями настоящего Договора.</w:t>
      </w:r>
    </w:p>
    <w:p w:rsidR="00271EEA" w:rsidRPr="00210056" w:rsidRDefault="00271EEA" w:rsidP="00271EEA">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Незамедлительно известить Подрядчиков</w:t>
      </w:r>
      <w:r>
        <w:rPr>
          <w:rFonts w:ascii="Times New Roman" w:eastAsia="Times New Roman" w:hAnsi="Times New Roman"/>
          <w:sz w:val="24"/>
          <w:szCs w:val="24"/>
          <w:lang w:eastAsia="ru-RU"/>
        </w:rPr>
        <w:t>,</w:t>
      </w:r>
      <w:r w:rsidRPr="00210056">
        <w:rPr>
          <w:rFonts w:ascii="Times New Roman" w:eastAsia="Times New Roman" w:hAnsi="Times New Roman"/>
          <w:sz w:val="24"/>
          <w:szCs w:val="24"/>
          <w:lang w:eastAsia="ru-RU"/>
        </w:rPr>
        <w:t xml:space="preserve"> выполняющих работы по строительству Объекта об осуществлении Исполнителем строительного контроля в соответствии с условиями настоящего Договора.</w:t>
      </w:r>
    </w:p>
    <w:p w:rsidR="00271EEA" w:rsidRPr="00210056" w:rsidRDefault="00271EEA" w:rsidP="00271EEA">
      <w:pPr>
        <w:tabs>
          <w:tab w:val="left" w:pos="0"/>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2.4. Заказчик вправе:</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Требовать от Исполнителя надлежащего исполнения обязательств, предусмотренных Договором;</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Запрашивать у Исполнителя информацию об исполнении им обязательств по Договору;</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Заказчик имеет право в любое время в период действия настоящего Договора осуществлять контроль за ходом выполненных работ сотрудниками Исполнителя.</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Требовать от Исполнителя устранения выявленных недостатков оказанных Услуг и их результатов, на стадии приемки Услуг, а также в течение гарантийного срока;</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Отказаться от приемки Услуг, не соответствующих условиям Договора, законодательства Российской Федерации в области безопасности строительства и потребовать безвозмездного устранения недостатков;</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Привлекать экспертов, экспертные организации для проверки соответствия исполнения Исполнителем обязательств по Договору требованиям, установленным Договором;</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Имеет право давать обязательные для Исполнителя указания (предписания) при обнаружении отступлений от условий настоящего Договора.</w:t>
      </w:r>
    </w:p>
    <w:p w:rsidR="00271EEA" w:rsidRPr="00210056" w:rsidRDefault="00271EEA" w:rsidP="00271EEA">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Реализовывать права, предусмотренные иными положениями Договора.</w:t>
      </w:r>
    </w:p>
    <w:p w:rsidR="00271EEA" w:rsidRDefault="00271EEA" w:rsidP="00271EEA">
      <w:pPr>
        <w:numPr>
          <w:ilvl w:val="0"/>
          <w:numId w:val="43"/>
        </w:numPr>
        <w:tabs>
          <w:tab w:val="left" w:pos="709"/>
        </w:tabs>
        <w:spacing w:after="0" w:line="240" w:lineRule="auto"/>
        <w:ind w:left="0" w:firstLine="0"/>
        <w:jc w:val="both"/>
        <w:rPr>
          <w:rFonts w:ascii="Times New Roman" w:hAnsi="Times New Roman"/>
          <w:sz w:val="24"/>
        </w:rPr>
      </w:pPr>
      <w:r>
        <w:rPr>
          <w:rFonts w:ascii="Times New Roman" w:hAnsi="Times New Roman"/>
          <w:sz w:val="24"/>
        </w:rPr>
        <w:t>Документация, подготовленная</w:t>
      </w:r>
      <w:r w:rsidRPr="00210056">
        <w:rPr>
          <w:rFonts w:ascii="Times New Roman" w:hAnsi="Times New Roman"/>
          <w:sz w:val="24"/>
        </w:rPr>
        <w:t xml:space="preserve"> Исполнителем по </w:t>
      </w:r>
      <w:proofErr w:type="gramStart"/>
      <w:r w:rsidRPr="00210056">
        <w:rPr>
          <w:rFonts w:ascii="Times New Roman" w:hAnsi="Times New Roman"/>
          <w:sz w:val="24"/>
        </w:rPr>
        <w:t>настоящему  Договору</w:t>
      </w:r>
      <w:proofErr w:type="gramEnd"/>
      <w:r w:rsidRPr="00210056">
        <w:rPr>
          <w:rFonts w:ascii="Times New Roman" w:hAnsi="Times New Roman"/>
          <w:sz w:val="24"/>
        </w:rPr>
        <w:t>, может использоваться Заказчиком по его усмотрению.</w:t>
      </w:r>
    </w:p>
    <w:p w:rsidR="00271EEA" w:rsidRPr="00210056" w:rsidRDefault="00271EEA" w:rsidP="00271EEA">
      <w:pPr>
        <w:tabs>
          <w:tab w:val="left" w:pos="709"/>
        </w:tabs>
        <w:spacing w:after="0" w:line="240" w:lineRule="auto"/>
        <w:jc w:val="both"/>
        <w:rPr>
          <w:rFonts w:ascii="Times New Roman" w:hAnsi="Times New Roman"/>
          <w:sz w:val="24"/>
        </w:rPr>
      </w:pPr>
    </w:p>
    <w:p w:rsidR="00271EEA" w:rsidRPr="00210056" w:rsidRDefault="00271EEA" w:rsidP="00271EEA">
      <w:pPr>
        <w:tabs>
          <w:tab w:val="left" w:pos="1418"/>
        </w:tabs>
        <w:autoSpaceDE w:val="0"/>
        <w:autoSpaceDN w:val="0"/>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3. Сроки оказания услуги</w:t>
      </w:r>
    </w:p>
    <w:p w:rsidR="00271EEA" w:rsidRPr="00210056" w:rsidRDefault="00271EEA" w:rsidP="00271EEA">
      <w:pPr>
        <w:tabs>
          <w:tab w:val="left" w:pos="1418"/>
        </w:tabs>
        <w:autoSpaceDE w:val="0"/>
        <w:autoSpaceDN w:val="0"/>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3.1. Сроки оказания услуг по строительному контролю, в том числе промежуточные, устанавливаются в соответствии с графиками производства работ Договорами подряда по Объекту </w:t>
      </w:r>
      <w:r>
        <w:rPr>
          <w:rFonts w:ascii="Times New Roman" w:hAnsi="Times New Roman"/>
          <w:color w:val="000000"/>
          <w:sz w:val="24"/>
          <w:szCs w:val="24"/>
        </w:rPr>
        <w:t>«Реконструкция АЗС №48 АО «</w:t>
      </w:r>
      <w:proofErr w:type="spellStart"/>
      <w:r>
        <w:rPr>
          <w:rFonts w:ascii="Times New Roman" w:hAnsi="Times New Roman"/>
          <w:color w:val="000000"/>
          <w:sz w:val="24"/>
          <w:szCs w:val="24"/>
        </w:rPr>
        <w:t>Саханефтегазсбыт</w:t>
      </w:r>
      <w:proofErr w:type="spellEnd"/>
      <w:r>
        <w:rPr>
          <w:rFonts w:ascii="Times New Roman" w:hAnsi="Times New Roman"/>
          <w:color w:val="000000"/>
          <w:sz w:val="24"/>
          <w:szCs w:val="24"/>
        </w:rPr>
        <w:t>» в г. Ленск» в 2022 году»</w:t>
      </w:r>
      <w:r w:rsidRPr="00210056">
        <w:rPr>
          <w:rFonts w:ascii="Times New Roman" w:eastAsia="Times New Roman" w:hAnsi="Times New Roman"/>
          <w:sz w:val="24"/>
          <w:szCs w:val="24"/>
          <w:lang w:eastAsia="ru-RU"/>
        </w:rPr>
        <w:t>.</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3.2. Датой начала оказания услуг по строительному контролю по настоящему Договору считается дата заключения договора.</w:t>
      </w:r>
    </w:p>
    <w:p w:rsidR="00271EEA" w:rsidRPr="00210056" w:rsidRDefault="00271EEA" w:rsidP="00271EEA">
      <w:pPr>
        <w:tabs>
          <w:tab w:val="left" w:pos="1418"/>
        </w:tabs>
        <w:autoSpaceDE w:val="0"/>
        <w:autoSpaceDN w:val="0"/>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3.3. Датой окончания оказания услуг по настоящему Договору считается дата окончательного подтверждения объемов и качества, выполненных строительно-монтажных работ подрядными организациями проектной документации, требованиям законодательства РФ, условиям Договоров на подрядные работы на Объекте </w:t>
      </w:r>
      <w:r>
        <w:rPr>
          <w:rFonts w:ascii="Times New Roman" w:hAnsi="Times New Roman"/>
          <w:color w:val="000000"/>
          <w:sz w:val="24"/>
          <w:szCs w:val="24"/>
        </w:rPr>
        <w:t>«Реконструкция АЗС №48 АО «</w:t>
      </w:r>
      <w:proofErr w:type="spellStart"/>
      <w:r>
        <w:rPr>
          <w:rFonts w:ascii="Times New Roman" w:hAnsi="Times New Roman"/>
          <w:color w:val="000000"/>
          <w:sz w:val="24"/>
          <w:szCs w:val="24"/>
        </w:rPr>
        <w:t>Саханефтегазсбыт</w:t>
      </w:r>
      <w:proofErr w:type="spellEnd"/>
      <w:r>
        <w:rPr>
          <w:rFonts w:ascii="Times New Roman" w:hAnsi="Times New Roman"/>
          <w:color w:val="000000"/>
          <w:sz w:val="24"/>
          <w:szCs w:val="24"/>
        </w:rPr>
        <w:t>» в г. Ленск» в 2022 году»</w:t>
      </w:r>
      <w:r w:rsidRPr="00210056">
        <w:rPr>
          <w:rFonts w:ascii="Times New Roman" w:eastAsia="Times New Roman" w:hAnsi="Times New Roman"/>
          <w:sz w:val="24"/>
          <w:szCs w:val="24"/>
          <w:lang w:eastAsia="ru-RU"/>
        </w:rPr>
        <w:t xml:space="preserve"> с предоставлением итогового отчета по строительному контролю. (Дата подписания акта приемки законченного строительством объекта (форма КС-11) и акта приема-сдачи выполненных работ между Заказчиком и Подрядчиками).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3.4. При продлении сроков выполнения работ по договорам подряда с подрядными организациями, срок оказания услуг по строительному контролю по настоящему договору также подлежит продлению.</w:t>
      </w:r>
    </w:p>
    <w:p w:rsidR="00271EEA"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p>
    <w:p w:rsidR="00271EEA"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lastRenderedPageBreak/>
        <w:t>4. Стоимость услуги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4.1. Стоимость услуги по настоящему Договору составляет</w:t>
      </w:r>
      <w:r w:rsidRPr="00210056">
        <w:rPr>
          <w:rFonts w:ascii="Times New Roman" w:eastAsia="Times New Roman" w:hAnsi="Times New Roman"/>
          <w:bCs/>
          <w:sz w:val="24"/>
          <w:szCs w:val="24"/>
          <w:lang w:eastAsia="ru-RU"/>
        </w:rPr>
        <w:t>: ____________ рублей (с/без) НДС, согласно Техническому заданию (Приложение № 1 к настоящему Договору).</w:t>
      </w:r>
    </w:p>
    <w:p w:rsidR="00271EEA" w:rsidRPr="00210056" w:rsidRDefault="00271EEA" w:rsidP="00271EEA">
      <w:pPr>
        <w:tabs>
          <w:tab w:val="left" w:pos="1276"/>
          <w:tab w:val="left" w:pos="1418"/>
        </w:tabs>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4.2. </w:t>
      </w:r>
      <w:r w:rsidRPr="001F7771">
        <w:rPr>
          <w:rFonts w:ascii="Times New Roman" w:eastAsia="Times New Roman" w:hAnsi="Times New Roman"/>
          <w:bCs/>
          <w:sz w:val="24"/>
          <w:szCs w:val="24"/>
          <w:lang w:eastAsia="ru-RU"/>
        </w:rPr>
        <w:t xml:space="preserve">Цена договора </w:t>
      </w:r>
      <w:r>
        <w:rPr>
          <w:rFonts w:ascii="Times New Roman" w:eastAsia="Times New Roman" w:hAnsi="Times New Roman"/>
          <w:bCs/>
          <w:sz w:val="24"/>
          <w:szCs w:val="24"/>
          <w:lang w:eastAsia="ru-RU"/>
        </w:rPr>
        <w:t>включает</w:t>
      </w:r>
      <w:r w:rsidRPr="001F7771">
        <w:rPr>
          <w:rFonts w:ascii="Times New Roman" w:eastAsia="Times New Roman" w:hAnsi="Times New Roman"/>
          <w:bCs/>
          <w:sz w:val="24"/>
          <w:szCs w:val="24"/>
          <w:lang w:eastAsia="ru-RU"/>
        </w:rPr>
        <w:t xml:space="preserve">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w:t>
      </w:r>
      <w:r>
        <w:rPr>
          <w:rFonts w:ascii="Times New Roman" w:eastAsia="Times New Roman" w:hAnsi="Times New Roman"/>
          <w:bCs/>
          <w:sz w:val="24"/>
          <w:szCs w:val="24"/>
          <w:lang w:eastAsia="ru-RU"/>
        </w:rPr>
        <w:t>нных пошлин, налогов</w:t>
      </w:r>
      <w:r w:rsidRPr="001F7771">
        <w:rPr>
          <w:rFonts w:ascii="Times New Roman" w:eastAsia="Times New Roman" w:hAnsi="Times New Roman"/>
          <w:bCs/>
          <w:sz w:val="24"/>
          <w:szCs w:val="24"/>
          <w:lang w:eastAsia="ru-RU"/>
        </w:rPr>
        <w:t>,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271EEA" w:rsidRPr="00210056" w:rsidRDefault="00271EEA" w:rsidP="00271EEA">
      <w:pPr>
        <w:tabs>
          <w:tab w:val="left" w:pos="1276"/>
          <w:tab w:val="left" w:pos="1418"/>
        </w:tabs>
        <w:spacing w:after="0" w:line="240" w:lineRule="auto"/>
        <w:jc w:val="both"/>
        <w:rPr>
          <w:rFonts w:ascii="Times New Roman" w:eastAsia="Arial" w:hAnsi="Times New Roman"/>
          <w:sz w:val="24"/>
          <w:szCs w:val="24"/>
          <w:lang w:eastAsia="ar-SA"/>
        </w:rPr>
      </w:pPr>
      <w:r w:rsidRPr="00210056">
        <w:rPr>
          <w:rFonts w:ascii="Times New Roman" w:eastAsia="Times New Roman" w:hAnsi="Times New Roman"/>
          <w:bCs/>
          <w:sz w:val="24"/>
          <w:szCs w:val="24"/>
          <w:lang w:eastAsia="ru-RU"/>
        </w:rPr>
        <w:t xml:space="preserve">4.3. </w:t>
      </w:r>
      <w:r w:rsidRPr="00210056">
        <w:rPr>
          <w:rFonts w:ascii="Times New Roman" w:eastAsia="Arial" w:hAnsi="Times New Roman"/>
          <w:sz w:val="24"/>
          <w:szCs w:val="24"/>
          <w:lang w:eastAsia="ar-SA"/>
        </w:rPr>
        <w:t>Не учтенные затраты Исполнителя связанные с исполнением Договора не включенные в стоимо</w:t>
      </w:r>
      <w:r>
        <w:rPr>
          <w:rFonts w:ascii="Times New Roman" w:eastAsia="Arial" w:hAnsi="Times New Roman"/>
          <w:sz w:val="24"/>
          <w:szCs w:val="24"/>
          <w:lang w:eastAsia="ar-SA"/>
        </w:rPr>
        <w:t>сть Договора, указанную в п.4.1</w:t>
      </w:r>
      <w:r w:rsidRPr="00210056">
        <w:rPr>
          <w:rFonts w:ascii="Times New Roman" w:eastAsia="Arial" w:hAnsi="Times New Roman"/>
          <w:sz w:val="24"/>
          <w:szCs w:val="24"/>
          <w:lang w:eastAsia="ar-SA"/>
        </w:rPr>
        <w:t>, не подлежат оплате Заказчиком.</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4.4. Стоимость услуги может быть изменена только по соглашению сторон путём заключения Дополнительных соглашений к настоящему Договору.</w:t>
      </w:r>
    </w:p>
    <w:p w:rsidR="00271EEA" w:rsidRDefault="00271EEA" w:rsidP="00271EEA">
      <w:pPr>
        <w:tabs>
          <w:tab w:val="left" w:pos="1418"/>
        </w:tabs>
        <w:spacing w:after="0" w:line="240" w:lineRule="auto"/>
        <w:ind w:firstLine="709"/>
        <w:jc w:val="center"/>
        <w:rPr>
          <w:rFonts w:ascii="Times New Roman" w:eastAsia="Times New Roman" w:hAnsi="Times New Roman"/>
          <w:b/>
          <w:bCs/>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bCs/>
          <w:sz w:val="24"/>
          <w:szCs w:val="24"/>
          <w:lang w:eastAsia="ru-RU"/>
        </w:rPr>
        <w:t xml:space="preserve">5. </w:t>
      </w:r>
      <w:r w:rsidRPr="00210056">
        <w:rPr>
          <w:rFonts w:ascii="Times New Roman" w:eastAsia="Times New Roman" w:hAnsi="Times New Roman"/>
          <w:b/>
          <w:sz w:val="24"/>
          <w:szCs w:val="24"/>
          <w:lang w:eastAsia="ru-RU"/>
        </w:rPr>
        <w:t>Порядок расчетов</w:t>
      </w:r>
    </w:p>
    <w:p w:rsidR="00271EEA" w:rsidRPr="00210056" w:rsidRDefault="00271EEA" w:rsidP="00271EEA">
      <w:pPr>
        <w:tabs>
          <w:tab w:val="num" w:pos="0"/>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5.1. Авансирование не предусмотрено. Расчет производится в отношении фактически оказанной услуги поэтапно в следующем порядке:</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Заказчик оплачивает выполненные услуги, предусмотренные Договором поэтапно, в течение 7 (семи) рабочих дней с момента подписания Акта сдачи-приемки оказанных услуг и предоставления технической документации, счета и счет-фактуры. Окончательный расчет за оказанные услуги по Объекту производится Заказчиком после завершения строительства, включая устранение выявленных дефектов, а также после предоставления Заказчику полного комплекта технической документации на оказанные услуги, в срок не более 7 (семи) рабочих дней с момента подписания документа о приемке.</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5.2. Оплата по настоящему Договору производится в форме безналичного расчета путем перечисления денежных средств на расчетный счет Исполнителя.</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5.3. Обязательства Заказчика по оплате оказанных услуг по настоящему Договору считаются выполненными с даты списания денежных средств с расчетного счета Заказчика.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5.4. Сверка взаиморасчетов между Заказчиком и Исполнителем производится в течение 30 (тридцати) календарных дней после полного оказания услуг Исполнителем (включая устранение выявленных недостатков).</w:t>
      </w:r>
    </w:p>
    <w:p w:rsidR="00271EEA"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6. Порядок приемки услуги</w:t>
      </w:r>
    </w:p>
    <w:p w:rsidR="00271EEA" w:rsidRPr="00210056" w:rsidRDefault="00271EEA" w:rsidP="00271EEA">
      <w:pPr>
        <w:widowControl w:val="0"/>
        <w:numPr>
          <w:ilvl w:val="0"/>
          <w:numId w:val="44"/>
        </w:numPr>
        <w:tabs>
          <w:tab w:val="left" w:pos="142"/>
          <w:tab w:val="left" w:pos="284"/>
          <w:tab w:val="left" w:pos="426"/>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Исполнитель при сдаче результатов оказанных услуг за отчетный период в течение 2 рабочих дней с момента подписания Актов о приемке выполненных работ Подрядчика по форме КС-2 предоставляет Заказчику:</w:t>
      </w:r>
    </w:p>
    <w:p w:rsidR="00271EEA" w:rsidRPr="00210056" w:rsidRDefault="00271EEA" w:rsidP="00271EEA">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 Отчет по результатам строительного контроля по форме, установленной в Приложении №1 к Договору; </w:t>
      </w:r>
    </w:p>
    <w:p w:rsidR="00271EEA" w:rsidRPr="00210056" w:rsidRDefault="00271EEA" w:rsidP="00271EEA">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 </w:t>
      </w:r>
      <w:proofErr w:type="gramStart"/>
      <w:r w:rsidRPr="00210056">
        <w:rPr>
          <w:rFonts w:ascii="Times New Roman" w:eastAsia="Times New Roman" w:hAnsi="Times New Roman"/>
          <w:sz w:val="24"/>
          <w:szCs w:val="24"/>
          <w:lang w:eastAsia="ru-RU"/>
        </w:rPr>
        <w:t>Реестр</w:t>
      </w:r>
      <w:proofErr w:type="gramEnd"/>
      <w:r w:rsidRPr="00210056">
        <w:rPr>
          <w:rFonts w:ascii="Times New Roman" w:eastAsia="Times New Roman" w:hAnsi="Times New Roman"/>
          <w:sz w:val="24"/>
          <w:szCs w:val="24"/>
          <w:lang w:eastAsia="ru-RU"/>
        </w:rPr>
        <w:t xml:space="preserve"> согласованный Исполнителем исполнительной документации Подрядчика, выполняющего работы по строительству Объекта, в соответствии с требованиями нормативных документов за отчетный период;</w:t>
      </w:r>
    </w:p>
    <w:p w:rsidR="00271EEA" w:rsidRPr="00210056" w:rsidRDefault="00271EEA" w:rsidP="00271EEA">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Согласованные Исполнителем Акты о приемке выполненных работ Подрядчика по форме КС-2. Согласование Исполнителем Актов о приемке выполненных работ Подрядчика по форме КС-2 является подтверждением выполненных объемов работ за отчетный период;</w:t>
      </w:r>
    </w:p>
    <w:p w:rsidR="00271EEA" w:rsidRPr="00210056" w:rsidRDefault="00271EEA" w:rsidP="00271EEA">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Акт сдачи-приемки оказанных услуг за отчетный период по форме, установленной в Приложении №4 к Договору;</w:t>
      </w:r>
    </w:p>
    <w:p w:rsidR="00271EEA" w:rsidRPr="00210056" w:rsidRDefault="00271EEA" w:rsidP="00271EEA">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счёт и счёт-фактуру.</w:t>
      </w:r>
    </w:p>
    <w:p w:rsidR="00271EEA" w:rsidRPr="00210056" w:rsidRDefault="00271EEA" w:rsidP="00271EEA">
      <w:pPr>
        <w:widowControl w:val="0"/>
        <w:numPr>
          <w:ilvl w:val="0"/>
          <w:numId w:val="44"/>
        </w:numPr>
        <w:tabs>
          <w:tab w:val="left" w:pos="426"/>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Отчет по результатам строительного контроля подготавливается Исполнителем в 4-х экземплярах, при этом два экземпляра отчета передается Заказчику, третий - Подрядчику, а четвертый экземпляр остается у Исполнителя,</w:t>
      </w:r>
      <w:r w:rsidRPr="00210056">
        <w:rPr>
          <w:rFonts w:ascii="Arial" w:eastAsia="Times New Roman" w:hAnsi="Arial" w:cs="Arial"/>
          <w:sz w:val="20"/>
          <w:szCs w:val="20"/>
          <w:lang w:eastAsia="ru-RU"/>
        </w:rPr>
        <w:t xml:space="preserve"> </w:t>
      </w:r>
      <w:r w:rsidRPr="00210056">
        <w:rPr>
          <w:rFonts w:ascii="Times New Roman" w:eastAsia="Times New Roman" w:hAnsi="Times New Roman"/>
          <w:sz w:val="24"/>
          <w:szCs w:val="24"/>
          <w:lang w:eastAsia="ru-RU"/>
        </w:rPr>
        <w:t>также дополнительно дублируется в электронном виде на электронную почту Заказчика.</w:t>
      </w:r>
    </w:p>
    <w:p w:rsidR="00271EEA" w:rsidRPr="00210056" w:rsidRDefault="00271EEA" w:rsidP="00271EEA">
      <w:pPr>
        <w:widowControl w:val="0"/>
        <w:tabs>
          <w:tab w:val="left" w:pos="567"/>
        </w:tabs>
        <w:autoSpaceDE w:val="0"/>
        <w:autoSpaceDN w:val="0"/>
        <w:spacing w:after="0" w:line="240" w:lineRule="auto"/>
        <w:ind w:firstLine="426"/>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lastRenderedPageBreak/>
        <w:t xml:space="preserve">Требования к отчету по результатам строительного контроля, </w:t>
      </w:r>
      <w:proofErr w:type="gramStart"/>
      <w:r w:rsidRPr="00210056">
        <w:rPr>
          <w:rFonts w:ascii="Times New Roman" w:eastAsia="Times New Roman" w:hAnsi="Times New Roman"/>
          <w:sz w:val="24"/>
          <w:szCs w:val="24"/>
          <w:lang w:eastAsia="ru-RU"/>
        </w:rPr>
        <w:t>содержание  установлены</w:t>
      </w:r>
      <w:proofErr w:type="gramEnd"/>
      <w:r w:rsidRPr="00210056">
        <w:rPr>
          <w:rFonts w:ascii="Times New Roman" w:eastAsia="Times New Roman" w:hAnsi="Times New Roman"/>
          <w:sz w:val="24"/>
          <w:szCs w:val="24"/>
          <w:lang w:eastAsia="ru-RU"/>
        </w:rPr>
        <w:t xml:space="preserve"> в Приложении №1 к настоящему Договору.</w:t>
      </w:r>
    </w:p>
    <w:p w:rsidR="00271EEA" w:rsidRPr="00210056" w:rsidRDefault="00271EEA" w:rsidP="00271EEA">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Приемке и оплате подлежат оговоренные настоящим Договором и приложениями к нему услуги по осуществлению строительного контроля, оформленные соответствующими отчетами.</w:t>
      </w:r>
    </w:p>
    <w:p w:rsidR="00271EEA" w:rsidRPr="00210056" w:rsidRDefault="00271EEA" w:rsidP="00271EEA">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Заказчик осуществляет приемку услуг, выполненных в отчетном периоде, и подписывает Акт сдачи-приемки оказанных услуг в течение 5 рабочих дней с момента получения от Исполнителя документации, установленной в п. 6.1 настоящего Договора, проверяет комплектность этой документации и ее соответствие условиям Договора, и при отсутствии замечаний подписывает и передает один экземпляр Акта сдачи-приемки оказанных </w:t>
      </w:r>
      <w:proofErr w:type="gramStart"/>
      <w:r w:rsidRPr="00210056">
        <w:rPr>
          <w:rFonts w:ascii="Times New Roman" w:eastAsia="Times New Roman" w:hAnsi="Times New Roman"/>
          <w:sz w:val="24"/>
          <w:szCs w:val="24"/>
          <w:lang w:eastAsia="ru-RU"/>
        </w:rPr>
        <w:t>услуг  Исполнителю</w:t>
      </w:r>
      <w:proofErr w:type="gramEnd"/>
      <w:r w:rsidRPr="00210056">
        <w:rPr>
          <w:rFonts w:ascii="Times New Roman" w:eastAsia="Times New Roman" w:hAnsi="Times New Roman"/>
          <w:sz w:val="24"/>
          <w:szCs w:val="24"/>
          <w:lang w:eastAsia="ru-RU"/>
        </w:rPr>
        <w:t>.</w:t>
      </w:r>
    </w:p>
    <w:p w:rsidR="00271EEA" w:rsidRPr="00210056" w:rsidRDefault="00271EEA" w:rsidP="00271EEA">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0"/>
          <w:lang w:eastAsia="ru-RU"/>
        </w:rPr>
        <w:t xml:space="preserve">В случае выявления некомплектности документации, предъявленной к приемке, её </w:t>
      </w:r>
      <w:proofErr w:type="gramStart"/>
      <w:r w:rsidRPr="00210056">
        <w:rPr>
          <w:rFonts w:ascii="Times New Roman" w:eastAsia="Times New Roman" w:hAnsi="Times New Roman"/>
          <w:sz w:val="24"/>
          <w:szCs w:val="20"/>
          <w:lang w:eastAsia="ru-RU"/>
        </w:rPr>
        <w:t>несоответствия  условиям</w:t>
      </w:r>
      <w:proofErr w:type="gramEnd"/>
      <w:r w:rsidRPr="00210056">
        <w:rPr>
          <w:rFonts w:ascii="Times New Roman" w:eastAsia="Times New Roman" w:hAnsi="Times New Roman"/>
          <w:sz w:val="24"/>
          <w:szCs w:val="20"/>
          <w:lang w:eastAsia="ru-RU"/>
        </w:rPr>
        <w:t xml:space="preserve"> Договора либо иных явных недостатков документации,  Заказчик в срок, не более 5 рабочих дней, направляет Исполнителю мотивированный отказ от подписания Акта сдачи-приемки оказанных услуг с приложением перечня необходимых доработок, исправлений. До момента устранения замечаний </w:t>
      </w:r>
      <w:proofErr w:type="gramStart"/>
      <w:r w:rsidRPr="00210056">
        <w:rPr>
          <w:rFonts w:ascii="Times New Roman" w:eastAsia="Times New Roman" w:hAnsi="Times New Roman"/>
          <w:sz w:val="24"/>
          <w:szCs w:val="20"/>
          <w:lang w:eastAsia="ru-RU"/>
        </w:rPr>
        <w:t>оплата  услуг</w:t>
      </w:r>
      <w:proofErr w:type="gramEnd"/>
      <w:r w:rsidRPr="00210056">
        <w:rPr>
          <w:rFonts w:ascii="Times New Roman" w:eastAsia="Times New Roman" w:hAnsi="Times New Roman"/>
          <w:sz w:val="24"/>
          <w:szCs w:val="20"/>
          <w:lang w:eastAsia="ru-RU"/>
        </w:rPr>
        <w:t xml:space="preserve"> Заказчиком  не производится.</w:t>
      </w:r>
    </w:p>
    <w:p w:rsidR="00271EEA" w:rsidRPr="00210056" w:rsidRDefault="00271EEA" w:rsidP="00271EEA">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Исполнитель обязан устранить выявленные недостатки и передать Заказчику исправленную документацию в течение 5 рабочих дней с даты получения Исполнителем мотивированного отказа Заказчика, если иной срок не установлен в данном отказе.</w:t>
      </w:r>
    </w:p>
    <w:p w:rsidR="00271EEA" w:rsidRPr="00210056" w:rsidRDefault="00271EEA" w:rsidP="00271EEA">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После устранения замечаний Исполнителем приемка оказанных услуг, выполненных в отчетном месяце, осуществляется в соответствии с п. 6.5. настоящего Договора.</w:t>
      </w:r>
    </w:p>
    <w:p w:rsidR="00271EEA" w:rsidRPr="00210056" w:rsidRDefault="00271EEA" w:rsidP="00271EEA">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7. Ответственность сторон</w:t>
      </w:r>
    </w:p>
    <w:p w:rsidR="00271EEA" w:rsidRPr="00210056" w:rsidRDefault="00271EEA" w:rsidP="00271EEA">
      <w:pPr>
        <w:tabs>
          <w:tab w:val="left" w:pos="1418"/>
        </w:tabs>
        <w:spacing w:after="0" w:line="240" w:lineRule="auto"/>
        <w:jc w:val="both"/>
        <w:rPr>
          <w:rFonts w:ascii="Times New Roman" w:eastAsia="Times New Roman" w:hAnsi="Times New Roman"/>
          <w:color w:val="000000"/>
          <w:sz w:val="24"/>
          <w:szCs w:val="20"/>
          <w:lang w:eastAsia="ru-RU"/>
        </w:rPr>
      </w:pPr>
      <w:r w:rsidRPr="00210056">
        <w:rPr>
          <w:rFonts w:ascii="Times New Roman" w:eastAsia="Times New Roman" w:hAnsi="Times New Roman"/>
          <w:sz w:val="24"/>
          <w:szCs w:val="24"/>
          <w:lang w:eastAsia="ru-RU"/>
        </w:rPr>
        <w:t>7.1. З</w:t>
      </w:r>
      <w:r w:rsidRPr="00210056">
        <w:rPr>
          <w:rFonts w:ascii="Times New Roman" w:eastAsia="Times New Roman" w:hAnsi="Times New Roman"/>
          <w:color w:val="000000"/>
          <w:sz w:val="24"/>
          <w:szCs w:val="20"/>
          <w:lang w:eastAsia="ru-RU"/>
        </w:rPr>
        <w:t>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71EEA" w:rsidRPr="00210056" w:rsidRDefault="00271EEA" w:rsidP="00271EEA">
      <w:pPr>
        <w:tabs>
          <w:tab w:val="left" w:pos="1418"/>
        </w:tabs>
        <w:spacing w:after="0" w:line="240" w:lineRule="auto"/>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7.2. Невыполнение Исполнителем условий Договора является основанием для расторжения Договора в связи с односторонним отказом Заказчика от </w:t>
      </w:r>
      <w:r w:rsidRPr="00210056">
        <w:rPr>
          <w:rFonts w:ascii="Times New Roman" w:eastAsia="Times New Roman" w:hAnsi="Times New Roman"/>
          <w:sz w:val="24"/>
          <w:szCs w:val="20"/>
          <w:lang w:eastAsia="ru-RU"/>
        </w:rPr>
        <w:t>исполнения Договора.</w:t>
      </w:r>
    </w:p>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0056">
        <w:rPr>
          <w:rFonts w:ascii="Times New Roman" w:eastAsia="Times New Roman" w:hAnsi="Times New Roman"/>
          <w:sz w:val="24"/>
          <w:szCs w:val="20"/>
          <w:lang w:eastAsia="ru-RU"/>
        </w:rPr>
        <w:t>7.3. Сторона, нарушившая условия настоящего Договора, обязана возместить другой стороне причиненные таким нарушением убытки.</w:t>
      </w:r>
    </w:p>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0056">
        <w:rPr>
          <w:rFonts w:ascii="Times New Roman" w:eastAsia="Times New Roman" w:hAnsi="Times New Roman"/>
          <w:sz w:val="24"/>
          <w:szCs w:val="20"/>
          <w:lang w:eastAsia="ru-RU"/>
        </w:rPr>
        <w:t>7.4. Исполнитель возмещает штрафы Заказчику, полученные от органов государственного строительного надзора и других государственных (муниципальных) органов за нарушения, допущенные по вине Исполнителя.</w:t>
      </w:r>
    </w:p>
    <w:p w:rsidR="00271EEA" w:rsidRPr="00210056" w:rsidRDefault="00271EEA" w:rsidP="00271EEA">
      <w:pPr>
        <w:tabs>
          <w:tab w:val="left" w:pos="1276"/>
        </w:tabs>
        <w:spacing w:after="0" w:line="240" w:lineRule="atLeast"/>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7.5. В случае просрочки Заказчиком обязательств, предусмотренных Договором, а также в иных случаях неисполнения или ненадлежащего исполнения обязательств, предусмотренных Договором, Исполнитель вправе потребовать от Заказчика уплаты неустойки в размере 0,01% от суммы подлежащей оплате Исполнителю за оказанные услуги.</w:t>
      </w:r>
    </w:p>
    <w:p w:rsidR="00271EEA" w:rsidRPr="00210056" w:rsidRDefault="00271EEA" w:rsidP="00271EEA">
      <w:pPr>
        <w:tabs>
          <w:tab w:val="left" w:pos="1276"/>
        </w:tabs>
        <w:spacing w:after="0" w:line="240" w:lineRule="atLeast"/>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7.6. В случае неисполнения или ненадлежащего исполнения обязанностей, установленных пунктом 6.1. настоящего Договора, Исполнитель уплачивает Заказчику штраф в размере 10000 (Десять тысяч) рублей 00 копеек за каждый несвоевременно представленный либо непредставленный отчет.</w:t>
      </w:r>
    </w:p>
    <w:p w:rsidR="00271EEA" w:rsidRPr="00210056" w:rsidRDefault="00271EEA" w:rsidP="00271EEA">
      <w:pPr>
        <w:tabs>
          <w:tab w:val="left" w:pos="1276"/>
        </w:tabs>
        <w:spacing w:after="0" w:line="240" w:lineRule="atLeast"/>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 xml:space="preserve">7.7. В случае выявления Заказчиком, либо комиссией по приемке выполненных </w:t>
      </w:r>
      <w:proofErr w:type="gramStart"/>
      <w:r w:rsidRPr="00210056">
        <w:rPr>
          <w:rFonts w:ascii="Times New Roman" w:eastAsia="Times New Roman" w:hAnsi="Times New Roman"/>
          <w:color w:val="000000"/>
          <w:sz w:val="24"/>
          <w:szCs w:val="20"/>
          <w:lang w:eastAsia="ru-RU"/>
        </w:rPr>
        <w:t>работ  недостатков</w:t>
      </w:r>
      <w:proofErr w:type="gramEnd"/>
      <w:r w:rsidRPr="00210056">
        <w:rPr>
          <w:rFonts w:ascii="Times New Roman" w:eastAsia="Times New Roman" w:hAnsi="Times New Roman"/>
          <w:color w:val="000000"/>
          <w:sz w:val="24"/>
          <w:szCs w:val="20"/>
          <w:lang w:eastAsia="ru-RU"/>
        </w:rPr>
        <w:t xml:space="preserve"> (дефектов) в выполненных подрядными организациями работах по строительству, вызванных несоблюдением технологии производства работ, применением некачественных материалов, изделий, отступлений от проектной документации, влияющих на нормальную эксплуатацию Объекта, Исполнитель уплачивает Заказчику штраф в размере 5 (пяти) процентов от суммы подлежащей оплате за оказанные услуги, за каждый факт нарушения.</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color w:val="000000"/>
          <w:sz w:val="24"/>
          <w:szCs w:val="20"/>
          <w:lang w:eastAsia="ru-RU"/>
        </w:rPr>
        <w:t xml:space="preserve">7.8. </w:t>
      </w:r>
      <w:r w:rsidRPr="00210056">
        <w:rPr>
          <w:rFonts w:ascii="Times New Roman" w:eastAsia="Times New Roman" w:hAnsi="Times New Roman"/>
          <w:bCs/>
          <w:sz w:val="24"/>
          <w:szCs w:val="24"/>
          <w:lang w:eastAsia="ru-RU"/>
        </w:rPr>
        <w:t>Выплата неустойки и возмещение убытков не освобождают сторону, нарушившую договор, от исполнения своих обязательств.</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7.9. </w:t>
      </w:r>
      <w:r>
        <w:rPr>
          <w:rFonts w:ascii="Times New Roman" w:eastAsia="Times New Roman" w:hAnsi="Times New Roman"/>
          <w:bCs/>
          <w:sz w:val="24"/>
          <w:szCs w:val="24"/>
          <w:lang w:eastAsia="ru-RU"/>
        </w:rPr>
        <w:t xml:space="preserve">Исполнитель </w:t>
      </w:r>
      <w:r w:rsidRPr="00210056">
        <w:rPr>
          <w:rFonts w:ascii="Times New Roman" w:eastAsia="Times New Roman" w:hAnsi="Times New Roman"/>
          <w:bCs/>
          <w:sz w:val="24"/>
          <w:szCs w:val="24"/>
          <w:lang w:eastAsia="ru-RU"/>
        </w:rPr>
        <w:t xml:space="preserve">обязуется возместить Заказчику НДС, пени и штрафы, </w:t>
      </w:r>
      <w:proofErr w:type="spellStart"/>
      <w:r w:rsidRPr="00210056">
        <w:rPr>
          <w:rFonts w:ascii="Times New Roman" w:eastAsia="Times New Roman" w:hAnsi="Times New Roman"/>
          <w:bCs/>
          <w:sz w:val="24"/>
          <w:szCs w:val="24"/>
          <w:lang w:eastAsia="ru-RU"/>
        </w:rPr>
        <w:t>доначисленные</w:t>
      </w:r>
      <w:proofErr w:type="spellEnd"/>
      <w:r w:rsidRPr="00210056">
        <w:rPr>
          <w:rFonts w:ascii="Times New Roman" w:eastAsia="Times New Roman" w:hAnsi="Times New Roman"/>
          <w:bCs/>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lastRenderedPageBreak/>
        <w:t>- нарушение гарантий (п. 2.1.39. настоящего договора) о надлежащем исполнении обязанностей, предусмотренных налоговым законодательством;</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7.10. </w:t>
      </w:r>
      <w:r>
        <w:rPr>
          <w:rFonts w:ascii="Times New Roman" w:eastAsia="Times New Roman" w:hAnsi="Times New Roman"/>
          <w:bCs/>
          <w:sz w:val="24"/>
          <w:szCs w:val="24"/>
          <w:lang w:eastAsia="ru-RU"/>
        </w:rPr>
        <w:t xml:space="preserve">Исполнитель </w:t>
      </w:r>
      <w:r w:rsidRPr="00210056">
        <w:rPr>
          <w:rFonts w:ascii="Times New Roman" w:eastAsia="Times New Roman" w:hAnsi="Times New Roman"/>
          <w:bCs/>
          <w:sz w:val="24"/>
          <w:szCs w:val="24"/>
          <w:lang w:eastAsia="ru-RU"/>
        </w:rPr>
        <w:t>обязуется возместить Заказчику указанные потери в течение 30 календарных дней со дня предъявления Заказчиком претензии.</w:t>
      </w:r>
    </w:p>
    <w:p w:rsidR="00271EEA"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7.11. В случае одностороннего немотивированного отказа от Договора, Поставщик обязан выплатить Заказчику компенсацию (п. 3 ст. 310 ГК РФ) в размере 20% от общей цены договора, установленной в п. 4.1 Договора.</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8. Гарантии качества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8.1. Исполнитель гарантирует качество оказанных услуг по строительному </w:t>
      </w:r>
      <w:proofErr w:type="gramStart"/>
      <w:r w:rsidRPr="00210056">
        <w:rPr>
          <w:rFonts w:ascii="Times New Roman" w:eastAsia="Times New Roman" w:hAnsi="Times New Roman"/>
          <w:sz w:val="24"/>
          <w:szCs w:val="24"/>
          <w:lang w:eastAsia="ru-RU"/>
        </w:rPr>
        <w:t>контролю  в</w:t>
      </w:r>
      <w:proofErr w:type="gramEnd"/>
      <w:r w:rsidRPr="00210056">
        <w:rPr>
          <w:rFonts w:ascii="Times New Roman" w:eastAsia="Times New Roman" w:hAnsi="Times New Roman"/>
          <w:sz w:val="24"/>
          <w:szCs w:val="24"/>
          <w:lang w:eastAsia="ru-RU"/>
        </w:rPr>
        <w:t xml:space="preserve"> соответствии с Техническим заданием (Приложение №1 к Договору). Гарантирует соответствие объемов и качество выполненных строительно-монтажных работ проектной документации и условиям Договора на подрядные работы.</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8.2. Исполнитель за свой счет устраняет недостатки в оказанных услугах, и возмещает ущерб, понесенный Заказчиком в процессе строительства и эксплуатации Объекта, вызванный некачественно выполненными услугами по строительному контролю. </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8.3. В случае выявления недостатков в оказанных услугах в процессе строительства и эксплуатации Объекта, установления наличия дефектов, выявленные факты фиксируется двухсторонним актом Заказчика и Исполнителя, либо предписанием Заказчика, составленным в одностороннем порядке. </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8.4. Объем гарантийных обязательств Исполнителя устанавливается в соответствии с гарантийными обязательствами на работы по строительству</w:t>
      </w:r>
      <w:r w:rsidRPr="00210056">
        <w:rPr>
          <w:rFonts w:ascii="Times New Roman" w:eastAsia="Times New Roman" w:hAnsi="Times New Roman"/>
          <w:sz w:val="24"/>
          <w:szCs w:val="24"/>
          <w:lang w:val="sah-RU" w:eastAsia="ru-RU"/>
        </w:rPr>
        <w:t xml:space="preserve"> О</w:t>
      </w:r>
      <w:proofErr w:type="spellStart"/>
      <w:r w:rsidRPr="00210056">
        <w:rPr>
          <w:rFonts w:ascii="Times New Roman" w:eastAsia="Times New Roman" w:hAnsi="Times New Roman"/>
          <w:sz w:val="24"/>
          <w:szCs w:val="24"/>
          <w:lang w:eastAsia="ru-RU"/>
        </w:rPr>
        <w:t>бъекта</w:t>
      </w:r>
      <w:proofErr w:type="spellEnd"/>
      <w:r w:rsidRPr="00210056">
        <w:rPr>
          <w:rFonts w:ascii="Times New Roman" w:eastAsia="Times New Roman" w:hAnsi="Times New Roman"/>
          <w:sz w:val="24"/>
          <w:szCs w:val="24"/>
          <w:lang w:eastAsia="ru-RU"/>
        </w:rPr>
        <w:t xml:space="preserve"> и составляет 60 месяцев с даты подписания Акта о приемке выполненных работ. Гарантийный срок продлевается на период устранения подрядной организацией недостатков (дефектов).</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8.5. Исполнитель несет ответственность, в течение гарантийного срока. При этом Исполнитель осуществляет строительный контроль за работами по устранению дефектов и подписывает все необходимые документы по устранению дефектов без дополнительной оплаты. </w:t>
      </w:r>
    </w:p>
    <w:p w:rsidR="00271EEA" w:rsidRPr="00210056" w:rsidRDefault="00271EEA" w:rsidP="00271EEA">
      <w:pPr>
        <w:tabs>
          <w:tab w:val="left" w:pos="720"/>
          <w:tab w:val="left" w:pos="900"/>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8.6. Указанные гарантии не распространяются на случаи преднамеренного повреждения Объекта со стороны третьих лиц, а также на случаи нарушения правил эксплуатирующей организацией и обстоятельств непреодолимой силы (форс-мажор).</w:t>
      </w:r>
    </w:p>
    <w:p w:rsidR="00271EEA" w:rsidRPr="00210056" w:rsidRDefault="00271EEA" w:rsidP="00271EEA">
      <w:pPr>
        <w:tabs>
          <w:tab w:val="left" w:pos="720"/>
          <w:tab w:val="left" w:pos="900"/>
          <w:tab w:val="left" w:pos="1418"/>
        </w:tabs>
        <w:spacing w:after="0" w:line="240" w:lineRule="auto"/>
        <w:jc w:val="both"/>
        <w:rPr>
          <w:rFonts w:ascii="Times New Roman" w:eastAsia="Times New Roman" w:hAnsi="Times New Roman"/>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9. Срок действия договора, условия и порядок внесения изменений</w:t>
      </w:r>
    </w:p>
    <w:p w:rsidR="00271EEA" w:rsidRPr="00210056" w:rsidRDefault="00271EEA" w:rsidP="00271EEA">
      <w:pPr>
        <w:tabs>
          <w:tab w:val="left" w:pos="426"/>
          <w:tab w:val="left" w:pos="1276"/>
        </w:tabs>
        <w:spacing w:after="0" w:line="240" w:lineRule="auto"/>
        <w:jc w:val="both"/>
        <w:rPr>
          <w:rFonts w:ascii="Times New Roman" w:eastAsia="Times New Roman" w:hAnsi="Times New Roman"/>
          <w:sz w:val="24"/>
          <w:szCs w:val="24"/>
          <w:u w:val="single"/>
          <w:lang w:eastAsia="ru-RU"/>
        </w:rPr>
      </w:pPr>
      <w:r w:rsidRPr="00210056">
        <w:rPr>
          <w:rFonts w:ascii="Times New Roman" w:eastAsia="Times New Roman" w:hAnsi="Times New Roman"/>
          <w:sz w:val="24"/>
          <w:szCs w:val="24"/>
          <w:u w:val="single"/>
          <w:lang w:eastAsia="ru-RU"/>
        </w:rPr>
        <w:t>9.1. Сроки выполнения работ по Договору:</w:t>
      </w:r>
    </w:p>
    <w:p w:rsidR="00271EEA" w:rsidRPr="00210056" w:rsidRDefault="00271EEA" w:rsidP="00271EEA">
      <w:pPr>
        <w:tabs>
          <w:tab w:val="left" w:pos="426"/>
          <w:tab w:val="left" w:pos="1276"/>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9.1.2. Настоящий Договор вступает в силу с момента его подписания сторонами и действует до полного исполнения сторонами своих обязательств.</w:t>
      </w:r>
    </w:p>
    <w:p w:rsidR="00271EEA" w:rsidRPr="00210056" w:rsidRDefault="00271EEA" w:rsidP="00271EEA">
      <w:pPr>
        <w:tabs>
          <w:tab w:val="left" w:pos="426"/>
          <w:tab w:val="left" w:pos="1276"/>
        </w:tabs>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271EEA" w:rsidRPr="00210056" w:rsidRDefault="00271EEA" w:rsidP="00271EEA">
      <w:pPr>
        <w:tabs>
          <w:tab w:val="left" w:pos="426"/>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9.3. Заказчик вправе расторгнуть настоящий Договор в следующих случаях:</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9.3.1. Задержка Исполнителем сроков выполнения работ по его вине, когда срок окончания работ, установленный в настоящем Договоре, увеличивается более чем на один месяц;</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9.3.2. Несоблюдение Исполнителем требований по качеству выполняемых работ;</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9.3.3</w:t>
      </w:r>
      <w:r w:rsidRPr="00210056">
        <w:rPr>
          <w:rFonts w:ascii="Times New Roman" w:eastAsia="Times New Roman" w:hAnsi="Times New Roman"/>
          <w:b/>
          <w:iCs/>
          <w:sz w:val="24"/>
          <w:szCs w:val="24"/>
          <w:lang w:eastAsia="ru-RU"/>
        </w:rPr>
        <w:t xml:space="preserve">. </w:t>
      </w:r>
      <w:r w:rsidRPr="00210056">
        <w:rPr>
          <w:rFonts w:ascii="Times New Roman" w:eastAsia="Times New Roman" w:hAnsi="Times New Roman"/>
          <w:iCs/>
          <w:sz w:val="24"/>
          <w:szCs w:val="24"/>
          <w:lang w:eastAsia="ru-RU"/>
        </w:rPr>
        <w:t>Аннулирование лицензии на осуществление деятельности по проведению экспертизы промышленной безопасности.</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9.4.</w:t>
      </w:r>
      <w:r w:rsidRPr="00210056">
        <w:rPr>
          <w:rFonts w:ascii="Times New Roman" w:eastAsia="Times New Roman" w:hAnsi="Times New Roman"/>
          <w:iCs/>
          <w:sz w:val="24"/>
          <w:szCs w:val="24"/>
          <w:lang w:eastAsia="ru-RU"/>
        </w:rPr>
        <w:tab/>
        <w:t>Исполнитель вправе расторгнуть настоящий Договор в следующих случаях:</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9.4.1. Финансовая несостоятельность Заказчика.</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lastRenderedPageBreak/>
        <w:t>9.5.</w:t>
      </w:r>
      <w:r w:rsidRPr="00210056">
        <w:rPr>
          <w:rFonts w:ascii="Times New Roman" w:eastAsia="Times New Roman" w:hAnsi="Times New Roman"/>
          <w:iCs/>
          <w:sz w:val="24"/>
          <w:szCs w:val="24"/>
          <w:lang w:eastAsia="ru-RU"/>
        </w:rPr>
        <w:tab/>
        <w:t>При расторжении настоящего Договора по совместному решению Заказчика и Исполнителя, документация по оказанным услугам передается Заказчику, который оплачивает Исполнителю стоимость оказанных услуг в объеме, определяемом ими совместно.</w:t>
      </w:r>
    </w:p>
    <w:p w:rsidR="00271EEA" w:rsidRPr="00210056" w:rsidRDefault="00271EEA" w:rsidP="00271EEA">
      <w:pPr>
        <w:tabs>
          <w:tab w:val="left" w:pos="426"/>
        </w:tabs>
        <w:spacing w:after="0" w:line="240" w:lineRule="auto"/>
        <w:jc w:val="both"/>
        <w:rPr>
          <w:rFonts w:ascii="Times New Roman" w:eastAsia="Times New Roman" w:hAnsi="Times New Roman"/>
          <w:iCs/>
          <w:sz w:val="24"/>
          <w:szCs w:val="24"/>
          <w:lang w:eastAsia="ru-RU"/>
        </w:rPr>
      </w:pPr>
    </w:p>
    <w:p w:rsidR="00271EEA" w:rsidRPr="00210056" w:rsidRDefault="00271EEA" w:rsidP="00271EEA">
      <w:pPr>
        <w:numPr>
          <w:ilvl w:val="0"/>
          <w:numId w:val="38"/>
        </w:num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Разрешение споров между сторонами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10.1. Спорные вопросы, возникающие в ходе исполнения настоящего Договора, разрешаются сторонами путем переговоров.</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10.2. 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с обязательным соблюдением досудебного порядка урегулирования споров путем предъявления письменных претензий, срок рассмотрения которых составляет 30 календарных дней с момента их направления.</w:t>
      </w:r>
    </w:p>
    <w:p w:rsidR="00271EEA" w:rsidRPr="00210056" w:rsidRDefault="00271EEA" w:rsidP="00271EEA">
      <w:pPr>
        <w:tabs>
          <w:tab w:val="left" w:pos="1134"/>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11. Антикоррупционная оговорка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11.1. Заказчик довел до сведения Исполнителя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Pr>
          <w:rFonts w:ascii="Times New Roman" w:eastAsia="Times New Roman" w:hAnsi="Times New Roman"/>
          <w:sz w:val="24"/>
          <w:szCs w:val="24"/>
          <w:u w:val="single"/>
          <w:lang w:eastAsia="ru-RU"/>
        </w:rPr>
        <w:fldChar w:fldCharType="begin"/>
      </w:r>
      <w:r>
        <w:rPr>
          <w:rFonts w:ascii="Times New Roman" w:eastAsia="Times New Roman" w:hAnsi="Times New Roman"/>
          <w:sz w:val="24"/>
          <w:szCs w:val="24"/>
          <w:u w:val="single"/>
          <w:lang w:eastAsia="ru-RU"/>
        </w:rPr>
        <w:instrText xml:space="preserve"> HYPERLINK "http://corpmsp.ru/" </w:instrText>
      </w:r>
      <w:r>
        <w:rPr>
          <w:rFonts w:ascii="Times New Roman" w:eastAsia="Times New Roman" w:hAnsi="Times New Roman"/>
          <w:sz w:val="24"/>
          <w:szCs w:val="24"/>
          <w:u w:val="single"/>
          <w:lang w:eastAsia="ru-RU"/>
        </w:rPr>
        <w:fldChar w:fldCharType="separate"/>
      </w:r>
      <w:r w:rsidRPr="00210056">
        <w:rPr>
          <w:rFonts w:ascii="Times New Roman" w:eastAsia="Times New Roman" w:hAnsi="Times New Roman"/>
          <w:sz w:val="24"/>
          <w:szCs w:val="24"/>
          <w:u w:val="single"/>
          <w:lang w:eastAsia="ru-RU"/>
        </w:rPr>
        <w:t>Саханефтегазсбыт.рф</w:t>
      </w:r>
      <w:proofErr w:type="spellEnd"/>
      <w:r w:rsidRPr="002100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fldChar w:fldCharType="end"/>
      </w:r>
      <w:r w:rsidRPr="00210056">
        <w:rPr>
          <w:rFonts w:ascii="Times New Roman" w:eastAsia="Times New Roman" w:hAnsi="Times New Roman"/>
          <w:sz w:val="24"/>
          <w:szCs w:val="24"/>
          <w:lang w:eastAsia="ru-RU"/>
        </w:rPr>
        <w:t>в разделе «Антикоррупционная политика».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210056">
        <w:rPr>
          <w:rFonts w:ascii="Times New Roman" w:eastAsia="Times New Roman" w:hAnsi="Times New Roman"/>
          <w:sz w:val="24"/>
          <w:szCs w:val="24"/>
          <w:lang w:eastAsia="ru-RU"/>
        </w:rPr>
        <w:t>Саханефтегазсбыт</w:t>
      </w:r>
      <w:proofErr w:type="spellEnd"/>
      <w:r w:rsidRPr="00210056">
        <w:rPr>
          <w:rFonts w:ascii="Times New Roman" w:eastAsia="Times New Roman" w:hAnsi="Times New Roman"/>
          <w:sz w:val="24"/>
          <w:szCs w:val="24"/>
          <w:lang w:eastAsia="ru-RU"/>
        </w:rPr>
        <w:t>».</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11.3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w:t>
      </w:r>
      <w:r w:rsidRPr="00210056">
        <w:rPr>
          <w:rFonts w:ascii="Times New Roman" w:eastAsia="Times New Roman" w:hAnsi="Times New Roman"/>
          <w:sz w:val="24"/>
          <w:szCs w:val="24"/>
          <w:lang w:eastAsia="ru-RU"/>
        </w:rPr>
        <w:lastRenderedPageBreak/>
        <w:t>о результатах его рассмотрения в течение 10 (десяти) рабочих дней со дня получения письменного уведомления.</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71EEA"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p>
    <w:p w:rsidR="00271EEA" w:rsidRPr="00210056" w:rsidRDefault="00271EEA" w:rsidP="00271EEA">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12. Непреодолимая сила (Форс-мажорные обстоятельства)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п.12.2 настоящего договора, она не вправе будет ссылаться на наступление форс–мажорных обстоятельств и требовать освобождения от ответственности.</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12.2 настоящего договора.</w:t>
      </w:r>
    </w:p>
    <w:p w:rsidR="00271EEA" w:rsidRPr="00210056" w:rsidRDefault="00271EEA" w:rsidP="00271EEA">
      <w:pPr>
        <w:tabs>
          <w:tab w:val="left" w:pos="1418"/>
        </w:tabs>
        <w:spacing w:after="0" w:line="240" w:lineRule="auto"/>
        <w:jc w:val="both"/>
        <w:rPr>
          <w:rFonts w:ascii="Times New Roman" w:eastAsia="Times New Roman" w:hAnsi="Times New Roman"/>
          <w:sz w:val="24"/>
          <w:szCs w:val="24"/>
          <w:lang w:eastAsia="ru-RU"/>
        </w:rPr>
      </w:pPr>
    </w:p>
    <w:p w:rsidR="00271EEA" w:rsidRPr="00210056" w:rsidRDefault="00271EEA" w:rsidP="00271EEA">
      <w:pPr>
        <w:tabs>
          <w:tab w:val="left" w:pos="1418"/>
        </w:tabs>
        <w:spacing w:after="0" w:line="240" w:lineRule="auto"/>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13. Заключительные положения</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lastRenderedPageBreak/>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телефаксу или доставлены лично по юридическим (почтовым) адресам сторон с получением под расписку соответствующими должностными лицами.</w:t>
      </w:r>
    </w:p>
    <w:p w:rsidR="00271EEA" w:rsidRPr="00210056" w:rsidRDefault="00271EEA" w:rsidP="00271EEA">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13.4. Настоящий договор составлен в двух экземплярах, имеющих одинаковую юридическую силу, по одному экземпляру для каждой из сторон.</w:t>
      </w:r>
    </w:p>
    <w:p w:rsidR="00271EEA" w:rsidRPr="00210056" w:rsidRDefault="00271EEA" w:rsidP="00271EEA">
      <w:pPr>
        <w:tabs>
          <w:tab w:val="left" w:pos="1276"/>
        </w:tabs>
        <w:spacing w:after="0" w:line="240" w:lineRule="atLeast"/>
        <w:ind w:firstLine="709"/>
        <w:jc w:val="both"/>
        <w:rPr>
          <w:rFonts w:ascii="Times New Roman" w:eastAsia="Times New Roman" w:hAnsi="Times New Roman"/>
          <w:sz w:val="20"/>
          <w:szCs w:val="24"/>
          <w:lang w:eastAsia="ru-RU"/>
        </w:rPr>
      </w:pPr>
    </w:p>
    <w:p w:rsidR="00271EEA" w:rsidRPr="00210056" w:rsidRDefault="00271EEA" w:rsidP="00271EEA">
      <w:pPr>
        <w:tabs>
          <w:tab w:val="left" w:pos="1276"/>
        </w:tabs>
        <w:spacing w:after="0" w:line="240" w:lineRule="atLeast"/>
        <w:jc w:val="both"/>
        <w:rPr>
          <w:rFonts w:ascii="Times New Roman" w:eastAsia="Times New Roman" w:hAnsi="Times New Roman"/>
          <w:sz w:val="24"/>
          <w:szCs w:val="24"/>
          <w:lang w:eastAsia="ru-RU"/>
        </w:rPr>
      </w:pPr>
      <w:r w:rsidRPr="00F60506">
        <w:rPr>
          <w:rFonts w:ascii="Times New Roman" w:eastAsia="Times New Roman" w:hAnsi="Times New Roman"/>
          <w:sz w:val="24"/>
          <w:szCs w:val="24"/>
          <w:lang w:eastAsia="ru-RU"/>
        </w:rPr>
        <w:t>Приложения к Договору:</w:t>
      </w:r>
    </w:p>
    <w:p w:rsidR="00271EEA" w:rsidRPr="00210056" w:rsidRDefault="00271EEA" w:rsidP="00271EEA">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приложение №1 – Техническое задание;</w:t>
      </w:r>
    </w:p>
    <w:p w:rsidR="00271EEA" w:rsidRPr="00210056" w:rsidRDefault="00271EEA" w:rsidP="00271EEA">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приложение №2 – Макет отчета;</w:t>
      </w:r>
    </w:p>
    <w:p w:rsidR="00271EEA" w:rsidRPr="00210056" w:rsidRDefault="00271EEA" w:rsidP="00271EEA">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xml:space="preserve">- приложение №3 – Формы предписаний об устранении </w:t>
      </w:r>
      <w:proofErr w:type="gramStart"/>
      <w:r w:rsidRPr="00210056">
        <w:rPr>
          <w:rFonts w:ascii="Times New Roman" w:eastAsia="Times New Roman" w:hAnsi="Times New Roman"/>
          <w:iCs/>
          <w:sz w:val="24"/>
          <w:szCs w:val="24"/>
          <w:lang w:eastAsia="ru-RU"/>
        </w:rPr>
        <w:t>нарушений</w:t>
      </w:r>
      <w:proofErr w:type="gramEnd"/>
      <w:r w:rsidRPr="00210056">
        <w:rPr>
          <w:rFonts w:ascii="Times New Roman" w:eastAsia="Times New Roman" w:hAnsi="Times New Roman"/>
          <w:iCs/>
          <w:sz w:val="24"/>
          <w:szCs w:val="24"/>
          <w:lang w:eastAsia="ru-RU"/>
        </w:rPr>
        <w:t xml:space="preserve"> выявленных строительным контролем и о приостановке работ по результатам проведения строительного контроля;</w:t>
      </w:r>
    </w:p>
    <w:p w:rsidR="00271EEA" w:rsidRPr="00210056" w:rsidRDefault="00271EEA" w:rsidP="00271EEA">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приложение №4 – Форма Акта сдачи-приемки оказанных услуг;</w:t>
      </w:r>
    </w:p>
    <w:p w:rsidR="00271EEA" w:rsidRPr="00210056" w:rsidRDefault="00271EEA" w:rsidP="00271EEA">
      <w:pPr>
        <w:tabs>
          <w:tab w:val="left" w:pos="1418"/>
        </w:tabs>
        <w:spacing w:after="0" w:line="240" w:lineRule="auto"/>
        <w:jc w:val="both"/>
        <w:rPr>
          <w:rFonts w:ascii="Times New Roman" w:eastAsia="Times New Roman" w:hAnsi="Times New Roman"/>
          <w:iCs/>
          <w:sz w:val="24"/>
          <w:szCs w:val="24"/>
          <w:lang w:eastAsia="ru-RU"/>
        </w:rPr>
      </w:pPr>
      <w:r w:rsidRPr="00F60506">
        <w:rPr>
          <w:rFonts w:ascii="Times New Roman" w:eastAsia="Times New Roman" w:hAnsi="Times New Roman"/>
          <w:iCs/>
          <w:sz w:val="24"/>
          <w:szCs w:val="24"/>
          <w:lang w:eastAsia="ru-RU"/>
        </w:rPr>
        <w:t>- приложение №5 – Заявление о добросовестности.</w:t>
      </w:r>
    </w:p>
    <w:p w:rsidR="00271EEA" w:rsidRPr="00210056" w:rsidRDefault="00271EEA" w:rsidP="00271EEA">
      <w:pPr>
        <w:tabs>
          <w:tab w:val="left" w:pos="1418"/>
        </w:tabs>
        <w:spacing w:after="0" w:line="240" w:lineRule="auto"/>
        <w:ind w:firstLine="709"/>
        <w:jc w:val="both"/>
        <w:rPr>
          <w:rFonts w:ascii="Times New Roman" w:eastAsia="Times New Roman" w:hAnsi="Times New Roman"/>
          <w:bCs/>
          <w:sz w:val="20"/>
          <w:szCs w:val="24"/>
          <w:lang w:eastAsia="ru-RU"/>
        </w:rPr>
      </w:pPr>
    </w:p>
    <w:p w:rsidR="00271EEA" w:rsidRPr="00210056" w:rsidRDefault="00271EEA" w:rsidP="00271EEA">
      <w:pPr>
        <w:tabs>
          <w:tab w:val="left" w:pos="1418"/>
        </w:tabs>
        <w:spacing w:after="0" w:line="240" w:lineRule="auto"/>
        <w:ind w:firstLine="709"/>
        <w:jc w:val="both"/>
        <w:rPr>
          <w:rFonts w:ascii="Times New Roman" w:eastAsia="Times New Roman" w:hAnsi="Times New Roman"/>
          <w:bCs/>
          <w:sz w:val="20"/>
          <w:szCs w:val="24"/>
          <w:lang w:eastAsia="ru-RU"/>
        </w:rPr>
      </w:pPr>
    </w:p>
    <w:p w:rsidR="00271EEA" w:rsidRPr="00210056" w:rsidRDefault="00271EEA" w:rsidP="00271EEA">
      <w:pPr>
        <w:spacing w:after="0" w:line="240" w:lineRule="atLeast"/>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14. ЮРИДИЧЕСКИЕ АДРЕСА И ПЛАТЕЖНЫЕ РЕКВИЗИТЫ СТОРОН</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271EEA" w:rsidRPr="00210056" w:rsidTr="00271EEA">
        <w:trPr>
          <w:trHeight w:val="730"/>
        </w:trPr>
        <w:tc>
          <w:tcPr>
            <w:tcW w:w="5062" w:type="dxa"/>
          </w:tcPr>
          <w:p w:rsidR="00271EEA" w:rsidRPr="00210056" w:rsidRDefault="00271EEA" w:rsidP="00271EEA">
            <w:pPr>
              <w:snapToGrid w:val="0"/>
              <w:spacing w:after="0" w:line="240" w:lineRule="atLeast"/>
              <w:ind w:firstLine="567"/>
              <w:jc w:val="center"/>
              <w:rPr>
                <w:rFonts w:ascii="Times New Roman" w:eastAsia="Times New Roman" w:hAnsi="Times New Roman"/>
                <w:b/>
                <w:sz w:val="24"/>
                <w:szCs w:val="24"/>
                <w:lang w:eastAsia="ru-RU"/>
              </w:rPr>
            </w:pPr>
          </w:p>
          <w:p w:rsidR="00271EEA" w:rsidRPr="00210056" w:rsidRDefault="00271EEA" w:rsidP="00271EEA">
            <w:pPr>
              <w:snapToGrid w:val="0"/>
              <w:spacing w:after="0" w:line="240" w:lineRule="atLeast"/>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Заказчик:</w:t>
            </w:r>
          </w:p>
          <w:p w:rsidR="00271EEA" w:rsidRPr="00210056" w:rsidRDefault="00271EEA" w:rsidP="00271EEA">
            <w:pPr>
              <w:snapToGrid w:val="0"/>
              <w:spacing w:after="0" w:line="240" w:lineRule="atLeast"/>
              <w:ind w:firstLine="567"/>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АО «</w:t>
            </w:r>
            <w:proofErr w:type="spellStart"/>
            <w:r w:rsidRPr="00210056">
              <w:rPr>
                <w:rFonts w:ascii="Times New Roman" w:eastAsia="Times New Roman" w:hAnsi="Times New Roman"/>
                <w:b/>
                <w:sz w:val="24"/>
                <w:szCs w:val="24"/>
                <w:lang w:eastAsia="ru-RU"/>
              </w:rPr>
              <w:t>Саханефтегазсбыт</w:t>
            </w:r>
            <w:proofErr w:type="spellEnd"/>
            <w:r w:rsidRPr="00210056">
              <w:rPr>
                <w:rFonts w:ascii="Times New Roman" w:eastAsia="Times New Roman" w:hAnsi="Times New Roman"/>
                <w:b/>
                <w:sz w:val="24"/>
                <w:szCs w:val="24"/>
                <w:lang w:eastAsia="ru-RU"/>
              </w:rPr>
              <w:t>»</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Адрес: 677000, Республика Саха (Якутия), </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г. Якутск, ул. </w:t>
            </w:r>
            <w:proofErr w:type="spellStart"/>
            <w:r w:rsidRPr="00210056">
              <w:rPr>
                <w:rFonts w:ascii="Times New Roman" w:eastAsia="Times New Roman" w:hAnsi="Times New Roman"/>
                <w:sz w:val="24"/>
                <w:szCs w:val="24"/>
                <w:lang w:eastAsia="ru-RU"/>
              </w:rPr>
              <w:t>Чиряева</w:t>
            </w:r>
            <w:proofErr w:type="spellEnd"/>
            <w:r w:rsidRPr="00210056">
              <w:rPr>
                <w:rFonts w:ascii="Times New Roman" w:eastAsia="Times New Roman" w:hAnsi="Times New Roman"/>
                <w:sz w:val="24"/>
                <w:szCs w:val="24"/>
                <w:lang w:eastAsia="ru-RU"/>
              </w:rPr>
              <w:t>, 3</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ИНН: 1435115270    КПП: 546050001</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Телефон: (4112) 31-88-30</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Факс: (4112) 45-30-06</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Р/с №40702810276000012012 в ЯО №8603</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ПАО «Сбербанк России»</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К/с №30101810400000000609                                                                                   </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БИК: 049805609</w:t>
            </w:r>
          </w:p>
          <w:p w:rsidR="00271EEA" w:rsidRPr="00210056" w:rsidRDefault="00271EEA" w:rsidP="00271EEA">
            <w:pPr>
              <w:snapToGrid w:val="0"/>
              <w:spacing w:after="0" w:line="240" w:lineRule="atLeast"/>
              <w:ind w:left="526"/>
              <w:jc w:val="both"/>
              <w:rPr>
                <w:rFonts w:ascii="Times New Roman" w:eastAsia="Times New Roman" w:hAnsi="Times New Roman"/>
                <w:sz w:val="24"/>
                <w:szCs w:val="24"/>
                <w:lang w:eastAsia="ru-RU"/>
              </w:rPr>
            </w:pPr>
          </w:p>
          <w:p w:rsidR="00271EEA" w:rsidRPr="00210056" w:rsidRDefault="00271EEA" w:rsidP="00271EEA">
            <w:pPr>
              <w:ind w:firstLine="531"/>
              <w:rPr>
                <w:rFonts w:ascii="Times New Roman" w:hAnsi="Times New Roman"/>
                <w:b/>
                <w:sz w:val="24"/>
                <w:szCs w:val="24"/>
              </w:rPr>
            </w:pPr>
            <w:r w:rsidRPr="00210056">
              <w:rPr>
                <w:rFonts w:ascii="Times New Roman" w:hAnsi="Times New Roman"/>
                <w:b/>
                <w:sz w:val="24"/>
                <w:szCs w:val="24"/>
              </w:rPr>
              <w:t>Генеральный директор</w:t>
            </w:r>
          </w:p>
          <w:p w:rsidR="00271EEA" w:rsidRPr="00210056" w:rsidRDefault="00271EEA" w:rsidP="00271EEA">
            <w:pPr>
              <w:snapToGrid w:val="0"/>
              <w:spacing w:after="0" w:line="240" w:lineRule="atLeast"/>
              <w:ind w:firstLine="567"/>
              <w:rPr>
                <w:rFonts w:ascii="Times New Roman" w:eastAsia="Times New Roman" w:hAnsi="Times New Roman"/>
                <w:b/>
                <w:sz w:val="24"/>
                <w:szCs w:val="24"/>
                <w:lang w:eastAsia="ru-RU"/>
              </w:rPr>
            </w:pPr>
            <w:r w:rsidRPr="00210056">
              <w:rPr>
                <w:rFonts w:ascii="Times New Roman" w:hAnsi="Times New Roman"/>
                <w:b/>
                <w:sz w:val="24"/>
                <w:szCs w:val="24"/>
              </w:rPr>
              <w:t>_____________________ /В.Н. Лебедев/</w:t>
            </w:r>
            <w:r w:rsidRPr="00210056">
              <w:rPr>
                <w:rFonts w:ascii="Times New Roman" w:eastAsia="Times New Roman" w:hAnsi="Times New Roman"/>
                <w:b/>
                <w:sz w:val="24"/>
                <w:szCs w:val="24"/>
                <w:lang w:eastAsia="ru-RU"/>
              </w:rPr>
              <w:t xml:space="preserve"> </w:t>
            </w:r>
          </w:p>
          <w:p w:rsidR="00271EEA" w:rsidRPr="00210056" w:rsidRDefault="00271EEA" w:rsidP="00271EEA">
            <w:pPr>
              <w:snapToGrid w:val="0"/>
              <w:spacing w:after="0" w:line="240" w:lineRule="atLeast"/>
              <w:ind w:firstLine="567"/>
              <w:rPr>
                <w:rFonts w:ascii="Times New Roman" w:eastAsia="Times New Roman" w:hAnsi="Times New Roman"/>
                <w:b/>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«_____»________________2022 г.</w:t>
            </w:r>
          </w:p>
        </w:tc>
        <w:tc>
          <w:tcPr>
            <w:tcW w:w="4791" w:type="dxa"/>
          </w:tcPr>
          <w:p w:rsidR="00271EEA" w:rsidRPr="00210056" w:rsidRDefault="00271EEA" w:rsidP="00271EEA">
            <w:pPr>
              <w:snapToGrid w:val="0"/>
              <w:spacing w:after="0" w:line="240" w:lineRule="atLeast"/>
              <w:ind w:firstLine="567"/>
              <w:jc w:val="center"/>
              <w:rPr>
                <w:rFonts w:ascii="Times New Roman" w:eastAsia="Times New Roman" w:hAnsi="Times New Roman"/>
                <w:b/>
                <w:sz w:val="24"/>
                <w:szCs w:val="24"/>
                <w:lang w:eastAsia="ru-RU"/>
              </w:rPr>
            </w:pPr>
          </w:p>
          <w:p w:rsidR="00271EEA" w:rsidRPr="00210056" w:rsidRDefault="00271EEA" w:rsidP="00271EEA">
            <w:pPr>
              <w:snapToGrid w:val="0"/>
              <w:spacing w:after="0" w:line="240" w:lineRule="atLeast"/>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i/>
                <w:sz w:val="24"/>
                <w:szCs w:val="24"/>
                <w:lang w:eastAsia="ru-RU"/>
              </w:rPr>
            </w:pPr>
          </w:p>
          <w:p w:rsidR="00271EEA" w:rsidRPr="00210056" w:rsidRDefault="00271EEA" w:rsidP="00271EEA">
            <w:pPr>
              <w:snapToGrid w:val="0"/>
              <w:spacing w:after="0" w:line="240" w:lineRule="atLeast"/>
              <w:ind w:firstLine="567"/>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      </w:t>
            </w:r>
          </w:p>
          <w:p w:rsidR="00271EEA" w:rsidRPr="00210056" w:rsidRDefault="00271EEA" w:rsidP="00271EEA">
            <w:pPr>
              <w:snapToGrid w:val="0"/>
              <w:spacing w:after="0" w:line="240" w:lineRule="atLeast"/>
              <w:ind w:firstLine="567"/>
              <w:jc w:val="center"/>
              <w:rPr>
                <w:rFonts w:ascii="Times New Roman" w:eastAsia="Times New Roman" w:hAnsi="Times New Roman"/>
                <w:b/>
                <w:sz w:val="24"/>
                <w:szCs w:val="24"/>
                <w:lang w:eastAsia="ru-RU"/>
              </w:rPr>
            </w:pPr>
          </w:p>
          <w:p w:rsidR="00271EEA" w:rsidRPr="00210056" w:rsidRDefault="00271EEA" w:rsidP="00271EEA">
            <w:pPr>
              <w:snapToGrid w:val="0"/>
              <w:spacing w:after="0" w:line="240" w:lineRule="atLeast"/>
              <w:ind w:firstLine="425"/>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__________________ /_______________/</w:t>
            </w:r>
          </w:p>
          <w:p w:rsidR="00271EEA" w:rsidRPr="00210056" w:rsidRDefault="00271EEA" w:rsidP="00271EEA">
            <w:pPr>
              <w:snapToGrid w:val="0"/>
              <w:spacing w:after="0" w:line="240" w:lineRule="atLeast"/>
              <w:ind w:firstLine="567"/>
              <w:jc w:val="center"/>
              <w:rPr>
                <w:rFonts w:ascii="Times New Roman" w:eastAsia="Times New Roman" w:hAnsi="Times New Roman"/>
                <w:b/>
                <w:sz w:val="24"/>
                <w:szCs w:val="24"/>
                <w:lang w:eastAsia="ru-RU"/>
              </w:rPr>
            </w:pPr>
          </w:p>
          <w:p w:rsidR="00271EEA" w:rsidRPr="00210056" w:rsidRDefault="00271EEA" w:rsidP="00271EEA">
            <w:pPr>
              <w:snapToGrid w:val="0"/>
              <w:spacing w:after="0" w:line="240" w:lineRule="atLeast"/>
              <w:ind w:left="567"/>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«_____»________________2022 г.</w:t>
            </w:r>
          </w:p>
        </w:tc>
      </w:tr>
    </w:tbl>
    <w:p w:rsidR="00271EEA" w:rsidRPr="00210056"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Default="00271EEA" w:rsidP="00271EEA">
      <w:pPr>
        <w:spacing w:after="0" w:line="240" w:lineRule="auto"/>
        <w:jc w:val="both"/>
        <w:rPr>
          <w:rFonts w:ascii="Times New Roman" w:eastAsia="Times New Roman" w:hAnsi="Times New Roman"/>
          <w:sz w:val="28"/>
          <w:szCs w:val="28"/>
          <w:lang w:eastAsia="ru-RU"/>
        </w:rPr>
      </w:pPr>
    </w:p>
    <w:p w:rsidR="00271EEA" w:rsidRPr="00210056" w:rsidRDefault="00271EEA" w:rsidP="00271EEA">
      <w:pPr>
        <w:spacing w:after="0" w:line="240" w:lineRule="auto"/>
        <w:jc w:val="both"/>
        <w:rPr>
          <w:rFonts w:ascii="Times New Roman" w:eastAsia="Times New Roman" w:hAnsi="Times New Roman"/>
          <w:vanish/>
          <w:sz w:val="28"/>
          <w:szCs w:val="28"/>
          <w:lang w:eastAsia="ru-RU"/>
        </w:rPr>
      </w:pPr>
    </w:p>
    <w:p w:rsidR="00271EEA" w:rsidRPr="00210056" w:rsidRDefault="00271EEA" w:rsidP="00271EEA">
      <w:pPr>
        <w:spacing w:after="0" w:line="240" w:lineRule="auto"/>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Приложение № 1</w:t>
      </w:r>
    </w:p>
    <w:p w:rsidR="00271EEA" w:rsidRPr="00210056" w:rsidRDefault="00271EEA" w:rsidP="00271EEA">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ab/>
        <w:t>к Договору №СНГС-</w:t>
      </w:r>
      <w:proofErr w:type="spellStart"/>
      <w:r w:rsidRPr="00210056">
        <w:rPr>
          <w:rFonts w:ascii="Times New Roman" w:eastAsia="Times New Roman" w:hAnsi="Times New Roman"/>
          <w:szCs w:val="24"/>
          <w:lang w:eastAsia="ru-RU"/>
        </w:rPr>
        <w:t>ОКСиР</w:t>
      </w:r>
      <w:proofErr w:type="spellEnd"/>
      <w:r w:rsidRPr="00210056">
        <w:rPr>
          <w:rFonts w:ascii="Times New Roman" w:eastAsia="Times New Roman" w:hAnsi="Times New Roman"/>
          <w:szCs w:val="24"/>
          <w:lang w:eastAsia="ru-RU"/>
        </w:rPr>
        <w:t xml:space="preserve">-________ </w:t>
      </w:r>
    </w:p>
    <w:p w:rsidR="00271EEA" w:rsidRPr="00210056" w:rsidRDefault="00271EEA" w:rsidP="00271EEA">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от «____» __________2022 г.</w:t>
      </w:r>
    </w:p>
    <w:p w:rsidR="00271EEA" w:rsidRPr="00210056" w:rsidRDefault="00271EEA" w:rsidP="00271EEA">
      <w:pPr>
        <w:spacing w:after="0" w:line="240" w:lineRule="auto"/>
        <w:ind w:firstLine="567"/>
        <w:jc w:val="center"/>
        <w:rPr>
          <w:rFonts w:ascii="Times New Roman" w:eastAsia="Times New Roman" w:hAnsi="Times New Roman"/>
          <w:b/>
          <w:sz w:val="24"/>
          <w:szCs w:val="24"/>
          <w:lang w:eastAsia="ru-RU"/>
        </w:rPr>
      </w:pPr>
    </w:p>
    <w:p w:rsidR="00271EEA" w:rsidRPr="00210056" w:rsidRDefault="00271EEA" w:rsidP="00271EEA">
      <w:pPr>
        <w:spacing w:after="0" w:line="240" w:lineRule="auto"/>
        <w:ind w:firstLine="567"/>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Техническое задание </w:t>
      </w:r>
    </w:p>
    <w:p w:rsidR="00271EEA" w:rsidRPr="00210056" w:rsidRDefault="00271EEA" w:rsidP="00271EEA">
      <w:pPr>
        <w:tabs>
          <w:tab w:val="left" w:pos="6735"/>
        </w:tabs>
        <w:spacing w:after="0" w:line="240" w:lineRule="auto"/>
        <w:ind w:firstLine="567"/>
        <w:jc w:val="center"/>
        <w:rPr>
          <w:rFonts w:ascii="Times New Roman" w:eastAsia="Times New Roman" w:hAnsi="Times New Roman"/>
          <w:b/>
          <w:sz w:val="16"/>
          <w:szCs w:val="16"/>
          <w:lang w:eastAsia="ru-RU"/>
        </w:rPr>
      </w:pPr>
    </w:p>
    <w:p w:rsidR="00271EEA" w:rsidRPr="00210056" w:rsidRDefault="00271EEA" w:rsidP="003A74B6">
      <w:pPr>
        <w:tabs>
          <w:tab w:val="left" w:pos="6735"/>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 Общие положения</w:t>
      </w:r>
    </w:p>
    <w:p w:rsidR="00271EEA" w:rsidRPr="00210056" w:rsidRDefault="00271EEA" w:rsidP="003A74B6">
      <w:pPr>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sz w:val="24"/>
          <w:szCs w:val="24"/>
          <w:lang w:eastAsia="ru-RU"/>
        </w:rPr>
        <w:t xml:space="preserve">1.1. </w:t>
      </w:r>
      <w:r w:rsidRPr="00210056">
        <w:rPr>
          <w:rFonts w:ascii="Times New Roman" w:eastAsia="Times New Roman" w:hAnsi="Times New Roman"/>
          <w:b/>
          <w:bCs/>
          <w:sz w:val="24"/>
          <w:szCs w:val="24"/>
          <w:lang w:eastAsia="ru-RU"/>
        </w:rPr>
        <w:t xml:space="preserve">Оказание услуги по осуществлению строительного контроля при строительстве объекта: </w:t>
      </w:r>
      <w:r>
        <w:rPr>
          <w:rFonts w:ascii="Times New Roman" w:hAnsi="Times New Roman"/>
          <w:b/>
          <w:color w:val="000000"/>
          <w:sz w:val="24"/>
          <w:szCs w:val="24"/>
        </w:rPr>
        <w:t>«Реконструкция АЗС №48 АО «</w:t>
      </w:r>
      <w:proofErr w:type="spellStart"/>
      <w:r>
        <w:rPr>
          <w:rFonts w:ascii="Times New Roman" w:hAnsi="Times New Roman"/>
          <w:b/>
          <w:color w:val="000000"/>
          <w:sz w:val="24"/>
          <w:szCs w:val="24"/>
        </w:rPr>
        <w:t>Саханефтегазсбыт</w:t>
      </w:r>
      <w:proofErr w:type="spellEnd"/>
      <w:r>
        <w:rPr>
          <w:rFonts w:ascii="Times New Roman" w:hAnsi="Times New Roman"/>
          <w:b/>
          <w:color w:val="000000"/>
          <w:sz w:val="24"/>
          <w:szCs w:val="24"/>
        </w:rPr>
        <w:t>» в г. Ленск» в 2022 году»</w:t>
      </w:r>
    </w:p>
    <w:p w:rsidR="00271EEA" w:rsidRPr="00210056" w:rsidRDefault="00271EEA" w:rsidP="00271EEA">
      <w:pPr>
        <w:tabs>
          <w:tab w:val="left" w:pos="6735"/>
        </w:tabs>
        <w:spacing w:after="0" w:line="240" w:lineRule="auto"/>
        <w:jc w:val="center"/>
        <w:rPr>
          <w:rFonts w:ascii="Times New Roman" w:eastAsia="Times New Roman" w:hAnsi="Times New Roman"/>
          <w:b/>
          <w:sz w:val="24"/>
          <w:szCs w:val="24"/>
          <w:lang w:eastAsia="ru-RU"/>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689"/>
        <w:gridCol w:w="2346"/>
        <w:gridCol w:w="2245"/>
      </w:tblGrid>
      <w:tr w:rsidR="00271EEA" w:rsidRPr="00210056" w:rsidTr="00271EEA">
        <w:tc>
          <w:tcPr>
            <w:tcW w:w="725" w:type="dxa"/>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п/п</w:t>
            </w:r>
          </w:p>
        </w:tc>
        <w:tc>
          <w:tcPr>
            <w:tcW w:w="5342" w:type="dxa"/>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Вид контроля</w:t>
            </w:r>
          </w:p>
        </w:tc>
        <w:tc>
          <w:tcPr>
            <w:tcW w:w="1417" w:type="dxa"/>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Количество</w:t>
            </w:r>
          </w:p>
        </w:tc>
        <w:tc>
          <w:tcPr>
            <w:tcW w:w="2483" w:type="dxa"/>
            <w:shd w:val="clear" w:color="auto" w:fill="auto"/>
          </w:tcPr>
          <w:p w:rsidR="00271EEA" w:rsidRPr="00210056" w:rsidRDefault="003A74B6"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Pr>
                <w:rFonts w:ascii="Times New Roman" w:eastAsia="Times New Roman" w:hAnsi="Times New Roman"/>
                <w:sz w:val="24"/>
                <w:szCs w:val="24"/>
                <w:lang w:eastAsia="ru-RU"/>
              </w:rPr>
              <w:t>С</w:t>
            </w:r>
            <w:r w:rsidR="00271EEA" w:rsidRPr="00210056">
              <w:rPr>
                <w:rFonts w:ascii="Times New Roman" w:eastAsia="Times New Roman" w:hAnsi="Times New Roman"/>
                <w:sz w:val="24"/>
                <w:szCs w:val="24"/>
                <w:lang w:eastAsia="ru-RU"/>
              </w:rPr>
              <w:t xml:space="preserve">тоимость </w:t>
            </w:r>
            <w:r>
              <w:rPr>
                <w:rFonts w:ascii="Times New Roman" w:eastAsia="Times New Roman" w:hAnsi="Times New Roman"/>
                <w:sz w:val="24"/>
                <w:szCs w:val="24"/>
                <w:lang w:eastAsia="ru-RU"/>
              </w:rPr>
              <w:t>договора с/</w:t>
            </w:r>
            <w:r w:rsidR="00271EEA" w:rsidRPr="00210056">
              <w:rPr>
                <w:rFonts w:ascii="Times New Roman" w:eastAsia="Times New Roman" w:hAnsi="Times New Roman"/>
                <w:sz w:val="24"/>
                <w:szCs w:val="24"/>
                <w:lang w:eastAsia="ru-RU"/>
              </w:rPr>
              <w:t>без НДС, руб.</w:t>
            </w:r>
          </w:p>
        </w:tc>
      </w:tr>
      <w:tr w:rsidR="00271EEA" w:rsidRPr="00210056" w:rsidTr="00271EEA">
        <w:trPr>
          <w:trHeight w:val="181"/>
        </w:trPr>
        <w:tc>
          <w:tcPr>
            <w:tcW w:w="725" w:type="dxa"/>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1</w:t>
            </w:r>
          </w:p>
        </w:tc>
        <w:tc>
          <w:tcPr>
            <w:tcW w:w="5342" w:type="dxa"/>
          </w:tcPr>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u w:val="single"/>
                <w:lang w:eastAsia="x-none"/>
              </w:rPr>
            </w:pPr>
            <w:r w:rsidRPr="00950111">
              <w:rPr>
                <w:rFonts w:ascii="Times New Roman" w:eastAsia="Times New Roman" w:hAnsi="Times New Roman"/>
                <w:sz w:val="24"/>
                <w:szCs w:val="24"/>
                <w:u w:val="single"/>
                <w:lang w:eastAsia="x-none"/>
              </w:rPr>
              <w:t>Строительный контроль:</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Подготовка территории строительства:</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Переустройство наружных сетей электроснабжения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Подготовительные работы</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Основные объекты строительства: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Здание АЗС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Навес над ТРК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Резервуары хранения топлива 4х5 м3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Площадка слива АЦ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Аварийный резервуар 10 м3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Модульная АГНКС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Технологические трубопроводы </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Навес над ТРК КПГ</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электроснабжения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Дизельная электростанция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Наружные сети заземления и </w:t>
            </w:r>
            <w:proofErr w:type="spellStart"/>
            <w:r w:rsidRPr="00950111">
              <w:rPr>
                <w:rFonts w:ascii="Times New Roman" w:eastAsia="Times New Roman" w:hAnsi="Times New Roman"/>
                <w:sz w:val="24"/>
                <w:szCs w:val="24"/>
                <w:lang w:eastAsia="x-none"/>
              </w:rPr>
              <w:t>молниезащиты</w:t>
            </w:r>
            <w:proofErr w:type="spellEnd"/>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связи</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автоматизации</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канализации</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водоснабжения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газоснабжения</w:t>
            </w:r>
            <w:r w:rsidRPr="00950111">
              <w:rPr>
                <w:rFonts w:ascii="Times New Roman" w:eastAsia="Times New Roman" w:hAnsi="Times New Roman"/>
                <w:sz w:val="24"/>
                <w:szCs w:val="24"/>
                <w:lang w:eastAsia="x-none"/>
              </w:rPr>
              <w:tab/>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электроосвещения</w:t>
            </w:r>
          </w:p>
          <w:p w:rsidR="00271EEA" w:rsidRPr="00950111"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Благоустройство</w:t>
            </w:r>
          </w:p>
          <w:p w:rsidR="00271EEA" w:rsidRPr="00210056" w:rsidRDefault="00271EEA" w:rsidP="00271EEA">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Ограждение. Площадка для сбора ТБО</w:t>
            </w:r>
          </w:p>
        </w:tc>
        <w:tc>
          <w:tcPr>
            <w:tcW w:w="1417" w:type="dxa"/>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1 объект</w:t>
            </w:r>
            <w:r>
              <w:rPr>
                <w:rFonts w:ascii="Times New Roman" w:eastAsia="Times New Roman" w:hAnsi="Times New Roman"/>
                <w:sz w:val="24"/>
                <w:szCs w:val="24"/>
                <w:lang w:eastAsia="x-none"/>
              </w:rPr>
              <w:t xml:space="preserve">: </w:t>
            </w:r>
            <w:r w:rsidRPr="00950111">
              <w:rPr>
                <w:rFonts w:ascii="Times New Roman" w:eastAsia="Times New Roman" w:hAnsi="Times New Roman"/>
                <w:sz w:val="24"/>
                <w:szCs w:val="24"/>
                <w:lang w:eastAsia="x-none"/>
              </w:rPr>
              <w:t>«Реконструкция АЗС №48 АО «</w:t>
            </w:r>
            <w:proofErr w:type="spellStart"/>
            <w:r w:rsidRPr="00950111">
              <w:rPr>
                <w:rFonts w:ascii="Times New Roman" w:eastAsia="Times New Roman" w:hAnsi="Times New Roman"/>
                <w:sz w:val="24"/>
                <w:szCs w:val="24"/>
                <w:lang w:eastAsia="x-none"/>
              </w:rPr>
              <w:t>Саханефтегазсбыт</w:t>
            </w:r>
            <w:proofErr w:type="spellEnd"/>
            <w:r w:rsidRPr="00950111">
              <w:rPr>
                <w:rFonts w:ascii="Times New Roman" w:eastAsia="Times New Roman" w:hAnsi="Times New Roman"/>
                <w:sz w:val="24"/>
                <w:szCs w:val="24"/>
                <w:lang w:eastAsia="x-none"/>
              </w:rPr>
              <w:t>» в г. Ленск» в 2022 году»</w:t>
            </w:r>
          </w:p>
        </w:tc>
        <w:tc>
          <w:tcPr>
            <w:tcW w:w="2483" w:type="dxa"/>
            <w:shd w:val="clear" w:color="auto" w:fill="auto"/>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r>
      <w:tr w:rsidR="00271EEA" w:rsidRPr="00210056" w:rsidTr="00271EEA">
        <w:trPr>
          <w:trHeight w:val="429"/>
        </w:trPr>
        <w:tc>
          <w:tcPr>
            <w:tcW w:w="7484" w:type="dxa"/>
            <w:gridSpan w:val="3"/>
          </w:tcPr>
          <w:p w:rsidR="00271EEA" w:rsidRPr="00210056" w:rsidRDefault="00271EEA" w:rsidP="00271EEA">
            <w:pPr>
              <w:widowControl w:val="0"/>
              <w:tabs>
                <w:tab w:val="left" w:pos="993"/>
              </w:tabs>
              <w:autoSpaceDE w:val="0"/>
              <w:autoSpaceDN w:val="0"/>
              <w:adjustRightInd w:val="0"/>
              <w:spacing w:after="0" w:line="240" w:lineRule="auto"/>
              <w:jc w:val="right"/>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Итого:</w:t>
            </w:r>
          </w:p>
        </w:tc>
        <w:tc>
          <w:tcPr>
            <w:tcW w:w="2483" w:type="dxa"/>
            <w:shd w:val="clear" w:color="auto" w:fill="auto"/>
          </w:tcPr>
          <w:p w:rsidR="00271EEA" w:rsidRPr="00210056" w:rsidRDefault="00271EEA" w:rsidP="00271EEA">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r>
    </w:tbl>
    <w:p w:rsidR="00271EEA" w:rsidRPr="00210056" w:rsidRDefault="00271EEA" w:rsidP="00271EEA">
      <w:pPr>
        <w:tabs>
          <w:tab w:val="left" w:pos="6735"/>
        </w:tabs>
        <w:spacing w:after="0" w:line="240" w:lineRule="auto"/>
        <w:jc w:val="center"/>
        <w:rPr>
          <w:rFonts w:ascii="Times New Roman" w:eastAsia="Times New Roman" w:hAnsi="Times New Roman"/>
          <w:b/>
          <w:sz w:val="24"/>
          <w:szCs w:val="24"/>
          <w:lang w:eastAsia="ru-RU"/>
        </w:rPr>
      </w:pPr>
    </w:p>
    <w:p w:rsidR="00271EEA" w:rsidRDefault="00271EEA" w:rsidP="00271EEA">
      <w:pPr>
        <w:tabs>
          <w:tab w:val="num" w:pos="0"/>
          <w:tab w:val="left" w:pos="1134"/>
        </w:tabs>
        <w:spacing w:after="0" w:line="240" w:lineRule="atLeast"/>
        <w:jc w:val="both"/>
        <w:rPr>
          <w:rFonts w:ascii="Times New Roman" w:hAnsi="Times New Roman"/>
          <w:b/>
          <w:color w:val="000000"/>
          <w:sz w:val="24"/>
          <w:szCs w:val="24"/>
        </w:rPr>
      </w:pPr>
      <w:r w:rsidRPr="00210056">
        <w:rPr>
          <w:rFonts w:ascii="Times New Roman" w:hAnsi="Times New Roman"/>
          <w:b/>
          <w:sz w:val="24"/>
          <w:szCs w:val="24"/>
        </w:rPr>
        <w:t>1.2.</w:t>
      </w:r>
      <w:r w:rsidRPr="00210056">
        <w:rPr>
          <w:rFonts w:ascii="Times New Roman" w:eastAsia="Times New Roman" w:hAnsi="Times New Roman"/>
          <w:b/>
          <w:sz w:val="24"/>
          <w:szCs w:val="24"/>
          <w:lang w:eastAsia="ru-RU"/>
        </w:rPr>
        <w:t xml:space="preserve"> Место </w:t>
      </w:r>
      <w:r>
        <w:rPr>
          <w:rFonts w:ascii="Times New Roman" w:eastAsia="Times New Roman" w:hAnsi="Times New Roman"/>
          <w:b/>
          <w:sz w:val="24"/>
          <w:szCs w:val="24"/>
          <w:lang w:eastAsia="ru-RU"/>
        </w:rPr>
        <w:t>оказания услуги</w:t>
      </w:r>
      <w:r w:rsidRPr="00210056">
        <w:rPr>
          <w:rFonts w:ascii="Times New Roman" w:eastAsia="Times New Roman" w:hAnsi="Times New Roman"/>
          <w:b/>
          <w:sz w:val="24"/>
          <w:szCs w:val="24"/>
          <w:lang w:eastAsia="ru-RU"/>
        </w:rPr>
        <w:t xml:space="preserve">: </w:t>
      </w:r>
      <w:r w:rsidRPr="00950111">
        <w:rPr>
          <w:rFonts w:ascii="Times New Roman" w:eastAsia="Times New Roman" w:hAnsi="Times New Roman"/>
          <w:snapToGrid w:val="0"/>
          <w:sz w:val="24"/>
          <w:szCs w:val="24"/>
          <w:lang w:eastAsia="ru-RU"/>
        </w:rPr>
        <w:t>Российская Федерация, Республика Саха (Якутия), г. Ленск, ул. Победы, 97, АЗС № 48 АО "</w:t>
      </w:r>
      <w:proofErr w:type="spellStart"/>
      <w:r w:rsidRPr="00950111">
        <w:rPr>
          <w:rFonts w:ascii="Times New Roman" w:eastAsia="Times New Roman" w:hAnsi="Times New Roman"/>
          <w:snapToGrid w:val="0"/>
          <w:sz w:val="24"/>
          <w:szCs w:val="24"/>
          <w:lang w:eastAsia="ru-RU"/>
        </w:rPr>
        <w:t>Саханефтегазсбыт</w:t>
      </w:r>
      <w:proofErr w:type="spellEnd"/>
      <w:r w:rsidRPr="00950111">
        <w:rPr>
          <w:rFonts w:ascii="Times New Roman" w:eastAsia="Times New Roman" w:hAnsi="Times New Roman"/>
          <w:snapToGrid w:val="0"/>
          <w:sz w:val="24"/>
          <w:szCs w:val="24"/>
          <w:lang w:eastAsia="ru-RU"/>
        </w:rPr>
        <w:t>".</w:t>
      </w:r>
      <w:r w:rsidRPr="00210056">
        <w:rPr>
          <w:rFonts w:ascii="Times New Roman" w:hAnsi="Times New Roman"/>
          <w:b/>
          <w:color w:val="000000"/>
          <w:sz w:val="24"/>
          <w:szCs w:val="24"/>
        </w:rPr>
        <w:t xml:space="preserve"> </w:t>
      </w:r>
    </w:p>
    <w:p w:rsidR="00271EEA" w:rsidRPr="00210056" w:rsidRDefault="00271EEA" w:rsidP="00271EEA">
      <w:pPr>
        <w:tabs>
          <w:tab w:val="num" w:pos="0"/>
          <w:tab w:val="left" w:pos="1134"/>
        </w:tabs>
        <w:spacing w:after="0" w:line="240" w:lineRule="atLeast"/>
        <w:jc w:val="both"/>
        <w:rPr>
          <w:rFonts w:ascii="Times New Roman" w:eastAsia="Times New Roman" w:hAnsi="Times New Roman"/>
          <w:snapToGrid w:val="0"/>
          <w:sz w:val="24"/>
          <w:szCs w:val="24"/>
          <w:lang w:eastAsia="ru-RU"/>
        </w:rPr>
      </w:pPr>
      <w:r w:rsidRPr="00210056">
        <w:rPr>
          <w:rFonts w:ascii="Times New Roman" w:hAnsi="Times New Roman"/>
          <w:b/>
          <w:color w:val="000000"/>
          <w:sz w:val="24"/>
          <w:szCs w:val="24"/>
        </w:rPr>
        <w:t xml:space="preserve">1.3. </w:t>
      </w:r>
      <w:r w:rsidRPr="00210056">
        <w:rPr>
          <w:rFonts w:ascii="Times New Roman" w:eastAsia="Times New Roman" w:hAnsi="Times New Roman"/>
          <w:b/>
          <w:bCs/>
          <w:sz w:val="24"/>
          <w:szCs w:val="24"/>
          <w:lang w:eastAsia="ru-RU"/>
        </w:rPr>
        <w:t xml:space="preserve">Сроки оказания услуги по осуществлению строительного контроля при строительстве объекта: </w:t>
      </w:r>
      <w:r>
        <w:rPr>
          <w:rFonts w:ascii="Times New Roman" w:hAnsi="Times New Roman"/>
          <w:b/>
          <w:color w:val="000000"/>
          <w:sz w:val="24"/>
          <w:szCs w:val="24"/>
        </w:rPr>
        <w:t>«Реконструкция АЗС №48 АО «</w:t>
      </w:r>
      <w:proofErr w:type="spellStart"/>
      <w:r>
        <w:rPr>
          <w:rFonts w:ascii="Times New Roman" w:hAnsi="Times New Roman"/>
          <w:b/>
          <w:color w:val="000000"/>
          <w:sz w:val="24"/>
          <w:szCs w:val="24"/>
        </w:rPr>
        <w:t>Саханефтегазсбыт</w:t>
      </w:r>
      <w:proofErr w:type="spellEnd"/>
      <w:r>
        <w:rPr>
          <w:rFonts w:ascii="Times New Roman" w:hAnsi="Times New Roman"/>
          <w:b/>
          <w:color w:val="000000"/>
          <w:sz w:val="24"/>
          <w:szCs w:val="24"/>
        </w:rPr>
        <w:t>» в г. Ленск» в 2022 году»</w:t>
      </w:r>
      <w:r w:rsidRPr="00210056">
        <w:rPr>
          <w:rFonts w:ascii="Times New Roman" w:eastAsia="Times New Roman" w:hAnsi="Times New Roman"/>
          <w:b/>
          <w:bCs/>
          <w:sz w:val="24"/>
          <w:szCs w:val="24"/>
          <w:lang w:eastAsia="ru-RU"/>
        </w:rPr>
        <w:t xml:space="preserve"> устанавливаются следующие: </w:t>
      </w:r>
    </w:p>
    <w:p w:rsidR="00271EEA" w:rsidRPr="00210056" w:rsidRDefault="00271EEA" w:rsidP="00271EEA">
      <w:pPr>
        <w:numPr>
          <w:ilvl w:val="0"/>
          <w:numId w:val="37"/>
        </w:numPr>
        <w:tabs>
          <w:tab w:val="num" w:pos="1080"/>
        </w:tabs>
        <w:spacing w:after="0" w:line="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Начало – с даты заключения Договора.</w:t>
      </w:r>
    </w:p>
    <w:p w:rsidR="00271EEA" w:rsidRPr="00210056" w:rsidRDefault="00271EEA" w:rsidP="00271EEA">
      <w:pPr>
        <w:numPr>
          <w:ilvl w:val="0"/>
          <w:numId w:val="37"/>
        </w:numPr>
        <w:tabs>
          <w:tab w:val="num" w:pos="1080"/>
        </w:tabs>
        <w:spacing w:after="0" w:line="0" w:lineRule="atLeast"/>
        <w:jc w:val="both"/>
        <w:rPr>
          <w:rFonts w:ascii="Times New Roman" w:eastAsia="Times New Roman" w:hAnsi="Times New Roman"/>
          <w:sz w:val="24"/>
          <w:szCs w:val="24"/>
          <w:lang w:eastAsia="ru-RU"/>
        </w:rPr>
      </w:pPr>
      <w:r w:rsidRPr="00210056">
        <w:rPr>
          <w:rFonts w:ascii="Times New Roman" w:eastAsia="Times New Roman" w:hAnsi="Times New Roman"/>
          <w:bCs/>
          <w:sz w:val="24"/>
          <w:szCs w:val="24"/>
          <w:lang w:eastAsia="ru-RU"/>
        </w:rPr>
        <w:t>Окончание –</w:t>
      </w:r>
      <w:r w:rsidRPr="00210056">
        <w:rPr>
          <w:rFonts w:ascii="Times New Roman" w:eastAsia="Times New Roman" w:hAnsi="Times New Roman"/>
          <w:sz w:val="24"/>
          <w:szCs w:val="24"/>
          <w:lang w:eastAsia="ru-RU"/>
        </w:rPr>
        <w:t>до завершения строительно-монтажных работ по объекту (31.10.2022 г.)</w:t>
      </w:r>
    </w:p>
    <w:p w:rsidR="00271EEA" w:rsidRPr="00210056" w:rsidRDefault="00271EEA" w:rsidP="00271EEA">
      <w:pPr>
        <w:spacing w:after="0" w:line="0" w:lineRule="atLeast"/>
        <w:ind w:left="360"/>
        <w:jc w:val="both"/>
        <w:rPr>
          <w:rFonts w:ascii="Times New Roman" w:eastAsia="Times New Roman" w:hAnsi="Times New Roman"/>
          <w:bCs/>
          <w:sz w:val="24"/>
          <w:szCs w:val="24"/>
          <w:lang w:eastAsia="ru-RU"/>
        </w:rPr>
      </w:pPr>
      <w:r w:rsidRPr="00210056">
        <w:rPr>
          <w:rFonts w:ascii="Times New Roman" w:eastAsia="Times New Roman" w:hAnsi="Times New Roman"/>
          <w:sz w:val="24"/>
          <w:szCs w:val="24"/>
          <w:lang w:eastAsia="ru-RU"/>
        </w:rPr>
        <w:t xml:space="preserve"> (Предполагаемая дата подписания акта приемки законченного строительством объекта (форма КС-11) Заказчиком и Подрядчиком).</w:t>
      </w:r>
      <w:r w:rsidRPr="00210056">
        <w:rPr>
          <w:rFonts w:ascii="Times New Roman" w:eastAsia="Times New Roman" w:hAnsi="Times New Roman"/>
          <w:bCs/>
          <w:sz w:val="24"/>
          <w:szCs w:val="24"/>
          <w:lang w:eastAsia="ru-RU"/>
        </w:rPr>
        <w:t xml:space="preserve"> </w:t>
      </w:r>
    </w:p>
    <w:p w:rsidR="00271EEA" w:rsidRPr="00210056" w:rsidRDefault="00271EEA" w:rsidP="00271EEA">
      <w:pPr>
        <w:spacing w:after="0" w:line="0" w:lineRule="atLeast"/>
        <w:ind w:left="720"/>
        <w:jc w:val="both"/>
        <w:rPr>
          <w:rFonts w:ascii="Times New Roman" w:eastAsia="Times New Roman" w:hAnsi="Times New Roman"/>
          <w:bCs/>
          <w:sz w:val="24"/>
          <w:szCs w:val="24"/>
          <w:lang w:eastAsia="ru-RU"/>
        </w:rPr>
      </w:pPr>
    </w:p>
    <w:p w:rsidR="00271EEA" w:rsidRPr="00210056" w:rsidRDefault="00271EEA" w:rsidP="00271EEA">
      <w:pPr>
        <w:widowControl w:val="0"/>
        <w:shd w:val="clear" w:color="auto" w:fill="FFFFFF"/>
        <w:tabs>
          <w:tab w:val="num" w:pos="480"/>
        </w:tabs>
        <w:autoSpaceDE w:val="0"/>
        <w:autoSpaceDN w:val="0"/>
        <w:adjustRightInd w:val="0"/>
        <w:spacing w:after="0" w:line="240" w:lineRule="auto"/>
        <w:jc w:val="both"/>
        <w:rPr>
          <w:rFonts w:ascii="Times New Roman" w:eastAsia="Times New Roman" w:hAnsi="Times New Roman"/>
          <w:b/>
          <w:bCs/>
          <w:sz w:val="24"/>
          <w:szCs w:val="24"/>
          <w:lang w:eastAsia="ru-RU"/>
        </w:rPr>
      </w:pPr>
      <w:bookmarkStart w:id="26" w:name="_Ref55280359"/>
      <w:bookmarkStart w:id="27" w:name="_Toc245703664"/>
      <w:bookmarkStart w:id="28" w:name="_Toc322701685"/>
      <w:bookmarkStart w:id="29" w:name="_Toc55285360"/>
      <w:bookmarkStart w:id="30" w:name="_Toc55305377"/>
      <w:bookmarkStart w:id="31" w:name="_Toc57314628"/>
      <w:bookmarkStart w:id="32" w:name="_Toc69728953"/>
      <w:bookmarkStart w:id="33" w:name="ДОГОВОР"/>
      <w:r w:rsidRPr="00210056">
        <w:rPr>
          <w:rFonts w:ascii="Times New Roman" w:eastAsia="Times New Roman" w:hAnsi="Times New Roman"/>
          <w:b/>
          <w:bCs/>
          <w:sz w:val="24"/>
          <w:szCs w:val="24"/>
          <w:lang w:eastAsia="ru-RU"/>
        </w:rPr>
        <w:t>1.4. Цели и задачи оказания услуги</w:t>
      </w:r>
    </w:p>
    <w:p w:rsidR="00271EEA" w:rsidRPr="00210056" w:rsidRDefault="00271EEA" w:rsidP="00271EEA">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lastRenderedPageBreak/>
        <w:t xml:space="preserve">1.4.1. Основной целью осуществления строительного контроля является недопущение приёмки </w:t>
      </w:r>
      <w:proofErr w:type="spellStart"/>
      <w:r w:rsidRPr="00210056">
        <w:rPr>
          <w:rFonts w:ascii="Times New Roman" w:eastAsia="Times New Roman" w:hAnsi="Times New Roman"/>
          <w:bCs/>
          <w:sz w:val="24"/>
          <w:szCs w:val="24"/>
          <w:lang w:eastAsia="ru-RU"/>
        </w:rPr>
        <w:t>строительно</w:t>
      </w:r>
      <w:proofErr w:type="spellEnd"/>
      <w:r w:rsidRPr="00210056">
        <w:rPr>
          <w:rFonts w:ascii="Times New Roman" w:eastAsia="Times New Roman" w:hAnsi="Times New Roman"/>
          <w:bCs/>
          <w:sz w:val="24"/>
          <w:szCs w:val="24"/>
          <w:lang w:eastAsia="ru-RU"/>
        </w:rPr>
        <w:t xml:space="preserve"> - монтажных работ, выполненных с нарушением требований проектной документации, утверждённой в установленном порядке.</w:t>
      </w:r>
    </w:p>
    <w:p w:rsidR="00271EEA" w:rsidRPr="00210056" w:rsidRDefault="00271EEA" w:rsidP="00271EEA">
      <w:pPr>
        <w:widowControl w:val="0"/>
        <w:shd w:val="clear" w:color="auto" w:fill="FFFFFF"/>
        <w:tabs>
          <w:tab w:val="left" w:pos="426"/>
          <w:tab w:val="num" w:pos="48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 Основными задачами при осуществлении строительного контроля за выполнением работ являются:</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1.4.2.1. Обеспечение выполнения всех услуг по строительному контролю в объёме и сроки, предусмотренные настоящим Описанием объекта закупки, а также в соответствии с </w:t>
      </w:r>
      <w:r w:rsidRPr="00210056">
        <w:rPr>
          <w:rFonts w:ascii="Times New Roman" w:eastAsia="Times New Roman" w:hAnsi="Times New Roman"/>
          <w:bCs/>
          <w:sz w:val="24"/>
          <w:szCs w:val="24"/>
          <w:shd w:val="clear" w:color="auto" w:fill="FFFFFF"/>
          <w:lang w:eastAsia="ru-RU"/>
        </w:rPr>
        <w:t>Постановлением Правительства РФ от 21 июня 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w:t>
      </w:r>
      <w:r w:rsidRPr="00210056">
        <w:rPr>
          <w:rFonts w:ascii="Times New Roman" w:eastAsia="Times New Roman" w:hAnsi="Times New Roman"/>
          <w:bCs/>
          <w:sz w:val="24"/>
          <w:szCs w:val="24"/>
          <w:lang w:eastAsia="ru-RU"/>
        </w:rPr>
        <w:t xml:space="preserve"> Положением по проведению строительного контроля при строительстве, реконструкции, капитальном ремонте объектов капитального строительства (СДОС-03-2009),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1.4.2.2. Оценка соответствия качества строительства проектным требованиям, в том числе проведение контрольных измерений и испытаний готовых конструкций, а также применяемых материалов и изделий;</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1.4.2.3. Осуществление надзора за соблюдением технологических правил производства работ, в том числе проведение инструментального </w:t>
      </w:r>
      <w:proofErr w:type="gramStart"/>
      <w:r w:rsidRPr="00210056">
        <w:rPr>
          <w:rFonts w:ascii="Times New Roman" w:eastAsia="Times New Roman" w:hAnsi="Times New Roman"/>
          <w:bCs/>
          <w:sz w:val="24"/>
          <w:szCs w:val="24"/>
          <w:lang w:eastAsia="ru-RU"/>
        </w:rPr>
        <w:t>контроля  за</w:t>
      </w:r>
      <w:proofErr w:type="gramEnd"/>
      <w:r w:rsidRPr="00210056">
        <w:rPr>
          <w:rFonts w:ascii="Times New Roman" w:eastAsia="Times New Roman" w:hAnsi="Times New Roman"/>
          <w:bCs/>
          <w:sz w:val="24"/>
          <w:szCs w:val="24"/>
          <w:lang w:eastAsia="ru-RU"/>
        </w:rPr>
        <w:t xml:space="preserve"> соблюдением технологических карт, схем и регламентов;</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1.4.2.4. Проведение освидетельствования ответственных конструкций и скрытых работ, а также участие в приёмке законченного строительством Объекта;</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1.4.2.5. Составление отчётов по результатам проведённого строительного контроля на Объекте;</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1.4.2.6. Обеспечение своевременного информирования Заказчика обо всех нарушениях, выявленных при осуществлении строительного контроля.</w:t>
      </w:r>
    </w:p>
    <w:p w:rsidR="00271EEA" w:rsidRPr="00210056" w:rsidRDefault="00271EEA" w:rsidP="00271EEA">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1.4.2.7. </w:t>
      </w:r>
      <w:proofErr w:type="gramStart"/>
      <w:r w:rsidRPr="00210056">
        <w:rPr>
          <w:rFonts w:ascii="Times New Roman" w:eastAsia="Times New Roman" w:hAnsi="Times New Roman"/>
          <w:bCs/>
          <w:sz w:val="24"/>
          <w:szCs w:val="24"/>
          <w:lang w:eastAsia="ru-RU"/>
        </w:rPr>
        <w:t>Контрольные мероприятия</w:t>
      </w:r>
      <w:proofErr w:type="gramEnd"/>
      <w:r w:rsidRPr="00210056">
        <w:rPr>
          <w:rFonts w:ascii="Times New Roman" w:eastAsia="Times New Roman" w:hAnsi="Times New Roman"/>
          <w:bCs/>
          <w:sz w:val="24"/>
          <w:szCs w:val="24"/>
          <w:lang w:eastAsia="ru-RU"/>
        </w:rPr>
        <w:t xml:space="preserve"> предусмотренные пунктом 5 Порядка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2010г. №468.</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1.5. Состав оказания услуги</w:t>
      </w:r>
    </w:p>
    <w:p w:rsidR="00271EEA" w:rsidRPr="00210056" w:rsidRDefault="00271EEA" w:rsidP="00271EEA">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 Обязанности Исполнителя:</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1.5.1.1. Ответственный исполнитель должен быть закреплен приказом руководителя на Объекте персонально, с возможностью обязательного замещения такового, при его вынужденном отсутствии по причинам, не зависящим от Заказчика. Инженер-резидент по строительному контролю должен находиться на Объекте постоянно во время выполнения подрядных работ (8 часов); </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1.5.1.2. Проведение строительного контроля в соответствии с </w:t>
      </w:r>
      <w:r w:rsidRPr="00210056">
        <w:rPr>
          <w:rFonts w:ascii="Times New Roman" w:eastAsia="Times New Roman" w:hAnsi="Times New Roman"/>
          <w:bCs/>
          <w:color w:val="000000"/>
          <w:sz w:val="24"/>
          <w:szCs w:val="24"/>
          <w:shd w:val="clear" w:color="auto" w:fill="FFFFFF"/>
          <w:lang w:eastAsia="ru-RU"/>
        </w:rPr>
        <w:t>Постановлением Правительства РФ от 21 июня 2010 г. № 468</w:t>
      </w:r>
      <w:r w:rsidRPr="00210056">
        <w:rPr>
          <w:rFonts w:ascii="Times New Roman" w:eastAsia="Times New Roman" w:hAnsi="Times New Roman"/>
          <w:bCs/>
          <w:color w:val="000000"/>
          <w:sz w:val="24"/>
          <w:szCs w:val="24"/>
          <w:lang w:eastAsia="ru-RU"/>
        </w:rPr>
        <w:t xml:space="preserve"> </w:t>
      </w:r>
      <w:r w:rsidRPr="00210056">
        <w:rPr>
          <w:rFonts w:ascii="Times New Roman" w:eastAsia="Times New Roman" w:hAnsi="Times New Roman"/>
          <w:bCs/>
          <w:color w:val="000000"/>
          <w:sz w:val="24"/>
          <w:szCs w:val="24"/>
          <w:shd w:val="clear" w:color="auto" w:fill="FFFFFF"/>
          <w:lang w:eastAsia="ru-RU"/>
        </w:rPr>
        <w:t xml:space="preserve">"О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w:t>
      </w:r>
      <w:r w:rsidRPr="00210056">
        <w:rPr>
          <w:rFonts w:ascii="Times New Roman" w:eastAsia="Times New Roman" w:hAnsi="Times New Roman"/>
          <w:bCs/>
          <w:sz w:val="24"/>
          <w:szCs w:val="24"/>
          <w:lang w:eastAsia="ru-RU"/>
        </w:rPr>
        <w:t>Положением по проведению строительного контроля при строительстве, реконструкции, капитальном ремонте объектов капитального строительства (СДОС 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1.5.1.3. Согласование проектов производства работ, технологических карт, схем и технологических регламентов, составление рекламаций;</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1.5.1.4. Ведение дневника по строительному контролю, в который заносятся основные сведения о выполнении работ на объекте;</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1.5.1.5. Входной контроль полноты и качества проектов, выполнения работ, технологических карт, схем и регламентов, рассмотрение и согласование документации;</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1.5.1.6. Входной контроль материалов и готовых конструкций и изделий, в том числе: </w:t>
      </w:r>
      <w:r w:rsidRPr="00210056">
        <w:rPr>
          <w:rFonts w:ascii="Times New Roman" w:eastAsia="Times New Roman" w:hAnsi="Times New Roman"/>
          <w:bCs/>
          <w:sz w:val="24"/>
          <w:szCs w:val="24"/>
          <w:lang w:eastAsia="ru-RU"/>
        </w:rPr>
        <w:lastRenderedPageBreak/>
        <w:t>проверка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выборочных независимых испытаний;</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1.5.1.7. Контроль соответствия объёмов выполненных строительно-монтажных работ объёмам, заложенным в проектной документации, а также в контрактной ведомости объёмов работ. Также проведение анализа (отчета) ранее принятых объемов выполненных строительно-монтажных работ объемам, заложенным в проектной документации, и в контрактной ведомости объемов работ, и исполнительной документации;</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1.5.1.8. Контроль качества работ, в том числе: контроль соответствия выполняемых работ проектной документации и нормативно-техническим документам, контроль соблюдения технологических правил выполнения работ, в том числе технологических карт, проверка достоверности проведения Подрядчиком операционного контроля качества, в </w:t>
      </w:r>
      <w:proofErr w:type="spellStart"/>
      <w:r w:rsidRPr="00210056">
        <w:rPr>
          <w:rFonts w:ascii="Times New Roman" w:eastAsia="Times New Roman" w:hAnsi="Times New Roman"/>
          <w:bCs/>
          <w:sz w:val="24"/>
          <w:szCs w:val="24"/>
          <w:lang w:eastAsia="ru-RU"/>
        </w:rPr>
        <w:t>т.ч</w:t>
      </w:r>
      <w:proofErr w:type="spellEnd"/>
      <w:r w:rsidRPr="00210056">
        <w:rPr>
          <w:rFonts w:ascii="Times New Roman" w:eastAsia="Times New Roman" w:hAnsi="Times New Roman"/>
          <w:bCs/>
          <w:sz w:val="24"/>
          <w:szCs w:val="24"/>
          <w:lang w:eastAsia="ru-RU"/>
        </w:rPr>
        <w:t>. инструментальный контроль с проведением проверок и испытаний (при необходимости);</w:t>
      </w: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1.5.1.9. Контроль исполнения Подрядчиками графиков выполнения работ;</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1.5.1.10. Проверка полноты и правильности проведения Подрядчиками его лабораторных испытаний;</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1.5.1.11.Приемочный контроль выполненных работ по мере их готовности, подписание актов промежуточной приемки ответственных конструкций и актов освидетельствования скрытых работ, актов освидетельствования ГРО, сохранности ГРО, актов входного контроля;</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1.5.1.12. Контроль полноты и правильности оформления исполнительной документации, приемка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1.5.1.13. Ежемесячная приемка и подписание уполномоченным представителем Исполнителя выполненных Подрядчиком объемов работ по соответствующим актам установленной формы КС-2;</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1.5.1.14. Участие во всех технических и организационных совещаниях;</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1.5.1.15. Предоставление Заказчику оперативной и подробной информации о любых факторах, которые могут повлиять на сроки, качество и/или стоимость работ, а также о мерах, которые принимаются или которые могут быть приняты, для устранения таких факторов, о любых факторах, которые могут повлиять на выполнение графика выполнения работ;</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1.5.1.16. Предоставление Заказчику информации, справок, отчётности, сведений о выполненных и производимых работах Подрядчиком на Объекте и организации работ;</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1.5.1.17. Составление ежемесячных отчетов о своей деятельности на Объекте и выполненных работах;</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1.5.1.18. Предоставление Заказчику информации, справок, отчетности, сведений о состоянии объекта, выполненных и выполняемых на нем работах и их организации;</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1.5.1.19. Проверка разработанных Подрядчиком чертежей, сопоставительных ведомостей, обоснований изменений проектных решений, в т. ч. стоимостных показателей;</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1.5.1.20. Рассмотрение технических условий и выдача Заказчику рекомендаций по их согласованию;</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1.5.1.21. Проверка, выдача рекомендаций Заказчику и согласование корректировок проектных решений, регламентов, графиков выполнения работ, контрактных ведомостей;</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1.5.1.22. Участие в работе рабочих и приемочных комиссий и (или) приемке завершенного строительством объекта;</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1.5.1.23. Контроль за работами по ликвидации дефектов в течение гарантийных сроков;</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1.5.1.24. Представление интересов Заказчика, надлежащим образом оформленной доверенности, в государственных органах по вопросам строительного контроля.</w:t>
      </w:r>
    </w:p>
    <w:p w:rsidR="00271EEA" w:rsidRPr="00210056" w:rsidRDefault="00271EEA" w:rsidP="00271EEA">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1.5.1.25. Контроль за работами по ликвидации дефектов в течение гарантийного срока.</w:t>
      </w:r>
    </w:p>
    <w:p w:rsidR="00271EEA" w:rsidRPr="00210056" w:rsidRDefault="00271EEA" w:rsidP="00271EEA">
      <w:pPr>
        <w:widowControl w:val="0"/>
        <w:shd w:val="clear" w:color="auto" w:fill="FFFFFF"/>
        <w:tabs>
          <w:tab w:val="num"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 Права Исполнителя:</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1.5.2.2. Рассматривать, согласовывать и пере согласовывать проектную документацию, </w:t>
      </w:r>
      <w:r w:rsidRPr="00210056">
        <w:rPr>
          <w:rFonts w:ascii="Times New Roman" w:eastAsia="Times New Roman" w:hAnsi="Times New Roman"/>
          <w:bCs/>
          <w:sz w:val="24"/>
          <w:szCs w:val="24"/>
          <w:lang w:eastAsia="ru-RU"/>
        </w:rPr>
        <w:lastRenderedPageBreak/>
        <w:t>рабочие чертежи, проект производства работ и другую техническую документацию;</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1.5.2.3. Давать письменные разъяснения Подрядчику и/или субподрядчикам в случае обнаружения неточности или противоречия в проектной (рабочей) документации;</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1.5.2.4. Согласовывать материалы разбивочных работ;</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1.5.2.5. Запрашивать у Подрядчика и рассматривать рабочую документацию, разработанную Подрядчиком;</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1.5.2.6. Запрашивать у Подрядчика и рассматривать рабочие чертежи на временные здания и сооружения, проект выполнения работ и другую техническую документацию; </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1.5.2.7. Выполнять другие действия, соответствующие предмету Договора;</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1.5.2.8. Проверять объем и качество выполнения работ, соответствие их проектной документации и нормативно-техническим документам;</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1.5.2.9. 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w:t>
      </w:r>
    </w:p>
    <w:p w:rsidR="00271EEA" w:rsidRPr="00210056" w:rsidRDefault="00271EEA" w:rsidP="00271EEA">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1.5.2.10. Согласовывать изменения в организации выполнения работ;</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1.5.2.11. Выполнять самостоятельно или привлекать соисполнителей для испытания материалов и конструкций;</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1.5.2.12. Требовать (при обосновании требования) дополнительной проверки качества материалов и работ, замены материалов, не отвечающих требованиям по качеству, переделки не надлежаще выполненных работ;</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1.5.2.13. При необходимости требовать освидетельствования законченных работ, включая проведение лабораторных испытаний, применение неразрушающих методов контроля;</w:t>
      </w:r>
    </w:p>
    <w:p w:rsidR="00271EEA" w:rsidRPr="00210056" w:rsidRDefault="00271EEA" w:rsidP="00271EEA">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1.5.2.14. Выполнять другие действия, соответствующие предмету Договора.</w:t>
      </w:r>
    </w:p>
    <w:p w:rsidR="00271EEA" w:rsidRPr="00210056" w:rsidRDefault="00271EEA" w:rsidP="00271EEA">
      <w:pPr>
        <w:tabs>
          <w:tab w:val="num" w:pos="1080"/>
        </w:tabs>
        <w:autoSpaceDE w:val="0"/>
        <w:autoSpaceDN w:val="0"/>
        <w:adjustRightInd w:val="0"/>
        <w:spacing w:after="0" w:line="240" w:lineRule="auto"/>
        <w:ind w:firstLine="840"/>
        <w:jc w:val="both"/>
        <w:rPr>
          <w:rFonts w:ascii="Arial" w:eastAsia="Times New Roman" w:hAnsi="Arial" w:cs="Arial"/>
          <w:sz w:val="24"/>
          <w:szCs w:val="24"/>
          <w:lang w:eastAsia="ru-RU"/>
        </w:rPr>
      </w:pPr>
    </w:p>
    <w:p w:rsidR="00271EEA" w:rsidRPr="00210056" w:rsidRDefault="00271EEA" w:rsidP="00271EEA">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1.6. Оборот документов и отчётность</w:t>
      </w:r>
    </w:p>
    <w:p w:rsidR="00271EEA" w:rsidRPr="00210056" w:rsidRDefault="00271EEA" w:rsidP="00271EEA">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1.6.1. Документы, подлежащие постоянному (ежедневному) контролю:</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1.6.1.1. 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1.6.1.2. Паспорта (сертификаты качества), сертификаты соответствия на привозимые на объект готовые строительные материалы, изделия и конструкции; </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1.6.1.3. Сертификаты или паспорта, удостоверяющие качество материалов, применённых при производстве работ;</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1.6.1.4. Результаты лабораторных испытаний материалов, выполненных испытательной лабораторией Подрядчика;</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1.6.1.5. Акты освидетельствования скрытых работ; акты промежуточной приёмки конструкций; акты испытаний конструкций (если испытания предусмотрены проектом);</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1.6.1.6. Общий журнал работ; другие специализированные журналы;</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1.6.1.7. Результаты обследования перед подписанием акта приемки законченного строительством объекта по форме КС-11;</w:t>
      </w:r>
    </w:p>
    <w:p w:rsidR="00271EEA" w:rsidRPr="00210056" w:rsidRDefault="00271EEA" w:rsidP="00271EEA">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1.6.1.8. Графики выполнения работ.</w:t>
      </w:r>
    </w:p>
    <w:p w:rsidR="00271EEA" w:rsidRPr="00210056" w:rsidRDefault="00271EEA" w:rsidP="00271EEA">
      <w:pPr>
        <w:shd w:val="clear" w:color="auto" w:fill="FFFFFF"/>
        <w:tabs>
          <w:tab w:val="num" w:pos="1080"/>
          <w:tab w:val="num" w:pos="1200"/>
        </w:tabs>
        <w:autoSpaceDE w:val="0"/>
        <w:autoSpaceDN w:val="0"/>
        <w:adjustRightInd w:val="0"/>
        <w:spacing w:after="0" w:line="240" w:lineRule="auto"/>
        <w:ind w:left="1080"/>
        <w:jc w:val="both"/>
        <w:rPr>
          <w:rFonts w:ascii="Times New Roman" w:eastAsia="Times New Roman" w:hAnsi="Times New Roman"/>
          <w:bCs/>
          <w:sz w:val="24"/>
          <w:szCs w:val="24"/>
          <w:lang w:eastAsia="ru-RU"/>
        </w:rPr>
      </w:pPr>
    </w:p>
    <w:p w:rsidR="00271EEA" w:rsidRPr="00210056" w:rsidRDefault="00271EEA" w:rsidP="00271EEA">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1.7. Отчётность по результатам строительного контроля:</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xml:space="preserve">1.7.1. Исполнитель при сдаче результатов оказанных </w:t>
      </w:r>
      <w:proofErr w:type="gramStart"/>
      <w:r w:rsidRPr="00210056">
        <w:rPr>
          <w:rFonts w:ascii="Times New Roman" w:hAnsi="Times New Roman"/>
          <w:sz w:val="24"/>
        </w:rPr>
        <w:t>услуг  предоставляет</w:t>
      </w:r>
      <w:proofErr w:type="gramEnd"/>
      <w:r w:rsidRPr="00210056">
        <w:rPr>
          <w:rFonts w:ascii="Times New Roman" w:hAnsi="Times New Roman"/>
          <w:sz w:val="24"/>
        </w:rPr>
        <w:t xml:space="preserve"> Заказчику  не позднее  25 числа  каждого месяца:</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xml:space="preserve">-  отчет по результатам строительного контроля по установленной форме; </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xml:space="preserve">- </w:t>
      </w:r>
      <w:proofErr w:type="gramStart"/>
      <w:r w:rsidRPr="00210056">
        <w:rPr>
          <w:rFonts w:ascii="Times New Roman" w:hAnsi="Times New Roman"/>
          <w:sz w:val="24"/>
        </w:rPr>
        <w:t>Реестр</w:t>
      </w:r>
      <w:proofErr w:type="gramEnd"/>
      <w:r w:rsidRPr="00210056">
        <w:rPr>
          <w:rFonts w:ascii="Times New Roman" w:hAnsi="Times New Roman"/>
          <w:sz w:val="24"/>
        </w:rPr>
        <w:t xml:space="preserve"> согласованный Исполнителем исполнительной документации Подрядчика, выполняющего работы по строительству Объекта, в соответствии с требованиями нормативных документов за отчетный период;</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Согласованные Исполнителем Акты о приемке выполненных работ Подрядчика по форме КС-2. Согласование Исполнителем Акты о приемке выполненных работ Подрядчика по форме КС-2 является подтверждением выполненных объемов работ за отчетный период;</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Справку о стоимости выполненных работ Подрядчика по форме КС-3 за отчетный период;</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lastRenderedPageBreak/>
        <w:t>- Акт сдачи-приемки оказанных услуг;</w:t>
      </w:r>
    </w:p>
    <w:p w:rsidR="00271EEA" w:rsidRPr="00210056" w:rsidRDefault="00271EEA" w:rsidP="00271EEA">
      <w:pPr>
        <w:spacing w:after="0" w:line="240" w:lineRule="auto"/>
        <w:jc w:val="both"/>
        <w:rPr>
          <w:rFonts w:ascii="Times New Roman" w:hAnsi="Times New Roman"/>
          <w:sz w:val="24"/>
        </w:rPr>
      </w:pPr>
      <w:r w:rsidRPr="00210056">
        <w:rPr>
          <w:rFonts w:ascii="Times New Roman" w:hAnsi="Times New Roman"/>
          <w:sz w:val="24"/>
        </w:rPr>
        <w:t>- счёт и счёт-фактуру.</w:t>
      </w:r>
    </w:p>
    <w:p w:rsidR="00271EEA" w:rsidRDefault="00271EEA" w:rsidP="00271EEA">
      <w:pPr>
        <w:spacing w:after="0" w:line="240" w:lineRule="auto"/>
        <w:jc w:val="both"/>
        <w:rPr>
          <w:rFonts w:ascii="Times New Roman" w:hAnsi="Times New Roman"/>
          <w:sz w:val="24"/>
        </w:rPr>
      </w:pPr>
      <w:r w:rsidRPr="00210056">
        <w:rPr>
          <w:rFonts w:ascii="Times New Roman" w:hAnsi="Times New Roman"/>
          <w:sz w:val="24"/>
        </w:rPr>
        <w:t>1.7.2. отчет по результатам строительного контроля подготавливается Исполнителем в 4-х экземплярах, при этом два экземпляра отчета передается Заказчику, третий - Подрядчику, а четвертый экземпляр остается у Исполнителя, также дополнительно дублируется в электронном виде на электронную почту Заказчика.</w:t>
      </w:r>
    </w:p>
    <w:p w:rsidR="00271EEA" w:rsidRDefault="00271EEA" w:rsidP="00271EEA">
      <w:pPr>
        <w:spacing w:after="0" w:line="240" w:lineRule="auto"/>
        <w:jc w:val="both"/>
        <w:rPr>
          <w:rFonts w:ascii="Times New Roman" w:hAnsi="Times New Roman"/>
          <w:sz w:val="24"/>
        </w:rPr>
      </w:pPr>
    </w:p>
    <w:p w:rsidR="00271EEA" w:rsidRPr="00210056" w:rsidRDefault="00271EEA" w:rsidP="00271EEA">
      <w:pPr>
        <w:spacing w:after="0" w:line="240" w:lineRule="auto"/>
        <w:jc w:val="both"/>
        <w:rPr>
          <w:rFonts w:ascii="Times New Roman" w:hAnsi="Times New Roman"/>
          <w:sz w:val="24"/>
        </w:rPr>
      </w:pPr>
    </w:p>
    <w:tbl>
      <w:tblPr>
        <w:tblpPr w:leftFromText="180" w:rightFromText="180" w:vertAnchor="text" w:tblpY="53"/>
        <w:tblW w:w="0" w:type="auto"/>
        <w:tblLook w:val="04A0" w:firstRow="1" w:lastRow="0" w:firstColumn="1" w:lastColumn="0" w:noHBand="0" w:noVBand="1"/>
      </w:tblPr>
      <w:tblGrid>
        <w:gridCol w:w="4938"/>
        <w:gridCol w:w="4699"/>
      </w:tblGrid>
      <w:tr w:rsidR="00271EEA" w:rsidRPr="00210056" w:rsidTr="00271EEA">
        <w:trPr>
          <w:trHeight w:val="570"/>
        </w:trPr>
        <w:tc>
          <w:tcPr>
            <w:tcW w:w="5064"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71EEA" w:rsidRPr="00210056" w:rsidRDefault="00271EEA" w:rsidP="00271EEA">
            <w:pPr>
              <w:spacing w:after="0" w:line="240" w:lineRule="auto"/>
              <w:rPr>
                <w:rFonts w:ascii="Times New Roman" w:eastAsia="Times New Roman" w:hAnsi="Times New Roman"/>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71EEA" w:rsidRPr="00210056" w:rsidRDefault="00271EEA" w:rsidP="00271EEA">
      <w:pPr>
        <w:spacing w:after="0" w:line="360" w:lineRule="auto"/>
        <w:ind w:firstLine="567"/>
        <w:jc w:val="both"/>
        <w:rPr>
          <w:rFonts w:ascii="Times New Roman" w:eastAsia="Times New Roman" w:hAnsi="Times New Roman"/>
          <w:sz w:val="28"/>
          <w:szCs w:val="28"/>
        </w:rPr>
      </w:pPr>
    </w:p>
    <w:p w:rsidR="00271EEA" w:rsidRPr="00210056" w:rsidRDefault="00271EEA" w:rsidP="00271EEA">
      <w:pPr>
        <w:spacing w:after="0" w:line="360" w:lineRule="auto"/>
        <w:ind w:firstLine="567"/>
        <w:jc w:val="both"/>
        <w:rPr>
          <w:rFonts w:ascii="Times New Roman" w:eastAsia="Times New Roman" w:hAnsi="Times New Roman"/>
          <w:sz w:val="28"/>
          <w:szCs w:val="28"/>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r w:rsidRPr="00210056">
        <w:rPr>
          <w:rFonts w:ascii="Times New Roman" w:eastAsia="Times New Roman" w:hAnsi="Times New Roman"/>
          <w:lang w:eastAsia="ru-RU"/>
        </w:rPr>
        <w:t>П</w:t>
      </w: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3A74B6" w:rsidRDefault="003A74B6"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3A74B6" w:rsidRDefault="003A74B6" w:rsidP="00271EEA">
      <w:pPr>
        <w:widowControl w:val="0"/>
        <w:autoSpaceDE w:val="0"/>
        <w:autoSpaceDN w:val="0"/>
        <w:adjustRightInd w:val="0"/>
        <w:spacing w:after="0" w:line="240" w:lineRule="auto"/>
        <w:jc w:val="right"/>
        <w:rPr>
          <w:rFonts w:ascii="Times New Roman" w:eastAsia="Times New Roman" w:hAnsi="Times New Roman"/>
          <w:lang w:eastAsia="ru-RU"/>
        </w:rPr>
      </w:pPr>
    </w:p>
    <w:p w:rsidR="00271EEA" w:rsidRPr="00210056" w:rsidRDefault="003A74B6" w:rsidP="00271EEA">
      <w:pPr>
        <w:widowControl w:val="0"/>
        <w:autoSpaceDE w:val="0"/>
        <w:autoSpaceDN w:val="0"/>
        <w:adjustRightInd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lastRenderedPageBreak/>
        <w:t>П</w:t>
      </w:r>
      <w:r w:rsidR="00271EEA" w:rsidRPr="00210056">
        <w:rPr>
          <w:rFonts w:ascii="Times New Roman" w:eastAsia="Times New Roman" w:hAnsi="Times New Roman"/>
          <w:lang w:eastAsia="ru-RU"/>
        </w:rPr>
        <w:t>риложение № 2</w:t>
      </w:r>
    </w:p>
    <w:p w:rsidR="00271EEA" w:rsidRPr="00210056" w:rsidRDefault="00271EEA" w:rsidP="00271EEA">
      <w:pPr>
        <w:widowControl w:val="0"/>
        <w:autoSpaceDE w:val="0"/>
        <w:autoSpaceDN w:val="0"/>
        <w:adjustRightInd w:val="0"/>
        <w:spacing w:after="0" w:line="240" w:lineRule="auto"/>
        <w:jc w:val="right"/>
        <w:rPr>
          <w:rFonts w:ascii="Times New Roman" w:eastAsia="Times New Roman" w:hAnsi="Times New Roman"/>
          <w:lang w:eastAsia="ru-RU"/>
        </w:rPr>
      </w:pPr>
      <w:r w:rsidRPr="00210056">
        <w:rPr>
          <w:rFonts w:ascii="Times New Roman" w:eastAsia="Times New Roman" w:hAnsi="Times New Roman"/>
          <w:lang w:eastAsia="ru-RU"/>
        </w:rPr>
        <w:tab/>
        <w:t>к Договору №СНГС-</w:t>
      </w:r>
      <w:proofErr w:type="spellStart"/>
      <w:r w:rsidRPr="00210056">
        <w:rPr>
          <w:rFonts w:ascii="Times New Roman" w:eastAsia="Times New Roman" w:hAnsi="Times New Roman"/>
          <w:lang w:eastAsia="ru-RU"/>
        </w:rPr>
        <w:t>ОКСиР</w:t>
      </w:r>
      <w:proofErr w:type="spellEnd"/>
      <w:r w:rsidRPr="00210056">
        <w:rPr>
          <w:rFonts w:ascii="Times New Roman" w:eastAsia="Times New Roman" w:hAnsi="Times New Roman"/>
          <w:lang w:eastAsia="ru-RU"/>
        </w:rPr>
        <w:t xml:space="preserve">-____ </w:t>
      </w:r>
    </w:p>
    <w:p w:rsidR="00271EEA" w:rsidRPr="00210056" w:rsidRDefault="00271EEA" w:rsidP="00271EEA">
      <w:pPr>
        <w:widowControl w:val="0"/>
        <w:autoSpaceDE w:val="0"/>
        <w:autoSpaceDN w:val="0"/>
        <w:adjustRightInd w:val="0"/>
        <w:spacing w:after="0" w:line="240" w:lineRule="auto"/>
        <w:jc w:val="right"/>
        <w:rPr>
          <w:rFonts w:ascii="Times New Roman" w:eastAsia="Times New Roman" w:hAnsi="Times New Roman"/>
          <w:b/>
          <w:lang w:eastAsia="ru-RU"/>
        </w:rPr>
      </w:pPr>
      <w:r w:rsidRPr="00210056">
        <w:rPr>
          <w:rFonts w:ascii="Times New Roman" w:eastAsia="Times New Roman" w:hAnsi="Times New Roman"/>
          <w:lang w:eastAsia="ru-RU"/>
        </w:rPr>
        <w:t>от «____» __________2022 г.</w:t>
      </w: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МАКЕТ ОТЧЕТА</w:t>
      </w: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по осуществлению строительного контроля Объекта:</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417"/>
        <w:gridCol w:w="1730"/>
        <w:gridCol w:w="3260"/>
      </w:tblGrid>
      <w:tr w:rsidR="00271EEA" w:rsidRPr="00210056" w:rsidTr="00271EEA">
        <w:trPr>
          <w:trHeight w:val="416"/>
        </w:trPr>
        <w:tc>
          <w:tcPr>
            <w:tcW w:w="1985" w:type="dxa"/>
            <w:vAlign w:val="center"/>
          </w:tcPr>
          <w:p w:rsidR="00271EEA" w:rsidRPr="00210056" w:rsidRDefault="00271EEA" w:rsidP="00271EEA">
            <w:pPr>
              <w:widowControl w:val="0"/>
              <w:autoSpaceDE w:val="0"/>
              <w:autoSpaceDN w:val="0"/>
              <w:adjustRightInd w:val="0"/>
              <w:spacing w:after="0" w:line="240" w:lineRule="auto"/>
              <w:ind w:left="221" w:hanging="221"/>
              <w:rPr>
                <w:rFonts w:ascii="Times New Roman" w:eastAsia="Times New Roman" w:hAnsi="Times New Roman"/>
                <w:lang w:eastAsia="ru-RU"/>
              </w:rPr>
            </w:pPr>
            <w:r w:rsidRPr="00210056">
              <w:rPr>
                <w:rFonts w:ascii="Times New Roman" w:eastAsia="Times New Roman" w:hAnsi="Times New Roman"/>
                <w:lang w:eastAsia="ru-RU"/>
              </w:rPr>
              <w:t>Договор оказания услуги:</w:t>
            </w:r>
          </w:p>
        </w:tc>
        <w:tc>
          <w:tcPr>
            <w:tcW w:w="2835" w:type="dxa"/>
            <w:gridSpan w:val="2"/>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 xml:space="preserve"> _______________________</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номер и дата Договора с Исполнителем</w:t>
            </w:r>
          </w:p>
        </w:tc>
        <w:tc>
          <w:tcPr>
            <w:tcW w:w="1730"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Заказчик:</w:t>
            </w:r>
          </w:p>
        </w:tc>
        <w:tc>
          <w:tcPr>
            <w:tcW w:w="3260"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trHeight w:val="422"/>
        </w:trPr>
        <w:tc>
          <w:tcPr>
            <w:tcW w:w="1985"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Объект:</w:t>
            </w:r>
          </w:p>
        </w:tc>
        <w:tc>
          <w:tcPr>
            <w:tcW w:w="2835" w:type="dxa"/>
            <w:gridSpan w:val="2"/>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730"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Подрядчик:</w:t>
            </w:r>
          </w:p>
        </w:tc>
        <w:tc>
          <w:tcPr>
            <w:tcW w:w="3260" w:type="dxa"/>
            <w:vAlign w:val="center"/>
          </w:tcPr>
          <w:p w:rsidR="00271EEA" w:rsidRPr="00210056" w:rsidRDefault="00271EEA" w:rsidP="00271EEA">
            <w:pPr>
              <w:widowControl w:val="0"/>
              <w:pBdr>
                <w:bottom w:val="single" w:sz="12" w:space="1" w:color="auto"/>
              </w:pBd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Наименование Генподрядчика и субподрядчиков</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1985"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Сроки строительства/реконструкции/капитального ремонта</w:t>
            </w:r>
          </w:p>
        </w:tc>
        <w:tc>
          <w:tcPr>
            <w:tcW w:w="1418"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41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730"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Строительный контроль:</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3260"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______________________</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Исполнителя</w:t>
            </w:r>
          </w:p>
        </w:tc>
      </w:tr>
    </w:tbl>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b/>
          <w:lang w:eastAsia="ru-RU"/>
        </w:rPr>
      </w:pP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b/>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ЕЖЕМЕСЯЧНЫЙ ОТЧЁТ</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ПО РЕЗУЛЬТАТАМ СТРОИТЕЛЬНОГО КОНТРОЛЯ</w:t>
      </w: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b/>
          <w:i/>
          <w:color w:val="0073F4"/>
          <w:lang w:val="x-none" w:eastAsia="x-none"/>
        </w:rPr>
      </w:pP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val="x-none" w:eastAsia="x-none"/>
        </w:rPr>
      </w:pPr>
      <w:r w:rsidRPr="00210056">
        <w:rPr>
          <w:rFonts w:ascii="Times New Roman" w:eastAsia="Times New Roman" w:hAnsi="Times New Roman"/>
          <w:lang w:val="x-none" w:eastAsia="x-none"/>
        </w:rPr>
        <w:t xml:space="preserve">Отчетный период: </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Содержание отчета:</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7087"/>
        <w:gridCol w:w="1134"/>
        <w:gridCol w:w="1134"/>
      </w:tblGrid>
      <w:tr w:rsidR="00271EEA" w:rsidRPr="00210056" w:rsidTr="00271EEA">
        <w:trPr>
          <w:trHeight w:val="692"/>
        </w:trPr>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Раздел</w:t>
            </w: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Наименование раздела, документа</w:t>
            </w:r>
          </w:p>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Кол-во</w:t>
            </w: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страниц</w:t>
            </w:r>
          </w:p>
        </w:tc>
        <w:tc>
          <w:tcPr>
            <w:tcW w:w="1134"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Номера</w:t>
            </w:r>
          </w:p>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страниц</w:t>
            </w: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1</w:t>
            </w: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Краткое описание работ, выполненных в отчетный период</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 Таблица объемов выполненных работ </w:t>
            </w:r>
            <w:r w:rsidRPr="00210056">
              <w:rPr>
                <w:rFonts w:ascii="Times New Roman" w:eastAsia="Times New Roman" w:hAnsi="Times New Roman"/>
                <w:i/>
                <w:lang w:eastAsia="ru-RU"/>
              </w:rPr>
              <w:t>(по форме Ф-1)</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Описание работ, не вошедших в таблицу</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2</w:t>
            </w: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Мероприятия по осуществлению контроля качества</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Входной контроль</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Операционный контроль</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Технологические карты</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3</w:t>
            </w: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Основные проблемы, возникающие в ходе строительства/ реконструкции/капитального ремонта</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4</w:t>
            </w: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Приложения:</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П1. Дневники службы строительного контроля </w:t>
            </w:r>
            <w:r w:rsidRPr="00210056">
              <w:rPr>
                <w:rFonts w:ascii="Times New Roman" w:eastAsia="Times New Roman" w:hAnsi="Times New Roman"/>
                <w:i/>
                <w:lang w:eastAsia="ru-RU"/>
              </w:rPr>
              <w:t>(по форме Ф-2)</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П2. Перечень актов приемки работ </w:t>
            </w:r>
            <w:r w:rsidRPr="00210056">
              <w:rPr>
                <w:rFonts w:ascii="Times New Roman" w:eastAsia="Times New Roman" w:hAnsi="Times New Roman"/>
                <w:i/>
                <w:lang w:eastAsia="ru-RU"/>
              </w:rPr>
              <w:t>(по форме Ф-3)</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П3. Перечень предписаний и замечаний инженера строительного контроля </w:t>
            </w:r>
            <w:r w:rsidRPr="00210056">
              <w:rPr>
                <w:rFonts w:ascii="Times New Roman" w:eastAsia="Times New Roman" w:hAnsi="Times New Roman"/>
                <w:i/>
                <w:lang w:eastAsia="ru-RU"/>
              </w:rPr>
              <w:t>(по форме Ф-4)</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П4. Перечень документов, подтверждающих качество материалов и изделий </w:t>
            </w:r>
            <w:r w:rsidRPr="00210056">
              <w:rPr>
                <w:rFonts w:ascii="Times New Roman" w:eastAsia="Times New Roman" w:hAnsi="Times New Roman"/>
                <w:i/>
                <w:lang w:eastAsia="ru-RU"/>
              </w:rPr>
              <w:t>(по форме Ф-5)</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П5. Ведомость результатов испытаний строительных материалов по данным подрядчиков </w:t>
            </w:r>
            <w:r w:rsidRPr="00210056">
              <w:rPr>
                <w:rFonts w:ascii="Times New Roman" w:eastAsia="Times New Roman" w:hAnsi="Times New Roman"/>
                <w:i/>
                <w:lang w:eastAsia="ru-RU"/>
              </w:rPr>
              <w:t>(по форме Ф-6)</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П6. Результаты испытаний строительных материалов, выполняемых строительным контролем, с оценкой достоверности испытаний, выполненных Подрядчиком </w:t>
            </w:r>
            <w:r w:rsidRPr="00210056">
              <w:rPr>
                <w:rFonts w:ascii="Times New Roman" w:eastAsia="Times New Roman" w:hAnsi="Times New Roman"/>
                <w:i/>
                <w:lang w:eastAsia="ru-RU"/>
              </w:rPr>
              <w:t>(по форме Ф-7)</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П7. Графическое изображение объекта с обозначением объемов выполненных работ</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П8. Фотографическая документация</w:t>
            </w: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П9. Перечень работ, подлежащих приемке</w:t>
            </w:r>
          </w:p>
        </w:tc>
        <w:tc>
          <w:tcPr>
            <w:tcW w:w="1134"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5</w:t>
            </w:r>
          </w:p>
        </w:tc>
        <w:tc>
          <w:tcPr>
            <w:tcW w:w="7087"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Сведения об изменениях на объекте</w:t>
            </w:r>
          </w:p>
        </w:tc>
        <w:tc>
          <w:tcPr>
            <w:tcW w:w="1134"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r w:rsidR="00271EEA" w:rsidRPr="00210056" w:rsidTr="00271EEA">
        <w:tc>
          <w:tcPr>
            <w:tcW w:w="597"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6</w:t>
            </w:r>
          </w:p>
        </w:tc>
        <w:tc>
          <w:tcPr>
            <w:tcW w:w="7087"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Происшествия на объекте</w:t>
            </w:r>
          </w:p>
        </w:tc>
        <w:tc>
          <w:tcPr>
            <w:tcW w:w="1134"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widowControl w:val="0"/>
        <w:autoSpaceDE w:val="0"/>
        <w:autoSpaceDN w:val="0"/>
        <w:adjustRightInd w:val="0"/>
        <w:spacing w:after="0" w:line="240" w:lineRule="auto"/>
        <w:rPr>
          <w:rFonts w:ascii="Times New Roman" w:eastAsia="Times New Roman" w:hAnsi="Times New Roman"/>
          <w:b/>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Ф-1</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Объемы работ, выполненные за отчётный период</w:t>
      </w:r>
    </w:p>
    <w:tbl>
      <w:tblPr>
        <w:tblW w:w="10185" w:type="dxa"/>
        <w:tblInd w:w="70" w:type="dxa"/>
        <w:tblLayout w:type="fixed"/>
        <w:tblCellMar>
          <w:left w:w="70" w:type="dxa"/>
          <w:right w:w="70" w:type="dxa"/>
        </w:tblCellMar>
        <w:tblLook w:val="0000" w:firstRow="0" w:lastRow="0" w:firstColumn="0" w:lastColumn="0" w:noHBand="0" w:noVBand="0"/>
      </w:tblPr>
      <w:tblGrid>
        <w:gridCol w:w="540"/>
        <w:gridCol w:w="2295"/>
        <w:gridCol w:w="675"/>
        <w:gridCol w:w="1410"/>
        <w:gridCol w:w="1620"/>
        <w:gridCol w:w="1620"/>
        <w:gridCol w:w="1080"/>
        <w:gridCol w:w="945"/>
      </w:tblGrid>
      <w:tr w:rsidR="00271EEA" w:rsidRPr="00210056" w:rsidTr="00271EEA">
        <w:trPr>
          <w:cantSplit/>
          <w:trHeight w:val="240"/>
        </w:trPr>
        <w:tc>
          <w:tcPr>
            <w:tcW w:w="540"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2295"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Вид выполненных </w:t>
            </w:r>
            <w:r w:rsidRPr="00210056">
              <w:rPr>
                <w:rFonts w:ascii="Times New Roman" w:eastAsia="Times New Roman" w:hAnsi="Times New Roman"/>
                <w:lang w:eastAsia="ru-RU"/>
              </w:rPr>
              <w:br/>
              <w:t xml:space="preserve">работ      </w:t>
            </w:r>
          </w:p>
        </w:tc>
        <w:tc>
          <w:tcPr>
            <w:tcW w:w="675"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Ед. </w:t>
            </w:r>
            <w:r w:rsidRPr="00210056">
              <w:rPr>
                <w:rFonts w:ascii="Times New Roman" w:eastAsia="Times New Roman" w:hAnsi="Times New Roman"/>
                <w:lang w:eastAsia="ru-RU"/>
              </w:rPr>
              <w:br/>
              <w:t>изм.</w:t>
            </w:r>
          </w:p>
        </w:tc>
        <w:tc>
          <w:tcPr>
            <w:tcW w:w="5730" w:type="dxa"/>
            <w:gridSpan w:val="4"/>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Объёмы работ              </w:t>
            </w:r>
          </w:p>
        </w:tc>
        <w:tc>
          <w:tcPr>
            <w:tcW w:w="945"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Приме-</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чание</w:t>
            </w:r>
            <w:proofErr w:type="spellEnd"/>
            <w:r w:rsidRPr="00210056">
              <w:rPr>
                <w:rFonts w:ascii="Times New Roman" w:eastAsia="Times New Roman" w:hAnsi="Times New Roman"/>
                <w:lang w:eastAsia="ru-RU"/>
              </w:rPr>
              <w:t xml:space="preserve"> </w:t>
            </w:r>
          </w:p>
        </w:tc>
      </w:tr>
      <w:tr w:rsidR="00271EEA" w:rsidRPr="00210056" w:rsidTr="00271EEA">
        <w:trPr>
          <w:cantSplit/>
          <w:trHeight w:val="360"/>
        </w:trPr>
        <w:tc>
          <w:tcPr>
            <w:tcW w:w="540"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295"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Всего по</w:t>
            </w:r>
            <w:r w:rsidRPr="00210056">
              <w:rPr>
                <w:rFonts w:ascii="Times New Roman" w:eastAsia="Times New Roman" w:hAnsi="Times New Roman"/>
                <w:lang w:eastAsia="ru-RU"/>
              </w:rPr>
              <w:br/>
              <w:t>Контракту</w:t>
            </w: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За отчётный</w:t>
            </w:r>
            <w:r w:rsidRPr="00210056">
              <w:rPr>
                <w:rFonts w:ascii="Times New Roman" w:eastAsia="Times New Roman" w:hAnsi="Times New Roman"/>
                <w:lang w:eastAsia="ru-RU"/>
              </w:rP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Нарастающим</w:t>
            </w:r>
            <w:r w:rsidRPr="00210056">
              <w:rPr>
                <w:rFonts w:ascii="Times New Roman" w:eastAsia="Times New Roman" w:hAnsi="Times New Roman"/>
                <w:lang w:eastAsia="ru-RU"/>
              </w:rPr>
              <w:br/>
              <w:t xml:space="preserve">итогом   </w:t>
            </w: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Остаток</w:t>
            </w:r>
          </w:p>
        </w:tc>
        <w:tc>
          <w:tcPr>
            <w:tcW w:w="945"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229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Ф-2</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Дневник службы строительного контроля</w:t>
      </w:r>
    </w:p>
    <w:tbl>
      <w:tblPr>
        <w:tblW w:w="9990" w:type="dxa"/>
        <w:tblInd w:w="70" w:type="dxa"/>
        <w:tblLayout w:type="fixed"/>
        <w:tblCellMar>
          <w:left w:w="70" w:type="dxa"/>
          <w:right w:w="70" w:type="dxa"/>
        </w:tblCellMar>
        <w:tblLook w:val="0000" w:firstRow="0" w:lastRow="0" w:firstColumn="0" w:lastColumn="0" w:noHBand="0" w:noVBand="0"/>
      </w:tblPr>
      <w:tblGrid>
        <w:gridCol w:w="675"/>
        <w:gridCol w:w="885"/>
        <w:gridCol w:w="4245"/>
        <w:gridCol w:w="2700"/>
        <w:gridCol w:w="1485"/>
      </w:tblGrid>
      <w:tr w:rsidR="00271EEA" w:rsidRPr="00210056" w:rsidTr="00271EEA">
        <w:trPr>
          <w:cantSplit/>
          <w:trHeight w:val="360"/>
        </w:trPr>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Дата</w:t>
            </w:r>
          </w:p>
        </w:tc>
        <w:tc>
          <w:tcPr>
            <w:tcW w:w="8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Погода, температура,</w:t>
            </w:r>
            <w:r w:rsidRPr="00210056">
              <w:rPr>
                <w:rFonts w:ascii="Times New Roman" w:eastAsia="Times New Roman" w:hAnsi="Times New Roman"/>
                <w:lang w:eastAsia="ru-RU"/>
              </w:rPr>
              <w:br/>
              <w:t xml:space="preserve">осадки       </w:t>
            </w:r>
          </w:p>
        </w:tc>
        <w:tc>
          <w:tcPr>
            <w:tcW w:w="42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Описание работ, производимых Подрядчиком (субподрядчиками), с привязкой к элементам Объекта и указанием основных количественных характеристик работ; должность, Ф.И.О. ответственного за производство работ</w:t>
            </w:r>
          </w:p>
        </w:tc>
        <w:tc>
          <w:tcPr>
            <w:tcW w:w="270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Описание работ по строительному контролю с указанием объемов испытаний, измерений и инструментального контроля выполненных Подрядчиком (субподрядчиками) работ</w:t>
            </w: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Примечание (номера, шифры документов, в которые внесены записи по итогам осуществления строительного контроля</w:t>
            </w:r>
          </w:p>
        </w:tc>
      </w:tr>
      <w:tr w:rsidR="00271EEA" w:rsidRPr="00210056" w:rsidTr="00271EEA">
        <w:trPr>
          <w:cantSplit/>
          <w:trHeight w:val="240"/>
        </w:trPr>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8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42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8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42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 xml:space="preserve">Примечание. Дневник службы строительного контроля составляется на каждого Подрядчика (в </w:t>
      </w:r>
      <w:proofErr w:type="spellStart"/>
      <w:r w:rsidRPr="00210056">
        <w:rPr>
          <w:rFonts w:ascii="Times New Roman" w:eastAsia="Times New Roman" w:hAnsi="Times New Roman"/>
          <w:lang w:eastAsia="ru-RU"/>
        </w:rPr>
        <w:t>т.ч</w:t>
      </w:r>
      <w:proofErr w:type="spellEnd"/>
      <w:r w:rsidRPr="00210056">
        <w:rPr>
          <w:rFonts w:ascii="Times New Roman" w:eastAsia="Times New Roman" w:hAnsi="Times New Roman"/>
          <w:lang w:eastAsia="ru-RU"/>
        </w:rPr>
        <w:t>. субподрядчика), ведущего работы на Объекте</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Ф-3</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Перечень актов приёмки работ</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4185"/>
        <w:gridCol w:w="1755"/>
        <w:gridCol w:w="1620"/>
        <w:gridCol w:w="1890"/>
      </w:tblGrid>
      <w:tr w:rsidR="00271EEA" w:rsidRPr="00210056" w:rsidTr="00271EEA">
        <w:trPr>
          <w:cantSplit/>
          <w:trHeight w:val="36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41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Номер   </w:t>
            </w: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Примечание  </w:t>
            </w: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41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41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Ф-4</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Перечень предписаний и замечаний службы строительного контроля</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755"/>
        <w:gridCol w:w="1890"/>
        <w:gridCol w:w="3915"/>
        <w:gridCol w:w="1890"/>
      </w:tblGrid>
      <w:tr w:rsidR="00271EEA" w:rsidRPr="00210056" w:rsidTr="00271EEA">
        <w:trPr>
          <w:cantSplit/>
          <w:trHeight w:val="36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выдачи </w:t>
            </w: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Форма выдачи </w:t>
            </w:r>
          </w:p>
        </w:tc>
        <w:tc>
          <w:tcPr>
            <w:tcW w:w="39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Краткое содержание     </w:t>
            </w: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Отметка   </w:t>
            </w:r>
            <w:r w:rsidRPr="00210056">
              <w:rPr>
                <w:rFonts w:ascii="Times New Roman" w:eastAsia="Times New Roman" w:hAnsi="Times New Roman"/>
                <w:lang w:eastAsia="ru-RU"/>
              </w:rPr>
              <w:br/>
              <w:t xml:space="preserve">о выполнении </w:t>
            </w: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lastRenderedPageBreak/>
        <w:t>Инженер строительного контроля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Ф-5</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Перечень документов,</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подтверждающих качество материалов и изделий</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240"/>
        <w:gridCol w:w="2160"/>
        <w:gridCol w:w="1080"/>
        <w:gridCol w:w="1350"/>
        <w:gridCol w:w="1620"/>
      </w:tblGrid>
      <w:tr w:rsidR="00271EEA" w:rsidRPr="00210056" w:rsidTr="00271EEA">
        <w:trPr>
          <w:cantSplit/>
          <w:trHeight w:val="36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32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документа </w:t>
            </w:r>
          </w:p>
        </w:tc>
        <w:tc>
          <w:tcPr>
            <w:tcW w:w="216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Завод-поставщик</w:t>
            </w: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Номер </w:t>
            </w:r>
            <w:r w:rsidRPr="00210056">
              <w:rPr>
                <w:rFonts w:ascii="Times New Roman" w:eastAsia="Times New Roman" w:hAnsi="Times New Roman"/>
                <w:lang w:eastAsia="ru-RU"/>
              </w:rPr>
              <w:br/>
              <w:t xml:space="preserve">док-та </w:t>
            </w: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Примечание </w:t>
            </w: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Ф-6</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Ведомость результатов испытаний строительных</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материалов (и грунтов) по данным Подрядчиков</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75"/>
        <w:gridCol w:w="1890"/>
        <w:gridCol w:w="1755"/>
        <w:gridCol w:w="1485"/>
        <w:gridCol w:w="1080"/>
        <w:gridCol w:w="945"/>
        <w:gridCol w:w="1620"/>
      </w:tblGrid>
      <w:tr w:rsidR="00271EEA" w:rsidRPr="00210056" w:rsidTr="00271EEA">
        <w:trPr>
          <w:cantSplit/>
          <w:trHeight w:val="60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Дата</w:t>
            </w: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w:t>
            </w:r>
            <w:r w:rsidRPr="00210056">
              <w:rPr>
                <w:rFonts w:ascii="Times New Roman" w:eastAsia="Times New Roman" w:hAnsi="Times New Roman"/>
                <w:lang w:eastAsia="ru-RU"/>
              </w:rPr>
              <w:br/>
              <w:t>испытываемого</w:t>
            </w:r>
            <w:r w:rsidRPr="00210056">
              <w:rPr>
                <w:rFonts w:ascii="Times New Roman" w:eastAsia="Times New Roman" w:hAnsi="Times New Roman"/>
                <w:lang w:eastAsia="ru-RU"/>
              </w:rPr>
              <w:br/>
              <w:t xml:space="preserve">материала  </w:t>
            </w: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w:t>
            </w:r>
            <w:r w:rsidRPr="00210056">
              <w:rPr>
                <w:rFonts w:ascii="Times New Roman" w:eastAsia="Times New Roman" w:hAnsi="Times New Roman"/>
                <w:lang w:eastAsia="ru-RU"/>
              </w:rPr>
              <w:br/>
              <w:t xml:space="preserve">элемента  </w:t>
            </w:r>
            <w:r w:rsidRPr="00210056">
              <w:rPr>
                <w:rFonts w:ascii="Times New Roman" w:eastAsia="Times New Roman" w:hAnsi="Times New Roman"/>
                <w:lang w:eastAsia="ru-RU"/>
              </w:rPr>
              <w:br/>
              <w:t xml:space="preserve">сооружения </w:t>
            </w: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Где и кем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произво</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дились</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 xml:space="preserve">испытания </w:t>
            </w: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Требо</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вания</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проекта</w:t>
            </w: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Кол-во</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испы</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таний</w:t>
            </w:r>
            <w:proofErr w:type="spellEnd"/>
            <w:r w:rsidRPr="00210056">
              <w:rPr>
                <w:rFonts w:ascii="Times New Roman" w:eastAsia="Times New Roman" w:hAnsi="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Результаты </w:t>
            </w:r>
            <w:r w:rsidRPr="00210056">
              <w:rPr>
                <w:rFonts w:ascii="Times New Roman" w:eastAsia="Times New Roman" w:hAnsi="Times New Roman"/>
                <w:lang w:eastAsia="ru-RU"/>
              </w:rPr>
              <w:br/>
              <w:t xml:space="preserve">испытаний </w:t>
            </w: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3      </w:t>
            </w: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6   </w:t>
            </w: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7   </w:t>
            </w: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8     </w:t>
            </w: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1</w:t>
            </w: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Руководитель Исполнителя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Ф-7</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Результаты испытаний строительных материалов (и грунтов),</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выполненных строительным контролем с оценкой достоверности</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испытаний, выполненных Подрядчиком</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890"/>
        <w:gridCol w:w="1215"/>
        <w:gridCol w:w="1350"/>
        <w:gridCol w:w="945"/>
        <w:gridCol w:w="1080"/>
        <w:gridCol w:w="1755"/>
      </w:tblGrid>
      <w:tr w:rsidR="00271EEA" w:rsidRPr="00210056" w:rsidTr="00271EEA">
        <w:trPr>
          <w:cantSplit/>
          <w:trHeight w:val="360"/>
        </w:trPr>
        <w:tc>
          <w:tcPr>
            <w:tcW w:w="540"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r w:rsidRPr="00210056">
              <w:rPr>
                <w:rFonts w:ascii="Times New Roman" w:eastAsia="Times New Roman" w:hAnsi="Times New Roman"/>
                <w:lang w:eastAsia="ru-RU"/>
              </w:rPr>
              <w:br/>
              <w:t>испытан.</w:t>
            </w:r>
          </w:p>
        </w:tc>
        <w:tc>
          <w:tcPr>
            <w:tcW w:w="1890"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w:t>
            </w:r>
            <w:r w:rsidRPr="00210056">
              <w:rPr>
                <w:rFonts w:ascii="Times New Roman" w:eastAsia="Times New Roman" w:hAnsi="Times New Roman"/>
                <w:lang w:eastAsia="ru-RU"/>
              </w:rPr>
              <w:br/>
              <w:t>испытываемого</w:t>
            </w:r>
            <w:r w:rsidRPr="00210056">
              <w:rPr>
                <w:rFonts w:ascii="Times New Roman" w:eastAsia="Times New Roman" w:hAnsi="Times New Roman"/>
                <w:lang w:eastAsia="ru-RU"/>
              </w:rPr>
              <w:br/>
              <w:t xml:space="preserve">материала  </w:t>
            </w:r>
          </w:p>
        </w:tc>
        <w:tc>
          <w:tcPr>
            <w:tcW w:w="1215"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Наимено</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вание</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элемента</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сооруже</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ния</w:t>
            </w:r>
            <w:proofErr w:type="spellEnd"/>
            <w:r w:rsidRPr="00210056">
              <w:rPr>
                <w:rFonts w:ascii="Times New Roman" w:eastAsia="Times New Roman" w:hAnsi="Times New Roman"/>
                <w:lang w:eastAsia="ru-RU"/>
              </w:rPr>
              <w:t xml:space="preserve">     </w:t>
            </w:r>
          </w:p>
        </w:tc>
        <w:tc>
          <w:tcPr>
            <w:tcW w:w="1350"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Где и кем</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произво</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дились</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испытания</w:t>
            </w:r>
          </w:p>
        </w:tc>
        <w:tc>
          <w:tcPr>
            <w:tcW w:w="945"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Требо</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вания</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проек</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t xml:space="preserve">та    </w:t>
            </w:r>
          </w:p>
        </w:tc>
        <w:tc>
          <w:tcPr>
            <w:tcW w:w="1080"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Резуль</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t xml:space="preserve">таты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испыта</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ний</w:t>
            </w:r>
            <w:proofErr w:type="spellEnd"/>
            <w:r w:rsidRPr="00210056">
              <w:rPr>
                <w:rFonts w:ascii="Times New Roman" w:eastAsia="Times New Roman" w:hAnsi="Times New Roman"/>
                <w:lang w:eastAsia="ru-RU"/>
              </w:rPr>
              <w:t xml:space="preserve">    </w:t>
            </w:r>
          </w:p>
        </w:tc>
        <w:tc>
          <w:tcPr>
            <w:tcW w:w="1755" w:type="dxa"/>
            <w:vMerge w:val="restart"/>
            <w:tcBorders>
              <w:top w:val="single" w:sz="6" w:space="0" w:color="auto"/>
              <w:left w:val="single" w:sz="6" w:space="0" w:color="auto"/>
              <w:bottom w:val="nil"/>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Оценка до-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стоверности</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 xml:space="preserve">испытаний,  </w:t>
            </w:r>
            <w:r w:rsidRPr="00210056">
              <w:rPr>
                <w:rFonts w:ascii="Times New Roman" w:eastAsia="Times New Roman" w:hAnsi="Times New Roman"/>
                <w:lang w:eastAsia="ru-RU"/>
              </w:rPr>
              <w:br/>
              <w:t xml:space="preserve">выполненных </w:t>
            </w:r>
            <w:r w:rsidRPr="00210056">
              <w:rPr>
                <w:rFonts w:ascii="Times New Roman" w:eastAsia="Times New Roman" w:hAnsi="Times New Roman"/>
                <w:lang w:eastAsia="ru-RU"/>
              </w:rPr>
              <w:br/>
              <w:t xml:space="preserve">Подрядчиком </w:t>
            </w:r>
          </w:p>
        </w:tc>
      </w:tr>
      <w:tr w:rsidR="00271EEA" w:rsidRPr="00210056" w:rsidTr="00271EEA">
        <w:trPr>
          <w:cantSplit/>
          <w:trHeight w:val="627"/>
        </w:trPr>
        <w:tc>
          <w:tcPr>
            <w:tcW w:w="540"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r w:rsidRPr="00210056">
              <w:rPr>
                <w:rFonts w:ascii="Times New Roman" w:eastAsia="Times New Roman" w:hAnsi="Times New Roman"/>
                <w:lang w:eastAsia="ru-RU"/>
              </w:rPr>
              <w:br/>
              <w:t xml:space="preserve">отбора </w:t>
            </w:r>
          </w:p>
        </w:tc>
        <w:tc>
          <w:tcPr>
            <w:tcW w:w="1890"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vMerge/>
            <w:tcBorders>
              <w:top w:val="nil"/>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4    </w:t>
            </w: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5    </w:t>
            </w: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6   </w:t>
            </w: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7   </w:t>
            </w: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8      </w:t>
            </w: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r w:rsidR="00271EEA" w:rsidRPr="00210056" w:rsidTr="0027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c>
      </w:tr>
    </w:tbl>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Руководитель Исполнителя 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lastRenderedPageBreak/>
        <w:t>Содержание месячного отчёта:</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b/>
          <w:lang w:eastAsia="ru-RU"/>
        </w:rPr>
        <w:t xml:space="preserve">    Раздел</w:t>
      </w:r>
      <w:r w:rsidRPr="00210056">
        <w:rPr>
          <w:rFonts w:ascii="Times New Roman" w:eastAsia="Times New Roman" w:hAnsi="Times New Roman"/>
          <w:lang w:eastAsia="ru-RU"/>
        </w:rPr>
        <w:t xml:space="preserve"> </w:t>
      </w:r>
      <w:r w:rsidRPr="00210056">
        <w:rPr>
          <w:rFonts w:ascii="Times New Roman" w:eastAsia="Times New Roman" w:hAnsi="Times New Roman"/>
          <w:b/>
          <w:lang w:eastAsia="ru-RU"/>
        </w:rPr>
        <w:t>1. Краткое описание работ, выполненных в отчётный период</w:t>
      </w:r>
    </w:p>
    <w:p w:rsidR="00271EEA" w:rsidRPr="00210056" w:rsidRDefault="00271EEA" w:rsidP="00271EEA">
      <w:pPr>
        <w:widowControl w:val="0"/>
        <w:numPr>
          <w:ilvl w:val="0"/>
          <w:numId w:val="39"/>
        </w:num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Раздел начинается с таблицы "Объёмы выполненных работ", в которой по порядку перечисляются виды работ, выполненные и принятые за отчётный период, коды (шифры по видам работ).</w:t>
      </w:r>
    </w:p>
    <w:p w:rsidR="00271EEA" w:rsidRPr="00210056" w:rsidRDefault="00271EEA" w:rsidP="00271EEA">
      <w:pPr>
        <w:widowControl w:val="0"/>
        <w:numPr>
          <w:ilvl w:val="0"/>
          <w:numId w:val="39"/>
        </w:num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Ниже таблицы приводится краткое описание видов и объёмов работ (в случае их значимости</w:t>
      </w:r>
      <w:proofErr w:type="gramStart"/>
      <w:r w:rsidRPr="00210056">
        <w:rPr>
          <w:rFonts w:ascii="Times New Roman" w:eastAsia="Times New Roman" w:hAnsi="Times New Roman"/>
          <w:lang w:eastAsia="ru-RU"/>
        </w:rPr>
        <w:t>),  не</w:t>
      </w:r>
      <w:proofErr w:type="gramEnd"/>
      <w:r w:rsidRPr="00210056">
        <w:rPr>
          <w:rFonts w:ascii="Times New Roman" w:eastAsia="Times New Roman" w:hAnsi="Times New Roman"/>
          <w:lang w:eastAsia="ru-RU"/>
        </w:rPr>
        <w:t xml:space="preserve">  вошедших в таблицу, но выполненных в отчётный период.</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2. Мероприятия по контролю качества</w:t>
      </w:r>
    </w:p>
    <w:p w:rsidR="00271EEA" w:rsidRPr="00210056" w:rsidRDefault="00271EEA" w:rsidP="00271EEA">
      <w:pPr>
        <w:widowControl w:val="0"/>
        <w:numPr>
          <w:ilvl w:val="0"/>
          <w:numId w:val="40"/>
        </w:numPr>
        <w:autoSpaceDE w:val="0"/>
        <w:autoSpaceDN w:val="0"/>
        <w:adjustRightInd w:val="0"/>
        <w:spacing w:after="0" w:line="240" w:lineRule="auto"/>
        <w:jc w:val="both"/>
        <w:rPr>
          <w:rFonts w:ascii="Times New Roman" w:eastAsia="Times New Roman" w:hAnsi="Times New Roman"/>
          <w:lang w:eastAsia="ru-RU"/>
        </w:rPr>
      </w:pPr>
      <w:proofErr w:type="gramStart"/>
      <w:r w:rsidRPr="00210056">
        <w:rPr>
          <w:rFonts w:ascii="Times New Roman" w:eastAsia="Times New Roman" w:hAnsi="Times New Roman"/>
          <w:lang w:eastAsia="ru-RU"/>
        </w:rPr>
        <w:t>В  разделе</w:t>
      </w:r>
      <w:proofErr w:type="gramEnd"/>
      <w:r w:rsidRPr="00210056">
        <w:rPr>
          <w:rFonts w:ascii="Times New Roman" w:eastAsia="Times New Roman" w:hAnsi="Times New Roman"/>
          <w:lang w:eastAsia="ru-RU"/>
        </w:rPr>
        <w:t xml:space="preserve">  должна  быть  дана  оценка качества работ Подрядчиков в отчётный период:</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Отмечены серьёзные недостатки и дефекты, если таковые имели место;</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Определены причины возникновения выявленных дефектов и предложены пути и сроки их устранения;</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Приведены результаты испытаний Исполнителя и дана оценка достоверности испытаний Подрядчика;</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В разделе должны быть отражены основные мероприятия по контролю качества (включая виды: входной, операционный и приёмочный), проведённые в отчётный период.</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3. Соблюдение Подрядчиками графика выполнения (производства) работ</w:t>
      </w:r>
    </w:p>
    <w:p w:rsidR="00271EEA" w:rsidRPr="00210056" w:rsidRDefault="00271EEA" w:rsidP="00271EEA">
      <w:pPr>
        <w:autoSpaceDE w:val="0"/>
        <w:autoSpaceDN w:val="0"/>
        <w:adjustRightInd w:val="0"/>
        <w:spacing w:after="0" w:line="240" w:lineRule="auto"/>
        <w:ind w:left="240"/>
        <w:jc w:val="both"/>
        <w:rPr>
          <w:rFonts w:ascii="Times New Roman" w:eastAsia="Times New Roman" w:hAnsi="Times New Roman"/>
          <w:lang w:eastAsia="ru-RU"/>
        </w:rPr>
      </w:pPr>
      <w:r w:rsidRPr="00210056">
        <w:rPr>
          <w:rFonts w:ascii="Times New Roman" w:eastAsia="Times New Roman" w:hAnsi="Times New Roman"/>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271EEA" w:rsidRPr="00210056" w:rsidRDefault="00271EEA" w:rsidP="00271EEA">
      <w:pPr>
        <w:widowControl w:val="0"/>
        <w:numPr>
          <w:ilvl w:val="0"/>
          <w:numId w:val="40"/>
        </w:num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В случае отставания от контрактных (плановых) сроков необходимо:</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Рассмотреть причины отставания;</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 xml:space="preserve">Проанализировать влияние отставания выполнения конкретных работ на связанные </w:t>
      </w:r>
      <w:proofErr w:type="gramStart"/>
      <w:r w:rsidRPr="00210056">
        <w:rPr>
          <w:rFonts w:ascii="Times New Roman" w:eastAsia="Times New Roman" w:hAnsi="Times New Roman"/>
          <w:lang w:eastAsia="ru-RU"/>
        </w:rPr>
        <w:t>с  ними</w:t>
      </w:r>
      <w:proofErr w:type="gramEnd"/>
      <w:r w:rsidRPr="00210056">
        <w:rPr>
          <w:rFonts w:ascii="Times New Roman" w:eastAsia="Times New Roman" w:hAnsi="Times New Roman"/>
          <w:lang w:eastAsia="ru-RU"/>
        </w:rPr>
        <w:t xml:space="preserve"> последующие работы и влияние этого отставания на окончательный срок завершения Объекта строительства;</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Предложить возможные способы устранения отставания.</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4. Основные проблемы, возникающие в ходе реализации проекта</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proofErr w:type="gramStart"/>
      <w:r w:rsidRPr="00210056">
        <w:rPr>
          <w:rFonts w:ascii="Times New Roman" w:eastAsia="Times New Roman" w:hAnsi="Times New Roman"/>
          <w:lang w:eastAsia="ru-RU"/>
        </w:rPr>
        <w:t>В  разделе</w:t>
      </w:r>
      <w:proofErr w:type="gramEnd"/>
      <w:r w:rsidRPr="00210056">
        <w:rPr>
          <w:rFonts w:ascii="Times New Roman" w:eastAsia="Times New Roman" w:hAnsi="Times New Roman"/>
          <w:lang w:eastAsia="ru-RU"/>
        </w:rPr>
        <w:t xml:space="preserve">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Должен быть проанализирован результат устранения недостатков, установленных в предыдущий период (приведённых в отчёте за предыдущий отчётный период).</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5. Сведения о проводимых на объекте проверках</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Копии актов проверок, переданных Исполнителю Заказчиком;</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Копии приказов и планов мероприятий по устранению недостатков, изданных Заказчиком;</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Сведения об исполнении замечаний (относящихся к строительству Объекта) по актам проверок.</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6. Сведения об изменениях на Объекте</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изменённых технических решений в рабочей документации с приложением копий обосновывающих материалов;</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дополнительных (непредвиденных) работ, возникших в процессе строительства с копиями обосновывающих материалов;</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Сведения об изменениях графиков производства работ, контрактных ведомостей.</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7. Происшествия на Объекте</w:t>
      </w:r>
    </w:p>
    <w:p w:rsidR="00271EEA" w:rsidRPr="00210056" w:rsidRDefault="00271EEA" w:rsidP="00271EEA">
      <w:pPr>
        <w:autoSpaceDE w:val="0"/>
        <w:autoSpaceDN w:val="0"/>
        <w:adjustRightInd w:val="0"/>
        <w:spacing w:after="0" w:line="240" w:lineRule="auto"/>
        <w:ind w:firstLine="840"/>
        <w:jc w:val="both"/>
        <w:rPr>
          <w:rFonts w:ascii="Times New Roman" w:eastAsia="Times New Roman" w:hAnsi="Times New Roman"/>
          <w:lang w:eastAsia="ru-RU"/>
        </w:rPr>
      </w:pPr>
      <w:r w:rsidRPr="00210056">
        <w:rPr>
          <w:rFonts w:ascii="Times New Roman" w:eastAsia="Times New Roman" w:hAnsi="Times New Roman"/>
          <w:lang w:eastAsia="ru-RU"/>
        </w:rPr>
        <w:t>В каждом разделе отчёта, на основе приведённых в нём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271EEA" w:rsidRPr="00210056" w:rsidRDefault="00271EEA" w:rsidP="00271EEA">
      <w:pPr>
        <w:autoSpaceDE w:val="0"/>
        <w:autoSpaceDN w:val="0"/>
        <w:adjustRightInd w:val="0"/>
        <w:spacing w:after="0" w:line="240" w:lineRule="auto"/>
        <w:ind w:firstLine="840"/>
        <w:jc w:val="both"/>
        <w:rPr>
          <w:rFonts w:ascii="Times New Roman" w:eastAsia="Times New Roman" w:hAnsi="Times New Roman"/>
          <w:lang w:eastAsia="ru-RU"/>
        </w:rPr>
      </w:pPr>
      <w:r w:rsidRPr="00210056">
        <w:rPr>
          <w:rFonts w:ascii="Times New Roman" w:eastAsia="Times New Roman" w:hAnsi="Times New Roman"/>
          <w:lang w:eastAsia="ru-RU"/>
        </w:rPr>
        <w:t xml:space="preserve">В заключительной части отчёта (заключение) должно содержаться обобщение выводов и резюме из разделов отчёта (возможно, их повторное перечисление) с выводом о соответствии выполняемых </w:t>
      </w:r>
      <w:proofErr w:type="spellStart"/>
      <w:r w:rsidRPr="00210056">
        <w:rPr>
          <w:rFonts w:ascii="Times New Roman" w:eastAsia="Times New Roman" w:hAnsi="Times New Roman"/>
          <w:lang w:eastAsia="ru-RU"/>
        </w:rPr>
        <w:t>строительно</w:t>
      </w:r>
      <w:proofErr w:type="spellEnd"/>
      <w:r w:rsidRPr="00210056">
        <w:rPr>
          <w:rFonts w:ascii="Times New Roman" w:eastAsia="Times New Roman" w:hAnsi="Times New Roman"/>
          <w:lang w:eastAsia="ru-RU"/>
        </w:rPr>
        <w:t xml:space="preserve"> - монтажных работ утверждённой рабочей документации и требованиям </w:t>
      </w:r>
      <w:r w:rsidRPr="00210056">
        <w:rPr>
          <w:rFonts w:ascii="Times New Roman" w:eastAsia="Times New Roman" w:hAnsi="Times New Roman"/>
          <w:lang w:eastAsia="ru-RU"/>
        </w:rPr>
        <w:lastRenderedPageBreak/>
        <w:t>Заказчика по основным критериям: стоимости, объёмам, сроку, качеству. Кроме того, здесь же должна содержаться декларация, что услуги по строительному контролю оказаны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Приложения</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Дневники службы строительного контроля (по форме Ф-2 Макета отчёта).</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    В дневниках отражается:</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ход работ Подрядчиков;</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действия службы технического контроля;</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протоколы совещаний на объекте;</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рассмотрение проектов производства работ (ППР), технологических регламентов, технологических карт;</w:t>
      </w:r>
    </w:p>
    <w:p w:rsidR="00271EEA" w:rsidRPr="00210056" w:rsidRDefault="00271EEA" w:rsidP="00271EEA">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участие в мероприятиях по контролю качества и т.д.</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актов приёмки работ (по форме Ф-3 Макета отчёта).</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предписаний и замечаний службы строительного контроля (по форме Ф-4 Макета отчёта).</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документов, подтверждающих качество материалов и изделий (по форме Ф-5 Макета отчёта).</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Ведомость результатов испытаний строительных материалов по данным Подрядчиков (по форме Ф-6 Макета отчёта).</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 xml:space="preserve">Ведомость результатов испытаний строительных материалов, выполняемых </w:t>
      </w:r>
      <w:proofErr w:type="gramStart"/>
      <w:r w:rsidRPr="00210056">
        <w:rPr>
          <w:rFonts w:ascii="Times New Roman" w:eastAsia="Times New Roman" w:hAnsi="Times New Roman"/>
          <w:lang w:eastAsia="ru-RU"/>
        </w:rPr>
        <w:t>строительным  контролем</w:t>
      </w:r>
      <w:proofErr w:type="gramEnd"/>
      <w:r w:rsidRPr="00210056">
        <w:rPr>
          <w:rFonts w:ascii="Times New Roman" w:eastAsia="Times New Roman" w:hAnsi="Times New Roman"/>
          <w:lang w:eastAsia="ru-RU"/>
        </w:rPr>
        <w:t>,  с  оценкой  достоверности  испытаний, выполненных Подрядчиками (по форме Ф-7 Макета отчёта).</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Ведомости объёмов выполненных работ.</w:t>
      </w:r>
    </w:p>
    <w:p w:rsidR="00271EEA" w:rsidRPr="00210056" w:rsidRDefault="00271EEA" w:rsidP="00271EEA">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Фотографическая документация (фотоснимки с соответствующими надписями, сделанные в отчётный период и иллюстрирующие основные этапы строительства, скрытые работы и т.д.).</w:t>
      </w:r>
    </w:p>
    <w:p w:rsidR="00271EEA" w:rsidRPr="00210056" w:rsidRDefault="00271EEA" w:rsidP="00271EEA">
      <w:pPr>
        <w:autoSpaceDE w:val="0"/>
        <w:autoSpaceDN w:val="0"/>
        <w:adjustRightInd w:val="0"/>
        <w:spacing w:after="0" w:line="240" w:lineRule="auto"/>
        <w:ind w:firstLine="600"/>
        <w:jc w:val="both"/>
        <w:rPr>
          <w:rFonts w:ascii="Times New Roman" w:eastAsia="Times New Roman" w:hAnsi="Times New Roman"/>
          <w:lang w:eastAsia="ru-RU"/>
        </w:rPr>
      </w:pPr>
      <w:r w:rsidRPr="00210056">
        <w:rPr>
          <w:rFonts w:ascii="Times New Roman" w:eastAsia="Times New Roman" w:hAnsi="Times New Roman"/>
          <w:lang w:eastAsia="ru-RU"/>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Контракту. Исполнитель не должен публиковать, использовать или уничтожать эту документацию без письменного согласования Заказчика.</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tbl>
      <w:tblPr>
        <w:tblpPr w:leftFromText="180" w:rightFromText="180" w:vertAnchor="text" w:tblpY="53"/>
        <w:tblW w:w="0" w:type="auto"/>
        <w:tblLook w:val="04A0" w:firstRow="1" w:lastRow="0" w:firstColumn="1" w:lastColumn="0" w:noHBand="0" w:noVBand="1"/>
      </w:tblPr>
      <w:tblGrid>
        <w:gridCol w:w="4938"/>
        <w:gridCol w:w="4699"/>
      </w:tblGrid>
      <w:tr w:rsidR="00271EEA" w:rsidRPr="00210056" w:rsidTr="00271EEA">
        <w:trPr>
          <w:trHeight w:val="570"/>
        </w:trPr>
        <w:tc>
          <w:tcPr>
            <w:tcW w:w="5064"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71EEA" w:rsidRPr="00210056" w:rsidRDefault="00271EEA" w:rsidP="00271EEA">
            <w:pPr>
              <w:spacing w:after="0" w:line="240" w:lineRule="auto"/>
              <w:rPr>
                <w:rFonts w:ascii="Times New Roman" w:eastAsia="Times New Roman" w:hAnsi="Times New Roman"/>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sectPr w:rsidR="00271EEA" w:rsidRPr="00210056" w:rsidSect="00E92B0E">
          <w:footerReference w:type="default" r:id="rId14"/>
          <w:pgSz w:w="11906" w:h="16838" w:code="9"/>
          <w:pgMar w:top="851" w:right="851" w:bottom="851" w:left="1418" w:header="709" w:footer="709" w:gutter="0"/>
          <w:cols w:space="708"/>
          <w:docGrid w:linePitch="360"/>
        </w:sectPr>
      </w:pPr>
    </w:p>
    <w:p w:rsidR="00271EEA" w:rsidRPr="00210056"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lastRenderedPageBreak/>
        <w:t>Приложение № 3</w:t>
      </w:r>
    </w:p>
    <w:p w:rsidR="00271EEA" w:rsidRPr="00210056"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tab/>
      </w:r>
      <w:r w:rsidRPr="00210056">
        <w:rPr>
          <w:rFonts w:ascii="Times New Roman" w:eastAsia="Times New Roman" w:hAnsi="Times New Roman"/>
          <w:lang w:eastAsia="ru-RU"/>
        </w:rPr>
        <w:tab/>
        <w:t>к Договору №СНГС-</w:t>
      </w:r>
      <w:proofErr w:type="spellStart"/>
      <w:r w:rsidRPr="00210056">
        <w:rPr>
          <w:rFonts w:ascii="Times New Roman" w:eastAsia="Times New Roman" w:hAnsi="Times New Roman"/>
          <w:lang w:eastAsia="ru-RU"/>
        </w:rPr>
        <w:t>ОКСиР</w:t>
      </w:r>
      <w:proofErr w:type="spellEnd"/>
      <w:r w:rsidRPr="00210056">
        <w:rPr>
          <w:rFonts w:ascii="Times New Roman" w:eastAsia="Times New Roman" w:hAnsi="Times New Roman"/>
          <w:lang w:eastAsia="ru-RU"/>
        </w:rPr>
        <w:t xml:space="preserve">-____ </w:t>
      </w:r>
    </w:p>
    <w:p w:rsidR="00271EEA" w:rsidRPr="00210056"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roofErr w:type="gramStart"/>
      <w:r w:rsidRPr="00210056">
        <w:rPr>
          <w:rFonts w:ascii="Times New Roman" w:eastAsia="Times New Roman" w:hAnsi="Times New Roman"/>
          <w:lang w:eastAsia="ru-RU"/>
        </w:rPr>
        <w:t>от  «</w:t>
      </w:r>
      <w:proofErr w:type="gramEnd"/>
      <w:r w:rsidRPr="00210056">
        <w:rPr>
          <w:rFonts w:ascii="Times New Roman" w:eastAsia="Times New Roman" w:hAnsi="Times New Roman"/>
          <w:lang w:eastAsia="ru-RU"/>
        </w:rPr>
        <w:t>____»__________2022  г.</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ФОРМА</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ПРЕДПИСАНИЯ ОБ УСТРАНЕНИИ НАРУШЕНИЙ,</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ВЫЯВЛЕННЫХ СТРОИТЕЛЬНЫМ КОНТРОЛЕМ</w:t>
      </w:r>
    </w:p>
    <w:p w:rsidR="00271EEA" w:rsidRPr="00210056" w:rsidRDefault="00271EEA" w:rsidP="00271EEA">
      <w:pPr>
        <w:autoSpaceDE w:val="0"/>
        <w:autoSpaceDN w:val="0"/>
        <w:adjustRightInd w:val="0"/>
        <w:spacing w:after="0" w:line="240" w:lineRule="auto"/>
        <w:ind w:firstLine="540"/>
        <w:jc w:val="center"/>
        <w:rPr>
          <w:rFonts w:ascii="Times New Roman" w:eastAsia="Times New Roman" w:hAnsi="Times New Roman"/>
          <w:b/>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ПРЕДПИСАНИЕ №</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об устранении нарушений правил производства</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proofErr w:type="spellStart"/>
      <w:r w:rsidRPr="00210056">
        <w:rPr>
          <w:rFonts w:ascii="Times New Roman" w:eastAsia="Times New Roman" w:hAnsi="Times New Roman"/>
          <w:b/>
          <w:lang w:eastAsia="ru-RU"/>
        </w:rPr>
        <w:t>строительно</w:t>
      </w:r>
      <w:proofErr w:type="spellEnd"/>
      <w:r w:rsidRPr="00210056">
        <w:rPr>
          <w:rFonts w:ascii="Times New Roman" w:eastAsia="Times New Roman" w:hAnsi="Times New Roman"/>
          <w:b/>
          <w:lang w:eastAsia="ru-RU"/>
        </w:rPr>
        <w:t xml:space="preserve"> - монтажных работ</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 ________________ 20 ___ г.</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месторасположение объекта 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Конструктивный элемент _____________________________________________________________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местоположение)</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Вид выполняемых работ 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организации, выполняющей работы 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Ф.И.О. производителя работ 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На основании заключенного с Заказчиком Договора, обязываю:</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Подрядчика принять меры по устранению нарушений правил производства </w:t>
      </w:r>
      <w:proofErr w:type="spellStart"/>
      <w:r w:rsidRPr="00210056">
        <w:rPr>
          <w:rFonts w:ascii="Times New Roman" w:eastAsia="Times New Roman" w:hAnsi="Times New Roman"/>
          <w:lang w:eastAsia="ru-RU"/>
        </w:rPr>
        <w:t>строительно</w:t>
      </w:r>
      <w:proofErr w:type="spellEnd"/>
      <w:r w:rsidRPr="00210056">
        <w:rPr>
          <w:rFonts w:ascii="Times New Roman" w:eastAsia="Times New Roman" w:hAnsi="Times New Roman"/>
          <w:lang w:eastAsia="ru-RU"/>
        </w:rPr>
        <w:t xml:space="preserve"> - монтажных работ, связанных с нарушением требований нормативных документов - </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проектной документации - технологических правил (нужное подчеркнуть):</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(местоположение, вид нарушений, брака, дефекта и т.д.)</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Срок устранения нарушений до "___" ____________ 20 ___ г.</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Контроль за устранением выявленных нарушений возложить на: 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(занимаемая должность, Ф.И.О.)</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Предписание составлено в 3 экземплярах, направлено:</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Представитель подрядной организации ___________________   _______________    /__________________/</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sz w:val="20"/>
          <w:lang w:eastAsia="ru-RU"/>
        </w:rPr>
      </w:pPr>
      <w:r w:rsidRPr="00210056">
        <w:rPr>
          <w:rFonts w:ascii="Times New Roman" w:eastAsia="Times New Roman" w:hAnsi="Times New Roman"/>
          <w:lang w:eastAsia="ru-RU"/>
        </w:rPr>
        <w:t xml:space="preserve">                                                                                                                    </w:t>
      </w:r>
      <w:r w:rsidRPr="00210056">
        <w:rPr>
          <w:rFonts w:ascii="Times New Roman" w:eastAsia="Times New Roman" w:hAnsi="Times New Roman"/>
          <w:sz w:val="20"/>
          <w:lang w:eastAsia="ru-RU"/>
        </w:rPr>
        <w:t>(подпись)</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Представитель Заказчика                        ___________________   _______________    /__________________/</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   _______________    /__________________/</w:t>
      </w:r>
    </w:p>
    <w:p w:rsidR="00271EEA" w:rsidRPr="00210056" w:rsidRDefault="00271EEA" w:rsidP="00271EEA">
      <w:pPr>
        <w:autoSpaceDE w:val="0"/>
        <w:autoSpaceDN w:val="0"/>
        <w:adjustRightInd w:val="0"/>
        <w:spacing w:after="0" w:line="240" w:lineRule="auto"/>
        <w:jc w:val="both"/>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w:t>
      </w:r>
    </w:p>
    <w:p w:rsidR="00271EEA" w:rsidRPr="00210056" w:rsidRDefault="00271EEA" w:rsidP="00271EEA">
      <w:pPr>
        <w:autoSpaceDE w:val="0"/>
        <w:autoSpaceDN w:val="0"/>
        <w:adjustRightInd w:val="0"/>
        <w:spacing w:after="0" w:line="240" w:lineRule="auto"/>
        <w:jc w:val="right"/>
        <w:outlineLvl w:val="0"/>
        <w:rPr>
          <w:rFonts w:ascii="Times New Roman" w:eastAsia="Times New Roman" w:hAnsi="Times New Roman"/>
          <w:lang w:eastAsia="ru-RU"/>
        </w:rPr>
        <w:sectPr w:rsidR="00271EEA" w:rsidRPr="00210056" w:rsidSect="00E92B0E">
          <w:pgSz w:w="11906" w:h="16838" w:code="9"/>
          <w:pgMar w:top="360" w:right="680" w:bottom="360" w:left="1200" w:header="709" w:footer="709" w:gutter="0"/>
          <w:cols w:space="708"/>
          <w:docGrid w:linePitch="360"/>
        </w:sect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lastRenderedPageBreak/>
        <w:t>ФОРМА ПРЕДПИСАНИЯ</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О ПРИОСТАНОВКЕ РАБОТ ПО РЕЗУЛЬТАТАМ ПРОВЕДЕНИЯ</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СТРОИТЕЛЬНОГО КОНТРОЛЯ</w:t>
      </w:r>
    </w:p>
    <w:p w:rsidR="00271EEA" w:rsidRPr="00210056" w:rsidRDefault="00271EEA" w:rsidP="00271EEA">
      <w:pPr>
        <w:autoSpaceDE w:val="0"/>
        <w:autoSpaceDN w:val="0"/>
        <w:adjustRightInd w:val="0"/>
        <w:spacing w:after="0" w:line="240" w:lineRule="auto"/>
        <w:ind w:firstLine="540"/>
        <w:jc w:val="both"/>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ПРЕДПИСАНИЕ №</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 xml:space="preserve">о приостановке </w:t>
      </w:r>
      <w:proofErr w:type="spellStart"/>
      <w:r w:rsidRPr="00210056">
        <w:rPr>
          <w:rFonts w:ascii="Times New Roman" w:eastAsia="Times New Roman" w:hAnsi="Times New Roman"/>
          <w:b/>
          <w:lang w:eastAsia="ru-RU"/>
        </w:rPr>
        <w:t>строительно</w:t>
      </w:r>
      <w:proofErr w:type="spellEnd"/>
      <w:r w:rsidRPr="00210056">
        <w:rPr>
          <w:rFonts w:ascii="Times New Roman" w:eastAsia="Times New Roman" w:hAnsi="Times New Roman"/>
          <w:b/>
          <w:lang w:eastAsia="ru-RU"/>
        </w:rPr>
        <w:t xml:space="preserve"> - монтажных работ</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 ______________ 20 ___ г.</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месторасположение объекта 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Конструктивный элемент ____________________________________________________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местоположение)</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Вид выполняемых работ 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организации, выполняющей работы 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Ф.И.О. производителя работ 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На основании заключенного с Заказчиком Договора обязываю:</w:t>
      </w:r>
    </w:p>
    <w:p w:rsidR="00271EEA" w:rsidRPr="00210056" w:rsidRDefault="00271EEA" w:rsidP="00271EEA">
      <w:pPr>
        <w:autoSpaceDE w:val="0"/>
        <w:autoSpaceDN w:val="0"/>
        <w:adjustRightInd w:val="0"/>
        <w:spacing w:after="0" w:line="240" w:lineRule="auto"/>
        <w:ind w:right="954"/>
        <w:jc w:val="both"/>
        <w:rPr>
          <w:rFonts w:ascii="Times New Roman" w:eastAsia="Times New Roman" w:hAnsi="Times New Roman"/>
          <w:lang w:eastAsia="ru-RU"/>
        </w:rPr>
      </w:pPr>
      <w:r w:rsidRPr="00210056">
        <w:rPr>
          <w:rFonts w:ascii="Times New Roman" w:eastAsia="Times New Roman" w:hAnsi="Times New Roman"/>
          <w:lang w:eastAsia="ru-RU"/>
        </w:rPr>
        <w:t xml:space="preserve">    Подрядчика приостановить производство </w:t>
      </w:r>
      <w:proofErr w:type="spellStart"/>
      <w:r w:rsidRPr="00210056">
        <w:rPr>
          <w:rFonts w:ascii="Times New Roman" w:eastAsia="Times New Roman" w:hAnsi="Times New Roman"/>
          <w:lang w:eastAsia="ru-RU"/>
        </w:rPr>
        <w:t>строительно</w:t>
      </w:r>
      <w:proofErr w:type="spellEnd"/>
      <w:r w:rsidRPr="00210056">
        <w:rPr>
          <w:rFonts w:ascii="Times New Roman" w:eastAsia="Times New Roman" w:hAnsi="Times New Roman"/>
          <w:lang w:eastAsia="ru-RU"/>
        </w:rPr>
        <w:t xml:space="preserve"> – монтажных работ в связи с нарушением требований нормативных документов - проектной документации - технологических правил (нужное подчеркнуть) до устранения выявленных нарушений, а именно:</w:t>
      </w:r>
    </w:p>
    <w:p w:rsidR="00271EEA" w:rsidRPr="00210056" w:rsidRDefault="00271EEA" w:rsidP="00271EEA">
      <w:pPr>
        <w:autoSpaceDE w:val="0"/>
        <w:autoSpaceDN w:val="0"/>
        <w:adjustRightInd w:val="0"/>
        <w:spacing w:after="0" w:line="240" w:lineRule="auto"/>
        <w:ind w:right="954"/>
        <w:jc w:val="both"/>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(местоположение, вид нарушений, брака, дефекта и т.д.)</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до устранения выявленных нарушений.</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Контроль за устранением выявленных нарушений возложить на: 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71EEA" w:rsidRPr="00210056" w:rsidRDefault="00271EEA" w:rsidP="00271EEA">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(занимаемая должность, Ф.И.О.)</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Предписание составлено в 3 экз., направлено:</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Представитель подрядной организации ___________________   _______________    /__________________/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Представитель Заказчика                        ___________________   _______________    /__________________/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   _______________    /__________________/</w:t>
      </w:r>
    </w:p>
    <w:p w:rsidR="00271EEA" w:rsidRPr="00210056" w:rsidRDefault="00271EEA" w:rsidP="00271EEA">
      <w:pPr>
        <w:autoSpaceDE w:val="0"/>
        <w:autoSpaceDN w:val="0"/>
        <w:adjustRightInd w:val="0"/>
        <w:spacing w:after="0" w:line="240" w:lineRule="auto"/>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bookmarkEnd w:id="26"/>
      <w:bookmarkEnd w:id="27"/>
      <w:bookmarkEnd w:id="28"/>
      <w:bookmarkEnd w:id="29"/>
      <w:bookmarkEnd w:id="30"/>
      <w:bookmarkEnd w:id="31"/>
      <w:bookmarkEnd w:id="32"/>
      <w:bookmarkEnd w:id="33"/>
    </w:p>
    <w:tbl>
      <w:tblPr>
        <w:tblpPr w:leftFromText="180" w:rightFromText="180" w:vertAnchor="text" w:tblpY="53"/>
        <w:tblW w:w="0" w:type="auto"/>
        <w:tblLook w:val="04A0" w:firstRow="1" w:lastRow="0" w:firstColumn="1" w:lastColumn="0" w:noHBand="0" w:noVBand="1"/>
      </w:tblPr>
      <w:tblGrid>
        <w:gridCol w:w="5064"/>
        <w:gridCol w:w="4891"/>
      </w:tblGrid>
      <w:tr w:rsidR="00271EEA" w:rsidRPr="00210056" w:rsidTr="00271EEA">
        <w:trPr>
          <w:trHeight w:val="570"/>
        </w:trPr>
        <w:tc>
          <w:tcPr>
            <w:tcW w:w="5064"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71EEA" w:rsidRPr="00210056" w:rsidRDefault="00271EEA" w:rsidP="00271EEA">
      <w:pPr>
        <w:tabs>
          <w:tab w:val="left" w:pos="993"/>
        </w:tabs>
        <w:spacing w:after="0" w:line="240" w:lineRule="auto"/>
        <w:rPr>
          <w:rFonts w:ascii="Times New Roman" w:eastAsia="Times New Roman" w:hAnsi="Times New Roman"/>
          <w:b/>
          <w:sz w:val="24"/>
          <w:szCs w:val="24"/>
          <w:lang w:eastAsia="ru-RU"/>
        </w:rPr>
      </w:pPr>
    </w:p>
    <w:p w:rsidR="00271EEA"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
    <w:p w:rsidR="00271EEA"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
    <w:p w:rsidR="00271EEA"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
    <w:p w:rsidR="00271EEA"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
    <w:p w:rsidR="00271EEA"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
    <w:p w:rsidR="00271EEA"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
    <w:p w:rsidR="00271EEA" w:rsidRPr="00210056"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lastRenderedPageBreak/>
        <w:t>Приложение №4</w:t>
      </w:r>
    </w:p>
    <w:p w:rsidR="00271EEA" w:rsidRPr="00210056"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tab/>
      </w:r>
      <w:r w:rsidRPr="00210056">
        <w:rPr>
          <w:rFonts w:ascii="Times New Roman" w:eastAsia="Times New Roman" w:hAnsi="Times New Roman"/>
          <w:lang w:eastAsia="ru-RU"/>
        </w:rPr>
        <w:tab/>
        <w:t>к Договору №СНГС-</w:t>
      </w:r>
      <w:proofErr w:type="spellStart"/>
      <w:r w:rsidRPr="00210056">
        <w:rPr>
          <w:rFonts w:ascii="Times New Roman" w:eastAsia="Times New Roman" w:hAnsi="Times New Roman"/>
          <w:lang w:eastAsia="ru-RU"/>
        </w:rPr>
        <w:t>ОКСиР</w:t>
      </w:r>
      <w:proofErr w:type="spellEnd"/>
      <w:r w:rsidRPr="00210056">
        <w:rPr>
          <w:rFonts w:ascii="Times New Roman" w:eastAsia="Times New Roman" w:hAnsi="Times New Roman"/>
          <w:lang w:eastAsia="ru-RU"/>
        </w:rPr>
        <w:t xml:space="preserve">-_____ </w:t>
      </w:r>
    </w:p>
    <w:p w:rsidR="00271EEA" w:rsidRPr="00210056" w:rsidRDefault="00271EEA" w:rsidP="00271EEA">
      <w:pPr>
        <w:autoSpaceDE w:val="0"/>
        <w:autoSpaceDN w:val="0"/>
        <w:adjustRightInd w:val="0"/>
        <w:spacing w:after="0" w:line="240" w:lineRule="auto"/>
        <w:ind w:firstLine="540"/>
        <w:jc w:val="right"/>
        <w:rPr>
          <w:rFonts w:ascii="Times New Roman" w:eastAsia="Times New Roman" w:hAnsi="Times New Roman"/>
          <w:lang w:eastAsia="ru-RU"/>
        </w:rPr>
      </w:pPr>
      <w:proofErr w:type="gramStart"/>
      <w:r w:rsidRPr="00210056">
        <w:rPr>
          <w:rFonts w:ascii="Times New Roman" w:eastAsia="Times New Roman" w:hAnsi="Times New Roman"/>
          <w:lang w:eastAsia="ru-RU"/>
        </w:rPr>
        <w:t>от  «</w:t>
      </w:r>
      <w:proofErr w:type="gramEnd"/>
      <w:r w:rsidRPr="00210056">
        <w:rPr>
          <w:rFonts w:ascii="Times New Roman" w:eastAsia="Times New Roman" w:hAnsi="Times New Roman"/>
          <w:lang w:eastAsia="ru-RU"/>
        </w:rPr>
        <w:t>____»__________2022  г.</w:t>
      </w:r>
    </w:p>
    <w:p w:rsidR="00271EEA" w:rsidRPr="00210056" w:rsidRDefault="00271EEA" w:rsidP="00271EEA">
      <w:pPr>
        <w:spacing w:after="0" w:line="240" w:lineRule="auto"/>
        <w:ind w:firstLine="567"/>
        <w:jc w:val="right"/>
        <w:rPr>
          <w:rFonts w:ascii="Times New Roman" w:eastAsia="Times New Roman" w:hAnsi="Times New Roman"/>
          <w:sz w:val="24"/>
          <w:szCs w:val="24"/>
          <w:lang w:eastAsia="ru-RU"/>
        </w:rPr>
      </w:pPr>
    </w:p>
    <w:p w:rsidR="00271EEA" w:rsidRPr="00210056" w:rsidRDefault="00271EEA" w:rsidP="00271EEA">
      <w:pPr>
        <w:autoSpaceDE w:val="0"/>
        <w:autoSpaceDN w:val="0"/>
        <w:adjustRightInd w:val="0"/>
        <w:spacing w:after="0" w:line="300" w:lineRule="auto"/>
        <w:ind w:left="284"/>
        <w:jc w:val="center"/>
        <w:rPr>
          <w:rFonts w:ascii="Times New Roman" w:eastAsia="Times New Roman" w:hAnsi="Times New Roman"/>
          <w:b/>
          <w:bCs/>
          <w:lang w:eastAsia="ru-RU"/>
        </w:rPr>
      </w:pPr>
    </w:p>
    <w:p w:rsidR="00271EEA" w:rsidRPr="00210056" w:rsidRDefault="00271EEA" w:rsidP="00271EEA">
      <w:pPr>
        <w:autoSpaceDE w:val="0"/>
        <w:autoSpaceDN w:val="0"/>
        <w:adjustRightInd w:val="0"/>
        <w:spacing w:after="0" w:line="300" w:lineRule="auto"/>
        <w:ind w:left="284"/>
        <w:jc w:val="center"/>
        <w:rPr>
          <w:rFonts w:ascii="Times New Roman" w:eastAsia="Times New Roman" w:hAnsi="Times New Roman"/>
          <w:b/>
          <w:bCs/>
          <w:lang w:eastAsia="ru-RU"/>
        </w:rPr>
      </w:pPr>
      <w:r w:rsidRPr="00210056">
        <w:rPr>
          <w:rFonts w:ascii="Times New Roman" w:eastAsia="Times New Roman" w:hAnsi="Times New Roman"/>
          <w:b/>
          <w:bCs/>
          <w:lang w:eastAsia="ru-RU"/>
        </w:rPr>
        <w:t>АКТ №______</w:t>
      </w: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
          <w:bCs/>
          <w:lang w:eastAsia="ru-RU"/>
        </w:rPr>
      </w:pPr>
      <w:r w:rsidRPr="00210056">
        <w:rPr>
          <w:rFonts w:ascii="Times New Roman" w:eastAsia="Times New Roman" w:hAnsi="Times New Roman"/>
          <w:b/>
          <w:bCs/>
          <w:lang w:eastAsia="ru-RU"/>
        </w:rPr>
        <w:t>СДАЧИ - ПРИЁМКИ ОКАЗАННЫХ УСЛУГ</w:t>
      </w: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r w:rsidRPr="00210056">
        <w:rPr>
          <w:rFonts w:ascii="Times New Roman" w:eastAsia="Times New Roman" w:hAnsi="Times New Roman"/>
          <w:b/>
          <w:bCs/>
          <w:lang w:eastAsia="ru-RU"/>
        </w:rPr>
        <w:t>от «____» _______________ 20____ г.</w:t>
      </w: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r w:rsidRPr="00210056">
        <w:rPr>
          <w:rFonts w:ascii="Times New Roman" w:eastAsia="Times New Roman" w:hAnsi="Times New Roman"/>
          <w:bCs/>
          <w:lang w:eastAsia="ru-RU"/>
        </w:rPr>
        <w:t>к договору №_________________от _______________ 20____г.</w:t>
      </w:r>
    </w:p>
    <w:p w:rsidR="00271EEA" w:rsidRPr="00210056" w:rsidRDefault="00271EEA" w:rsidP="00271EEA">
      <w:pPr>
        <w:widowControl w:val="0"/>
        <w:autoSpaceDE w:val="0"/>
        <w:autoSpaceDN w:val="0"/>
        <w:spacing w:after="0" w:line="300" w:lineRule="auto"/>
        <w:ind w:firstLine="284"/>
        <w:jc w:val="center"/>
        <w:rPr>
          <w:rFonts w:ascii="Times New Roman" w:eastAsia="Times New Roman" w:hAnsi="Times New Roman"/>
          <w:lang w:eastAsia="ru-RU"/>
        </w:rPr>
      </w:pPr>
      <w:r w:rsidRPr="00210056">
        <w:rPr>
          <w:rFonts w:ascii="Times New Roman" w:eastAsia="Times New Roman" w:hAnsi="Times New Roman"/>
          <w:lang w:eastAsia="ru-RU"/>
        </w:rPr>
        <w:t>на оказание услуг по осуществлению строительного контроля при строительстве</w:t>
      </w:r>
    </w:p>
    <w:p w:rsidR="00271EEA" w:rsidRPr="00210056" w:rsidRDefault="00271EEA" w:rsidP="00271EEA">
      <w:pPr>
        <w:widowControl w:val="0"/>
        <w:autoSpaceDE w:val="0"/>
        <w:autoSpaceDN w:val="0"/>
        <w:spacing w:after="0" w:line="300" w:lineRule="auto"/>
        <w:ind w:firstLine="284"/>
        <w:jc w:val="center"/>
        <w:rPr>
          <w:rFonts w:ascii="Times New Roman" w:eastAsia="Times New Roman" w:hAnsi="Times New Roman"/>
          <w:lang w:eastAsia="ru-RU"/>
        </w:rPr>
      </w:pPr>
      <w:r w:rsidRPr="00210056">
        <w:rPr>
          <w:rFonts w:ascii="Times New Roman" w:eastAsia="Times New Roman" w:hAnsi="Times New Roman"/>
          <w:lang w:eastAsia="ru-RU"/>
        </w:rPr>
        <w:t xml:space="preserve">объекта: </w:t>
      </w:r>
      <w:r>
        <w:rPr>
          <w:rFonts w:ascii="Times New Roman" w:hAnsi="Times New Roman"/>
          <w:color w:val="000000"/>
          <w:sz w:val="24"/>
          <w:szCs w:val="24"/>
        </w:rPr>
        <w:t>«Реконструкция АЗС №48 АО «</w:t>
      </w:r>
      <w:proofErr w:type="spellStart"/>
      <w:r>
        <w:rPr>
          <w:rFonts w:ascii="Times New Roman" w:hAnsi="Times New Roman"/>
          <w:color w:val="000000"/>
          <w:sz w:val="24"/>
          <w:szCs w:val="24"/>
        </w:rPr>
        <w:t>Саханефтегазсбыт</w:t>
      </w:r>
      <w:proofErr w:type="spellEnd"/>
      <w:r>
        <w:rPr>
          <w:rFonts w:ascii="Times New Roman" w:hAnsi="Times New Roman"/>
          <w:color w:val="000000"/>
          <w:sz w:val="24"/>
          <w:szCs w:val="24"/>
        </w:rPr>
        <w:t>» в г. Ленск» в 2022 году»</w:t>
      </w: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
          <w:bCs/>
          <w:lang w:eastAsia="ru-RU"/>
        </w:rPr>
      </w:pPr>
    </w:p>
    <w:p w:rsidR="00271EEA" w:rsidRPr="00210056" w:rsidRDefault="00271EEA" w:rsidP="00271EEA">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 xml:space="preserve">Мы, нижеподписавшиеся, представитель "Исполнителя", _____________________________________, с одной стороны, и представитель "Заказчика", _____________________________, с другой стороны, составили настоящий Акт о том, что "Исполнителем" </w:t>
      </w:r>
      <w:proofErr w:type="gramStart"/>
      <w:r w:rsidRPr="00210056">
        <w:rPr>
          <w:rFonts w:ascii="Times New Roman" w:eastAsia="PMingLiU" w:hAnsi="Times New Roman"/>
          <w:lang w:eastAsia="ru-RU"/>
        </w:rPr>
        <w:t>оказаны  следующие</w:t>
      </w:r>
      <w:proofErr w:type="gramEnd"/>
      <w:r w:rsidRPr="00210056">
        <w:rPr>
          <w:rFonts w:ascii="Times New Roman" w:eastAsia="PMingLiU" w:hAnsi="Times New Roman"/>
          <w:lang w:eastAsia="ru-RU"/>
        </w:rPr>
        <w:t xml:space="preserve"> услуги:</w:t>
      </w:r>
    </w:p>
    <w:p w:rsidR="00271EEA" w:rsidRPr="00210056" w:rsidRDefault="00271EEA" w:rsidP="00271EEA">
      <w:pPr>
        <w:autoSpaceDE w:val="0"/>
        <w:autoSpaceDN w:val="0"/>
        <w:adjustRightInd w:val="0"/>
        <w:spacing w:after="0" w:line="300" w:lineRule="auto"/>
        <w:ind w:firstLine="284"/>
        <w:jc w:val="both"/>
        <w:rPr>
          <w:rFonts w:ascii="Times New Roman" w:eastAsia="PMingLiU" w:hAnsi="Times New Roman"/>
          <w:lang w:eastAsia="ru-RU"/>
        </w:rPr>
      </w:pPr>
    </w:p>
    <w:tbl>
      <w:tblPr>
        <w:tblW w:w="10016" w:type="dxa"/>
        <w:tblInd w:w="40" w:type="dxa"/>
        <w:tblLayout w:type="fixed"/>
        <w:tblCellMar>
          <w:left w:w="40" w:type="dxa"/>
          <w:right w:w="40" w:type="dxa"/>
        </w:tblCellMar>
        <w:tblLook w:val="0000" w:firstRow="0" w:lastRow="0" w:firstColumn="0" w:lastColumn="0" w:noHBand="0" w:noVBand="0"/>
      </w:tblPr>
      <w:tblGrid>
        <w:gridCol w:w="6756"/>
        <w:gridCol w:w="3260"/>
      </w:tblGrid>
      <w:tr w:rsidR="00271EEA" w:rsidRPr="00210056" w:rsidTr="00271EEA">
        <w:trPr>
          <w:trHeight w:hRule="exact" w:val="700"/>
        </w:trPr>
        <w:tc>
          <w:tcPr>
            <w:tcW w:w="6756"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proofErr w:type="gramStart"/>
            <w:r w:rsidRPr="00210056">
              <w:rPr>
                <w:rFonts w:ascii="Times New Roman" w:eastAsia="Times New Roman" w:hAnsi="Times New Roman"/>
                <w:b/>
                <w:bCs/>
                <w:lang w:eastAsia="ru-RU"/>
              </w:rPr>
              <w:t>Наименование  оказанных</w:t>
            </w:r>
            <w:proofErr w:type="gramEnd"/>
            <w:r w:rsidRPr="00210056">
              <w:rPr>
                <w:rFonts w:ascii="Times New Roman" w:eastAsia="Times New Roman" w:hAnsi="Times New Roman"/>
                <w:b/>
                <w:bCs/>
                <w:lang w:eastAsia="ru-RU"/>
              </w:rPr>
              <w:t xml:space="preserve"> услуг</w:t>
            </w: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p>
        </w:tc>
        <w:tc>
          <w:tcPr>
            <w:tcW w:w="3260" w:type="dxa"/>
            <w:tcBorders>
              <w:top w:val="single" w:sz="6" w:space="0" w:color="auto"/>
              <w:left w:val="single" w:sz="6" w:space="0" w:color="auto"/>
              <w:bottom w:val="single" w:sz="6" w:space="0" w:color="auto"/>
              <w:right w:val="single" w:sz="6" w:space="0" w:color="auto"/>
            </w:tcBorders>
          </w:tcPr>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p>
          <w:p w:rsidR="00271EEA" w:rsidRPr="00210056" w:rsidRDefault="00271EEA" w:rsidP="00271EEA">
            <w:pPr>
              <w:autoSpaceDE w:val="0"/>
              <w:autoSpaceDN w:val="0"/>
              <w:adjustRightInd w:val="0"/>
              <w:spacing w:after="0" w:line="300" w:lineRule="auto"/>
              <w:ind w:firstLine="284"/>
              <w:jc w:val="center"/>
              <w:rPr>
                <w:rFonts w:ascii="Times New Roman" w:eastAsia="Times New Roman" w:hAnsi="Times New Roman"/>
                <w:bCs/>
                <w:lang w:eastAsia="ru-RU"/>
              </w:rPr>
            </w:pPr>
            <w:r w:rsidRPr="00210056">
              <w:rPr>
                <w:rFonts w:ascii="Times New Roman" w:eastAsia="Times New Roman" w:hAnsi="Times New Roman"/>
                <w:b/>
                <w:bCs/>
                <w:lang w:eastAsia="ru-RU"/>
              </w:rPr>
              <w:t>Сумма</w:t>
            </w:r>
          </w:p>
        </w:tc>
      </w:tr>
      <w:tr w:rsidR="00271EEA" w:rsidRPr="00210056" w:rsidTr="00271EEA">
        <w:trPr>
          <w:trHeight w:hRule="exact" w:val="357"/>
        </w:trPr>
        <w:tc>
          <w:tcPr>
            <w:tcW w:w="6756" w:type="dxa"/>
            <w:tcBorders>
              <w:top w:val="single" w:sz="6" w:space="0" w:color="auto"/>
              <w:left w:val="single" w:sz="6" w:space="0" w:color="auto"/>
              <w:bottom w:val="single" w:sz="6" w:space="0" w:color="auto"/>
              <w:right w:val="single" w:sz="6" w:space="0" w:color="auto"/>
            </w:tcBorders>
            <w:vAlign w:val="bottom"/>
          </w:tcPr>
          <w:p w:rsidR="00271EEA" w:rsidRPr="00210056" w:rsidRDefault="00271EEA" w:rsidP="00271EEA">
            <w:pPr>
              <w:autoSpaceDE w:val="0"/>
              <w:autoSpaceDN w:val="0"/>
              <w:adjustRightInd w:val="0"/>
              <w:spacing w:after="0" w:line="300" w:lineRule="auto"/>
              <w:ind w:firstLine="284"/>
              <w:jc w:val="both"/>
              <w:rPr>
                <w:rFonts w:ascii="Times New Roman" w:eastAsia="Times New Roman" w:hAnsi="Times New Roman"/>
                <w:bCs/>
                <w:lang w:eastAsia="ru-RU"/>
              </w:rPr>
            </w:pPr>
            <w:r w:rsidRPr="00210056">
              <w:rPr>
                <w:rFonts w:ascii="Times New Roman" w:eastAsia="Times New Roman" w:hAnsi="Times New Roman"/>
                <w:b/>
                <w:bCs/>
                <w:lang w:eastAsia="ru-RU"/>
              </w:rPr>
              <w:t>Осуществление строительного контроля</w:t>
            </w:r>
          </w:p>
        </w:tc>
        <w:tc>
          <w:tcPr>
            <w:tcW w:w="3260" w:type="dxa"/>
            <w:tcBorders>
              <w:top w:val="single" w:sz="6" w:space="0" w:color="auto"/>
              <w:left w:val="single" w:sz="6" w:space="0" w:color="auto"/>
              <w:bottom w:val="single" w:sz="6" w:space="0" w:color="auto"/>
              <w:right w:val="single" w:sz="6" w:space="0" w:color="auto"/>
            </w:tcBorders>
            <w:vAlign w:val="bottom"/>
          </w:tcPr>
          <w:p w:rsidR="00271EEA" w:rsidRPr="00210056" w:rsidRDefault="00271EEA" w:rsidP="00271EEA">
            <w:pPr>
              <w:autoSpaceDE w:val="0"/>
              <w:autoSpaceDN w:val="0"/>
              <w:adjustRightInd w:val="0"/>
              <w:spacing w:after="0" w:line="300" w:lineRule="auto"/>
              <w:ind w:firstLine="284"/>
              <w:jc w:val="both"/>
              <w:rPr>
                <w:rFonts w:ascii="Times New Roman" w:eastAsia="Times New Roman" w:hAnsi="Times New Roman"/>
                <w:b/>
                <w:bCs/>
                <w:lang w:eastAsia="ru-RU"/>
              </w:rPr>
            </w:pPr>
          </w:p>
        </w:tc>
      </w:tr>
      <w:tr w:rsidR="00271EEA" w:rsidRPr="00210056" w:rsidTr="00271EEA">
        <w:trPr>
          <w:trHeight w:hRule="exact" w:val="353"/>
        </w:trPr>
        <w:tc>
          <w:tcPr>
            <w:tcW w:w="6756" w:type="dxa"/>
            <w:tcBorders>
              <w:top w:val="single" w:sz="6" w:space="0" w:color="auto"/>
              <w:left w:val="single" w:sz="6" w:space="0" w:color="auto"/>
              <w:bottom w:val="single" w:sz="6" w:space="0" w:color="auto"/>
              <w:right w:val="single" w:sz="6" w:space="0" w:color="auto"/>
            </w:tcBorders>
            <w:vAlign w:val="bottom"/>
          </w:tcPr>
          <w:p w:rsidR="00271EEA" w:rsidRPr="00210056" w:rsidRDefault="00271EEA" w:rsidP="00271EEA">
            <w:pPr>
              <w:autoSpaceDE w:val="0"/>
              <w:autoSpaceDN w:val="0"/>
              <w:adjustRightInd w:val="0"/>
              <w:spacing w:after="0" w:line="300" w:lineRule="auto"/>
              <w:ind w:firstLine="284"/>
              <w:jc w:val="both"/>
              <w:rPr>
                <w:rFonts w:ascii="Times New Roman" w:eastAsia="Times New Roman" w:hAnsi="Times New Roman"/>
                <w:bCs/>
                <w:lang w:eastAsia="ru-RU"/>
              </w:rPr>
            </w:pPr>
            <w:r w:rsidRPr="00210056">
              <w:rPr>
                <w:rFonts w:ascii="Times New Roman" w:eastAsia="Times New Roman" w:hAnsi="Times New Roman"/>
                <w:b/>
                <w:bCs/>
                <w:lang w:eastAsia="ru-RU"/>
              </w:rPr>
              <w:t>НДС</w:t>
            </w:r>
          </w:p>
        </w:tc>
        <w:tc>
          <w:tcPr>
            <w:tcW w:w="3260" w:type="dxa"/>
            <w:tcBorders>
              <w:top w:val="single" w:sz="6" w:space="0" w:color="auto"/>
              <w:left w:val="single" w:sz="6" w:space="0" w:color="auto"/>
              <w:bottom w:val="single" w:sz="6" w:space="0" w:color="auto"/>
              <w:right w:val="single" w:sz="6" w:space="0" w:color="auto"/>
            </w:tcBorders>
            <w:vAlign w:val="bottom"/>
          </w:tcPr>
          <w:p w:rsidR="00271EEA" w:rsidRPr="00210056" w:rsidRDefault="00271EEA" w:rsidP="00271EEA">
            <w:pPr>
              <w:autoSpaceDE w:val="0"/>
              <w:autoSpaceDN w:val="0"/>
              <w:adjustRightInd w:val="0"/>
              <w:spacing w:after="0" w:line="300" w:lineRule="auto"/>
              <w:ind w:firstLine="284"/>
              <w:jc w:val="both"/>
              <w:rPr>
                <w:rFonts w:ascii="Times New Roman" w:eastAsia="Times New Roman" w:hAnsi="Times New Roman"/>
                <w:b/>
                <w:bCs/>
                <w:lang w:eastAsia="ru-RU"/>
              </w:rPr>
            </w:pPr>
          </w:p>
        </w:tc>
      </w:tr>
      <w:tr w:rsidR="00271EEA" w:rsidRPr="00210056" w:rsidTr="00271EEA">
        <w:trPr>
          <w:trHeight w:hRule="exact" w:val="353"/>
        </w:trPr>
        <w:tc>
          <w:tcPr>
            <w:tcW w:w="6756" w:type="dxa"/>
            <w:tcBorders>
              <w:top w:val="single" w:sz="6" w:space="0" w:color="auto"/>
              <w:left w:val="single" w:sz="6" w:space="0" w:color="auto"/>
              <w:bottom w:val="single" w:sz="6" w:space="0" w:color="auto"/>
              <w:right w:val="single" w:sz="6" w:space="0" w:color="auto"/>
            </w:tcBorders>
            <w:vAlign w:val="bottom"/>
          </w:tcPr>
          <w:p w:rsidR="00271EEA" w:rsidRPr="00210056" w:rsidRDefault="00271EEA" w:rsidP="00271EEA">
            <w:pPr>
              <w:autoSpaceDE w:val="0"/>
              <w:autoSpaceDN w:val="0"/>
              <w:adjustRightInd w:val="0"/>
              <w:spacing w:after="0" w:line="300" w:lineRule="auto"/>
              <w:ind w:firstLine="284"/>
              <w:jc w:val="both"/>
              <w:rPr>
                <w:rFonts w:ascii="Times New Roman" w:eastAsia="Times New Roman" w:hAnsi="Times New Roman"/>
                <w:bCs/>
                <w:lang w:eastAsia="ru-RU"/>
              </w:rPr>
            </w:pPr>
            <w:r w:rsidRPr="00210056">
              <w:rPr>
                <w:rFonts w:ascii="Times New Roman" w:eastAsia="Times New Roman" w:hAnsi="Times New Roman"/>
                <w:b/>
                <w:bCs/>
                <w:lang w:eastAsia="ru-RU"/>
              </w:rPr>
              <w:t>Сумма с НДС</w:t>
            </w:r>
          </w:p>
        </w:tc>
        <w:tc>
          <w:tcPr>
            <w:tcW w:w="3260" w:type="dxa"/>
            <w:tcBorders>
              <w:top w:val="single" w:sz="6" w:space="0" w:color="auto"/>
              <w:left w:val="single" w:sz="6" w:space="0" w:color="auto"/>
              <w:bottom w:val="single" w:sz="6" w:space="0" w:color="auto"/>
              <w:right w:val="single" w:sz="6" w:space="0" w:color="auto"/>
            </w:tcBorders>
            <w:vAlign w:val="bottom"/>
          </w:tcPr>
          <w:p w:rsidR="00271EEA" w:rsidRPr="00210056" w:rsidRDefault="00271EEA" w:rsidP="00271EEA">
            <w:pPr>
              <w:autoSpaceDE w:val="0"/>
              <w:autoSpaceDN w:val="0"/>
              <w:adjustRightInd w:val="0"/>
              <w:spacing w:after="0" w:line="300" w:lineRule="auto"/>
              <w:ind w:firstLine="284"/>
              <w:jc w:val="both"/>
              <w:rPr>
                <w:rFonts w:ascii="Times New Roman" w:eastAsia="Times New Roman" w:hAnsi="Times New Roman"/>
                <w:b/>
                <w:bCs/>
                <w:lang w:eastAsia="ru-RU"/>
              </w:rPr>
            </w:pPr>
          </w:p>
        </w:tc>
      </w:tr>
    </w:tbl>
    <w:p w:rsidR="00271EEA" w:rsidRPr="00210056" w:rsidRDefault="00271EEA" w:rsidP="00271EEA">
      <w:pPr>
        <w:autoSpaceDE w:val="0"/>
        <w:autoSpaceDN w:val="0"/>
        <w:adjustRightInd w:val="0"/>
        <w:spacing w:after="0" w:line="300" w:lineRule="auto"/>
        <w:ind w:firstLine="284"/>
        <w:jc w:val="both"/>
        <w:rPr>
          <w:rFonts w:ascii="Times New Roman" w:eastAsia="PMingLiU" w:hAnsi="Times New Roman"/>
          <w:lang w:eastAsia="ru-RU"/>
        </w:rPr>
      </w:pPr>
    </w:p>
    <w:p w:rsidR="00271EEA" w:rsidRPr="00210056" w:rsidRDefault="00271EEA" w:rsidP="00271EEA">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Указанная услуга оказана надлежащим образом, в установленный срок и в соответствии с условиями договора и технического задания Заказчика.</w:t>
      </w:r>
    </w:p>
    <w:p w:rsidR="00271EEA" w:rsidRPr="00210056" w:rsidRDefault="00271EEA" w:rsidP="00271EEA">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Стороны претензий друг к другу не имеют.</w:t>
      </w:r>
    </w:p>
    <w:p w:rsidR="00271EEA" w:rsidRPr="00210056" w:rsidRDefault="00271EEA" w:rsidP="00271EEA">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Настоящий Акт составлен в 3 (трех) экземплярах, один экземпляр Исполнителю, два Заказчику.</w:t>
      </w:r>
    </w:p>
    <w:p w:rsidR="00271EEA" w:rsidRPr="00210056" w:rsidRDefault="00271EEA" w:rsidP="00271EEA">
      <w:pPr>
        <w:spacing w:after="0" w:line="300" w:lineRule="auto"/>
        <w:ind w:firstLine="284"/>
        <w:jc w:val="both"/>
        <w:rPr>
          <w:rFonts w:ascii="Times New Roman" w:eastAsia="Times New Roman" w:hAnsi="Times New Roman"/>
          <w:lang w:eastAsia="ru-RU"/>
        </w:rPr>
      </w:pPr>
    </w:p>
    <w:tbl>
      <w:tblPr>
        <w:tblW w:w="0" w:type="auto"/>
        <w:jc w:val="center"/>
        <w:tblLook w:val="01E0" w:firstRow="1" w:lastRow="1" w:firstColumn="1" w:lastColumn="1" w:noHBand="0" w:noVBand="0"/>
      </w:tblPr>
      <w:tblGrid>
        <w:gridCol w:w="4785"/>
        <w:gridCol w:w="4786"/>
      </w:tblGrid>
      <w:tr w:rsidR="00271EEA" w:rsidRPr="00210056" w:rsidTr="00271EEA">
        <w:trPr>
          <w:trHeight w:val="1854"/>
          <w:jc w:val="center"/>
        </w:trPr>
        <w:tc>
          <w:tcPr>
            <w:tcW w:w="4785" w:type="dxa"/>
          </w:tcPr>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Услугу сдал:</w:t>
            </w:r>
          </w:p>
          <w:p w:rsidR="00271EEA" w:rsidRPr="00210056" w:rsidRDefault="00271EEA" w:rsidP="00271EEA">
            <w:pPr>
              <w:spacing w:after="0" w:line="300" w:lineRule="auto"/>
              <w:ind w:firstLine="284"/>
              <w:jc w:val="both"/>
              <w:rPr>
                <w:rFonts w:ascii="Times New Roman" w:eastAsia="Times New Roman" w:hAnsi="Times New Roman"/>
                <w:b/>
                <w:lang w:eastAsia="ru-RU"/>
              </w:rPr>
            </w:pPr>
            <w:r w:rsidRPr="00210056">
              <w:rPr>
                <w:rFonts w:ascii="Times New Roman" w:eastAsia="Times New Roman" w:hAnsi="Times New Roman"/>
                <w:b/>
                <w:lang w:eastAsia="ru-RU"/>
              </w:rPr>
              <w:t>Исполнитель:</w:t>
            </w:r>
          </w:p>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_______________________________</w:t>
            </w:r>
          </w:p>
          <w:p w:rsidR="00271EEA" w:rsidRPr="00210056" w:rsidRDefault="00271EEA" w:rsidP="00271EEA">
            <w:pPr>
              <w:spacing w:after="0" w:line="300" w:lineRule="auto"/>
              <w:ind w:firstLine="284"/>
              <w:jc w:val="both"/>
              <w:rPr>
                <w:rFonts w:ascii="Times New Roman" w:eastAsia="Times New Roman" w:hAnsi="Times New Roman"/>
                <w:lang w:eastAsia="ru-RU"/>
              </w:rPr>
            </w:pPr>
          </w:p>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«_____»__________________20___ г.</w:t>
            </w:r>
          </w:p>
          <w:p w:rsidR="00271EEA" w:rsidRPr="00210056" w:rsidRDefault="00271EEA" w:rsidP="00271EEA">
            <w:pPr>
              <w:spacing w:after="0" w:line="300" w:lineRule="auto"/>
              <w:ind w:firstLine="284"/>
              <w:jc w:val="both"/>
              <w:rPr>
                <w:rFonts w:ascii="Times New Roman" w:eastAsia="Times New Roman" w:hAnsi="Times New Roman"/>
                <w:lang w:eastAsia="ru-RU"/>
              </w:rPr>
            </w:pPr>
          </w:p>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М.П.</w:t>
            </w:r>
          </w:p>
        </w:tc>
        <w:tc>
          <w:tcPr>
            <w:tcW w:w="4786" w:type="dxa"/>
          </w:tcPr>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Услугу принял:</w:t>
            </w:r>
          </w:p>
          <w:p w:rsidR="00271EEA" w:rsidRPr="00210056" w:rsidRDefault="00271EEA" w:rsidP="00271EEA">
            <w:pPr>
              <w:spacing w:after="0" w:line="300" w:lineRule="auto"/>
              <w:ind w:firstLine="284"/>
              <w:jc w:val="both"/>
              <w:rPr>
                <w:rFonts w:ascii="Times New Roman" w:eastAsia="Times New Roman" w:hAnsi="Times New Roman"/>
                <w:b/>
                <w:lang w:eastAsia="ru-RU"/>
              </w:rPr>
            </w:pPr>
            <w:r w:rsidRPr="00210056">
              <w:rPr>
                <w:rFonts w:ascii="Times New Roman" w:eastAsia="Times New Roman" w:hAnsi="Times New Roman"/>
                <w:b/>
                <w:lang w:eastAsia="ru-RU"/>
              </w:rPr>
              <w:t>Заказчик:</w:t>
            </w:r>
          </w:p>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 xml:space="preserve">_________________________________ </w:t>
            </w:r>
          </w:p>
          <w:p w:rsidR="00271EEA" w:rsidRPr="00210056" w:rsidRDefault="00271EEA" w:rsidP="00271EEA">
            <w:pPr>
              <w:spacing w:after="0" w:line="300" w:lineRule="auto"/>
              <w:ind w:firstLine="284"/>
              <w:jc w:val="both"/>
              <w:rPr>
                <w:rFonts w:ascii="Times New Roman" w:eastAsia="Times New Roman" w:hAnsi="Times New Roman"/>
                <w:lang w:eastAsia="ru-RU"/>
              </w:rPr>
            </w:pPr>
          </w:p>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«____»_____________________20___ г.</w:t>
            </w:r>
          </w:p>
          <w:p w:rsidR="00271EEA" w:rsidRPr="00210056" w:rsidRDefault="00271EEA" w:rsidP="00271EEA">
            <w:pPr>
              <w:spacing w:after="0" w:line="300" w:lineRule="auto"/>
              <w:ind w:firstLine="284"/>
              <w:jc w:val="both"/>
              <w:rPr>
                <w:rFonts w:ascii="Times New Roman" w:eastAsia="Times New Roman" w:hAnsi="Times New Roman"/>
                <w:lang w:eastAsia="ru-RU"/>
              </w:rPr>
            </w:pPr>
          </w:p>
          <w:p w:rsidR="00271EEA" w:rsidRPr="00210056" w:rsidRDefault="00271EEA" w:rsidP="00271EEA">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М.П.</w:t>
            </w:r>
          </w:p>
        </w:tc>
      </w:tr>
    </w:tbl>
    <w:p w:rsidR="00271EEA" w:rsidRPr="00210056" w:rsidRDefault="00271EEA" w:rsidP="00271EEA">
      <w:pPr>
        <w:spacing w:after="0" w:line="240" w:lineRule="auto"/>
        <w:jc w:val="both"/>
        <w:rPr>
          <w:rFonts w:ascii="Times New Roman" w:eastAsia="Times New Roman" w:hAnsi="Times New Roman"/>
          <w:sz w:val="24"/>
          <w:szCs w:val="24"/>
          <w:lang w:eastAsia="ru-RU"/>
        </w:rPr>
      </w:pPr>
    </w:p>
    <w:tbl>
      <w:tblPr>
        <w:tblpPr w:leftFromText="180" w:rightFromText="180" w:vertAnchor="text" w:tblpY="53"/>
        <w:tblW w:w="0" w:type="auto"/>
        <w:tblLook w:val="04A0" w:firstRow="1" w:lastRow="0" w:firstColumn="1" w:lastColumn="0" w:noHBand="0" w:noVBand="1"/>
      </w:tblPr>
      <w:tblGrid>
        <w:gridCol w:w="5064"/>
        <w:gridCol w:w="4891"/>
      </w:tblGrid>
      <w:tr w:rsidR="00271EEA" w:rsidRPr="00210056" w:rsidTr="00271EEA">
        <w:trPr>
          <w:trHeight w:val="570"/>
        </w:trPr>
        <w:tc>
          <w:tcPr>
            <w:tcW w:w="5064"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71EEA" w:rsidRPr="00210056" w:rsidRDefault="00271EEA" w:rsidP="00271EEA">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pacing w:after="0" w:line="240" w:lineRule="auto"/>
              <w:rPr>
                <w:rFonts w:ascii="Times New Roman" w:eastAsia="Times New Roman" w:hAnsi="Times New Roman"/>
                <w:b/>
                <w:sz w:val="24"/>
                <w:szCs w:val="24"/>
                <w:lang w:eastAsia="ru-RU"/>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71EEA" w:rsidRPr="00210056" w:rsidRDefault="00271EEA" w:rsidP="00271EEA">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71EEA" w:rsidRPr="00210056" w:rsidRDefault="00271EEA" w:rsidP="00271EEA">
      <w:pPr>
        <w:spacing w:after="0" w:line="240" w:lineRule="auto"/>
        <w:jc w:val="both"/>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Default="00271EEA" w:rsidP="00271EEA">
      <w:pPr>
        <w:spacing w:after="0" w:line="240" w:lineRule="auto"/>
        <w:ind w:firstLine="567"/>
        <w:jc w:val="right"/>
        <w:rPr>
          <w:rFonts w:ascii="Times New Roman" w:eastAsia="Times New Roman" w:hAnsi="Times New Roman"/>
          <w:szCs w:val="24"/>
          <w:lang w:eastAsia="ru-RU"/>
        </w:rPr>
      </w:pPr>
    </w:p>
    <w:p w:rsidR="00271EEA" w:rsidRPr="00210056" w:rsidRDefault="00271EEA" w:rsidP="00271EEA">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Приложение №5</w:t>
      </w:r>
    </w:p>
    <w:p w:rsidR="00271EEA" w:rsidRPr="00210056" w:rsidRDefault="00271EEA" w:rsidP="00271EEA">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ab/>
        <w:t>к Договору №СНГС-</w:t>
      </w:r>
      <w:proofErr w:type="spellStart"/>
      <w:r w:rsidRPr="00210056">
        <w:rPr>
          <w:rFonts w:ascii="Times New Roman" w:eastAsia="Times New Roman" w:hAnsi="Times New Roman"/>
          <w:szCs w:val="24"/>
          <w:lang w:eastAsia="ru-RU"/>
        </w:rPr>
        <w:t>ОКСиР</w:t>
      </w:r>
      <w:proofErr w:type="spellEnd"/>
      <w:r w:rsidRPr="00210056">
        <w:rPr>
          <w:rFonts w:ascii="Times New Roman" w:eastAsia="Times New Roman" w:hAnsi="Times New Roman"/>
          <w:szCs w:val="24"/>
          <w:lang w:eastAsia="ru-RU"/>
        </w:rPr>
        <w:t xml:space="preserve">-_____ </w:t>
      </w:r>
    </w:p>
    <w:p w:rsidR="00271EEA" w:rsidRPr="00210056" w:rsidRDefault="00271EEA" w:rsidP="00271EEA">
      <w:pPr>
        <w:spacing w:after="0" w:line="240" w:lineRule="auto"/>
        <w:ind w:firstLine="567"/>
        <w:jc w:val="right"/>
        <w:rPr>
          <w:rFonts w:ascii="Times New Roman" w:eastAsia="Times New Roman" w:hAnsi="Times New Roman"/>
          <w:szCs w:val="24"/>
          <w:lang w:eastAsia="ru-RU"/>
        </w:rPr>
      </w:pPr>
      <w:proofErr w:type="gramStart"/>
      <w:r w:rsidRPr="00210056">
        <w:rPr>
          <w:rFonts w:ascii="Times New Roman" w:eastAsia="Times New Roman" w:hAnsi="Times New Roman"/>
          <w:szCs w:val="24"/>
          <w:lang w:eastAsia="ru-RU"/>
        </w:rPr>
        <w:t>от  «</w:t>
      </w:r>
      <w:proofErr w:type="gramEnd"/>
      <w:r w:rsidRPr="00210056">
        <w:rPr>
          <w:rFonts w:ascii="Times New Roman" w:eastAsia="Times New Roman" w:hAnsi="Times New Roman"/>
          <w:szCs w:val="24"/>
          <w:lang w:eastAsia="ru-RU"/>
        </w:rPr>
        <w:t>____»__________2022  г.</w:t>
      </w:r>
    </w:p>
    <w:p w:rsidR="00271EEA" w:rsidRPr="00210056" w:rsidRDefault="00271EEA" w:rsidP="00271EEA">
      <w:pPr>
        <w:tabs>
          <w:tab w:val="left" w:pos="853"/>
          <w:tab w:val="left" w:pos="3573"/>
          <w:tab w:val="left" w:pos="5406"/>
          <w:tab w:val="left" w:pos="7786"/>
        </w:tabs>
        <w:spacing w:after="0" w:line="240" w:lineRule="auto"/>
        <w:jc w:val="both"/>
        <w:rPr>
          <w:rFonts w:ascii="Times New Roman" w:eastAsia="Times New Roman" w:hAnsi="Times New Roman"/>
          <w:sz w:val="24"/>
          <w:szCs w:val="24"/>
          <w:lang w:eastAsia="ru-RU"/>
        </w:rPr>
      </w:pPr>
    </w:p>
    <w:p w:rsidR="00271EEA" w:rsidRPr="00210056" w:rsidRDefault="00271EEA" w:rsidP="00271EEA">
      <w:pPr>
        <w:tabs>
          <w:tab w:val="left" w:pos="853"/>
          <w:tab w:val="left" w:pos="3573"/>
          <w:tab w:val="left" w:pos="5406"/>
          <w:tab w:val="left" w:pos="7786"/>
        </w:tabs>
        <w:spacing w:after="0" w:line="240" w:lineRule="auto"/>
        <w:jc w:val="both"/>
        <w:rPr>
          <w:rFonts w:ascii="Times New Roman" w:eastAsia="Times New Roman" w:hAnsi="Times New Roman"/>
          <w:sz w:val="24"/>
          <w:szCs w:val="24"/>
          <w:lang w:eastAsia="ru-RU"/>
        </w:rPr>
      </w:pPr>
    </w:p>
    <w:p w:rsidR="00271EEA" w:rsidRPr="00210056" w:rsidRDefault="00271EEA" w:rsidP="00271EEA">
      <w:pPr>
        <w:tabs>
          <w:tab w:val="left" w:pos="0"/>
        </w:tabs>
        <w:spacing w:after="0" w:line="240" w:lineRule="auto"/>
        <w:ind w:firstLine="567"/>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Заявление о добросовестности </w:t>
      </w:r>
    </w:p>
    <w:p w:rsidR="00271EEA" w:rsidRPr="00210056" w:rsidRDefault="00271EEA" w:rsidP="00271EEA">
      <w:pPr>
        <w:tabs>
          <w:tab w:val="left" w:pos="0"/>
        </w:tabs>
        <w:spacing w:after="0" w:line="240" w:lineRule="auto"/>
        <w:ind w:firstLine="709"/>
        <w:jc w:val="both"/>
        <w:rPr>
          <w:rFonts w:ascii="Times New Roman" w:eastAsia="Times New Roman" w:hAnsi="Times New Roman"/>
          <w:sz w:val="24"/>
          <w:szCs w:val="24"/>
          <w:lang w:eastAsia="ru-RU"/>
        </w:rPr>
      </w:pPr>
    </w:p>
    <w:p w:rsidR="00271EEA" w:rsidRPr="00210056" w:rsidRDefault="00271EEA" w:rsidP="00271EEA">
      <w:pPr>
        <w:widowControl w:val="0"/>
        <w:spacing w:after="0" w:line="240" w:lineRule="auto"/>
        <w:ind w:firstLine="567"/>
        <w:jc w:val="both"/>
        <w:rPr>
          <w:rFonts w:ascii="Times New Roman" w:eastAsia="Times New Roman" w:hAnsi="Times New Roman"/>
          <w:color w:val="000000"/>
          <w:sz w:val="24"/>
          <w:szCs w:val="24"/>
          <w:lang w:eastAsia="ru-RU"/>
        </w:rPr>
      </w:pPr>
      <w:r w:rsidRPr="00210056">
        <w:rPr>
          <w:rFonts w:ascii="Times New Roman" w:eastAsia="Times New Roman" w:hAnsi="Times New Roman"/>
          <w:color w:val="000000"/>
          <w:sz w:val="24"/>
          <w:szCs w:val="24"/>
          <w:lang w:eastAsia="ru-RU"/>
        </w:rPr>
        <w:t xml:space="preserve">г. Якутск                                                                                                 </w:t>
      </w:r>
      <w:r w:rsidR="001B260C">
        <w:rPr>
          <w:rFonts w:ascii="Times New Roman" w:eastAsia="Times New Roman" w:hAnsi="Times New Roman"/>
          <w:color w:val="000000"/>
          <w:sz w:val="24"/>
          <w:szCs w:val="24"/>
          <w:lang w:eastAsia="ru-RU"/>
        </w:rPr>
        <w:t xml:space="preserve">   </w:t>
      </w:r>
      <w:proofErr w:type="gramStart"/>
      <w:r w:rsidR="001B260C">
        <w:rPr>
          <w:rFonts w:ascii="Times New Roman" w:eastAsia="Times New Roman" w:hAnsi="Times New Roman"/>
          <w:color w:val="000000"/>
          <w:sz w:val="24"/>
          <w:szCs w:val="24"/>
          <w:lang w:eastAsia="ru-RU"/>
        </w:rPr>
        <w:t xml:space="preserve"> </w:t>
      </w:r>
      <w:r w:rsidRPr="00210056">
        <w:rPr>
          <w:rFonts w:ascii="Times New Roman" w:eastAsia="Times New Roman" w:hAnsi="Times New Roman"/>
          <w:color w:val="000000"/>
          <w:sz w:val="24"/>
          <w:szCs w:val="24"/>
          <w:lang w:eastAsia="ru-RU"/>
        </w:rPr>
        <w:t xml:space="preserve">  «</w:t>
      </w:r>
      <w:proofErr w:type="gramEnd"/>
      <w:r w:rsidRPr="00210056">
        <w:rPr>
          <w:rFonts w:ascii="Times New Roman" w:eastAsia="Times New Roman" w:hAnsi="Times New Roman"/>
          <w:color w:val="000000"/>
          <w:sz w:val="24"/>
          <w:szCs w:val="24"/>
          <w:lang w:eastAsia="ru-RU"/>
        </w:rPr>
        <w:t>____» _______ 2022г.</w:t>
      </w:r>
    </w:p>
    <w:p w:rsidR="00271EEA" w:rsidRPr="00210056" w:rsidRDefault="00271EEA" w:rsidP="00271EEA">
      <w:pPr>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p>
    <w:p w:rsidR="00271EEA" w:rsidRPr="00210056" w:rsidRDefault="00271EEA" w:rsidP="00271EEA">
      <w:pPr>
        <w:tabs>
          <w:tab w:val="left" w:pos="0"/>
          <w:tab w:val="left" w:pos="567"/>
        </w:tabs>
        <w:spacing w:after="0" w:line="240" w:lineRule="auto"/>
        <w:ind w:firstLine="709"/>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Настоящим _______________________________</w:t>
      </w:r>
      <w:r w:rsidRPr="00210056">
        <w:rPr>
          <w:rFonts w:ascii="Times New Roman" w:eastAsia="Times New Roman" w:hAnsi="Times New Roman"/>
          <w:snapToGrid w:val="0"/>
          <w:color w:val="000000"/>
          <w:sz w:val="24"/>
          <w:szCs w:val="24"/>
          <w:lang w:eastAsia="ru-RU"/>
        </w:rPr>
        <w:t xml:space="preserve">, именуемое в дальнейшем </w:t>
      </w: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10056">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210056">
        <w:rPr>
          <w:rFonts w:ascii="Times New Roman" w:eastAsia="Times New Roman" w:hAnsi="Times New Roman"/>
          <w:b/>
          <w:snapToGrid w:val="0"/>
          <w:color w:val="000000"/>
          <w:sz w:val="24"/>
          <w:szCs w:val="24"/>
          <w:lang w:eastAsia="ru-RU"/>
        </w:rPr>
        <w:t>Исполнителем</w:t>
      </w:r>
      <w:r w:rsidRPr="00210056">
        <w:rPr>
          <w:rFonts w:ascii="Times New Roman" w:eastAsia="Times New Roman" w:hAnsi="Times New Roman"/>
          <w:sz w:val="24"/>
          <w:szCs w:val="24"/>
          <w:lang w:eastAsia="ru-RU"/>
        </w:rPr>
        <w:t xml:space="preserve"> и </w:t>
      </w:r>
      <w:r w:rsidRPr="00210056">
        <w:rPr>
          <w:rFonts w:ascii="Times New Roman" w:eastAsia="Times New Roman" w:hAnsi="Times New Roman"/>
          <w:b/>
          <w:sz w:val="24"/>
          <w:szCs w:val="24"/>
          <w:lang w:eastAsia="ru-RU"/>
        </w:rPr>
        <w:t>АО «</w:t>
      </w:r>
      <w:proofErr w:type="spellStart"/>
      <w:r w:rsidRPr="00210056">
        <w:rPr>
          <w:rFonts w:ascii="Times New Roman" w:eastAsia="Times New Roman" w:hAnsi="Times New Roman"/>
          <w:b/>
          <w:sz w:val="24"/>
          <w:szCs w:val="24"/>
          <w:lang w:eastAsia="ru-RU"/>
        </w:rPr>
        <w:t>Саханефтегазсбыт</w:t>
      </w:r>
      <w:proofErr w:type="spellEnd"/>
      <w:r w:rsidRPr="00210056">
        <w:rPr>
          <w:rFonts w:ascii="Times New Roman" w:eastAsia="Times New Roman" w:hAnsi="Times New Roman"/>
          <w:b/>
          <w:sz w:val="24"/>
          <w:szCs w:val="24"/>
          <w:lang w:eastAsia="ru-RU"/>
        </w:rPr>
        <w:t>»</w:t>
      </w:r>
      <w:r w:rsidRPr="00210056">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10056">
        <w:rPr>
          <w:rFonts w:ascii="Times New Roman" w:eastAsia="Times New Roman" w:hAnsi="Times New Roman"/>
          <w:b/>
          <w:snapToGrid w:val="0"/>
          <w:color w:val="000000"/>
          <w:sz w:val="24"/>
          <w:szCs w:val="24"/>
          <w:lang w:eastAsia="ru-RU"/>
        </w:rPr>
        <w:t>Заказчик»</w:t>
      </w:r>
      <w:r w:rsidRPr="00210056">
        <w:rPr>
          <w:rFonts w:ascii="Times New Roman" w:eastAsia="Times New Roman" w:hAnsi="Times New Roman"/>
          <w:sz w:val="24"/>
          <w:szCs w:val="24"/>
          <w:lang w:eastAsia="ru-RU"/>
        </w:rPr>
        <w:t>:</w:t>
      </w:r>
    </w:p>
    <w:p w:rsidR="00271EEA" w:rsidRPr="00210056" w:rsidRDefault="00271EEA" w:rsidP="00271EEA">
      <w:pPr>
        <w:tabs>
          <w:tab w:val="left" w:pos="0"/>
          <w:tab w:val="left" w:pos="567"/>
        </w:tabs>
        <w:spacing w:after="0" w:line="240" w:lineRule="auto"/>
        <w:ind w:firstLine="709"/>
        <w:jc w:val="both"/>
        <w:rPr>
          <w:rFonts w:ascii="Times New Roman" w:eastAsia="Times New Roman" w:hAnsi="Times New Roman"/>
          <w:sz w:val="24"/>
          <w:szCs w:val="24"/>
          <w:lang w:eastAsia="ru-RU"/>
        </w:rPr>
      </w:pP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состоит на налоговом учете в Межрайонной ИФНС </w:t>
      </w:r>
      <w:proofErr w:type="gramStart"/>
      <w:r w:rsidRPr="00210056">
        <w:rPr>
          <w:rFonts w:ascii="Times New Roman" w:eastAsia="Times New Roman" w:hAnsi="Times New Roman"/>
          <w:sz w:val="24"/>
          <w:szCs w:val="24"/>
          <w:lang w:eastAsia="ru-RU"/>
        </w:rPr>
        <w:t>России  с</w:t>
      </w:r>
      <w:proofErr w:type="gramEnd"/>
      <w:r w:rsidRPr="00210056">
        <w:rPr>
          <w:rFonts w:ascii="Times New Roman" w:eastAsia="Times New Roman" w:hAnsi="Times New Roman"/>
          <w:sz w:val="24"/>
          <w:szCs w:val="24"/>
          <w:lang w:eastAsia="ru-RU"/>
        </w:rPr>
        <w:t xml:space="preserve"> «___» ___________ 20__ г. с присвоением ОГРН ___________, ОКПО__________ИНН _________ и КПП ____________.</w:t>
      </w: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гарантирует, что все</w:t>
      </w:r>
      <w:r w:rsidRPr="00210056">
        <w:rPr>
          <w:rFonts w:ascii="Times New Roman" w:eastAsia="Times New Roman" w:hAnsi="Times New Roman"/>
          <w:color w:val="000000"/>
          <w:sz w:val="24"/>
          <w:szCs w:val="24"/>
          <w:lang w:val="x-none" w:eastAsia="ru-RU"/>
        </w:rPr>
        <w:t xml:space="preserve"> сведения о</w:t>
      </w:r>
      <w:r w:rsidRPr="00210056">
        <w:rPr>
          <w:rFonts w:ascii="Times New Roman" w:eastAsia="Times New Roman" w:hAnsi="Times New Roman"/>
          <w:color w:val="000000"/>
          <w:sz w:val="24"/>
          <w:szCs w:val="24"/>
          <w:lang w:eastAsia="ru-RU"/>
        </w:rPr>
        <w:t xml:space="preserve"> нем</w:t>
      </w:r>
      <w:r w:rsidRPr="00210056">
        <w:rPr>
          <w:rFonts w:ascii="Times New Roman" w:eastAsia="Times New Roman" w:hAnsi="Times New Roman"/>
          <w:color w:val="000000"/>
          <w:sz w:val="24"/>
          <w:szCs w:val="24"/>
          <w:lang w:val="x-none" w:eastAsia="ru-RU"/>
        </w:rPr>
        <w:t xml:space="preserve"> в ЕГРЮЛ достоверны на момент подписания </w:t>
      </w:r>
      <w:r w:rsidRPr="00210056">
        <w:rPr>
          <w:rFonts w:ascii="Times New Roman" w:eastAsia="Times New Roman" w:hAnsi="Times New Roman"/>
          <w:color w:val="000000"/>
          <w:sz w:val="24"/>
          <w:szCs w:val="24"/>
          <w:lang w:eastAsia="ru-RU"/>
        </w:rPr>
        <w:t>Д</w:t>
      </w:r>
      <w:r w:rsidRPr="00210056">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10056">
        <w:rPr>
          <w:rFonts w:ascii="Times New Roman" w:eastAsia="Times New Roman" w:hAnsi="Times New Roman"/>
          <w:b/>
          <w:snapToGrid w:val="0"/>
          <w:color w:val="000000"/>
          <w:sz w:val="24"/>
          <w:szCs w:val="24"/>
          <w:lang w:eastAsia="ru-RU"/>
        </w:rPr>
        <w:t>Исполнителя</w:t>
      </w:r>
      <w:r w:rsidRPr="00210056">
        <w:rPr>
          <w:rFonts w:ascii="Times New Roman" w:eastAsia="Times New Roman" w:hAnsi="Times New Roman"/>
          <w:sz w:val="24"/>
          <w:szCs w:val="24"/>
          <w:lang w:eastAsia="ru-RU"/>
        </w:rPr>
        <w:t xml:space="preserve">. </w:t>
      </w: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10056">
        <w:rPr>
          <w:rFonts w:ascii="Times New Roman" w:eastAsia="Times New Roman" w:hAnsi="Times New Roman"/>
          <w:b/>
          <w:snapToGrid w:val="0"/>
          <w:color w:val="000000"/>
          <w:sz w:val="24"/>
          <w:szCs w:val="24"/>
          <w:lang w:eastAsia="ru-RU"/>
        </w:rPr>
        <w:t>Исполнителем</w:t>
      </w:r>
      <w:r w:rsidRPr="00210056">
        <w:rPr>
          <w:rFonts w:ascii="Times New Roman" w:eastAsia="Times New Roman" w:hAnsi="Times New Roman"/>
          <w:sz w:val="24"/>
          <w:szCs w:val="24"/>
          <w:lang w:eastAsia="ru-RU"/>
        </w:rPr>
        <w:t xml:space="preserve"> обязательств как надлежаще исполненных.</w:t>
      </w: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заверяет </w:t>
      </w:r>
      <w:r w:rsidRPr="00210056">
        <w:rPr>
          <w:rFonts w:ascii="Times New Roman" w:eastAsia="Times New Roman" w:hAnsi="Times New Roman"/>
          <w:b/>
          <w:snapToGrid w:val="0"/>
          <w:color w:val="000000"/>
          <w:sz w:val="24"/>
          <w:szCs w:val="24"/>
          <w:lang w:eastAsia="ru-RU"/>
        </w:rPr>
        <w:t>Заказчика</w:t>
      </w:r>
      <w:r w:rsidRPr="00210056">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210056">
        <w:rPr>
          <w:rFonts w:ascii="Times New Roman" w:eastAsia="Times New Roman" w:hAnsi="Times New Roman"/>
          <w:b/>
          <w:sz w:val="24"/>
          <w:szCs w:val="24"/>
          <w:lang w:eastAsia="ru-RU"/>
        </w:rPr>
        <w:t>Заказчика</w:t>
      </w:r>
      <w:r w:rsidRPr="00210056">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71EEA" w:rsidRPr="00210056" w:rsidRDefault="00271EEA" w:rsidP="00271EEA">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71EEA" w:rsidRPr="00210056" w:rsidRDefault="00271EEA" w:rsidP="00271EEA">
      <w:pPr>
        <w:tabs>
          <w:tab w:val="left" w:pos="0"/>
          <w:tab w:val="left" w:pos="993"/>
        </w:tabs>
        <w:spacing w:after="0" w:line="240" w:lineRule="auto"/>
        <w:ind w:firstLine="567"/>
        <w:contextualSpacing/>
        <w:jc w:val="both"/>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271EEA" w:rsidRPr="00210056" w:rsidTr="00271EEA">
        <w:trPr>
          <w:trHeight w:val="274"/>
        </w:trPr>
        <w:tc>
          <w:tcPr>
            <w:tcW w:w="5430" w:type="dxa"/>
          </w:tcPr>
          <w:p w:rsidR="00271EEA" w:rsidRPr="00210056" w:rsidRDefault="00271EEA" w:rsidP="00271EEA">
            <w:pPr>
              <w:snapToGrid w:val="0"/>
              <w:spacing w:after="0" w:line="240" w:lineRule="auto"/>
              <w:jc w:val="both"/>
              <w:rPr>
                <w:rFonts w:ascii="Times New Roman" w:eastAsia="Times New Roman" w:hAnsi="Times New Roman"/>
                <w:b/>
                <w:color w:val="000000"/>
                <w:sz w:val="24"/>
                <w:szCs w:val="24"/>
                <w:lang w:eastAsia="ru-RU"/>
              </w:rPr>
            </w:pPr>
            <w:r w:rsidRPr="00210056">
              <w:rPr>
                <w:rFonts w:ascii="Times New Roman" w:eastAsia="Times New Roman" w:hAnsi="Times New Roman"/>
                <w:b/>
                <w:color w:val="000000"/>
                <w:sz w:val="24"/>
                <w:szCs w:val="24"/>
                <w:lang w:eastAsia="ru-RU"/>
              </w:rPr>
              <w:t>«</w:t>
            </w: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b/>
                <w:color w:val="000000"/>
                <w:sz w:val="24"/>
                <w:szCs w:val="24"/>
                <w:lang w:eastAsia="ru-RU"/>
              </w:rPr>
              <w:t>»</w:t>
            </w: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/________________/</w:t>
            </w: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p>
          <w:p w:rsidR="00271EEA" w:rsidRPr="00210056" w:rsidRDefault="00271EEA" w:rsidP="00271EEA">
            <w:pPr>
              <w:suppressAutoHyphens/>
              <w:spacing w:after="0" w:line="240" w:lineRule="auto"/>
              <w:jc w:val="both"/>
              <w:rPr>
                <w:rFonts w:ascii="Times New Roman" w:eastAsia="Times New Roman" w:hAnsi="Times New Roman"/>
                <w:sz w:val="24"/>
                <w:szCs w:val="24"/>
                <w:lang w:eastAsia="ar-SA"/>
              </w:rPr>
            </w:pPr>
            <w:proofErr w:type="spellStart"/>
            <w:r w:rsidRPr="00210056">
              <w:rPr>
                <w:rFonts w:ascii="Times New Roman" w:eastAsia="Times New Roman" w:hAnsi="Times New Roman"/>
                <w:sz w:val="24"/>
                <w:szCs w:val="24"/>
                <w:lang w:eastAsia="ar-SA"/>
              </w:rPr>
              <w:t>м.п</w:t>
            </w:r>
            <w:proofErr w:type="spellEnd"/>
            <w:r w:rsidRPr="00210056">
              <w:rPr>
                <w:rFonts w:ascii="Times New Roman" w:eastAsia="Times New Roman" w:hAnsi="Times New Roman"/>
                <w:sz w:val="24"/>
                <w:szCs w:val="24"/>
                <w:lang w:eastAsia="ar-SA"/>
              </w:rPr>
              <w:t>.</w:t>
            </w:r>
          </w:p>
        </w:tc>
      </w:tr>
    </w:tbl>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B467B3" w:rsidRPr="00765E65"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765E65"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4" w:name="_Toc322017042"/>
      <w:bookmarkStart w:id="35" w:name="_Toc322017055"/>
      <w:r w:rsidRPr="00765E65">
        <w:rPr>
          <w:rFonts w:ascii="Times New Roman" w:eastAsia="Times New Roman" w:hAnsi="Times New Roman"/>
          <w:b/>
          <w:bCs/>
          <w:sz w:val="24"/>
          <w:szCs w:val="24"/>
          <w:lang w:eastAsia="ru-RU"/>
        </w:rPr>
        <w:t xml:space="preserve">Общий порядок проведения </w:t>
      </w:r>
      <w:bookmarkEnd w:id="34"/>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6" w:name="_Toc322017046"/>
      <w:r w:rsidRPr="00765E65">
        <w:rPr>
          <w:rFonts w:ascii="Times New Roman" w:eastAsia="Times New Roman" w:hAnsi="Times New Roman"/>
          <w:sz w:val="24"/>
          <w:szCs w:val="24"/>
          <w:lang w:eastAsia="ru-RU"/>
        </w:rPr>
        <w:t>Закупка проводится в следующем порядке:</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765E65" w:rsidRDefault="00B467B3" w:rsidP="00A553D5">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00842DA7"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требования к Участникам (подраздел 4.5.);</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подача Заявок и их прием (подраздел 4.6.);</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изменение условий Заявки (подраздел 4.7.);</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открытие информации с Заявками Участников (подраздел 4.8.);</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з)</w:t>
      </w:r>
      <w:r w:rsidRPr="00765E65">
        <w:rPr>
          <w:rFonts w:ascii="Times New Roman" w:eastAsia="Times New Roman" w:hAnsi="Times New Roman"/>
          <w:sz w:val="24"/>
          <w:szCs w:val="24"/>
          <w:lang w:eastAsia="ru-RU"/>
        </w:rPr>
        <w:t xml:space="preserve"> оценка Заявок Участников (подраздел4.9.);</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и)</w:t>
      </w:r>
      <w:r w:rsidRPr="00765E65">
        <w:rPr>
          <w:rFonts w:ascii="Times New Roman" w:eastAsia="Times New Roman" w:hAnsi="Times New Roman"/>
          <w:sz w:val="24"/>
          <w:szCs w:val="24"/>
          <w:lang w:eastAsia="ru-RU"/>
        </w:rPr>
        <w:t xml:space="preserve"> проведение переторжки (подпункт 4.9.3.5.); </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к)</w:t>
      </w:r>
      <w:r w:rsidRPr="00765E65">
        <w:rPr>
          <w:rFonts w:ascii="Times New Roman" w:eastAsia="Times New Roman" w:hAnsi="Times New Roman"/>
          <w:sz w:val="24"/>
          <w:szCs w:val="24"/>
          <w:lang w:eastAsia="ru-RU"/>
        </w:rPr>
        <w:t xml:space="preserve"> определение Победителя закупки (подраздел 4.10.);</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л)</w:t>
      </w:r>
      <w:r w:rsidRPr="00765E65">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м)</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заключение Договора (подраздел 4.12.).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н)</w:t>
      </w:r>
      <w:r w:rsidRPr="00765E65">
        <w:rPr>
          <w:rFonts w:ascii="Times New Roman" w:eastAsia="Times New Roman" w:hAnsi="Times New Roman"/>
          <w:sz w:val="24"/>
          <w:szCs w:val="24"/>
          <w:lang w:eastAsia="ru-RU"/>
        </w:rPr>
        <w:t xml:space="preserve"> исполнение Договора (подраздел 4.13)</w:t>
      </w:r>
    </w:p>
    <w:p w:rsidR="00B467B3" w:rsidRPr="00765E65"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765E65">
        <w:rPr>
          <w:rFonts w:ascii="Times New Roman" w:eastAsia="Times New Roman" w:hAnsi="Times New Roman"/>
          <w:b/>
          <w:bCs/>
          <w:sz w:val="24"/>
          <w:szCs w:val="24"/>
          <w:lang w:eastAsia="ru-RU"/>
        </w:rPr>
        <w:t xml:space="preserve">Публикация Извещения о проведении </w:t>
      </w:r>
      <w:bookmarkEnd w:id="37"/>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765E65" w:rsidRDefault="00B467B3" w:rsidP="000E75E2">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8" w:name="_Toc322017044"/>
      <w:r w:rsidRPr="00765E65">
        <w:rPr>
          <w:rFonts w:ascii="Times New Roman" w:hAnsi="Times New Roman"/>
          <w:b/>
          <w:bCs/>
          <w:sz w:val="24"/>
          <w:szCs w:val="24"/>
        </w:rPr>
        <w:t>Предоставление Документации по закупке Участникам</w:t>
      </w:r>
      <w:bookmarkEnd w:id="38"/>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9" w:name="_Toc322017045"/>
      <w:r w:rsidRPr="00765E65">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B467B3" w:rsidRPr="00765E65"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Подготовка </w:t>
      </w:r>
      <w:bookmarkEnd w:id="36"/>
      <w:r w:rsidRPr="00765E65">
        <w:rPr>
          <w:rFonts w:ascii="Times New Roman" w:eastAsia="Times New Roman" w:hAnsi="Times New Roman"/>
          <w:b/>
          <w:bCs/>
          <w:sz w:val="24"/>
          <w:szCs w:val="24"/>
          <w:lang w:eastAsia="ru-RU"/>
        </w:rPr>
        <w:t>Заявок</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765E65">
        <w:rPr>
          <w:rFonts w:ascii="Times New Roman" w:eastAsia="Times New Roman" w:hAnsi="Times New Roman"/>
          <w:b/>
          <w:bCs/>
          <w:sz w:val="24"/>
          <w:szCs w:val="24"/>
          <w:lang w:eastAsia="ru-RU"/>
        </w:rPr>
        <w:t xml:space="preserve">Общие требования к </w:t>
      </w:r>
      <w:bookmarkEnd w:id="40"/>
      <w:r w:rsidRPr="00765E65">
        <w:rPr>
          <w:rFonts w:ascii="Times New Roman" w:eastAsia="Times New Roman" w:hAnsi="Times New Roman"/>
          <w:b/>
          <w:bCs/>
          <w:sz w:val="24"/>
          <w:szCs w:val="24"/>
          <w:lang w:eastAsia="ru-RU"/>
        </w:rPr>
        <w:t>Заявке</w:t>
      </w:r>
    </w:p>
    <w:p w:rsidR="00B467B3" w:rsidRPr="00765E65"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765E65" w:rsidRDefault="00E670D1" w:rsidP="00B467B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0C538A" w:rsidRPr="00765E65">
        <w:rPr>
          <w:rFonts w:ascii="Times New Roman" w:eastAsia="Times New Roman" w:hAnsi="Times New Roman"/>
          <w:b/>
          <w:sz w:val="24"/>
          <w:szCs w:val="24"/>
          <w:lang w:eastAsia="ru-RU"/>
        </w:rPr>
        <w:t xml:space="preserve"> </w:t>
      </w:r>
      <w:r w:rsidR="00B467B3" w:rsidRPr="00765E65">
        <w:rPr>
          <w:rFonts w:ascii="Times New Roman" w:eastAsia="Times New Roman" w:hAnsi="Times New Roman"/>
          <w:b/>
          <w:sz w:val="24"/>
          <w:szCs w:val="24"/>
          <w:lang w:eastAsia="ru-RU"/>
        </w:rPr>
        <w:t>а)</w:t>
      </w:r>
      <w:r w:rsidR="00B467B3" w:rsidRPr="00765E65">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rsidR="00C53DAE" w:rsidRPr="00C86E6F" w:rsidRDefault="000C538A" w:rsidP="00C53DAE">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53DAE">
        <w:rPr>
          <w:rFonts w:ascii="Times New Roman" w:eastAsia="Times New Roman" w:hAnsi="Times New Roman"/>
          <w:b/>
          <w:sz w:val="24"/>
          <w:szCs w:val="24"/>
          <w:lang w:eastAsia="ru-RU"/>
        </w:rPr>
        <w:t>б</w:t>
      </w:r>
      <w:r w:rsidR="00C53DAE" w:rsidRPr="00C86E6F">
        <w:rPr>
          <w:rFonts w:ascii="Times New Roman" w:eastAsia="Times New Roman" w:hAnsi="Times New Roman"/>
          <w:b/>
          <w:sz w:val="24"/>
          <w:szCs w:val="24"/>
          <w:lang w:eastAsia="ru-RU"/>
        </w:rPr>
        <w:t>)</w:t>
      </w:r>
      <w:r w:rsidR="00C53DAE">
        <w:rPr>
          <w:rFonts w:ascii="Times New Roman" w:eastAsia="Times New Roman" w:hAnsi="Times New Roman"/>
          <w:b/>
          <w:sz w:val="24"/>
          <w:szCs w:val="24"/>
          <w:lang w:eastAsia="ru-RU"/>
        </w:rPr>
        <w:t xml:space="preserve"> </w:t>
      </w:r>
      <w:r w:rsidR="00C53DAE" w:rsidRPr="00C53DAE">
        <w:rPr>
          <w:rFonts w:ascii="Times New Roman" w:eastAsia="Times New Roman" w:hAnsi="Times New Roman"/>
          <w:bCs/>
          <w:sz w:val="24"/>
          <w:szCs w:val="24"/>
          <w:lang w:eastAsia="ru-RU"/>
        </w:rPr>
        <w:t>Сведения о сотрудниках Участника</w:t>
      </w:r>
      <w:r w:rsidR="00C53DAE" w:rsidRPr="00C86E6F">
        <w:rPr>
          <w:rFonts w:ascii="Times New Roman" w:eastAsia="Times New Roman" w:hAnsi="Times New Roman"/>
          <w:bCs/>
          <w:sz w:val="24"/>
          <w:szCs w:val="24"/>
          <w:lang w:eastAsia="ru-RU"/>
        </w:rPr>
        <w:t xml:space="preserve"> </w:t>
      </w:r>
      <w:r w:rsidR="00C53DAE" w:rsidRPr="00765E65">
        <w:rPr>
          <w:rFonts w:ascii="Times New Roman" w:eastAsia="Times New Roman" w:hAnsi="Times New Roman"/>
          <w:sz w:val="24"/>
          <w:szCs w:val="24"/>
          <w:lang w:eastAsia="ru-RU"/>
        </w:rPr>
        <w:t xml:space="preserve">по </w:t>
      </w:r>
      <w:r w:rsidR="00C53DAE" w:rsidRPr="00BD5CC5">
        <w:rPr>
          <w:rFonts w:ascii="Times New Roman" w:eastAsia="Times New Roman" w:hAnsi="Times New Roman"/>
          <w:sz w:val="24"/>
          <w:szCs w:val="24"/>
          <w:lang w:eastAsia="ru-RU"/>
        </w:rPr>
        <w:t xml:space="preserve">форме и в соответствии с инструкциями, приведенными в настоящей Документации о закупке </w:t>
      </w:r>
      <w:r w:rsidR="00C53DAE" w:rsidRPr="00C86E6F">
        <w:rPr>
          <w:rFonts w:ascii="Times New Roman" w:eastAsia="Times New Roman" w:hAnsi="Times New Roman"/>
          <w:bCs/>
          <w:sz w:val="24"/>
          <w:szCs w:val="24"/>
          <w:lang w:eastAsia="ru-RU"/>
        </w:rPr>
        <w:t>(</w:t>
      </w:r>
      <w:r w:rsidR="00C53DAE">
        <w:rPr>
          <w:rFonts w:ascii="Times New Roman" w:eastAsia="Times New Roman" w:hAnsi="Times New Roman"/>
          <w:sz w:val="24"/>
          <w:szCs w:val="24"/>
          <w:lang w:eastAsia="ru-RU"/>
        </w:rPr>
        <w:t>подраздел 5.2.</w:t>
      </w:r>
      <w:r w:rsidR="00C53DAE" w:rsidRPr="00C86E6F">
        <w:rPr>
          <w:rFonts w:ascii="Times New Roman" w:eastAsia="Times New Roman" w:hAnsi="Times New Roman"/>
          <w:bCs/>
          <w:sz w:val="24"/>
          <w:szCs w:val="24"/>
          <w:lang w:eastAsia="ru-RU"/>
        </w:rPr>
        <w:t>)</w:t>
      </w:r>
    </w:p>
    <w:p w:rsidR="0079238B" w:rsidRDefault="00C53DAE" w:rsidP="000C538A">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в</w:t>
      </w:r>
      <w:r w:rsidR="0079238B" w:rsidRPr="00765E65">
        <w:rPr>
          <w:rFonts w:ascii="Times New Roman" w:eastAsia="Times New Roman" w:hAnsi="Times New Roman"/>
          <w:b/>
          <w:sz w:val="24"/>
          <w:szCs w:val="24"/>
          <w:lang w:eastAsia="ru-RU"/>
        </w:rPr>
        <w:t>)</w:t>
      </w:r>
      <w:r w:rsidR="0079238B" w:rsidRPr="00765E65">
        <w:rPr>
          <w:rFonts w:ascii="Times New Roman" w:eastAsia="Times New Roman" w:hAnsi="Times New Roman"/>
          <w:sz w:val="24"/>
          <w:szCs w:val="24"/>
          <w:lang w:eastAsia="ru-RU"/>
        </w:rPr>
        <w:t xml:space="preserve"> </w:t>
      </w:r>
      <w:r w:rsidR="000067BE" w:rsidRPr="00765E65">
        <w:rPr>
          <w:rFonts w:ascii="Times New Roman" w:eastAsia="Times New Roman" w:hAnsi="Times New Roman"/>
          <w:sz w:val="24"/>
          <w:szCs w:val="24"/>
          <w:lang w:eastAsia="ru-RU"/>
        </w:rPr>
        <w:t>Сведения об опыте работы</w:t>
      </w:r>
      <w:r w:rsidR="0079238B" w:rsidRPr="00765E65">
        <w:rPr>
          <w:rFonts w:ascii="Times New Roman" w:eastAsia="Times New Roman" w:hAnsi="Times New Roman"/>
          <w:sz w:val="24"/>
          <w:szCs w:val="24"/>
          <w:lang w:eastAsia="ru-RU"/>
        </w:rPr>
        <w:t xml:space="preserve"> </w:t>
      </w:r>
      <w:r w:rsidR="000067BE" w:rsidRPr="00765E65">
        <w:rPr>
          <w:rFonts w:ascii="Times New Roman" w:eastAsia="Times New Roman" w:hAnsi="Times New Roman"/>
          <w:sz w:val="24"/>
          <w:szCs w:val="24"/>
          <w:lang w:eastAsia="ru-RU"/>
        </w:rPr>
        <w:t xml:space="preserve">Участника </w:t>
      </w:r>
      <w:r w:rsidR="0079238B" w:rsidRPr="00765E65">
        <w:rPr>
          <w:rFonts w:ascii="Times New Roman" w:eastAsia="Times New Roman" w:hAnsi="Times New Roman"/>
          <w:sz w:val="24"/>
          <w:szCs w:val="24"/>
          <w:lang w:eastAsia="ru-RU"/>
        </w:rPr>
        <w:t>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5.3</w:t>
      </w:r>
      <w:r w:rsidR="0079238B" w:rsidRPr="00765E65">
        <w:rPr>
          <w:rFonts w:ascii="Times New Roman" w:eastAsia="Times New Roman" w:hAnsi="Times New Roman"/>
          <w:sz w:val="24"/>
          <w:szCs w:val="24"/>
          <w:lang w:eastAsia="ru-RU"/>
        </w:rPr>
        <w:t>.);</w:t>
      </w:r>
    </w:p>
    <w:p w:rsidR="00D92583" w:rsidRPr="00BD5CC5" w:rsidRDefault="006D43C2" w:rsidP="00D9258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iCs/>
          <w:snapToGrid w:val="0"/>
          <w:sz w:val="24"/>
          <w:szCs w:val="24"/>
          <w:lang w:eastAsia="ru-RU"/>
        </w:rPr>
        <w:t xml:space="preserve"> </w:t>
      </w:r>
      <w:r w:rsidR="00E670D1" w:rsidRPr="00765E65">
        <w:rPr>
          <w:rFonts w:ascii="Times New Roman" w:eastAsia="Times New Roman" w:hAnsi="Times New Roman"/>
          <w:b/>
          <w:sz w:val="24"/>
          <w:szCs w:val="24"/>
          <w:lang w:eastAsia="ru-RU"/>
        </w:rPr>
        <w:t xml:space="preserve">     </w:t>
      </w:r>
      <w:r w:rsidR="00C86E6F">
        <w:rPr>
          <w:rFonts w:ascii="Times New Roman" w:eastAsia="Times New Roman" w:hAnsi="Times New Roman"/>
          <w:b/>
          <w:sz w:val="24"/>
          <w:szCs w:val="24"/>
          <w:lang w:eastAsia="ru-RU"/>
        </w:rPr>
        <w:t>г</w:t>
      </w:r>
      <w:r w:rsidR="00D92583" w:rsidRPr="00765E65">
        <w:rPr>
          <w:rFonts w:ascii="Times New Roman" w:eastAsia="Times New Roman" w:hAnsi="Times New Roman"/>
          <w:b/>
          <w:sz w:val="24"/>
          <w:szCs w:val="24"/>
          <w:lang w:eastAsia="ru-RU"/>
        </w:rPr>
        <w:t>)</w:t>
      </w:r>
      <w:r w:rsidR="00D92583" w:rsidRPr="00765E65">
        <w:rPr>
          <w:rFonts w:ascii="Times New Roman" w:eastAsia="Times New Roman" w:hAnsi="Times New Roman"/>
          <w:sz w:val="24"/>
          <w:szCs w:val="24"/>
          <w:lang w:eastAsia="ru-RU"/>
        </w:rPr>
        <w:t xml:space="preserve"> Анкету Участника по </w:t>
      </w:r>
      <w:r w:rsidR="00D92583" w:rsidRPr="00BD5CC5">
        <w:rPr>
          <w:rFonts w:ascii="Times New Roman" w:eastAsia="Times New Roman" w:hAnsi="Times New Roman"/>
          <w:sz w:val="24"/>
          <w:szCs w:val="24"/>
          <w:lang w:eastAsia="ru-RU"/>
        </w:rPr>
        <w:t>форме и в соответствии с инструкциями, приведенными в настоящей Документации о закупке (подраздел 5.</w:t>
      </w:r>
      <w:r w:rsidR="00C86E6F">
        <w:rPr>
          <w:rFonts w:ascii="Times New Roman" w:eastAsia="Times New Roman" w:hAnsi="Times New Roman"/>
          <w:sz w:val="24"/>
          <w:szCs w:val="24"/>
          <w:lang w:eastAsia="ru-RU"/>
        </w:rPr>
        <w:t>4</w:t>
      </w:r>
      <w:r w:rsidR="00D92583" w:rsidRPr="00BD5CC5">
        <w:rPr>
          <w:rFonts w:ascii="Times New Roman" w:eastAsia="Times New Roman" w:hAnsi="Times New Roman"/>
          <w:sz w:val="24"/>
          <w:szCs w:val="24"/>
          <w:lang w:eastAsia="ru-RU"/>
        </w:rPr>
        <w:t>.);</w:t>
      </w:r>
    </w:p>
    <w:p w:rsidR="00B467B3" w:rsidRPr="00BD5CC5" w:rsidRDefault="00E670D1" w:rsidP="00B467B3">
      <w:pPr>
        <w:spacing w:after="0" w:line="240" w:lineRule="atLeast"/>
        <w:jc w:val="both"/>
        <w:rPr>
          <w:rFonts w:ascii="Times New Roman" w:eastAsia="Times New Roman" w:hAnsi="Times New Roman"/>
          <w:sz w:val="24"/>
          <w:szCs w:val="24"/>
          <w:lang w:eastAsia="ru-RU"/>
        </w:rPr>
      </w:pPr>
      <w:r w:rsidRPr="00BD5CC5">
        <w:rPr>
          <w:rFonts w:ascii="Times New Roman" w:hAnsi="Times New Roman"/>
          <w:b/>
          <w:sz w:val="24"/>
          <w:szCs w:val="24"/>
        </w:rPr>
        <w:t xml:space="preserve">      </w:t>
      </w:r>
      <w:r w:rsidR="00C86E6F">
        <w:rPr>
          <w:rFonts w:ascii="Times New Roman" w:eastAsia="Times New Roman" w:hAnsi="Times New Roman"/>
          <w:b/>
          <w:sz w:val="24"/>
          <w:szCs w:val="24"/>
          <w:lang w:eastAsia="ru-RU"/>
        </w:rPr>
        <w:t>д</w:t>
      </w:r>
      <w:r w:rsidR="00B467B3" w:rsidRPr="00BD5CC5">
        <w:rPr>
          <w:rFonts w:ascii="Times New Roman" w:eastAsia="Times New Roman" w:hAnsi="Times New Roman"/>
          <w:b/>
          <w:sz w:val="24"/>
          <w:szCs w:val="24"/>
          <w:lang w:eastAsia="ru-RU"/>
        </w:rPr>
        <w:t xml:space="preserve">) </w:t>
      </w:r>
      <w:r w:rsidR="00B467B3" w:rsidRPr="00BD5CC5">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D5CC5">
        <w:rPr>
          <w:rFonts w:ascii="Times New Roman" w:eastAsia="Times New Roman" w:hAnsi="Times New Roman"/>
          <w:sz w:val="24"/>
          <w:szCs w:val="24"/>
          <w:lang w:eastAsia="ru-RU"/>
        </w:rPr>
        <w:t>п.п</w:t>
      </w:r>
      <w:proofErr w:type="spellEnd"/>
      <w:r w:rsidR="00B467B3" w:rsidRPr="00BD5CC5">
        <w:rPr>
          <w:rFonts w:ascii="Times New Roman" w:eastAsia="Times New Roman" w:hAnsi="Times New Roman"/>
          <w:sz w:val="24"/>
          <w:szCs w:val="24"/>
          <w:lang w:eastAsia="ru-RU"/>
        </w:rPr>
        <w:t xml:space="preserve">. </w:t>
      </w:r>
      <w:r w:rsidR="007B1D85" w:rsidRPr="00BD5CC5">
        <w:rPr>
          <w:rFonts w:ascii="Times New Roman" w:eastAsia="Times New Roman" w:hAnsi="Times New Roman"/>
          <w:sz w:val="24"/>
          <w:szCs w:val="24"/>
          <w:lang w:eastAsia="ru-RU"/>
        </w:rPr>
        <w:t>«з</w:t>
      </w:r>
      <w:r w:rsidR="00B467B3" w:rsidRPr="00BD5CC5">
        <w:rPr>
          <w:rFonts w:ascii="Times New Roman" w:eastAsia="Times New Roman" w:hAnsi="Times New Roman"/>
          <w:sz w:val="24"/>
          <w:szCs w:val="24"/>
          <w:lang w:eastAsia="ru-RU"/>
        </w:rPr>
        <w:t>» п.4.5.2.2) по форме и в соответствии с инструкциями, приведенными в настоящей Документации о закупке (подраздел 5.</w:t>
      </w:r>
      <w:r w:rsidR="00BD5CC5" w:rsidRPr="00BD5CC5">
        <w:rPr>
          <w:rFonts w:ascii="Times New Roman" w:eastAsia="Times New Roman" w:hAnsi="Times New Roman"/>
          <w:sz w:val="24"/>
          <w:szCs w:val="24"/>
          <w:lang w:eastAsia="ru-RU"/>
        </w:rPr>
        <w:t>4</w:t>
      </w:r>
      <w:r w:rsidR="00B467B3" w:rsidRPr="00BD5CC5">
        <w:rPr>
          <w:rFonts w:ascii="Times New Roman" w:eastAsia="Times New Roman" w:hAnsi="Times New Roman"/>
          <w:sz w:val="24"/>
          <w:szCs w:val="24"/>
          <w:lang w:eastAsia="ru-RU"/>
        </w:rPr>
        <w:t>.)</w:t>
      </w:r>
      <w:r w:rsidR="0019762A" w:rsidRPr="00BD5CC5">
        <w:rPr>
          <w:rFonts w:ascii="Times New Roman" w:eastAsia="Times New Roman" w:hAnsi="Times New Roman"/>
          <w:sz w:val="24"/>
          <w:szCs w:val="24"/>
          <w:lang w:eastAsia="ru-RU"/>
        </w:rPr>
        <w:t>;</w:t>
      </w:r>
    </w:p>
    <w:p w:rsidR="00B467B3" w:rsidRPr="00765E65" w:rsidRDefault="00E670D1" w:rsidP="00B467B3">
      <w:pPr>
        <w:spacing w:after="0" w:line="240" w:lineRule="auto"/>
        <w:jc w:val="both"/>
        <w:rPr>
          <w:rFonts w:ascii="Times New Roman" w:eastAsia="Times New Roman" w:hAnsi="Times New Roman"/>
          <w:sz w:val="24"/>
          <w:szCs w:val="24"/>
          <w:lang w:eastAsia="ru-RU"/>
        </w:rPr>
      </w:pPr>
      <w:r w:rsidRPr="00BD5CC5">
        <w:rPr>
          <w:rFonts w:ascii="Times New Roman" w:eastAsia="Times New Roman" w:hAnsi="Times New Roman"/>
          <w:b/>
          <w:sz w:val="24"/>
          <w:szCs w:val="24"/>
          <w:lang w:eastAsia="ru-RU"/>
        </w:rPr>
        <w:t xml:space="preserve">      </w:t>
      </w:r>
      <w:r w:rsidR="00C86E6F">
        <w:rPr>
          <w:rFonts w:ascii="Times New Roman" w:eastAsia="Times New Roman" w:hAnsi="Times New Roman"/>
          <w:b/>
          <w:sz w:val="24"/>
          <w:szCs w:val="24"/>
          <w:lang w:eastAsia="ru-RU"/>
        </w:rPr>
        <w:t>е</w:t>
      </w:r>
      <w:r w:rsidR="00B467B3" w:rsidRPr="00BD5CC5">
        <w:rPr>
          <w:rFonts w:ascii="Times New Roman" w:eastAsia="Times New Roman" w:hAnsi="Times New Roman"/>
          <w:b/>
          <w:sz w:val="24"/>
          <w:szCs w:val="24"/>
          <w:lang w:eastAsia="ru-RU"/>
        </w:rPr>
        <w:t>)</w:t>
      </w:r>
      <w:r w:rsidR="00B467B3" w:rsidRPr="00BD5CC5">
        <w:rPr>
          <w:rFonts w:ascii="Times New Roman" w:eastAsia="Times New Roman" w:hAnsi="Times New Roman"/>
          <w:sz w:val="24"/>
          <w:szCs w:val="24"/>
          <w:lang w:eastAsia="ru-RU"/>
        </w:rPr>
        <w:t xml:space="preserve"> Документы, подтверждающие</w:t>
      </w:r>
      <w:r w:rsidR="00B467B3" w:rsidRPr="00765E65">
        <w:rPr>
          <w:rFonts w:ascii="Times New Roman" w:eastAsia="Times New Roman" w:hAnsi="Times New Roman"/>
          <w:sz w:val="24"/>
          <w:szCs w:val="24"/>
          <w:lang w:eastAsia="ru-RU"/>
        </w:rPr>
        <w:t xml:space="preserve"> соответствие Участника требованиям настоящей Документации по закупке (</w:t>
      </w:r>
      <w:proofErr w:type="spellStart"/>
      <w:r w:rsidR="00B467B3" w:rsidRPr="00765E65">
        <w:rPr>
          <w:rFonts w:ascii="Times New Roman" w:eastAsia="Times New Roman" w:hAnsi="Times New Roman"/>
          <w:sz w:val="24"/>
          <w:szCs w:val="24"/>
          <w:lang w:eastAsia="ru-RU"/>
        </w:rPr>
        <w:t>п.п</w:t>
      </w:r>
      <w:proofErr w:type="spellEnd"/>
      <w:r w:rsidR="00B467B3" w:rsidRPr="00765E65">
        <w:rPr>
          <w:rFonts w:ascii="Times New Roman" w:eastAsia="Times New Roman" w:hAnsi="Times New Roman"/>
          <w:sz w:val="24"/>
          <w:szCs w:val="24"/>
          <w:lang w:eastAsia="ru-RU"/>
        </w:rPr>
        <w:t>. 4.5.2.2 настоящей Документации)</w:t>
      </w:r>
      <w:r w:rsidR="0079238B" w:rsidRPr="00765E65">
        <w:t xml:space="preserve"> </w:t>
      </w:r>
      <w:r w:rsidR="0079238B" w:rsidRPr="00765E65">
        <w:rPr>
          <w:rFonts w:ascii="Times New Roman" w:eastAsia="Times New Roman" w:hAnsi="Times New Roman"/>
          <w:sz w:val="24"/>
          <w:szCs w:val="24"/>
          <w:lang w:eastAsia="ru-RU"/>
        </w:rPr>
        <w:t>предоставляются одновременно с Заявкой.</w:t>
      </w:r>
      <w:r w:rsidR="00B467B3" w:rsidRPr="00765E65">
        <w:rPr>
          <w:rFonts w:ascii="Times New Roman" w:eastAsia="Times New Roman" w:hAnsi="Times New Roman"/>
          <w:sz w:val="24"/>
          <w:szCs w:val="24"/>
          <w:lang w:eastAsia="ru-RU"/>
        </w:rPr>
        <w:t xml:space="preserve"> </w:t>
      </w:r>
    </w:p>
    <w:p w:rsidR="00B467B3" w:rsidRPr="00765E65" w:rsidRDefault="00D14AAC" w:rsidP="00C86E6F">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и Приложения к ней («</w:t>
      </w:r>
      <w:r w:rsidR="000067BE" w:rsidRPr="00765E65">
        <w:rPr>
          <w:rFonts w:ascii="Times New Roman" w:hAnsi="Times New Roman"/>
          <w:sz w:val="24"/>
          <w:szCs w:val="24"/>
        </w:rPr>
        <w:t>а</w:t>
      </w:r>
      <w:r w:rsidR="00B467B3" w:rsidRPr="00765E65">
        <w:rPr>
          <w:rFonts w:ascii="Times New Roman" w:hAnsi="Times New Roman"/>
          <w:sz w:val="24"/>
          <w:szCs w:val="24"/>
        </w:rPr>
        <w:t>» - «</w:t>
      </w:r>
      <w:r w:rsidR="00C86E6F">
        <w:rPr>
          <w:rFonts w:ascii="Times New Roman" w:hAnsi="Times New Roman"/>
          <w:sz w:val="24"/>
          <w:szCs w:val="24"/>
        </w:rPr>
        <w:t>д</w:t>
      </w:r>
      <w:r w:rsidR="00B467B3" w:rsidRPr="00765E65">
        <w:rPr>
          <w:rFonts w:ascii="Times New Roman" w:hAnsi="Times New Roman"/>
          <w:sz w:val="24"/>
          <w:szCs w:val="24"/>
        </w:rPr>
        <w:t xml:space="preserve">» 4.4.1.1) должны быть подписаны </w:t>
      </w:r>
      <w:r w:rsidR="00B467B3" w:rsidRPr="00765E65">
        <w:rPr>
          <w:rFonts w:ascii="Times New Roman" w:hAnsi="Times New Roman"/>
          <w:sz w:val="24"/>
          <w:szCs w:val="24"/>
        </w:rPr>
        <w:lastRenderedPageBreak/>
        <w:t xml:space="preserve">уполномоченным лицом Участника, что удостоверяется документом в соответствии с </w:t>
      </w:r>
      <w:proofErr w:type="spellStart"/>
      <w:r w:rsidR="00B467B3" w:rsidRPr="00765E65">
        <w:rPr>
          <w:rFonts w:ascii="Times New Roman" w:hAnsi="Times New Roman"/>
          <w:sz w:val="24"/>
          <w:szCs w:val="24"/>
        </w:rPr>
        <w:t>п.п</w:t>
      </w:r>
      <w:proofErr w:type="spellEnd"/>
      <w:r w:rsidR="00B467B3" w:rsidRPr="00765E65">
        <w:rPr>
          <w:rFonts w:ascii="Times New Roman" w:hAnsi="Times New Roman"/>
          <w:sz w:val="24"/>
          <w:szCs w:val="24"/>
        </w:rPr>
        <w:t xml:space="preserve">. </w:t>
      </w:r>
      <w:r w:rsidR="00B52357" w:rsidRPr="00765E65">
        <w:rPr>
          <w:rFonts w:ascii="Times New Roman" w:hAnsi="Times New Roman"/>
          <w:sz w:val="24"/>
          <w:szCs w:val="24"/>
        </w:rPr>
        <w:t>«</w:t>
      </w:r>
      <w:proofErr w:type="gramStart"/>
      <w:r w:rsidR="00B52357" w:rsidRPr="00765E65">
        <w:rPr>
          <w:rFonts w:ascii="Times New Roman" w:hAnsi="Times New Roman"/>
          <w:sz w:val="24"/>
          <w:szCs w:val="24"/>
        </w:rPr>
        <w:t>в</w:t>
      </w:r>
      <w:r w:rsidR="00B467B3" w:rsidRPr="00765E65">
        <w:rPr>
          <w:rFonts w:ascii="Times New Roman" w:hAnsi="Times New Roman"/>
          <w:sz w:val="24"/>
          <w:szCs w:val="24"/>
        </w:rPr>
        <w:t>»</w:t>
      </w:r>
      <w:r w:rsidR="005C43C9" w:rsidRPr="00765E65">
        <w:rPr>
          <w:rFonts w:ascii="Times New Roman" w:hAnsi="Times New Roman"/>
          <w:sz w:val="24"/>
          <w:szCs w:val="24"/>
        </w:rPr>
        <w:t xml:space="preserve">   </w:t>
      </w:r>
      <w:proofErr w:type="gramEnd"/>
      <w:r w:rsidR="005C43C9" w:rsidRPr="00765E65">
        <w:rPr>
          <w:rFonts w:ascii="Times New Roman" w:hAnsi="Times New Roman"/>
          <w:sz w:val="24"/>
          <w:szCs w:val="24"/>
        </w:rPr>
        <w:t xml:space="preserve">     </w:t>
      </w:r>
      <w:r w:rsidR="00B467B3" w:rsidRPr="00765E65">
        <w:rPr>
          <w:rFonts w:ascii="Times New Roman" w:hAnsi="Times New Roman"/>
          <w:sz w:val="24"/>
          <w:szCs w:val="24"/>
        </w:rPr>
        <w:t xml:space="preserve"> п. 4.5.2.2. и заверены печатью Участника.</w:t>
      </w:r>
    </w:p>
    <w:p w:rsidR="00C86E6F" w:rsidRPr="00C86E6F" w:rsidRDefault="00C86E6F" w:rsidP="00C86E6F">
      <w:pPr>
        <w:shd w:val="clear" w:color="auto" w:fill="FFFFFF"/>
        <w:spacing w:after="0" w:line="240" w:lineRule="atLeast"/>
        <w:jc w:val="both"/>
        <w:rPr>
          <w:rFonts w:ascii="Times New Roman" w:eastAsia="Times New Roman" w:hAnsi="Times New Roman"/>
          <w:sz w:val="24"/>
          <w:szCs w:val="24"/>
          <w:lang w:eastAsia="ru-RU"/>
        </w:rPr>
      </w:pPr>
      <w:bookmarkStart w:id="41" w:name="_Toc322017048"/>
      <w:bookmarkEnd w:id="35"/>
      <w:r w:rsidRPr="00C86E6F">
        <w:rPr>
          <w:rFonts w:ascii="Times New Roman" w:hAnsi="Times New Roman"/>
          <w:b/>
          <w:sz w:val="24"/>
          <w:szCs w:val="24"/>
        </w:rPr>
        <w:t>4.4.1.3</w:t>
      </w:r>
      <w:r w:rsidRPr="00C86E6F">
        <w:rPr>
          <w:rFonts w:ascii="Times New Roman" w:hAnsi="Times New Roman"/>
          <w:sz w:val="24"/>
          <w:szCs w:val="24"/>
        </w:rPr>
        <w:t xml:space="preserve"> Заявка и Приложения к ней (</w:t>
      </w:r>
      <w:proofErr w:type="spellStart"/>
      <w:r w:rsidRPr="00C86E6F">
        <w:rPr>
          <w:rFonts w:ascii="Times New Roman" w:eastAsia="Times New Roman" w:hAnsi="Times New Roman"/>
          <w:sz w:val="24"/>
          <w:szCs w:val="24"/>
          <w:lang w:eastAsia="ru-RU"/>
        </w:rPr>
        <w:t>п.п</w:t>
      </w:r>
      <w:proofErr w:type="spellEnd"/>
      <w:r w:rsidRPr="00C86E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д</w:t>
      </w:r>
      <w:r w:rsidRPr="00C86E6F">
        <w:rPr>
          <w:rFonts w:ascii="Times New Roman" w:eastAsia="Times New Roman" w:hAnsi="Times New Roman"/>
          <w:sz w:val="24"/>
          <w:szCs w:val="24"/>
          <w:lang w:eastAsia="ru-RU"/>
        </w:rPr>
        <w:t>» п. 4.4.1.1</w:t>
      </w:r>
      <w:r w:rsidRPr="00C86E6F">
        <w:rPr>
          <w:rFonts w:ascii="Times New Roman" w:hAnsi="Times New Roman"/>
          <w:sz w:val="24"/>
          <w:szCs w:val="24"/>
        </w:rPr>
        <w:t>) должны быть отсканированными оригиналами документов.</w:t>
      </w:r>
    </w:p>
    <w:p w:rsidR="00C86E6F" w:rsidRPr="00C86E6F" w:rsidRDefault="00C86E6F" w:rsidP="00C86E6F">
      <w:pPr>
        <w:spacing w:after="0" w:line="240" w:lineRule="atLeast"/>
        <w:jc w:val="both"/>
        <w:rPr>
          <w:rFonts w:ascii="Times New Roman" w:hAnsi="Times New Roman"/>
          <w:sz w:val="24"/>
          <w:szCs w:val="24"/>
        </w:rPr>
      </w:pPr>
      <w:r w:rsidRPr="00C86E6F">
        <w:rPr>
          <w:rFonts w:ascii="Times New Roman" w:hAnsi="Times New Roman"/>
          <w:b/>
          <w:sz w:val="24"/>
          <w:szCs w:val="24"/>
        </w:rPr>
        <w:t xml:space="preserve">4.4.1.4. </w:t>
      </w:r>
      <w:r w:rsidRPr="00C86E6F">
        <w:rPr>
          <w:rFonts w:ascii="Times New Roman" w:hAnsi="Times New Roman"/>
          <w:sz w:val="24"/>
          <w:szCs w:val="24"/>
        </w:rPr>
        <w:t>При отсутствии Заявки на участие в закупке (</w:t>
      </w:r>
      <w:proofErr w:type="spellStart"/>
      <w:r w:rsidRPr="00C86E6F">
        <w:rPr>
          <w:rFonts w:ascii="Times New Roman" w:hAnsi="Times New Roman"/>
          <w:sz w:val="24"/>
          <w:szCs w:val="24"/>
        </w:rPr>
        <w:t>п.п</w:t>
      </w:r>
      <w:proofErr w:type="spellEnd"/>
      <w:r w:rsidRPr="00C86E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Требования к сроку действия </w:t>
      </w:r>
      <w:bookmarkEnd w:id="41"/>
      <w:r w:rsidRPr="00765E65">
        <w:rPr>
          <w:rFonts w:ascii="Times New Roman" w:hAnsi="Times New Roman"/>
          <w:b/>
          <w:bCs/>
          <w:sz w:val="24"/>
          <w:szCs w:val="24"/>
        </w:rPr>
        <w:t>Заявки</w:t>
      </w:r>
    </w:p>
    <w:p w:rsidR="00B467B3" w:rsidRPr="00765E65"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Заявка (Форма 1) </w:t>
      </w:r>
      <w:r w:rsidRPr="00765E65">
        <w:rPr>
          <w:rFonts w:ascii="Times New Roman" w:hAnsi="Times New Roman"/>
          <w:bCs/>
          <w:iCs/>
          <w:sz w:val="24"/>
          <w:szCs w:val="24"/>
        </w:rPr>
        <w:t>должна действовать</w:t>
      </w:r>
      <w:r w:rsidRPr="00765E65">
        <w:rPr>
          <w:rFonts w:ascii="Times New Roman" w:hAnsi="Times New Roman"/>
          <w:sz w:val="24"/>
          <w:szCs w:val="24"/>
        </w:rPr>
        <w:t xml:space="preserve"> в течение срока, указанного Участником. В любом случае этот срок не должен быть менее чем </w:t>
      </w:r>
      <w:r w:rsidR="002652C7" w:rsidRPr="00765E65">
        <w:rPr>
          <w:rFonts w:ascii="Times New Roman" w:hAnsi="Times New Roman"/>
          <w:sz w:val="24"/>
          <w:szCs w:val="24"/>
        </w:rPr>
        <w:t>45</w:t>
      </w:r>
      <w:r w:rsidRPr="00765E65">
        <w:rPr>
          <w:rFonts w:ascii="Times New Roman" w:hAnsi="Times New Roman"/>
          <w:sz w:val="24"/>
          <w:szCs w:val="24"/>
        </w:rPr>
        <w:t xml:space="preserve"> (</w:t>
      </w:r>
      <w:r w:rsidR="0043473E">
        <w:rPr>
          <w:rFonts w:ascii="Times New Roman" w:hAnsi="Times New Roman"/>
          <w:sz w:val="24"/>
          <w:szCs w:val="24"/>
        </w:rPr>
        <w:t>сорок пять</w:t>
      </w:r>
      <w:r w:rsidRPr="00765E65">
        <w:rPr>
          <w:rFonts w:ascii="Times New Roman" w:hAnsi="Times New Roman"/>
          <w:sz w:val="24"/>
          <w:szCs w:val="24"/>
        </w:rPr>
        <w:t xml:space="preserve">) календарных дней со дня, следующего за днем окончания срока подачи Заявок.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765E65">
        <w:rPr>
          <w:rFonts w:ascii="Times New Roman" w:hAnsi="Times New Roman"/>
          <w:b/>
          <w:bCs/>
          <w:sz w:val="24"/>
          <w:szCs w:val="24"/>
        </w:rPr>
        <w:t xml:space="preserve">Требования к языку </w:t>
      </w:r>
      <w:bookmarkEnd w:id="42"/>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765E65">
        <w:rPr>
          <w:rFonts w:ascii="Times New Roman" w:hAnsi="Times New Roman"/>
          <w:b/>
          <w:bCs/>
          <w:sz w:val="24"/>
          <w:szCs w:val="24"/>
        </w:rPr>
        <w:t xml:space="preserve">Требования к валюте </w:t>
      </w:r>
      <w:bookmarkEnd w:id="43"/>
      <w:r w:rsidRPr="00765E65">
        <w:rPr>
          <w:rFonts w:ascii="Times New Roman" w:hAnsi="Times New Roman"/>
          <w:b/>
          <w:bCs/>
          <w:sz w:val="24"/>
          <w:szCs w:val="24"/>
        </w:rPr>
        <w:t>ценового предложения</w:t>
      </w:r>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765E65" w:rsidRDefault="00B467B3" w:rsidP="00B467B3">
      <w:pPr>
        <w:spacing w:after="0" w:line="240" w:lineRule="auto"/>
        <w:jc w:val="both"/>
        <w:rPr>
          <w:rFonts w:ascii="Times New Roman" w:hAnsi="Times New Roman"/>
          <w:sz w:val="24"/>
          <w:szCs w:val="24"/>
        </w:rPr>
      </w:pPr>
    </w:p>
    <w:p w:rsidR="00D056E5" w:rsidRPr="00765E6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765E65">
        <w:rPr>
          <w:rFonts w:ascii="Times New Roman" w:hAnsi="Times New Roman"/>
          <w:b/>
          <w:bCs/>
          <w:sz w:val="24"/>
          <w:szCs w:val="24"/>
        </w:rPr>
        <w:t xml:space="preserve">  Порядок, место, дата начала и дата окончания срока подачи Заявок</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 xml:space="preserve">Заявка направляется посредством функционала электронной площадки, указанный в п. 1.1.1. настоящей Документации. </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Заявка должна быть направлена не позднее даты и времени</w:t>
      </w:r>
      <w:r w:rsidR="0090658D" w:rsidRPr="00765E65">
        <w:rPr>
          <w:rFonts w:ascii="Times New Roman" w:hAnsi="Times New Roman"/>
          <w:sz w:val="24"/>
          <w:szCs w:val="24"/>
        </w:rPr>
        <w:t>,</w:t>
      </w:r>
      <w:r w:rsidR="00D056E5" w:rsidRPr="00765E65">
        <w:rPr>
          <w:rFonts w:ascii="Times New Roman" w:hAnsi="Times New Roman"/>
          <w:sz w:val="24"/>
          <w:szCs w:val="24"/>
        </w:rPr>
        <w:t xml:space="preserve"> указанного в Извещении о проведении закупки. </w:t>
      </w:r>
    </w:p>
    <w:p w:rsidR="00D056E5" w:rsidRPr="00765E65" w:rsidRDefault="00D056E5" w:rsidP="00D056E5">
      <w:pPr>
        <w:pStyle w:val="Default"/>
        <w:jc w:val="both"/>
        <w:rPr>
          <w:color w:val="auto"/>
        </w:rPr>
      </w:pPr>
      <w:r w:rsidRPr="00765E65">
        <w:rPr>
          <w:color w:val="auto"/>
        </w:rPr>
        <w:t>Дата начала подачи Заявок:</w:t>
      </w:r>
      <w:r w:rsidRPr="00765E65">
        <w:rPr>
          <w:b/>
          <w:color w:val="auto"/>
        </w:rPr>
        <w:t xml:space="preserve"> </w:t>
      </w:r>
      <w:r w:rsidR="006617BD">
        <w:rPr>
          <w:b/>
          <w:color w:val="auto"/>
        </w:rPr>
        <w:t>08</w:t>
      </w:r>
      <w:r w:rsidR="002652C7" w:rsidRPr="00765E65">
        <w:rPr>
          <w:b/>
          <w:color w:val="auto"/>
        </w:rPr>
        <w:t>.</w:t>
      </w:r>
      <w:r w:rsidR="00C34E23">
        <w:rPr>
          <w:b/>
          <w:color w:val="auto"/>
        </w:rPr>
        <w:t>06</w:t>
      </w:r>
      <w:r w:rsidR="00126CE2" w:rsidRPr="00765E65">
        <w:rPr>
          <w:b/>
          <w:color w:val="auto"/>
        </w:rPr>
        <w:t>.</w:t>
      </w:r>
      <w:r w:rsidRPr="00765E65">
        <w:rPr>
          <w:b/>
          <w:color w:val="auto"/>
        </w:rPr>
        <w:t>20</w:t>
      </w:r>
      <w:r w:rsidR="00491342" w:rsidRPr="00765E65">
        <w:rPr>
          <w:b/>
          <w:color w:val="auto"/>
        </w:rPr>
        <w:t>2</w:t>
      </w:r>
      <w:r w:rsidR="0079238B" w:rsidRPr="00765E65">
        <w:rPr>
          <w:b/>
          <w:color w:val="auto"/>
        </w:rPr>
        <w:t>2</w:t>
      </w:r>
      <w:r w:rsidRPr="00765E65">
        <w:rPr>
          <w:b/>
          <w:color w:val="auto"/>
        </w:rPr>
        <w:t xml:space="preserve"> года</w:t>
      </w:r>
      <w:r w:rsidRPr="00765E65">
        <w:rPr>
          <w:color w:val="auto"/>
        </w:rPr>
        <w:t>.</w:t>
      </w:r>
    </w:p>
    <w:p w:rsidR="00D056E5" w:rsidRPr="00765E65" w:rsidRDefault="00D056E5" w:rsidP="00D056E5">
      <w:pPr>
        <w:shd w:val="clear" w:color="auto" w:fill="FFFFFF" w:themeFill="background1"/>
        <w:spacing w:after="0" w:line="240" w:lineRule="atLeast"/>
        <w:jc w:val="both"/>
        <w:rPr>
          <w:rFonts w:ascii="Times New Roman" w:hAnsi="Times New Roman"/>
          <w:b/>
          <w:sz w:val="24"/>
          <w:szCs w:val="24"/>
        </w:rPr>
      </w:pPr>
      <w:r w:rsidRPr="00765E65">
        <w:rPr>
          <w:rFonts w:ascii="Times New Roman" w:hAnsi="Times New Roman"/>
          <w:sz w:val="24"/>
          <w:szCs w:val="24"/>
        </w:rPr>
        <w:t xml:space="preserve">Дата и время окончания подачи Заявок и открытие доступа к Заявкам: </w:t>
      </w:r>
      <w:r w:rsidRPr="00765E65">
        <w:rPr>
          <w:rFonts w:ascii="Times New Roman" w:hAnsi="Times New Roman"/>
          <w:b/>
          <w:sz w:val="24"/>
          <w:szCs w:val="24"/>
        </w:rPr>
        <w:t xml:space="preserve">09:00 (время местное) </w:t>
      </w:r>
      <w:r w:rsidR="006617BD">
        <w:rPr>
          <w:rFonts w:ascii="Times New Roman" w:hAnsi="Times New Roman"/>
          <w:b/>
          <w:sz w:val="24"/>
          <w:szCs w:val="24"/>
        </w:rPr>
        <w:t>22</w:t>
      </w:r>
      <w:r w:rsidR="003A40BF">
        <w:rPr>
          <w:rFonts w:ascii="Times New Roman" w:hAnsi="Times New Roman"/>
          <w:b/>
          <w:sz w:val="24"/>
          <w:szCs w:val="24"/>
        </w:rPr>
        <w:t>.06</w:t>
      </w:r>
      <w:r w:rsidR="0090658D" w:rsidRPr="00765E65">
        <w:rPr>
          <w:rFonts w:ascii="Times New Roman" w:hAnsi="Times New Roman"/>
          <w:b/>
          <w:sz w:val="24"/>
          <w:szCs w:val="24"/>
        </w:rPr>
        <w:t>.20</w:t>
      </w:r>
      <w:r w:rsidR="00491342" w:rsidRPr="00765E65">
        <w:rPr>
          <w:rFonts w:ascii="Times New Roman" w:hAnsi="Times New Roman"/>
          <w:b/>
          <w:sz w:val="24"/>
          <w:szCs w:val="24"/>
        </w:rPr>
        <w:t>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D056E5" w:rsidRPr="00765E65"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765E65">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Любой участник закупки вправе направить Заказчику </w:t>
      </w:r>
      <w:r w:rsidRPr="00765E65">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65E65">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65E65">
        <w:rPr>
          <w:rFonts w:ascii="Times New Roman" w:hAnsi="Times New Roman"/>
          <w:bCs/>
          <w:iCs/>
          <w:sz w:val="24"/>
          <w:szCs w:val="24"/>
        </w:rPr>
        <w:t>.</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65E6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65E6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765E65">
        <w:rPr>
          <w:rFonts w:ascii="Times New Roman" w:hAnsi="Times New Roman"/>
          <w:sz w:val="24"/>
          <w:szCs w:val="24"/>
        </w:rPr>
        <w:t xml:space="preserve">: </w:t>
      </w:r>
      <w:r w:rsidRPr="00765E65">
        <w:rPr>
          <w:rFonts w:ascii="Times New Roman" w:hAnsi="Times New Roman"/>
          <w:b/>
          <w:sz w:val="24"/>
          <w:szCs w:val="24"/>
        </w:rPr>
        <w:t>1</w:t>
      </w:r>
      <w:r w:rsidR="0043473E">
        <w:rPr>
          <w:rFonts w:ascii="Times New Roman" w:hAnsi="Times New Roman"/>
          <w:b/>
          <w:sz w:val="24"/>
          <w:szCs w:val="24"/>
        </w:rPr>
        <w:t>8</w:t>
      </w:r>
      <w:r w:rsidRPr="00765E65">
        <w:rPr>
          <w:rFonts w:ascii="Times New Roman" w:hAnsi="Times New Roman"/>
          <w:b/>
          <w:sz w:val="24"/>
          <w:szCs w:val="24"/>
        </w:rPr>
        <w:t xml:space="preserve">:00 (время местное) </w:t>
      </w:r>
      <w:r w:rsidR="006617BD">
        <w:rPr>
          <w:rFonts w:ascii="Times New Roman" w:hAnsi="Times New Roman"/>
          <w:b/>
          <w:sz w:val="24"/>
          <w:szCs w:val="24"/>
        </w:rPr>
        <w:t>21</w:t>
      </w:r>
      <w:r w:rsidR="00741B88">
        <w:rPr>
          <w:rFonts w:ascii="Times New Roman" w:hAnsi="Times New Roman"/>
          <w:b/>
          <w:sz w:val="24"/>
          <w:szCs w:val="24"/>
        </w:rPr>
        <w:t>.06</w:t>
      </w:r>
      <w:r w:rsidR="000F3057" w:rsidRPr="00765E65">
        <w:rPr>
          <w:rFonts w:ascii="Times New Roman" w:hAnsi="Times New Roman"/>
          <w:b/>
          <w:sz w:val="24"/>
          <w:szCs w:val="24"/>
        </w:rPr>
        <w:t>.202</w:t>
      </w:r>
      <w:r w:rsidR="002F0E70" w:rsidRPr="00765E65">
        <w:rPr>
          <w:rFonts w:ascii="Times New Roman" w:hAnsi="Times New Roman"/>
          <w:b/>
          <w:sz w:val="24"/>
          <w:szCs w:val="24"/>
        </w:rPr>
        <w:t>2</w:t>
      </w:r>
      <w:r w:rsidR="000F3057" w:rsidRPr="00765E65">
        <w:rPr>
          <w:rFonts w:ascii="Times New Roman" w:hAnsi="Times New Roman"/>
          <w:b/>
          <w:sz w:val="24"/>
          <w:szCs w:val="24"/>
        </w:rPr>
        <w:t xml:space="preserve"> </w:t>
      </w:r>
      <w:r w:rsidRPr="00765E65">
        <w:rPr>
          <w:rFonts w:ascii="Times New Roman" w:hAnsi="Times New Roman"/>
          <w:b/>
          <w:sz w:val="24"/>
          <w:szCs w:val="24"/>
        </w:rPr>
        <w:t>года.</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65E65">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467B3" w:rsidRPr="00765E65"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lastRenderedPageBreak/>
        <w:t xml:space="preserve"> Изменение извещения о проведении закупки и документации о закупке, отмена закупки</w:t>
      </w:r>
    </w:p>
    <w:p w:rsidR="00B467B3" w:rsidRPr="00765E65"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765E65">
        <w:rPr>
          <w:rFonts w:ascii="Times New Roman" w:eastAsia="Times New Roman" w:hAnsi="Times New Roman"/>
          <w:sz w:val="24"/>
          <w:szCs w:val="24"/>
          <w:lang w:eastAsia="ru-RU"/>
        </w:rPr>
        <w:t>.</w:t>
      </w:r>
    </w:p>
    <w:p w:rsidR="00B467B3" w:rsidRPr="00765E65" w:rsidRDefault="00C44C30" w:rsidP="00C44C30">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B467B3" w:rsidRPr="00765E65">
        <w:rPr>
          <w:rFonts w:ascii="Times New Roman" w:eastAsia="Times New Roman" w:hAnsi="Times New Roman"/>
          <w:sz w:val="24"/>
          <w:szCs w:val="24"/>
          <w:lang w:eastAsia="ru-RU"/>
        </w:rPr>
        <w:t xml:space="preserve">Изменения, вносимые в извещение об осуществлении </w:t>
      </w:r>
      <w:r w:rsidR="00B467B3" w:rsidRPr="00765E65">
        <w:rPr>
          <w:rFonts w:ascii="Times New Roman" w:eastAsia="Times New Roman" w:hAnsi="Times New Roman"/>
          <w:bCs/>
          <w:iCs/>
          <w:sz w:val="24"/>
          <w:szCs w:val="24"/>
          <w:lang w:eastAsia="ru-RU"/>
        </w:rPr>
        <w:t>закупки</w:t>
      </w:r>
      <w:r w:rsidR="00B467B3" w:rsidRPr="00765E65">
        <w:rPr>
          <w:rFonts w:ascii="Times New Roman" w:eastAsia="Times New Roman" w:hAnsi="Times New Roman"/>
          <w:sz w:val="24"/>
          <w:szCs w:val="24"/>
          <w:lang w:eastAsia="ru-RU"/>
        </w:rPr>
        <w:t xml:space="preserve">, документацию о </w:t>
      </w:r>
      <w:r w:rsidR="00B467B3" w:rsidRPr="00765E65">
        <w:rPr>
          <w:rFonts w:ascii="Times New Roman" w:eastAsia="Times New Roman" w:hAnsi="Times New Roman"/>
          <w:bCs/>
          <w:iCs/>
          <w:sz w:val="24"/>
          <w:szCs w:val="24"/>
          <w:lang w:eastAsia="ru-RU"/>
        </w:rPr>
        <w:t>закупке</w:t>
      </w:r>
      <w:r w:rsidR="00B467B3" w:rsidRPr="00765E65">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765E65" w:rsidRDefault="00C44C30" w:rsidP="00C44C30">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rPr>
        <w:t xml:space="preserve"> </w:t>
      </w:r>
      <w:r w:rsidR="00B467B3" w:rsidRPr="00765E65">
        <w:rPr>
          <w:rFonts w:ascii="Times New Roman" w:hAnsi="Times New Roman"/>
          <w:bCs/>
          <w:iCs/>
          <w:sz w:val="24"/>
          <w:szCs w:val="24"/>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w:t>
      </w:r>
      <w:r w:rsidR="00615D24" w:rsidRPr="00765E65">
        <w:rPr>
          <w:rFonts w:ascii="Times New Roman" w:hAnsi="Times New Roman"/>
          <w:bCs/>
          <w:iCs/>
          <w:sz w:val="24"/>
          <w:szCs w:val="24"/>
        </w:rPr>
        <w:t>менее 4</w:t>
      </w:r>
      <w:r w:rsidR="00B467B3" w:rsidRPr="00765E65">
        <w:rPr>
          <w:rFonts w:ascii="Times New Roman" w:hAnsi="Times New Roman"/>
          <w:bCs/>
          <w:iCs/>
          <w:sz w:val="24"/>
          <w:szCs w:val="24"/>
        </w:rPr>
        <w:t>-х (</w:t>
      </w:r>
      <w:r w:rsidR="005C6F93">
        <w:rPr>
          <w:rFonts w:ascii="Times New Roman" w:hAnsi="Times New Roman"/>
          <w:bCs/>
          <w:iCs/>
          <w:sz w:val="24"/>
          <w:szCs w:val="24"/>
        </w:rPr>
        <w:t>чет</w:t>
      </w:r>
      <w:r w:rsidR="00615D24" w:rsidRPr="00765E65">
        <w:rPr>
          <w:rFonts w:ascii="Times New Roman" w:hAnsi="Times New Roman"/>
          <w:bCs/>
          <w:iCs/>
          <w:sz w:val="24"/>
          <w:szCs w:val="24"/>
        </w:rPr>
        <w:t>ыре</w:t>
      </w:r>
      <w:r w:rsidR="00B467B3" w:rsidRPr="00765E65">
        <w:rPr>
          <w:rFonts w:ascii="Times New Roman" w:hAnsi="Times New Roman"/>
          <w:bCs/>
          <w:iCs/>
          <w:sz w:val="24"/>
          <w:szCs w:val="24"/>
        </w:rPr>
        <w:t>х) рабочих дней</w:t>
      </w:r>
      <w:r w:rsidR="00B467B3" w:rsidRPr="00765E65">
        <w:rPr>
          <w:rFonts w:ascii="Times New Roman" w:hAnsi="Times New Roman"/>
          <w:sz w:val="24"/>
          <w:szCs w:val="24"/>
        </w:rPr>
        <w:t>.</w:t>
      </w:r>
    </w:p>
    <w:p w:rsidR="00B467B3" w:rsidRPr="00765E65" w:rsidRDefault="00B467B3" w:rsidP="00814E4A">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765E65">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765E65">
        <w:rPr>
          <w:rFonts w:ascii="Times New Roman" w:eastAsia="Times New Roman" w:hAnsi="Times New Roman" w:cs="Arial"/>
          <w:bCs/>
          <w:iCs/>
          <w:sz w:val="24"/>
          <w:szCs w:val="24"/>
          <w:lang w:eastAsia="ru-RU"/>
        </w:rPr>
        <w:t xml:space="preserve">. </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765E65">
        <w:rPr>
          <w:rFonts w:ascii="Times New Roman" w:hAnsi="Times New Roman"/>
          <w:bCs/>
          <w:iCs/>
          <w:sz w:val="24"/>
          <w:szCs w:val="24"/>
        </w:rPr>
        <w:t xml:space="preserve"> в виде отдельного информационного листа.</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bCs/>
          <w:iCs/>
          <w:sz w:val="24"/>
          <w:szCs w:val="24"/>
        </w:rPr>
        <w:t xml:space="preserve">     По истечении срока отмены </w:t>
      </w:r>
      <w:r w:rsidRPr="00765E65">
        <w:rPr>
          <w:rFonts w:ascii="Times New Roman" w:hAnsi="Times New Roman"/>
          <w:sz w:val="24"/>
          <w:szCs w:val="24"/>
        </w:rPr>
        <w:t>закупки</w:t>
      </w:r>
      <w:r w:rsidRPr="00765E65">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D056E5" w:rsidRPr="00765E65" w:rsidRDefault="00D056E5" w:rsidP="00814E4A">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765E65">
        <w:rPr>
          <w:rFonts w:ascii="Times New Roman" w:hAnsi="Times New Roman" w:cs="Times New Roman"/>
          <w:b/>
          <w:sz w:val="24"/>
          <w:szCs w:val="24"/>
        </w:rPr>
        <w:t>Дата рассмотрения Заявок Участников и подведения итогов закупки.</w:t>
      </w:r>
    </w:p>
    <w:p w:rsidR="00874A42" w:rsidRPr="00765E65" w:rsidRDefault="00874A42" w:rsidP="00874A42">
      <w:pPr>
        <w:shd w:val="clear" w:color="auto" w:fill="FFFFFF"/>
        <w:tabs>
          <w:tab w:val="left" w:pos="709"/>
        </w:tabs>
        <w:spacing w:after="0" w:line="240" w:lineRule="atLeast"/>
        <w:rPr>
          <w:rFonts w:ascii="Times New Roman" w:hAnsi="Times New Roman"/>
          <w:sz w:val="24"/>
          <w:szCs w:val="24"/>
        </w:rPr>
      </w:pPr>
      <w:r w:rsidRPr="00765E65">
        <w:rPr>
          <w:rFonts w:ascii="Times New Roman" w:hAnsi="Times New Roman"/>
          <w:b/>
          <w:sz w:val="24"/>
          <w:szCs w:val="24"/>
        </w:rPr>
        <w:t>4.4.8.1</w:t>
      </w:r>
      <w:r w:rsidRPr="00765E65">
        <w:rPr>
          <w:rFonts w:ascii="Times New Roman" w:hAnsi="Times New Roman"/>
          <w:sz w:val="24"/>
          <w:szCs w:val="24"/>
        </w:rPr>
        <w:t xml:space="preserve"> Дата рассмотрения Заявок (ориентировочно): </w:t>
      </w:r>
      <w:r w:rsidR="006617BD">
        <w:rPr>
          <w:rFonts w:ascii="Times New Roman" w:hAnsi="Times New Roman"/>
          <w:b/>
          <w:sz w:val="24"/>
          <w:szCs w:val="24"/>
        </w:rPr>
        <w:t>22</w:t>
      </w:r>
      <w:r w:rsidR="003A40BF">
        <w:rPr>
          <w:rFonts w:ascii="Times New Roman" w:hAnsi="Times New Roman"/>
          <w:b/>
          <w:sz w:val="24"/>
          <w:szCs w:val="24"/>
        </w:rPr>
        <w:t>.06</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r w:rsidRPr="00765E65">
        <w:rPr>
          <w:rFonts w:ascii="Times New Roman" w:hAnsi="Times New Roman"/>
          <w:sz w:val="24"/>
          <w:szCs w:val="24"/>
        </w:rPr>
        <w:t xml:space="preserve"> </w:t>
      </w:r>
      <w:r w:rsidRPr="00765E65">
        <w:rPr>
          <w:rFonts w:ascii="Times New Roman" w:hAnsi="Times New Roman"/>
          <w:b/>
          <w:sz w:val="24"/>
          <w:szCs w:val="24"/>
        </w:rPr>
        <w:t xml:space="preserve"> </w:t>
      </w:r>
    </w:p>
    <w:p w:rsidR="00874A42" w:rsidRPr="00765E65" w:rsidRDefault="00874A42" w:rsidP="00874A42">
      <w:pPr>
        <w:autoSpaceDE w:val="0"/>
        <w:autoSpaceDN w:val="0"/>
        <w:adjustRightInd w:val="0"/>
        <w:spacing w:after="0" w:line="240" w:lineRule="atLeast"/>
        <w:rPr>
          <w:rFonts w:ascii="Times New Roman" w:hAnsi="Times New Roman"/>
          <w:b/>
          <w:sz w:val="24"/>
          <w:szCs w:val="24"/>
        </w:rPr>
      </w:pPr>
      <w:r w:rsidRPr="00765E65">
        <w:rPr>
          <w:rFonts w:ascii="Times New Roman" w:hAnsi="Times New Roman"/>
          <w:b/>
          <w:sz w:val="24"/>
          <w:szCs w:val="24"/>
        </w:rPr>
        <w:t xml:space="preserve">4.4.8.2 </w:t>
      </w:r>
      <w:r w:rsidRPr="00765E65">
        <w:rPr>
          <w:rFonts w:ascii="Times New Roman" w:hAnsi="Times New Roman"/>
          <w:sz w:val="24"/>
          <w:szCs w:val="24"/>
        </w:rPr>
        <w:t xml:space="preserve">Дата подведения итогов закупочной процедуры (ориентировочно): </w:t>
      </w:r>
      <w:r w:rsidR="006617BD">
        <w:rPr>
          <w:rFonts w:ascii="Times New Roman" w:hAnsi="Times New Roman"/>
          <w:b/>
          <w:sz w:val="24"/>
          <w:szCs w:val="24"/>
        </w:rPr>
        <w:t>22</w:t>
      </w:r>
      <w:bookmarkStart w:id="45" w:name="_GoBack"/>
      <w:bookmarkEnd w:id="45"/>
      <w:r w:rsidR="003A40BF">
        <w:rPr>
          <w:rFonts w:ascii="Times New Roman" w:hAnsi="Times New Roman"/>
          <w:b/>
          <w:sz w:val="24"/>
          <w:szCs w:val="24"/>
        </w:rPr>
        <w:t>.06</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F364B4" w:rsidRPr="00765E65" w:rsidRDefault="00F364B4" w:rsidP="00814E4A">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Требования к представлению Заявок</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F364B4" w:rsidRPr="00765E65">
        <w:rPr>
          <w:rFonts w:ascii="Times New Roman" w:hAnsi="Times New Roman"/>
          <w:sz w:val="24"/>
          <w:szCs w:val="24"/>
        </w:rPr>
        <w:t>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w:t>
      </w:r>
      <w:r w:rsidR="009B73A4" w:rsidRPr="00765E65">
        <w:rPr>
          <w:rFonts w:ascii="Times New Roman" w:hAnsi="Times New Roman"/>
          <w:sz w:val="24"/>
          <w:szCs w:val="24"/>
        </w:rPr>
        <w:t>стником к Заявке</w:t>
      </w:r>
      <w:r w:rsidR="00F364B4" w:rsidRPr="00765E65">
        <w:rPr>
          <w:rFonts w:ascii="Times New Roman" w:hAnsi="Times New Roman"/>
          <w:sz w:val="24"/>
          <w:szCs w:val="24"/>
        </w:rPr>
        <w:t>.</w:t>
      </w:r>
    </w:p>
    <w:p w:rsidR="00F364B4" w:rsidRPr="00765E65" w:rsidRDefault="00C44C30" w:rsidP="00814E4A">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765E65">
        <w:rPr>
          <w:rFonts w:ascii="Times New Roman" w:hAnsi="Times New Roman"/>
          <w:snapToGrid w:val="0"/>
          <w:sz w:val="24"/>
          <w:szCs w:val="24"/>
        </w:rPr>
        <w:t xml:space="preserve"> </w:t>
      </w:r>
      <w:r w:rsidR="00F364B4" w:rsidRPr="00765E6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00F364B4" w:rsidRPr="00765E65">
        <w:rPr>
          <w:rFonts w:ascii="Times New Roman" w:hAnsi="Times New Roman"/>
          <w:sz w:val="24"/>
          <w:szCs w:val="24"/>
        </w:rPr>
        <w:t>.</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0276CA" w:rsidRPr="00765E65">
        <w:rPr>
          <w:rFonts w:ascii="Times New Roman" w:hAnsi="Times New Roman"/>
          <w:sz w:val="24"/>
          <w:szCs w:val="24"/>
        </w:rPr>
        <w:t xml:space="preserve">Цена </w:t>
      </w:r>
      <w:r w:rsidR="00F364B4" w:rsidRPr="00765E65">
        <w:rPr>
          <w:rFonts w:ascii="Times New Roman" w:hAnsi="Times New Roman"/>
          <w:sz w:val="24"/>
          <w:szCs w:val="24"/>
        </w:rPr>
        <w:t>договора</w:t>
      </w:r>
      <w:r w:rsidR="000276CA" w:rsidRPr="00765E65">
        <w:rPr>
          <w:rFonts w:ascii="Times New Roman" w:hAnsi="Times New Roman"/>
          <w:sz w:val="24"/>
          <w:szCs w:val="24"/>
        </w:rPr>
        <w:t>,</w:t>
      </w:r>
      <w:r w:rsidR="00F364B4" w:rsidRPr="00765E65">
        <w:rPr>
          <w:rFonts w:ascii="Times New Roman" w:hAnsi="Times New Roman"/>
          <w:sz w:val="24"/>
          <w:szCs w:val="24"/>
        </w:rPr>
        <w:t xml:space="preserve"> размещенная на сайте ЭП не должна противоречить цене договора указанно</w:t>
      </w:r>
      <w:r w:rsidR="00491AC6">
        <w:rPr>
          <w:rFonts w:ascii="Times New Roman" w:hAnsi="Times New Roman"/>
          <w:sz w:val="24"/>
          <w:szCs w:val="24"/>
        </w:rPr>
        <w:t xml:space="preserve">й </w:t>
      </w:r>
      <w:r w:rsidR="00F220D6">
        <w:rPr>
          <w:rFonts w:ascii="Times New Roman" w:hAnsi="Times New Roman"/>
          <w:sz w:val="24"/>
          <w:szCs w:val="24"/>
        </w:rPr>
        <w:t xml:space="preserve">прописью </w:t>
      </w:r>
      <w:r w:rsidR="00F364B4" w:rsidRPr="00765E65">
        <w:rPr>
          <w:rFonts w:ascii="Times New Roman" w:hAnsi="Times New Roman"/>
          <w:sz w:val="24"/>
          <w:szCs w:val="24"/>
        </w:rPr>
        <w:t xml:space="preserve">в Заявке Участника (п.п.5.1. Документации). </w:t>
      </w:r>
    </w:p>
    <w:p w:rsidR="00B467B3" w:rsidRPr="00765E65" w:rsidRDefault="00B467B3" w:rsidP="00814E4A">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765E65" w:rsidRDefault="00B467B3" w:rsidP="00C6679B">
      <w:pPr>
        <w:pStyle w:val="aff8"/>
        <w:keepNext/>
        <w:numPr>
          <w:ilvl w:val="2"/>
          <w:numId w:val="30"/>
        </w:numPr>
        <w:suppressAutoHyphens/>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w:t>
      </w:r>
    </w:p>
    <w:p w:rsidR="00B467B3" w:rsidRPr="00765E65" w:rsidRDefault="00B467B3"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B467B3" w:rsidRPr="00765E65" w:rsidRDefault="00917801"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765E65" w:rsidRDefault="00917801" w:rsidP="00C6679B">
      <w:pPr>
        <w:pStyle w:val="aff8"/>
        <w:numPr>
          <w:ilvl w:val="3"/>
          <w:numId w:val="30"/>
        </w:numPr>
        <w:tabs>
          <w:tab w:val="left" w:pos="851"/>
          <w:tab w:val="left" w:pos="113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5D5D34" w:rsidRPr="00765E65">
        <w:rPr>
          <w:rFonts w:ascii="Times New Roman" w:hAnsi="Times New Roman"/>
          <w:sz w:val="24"/>
          <w:szCs w:val="24"/>
        </w:rPr>
        <w:t xml:space="preserve">Чтобы претендовать на </w:t>
      </w:r>
      <w:r w:rsidR="00CC0E5B" w:rsidRPr="00765E65">
        <w:rPr>
          <w:rFonts w:ascii="Times New Roman" w:hAnsi="Times New Roman"/>
          <w:sz w:val="24"/>
          <w:szCs w:val="24"/>
        </w:rPr>
        <w:t>участие</w:t>
      </w:r>
      <w:r w:rsidR="005D5D34" w:rsidRPr="00765E65">
        <w:rPr>
          <w:rFonts w:ascii="Times New Roman" w:hAnsi="Times New Roman"/>
          <w:sz w:val="24"/>
          <w:szCs w:val="24"/>
        </w:rPr>
        <w:t xml:space="preserve"> в данной процедуре </w:t>
      </w:r>
      <w:r w:rsidR="007D4B64" w:rsidRPr="00765E65">
        <w:rPr>
          <w:rFonts w:ascii="Times New Roman" w:hAnsi="Times New Roman"/>
          <w:sz w:val="24"/>
          <w:szCs w:val="24"/>
        </w:rPr>
        <w:t>закупки</w:t>
      </w:r>
      <w:r w:rsidR="005D5D34" w:rsidRPr="00765E65">
        <w:rPr>
          <w:rFonts w:ascii="Times New Roman" w:hAnsi="Times New Roman"/>
          <w:sz w:val="24"/>
          <w:szCs w:val="24"/>
        </w:rPr>
        <w:t xml:space="preserve"> и на право заключения </w:t>
      </w:r>
      <w:r w:rsidR="005D5D34" w:rsidRPr="00765E65">
        <w:rPr>
          <w:rFonts w:ascii="Times New Roman" w:hAnsi="Times New Roman"/>
          <w:sz w:val="24"/>
          <w:szCs w:val="24"/>
        </w:rPr>
        <w:lastRenderedPageBreak/>
        <w:t>Договора, Участник самостоятельно в целом должен отвечать следующим требованиям:</w:t>
      </w:r>
    </w:p>
    <w:p w:rsidR="00C743CC" w:rsidRPr="00C743CC" w:rsidRDefault="00063933" w:rsidP="00C743CC">
      <w:pPr>
        <w:tabs>
          <w:tab w:val="left" w:pos="851"/>
        </w:tabs>
        <w:spacing w:after="0" w:line="240" w:lineRule="atLeast"/>
        <w:jc w:val="both"/>
        <w:rPr>
          <w:rFonts w:ascii="Times New Roman" w:hAnsi="Times New Roman"/>
          <w:sz w:val="24"/>
          <w:szCs w:val="24"/>
        </w:rPr>
      </w:pPr>
      <w:bookmarkStart w:id="46" w:name="_Toc322017057"/>
      <w:r w:rsidRPr="00C743CC">
        <w:rPr>
          <w:rFonts w:ascii="Times New Roman" w:eastAsia="Times New Roman" w:hAnsi="Times New Roman"/>
          <w:b/>
          <w:sz w:val="24"/>
          <w:szCs w:val="24"/>
          <w:lang w:eastAsia="ru-RU"/>
        </w:rPr>
        <w:t xml:space="preserve">      </w:t>
      </w:r>
      <w:r w:rsidR="007D4B64" w:rsidRPr="00C743CC">
        <w:rPr>
          <w:rFonts w:ascii="Times New Roman" w:eastAsia="Times New Roman" w:hAnsi="Times New Roman"/>
          <w:b/>
          <w:sz w:val="24"/>
          <w:szCs w:val="24"/>
          <w:lang w:eastAsia="ru-RU"/>
        </w:rPr>
        <w:t>а)</w:t>
      </w:r>
      <w:r w:rsidR="003A504B" w:rsidRPr="00C743CC">
        <w:rPr>
          <w:rFonts w:ascii="Times New Roman" w:hAnsi="Times New Roman"/>
          <w:sz w:val="24"/>
          <w:szCs w:val="24"/>
        </w:rPr>
        <w:t xml:space="preserve"> </w:t>
      </w:r>
      <w:r w:rsidR="00C743CC">
        <w:rPr>
          <w:rFonts w:ascii="Times New Roman" w:hAnsi="Times New Roman"/>
          <w:sz w:val="24"/>
          <w:szCs w:val="24"/>
        </w:rPr>
        <w:t>в</w:t>
      </w:r>
      <w:r w:rsidR="00C743CC" w:rsidRPr="00C743CC">
        <w:rPr>
          <w:rFonts w:ascii="Times New Roman" w:hAnsi="Times New Roman"/>
          <w:sz w:val="24"/>
          <w:szCs w:val="24"/>
        </w:rPr>
        <w:t xml:space="preserve"> соответствии с Федеральным законом от 30.12.2006 No281-ФЗ «О</w:t>
      </w:r>
      <w:r w:rsidR="00C743CC" w:rsidRPr="00C743CC">
        <w:rPr>
          <w:rFonts w:ascii="Times New Roman" w:hAnsi="Times New Roman"/>
          <w:sz w:val="24"/>
          <w:szCs w:val="24"/>
        </w:rPr>
        <w:br/>
        <w:t>специальных экономических</w:t>
      </w:r>
      <w:r w:rsidR="00287BDB">
        <w:rPr>
          <w:rFonts w:ascii="Times New Roman" w:hAnsi="Times New Roman"/>
          <w:sz w:val="24"/>
          <w:szCs w:val="24"/>
        </w:rPr>
        <w:t xml:space="preserve"> мерах и принудительных мерах» У</w:t>
      </w:r>
      <w:r w:rsidR="00C743CC" w:rsidRPr="00C743CC">
        <w:rPr>
          <w:rFonts w:ascii="Times New Roman" w:hAnsi="Times New Roman"/>
          <w:sz w:val="24"/>
          <w:szCs w:val="24"/>
        </w:rPr>
        <w:t>частник закупки не</w:t>
      </w:r>
      <w:r w:rsidR="00C743CC" w:rsidRPr="00C743CC">
        <w:rPr>
          <w:rFonts w:ascii="Times New Roman" w:hAnsi="Times New Roman"/>
          <w:sz w:val="24"/>
          <w:szCs w:val="24"/>
        </w:rPr>
        <w:br/>
        <w:t>должен являться юридическим или физическим лицом, включенным в перечень,</w:t>
      </w:r>
      <w:r w:rsidR="00C743CC" w:rsidRPr="00C743CC">
        <w:rPr>
          <w:rFonts w:ascii="Times New Roman" w:hAnsi="Times New Roman"/>
          <w:sz w:val="24"/>
          <w:szCs w:val="24"/>
        </w:rPr>
        <w:br/>
        <w:t>утвержденный постановлением Правительства РФ от 11.05.2022 No851 «О мерах по</w:t>
      </w:r>
      <w:r w:rsidR="00C743CC" w:rsidRPr="00C743CC">
        <w:rPr>
          <w:rFonts w:ascii="Times New Roman" w:hAnsi="Times New Roman"/>
          <w:sz w:val="24"/>
          <w:szCs w:val="24"/>
        </w:rPr>
        <w:br/>
        <w:t>реализации Указа Президента Российской Федерации от 3 мая 2022 г. No252», в</w:t>
      </w:r>
      <w:r w:rsidR="00C743CC" w:rsidRPr="00C743CC">
        <w:rPr>
          <w:rFonts w:ascii="Times New Roman" w:hAnsi="Times New Roman"/>
          <w:sz w:val="24"/>
          <w:szCs w:val="24"/>
        </w:rPr>
        <w:br/>
        <w:t>отношении которого применяются специальные экономические меры,</w:t>
      </w:r>
      <w:r w:rsidR="00C743CC" w:rsidRPr="00C743CC">
        <w:rPr>
          <w:rFonts w:ascii="Times New Roman" w:hAnsi="Times New Roman"/>
          <w:sz w:val="24"/>
          <w:szCs w:val="24"/>
        </w:rPr>
        <w:br/>
        <w:t xml:space="preserve">предусмотренные </w:t>
      </w:r>
      <w:proofErr w:type="spellStart"/>
      <w:r w:rsidR="00C743CC" w:rsidRPr="00C743CC">
        <w:rPr>
          <w:rFonts w:ascii="Times New Roman" w:hAnsi="Times New Roman"/>
          <w:sz w:val="24"/>
          <w:szCs w:val="24"/>
        </w:rPr>
        <w:t>п.п</w:t>
      </w:r>
      <w:proofErr w:type="spellEnd"/>
      <w:r w:rsidR="00C743CC" w:rsidRPr="00C743CC">
        <w:rPr>
          <w:rFonts w:ascii="Times New Roman" w:hAnsi="Times New Roman"/>
          <w:sz w:val="24"/>
          <w:szCs w:val="24"/>
        </w:rPr>
        <w:t xml:space="preserve">. «а» п. 2 Указа Президента РФ от 03.05.2022 г. </w:t>
      </w:r>
      <w:proofErr w:type="spellStart"/>
      <w:r w:rsidR="00C743CC" w:rsidRPr="00C743CC">
        <w:rPr>
          <w:rFonts w:ascii="Times New Roman" w:hAnsi="Times New Roman"/>
          <w:sz w:val="24"/>
          <w:szCs w:val="24"/>
        </w:rPr>
        <w:t>No</w:t>
      </w:r>
      <w:proofErr w:type="spellEnd"/>
      <w:r w:rsidR="00C743CC" w:rsidRPr="00C743CC">
        <w:rPr>
          <w:rFonts w:ascii="Times New Roman" w:hAnsi="Times New Roman"/>
          <w:sz w:val="24"/>
          <w:szCs w:val="24"/>
        </w:rPr>
        <w:t xml:space="preserve"> 252, либо</w:t>
      </w:r>
      <w:r w:rsidR="00C743CC" w:rsidRPr="00C743CC">
        <w:rPr>
          <w:rFonts w:ascii="Times New Roman" w:hAnsi="Times New Roman"/>
          <w:sz w:val="24"/>
          <w:szCs w:val="24"/>
        </w:rPr>
        <w:br/>
        <w:t>являться организацией, находящейся под контролем таких лиц.</w:t>
      </w:r>
      <w:r w:rsidR="00C743CC" w:rsidRPr="00C743CC">
        <w:rPr>
          <w:rFonts w:ascii="Times New Roman" w:hAnsi="Times New Roman"/>
          <w:sz w:val="24"/>
          <w:szCs w:val="24"/>
        </w:rPr>
        <w:br/>
      </w:r>
      <w:r w:rsidR="00C743CC">
        <w:rPr>
          <w:rFonts w:ascii="Times New Roman" w:hAnsi="Times New Roman"/>
          <w:sz w:val="24"/>
          <w:szCs w:val="24"/>
        </w:rPr>
        <w:t xml:space="preserve">      </w:t>
      </w:r>
      <w:r w:rsidR="00C743CC" w:rsidRPr="00C743CC">
        <w:rPr>
          <w:rFonts w:ascii="Times New Roman" w:hAnsi="Times New Roman"/>
          <w:sz w:val="24"/>
          <w:szCs w:val="24"/>
        </w:rPr>
        <w:t>Представление информации или документов, подтверждающих о соответствии</w:t>
      </w:r>
      <w:r w:rsidR="00C743CC" w:rsidRPr="00C743CC">
        <w:rPr>
          <w:rFonts w:ascii="Times New Roman" w:hAnsi="Times New Roman"/>
          <w:sz w:val="24"/>
          <w:szCs w:val="24"/>
        </w:rPr>
        <w:br/>
        <w:t>участника закупки вышеуказанному требованию, не требуются.</w:t>
      </w:r>
    </w:p>
    <w:p w:rsidR="007D4B64" w:rsidRPr="00765E65" w:rsidRDefault="00C743CC" w:rsidP="00C743CC">
      <w:pPr>
        <w:tabs>
          <w:tab w:val="left" w:pos="851"/>
        </w:tabs>
        <w:spacing w:after="0" w:line="24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r w:rsidRPr="00C743CC">
        <w:rPr>
          <w:rFonts w:ascii="Times New Roman" w:hAnsi="Times New Roman"/>
          <w:b/>
          <w:sz w:val="24"/>
          <w:szCs w:val="24"/>
        </w:rPr>
        <w:t>б)</w:t>
      </w:r>
      <w:r>
        <w:rPr>
          <w:rFonts w:ascii="Times New Roman" w:hAnsi="Times New Roman"/>
          <w:sz w:val="24"/>
          <w:szCs w:val="24"/>
        </w:rPr>
        <w:t xml:space="preserve"> </w:t>
      </w:r>
      <w:r w:rsidR="003A504B" w:rsidRPr="00C743CC">
        <w:rPr>
          <w:rFonts w:ascii="Times New Roman" w:hAnsi="Times New Roman"/>
          <w:sz w:val="24"/>
          <w:szCs w:val="24"/>
        </w:rPr>
        <w:t>располагать необходимым опытом, иметь ресурсные возможности (производственные</w:t>
      </w:r>
      <w:r w:rsidR="003A504B" w:rsidRPr="00765E65">
        <w:rPr>
          <w:rFonts w:ascii="Times New Roman" w:hAnsi="Times New Roman"/>
          <w:sz w:val="24"/>
          <w:szCs w:val="24"/>
        </w:rPr>
        <w:t xml:space="preserve">, трудовые), </w:t>
      </w:r>
      <w:r w:rsidR="003A504B" w:rsidRPr="00765E6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003A504B" w:rsidRPr="00765E65">
        <w:rPr>
          <w:rFonts w:ascii="Times New Roman" w:hAnsi="Times New Roman"/>
          <w:sz w:val="24"/>
          <w:szCs w:val="24"/>
        </w:rPr>
        <w:t>;</w:t>
      </w:r>
    </w:p>
    <w:p w:rsidR="007D4B64" w:rsidRPr="00765E65" w:rsidRDefault="00063933" w:rsidP="00917801">
      <w:pPr>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в</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bCs/>
          <w:iCs/>
          <w:sz w:val="24"/>
          <w:szCs w:val="24"/>
          <w:lang w:eastAsia="ru-RU"/>
        </w:rPr>
        <w:t xml:space="preserve">      </w:t>
      </w:r>
      <w:r w:rsidR="00C743CC">
        <w:rPr>
          <w:rFonts w:ascii="Times New Roman" w:eastAsia="Times New Roman" w:hAnsi="Times New Roman"/>
          <w:b/>
          <w:bCs/>
          <w:iCs/>
          <w:sz w:val="24"/>
          <w:szCs w:val="24"/>
          <w:lang w:eastAsia="ru-RU"/>
        </w:rPr>
        <w:t>г</w:t>
      </w:r>
      <w:r w:rsidR="007D4B64" w:rsidRPr="00765E65">
        <w:rPr>
          <w:rFonts w:ascii="Times New Roman" w:eastAsia="Times New Roman" w:hAnsi="Times New Roman"/>
          <w:b/>
          <w:bCs/>
          <w:iCs/>
          <w:sz w:val="24"/>
          <w:szCs w:val="24"/>
          <w:lang w:eastAsia="ru-RU"/>
        </w:rPr>
        <w:t>)</w:t>
      </w:r>
      <w:r w:rsidR="007D4B64" w:rsidRPr="00765E65">
        <w:rPr>
          <w:rFonts w:ascii="Times New Roman" w:eastAsia="Times New Roman" w:hAnsi="Times New Roman"/>
          <w:bCs/>
          <w:iCs/>
          <w:sz w:val="24"/>
          <w:szCs w:val="24"/>
          <w:lang w:eastAsia="ru-RU"/>
        </w:rPr>
        <w:t xml:space="preserve"> отсутств</w:t>
      </w:r>
      <w:r w:rsidR="007D4B64" w:rsidRPr="00765E65">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д</w:t>
      </w:r>
      <w:r w:rsidR="007D4B64" w:rsidRPr="00765E65">
        <w:rPr>
          <w:rFonts w:ascii="Times New Roman" w:eastAsia="Times New Roman" w:hAnsi="Times New Roman"/>
          <w:b/>
          <w:sz w:val="24"/>
          <w:szCs w:val="24"/>
          <w:lang w:eastAsia="ru-RU"/>
        </w:rPr>
        <w:t xml:space="preserve">) </w:t>
      </w:r>
      <w:r w:rsidR="007D4B64" w:rsidRPr="00765E65">
        <w:rPr>
          <w:rFonts w:ascii="Times New Roman" w:eastAsia="Times New Roman" w:hAnsi="Times New Roman"/>
          <w:bCs/>
          <w:snapToGrid w:val="0"/>
          <w:sz w:val="24"/>
          <w:szCs w:val="24"/>
          <w:lang w:eastAsia="ru-RU"/>
        </w:rPr>
        <w:t>отсутств</w:t>
      </w:r>
      <w:r w:rsidR="007D4B64" w:rsidRPr="00765E65">
        <w:rPr>
          <w:rFonts w:ascii="Times New Roman" w:eastAsia="Times New Roman" w:hAnsi="Times New Roman"/>
          <w:sz w:val="24"/>
          <w:szCs w:val="24"/>
          <w:lang w:eastAsia="ru-RU"/>
        </w:rPr>
        <w:t>овать</w:t>
      </w:r>
      <w:r w:rsidR="007D4B64" w:rsidRPr="00765E65">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7D4B64" w:rsidRPr="00765E65" w:rsidRDefault="00063933" w:rsidP="00917801">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е</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ж</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з</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w:t>
      </w:r>
      <w:r w:rsidR="00523686" w:rsidRPr="00765E65">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DD2D7E" w:rsidRPr="00765E65">
        <w:rPr>
          <w:rFonts w:ascii="Times New Roman" w:eastAsia="Times New Roman" w:hAnsi="Times New Roman"/>
          <w:sz w:val="24"/>
          <w:szCs w:val="24"/>
          <w:lang w:eastAsia="ru-RU"/>
        </w:rPr>
        <w:t>;</w:t>
      </w:r>
    </w:p>
    <w:p w:rsidR="00DD2D7E" w:rsidRPr="00765E65" w:rsidRDefault="00B53081"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743CC">
        <w:rPr>
          <w:rFonts w:ascii="Times New Roman" w:eastAsia="Times New Roman" w:hAnsi="Times New Roman"/>
          <w:b/>
          <w:sz w:val="24"/>
          <w:szCs w:val="24"/>
          <w:lang w:eastAsia="ru-RU"/>
        </w:rPr>
        <w:t>и</w:t>
      </w:r>
      <w:r w:rsidR="00842721" w:rsidRPr="00765E65">
        <w:rPr>
          <w:rFonts w:ascii="Times New Roman" w:eastAsia="Times New Roman" w:hAnsi="Times New Roman"/>
          <w:b/>
          <w:sz w:val="24"/>
          <w:szCs w:val="24"/>
          <w:lang w:eastAsia="ru-RU"/>
        </w:rPr>
        <w:t>)</w:t>
      </w:r>
      <w:r w:rsidR="00842721" w:rsidRPr="00765E65">
        <w:rPr>
          <w:rFonts w:ascii="Times New Roman" w:eastAsia="Times New Roman" w:hAnsi="Times New Roman"/>
          <w:sz w:val="24"/>
          <w:szCs w:val="24"/>
          <w:lang w:eastAsia="ru-RU"/>
        </w:rPr>
        <w:t xml:space="preserve"> соответствовать всем обя</w:t>
      </w:r>
      <w:r w:rsidR="00DD2D7E" w:rsidRPr="00765E65">
        <w:rPr>
          <w:rFonts w:ascii="Times New Roman" w:eastAsia="Times New Roman" w:hAnsi="Times New Roman"/>
          <w:sz w:val="24"/>
          <w:szCs w:val="24"/>
          <w:lang w:eastAsia="ru-RU"/>
        </w:rPr>
        <w:t>зательным т</w:t>
      </w:r>
      <w:r w:rsidR="00842721" w:rsidRPr="00765E65">
        <w:rPr>
          <w:rFonts w:ascii="Times New Roman" w:eastAsia="Times New Roman" w:hAnsi="Times New Roman"/>
          <w:sz w:val="24"/>
          <w:szCs w:val="24"/>
          <w:lang w:eastAsia="ru-RU"/>
        </w:rPr>
        <w:t>ребованиям п</w:t>
      </w:r>
      <w:r w:rsidR="00104064" w:rsidRPr="00C34E23">
        <w:rPr>
          <w:rFonts w:ascii="Times New Roman" w:eastAsia="Times New Roman" w:hAnsi="Times New Roman"/>
          <w:sz w:val="24"/>
          <w:szCs w:val="24"/>
          <w:lang w:eastAsia="ru-RU"/>
        </w:rPr>
        <w:t>.2.</w:t>
      </w:r>
      <w:r w:rsidR="001B260C">
        <w:rPr>
          <w:rFonts w:ascii="Times New Roman" w:eastAsia="Times New Roman" w:hAnsi="Times New Roman"/>
          <w:sz w:val="24"/>
          <w:szCs w:val="24"/>
          <w:lang w:eastAsia="ru-RU"/>
        </w:rPr>
        <w:t>8</w:t>
      </w:r>
      <w:r w:rsidR="00D566F1" w:rsidRPr="00C34E23">
        <w:rPr>
          <w:rFonts w:ascii="Times New Roman" w:eastAsia="Times New Roman" w:hAnsi="Times New Roman"/>
          <w:sz w:val="24"/>
          <w:szCs w:val="24"/>
          <w:lang w:eastAsia="ru-RU"/>
        </w:rPr>
        <w:t>.</w:t>
      </w:r>
      <w:r w:rsidR="00842721" w:rsidRPr="00765E65">
        <w:rPr>
          <w:rFonts w:ascii="Times New Roman" w:eastAsia="Times New Roman" w:hAnsi="Times New Roman"/>
          <w:sz w:val="24"/>
          <w:szCs w:val="24"/>
          <w:lang w:eastAsia="ru-RU"/>
        </w:rPr>
        <w:t xml:space="preserve"> Документации.</w:t>
      </w:r>
    </w:p>
    <w:p w:rsidR="00362187" w:rsidRPr="00765E65" w:rsidRDefault="00063933" w:rsidP="00362187">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765E65">
        <w:rPr>
          <w:rFonts w:ascii="Times New Roman" w:hAnsi="Times New Roman"/>
          <w:b/>
          <w:sz w:val="24"/>
          <w:szCs w:val="24"/>
        </w:rPr>
        <w:t xml:space="preserve">   </w:t>
      </w:r>
    </w:p>
    <w:p w:rsidR="005D5D34" w:rsidRPr="00765E65" w:rsidRDefault="005D5D34" w:rsidP="00C6679B">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b/>
          <w:bCs/>
          <w:sz w:val="24"/>
          <w:szCs w:val="24"/>
        </w:rPr>
      </w:pPr>
      <w:r w:rsidRPr="00765E65">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46"/>
      <w:r w:rsidR="00917801" w:rsidRPr="00765E65">
        <w:rPr>
          <w:rFonts w:ascii="Times New Roman" w:hAnsi="Times New Roman"/>
          <w:b/>
          <w:bCs/>
          <w:sz w:val="24"/>
          <w:szCs w:val="24"/>
        </w:rPr>
        <w:t>.</w:t>
      </w:r>
    </w:p>
    <w:p w:rsidR="00BE450C" w:rsidRPr="00765E65"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765E65">
        <w:rPr>
          <w:rFonts w:ascii="Times New Roman" w:hAnsi="Times New Roman"/>
          <w:sz w:val="24"/>
          <w:szCs w:val="24"/>
        </w:rPr>
        <w:t xml:space="preserve">. </w:t>
      </w:r>
    </w:p>
    <w:p w:rsidR="00BE450C" w:rsidRPr="00765E65"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Документами, подтверждающими соответствие Участника вышеуказанным требованиям</w:t>
      </w:r>
      <w:r w:rsidR="00874DF8" w:rsidRPr="00765E65">
        <w:rPr>
          <w:rFonts w:ascii="Times New Roman" w:hAnsi="Times New Roman"/>
          <w:sz w:val="24"/>
          <w:szCs w:val="24"/>
        </w:rPr>
        <w:t>,</w:t>
      </w:r>
      <w:r w:rsidRPr="00765E65">
        <w:rPr>
          <w:rFonts w:ascii="Times New Roman" w:hAnsi="Times New Roman"/>
          <w:sz w:val="24"/>
          <w:szCs w:val="24"/>
        </w:rPr>
        <w:t xml:space="preserve"> являются сканированные с оригинала: </w:t>
      </w:r>
    </w:p>
    <w:p w:rsidR="00F329F2" w:rsidRPr="00765E65" w:rsidRDefault="00063933"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w:t>
      </w:r>
      <w:r w:rsidR="00F329F2" w:rsidRPr="00765E65">
        <w:rPr>
          <w:rFonts w:ascii="Times New Roman" w:eastAsia="Times New Roman" w:hAnsi="Times New Roman"/>
          <w:b/>
          <w:sz w:val="24"/>
          <w:szCs w:val="24"/>
          <w:lang w:eastAsia="ru-RU"/>
        </w:rPr>
        <w:t>а)</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F329F2" w:rsidRPr="00765E65">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00F329F2" w:rsidRPr="00765E65">
        <w:rPr>
          <w:rFonts w:ascii="Times New Roman" w:hAnsi="Times New Roman"/>
          <w:sz w:val="24"/>
          <w:szCs w:val="24"/>
          <w:shd w:val="clear" w:color="auto" w:fill="D9D9D9"/>
        </w:rPr>
        <w:t xml:space="preserve"> </w:t>
      </w:r>
    </w:p>
    <w:p w:rsidR="00F329F2" w:rsidRPr="00765E65" w:rsidRDefault="00F329F2" w:rsidP="00094763">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б)</w:t>
      </w:r>
      <w:r w:rsidRPr="00765E65">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F329F2" w:rsidRPr="00765E65" w:rsidRDefault="00F329F2"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в)</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F329F2" w:rsidRPr="00765E65" w:rsidRDefault="00F329F2" w:rsidP="00094763">
      <w:pPr>
        <w:tabs>
          <w:tab w:val="left" w:pos="0"/>
        </w:tabs>
        <w:autoSpaceDE w:val="0"/>
        <w:spacing w:after="0" w:line="240" w:lineRule="atLeast"/>
        <w:jc w:val="both"/>
        <w:rPr>
          <w:rFonts w:ascii="Times New Roman" w:eastAsia="Times New Roman" w:hAnsi="Times New Roman"/>
          <w:i/>
          <w:sz w:val="24"/>
          <w:szCs w:val="24"/>
          <w:lang w:eastAsia="ru-RU"/>
        </w:rPr>
      </w:pPr>
      <w:r w:rsidRPr="00765E65">
        <w:rPr>
          <w:rFonts w:ascii="Times New Roman" w:eastAsia="Times New Roman" w:hAnsi="Times New Roman"/>
          <w:b/>
          <w:sz w:val="24"/>
          <w:szCs w:val="24"/>
          <w:lang w:eastAsia="ru-RU"/>
        </w:rPr>
        <w:t xml:space="preserve">      г)</w:t>
      </w:r>
      <w:r w:rsidRPr="00765E65">
        <w:rPr>
          <w:rFonts w:ascii="Times New Roman" w:eastAsia="Times New Roman" w:hAnsi="Times New Roman"/>
          <w:sz w:val="24"/>
          <w:szCs w:val="24"/>
          <w:lang w:eastAsia="ru-RU"/>
        </w:rPr>
        <w:t xml:space="preserve"> бухгалтерский баланс вместе с отчетами о прибылях и у</w:t>
      </w:r>
      <w:r w:rsidR="00371747">
        <w:rPr>
          <w:rFonts w:ascii="Times New Roman" w:eastAsia="Times New Roman" w:hAnsi="Times New Roman"/>
          <w:sz w:val="24"/>
          <w:szCs w:val="24"/>
          <w:lang w:eastAsia="ru-RU"/>
        </w:rPr>
        <w:t>бытках - формы № 1 и № 2 за 2021</w:t>
      </w:r>
      <w:r w:rsidRPr="00765E65">
        <w:rPr>
          <w:rFonts w:ascii="Times New Roman" w:eastAsia="Times New Roman" w:hAnsi="Times New Roman"/>
          <w:sz w:val="24"/>
          <w:szCs w:val="24"/>
          <w:lang w:eastAsia="ru-RU"/>
        </w:rPr>
        <w:t xml:space="preserve">. Баланс предоставляется с отметкой ИФНС </w:t>
      </w:r>
      <w:r w:rsidRPr="00765E65">
        <w:rPr>
          <w:rFonts w:ascii="Times New Roman" w:eastAsia="Times New Roman" w:hAnsi="Times New Roman"/>
          <w:i/>
          <w:sz w:val="24"/>
          <w:szCs w:val="24"/>
          <w:lang w:eastAsia="ru-RU"/>
        </w:rPr>
        <w:t xml:space="preserve">(в случае сдачи баланса в бумажной форме) </w:t>
      </w:r>
      <w:r w:rsidRPr="00765E65">
        <w:rPr>
          <w:rFonts w:ascii="Times New Roman" w:eastAsia="Times New Roman" w:hAnsi="Times New Roman"/>
          <w:sz w:val="24"/>
          <w:szCs w:val="24"/>
          <w:lang w:eastAsia="ru-RU"/>
        </w:rPr>
        <w:t>или прилагается квитанция ИФНС о приеме</w:t>
      </w:r>
      <w:r w:rsidRPr="00765E65">
        <w:rPr>
          <w:rFonts w:ascii="Times New Roman" w:eastAsia="Times New Roman" w:hAnsi="Times New Roman"/>
          <w:i/>
          <w:sz w:val="24"/>
          <w:szCs w:val="24"/>
          <w:lang w:eastAsia="ru-RU"/>
        </w:rPr>
        <w:t xml:space="preserve"> (в случае сдачи баланса в электронной форме)</w:t>
      </w:r>
      <w:r w:rsidRPr="00765E65">
        <w:rPr>
          <w:rFonts w:ascii="Times New Roman" w:eastAsia="Times New Roman" w:hAnsi="Times New Roman"/>
          <w:sz w:val="24"/>
          <w:szCs w:val="24"/>
          <w:lang w:eastAsia="ru-RU"/>
        </w:rPr>
        <w:t>;</w:t>
      </w:r>
    </w:p>
    <w:p w:rsidR="00F329F2" w:rsidRPr="00765E65" w:rsidRDefault="00F329F2" w:rsidP="00094763">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lastRenderedPageBreak/>
        <w:t xml:space="preserve">     д)</w:t>
      </w:r>
      <w:r w:rsidRPr="00765E65">
        <w:rPr>
          <w:rFonts w:ascii="Times New Roman" w:eastAsia="Times New Roman" w:hAnsi="Times New Roman"/>
          <w:sz w:val="24"/>
          <w:szCs w:val="24"/>
          <w:lang w:eastAsia="ru-RU"/>
        </w:rPr>
        <w:t xml:space="preserve"> декларацию по НДС за последний отчетный период (</w:t>
      </w:r>
      <w:r w:rsidR="00993947">
        <w:rPr>
          <w:rFonts w:ascii="Times New Roman" w:eastAsia="Times New Roman" w:hAnsi="Times New Roman"/>
          <w:sz w:val="24"/>
          <w:szCs w:val="24"/>
          <w:lang w:eastAsia="ru-RU"/>
        </w:rPr>
        <w:t>1 квартал 2022</w:t>
      </w:r>
      <w:r w:rsidRPr="00765E65">
        <w:rPr>
          <w:rFonts w:ascii="Times New Roman" w:eastAsia="Times New Roman" w:hAnsi="Times New Roman"/>
          <w:sz w:val="24"/>
          <w:szCs w:val="24"/>
          <w:lang w:eastAsia="ru-RU"/>
        </w:rPr>
        <w:t xml:space="preserve"> года). Декларация предоставляется с отметкой ИФНС </w:t>
      </w:r>
      <w:r w:rsidRPr="00765E65">
        <w:rPr>
          <w:rFonts w:ascii="Times New Roman" w:eastAsia="Times New Roman" w:hAnsi="Times New Roman"/>
          <w:i/>
          <w:sz w:val="24"/>
          <w:szCs w:val="24"/>
          <w:lang w:eastAsia="ru-RU"/>
        </w:rPr>
        <w:t>(в случае сдачи в бумажной форме)</w:t>
      </w:r>
      <w:r w:rsidRPr="00765E65">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765E65">
        <w:rPr>
          <w:rFonts w:ascii="Times New Roman" w:eastAsia="Times New Roman" w:hAnsi="Times New Roman"/>
          <w:i/>
          <w:sz w:val="24"/>
          <w:szCs w:val="24"/>
          <w:lang w:eastAsia="ru-RU"/>
        </w:rPr>
        <w:t>ИФНС (в случае сдачи в электронной форме)</w:t>
      </w:r>
      <w:r w:rsidRPr="00765E65">
        <w:rPr>
          <w:rFonts w:ascii="Times New Roman" w:eastAsia="Times New Roman" w:hAnsi="Times New Roman"/>
          <w:sz w:val="24"/>
          <w:szCs w:val="24"/>
          <w:lang w:eastAsia="ru-RU"/>
        </w:rPr>
        <w:t xml:space="preserve"> (если Участник плательщик налога на добавленную стоимость)</w:t>
      </w:r>
      <w:r w:rsidRPr="00765E65">
        <w:rPr>
          <w:rFonts w:ascii="Times New Roman" w:hAnsi="Times New Roman"/>
          <w:sz w:val="24"/>
          <w:szCs w:val="24"/>
        </w:rPr>
        <w:t>;</w:t>
      </w:r>
    </w:p>
    <w:p w:rsidR="00F329F2" w:rsidRPr="00765E65" w:rsidRDefault="00F329F2" w:rsidP="000276CA">
      <w:pPr>
        <w:tabs>
          <w:tab w:val="left" w:pos="0"/>
        </w:tabs>
        <w:autoSpaceDE w:val="0"/>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е)</w:t>
      </w:r>
      <w:r w:rsidRPr="00765E65">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65E65">
        <w:rPr>
          <w:rFonts w:ascii="Times New Roman" w:hAnsi="Times New Roman"/>
          <w:sz w:val="24"/>
          <w:szCs w:val="24"/>
        </w:rPr>
        <w:t>;</w:t>
      </w:r>
    </w:p>
    <w:p w:rsidR="00617C85" w:rsidRPr="00765E65" w:rsidRDefault="00617C85" w:rsidP="000276CA">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hAnsi="Times New Roman"/>
          <w:b/>
          <w:sz w:val="24"/>
          <w:szCs w:val="24"/>
        </w:rPr>
        <w:t xml:space="preserve">    ж)</w:t>
      </w:r>
      <w:r w:rsidRPr="00765E65">
        <w:rPr>
          <w:rFonts w:ascii="Times New Roman" w:hAnsi="Times New Roman"/>
          <w:sz w:val="24"/>
          <w:szCs w:val="24"/>
        </w:rPr>
        <w:t xml:space="preserve"> отчет "Расчет по страховым взносам" за последний отчетный период </w:t>
      </w:r>
      <w:r w:rsidR="001314FA" w:rsidRPr="00765E65">
        <w:rPr>
          <w:rFonts w:ascii="Times New Roman" w:eastAsia="Times New Roman" w:hAnsi="Times New Roman"/>
          <w:sz w:val="24"/>
          <w:szCs w:val="24"/>
          <w:lang w:eastAsia="ru-RU"/>
        </w:rPr>
        <w:t>(</w:t>
      </w:r>
      <w:r w:rsidR="001314FA">
        <w:rPr>
          <w:rFonts w:ascii="Times New Roman" w:eastAsia="Times New Roman" w:hAnsi="Times New Roman"/>
          <w:sz w:val="24"/>
          <w:szCs w:val="24"/>
          <w:lang w:eastAsia="ru-RU"/>
        </w:rPr>
        <w:t>1 квартал 2022</w:t>
      </w:r>
      <w:r w:rsidR="001314FA" w:rsidRPr="00765E65">
        <w:rPr>
          <w:rFonts w:ascii="Times New Roman" w:eastAsia="Times New Roman" w:hAnsi="Times New Roman"/>
          <w:sz w:val="24"/>
          <w:szCs w:val="24"/>
          <w:lang w:eastAsia="ru-RU"/>
        </w:rPr>
        <w:t xml:space="preserve"> года)</w:t>
      </w:r>
      <w:r w:rsidR="001314FA">
        <w:rPr>
          <w:rFonts w:ascii="Times New Roman" w:eastAsia="Times New Roman" w:hAnsi="Times New Roman"/>
          <w:sz w:val="24"/>
          <w:szCs w:val="24"/>
          <w:lang w:eastAsia="ru-RU"/>
        </w:rPr>
        <w:t xml:space="preserve"> </w:t>
      </w:r>
      <w:r w:rsidRPr="00765E65">
        <w:rPr>
          <w:rFonts w:ascii="Times New Roman" w:hAnsi="Times New Roman"/>
          <w:sz w:val="24"/>
          <w:szCs w:val="24"/>
        </w:rPr>
        <w:t xml:space="preserve">с отметкой ИФНС </w:t>
      </w:r>
      <w:r w:rsidRPr="00765E65">
        <w:rPr>
          <w:rFonts w:ascii="Times New Roman" w:hAnsi="Times New Roman"/>
          <w:i/>
          <w:sz w:val="24"/>
          <w:szCs w:val="24"/>
        </w:rPr>
        <w:t>(в случае сдачи в бумажной форме)</w:t>
      </w:r>
      <w:r w:rsidRPr="00765E65">
        <w:rPr>
          <w:rFonts w:ascii="Times New Roman" w:hAnsi="Times New Roman"/>
          <w:sz w:val="24"/>
          <w:szCs w:val="24"/>
        </w:rPr>
        <w:t xml:space="preserve"> или с приложением квитанции ИФНС о приеме либо с электронной отметкой </w:t>
      </w:r>
      <w:r w:rsidRPr="00765E65">
        <w:rPr>
          <w:rFonts w:ascii="Times New Roman" w:hAnsi="Times New Roman"/>
          <w:i/>
          <w:sz w:val="24"/>
          <w:szCs w:val="24"/>
        </w:rPr>
        <w:t>ИФНС (в случае сдачи в электронной форме).</w:t>
      </w:r>
      <w:r w:rsidR="005F0BDF" w:rsidRPr="00765E65">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w:t>
      </w:r>
      <w:r w:rsidR="000746E1">
        <w:rPr>
          <w:rFonts w:ascii="Times New Roman" w:eastAsia="Times New Roman" w:hAnsi="Times New Roman"/>
          <w:sz w:val="24"/>
          <w:szCs w:val="24"/>
          <w:lang w:eastAsia="ru-RU"/>
        </w:rPr>
        <w:t>тв по уплате страховых взносов;</w:t>
      </w:r>
    </w:p>
    <w:p w:rsidR="00F329F2" w:rsidRPr="00765E65" w:rsidRDefault="00617C85" w:rsidP="000276CA">
      <w:pPr>
        <w:spacing w:after="0" w:line="240" w:lineRule="atLeast"/>
        <w:jc w:val="both"/>
        <w:rPr>
          <w:rFonts w:ascii="Times New Roman" w:hAnsi="Times New Roman"/>
          <w:i/>
          <w:sz w:val="24"/>
          <w:szCs w:val="24"/>
        </w:rPr>
      </w:pPr>
      <w:r w:rsidRPr="00765E65">
        <w:rPr>
          <w:rFonts w:ascii="Times New Roman" w:hAnsi="Times New Roman"/>
          <w:i/>
          <w:sz w:val="24"/>
          <w:szCs w:val="24"/>
        </w:rPr>
        <w:t xml:space="preserve">     </w:t>
      </w:r>
      <w:r w:rsidRPr="00765E65">
        <w:rPr>
          <w:rFonts w:ascii="Times New Roman CYR" w:eastAsia="Times New Roman" w:hAnsi="Times New Roman CYR" w:cs="Times New Roman CYR"/>
          <w:b/>
          <w:sz w:val="24"/>
          <w:szCs w:val="24"/>
          <w:lang w:eastAsia="ru-RU"/>
        </w:rPr>
        <w:t>з</w:t>
      </w:r>
      <w:r w:rsidR="00F329F2" w:rsidRPr="00765E65">
        <w:rPr>
          <w:rFonts w:ascii="Times New Roman CYR" w:eastAsia="Times New Roman" w:hAnsi="Times New Roman CYR" w:cs="Times New Roman CYR"/>
          <w:b/>
          <w:sz w:val="24"/>
          <w:szCs w:val="24"/>
          <w:lang w:eastAsia="ru-RU"/>
        </w:rPr>
        <w:t>)</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w:t>
      </w:r>
      <w:r w:rsidR="000746E1">
        <w:rPr>
          <w:rFonts w:ascii="Times New Roman" w:hAnsi="Times New Roman"/>
          <w:sz w:val="24"/>
          <w:szCs w:val="24"/>
        </w:rPr>
        <w:t>ормой из раздела 5 Документации;</w:t>
      </w:r>
    </w:p>
    <w:p w:rsidR="00F329F2" w:rsidRPr="00765E65" w:rsidRDefault="00F329F2" w:rsidP="000276CA">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F329F2" w:rsidRPr="00765E65" w:rsidRDefault="00F329F2" w:rsidP="000276CA">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F329F2" w:rsidRPr="00765E65" w:rsidRDefault="00F329F2" w:rsidP="00F329F2">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F329F2" w:rsidRPr="00765E65" w:rsidRDefault="00F329F2" w:rsidP="00F329F2">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F329F2" w:rsidRPr="00765E65" w:rsidRDefault="00F329F2" w:rsidP="00F329F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0746E1">
        <w:rPr>
          <w:rFonts w:ascii="Times New Roman" w:eastAsia="Times New Roman" w:hAnsi="Times New Roman"/>
          <w:snapToGrid w:val="0"/>
          <w:sz w:val="24"/>
          <w:szCs w:val="24"/>
          <w:lang w:eastAsia="ru-RU"/>
        </w:rPr>
        <w:t>исполнительного органа Общества;</w:t>
      </w:r>
      <w:r w:rsidRPr="00765E65">
        <w:rPr>
          <w:rFonts w:ascii="Times New Roman" w:eastAsia="Times New Roman" w:hAnsi="Times New Roman"/>
          <w:snapToGrid w:val="0"/>
          <w:sz w:val="24"/>
          <w:szCs w:val="24"/>
          <w:lang w:eastAsia="ru-RU"/>
        </w:rPr>
        <w:t xml:space="preserve"> </w:t>
      </w:r>
    </w:p>
    <w:p w:rsidR="007D4B64" w:rsidRPr="00765E65" w:rsidRDefault="00F621CD" w:rsidP="0010004E">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napToGrid w:val="0"/>
          <w:sz w:val="24"/>
          <w:szCs w:val="24"/>
          <w:lang w:eastAsia="ru-RU"/>
        </w:rPr>
        <w:t xml:space="preserve">     </w:t>
      </w:r>
      <w:r w:rsidR="00617C85" w:rsidRPr="00765E65">
        <w:rPr>
          <w:rFonts w:ascii="Times New Roman" w:eastAsia="Times New Roman" w:hAnsi="Times New Roman"/>
          <w:b/>
          <w:snapToGrid w:val="0"/>
          <w:sz w:val="24"/>
          <w:szCs w:val="24"/>
          <w:lang w:eastAsia="ru-RU"/>
        </w:rPr>
        <w:t>и</w:t>
      </w:r>
      <w:r w:rsidR="00F329F2" w:rsidRPr="00765E65">
        <w:rPr>
          <w:rFonts w:ascii="Times New Roman" w:eastAsia="Times New Roman" w:hAnsi="Times New Roman"/>
          <w:b/>
          <w:snapToGrid w:val="0"/>
          <w:sz w:val="24"/>
          <w:szCs w:val="24"/>
          <w:lang w:eastAsia="ru-RU"/>
        </w:rPr>
        <w:t>)</w:t>
      </w:r>
      <w:r w:rsidR="00F329F2" w:rsidRPr="00765E6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D4B64" w:rsidRPr="00765E65">
        <w:rPr>
          <w:rFonts w:ascii="Times New Roman" w:eastAsia="Times New Roman" w:hAnsi="Times New Roman"/>
          <w:sz w:val="24"/>
          <w:szCs w:val="24"/>
          <w:lang w:eastAsia="ru-RU"/>
        </w:rPr>
        <w:t>;</w:t>
      </w:r>
    </w:p>
    <w:p w:rsidR="001B260C" w:rsidRPr="009C7DC9" w:rsidRDefault="00F50455" w:rsidP="001B260C">
      <w:pPr>
        <w:tabs>
          <w:tab w:val="left" w:pos="1134"/>
          <w:tab w:val="left" w:pos="1701"/>
        </w:tabs>
        <w:spacing w:after="0" w:line="240" w:lineRule="atLeast"/>
        <w:jc w:val="both"/>
        <w:rPr>
          <w:rFonts w:ascii="Times New Roman" w:eastAsia="Times New Roman" w:hAnsi="Times New Roman"/>
          <w:bCs/>
          <w:sz w:val="24"/>
          <w:szCs w:val="24"/>
          <w:lang w:eastAsia="ru-RU"/>
        </w:rPr>
      </w:pPr>
      <w:bookmarkStart w:id="47" w:name="_Toc322017059"/>
      <w:r>
        <w:rPr>
          <w:rFonts w:ascii="Times New Roman" w:eastAsia="Times New Roman" w:hAnsi="Times New Roman"/>
          <w:b/>
          <w:sz w:val="24"/>
          <w:szCs w:val="24"/>
          <w:lang w:eastAsia="ru-RU"/>
        </w:rPr>
        <w:t xml:space="preserve">     </w:t>
      </w:r>
      <w:r w:rsidR="001B260C" w:rsidRPr="009C7DC9">
        <w:rPr>
          <w:rFonts w:ascii="Times New Roman" w:eastAsia="Times New Roman" w:hAnsi="Times New Roman"/>
          <w:b/>
          <w:sz w:val="24"/>
          <w:szCs w:val="24"/>
          <w:lang w:eastAsia="ru-RU"/>
        </w:rPr>
        <w:t>к)</w:t>
      </w:r>
      <w:r w:rsidR="001B260C" w:rsidRPr="009C7DC9">
        <w:rPr>
          <w:rFonts w:ascii="Times New Roman" w:eastAsia="Times New Roman" w:hAnsi="Times New Roman"/>
          <w:sz w:val="24"/>
          <w:szCs w:val="24"/>
          <w:lang w:eastAsia="ru-RU"/>
        </w:rPr>
        <w:t xml:space="preserve"> </w:t>
      </w:r>
      <w:r w:rsidR="001B260C" w:rsidRPr="009C7DC9">
        <w:rPr>
          <w:rFonts w:ascii="Times New Roman" w:eastAsia="Times New Roman" w:hAnsi="Times New Roman"/>
          <w:bCs/>
          <w:sz w:val="24"/>
          <w:szCs w:val="24"/>
          <w:lang w:eastAsia="ru-RU"/>
        </w:rPr>
        <w:t xml:space="preserve">выписка из реестра членов саморегулируемой организации (СРО) </w:t>
      </w:r>
      <w:r w:rsidR="001B260C" w:rsidRPr="009C7DC9">
        <w:rPr>
          <w:rFonts w:ascii="Times New Roman" w:eastAsia="Times New Roman" w:hAnsi="Times New Roman"/>
          <w:sz w:val="24"/>
          <w:szCs w:val="24"/>
          <w:lang w:eastAsia="ru-RU"/>
        </w:rPr>
        <w:t>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r w:rsidR="001B260C" w:rsidRPr="009C7DC9">
        <w:rPr>
          <w:rFonts w:ascii="Times New Roman" w:eastAsia="Times New Roman" w:hAnsi="Times New Roman"/>
          <w:bCs/>
          <w:sz w:val="24"/>
          <w:szCs w:val="24"/>
          <w:lang w:eastAsia="ru-RU"/>
        </w:rPr>
        <w:t xml:space="preserve"> </w:t>
      </w:r>
      <w:r w:rsidR="001B260C" w:rsidRPr="009C7DC9">
        <w:rPr>
          <w:rFonts w:ascii="Times New Roman" w:eastAsia="Times New Roman" w:hAnsi="Times New Roman"/>
          <w:sz w:val="24"/>
          <w:szCs w:val="24"/>
          <w:lang w:eastAsia="ru-RU"/>
        </w:rPr>
        <w:t>(п.2.8.1);</w:t>
      </w:r>
    </w:p>
    <w:p w:rsidR="001B260C" w:rsidRPr="009C7DC9" w:rsidRDefault="001B260C" w:rsidP="001B260C">
      <w:pPr>
        <w:tabs>
          <w:tab w:val="left" w:pos="1134"/>
          <w:tab w:val="left" w:pos="1701"/>
        </w:tabs>
        <w:spacing w:after="0" w:line="240" w:lineRule="atLeast"/>
        <w:jc w:val="both"/>
        <w:rPr>
          <w:rFonts w:ascii="Times New Roman" w:eastAsia="Times New Roman" w:hAnsi="Times New Roman"/>
          <w:bCs/>
          <w:sz w:val="24"/>
          <w:szCs w:val="24"/>
          <w:lang w:eastAsia="ru-RU"/>
        </w:rPr>
      </w:pPr>
      <w:r w:rsidRPr="009C7DC9">
        <w:rPr>
          <w:rFonts w:ascii="Times New Roman CYR" w:eastAsia="Times New Roman" w:hAnsi="Times New Roman CYR" w:cs="Times New Roman CYR"/>
          <w:b/>
          <w:sz w:val="24"/>
          <w:szCs w:val="24"/>
          <w:lang w:eastAsia="ru-RU"/>
        </w:rPr>
        <w:t xml:space="preserve">     л)</w:t>
      </w:r>
      <w:r w:rsidRPr="009C7DC9">
        <w:rPr>
          <w:rFonts w:ascii="Times New Roman CYR" w:eastAsia="Times New Roman" w:hAnsi="Times New Roman CYR" w:cs="Times New Roman CYR"/>
          <w:sz w:val="24"/>
          <w:szCs w:val="24"/>
          <w:lang w:eastAsia="ru-RU"/>
        </w:rPr>
        <w:t xml:space="preserve"> д</w:t>
      </w:r>
      <w:r w:rsidRPr="009C7DC9">
        <w:rPr>
          <w:rFonts w:ascii="Times New Roman" w:eastAsia="Times New Roman" w:hAnsi="Times New Roman"/>
          <w:sz w:val="24"/>
          <w:szCs w:val="24"/>
          <w:lang w:eastAsia="ru-RU"/>
        </w:rPr>
        <w:t xml:space="preserve">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w:t>
      </w:r>
      <w:r w:rsidRPr="009C7DC9">
        <w:rPr>
          <w:rFonts w:ascii="Times New Roman CYR" w:eastAsia="Times New Roman" w:hAnsi="Times New Roman CYR" w:cs="Times New Roman CYR"/>
          <w:sz w:val="24"/>
          <w:szCs w:val="24"/>
          <w:lang w:eastAsia="ru-RU"/>
        </w:rPr>
        <w:t>(п.2.8.2, форма 5.2);</w:t>
      </w:r>
    </w:p>
    <w:p w:rsidR="001B260C" w:rsidRPr="009C7DC9" w:rsidRDefault="001B260C" w:rsidP="001B260C">
      <w:pPr>
        <w:tabs>
          <w:tab w:val="left" w:pos="1134"/>
          <w:tab w:val="left" w:pos="1701"/>
        </w:tabs>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м</w:t>
      </w:r>
      <w:r w:rsidRPr="009C7DC9">
        <w:rPr>
          <w:rFonts w:ascii="Times New Roman" w:eastAsia="Times New Roman" w:hAnsi="Times New Roman"/>
          <w:sz w:val="24"/>
          <w:szCs w:val="24"/>
          <w:lang w:val="x-none" w:eastAsia="ru-RU"/>
        </w:rPr>
        <w:t>)</w:t>
      </w:r>
      <w:r w:rsidRPr="009C7DC9">
        <w:rPr>
          <w:rFonts w:ascii="Times New Roman" w:eastAsia="Times New Roman" w:hAnsi="Times New Roman"/>
          <w:sz w:val="24"/>
          <w:szCs w:val="24"/>
          <w:lang w:eastAsia="ru-RU"/>
        </w:rPr>
        <w:t xml:space="preserve"> документ о наличии и Свидетельство об аттестации лаборатории неразрушающего контроля и технической диагностики по объектам: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w:t>
      </w:r>
      <w:r w:rsidRPr="009C7DC9">
        <w:rPr>
          <w:rFonts w:ascii="Times New Roman" w:eastAsia="Times New Roman" w:hAnsi="Times New Roman"/>
          <w:sz w:val="24"/>
          <w:szCs w:val="24"/>
          <w:lang w:eastAsia="ru-RU"/>
        </w:rPr>
        <w:lastRenderedPageBreak/>
        <w:t xml:space="preserve">измерительный, радиационный, ультразвуковой, магнитный, проникающими веществами, электрический, тепловой, </w:t>
      </w:r>
      <w:proofErr w:type="spellStart"/>
      <w:r w:rsidRPr="009C7DC9">
        <w:rPr>
          <w:rFonts w:ascii="Times New Roman" w:eastAsia="Times New Roman" w:hAnsi="Times New Roman"/>
          <w:sz w:val="24"/>
          <w:szCs w:val="24"/>
          <w:lang w:eastAsia="ru-RU"/>
        </w:rPr>
        <w:t>вибродиагностический</w:t>
      </w:r>
      <w:proofErr w:type="spellEnd"/>
      <w:r w:rsidRPr="009C7DC9">
        <w:rPr>
          <w:rFonts w:ascii="Times New Roman" w:eastAsia="Times New Roman" w:hAnsi="Times New Roman"/>
          <w:sz w:val="24"/>
          <w:szCs w:val="24"/>
          <w:lang w:eastAsia="ru-RU"/>
        </w:rPr>
        <w:t xml:space="preserve"> (п.2.8.4);</w:t>
      </w:r>
    </w:p>
    <w:p w:rsidR="001B260C" w:rsidRPr="009C7DC9" w:rsidRDefault="001B260C" w:rsidP="001B260C">
      <w:pPr>
        <w:tabs>
          <w:tab w:val="left" w:pos="993"/>
        </w:tabs>
        <w:spacing w:after="0" w:line="240" w:lineRule="auto"/>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н)</w:t>
      </w:r>
      <w:r w:rsidRPr="009C7DC9">
        <w:rPr>
          <w:rFonts w:ascii="Times New Roman" w:eastAsia="Times New Roman" w:hAnsi="Times New Roman"/>
          <w:sz w:val="24"/>
          <w:szCs w:val="24"/>
          <w:lang w:eastAsia="ru-RU"/>
        </w:rPr>
        <w:t xml:space="preserve"> документ о наличии и Свидетельство об аккредитации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(п.2.8.5);</w:t>
      </w:r>
    </w:p>
    <w:p w:rsidR="001B260C" w:rsidRPr="009C7DC9" w:rsidRDefault="001B260C" w:rsidP="001B260C">
      <w:pPr>
        <w:spacing w:after="0" w:line="240" w:lineRule="atLeast"/>
        <w:jc w:val="both"/>
        <w:rPr>
          <w:rFonts w:ascii="Times New Roman" w:eastAsia="Times New Roman" w:hAnsi="Times New Roman"/>
          <w:b/>
          <w:i/>
          <w:sz w:val="24"/>
          <w:szCs w:val="24"/>
          <w:lang w:eastAsia="ru-RU"/>
        </w:rPr>
      </w:pPr>
      <w:r w:rsidRPr="009C7DC9">
        <w:rPr>
          <w:rFonts w:ascii="Times New Roman" w:eastAsia="Times New Roman" w:hAnsi="Times New Roman"/>
          <w:b/>
          <w:sz w:val="24"/>
          <w:szCs w:val="24"/>
          <w:lang w:eastAsia="ru-RU"/>
        </w:rPr>
        <w:t xml:space="preserve">     о)</w:t>
      </w:r>
      <w:r w:rsidRPr="009C7DC9">
        <w:rPr>
          <w:rFonts w:ascii="Times New Roman" w:eastAsia="Times New Roman" w:hAnsi="Times New Roman"/>
          <w:sz w:val="24"/>
          <w:szCs w:val="24"/>
          <w:lang w:eastAsia="ru-RU"/>
        </w:rPr>
        <w:t xml:space="preserve"> заключенные договоры на выполнение строительного контроля, и документы, подтверждающие их выполнение (акты выполненных работ по форме КС-2, КС-3) (п.2.8.6, форма 5.3);</w:t>
      </w:r>
    </w:p>
    <w:p w:rsidR="001B260C" w:rsidRPr="009C7DC9" w:rsidRDefault="001B260C" w:rsidP="001B260C">
      <w:pPr>
        <w:spacing w:after="0" w:line="240" w:lineRule="atLeast"/>
        <w:jc w:val="both"/>
        <w:rPr>
          <w:rFonts w:ascii="Times New Roman" w:eastAsia="Times New Roman" w:hAnsi="Times New Roman"/>
          <w:b/>
          <w:sz w:val="24"/>
          <w:szCs w:val="24"/>
          <w:lang w:eastAsia="ru-RU"/>
        </w:rPr>
      </w:pPr>
      <w:r w:rsidRPr="009C7DC9">
        <w:rPr>
          <w:rFonts w:ascii="Times New Roman" w:eastAsia="Times New Roman" w:hAnsi="Times New Roman"/>
          <w:b/>
          <w:sz w:val="24"/>
          <w:szCs w:val="24"/>
          <w:lang w:eastAsia="ru-RU"/>
        </w:rPr>
        <w:t xml:space="preserve">     р) </w:t>
      </w:r>
      <w:r w:rsidRPr="009C7DC9">
        <w:rPr>
          <w:rFonts w:ascii="Times New Roman" w:eastAsia="Times New Roman" w:hAnsi="Times New Roman"/>
          <w:sz w:val="24"/>
          <w:szCs w:val="24"/>
          <w:lang w:eastAsia="ru-RU"/>
        </w:rPr>
        <w:t>Удостоверение</w:t>
      </w:r>
      <w:r w:rsidRPr="009C7DC9">
        <w:rPr>
          <w:rFonts w:ascii="Times New Roman" w:eastAsia="Times New Roman" w:hAnsi="Times New Roman"/>
          <w:b/>
          <w:sz w:val="24"/>
          <w:szCs w:val="24"/>
          <w:lang w:eastAsia="ru-RU"/>
        </w:rPr>
        <w:t xml:space="preserve"> </w:t>
      </w:r>
      <w:r w:rsidRPr="009C7DC9">
        <w:rPr>
          <w:rFonts w:ascii="Times New Roman" w:eastAsia="Times New Roman" w:hAnsi="Times New Roman"/>
          <w:sz w:val="24"/>
          <w:szCs w:val="24"/>
          <w:lang w:eastAsia="ru-RU"/>
        </w:rPr>
        <w:t>инженера (специалиста) строительного контроля, который включен в национальный реестр специалистов в области строительства (п.п.1 п.2.8.2)</w:t>
      </w:r>
      <w:r w:rsidRPr="009C7DC9">
        <w:rPr>
          <w:rFonts w:ascii="Times New Roman" w:eastAsia="Times New Roman" w:hAnsi="Times New Roman"/>
          <w:b/>
          <w:sz w:val="24"/>
          <w:szCs w:val="24"/>
          <w:lang w:eastAsia="ru-RU"/>
        </w:rPr>
        <w:t>;</w:t>
      </w:r>
    </w:p>
    <w:p w:rsidR="001B260C" w:rsidRPr="00210056" w:rsidRDefault="001B260C" w:rsidP="001B260C">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т) </w:t>
      </w:r>
      <w:r w:rsidRPr="009C7DC9">
        <w:rPr>
          <w:rFonts w:ascii="Times New Roman" w:eastAsia="Times New Roman" w:hAnsi="Times New Roman"/>
          <w:sz w:val="24"/>
          <w:szCs w:val="24"/>
          <w:lang w:eastAsia="ru-RU"/>
        </w:rPr>
        <w:t>Удостоверение (диплом) инженера геодезиста (п.п.2 п.2.8.2);</w:t>
      </w:r>
    </w:p>
    <w:p w:rsidR="001B260C" w:rsidRPr="00210056" w:rsidRDefault="001B260C" w:rsidP="001B260C">
      <w:pPr>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BD5BB5">
        <w:rPr>
          <w:rFonts w:ascii="Times New Roman" w:eastAsia="Times New Roman" w:hAnsi="Times New Roman"/>
          <w:b/>
          <w:sz w:val="24"/>
          <w:szCs w:val="24"/>
          <w:lang w:eastAsia="ru-RU"/>
        </w:rPr>
        <w:t xml:space="preserve">п) </w:t>
      </w:r>
      <w:r w:rsidRPr="00BD5BB5">
        <w:rPr>
          <w:rFonts w:ascii="Times New Roman" w:eastAsia="Times New Roman" w:hAnsi="Times New Roman"/>
          <w:sz w:val="24"/>
          <w:szCs w:val="24"/>
          <w:lang w:eastAsia="ru-RU"/>
        </w:rPr>
        <w:t xml:space="preserve">Удостоверение инженера (специалиста) сварочного производства в </w:t>
      </w:r>
      <w:r w:rsidRPr="00BD5BB5">
        <w:rPr>
          <w:rFonts w:ascii="Times New Roman" w:eastAsia="Times New Roman" w:hAnsi="Times New Roman"/>
          <w:noProof/>
          <w:sz w:val="24"/>
          <w:szCs w:val="24"/>
          <w:lang w:eastAsia="ru-RU"/>
        </w:rPr>
        <w:t>Саморегулируемой организации Ассоциации «Национального Агентство Контроля Сварки»,</w:t>
      </w:r>
      <w:r w:rsidRPr="00BD5BB5">
        <w:rPr>
          <w:rFonts w:ascii="Times New Roman" w:eastAsia="Times New Roman" w:hAnsi="Times New Roman"/>
          <w:sz w:val="24"/>
          <w:szCs w:val="24"/>
          <w:lang w:eastAsia="ru-RU"/>
        </w:rPr>
        <w:t xml:space="preserve"> с приложением Аттестационных удостоверений НАКС</w:t>
      </w:r>
      <w:r>
        <w:rPr>
          <w:rFonts w:ascii="Times New Roman" w:eastAsia="Times New Roman" w:hAnsi="Times New Roman"/>
          <w:sz w:val="24"/>
          <w:szCs w:val="24"/>
          <w:lang w:eastAsia="ru-RU"/>
        </w:rPr>
        <w:t xml:space="preserve"> </w:t>
      </w:r>
      <w:r w:rsidRPr="009C7DC9">
        <w:rPr>
          <w:rFonts w:ascii="Times New Roman" w:eastAsia="Times New Roman" w:hAnsi="Times New Roman"/>
          <w:sz w:val="24"/>
          <w:szCs w:val="24"/>
          <w:lang w:eastAsia="ru-RU"/>
        </w:rPr>
        <w:t>(п.п.3 п.2.8.2)</w:t>
      </w:r>
      <w:r w:rsidRPr="009C7DC9">
        <w:rPr>
          <w:rFonts w:ascii="Times New Roman" w:eastAsia="Times New Roman" w:hAnsi="Times New Roman"/>
          <w:noProof/>
          <w:sz w:val="24"/>
          <w:szCs w:val="24"/>
          <w:lang w:eastAsia="ru-RU"/>
        </w:rPr>
        <w:t>;</w:t>
      </w:r>
    </w:p>
    <w:p w:rsidR="001B260C" w:rsidRPr="009C7DC9" w:rsidRDefault="001B260C" w:rsidP="001B260C">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с) </w:t>
      </w:r>
      <w:r w:rsidRPr="009C7DC9">
        <w:rPr>
          <w:rFonts w:ascii="Times New Roman" w:eastAsia="Times New Roman" w:hAnsi="Times New Roman"/>
          <w:sz w:val="24"/>
          <w:szCs w:val="24"/>
          <w:lang w:eastAsia="ru-RU"/>
        </w:rPr>
        <w:t>Удостоверение</w:t>
      </w:r>
      <w:r w:rsidRPr="009C7DC9">
        <w:rPr>
          <w:rFonts w:ascii="Times New Roman" w:eastAsia="Times New Roman" w:hAnsi="Times New Roman"/>
          <w:b/>
          <w:sz w:val="24"/>
          <w:szCs w:val="24"/>
          <w:lang w:eastAsia="ru-RU"/>
        </w:rPr>
        <w:t xml:space="preserve"> </w:t>
      </w:r>
      <w:r w:rsidRPr="009C7DC9">
        <w:rPr>
          <w:rFonts w:ascii="Times New Roman" w:eastAsia="Times New Roman" w:hAnsi="Times New Roman"/>
          <w:sz w:val="24"/>
          <w:szCs w:val="24"/>
          <w:lang w:eastAsia="ru-RU"/>
        </w:rPr>
        <w:t>инженера (специалиста) неразрушающего контроля, аттестованного в соответствии с "СДАНК-02-2020. Правила аттестации персонала в области неразрушающего контроля" ли</w:t>
      </w:r>
      <w:r>
        <w:rPr>
          <w:rFonts w:ascii="Times New Roman" w:eastAsia="Times New Roman" w:hAnsi="Times New Roman"/>
          <w:sz w:val="24"/>
          <w:szCs w:val="24"/>
          <w:lang w:eastAsia="ru-RU"/>
        </w:rPr>
        <w:t>бо ПБ 03-440-02</w:t>
      </w:r>
      <w:r w:rsidRPr="009C7DC9">
        <w:rPr>
          <w:rFonts w:ascii="Times New Roman" w:eastAsia="Times New Roman" w:hAnsi="Times New Roman"/>
          <w:sz w:val="24"/>
          <w:szCs w:val="24"/>
          <w:lang w:eastAsia="ru-RU"/>
        </w:rPr>
        <w:t xml:space="preserve"> (п.п.4 п.2.8.2);</w:t>
      </w:r>
    </w:p>
    <w:p w:rsidR="001B260C" w:rsidRPr="009C7DC9" w:rsidRDefault="001B260C" w:rsidP="001B260C">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у) </w:t>
      </w:r>
      <w:r w:rsidRPr="009C7DC9">
        <w:rPr>
          <w:rFonts w:ascii="Times New Roman" w:eastAsia="Times New Roman" w:hAnsi="Times New Roman"/>
          <w:sz w:val="24"/>
          <w:szCs w:val="24"/>
          <w:lang w:eastAsia="ru-RU"/>
        </w:rPr>
        <w:t>Удостоверение инженера (специалиста) испытательной лаборатории, аттестованного в соответствии с Правилами аттестации (сертификации) персонала испытательных лаборатори</w:t>
      </w:r>
      <w:r>
        <w:rPr>
          <w:rFonts w:ascii="Times New Roman" w:eastAsia="Times New Roman" w:hAnsi="Times New Roman"/>
          <w:sz w:val="24"/>
          <w:szCs w:val="24"/>
          <w:lang w:eastAsia="ru-RU"/>
        </w:rPr>
        <w:t>й (СДА-24-2009)</w:t>
      </w:r>
      <w:r w:rsidRPr="009C7DC9">
        <w:rPr>
          <w:rFonts w:ascii="Times New Roman" w:eastAsia="Times New Roman" w:hAnsi="Times New Roman"/>
          <w:sz w:val="24"/>
          <w:szCs w:val="24"/>
          <w:lang w:eastAsia="ru-RU"/>
        </w:rPr>
        <w:t xml:space="preserve"> (п.п.5 п.2.8.2);</w:t>
      </w:r>
    </w:p>
    <w:p w:rsidR="00210056" w:rsidRDefault="001B260C" w:rsidP="00210056">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ф) </w:t>
      </w:r>
      <w:r w:rsidRPr="009C7DC9">
        <w:rPr>
          <w:rFonts w:ascii="Times New Roman" w:eastAsia="Times New Roman" w:hAnsi="Times New Roman"/>
          <w:sz w:val="24"/>
          <w:szCs w:val="24"/>
          <w:lang w:eastAsia="ru-RU"/>
        </w:rPr>
        <w:t>Лицензия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рентгеновский для дефектоскопии (п.2.8.3).</w:t>
      </w:r>
      <w:r>
        <w:rPr>
          <w:rFonts w:ascii="Times New Roman" w:eastAsia="Times New Roman" w:hAnsi="Times New Roman"/>
          <w:sz w:val="24"/>
          <w:szCs w:val="24"/>
          <w:lang w:eastAsia="ru-RU"/>
        </w:rPr>
        <w:t xml:space="preserve"> </w:t>
      </w:r>
    </w:p>
    <w:p w:rsidR="00C34E23" w:rsidRPr="00210056" w:rsidRDefault="00C34E23" w:rsidP="00210056">
      <w:pPr>
        <w:spacing w:after="0" w:line="240" w:lineRule="atLeast"/>
        <w:jc w:val="both"/>
        <w:rPr>
          <w:rFonts w:ascii="Times New Roman" w:eastAsia="Times New Roman" w:hAnsi="Times New Roman"/>
          <w:sz w:val="24"/>
          <w:szCs w:val="24"/>
          <w:lang w:eastAsia="ru-RU"/>
        </w:rPr>
      </w:pPr>
    </w:p>
    <w:p w:rsidR="00CA3B4D" w:rsidRPr="00C34E23" w:rsidRDefault="00CA3B4D" w:rsidP="00C34E23">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C34E23">
        <w:rPr>
          <w:rFonts w:ascii="Times New Roman" w:hAnsi="Times New Roman"/>
          <w:b/>
          <w:bCs/>
          <w:sz w:val="24"/>
          <w:szCs w:val="24"/>
        </w:rPr>
        <w:t xml:space="preserve">Подача Заявок и их прием.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65E65">
        <w:rPr>
          <w:rFonts w:ascii="Times New Roman" w:hAnsi="Times New Roman"/>
          <w:bCs/>
          <w:iCs/>
          <w:snapToGrid w:val="0"/>
          <w:sz w:val="24"/>
          <w:szCs w:val="24"/>
        </w:rPr>
        <w:t xml:space="preserve">через ЭП </w:t>
      </w:r>
      <w:r w:rsidRPr="00765E65">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65E65">
        <w:rPr>
          <w:rFonts w:ascii="Times New Roman" w:hAnsi="Times New Roman"/>
          <w:sz w:val="24"/>
          <w:szCs w:val="24"/>
        </w:rPr>
        <w:t xml:space="preserve">.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 закупки вправе подать только одну заявку на участие в закупке</w:t>
      </w:r>
      <w:r w:rsidR="009B73A4" w:rsidRPr="00765E65">
        <w:rPr>
          <w:rFonts w:ascii="Times New Roman" w:hAnsi="Times New Roman"/>
          <w:sz w:val="24"/>
          <w:szCs w:val="24"/>
        </w:rPr>
        <w:t>,</w:t>
      </w:r>
      <w:r w:rsidRPr="00765E65">
        <w:rPr>
          <w:rFonts w:ascii="Times New Roman" w:hAnsi="Times New Roman"/>
          <w:sz w:val="24"/>
          <w:szCs w:val="24"/>
        </w:rPr>
        <w:t xml:space="preserve">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67AAE" w:rsidRPr="00765E65" w:rsidRDefault="00367AAE" w:rsidP="00367AAE">
      <w:pPr>
        <w:pStyle w:val="aff8"/>
        <w:shd w:val="clear" w:color="auto" w:fill="FFFFFF"/>
        <w:tabs>
          <w:tab w:val="left" w:pos="284"/>
        </w:tabs>
        <w:spacing w:line="240" w:lineRule="atLeast"/>
        <w:ind w:left="0"/>
        <w:jc w:val="both"/>
        <w:rPr>
          <w:rFonts w:ascii="Times New Roman" w:hAnsi="Times New Roman"/>
          <w:sz w:val="24"/>
          <w:szCs w:val="24"/>
        </w:rPr>
      </w:pPr>
    </w:p>
    <w:p w:rsidR="00CA3B4D" w:rsidRPr="00765E65" w:rsidRDefault="00CA3B4D" w:rsidP="00C6679B">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765E65">
        <w:rPr>
          <w:rFonts w:ascii="Times New Roman" w:hAnsi="Times New Roman"/>
          <w:b/>
          <w:bCs/>
          <w:sz w:val="24"/>
          <w:szCs w:val="24"/>
        </w:rPr>
        <w:t xml:space="preserve">Изменение условий </w:t>
      </w:r>
      <w:bookmarkEnd w:id="47"/>
      <w:r w:rsidRPr="00765E65">
        <w:rPr>
          <w:rFonts w:ascii="Times New Roman" w:hAnsi="Times New Roman"/>
          <w:b/>
          <w:bCs/>
          <w:sz w:val="24"/>
          <w:szCs w:val="24"/>
        </w:rPr>
        <w:t>заявки и отзыв заявки</w:t>
      </w:r>
    </w:p>
    <w:p w:rsidR="00CA3B4D" w:rsidRPr="00765E65" w:rsidRDefault="00CA3B4D"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765E65">
        <w:rPr>
          <w:rFonts w:ascii="Times New Roman" w:hAnsi="Times New Roman"/>
          <w:sz w:val="24"/>
          <w:szCs w:val="24"/>
          <w:shd w:val="clear" w:color="auto" w:fill="FFFFFF"/>
        </w:rPr>
        <w:t>.</w:t>
      </w:r>
    </w:p>
    <w:p w:rsidR="00CA3B4D" w:rsidRPr="00765E65" w:rsidRDefault="00CA3B4D"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34E23" w:rsidRDefault="00C34E23" w:rsidP="00C34E23">
      <w:pPr>
        <w:keepNext/>
        <w:tabs>
          <w:tab w:val="left" w:pos="567"/>
          <w:tab w:val="left" w:pos="709"/>
        </w:tabs>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4.8. </w:t>
      </w:r>
      <w:r w:rsidR="00CA3B4D" w:rsidRPr="00C34E23">
        <w:rPr>
          <w:rFonts w:ascii="Times New Roman" w:hAnsi="Times New Roman"/>
          <w:b/>
          <w:bCs/>
          <w:sz w:val="24"/>
          <w:szCs w:val="24"/>
        </w:rPr>
        <w:t>Открытие поступивших Заявок Участников закупки</w:t>
      </w:r>
    </w:p>
    <w:p w:rsidR="00CA3B4D" w:rsidRPr="00C34E23" w:rsidRDefault="00C34E23" w:rsidP="00C34E23">
      <w:pPr>
        <w:jc w:val="both"/>
        <w:rPr>
          <w:rFonts w:ascii="Times New Roman" w:hAnsi="Times New Roman"/>
          <w:sz w:val="24"/>
          <w:szCs w:val="24"/>
        </w:rPr>
      </w:pPr>
      <w:r w:rsidRPr="00C34E23">
        <w:rPr>
          <w:rFonts w:ascii="Times New Roman" w:hAnsi="Times New Roman"/>
          <w:b/>
          <w:sz w:val="24"/>
          <w:szCs w:val="24"/>
        </w:rPr>
        <w:t>4.8.1</w:t>
      </w:r>
      <w:r w:rsidR="00367AAE" w:rsidRPr="00C34E23">
        <w:rPr>
          <w:rFonts w:ascii="Times New Roman" w:hAnsi="Times New Roman"/>
          <w:sz w:val="24"/>
          <w:szCs w:val="24"/>
        </w:rPr>
        <w:t xml:space="preserve"> </w:t>
      </w:r>
      <w:proofErr w:type="gramStart"/>
      <w:r w:rsidR="00CA3B4D" w:rsidRPr="00C34E23">
        <w:rPr>
          <w:rFonts w:ascii="Times New Roman" w:hAnsi="Times New Roman"/>
          <w:sz w:val="24"/>
          <w:szCs w:val="24"/>
        </w:rPr>
        <w:t>В</w:t>
      </w:r>
      <w:proofErr w:type="gramEnd"/>
      <w:r w:rsidR="00CA3B4D" w:rsidRPr="00C34E23">
        <w:rPr>
          <w:rFonts w:ascii="Times New Roman" w:hAnsi="Times New Roman"/>
          <w:sz w:val="24"/>
          <w:szCs w:val="24"/>
        </w:rPr>
        <w:t xml:space="preserve"> день, час и месте, указ</w:t>
      </w:r>
      <w:r w:rsidR="003000FF" w:rsidRPr="00C34E23">
        <w:rPr>
          <w:rFonts w:ascii="Times New Roman" w:hAnsi="Times New Roman"/>
          <w:sz w:val="24"/>
          <w:szCs w:val="24"/>
        </w:rPr>
        <w:t xml:space="preserve">анным в извещении о проведении </w:t>
      </w:r>
      <w:r w:rsidR="00CA3B4D" w:rsidRPr="00C34E23">
        <w:rPr>
          <w:rFonts w:ascii="Times New Roman" w:hAnsi="Times New Roman"/>
          <w:sz w:val="24"/>
          <w:szCs w:val="24"/>
        </w:rPr>
        <w:t xml:space="preserve">закупки, </w:t>
      </w:r>
      <w:r w:rsidR="00CA3B4D" w:rsidRPr="00C34E23">
        <w:rPr>
          <w:rFonts w:ascii="Times New Roman" w:hAnsi="Times New Roman"/>
          <w:bCs/>
          <w:sz w:val="24"/>
          <w:szCs w:val="24"/>
        </w:rPr>
        <w:t>ЭП</w:t>
      </w:r>
      <w:r w:rsidR="00CA3B4D" w:rsidRPr="00C34E23">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CA3B4D" w:rsidRPr="00C34E23" w:rsidRDefault="00C34E23" w:rsidP="00C34E23">
      <w:pPr>
        <w:keepNext/>
        <w:suppressAutoHyphens/>
        <w:spacing w:before="360" w:line="360" w:lineRule="auto"/>
        <w:jc w:val="both"/>
        <w:outlineLvl w:val="1"/>
        <w:rPr>
          <w:rFonts w:ascii="Times New Roman" w:hAnsi="Times New Roman"/>
          <w:b/>
          <w:bCs/>
          <w:sz w:val="24"/>
          <w:szCs w:val="24"/>
        </w:rPr>
      </w:pPr>
      <w:bookmarkStart w:id="48" w:name="_Toc322017061"/>
      <w:r>
        <w:rPr>
          <w:rFonts w:ascii="Times New Roman" w:hAnsi="Times New Roman"/>
          <w:b/>
          <w:bCs/>
          <w:sz w:val="24"/>
          <w:szCs w:val="24"/>
        </w:rPr>
        <w:t xml:space="preserve">4.9. </w:t>
      </w:r>
      <w:r w:rsidR="00CA3B4D" w:rsidRPr="00C34E23">
        <w:rPr>
          <w:rFonts w:ascii="Times New Roman" w:hAnsi="Times New Roman"/>
          <w:b/>
          <w:bCs/>
          <w:sz w:val="24"/>
          <w:szCs w:val="24"/>
        </w:rPr>
        <w:t xml:space="preserve">Закупочная комиссия. Отбор и оценка </w:t>
      </w:r>
      <w:bookmarkEnd w:id="48"/>
      <w:r w:rsidR="00CA3B4D" w:rsidRPr="00C34E23">
        <w:rPr>
          <w:rFonts w:ascii="Times New Roman" w:hAnsi="Times New Roman"/>
          <w:b/>
          <w:bCs/>
          <w:sz w:val="24"/>
          <w:szCs w:val="24"/>
        </w:rPr>
        <w:t>Заявок</w:t>
      </w:r>
    </w:p>
    <w:p w:rsidR="00CA3B4D" w:rsidRPr="00765E65" w:rsidRDefault="00CA3B4D" w:rsidP="006657BE">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9" w:name="_Toc322017062"/>
      <w:r w:rsidRPr="00765E65">
        <w:rPr>
          <w:rFonts w:ascii="Times New Roman" w:eastAsia="Times New Roman" w:hAnsi="Times New Roman"/>
          <w:b/>
          <w:bCs/>
          <w:sz w:val="24"/>
          <w:szCs w:val="24"/>
          <w:lang w:eastAsia="ru-RU"/>
        </w:rPr>
        <w:t>Общие положения</w:t>
      </w:r>
      <w:bookmarkEnd w:id="49"/>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50" w:name="_Toc322017063"/>
      <w:r w:rsidRPr="00765E65">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Рассмотрение </w:t>
      </w:r>
      <w:r w:rsidRPr="00765E65">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765E65"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65E65">
        <w:rPr>
          <w:rFonts w:ascii="Times New Roman" w:eastAsia="Times New Roman" w:hAnsi="Times New Roman"/>
          <w:bCs/>
          <w:iCs/>
          <w:snapToGrid w:val="0"/>
          <w:sz w:val="24"/>
          <w:szCs w:val="24"/>
          <w:lang w:eastAsia="ru-RU"/>
        </w:rPr>
        <w:t xml:space="preserve"> с пересмотром сроков поставки товара</w:t>
      </w:r>
      <w:r w:rsidR="00093EF8" w:rsidRPr="00765E65">
        <w:rPr>
          <w:rFonts w:ascii="Times New Roman" w:eastAsia="Times New Roman" w:hAnsi="Times New Roman"/>
          <w:bCs/>
          <w:iCs/>
          <w:snapToGrid w:val="0"/>
          <w:sz w:val="24"/>
          <w:szCs w:val="24"/>
          <w:lang w:eastAsia="ru-RU"/>
        </w:rPr>
        <w:t xml:space="preserve"> (выполнения работ, оказания услуг)</w:t>
      </w:r>
      <w:r w:rsidRPr="00765E65">
        <w:rPr>
          <w:rFonts w:ascii="Times New Roman" w:eastAsia="Times New Roman" w:hAnsi="Times New Roman"/>
          <w:bCs/>
          <w:iCs/>
          <w:snapToGrid w:val="0"/>
          <w:sz w:val="24"/>
          <w:szCs w:val="24"/>
          <w:lang w:eastAsia="ru-RU"/>
        </w:rPr>
        <w:t>, в случае необходимости</w:t>
      </w:r>
      <w:r w:rsidRPr="00765E65">
        <w:rPr>
          <w:rFonts w:ascii="Times New Roman" w:eastAsia="Times New Roman" w:hAnsi="Times New Roman"/>
          <w:bCs/>
          <w:iCs/>
          <w:sz w:val="24"/>
          <w:szCs w:val="24"/>
          <w:lang w:eastAsia="ru-RU"/>
        </w:rPr>
        <w:t>.</w:t>
      </w:r>
    </w:p>
    <w:p w:rsidR="00CA3B4D" w:rsidRPr="00765E65" w:rsidRDefault="00CA3B4D" w:rsidP="00D108F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Этап </w:t>
      </w:r>
      <w:bookmarkEnd w:id="50"/>
      <w:r w:rsidRPr="00765E65">
        <w:rPr>
          <w:rFonts w:ascii="Times New Roman" w:eastAsia="Times New Roman" w:hAnsi="Times New Roman"/>
          <w:b/>
          <w:bCs/>
          <w:iCs/>
          <w:snapToGrid w:val="0"/>
          <w:sz w:val="24"/>
          <w:szCs w:val="24"/>
          <w:lang w:eastAsia="ru-RU"/>
        </w:rPr>
        <w:t xml:space="preserve">отбора заявок </w:t>
      </w:r>
    </w:p>
    <w:p w:rsidR="00CA3B4D" w:rsidRPr="00765E65"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765E65">
        <w:rPr>
          <w:rFonts w:ascii="Times New Roman" w:eastAsia="Times New Roman" w:hAnsi="Times New Roman"/>
          <w:bCs/>
          <w:iCs/>
          <w:sz w:val="24"/>
          <w:szCs w:val="24"/>
          <w:shd w:val="clear" w:color="auto" w:fill="FFFFFF"/>
          <w:lang w:eastAsia="ru-RU"/>
        </w:rPr>
        <w:t>экспертная группа</w:t>
      </w:r>
      <w:r w:rsidRPr="00765E65">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а)</w:t>
      </w:r>
      <w:r w:rsidRPr="00765E65">
        <w:rPr>
          <w:rFonts w:ascii="Times New Roman" w:eastAsia="Times New Roman" w:hAnsi="Times New Roman"/>
          <w:bCs/>
          <w:iCs/>
          <w:sz w:val="24"/>
          <w:szCs w:val="24"/>
          <w:lang w:eastAsia="ru-RU"/>
        </w:rPr>
        <w:t xml:space="preserve"> правильность оформления заявки;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б)</w:t>
      </w:r>
      <w:r w:rsidRPr="00765E65">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в)</w:t>
      </w:r>
      <w:r w:rsidRPr="00765E65">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г)</w:t>
      </w:r>
      <w:r w:rsidRPr="00765E65">
        <w:rPr>
          <w:rFonts w:ascii="Times New Roman" w:eastAsia="Times New Roman" w:hAnsi="Times New Roman"/>
          <w:bCs/>
          <w:iCs/>
          <w:sz w:val="24"/>
          <w:szCs w:val="24"/>
          <w:lang w:eastAsia="ru-RU"/>
        </w:rPr>
        <w:t xml:space="preserve"> </w:t>
      </w:r>
      <w:r w:rsidR="005718B0" w:rsidRPr="00765E65">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д)</w:t>
      </w:r>
      <w:r w:rsidRPr="00765E65">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sidRPr="00765E65">
        <w:rPr>
          <w:rFonts w:ascii="Times New Roman" w:eastAsia="Times New Roman" w:hAnsi="Times New Roman"/>
          <w:bCs/>
          <w:iCs/>
          <w:sz w:val="24"/>
          <w:szCs w:val="24"/>
          <w:lang w:eastAsia="ru-RU"/>
        </w:rPr>
        <w:t xml:space="preserve">проводится в электронной форме </w:t>
      </w:r>
      <w:r w:rsidRPr="00765E65">
        <w:rPr>
          <w:rFonts w:ascii="Times New Roman" w:eastAsia="Times New Roman" w:hAnsi="Times New Roman"/>
          <w:bCs/>
          <w:iCs/>
          <w:sz w:val="24"/>
          <w:szCs w:val="24"/>
          <w:lang w:eastAsia="ru-RU"/>
        </w:rPr>
        <w:t>- данным указанным на электронной площадке;</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е)</w:t>
      </w:r>
      <w:r w:rsidRPr="00765E65">
        <w:rPr>
          <w:rFonts w:ascii="Times New Roman" w:eastAsia="Times New Roman" w:hAnsi="Times New Roman"/>
          <w:bCs/>
          <w:iCs/>
          <w:sz w:val="24"/>
          <w:szCs w:val="24"/>
          <w:lang w:eastAsia="ru-RU"/>
        </w:rPr>
        <w:t xml:space="preserve"> не превышение цены предложения Участника начальной (максима</w:t>
      </w:r>
      <w:r w:rsidR="009B73A4" w:rsidRPr="00765E65">
        <w:rPr>
          <w:rFonts w:ascii="Times New Roman" w:eastAsia="Times New Roman" w:hAnsi="Times New Roman"/>
          <w:bCs/>
          <w:iCs/>
          <w:sz w:val="24"/>
          <w:szCs w:val="24"/>
          <w:lang w:eastAsia="ru-RU"/>
        </w:rPr>
        <w:t>льной) цены договора</w:t>
      </w:r>
      <w:r w:rsidRPr="00765E65">
        <w:rPr>
          <w:rFonts w:ascii="Times New Roman" w:eastAsia="Times New Roman" w:hAnsi="Times New Roman"/>
          <w:bCs/>
          <w:iCs/>
          <w:sz w:val="24"/>
          <w:szCs w:val="24"/>
          <w:lang w:eastAsia="ru-RU"/>
        </w:rPr>
        <w:t>.</w:t>
      </w:r>
    </w:p>
    <w:p w:rsidR="00CA3B4D" w:rsidRPr="00765E65" w:rsidRDefault="00367AAE" w:rsidP="00367AAE">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eastAsia="Arial Unicode MS" w:hAnsi="Times New Roman"/>
          <w:bCs/>
          <w:sz w:val="24"/>
          <w:szCs w:val="24"/>
          <w:shd w:val="clear" w:color="auto" w:fill="FFFFFF"/>
        </w:rPr>
        <w:t xml:space="preserve"> </w:t>
      </w:r>
      <w:r w:rsidR="00CA3B4D" w:rsidRPr="00765E65">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00CA3B4D" w:rsidRPr="00765E65">
        <w:rPr>
          <w:rFonts w:ascii="Times New Roman" w:hAnsi="Times New Roman"/>
          <w:sz w:val="24"/>
          <w:szCs w:val="24"/>
          <w:shd w:val="clear" w:color="auto" w:fill="FFFFFF"/>
        </w:rPr>
        <w:t>Заявке</w:t>
      </w:r>
      <w:r w:rsidR="00CA3B4D" w:rsidRPr="00765E65">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CA3B4D" w:rsidRPr="00765E65" w:rsidRDefault="00367AAE" w:rsidP="00367AAE">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765E65">
        <w:rPr>
          <w:rFonts w:ascii="Times New Roman" w:hAnsi="Times New Roman"/>
          <w:bCs/>
          <w:iCs/>
          <w:sz w:val="24"/>
          <w:szCs w:val="24"/>
        </w:rPr>
        <w:t xml:space="preserve"> </w:t>
      </w:r>
      <w:r w:rsidR="00CA3B4D" w:rsidRPr="00765E65">
        <w:rPr>
          <w:rFonts w:ascii="Times New Roman" w:hAnsi="Times New Roman"/>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765E65" w:rsidRDefault="00CA3B4D" w:rsidP="00B96A5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w:t>
      </w:r>
      <w:r w:rsidR="00874A42" w:rsidRPr="00765E65">
        <w:rPr>
          <w:rFonts w:ascii="Times New Roman" w:eastAsia="Times New Roman" w:hAnsi="Times New Roman"/>
          <w:bCs/>
          <w:iCs/>
          <w:sz w:val="24"/>
          <w:szCs w:val="24"/>
          <w:lang w:eastAsia="ru-RU"/>
        </w:rPr>
        <w:t>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276CA" w:rsidRPr="00765E65">
        <w:rPr>
          <w:rFonts w:ascii="Times New Roman" w:eastAsia="Times New Roman" w:hAnsi="Times New Roman"/>
          <w:bCs/>
          <w:iCs/>
          <w:sz w:val="24"/>
          <w:szCs w:val="24"/>
          <w:lang w:eastAsia="ru-RU"/>
        </w:rPr>
        <w:t>)</w:t>
      </w:r>
      <w:r w:rsidR="00874A42"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w:t>
      </w:r>
      <w:r w:rsidR="00F220D6">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и ценой, </w:t>
      </w:r>
      <w:r w:rsidR="0090658D" w:rsidRPr="00765E65">
        <w:rPr>
          <w:rFonts w:ascii="Times New Roman" w:eastAsia="Times New Roman" w:hAnsi="Times New Roman"/>
          <w:bCs/>
          <w:iCs/>
          <w:sz w:val="24"/>
          <w:szCs w:val="24"/>
          <w:lang w:eastAsia="ru-RU"/>
        </w:rPr>
        <w:t>указанной цифрами, преимущество</w:t>
      </w:r>
      <w:r w:rsidRPr="00765E65">
        <w:rPr>
          <w:rFonts w:ascii="Times New Roman" w:eastAsia="Times New Roman" w:hAnsi="Times New Roman"/>
          <w:bCs/>
          <w:iCs/>
          <w:sz w:val="24"/>
          <w:szCs w:val="24"/>
          <w:lang w:eastAsia="ru-RU"/>
        </w:rPr>
        <w:t xml:space="preserve"> имеет цена, указанная </w:t>
      </w:r>
      <w:r w:rsidR="00F220D6">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при наличии разночтений между цено</w:t>
      </w:r>
      <w:r w:rsidR="0090658D" w:rsidRPr="00765E65">
        <w:rPr>
          <w:rFonts w:ascii="Times New Roman" w:eastAsia="Times New Roman" w:hAnsi="Times New Roman"/>
          <w:bCs/>
          <w:iCs/>
          <w:sz w:val="24"/>
          <w:szCs w:val="24"/>
          <w:lang w:eastAsia="ru-RU"/>
        </w:rPr>
        <w:t xml:space="preserve">й, указанной в заявке, и ценой, </w:t>
      </w:r>
      <w:r w:rsidRPr="00765E65">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765E65" w:rsidRDefault="00B96A53" w:rsidP="00B96A53">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CA3B4D" w:rsidRPr="00765E65">
        <w:rPr>
          <w:rFonts w:ascii="Times New Roman" w:hAnsi="Times New Roman"/>
          <w:sz w:val="24"/>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765E65" w:rsidRDefault="00CA3B4D" w:rsidP="00814E4A">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765E65">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65E65">
        <w:rPr>
          <w:rFonts w:ascii="Times New Roman" w:hAnsi="Times New Roman"/>
          <w:bCs/>
          <w:iCs/>
          <w:sz w:val="24"/>
          <w:szCs w:val="24"/>
          <w:shd w:val="clear" w:color="auto" w:fill="FFFFFF"/>
        </w:rPr>
        <w:t xml:space="preserve">.  </w:t>
      </w:r>
      <w:r w:rsidRPr="00765E65">
        <w:rPr>
          <w:rFonts w:ascii="Times New Roman" w:hAnsi="Times New Roman"/>
          <w:sz w:val="24"/>
          <w:szCs w:val="24"/>
          <w:shd w:val="clear" w:color="auto" w:fill="FFFFFF"/>
        </w:rPr>
        <w:t xml:space="preserve">В случае неисполнения установленных </w:t>
      </w:r>
      <w:r w:rsidRPr="00765E65">
        <w:rPr>
          <w:rFonts w:ascii="Times New Roman" w:hAnsi="Times New Roman"/>
          <w:sz w:val="24"/>
          <w:szCs w:val="24"/>
        </w:rPr>
        <w:t>антидемпинговыми мерами требований заявка такого участника закупки</w:t>
      </w:r>
      <w:r w:rsidRPr="00765E65">
        <w:rPr>
          <w:rFonts w:ascii="Times New Roman" w:hAnsi="Times New Roman"/>
          <w:bCs/>
          <w:iCs/>
          <w:sz w:val="24"/>
          <w:szCs w:val="24"/>
        </w:rPr>
        <w:t xml:space="preserve"> отклоняется. </w:t>
      </w:r>
    </w:p>
    <w:p w:rsidR="00CA3B4D" w:rsidRPr="00765E65" w:rsidRDefault="005718B0" w:rsidP="00814E4A">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w:t>
      </w:r>
      <w:r w:rsidR="00CA3B4D" w:rsidRPr="00765E65">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содержат предложения</w:t>
      </w:r>
      <w:r w:rsidR="0090658D" w:rsidRPr="00765E65">
        <w:rPr>
          <w:rFonts w:ascii="Times New Roman" w:eastAsia="Times New Roman" w:hAnsi="Times New Roman"/>
          <w:sz w:val="24"/>
          <w:szCs w:val="24"/>
          <w:lang w:eastAsia="ru-RU"/>
        </w:rPr>
        <w:t xml:space="preserve"> о продукции, условиях </w:t>
      </w:r>
      <w:r w:rsidR="007463A1" w:rsidRPr="00765E65">
        <w:rPr>
          <w:rFonts w:ascii="Times New Roman" w:eastAsia="Times New Roman" w:hAnsi="Times New Roman"/>
          <w:sz w:val="24"/>
          <w:szCs w:val="24"/>
          <w:lang w:eastAsia="ru-RU"/>
        </w:rPr>
        <w:t>договора,</w:t>
      </w:r>
      <w:r w:rsidRPr="00765E65">
        <w:rPr>
          <w:rFonts w:ascii="Times New Roman" w:eastAsia="Times New Roman" w:hAnsi="Times New Roman"/>
          <w:sz w:val="24"/>
          <w:szCs w:val="24"/>
          <w:lang w:eastAsia="ru-RU"/>
        </w:rPr>
        <w:t xml:space="preserve"> не соответствующие </w:t>
      </w:r>
      <w:r w:rsidR="005718B0" w:rsidRPr="00765E65">
        <w:rPr>
          <w:rFonts w:ascii="Times New Roman" w:eastAsia="Times New Roman" w:hAnsi="Times New Roman"/>
          <w:sz w:val="24"/>
          <w:szCs w:val="24"/>
          <w:lang w:eastAsia="ru-RU"/>
        </w:rPr>
        <w:t xml:space="preserve">предмету договора, </w:t>
      </w:r>
      <w:r w:rsidRPr="00765E65">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765E65" w:rsidRDefault="00CA3B4D" w:rsidP="00D00DC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Pr="00765E65">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w:t>
      </w:r>
      <w:r w:rsidR="009B73A4" w:rsidRPr="00765E65">
        <w:rPr>
          <w:rFonts w:ascii="Times New Roman" w:eastAsia="Times New Roman" w:hAnsi="Times New Roman"/>
          <w:sz w:val="24"/>
          <w:szCs w:val="24"/>
          <w:lang w:eastAsia="ru-RU"/>
        </w:rPr>
        <w:t xml:space="preserve">ю (максимальную) цену договора </w:t>
      </w:r>
      <w:r w:rsidRPr="00765E65">
        <w:rPr>
          <w:rFonts w:ascii="Times New Roman" w:eastAsia="Times New Roman" w:hAnsi="Times New Roman"/>
          <w:sz w:val="24"/>
          <w:szCs w:val="24"/>
          <w:lang w:eastAsia="ru-RU"/>
        </w:rPr>
        <w:t>(Приложение № 1 к Документации).</w:t>
      </w:r>
    </w:p>
    <w:p w:rsidR="00D00DC9" w:rsidRPr="00765E65" w:rsidRDefault="00D00DC9" w:rsidP="00D00DC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CA3B4D" w:rsidRPr="00765E65" w:rsidRDefault="00CA3B4D" w:rsidP="00814E4A">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одна из компаний владеет более чем 50 % другой;</w:t>
      </w:r>
    </w:p>
    <w:p w:rsidR="00CA3B4D" w:rsidRPr="00765E65" w:rsidRDefault="00CA3B4D" w:rsidP="00D00DC9">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765E65" w:rsidRDefault="00B96A53" w:rsidP="00814E4A">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shd w:val="clear" w:color="auto" w:fill="FFFFFF"/>
        </w:rPr>
        <w:t xml:space="preserve"> </w:t>
      </w:r>
      <w:r w:rsidR="00CA3B4D" w:rsidRPr="00765E65">
        <w:rPr>
          <w:rFonts w:ascii="Times New Roman" w:hAnsi="Times New Roman"/>
          <w:bCs/>
          <w:iCs/>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lastRenderedPageBreak/>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 xml:space="preserve">4.9.2.11. </w:t>
      </w:r>
      <w:r w:rsidRPr="00A25BC7">
        <w:rPr>
          <w:rFonts w:ascii="Times New Roman" w:eastAsia="Times New Roman" w:hAnsi="Times New Roman"/>
          <w:sz w:val="24"/>
          <w:szCs w:val="24"/>
          <w:lang w:eastAsia="ru-RU"/>
        </w:rPr>
        <w:t>Конкурентная закупка признается несостоявшейся по следующим причинам:</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а)</w:t>
      </w:r>
      <w:r w:rsidRPr="00A25BC7">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б)</w:t>
      </w:r>
      <w:r w:rsidRPr="00A25BC7">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в)</w:t>
      </w:r>
      <w:r w:rsidRPr="00A25BC7">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г)</w:t>
      </w:r>
      <w:r w:rsidRPr="00A25BC7">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д)</w:t>
      </w:r>
      <w:r w:rsidRPr="00A25BC7">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rsidR="005D6524" w:rsidRPr="00694AAF"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694AAF" w:rsidRPr="00765E65" w:rsidRDefault="00694AAF" w:rsidP="00694AAF">
      <w:pPr>
        <w:shd w:val="clear" w:color="auto" w:fill="FFFFFF"/>
        <w:spacing w:after="0" w:line="240" w:lineRule="atLeast"/>
        <w:jc w:val="both"/>
        <w:rPr>
          <w:rFonts w:ascii="Times New Roman" w:eastAsia="Times New Roman" w:hAnsi="Times New Roman"/>
          <w:sz w:val="24"/>
          <w:szCs w:val="24"/>
          <w:lang w:eastAsia="ru-RU"/>
        </w:rPr>
      </w:pPr>
    </w:p>
    <w:p w:rsidR="00CA3B4D" w:rsidRPr="00765E65"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765E65">
        <w:rPr>
          <w:rFonts w:ascii="Times New Roman" w:eastAsia="Times New Roman" w:hAnsi="Times New Roman" w:cs="Arial"/>
          <w:b/>
          <w:bCs/>
          <w:sz w:val="24"/>
          <w:szCs w:val="24"/>
          <w:lang w:eastAsia="ru-RU"/>
        </w:rPr>
        <w:t>Этап оценки заявок</w:t>
      </w:r>
    </w:p>
    <w:p w:rsidR="00CA3B4D" w:rsidRPr="00765E65" w:rsidRDefault="00C34E2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765E65">
        <w:rPr>
          <w:rFonts w:ascii="Times New Roman" w:hAnsi="Times New Roman"/>
          <w:b/>
          <w:sz w:val="24"/>
          <w:szCs w:val="24"/>
        </w:rPr>
        <w:t>Приоритет товаров российского происхождения.</w:t>
      </w:r>
    </w:p>
    <w:p w:rsidR="00CA3B4D" w:rsidRPr="00765E65" w:rsidRDefault="00CA3B4D" w:rsidP="00C6679B">
      <w:pPr>
        <w:pStyle w:val="aff8"/>
        <w:numPr>
          <w:ilvl w:val="4"/>
          <w:numId w:val="3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765E65" w:rsidRDefault="00CA3B4D" w:rsidP="00E3271B">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765E65" w:rsidRDefault="00CA3B4D" w:rsidP="00CA3B4D">
      <w:pPr>
        <w:spacing w:after="0" w:line="240" w:lineRule="atLeast"/>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765E65">
        <w:rPr>
          <w:rFonts w:ascii="Times New Roman" w:eastAsia="Times New Roman" w:hAnsi="Times New Roman"/>
          <w:sz w:val="24"/>
          <w:szCs w:val="24"/>
          <w:lang w:eastAsia="ru-RU"/>
        </w:rPr>
        <w:t>,</w:t>
      </w:r>
      <w:r w:rsidRPr="00765E65">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765E65"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765E65"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765E65">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765E65"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proofErr w:type="gramStart"/>
      <w:r w:rsidRPr="00765E65">
        <w:rPr>
          <w:rFonts w:ascii="Times New Roman" w:eastAsia="Times New Roman" w:hAnsi="Times New Roman"/>
          <w:sz w:val="24"/>
          <w:szCs w:val="24"/>
          <w:lang w:eastAsia="ru-RU"/>
        </w:rPr>
        <w:t>=  Ц</w:t>
      </w:r>
      <w:proofErr w:type="gramEnd"/>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lang w:eastAsia="ru-RU"/>
        </w:rPr>
        <w:t>*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Ц</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Ц </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proofErr w:type="gram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65E65">
        <w:rPr>
          <w:rFonts w:ascii="Times New Roman" w:eastAsia="Times New Roman" w:hAnsi="Times New Roman"/>
          <w:sz w:val="24"/>
          <w:szCs w:val="24"/>
          <w:lang w:val="en-US" w:eastAsia="ru-RU"/>
        </w:rPr>
        <w:t>i</w:t>
      </w:r>
      <w:proofErr w:type="spellEnd"/>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 </w:t>
      </w:r>
      <w:r w:rsidRPr="00765E65">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spellStart"/>
      <w:proofErr w:type="gramStart"/>
      <w:r w:rsidRPr="00765E65">
        <w:rPr>
          <w:rFonts w:ascii="Times New Roman" w:eastAsia="Times New Roman" w:hAnsi="Times New Roman"/>
          <w:sz w:val="28"/>
          <w:szCs w:val="28"/>
          <w:vertAlign w:val="subscript"/>
          <w:lang w:val="en-US" w:eastAsia="ru-RU"/>
        </w:rPr>
        <w:t>imax</w:t>
      </w:r>
      <w:proofErr w:type="spellEnd"/>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 xml:space="preserve">предложение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 xml:space="preserve"> о цене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gramStart"/>
      <w:r w:rsidRPr="00765E65">
        <w:rPr>
          <w:rFonts w:ascii="Times New Roman" w:eastAsia="Times New Roman" w:hAnsi="Times New Roman"/>
          <w:sz w:val="28"/>
          <w:szCs w:val="28"/>
          <w:vertAlign w:val="subscript"/>
          <w:lang w:val="en-US" w:eastAsia="ru-RU"/>
        </w:rPr>
        <w:t>max</w:t>
      </w:r>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начальная (максимальная) цена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lang w:eastAsia="ru-RU"/>
        </w:rPr>
        <w:t xml:space="preserve"> и 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цена российских товаров, предлагаемых к поставке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lastRenderedPageBreak/>
        <w:t xml:space="preserve">                                                       Ц</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if</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6679B">
      <w:pPr>
        <w:pStyle w:val="aff8"/>
        <w:numPr>
          <w:ilvl w:val="4"/>
          <w:numId w:val="31"/>
        </w:numPr>
        <w:jc w:val="both"/>
        <w:rPr>
          <w:rFonts w:ascii="Times New Roman" w:hAnsi="Times New Roman"/>
          <w:sz w:val="24"/>
          <w:szCs w:val="24"/>
        </w:rPr>
      </w:pPr>
      <w:r w:rsidRPr="00765E65">
        <w:rPr>
          <w:rFonts w:ascii="Times New Roman" w:hAnsi="Times New Roman"/>
          <w:sz w:val="24"/>
          <w:szCs w:val="24"/>
        </w:rPr>
        <w:t>Приоритет не предоставляется в случаях, если: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&lt;</w:t>
      </w:r>
      <w:proofErr w:type="gramEnd"/>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4.9.3.1.2).</w:t>
      </w:r>
    </w:p>
    <w:p w:rsidR="00B22B25" w:rsidRPr="00FF1DBD" w:rsidRDefault="009760C2" w:rsidP="00B22B25">
      <w:pPr>
        <w:pStyle w:val="aff8"/>
        <w:keepNext/>
        <w:numPr>
          <w:ilvl w:val="3"/>
          <w:numId w:val="31"/>
        </w:numPr>
        <w:suppressAutoHyphens/>
        <w:jc w:val="both"/>
        <w:textAlignment w:val="baseline"/>
        <w:outlineLvl w:val="3"/>
        <w:rPr>
          <w:rFonts w:ascii="Times New Roman" w:hAnsi="Times New Roman"/>
          <w:b/>
          <w:sz w:val="24"/>
          <w:szCs w:val="24"/>
        </w:rPr>
      </w:pPr>
      <w:bookmarkStart w:id="51" w:name="_Ref175752415"/>
      <w:bookmarkStart w:id="52" w:name="_Toc261535088"/>
      <w:bookmarkStart w:id="53" w:name="_Toc262557844"/>
      <w:bookmarkStart w:id="54" w:name="_Toc344124423"/>
      <w:bookmarkEnd w:id="25"/>
      <w:r>
        <w:rPr>
          <w:rFonts w:ascii="Times New Roman" w:hAnsi="Times New Roman"/>
          <w:b/>
          <w:sz w:val="24"/>
          <w:szCs w:val="24"/>
        </w:rPr>
        <w:t xml:space="preserve"> </w:t>
      </w:r>
      <w:r w:rsidR="00B22B25" w:rsidRPr="00FF1DBD">
        <w:rPr>
          <w:rFonts w:ascii="Times New Roman" w:hAnsi="Times New Roman"/>
          <w:b/>
          <w:sz w:val="24"/>
          <w:szCs w:val="24"/>
        </w:rPr>
        <w:t>Порядок оценки заявок по критериям оценки заявок</w:t>
      </w:r>
      <w:r w:rsidR="00B22B25">
        <w:rPr>
          <w:rFonts w:ascii="Times New Roman" w:hAnsi="Times New Roman"/>
          <w:b/>
          <w:sz w:val="24"/>
          <w:szCs w:val="24"/>
        </w:rPr>
        <w:t>.</w:t>
      </w:r>
    </w:p>
    <w:p w:rsidR="00B22B25" w:rsidRPr="00FF1DBD" w:rsidRDefault="00B22B25" w:rsidP="00B22B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752F3">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14"/>
        <w:gridCol w:w="142"/>
        <w:gridCol w:w="5132"/>
        <w:gridCol w:w="1247"/>
        <w:gridCol w:w="70"/>
        <w:gridCol w:w="1092"/>
      </w:tblGrid>
      <w:tr w:rsidR="00210056" w:rsidRPr="00E12F94" w:rsidTr="00912229">
        <w:trPr>
          <w:trHeight w:val="690"/>
        </w:trPr>
        <w:tc>
          <w:tcPr>
            <w:tcW w:w="709" w:type="dxa"/>
            <w:vMerge w:val="restart"/>
            <w:vAlign w:val="center"/>
          </w:tcPr>
          <w:p w:rsidR="00210056" w:rsidRPr="00E12F94" w:rsidRDefault="00210056" w:rsidP="00210056">
            <w:pPr>
              <w:tabs>
                <w:tab w:val="left" w:pos="885"/>
              </w:tabs>
              <w:spacing w:after="120" w:line="240" w:lineRule="auto"/>
              <w:jc w:val="center"/>
              <w:rPr>
                <w:rFonts w:ascii="Times New Roman" w:eastAsia="Times New Roman" w:hAnsi="Times New Roman"/>
                <w:b/>
                <w:snapToGrid w:val="0"/>
                <w:sz w:val="24"/>
                <w:szCs w:val="24"/>
                <w:lang w:eastAsia="ru-RU"/>
              </w:rPr>
            </w:pPr>
            <w:r w:rsidRPr="00E12F94">
              <w:rPr>
                <w:rFonts w:ascii="Times New Roman" w:eastAsia="Times New Roman" w:hAnsi="Times New Roman"/>
                <w:b/>
                <w:snapToGrid w:val="0"/>
                <w:sz w:val="24"/>
                <w:szCs w:val="24"/>
                <w:lang w:eastAsia="ru-RU"/>
              </w:rPr>
              <w:t>№ п/п</w:t>
            </w:r>
          </w:p>
        </w:tc>
        <w:tc>
          <w:tcPr>
            <w:tcW w:w="1814" w:type="dxa"/>
            <w:vMerge w:val="restart"/>
            <w:vAlign w:val="center"/>
          </w:tcPr>
          <w:p w:rsidR="00210056" w:rsidRPr="00E12F94" w:rsidRDefault="00210056" w:rsidP="00210056">
            <w:pPr>
              <w:tabs>
                <w:tab w:val="left" w:pos="600"/>
              </w:tabs>
              <w:spacing w:after="120" w:line="240" w:lineRule="auto"/>
              <w:jc w:val="both"/>
              <w:rPr>
                <w:rFonts w:ascii="Times New Roman" w:eastAsia="Times New Roman" w:hAnsi="Times New Roman"/>
                <w:b/>
                <w:snapToGrid w:val="0"/>
                <w:sz w:val="24"/>
                <w:szCs w:val="24"/>
                <w:lang w:eastAsia="ru-RU"/>
              </w:rPr>
            </w:pPr>
            <w:r w:rsidRPr="00E12F94">
              <w:rPr>
                <w:rFonts w:ascii="Times New Roman" w:eastAsia="Times New Roman" w:hAnsi="Times New Roman"/>
                <w:b/>
                <w:bCs/>
                <w:snapToGrid w:val="0"/>
                <w:sz w:val="24"/>
                <w:szCs w:val="24"/>
                <w:lang w:eastAsia="ru-RU"/>
              </w:rPr>
              <w:t xml:space="preserve">     Критерий</w:t>
            </w:r>
          </w:p>
        </w:tc>
        <w:tc>
          <w:tcPr>
            <w:tcW w:w="5274" w:type="dxa"/>
            <w:gridSpan w:val="2"/>
            <w:vMerge w:val="restart"/>
            <w:vAlign w:val="center"/>
          </w:tcPr>
          <w:p w:rsidR="00210056" w:rsidRPr="00E12F94" w:rsidRDefault="00210056" w:rsidP="00210056">
            <w:pPr>
              <w:tabs>
                <w:tab w:val="left" w:pos="600"/>
              </w:tabs>
              <w:spacing w:after="120" w:line="240" w:lineRule="auto"/>
              <w:ind w:firstLine="63"/>
              <w:jc w:val="center"/>
              <w:rPr>
                <w:rFonts w:ascii="Times New Roman" w:eastAsia="Times New Roman" w:hAnsi="Times New Roman"/>
                <w:b/>
                <w:snapToGrid w:val="0"/>
                <w:sz w:val="24"/>
                <w:szCs w:val="24"/>
                <w:lang w:eastAsia="ru-RU"/>
              </w:rPr>
            </w:pPr>
            <w:r w:rsidRPr="00E12F94">
              <w:rPr>
                <w:rFonts w:ascii="Times New Roman" w:eastAsia="Times New Roman" w:hAnsi="Times New Roman"/>
                <w:b/>
                <w:bCs/>
                <w:snapToGrid w:val="0"/>
                <w:sz w:val="24"/>
                <w:szCs w:val="24"/>
                <w:lang w:eastAsia="ru-RU"/>
              </w:rPr>
              <w:t>Порядок оценки</w:t>
            </w:r>
          </w:p>
        </w:tc>
        <w:tc>
          <w:tcPr>
            <w:tcW w:w="2409" w:type="dxa"/>
            <w:gridSpan w:val="3"/>
            <w:vAlign w:val="center"/>
          </w:tcPr>
          <w:p w:rsidR="00210056" w:rsidRPr="00E12F94" w:rsidRDefault="00210056" w:rsidP="0021005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12F94">
              <w:rPr>
                <w:rFonts w:ascii="Times New Roman" w:eastAsia="Times New Roman" w:hAnsi="Times New Roman"/>
                <w:b/>
                <w:bCs/>
                <w:snapToGrid w:val="0"/>
                <w:sz w:val="24"/>
                <w:szCs w:val="24"/>
                <w:lang w:eastAsia="ru-RU"/>
              </w:rPr>
              <w:t>Значимость критериев</w:t>
            </w:r>
          </w:p>
          <w:p w:rsidR="00210056" w:rsidRPr="00E12F94" w:rsidRDefault="00210056" w:rsidP="00210056">
            <w:pPr>
              <w:tabs>
                <w:tab w:val="left" w:pos="34"/>
                <w:tab w:val="left" w:pos="62"/>
              </w:tabs>
              <w:spacing w:after="0" w:line="240" w:lineRule="auto"/>
              <w:ind w:right="33" w:firstLine="567"/>
              <w:jc w:val="center"/>
              <w:rPr>
                <w:rFonts w:ascii="Times New Roman" w:eastAsia="Times New Roman" w:hAnsi="Times New Roman"/>
                <w:b/>
                <w:bCs/>
                <w:snapToGrid w:val="0"/>
                <w:sz w:val="24"/>
                <w:szCs w:val="24"/>
                <w:lang w:eastAsia="ru-RU"/>
              </w:rPr>
            </w:pPr>
            <w:r w:rsidRPr="00E12F94">
              <w:rPr>
                <w:rFonts w:ascii="Times New Roman" w:eastAsia="Times New Roman" w:hAnsi="Times New Roman"/>
                <w:b/>
                <w:bCs/>
                <w:snapToGrid w:val="0"/>
                <w:sz w:val="24"/>
                <w:szCs w:val="24"/>
                <w:lang w:eastAsia="ru-RU"/>
              </w:rPr>
              <w:t xml:space="preserve">оценки заявок </w:t>
            </w:r>
          </w:p>
        </w:tc>
      </w:tr>
      <w:tr w:rsidR="00210056" w:rsidRPr="00E12F94" w:rsidTr="00912229">
        <w:trPr>
          <w:trHeight w:val="690"/>
        </w:trPr>
        <w:tc>
          <w:tcPr>
            <w:tcW w:w="709" w:type="dxa"/>
            <w:vMerge/>
            <w:vAlign w:val="center"/>
          </w:tcPr>
          <w:p w:rsidR="00210056" w:rsidRPr="00E12F94" w:rsidRDefault="00210056" w:rsidP="00210056">
            <w:pPr>
              <w:tabs>
                <w:tab w:val="left" w:pos="885"/>
              </w:tabs>
              <w:spacing w:after="120" w:line="240" w:lineRule="auto"/>
              <w:jc w:val="center"/>
              <w:rPr>
                <w:rFonts w:ascii="Times New Roman" w:eastAsia="Times New Roman" w:hAnsi="Times New Roman"/>
                <w:b/>
                <w:snapToGrid w:val="0"/>
                <w:sz w:val="24"/>
                <w:szCs w:val="24"/>
                <w:lang w:eastAsia="ru-RU"/>
              </w:rPr>
            </w:pPr>
          </w:p>
        </w:tc>
        <w:tc>
          <w:tcPr>
            <w:tcW w:w="1814" w:type="dxa"/>
            <w:vMerge/>
            <w:vAlign w:val="center"/>
          </w:tcPr>
          <w:p w:rsidR="00210056" w:rsidRPr="00E12F94" w:rsidRDefault="00210056" w:rsidP="00210056">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5274" w:type="dxa"/>
            <w:gridSpan w:val="2"/>
            <w:vMerge/>
            <w:vAlign w:val="center"/>
          </w:tcPr>
          <w:p w:rsidR="00210056" w:rsidRPr="00E12F94" w:rsidRDefault="00210056" w:rsidP="00210056">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247" w:type="dxa"/>
            <w:vAlign w:val="center"/>
          </w:tcPr>
          <w:p w:rsidR="00210056" w:rsidRPr="00E12F94" w:rsidRDefault="00210056" w:rsidP="00210056">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12F94">
              <w:rPr>
                <w:rFonts w:ascii="Times New Roman" w:eastAsia="Times New Roman" w:hAnsi="Times New Roman"/>
                <w:b/>
                <w:bCs/>
                <w:snapToGrid w:val="0"/>
                <w:sz w:val="24"/>
                <w:szCs w:val="24"/>
                <w:lang w:val="en-US" w:eastAsia="ru-RU"/>
              </w:rPr>
              <w:t>%</w:t>
            </w:r>
          </w:p>
        </w:tc>
        <w:tc>
          <w:tcPr>
            <w:tcW w:w="1162" w:type="dxa"/>
            <w:gridSpan w:val="2"/>
            <w:vAlign w:val="center"/>
          </w:tcPr>
          <w:p w:rsidR="00210056" w:rsidRPr="00E12F94" w:rsidRDefault="00210056" w:rsidP="0021005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12F94">
              <w:rPr>
                <w:rFonts w:ascii="Times New Roman" w:eastAsia="Times New Roman" w:hAnsi="Times New Roman"/>
                <w:b/>
                <w:bCs/>
                <w:snapToGrid w:val="0"/>
                <w:sz w:val="24"/>
                <w:szCs w:val="24"/>
                <w:lang w:eastAsia="ru-RU"/>
              </w:rPr>
              <w:t>коэффициент</w:t>
            </w:r>
          </w:p>
        </w:tc>
      </w:tr>
      <w:tr w:rsidR="00210056" w:rsidRPr="00E12F94" w:rsidTr="00912229">
        <w:trPr>
          <w:trHeight w:val="396"/>
        </w:trPr>
        <w:tc>
          <w:tcPr>
            <w:tcW w:w="7797" w:type="dxa"/>
            <w:gridSpan w:val="4"/>
            <w:vAlign w:val="center"/>
          </w:tcPr>
          <w:p w:rsidR="00210056" w:rsidRPr="00E12F94" w:rsidRDefault="00210056" w:rsidP="00210056">
            <w:pPr>
              <w:widowControl w:val="0"/>
              <w:numPr>
                <w:ilvl w:val="0"/>
                <w:numId w:val="34"/>
              </w:numPr>
              <w:tabs>
                <w:tab w:val="left" w:pos="600"/>
              </w:tabs>
              <w:autoSpaceDE w:val="0"/>
              <w:autoSpaceDN w:val="0"/>
              <w:adjustRightInd w:val="0"/>
              <w:spacing w:after="120" w:line="240" w:lineRule="auto"/>
              <w:ind w:left="459" w:firstLine="0"/>
              <w:contextualSpacing/>
              <w:jc w:val="both"/>
              <w:rPr>
                <w:rFonts w:ascii="Times New Roman" w:eastAsia="Times New Roman" w:hAnsi="Times New Roman"/>
                <w:bCs/>
                <w:snapToGrid w:val="0"/>
                <w:sz w:val="24"/>
                <w:szCs w:val="24"/>
                <w:lang w:eastAsia="ru-RU"/>
              </w:rPr>
            </w:pPr>
            <w:r w:rsidRPr="00E12F94">
              <w:rPr>
                <w:rFonts w:ascii="Times New Roman" w:eastAsia="Times New Roman" w:hAnsi="Times New Roman"/>
                <w:bCs/>
                <w:snapToGrid w:val="0"/>
                <w:sz w:val="24"/>
                <w:szCs w:val="24"/>
                <w:lang w:eastAsia="ru-RU"/>
              </w:rPr>
              <w:t>Ценовой критерий</w:t>
            </w:r>
          </w:p>
        </w:tc>
        <w:tc>
          <w:tcPr>
            <w:tcW w:w="1247" w:type="dxa"/>
            <w:vAlign w:val="center"/>
          </w:tcPr>
          <w:p w:rsidR="00210056" w:rsidRPr="00E12F94" w:rsidRDefault="00210056" w:rsidP="00210056">
            <w:pPr>
              <w:tabs>
                <w:tab w:val="left" w:pos="34"/>
                <w:tab w:val="left" w:pos="62"/>
              </w:tabs>
              <w:spacing w:after="0" w:line="240" w:lineRule="auto"/>
              <w:ind w:right="33" w:firstLine="567"/>
              <w:jc w:val="center"/>
              <w:rPr>
                <w:rFonts w:ascii="Times New Roman" w:eastAsia="Times New Roman" w:hAnsi="Times New Roman"/>
                <w:b/>
                <w:bCs/>
                <w:snapToGrid w:val="0"/>
                <w:sz w:val="24"/>
                <w:szCs w:val="24"/>
                <w:lang w:val="en-US" w:eastAsia="ru-RU"/>
              </w:rPr>
            </w:pPr>
          </w:p>
        </w:tc>
        <w:tc>
          <w:tcPr>
            <w:tcW w:w="1162" w:type="dxa"/>
            <w:gridSpan w:val="2"/>
            <w:vAlign w:val="center"/>
          </w:tcPr>
          <w:p w:rsidR="00210056" w:rsidRPr="00E12F94" w:rsidRDefault="00210056" w:rsidP="00210056">
            <w:pPr>
              <w:tabs>
                <w:tab w:val="left" w:pos="34"/>
                <w:tab w:val="left" w:pos="62"/>
              </w:tabs>
              <w:spacing w:after="0" w:line="240" w:lineRule="auto"/>
              <w:ind w:right="33" w:firstLine="567"/>
              <w:jc w:val="center"/>
              <w:rPr>
                <w:rFonts w:ascii="Times New Roman" w:eastAsia="Times New Roman" w:hAnsi="Times New Roman"/>
                <w:b/>
                <w:bCs/>
                <w:snapToGrid w:val="0"/>
                <w:sz w:val="24"/>
                <w:szCs w:val="24"/>
                <w:lang w:eastAsia="ru-RU"/>
              </w:rPr>
            </w:pPr>
          </w:p>
        </w:tc>
      </w:tr>
      <w:tr w:rsidR="00210056" w:rsidRPr="00E12F94" w:rsidTr="00912229">
        <w:trPr>
          <w:trHeight w:val="1103"/>
        </w:trPr>
        <w:tc>
          <w:tcPr>
            <w:tcW w:w="709" w:type="dxa"/>
            <w:vMerge w:val="restart"/>
            <w:vAlign w:val="center"/>
          </w:tcPr>
          <w:p w:rsidR="00210056" w:rsidRPr="00E12F94"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r w:rsidRPr="00E12F94">
              <w:rPr>
                <w:rFonts w:ascii="Times New Roman" w:eastAsia="Times New Roman" w:hAnsi="Times New Roman"/>
                <w:snapToGrid w:val="0"/>
                <w:sz w:val="24"/>
                <w:szCs w:val="24"/>
                <w:lang w:eastAsia="ru-RU"/>
              </w:rPr>
              <w:t>1.1</w:t>
            </w:r>
          </w:p>
          <w:p w:rsidR="00210056" w:rsidRPr="00E12F94"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p>
        </w:tc>
        <w:tc>
          <w:tcPr>
            <w:tcW w:w="1814" w:type="dxa"/>
            <w:vMerge w:val="restart"/>
            <w:vAlign w:val="center"/>
          </w:tcPr>
          <w:p w:rsidR="00210056" w:rsidRPr="00E12F94" w:rsidRDefault="00210056" w:rsidP="00210056">
            <w:pPr>
              <w:tabs>
                <w:tab w:val="left" w:pos="600"/>
              </w:tabs>
              <w:spacing w:after="120" w:line="240" w:lineRule="auto"/>
              <w:jc w:val="both"/>
              <w:rPr>
                <w:rFonts w:ascii="Times New Roman" w:eastAsia="Times New Roman" w:hAnsi="Times New Roman"/>
                <w:snapToGrid w:val="0"/>
                <w:sz w:val="24"/>
                <w:szCs w:val="24"/>
                <w:lang w:eastAsia="ru-RU"/>
              </w:rPr>
            </w:pPr>
            <w:r w:rsidRPr="00E12F94">
              <w:rPr>
                <w:rFonts w:ascii="Times New Roman" w:eastAsia="Times New Roman" w:hAnsi="Times New Roman"/>
                <w:snapToGrid w:val="0"/>
                <w:sz w:val="24"/>
                <w:szCs w:val="24"/>
                <w:lang w:eastAsia="ru-RU"/>
              </w:rPr>
              <w:t>Цена договора</w:t>
            </w:r>
          </w:p>
          <w:p w:rsidR="00210056" w:rsidRPr="00E12F94" w:rsidRDefault="00210056" w:rsidP="00210056">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274" w:type="dxa"/>
            <w:gridSpan w:val="2"/>
            <w:vMerge w:val="restart"/>
            <w:vAlign w:val="center"/>
          </w:tcPr>
          <w:p w:rsidR="00210056" w:rsidRPr="00E12F94" w:rsidRDefault="00210056" w:rsidP="00210056">
            <w:pPr>
              <w:spacing w:after="0" w:line="240" w:lineRule="auto"/>
              <w:ind w:firstLine="176"/>
              <w:jc w:val="both"/>
              <w:rPr>
                <w:rFonts w:ascii="Times New Roman" w:eastAsia="Times New Roman" w:hAnsi="Times New Roman"/>
                <w:bCs/>
                <w:snapToGrid w:val="0"/>
                <w:sz w:val="24"/>
                <w:szCs w:val="24"/>
                <w:lang w:eastAsia="ru-RU"/>
              </w:rPr>
            </w:pPr>
            <w:r w:rsidRPr="00E12F94">
              <w:rPr>
                <w:rFonts w:ascii="Times New Roman" w:eastAsia="Times New Roman" w:hAnsi="Times New Roman"/>
                <w:sz w:val="24"/>
                <w:szCs w:val="24"/>
                <w:lang w:eastAsia="ru-RU"/>
              </w:rPr>
              <w:t>Оценка по критерию производится по данным</w:t>
            </w:r>
            <w:r w:rsidRPr="00E12F94">
              <w:rPr>
                <w:rFonts w:ascii="Times New Roman" w:eastAsia="Times New Roman" w:hAnsi="Times New Roman"/>
                <w:bCs/>
                <w:snapToGrid w:val="0"/>
                <w:sz w:val="24"/>
                <w:szCs w:val="24"/>
                <w:lang w:eastAsia="ru-RU"/>
              </w:rPr>
              <w:t>, указанным в Заявке Участника (форме 5.1 Документации)</w:t>
            </w:r>
          </w:p>
          <w:p w:rsidR="00210056" w:rsidRPr="00E12F94" w:rsidRDefault="00210056" w:rsidP="00210056">
            <w:pPr>
              <w:spacing w:after="0" w:line="240" w:lineRule="auto"/>
              <w:ind w:firstLine="176"/>
              <w:jc w:val="both"/>
              <w:rPr>
                <w:rFonts w:ascii="Times New Roman" w:eastAsia="Times New Roman" w:hAnsi="Times New Roman"/>
                <w:bCs/>
                <w:snapToGrid w:val="0"/>
                <w:sz w:val="24"/>
                <w:szCs w:val="24"/>
                <w:lang w:eastAsia="ru-RU"/>
              </w:rPr>
            </w:pPr>
            <w:r w:rsidRPr="00E12F94">
              <w:rPr>
                <w:rFonts w:ascii="Times New Roman" w:eastAsia="Times New Roman" w:hAnsi="Times New Roman"/>
                <w:bCs/>
                <w:snapToGrid w:val="0"/>
                <w:sz w:val="24"/>
                <w:szCs w:val="24"/>
                <w:lang w:eastAsia="ru-RU"/>
              </w:rPr>
              <w:t xml:space="preserve">Оценка определяется по формуле: </w:t>
            </w:r>
          </w:p>
          <w:p w:rsidR="00210056" w:rsidRPr="00E12F94" w:rsidRDefault="00210056" w:rsidP="0021005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12F94">
              <w:rPr>
                <w:rFonts w:ascii="Times New Roman" w:eastAsia="Times New Roman" w:hAnsi="Times New Roman"/>
                <w:sz w:val="28"/>
                <w:szCs w:val="28"/>
                <w:lang w:eastAsia="ru-RU"/>
              </w:rPr>
              <w:t xml:space="preserve">ЦБ </w:t>
            </w:r>
            <w:proofErr w:type="spellStart"/>
            <w:r w:rsidRPr="00E12F94">
              <w:rPr>
                <w:rFonts w:ascii="Times New Roman" w:eastAsia="Times New Roman" w:hAnsi="Times New Roman"/>
                <w:sz w:val="28"/>
                <w:szCs w:val="28"/>
                <w:vertAlign w:val="subscript"/>
                <w:lang w:val="en-US" w:eastAsia="ru-RU"/>
              </w:rPr>
              <w:t>i</w:t>
            </w:r>
            <w:proofErr w:type="spellEnd"/>
            <w:r w:rsidRPr="00E12F94">
              <w:rPr>
                <w:rFonts w:ascii="Times New Roman" w:eastAsia="Times New Roman" w:hAnsi="Times New Roman"/>
                <w:sz w:val="28"/>
                <w:szCs w:val="28"/>
                <w:vertAlign w:val="subscript"/>
                <w:lang w:eastAsia="ru-RU"/>
              </w:rPr>
              <w:t xml:space="preserve"> </w:t>
            </w:r>
            <w:r w:rsidRPr="00E12F94">
              <w:rPr>
                <w:rFonts w:ascii="Times New Roman" w:eastAsia="Times New Roman" w:hAnsi="Times New Roman"/>
                <w:sz w:val="28"/>
                <w:szCs w:val="28"/>
                <w:lang w:eastAsia="ru-RU"/>
              </w:rPr>
              <w:t xml:space="preserve">= Ц </w:t>
            </w:r>
            <w:r w:rsidRPr="00E12F94">
              <w:rPr>
                <w:rFonts w:ascii="Times New Roman" w:eastAsia="Times New Roman" w:hAnsi="Times New Roman"/>
                <w:sz w:val="28"/>
                <w:szCs w:val="28"/>
                <w:vertAlign w:val="subscript"/>
                <w:lang w:val="en-US" w:eastAsia="ru-RU"/>
              </w:rPr>
              <w:t>min</w:t>
            </w:r>
            <w:r w:rsidRPr="00E12F94">
              <w:rPr>
                <w:rFonts w:ascii="Times New Roman" w:eastAsia="Times New Roman" w:hAnsi="Times New Roman"/>
                <w:sz w:val="28"/>
                <w:szCs w:val="28"/>
                <w:vertAlign w:val="subscript"/>
                <w:lang w:eastAsia="ru-RU"/>
              </w:rPr>
              <w:t xml:space="preserve"> </w:t>
            </w:r>
            <w:r w:rsidRPr="00E12F94">
              <w:rPr>
                <w:rFonts w:ascii="Times New Roman" w:eastAsia="Times New Roman" w:hAnsi="Times New Roman"/>
                <w:sz w:val="28"/>
                <w:szCs w:val="28"/>
                <w:lang w:eastAsia="ru-RU"/>
              </w:rPr>
              <w:t xml:space="preserve">/ Ц </w:t>
            </w:r>
            <w:proofErr w:type="spellStart"/>
            <w:r w:rsidRPr="00E12F94">
              <w:rPr>
                <w:rFonts w:ascii="Times New Roman" w:eastAsia="Times New Roman" w:hAnsi="Times New Roman"/>
                <w:sz w:val="28"/>
                <w:szCs w:val="28"/>
                <w:vertAlign w:val="subscript"/>
                <w:lang w:val="en-US" w:eastAsia="ru-RU"/>
              </w:rPr>
              <w:t>i</w:t>
            </w:r>
            <w:proofErr w:type="spellEnd"/>
            <w:r w:rsidRPr="00E12F94">
              <w:rPr>
                <w:rFonts w:ascii="Times New Roman" w:eastAsia="Times New Roman" w:hAnsi="Times New Roman"/>
                <w:sz w:val="28"/>
                <w:szCs w:val="28"/>
                <w:vertAlign w:val="subscript"/>
                <w:lang w:eastAsia="ru-RU"/>
              </w:rPr>
              <w:t xml:space="preserve"> </w:t>
            </w:r>
            <w:r w:rsidRPr="00E12F94">
              <w:rPr>
                <w:rFonts w:ascii="Times New Roman" w:eastAsia="Times New Roman" w:hAnsi="Times New Roman"/>
                <w:sz w:val="28"/>
                <w:szCs w:val="28"/>
                <w:lang w:eastAsia="ru-RU"/>
              </w:rPr>
              <w:t>х 10</w:t>
            </w:r>
          </w:p>
          <w:p w:rsidR="00210056" w:rsidRPr="00E12F94" w:rsidRDefault="00210056" w:rsidP="0021005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12F94">
              <w:rPr>
                <w:rFonts w:ascii="Times New Roman" w:eastAsia="Times New Roman" w:hAnsi="Times New Roman"/>
                <w:sz w:val="24"/>
                <w:szCs w:val="24"/>
                <w:lang w:eastAsia="ru-RU"/>
              </w:rPr>
              <w:t>где:</w:t>
            </w:r>
          </w:p>
          <w:p w:rsidR="00210056" w:rsidRPr="00E12F94" w:rsidRDefault="00210056" w:rsidP="00210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12F94">
              <w:rPr>
                <w:rFonts w:ascii="Times New Roman" w:eastAsia="Times New Roman" w:hAnsi="Times New Roman"/>
                <w:noProof/>
                <w:position w:val="-12"/>
                <w:sz w:val="24"/>
                <w:szCs w:val="24"/>
                <w:lang w:eastAsia="ru-RU"/>
              </w:rPr>
              <w:drawing>
                <wp:inline distT="0" distB="0" distL="0" distR="0" wp14:anchorId="31EA8CC0" wp14:editId="0E266544">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F94">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210056" w:rsidRPr="00E12F94" w:rsidRDefault="00210056" w:rsidP="00210056">
            <w:pPr>
              <w:spacing w:after="0" w:line="240" w:lineRule="auto"/>
              <w:ind w:firstLine="34"/>
              <w:jc w:val="both"/>
              <w:rPr>
                <w:rFonts w:ascii="Times New Roman" w:eastAsia="Times New Roman" w:hAnsi="Times New Roman"/>
                <w:snapToGrid w:val="0"/>
                <w:sz w:val="24"/>
                <w:szCs w:val="24"/>
                <w:lang w:eastAsia="ru-RU"/>
              </w:rPr>
            </w:pPr>
            <w:r w:rsidRPr="00E12F94">
              <w:rPr>
                <w:rFonts w:ascii="Times New Roman" w:eastAsia="Times New Roman" w:hAnsi="Times New Roman"/>
                <w:noProof/>
                <w:position w:val="-12"/>
                <w:sz w:val="24"/>
                <w:szCs w:val="24"/>
                <w:lang w:eastAsia="ru-RU"/>
              </w:rPr>
              <w:drawing>
                <wp:inline distT="0" distB="0" distL="0" distR="0" wp14:anchorId="72078810" wp14:editId="25FBCE04">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F94">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247" w:type="dxa"/>
            <w:vAlign w:val="center"/>
          </w:tcPr>
          <w:p w:rsidR="00210056" w:rsidRPr="00E12F94" w:rsidRDefault="00210056" w:rsidP="00210056">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E12F94">
              <w:rPr>
                <w:rFonts w:ascii="Times New Roman" w:eastAsia="Times New Roman" w:hAnsi="Times New Roman"/>
                <w:b/>
                <w:snapToGrid w:val="0"/>
                <w:sz w:val="24"/>
                <w:szCs w:val="24"/>
                <w:lang w:eastAsia="ru-RU"/>
              </w:rPr>
              <w:t xml:space="preserve">  80%</w:t>
            </w:r>
          </w:p>
        </w:tc>
        <w:tc>
          <w:tcPr>
            <w:tcW w:w="1162" w:type="dxa"/>
            <w:gridSpan w:val="2"/>
            <w:vAlign w:val="center"/>
          </w:tcPr>
          <w:p w:rsidR="00210056" w:rsidRPr="00E12F94" w:rsidRDefault="00210056" w:rsidP="00210056">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12F94">
              <w:rPr>
                <w:rFonts w:ascii="Times New Roman" w:eastAsia="Times New Roman" w:hAnsi="Times New Roman"/>
                <w:b/>
                <w:snapToGrid w:val="0"/>
                <w:sz w:val="24"/>
                <w:szCs w:val="24"/>
                <w:lang w:eastAsia="ru-RU"/>
              </w:rPr>
              <w:t>0,80</w:t>
            </w:r>
          </w:p>
        </w:tc>
      </w:tr>
      <w:tr w:rsidR="00210056" w:rsidRPr="00E12F94" w:rsidTr="00912229">
        <w:trPr>
          <w:trHeight w:val="1102"/>
        </w:trPr>
        <w:tc>
          <w:tcPr>
            <w:tcW w:w="709" w:type="dxa"/>
            <w:vMerge/>
            <w:vAlign w:val="center"/>
          </w:tcPr>
          <w:p w:rsidR="00210056" w:rsidRPr="00E12F94"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p>
        </w:tc>
        <w:tc>
          <w:tcPr>
            <w:tcW w:w="1814" w:type="dxa"/>
            <w:vMerge/>
            <w:vAlign w:val="center"/>
          </w:tcPr>
          <w:p w:rsidR="00210056" w:rsidRPr="00E12F94" w:rsidRDefault="00210056" w:rsidP="00210056">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274" w:type="dxa"/>
            <w:gridSpan w:val="2"/>
            <w:vMerge/>
            <w:vAlign w:val="center"/>
          </w:tcPr>
          <w:p w:rsidR="00210056" w:rsidRPr="00E12F94" w:rsidRDefault="00210056" w:rsidP="00210056">
            <w:pPr>
              <w:spacing w:after="0" w:line="240" w:lineRule="auto"/>
              <w:ind w:firstLine="176"/>
              <w:jc w:val="both"/>
              <w:rPr>
                <w:rFonts w:ascii="Times New Roman" w:eastAsia="Times New Roman" w:hAnsi="Times New Roman"/>
                <w:sz w:val="24"/>
                <w:szCs w:val="24"/>
                <w:lang w:eastAsia="ru-RU"/>
              </w:rPr>
            </w:pPr>
          </w:p>
        </w:tc>
        <w:tc>
          <w:tcPr>
            <w:tcW w:w="2409" w:type="dxa"/>
            <w:gridSpan w:val="3"/>
            <w:vAlign w:val="center"/>
          </w:tcPr>
          <w:p w:rsidR="00210056" w:rsidRPr="00E12F94" w:rsidRDefault="00210056" w:rsidP="00210056">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12F94">
              <w:rPr>
                <w:rFonts w:ascii="Times New Roman" w:eastAsia="Times New Roman" w:hAnsi="Times New Roman"/>
                <w:snapToGrid w:val="0"/>
                <w:sz w:val="24"/>
                <w:szCs w:val="24"/>
                <w:lang w:eastAsia="ru-RU"/>
              </w:rPr>
              <w:t>от 1 до 10 баллов</w:t>
            </w:r>
          </w:p>
        </w:tc>
      </w:tr>
      <w:tr w:rsidR="00210056" w:rsidRPr="00E12F94" w:rsidTr="00912229">
        <w:trPr>
          <w:trHeight w:val="333"/>
        </w:trPr>
        <w:tc>
          <w:tcPr>
            <w:tcW w:w="7797" w:type="dxa"/>
            <w:gridSpan w:val="4"/>
            <w:vAlign w:val="center"/>
          </w:tcPr>
          <w:p w:rsidR="00210056" w:rsidRPr="00E12F94" w:rsidRDefault="00210056" w:rsidP="00210056">
            <w:pPr>
              <w:widowControl w:val="0"/>
              <w:numPr>
                <w:ilvl w:val="0"/>
                <w:numId w:val="34"/>
              </w:numPr>
              <w:autoSpaceDE w:val="0"/>
              <w:autoSpaceDN w:val="0"/>
              <w:adjustRightInd w:val="0"/>
              <w:spacing w:after="0" w:line="240" w:lineRule="auto"/>
              <w:ind w:left="459" w:firstLine="0"/>
              <w:contextualSpacing/>
              <w:jc w:val="both"/>
              <w:rPr>
                <w:rFonts w:ascii="Times New Roman" w:eastAsia="Times New Roman" w:hAnsi="Times New Roman"/>
                <w:sz w:val="24"/>
                <w:szCs w:val="24"/>
                <w:lang w:eastAsia="ru-RU"/>
              </w:rPr>
            </w:pPr>
            <w:r w:rsidRPr="00E12F94">
              <w:rPr>
                <w:rFonts w:ascii="Times New Roman" w:eastAsia="Times New Roman" w:hAnsi="Times New Roman"/>
                <w:sz w:val="24"/>
                <w:szCs w:val="24"/>
                <w:lang w:eastAsia="ru-RU"/>
              </w:rPr>
              <w:t>Неценовые критерии</w:t>
            </w:r>
          </w:p>
        </w:tc>
        <w:tc>
          <w:tcPr>
            <w:tcW w:w="2409" w:type="dxa"/>
            <w:gridSpan w:val="3"/>
            <w:vAlign w:val="center"/>
          </w:tcPr>
          <w:p w:rsidR="00210056" w:rsidRPr="00E12F94" w:rsidRDefault="00210056" w:rsidP="00210056">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210056" w:rsidRPr="00E12F94" w:rsidTr="00912229">
        <w:trPr>
          <w:trHeight w:val="859"/>
        </w:trPr>
        <w:tc>
          <w:tcPr>
            <w:tcW w:w="709" w:type="dxa"/>
            <w:vMerge w:val="restart"/>
            <w:vAlign w:val="center"/>
          </w:tcPr>
          <w:p w:rsidR="00210056" w:rsidRPr="00E12F94"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r w:rsidRPr="00E12F94">
              <w:rPr>
                <w:rFonts w:ascii="Times New Roman" w:eastAsia="Times New Roman" w:hAnsi="Times New Roman"/>
                <w:snapToGrid w:val="0"/>
                <w:sz w:val="24"/>
                <w:szCs w:val="24"/>
                <w:lang w:eastAsia="ru-RU"/>
              </w:rPr>
              <w:t>2.1</w:t>
            </w:r>
          </w:p>
        </w:tc>
        <w:tc>
          <w:tcPr>
            <w:tcW w:w="1956" w:type="dxa"/>
            <w:gridSpan w:val="2"/>
            <w:vMerge w:val="restart"/>
          </w:tcPr>
          <w:p w:rsidR="00210056" w:rsidRPr="00E12F94" w:rsidRDefault="00210056" w:rsidP="00210056">
            <w:pPr>
              <w:keepNext/>
              <w:keepLines/>
              <w:pageBreakBefore/>
              <w:tabs>
                <w:tab w:val="num" w:pos="1134"/>
              </w:tabs>
              <w:suppressAutoHyphens/>
              <w:spacing w:after="0" w:line="240" w:lineRule="auto"/>
              <w:jc w:val="both"/>
              <w:outlineLvl w:val="0"/>
              <w:rPr>
                <w:rFonts w:ascii="Times New Roman" w:eastAsia="Times New Roman" w:hAnsi="Times New Roman"/>
                <w:sz w:val="24"/>
                <w:szCs w:val="24"/>
                <w:lang w:eastAsia="ru-RU"/>
              </w:rPr>
            </w:pPr>
            <w:r w:rsidRPr="00E12F94">
              <w:rPr>
                <w:rFonts w:ascii="Times New Roman" w:eastAsia="Times New Roman" w:hAnsi="Times New Roman" w:cs="Arial"/>
                <w:kern w:val="28"/>
                <w:sz w:val="24"/>
                <w:szCs w:val="24"/>
                <w:lang w:eastAsia="ru-RU"/>
              </w:rPr>
              <w:t xml:space="preserve">Опыт выполнения работ по строительному контролю </w:t>
            </w:r>
          </w:p>
          <w:p w:rsidR="00210056" w:rsidRPr="00E12F94" w:rsidRDefault="00210056" w:rsidP="00210056">
            <w:pPr>
              <w:keepNext/>
              <w:keepLines/>
              <w:pageBreakBefore/>
              <w:tabs>
                <w:tab w:val="num" w:pos="1134"/>
              </w:tabs>
              <w:suppressAutoHyphens/>
              <w:spacing w:after="0" w:line="240" w:lineRule="auto"/>
              <w:ind w:firstLine="567"/>
              <w:jc w:val="both"/>
              <w:outlineLvl w:val="0"/>
              <w:rPr>
                <w:rFonts w:ascii="Times New Roman" w:eastAsia="Times New Roman" w:hAnsi="Times New Roman" w:cs="Arial"/>
                <w:sz w:val="24"/>
                <w:szCs w:val="24"/>
                <w:lang w:eastAsia="ru-RU"/>
              </w:rPr>
            </w:pPr>
          </w:p>
        </w:tc>
        <w:tc>
          <w:tcPr>
            <w:tcW w:w="5132" w:type="dxa"/>
            <w:vMerge w:val="restart"/>
          </w:tcPr>
          <w:p w:rsidR="00210056" w:rsidRPr="00E12F94" w:rsidRDefault="00210056" w:rsidP="00210056">
            <w:pPr>
              <w:spacing w:after="0" w:line="240" w:lineRule="atLeast"/>
              <w:ind w:firstLine="62"/>
              <w:jc w:val="both"/>
              <w:rPr>
                <w:rFonts w:ascii="Times New Roman" w:eastAsia="Times New Roman" w:hAnsi="Times New Roman"/>
                <w:sz w:val="24"/>
                <w:szCs w:val="24"/>
                <w:lang w:eastAsia="ru-RU"/>
              </w:rPr>
            </w:pPr>
            <w:r w:rsidRPr="00E12F94">
              <w:rPr>
                <w:rFonts w:ascii="Times New Roman" w:eastAsia="Times New Roman" w:hAnsi="Times New Roman"/>
                <w:sz w:val="24"/>
                <w:szCs w:val="24"/>
                <w:lang w:eastAsia="ru-RU"/>
              </w:rPr>
              <w:t xml:space="preserve"> Оценка по критерию производится по стоимост</w:t>
            </w:r>
            <w:r w:rsidR="00BD1FD5" w:rsidRPr="00E12F94">
              <w:rPr>
                <w:rFonts w:ascii="Times New Roman" w:eastAsia="Times New Roman" w:hAnsi="Times New Roman"/>
                <w:sz w:val="24"/>
                <w:szCs w:val="24"/>
                <w:lang w:eastAsia="ru-RU"/>
              </w:rPr>
              <w:t>и выполненных работ за 2019-2022</w:t>
            </w:r>
            <w:r w:rsidRPr="00E12F94">
              <w:rPr>
                <w:rFonts w:ascii="Times New Roman" w:eastAsia="Times New Roman" w:hAnsi="Times New Roman"/>
                <w:sz w:val="24"/>
                <w:szCs w:val="24"/>
                <w:lang w:eastAsia="ru-RU"/>
              </w:rPr>
              <w:t xml:space="preserve"> гг. на основании сведений, указанных в Сведениях об опыте работы (форма 5.3 Документации) и представленных актов выполненных работ </w:t>
            </w:r>
            <w:proofErr w:type="spellStart"/>
            <w:r w:rsidRPr="00E12F94">
              <w:rPr>
                <w:rFonts w:ascii="Times New Roman" w:eastAsia="Times New Roman" w:hAnsi="Times New Roman"/>
                <w:sz w:val="24"/>
                <w:szCs w:val="24"/>
                <w:lang w:eastAsia="ru-RU"/>
              </w:rPr>
              <w:t>п.п</w:t>
            </w:r>
            <w:proofErr w:type="spellEnd"/>
            <w:r w:rsidRPr="00E12F94">
              <w:rPr>
                <w:rFonts w:ascii="Times New Roman" w:eastAsia="Times New Roman" w:hAnsi="Times New Roman"/>
                <w:sz w:val="24"/>
                <w:szCs w:val="24"/>
                <w:lang w:eastAsia="ru-RU"/>
              </w:rPr>
              <w:t>. «о» п.4.5.2.2.</w:t>
            </w:r>
          </w:p>
          <w:p w:rsidR="00210056" w:rsidRPr="00E12F94" w:rsidRDefault="00210056" w:rsidP="00210056">
            <w:pPr>
              <w:spacing w:after="0" w:line="240" w:lineRule="atLeast"/>
              <w:ind w:firstLine="62"/>
              <w:jc w:val="both"/>
              <w:rPr>
                <w:rFonts w:ascii="Times New Roman" w:eastAsia="Times New Roman" w:hAnsi="Times New Roman"/>
                <w:sz w:val="24"/>
                <w:szCs w:val="24"/>
                <w:lang w:eastAsia="ru-RU"/>
              </w:rPr>
            </w:pPr>
            <w:r w:rsidRPr="00E12F94">
              <w:rPr>
                <w:rFonts w:ascii="Times New Roman" w:eastAsia="Times New Roman" w:hAnsi="Times New Roman"/>
                <w:sz w:val="24"/>
                <w:szCs w:val="24"/>
                <w:lang w:eastAsia="ru-RU"/>
              </w:rPr>
              <w:t xml:space="preserve"> </w:t>
            </w:r>
            <w:r w:rsidRPr="00E12F94">
              <w:rPr>
                <w:rFonts w:ascii="Times New Roman" w:eastAsia="Lucida Sans Unicode" w:hAnsi="Times New Roman"/>
                <w:kern w:val="1"/>
                <w:sz w:val="24"/>
                <w:szCs w:val="24"/>
                <w:lang w:eastAsia="ru-RU"/>
              </w:rPr>
              <w:t xml:space="preserve">Оценка определяется по формуле: </w:t>
            </w:r>
          </w:p>
          <w:p w:rsidR="00210056" w:rsidRPr="00E12F94" w:rsidRDefault="00210056" w:rsidP="0021005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12F94">
              <w:rPr>
                <w:rFonts w:ascii="Times New Roman" w:eastAsia="Times New Roman" w:hAnsi="Times New Roman"/>
                <w:sz w:val="28"/>
                <w:szCs w:val="28"/>
                <w:lang w:eastAsia="ru-RU"/>
              </w:rPr>
              <w:t>ЦБ</w:t>
            </w:r>
            <w:proofErr w:type="spellStart"/>
            <w:r w:rsidRPr="00E12F94">
              <w:rPr>
                <w:rFonts w:ascii="Times New Roman" w:eastAsia="Times New Roman" w:hAnsi="Times New Roman"/>
                <w:sz w:val="28"/>
                <w:szCs w:val="28"/>
                <w:vertAlign w:val="subscript"/>
                <w:lang w:val="en-US" w:eastAsia="ru-RU"/>
              </w:rPr>
              <w:t>i</w:t>
            </w:r>
            <w:proofErr w:type="spellEnd"/>
            <w:r w:rsidRPr="00E12F94">
              <w:rPr>
                <w:rFonts w:ascii="Times New Roman" w:eastAsia="Times New Roman" w:hAnsi="Times New Roman"/>
                <w:sz w:val="28"/>
                <w:szCs w:val="28"/>
                <w:vertAlign w:val="subscript"/>
                <w:lang w:eastAsia="ru-RU"/>
              </w:rPr>
              <w:t xml:space="preserve"> </w:t>
            </w:r>
            <w:r w:rsidRPr="00E12F94">
              <w:rPr>
                <w:rFonts w:ascii="Times New Roman" w:eastAsia="Times New Roman" w:hAnsi="Times New Roman"/>
                <w:sz w:val="28"/>
                <w:szCs w:val="28"/>
                <w:lang w:eastAsia="ru-RU"/>
              </w:rPr>
              <w:t>= Ц</w:t>
            </w:r>
            <w:proofErr w:type="spellStart"/>
            <w:r w:rsidRPr="00E12F94">
              <w:rPr>
                <w:rFonts w:ascii="Times New Roman" w:eastAsia="Times New Roman" w:hAnsi="Times New Roman"/>
                <w:sz w:val="28"/>
                <w:szCs w:val="28"/>
                <w:vertAlign w:val="subscript"/>
                <w:lang w:val="en-US" w:eastAsia="ru-RU"/>
              </w:rPr>
              <w:t>i</w:t>
            </w:r>
            <w:proofErr w:type="spellEnd"/>
            <w:r w:rsidRPr="00E12F94">
              <w:rPr>
                <w:rFonts w:ascii="Times New Roman" w:eastAsia="Times New Roman" w:hAnsi="Times New Roman"/>
                <w:sz w:val="28"/>
                <w:szCs w:val="28"/>
                <w:vertAlign w:val="subscript"/>
                <w:lang w:eastAsia="ru-RU"/>
              </w:rPr>
              <w:t xml:space="preserve"> </w:t>
            </w:r>
            <w:r w:rsidRPr="00E12F94">
              <w:rPr>
                <w:rFonts w:ascii="Times New Roman" w:eastAsia="Times New Roman" w:hAnsi="Times New Roman"/>
                <w:sz w:val="28"/>
                <w:szCs w:val="28"/>
                <w:lang w:eastAsia="ru-RU"/>
              </w:rPr>
              <w:t>/ Ц</w:t>
            </w:r>
            <w:r w:rsidRPr="00E12F94">
              <w:rPr>
                <w:rFonts w:ascii="Times New Roman" w:eastAsia="Times New Roman" w:hAnsi="Times New Roman"/>
                <w:sz w:val="28"/>
                <w:szCs w:val="28"/>
                <w:vertAlign w:val="subscript"/>
                <w:lang w:val="en-US" w:eastAsia="ru-RU"/>
              </w:rPr>
              <w:t>max</w:t>
            </w:r>
            <w:r w:rsidRPr="00E12F94">
              <w:rPr>
                <w:rFonts w:ascii="Times New Roman" w:eastAsia="Times New Roman" w:hAnsi="Times New Roman"/>
                <w:sz w:val="28"/>
                <w:szCs w:val="28"/>
                <w:vertAlign w:val="subscript"/>
                <w:lang w:eastAsia="ru-RU"/>
              </w:rPr>
              <w:t xml:space="preserve"> </w:t>
            </w:r>
            <w:r w:rsidRPr="00E12F94">
              <w:rPr>
                <w:rFonts w:ascii="Times New Roman" w:eastAsia="Times New Roman" w:hAnsi="Times New Roman"/>
                <w:sz w:val="28"/>
                <w:szCs w:val="28"/>
                <w:lang w:eastAsia="ru-RU"/>
              </w:rPr>
              <w:t>х 10</w:t>
            </w:r>
          </w:p>
          <w:p w:rsidR="00210056" w:rsidRPr="00E12F94" w:rsidRDefault="00210056" w:rsidP="0021005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12F94">
              <w:rPr>
                <w:rFonts w:ascii="Times New Roman" w:eastAsia="Times New Roman" w:hAnsi="Times New Roman"/>
                <w:sz w:val="24"/>
                <w:szCs w:val="24"/>
                <w:lang w:eastAsia="ru-RU"/>
              </w:rPr>
              <w:t>где:</w:t>
            </w:r>
          </w:p>
          <w:p w:rsidR="00210056" w:rsidRPr="00E12F94" w:rsidRDefault="00210056" w:rsidP="00210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12F94">
              <w:rPr>
                <w:rFonts w:ascii="Times New Roman" w:eastAsia="Times New Roman" w:hAnsi="Times New Roman"/>
                <w:noProof/>
                <w:position w:val="-12"/>
                <w:sz w:val="24"/>
                <w:szCs w:val="24"/>
                <w:lang w:eastAsia="ru-RU"/>
              </w:rPr>
              <w:drawing>
                <wp:inline distT="0" distB="0" distL="0" distR="0" wp14:anchorId="481B4133" wp14:editId="58A121E2">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F94">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210056" w:rsidRPr="00E12F94" w:rsidRDefault="00210056" w:rsidP="00210056">
            <w:pPr>
              <w:spacing w:after="0" w:line="240" w:lineRule="atLeast"/>
              <w:jc w:val="both"/>
              <w:rPr>
                <w:rFonts w:ascii="Times New Roman" w:eastAsia="Times New Roman" w:hAnsi="Times New Roman"/>
                <w:sz w:val="24"/>
                <w:szCs w:val="24"/>
                <w:lang w:eastAsia="ru-RU"/>
              </w:rPr>
            </w:pPr>
            <w:r w:rsidRPr="00E12F94">
              <w:rPr>
                <w:rFonts w:ascii="Times New Roman" w:eastAsia="Times New Roman" w:hAnsi="Times New Roman"/>
                <w:sz w:val="28"/>
                <w:szCs w:val="28"/>
                <w:lang w:eastAsia="ru-RU"/>
              </w:rPr>
              <w:lastRenderedPageBreak/>
              <w:t>Ц</w:t>
            </w:r>
            <w:r w:rsidRPr="00E12F94">
              <w:rPr>
                <w:rFonts w:ascii="Times New Roman" w:eastAsia="Times New Roman" w:hAnsi="Times New Roman"/>
                <w:sz w:val="28"/>
                <w:szCs w:val="28"/>
                <w:vertAlign w:val="subscript"/>
                <w:lang w:val="en-US" w:eastAsia="ru-RU"/>
              </w:rPr>
              <w:t>max</w:t>
            </w:r>
            <w:r w:rsidRPr="00E12F94">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1247" w:type="dxa"/>
            <w:vAlign w:val="center"/>
          </w:tcPr>
          <w:p w:rsidR="00210056" w:rsidRPr="00E12F94"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b/>
                <w:snapToGrid w:val="0"/>
                <w:color w:val="000000"/>
                <w:sz w:val="24"/>
                <w:szCs w:val="24"/>
                <w:lang w:eastAsia="ru-RU"/>
              </w:rPr>
              <w:lastRenderedPageBreak/>
              <w:t xml:space="preserve">10%       </w:t>
            </w:r>
          </w:p>
        </w:tc>
        <w:tc>
          <w:tcPr>
            <w:tcW w:w="1162" w:type="dxa"/>
            <w:gridSpan w:val="2"/>
            <w:vAlign w:val="center"/>
          </w:tcPr>
          <w:p w:rsidR="00210056" w:rsidRPr="00E12F94"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b/>
                <w:snapToGrid w:val="0"/>
                <w:color w:val="000000"/>
                <w:sz w:val="24"/>
                <w:szCs w:val="24"/>
                <w:lang w:eastAsia="ru-RU"/>
              </w:rPr>
              <w:t>0,10</w:t>
            </w:r>
          </w:p>
        </w:tc>
      </w:tr>
      <w:tr w:rsidR="00210056" w:rsidRPr="00E12F94" w:rsidTr="00912229">
        <w:trPr>
          <w:trHeight w:val="690"/>
        </w:trPr>
        <w:tc>
          <w:tcPr>
            <w:tcW w:w="709" w:type="dxa"/>
            <w:vMerge/>
            <w:vAlign w:val="center"/>
          </w:tcPr>
          <w:p w:rsidR="00210056" w:rsidRPr="00E12F94"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p>
        </w:tc>
        <w:tc>
          <w:tcPr>
            <w:tcW w:w="1956" w:type="dxa"/>
            <w:gridSpan w:val="2"/>
            <w:vMerge/>
            <w:vAlign w:val="center"/>
          </w:tcPr>
          <w:p w:rsidR="00210056" w:rsidRPr="00E12F94" w:rsidRDefault="00210056" w:rsidP="00210056">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132" w:type="dxa"/>
            <w:vMerge/>
            <w:vAlign w:val="center"/>
          </w:tcPr>
          <w:p w:rsidR="00210056" w:rsidRPr="00E12F94" w:rsidRDefault="00210056" w:rsidP="00210056">
            <w:pPr>
              <w:spacing w:after="0" w:line="240" w:lineRule="auto"/>
              <w:ind w:firstLine="567"/>
              <w:jc w:val="both"/>
              <w:rPr>
                <w:rFonts w:ascii="Times New Roman" w:eastAsia="Times New Roman" w:hAnsi="Times New Roman"/>
                <w:bCs/>
                <w:snapToGrid w:val="0"/>
                <w:sz w:val="24"/>
                <w:szCs w:val="24"/>
                <w:lang w:eastAsia="ru-RU"/>
              </w:rPr>
            </w:pPr>
          </w:p>
        </w:tc>
        <w:tc>
          <w:tcPr>
            <w:tcW w:w="2409" w:type="dxa"/>
            <w:gridSpan w:val="3"/>
            <w:vAlign w:val="center"/>
          </w:tcPr>
          <w:p w:rsidR="00210056" w:rsidRPr="00E12F94" w:rsidRDefault="00210056" w:rsidP="00210056">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snapToGrid w:val="0"/>
                <w:sz w:val="24"/>
                <w:szCs w:val="24"/>
                <w:lang w:eastAsia="ru-RU"/>
              </w:rPr>
              <w:t>от 1 до 10 баллов</w:t>
            </w:r>
          </w:p>
        </w:tc>
      </w:tr>
      <w:tr w:rsidR="00210056" w:rsidRPr="00E12F94" w:rsidTr="00912229">
        <w:trPr>
          <w:trHeight w:val="690"/>
        </w:trPr>
        <w:tc>
          <w:tcPr>
            <w:tcW w:w="709" w:type="dxa"/>
            <w:vMerge w:val="restart"/>
            <w:vAlign w:val="center"/>
          </w:tcPr>
          <w:p w:rsidR="00210056" w:rsidRPr="00E12F94"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r w:rsidRPr="00E12F94">
              <w:rPr>
                <w:rFonts w:ascii="Times New Roman" w:eastAsia="Times New Roman" w:hAnsi="Times New Roman"/>
                <w:snapToGrid w:val="0"/>
                <w:sz w:val="24"/>
                <w:szCs w:val="24"/>
                <w:lang w:eastAsia="ru-RU"/>
              </w:rPr>
              <w:t>2.2</w:t>
            </w:r>
          </w:p>
        </w:tc>
        <w:tc>
          <w:tcPr>
            <w:tcW w:w="1956" w:type="dxa"/>
            <w:gridSpan w:val="2"/>
            <w:vMerge w:val="restart"/>
            <w:vAlign w:val="center"/>
          </w:tcPr>
          <w:p w:rsidR="00210056" w:rsidRPr="00E12F94" w:rsidRDefault="00210056" w:rsidP="00210056">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E12F94">
              <w:rPr>
                <w:rFonts w:ascii="Times New Roman" w:eastAsia="Times New Roman" w:hAnsi="Times New Roman"/>
                <w:snapToGrid w:val="0"/>
                <w:sz w:val="24"/>
                <w:szCs w:val="24"/>
                <w:lang w:eastAsia="ru-RU"/>
              </w:rPr>
              <w:t>Численность сотрудников  Участника, которые будут выполнять работы по договору</w:t>
            </w:r>
          </w:p>
        </w:tc>
        <w:tc>
          <w:tcPr>
            <w:tcW w:w="5132" w:type="dxa"/>
            <w:vMerge w:val="restart"/>
          </w:tcPr>
          <w:p w:rsidR="00210056" w:rsidRPr="00E12F94" w:rsidRDefault="00210056" w:rsidP="00210056">
            <w:pPr>
              <w:spacing w:after="0" w:line="240" w:lineRule="auto"/>
              <w:ind w:firstLine="176"/>
              <w:jc w:val="both"/>
              <w:rPr>
                <w:rFonts w:ascii="Times New Roman" w:eastAsia="Times New Roman" w:hAnsi="Times New Roman"/>
                <w:bCs/>
                <w:snapToGrid w:val="0"/>
                <w:sz w:val="24"/>
                <w:szCs w:val="24"/>
                <w:lang w:eastAsia="ru-RU"/>
              </w:rPr>
            </w:pPr>
            <w:r w:rsidRPr="00E12F94">
              <w:rPr>
                <w:rFonts w:ascii="Times New Roman" w:eastAsia="Times New Roman" w:hAnsi="Times New Roman"/>
                <w:sz w:val="24"/>
                <w:szCs w:val="24"/>
                <w:lang w:eastAsia="ru-RU"/>
              </w:rPr>
              <w:t>Оценка по критерию производится по данным</w:t>
            </w:r>
            <w:r w:rsidRPr="00E12F94">
              <w:rPr>
                <w:rFonts w:ascii="Times New Roman" w:eastAsia="Times New Roman" w:hAnsi="Times New Roman"/>
                <w:bCs/>
                <w:snapToGrid w:val="0"/>
                <w:sz w:val="24"/>
                <w:szCs w:val="24"/>
                <w:lang w:eastAsia="ru-RU"/>
              </w:rPr>
              <w:t xml:space="preserve">, указанным в Сведениях о ресурсах Участника (форма 5.2 Документации) и представленных документов по </w:t>
            </w:r>
            <w:proofErr w:type="spellStart"/>
            <w:r w:rsidRPr="00E12F94">
              <w:rPr>
                <w:rFonts w:ascii="Times New Roman" w:eastAsia="Times New Roman" w:hAnsi="Times New Roman"/>
                <w:bCs/>
                <w:snapToGrid w:val="0"/>
                <w:sz w:val="24"/>
                <w:szCs w:val="24"/>
                <w:lang w:eastAsia="ru-RU"/>
              </w:rPr>
              <w:t>п.п</w:t>
            </w:r>
            <w:proofErr w:type="spellEnd"/>
            <w:r w:rsidRPr="00E12F94">
              <w:rPr>
                <w:rFonts w:ascii="Times New Roman" w:eastAsia="Times New Roman" w:hAnsi="Times New Roman"/>
                <w:bCs/>
                <w:snapToGrid w:val="0"/>
                <w:sz w:val="24"/>
                <w:szCs w:val="24"/>
                <w:lang w:eastAsia="ru-RU"/>
              </w:rPr>
              <w:t xml:space="preserve">. </w:t>
            </w:r>
            <w:r w:rsidRPr="00E12F94">
              <w:rPr>
                <w:rFonts w:ascii="Times New Roman" w:eastAsia="Times New Roman" w:hAnsi="Times New Roman"/>
                <w:sz w:val="24"/>
                <w:szCs w:val="24"/>
                <w:lang w:eastAsia="ru-RU"/>
              </w:rPr>
              <w:t xml:space="preserve">«л», «п», «р», «с», «т» </w:t>
            </w:r>
            <w:r w:rsidRPr="00E12F94">
              <w:rPr>
                <w:rFonts w:ascii="Times New Roman" w:eastAsia="Times New Roman" w:hAnsi="Times New Roman"/>
                <w:bCs/>
                <w:snapToGrid w:val="0"/>
                <w:sz w:val="24"/>
                <w:szCs w:val="24"/>
                <w:lang w:eastAsia="ru-RU"/>
              </w:rPr>
              <w:t>п.4.5.2.2:</w:t>
            </w:r>
          </w:p>
          <w:p w:rsidR="00210056" w:rsidRPr="00E12F94" w:rsidRDefault="00210056" w:rsidP="00210056">
            <w:pPr>
              <w:spacing w:after="0" w:line="240" w:lineRule="auto"/>
              <w:ind w:firstLine="176"/>
              <w:jc w:val="both"/>
              <w:rPr>
                <w:rFonts w:ascii="Times New Roman" w:eastAsia="Times New Roman" w:hAnsi="Times New Roman"/>
                <w:bCs/>
                <w:snapToGrid w:val="0"/>
                <w:sz w:val="24"/>
                <w:szCs w:val="24"/>
                <w:lang w:eastAsia="ru-RU"/>
              </w:rPr>
            </w:pPr>
          </w:p>
          <w:p w:rsidR="00210056" w:rsidRPr="00E12F94" w:rsidRDefault="00210056" w:rsidP="00210056">
            <w:pPr>
              <w:tabs>
                <w:tab w:val="left" w:pos="0"/>
              </w:tabs>
              <w:spacing w:after="0" w:line="240" w:lineRule="auto"/>
              <w:ind w:left="102" w:hanging="40"/>
              <w:jc w:val="both"/>
              <w:rPr>
                <w:rFonts w:ascii="Times New Roman" w:eastAsia="Times New Roman" w:hAnsi="Times New Roman"/>
                <w:sz w:val="24"/>
                <w:szCs w:val="24"/>
                <w:lang w:eastAsia="ru-RU"/>
              </w:rPr>
            </w:pPr>
            <w:r w:rsidRPr="00E12F94">
              <w:rPr>
                <w:rFonts w:ascii="Times New Roman" w:eastAsia="Times New Roman" w:hAnsi="Times New Roman"/>
                <w:sz w:val="24"/>
                <w:szCs w:val="24"/>
                <w:lang w:eastAsia="ru-RU"/>
              </w:rPr>
              <w:t>- 6 и более сотрудников</w:t>
            </w:r>
          </w:p>
        </w:tc>
        <w:tc>
          <w:tcPr>
            <w:tcW w:w="1317" w:type="dxa"/>
            <w:gridSpan w:val="2"/>
            <w:vAlign w:val="center"/>
          </w:tcPr>
          <w:p w:rsidR="00210056" w:rsidRPr="00E12F94"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b/>
                <w:snapToGrid w:val="0"/>
                <w:color w:val="000000"/>
                <w:sz w:val="24"/>
                <w:szCs w:val="24"/>
                <w:lang w:eastAsia="ru-RU"/>
              </w:rPr>
              <w:t>10%</w:t>
            </w:r>
          </w:p>
        </w:tc>
        <w:tc>
          <w:tcPr>
            <w:tcW w:w="1092" w:type="dxa"/>
            <w:vAlign w:val="center"/>
          </w:tcPr>
          <w:p w:rsidR="00210056" w:rsidRPr="00E12F94" w:rsidRDefault="00210056" w:rsidP="00210056">
            <w:pPr>
              <w:tabs>
                <w:tab w:val="left" w:pos="34"/>
                <w:tab w:val="left" w:pos="175"/>
              </w:tabs>
              <w:spacing w:after="0" w:line="240" w:lineRule="auto"/>
              <w:ind w:right="176" w:hanging="8"/>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b/>
                <w:snapToGrid w:val="0"/>
                <w:color w:val="000000"/>
                <w:sz w:val="24"/>
                <w:szCs w:val="24"/>
                <w:lang w:eastAsia="ru-RU"/>
              </w:rPr>
              <w:t>0,10</w:t>
            </w:r>
          </w:p>
        </w:tc>
      </w:tr>
      <w:tr w:rsidR="00210056" w:rsidRPr="00E12F94" w:rsidTr="00912229">
        <w:trPr>
          <w:trHeight w:val="690"/>
        </w:trPr>
        <w:tc>
          <w:tcPr>
            <w:tcW w:w="709" w:type="dxa"/>
            <w:vMerge/>
            <w:vAlign w:val="center"/>
          </w:tcPr>
          <w:p w:rsidR="00210056" w:rsidRPr="00E12F94" w:rsidRDefault="00210056" w:rsidP="00210056">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56" w:type="dxa"/>
            <w:gridSpan w:val="2"/>
            <w:vMerge/>
            <w:vAlign w:val="center"/>
          </w:tcPr>
          <w:p w:rsidR="00210056" w:rsidRPr="00E12F94" w:rsidRDefault="00210056" w:rsidP="00210056">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132" w:type="dxa"/>
            <w:vMerge/>
            <w:vAlign w:val="center"/>
          </w:tcPr>
          <w:p w:rsidR="00210056" w:rsidRPr="00E12F94" w:rsidRDefault="00210056" w:rsidP="00210056">
            <w:pPr>
              <w:tabs>
                <w:tab w:val="left" w:pos="0"/>
              </w:tabs>
              <w:spacing w:after="0" w:line="240" w:lineRule="auto"/>
              <w:ind w:left="102" w:firstLine="567"/>
              <w:jc w:val="both"/>
              <w:rPr>
                <w:rFonts w:ascii="Times New Roman" w:eastAsia="Times New Roman" w:hAnsi="Times New Roman"/>
                <w:sz w:val="24"/>
                <w:szCs w:val="24"/>
                <w:lang w:eastAsia="ru-RU"/>
              </w:rPr>
            </w:pPr>
          </w:p>
        </w:tc>
        <w:tc>
          <w:tcPr>
            <w:tcW w:w="2409" w:type="dxa"/>
            <w:gridSpan w:val="3"/>
            <w:vAlign w:val="center"/>
          </w:tcPr>
          <w:p w:rsidR="00210056" w:rsidRPr="00E12F94" w:rsidRDefault="00210056" w:rsidP="00210056">
            <w:pPr>
              <w:tabs>
                <w:tab w:val="left" w:pos="34"/>
                <w:tab w:val="left" w:pos="175"/>
              </w:tabs>
              <w:spacing w:after="0" w:line="240" w:lineRule="auto"/>
              <w:ind w:right="176" w:firstLine="567"/>
              <w:jc w:val="center"/>
              <w:rPr>
                <w:rFonts w:ascii="Times New Roman" w:eastAsia="Times New Roman" w:hAnsi="Times New Roman"/>
                <w:snapToGrid w:val="0"/>
                <w:color w:val="000000"/>
                <w:sz w:val="24"/>
                <w:szCs w:val="24"/>
                <w:lang w:eastAsia="ru-RU"/>
              </w:rPr>
            </w:pPr>
          </w:p>
          <w:p w:rsidR="00210056" w:rsidRPr="00E12F94" w:rsidRDefault="00210056" w:rsidP="0021005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E12F94">
              <w:rPr>
                <w:rFonts w:ascii="Times New Roman" w:eastAsia="Times New Roman" w:hAnsi="Times New Roman"/>
                <w:snapToGrid w:val="0"/>
                <w:color w:val="000000"/>
                <w:sz w:val="24"/>
                <w:szCs w:val="24"/>
                <w:lang w:eastAsia="ru-RU"/>
              </w:rPr>
              <w:t>10</w:t>
            </w:r>
            <w:r w:rsidRPr="00E12F94">
              <w:rPr>
                <w:rFonts w:ascii="Times New Roman" w:eastAsia="Times New Roman" w:hAnsi="Times New Roman"/>
                <w:snapToGrid w:val="0"/>
                <w:sz w:val="24"/>
                <w:szCs w:val="24"/>
                <w:lang w:eastAsia="ru-RU"/>
              </w:rPr>
              <w:t xml:space="preserve"> баллов</w:t>
            </w:r>
          </w:p>
        </w:tc>
      </w:tr>
      <w:tr w:rsidR="00210056" w:rsidRPr="00210056" w:rsidTr="00912229">
        <w:trPr>
          <w:trHeight w:val="690"/>
        </w:trPr>
        <w:tc>
          <w:tcPr>
            <w:tcW w:w="7797" w:type="dxa"/>
            <w:gridSpan w:val="4"/>
            <w:vAlign w:val="center"/>
          </w:tcPr>
          <w:p w:rsidR="00210056" w:rsidRPr="00E12F94" w:rsidRDefault="00210056" w:rsidP="00210056">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E12F94">
              <w:rPr>
                <w:rFonts w:ascii="Times New Roman" w:eastAsia="Times New Roman" w:hAnsi="Times New Roman"/>
                <w:bCs/>
                <w:snapToGrid w:val="0"/>
                <w:sz w:val="24"/>
                <w:szCs w:val="24"/>
                <w:lang w:eastAsia="ru-RU"/>
              </w:rPr>
              <w:t xml:space="preserve">Совокупная значимость всех критериев </w:t>
            </w:r>
            <w:r w:rsidRPr="00E12F94">
              <w:rPr>
                <w:rFonts w:ascii="Times New Roman" w:eastAsia="Times New Roman" w:hAnsi="Times New Roman"/>
                <w:bCs/>
                <w:snapToGrid w:val="0"/>
                <w:sz w:val="24"/>
                <w:szCs w:val="24"/>
                <w:lang w:eastAsia="ru-RU"/>
              </w:rPr>
              <w:tab/>
            </w:r>
          </w:p>
        </w:tc>
        <w:tc>
          <w:tcPr>
            <w:tcW w:w="1247" w:type="dxa"/>
            <w:vAlign w:val="center"/>
          </w:tcPr>
          <w:p w:rsidR="00210056" w:rsidRPr="00E12F94"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b/>
                <w:bCs/>
                <w:snapToGrid w:val="0"/>
                <w:sz w:val="24"/>
                <w:szCs w:val="24"/>
                <w:lang w:eastAsia="ru-RU"/>
              </w:rPr>
              <w:t>100%</w:t>
            </w:r>
          </w:p>
        </w:tc>
        <w:tc>
          <w:tcPr>
            <w:tcW w:w="1162" w:type="dxa"/>
            <w:gridSpan w:val="2"/>
            <w:vAlign w:val="center"/>
          </w:tcPr>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E12F94">
              <w:rPr>
                <w:rFonts w:ascii="Times New Roman" w:eastAsia="Times New Roman" w:hAnsi="Times New Roman"/>
                <w:b/>
                <w:snapToGrid w:val="0"/>
                <w:color w:val="000000"/>
                <w:sz w:val="24"/>
                <w:szCs w:val="24"/>
                <w:lang w:eastAsia="ru-RU"/>
              </w:rPr>
              <w:t>1</w:t>
            </w:r>
          </w:p>
        </w:tc>
      </w:tr>
    </w:tbl>
    <w:p w:rsidR="00B22B25" w:rsidRPr="00FF1DBD" w:rsidRDefault="00B22B25" w:rsidP="00B22B25">
      <w:pPr>
        <w:spacing w:after="0" w:line="240" w:lineRule="auto"/>
        <w:ind w:firstLine="567"/>
        <w:jc w:val="both"/>
        <w:rPr>
          <w:rFonts w:ascii="Times New Roman" w:hAnsi="Times New Roman"/>
          <w:sz w:val="24"/>
          <w:szCs w:val="24"/>
          <w:lang w:eastAsia="ru-RU"/>
        </w:rPr>
      </w:pPr>
    </w:p>
    <w:p w:rsidR="00046870" w:rsidRPr="00765E65" w:rsidRDefault="00F961D3" w:rsidP="00BE393B">
      <w:pPr>
        <w:keepNext/>
        <w:widowControl w:val="0"/>
        <w:suppressAutoHyphens/>
        <w:adjustRightInd w:val="0"/>
        <w:spacing w:line="240" w:lineRule="auto"/>
        <w:jc w:val="both"/>
        <w:textAlignment w:val="baseline"/>
        <w:outlineLvl w:val="3"/>
        <w:rPr>
          <w:rFonts w:ascii="Times New Roman" w:hAnsi="Times New Roman"/>
          <w:sz w:val="24"/>
          <w:szCs w:val="24"/>
        </w:rPr>
      </w:pPr>
      <w:r w:rsidRPr="00765E65">
        <w:rPr>
          <w:rFonts w:ascii="Times New Roman" w:hAnsi="Times New Roman"/>
          <w:b/>
          <w:sz w:val="24"/>
          <w:szCs w:val="24"/>
        </w:rPr>
        <w:t>4.9.3.3.</w:t>
      </w:r>
      <w:r w:rsidR="00046870" w:rsidRPr="00765E65">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765E65">
        <w:rPr>
          <w:rFonts w:ascii="Times New Roman" w:hAnsi="Times New Roman"/>
          <w:sz w:val="24"/>
          <w:szCs w:val="24"/>
        </w:rPr>
        <w:t xml:space="preserve"> </w:t>
      </w:r>
      <w:r w:rsidR="00046870" w:rsidRPr="00765E65">
        <w:rPr>
          <w:rFonts w:ascii="Times New Roman" w:hAnsi="Times New Roman"/>
          <w:sz w:val="24"/>
          <w:szCs w:val="24"/>
        </w:rPr>
        <w:t>в настоящей документации, умноженных на их значимость по формуле:</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lang w:val="en-US"/>
        </w:rPr>
      </w:pPr>
      <w:proofErr w:type="spellStart"/>
      <w:r w:rsidRPr="00765E65">
        <w:rPr>
          <w:rFonts w:ascii="Times New Roman" w:hAnsi="Times New Roman"/>
          <w:sz w:val="24"/>
          <w:szCs w:val="24"/>
          <w:lang w:val="en-US"/>
        </w:rPr>
        <w:t>Rsum</w:t>
      </w:r>
      <w:proofErr w:type="spellEnd"/>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i</w:t>
      </w:r>
      <w:proofErr w:type="spellEnd"/>
      <w:r w:rsidRPr="00765E65">
        <w:rPr>
          <w:rFonts w:ascii="Times New Roman" w:hAnsi="Times New Roman"/>
          <w:sz w:val="24"/>
          <w:szCs w:val="24"/>
          <w:lang w:val="en-US"/>
        </w:rPr>
        <w:t xml:space="preserve"> </w:t>
      </w:r>
      <w:proofErr w:type="gramStart"/>
      <w:r w:rsidRPr="00765E65">
        <w:rPr>
          <w:rFonts w:ascii="Times New Roman" w:hAnsi="Times New Roman"/>
          <w:sz w:val="24"/>
          <w:szCs w:val="24"/>
          <w:lang w:val="en-US"/>
        </w:rPr>
        <w:t>=  (</w:t>
      </w:r>
      <w:proofErr w:type="gramEnd"/>
      <w:r w:rsidRPr="00765E65">
        <w:rPr>
          <w:rFonts w:ascii="Times New Roman" w:hAnsi="Times New Roman"/>
          <w:sz w:val="24"/>
          <w:szCs w:val="24"/>
          <w:lang w:val="en-US"/>
        </w:rPr>
        <w:t>R1i</w:t>
      </w:r>
      <w:r w:rsidRPr="00765E65">
        <w:rPr>
          <w:rFonts w:ascii="Times New Roman" w:hAnsi="Times New Roman"/>
          <w:sz w:val="24"/>
          <w:szCs w:val="24"/>
        </w:rPr>
        <w:t>х</w:t>
      </w:r>
      <w:r w:rsidRPr="00765E65">
        <w:rPr>
          <w:rFonts w:ascii="Times New Roman" w:hAnsi="Times New Roman"/>
          <w:sz w:val="24"/>
          <w:szCs w:val="24"/>
          <w:lang w:val="en-US"/>
        </w:rPr>
        <w:t xml:space="preserve">  K1i) + … + (</w:t>
      </w:r>
      <w:proofErr w:type="spellStart"/>
      <w:r w:rsidRPr="00765E65">
        <w:rPr>
          <w:rFonts w:ascii="Times New Roman" w:hAnsi="Times New Roman"/>
          <w:sz w:val="24"/>
          <w:szCs w:val="24"/>
          <w:lang w:val="en-US"/>
        </w:rPr>
        <w:t>Rni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х</w:t>
      </w:r>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Kni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где</w:t>
      </w:r>
      <w:r w:rsidRPr="00765E65">
        <w:rPr>
          <w:rFonts w:ascii="Times New Roman" w:hAnsi="Times New Roman"/>
          <w:sz w:val="24"/>
          <w:szCs w:val="24"/>
          <w:lang w:val="en-US"/>
        </w:rPr>
        <w:t>:</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proofErr w:type="spellStart"/>
      <w:r w:rsidRPr="00765E65">
        <w:rPr>
          <w:rFonts w:ascii="Times New Roman" w:hAnsi="Times New Roman"/>
          <w:sz w:val="24"/>
          <w:szCs w:val="24"/>
        </w:rPr>
        <w:t>Rsumi</w:t>
      </w:r>
      <w:proofErr w:type="spellEnd"/>
      <w:r w:rsidRPr="00765E65">
        <w:rPr>
          <w:rFonts w:ascii="Times New Roman" w:hAnsi="Times New Roman"/>
          <w:sz w:val="24"/>
          <w:szCs w:val="24"/>
        </w:rPr>
        <w:t xml:space="preserve"> – итоговый </w:t>
      </w:r>
      <w:proofErr w:type="spellStart"/>
      <w:r w:rsidRPr="00765E65">
        <w:rPr>
          <w:rFonts w:ascii="Times New Roman" w:hAnsi="Times New Roman"/>
          <w:sz w:val="24"/>
          <w:szCs w:val="24"/>
        </w:rPr>
        <w:t>рейтингi</w:t>
      </w:r>
      <w:proofErr w:type="spellEnd"/>
      <w:r w:rsidRPr="00765E65">
        <w:rPr>
          <w:rFonts w:ascii="Times New Roman" w:hAnsi="Times New Roman"/>
          <w:sz w:val="24"/>
          <w:szCs w:val="24"/>
        </w:rPr>
        <w:t>-ого предложения;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R1i     - рейтинг, присуждаемый i-ому предложению по критерию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K1i     - коэффициент значимости критерия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и т.д. по всем критериям</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hAnsi="Times New Roman"/>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r w:rsidRPr="00765E65">
        <w:rPr>
          <w:rFonts w:ascii="Times New Roman" w:eastAsia="Times New Roman" w:hAnsi="Times New Roman"/>
          <w:b/>
          <w:sz w:val="24"/>
          <w:szCs w:val="24"/>
          <w:lang w:eastAsia="ru-RU"/>
        </w:rPr>
        <w:t xml:space="preserve">4.9.3.4.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4.9.3.4.</w:t>
      </w:r>
      <w:r w:rsidR="00215BF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w:t>
      </w:r>
      <w:r w:rsidRPr="00765E65">
        <w:rPr>
          <w:rFonts w:ascii="Times New Roman" w:eastAsia="Times New Roman" w:hAnsi="Times New Roman"/>
          <w:sz w:val="24"/>
          <w:szCs w:val="24"/>
          <w:shd w:val="clear" w:color="auto" w:fill="FFFFFF"/>
          <w:lang w:eastAsia="ru-RU"/>
        </w:rPr>
        <w:lastRenderedPageBreak/>
        <w:t xml:space="preserve">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CA3B4D">
      <w:pPr>
        <w:keepNext/>
        <w:widowControl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4.9.3.5.</w:t>
      </w:r>
      <w:r w:rsidR="00716F8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765E65">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765E65">
        <w:rPr>
          <w:rFonts w:ascii="Times New Roman" w:eastAsia="Times New Roman" w:hAnsi="Times New Roman"/>
          <w:sz w:val="24"/>
          <w:szCs w:val="24"/>
          <w:shd w:val="clear" w:color="auto" w:fill="FFFFFF"/>
          <w:lang w:eastAsia="ru-RU"/>
        </w:rPr>
        <w:t xml:space="preserve"> путем по</w:t>
      </w:r>
      <w:r w:rsidR="009B73A4" w:rsidRPr="00765E65">
        <w:rPr>
          <w:rFonts w:ascii="Times New Roman" w:eastAsia="Times New Roman" w:hAnsi="Times New Roman"/>
          <w:sz w:val="24"/>
          <w:szCs w:val="24"/>
          <w:shd w:val="clear" w:color="auto" w:fill="FFFFFF"/>
          <w:lang w:eastAsia="ru-RU"/>
        </w:rPr>
        <w:t>нижения ранее направленной цены</w:t>
      </w:r>
      <w:r w:rsidRPr="00765E65">
        <w:rPr>
          <w:rFonts w:ascii="Times New Roman" w:eastAsia="Times New Roman" w:hAnsi="Times New Roman"/>
          <w:sz w:val="24"/>
          <w:szCs w:val="24"/>
          <w:shd w:val="clear" w:color="auto" w:fill="FFFFFF"/>
          <w:lang w:eastAsia="ru-RU"/>
        </w:rPr>
        <w:t xml:space="preserve">, </w:t>
      </w:r>
      <w:r w:rsidRPr="00765E65">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765E65">
        <w:rPr>
          <w:rFonts w:ascii="Times New Roman" w:eastAsia="Times New Roman" w:hAnsi="Times New Roman"/>
          <w:sz w:val="24"/>
          <w:szCs w:val="24"/>
          <w:shd w:val="clear" w:color="auto" w:fill="FFFFFF"/>
          <w:lang w:eastAsia="ru-RU"/>
        </w:rPr>
        <w:t>.</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765E65">
        <w:rPr>
          <w:rFonts w:ascii="Times New Roman" w:eastAsia="Times New Roman" w:hAnsi="Times New Roman"/>
          <w:sz w:val="24"/>
          <w:szCs w:val="24"/>
          <w:lang w:eastAsia="ru-RU"/>
        </w:rPr>
        <w:t xml:space="preserve">ожение на электронной площадке </w:t>
      </w:r>
      <w:r w:rsidRPr="00765E65">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765E65">
        <w:rPr>
          <w:rFonts w:ascii="Times New Roman" w:eastAsia="Times New Roman" w:hAnsi="Times New Roman"/>
          <w:sz w:val="24"/>
          <w:szCs w:val="24"/>
          <w:lang w:eastAsia="ru-RU"/>
        </w:rPr>
        <w:t xml:space="preserve"> </w:t>
      </w:r>
      <w:r w:rsidR="00453B7F" w:rsidRPr="00765E65">
        <w:rPr>
          <w:rFonts w:ascii="Times New Roman" w:eastAsia="Times New Roman" w:hAnsi="Times New Roman"/>
          <w:sz w:val="24"/>
          <w:szCs w:val="24"/>
          <w:lang w:eastAsia="ru-RU"/>
        </w:rPr>
        <w:t xml:space="preserve">Заявке на участие в закупке, </w:t>
      </w:r>
      <w:r w:rsidRPr="00765E65">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765E65">
        <w:rPr>
          <w:rFonts w:ascii="Times New Roman" w:eastAsia="Times New Roman" w:hAnsi="Times New Roman"/>
          <w:sz w:val="24"/>
          <w:szCs w:val="24"/>
          <w:lang w:eastAsia="ru-RU"/>
        </w:rPr>
        <w:t>и с таким ценовым предложением,</w:t>
      </w:r>
      <w:r w:rsidR="00453B7F" w:rsidRPr="00765E65">
        <w:rPr>
          <w:rFonts w:ascii="Times New Roman" w:eastAsia="Times New Roman" w:hAnsi="Times New Roman"/>
          <w:sz w:val="24"/>
          <w:szCs w:val="24"/>
          <w:lang w:eastAsia="ru-RU"/>
        </w:rPr>
        <w:t xml:space="preserve"> и </w:t>
      </w:r>
      <w:r w:rsidRPr="00765E65">
        <w:rPr>
          <w:rFonts w:ascii="Times New Roman" w:eastAsia="Times New Roman" w:hAnsi="Times New Roman"/>
          <w:sz w:val="24"/>
          <w:szCs w:val="24"/>
          <w:lang w:eastAsia="ru-RU"/>
        </w:rPr>
        <w:t>Заявка остается действующей с ранее объявленной ценой.</w:t>
      </w:r>
    </w:p>
    <w:p w:rsidR="00CA3B4D" w:rsidRPr="00765E65" w:rsidRDefault="00B25C41"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A3B4D" w:rsidRPr="00765E65">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765E65">
        <w:rPr>
          <w:rFonts w:ascii="Times New Roman" w:eastAsia="Times New Roman" w:hAnsi="Times New Roman"/>
          <w:sz w:val="24"/>
          <w:szCs w:val="24"/>
          <w:lang w:eastAsia="ru-RU"/>
        </w:rPr>
        <w:t>п.п</w:t>
      </w:r>
      <w:proofErr w:type="spellEnd"/>
      <w:r w:rsidR="00CA3B4D" w:rsidRPr="00765E65">
        <w:rPr>
          <w:rFonts w:ascii="Times New Roman" w:eastAsia="Times New Roman" w:hAnsi="Times New Roman"/>
          <w:sz w:val="24"/>
          <w:szCs w:val="24"/>
          <w:lang w:eastAsia="ru-RU"/>
        </w:rPr>
        <w:t>. 4.9.3.2.</w:t>
      </w:r>
    </w:p>
    <w:p w:rsidR="00CA3B4D" w:rsidRPr="00765E65"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Определение Победителя </w:t>
      </w:r>
    </w:p>
    <w:p w:rsidR="00CA3B4D" w:rsidRPr="00765E65"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765E65">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765E65">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765E65"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765E65">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765E65">
        <w:rPr>
          <w:rFonts w:ascii="Times New Roman" w:eastAsia="Times New Roman" w:hAnsi="Times New Roman"/>
          <w:sz w:val="24"/>
          <w:szCs w:val="24"/>
          <w:lang w:eastAsia="ru-RU"/>
        </w:rPr>
        <w:t>.</w:t>
      </w:r>
    </w:p>
    <w:p w:rsidR="00CA3B4D" w:rsidRPr="00765E65" w:rsidRDefault="00CA3B4D" w:rsidP="00043086">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765E65">
        <w:rPr>
          <w:rFonts w:ascii="Times New Roman" w:eastAsia="Times New Roman" w:hAnsi="Times New Roman"/>
          <w:b/>
          <w:bCs/>
          <w:sz w:val="24"/>
          <w:szCs w:val="24"/>
          <w:lang w:eastAsia="ru-RU"/>
        </w:rPr>
        <w:t xml:space="preserve">Уведомление Участников о результатах </w:t>
      </w:r>
      <w:bookmarkEnd w:id="55"/>
      <w:r w:rsidRPr="00765E65">
        <w:rPr>
          <w:rFonts w:ascii="Times New Roman" w:eastAsia="Times New Roman" w:hAnsi="Times New Roman"/>
          <w:b/>
          <w:bCs/>
          <w:sz w:val="24"/>
          <w:szCs w:val="24"/>
          <w:lang w:eastAsia="ru-RU"/>
        </w:rPr>
        <w:t>закупки</w:t>
      </w:r>
    </w:p>
    <w:p w:rsidR="00CA3B4D" w:rsidRPr="00765E65" w:rsidRDefault="00043086" w:rsidP="00814E4A">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П</w:t>
      </w:r>
      <w:r w:rsidR="00CA3B4D" w:rsidRPr="00765E65">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CA3B4D" w:rsidRPr="00765E65">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CA3B4D" w:rsidRPr="00765E65">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CA3B4D" w:rsidRPr="00765E65">
        <w:rPr>
          <w:rFonts w:ascii="Times New Roman" w:eastAsia="Times New Roman" w:hAnsi="Times New Roman"/>
          <w:sz w:val="24"/>
          <w:szCs w:val="24"/>
          <w:shd w:val="clear" w:color="auto" w:fill="FFFFFF"/>
          <w:lang w:eastAsia="ru-RU"/>
        </w:rPr>
        <w:t xml:space="preserve"> Также протокол размещается на</w:t>
      </w:r>
      <w:r w:rsidR="00CA3B4D" w:rsidRPr="00765E65">
        <w:rPr>
          <w:rFonts w:ascii="Times New Roman" w:eastAsia="Times New Roman" w:hAnsi="Times New Roman" w:cs="Arial"/>
          <w:bCs/>
          <w:iCs/>
          <w:sz w:val="24"/>
          <w:szCs w:val="24"/>
          <w:shd w:val="clear" w:color="auto" w:fill="FFFFFF"/>
          <w:lang w:eastAsia="ru-RU"/>
        </w:rPr>
        <w:t xml:space="preserve"> сайте Общества.</w:t>
      </w:r>
    </w:p>
    <w:p w:rsidR="00CA3B4D" w:rsidRPr="000A6C90" w:rsidRDefault="00043086" w:rsidP="00814E4A">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0A6C90">
        <w:rPr>
          <w:rFonts w:ascii="Times New Roman" w:eastAsia="Times New Roman" w:hAnsi="Times New Roman"/>
          <w:bCs/>
          <w:iCs/>
          <w:sz w:val="24"/>
          <w:szCs w:val="24"/>
          <w:lang w:eastAsia="ru-RU"/>
        </w:rPr>
        <w:t xml:space="preserve"> </w:t>
      </w:r>
      <w:r w:rsidR="00CA3B4D" w:rsidRPr="000A6C90">
        <w:rPr>
          <w:rFonts w:ascii="Times New Roman" w:eastAsia="Times New Roman" w:hAnsi="Times New Roman"/>
          <w:bCs/>
          <w:iCs/>
          <w:sz w:val="24"/>
          <w:szCs w:val="24"/>
          <w:lang w:eastAsia="ru-RU"/>
        </w:rPr>
        <w:t xml:space="preserve">Протокол </w:t>
      </w:r>
      <w:r w:rsidR="00CA3B4D" w:rsidRPr="000A6C90">
        <w:rPr>
          <w:rFonts w:ascii="Times New Roman" w:eastAsia="Times New Roman" w:hAnsi="Times New Roman" w:cs="Arial"/>
          <w:bCs/>
          <w:iCs/>
          <w:sz w:val="24"/>
          <w:szCs w:val="24"/>
          <w:lang w:eastAsia="ru-RU"/>
        </w:rPr>
        <w:t>рассмотрения заявок и подведения итогов закупки</w:t>
      </w:r>
      <w:r w:rsidR="00CA3B4D" w:rsidRPr="000A6C90">
        <w:rPr>
          <w:rFonts w:ascii="Times New Roman" w:eastAsia="Times New Roman" w:hAnsi="Times New Roman"/>
          <w:bCs/>
          <w:iCs/>
          <w:sz w:val="24"/>
          <w:szCs w:val="24"/>
          <w:lang w:eastAsia="ru-RU"/>
        </w:rPr>
        <w:t xml:space="preserve"> должен содержать следующие сведения: </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 место, время и дата проведения заседания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2) наименование предмета закупки;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3) информация о присутствующих и отсутствующих членах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4)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5) количество поданных на участие в закупке (этапе закупки) заявок, а также дата и время регистрации каждой такой заявки;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 xml:space="preserve">6) результаты рассмотрения заявок на участие в закупке (в случае, если этапом закупки </w:t>
      </w:r>
      <w:r w:rsidRPr="000A6C90">
        <w:rPr>
          <w:rFonts w:ascii="Times New Roman" w:eastAsia="Times New Roman" w:hAnsi="Times New Roman"/>
          <w:sz w:val="24"/>
          <w:szCs w:val="24"/>
          <w:lang w:eastAsia="ru-RU"/>
        </w:rPr>
        <w:lastRenderedPageBreak/>
        <w:t>предусмотрена возможность рассмотрения и отклонения таких заявок) с указанием в том числе:</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а) количества заявок на участие в закупке, которые отклонены;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8) причины, по которым конкурентная закупка признана несостоявшейся, в случае ее признания таковой;</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10) Сведения об объеме, цене закупаемых товаров, работ, услуг, сроке исполнения договора;</w:t>
      </w:r>
    </w:p>
    <w:p w:rsidR="00DD6876"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11) дата подписания протокола.</w:t>
      </w:r>
    </w:p>
    <w:p w:rsidR="006657BE" w:rsidRPr="000A6C90" w:rsidRDefault="006657BE"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765E65" w:rsidRDefault="00CA3B4D" w:rsidP="00814E4A">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 Заключение Договора</w:t>
      </w:r>
      <w:bookmarkEnd w:id="56"/>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
          <w:bCs/>
          <w:iCs/>
          <w:snapToGrid w:val="0"/>
          <w:sz w:val="24"/>
          <w:szCs w:val="24"/>
          <w:lang w:eastAsia="ru-RU"/>
        </w:rPr>
        <w:t xml:space="preserve">4.12.1 </w:t>
      </w:r>
      <w:r w:rsidRPr="009760C2">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 и на сайте Общества итогового протокола, составленного по результатам закупки в следующем порядке:</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в течение 5 (пяти) календарных дней от даты размещения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подписанного со стороны Заказчика договора, Победитель направляет Заказчику подписанный со своей стороны договор по электронной почте в сканированном виде на адрес Заказчика </w:t>
      </w:r>
      <w:proofErr w:type="spellStart"/>
      <w:r w:rsidR="005E06CC">
        <w:rPr>
          <w:rFonts w:ascii="Times New Roman" w:eastAsia="Times New Roman" w:hAnsi="Times New Roman"/>
          <w:bCs/>
          <w:iCs/>
          <w:snapToGrid w:val="0"/>
          <w:color w:val="0000FF"/>
          <w:sz w:val="24"/>
          <w:szCs w:val="24"/>
          <w:u w:val="single"/>
          <w:lang w:val="en-US" w:eastAsia="ru-RU"/>
        </w:rPr>
        <w:t>pvn</w:t>
      </w:r>
      <w:proofErr w:type="spellEnd"/>
      <w:r w:rsidRPr="008D7E8C">
        <w:rPr>
          <w:rFonts w:ascii="Times New Roman" w:eastAsia="Times New Roman" w:hAnsi="Times New Roman"/>
          <w:bCs/>
          <w:iCs/>
          <w:snapToGrid w:val="0"/>
          <w:color w:val="0000FF"/>
          <w:sz w:val="24"/>
          <w:szCs w:val="24"/>
          <w:u w:val="single"/>
          <w:lang w:eastAsia="ru-RU"/>
        </w:rPr>
        <w:t>@ynp.ru</w:t>
      </w:r>
      <w:r w:rsidRPr="009760C2">
        <w:rPr>
          <w:rFonts w:ascii="Times New Roman" w:eastAsia="Times New Roman" w:hAnsi="Times New Roman"/>
          <w:bCs/>
          <w:iCs/>
          <w:snapToGrid w:val="0"/>
          <w:sz w:val="24"/>
          <w:szCs w:val="24"/>
          <w:lang w:eastAsia="ru-RU"/>
        </w:rPr>
        <w:t>.</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765E65" w:rsidRDefault="00266A06" w:rsidP="009760C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shd w:val="clear" w:color="auto" w:fill="FFFFFF"/>
          <w:lang w:eastAsia="ru-RU"/>
        </w:rPr>
        <w:t>4.12.2</w:t>
      </w:r>
      <w:r w:rsidR="00CA3B4D" w:rsidRPr="00765E65">
        <w:rPr>
          <w:rFonts w:ascii="Times New Roman" w:eastAsia="Times New Roman" w:hAnsi="Times New Roman"/>
          <w:sz w:val="24"/>
          <w:szCs w:val="24"/>
          <w:shd w:val="clear" w:color="auto" w:fill="FFFFFF"/>
          <w:lang w:eastAsia="ru-RU"/>
        </w:rPr>
        <w:t xml:space="preserve"> </w:t>
      </w:r>
      <w:proofErr w:type="gramStart"/>
      <w:r w:rsidR="00CA3B4D" w:rsidRPr="00765E65">
        <w:rPr>
          <w:rFonts w:ascii="Times New Roman" w:eastAsia="Times New Roman" w:hAnsi="Times New Roman"/>
          <w:sz w:val="24"/>
          <w:szCs w:val="24"/>
          <w:shd w:val="clear" w:color="auto" w:fill="FFFFFF"/>
          <w:lang w:eastAsia="ru-RU"/>
        </w:rPr>
        <w:t>В</w:t>
      </w:r>
      <w:proofErr w:type="gramEnd"/>
      <w:r w:rsidR="00CA3B4D" w:rsidRPr="00765E65">
        <w:rPr>
          <w:rFonts w:ascii="Times New Roman" w:eastAsia="Times New Roman" w:hAnsi="Times New Roman"/>
          <w:sz w:val="24"/>
          <w:szCs w:val="24"/>
          <w:shd w:val="clear" w:color="auto" w:fill="FFFFFF"/>
          <w:lang w:eastAsia="ru-RU"/>
        </w:rPr>
        <w:t xml:space="preserve"> случае, если Участник</w:t>
      </w:r>
      <w:r w:rsidR="003000FF" w:rsidRPr="00765E65">
        <w:rPr>
          <w:rFonts w:ascii="Times New Roman" w:eastAsia="Times New Roman" w:hAnsi="Times New Roman"/>
          <w:sz w:val="24"/>
          <w:szCs w:val="24"/>
          <w:shd w:val="clear" w:color="auto" w:fill="FFFFFF"/>
          <w:lang w:eastAsia="ru-RU"/>
        </w:rPr>
        <w:t>,</w:t>
      </w:r>
      <w:r w:rsidR="00CA3B4D" w:rsidRPr="00765E65">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A3B4D" w:rsidRPr="00765E6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A3B4D" w:rsidRPr="00765E65">
        <w:rPr>
          <w:rFonts w:ascii="Times New Roman" w:eastAsia="Times New Roman" w:hAnsi="Times New Roman"/>
          <w:bCs/>
          <w:iCs/>
          <w:snapToGrid w:val="0"/>
          <w:sz w:val="24"/>
          <w:szCs w:val="24"/>
          <w:lang w:eastAsia="ru-RU"/>
        </w:rPr>
        <w:t>.</w:t>
      </w:r>
    </w:p>
    <w:p w:rsidR="00CA3B4D" w:rsidRPr="00765E65" w:rsidRDefault="00CA3B4D" w:rsidP="00266A0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4.12.3.</w:t>
      </w:r>
      <w:r w:rsidRPr="00765E6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sidRPr="00765E65">
        <w:rPr>
          <w:rFonts w:ascii="Times New Roman" w:eastAsia="Times New Roman" w:hAnsi="Times New Roman"/>
          <w:sz w:val="24"/>
          <w:szCs w:val="24"/>
          <w:lang w:eastAsia="ru-RU"/>
        </w:rPr>
        <w:t xml:space="preserve">азчик обязан отказаться </w:t>
      </w:r>
      <w:r w:rsidRPr="00765E65">
        <w:rPr>
          <w:rFonts w:ascii="Times New Roman" w:eastAsia="Times New Roman" w:hAnsi="Times New Roman"/>
          <w:sz w:val="24"/>
          <w:szCs w:val="24"/>
          <w:lang w:eastAsia="ru-RU"/>
        </w:rPr>
        <w:t>от заключения договора с таким Участником.</w:t>
      </w:r>
    </w:p>
    <w:p w:rsidR="00CA3B4D" w:rsidRPr="00765E65" w:rsidRDefault="00CA3B4D" w:rsidP="00266A06">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sz w:val="24"/>
          <w:szCs w:val="24"/>
          <w:lang w:eastAsia="ru-RU"/>
        </w:rPr>
        <w:t>4.12.4</w:t>
      </w:r>
      <w:r w:rsidRPr="00765E65">
        <w:rPr>
          <w:rFonts w:ascii="Times New Roman" w:eastAsia="Times New Roman" w:hAnsi="Times New Roman"/>
          <w:b/>
          <w:sz w:val="24"/>
          <w:szCs w:val="24"/>
          <w:shd w:val="clear" w:color="auto" w:fill="FFFFFF"/>
          <w:lang w:eastAsia="ru-RU"/>
        </w:rPr>
        <w:t xml:space="preserve">. </w:t>
      </w:r>
      <w:r w:rsidRPr="00765E6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765E65"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lastRenderedPageBreak/>
        <w:t>4.12.5.</w:t>
      </w:r>
      <w:r w:rsidR="0090658D" w:rsidRPr="00765E65">
        <w:rPr>
          <w:rFonts w:ascii="Times New Roman" w:eastAsia="Times New Roman" w:hAnsi="Times New Roman"/>
          <w:b/>
          <w:bCs/>
          <w:iCs/>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65E65">
        <w:rPr>
          <w:rFonts w:ascii="Times New Roman" w:eastAsia="Times New Roman" w:hAnsi="Times New Roman"/>
          <w:bCs/>
          <w:iCs/>
          <w:sz w:val="24"/>
          <w:szCs w:val="24"/>
          <w:shd w:val="clear" w:color="auto" w:fill="FFFFFF"/>
          <w:lang w:eastAsia="ru-RU"/>
        </w:rPr>
        <w:t>.</w:t>
      </w:r>
    </w:p>
    <w:p w:rsidR="00CA3B4D" w:rsidRPr="00765E65"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4.12.6.</w:t>
      </w:r>
      <w:r w:rsidRPr="00765E65">
        <w:rPr>
          <w:rFonts w:ascii="Times New Roman" w:eastAsia="Times New Roman" w:hAnsi="Times New Roman"/>
          <w:bCs/>
          <w:iCs/>
          <w:sz w:val="24"/>
          <w:szCs w:val="24"/>
          <w:lang w:eastAsia="ru-RU"/>
        </w:rPr>
        <w:t xml:space="preserve"> Преддоговорные переговоры допускаются:</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по снижению цены договора без изменения остальных условий договора;</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929C4" w:rsidRPr="007929C4" w:rsidRDefault="007929C4" w:rsidP="007929C4">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по сокращению сроков выполнения договора;  </w:t>
      </w:r>
    </w:p>
    <w:p w:rsidR="007929C4" w:rsidRPr="007929C4" w:rsidRDefault="007929C4" w:rsidP="007929C4">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A3B4D" w:rsidRPr="00765E65" w:rsidRDefault="007929C4" w:rsidP="00FA2AA3">
      <w:pPr>
        <w:shd w:val="clear" w:color="auto" w:fill="FFFFFF"/>
        <w:spacing w:after="0" w:line="240" w:lineRule="atLeast"/>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A3B4D" w:rsidRPr="00765E65" w:rsidRDefault="00FA2AA3" w:rsidP="00CA3B4D">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Pr="00765E65"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4.12.7.</w:t>
      </w:r>
      <w:r w:rsidRPr="00765E6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sidRPr="00765E65">
        <w:rPr>
          <w:rFonts w:ascii="Times New Roman" w:eastAsia="Times New Roman" w:hAnsi="Times New Roman"/>
          <w:sz w:val="24"/>
          <w:szCs w:val="24"/>
          <w:lang w:eastAsia="ru-RU"/>
        </w:rPr>
        <w:t xml:space="preserve">польной службе, а также в </w:t>
      </w:r>
      <w:r w:rsidRPr="00765E65">
        <w:rPr>
          <w:rFonts w:ascii="Times New Roman" w:eastAsia="Times New Roman" w:hAnsi="Times New Roman"/>
          <w:sz w:val="24"/>
          <w:szCs w:val="24"/>
          <w:lang w:eastAsia="ru-RU"/>
        </w:rPr>
        <w:t>случае</w:t>
      </w:r>
      <w:r w:rsidR="0090658D" w:rsidRPr="00765E65">
        <w:rPr>
          <w:rFonts w:ascii="Times New Roman" w:eastAsia="Times New Roman" w:hAnsi="Times New Roman"/>
          <w:sz w:val="24"/>
          <w:szCs w:val="24"/>
          <w:lang w:eastAsia="ru-RU"/>
        </w:rPr>
        <w:t>,</w:t>
      </w:r>
      <w:r w:rsidR="00CB5E56">
        <w:rPr>
          <w:rFonts w:ascii="Times New Roman" w:eastAsia="Times New Roman" w:hAnsi="Times New Roman"/>
          <w:sz w:val="24"/>
          <w:szCs w:val="24"/>
          <w:lang w:eastAsia="ru-RU"/>
        </w:rPr>
        <w:t xml:space="preserve"> указанном в п. 4.12.2</w:t>
      </w:r>
      <w:r w:rsidRPr="00765E65">
        <w:rPr>
          <w:rFonts w:ascii="Times New Roman" w:eastAsia="Times New Roman" w:hAnsi="Times New Roman"/>
          <w:sz w:val="24"/>
          <w:szCs w:val="24"/>
          <w:lang w:eastAsia="ru-RU"/>
        </w:rPr>
        <w:t>, сроки выполнения обязательств по договору могут продлеваться на количество дней рассмотрения жалобы сверх нормативного срока.</w:t>
      </w:r>
    </w:p>
    <w:p w:rsidR="00CA3B4D" w:rsidRPr="00765E65" w:rsidRDefault="00CA3B4D" w:rsidP="00CB5E56">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65E65">
        <w:rPr>
          <w:rFonts w:ascii="Times New Roman" w:eastAsia="Times New Roman" w:hAnsi="Times New Roman"/>
          <w:b/>
          <w:bCs/>
          <w:iCs/>
          <w:sz w:val="24"/>
          <w:szCs w:val="24"/>
          <w:lang w:eastAsia="ru-RU"/>
        </w:rPr>
        <w:t>4.12.8.</w:t>
      </w:r>
      <w:r w:rsidR="00CB5E56">
        <w:rPr>
          <w:rFonts w:ascii="Times New Roman" w:eastAsia="Times New Roman" w:hAnsi="Times New Roman"/>
          <w:bCs/>
          <w:iCs/>
          <w:sz w:val="24"/>
          <w:szCs w:val="24"/>
          <w:lang w:eastAsia="ru-RU"/>
        </w:rPr>
        <w:t xml:space="preserve"> </w:t>
      </w:r>
      <w:r w:rsidRPr="00765E65">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765E65"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765E65"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65E6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65E65">
        <w:rPr>
          <w:rFonts w:ascii="Times New Roman" w:eastAsia="Times New Roman" w:hAnsi="Times New Roman"/>
          <w:sz w:val="24"/>
          <w:szCs w:val="24"/>
          <w:lang w:eastAsia="ru-RU"/>
        </w:rPr>
        <w:t>Заявки;</w:t>
      </w:r>
    </w:p>
    <w:p w:rsidR="00CA3B4D" w:rsidRPr="00765E65"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провести повторную процедуру закупки;</w:t>
      </w:r>
    </w:p>
    <w:p w:rsidR="00CA3B4D" w:rsidRPr="00765E65"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65E65">
        <w:rPr>
          <w:rFonts w:ascii="Times New Roman" w:eastAsia="Times New Roman" w:hAnsi="Times New Roman"/>
          <w:sz w:val="24"/>
          <w:szCs w:val="24"/>
          <w:lang w:eastAsia="ru-RU"/>
        </w:rPr>
        <w:t>-  отказаться от заключения</w:t>
      </w:r>
      <w:r w:rsidR="00CA3B4D" w:rsidRPr="00765E65">
        <w:rPr>
          <w:rFonts w:ascii="Times New Roman" w:eastAsia="Times New Roman" w:hAnsi="Times New Roman"/>
          <w:sz w:val="24"/>
          <w:szCs w:val="24"/>
          <w:lang w:eastAsia="ru-RU"/>
        </w:rPr>
        <w:t xml:space="preserve"> договора и прекратить процедуру закупки.</w:t>
      </w:r>
      <w:bookmarkEnd w:id="58"/>
    </w:p>
    <w:p w:rsidR="00CA3B4D" w:rsidRPr="00765E65"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4.12.9.</w:t>
      </w:r>
      <w:r w:rsidRPr="00765E65">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765E65">
        <w:rPr>
          <w:rFonts w:ascii="Times New Roman" w:eastAsia="Times New Roman" w:hAnsi="Times New Roman"/>
          <w:bCs/>
          <w:iCs/>
          <w:sz w:val="24"/>
          <w:szCs w:val="24"/>
          <w:lang w:eastAsia="ru-RU"/>
        </w:rPr>
        <w:t>договора,</w:t>
      </w:r>
      <w:r w:rsidRPr="00765E65">
        <w:rPr>
          <w:rFonts w:ascii="Times New Roman" w:eastAsia="Times New Roman" w:hAnsi="Times New Roman"/>
          <w:bCs/>
          <w:iCs/>
          <w:sz w:val="24"/>
          <w:szCs w:val="24"/>
          <w:lang w:eastAsia="ru-RU"/>
        </w:rPr>
        <w:t xml:space="preserve"> считается:</w:t>
      </w:r>
    </w:p>
    <w:p w:rsidR="00CA3B4D" w:rsidRPr="00765E65"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DD2D7E" w:rsidRPr="00765E65" w:rsidRDefault="00DD2D7E" w:rsidP="00CA3B4D">
      <w:pPr>
        <w:spacing w:after="0" w:line="240" w:lineRule="auto"/>
        <w:jc w:val="both"/>
        <w:rPr>
          <w:rFonts w:ascii="Times New Roman" w:eastAsia="Times New Roman" w:hAnsi="Times New Roman"/>
          <w:b/>
          <w:sz w:val="24"/>
          <w:szCs w:val="24"/>
          <w:lang w:eastAsia="ru-RU"/>
        </w:rPr>
      </w:pPr>
    </w:p>
    <w:p w:rsidR="00DA0EF7" w:rsidRPr="00765E65" w:rsidRDefault="00DA0EF7" w:rsidP="00CA3B4D">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lastRenderedPageBreak/>
        <w:t>4.1</w:t>
      </w:r>
      <w:r w:rsidR="00475C5B">
        <w:rPr>
          <w:rFonts w:ascii="Times New Roman" w:eastAsia="Times New Roman" w:hAnsi="Times New Roman"/>
          <w:b/>
          <w:sz w:val="24"/>
          <w:szCs w:val="24"/>
          <w:lang w:eastAsia="ru-RU"/>
        </w:rPr>
        <w:t>3</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
          <w:sz w:val="24"/>
          <w:szCs w:val="24"/>
          <w:lang w:eastAsia="ru-RU"/>
        </w:rPr>
        <w:t>Исполнение договора</w:t>
      </w:r>
    </w:p>
    <w:p w:rsidR="00BA0A18" w:rsidRPr="00765E65" w:rsidRDefault="00DA0EF7" w:rsidP="00731BCF">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4.1</w:t>
      </w:r>
      <w:r w:rsidR="00475C5B">
        <w:rPr>
          <w:rFonts w:ascii="Times New Roman" w:hAnsi="Times New Roman"/>
          <w:b/>
          <w:sz w:val="24"/>
          <w:szCs w:val="24"/>
          <w:lang w:eastAsia="ru-RU"/>
        </w:rPr>
        <w:t>3</w:t>
      </w:r>
      <w:r w:rsidRPr="00765E65">
        <w:rPr>
          <w:rFonts w:ascii="Times New Roman" w:hAnsi="Times New Roman"/>
          <w:b/>
          <w:sz w:val="24"/>
          <w:szCs w:val="24"/>
          <w:lang w:eastAsia="ru-RU"/>
        </w:rPr>
        <w:t>.1.</w:t>
      </w:r>
      <w:r w:rsidRPr="00765E65">
        <w:rPr>
          <w:rFonts w:ascii="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51"/>
    <w:bookmarkEnd w:id="52"/>
    <w:bookmarkEnd w:id="53"/>
    <w:bookmarkEnd w:id="54"/>
    <w:p w:rsidR="00856C28" w:rsidRPr="00765E65" w:rsidRDefault="00856C28"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sectPr w:rsidR="00856C28" w:rsidRPr="00765E65" w:rsidSect="00756575">
          <w:footerReference w:type="default" r:id="rId17"/>
          <w:footerReference w:type="first" r:id="rId18"/>
          <w:pgSz w:w="11906" w:h="16838" w:code="9"/>
          <w:pgMar w:top="709" w:right="709" w:bottom="992" w:left="1134" w:header="680" w:footer="0" w:gutter="0"/>
          <w:cols w:space="708"/>
          <w:docGrid w:linePitch="381"/>
        </w:sectPr>
      </w:pPr>
    </w:p>
    <w:p w:rsidR="00480D8A" w:rsidRPr="00EC2FB7" w:rsidRDefault="00480D8A"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pPr>
      <w:r w:rsidRPr="00EC2FB7">
        <w:rPr>
          <w:rFonts w:ascii="Times New Roman" w:hAnsi="Times New Roman" w:cs="Times New Roman"/>
          <w:b/>
          <w:bCs/>
          <w:kern w:val="28"/>
          <w:sz w:val="24"/>
          <w:szCs w:val="24"/>
        </w:rPr>
        <w:lastRenderedPageBreak/>
        <w:t>Образцы основных форм документов, включаемых в </w:t>
      </w:r>
      <w:r w:rsidR="00B27E22" w:rsidRPr="00EC2FB7">
        <w:rPr>
          <w:rFonts w:ascii="Times New Roman" w:hAnsi="Times New Roman" w:cs="Times New Roman"/>
          <w:b/>
          <w:bCs/>
          <w:kern w:val="28"/>
          <w:sz w:val="24"/>
          <w:szCs w:val="24"/>
        </w:rPr>
        <w:t>Заявку</w:t>
      </w:r>
    </w:p>
    <w:p w:rsidR="00480D8A" w:rsidRPr="00EC2FB7" w:rsidRDefault="00480D8A" w:rsidP="00814E4A">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62" w:name="_Ref55336310"/>
      <w:bookmarkStart w:id="63" w:name="_Toc57314672"/>
      <w:bookmarkStart w:id="64" w:name="_Toc69728986"/>
      <w:bookmarkStart w:id="65" w:name="_Toc261535089"/>
      <w:bookmarkStart w:id="66" w:name="_Toc262557845"/>
      <w:bookmarkStart w:id="67" w:name="_Toc278971518"/>
      <w:r w:rsidRPr="00EC2FB7">
        <w:rPr>
          <w:rFonts w:ascii="Times New Roman" w:hAnsi="Times New Roman"/>
          <w:b/>
          <w:bCs/>
          <w:sz w:val="24"/>
          <w:szCs w:val="24"/>
        </w:rPr>
        <w:t xml:space="preserve"> Заявка на участие в </w:t>
      </w:r>
      <w:r w:rsidR="00FE1103" w:rsidRPr="00EC2FB7">
        <w:rPr>
          <w:rFonts w:ascii="Times New Roman" w:hAnsi="Times New Roman"/>
          <w:b/>
          <w:bCs/>
          <w:sz w:val="24"/>
          <w:szCs w:val="24"/>
        </w:rPr>
        <w:t>закупке</w:t>
      </w:r>
      <w:r w:rsidRPr="00EC2FB7">
        <w:rPr>
          <w:rFonts w:ascii="Times New Roman" w:hAnsi="Times New Roman"/>
          <w:b/>
          <w:bCs/>
          <w:sz w:val="24"/>
          <w:szCs w:val="24"/>
        </w:rPr>
        <w:t xml:space="preserve"> </w:t>
      </w:r>
      <w:bookmarkStart w:id="68" w:name="_Ref22846535"/>
      <w:r w:rsidRPr="00EC2FB7">
        <w:rPr>
          <w:rFonts w:ascii="Times New Roman" w:hAnsi="Times New Roman"/>
          <w:b/>
          <w:bCs/>
          <w:sz w:val="24"/>
          <w:szCs w:val="24"/>
        </w:rPr>
        <w:t>(</w:t>
      </w:r>
      <w:bookmarkEnd w:id="68"/>
      <w:r w:rsidRPr="00EC2FB7">
        <w:rPr>
          <w:rFonts w:ascii="Times New Roman" w:hAnsi="Times New Roman"/>
          <w:b/>
          <w:bCs/>
          <w:sz w:val="24"/>
          <w:szCs w:val="24"/>
        </w:rPr>
        <w:t xml:space="preserve">форма </w:t>
      </w:r>
      <w:r w:rsidRPr="00EC2FB7">
        <w:rPr>
          <w:rFonts w:ascii="Times New Roman" w:hAnsi="Times New Roman"/>
        </w:rPr>
        <w:fldChar w:fldCharType="begin"/>
      </w:r>
      <w:r w:rsidRPr="00EC2FB7">
        <w:rPr>
          <w:rFonts w:ascii="Times New Roman" w:hAnsi="Times New Roman"/>
          <w:b/>
          <w:bCs/>
          <w:sz w:val="24"/>
          <w:szCs w:val="24"/>
        </w:rPr>
        <w:instrText xml:space="preserve"> SEQ форма \* ARABIC </w:instrText>
      </w:r>
      <w:r w:rsidRPr="00EC2FB7">
        <w:rPr>
          <w:rFonts w:ascii="Times New Roman" w:hAnsi="Times New Roman"/>
        </w:rPr>
        <w:fldChar w:fldCharType="separate"/>
      </w:r>
      <w:r w:rsidR="00840B03" w:rsidRPr="00EC2FB7">
        <w:rPr>
          <w:rFonts w:ascii="Times New Roman" w:hAnsi="Times New Roman"/>
          <w:b/>
          <w:bCs/>
          <w:noProof/>
          <w:sz w:val="24"/>
          <w:szCs w:val="24"/>
        </w:rPr>
        <w:t>1</w:t>
      </w:r>
      <w:r w:rsidRPr="00EC2FB7">
        <w:rPr>
          <w:rFonts w:ascii="Times New Roman" w:hAnsi="Times New Roman"/>
        </w:rPr>
        <w:fldChar w:fldCharType="end"/>
      </w:r>
      <w:r w:rsidRPr="00EC2FB7">
        <w:rPr>
          <w:rFonts w:ascii="Times New Roman" w:hAnsi="Times New Roman"/>
          <w:b/>
          <w:bCs/>
          <w:sz w:val="24"/>
          <w:szCs w:val="24"/>
        </w:rPr>
        <w:t>)</w:t>
      </w:r>
      <w:bookmarkEnd w:id="62"/>
      <w:bookmarkEnd w:id="63"/>
      <w:bookmarkEnd w:id="64"/>
      <w:bookmarkEnd w:id="65"/>
      <w:bookmarkEnd w:id="66"/>
      <w:bookmarkEnd w:id="67"/>
    </w:p>
    <w:p w:rsidR="00480D8A" w:rsidRPr="00EC2FB7"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EC2FB7" w:rsidRDefault="00480D8A" w:rsidP="00480D8A">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EC2FB7">
        <w:rPr>
          <w:rFonts w:ascii="Times New Roman" w:hAnsi="Times New Roman"/>
          <w:b/>
          <w:spacing w:val="36"/>
          <w:sz w:val="24"/>
          <w:szCs w:val="24"/>
        </w:rPr>
        <w:t>начало формы</w:t>
      </w:r>
    </w:p>
    <w:p w:rsidR="00480D8A" w:rsidRPr="00EC2FB7" w:rsidRDefault="00480D8A" w:rsidP="0070747F">
      <w:pPr>
        <w:spacing w:after="120" w:line="240" w:lineRule="auto"/>
        <w:ind w:right="5245"/>
        <w:rPr>
          <w:rFonts w:ascii="Times New Roman" w:hAnsi="Times New Roman"/>
          <w:sz w:val="24"/>
          <w:szCs w:val="24"/>
        </w:rPr>
      </w:pPr>
      <w:r w:rsidRPr="00EC2FB7">
        <w:rPr>
          <w:rFonts w:ascii="Times New Roman" w:hAnsi="Times New Roman"/>
          <w:sz w:val="24"/>
          <w:szCs w:val="24"/>
        </w:rPr>
        <w:t>«____</w:t>
      </w:r>
      <w:proofErr w:type="gramStart"/>
      <w:r w:rsidRPr="00EC2FB7">
        <w:rPr>
          <w:rFonts w:ascii="Times New Roman" w:hAnsi="Times New Roman"/>
          <w:sz w:val="24"/>
          <w:szCs w:val="24"/>
        </w:rPr>
        <w:t>_»_</w:t>
      </w:r>
      <w:proofErr w:type="gramEnd"/>
      <w:r w:rsidRPr="00EC2FB7">
        <w:rPr>
          <w:rFonts w:ascii="Times New Roman" w:hAnsi="Times New Roman"/>
          <w:sz w:val="24"/>
          <w:szCs w:val="24"/>
        </w:rPr>
        <w:t>______________ года</w:t>
      </w:r>
    </w:p>
    <w:p w:rsidR="00480D8A" w:rsidRPr="00EC2FB7" w:rsidRDefault="00480D8A" w:rsidP="0070747F">
      <w:pPr>
        <w:spacing w:after="120" w:line="240" w:lineRule="auto"/>
        <w:ind w:right="5245"/>
        <w:rPr>
          <w:rFonts w:ascii="Times New Roman" w:hAnsi="Times New Roman"/>
          <w:sz w:val="24"/>
          <w:szCs w:val="24"/>
        </w:rPr>
      </w:pPr>
      <w:r w:rsidRPr="00EC2FB7">
        <w:rPr>
          <w:rFonts w:ascii="Times New Roman" w:hAnsi="Times New Roman"/>
          <w:sz w:val="24"/>
          <w:szCs w:val="24"/>
        </w:rPr>
        <w:t>№________________________</w:t>
      </w:r>
      <w:r w:rsidRPr="00EC2FB7">
        <w:rPr>
          <w:rFonts w:ascii="Times New Roman" w:hAnsi="Times New Roman"/>
          <w:sz w:val="24"/>
          <w:szCs w:val="24"/>
        </w:rPr>
        <w:tab/>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 xml:space="preserve">Заказчику: </w:t>
      </w:r>
    </w:p>
    <w:p w:rsidR="00480D8A" w:rsidRPr="00EC2FB7" w:rsidRDefault="00DF34E3" w:rsidP="00FA0215">
      <w:pPr>
        <w:tabs>
          <w:tab w:val="left" w:pos="10065"/>
        </w:tabs>
        <w:spacing w:after="0" w:line="240" w:lineRule="auto"/>
        <w:ind w:right="140"/>
        <w:jc w:val="right"/>
        <w:rPr>
          <w:rFonts w:ascii="Times New Roman" w:hAnsi="Times New Roman"/>
          <w:sz w:val="24"/>
          <w:szCs w:val="24"/>
        </w:rPr>
      </w:pPr>
      <w:r w:rsidRPr="00EC2FB7">
        <w:rPr>
          <w:rFonts w:ascii="Times New Roman" w:hAnsi="Times New Roman"/>
          <w:sz w:val="24"/>
          <w:szCs w:val="24"/>
        </w:rPr>
        <w:t>Г</w:t>
      </w:r>
      <w:r w:rsidR="000B38CB" w:rsidRPr="00EC2FB7">
        <w:rPr>
          <w:rFonts w:ascii="Times New Roman" w:hAnsi="Times New Roman"/>
          <w:sz w:val="24"/>
          <w:szCs w:val="24"/>
        </w:rPr>
        <w:t>енерально</w:t>
      </w:r>
      <w:r w:rsidRPr="00EC2FB7">
        <w:rPr>
          <w:rFonts w:ascii="Times New Roman" w:hAnsi="Times New Roman"/>
          <w:sz w:val="24"/>
          <w:szCs w:val="24"/>
        </w:rPr>
        <w:t>му</w:t>
      </w:r>
      <w:r w:rsidR="000B38CB" w:rsidRPr="00EC2FB7">
        <w:rPr>
          <w:rFonts w:ascii="Times New Roman" w:hAnsi="Times New Roman"/>
          <w:sz w:val="24"/>
          <w:szCs w:val="24"/>
        </w:rPr>
        <w:t xml:space="preserve"> директор</w:t>
      </w:r>
      <w:r w:rsidRPr="00EC2FB7">
        <w:rPr>
          <w:rFonts w:ascii="Times New Roman" w:hAnsi="Times New Roman"/>
          <w:sz w:val="24"/>
          <w:szCs w:val="24"/>
        </w:rPr>
        <w:t>у</w:t>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АО «</w:t>
      </w:r>
      <w:proofErr w:type="spellStart"/>
      <w:r w:rsidRPr="00EC2FB7">
        <w:rPr>
          <w:rFonts w:ascii="Times New Roman" w:hAnsi="Times New Roman"/>
          <w:sz w:val="24"/>
          <w:szCs w:val="24"/>
        </w:rPr>
        <w:t>Саханефтегазсбыт</w:t>
      </w:r>
      <w:proofErr w:type="spellEnd"/>
      <w:r w:rsidRPr="00EC2FB7">
        <w:rPr>
          <w:rFonts w:ascii="Times New Roman" w:hAnsi="Times New Roman"/>
          <w:sz w:val="24"/>
          <w:szCs w:val="24"/>
        </w:rPr>
        <w:t>»</w:t>
      </w:r>
    </w:p>
    <w:p w:rsidR="00480D8A" w:rsidRPr="00EC2FB7" w:rsidRDefault="000B38CB"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Лебедеву В.Н.</w:t>
      </w:r>
    </w:p>
    <w:p w:rsidR="00D64EE2" w:rsidRPr="00EC2FB7" w:rsidRDefault="00D64EE2" w:rsidP="00D64EE2">
      <w:pPr>
        <w:suppressAutoHyphens/>
        <w:spacing w:after="0" w:line="240" w:lineRule="auto"/>
        <w:ind w:firstLine="567"/>
        <w:jc w:val="center"/>
        <w:rPr>
          <w:rFonts w:ascii="Times New Roman" w:eastAsia="Times New Roman" w:hAnsi="Times New Roman"/>
          <w:b/>
          <w:bCs/>
          <w:sz w:val="24"/>
          <w:szCs w:val="24"/>
          <w:lang w:eastAsia="ru-RU"/>
        </w:rPr>
      </w:pPr>
      <w:bookmarkStart w:id="69" w:name="_Ref34763774"/>
      <w:bookmarkStart w:id="70" w:name="_Ref89649494"/>
      <w:bookmarkStart w:id="71" w:name="_Toc90385115"/>
    </w:p>
    <w:p w:rsidR="004E21F6" w:rsidRDefault="004E21F6" w:rsidP="00C34E23">
      <w:pPr>
        <w:suppressAutoHyphens/>
        <w:spacing w:after="0" w:line="240" w:lineRule="auto"/>
        <w:ind w:firstLine="567"/>
        <w:jc w:val="center"/>
        <w:rPr>
          <w:rFonts w:ascii="Times New Roman" w:eastAsia="Times New Roman" w:hAnsi="Times New Roman"/>
          <w:b/>
          <w:sz w:val="24"/>
          <w:szCs w:val="24"/>
          <w:lang w:eastAsia="ru-RU"/>
        </w:rPr>
      </w:pPr>
      <w:bookmarkStart w:id="72" w:name="_Toc261535114"/>
      <w:bookmarkStart w:id="73" w:name="_Toc262557870"/>
      <w:bookmarkStart w:id="74" w:name="_Toc278971543"/>
      <w:bookmarkStart w:id="75" w:name="_Toc322017075"/>
      <w:bookmarkEnd w:id="69"/>
      <w:bookmarkEnd w:id="70"/>
      <w:bookmarkEnd w:id="71"/>
    </w:p>
    <w:p w:rsidR="00361B8B" w:rsidRPr="00C34E23" w:rsidRDefault="00361B8B" w:rsidP="00361B8B">
      <w:pPr>
        <w:suppressAutoHyphens/>
        <w:spacing w:after="0" w:line="240" w:lineRule="auto"/>
        <w:ind w:firstLine="567"/>
        <w:jc w:val="center"/>
        <w:rPr>
          <w:rFonts w:ascii="Times New Roman" w:eastAsia="Times New Roman" w:hAnsi="Times New Roman"/>
          <w:b/>
          <w:sz w:val="24"/>
          <w:szCs w:val="24"/>
          <w:lang w:eastAsia="ru-RU"/>
        </w:rPr>
      </w:pPr>
      <w:bookmarkStart w:id="76" w:name="_Toc344124428"/>
      <w:r w:rsidRPr="00C34E23">
        <w:rPr>
          <w:rFonts w:ascii="Times New Roman" w:eastAsia="Times New Roman" w:hAnsi="Times New Roman"/>
          <w:b/>
          <w:sz w:val="24"/>
          <w:szCs w:val="24"/>
          <w:lang w:eastAsia="ru-RU"/>
        </w:rPr>
        <w:t>Заявка на участие в запросе предложений</w:t>
      </w:r>
    </w:p>
    <w:p w:rsidR="00361B8B" w:rsidRPr="00C34E23" w:rsidRDefault="00361B8B" w:rsidP="00361B8B">
      <w:pPr>
        <w:suppressAutoHyphens/>
        <w:spacing w:after="0" w:line="240" w:lineRule="auto"/>
        <w:ind w:firstLine="567"/>
        <w:jc w:val="center"/>
        <w:rPr>
          <w:rFonts w:ascii="Times New Roman" w:eastAsia="Times New Roman" w:hAnsi="Times New Roman"/>
          <w:b/>
          <w:sz w:val="24"/>
          <w:szCs w:val="24"/>
          <w:lang w:eastAsia="ru-RU"/>
        </w:rPr>
      </w:pPr>
      <w:r w:rsidRPr="00C34E23">
        <w:rPr>
          <w:rFonts w:ascii="Times New Roman" w:eastAsia="Times New Roman" w:hAnsi="Times New Roman"/>
          <w:b/>
          <w:sz w:val="24"/>
          <w:szCs w:val="24"/>
          <w:lang w:eastAsia="ru-RU"/>
        </w:rPr>
        <w:t xml:space="preserve">на </w:t>
      </w:r>
      <w:r w:rsidRPr="00C34E23">
        <w:rPr>
          <w:rFonts w:ascii="Times New Roman" w:eastAsia="Times New Roman" w:hAnsi="Times New Roman"/>
          <w:b/>
          <w:bCs/>
          <w:sz w:val="24"/>
          <w:szCs w:val="24"/>
          <w:lang w:eastAsia="ru-RU"/>
        </w:rPr>
        <w:t xml:space="preserve">оказание услуги по осуществлению строительного контроля при строительстве объекта: </w:t>
      </w:r>
      <w:r>
        <w:rPr>
          <w:rFonts w:ascii="Times New Roman" w:hAnsi="Times New Roman"/>
          <w:b/>
          <w:color w:val="000000"/>
          <w:sz w:val="24"/>
          <w:szCs w:val="24"/>
        </w:rPr>
        <w:t>«Реконструкция АЗС №48 АО «</w:t>
      </w:r>
      <w:proofErr w:type="spellStart"/>
      <w:r>
        <w:rPr>
          <w:rFonts w:ascii="Times New Roman" w:hAnsi="Times New Roman"/>
          <w:b/>
          <w:color w:val="000000"/>
          <w:sz w:val="24"/>
          <w:szCs w:val="24"/>
        </w:rPr>
        <w:t>Саханефтегазсбыт</w:t>
      </w:r>
      <w:proofErr w:type="spellEnd"/>
      <w:r>
        <w:rPr>
          <w:rFonts w:ascii="Times New Roman" w:hAnsi="Times New Roman"/>
          <w:b/>
          <w:color w:val="000000"/>
          <w:sz w:val="24"/>
          <w:szCs w:val="24"/>
        </w:rPr>
        <w:t>» в г. Ленск» в 2022 году»</w:t>
      </w:r>
    </w:p>
    <w:p w:rsidR="00361B8B" w:rsidRPr="00C34E23" w:rsidRDefault="00361B8B" w:rsidP="00361B8B">
      <w:pPr>
        <w:suppressAutoHyphens/>
        <w:spacing w:after="0" w:line="240" w:lineRule="auto"/>
        <w:ind w:firstLine="567"/>
        <w:jc w:val="center"/>
        <w:rPr>
          <w:rFonts w:ascii="Times New Roman" w:eastAsia="Times New Roman" w:hAnsi="Times New Roman"/>
          <w:b/>
          <w:sz w:val="24"/>
          <w:szCs w:val="24"/>
          <w:lang w:eastAsia="ru-RU"/>
        </w:rPr>
      </w:pPr>
    </w:p>
    <w:p w:rsidR="00361B8B" w:rsidRPr="00C34E23" w:rsidRDefault="00361B8B" w:rsidP="00361B8B">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Изучив Извещение о проведении запроса предложений (далее по тексту – запрос предложений), опубликованное [</w:t>
      </w:r>
      <w:r w:rsidRPr="00C34E23">
        <w:rPr>
          <w:rFonts w:ascii="Times New Roman" w:eastAsia="Times New Roman" w:hAnsi="Times New Roman"/>
          <w:b/>
          <w:bCs/>
          <w:i/>
          <w:iCs/>
          <w:sz w:val="24"/>
          <w:szCs w:val="24"/>
          <w:shd w:val="clear" w:color="auto" w:fill="FFFF99"/>
          <w:lang w:eastAsia="ru-RU"/>
        </w:rPr>
        <w:t>указывается источник и дата публикации</w:t>
      </w:r>
      <w:r w:rsidRPr="00C34E23">
        <w:rPr>
          <w:rFonts w:ascii="Times New Roman" w:eastAsia="Times New Roman" w:hAnsi="Times New Roman"/>
          <w:sz w:val="24"/>
          <w:szCs w:val="24"/>
          <w:lang w:eastAsia="ru-RU"/>
        </w:rPr>
        <w:t>], и Документацию о запросе предложений, и принимая установленные в них требования и условия запроса предложений,</w:t>
      </w:r>
    </w:p>
    <w:p w:rsidR="00361B8B" w:rsidRPr="00C34E23" w:rsidRDefault="00361B8B" w:rsidP="00361B8B">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________________________________________________________________________,</w:t>
      </w:r>
    </w:p>
    <w:p w:rsidR="00361B8B" w:rsidRPr="00C34E23" w:rsidRDefault="00361B8B" w:rsidP="00361B8B">
      <w:pPr>
        <w:spacing w:after="0" w:line="240" w:lineRule="auto"/>
        <w:ind w:firstLine="567"/>
        <w:jc w:val="center"/>
        <w:rPr>
          <w:rFonts w:ascii="Times New Roman" w:eastAsia="Times New Roman" w:hAnsi="Times New Roman"/>
          <w:sz w:val="24"/>
          <w:szCs w:val="24"/>
          <w:vertAlign w:val="superscript"/>
          <w:lang w:eastAsia="ru-RU"/>
        </w:rPr>
      </w:pPr>
      <w:r w:rsidRPr="00C34E23">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61B8B" w:rsidRPr="00C34E23" w:rsidRDefault="00361B8B" w:rsidP="00361B8B">
      <w:pPr>
        <w:spacing w:after="0" w:line="240" w:lineRule="auto"/>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зарегистрированное по адресу______________________________________________,</w:t>
      </w:r>
    </w:p>
    <w:p w:rsidR="00361B8B" w:rsidRPr="00C34E23" w:rsidRDefault="00361B8B" w:rsidP="00361B8B">
      <w:pPr>
        <w:spacing w:after="0" w:line="240" w:lineRule="auto"/>
        <w:ind w:firstLine="567"/>
        <w:jc w:val="center"/>
        <w:rPr>
          <w:rFonts w:ascii="Times New Roman" w:eastAsia="Times New Roman" w:hAnsi="Times New Roman"/>
          <w:sz w:val="24"/>
          <w:szCs w:val="24"/>
          <w:vertAlign w:val="superscript"/>
          <w:lang w:eastAsia="ru-RU"/>
        </w:rPr>
      </w:pPr>
      <w:r w:rsidRPr="00C34E23">
        <w:rPr>
          <w:rFonts w:ascii="Times New Roman" w:eastAsia="Times New Roman" w:hAnsi="Times New Roman"/>
          <w:sz w:val="24"/>
          <w:szCs w:val="24"/>
          <w:vertAlign w:val="superscript"/>
          <w:lang w:eastAsia="ru-RU"/>
        </w:rPr>
        <w:t>(юридический адрес Участника)</w:t>
      </w:r>
    </w:p>
    <w:p w:rsidR="00361B8B" w:rsidRPr="00C34E23" w:rsidRDefault="00361B8B" w:rsidP="00361B8B">
      <w:pPr>
        <w:spacing w:after="0" w:line="240" w:lineRule="auto"/>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 xml:space="preserve">предлагает заключить Договор на </w:t>
      </w:r>
      <w:r w:rsidRPr="00C34E23">
        <w:rPr>
          <w:rFonts w:ascii="Times New Roman" w:eastAsia="Times New Roman" w:hAnsi="Times New Roman"/>
          <w:bCs/>
          <w:sz w:val="24"/>
          <w:szCs w:val="24"/>
          <w:lang w:eastAsia="ru-RU"/>
        </w:rPr>
        <w:t xml:space="preserve">оказание услуги по осуществлению строительного контроля при строительстве объекта: </w:t>
      </w:r>
      <w:r>
        <w:rPr>
          <w:rFonts w:ascii="Times New Roman" w:hAnsi="Times New Roman"/>
          <w:color w:val="000000"/>
          <w:sz w:val="24"/>
          <w:szCs w:val="24"/>
        </w:rPr>
        <w:t>«Реконструкция АЗС №48 АО «</w:t>
      </w:r>
      <w:proofErr w:type="spellStart"/>
      <w:r>
        <w:rPr>
          <w:rFonts w:ascii="Times New Roman" w:hAnsi="Times New Roman"/>
          <w:color w:val="000000"/>
          <w:sz w:val="24"/>
          <w:szCs w:val="24"/>
        </w:rPr>
        <w:t>Саханефтегазсбыт</w:t>
      </w:r>
      <w:proofErr w:type="spellEnd"/>
      <w:r>
        <w:rPr>
          <w:rFonts w:ascii="Times New Roman" w:hAnsi="Times New Roman"/>
          <w:color w:val="000000"/>
          <w:sz w:val="24"/>
          <w:szCs w:val="24"/>
        </w:rPr>
        <w:t>» в г. Ленск» в 2022 году»</w:t>
      </w:r>
      <w:r w:rsidRPr="00C34E23">
        <w:rPr>
          <w:rFonts w:ascii="Times New Roman" w:eastAsia="Times New Roman" w:hAnsi="Times New Roman"/>
          <w:sz w:val="24"/>
          <w:szCs w:val="24"/>
          <w:lang w:eastAsia="ru-RU"/>
        </w:rPr>
        <w:t xml:space="preserve"> на условиях, изложенных в Документации о запросе предложений в соответствии с Техническим заданием и настоящим письмом направляет Заявку</w:t>
      </w:r>
      <w:r>
        <w:rPr>
          <w:rFonts w:ascii="Times New Roman" w:eastAsia="Times New Roman" w:hAnsi="Times New Roman"/>
          <w:sz w:val="24"/>
          <w:szCs w:val="24"/>
          <w:lang w:eastAsia="ru-RU"/>
        </w:rPr>
        <w:t xml:space="preserve"> </w:t>
      </w:r>
      <w:r w:rsidRPr="00C34E23">
        <w:rPr>
          <w:rFonts w:ascii="Times New Roman" w:eastAsia="Times New Roman" w:hAnsi="Times New Roman"/>
          <w:sz w:val="24"/>
          <w:szCs w:val="24"/>
          <w:lang w:eastAsia="ru-RU"/>
        </w:rPr>
        <w:t>по Лоту № 1:</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46"/>
        <w:gridCol w:w="1773"/>
        <w:gridCol w:w="2362"/>
      </w:tblGrid>
      <w:tr w:rsidR="00361B8B" w:rsidRPr="00C34E23" w:rsidTr="00FB2FF9">
        <w:tc>
          <w:tcPr>
            <w:tcW w:w="4479" w:type="dxa"/>
          </w:tcPr>
          <w:p w:rsidR="00361B8B" w:rsidRPr="00C34E23"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Вид контроля</w:t>
            </w:r>
          </w:p>
        </w:tc>
        <w:tc>
          <w:tcPr>
            <w:tcW w:w="1547" w:type="dxa"/>
          </w:tcPr>
          <w:p w:rsidR="00361B8B" w:rsidRPr="00C34E23"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Количество</w:t>
            </w:r>
          </w:p>
        </w:tc>
        <w:tc>
          <w:tcPr>
            <w:tcW w:w="2060" w:type="dxa"/>
            <w:shd w:val="clear" w:color="auto" w:fill="auto"/>
          </w:tcPr>
          <w:p w:rsidR="00361B8B" w:rsidRPr="00C34E23"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Pr>
                <w:rFonts w:ascii="Times New Roman" w:eastAsia="Times New Roman" w:hAnsi="Times New Roman"/>
                <w:sz w:val="24"/>
                <w:szCs w:val="24"/>
                <w:lang w:eastAsia="ru-RU"/>
              </w:rPr>
              <w:t>С</w:t>
            </w:r>
            <w:r w:rsidRPr="00C34E23">
              <w:rPr>
                <w:rFonts w:ascii="Times New Roman" w:eastAsia="Times New Roman" w:hAnsi="Times New Roman"/>
                <w:sz w:val="24"/>
                <w:szCs w:val="24"/>
                <w:lang w:eastAsia="ru-RU"/>
              </w:rPr>
              <w:t xml:space="preserve">тоимость </w:t>
            </w:r>
            <w:r>
              <w:rPr>
                <w:rFonts w:ascii="Times New Roman" w:eastAsia="Times New Roman" w:hAnsi="Times New Roman"/>
                <w:sz w:val="24"/>
                <w:szCs w:val="24"/>
                <w:lang w:eastAsia="ru-RU"/>
              </w:rPr>
              <w:t xml:space="preserve">договора </w:t>
            </w:r>
            <w:r w:rsidRPr="00C34E23">
              <w:rPr>
                <w:rFonts w:ascii="Times New Roman" w:eastAsia="Times New Roman" w:hAnsi="Times New Roman"/>
                <w:sz w:val="24"/>
                <w:szCs w:val="24"/>
                <w:lang w:eastAsia="ru-RU"/>
              </w:rPr>
              <w:t>без НДС, руб.</w:t>
            </w:r>
          </w:p>
        </w:tc>
        <w:tc>
          <w:tcPr>
            <w:tcW w:w="1967" w:type="dxa"/>
          </w:tcPr>
          <w:p w:rsidR="00361B8B"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оказания услуг</w:t>
            </w:r>
          </w:p>
        </w:tc>
      </w:tr>
      <w:tr w:rsidR="00361B8B" w:rsidRPr="00C34E23" w:rsidTr="00FB2FF9">
        <w:trPr>
          <w:trHeight w:val="181"/>
        </w:trPr>
        <w:tc>
          <w:tcPr>
            <w:tcW w:w="4479" w:type="dxa"/>
          </w:tcPr>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u w:val="single"/>
                <w:lang w:eastAsia="x-none"/>
              </w:rPr>
            </w:pPr>
            <w:r w:rsidRPr="00950111">
              <w:rPr>
                <w:rFonts w:ascii="Times New Roman" w:eastAsia="Times New Roman" w:hAnsi="Times New Roman"/>
                <w:sz w:val="24"/>
                <w:szCs w:val="24"/>
                <w:u w:val="single"/>
                <w:lang w:eastAsia="x-none"/>
              </w:rPr>
              <w:t>Строительный контроль:</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Подготовка территории строительства:</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Переустройство наружных сетей электроснабжения</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Подготовительные работы</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Основные объекты строительства: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Здание АЗС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Навес над ТРК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Резервуары хранения топлива 4х5 м3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Площадка слива АЦ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Аварийный резервуар 10 м3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Модульная АГНКС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xml:space="preserve">- Технологические трубопроводы </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Навес над ТРК КПГ</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электроснабжения</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Дизельная электростанция</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lastRenderedPageBreak/>
              <w:t xml:space="preserve">- Наружные сети заземления и </w:t>
            </w:r>
            <w:proofErr w:type="spellStart"/>
            <w:r w:rsidRPr="00950111">
              <w:rPr>
                <w:rFonts w:ascii="Times New Roman" w:eastAsia="Times New Roman" w:hAnsi="Times New Roman"/>
                <w:sz w:val="24"/>
                <w:szCs w:val="24"/>
                <w:lang w:eastAsia="x-none"/>
              </w:rPr>
              <w:t>молниезащиты</w:t>
            </w:r>
            <w:proofErr w:type="spellEnd"/>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связи</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автоматизации</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канализации</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водоснабжения</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газоснабжения</w:t>
            </w:r>
            <w:r w:rsidRPr="00950111">
              <w:rPr>
                <w:rFonts w:ascii="Times New Roman" w:eastAsia="Times New Roman" w:hAnsi="Times New Roman"/>
                <w:sz w:val="24"/>
                <w:szCs w:val="24"/>
                <w:lang w:eastAsia="x-none"/>
              </w:rPr>
              <w:tab/>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Наружные сети электроосвещения</w:t>
            </w:r>
          </w:p>
          <w:p w:rsidR="00361B8B" w:rsidRPr="00950111"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Благоустройство</w:t>
            </w:r>
          </w:p>
          <w:p w:rsidR="00361B8B" w:rsidRPr="00C34E23" w:rsidRDefault="00361B8B" w:rsidP="00FB2FF9">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 Ограждение. Площадка для сбора ТБО</w:t>
            </w:r>
          </w:p>
        </w:tc>
        <w:tc>
          <w:tcPr>
            <w:tcW w:w="1547" w:type="dxa"/>
          </w:tcPr>
          <w:p w:rsidR="00361B8B" w:rsidRPr="00950111"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lastRenderedPageBreak/>
              <w:t>1 объект</w:t>
            </w:r>
            <w:r>
              <w:rPr>
                <w:rFonts w:ascii="Times New Roman" w:eastAsia="Times New Roman" w:hAnsi="Times New Roman"/>
                <w:sz w:val="24"/>
                <w:szCs w:val="24"/>
                <w:lang w:eastAsia="x-none"/>
              </w:rPr>
              <w:t xml:space="preserve">: </w:t>
            </w:r>
            <w:r w:rsidRPr="00950111">
              <w:rPr>
                <w:rFonts w:ascii="Times New Roman" w:eastAsia="Times New Roman" w:hAnsi="Times New Roman"/>
                <w:sz w:val="24"/>
                <w:szCs w:val="24"/>
                <w:lang w:eastAsia="x-none"/>
              </w:rPr>
              <w:t>«Реконструкция АЗС №48 АО «</w:t>
            </w:r>
            <w:proofErr w:type="spellStart"/>
            <w:r w:rsidRPr="00950111">
              <w:rPr>
                <w:rFonts w:ascii="Times New Roman" w:eastAsia="Times New Roman" w:hAnsi="Times New Roman"/>
                <w:sz w:val="24"/>
                <w:szCs w:val="24"/>
                <w:lang w:eastAsia="x-none"/>
              </w:rPr>
              <w:t>Саханефтегазсбыт</w:t>
            </w:r>
            <w:proofErr w:type="spellEnd"/>
            <w:r w:rsidRPr="00950111">
              <w:rPr>
                <w:rFonts w:ascii="Times New Roman" w:eastAsia="Times New Roman" w:hAnsi="Times New Roman"/>
                <w:sz w:val="24"/>
                <w:szCs w:val="24"/>
                <w:lang w:eastAsia="x-none"/>
              </w:rPr>
              <w:t>» в г. Ленск» в 2022 году»</w:t>
            </w:r>
          </w:p>
        </w:tc>
        <w:tc>
          <w:tcPr>
            <w:tcW w:w="2060" w:type="dxa"/>
            <w:shd w:val="clear" w:color="auto" w:fill="auto"/>
          </w:tcPr>
          <w:p w:rsidR="00361B8B" w:rsidRPr="00C34E23"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c>
          <w:tcPr>
            <w:tcW w:w="1967" w:type="dxa"/>
          </w:tcPr>
          <w:p w:rsidR="00361B8B" w:rsidRPr="00C34E23" w:rsidRDefault="00361B8B" w:rsidP="00FB2FF9">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950111">
              <w:rPr>
                <w:rFonts w:ascii="Times New Roman" w:eastAsia="Times New Roman" w:hAnsi="Times New Roman"/>
                <w:sz w:val="24"/>
                <w:szCs w:val="24"/>
                <w:lang w:eastAsia="x-none"/>
              </w:rPr>
              <w:t>Российская Федерация, Республика Саха (Якутия), г. Ленск, ул. Победы, 97, АЗС № 48 АО "</w:t>
            </w:r>
            <w:proofErr w:type="spellStart"/>
            <w:r w:rsidRPr="00950111">
              <w:rPr>
                <w:rFonts w:ascii="Times New Roman" w:eastAsia="Times New Roman" w:hAnsi="Times New Roman"/>
                <w:sz w:val="24"/>
                <w:szCs w:val="24"/>
                <w:lang w:eastAsia="x-none"/>
              </w:rPr>
              <w:t>Саханефтегазсбыт</w:t>
            </w:r>
            <w:proofErr w:type="spellEnd"/>
            <w:r w:rsidRPr="00950111">
              <w:rPr>
                <w:rFonts w:ascii="Times New Roman" w:eastAsia="Times New Roman" w:hAnsi="Times New Roman"/>
                <w:sz w:val="24"/>
                <w:szCs w:val="24"/>
                <w:lang w:eastAsia="x-none"/>
              </w:rPr>
              <w:t>".</w:t>
            </w:r>
          </w:p>
        </w:tc>
      </w:tr>
    </w:tbl>
    <w:p w:rsidR="00361B8B" w:rsidRPr="00C34E23" w:rsidRDefault="00361B8B" w:rsidP="00361B8B">
      <w:pPr>
        <w:spacing w:after="0" w:line="240" w:lineRule="auto"/>
        <w:ind w:firstLine="567"/>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361B8B" w:rsidRPr="00C34E23" w:rsidTr="00FB2FF9">
        <w:trPr>
          <w:cantSplit/>
        </w:trPr>
        <w:tc>
          <w:tcPr>
            <w:tcW w:w="5184" w:type="dxa"/>
          </w:tcPr>
          <w:p w:rsidR="00361B8B" w:rsidRPr="00C34E23" w:rsidRDefault="00361B8B" w:rsidP="00FB2FF9">
            <w:pPr>
              <w:spacing w:after="0" w:line="240" w:lineRule="auto"/>
              <w:jc w:val="both"/>
              <w:rPr>
                <w:rFonts w:ascii="Times New Roman" w:eastAsia="Times New Roman" w:hAnsi="Times New Roman"/>
                <w:color w:val="000000"/>
                <w:sz w:val="24"/>
                <w:szCs w:val="24"/>
                <w:lang w:eastAsia="ru-RU"/>
              </w:rPr>
            </w:pPr>
            <w:r w:rsidRPr="00C34E2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C34E23">
              <w:rPr>
                <w:rFonts w:ascii="Times New Roman" w:eastAsia="Times New Roman" w:hAnsi="Times New Roman"/>
                <w:color w:val="000000"/>
                <w:sz w:val="24"/>
                <w:szCs w:val="24"/>
                <w:lang w:eastAsia="ru-RU"/>
              </w:rPr>
              <w:t>Стоимость договора без НДС, руб.</w:t>
            </w:r>
          </w:p>
        </w:tc>
        <w:tc>
          <w:tcPr>
            <w:tcW w:w="5184" w:type="dxa"/>
          </w:tcPr>
          <w:p w:rsidR="00361B8B" w:rsidRPr="00C34E23" w:rsidRDefault="00361B8B" w:rsidP="00FB2FF9">
            <w:pPr>
              <w:spacing w:after="0" w:line="240" w:lineRule="auto"/>
              <w:jc w:val="both"/>
              <w:rPr>
                <w:rFonts w:ascii="Times New Roman" w:eastAsia="Times New Roman" w:hAnsi="Times New Roman"/>
                <w:color w:val="000000"/>
                <w:sz w:val="24"/>
                <w:szCs w:val="24"/>
                <w:lang w:eastAsia="ru-RU"/>
              </w:rPr>
            </w:pPr>
            <w:r w:rsidRPr="00C34E23">
              <w:rPr>
                <w:rFonts w:ascii="Times New Roman" w:eastAsia="Times New Roman" w:hAnsi="Times New Roman"/>
                <w:color w:val="000000"/>
                <w:sz w:val="24"/>
                <w:szCs w:val="24"/>
                <w:lang w:eastAsia="ru-RU"/>
              </w:rPr>
              <w:t>___________________________________</w:t>
            </w:r>
          </w:p>
          <w:p w:rsidR="00361B8B" w:rsidRPr="00C34E23" w:rsidRDefault="00361B8B" w:rsidP="00FB2FF9">
            <w:pPr>
              <w:spacing w:after="0" w:line="240" w:lineRule="auto"/>
              <w:jc w:val="both"/>
              <w:rPr>
                <w:rFonts w:ascii="Times New Roman" w:eastAsia="Times New Roman" w:hAnsi="Times New Roman"/>
                <w:color w:val="000000"/>
                <w:sz w:val="24"/>
                <w:szCs w:val="24"/>
                <w:lang w:eastAsia="ru-RU"/>
              </w:rPr>
            </w:pPr>
            <w:r w:rsidRPr="00C34E23">
              <w:rPr>
                <w:rFonts w:ascii="Times New Roman" w:eastAsia="Times New Roman" w:hAnsi="Times New Roman"/>
                <w:color w:val="000000"/>
                <w:sz w:val="24"/>
                <w:szCs w:val="24"/>
                <w:vertAlign w:val="superscript"/>
                <w:lang w:eastAsia="ru-RU"/>
              </w:rPr>
              <w:t xml:space="preserve">                                         (прописью)</w:t>
            </w:r>
          </w:p>
        </w:tc>
      </w:tr>
    </w:tbl>
    <w:p w:rsidR="00361B8B" w:rsidRPr="00C34E23" w:rsidRDefault="00361B8B" w:rsidP="00361B8B">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 xml:space="preserve">Срок </w:t>
      </w:r>
      <w:r>
        <w:rPr>
          <w:rFonts w:ascii="Times New Roman" w:eastAsia="Times New Roman" w:hAnsi="Times New Roman"/>
          <w:sz w:val="24"/>
          <w:szCs w:val="24"/>
          <w:lang w:eastAsia="ru-RU"/>
        </w:rPr>
        <w:t>оказания услуг</w:t>
      </w:r>
      <w:r w:rsidRPr="00C34E23">
        <w:rPr>
          <w:rFonts w:ascii="Times New Roman" w:eastAsia="Times New Roman" w:hAnsi="Times New Roman"/>
          <w:sz w:val="24"/>
          <w:szCs w:val="24"/>
          <w:lang w:eastAsia="ru-RU"/>
        </w:rPr>
        <w:t xml:space="preserve">: до 31 октября 2022 года.  </w:t>
      </w:r>
    </w:p>
    <w:p w:rsidR="00361B8B" w:rsidRDefault="00361B8B" w:rsidP="00361B8B">
      <w:pPr>
        <w:spacing w:after="0" w:line="240" w:lineRule="auto"/>
        <w:ind w:firstLine="567"/>
        <w:jc w:val="both"/>
        <w:rPr>
          <w:rFonts w:ascii="Times New Roman" w:eastAsia="Times New Roman" w:hAnsi="Times New Roman"/>
          <w:sz w:val="24"/>
          <w:szCs w:val="24"/>
          <w:lang w:eastAsia="ru-RU"/>
        </w:rPr>
      </w:pPr>
    </w:p>
    <w:p w:rsidR="00361B8B" w:rsidRPr="00C34E23" w:rsidRDefault="00361B8B" w:rsidP="00361B8B">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Настоящая Заявка имеет правовой статус оферты и действует до «____» _______________________года.</w:t>
      </w:r>
    </w:p>
    <w:p w:rsidR="00361B8B" w:rsidRDefault="00361B8B" w:rsidP="00361B8B">
      <w:pPr>
        <w:shd w:val="clear" w:color="auto" w:fill="FFFFFF"/>
        <w:spacing w:after="0" w:line="240" w:lineRule="atLeast"/>
        <w:contextualSpacing/>
        <w:mirrorIndents/>
        <w:jc w:val="both"/>
        <w:rPr>
          <w:rFonts w:ascii="Times New Roman" w:eastAsia="Times New Roman" w:hAnsi="Times New Roman"/>
          <w:b/>
          <w:sz w:val="24"/>
          <w:szCs w:val="24"/>
          <w:lang w:eastAsia="ru-RU"/>
        </w:rPr>
      </w:pPr>
      <w:r w:rsidRPr="00C34E23">
        <w:rPr>
          <w:rFonts w:ascii="Times New Roman" w:eastAsia="Times New Roman" w:hAnsi="Times New Roman"/>
          <w:b/>
          <w:sz w:val="24"/>
          <w:szCs w:val="24"/>
          <w:lang w:eastAsia="ru-RU"/>
        </w:rPr>
        <w:t xml:space="preserve">     </w:t>
      </w:r>
    </w:p>
    <w:p w:rsidR="00361B8B" w:rsidRPr="00C34E23" w:rsidRDefault="00361B8B" w:rsidP="00361B8B">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F7771">
        <w:rPr>
          <w:rFonts w:ascii="Times New Roman" w:eastAsia="Times New Roman" w:hAnsi="Times New Roman"/>
          <w:sz w:val="24"/>
          <w:szCs w:val="24"/>
          <w:lang w:eastAsia="ru-RU"/>
        </w:rPr>
        <w:t>Стоимость</w:t>
      </w:r>
      <w:r w:rsidRPr="001F7771">
        <w:rPr>
          <w:rFonts w:ascii="Times New Roman" w:eastAsia="Times New Roman" w:hAnsi="Times New Roman"/>
          <w:bCs/>
          <w:sz w:val="24"/>
          <w:szCs w:val="24"/>
          <w:lang w:eastAsia="ru-RU"/>
        </w:rPr>
        <w:t xml:space="preserve"> договора включа</w:t>
      </w:r>
      <w:r>
        <w:rPr>
          <w:rFonts w:ascii="Times New Roman" w:eastAsia="Times New Roman" w:hAnsi="Times New Roman"/>
          <w:bCs/>
          <w:sz w:val="24"/>
          <w:szCs w:val="24"/>
          <w:lang w:eastAsia="ru-RU"/>
        </w:rPr>
        <w:t>ет</w:t>
      </w:r>
      <w:r w:rsidRPr="001F7771">
        <w:rPr>
          <w:rFonts w:ascii="Times New Roman" w:eastAsia="Times New Roman" w:hAnsi="Times New Roman"/>
          <w:bCs/>
          <w:sz w:val="24"/>
          <w:szCs w:val="24"/>
          <w:lang w:eastAsia="ru-RU"/>
        </w:rPr>
        <w:t xml:space="preserve">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61B8B" w:rsidRDefault="00361B8B" w:rsidP="00361B8B">
      <w:pPr>
        <w:spacing w:after="0" w:line="240" w:lineRule="atLeast"/>
        <w:jc w:val="both"/>
        <w:rPr>
          <w:rFonts w:ascii="Times New Roman" w:eastAsia="Times New Roman" w:hAnsi="Times New Roman"/>
          <w:sz w:val="24"/>
          <w:szCs w:val="24"/>
          <w:lang w:eastAsia="ru-RU"/>
        </w:rPr>
      </w:pPr>
      <w:r w:rsidRPr="002276BD">
        <w:rPr>
          <w:rFonts w:ascii="Times New Roman" w:eastAsia="Times New Roman" w:hAnsi="Times New Roman"/>
          <w:sz w:val="24"/>
          <w:szCs w:val="24"/>
          <w:lang w:eastAsia="ru-RU"/>
        </w:rPr>
        <w:t xml:space="preserve">         </w:t>
      </w:r>
    </w:p>
    <w:p w:rsidR="00361B8B" w:rsidRPr="004E21F6" w:rsidRDefault="00361B8B" w:rsidP="00361B8B">
      <w:pPr>
        <w:spacing w:after="0" w:line="240" w:lineRule="atLeast"/>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t xml:space="preserve">          </w:t>
      </w:r>
      <w:r w:rsidRPr="002276BD">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2276BD">
        <w:rPr>
          <w:rFonts w:ascii="Times New Roman" w:eastAsia="Times New Roman" w:hAnsi="Times New Roman"/>
          <w:iCs/>
          <w:snapToGrid w:val="0"/>
          <w:sz w:val="24"/>
          <w:szCs w:val="24"/>
          <w:lang w:eastAsia="ru-RU"/>
        </w:rPr>
        <w:t>_________________________</w:t>
      </w:r>
      <w:r>
        <w:rPr>
          <w:rFonts w:ascii="Times New Roman" w:eastAsia="Times New Roman" w:hAnsi="Times New Roman"/>
          <w:iCs/>
          <w:snapToGrid w:val="0"/>
          <w:sz w:val="24"/>
          <w:szCs w:val="24"/>
          <w:lang w:eastAsia="ru-RU"/>
        </w:rPr>
        <w:t xml:space="preserve">___________ </w:t>
      </w:r>
      <w:r>
        <w:rPr>
          <w:rFonts w:ascii="Times New Roman" w:eastAsia="Times New Roman" w:hAnsi="Times New Roman"/>
          <w:i/>
          <w:sz w:val="16"/>
          <w:szCs w:val="16"/>
          <w:lang w:eastAsia="ar-SA"/>
        </w:rPr>
        <w:t>(н</w:t>
      </w:r>
      <w:r w:rsidRPr="002276BD">
        <w:rPr>
          <w:rFonts w:ascii="Times New Roman" w:eastAsia="Times New Roman" w:hAnsi="Times New Roman"/>
          <w:i/>
          <w:sz w:val="16"/>
          <w:szCs w:val="16"/>
          <w:lang w:eastAsia="ar-SA"/>
        </w:rPr>
        <w:t>аименование Участника процедуры закупки)</w:t>
      </w:r>
    </w:p>
    <w:p w:rsidR="00361B8B" w:rsidRPr="002276BD" w:rsidRDefault="00361B8B" w:rsidP="00361B8B">
      <w:pPr>
        <w:spacing w:after="0" w:line="240" w:lineRule="atLeast"/>
        <w:jc w:val="both"/>
        <w:rPr>
          <w:rFonts w:ascii="Times New Roman" w:eastAsia="Times New Roman" w:hAnsi="Times New Roman"/>
          <w:iCs/>
          <w:snapToGrid w:val="0"/>
          <w:sz w:val="24"/>
          <w:szCs w:val="24"/>
          <w:lang w:eastAsia="ru-RU"/>
        </w:rPr>
      </w:pPr>
      <w:r w:rsidRPr="002276BD">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2276BD">
        <w:rPr>
          <w:rFonts w:ascii="Times New Roman" w:eastAsia="Times New Roman" w:hAnsi="Times New Roman"/>
          <w:iCs/>
          <w:snapToGrid w:val="0"/>
          <w:sz w:val="24"/>
          <w:szCs w:val="24"/>
          <w:lang w:val="en-US" w:eastAsia="ru-RU"/>
        </w:rPr>
        <w:t> </w:t>
      </w:r>
      <w:r w:rsidRPr="002276BD">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2276BD">
        <w:rPr>
          <w:rFonts w:ascii="Times New Roman" w:eastAsia="Times New Roman" w:hAnsi="Times New Roman"/>
          <w:iCs/>
          <w:snapToGrid w:val="0"/>
          <w:sz w:val="24"/>
          <w:szCs w:val="24"/>
          <w:lang w:eastAsia="ru-RU"/>
        </w:rPr>
        <w:t>Саханефтегазсбыт</w:t>
      </w:r>
      <w:proofErr w:type="spellEnd"/>
      <w:r w:rsidRPr="002276BD">
        <w:rPr>
          <w:rFonts w:ascii="Times New Roman" w:eastAsia="Times New Roman" w:hAnsi="Times New Roman"/>
          <w:iCs/>
          <w:snapToGrid w:val="0"/>
          <w:sz w:val="24"/>
          <w:szCs w:val="24"/>
          <w:lang w:eastAsia="ru-RU"/>
        </w:rPr>
        <w:t xml:space="preserve">», зарегистрированному по адресу: Республика Саха (Якутия), г. Якутск, ул. </w:t>
      </w:r>
      <w:proofErr w:type="spellStart"/>
      <w:r w:rsidRPr="002276BD">
        <w:rPr>
          <w:rFonts w:ascii="Times New Roman" w:eastAsia="Times New Roman" w:hAnsi="Times New Roman"/>
          <w:iCs/>
          <w:snapToGrid w:val="0"/>
          <w:sz w:val="24"/>
          <w:szCs w:val="24"/>
          <w:lang w:eastAsia="ru-RU"/>
        </w:rPr>
        <w:t>Чиряева</w:t>
      </w:r>
      <w:proofErr w:type="spellEnd"/>
      <w:r w:rsidRPr="002276BD">
        <w:rPr>
          <w:rFonts w:ascii="Times New Roman" w:eastAsia="Times New Roman" w:hAnsi="Times New Roman"/>
          <w:iCs/>
          <w:snapToGrid w:val="0"/>
          <w:sz w:val="24"/>
          <w:szCs w:val="24"/>
          <w:lang w:eastAsia="ru-RU"/>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276BD">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61B8B" w:rsidRDefault="00361B8B" w:rsidP="00361B8B">
      <w:pPr>
        <w:spacing w:line="240" w:lineRule="auto"/>
        <w:contextualSpacing/>
        <w:jc w:val="both"/>
        <w:rPr>
          <w:rFonts w:ascii="Times New Roman" w:hAnsi="Times New Roman"/>
          <w:sz w:val="24"/>
          <w:szCs w:val="24"/>
        </w:rPr>
      </w:pPr>
      <w:r w:rsidRPr="00EC2FB7">
        <w:rPr>
          <w:rFonts w:ascii="Times New Roman" w:hAnsi="Times New Roman"/>
          <w:sz w:val="24"/>
          <w:szCs w:val="24"/>
        </w:rPr>
        <w:t xml:space="preserve">      </w:t>
      </w:r>
    </w:p>
    <w:p w:rsidR="00361B8B" w:rsidRPr="00EC2FB7" w:rsidRDefault="00361B8B" w:rsidP="00361B8B">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C2FB7">
        <w:rPr>
          <w:rFonts w:ascii="Times New Roman" w:hAnsi="Times New Roman"/>
          <w:sz w:val="24"/>
          <w:szCs w:val="24"/>
        </w:rPr>
        <w:t>Заявляем, что в отношении нашей организации:</w:t>
      </w:r>
    </w:p>
    <w:p w:rsidR="00361B8B" w:rsidRPr="00EC2FB7" w:rsidRDefault="00361B8B" w:rsidP="00361B8B">
      <w:pPr>
        <w:spacing w:line="240" w:lineRule="auto"/>
        <w:contextualSpacing/>
        <w:jc w:val="both"/>
        <w:rPr>
          <w:rFonts w:ascii="Times New Roman" w:hAnsi="Times New Roman"/>
          <w:sz w:val="24"/>
          <w:szCs w:val="24"/>
        </w:rPr>
      </w:pPr>
      <w:r w:rsidRPr="00EC2FB7">
        <w:rPr>
          <w:rFonts w:ascii="Times New Roman" w:hAnsi="Times New Roman"/>
          <w:b/>
          <w:sz w:val="24"/>
          <w:szCs w:val="24"/>
        </w:rPr>
        <w:t>а)</w:t>
      </w:r>
      <w:r>
        <w:rPr>
          <w:rFonts w:ascii="Times New Roman" w:hAnsi="Times New Roman"/>
          <w:sz w:val="24"/>
          <w:szCs w:val="24"/>
        </w:rPr>
        <w:t xml:space="preserve"> отсутствуют сведения</w:t>
      </w:r>
      <w:r w:rsidRPr="00EC2FB7">
        <w:rPr>
          <w:rFonts w:ascii="Times New Roman" w:hAnsi="Times New Roman"/>
          <w:sz w:val="24"/>
          <w:szCs w:val="24"/>
        </w:rPr>
        <w:t xml:space="preserve"> в реестрах недобросовестных поставщиков (РНП).</w:t>
      </w:r>
    </w:p>
    <w:p w:rsidR="00361B8B" w:rsidRPr="00EC2FB7" w:rsidRDefault="00361B8B" w:rsidP="00361B8B">
      <w:pPr>
        <w:spacing w:line="240" w:lineRule="auto"/>
        <w:contextualSpacing/>
        <w:jc w:val="both"/>
        <w:rPr>
          <w:rFonts w:ascii="Times New Roman" w:hAnsi="Times New Roman"/>
          <w:sz w:val="24"/>
          <w:szCs w:val="24"/>
        </w:rPr>
      </w:pPr>
      <w:r w:rsidRPr="00EC2FB7">
        <w:rPr>
          <w:rFonts w:ascii="Times New Roman" w:hAnsi="Times New Roman"/>
          <w:b/>
          <w:sz w:val="24"/>
          <w:szCs w:val="24"/>
        </w:rPr>
        <w:t>б)</w:t>
      </w:r>
      <w:r w:rsidRPr="00EC2FB7">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361B8B" w:rsidRPr="00EC2FB7" w:rsidRDefault="00361B8B" w:rsidP="00361B8B">
      <w:pPr>
        <w:spacing w:line="240" w:lineRule="auto"/>
        <w:contextualSpacing/>
        <w:jc w:val="both"/>
        <w:rPr>
          <w:rFonts w:ascii="Times New Roman" w:hAnsi="Times New Roman"/>
          <w:sz w:val="24"/>
          <w:szCs w:val="24"/>
        </w:rPr>
      </w:pPr>
      <w:r w:rsidRPr="00EC2FB7">
        <w:rPr>
          <w:rFonts w:ascii="Times New Roman" w:hAnsi="Times New Roman"/>
          <w:b/>
          <w:sz w:val="24"/>
          <w:szCs w:val="24"/>
        </w:rPr>
        <w:t>в)</w:t>
      </w:r>
      <w:r w:rsidRPr="00EC2FB7">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61B8B" w:rsidRPr="00EC2FB7" w:rsidRDefault="00361B8B" w:rsidP="00361B8B">
      <w:pPr>
        <w:spacing w:line="240" w:lineRule="auto"/>
        <w:contextualSpacing/>
        <w:jc w:val="both"/>
        <w:rPr>
          <w:rFonts w:ascii="Times New Roman" w:hAnsi="Times New Roman"/>
          <w:sz w:val="24"/>
          <w:szCs w:val="24"/>
        </w:rPr>
      </w:pPr>
      <w:r w:rsidRPr="00EC2FB7">
        <w:rPr>
          <w:rFonts w:ascii="Times New Roman" w:hAnsi="Times New Roman"/>
          <w:b/>
          <w:sz w:val="24"/>
          <w:szCs w:val="24"/>
        </w:rPr>
        <w:t>г)</w:t>
      </w:r>
      <w:r w:rsidRPr="00EC2FB7">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61B8B" w:rsidRDefault="00361B8B" w:rsidP="00361B8B">
      <w:pPr>
        <w:spacing w:line="240" w:lineRule="auto"/>
        <w:contextualSpacing/>
        <w:jc w:val="both"/>
        <w:rPr>
          <w:rFonts w:ascii="Times New Roman" w:hAnsi="Times New Roman"/>
          <w:sz w:val="24"/>
          <w:szCs w:val="24"/>
        </w:rPr>
      </w:pPr>
      <w:r w:rsidRPr="00EC2FB7">
        <w:rPr>
          <w:rFonts w:ascii="Times New Roman" w:hAnsi="Times New Roman"/>
          <w:b/>
          <w:sz w:val="24"/>
          <w:szCs w:val="24"/>
        </w:rPr>
        <w:t>д)</w:t>
      </w:r>
      <w:r w:rsidRPr="00EC2FB7">
        <w:rPr>
          <w:rFonts w:ascii="Times New Roman" w:hAnsi="Times New Roman"/>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61B8B" w:rsidRDefault="00361B8B" w:rsidP="00361B8B">
      <w:pPr>
        <w:spacing w:line="240" w:lineRule="auto"/>
        <w:contextualSpacing/>
        <w:jc w:val="both"/>
        <w:rPr>
          <w:rFonts w:ascii="Times New Roman" w:hAnsi="Times New Roman"/>
          <w:sz w:val="24"/>
          <w:szCs w:val="24"/>
        </w:rPr>
      </w:pPr>
      <w:r w:rsidRPr="00C743CC">
        <w:rPr>
          <w:rFonts w:ascii="Times New Roman" w:hAnsi="Times New Roman"/>
          <w:b/>
          <w:sz w:val="24"/>
          <w:szCs w:val="24"/>
        </w:rPr>
        <w:lastRenderedPageBreak/>
        <w:t xml:space="preserve">е) </w:t>
      </w:r>
      <w:r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 организацией, находящейся под контролем таких лиц.</w:t>
      </w:r>
      <w:r w:rsidRPr="00C743CC">
        <w:rPr>
          <w:rFonts w:ascii="Times New Roman" w:hAnsi="Times New Roman"/>
          <w:sz w:val="24"/>
          <w:szCs w:val="24"/>
        </w:rPr>
        <w:br/>
        <w:t xml:space="preserve">       </w:t>
      </w:r>
      <w:r>
        <w:rPr>
          <w:rFonts w:ascii="Times New Roman" w:hAnsi="Times New Roman"/>
          <w:sz w:val="24"/>
          <w:szCs w:val="24"/>
        </w:rPr>
        <w:t xml:space="preserve"> </w:t>
      </w:r>
    </w:p>
    <w:p w:rsidR="00361B8B" w:rsidRPr="0011191C" w:rsidRDefault="00361B8B" w:rsidP="00361B8B">
      <w:pPr>
        <w:spacing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Pr="003B0320">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w:t>
      </w:r>
      <w:r w:rsidRPr="003B0320">
        <w:rPr>
          <w:rFonts w:ascii="Times New Roman" w:eastAsia="Times New Roman" w:hAnsi="Times New Roman"/>
          <w:bCs/>
          <w:sz w:val="24"/>
          <w:szCs w:val="24"/>
          <w:lang w:eastAsia="ru-RU"/>
        </w:rPr>
        <w:t xml:space="preserve">оказание услуги по осуществлению строительного контроля при строительстве объекта: </w:t>
      </w:r>
      <w:r>
        <w:rPr>
          <w:rFonts w:ascii="Times New Roman" w:hAnsi="Times New Roman"/>
          <w:color w:val="000000"/>
          <w:sz w:val="24"/>
          <w:szCs w:val="24"/>
        </w:rPr>
        <w:t>«Реконструкция АЗС №48 АО «</w:t>
      </w:r>
      <w:proofErr w:type="spellStart"/>
      <w:r>
        <w:rPr>
          <w:rFonts w:ascii="Times New Roman" w:hAnsi="Times New Roman"/>
          <w:color w:val="000000"/>
          <w:sz w:val="24"/>
          <w:szCs w:val="24"/>
        </w:rPr>
        <w:t>Саханефтегазсбыт</w:t>
      </w:r>
      <w:proofErr w:type="spellEnd"/>
      <w:r>
        <w:rPr>
          <w:rFonts w:ascii="Times New Roman" w:hAnsi="Times New Roman"/>
          <w:color w:val="000000"/>
          <w:sz w:val="24"/>
          <w:szCs w:val="24"/>
        </w:rPr>
        <w:t>» в г. Ленск» в 2022 году»</w:t>
      </w:r>
      <w:r w:rsidRPr="003B0320">
        <w:rPr>
          <w:rFonts w:ascii="Times New Roman" w:hAnsi="Times New Roman"/>
          <w:color w:val="000000"/>
          <w:sz w:val="24"/>
          <w:szCs w:val="24"/>
        </w:rPr>
        <w:t xml:space="preserve"> </w:t>
      </w:r>
      <w:r w:rsidRPr="003B0320">
        <w:rPr>
          <w:rFonts w:ascii="Times New Roman" w:eastAsia="Times New Roman" w:hAnsi="Times New Roman"/>
          <w:sz w:val="24"/>
          <w:szCs w:val="24"/>
          <w:lang w:eastAsia="ru-RU"/>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w:t>
      </w:r>
      <w:r>
        <w:rPr>
          <w:rFonts w:ascii="Times New Roman" w:eastAsia="Times New Roman" w:hAnsi="Times New Roman"/>
          <w:sz w:val="24"/>
          <w:szCs w:val="24"/>
          <w:lang w:eastAsia="ru-RU"/>
        </w:rPr>
        <w:t>гаемой нами стоимости договора.</w:t>
      </w:r>
    </w:p>
    <w:p w:rsidR="00361B8B" w:rsidRPr="00C743CC" w:rsidRDefault="00361B8B" w:rsidP="00361B8B">
      <w:pPr>
        <w:spacing w:line="240" w:lineRule="auto"/>
        <w:contextualSpacing/>
        <w:rPr>
          <w:rFonts w:ascii="Times New Roman" w:hAnsi="Times New Roman"/>
          <w:sz w:val="24"/>
          <w:szCs w:val="24"/>
        </w:rPr>
      </w:pPr>
    </w:p>
    <w:p w:rsidR="00361B8B" w:rsidRPr="00C743CC" w:rsidRDefault="00361B8B" w:rsidP="00361B8B">
      <w:pPr>
        <w:spacing w:line="240" w:lineRule="auto"/>
        <w:contextualSpacing/>
        <w:jc w:val="both"/>
        <w:rPr>
          <w:rFonts w:ascii="Times New Roman" w:hAnsi="Times New Roman"/>
          <w:sz w:val="24"/>
          <w:szCs w:val="24"/>
        </w:rPr>
      </w:pPr>
      <w:r w:rsidRPr="00C743CC">
        <w:rPr>
          <w:rFonts w:ascii="Times New Roman" w:hAnsi="Times New Roman"/>
          <w:sz w:val="24"/>
          <w:szCs w:val="24"/>
        </w:rPr>
        <w:t xml:space="preserve">       </w:t>
      </w:r>
      <w:r w:rsidRPr="00112E11">
        <w:rPr>
          <w:rFonts w:ascii="Times New Roman" w:hAnsi="Times New Roman"/>
          <w:sz w:val="24"/>
          <w:szCs w:val="24"/>
        </w:rPr>
        <w:t>Настоящая Заявка дополняется следующими документами, включая неотъемлемые приложения:</w:t>
      </w:r>
    </w:p>
    <w:p w:rsidR="00361B8B" w:rsidRDefault="00361B8B" w:rsidP="00361B8B">
      <w:pPr>
        <w:numPr>
          <w:ilvl w:val="0"/>
          <w:numId w:val="36"/>
        </w:numPr>
        <w:tabs>
          <w:tab w:val="clear" w:pos="927"/>
          <w:tab w:val="num" w:pos="284"/>
        </w:tabs>
        <w:spacing w:after="0" w:line="240" w:lineRule="auto"/>
        <w:ind w:right="140" w:hanging="927"/>
        <w:contextualSpacing/>
        <w:jc w:val="both"/>
        <w:rPr>
          <w:rFonts w:ascii="Times New Roman" w:hAnsi="Times New Roman"/>
          <w:sz w:val="24"/>
          <w:szCs w:val="24"/>
        </w:rPr>
      </w:pPr>
      <w:r w:rsidRPr="0070747F">
        <w:rPr>
          <w:rFonts w:ascii="Times New Roman" w:hAnsi="Times New Roman"/>
          <w:bCs/>
          <w:sz w:val="24"/>
          <w:szCs w:val="24"/>
        </w:rPr>
        <w:t xml:space="preserve">Сведения о сотрудниках Участника </w:t>
      </w:r>
      <w:r>
        <w:rPr>
          <w:rFonts w:ascii="Times New Roman" w:hAnsi="Times New Roman"/>
          <w:bCs/>
          <w:sz w:val="24"/>
          <w:szCs w:val="24"/>
        </w:rPr>
        <w:t>(форма 2)</w:t>
      </w:r>
      <w:r w:rsidRPr="00C743CC">
        <w:rPr>
          <w:rFonts w:ascii="Times New Roman" w:hAnsi="Times New Roman"/>
          <w:sz w:val="24"/>
          <w:szCs w:val="24"/>
        </w:rPr>
        <w:t>;</w:t>
      </w:r>
    </w:p>
    <w:p w:rsidR="00361B8B" w:rsidRPr="0070747F" w:rsidRDefault="00361B8B" w:rsidP="00361B8B">
      <w:pPr>
        <w:pStyle w:val="aff8"/>
        <w:numPr>
          <w:ilvl w:val="0"/>
          <w:numId w:val="36"/>
        </w:numPr>
        <w:tabs>
          <w:tab w:val="clear" w:pos="927"/>
          <w:tab w:val="num" w:pos="284"/>
        </w:tabs>
        <w:ind w:hanging="927"/>
        <w:rPr>
          <w:rFonts w:ascii="Times New Roman" w:eastAsia="Calibri" w:hAnsi="Times New Roman" w:cs="Times New Roman"/>
          <w:sz w:val="24"/>
          <w:szCs w:val="24"/>
          <w:lang w:eastAsia="en-US"/>
        </w:rPr>
      </w:pPr>
      <w:r w:rsidRPr="0070747F">
        <w:rPr>
          <w:rFonts w:ascii="Times New Roman" w:eastAsia="Calibri" w:hAnsi="Times New Roman" w:cs="Times New Roman"/>
          <w:sz w:val="24"/>
          <w:szCs w:val="24"/>
          <w:lang w:eastAsia="en-US"/>
        </w:rPr>
        <w:t>Сведе</w:t>
      </w:r>
      <w:r>
        <w:rPr>
          <w:rFonts w:ascii="Times New Roman" w:eastAsia="Calibri" w:hAnsi="Times New Roman" w:cs="Times New Roman"/>
          <w:sz w:val="24"/>
          <w:szCs w:val="24"/>
          <w:lang w:eastAsia="en-US"/>
        </w:rPr>
        <w:t>ния об опыте работы Участника (ф</w:t>
      </w:r>
      <w:r w:rsidRPr="0070747F">
        <w:rPr>
          <w:rFonts w:ascii="Times New Roman" w:eastAsia="Calibri" w:hAnsi="Times New Roman" w:cs="Times New Roman"/>
          <w:sz w:val="24"/>
          <w:szCs w:val="24"/>
          <w:lang w:eastAsia="en-US"/>
        </w:rPr>
        <w:t>орма 3)</w:t>
      </w:r>
      <w:r>
        <w:rPr>
          <w:rFonts w:ascii="Times New Roman" w:eastAsia="Calibri" w:hAnsi="Times New Roman" w:cs="Times New Roman"/>
          <w:sz w:val="24"/>
          <w:szCs w:val="24"/>
          <w:lang w:eastAsia="en-US"/>
        </w:rPr>
        <w:t>;</w:t>
      </w:r>
    </w:p>
    <w:p w:rsidR="00361B8B" w:rsidRPr="00C743CC" w:rsidRDefault="00361B8B" w:rsidP="00361B8B">
      <w:pPr>
        <w:widowControl w:val="0"/>
        <w:numPr>
          <w:ilvl w:val="0"/>
          <w:numId w:val="36"/>
        </w:numPr>
        <w:tabs>
          <w:tab w:val="clear" w:pos="927"/>
          <w:tab w:val="num" w:pos="284"/>
        </w:tabs>
        <w:autoSpaceDE w:val="0"/>
        <w:autoSpaceDN w:val="0"/>
        <w:adjustRightInd w:val="0"/>
        <w:spacing w:after="0" w:line="240" w:lineRule="auto"/>
        <w:ind w:left="284" w:hanging="284"/>
        <w:contextualSpacing/>
        <w:rPr>
          <w:rFonts w:ascii="Times New Roman" w:hAnsi="Times New Roman"/>
          <w:sz w:val="24"/>
          <w:szCs w:val="24"/>
        </w:rPr>
      </w:pPr>
      <w:r>
        <w:rPr>
          <w:rFonts w:ascii="Times New Roman" w:hAnsi="Times New Roman"/>
          <w:sz w:val="24"/>
          <w:szCs w:val="24"/>
        </w:rPr>
        <w:t>Анкета Участника (форма 4)</w:t>
      </w:r>
      <w:r w:rsidRPr="00C743CC">
        <w:rPr>
          <w:rFonts w:ascii="Times New Roman" w:hAnsi="Times New Roman"/>
          <w:sz w:val="24"/>
          <w:szCs w:val="24"/>
        </w:rPr>
        <w:t>;</w:t>
      </w:r>
    </w:p>
    <w:p w:rsidR="00361B8B" w:rsidRPr="00C743CC" w:rsidRDefault="00361B8B" w:rsidP="00361B8B">
      <w:pPr>
        <w:numPr>
          <w:ilvl w:val="0"/>
          <w:numId w:val="36"/>
        </w:numPr>
        <w:tabs>
          <w:tab w:val="clear" w:pos="927"/>
          <w:tab w:val="num" w:pos="284"/>
        </w:tabs>
        <w:spacing w:after="0" w:line="240" w:lineRule="auto"/>
        <w:ind w:left="284" w:right="140" w:hanging="284"/>
        <w:contextualSpacing/>
        <w:jc w:val="both"/>
        <w:rPr>
          <w:rFonts w:ascii="Times New Roman" w:hAnsi="Times New Roman"/>
          <w:sz w:val="24"/>
          <w:szCs w:val="24"/>
        </w:rPr>
      </w:pPr>
      <w:r>
        <w:rPr>
          <w:rFonts w:ascii="Times New Roman" w:hAnsi="Times New Roman"/>
          <w:bCs/>
          <w:sz w:val="24"/>
          <w:szCs w:val="24"/>
        </w:rPr>
        <w:t xml:space="preserve"> </w:t>
      </w:r>
      <w:r w:rsidRPr="00C743CC">
        <w:rPr>
          <w:rFonts w:ascii="Times New Roman" w:hAnsi="Times New Roman"/>
          <w:bCs/>
          <w:sz w:val="24"/>
          <w:szCs w:val="24"/>
        </w:rPr>
        <w:t>Справка об отсутствии при</w:t>
      </w:r>
      <w:r>
        <w:rPr>
          <w:rFonts w:ascii="Times New Roman" w:hAnsi="Times New Roman"/>
          <w:bCs/>
          <w:sz w:val="24"/>
          <w:szCs w:val="24"/>
        </w:rPr>
        <w:t>знаков крупной сделки (форма 5)</w:t>
      </w:r>
      <w:r w:rsidRPr="00C743CC">
        <w:rPr>
          <w:rFonts w:ascii="Times New Roman" w:hAnsi="Times New Roman"/>
          <w:sz w:val="24"/>
          <w:szCs w:val="24"/>
        </w:rPr>
        <w:t>;</w:t>
      </w:r>
    </w:p>
    <w:p w:rsidR="00361B8B" w:rsidRPr="00C743CC" w:rsidRDefault="00361B8B" w:rsidP="00361B8B">
      <w:pPr>
        <w:numPr>
          <w:ilvl w:val="0"/>
          <w:numId w:val="36"/>
        </w:numPr>
        <w:tabs>
          <w:tab w:val="clear" w:pos="927"/>
          <w:tab w:val="num" w:pos="284"/>
        </w:tabs>
        <w:spacing w:after="0" w:line="240" w:lineRule="auto"/>
        <w:ind w:left="284" w:right="140" w:hanging="284"/>
        <w:contextualSpacing/>
        <w:jc w:val="both"/>
        <w:rPr>
          <w:rFonts w:ascii="Times New Roman" w:hAnsi="Times New Roman"/>
          <w:sz w:val="24"/>
          <w:szCs w:val="24"/>
        </w:rPr>
      </w:pPr>
      <w:r w:rsidRPr="00C743CC">
        <w:rPr>
          <w:rFonts w:ascii="Times New Roman" w:hAnsi="Times New Roman"/>
          <w:sz w:val="24"/>
          <w:szCs w:val="24"/>
        </w:rPr>
        <w:t>Документы, подтверждающие соответствие Участника устан</w:t>
      </w:r>
      <w:r>
        <w:rPr>
          <w:rFonts w:ascii="Times New Roman" w:hAnsi="Times New Roman"/>
          <w:sz w:val="24"/>
          <w:szCs w:val="24"/>
        </w:rPr>
        <w:t>овленным требования</w:t>
      </w:r>
      <w:r w:rsidRPr="00C743CC">
        <w:rPr>
          <w:rFonts w:ascii="Times New Roman" w:hAnsi="Times New Roman"/>
          <w:sz w:val="24"/>
          <w:szCs w:val="24"/>
        </w:rPr>
        <w:t xml:space="preserve"> (п. 4.5.2.</w:t>
      </w:r>
      <w:r>
        <w:rPr>
          <w:rFonts w:ascii="Times New Roman" w:hAnsi="Times New Roman"/>
          <w:sz w:val="24"/>
          <w:szCs w:val="24"/>
        </w:rPr>
        <w:t>2)</w:t>
      </w:r>
      <w:r w:rsidRPr="00C743CC">
        <w:rPr>
          <w:rFonts w:ascii="Times New Roman" w:hAnsi="Times New Roman"/>
          <w:sz w:val="24"/>
          <w:szCs w:val="24"/>
        </w:rPr>
        <w:t>.</w:t>
      </w:r>
    </w:p>
    <w:p w:rsidR="00361B8B" w:rsidRDefault="00361B8B" w:rsidP="00361B8B">
      <w:pPr>
        <w:widowControl w:val="0"/>
        <w:autoSpaceDE w:val="0"/>
        <w:autoSpaceDN w:val="0"/>
        <w:adjustRightInd w:val="0"/>
        <w:spacing w:line="240" w:lineRule="auto"/>
        <w:ind w:left="927"/>
        <w:contextualSpacing/>
        <w:rPr>
          <w:rFonts w:ascii="Times New Roman" w:hAnsi="Times New Roman"/>
          <w:sz w:val="24"/>
          <w:szCs w:val="24"/>
        </w:rPr>
      </w:pPr>
    </w:p>
    <w:p w:rsidR="00361B8B" w:rsidRPr="00C743CC" w:rsidRDefault="00361B8B" w:rsidP="00361B8B">
      <w:pPr>
        <w:widowControl w:val="0"/>
        <w:autoSpaceDE w:val="0"/>
        <w:autoSpaceDN w:val="0"/>
        <w:adjustRightInd w:val="0"/>
        <w:spacing w:line="240" w:lineRule="auto"/>
        <w:ind w:left="927"/>
        <w:contextualSpacing/>
        <w:rPr>
          <w:rFonts w:ascii="Times New Roman" w:hAnsi="Times New Roman"/>
          <w:sz w:val="24"/>
          <w:szCs w:val="24"/>
        </w:rPr>
      </w:pPr>
    </w:p>
    <w:p w:rsidR="00361B8B" w:rsidRPr="00C743CC" w:rsidRDefault="00361B8B" w:rsidP="00361B8B">
      <w:pPr>
        <w:spacing w:line="240" w:lineRule="auto"/>
        <w:contextualSpacing/>
        <w:rPr>
          <w:rFonts w:ascii="Times New Roman" w:hAnsi="Times New Roman"/>
          <w:sz w:val="24"/>
          <w:szCs w:val="24"/>
        </w:rPr>
      </w:pPr>
      <w:r w:rsidRPr="00C743CC">
        <w:rPr>
          <w:rFonts w:ascii="Times New Roman" w:hAnsi="Times New Roman"/>
          <w:sz w:val="24"/>
          <w:szCs w:val="24"/>
        </w:rPr>
        <w:t>____________________________________</w:t>
      </w:r>
    </w:p>
    <w:p w:rsidR="00361B8B" w:rsidRPr="00C743CC" w:rsidRDefault="00361B8B" w:rsidP="00361B8B">
      <w:pPr>
        <w:spacing w:line="240" w:lineRule="auto"/>
        <w:ind w:right="3684"/>
        <w:contextualSpacing/>
        <w:rPr>
          <w:rFonts w:ascii="Times New Roman" w:hAnsi="Times New Roman"/>
          <w:sz w:val="24"/>
          <w:szCs w:val="24"/>
          <w:vertAlign w:val="superscript"/>
        </w:rPr>
      </w:pPr>
      <w:r w:rsidRPr="00C743CC">
        <w:rPr>
          <w:rFonts w:ascii="Times New Roman" w:hAnsi="Times New Roman"/>
          <w:sz w:val="24"/>
          <w:szCs w:val="24"/>
          <w:vertAlign w:val="superscript"/>
        </w:rPr>
        <w:t>(подпись, М.П.)</w:t>
      </w:r>
    </w:p>
    <w:p w:rsidR="00361B8B" w:rsidRPr="00C743CC" w:rsidRDefault="00361B8B" w:rsidP="00361B8B">
      <w:pPr>
        <w:spacing w:line="240" w:lineRule="auto"/>
        <w:contextualSpacing/>
        <w:rPr>
          <w:rFonts w:ascii="Times New Roman" w:hAnsi="Times New Roman"/>
          <w:sz w:val="24"/>
          <w:szCs w:val="24"/>
        </w:rPr>
      </w:pPr>
      <w:r w:rsidRPr="00C743CC">
        <w:rPr>
          <w:rFonts w:ascii="Times New Roman" w:hAnsi="Times New Roman"/>
          <w:sz w:val="24"/>
          <w:szCs w:val="24"/>
        </w:rPr>
        <w:t>____________________________________</w:t>
      </w:r>
    </w:p>
    <w:p w:rsidR="00361B8B" w:rsidRDefault="00361B8B" w:rsidP="00361B8B">
      <w:pPr>
        <w:spacing w:line="240" w:lineRule="auto"/>
        <w:ind w:right="3684"/>
        <w:contextualSpacing/>
        <w:rPr>
          <w:rFonts w:ascii="Times New Roman" w:hAnsi="Times New Roman"/>
          <w:sz w:val="24"/>
          <w:szCs w:val="24"/>
          <w:vertAlign w:val="superscript"/>
        </w:rPr>
      </w:pPr>
      <w:r w:rsidRPr="00C743CC">
        <w:rPr>
          <w:rFonts w:ascii="Times New Roman" w:hAnsi="Times New Roman"/>
          <w:sz w:val="24"/>
          <w:szCs w:val="24"/>
          <w:vertAlign w:val="superscript"/>
        </w:rPr>
        <w:t>(фамилия, имя, отчество подписавшего, должность)</w:t>
      </w:r>
    </w:p>
    <w:p w:rsidR="00361B8B" w:rsidRPr="00C743CC" w:rsidRDefault="00361B8B" w:rsidP="00361B8B">
      <w:pPr>
        <w:spacing w:line="240" w:lineRule="auto"/>
        <w:ind w:right="3684"/>
        <w:contextualSpacing/>
        <w:rPr>
          <w:rFonts w:ascii="Times New Roman" w:hAnsi="Times New Roman"/>
          <w:sz w:val="24"/>
          <w:szCs w:val="24"/>
          <w:vertAlign w:val="superscript"/>
        </w:rPr>
      </w:pPr>
    </w:p>
    <w:p w:rsidR="00361B8B" w:rsidRPr="00C743CC" w:rsidRDefault="00361B8B" w:rsidP="00361B8B">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743CC">
        <w:rPr>
          <w:rFonts w:ascii="Times New Roman" w:hAnsi="Times New Roman"/>
          <w:b/>
          <w:color w:val="000000"/>
          <w:spacing w:val="36"/>
          <w:sz w:val="24"/>
          <w:szCs w:val="24"/>
        </w:rPr>
        <w:t>конец формы</w:t>
      </w:r>
    </w:p>
    <w:p w:rsidR="00361B8B" w:rsidRPr="00C743CC" w:rsidRDefault="00361B8B" w:rsidP="00361B8B">
      <w:pPr>
        <w:keepNext/>
        <w:pageBreakBefore/>
        <w:numPr>
          <w:ilvl w:val="2"/>
          <w:numId w:val="35"/>
        </w:numPr>
        <w:suppressAutoHyphens/>
        <w:spacing w:before="240" w:after="120" w:line="240" w:lineRule="auto"/>
        <w:jc w:val="both"/>
        <w:outlineLvl w:val="2"/>
        <w:rPr>
          <w:rFonts w:ascii="Times New Roman" w:hAnsi="Times New Roman"/>
          <w:b/>
          <w:bCs/>
          <w:sz w:val="24"/>
          <w:szCs w:val="24"/>
        </w:rPr>
      </w:pPr>
      <w:r w:rsidRPr="00C743CC">
        <w:rPr>
          <w:rFonts w:ascii="Times New Roman" w:hAnsi="Times New Roman"/>
          <w:b/>
          <w:bCs/>
          <w:sz w:val="24"/>
          <w:szCs w:val="24"/>
        </w:rPr>
        <w:lastRenderedPageBreak/>
        <w:t>Инструкция по заполнению</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 xml:space="preserve">Участник должен указать стоимость по лоту цифрами и </w:t>
      </w:r>
      <w:r w:rsidR="00F50455">
        <w:rPr>
          <w:rFonts w:ascii="Times New Roman" w:hAnsi="Times New Roman"/>
          <w:sz w:val="24"/>
          <w:szCs w:val="24"/>
        </w:rPr>
        <w:t>прописью</w:t>
      </w:r>
      <w:r w:rsidRPr="00C743CC">
        <w:rPr>
          <w:rFonts w:ascii="Times New Roman" w:hAnsi="Times New Roman"/>
          <w:sz w:val="24"/>
          <w:szCs w:val="24"/>
        </w:rPr>
        <w:t>, в рублях. Цену цифрами следует указывать в формате ХХХ </w:t>
      </w:r>
      <w:proofErr w:type="spellStart"/>
      <w:r w:rsidRPr="00C743CC">
        <w:rPr>
          <w:rFonts w:ascii="Times New Roman" w:hAnsi="Times New Roman"/>
          <w:sz w:val="24"/>
          <w:szCs w:val="24"/>
        </w:rPr>
        <w:t>ХХХ</w:t>
      </w:r>
      <w:proofErr w:type="spellEnd"/>
      <w:r w:rsidRPr="00C743CC">
        <w:rPr>
          <w:rFonts w:ascii="Times New Roman" w:hAnsi="Times New Roman"/>
          <w:sz w:val="24"/>
          <w:szCs w:val="24"/>
        </w:rPr>
        <w:t xml:space="preserve"> ХХХ, ХХ руб., а также дополнить расшифровкой </w:t>
      </w:r>
      <w:r w:rsidR="00F50455">
        <w:rPr>
          <w:rFonts w:ascii="Times New Roman" w:hAnsi="Times New Roman"/>
          <w:sz w:val="24"/>
          <w:szCs w:val="24"/>
        </w:rPr>
        <w:t>прописью</w:t>
      </w:r>
      <w:r w:rsidRPr="00C743CC">
        <w:rPr>
          <w:rFonts w:ascii="Times New Roman" w:hAnsi="Times New Roman"/>
          <w:sz w:val="24"/>
          <w:szCs w:val="24"/>
        </w:rPr>
        <w:t xml:space="preserve">, </w:t>
      </w:r>
      <w:proofErr w:type="gramStart"/>
      <w:r w:rsidRPr="00C743CC">
        <w:rPr>
          <w:rFonts w:ascii="Times New Roman" w:hAnsi="Times New Roman"/>
          <w:sz w:val="24"/>
          <w:szCs w:val="24"/>
        </w:rPr>
        <w:t>например</w:t>
      </w:r>
      <w:proofErr w:type="gramEnd"/>
      <w:r w:rsidRPr="00C743CC">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361B8B" w:rsidRPr="00C743CC" w:rsidRDefault="00361B8B" w:rsidP="00361B8B">
      <w:pPr>
        <w:numPr>
          <w:ilvl w:val="3"/>
          <w:numId w:val="35"/>
        </w:numPr>
        <w:tabs>
          <w:tab w:val="left" w:pos="851"/>
        </w:tabs>
        <w:spacing w:after="0" w:line="240" w:lineRule="auto"/>
        <w:ind w:left="0" w:firstLine="0"/>
        <w:jc w:val="both"/>
        <w:rPr>
          <w:rFonts w:ascii="Times New Roman" w:hAnsi="Times New Roman"/>
          <w:sz w:val="24"/>
          <w:szCs w:val="24"/>
        </w:rPr>
      </w:pPr>
      <w:r w:rsidRPr="00C743CC">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61B8B" w:rsidRPr="00C743CC" w:rsidRDefault="00361B8B" w:rsidP="00361B8B">
      <w:pPr>
        <w:tabs>
          <w:tab w:val="left" w:pos="0"/>
        </w:tabs>
        <w:spacing w:after="0" w:line="240" w:lineRule="auto"/>
        <w:contextualSpacing/>
        <w:jc w:val="both"/>
        <w:rPr>
          <w:rFonts w:ascii="Times New Roman" w:eastAsia="Times New Roman" w:hAnsi="Times New Roman"/>
          <w:sz w:val="24"/>
          <w:szCs w:val="24"/>
          <w:highlight w:val="yellow"/>
          <w:lang w:eastAsia="ru-RU"/>
        </w:rPr>
      </w:pPr>
    </w:p>
    <w:p w:rsidR="00361B8B" w:rsidRPr="00C743CC"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Pr="0011191C" w:rsidRDefault="00361B8B" w:rsidP="00361B8B">
      <w:pPr>
        <w:keepNext/>
        <w:widowControl w:val="0"/>
        <w:numPr>
          <w:ilvl w:val="1"/>
          <w:numId w:val="47"/>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77" w:name="_Hlt22846931"/>
      <w:bookmarkEnd w:id="77"/>
      <w:r w:rsidRPr="0011191C">
        <w:rPr>
          <w:rFonts w:ascii="Times New Roman" w:eastAsia="Times New Roman" w:hAnsi="Times New Roman"/>
          <w:b/>
          <w:bCs/>
          <w:sz w:val="24"/>
          <w:szCs w:val="24"/>
          <w:lang w:eastAsia="ru-RU"/>
        </w:rPr>
        <w:t>Сведения о сотрудниках Участника (Форма 2)</w:t>
      </w:r>
    </w:p>
    <w:p w:rsidR="00361B8B" w:rsidRPr="0011191C" w:rsidRDefault="00361B8B" w:rsidP="00361B8B">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11191C">
        <w:rPr>
          <w:rFonts w:ascii="Times New Roman" w:eastAsia="Times New Roman" w:hAnsi="Times New Roman"/>
          <w:b/>
          <w:spacing w:val="36"/>
          <w:sz w:val="24"/>
          <w:szCs w:val="24"/>
          <w:lang w:eastAsia="ru-RU"/>
        </w:rPr>
        <w:t>начало формы</w:t>
      </w:r>
    </w:p>
    <w:p w:rsidR="00361B8B" w:rsidRPr="0011191C" w:rsidRDefault="00361B8B" w:rsidP="00361B8B">
      <w:pPr>
        <w:spacing w:after="0" w:line="24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240" w:lineRule="auto"/>
        <w:jc w:val="both"/>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Приложение 1</w:t>
      </w:r>
    </w:p>
    <w:p w:rsidR="00361B8B" w:rsidRPr="0011191C" w:rsidRDefault="00361B8B" w:rsidP="00361B8B">
      <w:pPr>
        <w:spacing w:after="0" w:line="240" w:lineRule="auto"/>
        <w:jc w:val="both"/>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к Заявке на участие в закупке</w:t>
      </w:r>
    </w:p>
    <w:p w:rsidR="00361B8B" w:rsidRPr="0011191C" w:rsidRDefault="00361B8B" w:rsidP="00361B8B">
      <w:pPr>
        <w:spacing w:after="0" w:line="240" w:lineRule="auto"/>
        <w:jc w:val="both"/>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от «___</w:t>
      </w:r>
      <w:proofErr w:type="gramStart"/>
      <w:r w:rsidRPr="0011191C">
        <w:rPr>
          <w:rFonts w:ascii="Times New Roman" w:eastAsia="Times New Roman" w:hAnsi="Times New Roman"/>
          <w:sz w:val="24"/>
          <w:szCs w:val="24"/>
          <w:lang w:eastAsia="ru-RU"/>
        </w:rPr>
        <w:t>_»_</w:t>
      </w:r>
      <w:proofErr w:type="gramEnd"/>
      <w:r w:rsidRPr="0011191C">
        <w:rPr>
          <w:rFonts w:ascii="Times New Roman" w:eastAsia="Times New Roman" w:hAnsi="Times New Roman"/>
          <w:sz w:val="24"/>
          <w:szCs w:val="24"/>
          <w:lang w:eastAsia="ru-RU"/>
        </w:rPr>
        <w:t>____________ г. №__________</w:t>
      </w:r>
    </w:p>
    <w:p w:rsidR="00361B8B" w:rsidRPr="0011191C" w:rsidRDefault="00361B8B" w:rsidP="00361B8B">
      <w:pPr>
        <w:spacing w:after="0" w:line="24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240" w:lineRule="auto"/>
        <w:ind w:firstLine="567"/>
        <w:jc w:val="both"/>
        <w:rPr>
          <w:rFonts w:ascii="Times New Roman" w:eastAsia="Times New Roman" w:hAnsi="Times New Roman"/>
          <w:sz w:val="24"/>
          <w:szCs w:val="24"/>
          <w:lang w:eastAsia="ru-RU"/>
        </w:rPr>
      </w:pPr>
    </w:p>
    <w:tbl>
      <w:tblPr>
        <w:tblW w:w="10897" w:type="dxa"/>
        <w:tblInd w:w="-459" w:type="dxa"/>
        <w:tblLook w:val="04A0" w:firstRow="1" w:lastRow="0" w:firstColumn="1" w:lastColumn="0" w:noHBand="0" w:noVBand="1"/>
      </w:tblPr>
      <w:tblGrid>
        <w:gridCol w:w="10897"/>
      </w:tblGrid>
      <w:tr w:rsidR="00361B8B" w:rsidRPr="0011191C" w:rsidTr="00FB2FF9">
        <w:trPr>
          <w:trHeight w:val="444"/>
        </w:trPr>
        <w:tc>
          <w:tcPr>
            <w:tcW w:w="10897" w:type="dxa"/>
            <w:tcBorders>
              <w:top w:val="nil"/>
              <w:left w:val="nil"/>
              <w:bottom w:val="nil"/>
              <w:right w:val="nil"/>
            </w:tcBorders>
            <w:shd w:val="clear" w:color="auto" w:fill="auto"/>
            <w:hideMark/>
          </w:tcPr>
          <w:p w:rsidR="00361B8B" w:rsidRPr="0011191C" w:rsidRDefault="00361B8B" w:rsidP="00FB2FF9">
            <w:pPr>
              <w:spacing w:after="0" w:line="240" w:lineRule="auto"/>
              <w:ind w:firstLine="567"/>
              <w:jc w:val="center"/>
              <w:rPr>
                <w:rFonts w:ascii="Times New Roman" w:eastAsia="Times New Roman" w:hAnsi="Times New Roman"/>
                <w:b/>
                <w:sz w:val="24"/>
                <w:szCs w:val="24"/>
                <w:lang w:eastAsia="ru-RU"/>
              </w:rPr>
            </w:pPr>
          </w:p>
          <w:p w:rsidR="00361B8B" w:rsidRPr="0011191C" w:rsidRDefault="00361B8B" w:rsidP="00FB2FF9">
            <w:pPr>
              <w:spacing w:after="0" w:line="240" w:lineRule="auto"/>
              <w:ind w:firstLine="567"/>
              <w:jc w:val="center"/>
              <w:rPr>
                <w:rFonts w:ascii="Times New Roman" w:eastAsia="Times New Roman" w:hAnsi="Times New Roman"/>
                <w:b/>
                <w:bCs/>
                <w:sz w:val="24"/>
                <w:szCs w:val="24"/>
                <w:lang w:eastAsia="ru-RU"/>
              </w:rPr>
            </w:pPr>
          </w:p>
          <w:p w:rsidR="00361B8B" w:rsidRPr="0011191C" w:rsidRDefault="00361B8B" w:rsidP="00FB2FF9">
            <w:pPr>
              <w:spacing w:after="0" w:line="240" w:lineRule="auto"/>
              <w:ind w:firstLine="567"/>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Список сотрудников Участника, которые будут </w:t>
            </w:r>
          </w:p>
          <w:p w:rsidR="00361B8B" w:rsidRPr="0011191C" w:rsidRDefault="00361B8B" w:rsidP="00FB2FF9">
            <w:pPr>
              <w:spacing w:after="0" w:line="240" w:lineRule="auto"/>
              <w:ind w:firstLine="567"/>
              <w:jc w:val="center"/>
              <w:rPr>
                <w:rFonts w:ascii="Times New Roman" w:eastAsia="Times New Roman" w:hAnsi="Times New Roman"/>
                <w:b/>
                <w:sz w:val="24"/>
                <w:szCs w:val="24"/>
                <w:lang w:eastAsia="ru-RU"/>
              </w:rPr>
            </w:pPr>
            <w:r w:rsidRPr="0011191C">
              <w:rPr>
                <w:rFonts w:ascii="Times New Roman" w:eastAsia="Times New Roman" w:hAnsi="Times New Roman"/>
                <w:b/>
                <w:bCs/>
                <w:sz w:val="24"/>
                <w:szCs w:val="24"/>
                <w:lang w:eastAsia="ru-RU"/>
              </w:rPr>
              <w:t>выполнять работы по договору</w:t>
            </w:r>
          </w:p>
          <w:p w:rsidR="00361B8B" w:rsidRPr="0011191C" w:rsidRDefault="00361B8B" w:rsidP="00FB2FF9">
            <w:pPr>
              <w:spacing w:after="0" w:line="240" w:lineRule="auto"/>
              <w:ind w:firstLine="567"/>
              <w:jc w:val="center"/>
              <w:rPr>
                <w:rFonts w:ascii="Times New Roman" w:eastAsia="Times New Roman" w:hAnsi="Times New Roman"/>
                <w:b/>
                <w:sz w:val="24"/>
                <w:szCs w:val="24"/>
                <w:lang w:eastAsia="ru-RU"/>
              </w:rPr>
            </w:pPr>
          </w:p>
          <w:p w:rsidR="00361B8B" w:rsidRPr="0011191C" w:rsidRDefault="00361B8B" w:rsidP="00FB2FF9">
            <w:pPr>
              <w:spacing w:after="0" w:line="240" w:lineRule="auto"/>
              <w:ind w:firstLine="567"/>
              <w:jc w:val="center"/>
              <w:rPr>
                <w:rFonts w:ascii="Times New Roman" w:eastAsia="Times New Roman" w:hAnsi="Times New Roman"/>
                <w:b/>
                <w:sz w:val="24"/>
                <w:szCs w:val="24"/>
                <w:lang w:eastAsia="ru-RU"/>
              </w:rPr>
            </w:pPr>
          </w:p>
          <w:tbl>
            <w:tblPr>
              <w:tblW w:w="930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651"/>
              <w:gridCol w:w="1650"/>
              <w:gridCol w:w="2751"/>
              <w:gridCol w:w="2470"/>
            </w:tblGrid>
            <w:tr w:rsidR="00361B8B" w:rsidRPr="0011191C" w:rsidTr="00FB2FF9">
              <w:trPr>
                <w:trHeight w:val="605"/>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 xml:space="preserve">№ </w:t>
                  </w:r>
                </w:p>
                <w:p w:rsidR="00361B8B" w:rsidRPr="0011191C" w:rsidRDefault="00361B8B" w:rsidP="00FB2FF9">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п/п</w:t>
                  </w:r>
                </w:p>
              </w:tc>
              <w:tc>
                <w:tcPr>
                  <w:tcW w:w="1651"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ФИО</w:t>
                  </w:r>
                </w:p>
              </w:tc>
              <w:tc>
                <w:tcPr>
                  <w:tcW w:w="1650"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Должность</w:t>
                  </w:r>
                </w:p>
              </w:tc>
              <w:tc>
                <w:tcPr>
                  <w:tcW w:w="2751"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Вид трудовых взаимоотношений, подтверждающий документ</w:t>
                  </w:r>
                </w:p>
              </w:tc>
              <w:tc>
                <w:tcPr>
                  <w:tcW w:w="2470"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Документ о квалификации (удостоверение НАКС) (дата, номер и кем выдан)</w:t>
                  </w:r>
                </w:p>
              </w:tc>
            </w:tr>
            <w:tr w:rsidR="00361B8B" w:rsidRPr="0011191C" w:rsidTr="00FB2FF9">
              <w:trPr>
                <w:trHeight w:val="446"/>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1</w:t>
                  </w:r>
                </w:p>
              </w:tc>
              <w:tc>
                <w:tcPr>
                  <w:tcW w:w="1651" w:type="dxa"/>
                  <w:shd w:val="clear" w:color="auto" w:fill="auto"/>
                  <w:vAlign w:val="center"/>
                </w:tcPr>
                <w:p w:rsidR="00361B8B" w:rsidRPr="0011191C" w:rsidRDefault="00361B8B" w:rsidP="00FB2FF9">
                  <w:pPr>
                    <w:shd w:val="clear" w:color="auto" w:fill="FFFFFF"/>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361B8B" w:rsidRPr="0011191C" w:rsidTr="00FB2FF9">
              <w:trPr>
                <w:trHeight w:val="454"/>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2</w:t>
                  </w:r>
                </w:p>
              </w:tc>
              <w:tc>
                <w:tcPr>
                  <w:tcW w:w="1651" w:type="dxa"/>
                  <w:shd w:val="clear" w:color="auto" w:fill="auto"/>
                  <w:vAlign w:val="center"/>
                </w:tcPr>
                <w:p w:rsidR="00361B8B" w:rsidRPr="0011191C" w:rsidRDefault="00361B8B" w:rsidP="00FB2FF9">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361B8B" w:rsidRPr="0011191C" w:rsidTr="00FB2FF9">
              <w:trPr>
                <w:trHeight w:val="502"/>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3</w:t>
                  </w:r>
                </w:p>
              </w:tc>
              <w:tc>
                <w:tcPr>
                  <w:tcW w:w="1651" w:type="dxa"/>
                  <w:shd w:val="clear" w:color="auto" w:fill="auto"/>
                  <w:vAlign w:val="center"/>
                </w:tcPr>
                <w:p w:rsidR="00361B8B" w:rsidRPr="0011191C" w:rsidRDefault="00361B8B" w:rsidP="00FB2FF9">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361B8B" w:rsidRPr="0011191C" w:rsidTr="00FB2FF9">
              <w:trPr>
                <w:trHeight w:val="463"/>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4</w:t>
                  </w:r>
                </w:p>
              </w:tc>
              <w:tc>
                <w:tcPr>
                  <w:tcW w:w="1651" w:type="dxa"/>
                  <w:shd w:val="clear" w:color="auto" w:fill="auto"/>
                  <w:vAlign w:val="center"/>
                </w:tcPr>
                <w:p w:rsidR="00361B8B" w:rsidRPr="0011191C" w:rsidRDefault="00361B8B" w:rsidP="00FB2FF9">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361B8B" w:rsidRPr="0011191C" w:rsidTr="00FB2FF9">
              <w:trPr>
                <w:trHeight w:val="463"/>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51" w:type="dxa"/>
                  <w:shd w:val="clear" w:color="auto" w:fill="auto"/>
                  <w:vAlign w:val="center"/>
                </w:tcPr>
                <w:p w:rsidR="00361B8B" w:rsidRPr="0011191C" w:rsidRDefault="00361B8B" w:rsidP="00FB2FF9">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361B8B" w:rsidRPr="0011191C" w:rsidTr="00FB2FF9">
              <w:trPr>
                <w:trHeight w:val="463"/>
              </w:trPr>
              <w:tc>
                <w:tcPr>
                  <w:tcW w:w="787" w:type="dxa"/>
                  <w:shd w:val="clear" w:color="auto" w:fill="auto"/>
                  <w:vAlign w:val="center"/>
                </w:tcPr>
                <w:p w:rsidR="00361B8B" w:rsidRPr="0011191C" w:rsidRDefault="00361B8B" w:rsidP="00FB2FF9">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и т.д.</w:t>
                  </w:r>
                </w:p>
              </w:tc>
              <w:tc>
                <w:tcPr>
                  <w:tcW w:w="1651" w:type="dxa"/>
                  <w:shd w:val="clear" w:color="auto" w:fill="auto"/>
                  <w:vAlign w:val="center"/>
                </w:tcPr>
                <w:p w:rsidR="00361B8B" w:rsidRPr="0011191C" w:rsidRDefault="00361B8B" w:rsidP="00FB2FF9">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361B8B" w:rsidRPr="0011191C" w:rsidRDefault="00361B8B" w:rsidP="00FB2FF9">
                  <w:pPr>
                    <w:shd w:val="clear" w:color="auto" w:fill="FFFFFF"/>
                    <w:spacing w:after="0" w:line="240" w:lineRule="auto"/>
                    <w:ind w:right="-191" w:hanging="5"/>
                    <w:jc w:val="center"/>
                    <w:rPr>
                      <w:rFonts w:ascii="Times New Roman" w:eastAsia="Times New Roman" w:hAnsi="Times New Roman"/>
                      <w:sz w:val="24"/>
                      <w:szCs w:val="24"/>
                      <w:lang w:eastAsia="ru-RU"/>
                    </w:rPr>
                  </w:pPr>
                </w:p>
              </w:tc>
            </w:tr>
          </w:tbl>
          <w:p w:rsidR="00361B8B" w:rsidRPr="0011191C" w:rsidRDefault="00361B8B" w:rsidP="00FB2FF9">
            <w:pPr>
              <w:spacing w:after="0" w:line="240" w:lineRule="auto"/>
              <w:ind w:firstLine="567"/>
              <w:jc w:val="both"/>
              <w:rPr>
                <w:rFonts w:ascii="Times New Roman" w:eastAsia="Times New Roman" w:hAnsi="Times New Roman"/>
                <w:sz w:val="24"/>
                <w:szCs w:val="24"/>
                <w:lang w:eastAsia="ru-RU"/>
              </w:rPr>
            </w:pPr>
            <w:r w:rsidRPr="0011191C">
              <w:rPr>
                <w:rFonts w:ascii="Times New Roman" w:eastAsia="Times New Roman" w:hAnsi="Times New Roman"/>
                <w:b/>
                <w:sz w:val="24"/>
                <w:szCs w:val="24"/>
                <w:lang w:eastAsia="ru-RU"/>
              </w:rPr>
              <w:t xml:space="preserve">    </w:t>
            </w:r>
            <w:r w:rsidRPr="0011191C">
              <w:rPr>
                <w:rFonts w:ascii="Times New Roman" w:eastAsia="Times New Roman" w:hAnsi="Times New Roman"/>
                <w:sz w:val="24"/>
                <w:szCs w:val="24"/>
                <w:lang w:eastAsia="ru-RU"/>
              </w:rPr>
              <w:t xml:space="preserve">С приложением подтверждающих документов, согласно </w:t>
            </w:r>
            <w:proofErr w:type="spellStart"/>
            <w:r w:rsidRPr="0011191C">
              <w:rPr>
                <w:rFonts w:ascii="Times New Roman" w:eastAsia="Times New Roman" w:hAnsi="Times New Roman"/>
                <w:sz w:val="24"/>
                <w:szCs w:val="24"/>
                <w:lang w:eastAsia="ru-RU"/>
              </w:rPr>
              <w:t>п.п</w:t>
            </w:r>
            <w:proofErr w:type="spellEnd"/>
            <w:r w:rsidRPr="001119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 «п» </w:t>
            </w:r>
            <w:r w:rsidRPr="006F1BFA">
              <w:rPr>
                <w:rFonts w:ascii="Times New Roman" w:eastAsia="Times New Roman" w:hAnsi="Times New Roman"/>
                <w:b/>
                <w:sz w:val="24"/>
                <w:szCs w:val="24"/>
                <w:lang w:eastAsia="ru-RU"/>
              </w:rPr>
              <w:t>-</w:t>
            </w:r>
            <w:r w:rsidRPr="006F1BFA">
              <w:rPr>
                <w:rFonts w:ascii="Times New Roman" w:eastAsia="Times New Roman" w:hAnsi="Times New Roman"/>
                <w:sz w:val="24"/>
                <w:szCs w:val="24"/>
                <w:lang w:eastAsia="ru-RU"/>
              </w:rPr>
              <w:t xml:space="preserve"> «у»</w:t>
            </w:r>
            <w:r w:rsidRPr="0011191C">
              <w:rPr>
                <w:rFonts w:ascii="Times New Roman" w:eastAsia="Times New Roman" w:hAnsi="Times New Roman"/>
                <w:sz w:val="24"/>
                <w:szCs w:val="24"/>
                <w:lang w:eastAsia="ru-RU"/>
              </w:rPr>
              <w:t xml:space="preserve"> п. 4.5.2.2</w:t>
            </w:r>
          </w:p>
        </w:tc>
      </w:tr>
      <w:tr w:rsidR="00361B8B" w:rsidRPr="0011191C" w:rsidTr="00FB2FF9">
        <w:trPr>
          <w:trHeight w:val="597"/>
        </w:trPr>
        <w:tc>
          <w:tcPr>
            <w:tcW w:w="10897" w:type="dxa"/>
            <w:tcBorders>
              <w:top w:val="nil"/>
              <w:left w:val="nil"/>
              <w:bottom w:val="nil"/>
              <w:right w:val="nil"/>
            </w:tcBorders>
            <w:shd w:val="clear" w:color="auto" w:fill="auto"/>
            <w:hideMark/>
          </w:tcPr>
          <w:p w:rsidR="00361B8B" w:rsidRPr="0011191C" w:rsidRDefault="00361B8B" w:rsidP="00FB2FF9">
            <w:pPr>
              <w:spacing w:after="0" w:line="360" w:lineRule="auto"/>
              <w:ind w:firstLine="567"/>
              <w:jc w:val="center"/>
              <w:rPr>
                <w:rFonts w:ascii="Times New Roman" w:eastAsia="Times New Roman" w:hAnsi="Times New Roman"/>
                <w:b/>
                <w:sz w:val="24"/>
                <w:szCs w:val="24"/>
                <w:lang w:eastAsia="ru-RU"/>
              </w:rPr>
            </w:pPr>
          </w:p>
        </w:tc>
      </w:tr>
    </w:tbl>
    <w:p w:rsidR="00361B8B" w:rsidRPr="0011191C" w:rsidRDefault="00361B8B" w:rsidP="00361B8B">
      <w:pPr>
        <w:spacing w:after="0" w:line="240" w:lineRule="auto"/>
        <w:ind w:firstLine="567"/>
        <w:contextualSpacing/>
        <w:jc w:val="both"/>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Руководитель организации ___________________________________________________</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(подпись)</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Печать</w:t>
      </w:r>
    </w:p>
    <w:p w:rsidR="00361B8B" w:rsidRPr="0011191C" w:rsidRDefault="00361B8B" w:rsidP="00361B8B">
      <w:pPr>
        <w:spacing w:after="0" w:line="240" w:lineRule="auto"/>
        <w:ind w:firstLine="567"/>
        <w:jc w:val="both"/>
        <w:rPr>
          <w:rFonts w:ascii="Times New Roman" w:eastAsia="Times New Roman" w:hAnsi="Times New Roman"/>
          <w:sz w:val="24"/>
          <w:szCs w:val="24"/>
          <w:lang w:eastAsia="ru-RU"/>
        </w:rPr>
      </w:pPr>
    </w:p>
    <w:p w:rsidR="00361B8B" w:rsidRPr="0011191C" w:rsidRDefault="00361B8B" w:rsidP="00361B8B">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lastRenderedPageBreak/>
        <w:t>5.2.1.    Инструкции по заполнению</w:t>
      </w:r>
    </w:p>
    <w:p w:rsidR="00361B8B" w:rsidRPr="0011191C" w:rsidRDefault="00361B8B" w:rsidP="00361B8B">
      <w:pPr>
        <w:spacing w:after="0" w:line="240" w:lineRule="auto"/>
        <w:contextualSpacing/>
        <w:jc w:val="both"/>
        <w:rPr>
          <w:rFonts w:ascii="Times New Roman" w:eastAsia="Times New Roman" w:hAnsi="Times New Roman"/>
          <w:sz w:val="24"/>
          <w:szCs w:val="24"/>
          <w:lang w:eastAsia="ru-RU"/>
        </w:rPr>
      </w:pPr>
      <w:r w:rsidRPr="0011191C">
        <w:rPr>
          <w:rFonts w:ascii="Times New Roman" w:eastAsia="Times New Roman" w:hAnsi="Times New Roman"/>
          <w:b/>
          <w:sz w:val="24"/>
          <w:szCs w:val="24"/>
          <w:lang w:eastAsia="ru-RU"/>
        </w:rPr>
        <w:t>5.2.1.1.</w:t>
      </w:r>
      <w:r w:rsidRPr="0011191C">
        <w:rPr>
          <w:rFonts w:ascii="Times New Roman" w:eastAsia="Times New Roman" w:hAnsi="Times New Roman"/>
          <w:sz w:val="24"/>
          <w:szCs w:val="24"/>
          <w:lang w:eastAsia="ru-RU"/>
        </w:rPr>
        <w:t xml:space="preserve"> Участник указывает дату и номер Заявки на участие в закупке (подраздел</w:t>
      </w:r>
      <w:r w:rsidRPr="0011191C">
        <w:rPr>
          <w:rFonts w:ascii="Times New Roman" w:eastAsia="Times New Roman" w:hAnsi="Times New Roman"/>
          <w:sz w:val="28"/>
          <w:szCs w:val="28"/>
          <w:lang w:eastAsia="ru-RU"/>
        </w:rPr>
        <w:t xml:space="preserve"> </w:t>
      </w:r>
      <w:r w:rsidRPr="0011191C">
        <w:rPr>
          <w:rFonts w:ascii="Times New Roman" w:eastAsia="Times New Roman" w:hAnsi="Times New Roman"/>
          <w:sz w:val="24"/>
          <w:szCs w:val="24"/>
          <w:lang w:eastAsia="ru-RU"/>
        </w:rPr>
        <w:t>5.1). Форма должна быть подписана, заверена печатью, указаны фамилия, имя, отчество подписавшего и должность.</w:t>
      </w:r>
    </w:p>
    <w:p w:rsidR="00361B8B" w:rsidRPr="0011191C" w:rsidRDefault="00361B8B" w:rsidP="00361B8B">
      <w:pPr>
        <w:spacing w:after="0" w:line="240" w:lineRule="atLeast"/>
        <w:contextualSpacing/>
        <w:jc w:val="both"/>
        <w:rPr>
          <w:rFonts w:ascii="Times New Roman" w:eastAsia="Times New Roman" w:hAnsi="Times New Roman"/>
          <w:sz w:val="24"/>
          <w:szCs w:val="24"/>
          <w:lang w:eastAsia="ru-RU"/>
        </w:rPr>
      </w:pPr>
      <w:r w:rsidRPr="0011191C">
        <w:rPr>
          <w:rFonts w:ascii="Times New Roman" w:eastAsia="Times New Roman" w:hAnsi="Times New Roman"/>
          <w:b/>
          <w:sz w:val="24"/>
          <w:szCs w:val="24"/>
          <w:lang w:eastAsia="ru-RU"/>
        </w:rPr>
        <w:t>5.2.1.2.</w:t>
      </w:r>
      <w:r w:rsidRPr="0011191C">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Pr="0011191C">
        <w:rPr>
          <w:rFonts w:ascii="Times New Roman" w:eastAsia="Times New Roman" w:hAnsi="Times New Roman"/>
          <w:sz w:val="24"/>
          <w:szCs w:val="24"/>
          <w:lang w:eastAsia="ru-RU"/>
        </w:rPr>
        <w:t>т.ч</w:t>
      </w:r>
      <w:proofErr w:type="spellEnd"/>
      <w:r w:rsidRPr="0011191C">
        <w:rPr>
          <w:rFonts w:ascii="Times New Roman" w:eastAsia="Times New Roman" w:hAnsi="Times New Roman"/>
          <w:sz w:val="24"/>
          <w:szCs w:val="24"/>
          <w:lang w:eastAsia="ru-RU"/>
        </w:rPr>
        <w:t>. организационно-правовую форму) и свой адрес.</w:t>
      </w: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both"/>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spacing w:after="0" w:line="360" w:lineRule="auto"/>
        <w:ind w:firstLine="567"/>
        <w:jc w:val="center"/>
        <w:rPr>
          <w:rFonts w:ascii="Times New Roman" w:eastAsia="Times New Roman" w:hAnsi="Times New Roman"/>
          <w:sz w:val="24"/>
          <w:szCs w:val="24"/>
          <w:lang w:eastAsia="ru-RU"/>
        </w:rPr>
      </w:pPr>
    </w:p>
    <w:p w:rsidR="00361B8B" w:rsidRPr="0011191C" w:rsidRDefault="00361B8B" w:rsidP="00361B8B">
      <w:pPr>
        <w:keepNext/>
        <w:widowControl w:val="0"/>
        <w:numPr>
          <w:ilvl w:val="1"/>
          <w:numId w:val="47"/>
        </w:numPr>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r w:rsidRPr="0011191C">
        <w:rPr>
          <w:rFonts w:ascii="Times New Roman" w:eastAsia="Times New Roman" w:hAnsi="Times New Roman" w:cs="Arial"/>
          <w:b/>
          <w:bCs/>
          <w:sz w:val="24"/>
          <w:szCs w:val="24"/>
          <w:lang w:eastAsia="ru-RU"/>
        </w:rPr>
        <w:lastRenderedPageBreak/>
        <w:t>Сведения об опыте работы Участника (Форма 3)</w:t>
      </w:r>
    </w:p>
    <w:p w:rsidR="00361B8B" w:rsidRPr="0011191C" w:rsidRDefault="00361B8B" w:rsidP="00361B8B">
      <w:pPr>
        <w:pBdr>
          <w:top w:val="single" w:sz="4" w:space="1" w:color="auto"/>
        </w:pBdr>
        <w:shd w:val="clear" w:color="auto" w:fill="E0E0E0"/>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начало формы</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Приложение </w:t>
      </w:r>
      <w:r>
        <w:rPr>
          <w:rFonts w:ascii="Times New Roman" w:eastAsia="Times New Roman" w:hAnsi="Times New Roman"/>
          <w:bCs/>
          <w:sz w:val="24"/>
          <w:szCs w:val="24"/>
          <w:lang w:eastAsia="ru-RU"/>
        </w:rPr>
        <w:t>2</w:t>
      </w:r>
      <w:r w:rsidRPr="0011191C">
        <w:rPr>
          <w:rFonts w:ascii="Times New Roman" w:eastAsia="Times New Roman" w:hAnsi="Times New Roman"/>
          <w:bCs/>
          <w:sz w:val="24"/>
          <w:szCs w:val="24"/>
          <w:lang w:eastAsia="ru-RU"/>
        </w:rPr>
        <w:t xml:space="preserve"> </w:t>
      </w:r>
    </w:p>
    <w:p w:rsidR="00361B8B" w:rsidRPr="0011191C" w:rsidRDefault="00361B8B" w:rsidP="00361B8B">
      <w:pPr>
        <w:spacing w:after="0" w:line="240" w:lineRule="auto"/>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к Заявке на участие в </w:t>
      </w:r>
      <w:r w:rsidRPr="00765E65">
        <w:rPr>
          <w:rFonts w:ascii="Times New Roman" w:hAnsi="Times New Roman"/>
          <w:sz w:val="24"/>
          <w:szCs w:val="24"/>
        </w:rPr>
        <w:t>закупке</w:t>
      </w:r>
    </w:p>
    <w:p w:rsidR="00361B8B" w:rsidRPr="0011191C" w:rsidRDefault="00361B8B" w:rsidP="00361B8B">
      <w:pPr>
        <w:spacing w:after="0" w:line="240" w:lineRule="auto"/>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от «___</w:t>
      </w:r>
      <w:proofErr w:type="gramStart"/>
      <w:r w:rsidRPr="0011191C">
        <w:rPr>
          <w:rFonts w:ascii="Times New Roman" w:eastAsia="Times New Roman" w:hAnsi="Times New Roman"/>
          <w:bCs/>
          <w:sz w:val="24"/>
          <w:szCs w:val="24"/>
          <w:lang w:eastAsia="ru-RU"/>
        </w:rPr>
        <w:t>_»_</w:t>
      </w:r>
      <w:proofErr w:type="gramEnd"/>
      <w:r w:rsidRPr="0011191C">
        <w:rPr>
          <w:rFonts w:ascii="Times New Roman" w:eastAsia="Times New Roman" w:hAnsi="Times New Roman"/>
          <w:bCs/>
          <w:sz w:val="24"/>
          <w:szCs w:val="24"/>
          <w:lang w:eastAsia="ru-RU"/>
        </w:rPr>
        <w:t>____________ г. №__________</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uppressAutoHyphens/>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Сведения об опыте Участника по </w:t>
      </w:r>
      <w:r w:rsidR="00EC47DF">
        <w:rPr>
          <w:rFonts w:ascii="Times New Roman" w:eastAsia="Times New Roman" w:hAnsi="Times New Roman"/>
          <w:b/>
          <w:bCs/>
          <w:sz w:val="24"/>
          <w:szCs w:val="24"/>
          <w:lang w:eastAsia="ru-RU"/>
        </w:rPr>
        <w:t>оказанию услуг</w:t>
      </w:r>
      <w:r w:rsidRPr="0011191C">
        <w:rPr>
          <w:rFonts w:ascii="Times New Roman" w:eastAsia="Times New Roman" w:hAnsi="Times New Roman"/>
          <w:b/>
          <w:bCs/>
          <w:sz w:val="24"/>
          <w:szCs w:val="24"/>
          <w:lang w:eastAsia="ru-RU"/>
        </w:rPr>
        <w:t xml:space="preserve"> </w:t>
      </w:r>
    </w:p>
    <w:p w:rsidR="00361B8B" w:rsidRPr="0011191C" w:rsidRDefault="00361B8B" w:rsidP="00361B8B">
      <w:pPr>
        <w:suppressAutoHyphens/>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 строительн</w:t>
      </w:r>
      <w:r w:rsidR="00EC47DF">
        <w:rPr>
          <w:rFonts w:ascii="Times New Roman" w:eastAsia="Times New Roman" w:hAnsi="Times New Roman"/>
          <w:b/>
          <w:bCs/>
          <w:sz w:val="24"/>
          <w:szCs w:val="24"/>
          <w:lang w:eastAsia="ru-RU"/>
        </w:rPr>
        <w:t>ого контроля</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Наименование и адрес Участника: _________________________________</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tbl>
      <w:tblPr>
        <w:tblW w:w="10065" w:type="dxa"/>
        <w:tblInd w:w="108" w:type="dxa"/>
        <w:tblLayout w:type="fixed"/>
        <w:tblLook w:val="00A0" w:firstRow="1" w:lastRow="0" w:firstColumn="1" w:lastColumn="0" w:noHBand="0" w:noVBand="0"/>
      </w:tblPr>
      <w:tblGrid>
        <w:gridCol w:w="567"/>
        <w:gridCol w:w="2014"/>
        <w:gridCol w:w="1275"/>
        <w:gridCol w:w="1701"/>
        <w:gridCol w:w="1560"/>
        <w:gridCol w:w="1559"/>
        <w:gridCol w:w="1389"/>
      </w:tblGrid>
      <w:tr w:rsidR="00361B8B" w:rsidRPr="0011191C" w:rsidTr="00BC05CB">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361B8B" w:rsidRPr="0011191C" w:rsidRDefault="00361B8B" w:rsidP="00FB2FF9">
            <w:pPr>
              <w:suppressAutoHyphens/>
              <w:snapToGrid w:val="0"/>
              <w:spacing w:after="0" w:line="240" w:lineRule="auto"/>
              <w:ind w:firstLine="34"/>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п/п</w:t>
            </w:r>
          </w:p>
        </w:tc>
        <w:tc>
          <w:tcPr>
            <w:tcW w:w="2014" w:type="dxa"/>
            <w:tcBorders>
              <w:top w:val="single" w:sz="4" w:space="0" w:color="000000"/>
              <w:left w:val="single" w:sz="4" w:space="0" w:color="000000"/>
              <w:bottom w:val="single" w:sz="4" w:space="0" w:color="000000"/>
              <w:right w:val="single" w:sz="4" w:space="0" w:color="000000"/>
            </w:tcBorders>
            <w:vAlign w:val="center"/>
          </w:tcPr>
          <w:p w:rsidR="00361B8B" w:rsidRPr="0011191C" w:rsidRDefault="00361B8B" w:rsidP="00FB2FF9">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Наименование объекта</w:t>
            </w:r>
          </w:p>
        </w:tc>
        <w:tc>
          <w:tcPr>
            <w:tcW w:w="1275" w:type="dxa"/>
            <w:tcBorders>
              <w:top w:val="single" w:sz="4" w:space="0" w:color="000000"/>
              <w:left w:val="single" w:sz="4" w:space="0" w:color="000000"/>
              <w:bottom w:val="single" w:sz="4" w:space="0" w:color="000000"/>
              <w:right w:val="nil"/>
            </w:tcBorders>
            <w:vAlign w:val="center"/>
            <w:hideMark/>
          </w:tcPr>
          <w:p w:rsidR="00361B8B" w:rsidRPr="0011191C" w:rsidRDefault="00361B8B" w:rsidP="00BC05CB">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Год </w:t>
            </w:r>
            <w:r w:rsidR="00BC05CB">
              <w:rPr>
                <w:rFonts w:ascii="Times New Roman" w:eastAsia="Times New Roman" w:hAnsi="Times New Roman"/>
                <w:b/>
                <w:bCs/>
                <w:sz w:val="24"/>
                <w:szCs w:val="24"/>
                <w:lang w:eastAsia="ru-RU"/>
              </w:rPr>
              <w:t>оказания услуг</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361B8B" w:rsidRPr="0011191C" w:rsidRDefault="00361B8B" w:rsidP="00FB2FF9">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Стоимость по Договору, руб.</w:t>
            </w:r>
          </w:p>
        </w:tc>
        <w:tc>
          <w:tcPr>
            <w:tcW w:w="1560" w:type="dxa"/>
            <w:tcBorders>
              <w:top w:val="single" w:sz="4" w:space="0" w:color="000000"/>
              <w:left w:val="single" w:sz="4" w:space="0" w:color="auto"/>
              <w:bottom w:val="single" w:sz="4" w:space="0" w:color="000000"/>
              <w:right w:val="nil"/>
            </w:tcBorders>
            <w:vAlign w:val="center"/>
          </w:tcPr>
          <w:p w:rsidR="00361B8B" w:rsidRPr="0011191C" w:rsidRDefault="00361B8B" w:rsidP="00FB2FF9">
            <w:pPr>
              <w:spacing w:after="0" w:line="240" w:lineRule="auto"/>
              <w:jc w:val="center"/>
              <w:rPr>
                <w:rFonts w:ascii="Times New Roman" w:eastAsia="Times New Roman" w:hAnsi="Times New Roman"/>
                <w:b/>
                <w:bCs/>
                <w:sz w:val="24"/>
                <w:szCs w:val="24"/>
                <w:lang w:eastAsia="ru-RU"/>
              </w:rPr>
            </w:pPr>
          </w:p>
          <w:p w:rsidR="00361B8B" w:rsidRPr="0011191C" w:rsidRDefault="00361B8B" w:rsidP="00FB2FF9">
            <w:pPr>
              <w:spacing w:after="0" w:line="240" w:lineRule="auto"/>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Номер и дата Договора, руб.</w:t>
            </w:r>
          </w:p>
          <w:p w:rsidR="00361B8B" w:rsidRPr="0011191C" w:rsidRDefault="00361B8B" w:rsidP="00FB2FF9">
            <w:pPr>
              <w:suppressAutoHyphens/>
              <w:snapToGrid w:val="0"/>
              <w:spacing w:after="0" w:line="240" w:lineRule="auto"/>
              <w:contextualSpacing/>
              <w:jc w:val="center"/>
              <w:rPr>
                <w:rFonts w:ascii="Times New Roman" w:eastAsia="Times New Roman" w:hAnsi="Times New Roman"/>
                <w:b/>
                <w:bCs/>
                <w:sz w:val="24"/>
                <w:szCs w:val="24"/>
                <w:lang w:eastAsia="ru-RU"/>
              </w:rPr>
            </w:pPr>
          </w:p>
        </w:tc>
        <w:tc>
          <w:tcPr>
            <w:tcW w:w="1559" w:type="dxa"/>
            <w:tcBorders>
              <w:top w:val="single" w:sz="4" w:space="0" w:color="000000"/>
              <w:left w:val="single" w:sz="4" w:space="0" w:color="auto"/>
              <w:bottom w:val="single" w:sz="4" w:space="0" w:color="000000"/>
              <w:right w:val="nil"/>
            </w:tcBorders>
            <w:vAlign w:val="center"/>
          </w:tcPr>
          <w:p w:rsidR="00361B8B" w:rsidRPr="0011191C" w:rsidRDefault="00361B8B" w:rsidP="00FB2FF9">
            <w:pPr>
              <w:spacing w:after="0" w:line="240" w:lineRule="auto"/>
              <w:jc w:val="center"/>
              <w:rPr>
                <w:rFonts w:ascii="Times New Roman" w:eastAsia="Times New Roman" w:hAnsi="Times New Roman"/>
                <w:b/>
                <w:bCs/>
                <w:sz w:val="24"/>
                <w:szCs w:val="24"/>
                <w:lang w:eastAsia="ru-RU"/>
              </w:rPr>
            </w:pPr>
          </w:p>
          <w:p w:rsidR="00361B8B" w:rsidRPr="0011191C" w:rsidRDefault="00361B8B" w:rsidP="00BC05CB">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Сумма </w:t>
            </w:r>
            <w:r w:rsidR="00BC05CB">
              <w:rPr>
                <w:rFonts w:ascii="Times New Roman" w:eastAsia="Times New Roman" w:hAnsi="Times New Roman"/>
                <w:b/>
                <w:bCs/>
                <w:sz w:val="24"/>
                <w:szCs w:val="24"/>
                <w:lang w:eastAsia="ru-RU"/>
              </w:rPr>
              <w:t xml:space="preserve">по Акту </w:t>
            </w:r>
            <w:r w:rsidR="00BC05CB" w:rsidRPr="00BC05CB">
              <w:rPr>
                <w:rFonts w:ascii="Times New Roman" w:eastAsia="Times New Roman" w:hAnsi="Times New Roman"/>
                <w:b/>
                <w:sz w:val="24"/>
                <w:szCs w:val="24"/>
                <w:lang w:eastAsia="ru-RU"/>
              </w:rPr>
              <w:t xml:space="preserve">сдачи-приемки </w:t>
            </w:r>
            <w:r w:rsidR="00BC05CB" w:rsidRPr="00BC05CB">
              <w:rPr>
                <w:rFonts w:ascii="Times New Roman" w:eastAsia="Times New Roman" w:hAnsi="Times New Roman"/>
                <w:b/>
                <w:bCs/>
                <w:sz w:val="24"/>
                <w:szCs w:val="24"/>
                <w:lang w:eastAsia="ru-RU"/>
              </w:rPr>
              <w:t>оказанных услуг</w:t>
            </w:r>
            <w:r w:rsidR="00BC05CB" w:rsidRPr="00210056">
              <w:rPr>
                <w:rFonts w:ascii="Times New Roman" w:eastAsia="Times New Roman" w:hAnsi="Times New Roman"/>
                <w:sz w:val="24"/>
                <w:szCs w:val="24"/>
                <w:lang w:eastAsia="ru-RU"/>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361B8B" w:rsidRPr="0011191C" w:rsidRDefault="00361B8B" w:rsidP="00FB2FF9">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Заказчик</w:t>
            </w:r>
          </w:p>
        </w:tc>
      </w:tr>
      <w:tr w:rsidR="00361B8B" w:rsidRPr="0011191C" w:rsidTr="00BC05CB">
        <w:trPr>
          <w:trHeight w:val="315"/>
        </w:trPr>
        <w:tc>
          <w:tcPr>
            <w:tcW w:w="567"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275" w:type="dxa"/>
            <w:tcBorders>
              <w:top w:val="single" w:sz="4" w:space="0" w:color="000000"/>
              <w:left w:val="single" w:sz="4" w:space="0" w:color="000000"/>
              <w:bottom w:val="single" w:sz="4" w:space="0" w:color="000000"/>
              <w:right w:val="nil"/>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60"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59"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r w:rsidR="00361B8B" w:rsidRPr="0011191C" w:rsidTr="00BC05CB">
        <w:trPr>
          <w:trHeight w:val="315"/>
        </w:trPr>
        <w:tc>
          <w:tcPr>
            <w:tcW w:w="567"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275" w:type="dxa"/>
            <w:tcBorders>
              <w:top w:val="single" w:sz="4" w:space="0" w:color="000000"/>
              <w:left w:val="single" w:sz="4" w:space="0" w:color="000000"/>
              <w:bottom w:val="single" w:sz="4" w:space="0" w:color="000000"/>
              <w:right w:val="nil"/>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60"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59"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r w:rsidR="00361B8B" w:rsidRPr="0011191C" w:rsidTr="00BC05CB">
        <w:trPr>
          <w:trHeight w:val="315"/>
        </w:trPr>
        <w:tc>
          <w:tcPr>
            <w:tcW w:w="567"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275" w:type="dxa"/>
            <w:tcBorders>
              <w:top w:val="single" w:sz="4" w:space="0" w:color="000000"/>
              <w:left w:val="single" w:sz="4" w:space="0" w:color="000000"/>
              <w:bottom w:val="single" w:sz="4" w:space="0" w:color="000000"/>
              <w:right w:val="nil"/>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60"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59"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r w:rsidR="00361B8B" w:rsidRPr="0011191C" w:rsidTr="00BC05CB">
        <w:trPr>
          <w:trHeight w:val="315"/>
        </w:trPr>
        <w:tc>
          <w:tcPr>
            <w:tcW w:w="567"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014" w:type="dxa"/>
            <w:tcBorders>
              <w:top w:val="single" w:sz="4" w:space="0" w:color="000000"/>
              <w:left w:val="single" w:sz="4" w:space="0" w:color="000000"/>
              <w:bottom w:val="single" w:sz="4" w:space="0" w:color="000000"/>
              <w:right w:val="single" w:sz="4" w:space="0" w:color="000000"/>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Итого:</w:t>
            </w:r>
          </w:p>
        </w:tc>
        <w:tc>
          <w:tcPr>
            <w:tcW w:w="1275" w:type="dxa"/>
            <w:tcBorders>
              <w:top w:val="single" w:sz="4" w:space="0" w:color="000000"/>
              <w:left w:val="single" w:sz="4" w:space="0" w:color="000000"/>
              <w:bottom w:val="single" w:sz="4" w:space="0" w:color="000000"/>
              <w:right w:val="nil"/>
            </w:tcBorders>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single" w:sz="4" w:space="0" w:color="auto"/>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60"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59" w:type="dxa"/>
            <w:tcBorders>
              <w:top w:val="single" w:sz="4" w:space="0" w:color="000000"/>
              <w:left w:val="single" w:sz="4" w:space="0" w:color="auto"/>
              <w:bottom w:val="single" w:sz="4" w:space="0" w:color="000000"/>
              <w:right w:val="nil"/>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361B8B" w:rsidRPr="0011191C" w:rsidRDefault="00361B8B" w:rsidP="00FB2FF9">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bl>
    <w:p w:rsidR="00361B8B" w:rsidRPr="0011191C" w:rsidRDefault="00361B8B" w:rsidP="00361B8B">
      <w:pPr>
        <w:spacing w:after="0" w:line="240" w:lineRule="auto"/>
        <w:ind w:firstLine="567"/>
        <w:contextualSpacing/>
        <w:jc w:val="both"/>
        <w:rPr>
          <w:rFonts w:ascii="Times New Roman" w:eastAsia="Times New Roman" w:hAnsi="Times New Roman"/>
          <w:b/>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с приложением документов, согласно требованиям </w:t>
      </w:r>
      <w:proofErr w:type="spellStart"/>
      <w:r w:rsidRPr="0011191C">
        <w:rPr>
          <w:rFonts w:ascii="Times New Roman" w:eastAsia="Times New Roman" w:hAnsi="Times New Roman"/>
          <w:bCs/>
          <w:sz w:val="24"/>
          <w:szCs w:val="24"/>
          <w:lang w:eastAsia="ru-RU"/>
        </w:rPr>
        <w:t>п.п</w:t>
      </w:r>
      <w:proofErr w:type="spellEnd"/>
      <w:r w:rsidRPr="0011191C">
        <w:rPr>
          <w:rFonts w:ascii="Times New Roman" w:eastAsia="Times New Roman" w:hAnsi="Times New Roman"/>
          <w:bCs/>
          <w:sz w:val="24"/>
          <w:szCs w:val="24"/>
          <w:lang w:eastAsia="ru-RU"/>
        </w:rPr>
        <w:t>. «о</w:t>
      </w:r>
      <w:proofErr w:type="gramStart"/>
      <w:r w:rsidRPr="0011191C">
        <w:rPr>
          <w:rFonts w:ascii="Times New Roman" w:eastAsia="Times New Roman" w:hAnsi="Times New Roman"/>
          <w:bCs/>
          <w:sz w:val="24"/>
          <w:szCs w:val="24"/>
          <w:lang w:eastAsia="ru-RU"/>
        </w:rPr>
        <w:t>»</w:t>
      </w:r>
      <w:proofErr w:type="gramEnd"/>
      <w:r w:rsidRPr="0011191C">
        <w:rPr>
          <w:rFonts w:ascii="Times New Roman" w:eastAsia="Times New Roman" w:hAnsi="Times New Roman"/>
          <w:bCs/>
          <w:sz w:val="24"/>
          <w:szCs w:val="24"/>
          <w:lang w:eastAsia="ru-RU"/>
        </w:rPr>
        <w:t xml:space="preserve"> п.4.5.2.2. Документации.</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Руководитель организации ___________________________________________________</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(подпись)</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Печать</w:t>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pBdr>
          <w:bottom w:val="single" w:sz="4" w:space="1" w:color="auto"/>
        </w:pBdr>
        <w:shd w:val="clear" w:color="auto" w:fill="E0E0E0"/>
        <w:tabs>
          <w:tab w:val="center" w:pos="4950"/>
          <w:tab w:val="right" w:pos="9900"/>
        </w:tabs>
        <w:spacing w:after="0" w:line="240" w:lineRule="auto"/>
        <w:ind w:firstLine="567"/>
        <w:contextualSpacing/>
        <w:jc w:val="both"/>
        <w:rPr>
          <w:rFonts w:ascii="Times New Roman" w:eastAsia="Times New Roman" w:hAnsi="Times New Roman"/>
          <w:b/>
          <w:bCs/>
          <w:sz w:val="24"/>
          <w:szCs w:val="24"/>
          <w:lang w:eastAsia="ru-RU"/>
        </w:rPr>
      </w:pPr>
      <w:r w:rsidRPr="0011191C">
        <w:rPr>
          <w:rFonts w:ascii="Times New Roman" w:eastAsia="Times New Roman" w:hAnsi="Times New Roman"/>
          <w:bCs/>
          <w:sz w:val="24"/>
          <w:szCs w:val="24"/>
          <w:lang w:eastAsia="ru-RU"/>
        </w:rPr>
        <w:tab/>
      </w:r>
      <w:r w:rsidRPr="0011191C">
        <w:rPr>
          <w:rFonts w:ascii="Times New Roman" w:eastAsia="Times New Roman" w:hAnsi="Times New Roman"/>
          <w:b/>
          <w:bCs/>
          <w:sz w:val="24"/>
          <w:szCs w:val="24"/>
          <w:lang w:eastAsia="ru-RU"/>
        </w:rPr>
        <w:t>конец формы</w:t>
      </w:r>
      <w:r w:rsidRPr="0011191C">
        <w:rPr>
          <w:rFonts w:ascii="Times New Roman" w:eastAsia="Times New Roman" w:hAnsi="Times New Roman"/>
          <w:b/>
          <w:bCs/>
          <w:sz w:val="24"/>
          <w:szCs w:val="24"/>
          <w:lang w:eastAsia="ru-RU"/>
        </w:rPr>
        <w:tab/>
      </w: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right"/>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right"/>
        <w:rPr>
          <w:rFonts w:ascii="Times New Roman" w:eastAsia="Times New Roman" w:hAnsi="Times New Roman"/>
          <w:bCs/>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361B8B" w:rsidRPr="0011191C" w:rsidTr="00FB2FF9">
        <w:trPr>
          <w:trHeight w:val="315"/>
        </w:trPr>
        <w:tc>
          <w:tcPr>
            <w:tcW w:w="10036"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214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224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226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c>
          <w:tcPr>
            <w:tcW w:w="1960" w:type="dxa"/>
            <w:noWrap/>
            <w:vAlign w:val="bottom"/>
          </w:tcPr>
          <w:p w:rsidR="00361B8B" w:rsidRPr="0011191C" w:rsidRDefault="00361B8B" w:rsidP="00FB2FF9">
            <w:pPr>
              <w:spacing w:after="0" w:line="240" w:lineRule="auto"/>
              <w:ind w:firstLine="567"/>
              <w:contextualSpacing/>
              <w:jc w:val="center"/>
              <w:rPr>
                <w:rFonts w:ascii="Times New Roman" w:eastAsia="Times New Roman" w:hAnsi="Times New Roman"/>
                <w:bCs/>
                <w:sz w:val="24"/>
                <w:szCs w:val="24"/>
                <w:lang w:eastAsia="ru-RU"/>
              </w:rPr>
            </w:pPr>
          </w:p>
        </w:tc>
      </w:tr>
      <w:tr w:rsidR="00361B8B" w:rsidRPr="0011191C" w:rsidTr="00FB2FF9">
        <w:trPr>
          <w:trHeight w:val="315"/>
        </w:trPr>
        <w:tc>
          <w:tcPr>
            <w:tcW w:w="10036"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14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24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26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96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r>
      <w:tr w:rsidR="00361B8B" w:rsidRPr="0011191C" w:rsidTr="00FB2FF9">
        <w:trPr>
          <w:trHeight w:val="315"/>
        </w:trPr>
        <w:tc>
          <w:tcPr>
            <w:tcW w:w="17816" w:type="dxa"/>
            <w:gridSpan w:val="5"/>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24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26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96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r>
      <w:tr w:rsidR="00361B8B" w:rsidRPr="0011191C" w:rsidTr="00FB2FF9">
        <w:trPr>
          <w:trHeight w:val="315"/>
        </w:trPr>
        <w:tc>
          <w:tcPr>
            <w:tcW w:w="10036"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14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24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226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c>
          <w:tcPr>
            <w:tcW w:w="1960" w:type="dxa"/>
            <w:noWrap/>
            <w:vAlign w:val="bottom"/>
          </w:tcPr>
          <w:p w:rsidR="00361B8B" w:rsidRPr="0011191C" w:rsidRDefault="00361B8B" w:rsidP="00FB2FF9">
            <w:pPr>
              <w:spacing w:after="0" w:line="240" w:lineRule="auto"/>
              <w:ind w:firstLine="567"/>
              <w:contextualSpacing/>
              <w:jc w:val="both"/>
              <w:rPr>
                <w:rFonts w:ascii="Times New Roman" w:eastAsia="Times New Roman" w:hAnsi="Times New Roman"/>
                <w:bCs/>
                <w:sz w:val="24"/>
                <w:szCs w:val="24"/>
                <w:lang w:eastAsia="ru-RU"/>
              </w:rPr>
            </w:pPr>
          </w:p>
        </w:tc>
      </w:tr>
    </w:tbl>
    <w:p w:rsidR="00361B8B" w:rsidRPr="0011191C" w:rsidRDefault="00361B8B" w:rsidP="00361B8B">
      <w:pPr>
        <w:keepNext/>
        <w:spacing w:after="0" w:line="240" w:lineRule="auto"/>
        <w:ind w:firstLine="567"/>
        <w:contextualSpacing/>
        <w:jc w:val="both"/>
        <w:rPr>
          <w:rFonts w:ascii="Times New Roman" w:eastAsia="Times New Roman" w:hAnsi="Times New Roman"/>
          <w:bCs/>
          <w:sz w:val="24"/>
          <w:szCs w:val="24"/>
          <w:lang w:eastAsia="ru-RU"/>
        </w:rPr>
      </w:pPr>
    </w:p>
    <w:p w:rsidR="00361B8B" w:rsidRPr="0011191C" w:rsidRDefault="00361B8B" w:rsidP="00361B8B">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br w:type="page"/>
      </w:r>
    </w:p>
    <w:p w:rsidR="00361B8B" w:rsidRPr="0011191C" w:rsidRDefault="00361B8B" w:rsidP="00361B8B">
      <w:pPr>
        <w:keepNext/>
        <w:pageBreakBefore/>
        <w:widowControl w:val="0"/>
        <w:numPr>
          <w:ilvl w:val="2"/>
          <w:numId w:val="47"/>
        </w:numPr>
        <w:suppressAutoHyphens/>
        <w:autoSpaceDE w:val="0"/>
        <w:autoSpaceDN w:val="0"/>
        <w:adjustRightInd w:val="0"/>
        <w:spacing w:before="240" w:after="120" w:line="240" w:lineRule="auto"/>
        <w:ind w:left="1004" w:hanging="1004"/>
        <w:contextualSpacing/>
        <w:jc w:val="both"/>
        <w:outlineLvl w:val="2"/>
        <w:rPr>
          <w:rFonts w:ascii="Times New Roman" w:eastAsia="Times New Roman" w:hAnsi="Times New Roman" w:cs="Arial"/>
          <w:bCs/>
          <w:sz w:val="24"/>
          <w:szCs w:val="24"/>
          <w:lang w:eastAsia="ru-RU"/>
        </w:rPr>
      </w:pPr>
      <w:bookmarkStart w:id="78" w:name="_Toc329257459"/>
      <w:bookmarkStart w:id="79" w:name="_Toc344124427"/>
      <w:r w:rsidRPr="0011191C">
        <w:rPr>
          <w:rFonts w:ascii="Times New Roman" w:eastAsia="Times New Roman" w:hAnsi="Times New Roman" w:cs="Arial"/>
          <w:bCs/>
          <w:sz w:val="24"/>
          <w:szCs w:val="24"/>
          <w:lang w:eastAsia="ru-RU"/>
        </w:rPr>
        <w:lastRenderedPageBreak/>
        <w:t>Инструкции по заполнению</w:t>
      </w:r>
      <w:bookmarkEnd w:id="78"/>
      <w:bookmarkEnd w:id="79"/>
    </w:p>
    <w:p w:rsidR="00361B8B" w:rsidRPr="0011191C" w:rsidRDefault="00361B8B" w:rsidP="00361B8B">
      <w:pPr>
        <w:widowControl w:val="0"/>
        <w:numPr>
          <w:ilvl w:val="3"/>
          <w:numId w:val="47"/>
        </w:numPr>
        <w:autoSpaceDE w:val="0"/>
        <w:autoSpaceDN w:val="0"/>
        <w:adjustRightInd w:val="0"/>
        <w:spacing w:after="0" w:line="240" w:lineRule="auto"/>
        <w:ind w:left="0" w:firstLine="0"/>
        <w:contextualSpacing/>
        <w:jc w:val="both"/>
        <w:rPr>
          <w:rFonts w:ascii="Times New Roman" w:eastAsia="Times New Roman" w:hAnsi="Times New Roman" w:cs="Arial"/>
          <w:bCs/>
          <w:sz w:val="24"/>
          <w:szCs w:val="24"/>
          <w:lang w:eastAsia="ru-RU"/>
        </w:rPr>
      </w:pPr>
      <w:r w:rsidRPr="0011191C">
        <w:rPr>
          <w:rFonts w:ascii="Times New Roman" w:eastAsia="Times New Roman" w:hAnsi="Times New Roman" w:cs="Arial"/>
          <w:bCs/>
          <w:sz w:val="24"/>
          <w:szCs w:val="24"/>
          <w:lang w:eastAsia="ru-RU"/>
        </w:rPr>
        <w:t xml:space="preserve"> Участник указывает дату и номер Заявки на участие в запросе предложений (подраздел 5.1.).</w:t>
      </w:r>
    </w:p>
    <w:p w:rsidR="00361B8B" w:rsidRDefault="00361B8B" w:rsidP="00361B8B">
      <w:pPr>
        <w:numPr>
          <w:ilvl w:val="3"/>
          <w:numId w:val="47"/>
        </w:numPr>
        <w:tabs>
          <w:tab w:val="left" w:pos="851"/>
          <w:tab w:val="left" w:pos="1134"/>
        </w:tabs>
        <w:spacing w:after="0" w:line="240" w:lineRule="auto"/>
        <w:ind w:left="0" w:firstLine="0"/>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Участник указывает свое фирменное наименование (в т. ч. организационно-правовую форму) и свой адрес.</w:t>
      </w:r>
    </w:p>
    <w:p w:rsidR="00361B8B" w:rsidRDefault="00361B8B" w:rsidP="00361B8B">
      <w:pPr>
        <w:numPr>
          <w:ilvl w:val="3"/>
          <w:numId w:val="47"/>
        </w:numPr>
        <w:tabs>
          <w:tab w:val="left" w:pos="851"/>
          <w:tab w:val="left" w:pos="1134"/>
        </w:tabs>
        <w:spacing w:after="0" w:line="240" w:lineRule="auto"/>
        <w:ind w:left="0" w:firstLine="0"/>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Сведения об опыте работы приводятся согласно таблице. Также могут быть приведены примечания и комментарии. </w:t>
      </w:r>
    </w:p>
    <w:p w:rsidR="00361B8B" w:rsidRPr="0011191C" w:rsidRDefault="00361B8B" w:rsidP="00361B8B">
      <w:pPr>
        <w:numPr>
          <w:ilvl w:val="3"/>
          <w:numId w:val="47"/>
        </w:numPr>
        <w:tabs>
          <w:tab w:val="left" w:pos="851"/>
          <w:tab w:val="left" w:pos="1134"/>
        </w:tabs>
        <w:spacing w:after="0" w:line="240" w:lineRule="auto"/>
        <w:ind w:left="0" w:firstLine="0"/>
        <w:contextualSpacing/>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О</w:t>
      </w:r>
      <w:r w:rsidRPr="0011191C">
        <w:rPr>
          <w:rFonts w:ascii="Times New Roman" w:eastAsia="Times New Roman" w:hAnsi="Times New Roman"/>
          <w:color w:val="000000"/>
          <w:sz w:val="24"/>
          <w:szCs w:val="24"/>
          <w:lang w:eastAsia="ru-RU"/>
        </w:rPr>
        <w:t>ценка по критерию «</w:t>
      </w:r>
      <w:r w:rsidRPr="0011191C">
        <w:rPr>
          <w:rFonts w:ascii="Times New Roman" w:eastAsia="Times New Roman" w:hAnsi="Times New Roman" w:cs="Arial"/>
          <w:kern w:val="28"/>
          <w:sz w:val="24"/>
          <w:szCs w:val="24"/>
          <w:lang w:eastAsia="ru-RU"/>
        </w:rPr>
        <w:t>Опыт выполнения работ по строительному контролю</w:t>
      </w:r>
      <w:r w:rsidRPr="0011191C">
        <w:rPr>
          <w:rFonts w:ascii="Times New Roman" w:eastAsia="Times New Roman" w:hAnsi="Times New Roman"/>
          <w:color w:val="000000"/>
          <w:sz w:val="24"/>
          <w:szCs w:val="24"/>
          <w:lang w:eastAsia="ru-RU"/>
        </w:rPr>
        <w:t xml:space="preserve">» будет производиться </w:t>
      </w:r>
      <w:r w:rsidRPr="0011191C">
        <w:rPr>
          <w:rFonts w:ascii="Times New Roman" w:eastAsia="Times New Roman" w:hAnsi="Times New Roman"/>
          <w:bCs/>
          <w:sz w:val="24"/>
          <w:szCs w:val="24"/>
          <w:lang w:eastAsia="ru-RU"/>
        </w:rPr>
        <w:t>на основании представленных документов</w:t>
      </w:r>
      <w:r>
        <w:rPr>
          <w:rFonts w:ascii="Times New Roman" w:eastAsia="Times New Roman" w:hAnsi="Times New Roman"/>
          <w:color w:val="000000"/>
          <w:sz w:val="24"/>
          <w:szCs w:val="24"/>
          <w:lang w:eastAsia="ru-RU"/>
        </w:rPr>
        <w:t xml:space="preserve"> за период 2019-2022</w:t>
      </w:r>
      <w:r w:rsidRPr="0011191C">
        <w:rPr>
          <w:rFonts w:ascii="Times New Roman" w:eastAsia="Times New Roman" w:hAnsi="Times New Roman"/>
          <w:color w:val="000000"/>
          <w:sz w:val="24"/>
          <w:szCs w:val="24"/>
          <w:lang w:eastAsia="ru-RU"/>
        </w:rPr>
        <w:t xml:space="preserve"> гг.</w:t>
      </w:r>
    </w:p>
    <w:p w:rsidR="0011191C" w:rsidRPr="0011191C" w:rsidRDefault="0011191C" w:rsidP="0011191C">
      <w:pPr>
        <w:tabs>
          <w:tab w:val="left" w:pos="851"/>
        </w:tabs>
        <w:spacing w:after="0" w:line="240" w:lineRule="auto"/>
        <w:contextualSpacing/>
        <w:jc w:val="both"/>
        <w:rPr>
          <w:rFonts w:ascii="Times New Roman" w:eastAsia="Times New Roman" w:hAnsi="Times New Roman"/>
          <w:bCs/>
          <w:sz w:val="24"/>
          <w:szCs w:val="24"/>
          <w:lang w:eastAsia="ru-RU"/>
        </w:rPr>
      </w:pPr>
    </w:p>
    <w:bookmarkEnd w:id="76"/>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r w:rsidRPr="00C743CC">
        <w:rPr>
          <w:rFonts w:ascii="Times New Roman" w:eastAsia="Times New Roman" w:hAnsi="Times New Roman"/>
          <w:sz w:val="24"/>
          <w:szCs w:val="24"/>
          <w:lang w:eastAsia="ru-RU"/>
        </w:rPr>
        <w:br w:type="page"/>
      </w:r>
    </w:p>
    <w:p w:rsidR="00F834C8" w:rsidRPr="00C743CC" w:rsidRDefault="00F834C8" w:rsidP="006168D6">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sectPr w:rsidR="00F834C8" w:rsidRPr="00C743CC" w:rsidSect="00EC2FB7">
          <w:pgSz w:w="11906" w:h="16838" w:code="9"/>
          <w:pgMar w:top="709" w:right="709" w:bottom="992" w:left="1134" w:header="680" w:footer="0" w:gutter="0"/>
          <w:cols w:space="708"/>
          <w:docGrid w:linePitch="381"/>
        </w:sectPr>
      </w:pPr>
      <w:bookmarkStart w:id="80" w:name="_Toc344124426"/>
      <w:bookmarkStart w:id="81" w:name="_Toc329257458"/>
      <w:bookmarkStart w:id="82" w:name="_Toc322017073"/>
    </w:p>
    <w:bookmarkEnd w:id="80"/>
    <w:bookmarkEnd w:id="81"/>
    <w:bookmarkEnd w:id="82"/>
    <w:bookmarkEnd w:id="72"/>
    <w:bookmarkEnd w:id="73"/>
    <w:bookmarkEnd w:id="74"/>
    <w:bookmarkEnd w:id="75"/>
    <w:p w:rsidR="00DC5759" w:rsidRPr="00765E65" w:rsidRDefault="009B0396" w:rsidP="00857226">
      <w:pPr>
        <w:keepNext/>
        <w:suppressAutoHyphens/>
        <w:spacing w:before="240" w:after="120"/>
        <w:jc w:val="both"/>
        <w:outlineLvl w:val="2"/>
        <w:rPr>
          <w:rFonts w:ascii="Times New Roman" w:hAnsi="Times New Roman"/>
          <w:b/>
          <w:bCs/>
          <w:sz w:val="24"/>
          <w:szCs w:val="24"/>
        </w:rPr>
      </w:pPr>
      <w:r>
        <w:rPr>
          <w:rFonts w:ascii="Times New Roman" w:eastAsia="Times New Roman" w:hAnsi="Times New Roman" w:cs="Arial"/>
          <w:b/>
          <w:bCs/>
          <w:sz w:val="24"/>
          <w:szCs w:val="24"/>
          <w:lang w:eastAsia="ru-RU"/>
        </w:rPr>
        <w:lastRenderedPageBreak/>
        <w:t>5</w:t>
      </w:r>
      <w:r w:rsidR="00857226" w:rsidRPr="00765E65">
        <w:rPr>
          <w:rFonts w:ascii="Times New Roman" w:eastAsia="Times New Roman" w:hAnsi="Times New Roman" w:cs="Arial"/>
          <w:b/>
          <w:bCs/>
          <w:sz w:val="24"/>
          <w:szCs w:val="24"/>
          <w:lang w:eastAsia="ru-RU"/>
        </w:rPr>
        <w:t>.</w:t>
      </w:r>
      <w:r>
        <w:rPr>
          <w:rFonts w:ascii="Times New Roman" w:hAnsi="Times New Roman"/>
          <w:b/>
          <w:bCs/>
          <w:sz w:val="24"/>
          <w:szCs w:val="24"/>
        </w:rPr>
        <w:t>4</w:t>
      </w:r>
      <w:r w:rsidR="00857226" w:rsidRPr="00765E65">
        <w:rPr>
          <w:rFonts w:ascii="Times New Roman" w:hAnsi="Times New Roman"/>
          <w:b/>
          <w:bCs/>
          <w:sz w:val="24"/>
          <w:szCs w:val="24"/>
        </w:rPr>
        <w:t xml:space="preserve">. </w:t>
      </w:r>
      <w:r w:rsidR="004022BC" w:rsidRPr="00765E65">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DC5759" w:rsidRPr="00765E65">
        <w:rPr>
          <w:rFonts w:ascii="Times New Roman" w:hAnsi="Times New Roman"/>
          <w:b/>
          <w:bCs/>
          <w:sz w:val="24"/>
          <w:szCs w:val="24"/>
        </w:rPr>
        <w:t>)</w:t>
      </w:r>
    </w:p>
    <w:p w:rsidR="00DC5759" w:rsidRPr="00765E65" w:rsidRDefault="00DC5759" w:rsidP="00DC5759">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9B0396" w:rsidP="00DC5759">
      <w:pPr>
        <w:spacing w:line="240" w:lineRule="auto"/>
        <w:contextualSpacing/>
        <w:rPr>
          <w:rFonts w:ascii="Times New Roman" w:hAnsi="Times New Roman"/>
          <w:sz w:val="24"/>
          <w:szCs w:val="24"/>
        </w:rPr>
      </w:pPr>
      <w:r>
        <w:rPr>
          <w:rFonts w:ascii="Times New Roman" w:hAnsi="Times New Roman"/>
          <w:sz w:val="24"/>
          <w:szCs w:val="24"/>
        </w:rPr>
        <w:t xml:space="preserve"> Приложение 3</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к Заявке на участие в </w:t>
      </w:r>
      <w:r w:rsidR="0030134F" w:rsidRPr="00765E65">
        <w:rPr>
          <w:rFonts w:ascii="Times New Roman" w:hAnsi="Times New Roman"/>
          <w:sz w:val="24"/>
          <w:szCs w:val="24"/>
        </w:rPr>
        <w:t>закупке</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от «___</w:t>
      </w:r>
      <w:proofErr w:type="gramStart"/>
      <w:r w:rsidRPr="00765E65">
        <w:rPr>
          <w:rFonts w:ascii="Times New Roman" w:hAnsi="Times New Roman"/>
          <w:sz w:val="24"/>
          <w:szCs w:val="24"/>
        </w:rPr>
        <w:t>_»_</w:t>
      </w:r>
      <w:proofErr w:type="gramEnd"/>
      <w:r w:rsidRPr="00765E65">
        <w:rPr>
          <w:rFonts w:ascii="Times New Roman" w:hAnsi="Times New Roman"/>
          <w:sz w:val="24"/>
          <w:szCs w:val="24"/>
        </w:rPr>
        <w:t>____________ г. №__________</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uppressAutoHyphens/>
        <w:spacing w:line="240" w:lineRule="auto"/>
        <w:contextualSpacing/>
        <w:jc w:val="center"/>
        <w:rPr>
          <w:rFonts w:ascii="Times New Roman" w:hAnsi="Times New Roman"/>
          <w:b/>
          <w:sz w:val="24"/>
          <w:szCs w:val="24"/>
        </w:rPr>
      </w:pPr>
      <w:r w:rsidRPr="00765E65">
        <w:rPr>
          <w:rFonts w:ascii="Times New Roman" w:hAnsi="Times New Roman"/>
          <w:b/>
          <w:sz w:val="24"/>
          <w:szCs w:val="24"/>
        </w:rPr>
        <w:t>Анкета Участника</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Наименование и адрес Участника: _________________________________</w:t>
      </w:r>
    </w:p>
    <w:p w:rsidR="00DC5759" w:rsidRPr="00765E6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765E65" w:rsidTr="00884DB7">
        <w:trPr>
          <w:cantSplit/>
          <w:trHeight w:val="240"/>
          <w:tblHeader/>
        </w:trPr>
        <w:tc>
          <w:tcPr>
            <w:tcW w:w="567" w:type="dxa"/>
          </w:tcPr>
          <w:p w:rsidR="00DC5759" w:rsidRPr="00765E65" w:rsidRDefault="00DC5759" w:rsidP="00884DB7">
            <w:pPr>
              <w:keepNext/>
              <w:spacing w:before="40" w:after="40" w:line="240" w:lineRule="auto"/>
              <w:ind w:firstLine="27"/>
              <w:contextualSpacing/>
              <w:rPr>
                <w:rFonts w:ascii="Times New Roman" w:hAnsi="Times New Roman"/>
                <w:sz w:val="24"/>
                <w:szCs w:val="24"/>
              </w:rPr>
            </w:pPr>
            <w:r w:rsidRPr="00765E65">
              <w:rPr>
                <w:rFonts w:ascii="Times New Roman" w:hAnsi="Times New Roman"/>
                <w:sz w:val="24"/>
                <w:szCs w:val="24"/>
              </w:rPr>
              <w:t>№ п/п</w:t>
            </w:r>
          </w:p>
        </w:tc>
        <w:tc>
          <w:tcPr>
            <w:tcW w:w="486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Наименование</w:t>
            </w:r>
          </w:p>
        </w:tc>
        <w:tc>
          <w:tcPr>
            <w:tcW w:w="468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Сведения об Участнике</w:t>
            </w: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Фирменное наименование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ИНН, КПП, ОГРН, ОКПО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места нахождения</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Почтовый адрес</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Филиалы: перечислить наименования и почтовые адреса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Телефоны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Height w:val="116"/>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Факс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электронной почты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главного бухгалтера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33AA8">
        <w:trPr>
          <w:cantSplit/>
          <w:trHeight w:val="608"/>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bl>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spacing w:line="240" w:lineRule="auto"/>
        <w:contextualSpacing/>
        <w:rPr>
          <w:rFonts w:ascii="Times New Roman" w:hAnsi="Times New Roman"/>
          <w:b/>
          <w:sz w:val="24"/>
          <w:szCs w:val="24"/>
        </w:rPr>
      </w:pPr>
    </w:p>
    <w:p w:rsidR="00DC5759" w:rsidRPr="00765E65" w:rsidRDefault="00DC5759" w:rsidP="00DC5759">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DB6921" w:rsidRDefault="009B0396" w:rsidP="00DB6921">
      <w:pPr>
        <w:keepNext/>
        <w:pageBreakBefore/>
        <w:tabs>
          <w:tab w:val="left" w:pos="709"/>
        </w:tabs>
        <w:suppressAutoHyphens/>
        <w:spacing w:before="240" w:after="120"/>
        <w:outlineLvl w:val="2"/>
        <w:rPr>
          <w:rFonts w:ascii="Times New Roman" w:hAnsi="Times New Roman"/>
          <w:b/>
          <w:bCs/>
          <w:sz w:val="24"/>
          <w:szCs w:val="24"/>
        </w:rPr>
      </w:pPr>
      <w:r>
        <w:rPr>
          <w:rFonts w:ascii="Times New Roman" w:hAnsi="Times New Roman"/>
          <w:b/>
          <w:bCs/>
          <w:sz w:val="24"/>
          <w:szCs w:val="24"/>
        </w:rPr>
        <w:lastRenderedPageBreak/>
        <w:t>5.4</w:t>
      </w:r>
      <w:r w:rsidR="00DB6921">
        <w:rPr>
          <w:rFonts w:ascii="Times New Roman" w:hAnsi="Times New Roman"/>
          <w:b/>
          <w:bCs/>
          <w:sz w:val="24"/>
          <w:szCs w:val="24"/>
        </w:rPr>
        <w:t xml:space="preserve">.1. </w:t>
      </w:r>
      <w:r w:rsidR="00DC5759" w:rsidRPr="00DB6921">
        <w:rPr>
          <w:rFonts w:ascii="Times New Roman" w:hAnsi="Times New Roman"/>
          <w:b/>
          <w:bCs/>
          <w:sz w:val="24"/>
          <w:szCs w:val="24"/>
        </w:rPr>
        <w:t>Инструкции по заполнению</w:t>
      </w:r>
    </w:p>
    <w:p w:rsidR="00DC5759" w:rsidRPr="00765E65" w:rsidRDefault="00FA05CB" w:rsidP="003F0FE9">
      <w:pPr>
        <w:spacing w:after="0" w:line="240" w:lineRule="atLeast"/>
        <w:jc w:val="both"/>
        <w:rPr>
          <w:rFonts w:ascii="Times New Roman" w:hAnsi="Times New Roman"/>
          <w:sz w:val="24"/>
          <w:szCs w:val="24"/>
        </w:rPr>
      </w:pPr>
      <w:r w:rsidRPr="00765E65">
        <w:rPr>
          <w:rFonts w:ascii="Times New Roman" w:hAnsi="Times New Roman"/>
          <w:b/>
          <w:sz w:val="24"/>
          <w:szCs w:val="24"/>
        </w:rPr>
        <w:t>5</w:t>
      </w:r>
      <w:r w:rsidR="00FF4D90" w:rsidRPr="00765E65">
        <w:rPr>
          <w:rFonts w:ascii="Times New Roman" w:hAnsi="Times New Roman"/>
          <w:b/>
          <w:sz w:val="24"/>
          <w:szCs w:val="24"/>
        </w:rPr>
        <w:t>.</w:t>
      </w:r>
      <w:r w:rsidR="009B0396">
        <w:rPr>
          <w:rFonts w:ascii="Times New Roman" w:hAnsi="Times New Roman"/>
          <w:b/>
          <w:sz w:val="24"/>
          <w:szCs w:val="24"/>
        </w:rPr>
        <w:t>4</w:t>
      </w:r>
      <w:r w:rsidR="00DC5759" w:rsidRPr="00765E65">
        <w:rPr>
          <w:rFonts w:ascii="Times New Roman" w:hAnsi="Times New Roman"/>
          <w:b/>
          <w:sz w:val="24"/>
          <w:szCs w:val="24"/>
        </w:rPr>
        <w:t>.1.1.</w:t>
      </w:r>
      <w:r w:rsidR="00DC5759" w:rsidRPr="00765E65">
        <w:rPr>
          <w:rFonts w:ascii="Times New Roman" w:hAnsi="Times New Roman"/>
          <w:sz w:val="24"/>
          <w:szCs w:val="24"/>
        </w:rPr>
        <w:t xml:space="preserve"> Участник указывает дату и номер Заявки на участие в </w:t>
      </w:r>
      <w:r w:rsidR="00CE7F50" w:rsidRPr="00765E65">
        <w:rPr>
          <w:rFonts w:ascii="Times New Roman" w:hAnsi="Times New Roman"/>
          <w:sz w:val="24"/>
          <w:szCs w:val="24"/>
        </w:rPr>
        <w:t>закупке</w:t>
      </w:r>
      <w:r w:rsidR="00DC5759" w:rsidRPr="00765E65">
        <w:rPr>
          <w:rFonts w:ascii="Times New Roman" w:hAnsi="Times New Roman"/>
          <w:sz w:val="24"/>
          <w:szCs w:val="24"/>
        </w:rPr>
        <w:t xml:space="preserve"> (подраздел 5.1.). Анкета должна быть подписана, заверена печатью, указаны фамилия, имя, отчество подписавшего и должность. </w:t>
      </w:r>
    </w:p>
    <w:p w:rsidR="00DC5759" w:rsidRPr="00765E65" w:rsidRDefault="00FF4D90"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9B0396">
        <w:rPr>
          <w:rFonts w:ascii="Times New Roman" w:hAnsi="Times New Roman"/>
          <w:b/>
          <w:sz w:val="24"/>
          <w:szCs w:val="24"/>
        </w:rPr>
        <w:t>4</w:t>
      </w:r>
      <w:r w:rsidR="00DC5759" w:rsidRPr="00765E65">
        <w:rPr>
          <w:rFonts w:ascii="Times New Roman" w:hAnsi="Times New Roman"/>
          <w:b/>
          <w:sz w:val="24"/>
          <w:szCs w:val="24"/>
        </w:rPr>
        <w:t>.1.2.</w:t>
      </w:r>
      <w:r w:rsidR="00DC5759" w:rsidRPr="00765E6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765E65" w:rsidRDefault="00A840FD"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9B0396">
        <w:rPr>
          <w:rFonts w:ascii="Times New Roman" w:hAnsi="Times New Roman"/>
          <w:b/>
          <w:sz w:val="24"/>
          <w:szCs w:val="24"/>
        </w:rPr>
        <w:t>4</w:t>
      </w:r>
      <w:r w:rsidR="00DC5759" w:rsidRPr="00765E65">
        <w:rPr>
          <w:rFonts w:ascii="Times New Roman" w:hAnsi="Times New Roman"/>
          <w:b/>
          <w:sz w:val="24"/>
          <w:szCs w:val="24"/>
        </w:rPr>
        <w:t>.1.3.</w:t>
      </w:r>
      <w:r w:rsidR="00DC5759" w:rsidRPr="00765E65">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765E65" w:rsidRDefault="009B0396" w:rsidP="003F0FE9">
      <w:pPr>
        <w:spacing w:after="0" w:line="240" w:lineRule="atLeast"/>
        <w:contextualSpacing/>
        <w:jc w:val="both"/>
        <w:rPr>
          <w:rFonts w:ascii="Times New Roman" w:hAnsi="Times New Roman"/>
          <w:sz w:val="24"/>
          <w:szCs w:val="24"/>
        </w:rPr>
      </w:pPr>
      <w:r>
        <w:rPr>
          <w:rFonts w:ascii="Times New Roman" w:hAnsi="Times New Roman"/>
          <w:b/>
          <w:sz w:val="24"/>
          <w:szCs w:val="24"/>
        </w:rPr>
        <w:t>5.4</w:t>
      </w:r>
      <w:r w:rsidR="00DC5759" w:rsidRPr="00765E65">
        <w:rPr>
          <w:rFonts w:ascii="Times New Roman" w:hAnsi="Times New Roman"/>
          <w:b/>
          <w:sz w:val="24"/>
          <w:szCs w:val="24"/>
        </w:rPr>
        <w:t>.1.4.</w:t>
      </w:r>
      <w:r w:rsidR="00DC5759" w:rsidRPr="00765E65">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765E65" w:rsidRDefault="00DC5759" w:rsidP="003F0FE9">
      <w:pPr>
        <w:spacing w:after="0" w:line="240" w:lineRule="atLeast"/>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rPr>
        <w:br w:type="page"/>
      </w:r>
    </w:p>
    <w:p w:rsidR="00DC5759" w:rsidRPr="00765E65" w:rsidRDefault="00DC5759" w:rsidP="00DC5759">
      <w:pPr>
        <w:pStyle w:val="ConsPlusNonformat"/>
        <w:jc w:val="both"/>
        <w:rPr>
          <w:rFonts w:ascii="Times New Roman" w:hAnsi="Times New Roman" w:cs="Times New Roman"/>
          <w:b/>
          <w:sz w:val="24"/>
          <w:szCs w:val="24"/>
        </w:rPr>
      </w:pPr>
      <w:r w:rsidRPr="00765E65">
        <w:rPr>
          <w:rFonts w:ascii="Times New Roman" w:hAnsi="Times New Roman" w:cs="Times New Roman"/>
          <w:b/>
          <w:sz w:val="24"/>
          <w:szCs w:val="24"/>
        </w:rPr>
        <w:lastRenderedPageBreak/>
        <w:t>5.</w:t>
      </w:r>
      <w:r w:rsidR="009B0396">
        <w:rPr>
          <w:rFonts w:ascii="Times New Roman" w:hAnsi="Times New Roman" w:cs="Times New Roman"/>
          <w:b/>
          <w:sz w:val="24"/>
          <w:szCs w:val="24"/>
        </w:rPr>
        <w:t>5</w:t>
      </w:r>
      <w:r w:rsidRPr="00765E65">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765E65">
        <w:rPr>
          <w:rFonts w:ascii="Times New Roman" w:hAnsi="Times New Roman" w:cs="Times New Roman"/>
          <w:b/>
          <w:sz w:val="24"/>
          <w:szCs w:val="24"/>
        </w:rPr>
        <w:t xml:space="preserve">Справка об отсутствии признаков крупной сделки (форма </w:t>
      </w:r>
      <w:r w:rsidR="009B0396">
        <w:rPr>
          <w:rFonts w:ascii="Times New Roman" w:hAnsi="Times New Roman" w:cs="Times New Roman"/>
          <w:b/>
          <w:sz w:val="24"/>
          <w:szCs w:val="24"/>
        </w:rPr>
        <w:t>5</w:t>
      </w:r>
      <w:r w:rsidRPr="00765E65">
        <w:rPr>
          <w:rFonts w:ascii="Times New Roman" w:hAnsi="Times New Roman" w:cs="Times New Roman"/>
          <w:b/>
          <w:sz w:val="24"/>
          <w:szCs w:val="24"/>
        </w:rPr>
        <w:t>)</w:t>
      </w:r>
      <w:bookmarkEnd w:id="83"/>
      <w:bookmarkEnd w:id="84"/>
      <w:bookmarkEnd w:id="85"/>
      <w:bookmarkEnd w:id="86"/>
    </w:p>
    <w:p w:rsidR="00DC5759" w:rsidRPr="00765E65"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765E65"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C2047E"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Приложение </w:t>
      </w:r>
      <w:r w:rsidR="009B0396">
        <w:rPr>
          <w:rFonts w:ascii="Times New Roman" w:hAnsi="Times New Roman"/>
          <w:sz w:val="24"/>
          <w:szCs w:val="24"/>
          <w:lang w:eastAsia="ru-RU"/>
        </w:rPr>
        <w:t>4</w:t>
      </w:r>
    </w:p>
    <w:p w:rsidR="00DC5759"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 к Заявке</w:t>
      </w:r>
      <w:r w:rsidR="00C2047E" w:rsidRPr="00765E65">
        <w:rPr>
          <w:rFonts w:ascii="Times New Roman" w:hAnsi="Times New Roman"/>
          <w:sz w:val="24"/>
          <w:szCs w:val="24"/>
          <w:lang w:eastAsia="ru-RU"/>
        </w:rPr>
        <w:t xml:space="preserve"> на участие в закупке</w:t>
      </w:r>
      <w:r w:rsidRPr="00765E65">
        <w:rPr>
          <w:rFonts w:ascii="Times New Roman" w:hAnsi="Times New Roman"/>
          <w:sz w:val="24"/>
          <w:szCs w:val="24"/>
          <w:lang w:eastAsia="ru-RU"/>
        </w:rPr>
        <w:br/>
        <w:t>от «____»_____________ г. №__________</w:t>
      </w: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uppressAutoHyphens/>
        <w:spacing w:line="240" w:lineRule="atLeast"/>
        <w:jc w:val="center"/>
        <w:rPr>
          <w:rFonts w:ascii="Times New Roman" w:hAnsi="Times New Roman"/>
          <w:b/>
          <w:sz w:val="24"/>
          <w:szCs w:val="24"/>
        </w:rPr>
      </w:pPr>
      <w:r w:rsidRPr="00765E65">
        <w:rPr>
          <w:rFonts w:ascii="Times New Roman" w:hAnsi="Times New Roman"/>
          <w:b/>
          <w:sz w:val="24"/>
          <w:szCs w:val="24"/>
        </w:rPr>
        <w:t xml:space="preserve">Справка об отсутствии признаков крупной сделки </w:t>
      </w:r>
    </w:p>
    <w:p w:rsidR="00DC5759" w:rsidRPr="00765E65" w:rsidRDefault="00DC5759" w:rsidP="00DC5759">
      <w:pPr>
        <w:keepNext/>
        <w:keepLines/>
        <w:suppressLineNumbers/>
        <w:spacing w:after="0" w:line="360" w:lineRule="auto"/>
        <w:rPr>
          <w:rFonts w:ascii="Times New Roman" w:hAnsi="Times New Roman"/>
          <w:iCs/>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      Настоящим подтверждаю, что сделка между АО «</w:t>
      </w:r>
      <w:proofErr w:type="spellStart"/>
      <w:r w:rsidRPr="00765E65">
        <w:rPr>
          <w:rFonts w:ascii="Times New Roman" w:hAnsi="Times New Roman"/>
          <w:sz w:val="24"/>
          <w:szCs w:val="24"/>
        </w:rPr>
        <w:t>Саханефтегазсбыт</w:t>
      </w:r>
      <w:proofErr w:type="spellEnd"/>
      <w:r w:rsidRPr="00765E65">
        <w:rPr>
          <w:rFonts w:ascii="Times New Roman" w:hAnsi="Times New Roman"/>
          <w:sz w:val="24"/>
          <w:szCs w:val="24"/>
        </w:rPr>
        <w:t xml:space="preserve">» и </w:t>
      </w:r>
    </w:p>
    <w:p w:rsidR="00DC5759" w:rsidRPr="00765E65" w:rsidRDefault="00DC5759" w:rsidP="00DC5759">
      <w:pPr>
        <w:keepNext/>
        <w:keepLines/>
        <w:suppressLineNumbers/>
        <w:spacing w:after="0" w:line="240" w:lineRule="auto"/>
        <w:jc w:val="both"/>
        <w:rPr>
          <w:rFonts w:ascii="Times New Roman" w:hAnsi="Times New Roman"/>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_____________________________________ </w:t>
      </w:r>
    </w:p>
    <w:p w:rsidR="00DC5759" w:rsidRPr="00765E65" w:rsidRDefault="00DC5759" w:rsidP="00DC5759">
      <w:pPr>
        <w:keepNext/>
        <w:keepLines/>
        <w:suppressLineNumbers/>
        <w:spacing w:after="0" w:line="240" w:lineRule="auto"/>
        <w:jc w:val="both"/>
        <w:rPr>
          <w:rFonts w:ascii="Times New Roman" w:hAnsi="Times New Roman"/>
          <w:i/>
          <w:sz w:val="18"/>
          <w:szCs w:val="18"/>
        </w:rPr>
      </w:pPr>
      <w:r w:rsidRPr="00765E65">
        <w:rPr>
          <w:rFonts w:ascii="Times New Roman" w:hAnsi="Times New Roman"/>
          <w:i/>
          <w:sz w:val="18"/>
          <w:szCs w:val="18"/>
        </w:rPr>
        <w:t>(указывается наименование Участника и адрес)</w:t>
      </w:r>
    </w:p>
    <w:p w:rsidR="00DC5759" w:rsidRPr="00765E65" w:rsidRDefault="00DC5759" w:rsidP="00DC5759">
      <w:pPr>
        <w:keepNext/>
        <w:keepLines/>
        <w:suppressLineNumbers/>
        <w:spacing w:after="0" w:line="240" w:lineRule="auto"/>
        <w:jc w:val="both"/>
        <w:rPr>
          <w:rFonts w:ascii="Times New Roman" w:hAnsi="Times New Roman"/>
          <w:i/>
          <w:sz w:val="24"/>
          <w:szCs w:val="24"/>
        </w:rPr>
      </w:pPr>
      <w:r w:rsidRPr="00765E65">
        <w:rPr>
          <w:rFonts w:ascii="Times New Roman" w:hAnsi="Times New Roman"/>
          <w:i/>
          <w:sz w:val="24"/>
          <w:szCs w:val="24"/>
        </w:rPr>
        <w:t xml:space="preserve"> </w:t>
      </w:r>
    </w:p>
    <w:p w:rsidR="00B85715" w:rsidRDefault="0066093A" w:rsidP="00332FA0">
      <w:pPr>
        <w:spacing w:after="0" w:line="240" w:lineRule="auto"/>
        <w:jc w:val="both"/>
        <w:rPr>
          <w:rFonts w:ascii="Times New Roman" w:eastAsia="Times New Roman" w:hAnsi="Times New Roman"/>
          <w:bCs/>
          <w:iCs/>
          <w:sz w:val="24"/>
          <w:szCs w:val="24"/>
          <w:lang w:eastAsia="ru-RU"/>
        </w:rPr>
      </w:pPr>
      <w:r w:rsidRPr="002276BD">
        <w:rPr>
          <w:rFonts w:ascii="Times New Roman" w:eastAsia="Times New Roman" w:hAnsi="Times New Roman"/>
          <w:sz w:val="24"/>
          <w:szCs w:val="24"/>
          <w:lang w:eastAsia="ru-RU"/>
        </w:rPr>
        <w:t xml:space="preserve">на </w:t>
      </w:r>
      <w:r w:rsidR="006A526B">
        <w:rPr>
          <w:rFonts w:ascii="Times New Roman" w:eastAsia="Times New Roman" w:hAnsi="Times New Roman"/>
          <w:bCs/>
          <w:sz w:val="24"/>
          <w:szCs w:val="24"/>
          <w:lang w:eastAsia="ru-RU"/>
        </w:rPr>
        <w:t>оказание услуг</w:t>
      </w:r>
      <w:r w:rsidR="00C8414E" w:rsidRPr="00C8414E">
        <w:rPr>
          <w:rFonts w:ascii="Times New Roman" w:eastAsia="Times New Roman" w:hAnsi="Times New Roman"/>
          <w:bCs/>
          <w:sz w:val="24"/>
          <w:szCs w:val="24"/>
          <w:lang w:eastAsia="ru-RU"/>
        </w:rPr>
        <w:t xml:space="preserve"> по</w:t>
      </w:r>
      <w:r w:rsidR="00BB0362" w:rsidRPr="00BB0362">
        <w:rPr>
          <w:rFonts w:ascii="Times New Roman" w:hAnsi="Times New Roman"/>
          <w:sz w:val="24"/>
          <w:szCs w:val="24"/>
        </w:rPr>
        <w:t xml:space="preserve"> осуществлению строительного контроля при строительстве объекта: «Реконструкция АЗС №48 АО «</w:t>
      </w:r>
      <w:proofErr w:type="spellStart"/>
      <w:r w:rsidR="00BB0362" w:rsidRPr="00BB0362">
        <w:rPr>
          <w:rFonts w:ascii="Times New Roman" w:hAnsi="Times New Roman"/>
          <w:sz w:val="24"/>
          <w:szCs w:val="24"/>
        </w:rPr>
        <w:t>Саханефтегазсбыт</w:t>
      </w:r>
      <w:proofErr w:type="spellEnd"/>
      <w:r w:rsidR="00BB0362" w:rsidRPr="00BB0362">
        <w:rPr>
          <w:rFonts w:ascii="Times New Roman" w:hAnsi="Times New Roman"/>
          <w:sz w:val="24"/>
          <w:szCs w:val="24"/>
        </w:rPr>
        <w:t>» в г. Ленск» в 2022 году»</w:t>
      </w:r>
    </w:p>
    <w:p w:rsidR="0066093A" w:rsidRDefault="0066093A" w:rsidP="00332FA0">
      <w:pPr>
        <w:spacing w:after="0" w:line="240" w:lineRule="auto"/>
        <w:jc w:val="both"/>
        <w:rPr>
          <w:rFonts w:ascii="Times New Roman" w:eastAsia="Times New Roman" w:hAnsi="Times New Roman"/>
          <w:bCs/>
          <w:iCs/>
          <w:sz w:val="24"/>
          <w:szCs w:val="24"/>
          <w:lang w:eastAsia="ru-RU"/>
        </w:rPr>
      </w:pPr>
    </w:p>
    <w:p w:rsidR="00DC5759" w:rsidRPr="00765E65" w:rsidRDefault="000346BB" w:rsidP="00332FA0">
      <w:pPr>
        <w:spacing w:after="0" w:line="240" w:lineRule="auto"/>
        <w:jc w:val="both"/>
        <w:rPr>
          <w:rFonts w:ascii="Times New Roman" w:hAnsi="Times New Roman"/>
          <w:sz w:val="24"/>
          <w:szCs w:val="24"/>
        </w:rPr>
      </w:pPr>
      <w:r w:rsidRPr="00765E65">
        <w:rPr>
          <w:rFonts w:ascii="Times New Roman" w:eastAsia="Times New Roman" w:hAnsi="Times New Roman"/>
          <w:bCs/>
          <w:iCs/>
          <w:sz w:val="24"/>
          <w:szCs w:val="24"/>
          <w:lang w:eastAsia="ru-RU"/>
        </w:rPr>
        <w:t>по Лоту № ____</w:t>
      </w:r>
      <w:r w:rsidR="00332FA0" w:rsidRPr="00765E65">
        <w:rPr>
          <w:rFonts w:ascii="Times New Roman" w:eastAsia="Times New Roman" w:hAnsi="Times New Roman"/>
          <w:bCs/>
          <w:iCs/>
          <w:sz w:val="24"/>
          <w:szCs w:val="24"/>
          <w:lang w:eastAsia="ru-RU"/>
        </w:rPr>
        <w:t xml:space="preserve">         </w:t>
      </w:r>
    </w:p>
    <w:p w:rsidR="00DC5759" w:rsidRPr="00765E65" w:rsidRDefault="00DC5759" w:rsidP="00DC5759">
      <w:pPr>
        <w:keepNext/>
        <w:keepLines/>
        <w:suppressLineNumbers/>
        <w:spacing w:after="0" w:line="240" w:lineRule="auto"/>
        <w:jc w:val="both"/>
        <w:rPr>
          <w:rFonts w:ascii="Times New Roman" w:hAnsi="Times New Roman"/>
          <w:sz w:val="18"/>
          <w:szCs w:val="18"/>
        </w:rPr>
      </w:pPr>
    </w:p>
    <w:p w:rsidR="00180FBD" w:rsidRPr="00765E65" w:rsidRDefault="00180FBD" w:rsidP="00DC5759">
      <w:pPr>
        <w:keepNext/>
        <w:keepLines/>
        <w:suppressLineNumbers/>
        <w:spacing w:after="0" w:line="240" w:lineRule="auto"/>
        <w:jc w:val="both"/>
        <w:rPr>
          <w:rFonts w:ascii="Times New Roman" w:hAnsi="Times New Roman"/>
          <w:sz w:val="18"/>
          <w:szCs w:val="18"/>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на сумму _______________________ руб. </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i/>
          <w:sz w:val="18"/>
          <w:szCs w:val="18"/>
        </w:rPr>
        <w:t>(указывается сумма, на которую планируется заключить договор в соответствии с Заявкой)</w:t>
      </w:r>
      <w:r w:rsidRPr="00765E65">
        <w:rPr>
          <w:rFonts w:ascii="Times New Roman" w:hAnsi="Times New Roman"/>
          <w:sz w:val="18"/>
          <w:szCs w:val="18"/>
        </w:rPr>
        <w:t xml:space="preserve"> </w:t>
      </w:r>
    </w:p>
    <w:p w:rsidR="00DC5759" w:rsidRPr="00765E65" w:rsidRDefault="00DC5759" w:rsidP="00DC5759">
      <w:pPr>
        <w:keepNext/>
        <w:keepLines/>
        <w:suppressLineNumbers/>
        <w:spacing w:after="0" w:line="240" w:lineRule="auto"/>
        <w:jc w:val="both"/>
        <w:rPr>
          <w:rFonts w:ascii="Times New Roman" w:hAnsi="Times New Roman"/>
          <w:i/>
          <w:sz w:val="18"/>
          <w:szCs w:val="18"/>
        </w:rPr>
      </w:pPr>
    </w:p>
    <w:p w:rsidR="00DC5759" w:rsidRPr="00765E65" w:rsidRDefault="00DC5759" w:rsidP="00DC5759">
      <w:pPr>
        <w:keepNext/>
        <w:keepLines/>
        <w:suppressLineNumbers/>
        <w:spacing w:after="0" w:line="360" w:lineRule="auto"/>
        <w:jc w:val="both"/>
        <w:rPr>
          <w:rFonts w:ascii="Times New Roman" w:hAnsi="Times New Roman"/>
          <w:sz w:val="24"/>
          <w:szCs w:val="24"/>
        </w:rPr>
      </w:pPr>
      <w:r w:rsidRPr="00765E65">
        <w:rPr>
          <w:rFonts w:ascii="Times New Roman" w:hAnsi="Times New Roman"/>
          <w:sz w:val="24"/>
          <w:szCs w:val="24"/>
        </w:rPr>
        <w:t>не является крупной, поскольку:</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sz w:val="24"/>
          <w:szCs w:val="24"/>
        </w:rPr>
        <w:t xml:space="preserve"> ___________________________________________________________________________________ </w:t>
      </w:r>
      <w:r w:rsidRPr="00765E65">
        <w:rPr>
          <w:rFonts w:ascii="Times New Roman" w:hAnsi="Times New Roman"/>
          <w:i/>
          <w:sz w:val="18"/>
          <w:szCs w:val="18"/>
        </w:rPr>
        <w:t>(указываются причины, по которым сделка не является для Участника крупной).</w:t>
      </w: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uto"/>
        <w:jc w:val="both"/>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keepNext/>
        <w:keepLines/>
        <w:suppressLineNumbers/>
        <w:spacing w:line="240" w:lineRule="atLeast"/>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765E65"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941F1C" w:rsidRPr="00765E65" w:rsidRDefault="00941F1C" w:rsidP="00DC5759">
      <w:pPr>
        <w:spacing w:after="0" w:line="240" w:lineRule="auto"/>
        <w:jc w:val="both"/>
        <w:rPr>
          <w:rFonts w:ascii="Times New Roman" w:hAnsi="Times New Roman"/>
          <w:sz w:val="24"/>
          <w:szCs w:val="24"/>
          <w:lang w:eastAsia="ru-RU"/>
        </w:rPr>
      </w:pPr>
    </w:p>
    <w:p w:rsidR="00DC5759" w:rsidRPr="00765E65" w:rsidRDefault="00DC5759" w:rsidP="00DC5759">
      <w:pPr>
        <w:keepNext/>
        <w:pageBreakBefore/>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lastRenderedPageBreak/>
        <w:t>5.</w:t>
      </w:r>
      <w:r w:rsidR="006379A2">
        <w:rPr>
          <w:rFonts w:ascii="Times New Roman" w:hAnsi="Times New Roman"/>
          <w:b/>
          <w:bCs/>
          <w:sz w:val="24"/>
          <w:szCs w:val="24"/>
        </w:rPr>
        <w:t>5</w:t>
      </w:r>
      <w:r w:rsidRPr="00765E65">
        <w:rPr>
          <w:rFonts w:ascii="Times New Roman" w:hAnsi="Times New Roman"/>
          <w:b/>
          <w:bCs/>
          <w:sz w:val="24"/>
          <w:szCs w:val="24"/>
        </w:rPr>
        <w:t>.1. Инструкции по заполнению</w:t>
      </w:r>
    </w:p>
    <w:p w:rsidR="00DC5759" w:rsidRPr="00765E65" w:rsidRDefault="00DC5759" w:rsidP="00DC5759">
      <w:pPr>
        <w:spacing w:after="0"/>
        <w:jc w:val="both"/>
        <w:rPr>
          <w:rFonts w:ascii="Times New Roman" w:hAnsi="Times New Roman"/>
          <w:sz w:val="24"/>
          <w:szCs w:val="24"/>
        </w:rPr>
      </w:pPr>
      <w:r w:rsidRPr="00765E65">
        <w:rPr>
          <w:rFonts w:ascii="Times New Roman" w:hAnsi="Times New Roman"/>
          <w:b/>
          <w:sz w:val="24"/>
          <w:szCs w:val="24"/>
        </w:rPr>
        <w:t>5.</w:t>
      </w:r>
      <w:r w:rsidR="006379A2">
        <w:rPr>
          <w:rFonts w:ascii="Times New Roman" w:hAnsi="Times New Roman"/>
          <w:b/>
          <w:sz w:val="24"/>
          <w:szCs w:val="24"/>
        </w:rPr>
        <w:t>5</w:t>
      </w:r>
      <w:r w:rsidRPr="00765E65">
        <w:rPr>
          <w:rFonts w:ascii="Times New Roman" w:hAnsi="Times New Roman"/>
          <w:b/>
          <w:sz w:val="24"/>
          <w:szCs w:val="24"/>
        </w:rPr>
        <w:t>.1.1</w:t>
      </w:r>
      <w:r w:rsidRPr="00765E65">
        <w:rPr>
          <w:rFonts w:ascii="Times New Roman" w:hAnsi="Times New Roman"/>
          <w:sz w:val="24"/>
          <w:szCs w:val="24"/>
        </w:rPr>
        <w:t xml:space="preserve"> Участник указывает дату и номер Заявки (подраздел 5.1.).</w:t>
      </w:r>
      <w:r w:rsidRPr="00765E65">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379A2">
        <w:rPr>
          <w:rFonts w:ascii="Times New Roman" w:hAnsi="Times New Roman"/>
          <w:b/>
          <w:sz w:val="24"/>
          <w:szCs w:val="24"/>
          <w:lang w:eastAsia="ru-RU"/>
        </w:rPr>
        <w:t>5</w:t>
      </w:r>
      <w:r w:rsidRPr="00765E65">
        <w:rPr>
          <w:rFonts w:ascii="Times New Roman" w:hAnsi="Times New Roman"/>
          <w:b/>
          <w:sz w:val="24"/>
          <w:szCs w:val="24"/>
          <w:lang w:eastAsia="ru-RU"/>
        </w:rPr>
        <w:t>.1.2</w:t>
      </w:r>
      <w:r w:rsidRPr="00765E65">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379A2">
        <w:rPr>
          <w:rFonts w:ascii="Times New Roman" w:hAnsi="Times New Roman"/>
          <w:b/>
          <w:sz w:val="24"/>
          <w:szCs w:val="24"/>
          <w:lang w:eastAsia="ru-RU"/>
        </w:rPr>
        <w:t>5</w:t>
      </w:r>
      <w:r w:rsidRPr="00765E65">
        <w:rPr>
          <w:rFonts w:ascii="Times New Roman" w:hAnsi="Times New Roman"/>
          <w:b/>
          <w:sz w:val="24"/>
          <w:szCs w:val="24"/>
          <w:lang w:eastAsia="ru-RU"/>
        </w:rPr>
        <w:t>.1.3</w:t>
      </w:r>
      <w:r w:rsidRPr="00765E65">
        <w:rPr>
          <w:rFonts w:ascii="Times New Roman" w:hAnsi="Times New Roman"/>
          <w:sz w:val="24"/>
          <w:szCs w:val="24"/>
          <w:lang w:eastAsia="ru-RU"/>
        </w:rPr>
        <w:t xml:space="preserve"> Участники должны указать сумму цифрами в рублях в соответствии с Заявкой</w:t>
      </w:r>
      <w:r w:rsidR="009B73A4" w:rsidRPr="00765E65">
        <w:rPr>
          <w:rFonts w:ascii="Times New Roman" w:hAnsi="Times New Roman"/>
          <w:sz w:val="24"/>
          <w:szCs w:val="24"/>
          <w:lang w:eastAsia="ru-RU"/>
        </w:rPr>
        <w:t>.</w:t>
      </w:r>
    </w:p>
    <w:p w:rsidR="00DC5759" w:rsidRPr="00765E65" w:rsidRDefault="00DC5759" w:rsidP="00DC5759">
      <w:pPr>
        <w:jc w:val="both"/>
        <w:rPr>
          <w:rFonts w:ascii="Times New Roman" w:hAnsi="Times New Roman"/>
          <w:sz w:val="24"/>
          <w:szCs w:val="24"/>
        </w:rPr>
      </w:pPr>
      <w:r w:rsidRPr="00765E65">
        <w:rPr>
          <w:rFonts w:ascii="Times New Roman" w:hAnsi="Times New Roman"/>
          <w:b/>
          <w:sz w:val="24"/>
          <w:szCs w:val="24"/>
        </w:rPr>
        <w:t>5.</w:t>
      </w:r>
      <w:r w:rsidR="006379A2">
        <w:rPr>
          <w:rFonts w:ascii="Times New Roman" w:hAnsi="Times New Roman"/>
          <w:b/>
          <w:sz w:val="24"/>
          <w:szCs w:val="24"/>
        </w:rPr>
        <w:t>5</w:t>
      </w:r>
      <w:r w:rsidRPr="00765E65">
        <w:rPr>
          <w:rFonts w:ascii="Times New Roman" w:hAnsi="Times New Roman"/>
          <w:b/>
          <w:sz w:val="24"/>
          <w:szCs w:val="24"/>
        </w:rPr>
        <w:t>.1.4</w:t>
      </w:r>
      <w:r w:rsidRPr="00765E65">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941F1C" w:rsidRPr="00765E65" w:rsidRDefault="00941F1C">
      <w:pPr>
        <w:jc w:val="both"/>
        <w:rPr>
          <w:rFonts w:ascii="Times New Roman" w:hAnsi="Times New Roman"/>
          <w:sz w:val="24"/>
          <w:szCs w:val="24"/>
        </w:rPr>
      </w:pPr>
    </w:p>
    <w:p w:rsidR="002B7BD9" w:rsidRPr="00765E65" w:rsidRDefault="002B7BD9">
      <w:pPr>
        <w:jc w:val="both"/>
        <w:rPr>
          <w:rFonts w:ascii="Times New Roman" w:hAnsi="Times New Roman"/>
          <w:sz w:val="24"/>
          <w:szCs w:val="24"/>
        </w:rPr>
      </w:pPr>
    </w:p>
    <w:sectPr w:rsidR="002B7BD9" w:rsidRPr="00765E65" w:rsidSect="00756575">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EA" w:rsidRDefault="00271EEA">
      <w:pPr>
        <w:spacing w:after="0" w:line="240" w:lineRule="auto"/>
      </w:pPr>
      <w:r>
        <w:separator/>
      </w:r>
    </w:p>
  </w:endnote>
  <w:endnote w:type="continuationSeparator" w:id="0">
    <w:p w:rsidR="00271EEA" w:rsidRDefault="0027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16467"/>
      <w:docPartObj>
        <w:docPartGallery w:val="Page Numbers (Bottom of Page)"/>
        <w:docPartUnique/>
      </w:docPartObj>
    </w:sdtPr>
    <w:sdtEndPr/>
    <w:sdtContent>
      <w:sdt>
        <w:sdtPr>
          <w:id w:val="-1769616900"/>
          <w:docPartObj>
            <w:docPartGallery w:val="Page Numbers (Top of Page)"/>
            <w:docPartUnique/>
          </w:docPartObj>
        </w:sdtPr>
        <w:sdtEndPr/>
        <w:sdtContent>
          <w:p w:rsidR="00271EEA" w:rsidRDefault="00271EE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617BD">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617BD">
              <w:rPr>
                <w:b/>
                <w:bCs/>
                <w:noProof/>
              </w:rPr>
              <w:t>66</w:t>
            </w:r>
            <w:r>
              <w:rPr>
                <w:b/>
                <w:bCs/>
                <w:sz w:val="24"/>
                <w:szCs w:val="24"/>
              </w:rPr>
              <w:fldChar w:fldCharType="end"/>
            </w:r>
          </w:p>
        </w:sdtContent>
      </w:sdt>
    </w:sdtContent>
  </w:sdt>
  <w:p w:rsidR="00271EEA" w:rsidRDefault="00271E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82846"/>
      <w:docPartObj>
        <w:docPartGallery w:val="Page Numbers (Bottom of Page)"/>
        <w:docPartUnique/>
      </w:docPartObj>
    </w:sdtPr>
    <w:sdtEndPr/>
    <w:sdtContent>
      <w:sdt>
        <w:sdtPr>
          <w:id w:val="-934738860"/>
          <w:docPartObj>
            <w:docPartGallery w:val="Page Numbers (Top of Page)"/>
            <w:docPartUnique/>
          </w:docPartObj>
        </w:sdtPr>
        <w:sdtEndPr/>
        <w:sdtContent>
          <w:p w:rsidR="00271EEA" w:rsidRDefault="00271EE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617BD">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617BD">
              <w:rPr>
                <w:b/>
                <w:bCs/>
                <w:noProof/>
              </w:rPr>
              <w:t>66</w:t>
            </w:r>
            <w:r>
              <w:rPr>
                <w:b/>
                <w:bCs/>
                <w:sz w:val="24"/>
                <w:szCs w:val="24"/>
              </w:rPr>
              <w:fldChar w:fldCharType="end"/>
            </w:r>
          </w:p>
        </w:sdtContent>
      </w:sdt>
    </w:sdtContent>
  </w:sdt>
  <w:p w:rsidR="00271EEA" w:rsidRDefault="00271E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94051"/>
      <w:docPartObj>
        <w:docPartGallery w:val="Page Numbers (Bottom of Page)"/>
        <w:docPartUnique/>
      </w:docPartObj>
    </w:sdtPr>
    <w:sdtEndPr/>
    <w:sdtContent>
      <w:p w:rsidR="00271EEA" w:rsidRDefault="00271EEA">
        <w:pPr>
          <w:pStyle w:val="a6"/>
          <w:jc w:val="right"/>
        </w:pPr>
        <w:r>
          <w:t xml:space="preserve">Страница </w:t>
        </w:r>
        <w:r>
          <w:rPr>
            <w:b/>
            <w:bCs/>
          </w:rPr>
          <w:fldChar w:fldCharType="begin"/>
        </w:r>
        <w:r>
          <w:rPr>
            <w:b/>
            <w:bCs/>
          </w:rPr>
          <w:instrText>PAGE  \* Arabic  \* MERGEFORMAT</w:instrText>
        </w:r>
        <w:r>
          <w:rPr>
            <w:b/>
            <w:bCs/>
          </w:rPr>
          <w:fldChar w:fldCharType="separate"/>
        </w:r>
        <w:r w:rsidR="006617BD">
          <w:rPr>
            <w:b/>
            <w:bCs/>
            <w:noProof/>
          </w:rPr>
          <w:t>50</w:t>
        </w:r>
        <w:r>
          <w:rPr>
            <w:b/>
            <w:bCs/>
          </w:rPr>
          <w:fldChar w:fldCharType="end"/>
        </w:r>
        <w:r>
          <w:t xml:space="preserve"> из </w:t>
        </w:r>
        <w:r>
          <w:rPr>
            <w:b/>
            <w:bCs/>
          </w:rPr>
          <w:fldChar w:fldCharType="begin"/>
        </w:r>
        <w:r>
          <w:rPr>
            <w:b/>
            <w:bCs/>
          </w:rPr>
          <w:instrText>NUMPAGES  \* Arabic  \* MERGEFORMAT</w:instrText>
        </w:r>
        <w:r>
          <w:rPr>
            <w:b/>
            <w:bCs/>
          </w:rPr>
          <w:fldChar w:fldCharType="separate"/>
        </w:r>
        <w:r w:rsidR="006617BD">
          <w:rPr>
            <w:b/>
            <w:bCs/>
            <w:noProof/>
          </w:rPr>
          <w:t>66</w:t>
        </w:r>
        <w:r>
          <w:rPr>
            <w:b/>
            <w:bCs/>
          </w:rPr>
          <w:fldChar w:fldCharType="end"/>
        </w:r>
      </w:p>
    </w:sdtContent>
  </w:sdt>
  <w:p w:rsidR="00271EEA" w:rsidRPr="00E01E05" w:rsidRDefault="00271EEA" w:rsidP="00E01E05">
    <w:pPr>
      <w:pStyle w:val="a6"/>
    </w:pPr>
  </w:p>
  <w:p w:rsidR="00271EEA" w:rsidRDefault="00271EEA"/>
  <w:p w:rsidR="00271EEA" w:rsidRPr="00C4329A" w:rsidRDefault="00271EEA" w:rsidP="00FB56A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EA" w:rsidRPr="00C4329A" w:rsidRDefault="00271EEA" w:rsidP="00FB56A7">
    <w:pPr>
      <w:pStyle w:val="a6"/>
    </w:pPr>
    <w:bookmarkStart w:id="59" w:name="_Toc517582288"/>
    <w:bookmarkStart w:id="60" w:name="_Toc517582612"/>
    <w:bookmarkStart w:id="61" w:name="_Hlt447028322"/>
    <w:bookmarkEnd w:id="59"/>
    <w:bookmarkEnd w:id="60"/>
    <w:bookmarkEnd w:id="6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EA" w:rsidRDefault="00271EEA">
      <w:pPr>
        <w:spacing w:after="0" w:line="240" w:lineRule="auto"/>
      </w:pPr>
      <w:r>
        <w:separator/>
      </w:r>
    </w:p>
  </w:footnote>
  <w:footnote w:type="continuationSeparator" w:id="0">
    <w:p w:rsidR="00271EEA" w:rsidRDefault="00271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DEF17B5"/>
    <w:multiLevelType w:val="hybridMultilevel"/>
    <w:tmpl w:val="654CAE8C"/>
    <w:lvl w:ilvl="0" w:tplc="DD06DF16">
      <w:start w:val="1"/>
      <w:numFmt w:val="decimal"/>
      <w:lvlText w:val="2.1.%1."/>
      <w:lvlJc w:val="left"/>
      <w:pPr>
        <w:ind w:left="720" w:hanging="360"/>
      </w:pPr>
      <w:rPr>
        <w:rFonts w:ascii="Times New Roman" w:hAnsi="Times New Roman" w:cs="Times New Roman" w:hint="default"/>
        <w:b w:val="0"/>
        <w:caps w:val="0"/>
        <w:small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47361B6"/>
    <w:multiLevelType w:val="hybridMultilevel"/>
    <w:tmpl w:val="8B245CC8"/>
    <w:lvl w:ilvl="0" w:tplc="F9B07D84">
      <w:start w:val="1"/>
      <w:numFmt w:val="decimal"/>
      <w:lvlText w:val="6.%1."/>
      <w:lvlJc w:val="left"/>
      <w:pPr>
        <w:ind w:left="502"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4379D"/>
    <w:multiLevelType w:val="hybridMultilevel"/>
    <w:tmpl w:val="8CEA996A"/>
    <w:lvl w:ilvl="0" w:tplc="7E424662">
      <w:start w:val="1"/>
      <w:numFmt w:val="decimal"/>
      <w:lvlText w:val="2.4.%1."/>
      <w:lvlJc w:val="left"/>
      <w:pPr>
        <w:ind w:left="720"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F06FC"/>
    <w:multiLevelType w:val="hybridMultilevel"/>
    <w:tmpl w:val="2EAA8F92"/>
    <w:lvl w:ilvl="0" w:tplc="C422C560">
      <w:start w:val="1"/>
      <w:numFmt w:val="decimal"/>
      <w:lvlText w:val="2.2.%1."/>
      <w:lvlJc w:val="left"/>
      <w:pPr>
        <w:ind w:left="720" w:hanging="360"/>
      </w:pPr>
      <w:rPr>
        <w:rFonts w:ascii="Times New Roman" w:hAnsi="Times New Roman" w:cs="Times New Roman" w:hint="default"/>
        <w:b w:val="0"/>
        <w:caps w:val="0"/>
        <w:smallCaps w:val="0"/>
        <w:color w:val="auto"/>
        <w:spacing w:val="0"/>
        <w:sz w:val="24"/>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0E72D8D"/>
    <w:multiLevelType w:val="hybridMultilevel"/>
    <w:tmpl w:val="F0C8B40C"/>
    <w:lvl w:ilvl="0" w:tplc="2518811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B7041D"/>
    <w:multiLevelType w:val="hybridMultilevel"/>
    <w:tmpl w:val="7520ACF0"/>
    <w:lvl w:ilvl="0" w:tplc="00A2C27A">
      <w:start w:val="10"/>
      <w:numFmt w:val="decimal"/>
      <w:lvlText w:val="%1."/>
      <w:lvlJc w:val="left"/>
      <w:pPr>
        <w:tabs>
          <w:tab w:val="num" w:pos="0"/>
        </w:tabs>
        <w:ind w:left="0" w:hanging="54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4"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465C0E"/>
    <w:multiLevelType w:val="hybridMultilevel"/>
    <w:tmpl w:val="FABEF5E0"/>
    <w:lvl w:ilvl="0" w:tplc="4B3C9F20">
      <w:start w:val="1"/>
      <w:numFmt w:val="decimal"/>
      <w:lvlText w:val="%1."/>
      <w:lvlJc w:val="left"/>
      <w:pPr>
        <w:tabs>
          <w:tab w:val="num" w:pos="600"/>
        </w:tabs>
        <w:ind w:left="600" w:hanging="360"/>
      </w:pPr>
      <w:rPr>
        <w:rFonts w:hint="default"/>
      </w:rPr>
    </w:lvl>
    <w:lvl w:ilvl="1" w:tplc="04190001">
      <w:start w:val="1"/>
      <w:numFmt w:val="bullet"/>
      <w:lvlText w:val=""/>
      <w:lvlJc w:val="left"/>
      <w:pPr>
        <w:tabs>
          <w:tab w:val="num" w:pos="1320"/>
        </w:tabs>
        <w:ind w:left="1320" w:hanging="360"/>
      </w:pPr>
      <w:rPr>
        <w:rFonts w:ascii="Symbol" w:hAnsi="Symbol"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1BE7DF2"/>
    <w:multiLevelType w:val="hybridMultilevel"/>
    <w:tmpl w:val="E2AA24A4"/>
    <w:lvl w:ilvl="0" w:tplc="BE345B6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31A7FC9"/>
    <w:multiLevelType w:val="hybridMultilevel"/>
    <w:tmpl w:val="D884E6B6"/>
    <w:lvl w:ilvl="0" w:tplc="94D673E0">
      <w:start w:val="1"/>
      <w:numFmt w:val="decimal"/>
      <w:lvlText w:val="2.3.%1."/>
      <w:lvlJc w:val="left"/>
      <w:pPr>
        <w:ind w:left="720"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7"/>
  </w:num>
  <w:num w:numId="3">
    <w:abstractNumId w:val="40"/>
  </w:num>
  <w:num w:numId="4">
    <w:abstractNumId w:val="28"/>
  </w:num>
  <w:num w:numId="5">
    <w:abstractNumId w:val="11"/>
  </w:num>
  <w:num w:numId="6">
    <w:abstractNumId w:val="41"/>
  </w:num>
  <w:num w:numId="7">
    <w:abstractNumId w:val="13"/>
  </w:num>
  <w:num w:numId="8">
    <w:abstractNumId w:val="38"/>
  </w:num>
  <w:num w:numId="9">
    <w:abstractNumId w:val="34"/>
  </w:num>
  <w:num w:numId="10">
    <w:abstractNumId w:val="3"/>
  </w:num>
  <w:num w:numId="11">
    <w:abstractNumId w:val="9"/>
  </w:num>
  <w:num w:numId="12">
    <w:abstractNumId w:val="10"/>
  </w:num>
  <w:num w:numId="13">
    <w:abstractNumId w:val="42"/>
  </w:num>
  <w:num w:numId="14">
    <w:abstractNumId w:val="17"/>
  </w:num>
  <w:num w:numId="15">
    <w:abstractNumId w:val="21"/>
  </w:num>
  <w:num w:numId="16">
    <w:abstractNumId w:val="43"/>
  </w:num>
  <w:num w:numId="17">
    <w:abstractNumId w:val="35"/>
  </w:num>
  <w:num w:numId="18">
    <w:abstractNumId w:val="44"/>
  </w:num>
  <w:num w:numId="19">
    <w:abstractNumId w:val="27"/>
  </w:num>
  <w:num w:numId="20">
    <w:abstractNumId w:val="8"/>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6"/>
  </w:num>
  <w:num w:numId="25">
    <w:abstractNumId w:val="14"/>
  </w:num>
  <w:num w:numId="26">
    <w:abstractNumId w:val="24"/>
  </w:num>
  <w:num w:numId="27">
    <w:abstractNumId w:val="32"/>
  </w:num>
  <w:num w:numId="28">
    <w:abstractNumId w:val="4"/>
  </w:num>
  <w:num w:numId="29">
    <w:abstractNumId w:val="6"/>
  </w:num>
  <w:num w:numId="30">
    <w:abstractNumId w:val="29"/>
  </w:num>
  <w:num w:numId="31">
    <w:abstractNumId w:val="26"/>
  </w:num>
  <w:num w:numId="32">
    <w:abstractNumId w:val="16"/>
  </w:num>
  <w:num w:numId="33">
    <w:abstractNumId w:val="22"/>
  </w:num>
  <w:num w:numId="34">
    <w:abstractNumId w:val="31"/>
  </w:num>
  <w:num w:numId="35">
    <w:abstractNumId w:val="7"/>
  </w:num>
  <w:num w:numId="36">
    <w:abstractNumId w:val="15"/>
    <w:lvlOverride w:ilvl="0">
      <w:startOverride w:val="1"/>
    </w:lvlOverride>
  </w:num>
  <w:num w:numId="37">
    <w:abstractNumId w:val="5"/>
  </w:num>
  <w:num w:numId="38">
    <w:abstractNumId w:val="30"/>
  </w:num>
  <w:num w:numId="39">
    <w:abstractNumId w:val="23"/>
  </w:num>
  <w:num w:numId="40">
    <w:abstractNumId w:val="36"/>
  </w:num>
  <w:num w:numId="41">
    <w:abstractNumId w:val="39"/>
  </w:num>
  <w:num w:numId="42">
    <w:abstractNumId w:val="12"/>
  </w:num>
  <w:num w:numId="43">
    <w:abstractNumId w:val="19"/>
  </w:num>
  <w:num w:numId="44">
    <w:abstractNumId w:val="18"/>
  </w:num>
  <w:num w:numId="45">
    <w:abstractNumId w:val="45"/>
  </w:num>
  <w:num w:numId="46">
    <w:abstractNumId w:val="20"/>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5F74"/>
    <w:rsid w:val="00006495"/>
    <w:rsid w:val="000065E0"/>
    <w:rsid w:val="000067BE"/>
    <w:rsid w:val="00006A1C"/>
    <w:rsid w:val="000116AD"/>
    <w:rsid w:val="00013F57"/>
    <w:rsid w:val="00013F60"/>
    <w:rsid w:val="000160D2"/>
    <w:rsid w:val="000234ED"/>
    <w:rsid w:val="0002427E"/>
    <w:rsid w:val="000244BB"/>
    <w:rsid w:val="00025850"/>
    <w:rsid w:val="000276CA"/>
    <w:rsid w:val="0002792E"/>
    <w:rsid w:val="00031532"/>
    <w:rsid w:val="000318BB"/>
    <w:rsid w:val="00031D4E"/>
    <w:rsid w:val="000326AC"/>
    <w:rsid w:val="0003286D"/>
    <w:rsid w:val="000346BB"/>
    <w:rsid w:val="000352B6"/>
    <w:rsid w:val="00035301"/>
    <w:rsid w:val="00035CF7"/>
    <w:rsid w:val="000363AA"/>
    <w:rsid w:val="00037460"/>
    <w:rsid w:val="00037788"/>
    <w:rsid w:val="000412C7"/>
    <w:rsid w:val="0004297D"/>
    <w:rsid w:val="00042A0F"/>
    <w:rsid w:val="00043086"/>
    <w:rsid w:val="00044384"/>
    <w:rsid w:val="00044E64"/>
    <w:rsid w:val="00046870"/>
    <w:rsid w:val="000507C0"/>
    <w:rsid w:val="00050CB3"/>
    <w:rsid w:val="0005120E"/>
    <w:rsid w:val="0005199A"/>
    <w:rsid w:val="00052246"/>
    <w:rsid w:val="0005238F"/>
    <w:rsid w:val="00052B88"/>
    <w:rsid w:val="00052F73"/>
    <w:rsid w:val="00054652"/>
    <w:rsid w:val="00056C91"/>
    <w:rsid w:val="00056E18"/>
    <w:rsid w:val="000571C7"/>
    <w:rsid w:val="00057D84"/>
    <w:rsid w:val="00060C1F"/>
    <w:rsid w:val="00060CDD"/>
    <w:rsid w:val="00060F2A"/>
    <w:rsid w:val="00062271"/>
    <w:rsid w:val="00062769"/>
    <w:rsid w:val="00063933"/>
    <w:rsid w:val="00064E42"/>
    <w:rsid w:val="000656A8"/>
    <w:rsid w:val="00065B2F"/>
    <w:rsid w:val="00067493"/>
    <w:rsid w:val="000746E1"/>
    <w:rsid w:val="00075628"/>
    <w:rsid w:val="00075A22"/>
    <w:rsid w:val="00076644"/>
    <w:rsid w:val="000774F8"/>
    <w:rsid w:val="00077A63"/>
    <w:rsid w:val="00077E56"/>
    <w:rsid w:val="00080F0C"/>
    <w:rsid w:val="000814B1"/>
    <w:rsid w:val="00082226"/>
    <w:rsid w:val="00082233"/>
    <w:rsid w:val="000832E5"/>
    <w:rsid w:val="00083D3A"/>
    <w:rsid w:val="00084D3D"/>
    <w:rsid w:val="00085974"/>
    <w:rsid w:val="00086BCD"/>
    <w:rsid w:val="00087475"/>
    <w:rsid w:val="00087DC9"/>
    <w:rsid w:val="0009053F"/>
    <w:rsid w:val="0009153D"/>
    <w:rsid w:val="00091E27"/>
    <w:rsid w:val="00092CA5"/>
    <w:rsid w:val="00093EF8"/>
    <w:rsid w:val="00094763"/>
    <w:rsid w:val="00094A9E"/>
    <w:rsid w:val="0009520A"/>
    <w:rsid w:val="00095F8B"/>
    <w:rsid w:val="00097AFB"/>
    <w:rsid w:val="000A2735"/>
    <w:rsid w:val="000A3DFE"/>
    <w:rsid w:val="000A3FBD"/>
    <w:rsid w:val="000A563D"/>
    <w:rsid w:val="000A5FEE"/>
    <w:rsid w:val="000A6368"/>
    <w:rsid w:val="000A6C90"/>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1558"/>
    <w:rsid w:val="000C158A"/>
    <w:rsid w:val="000C382C"/>
    <w:rsid w:val="000C39C9"/>
    <w:rsid w:val="000C3DA2"/>
    <w:rsid w:val="000C3E4D"/>
    <w:rsid w:val="000C5265"/>
    <w:rsid w:val="000C5266"/>
    <w:rsid w:val="000C538A"/>
    <w:rsid w:val="000C5466"/>
    <w:rsid w:val="000C5EE4"/>
    <w:rsid w:val="000C7049"/>
    <w:rsid w:val="000C7CFF"/>
    <w:rsid w:val="000D0B2E"/>
    <w:rsid w:val="000D169B"/>
    <w:rsid w:val="000D28DA"/>
    <w:rsid w:val="000D303B"/>
    <w:rsid w:val="000D36DC"/>
    <w:rsid w:val="000D4953"/>
    <w:rsid w:val="000D4A35"/>
    <w:rsid w:val="000D58C4"/>
    <w:rsid w:val="000D6DEF"/>
    <w:rsid w:val="000E00E0"/>
    <w:rsid w:val="000E1FBB"/>
    <w:rsid w:val="000E2C7B"/>
    <w:rsid w:val="000E4848"/>
    <w:rsid w:val="000E59B3"/>
    <w:rsid w:val="000E5F30"/>
    <w:rsid w:val="000E67B9"/>
    <w:rsid w:val="000E71DC"/>
    <w:rsid w:val="000E75E2"/>
    <w:rsid w:val="000F249E"/>
    <w:rsid w:val="000F3057"/>
    <w:rsid w:val="000F3395"/>
    <w:rsid w:val="000F47C0"/>
    <w:rsid w:val="000F4A01"/>
    <w:rsid w:val="000F61AE"/>
    <w:rsid w:val="000F7DBE"/>
    <w:rsid w:val="0010004E"/>
    <w:rsid w:val="0010144A"/>
    <w:rsid w:val="00102FF0"/>
    <w:rsid w:val="001036BF"/>
    <w:rsid w:val="00104064"/>
    <w:rsid w:val="0010479E"/>
    <w:rsid w:val="00106189"/>
    <w:rsid w:val="00110A04"/>
    <w:rsid w:val="0011191C"/>
    <w:rsid w:val="00111F42"/>
    <w:rsid w:val="00112E11"/>
    <w:rsid w:val="00113568"/>
    <w:rsid w:val="001150A6"/>
    <w:rsid w:val="00116A0C"/>
    <w:rsid w:val="001170CE"/>
    <w:rsid w:val="00117A45"/>
    <w:rsid w:val="00117FF2"/>
    <w:rsid w:val="001204CB"/>
    <w:rsid w:val="00120B17"/>
    <w:rsid w:val="00122042"/>
    <w:rsid w:val="00122842"/>
    <w:rsid w:val="00122B11"/>
    <w:rsid w:val="001235FC"/>
    <w:rsid w:val="00123D62"/>
    <w:rsid w:val="00123E25"/>
    <w:rsid w:val="00124340"/>
    <w:rsid w:val="0012462E"/>
    <w:rsid w:val="001246FE"/>
    <w:rsid w:val="00125B4E"/>
    <w:rsid w:val="00126CE2"/>
    <w:rsid w:val="001272FF"/>
    <w:rsid w:val="00130A39"/>
    <w:rsid w:val="00131177"/>
    <w:rsid w:val="001314FA"/>
    <w:rsid w:val="001316D0"/>
    <w:rsid w:val="0013520F"/>
    <w:rsid w:val="00135AEA"/>
    <w:rsid w:val="00136CC3"/>
    <w:rsid w:val="00140722"/>
    <w:rsid w:val="00140ABC"/>
    <w:rsid w:val="001413B3"/>
    <w:rsid w:val="00141A06"/>
    <w:rsid w:val="00141E09"/>
    <w:rsid w:val="0014332E"/>
    <w:rsid w:val="001433F5"/>
    <w:rsid w:val="001439F8"/>
    <w:rsid w:val="00144E68"/>
    <w:rsid w:val="00147349"/>
    <w:rsid w:val="00150542"/>
    <w:rsid w:val="00151035"/>
    <w:rsid w:val="001516E5"/>
    <w:rsid w:val="00152CEC"/>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678A0"/>
    <w:rsid w:val="00171338"/>
    <w:rsid w:val="00171B8F"/>
    <w:rsid w:val="0017353C"/>
    <w:rsid w:val="00173801"/>
    <w:rsid w:val="00174160"/>
    <w:rsid w:val="00174191"/>
    <w:rsid w:val="00174421"/>
    <w:rsid w:val="001749CE"/>
    <w:rsid w:val="00176ED3"/>
    <w:rsid w:val="00177190"/>
    <w:rsid w:val="001807CC"/>
    <w:rsid w:val="00180F8B"/>
    <w:rsid w:val="00180FBD"/>
    <w:rsid w:val="00183C1A"/>
    <w:rsid w:val="0018493C"/>
    <w:rsid w:val="00186E74"/>
    <w:rsid w:val="001870BB"/>
    <w:rsid w:val="00190208"/>
    <w:rsid w:val="0019493C"/>
    <w:rsid w:val="00196BCD"/>
    <w:rsid w:val="00197076"/>
    <w:rsid w:val="00197155"/>
    <w:rsid w:val="0019762A"/>
    <w:rsid w:val="001A1BB9"/>
    <w:rsid w:val="001A46C9"/>
    <w:rsid w:val="001A4A28"/>
    <w:rsid w:val="001A4D8F"/>
    <w:rsid w:val="001A580C"/>
    <w:rsid w:val="001A59D3"/>
    <w:rsid w:val="001A6D40"/>
    <w:rsid w:val="001A77E3"/>
    <w:rsid w:val="001B052D"/>
    <w:rsid w:val="001B0714"/>
    <w:rsid w:val="001B19AF"/>
    <w:rsid w:val="001B1A55"/>
    <w:rsid w:val="001B226E"/>
    <w:rsid w:val="001B260C"/>
    <w:rsid w:val="001B2FC8"/>
    <w:rsid w:val="001B5BD8"/>
    <w:rsid w:val="001B7CFE"/>
    <w:rsid w:val="001C167F"/>
    <w:rsid w:val="001C1939"/>
    <w:rsid w:val="001C26EE"/>
    <w:rsid w:val="001C353A"/>
    <w:rsid w:val="001C3B6E"/>
    <w:rsid w:val="001C4B53"/>
    <w:rsid w:val="001C6680"/>
    <w:rsid w:val="001C684A"/>
    <w:rsid w:val="001C7D1B"/>
    <w:rsid w:val="001D1A35"/>
    <w:rsid w:val="001D35E5"/>
    <w:rsid w:val="001D3A0D"/>
    <w:rsid w:val="001D3B70"/>
    <w:rsid w:val="001D667B"/>
    <w:rsid w:val="001D6DAE"/>
    <w:rsid w:val="001D75AC"/>
    <w:rsid w:val="001D7962"/>
    <w:rsid w:val="001D7F68"/>
    <w:rsid w:val="001E0A9A"/>
    <w:rsid w:val="001E221E"/>
    <w:rsid w:val="001E2390"/>
    <w:rsid w:val="001E2AE1"/>
    <w:rsid w:val="001E2E89"/>
    <w:rsid w:val="001E60D2"/>
    <w:rsid w:val="001E7F58"/>
    <w:rsid w:val="001F003C"/>
    <w:rsid w:val="001F1179"/>
    <w:rsid w:val="001F2BD5"/>
    <w:rsid w:val="001F3619"/>
    <w:rsid w:val="001F3643"/>
    <w:rsid w:val="001F5457"/>
    <w:rsid w:val="001F6490"/>
    <w:rsid w:val="001F69CF"/>
    <w:rsid w:val="001F7771"/>
    <w:rsid w:val="002001CF"/>
    <w:rsid w:val="002007D6"/>
    <w:rsid w:val="00200F18"/>
    <w:rsid w:val="0020199E"/>
    <w:rsid w:val="00201F3C"/>
    <w:rsid w:val="00201F79"/>
    <w:rsid w:val="00204332"/>
    <w:rsid w:val="002061A3"/>
    <w:rsid w:val="00206F82"/>
    <w:rsid w:val="0020754C"/>
    <w:rsid w:val="0020761E"/>
    <w:rsid w:val="00207E97"/>
    <w:rsid w:val="00210056"/>
    <w:rsid w:val="0021048E"/>
    <w:rsid w:val="00210568"/>
    <w:rsid w:val="00210C9A"/>
    <w:rsid w:val="002158C2"/>
    <w:rsid w:val="00215BFC"/>
    <w:rsid w:val="00215F80"/>
    <w:rsid w:val="0021682D"/>
    <w:rsid w:val="0022019B"/>
    <w:rsid w:val="00220544"/>
    <w:rsid w:val="00220CD6"/>
    <w:rsid w:val="002217B5"/>
    <w:rsid w:val="002248C7"/>
    <w:rsid w:val="00224E13"/>
    <w:rsid w:val="002254B8"/>
    <w:rsid w:val="00225EF3"/>
    <w:rsid w:val="002276BD"/>
    <w:rsid w:val="00231193"/>
    <w:rsid w:val="00231A2A"/>
    <w:rsid w:val="00231F6A"/>
    <w:rsid w:val="0023278C"/>
    <w:rsid w:val="00232E75"/>
    <w:rsid w:val="00234081"/>
    <w:rsid w:val="002355C5"/>
    <w:rsid w:val="002358C1"/>
    <w:rsid w:val="00237415"/>
    <w:rsid w:val="002377A6"/>
    <w:rsid w:val="00242429"/>
    <w:rsid w:val="0024255F"/>
    <w:rsid w:val="00243351"/>
    <w:rsid w:val="0024494B"/>
    <w:rsid w:val="00244E43"/>
    <w:rsid w:val="00251C35"/>
    <w:rsid w:val="002558E7"/>
    <w:rsid w:val="00255EAB"/>
    <w:rsid w:val="00257459"/>
    <w:rsid w:val="00257CB8"/>
    <w:rsid w:val="00260622"/>
    <w:rsid w:val="002614D0"/>
    <w:rsid w:val="00261E4B"/>
    <w:rsid w:val="00264580"/>
    <w:rsid w:val="00264EC1"/>
    <w:rsid w:val="002652C7"/>
    <w:rsid w:val="00265E9B"/>
    <w:rsid w:val="002667F9"/>
    <w:rsid w:val="00266A06"/>
    <w:rsid w:val="00267CC8"/>
    <w:rsid w:val="00271EEA"/>
    <w:rsid w:val="002724E1"/>
    <w:rsid w:val="00272C4A"/>
    <w:rsid w:val="0027352F"/>
    <w:rsid w:val="002739A2"/>
    <w:rsid w:val="002742DE"/>
    <w:rsid w:val="0027587D"/>
    <w:rsid w:val="0027621C"/>
    <w:rsid w:val="002800A6"/>
    <w:rsid w:val="002801A2"/>
    <w:rsid w:val="002807B3"/>
    <w:rsid w:val="0028090C"/>
    <w:rsid w:val="00280C9B"/>
    <w:rsid w:val="00285779"/>
    <w:rsid w:val="00286645"/>
    <w:rsid w:val="0028719C"/>
    <w:rsid w:val="00287BDB"/>
    <w:rsid w:val="00287F21"/>
    <w:rsid w:val="00291442"/>
    <w:rsid w:val="0029214C"/>
    <w:rsid w:val="00294C8C"/>
    <w:rsid w:val="002954C6"/>
    <w:rsid w:val="002966FC"/>
    <w:rsid w:val="002A0BAE"/>
    <w:rsid w:val="002A0CE3"/>
    <w:rsid w:val="002A2ABA"/>
    <w:rsid w:val="002A2AD0"/>
    <w:rsid w:val="002A2E11"/>
    <w:rsid w:val="002A4AB7"/>
    <w:rsid w:val="002A4AFD"/>
    <w:rsid w:val="002A501C"/>
    <w:rsid w:val="002A693F"/>
    <w:rsid w:val="002A69FE"/>
    <w:rsid w:val="002A7894"/>
    <w:rsid w:val="002B081B"/>
    <w:rsid w:val="002B0947"/>
    <w:rsid w:val="002B264A"/>
    <w:rsid w:val="002B2B7A"/>
    <w:rsid w:val="002B48FB"/>
    <w:rsid w:val="002B5748"/>
    <w:rsid w:val="002B59DD"/>
    <w:rsid w:val="002B7672"/>
    <w:rsid w:val="002B79A5"/>
    <w:rsid w:val="002B7BD9"/>
    <w:rsid w:val="002C0A40"/>
    <w:rsid w:val="002C11D0"/>
    <w:rsid w:val="002C13DA"/>
    <w:rsid w:val="002C2425"/>
    <w:rsid w:val="002C29F3"/>
    <w:rsid w:val="002C30F0"/>
    <w:rsid w:val="002C3D30"/>
    <w:rsid w:val="002C5561"/>
    <w:rsid w:val="002C5F34"/>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E6B42"/>
    <w:rsid w:val="002E7D49"/>
    <w:rsid w:val="002F0171"/>
    <w:rsid w:val="002F0E70"/>
    <w:rsid w:val="002F0F71"/>
    <w:rsid w:val="002F1EEF"/>
    <w:rsid w:val="002F4F96"/>
    <w:rsid w:val="003000FF"/>
    <w:rsid w:val="0030134F"/>
    <w:rsid w:val="00301CB6"/>
    <w:rsid w:val="00304A59"/>
    <w:rsid w:val="0030588F"/>
    <w:rsid w:val="00305B82"/>
    <w:rsid w:val="00310073"/>
    <w:rsid w:val="00311831"/>
    <w:rsid w:val="00311C57"/>
    <w:rsid w:val="00312A1D"/>
    <w:rsid w:val="00312D7A"/>
    <w:rsid w:val="003152FE"/>
    <w:rsid w:val="003153BC"/>
    <w:rsid w:val="00315D6D"/>
    <w:rsid w:val="00316207"/>
    <w:rsid w:val="0031673D"/>
    <w:rsid w:val="00317339"/>
    <w:rsid w:val="00320706"/>
    <w:rsid w:val="00320D60"/>
    <w:rsid w:val="00321216"/>
    <w:rsid w:val="00321AE4"/>
    <w:rsid w:val="003242CC"/>
    <w:rsid w:val="00324DBB"/>
    <w:rsid w:val="0032589D"/>
    <w:rsid w:val="003267F2"/>
    <w:rsid w:val="003269F4"/>
    <w:rsid w:val="00326DCC"/>
    <w:rsid w:val="0032764C"/>
    <w:rsid w:val="00330010"/>
    <w:rsid w:val="00331334"/>
    <w:rsid w:val="00331C4F"/>
    <w:rsid w:val="00331C88"/>
    <w:rsid w:val="003323C7"/>
    <w:rsid w:val="00332BEA"/>
    <w:rsid w:val="00332FA0"/>
    <w:rsid w:val="00334862"/>
    <w:rsid w:val="00334D09"/>
    <w:rsid w:val="0033563E"/>
    <w:rsid w:val="00337709"/>
    <w:rsid w:val="003401AC"/>
    <w:rsid w:val="003414EB"/>
    <w:rsid w:val="00341A95"/>
    <w:rsid w:val="00342117"/>
    <w:rsid w:val="00345A14"/>
    <w:rsid w:val="00345F99"/>
    <w:rsid w:val="003465C3"/>
    <w:rsid w:val="003471D1"/>
    <w:rsid w:val="0034733F"/>
    <w:rsid w:val="00351C20"/>
    <w:rsid w:val="00351C76"/>
    <w:rsid w:val="00352659"/>
    <w:rsid w:val="00354D8B"/>
    <w:rsid w:val="00355C8B"/>
    <w:rsid w:val="00357DE0"/>
    <w:rsid w:val="00361B8B"/>
    <w:rsid w:val="00361CD7"/>
    <w:rsid w:val="00362187"/>
    <w:rsid w:val="00364435"/>
    <w:rsid w:val="00364483"/>
    <w:rsid w:val="00364D67"/>
    <w:rsid w:val="00365A73"/>
    <w:rsid w:val="00365E4E"/>
    <w:rsid w:val="0036661E"/>
    <w:rsid w:val="0036721E"/>
    <w:rsid w:val="00367AAE"/>
    <w:rsid w:val="00370F2E"/>
    <w:rsid w:val="00371747"/>
    <w:rsid w:val="00371F18"/>
    <w:rsid w:val="00373254"/>
    <w:rsid w:val="00374B50"/>
    <w:rsid w:val="00376006"/>
    <w:rsid w:val="0038271C"/>
    <w:rsid w:val="0038367B"/>
    <w:rsid w:val="003836AD"/>
    <w:rsid w:val="0038485D"/>
    <w:rsid w:val="00384BF8"/>
    <w:rsid w:val="00385684"/>
    <w:rsid w:val="00387A57"/>
    <w:rsid w:val="00391949"/>
    <w:rsid w:val="00393454"/>
    <w:rsid w:val="00394598"/>
    <w:rsid w:val="0039539E"/>
    <w:rsid w:val="003A0352"/>
    <w:rsid w:val="003A1897"/>
    <w:rsid w:val="003A1A74"/>
    <w:rsid w:val="003A1C8F"/>
    <w:rsid w:val="003A2770"/>
    <w:rsid w:val="003A327C"/>
    <w:rsid w:val="003A3E50"/>
    <w:rsid w:val="003A40BF"/>
    <w:rsid w:val="003A43C4"/>
    <w:rsid w:val="003A504B"/>
    <w:rsid w:val="003A56B2"/>
    <w:rsid w:val="003A72F1"/>
    <w:rsid w:val="003A7491"/>
    <w:rsid w:val="003A74B6"/>
    <w:rsid w:val="003A7A46"/>
    <w:rsid w:val="003A7AE2"/>
    <w:rsid w:val="003B0320"/>
    <w:rsid w:val="003B1BA1"/>
    <w:rsid w:val="003B2B90"/>
    <w:rsid w:val="003B3162"/>
    <w:rsid w:val="003B45F7"/>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814"/>
    <w:rsid w:val="003D4799"/>
    <w:rsid w:val="003D5A14"/>
    <w:rsid w:val="003D60CA"/>
    <w:rsid w:val="003D6B59"/>
    <w:rsid w:val="003D79EC"/>
    <w:rsid w:val="003E0836"/>
    <w:rsid w:val="003E15E8"/>
    <w:rsid w:val="003E191F"/>
    <w:rsid w:val="003E2A5D"/>
    <w:rsid w:val="003E2F03"/>
    <w:rsid w:val="003E335E"/>
    <w:rsid w:val="003E3D2C"/>
    <w:rsid w:val="003E3F1B"/>
    <w:rsid w:val="003E4B8B"/>
    <w:rsid w:val="003E4BB7"/>
    <w:rsid w:val="003E53FD"/>
    <w:rsid w:val="003E62E8"/>
    <w:rsid w:val="003E79EC"/>
    <w:rsid w:val="003F0FE9"/>
    <w:rsid w:val="003F1963"/>
    <w:rsid w:val="003F4D67"/>
    <w:rsid w:val="003F4DCE"/>
    <w:rsid w:val="003F5251"/>
    <w:rsid w:val="003F5456"/>
    <w:rsid w:val="00400DCD"/>
    <w:rsid w:val="00401088"/>
    <w:rsid w:val="00401922"/>
    <w:rsid w:val="004022BC"/>
    <w:rsid w:val="00402F8A"/>
    <w:rsid w:val="004043B9"/>
    <w:rsid w:val="0040538D"/>
    <w:rsid w:val="00405938"/>
    <w:rsid w:val="00405C30"/>
    <w:rsid w:val="004070A9"/>
    <w:rsid w:val="00407251"/>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7DE8"/>
    <w:rsid w:val="00427EDA"/>
    <w:rsid w:val="004308AC"/>
    <w:rsid w:val="004309A7"/>
    <w:rsid w:val="00431002"/>
    <w:rsid w:val="004310C1"/>
    <w:rsid w:val="004321A8"/>
    <w:rsid w:val="00432A6F"/>
    <w:rsid w:val="00432C93"/>
    <w:rsid w:val="0043323F"/>
    <w:rsid w:val="00433D9B"/>
    <w:rsid w:val="00433D9E"/>
    <w:rsid w:val="004345FB"/>
    <w:rsid w:val="0043473E"/>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67247"/>
    <w:rsid w:val="00470ABE"/>
    <w:rsid w:val="00471872"/>
    <w:rsid w:val="00473F19"/>
    <w:rsid w:val="004745E1"/>
    <w:rsid w:val="00475074"/>
    <w:rsid w:val="00475C5B"/>
    <w:rsid w:val="00476741"/>
    <w:rsid w:val="00476ADC"/>
    <w:rsid w:val="00476F51"/>
    <w:rsid w:val="00480D8A"/>
    <w:rsid w:val="00482A66"/>
    <w:rsid w:val="004831B2"/>
    <w:rsid w:val="0048473A"/>
    <w:rsid w:val="00484DE5"/>
    <w:rsid w:val="0048664C"/>
    <w:rsid w:val="0049063D"/>
    <w:rsid w:val="00490EF6"/>
    <w:rsid w:val="0049112B"/>
    <w:rsid w:val="00491342"/>
    <w:rsid w:val="00491AC6"/>
    <w:rsid w:val="00492F62"/>
    <w:rsid w:val="004935B1"/>
    <w:rsid w:val="00494236"/>
    <w:rsid w:val="00496968"/>
    <w:rsid w:val="00496D82"/>
    <w:rsid w:val="004A0E0F"/>
    <w:rsid w:val="004A13DE"/>
    <w:rsid w:val="004A164E"/>
    <w:rsid w:val="004A19A8"/>
    <w:rsid w:val="004A2198"/>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0EBA"/>
    <w:rsid w:val="004C1350"/>
    <w:rsid w:val="004C2156"/>
    <w:rsid w:val="004C26AD"/>
    <w:rsid w:val="004C3F7C"/>
    <w:rsid w:val="004C6618"/>
    <w:rsid w:val="004D14AB"/>
    <w:rsid w:val="004D1F20"/>
    <w:rsid w:val="004D3256"/>
    <w:rsid w:val="004D674C"/>
    <w:rsid w:val="004D73A2"/>
    <w:rsid w:val="004D7469"/>
    <w:rsid w:val="004D771B"/>
    <w:rsid w:val="004E21F6"/>
    <w:rsid w:val="004E2A10"/>
    <w:rsid w:val="004E2C29"/>
    <w:rsid w:val="004E57A9"/>
    <w:rsid w:val="004E6738"/>
    <w:rsid w:val="004E7A4C"/>
    <w:rsid w:val="004E7B55"/>
    <w:rsid w:val="004F0DCF"/>
    <w:rsid w:val="004F1090"/>
    <w:rsid w:val="004F28B3"/>
    <w:rsid w:val="004F2D10"/>
    <w:rsid w:val="004F3F7C"/>
    <w:rsid w:val="004F4277"/>
    <w:rsid w:val="004F4C0B"/>
    <w:rsid w:val="004F4ECB"/>
    <w:rsid w:val="004F5064"/>
    <w:rsid w:val="0050022F"/>
    <w:rsid w:val="00500574"/>
    <w:rsid w:val="00500A1F"/>
    <w:rsid w:val="00500E72"/>
    <w:rsid w:val="005012FF"/>
    <w:rsid w:val="00501D58"/>
    <w:rsid w:val="00501EAF"/>
    <w:rsid w:val="00502119"/>
    <w:rsid w:val="005028DE"/>
    <w:rsid w:val="00502C5C"/>
    <w:rsid w:val="00503059"/>
    <w:rsid w:val="00503F05"/>
    <w:rsid w:val="00504914"/>
    <w:rsid w:val="00505F4C"/>
    <w:rsid w:val="0050736B"/>
    <w:rsid w:val="00507D5B"/>
    <w:rsid w:val="00507E22"/>
    <w:rsid w:val="00511194"/>
    <w:rsid w:val="00511EBB"/>
    <w:rsid w:val="00516BE5"/>
    <w:rsid w:val="005179D3"/>
    <w:rsid w:val="005209BC"/>
    <w:rsid w:val="00521C77"/>
    <w:rsid w:val="0052231B"/>
    <w:rsid w:val="00523686"/>
    <w:rsid w:val="005238ED"/>
    <w:rsid w:val="005240E6"/>
    <w:rsid w:val="00524129"/>
    <w:rsid w:val="0052531F"/>
    <w:rsid w:val="00525399"/>
    <w:rsid w:val="00527CC9"/>
    <w:rsid w:val="00531DF5"/>
    <w:rsid w:val="00532A3F"/>
    <w:rsid w:val="00532D6A"/>
    <w:rsid w:val="0053331C"/>
    <w:rsid w:val="00533E41"/>
    <w:rsid w:val="005347A9"/>
    <w:rsid w:val="005352FA"/>
    <w:rsid w:val="005359A4"/>
    <w:rsid w:val="00537A94"/>
    <w:rsid w:val="00541F1D"/>
    <w:rsid w:val="0054287A"/>
    <w:rsid w:val="005430B4"/>
    <w:rsid w:val="005446A9"/>
    <w:rsid w:val="00544DAB"/>
    <w:rsid w:val="00545523"/>
    <w:rsid w:val="00545EBF"/>
    <w:rsid w:val="00546C9F"/>
    <w:rsid w:val="00547BFD"/>
    <w:rsid w:val="00552219"/>
    <w:rsid w:val="00553472"/>
    <w:rsid w:val="00553629"/>
    <w:rsid w:val="00553C21"/>
    <w:rsid w:val="00554CED"/>
    <w:rsid w:val="0055542A"/>
    <w:rsid w:val="0055629F"/>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4FE5"/>
    <w:rsid w:val="00576283"/>
    <w:rsid w:val="005777D7"/>
    <w:rsid w:val="005779A8"/>
    <w:rsid w:val="00581E5D"/>
    <w:rsid w:val="005826CE"/>
    <w:rsid w:val="00582841"/>
    <w:rsid w:val="00583A8B"/>
    <w:rsid w:val="00584A27"/>
    <w:rsid w:val="005863ED"/>
    <w:rsid w:val="00586911"/>
    <w:rsid w:val="00587E37"/>
    <w:rsid w:val="00590A6F"/>
    <w:rsid w:val="00590C6B"/>
    <w:rsid w:val="00590FDB"/>
    <w:rsid w:val="00592A44"/>
    <w:rsid w:val="00592BC7"/>
    <w:rsid w:val="00592FDB"/>
    <w:rsid w:val="00594573"/>
    <w:rsid w:val="00595383"/>
    <w:rsid w:val="00595B08"/>
    <w:rsid w:val="00595E12"/>
    <w:rsid w:val="005975EF"/>
    <w:rsid w:val="005A032B"/>
    <w:rsid w:val="005A0650"/>
    <w:rsid w:val="005A1D04"/>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C1827"/>
    <w:rsid w:val="005C3DC3"/>
    <w:rsid w:val="005C43C9"/>
    <w:rsid w:val="005C5B2C"/>
    <w:rsid w:val="005C5C27"/>
    <w:rsid w:val="005C6790"/>
    <w:rsid w:val="005C6F93"/>
    <w:rsid w:val="005C724C"/>
    <w:rsid w:val="005C7C94"/>
    <w:rsid w:val="005C7D5D"/>
    <w:rsid w:val="005D1221"/>
    <w:rsid w:val="005D1262"/>
    <w:rsid w:val="005D17BF"/>
    <w:rsid w:val="005D3E18"/>
    <w:rsid w:val="005D4A57"/>
    <w:rsid w:val="005D5D34"/>
    <w:rsid w:val="005D6524"/>
    <w:rsid w:val="005D6B49"/>
    <w:rsid w:val="005D7A77"/>
    <w:rsid w:val="005E06CC"/>
    <w:rsid w:val="005E1CAA"/>
    <w:rsid w:val="005E3D4B"/>
    <w:rsid w:val="005E5152"/>
    <w:rsid w:val="005E57B5"/>
    <w:rsid w:val="005E5B74"/>
    <w:rsid w:val="005E6642"/>
    <w:rsid w:val="005E69E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175A"/>
    <w:rsid w:val="00612DF4"/>
    <w:rsid w:val="00613C6C"/>
    <w:rsid w:val="00614C84"/>
    <w:rsid w:val="00615D24"/>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274"/>
    <w:rsid w:val="00636DB1"/>
    <w:rsid w:val="00637237"/>
    <w:rsid w:val="00637505"/>
    <w:rsid w:val="006379A2"/>
    <w:rsid w:val="00637AC3"/>
    <w:rsid w:val="00637CC0"/>
    <w:rsid w:val="00640C43"/>
    <w:rsid w:val="006414C3"/>
    <w:rsid w:val="00641B4A"/>
    <w:rsid w:val="00641CFF"/>
    <w:rsid w:val="00642D0F"/>
    <w:rsid w:val="00643B04"/>
    <w:rsid w:val="00645285"/>
    <w:rsid w:val="0064544C"/>
    <w:rsid w:val="006464A9"/>
    <w:rsid w:val="0064707B"/>
    <w:rsid w:val="00647F95"/>
    <w:rsid w:val="006502AC"/>
    <w:rsid w:val="006504EA"/>
    <w:rsid w:val="006514CE"/>
    <w:rsid w:val="00651A46"/>
    <w:rsid w:val="00651D6C"/>
    <w:rsid w:val="00652AE9"/>
    <w:rsid w:val="0065368F"/>
    <w:rsid w:val="00653D96"/>
    <w:rsid w:val="00653DCE"/>
    <w:rsid w:val="00654C45"/>
    <w:rsid w:val="00656482"/>
    <w:rsid w:val="006568DC"/>
    <w:rsid w:val="0066093A"/>
    <w:rsid w:val="00661178"/>
    <w:rsid w:val="006617BD"/>
    <w:rsid w:val="00661F3A"/>
    <w:rsid w:val="00662399"/>
    <w:rsid w:val="006624DA"/>
    <w:rsid w:val="00663DFA"/>
    <w:rsid w:val="0066423C"/>
    <w:rsid w:val="00664FA1"/>
    <w:rsid w:val="006655E7"/>
    <w:rsid w:val="006657BE"/>
    <w:rsid w:val="006657E4"/>
    <w:rsid w:val="00667208"/>
    <w:rsid w:val="006679D0"/>
    <w:rsid w:val="00667B75"/>
    <w:rsid w:val="00667F1B"/>
    <w:rsid w:val="00671CAA"/>
    <w:rsid w:val="0067261D"/>
    <w:rsid w:val="006729F9"/>
    <w:rsid w:val="00672E91"/>
    <w:rsid w:val="00676008"/>
    <w:rsid w:val="00677372"/>
    <w:rsid w:val="006776C6"/>
    <w:rsid w:val="00682E11"/>
    <w:rsid w:val="00683FE4"/>
    <w:rsid w:val="00684428"/>
    <w:rsid w:val="00684705"/>
    <w:rsid w:val="006852AE"/>
    <w:rsid w:val="0068544C"/>
    <w:rsid w:val="00685530"/>
    <w:rsid w:val="00687258"/>
    <w:rsid w:val="0069003C"/>
    <w:rsid w:val="006906F5"/>
    <w:rsid w:val="00691242"/>
    <w:rsid w:val="00691819"/>
    <w:rsid w:val="00691EB9"/>
    <w:rsid w:val="00691F2A"/>
    <w:rsid w:val="0069224E"/>
    <w:rsid w:val="006923F5"/>
    <w:rsid w:val="006932A4"/>
    <w:rsid w:val="0069351D"/>
    <w:rsid w:val="00693EBD"/>
    <w:rsid w:val="006940E8"/>
    <w:rsid w:val="00694AAF"/>
    <w:rsid w:val="006964D1"/>
    <w:rsid w:val="0069707E"/>
    <w:rsid w:val="00697321"/>
    <w:rsid w:val="00697417"/>
    <w:rsid w:val="00697BB9"/>
    <w:rsid w:val="006A03C8"/>
    <w:rsid w:val="006A174A"/>
    <w:rsid w:val="006A176E"/>
    <w:rsid w:val="006A18A9"/>
    <w:rsid w:val="006A2026"/>
    <w:rsid w:val="006A2350"/>
    <w:rsid w:val="006A324A"/>
    <w:rsid w:val="006A526B"/>
    <w:rsid w:val="006A5EC4"/>
    <w:rsid w:val="006A769C"/>
    <w:rsid w:val="006B01B7"/>
    <w:rsid w:val="006B0253"/>
    <w:rsid w:val="006B0610"/>
    <w:rsid w:val="006B204C"/>
    <w:rsid w:val="006B3589"/>
    <w:rsid w:val="006B3A43"/>
    <w:rsid w:val="006B3F7B"/>
    <w:rsid w:val="006B40CF"/>
    <w:rsid w:val="006B4474"/>
    <w:rsid w:val="006B49FE"/>
    <w:rsid w:val="006B7602"/>
    <w:rsid w:val="006C1E94"/>
    <w:rsid w:val="006C231E"/>
    <w:rsid w:val="006C2D4E"/>
    <w:rsid w:val="006C3882"/>
    <w:rsid w:val="006C4460"/>
    <w:rsid w:val="006C4B67"/>
    <w:rsid w:val="006C5DE4"/>
    <w:rsid w:val="006D0822"/>
    <w:rsid w:val="006D156F"/>
    <w:rsid w:val="006D1C74"/>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1BFA"/>
    <w:rsid w:val="006F2A29"/>
    <w:rsid w:val="006F2E1F"/>
    <w:rsid w:val="006F35CD"/>
    <w:rsid w:val="006F51EE"/>
    <w:rsid w:val="006F563F"/>
    <w:rsid w:val="006F60C8"/>
    <w:rsid w:val="006F7F8C"/>
    <w:rsid w:val="007009B6"/>
    <w:rsid w:val="00700CB5"/>
    <w:rsid w:val="007011A8"/>
    <w:rsid w:val="0070159B"/>
    <w:rsid w:val="00701DA9"/>
    <w:rsid w:val="00701E10"/>
    <w:rsid w:val="0070321A"/>
    <w:rsid w:val="00703271"/>
    <w:rsid w:val="007040B0"/>
    <w:rsid w:val="00706142"/>
    <w:rsid w:val="0070747F"/>
    <w:rsid w:val="0070752F"/>
    <w:rsid w:val="0070761B"/>
    <w:rsid w:val="00711C6F"/>
    <w:rsid w:val="00713131"/>
    <w:rsid w:val="0071318F"/>
    <w:rsid w:val="00715285"/>
    <w:rsid w:val="007159F7"/>
    <w:rsid w:val="00715A4C"/>
    <w:rsid w:val="00715B23"/>
    <w:rsid w:val="00715D91"/>
    <w:rsid w:val="0071679A"/>
    <w:rsid w:val="00716F8C"/>
    <w:rsid w:val="007175A3"/>
    <w:rsid w:val="0072123C"/>
    <w:rsid w:val="00722325"/>
    <w:rsid w:val="0072542C"/>
    <w:rsid w:val="00730749"/>
    <w:rsid w:val="00730D3B"/>
    <w:rsid w:val="0073137C"/>
    <w:rsid w:val="0073185C"/>
    <w:rsid w:val="00731BCF"/>
    <w:rsid w:val="0073274F"/>
    <w:rsid w:val="007329B6"/>
    <w:rsid w:val="00733C20"/>
    <w:rsid w:val="00736AA6"/>
    <w:rsid w:val="0073721E"/>
    <w:rsid w:val="00737307"/>
    <w:rsid w:val="00737C7D"/>
    <w:rsid w:val="00741B88"/>
    <w:rsid w:val="007430A4"/>
    <w:rsid w:val="00743CF9"/>
    <w:rsid w:val="007450AB"/>
    <w:rsid w:val="0074611D"/>
    <w:rsid w:val="007463A1"/>
    <w:rsid w:val="00747139"/>
    <w:rsid w:val="007472FC"/>
    <w:rsid w:val="00750DDC"/>
    <w:rsid w:val="007540E9"/>
    <w:rsid w:val="0075491D"/>
    <w:rsid w:val="007552BA"/>
    <w:rsid w:val="00755FFC"/>
    <w:rsid w:val="00756575"/>
    <w:rsid w:val="00756C58"/>
    <w:rsid w:val="007573F1"/>
    <w:rsid w:val="00757A80"/>
    <w:rsid w:val="007613CE"/>
    <w:rsid w:val="00765E65"/>
    <w:rsid w:val="007660E1"/>
    <w:rsid w:val="007663CD"/>
    <w:rsid w:val="00766B5A"/>
    <w:rsid w:val="00767908"/>
    <w:rsid w:val="00767B4A"/>
    <w:rsid w:val="0077007E"/>
    <w:rsid w:val="00770E6C"/>
    <w:rsid w:val="007732A0"/>
    <w:rsid w:val="007734F4"/>
    <w:rsid w:val="00773C64"/>
    <w:rsid w:val="00774D9E"/>
    <w:rsid w:val="00775302"/>
    <w:rsid w:val="007758D5"/>
    <w:rsid w:val="00776DDC"/>
    <w:rsid w:val="00780E87"/>
    <w:rsid w:val="00781BFB"/>
    <w:rsid w:val="00781DEE"/>
    <w:rsid w:val="007824D4"/>
    <w:rsid w:val="00784D60"/>
    <w:rsid w:val="007863AF"/>
    <w:rsid w:val="00786939"/>
    <w:rsid w:val="00786951"/>
    <w:rsid w:val="00787908"/>
    <w:rsid w:val="00790191"/>
    <w:rsid w:val="007902F7"/>
    <w:rsid w:val="0079238B"/>
    <w:rsid w:val="0079290F"/>
    <w:rsid w:val="007929C4"/>
    <w:rsid w:val="007966DF"/>
    <w:rsid w:val="007A0D37"/>
    <w:rsid w:val="007A1492"/>
    <w:rsid w:val="007A5271"/>
    <w:rsid w:val="007A6D81"/>
    <w:rsid w:val="007B0AB8"/>
    <w:rsid w:val="007B0AD4"/>
    <w:rsid w:val="007B0CA7"/>
    <w:rsid w:val="007B0DB3"/>
    <w:rsid w:val="007B1D85"/>
    <w:rsid w:val="007B2F0F"/>
    <w:rsid w:val="007B33B2"/>
    <w:rsid w:val="007B3A2C"/>
    <w:rsid w:val="007B4A4B"/>
    <w:rsid w:val="007B5D0F"/>
    <w:rsid w:val="007B617B"/>
    <w:rsid w:val="007B6427"/>
    <w:rsid w:val="007C12BA"/>
    <w:rsid w:val="007C22C7"/>
    <w:rsid w:val="007C2976"/>
    <w:rsid w:val="007C44E3"/>
    <w:rsid w:val="007C46EA"/>
    <w:rsid w:val="007C489B"/>
    <w:rsid w:val="007C4AD5"/>
    <w:rsid w:val="007C5253"/>
    <w:rsid w:val="007C586F"/>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4160"/>
    <w:rsid w:val="007E475C"/>
    <w:rsid w:val="007E54F8"/>
    <w:rsid w:val="007E5B2F"/>
    <w:rsid w:val="007E7073"/>
    <w:rsid w:val="007E7ED6"/>
    <w:rsid w:val="007E7F5E"/>
    <w:rsid w:val="007F1773"/>
    <w:rsid w:val="007F241F"/>
    <w:rsid w:val="007F2BA3"/>
    <w:rsid w:val="007F2CB4"/>
    <w:rsid w:val="007F319A"/>
    <w:rsid w:val="007F423C"/>
    <w:rsid w:val="007F61FB"/>
    <w:rsid w:val="007F62B0"/>
    <w:rsid w:val="007F6548"/>
    <w:rsid w:val="007F6E38"/>
    <w:rsid w:val="008028BE"/>
    <w:rsid w:val="008044BD"/>
    <w:rsid w:val="00804DB8"/>
    <w:rsid w:val="00805351"/>
    <w:rsid w:val="008058D2"/>
    <w:rsid w:val="008101C0"/>
    <w:rsid w:val="00810F4C"/>
    <w:rsid w:val="0081226A"/>
    <w:rsid w:val="00812A14"/>
    <w:rsid w:val="0081327E"/>
    <w:rsid w:val="008134D4"/>
    <w:rsid w:val="00814E4A"/>
    <w:rsid w:val="0081598C"/>
    <w:rsid w:val="00815EF5"/>
    <w:rsid w:val="00816099"/>
    <w:rsid w:val="00816B4E"/>
    <w:rsid w:val="00816CB6"/>
    <w:rsid w:val="00817044"/>
    <w:rsid w:val="0081785E"/>
    <w:rsid w:val="00817D48"/>
    <w:rsid w:val="00821A4D"/>
    <w:rsid w:val="00822639"/>
    <w:rsid w:val="008228D8"/>
    <w:rsid w:val="00822C75"/>
    <w:rsid w:val="00823A18"/>
    <w:rsid w:val="00823B8E"/>
    <w:rsid w:val="0082437D"/>
    <w:rsid w:val="00824AC0"/>
    <w:rsid w:val="00825C07"/>
    <w:rsid w:val="00825E70"/>
    <w:rsid w:val="0082745E"/>
    <w:rsid w:val="00830298"/>
    <w:rsid w:val="008303DE"/>
    <w:rsid w:val="00830DAD"/>
    <w:rsid w:val="008312E7"/>
    <w:rsid w:val="0083183A"/>
    <w:rsid w:val="008323EF"/>
    <w:rsid w:val="00833345"/>
    <w:rsid w:val="00833AA8"/>
    <w:rsid w:val="0083487E"/>
    <w:rsid w:val="008364A1"/>
    <w:rsid w:val="008370D1"/>
    <w:rsid w:val="008372D1"/>
    <w:rsid w:val="00837684"/>
    <w:rsid w:val="00840B03"/>
    <w:rsid w:val="00842721"/>
    <w:rsid w:val="00842DA7"/>
    <w:rsid w:val="00842FF3"/>
    <w:rsid w:val="008436A6"/>
    <w:rsid w:val="00843E40"/>
    <w:rsid w:val="008446FF"/>
    <w:rsid w:val="00845074"/>
    <w:rsid w:val="00846A84"/>
    <w:rsid w:val="00847969"/>
    <w:rsid w:val="008514BC"/>
    <w:rsid w:val="008514DF"/>
    <w:rsid w:val="0085172C"/>
    <w:rsid w:val="008525BC"/>
    <w:rsid w:val="00853548"/>
    <w:rsid w:val="0085398F"/>
    <w:rsid w:val="008558C3"/>
    <w:rsid w:val="00855FA8"/>
    <w:rsid w:val="00856347"/>
    <w:rsid w:val="00856C28"/>
    <w:rsid w:val="00857226"/>
    <w:rsid w:val="00860638"/>
    <w:rsid w:val="00861555"/>
    <w:rsid w:val="00863801"/>
    <w:rsid w:val="00863AC9"/>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4A42"/>
    <w:rsid w:val="00874DF8"/>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314F"/>
    <w:rsid w:val="008A5A6E"/>
    <w:rsid w:val="008A64DC"/>
    <w:rsid w:val="008A6547"/>
    <w:rsid w:val="008A6747"/>
    <w:rsid w:val="008A6904"/>
    <w:rsid w:val="008A70D7"/>
    <w:rsid w:val="008A7892"/>
    <w:rsid w:val="008A7BB0"/>
    <w:rsid w:val="008B013A"/>
    <w:rsid w:val="008B3A58"/>
    <w:rsid w:val="008B6009"/>
    <w:rsid w:val="008B75F6"/>
    <w:rsid w:val="008C0689"/>
    <w:rsid w:val="008C0CEB"/>
    <w:rsid w:val="008C2BA9"/>
    <w:rsid w:val="008C3CF6"/>
    <w:rsid w:val="008C3E59"/>
    <w:rsid w:val="008C54A0"/>
    <w:rsid w:val="008C6004"/>
    <w:rsid w:val="008D19A8"/>
    <w:rsid w:val="008D1FB5"/>
    <w:rsid w:val="008D3B31"/>
    <w:rsid w:val="008D570A"/>
    <w:rsid w:val="008D579F"/>
    <w:rsid w:val="008D5E2F"/>
    <w:rsid w:val="008D60E9"/>
    <w:rsid w:val="008D64F0"/>
    <w:rsid w:val="008D7E8A"/>
    <w:rsid w:val="008D7E8C"/>
    <w:rsid w:val="008E0BDD"/>
    <w:rsid w:val="008E1D11"/>
    <w:rsid w:val="008E2D8D"/>
    <w:rsid w:val="008E433B"/>
    <w:rsid w:val="008E4885"/>
    <w:rsid w:val="008E69D3"/>
    <w:rsid w:val="008F1EB2"/>
    <w:rsid w:val="008F233F"/>
    <w:rsid w:val="008F293B"/>
    <w:rsid w:val="008F3CD2"/>
    <w:rsid w:val="008F4C83"/>
    <w:rsid w:val="008F542A"/>
    <w:rsid w:val="008F581F"/>
    <w:rsid w:val="008F6238"/>
    <w:rsid w:val="008F6901"/>
    <w:rsid w:val="008F6E12"/>
    <w:rsid w:val="008F78D7"/>
    <w:rsid w:val="00901B4D"/>
    <w:rsid w:val="0090330C"/>
    <w:rsid w:val="00904407"/>
    <w:rsid w:val="00904C3A"/>
    <w:rsid w:val="00904D71"/>
    <w:rsid w:val="00904E8D"/>
    <w:rsid w:val="00905728"/>
    <w:rsid w:val="0090658D"/>
    <w:rsid w:val="00906D45"/>
    <w:rsid w:val="009079A3"/>
    <w:rsid w:val="009105E8"/>
    <w:rsid w:val="00910B6D"/>
    <w:rsid w:val="00910DCB"/>
    <w:rsid w:val="00912229"/>
    <w:rsid w:val="00912A19"/>
    <w:rsid w:val="00913570"/>
    <w:rsid w:val="009139BF"/>
    <w:rsid w:val="00914397"/>
    <w:rsid w:val="00915AC1"/>
    <w:rsid w:val="009161A6"/>
    <w:rsid w:val="00916407"/>
    <w:rsid w:val="00916966"/>
    <w:rsid w:val="00916ED6"/>
    <w:rsid w:val="00917801"/>
    <w:rsid w:val="00917D6E"/>
    <w:rsid w:val="00921AFA"/>
    <w:rsid w:val="00921CD6"/>
    <w:rsid w:val="00923359"/>
    <w:rsid w:val="0092359E"/>
    <w:rsid w:val="00924B07"/>
    <w:rsid w:val="00926ADF"/>
    <w:rsid w:val="00926C3D"/>
    <w:rsid w:val="0092781C"/>
    <w:rsid w:val="00930203"/>
    <w:rsid w:val="00931E70"/>
    <w:rsid w:val="0093360F"/>
    <w:rsid w:val="00933A76"/>
    <w:rsid w:val="00934497"/>
    <w:rsid w:val="009353E5"/>
    <w:rsid w:val="00935521"/>
    <w:rsid w:val="009355C5"/>
    <w:rsid w:val="00937300"/>
    <w:rsid w:val="0093786F"/>
    <w:rsid w:val="00940103"/>
    <w:rsid w:val="00941385"/>
    <w:rsid w:val="00941F1C"/>
    <w:rsid w:val="00943B2F"/>
    <w:rsid w:val="00944ACD"/>
    <w:rsid w:val="009468BC"/>
    <w:rsid w:val="009469B2"/>
    <w:rsid w:val="00946D82"/>
    <w:rsid w:val="009473DB"/>
    <w:rsid w:val="009475B5"/>
    <w:rsid w:val="009476C2"/>
    <w:rsid w:val="00947D6B"/>
    <w:rsid w:val="00950948"/>
    <w:rsid w:val="0095160A"/>
    <w:rsid w:val="00953250"/>
    <w:rsid w:val="00953A1A"/>
    <w:rsid w:val="00954498"/>
    <w:rsid w:val="00954ED2"/>
    <w:rsid w:val="0095788C"/>
    <w:rsid w:val="00957A09"/>
    <w:rsid w:val="009614A2"/>
    <w:rsid w:val="00963899"/>
    <w:rsid w:val="009656BE"/>
    <w:rsid w:val="00965D33"/>
    <w:rsid w:val="00966784"/>
    <w:rsid w:val="00966AB6"/>
    <w:rsid w:val="00966D39"/>
    <w:rsid w:val="00967C1A"/>
    <w:rsid w:val="00973C74"/>
    <w:rsid w:val="0097557E"/>
    <w:rsid w:val="009755DA"/>
    <w:rsid w:val="009760C2"/>
    <w:rsid w:val="009809A7"/>
    <w:rsid w:val="00983762"/>
    <w:rsid w:val="00983B3F"/>
    <w:rsid w:val="00984E64"/>
    <w:rsid w:val="009854E0"/>
    <w:rsid w:val="00985AE1"/>
    <w:rsid w:val="00986C1C"/>
    <w:rsid w:val="00986C63"/>
    <w:rsid w:val="009879B2"/>
    <w:rsid w:val="009900F0"/>
    <w:rsid w:val="00990147"/>
    <w:rsid w:val="0099053A"/>
    <w:rsid w:val="009911AC"/>
    <w:rsid w:val="00991E6B"/>
    <w:rsid w:val="009922C8"/>
    <w:rsid w:val="00992F8E"/>
    <w:rsid w:val="00993947"/>
    <w:rsid w:val="0099423D"/>
    <w:rsid w:val="009946F8"/>
    <w:rsid w:val="00994F48"/>
    <w:rsid w:val="009974BD"/>
    <w:rsid w:val="009A01C8"/>
    <w:rsid w:val="009A0965"/>
    <w:rsid w:val="009A1E3F"/>
    <w:rsid w:val="009A2147"/>
    <w:rsid w:val="009A24FF"/>
    <w:rsid w:val="009A5210"/>
    <w:rsid w:val="009A5A30"/>
    <w:rsid w:val="009A5C41"/>
    <w:rsid w:val="009A6172"/>
    <w:rsid w:val="009A6546"/>
    <w:rsid w:val="009A7150"/>
    <w:rsid w:val="009B0396"/>
    <w:rsid w:val="009B2502"/>
    <w:rsid w:val="009B39DD"/>
    <w:rsid w:val="009B4919"/>
    <w:rsid w:val="009B4F56"/>
    <w:rsid w:val="009B60A0"/>
    <w:rsid w:val="009B73A4"/>
    <w:rsid w:val="009B7ED2"/>
    <w:rsid w:val="009C07F5"/>
    <w:rsid w:val="009C0E59"/>
    <w:rsid w:val="009C2F65"/>
    <w:rsid w:val="009C3354"/>
    <w:rsid w:val="009C53C1"/>
    <w:rsid w:val="009C7DC9"/>
    <w:rsid w:val="009D0174"/>
    <w:rsid w:val="009D05A9"/>
    <w:rsid w:val="009D085B"/>
    <w:rsid w:val="009D1E51"/>
    <w:rsid w:val="009D2097"/>
    <w:rsid w:val="009D2124"/>
    <w:rsid w:val="009D2C1D"/>
    <w:rsid w:val="009D5B1A"/>
    <w:rsid w:val="009D69BC"/>
    <w:rsid w:val="009D6B30"/>
    <w:rsid w:val="009E0814"/>
    <w:rsid w:val="009E202A"/>
    <w:rsid w:val="009E2378"/>
    <w:rsid w:val="009E2C76"/>
    <w:rsid w:val="009E37B8"/>
    <w:rsid w:val="009E401F"/>
    <w:rsid w:val="009E47FB"/>
    <w:rsid w:val="009E5847"/>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1C50"/>
    <w:rsid w:val="00A12783"/>
    <w:rsid w:val="00A12A95"/>
    <w:rsid w:val="00A13AF9"/>
    <w:rsid w:val="00A13E94"/>
    <w:rsid w:val="00A1412B"/>
    <w:rsid w:val="00A143E5"/>
    <w:rsid w:val="00A14695"/>
    <w:rsid w:val="00A152B9"/>
    <w:rsid w:val="00A201C3"/>
    <w:rsid w:val="00A205E0"/>
    <w:rsid w:val="00A22074"/>
    <w:rsid w:val="00A23550"/>
    <w:rsid w:val="00A24A1F"/>
    <w:rsid w:val="00A24F12"/>
    <w:rsid w:val="00A257EE"/>
    <w:rsid w:val="00A25BC7"/>
    <w:rsid w:val="00A25F8E"/>
    <w:rsid w:val="00A2654C"/>
    <w:rsid w:val="00A27583"/>
    <w:rsid w:val="00A30538"/>
    <w:rsid w:val="00A33169"/>
    <w:rsid w:val="00A354B5"/>
    <w:rsid w:val="00A37940"/>
    <w:rsid w:val="00A37F29"/>
    <w:rsid w:val="00A40C79"/>
    <w:rsid w:val="00A413DD"/>
    <w:rsid w:val="00A438DB"/>
    <w:rsid w:val="00A444EC"/>
    <w:rsid w:val="00A44778"/>
    <w:rsid w:val="00A44A51"/>
    <w:rsid w:val="00A45EB4"/>
    <w:rsid w:val="00A4643A"/>
    <w:rsid w:val="00A476C3"/>
    <w:rsid w:val="00A52CE8"/>
    <w:rsid w:val="00A53BE0"/>
    <w:rsid w:val="00A54AA1"/>
    <w:rsid w:val="00A553D5"/>
    <w:rsid w:val="00A55AD6"/>
    <w:rsid w:val="00A5675D"/>
    <w:rsid w:val="00A60D7A"/>
    <w:rsid w:val="00A6258B"/>
    <w:rsid w:val="00A63D66"/>
    <w:rsid w:val="00A64531"/>
    <w:rsid w:val="00A666F0"/>
    <w:rsid w:val="00A66980"/>
    <w:rsid w:val="00A677FB"/>
    <w:rsid w:val="00A7093C"/>
    <w:rsid w:val="00A71F71"/>
    <w:rsid w:val="00A7220F"/>
    <w:rsid w:val="00A74711"/>
    <w:rsid w:val="00A74CAA"/>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291"/>
    <w:rsid w:val="00A91651"/>
    <w:rsid w:val="00A920B4"/>
    <w:rsid w:val="00A93CC3"/>
    <w:rsid w:val="00A954CA"/>
    <w:rsid w:val="00A95912"/>
    <w:rsid w:val="00A9610D"/>
    <w:rsid w:val="00A97514"/>
    <w:rsid w:val="00AA0CDB"/>
    <w:rsid w:val="00AA17DE"/>
    <w:rsid w:val="00AA1B5E"/>
    <w:rsid w:val="00AA1E30"/>
    <w:rsid w:val="00AA2C5A"/>
    <w:rsid w:val="00AA4151"/>
    <w:rsid w:val="00AA4198"/>
    <w:rsid w:val="00AA4BEB"/>
    <w:rsid w:val="00AA57A8"/>
    <w:rsid w:val="00AA6030"/>
    <w:rsid w:val="00AA66C5"/>
    <w:rsid w:val="00AB02D0"/>
    <w:rsid w:val="00AB0A83"/>
    <w:rsid w:val="00AB3898"/>
    <w:rsid w:val="00AB42E4"/>
    <w:rsid w:val="00AC008F"/>
    <w:rsid w:val="00AC1B88"/>
    <w:rsid w:val="00AC2643"/>
    <w:rsid w:val="00AC43A5"/>
    <w:rsid w:val="00AC6859"/>
    <w:rsid w:val="00AD0370"/>
    <w:rsid w:val="00AD099E"/>
    <w:rsid w:val="00AD1A0A"/>
    <w:rsid w:val="00AD1F06"/>
    <w:rsid w:val="00AD3A93"/>
    <w:rsid w:val="00AD5F73"/>
    <w:rsid w:val="00AD66F0"/>
    <w:rsid w:val="00AD6C70"/>
    <w:rsid w:val="00AE0618"/>
    <w:rsid w:val="00AE2D29"/>
    <w:rsid w:val="00AE2E69"/>
    <w:rsid w:val="00AE2F06"/>
    <w:rsid w:val="00AE31C1"/>
    <w:rsid w:val="00AE32C5"/>
    <w:rsid w:val="00AE3489"/>
    <w:rsid w:val="00AE3AC0"/>
    <w:rsid w:val="00AE43CD"/>
    <w:rsid w:val="00AE4866"/>
    <w:rsid w:val="00AE4C90"/>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07826"/>
    <w:rsid w:val="00B10210"/>
    <w:rsid w:val="00B10EF5"/>
    <w:rsid w:val="00B10F52"/>
    <w:rsid w:val="00B11262"/>
    <w:rsid w:val="00B11FF7"/>
    <w:rsid w:val="00B13CC2"/>
    <w:rsid w:val="00B13EF2"/>
    <w:rsid w:val="00B149CE"/>
    <w:rsid w:val="00B16765"/>
    <w:rsid w:val="00B170FB"/>
    <w:rsid w:val="00B21BB2"/>
    <w:rsid w:val="00B22B25"/>
    <w:rsid w:val="00B22E73"/>
    <w:rsid w:val="00B23B34"/>
    <w:rsid w:val="00B242CC"/>
    <w:rsid w:val="00B24D80"/>
    <w:rsid w:val="00B2521F"/>
    <w:rsid w:val="00B25C41"/>
    <w:rsid w:val="00B27E22"/>
    <w:rsid w:val="00B3334D"/>
    <w:rsid w:val="00B335AE"/>
    <w:rsid w:val="00B3478D"/>
    <w:rsid w:val="00B34847"/>
    <w:rsid w:val="00B354DD"/>
    <w:rsid w:val="00B35733"/>
    <w:rsid w:val="00B35F12"/>
    <w:rsid w:val="00B36D1A"/>
    <w:rsid w:val="00B37119"/>
    <w:rsid w:val="00B3731B"/>
    <w:rsid w:val="00B402A4"/>
    <w:rsid w:val="00B40946"/>
    <w:rsid w:val="00B4173C"/>
    <w:rsid w:val="00B41AFB"/>
    <w:rsid w:val="00B42583"/>
    <w:rsid w:val="00B43183"/>
    <w:rsid w:val="00B442A4"/>
    <w:rsid w:val="00B45181"/>
    <w:rsid w:val="00B4547A"/>
    <w:rsid w:val="00B467B3"/>
    <w:rsid w:val="00B4728C"/>
    <w:rsid w:val="00B51473"/>
    <w:rsid w:val="00B518A2"/>
    <w:rsid w:val="00B52357"/>
    <w:rsid w:val="00B5261E"/>
    <w:rsid w:val="00B53081"/>
    <w:rsid w:val="00B56FC7"/>
    <w:rsid w:val="00B57358"/>
    <w:rsid w:val="00B578FB"/>
    <w:rsid w:val="00B6032C"/>
    <w:rsid w:val="00B626B3"/>
    <w:rsid w:val="00B629E2"/>
    <w:rsid w:val="00B62D5B"/>
    <w:rsid w:val="00B6308B"/>
    <w:rsid w:val="00B630FF"/>
    <w:rsid w:val="00B63CCF"/>
    <w:rsid w:val="00B64347"/>
    <w:rsid w:val="00B66224"/>
    <w:rsid w:val="00B67559"/>
    <w:rsid w:val="00B67573"/>
    <w:rsid w:val="00B67578"/>
    <w:rsid w:val="00B70A8F"/>
    <w:rsid w:val="00B726CD"/>
    <w:rsid w:val="00B7330B"/>
    <w:rsid w:val="00B73334"/>
    <w:rsid w:val="00B74773"/>
    <w:rsid w:val="00B74B49"/>
    <w:rsid w:val="00B74C9F"/>
    <w:rsid w:val="00B752F3"/>
    <w:rsid w:val="00B80A5C"/>
    <w:rsid w:val="00B8112D"/>
    <w:rsid w:val="00B81AB0"/>
    <w:rsid w:val="00B8271C"/>
    <w:rsid w:val="00B82736"/>
    <w:rsid w:val="00B85715"/>
    <w:rsid w:val="00B85717"/>
    <w:rsid w:val="00B85B19"/>
    <w:rsid w:val="00B8671E"/>
    <w:rsid w:val="00B9079E"/>
    <w:rsid w:val="00B90C33"/>
    <w:rsid w:val="00B9154F"/>
    <w:rsid w:val="00B92B84"/>
    <w:rsid w:val="00B95827"/>
    <w:rsid w:val="00B96A53"/>
    <w:rsid w:val="00B976E2"/>
    <w:rsid w:val="00BA0A18"/>
    <w:rsid w:val="00BA2909"/>
    <w:rsid w:val="00BA3307"/>
    <w:rsid w:val="00BA5E79"/>
    <w:rsid w:val="00BA5F0E"/>
    <w:rsid w:val="00BA7193"/>
    <w:rsid w:val="00BB0362"/>
    <w:rsid w:val="00BB1A35"/>
    <w:rsid w:val="00BB2BE8"/>
    <w:rsid w:val="00BB2FF8"/>
    <w:rsid w:val="00BB6E2B"/>
    <w:rsid w:val="00BB7348"/>
    <w:rsid w:val="00BB7A49"/>
    <w:rsid w:val="00BC05CB"/>
    <w:rsid w:val="00BC0BE0"/>
    <w:rsid w:val="00BC110C"/>
    <w:rsid w:val="00BC1EC0"/>
    <w:rsid w:val="00BC2B6A"/>
    <w:rsid w:val="00BC457A"/>
    <w:rsid w:val="00BC4B03"/>
    <w:rsid w:val="00BC4D5E"/>
    <w:rsid w:val="00BC4F59"/>
    <w:rsid w:val="00BC55B9"/>
    <w:rsid w:val="00BC5A44"/>
    <w:rsid w:val="00BD1FD5"/>
    <w:rsid w:val="00BD241B"/>
    <w:rsid w:val="00BD2A1B"/>
    <w:rsid w:val="00BD3D91"/>
    <w:rsid w:val="00BD3EA0"/>
    <w:rsid w:val="00BD4F1A"/>
    <w:rsid w:val="00BD5BB5"/>
    <w:rsid w:val="00BD5C29"/>
    <w:rsid w:val="00BD5CC5"/>
    <w:rsid w:val="00BD61B9"/>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63A9"/>
    <w:rsid w:val="00BE6777"/>
    <w:rsid w:val="00BE7A26"/>
    <w:rsid w:val="00BF0994"/>
    <w:rsid w:val="00BF3E0A"/>
    <w:rsid w:val="00BF51E0"/>
    <w:rsid w:val="00BF57DD"/>
    <w:rsid w:val="00BF5F5D"/>
    <w:rsid w:val="00BF6B0C"/>
    <w:rsid w:val="00C01BF0"/>
    <w:rsid w:val="00C01C44"/>
    <w:rsid w:val="00C0214A"/>
    <w:rsid w:val="00C026C8"/>
    <w:rsid w:val="00C02B63"/>
    <w:rsid w:val="00C03007"/>
    <w:rsid w:val="00C031C3"/>
    <w:rsid w:val="00C034B1"/>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178C3"/>
    <w:rsid w:val="00C2047E"/>
    <w:rsid w:val="00C221CA"/>
    <w:rsid w:val="00C228AA"/>
    <w:rsid w:val="00C22E2A"/>
    <w:rsid w:val="00C2351C"/>
    <w:rsid w:val="00C26D28"/>
    <w:rsid w:val="00C27ED2"/>
    <w:rsid w:val="00C318F9"/>
    <w:rsid w:val="00C32267"/>
    <w:rsid w:val="00C32407"/>
    <w:rsid w:val="00C33467"/>
    <w:rsid w:val="00C34E23"/>
    <w:rsid w:val="00C3558E"/>
    <w:rsid w:val="00C36362"/>
    <w:rsid w:val="00C3683E"/>
    <w:rsid w:val="00C377B1"/>
    <w:rsid w:val="00C401D6"/>
    <w:rsid w:val="00C402E8"/>
    <w:rsid w:val="00C40624"/>
    <w:rsid w:val="00C40786"/>
    <w:rsid w:val="00C4091D"/>
    <w:rsid w:val="00C43F96"/>
    <w:rsid w:val="00C44C30"/>
    <w:rsid w:val="00C46468"/>
    <w:rsid w:val="00C46DCC"/>
    <w:rsid w:val="00C50900"/>
    <w:rsid w:val="00C50AB8"/>
    <w:rsid w:val="00C517AD"/>
    <w:rsid w:val="00C517FC"/>
    <w:rsid w:val="00C520EC"/>
    <w:rsid w:val="00C529D2"/>
    <w:rsid w:val="00C532CD"/>
    <w:rsid w:val="00C53DAE"/>
    <w:rsid w:val="00C546D6"/>
    <w:rsid w:val="00C55538"/>
    <w:rsid w:val="00C556C1"/>
    <w:rsid w:val="00C570BB"/>
    <w:rsid w:val="00C57293"/>
    <w:rsid w:val="00C57AD6"/>
    <w:rsid w:val="00C61DF3"/>
    <w:rsid w:val="00C61E82"/>
    <w:rsid w:val="00C62DD6"/>
    <w:rsid w:val="00C6346B"/>
    <w:rsid w:val="00C64564"/>
    <w:rsid w:val="00C64E11"/>
    <w:rsid w:val="00C64FF1"/>
    <w:rsid w:val="00C658A0"/>
    <w:rsid w:val="00C6679B"/>
    <w:rsid w:val="00C667A9"/>
    <w:rsid w:val="00C66A3D"/>
    <w:rsid w:val="00C70CCC"/>
    <w:rsid w:val="00C72655"/>
    <w:rsid w:val="00C72F58"/>
    <w:rsid w:val="00C731E8"/>
    <w:rsid w:val="00C743CC"/>
    <w:rsid w:val="00C74798"/>
    <w:rsid w:val="00C748AB"/>
    <w:rsid w:val="00C75F08"/>
    <w:rsid w:val="00C76188"/>
    <w:rsid w:val="00C770E9"/>
    <w:rsid w:val="00C7778D"/>
    <w:rsid w:val="00C77E9A"/>
    <w:rsid w:val="00C8085B"/>
    <w:rsid w:val="00C80A05"/>
    <w:rsid w:val="00C80F0F"/>
    <w:rsid w:val="00C81759"/>
    <w:rsid w:val="00C81779"/>
    <w:rsid w:val="00C82ADA"/>
    <w:rsid w:val="00C83EC7"/>
    <w:rsid w:val="00C8414E"/>
    <w:rsid w:val="00C84DE4"/>
    <w:rsid w:val="00C85BE9"/>
    <w:rsid w:val="00C86C25"/>
    <w:rsid w:val="00C86E6F"/>
    <w:rsid w:val="00C90A6E"/>
    <w:rsid w:val="00C91A93"/>
    <w:rsid w:val="00C91D80"/>
    <w:rsid w:val="00C920E5"/>
    <w:rsid w:val="00C924FD"/>
    <w:rsid w:val="00C926EB"/>
    <w:rsid w:val="00C92915"/>
    <w:rsid w:val="00C929CA"/>
    <w:rsid w:val="00C92B9A"/>
    <w:rsid w:val="00C94DF5"/>
    <w:rsid w:val="00C95942"/>
    <w:rsid w:val="00C97573"/>
    <w:rsid w:val="00CA3B4D"/>
    <w:rsid w:val="00CA425B"/>
    <w:rsid w:val="00CA4268"/>
    <w:rsid w:val="00CA5B75"/>
    <w:rsid w:val="00CB0225"/>
    <w:rsid w:val="00CB055C"/>
    <w:rsid w:val="00CB0AC4"/>
    <w:rsid w:val="00CB10F0"/>
    <w:rsid w:val="00CB1A96"/>
    <w:rsid w:val="00CB1C4A"/>
    <w:rsid w:val="00CB25F8"/>
    <w:rsid w:val="00CB322C"/>
    <w:rsid w:val="00CB39D8"/>
    <w:rsid w:val="00CB4032"/>
    <w:rsid w:val="00CB428D"/>
    <w:rsid w:val="00CB5572"/>
    <w:rsid w:val="00CB5D5E"/>
    <w:rsid w:val="00CB5E56"/>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3EDE"/>
    <w:rsid w:val="00CD4942"/>
    <w:rsid w:val="00CD4C45"/>
    <w:rsid w:val="00CD6C8B"/>
    <w:rsid w:val="00CD728A"/>
    <w:rsid w:val="00CD7EB3"/>
    <w:rsid w:val="00CE0CC3"/>
    <w:rsid w:val="00CE1A76"/>
    <w:rsid w:val="00CE1C19"/>
    <w:rsid w:val="00CE1F3D"/>
    <w:rsid w:val="00CE285D"/>
    <w:rsid w:val="00CE42F4"/>
    <w:rsid w:val="00CE5B4D"/>
    <w:rsid w:val="00CE69AF"/>
    <w:rsid w:val="00CE7F50"/>
    <w:rsid w:val="00CF01F9"/>
    <w:rsid w:val="00CF0562"/>
    <w:rsid w:val="00CF0FD5"/>
    <w:rsid w:val="00CF127D"/>
    <w:rsid w:val="00CF13FD"/>
    <w:rsid w:val="00CF1508"/>
    <w:rsid w:val="00CF1879"/>
    <w:rsid w:val="00CF2799"/>
    <w:rsid w:val="00CF2F16"/>
    <w:rsid w:val="00CF3DD9"/>
    <w:rsid w:val="00CF58AC"/>
    <w:rsid w:val="00CF6077"/>
    <w:rsid w:val="00CF648F"/>
    <w:rsid w:val="00D00DC9"/>
    <w:rsid w:val="00D010D7"/>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C48"/>
    <w:rsid w:val="00D24D78"/>
    <w:rsid w:val="00D252DD"/>
    <w:rsid w:val="00D25BC1"/>
    <w:rsid w:val="00D2623B"/>
    <w:rsid w:val="00D26AB6"/>
    <w:rsid w:val="00D26F50"/>
    <w:rsid w:val="00D27EC3"/>
    <w:rsid w:val="00D30720"/>
    <w:rsid w:val="00D31F43"/>
    <w:rsid w:val="00D327ED"/>
    <w:rsid w:val="00D343A6"/>
    <w:rsid w:val="00D41151"/>
    <w:rsid w:val="00D42130"/>
    <w:rsid w:val="00D423B4"/>
    <w:rsid w:val="00D43774"/>
    <w:rsid w:val="00D43984"/>
    <w:rsid w:val="00D449A6"/>
    <w:rsid w:val="00D452C2"/>
    <w:rsid w:val="00D45B8D"/>
    <w:rsid w:val="00D45BA0"/>
    <w:rsid w:val="00D469F1"/>
    <w:rsid w:val="00D477CE"/>
    <w:rsid w:val="00D5263D"/>
    <w:rsid w:val="00D542DB"/>
    <w:rsid w:val="00D544A6"/>
    <w:rsid w:val="00D55236"/>
    <w:rsid w:val="00D56564"/>
    <w:rsid w:val="00D566F1"/>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2E39"/>
    <w:rsid w:val="00D743ED"/>
    <w:rsid w:val="00D744FE"/>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921"/>
    <w:rsid w:val="00DB6BAF"/>
    <w:rsid w:val="00DB6C09"/>
    <w:rsid w:val="00DB6F5D"/>
    <w:rsid w:val="00DB7152"/>
    <w:rsid w:val="00DC044F"/>
    <w:rsid w:val="00DC2083"/>
    <w:rsid w:val="00DC23F7"/>
    <w:rsid w:val="00DC4655"/>
    <w:rsid w:val="00DC5759"/>
    <w:rsid w:val="00DC5E25"/>
    <w:rsid w:val="00DD028F"/>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BF4"/>
    <w:rsid w:val="00DF705B"/>
    <w:rsid w:val="00DF7B7C"/>
    <w:rsid w:val="00E01064"/>
    <w:rsid w:val="00E013D7"/>
    <w:rsid w:val="00E01E05"/>
    <w:rsid w:val="00E02EB7"/>
    <w:rsid w:val="00E03A84"/>
    <w:rsid w:val="00E03E2F"/>
    <w:rsid w:val="00E04930"/>
    <w:rsid w:val="00E054FF"/>
    <w:rsid w:val="00E05FAE"/>
    <w:rsid w:val="00E06444"/>
    <w:rsid w:val="00E067BA"/>
    <w:rsid w:val="00E07CB2"/>
    <w:rsid w:val="00E121E5"/>
    <w:rsid w:val="00E12F94"/>
    <w:rsid w:val="00E1310F"/>
    <w:rsid w:val="00E1577A"/>
    <w:rsid w:val="00E16C3C"/>
    <w:rsid w:val="00E20BB5"/>
    <w:rsid w:val="00E20BBF"/>
    <w:rsid w:val="00E21990"/>
    <w:rsid w:val="00E2286C"/>
    <w:rsid w:val="00E24317"/>
    <w:rsid w:val="00E26B4D"/>
    <w:rsid w:val="00E30B49"/>
    <w:rsid w:val="00E3271B"/>
    <w:rsid w:val="00E33158"/>
    <w:rsid w:val="00E34797"/>
    <w:rsid w:val="00E34802"/>
    <w:rsid w:val="00E3551D"/>
    <w:rsid w:val="00E400AF"/>
    <w:rsid w:val="00E446DF"/>
    <w:rsid w:val="00E47075"/>
    <w:rsid w:val="00E50012"/>
    <w:rsid w:val="00E5115D"/>
    <w:rsid w:val="00E54AB1"/>
    <w:rsid w:val="00E5540F"/>
    <w:rsid w:val="00E561C0"/>
    <w:rsid w:val="00E5740A"/>
    <w:rsid w:val="00E57883"/>
    <w:rsid w:val="00E62027"/>
    <w:rsid w:val="00E6266A"/>
    <w:rsid w:val="00E62F6E"/>
    <w:rsid w:val="00E64115"/>
    <w:rsid w:val="00E64F4A"/>
    <w:rsid w:val="00E6672D"/>
    <w:rsid w:val="00E670D1"/>
    <w:rsid w:val="00E707B9"/>
    <w:rsid w:val="00E71A54"/>
    <w:rsid w:val="00E73907"/>
    <w:rsid w:val="00E75F7D"/>
    <w:rsid w:val="00E7620E"/>
    <w:rsid w:val="00E77BD3"/>
    <w:rsid w:val="00E814B8"/>
    <w:rsid w:val="00E81910"/>
    <w:rsid w:val="00E8204F"/>
    <w:rsid w:val="00E83B04"/>
    <w:rsid w:val="00E83F72"/>
    <w:rsid w:val="00E84526"/>
    <w:rsid w:val="00E85798"/>
    <w:rsid w:val="00E862EF"/>
    <w:rsid w:val="00E869C6"/>
    <w:rsid w:val="00E9098F"/>
    <w:rsid w:val="00E91F6E"/>
    <w:rsid w:val="00E920BC"/>
    <w:rsid w:val="00E92732"/>
    <w:rsid w:val="00E92B0E"/>
    <w:rsid w:val="00E92CED"/>
    <w:rsid w:val="00E931CE"/>
    <w:rsid w:val="00E931D7"/>
    <w:rsid w:val="00E93C2D"/>
    <w:rsid w:val="00E93DFE"/>
    <w:rsid w:val="00E94AAA"/>
    <w:rsid w:val="00E94B36"/>
    <w:rsid w:val="00E94DA6"/>
    <w:rsid w:val="00E96A71"/>
    <w:rsid w:val="00E97E26"/>
    <w:rsid w:val="00EA1D41"/>
    <w:rsid w:val="00EA1E32"/>
    <w:rsid w:val="00EA2B6D"/>
    <w:rsid w:val="00EA2FF7"/>
    <w:rsid w:val="00EA31B1"/>
    <w:rsid w:val="00EA37EF"/>
    <w:rsid w:val="00EA4D22"/>
    <w:rsid w:val="00EA6664"/>
    <w:rsid w:val="00EA6E27"/>
    <w:rsid w:val="00EB0BE8"/>
    <w:rsid w:val="00EB14F0"/>
    <w:rsid w:val="00EB2A0D"/>
    <w:rsid w:val="00EB3F1F"/>
    <w:rsid w:val="00EB4A71"/>
    <w:rsid w:val="00EB528C"/>
    <w:rsid w:val="00EB5EF2"/>
    <w:rsid w:val="00EB68C4"/>
    <w:rsid w:val="00EB6C67"/>
    <w:rsid w:val="00EB7753"/>
    <w:rsid w:val="00EB783C"/>
    <w:rsid w:val="00EB7961"/>
    <w:rsid w:val="00EB7D05"/>
    <w:rsid w:val="00EC039D"/>
    <w:rsid w:val="00EC2152"/>
    <w:rsid w:val="00EC2FB7"/>
    <w:rsid w:val="00EC383B"/>
    <w:rsid w:val="00EC3B00"/>
    <w:rsid w:val="00EC41A2"/>
    <w:rsid w:val="00EC47DF"/>
    <w:rsid w:val="00EC5066"/>
    <w:rsid w:val="00EC76BA"/>
    <w:rsid w:val="00ED116C"/>
    <w:rsid w:val="00ED32AC"/>
    <w:rsid w:val="00ED38B2"/>
    <w:rsid w:val="00ED503F"/>
    <w:rsid w:val="00ED70D1"/>
    <w:rsid w:val="00EE03D2"/>
    <w:rsid w:val="00EE1A42"/>
    <w:rsid w:val="00EE260A"/>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2076"/>
    <w:rsid w:val="00F02818"/>
    <w:rsid w:val="00F03000"/>
    <w:rsid w:val="00F03E9C"/>
    <w:rsid w:val="00F045D0"/>
    <w:rsid w:val="00F04F97"/>
    <w:rsid w:val="00F04FE2"/>
    <w:rsid w:val="00F060C2"/>
    <w:rsid w:val="00F07B58"/>
    <w:rsid w:val="00F07B66"/>
    <w:rsid w:val="00F10D45"/>
    <w:rsid w:val="00F114C6"/>
    <w:rsid w:val="00F127D3"/>
    <w:rsid w:val="00F12E29"/>
    <w:rsid w:val="00F13555"/>
    <w:rsid w:val="00F13B53"/>
    <w:rsid w:val="00F1466F"/>
    <w:rsid w:val="00F14C77"/>
    <w:rsid w:val="00F158D9"/>
    <w:rsid w:val="00F15BA1"/>
    <w:rsid w:val="00F16AD1"/>
    <w:rsid w:val="00F17EC6"/>
    <w:rsid w:val="00F20EE2"/>
    <w:rsid w:val="00F220D6"/>
    <w:rsid w:val="00F22633"/>
    <w:rsid w:val="00F22A47"/>
    <w:rsid w:val="00F23BB9"/>
    <w:rsid w:val="00F2418E"/>
    <w:rsid w:val="00F3086D"/>
    <w:rsid w:val="00F30DFA"/>
    <w:rsid w:val="00F317DA"/>
    <w:rsid w:val="00F324B5"/>
    <w:rsid w:val="00F329F2"/>
    <w:rsid w:val="00F35189"/>
    <w:rsid w:val="00F361B3"/>
    <w:rsid w:val="00F364B4"/>
    <w:rsid w:val="00F36F90"/>
    <w:rsid w:val="00F373EE"/>
    <w:rsid w:val="00F3763F"/>
    <w:rsid w:val="00F37A66"/>
    <w:rsid w:val="00F37E76"/>
    <w:rsid w:val="00F40478"/>
    <w:rsid w:val="00F41496"/>
    <w:rsid w:val="00F42795"/>
    <w:rsid w:val="00F430BB"/>
    <w:rsid w:val="00F444CB"/>
    <w:rsid w:val="00F45FE2"/>
    <w:rsid w:val="00F46000"/>
    <w:rsid w:val="00F50455"/>
    <w:rsid w:val="00F51295"/>
    <w:rsid w:val="00F51458"/>
    <w:rsid w:val="00F51906"/>
    <w:rsid w:val="00F55C64"/>
    <w:rsid w:val="00F55E0C"/>
    <w:rsid w:val="00F60506"/>
    <w:rsid w:val="00F61318"/>
    <w:rsid w:val="00F6171A"/>
    <w:rsid w:val="00F621CD"/>
    <w:rsid w:val="00F62208"/>
    <w:rsid w:val="00F62450"/>
    <w:rsid w:val="00F62BE8"/>
    <w:rsid w:val="00F62CCC"/>
    <w:rsid w:val="00F635ED"/>
    <w:rsid w:val="00F63FCB"/>
    <w:rsid w:val="00F65874"/>
    <w:rsid w:val="00F6711E"/>
    <w:rsid w:val="00F70AD0"/>
    <w:rsid w:val="00F74F81"/>
    <w:rsid w:val="00F77DEA"/>
    <w:rsid w:val="00F807AC"/>
    <w:rsid w:val="00F811F2"/>
    <w:rsid w:val="00F814FC"/>
    <w:rsid w:val="00F82781"/>
    <w:rsid w:val="00F82CC7"/>
    <w:rsid w:val="00F834C8"/>
    <w:rsid w:val="00F83F43"/>
    <w:rsid w:val="00F84C02"/>
    <w:rsid w:val="00F859BE"/>
    <w:rsid w:val="00F91A7E"/>
    <w:rsid w:val="00F91AAE"/>
    <w:rsid w:val="00F91BCD"/>
    <w:rsid w:val="00F91D52"/>
    <w:rsid w:val="00F923DA"/>
    <w:rsid w:val="00F933EC"/>
    <w:rsid w:val="00F94365"/>
    <w:rsid w:val="00F94DC4"/>
    <w:rsid w:val="00F94E33"/>
    <w:rsid w:val="00F94FB7"/>
    <w:rsid w:val="00F9597F"/>
    <w:rsid w:val="00F95D9F"/>
    <w:rsid w:val="00F961D3"/>
    <w:rsid w:val="00F97202"/>
    <w:rsid w:val="00FA0215"/>
    <w:rsid w:val="00FA04B6"/>
    <w:rsid w:val="00FA05CB"/>
    <w:rsid w:val="00FA142A"/>
    <w:rsid w:val="00FA21CB"/>
    <w:rsid w:val="00FA23DB"/>
    <w:rsid w:val="00FA2AA3"/>
    <w:rsid w:val="00FA30C1"/>
    <w:rsid w:val="00FA324D"/>
    <w:rsid w:val="00FA462E"/>
    <w:rsid w:val="00FA4685"/>
    <w:rsid w:val="00FA48E9"/>
    <w:rsid w:val="00FA490F"/>
    <w:rsid w:val="00FA52DA"/>
    <w:rsid w:val="00FA574A"/>
    <w:rsid w:val="00FA6F78"/>
    <w:rsid w:val="00FB15D7"/>
    <w:rsid w:val="00FB18A2"/>
    <w:rsid w:val="00FB4F79"/>
    <w:rsid w:val="00FB4F7A"/>
    <w:rsid w:val="00FB5438"/>
    <w:rsid w:val="00FB56A7"/>
    <w:rsid w:val="00FB72A8"/>
    <w:rsid w:val="00FC0207"/>
    <w:rsid w:val="00FC0739"/>
    <w:rsid w:val="00FC0932"/>
    <w:rsid w:val="00FC0CBA"/>
    <w:rsid w:val="00FC1C0D"/>
    <w:rsid w:val="00FC1DD5"/>
    <w:rsid w:val="00FC2859"/>
    <w:rsid w:val="00FC5280"/>
    <w:rsid w:val="00FC6873"/>
    <w:rsid w:val="00FC6A82"/>
    <w:rsid w:val="00FC7A96"/>
    <w:rsid w:val="00FD04E4"/>
    <w:rsid w:val="00FD0939"/>
    <w:rsid w:val="00FD5C05"/>
    <w:rsid w:val="00FD5C79"/>
    <w:rsid w:val="00FD743B"/>
    <w:rsid w:val="00FD749D"/>
    <w:rsid w:val="00FE024C"/>
    <w:rsid w:val="00FE1103"/>
    <w:rsid w:val="00FE19BB"/>
    <w:rsid w:val="00FE1CF4"/>
    <w:rsid w:val="00FE292E"/>
    <w:rsid w:val="00FE47AD"/>
    <w:rsid w:val="00FE5394"/>
    <w:rsid w:val="00FE5E2A"/>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0B03"/>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Название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a"/>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
    <w:link w:val="aff8"/>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c">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d">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c"/>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e">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5">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8">
    <w:name w:val="Схема документа Знак1"/>
    <w:basedOn w:val="a1"/>
    <w:uiPriority w:val="99"/>
    <w:semiHidden/>
    <w:rsid w:val="00106189"/>
    <w:rPr>
      <w:rFonts w:ascii="Segoe UI" w:eastAsia="Times New Roman" w:hAnsi="Segoe UI" w:cs="Segoe UI"/>
      <w:sz w:val="16"/>
      <w:szCs w:val="16"/>
    </w:rPr>
  </w:style>
  <w:style w:type="character" w:customStyle="1" w:styleId="1f9">
    <w:name w:val="Текст сноски Знак1"/>
    <w:basedOn w:val="a1"/>
    <w:uiPriority w:val="99"/>
    <w:semiHidden/>
    <w:rsid w:val="00106189"/>
    <w:rPr>
      <w:rFonts w:ascii="Times New Roman" w:eastAsia="Times New Roman" w:hAnsi="Times New Roman"/>
      <w:sz w:val="20"/>
      <w:szCs w:val="20"/>
    </w:rPr>
  </w:style>
  <w:style w:type="character" w:customStyle="1" w:styleId="1fa">
    <w:name w:val="Текст выноски Знак1"/>
    <w:basedOn w:val="a1"/>
    <w:uiPriority w:val="99"/>
    <w:semiHidden/>
    <w:rsid w:val="00106189"/>
    <w:rPr>
      <w:rFonts w:ascii="Segoe UI" w:eastAsia="Times New Roman" w:hAnsi="Segoe UI" w:cs="Segoe UI"/>
      <w:sz w:val="18"/>
      <w:szCs w:val="18"/>
    </w:rPr>
  </w:style>
  <w:style w:type="character" w:customStyle="1" w:styleId="1fb">
    <w:name w:val="Тема примечания Знак1"/>
    <w:basedOn w:val="1f5"/>
    <w:uiPriority w:val="99"/>
    <w:semiHidden/>
    <w:rsid w:val="00106189"/>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9"/>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numbering" w:customStyle="1" w:styleId="301">
    <w:name w:val="Нет списка30"/>
    <w:next w:val="a3"/>
    <w:uiPriority w:val="99"/>
    <w:semiHidden/>
    <w:unhideWhenUsed/>
    <w:rsid w:val="0004297D"/>
  </w:style>
  <w:style w:type="numbering" w:customStyle="1" w:styleId="1201">
    <w:name w:val="Нет списка120"/>
    <w:next w:val="a3"/>
    <w:uiPriority w:val="99"/>
    <w:semiHidden/>
    <w:unhideWhenUsed/>
    <w:rsid w:val="0004297D"/>
  </w:style>
  <w:style w:type="numbering" w:customStyle="1" w:styleId="2170">
    <w:name w:val="Нет списка217"/>
    <w:next w:val="a3"/>
    <w:uiPriority w:val="99"/>
    <w:semiHidden/>
    <w:unhideWhenUsed/>
    <w:rsid w:val="0004297D"/>
  </w:style>
  <w:style w:type="numbering" w:customStyle="1" w:styleId="391">
    <w:name w:val="Нет списка39"/>
    <w:next w:val="a3"/>
    <w:uiPriority w:val="99"/>
    <w:semiHidden/>
    <w:unhideWhenUsed/>
    <w:rsid w:val="0004297D"/>
  </w:style>
  <w:style w:type="table" w:customStyle="1" w:styleId="1260">
    <w:name w:val="Сетка таблицы126"/>
    <w:basedOn w:val="a2"/>
    <w:next w:val="aff7"/>
    <w:uiPriority w:val="59"/>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04297D"/>
  </w:style>
  <w:style w:type="numbering" w:customStyle="1" w:styleId="1117">
    <w:name w:val="Нет списка1117"/>
    <w:next w:val="a3"/>
    <w:uiPriority w:val="99"/>
    <w:semiHidden/>
    <w:unhideWhenUsed/>
    <w:rsid w:val="0004297D"/>
  </w:style>
  <w:style w:type="table" w:customStyle="1" w:styleId="11160">
    <w:name w:val="Сетка таблицы1116"/>
    <w:basedOn w:val="a2"/>
    <w:next w:val="aff7"/>
    <w:uiPriority w:val="59"/>
    <w:rsid w:val="000429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0429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04297D"/>
  </w:style>
  <w:style w:type="numbering" w:customStyle="1" w:styleId="128">
    <w:name w:val="Нет списка128"/>
    <w:next w:val="a3"/>
    <w:uiPriority w:val="99"/>
    <w:semiHidden/>
    <w:unhideWhenUsed/>
    <w:rsid w:val="0004297D"/>
  </w:style>
  <w:style w:type="numbering" w:customStyle="1" w:styleId="2180">
    <w:name w:val="Нет списка218"/>
    <w:next w:val="a3"/>
    <w:uiPriority w:val="99"/>
    <w:semiHidden/>
    <w:unhideWhenUsed/>
    <w:rsid w:val="0004297D"/>
  </w:style>
  <w:style w:type="numbering" w:customStyle="1" w:styleId="317">
    <w:name w:val="Нет списка317"/>
    <w:next w:val="a3"/>
    <w:uiPriority w:val="99"/>
    <w:semiHidden/>
    <w:unhideWhenUsed/>
    <w:rsid w:val="0004297D"/>
  </w:style>
  <w:style w:type="table" w:customStyle="1" w:styleId="TableGrid127">
    <w:name w:val="Table Grid 127"/>
    <w:basedOn w:val="a2"/>
    <w:next w:val="19"/>
    <w:uiPriority w:val="99"/>
    <w:unhideWhenUsed/>
    <w:rsid w:val="0004297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04297D"/>
  </w:style>
  <w:style w:type="numbering" w:customStyle="1" w:styleId="1118">
    <w:name w:val="Нет списка1118"/>
    <w:next w:val="a3"/>
    <w:uiPriority w:val="99"/>
    <w:semiHidden/>
    <w:unhideWhenUsed/>
    <w:rsid w:val="0004297D"/>
  </w:style>
  <w:style w:type="numbering" w:customStyle="1" w:styleId="490">
    <w:name w:val="Нет списка49"/>
    <w:next w:val="a3"/>
    <w:uiPriority w:val="99"/>
    <w:semiHidden/>
    <w:unhideWhenUsed/>
    <w:rsid w:val="0004297D"/>
  </w:style>
  <w:style w:type="numbering" w:customStyle="1" w:styleId="138">
    <w:name w:val="Нет списка138"/>
    <w:next w:val="a3"/>
    <w:uiPriority w:val="99"/>
    <w:semiHidden/>
    <w:unhideWhenUsed/>
    <w:rsid w:val="0004297D"/>
  </w:style>
  <w:style w:type="numbering" w:customStyle="1" w:styleId="550">
    <w:name w:val="Нет списка55"/>
    <w:next w:val="a3"/>
    <w:uiPriority w:val="99"/>
    <w:semiHidden/>
    <w:unhideWhenUsed/>
    <w:rsid w:val="0004297D"/>
  </w:style>
  <w:style w:type="numbering" w:customStyle="1" w:styleId="621">
    <w:name w:val="Нет списка62"/>
    <w:next w:val="a3"/>
    <w:uiPriority w:val="99"/>
    <w:semiHidden/>
    <w:unhideWhenUsed/>
    <w:rsid w:val="0004297D"/>
  </w:style>
  <w:style w:type="numbering" w:customStyle="1" w:styleId="400">
    <w:name w:val="Нет списка40"/>
    <w:next w:val="a3"/>
    <w:uiPriority w:val="99"/>
    <w:semiHidden/>
    <w:unhideWhenUsed/>
    <w:rsid w:val="00210056"/>
  </w:style>
  <w:style w:type="table" w:customStyle="1" w:styleId="65">
    <w:name w:val="Сетка таблицы65"/>
    <w:basedOn w:val="a2"/>
    <w:rsid w:val="0021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210056"/>
    <w:pPr>
      <w:numPr>
        <w:numId w:val="37"/>
      </w:numPr>
    </w:pPr>
  </w:style>
  <w:style w:type="table" w:customStyle="1" w:styleId="401">
    <w:name w:val="Сетка таблицы40"/>
    <w:basedOn w:val="a2"/>
    <w:next w:val="aff7"/>
    <w:uiPriority w:val="39"/>
    <w:rsid w:val="002100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11"/>
    <w:rsid w:val="00210056"/>
  </w:style>
  <w:style w:type="table" w:customStyle="1" w:styleId="1270">
    <w:name w:val="Сетка таблицы127"/>
    <w:basedOn w:val="a2"/>
    <w:next w:val="aff7"/>
    <w:uiPriority w:val="59"/>
    <w:rsid w:val="0021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ot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C034-5C09-417D-B2CB-2CB2F492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66</Pages>
  <Words>26537</Words>
  <Characters>151266</Characters>
  <Application>Microsoft Office Word</Application>
  <DocSecurity>0</DocSecurity>
  <Lines>1260</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177449</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57</cp:revision>
  <cp:lastPrinted>2022-04-18T06:58:00Z</cp:lastPrinted>
  <dcterms:created xsi:type="dcterms:W3CDTF">2022-05-26T03:07:00Z</dcterms:created>
  <dcterms:modified xsi:type="dcterms:W3CDTF">2022-06-08T00:35:00Z</dcterms:modified>
</cp:coreProperties>
</file>