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 xml:space="preserve">АО «Саханефтегазсбыт» от </w:t>
      </w:r>
      <w:r w:rsidR="00AC4651" w:rsidRPr="00AC4651">
        <w:rPr>
          <w:rFonts w:eastAsia="Calibri"/>
          <w:lang w:eastAsia="en-US"/>
        </w:rPr>
        <w:t>14.06.2022г.  № Закуп-2123</w:t>
      </w:r>
    </w:p>
    <w:p w:rsidR="000A73F6" w:rsidRDefault="000A73F6" w:rsidP="008553E7">
      <w:pPr>
        <w:pStyle w:val="af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Default="00AD4713" w:rsidP="00AD4713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AC4651">
        <w:rPr>
          <w:sz w:val="24"/>
          <w:szCs w:val="24"/>
        </w:rPr>
        <w:t>31.03.2022</w:t>
      </w:r>
      <w:r w:rsidR="00AC4651" w:rsidRPr="00051778">
        <w:rPr>
          <w:sz w:val="24"/>
          <w:szCs w:val="24"/>
        </w:rPr>
        <w:t xml:space="preserve">г. № </w:t>
      </w:r>
      <w:r w:rsidR="00AC4651">
        <w:rPr>
          <w:sz w:val="24"/>
          <w:szCs w:val="24"/>
        </w:rPr>
        <w:t>3-22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B22B3E">
        <w:rPr>
          <w:b/>
          <w:sz w:val="24"/>
          <w:szCs w:val="24"/>
        </w:rPr>
        <w:t xml:space="preserve">приглашает к участию </w:t>
      </w:r>
      <w:r>
        <w:rPr>
          <w:b/>
          <w:sz w:val="24"/>
          <w:szCs w:val="24"/>
        </w:rPr>
        <w:t xml:space="preserve">только </w:t>
      </w:r>
      <w:r w:rsidRPr="00B22B3E">
        <w:rPr>
          <w:b/>
          <w:sz w:val="24"/>
          <w:szCs w:val="24"/>
        </w:rPr>
        <w:t>юридических лиц и индивидуальных предпринимателей, являющихся субъектами малого и среднего предпринимательства.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7B56CD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AC4651" w:rsidRDefault="00AC4651" w:rsidP="00620C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6277">
              <w:rPr>
                <w:sz w:val="24"/>
                <w:szCs w:val="24"/>
              </w:rPr>
              <w:t xml:space="preserve">Сороков Иван Валерьевич </w:t>
            </w:r>
            <w:r w:rsidRPr="009259AF">
              <w:rPr>
                <w:sz w:val="24"/>
                <w:szCs w:val="24"/>
                <w:lang w:eastAsia="ru-RU"/>
              </w:rPr>
              <w:t>– 8</w:t>
            </w:r>
            <w:r w:rsidRPr="00E26277">
              <w:rPr>
                <w:sz w:val="24"/>
                <w:szCs w:val="24"/>
              </w:rPr>
              <w:t xml:space="preserve"> (4112) 31-89-32 доб. 264</w:t>
            </w:r>
            <w:r w:rsidRPr="009259AF">
              <w:rPr>
                <w:sz w:val="24"/>
                <w:szCs w:val="24"/>
              </w:rPr>
              <w:t>,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CF0BB0" w:rsidP="00CF0BB0">
            <w:pPr>
              <w:pStyle w:val="ac"/>
              <w:widowControl w:val="0"/>
              <w:autoSpaceDE w:val="0"/>
              <w:ind w:left="-74"/>
              <w:jc w:val="both"/>
            </w:pPr>
            <w:r>
              <w:t>П</w:t>
            </w:r>
            <w:r w:rsidRPr="00CF0BB0">
              <w:t>оставк</w:t>
            </w:r>
            <w:r>
              <w:t>а</w:t>
            </w:r>
            <w:r w:rsidRPr="00CF0BB0">
              <w:t xml:space="preserve"> </w:t>
            </w:r>
            <w:r w:rsidR="00AC4651" w:rsidRPr="00AC4651">
              <w:t>расходных материалов для изготовления фасовочных канистр линии розлива светлых нефтепродуктов АО «</w:t>
            </w:r>
            <w:proofErr w:type="spellStart"/>
            <w:r w:rsidR="00AC4651" w:rsidRPr="00AC4651">
              <w:t>Саханефтегазсбыт</w:t>
            </w:r>
            <w:proofErr w:type="spellEnd"/>
            <w:r w:rsidR="00AC4651" w:rsidRPr="00AC4651">
              <w:t>» в 2022 году</w:t>
            </w:r>
            <w:r w:rsidR="00FA58CF">
              <w:t xml:space="preserve">. </w:t>
            </w:r>
            <w:r w:rsidR="00FA58CF">
              <w:rPr>
                <w:snapToGrid w:val="0"/>
                <w:lang w:eastAsia="ru-RU"/>
              </w:rPr>
              <w:t xml:space="preserve">Закупка проводится по следующему </w:t>
            </w:r>
            <w:r w:rsidR="00FA58CF">
              <w:rPr>
                <w:b/>
                <w:snapToGrid w:val="0"/>
                <w:lang w:eastAsia="ru-RU"/>
              </w:rPr>
              <w:t>Лоту № 1: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4C4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Количество, наименование товара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Style w:val="280"/>
              <w:tblpPr w:leftFromText="180" w:rightFromText="180" w:vertAnchor="text" w:tblpX="74" w:tblpY="1"/>
              <w:tblOverlap w:val="never"/>
              <w:tblW w:w="12469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4740"/>
              <w:gridCol w:w="709"/>
              <w:gridCol w:w="1134"/>
              <w:gridCol w:w="2268"/>
              <w:gridCol w:w="3118"/>
            </w:tblGrid>
            <w:tr w:rsidR="004C23F7" w:rsidRPr="000B2282" w:rsidTr="004C23F7">
              <w:trPr>
                <w:trHeight w:val="604"/>
              </w:trPr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3F7" w:rsidRPr="000B2282" w:rsidRDefault="004C23F7" w:rsidP="004C23F7">
                  <w:pPr>
                    <w:spacing w:line="24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bookmarkStart w:id="0" w:name="RANGE!A1:G33"/>
                  <w:bookmarkEnd w:id="0"/>
                  <w:r w:rsidRPr="000B2282">
                    <w:rPr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3F7" w:rsidRPr="000B2282" w:rsidRDefault="004C23F7" w:rsidP="004C23F7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Наименование и технические характеристики товара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3F7" w:rsidRPr="000B2282" w:rsidRDefault="004C23F7" w:rsidP="004C23F7">
                  <w:pPr>
                    <w:spacing w:line="240" w:lineRule="atLeast"/>
                    <w:ind w:firstLine="1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3F7" w:rsidRPr="000B2282" w:rsidRDefault="004C23F7" w:rsidP="004C23F7">
                  <w:pPr>
                    <w:spacing w:line="24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3F7" w:rsidRPr="000B2282" w:rsidRDefault="004C23F7" w:rsidP="004C23F7">
                  <w:pPr>
                    <w:spacing w:line="24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Цена за единицу без учета НДС, руб.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3F7" w:rsidRPr="000B2282" w:rsidRDefault="004C23F7" w:rsidP="004C23F7">
                  <w:pPr>
                    <w:spacing w:line="24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</w:t>
                  </w:r>
                  <w:r w:rsidRPr="000B2282">
                    <w:rPr>
                      <w:sz w:val="24"/>
                      <w:szCs w:val="24"/>
                      <w:lang w:eastAsia="ru-RU"/>
                    </w:rPr>
                    <w:t xml:space="preserve">ачальная (максимальная) цена </w:t>
                  </w:r>
                  <w:r>
                    <w:rPr>
                      <w:sz w:val="24"/>
                      <w:szCs w:val="24"/>
                      <w:lang w:eastAsia="ru-RU"/>
                    </w:rPr>
                    <w:t>договора</w:t>
                  </w:r>
                  <w:r w:rsidRPr="000B2282">
                    <w:rPr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без учета НДС, руб.</w:t>
                  </w:r>
                </w:p>
              </w:tc>
            </w:tr>
            <w:tr w:rsidR="004C23F7" w:rsidRPr="000B2282" w:rsidTr="004C23F7">
              <w:trPr>
                <w:trHeight w:val="911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24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240" w:lineRule="atLeast"/>
                    <w:ind w:firstLine="1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24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24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24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23F7" w:rsidRPr="000B2282" w:rsidTr="004C23F7">
              <w:trPr>
                <w:trHeight w:val="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3F7" w:rsidRPr="000B2282" w:rsidRDefault="004C23F7" w:rsidP="004C23F7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3F7" w:rsidRPr="000B2282" w:rsidRDefault="004C23F7" w:rsidP="004C23F7">
                  <w:pPr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 xml:space="preserve">Тело клапана </w:t>
                  </w:r>
                  <w:r w:rsidRPr="000B2282">
                    <w:rPr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из оцинкованной стали, внутренний М4х12 мм, внешний Д6х12 мм с рифленой насечкой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3F7" w:rsidRPr="000B2282" w:rsidRDefault="004C23F7" w:rsidP="004C23F7">
                  <w:pPr>
                    <w:spacing w:line="240" w:lineRule="atLeast"/>
                    <w:ind w:firstLine="3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3F7" w:rsidRPr="000B2282" w:rsidRDefault="004C23F7" w:rsidP="004C23F7">
                  <w:pPr>
                    <w:spacing w:line="24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88 000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3F7" w:rsidRPr="000B2282" w:rsidRDefault="004C23F7" w:rsidP="004C23F7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29,45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2 591 600, 00</w:t>
                  </w:r>
                </w:p>
              </w:tc>
            </w:tr>
            <w:tr w:rsidR="004C23F7" w:rsidRPr="000B2282" w:rsidTr="004C23F7">
              <w:trPr>
                <w:trHeight w:val="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3F7" w:rsidRPr="000B2282" w:rsidRDefault="004C23F7" w:rsidP="004C23F7">
                  <w:pPr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Клапан полимерный, двусторонний, посадочный размер Д12,8х7,2 мм, буртик Д15,6х1,2 мм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24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77 000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30,5</w:t>
                  </w:r>
                  <w:r>
                    <w:rPr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2 348 500, 00</w:t>
                  </w:r>
                </w:p>
              </w:tc>
            </w:tr>
            <w:tr w:rsidR="004C23F7" w:rsidRPr="000B2282" w:rsidTr="004C23F7">
              <w:trPr>
                <w:trHeight w:val="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3F7" w:rsidRPr="000B2282" w:rsidRDefault="004C23F7" w:rsidP="004C23F7">
                  <w:pPr>
                    <w:spacing w:line="240" w:lineRule="atLeast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Винт из нержавеющей стали А4 с гальванической оцинковкой, М4х12 мм, с рифленой головкой, 16х3,5мм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24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  <w:lang w:val="en-US"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77 000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60</w:t>
                  </w:r>
                  <w:r>
                    <w:rPr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4 620 000, 00</w:t>
                  </w:r>
                </w:p>
              </w:tc>
            </w:tr>
            <w:tr w:rsidR="004C23F7" w:rsidRPr="000B2282" w:rsidTr="004C23F7">
              <w:trPr>
                <w:trHeight w:val="94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23F7" w:rsidRPr="000B2282" w:rsidRDefault="004C23F7" w:rsidP="004C23F7">
                  <w:pPr>
                    <w:spacing w:line="24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sz w:val="24"/>
                      <w:szCs w:val="24"/>
                      <w:lang w:eastAsia="ru-RU"/>
                    </w:rPr>
                    <w:t>Итого нача</w:t>
                  </w:r>
                  <w:r>
                    <w:rPr>
                      <w:sz w:val="24"/>
                      <w:szCs w:val="24"/>
                      <w:lang w:eastAsia="ru-RU"/>
                    </w:rPr>
                    <w:t>льная (максимальная) цена договора</w:t>
                  </w:r>
                  <w:r w:rsidRPr="000B2282">
                    <w:rPr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24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23F7" w:rsidRPr="000B2282" w:rsidRDefault="004C23F7" w:rsidP="004C23F7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0B2282">
                    <w:rPr>
                      <w:b/>
                      <w:sz w:val="24"/>
                      <w:szCs w:val="24"/>
                      <w:lang w:eastAsia="ru-RU"/>
                    </w:rPr>
                    <w:t>9 560 100, 00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620CF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9D0D41" w:rsidRPr="0095735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957351" w:rsidRDefault="004C23F7" w:rsidP="00CD414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4C23F7">
              <w:rPr>
                <w:color w:val="000000" w:themeColor="text1"/>
                <w:sz w:val="24"/>
                <w:szCs w:val="24"/>
              </w:rPr>
              <w:t xml:space="preserve"> течени</w:t>
            </w:r>
            <w:r w:rsidR="00CD4148">
              <w:rPr>
                <w:color w:val="000000" w:themeColor="text1"/>
                <w:sz w:val="24"/>
                <w:szCs w:val="24"/>
              </w:rPr>
              <w:t>е</w:t>
            </w:r>
            <w:r w:rsidRPr="004C23F7">
              <w:rPr>
                <w:color w:val="000000" w:themeColor="text1"/>
                <w:sz w:val="24"/>
                <w:szCs w:val="24"/>
              </w:rPr>
              <w:t xml:space="preserve"> 120 (сто двадцать) календарных дней с момента подписания договора.</w:t>
            </w:r>
          </w:p>
        </w:tc>
      </w:tr>
      <w:tr w:rsidR="00E74E74" w:rsidRPr="00C4193C" w:rsidTr="009D0D41">
        <w:tc>
          <w:tcPr>
            <w:tcW w:w="2581" w:type="dxa"/>
            <w:shd w:val="clear" w:color="auto" w:fill="auto"/>
            <w:vAlign w:val="center"/>
          </w:tcPr>
          <w:p w:rsidR="00E74E74" w:rsidRPr="00957351" w:rsidRDefault="00E74E7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Условия 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E74E74" w:rsidRPr="00957351" w:rsidRDefault="004C23F7" w:rsidP="00193094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0B2282">
              <w:rPr>
                <w:sz w:val="24"/>
                <w:szCs w:val="24"/>
                <w:lang w:eastAsia="ru-RU"/>
              </w:rPr>
              <w:t>Доставка товара по настоящему договору до места поставки осуществляется силами и средствами Поставщика.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E74E7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b/>
                <w:color w:val="000000" w:themeColor="text1"/>
                <w:sz w:val="24"/>
                <w:szCs w:val="24"/>
              </w:rPr>
              <w:t>Место поставки товара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4C23F7" w:rsidRDefault="004C23F7" w:rsidP="004C23F7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B2282">
              <w:rPr>
                <w:sz w:val="24"/>
                <w:szCs w:val="24"/>
                <w:lang w:eastAsia="ru-RU"/>
              </w:rPr>
              <w:t xml:space="preserve">677902, Российская Федерация, Республика Саха (Якутия), </w:t>
            </w:r>
            <w:proofErr w:type="spellStart"/>
            <w:r w:rsidRPr="000B2282">
              <w:rPr>
                <w:sz w:val="24"/>
                <w:szCs w:val="24"/>
                <w:lang w:eastAsia="ru-RU"/>
              </w:rPr>
              <w:t>п.Жатай</w:t>
            </w:r>
            <w:proofErr w:type="spellEnd"/>
            <w:r w:rsidRPr="000B2282">
              <w:rPr>
                <w:sz w:val="24"/>
                <w:szCs w:val="24"/>
                <w:lang w:eastAsia="ru-RU"/>
              </w:rPr>
              <w:t>, ул.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82">
              <w:rPr>
                <w:sz w:val="24"/>
                <w:szCs w:val="24"/>
                <w:lang w:eastAsia="ru-RU"/>
              </w:rPr>
              <w:t>Строда</w:t>
            </w:r>
            <w:proofErr w:type="spellEnd"/>
            <w:r w:rsidRPr="000B2282">
              <w:rPr>
                <w:sz w:val="24"/>
                <w:szCs w:val="24"/>
                <w:lang w:eastAsia="ru-RU"/>
              </w:rPr>
              <w:t>, д. 12, филиал "Якутская нефтебаза" АО "Саханефтегазсбыт".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0905D8" w:rsidRDefault="004C23F7" w:rsidP="003B0A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ЭП </w:t>
            </w:r>
            <w:r w:rsidRPr="004C23F7">
              <w:rPr>
                <w:b/>
                <w:bCs/>
                <w:sz w:val="24"/>
                <w:szCs w:val="24"/>
              </w:rPr>
              <w:t>АО «ОТС» www.otc.ru</w:t>
            </w:r>
          </w:p>
          <w:p w:rsidR="00957351" w:rsidRDefault="00957351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872173" w:rsidRPr="00872173" w:rsidRDefault="00872173" w:rsidP="00872173">
            <w:pPr>
              <w:rPr>
                <w:b/>
                <w:sz w:val="24"/>
                <w:szCs w:val="24"/>
              </w:rPr>
            </w:pPr>
            <w:r w:rsidRPr="00DD6956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DD6956">
              <w:rPr>
                <w:sz w:val="24"/>
                <w:szCs w:val="24"/>
              </w:rPr>
              <w:t xml:space="preserve"> </w:t>
            </w:r>
            <w:r w:rsidR="007B56CD" w:rsidRPr="007B56CD">
              <w:rPr>
                <w:b/>
                <w:color w:val="000000" w:themeColor="text1"/>
                <w:sz w:val="24"/>
                <w:szCs w:val="24"/>
              </w:rPr>
              <w:t>4597533</w:t>
            </w:r>
            <w:bookmarkStart w:id="1" w:name="_GoBack"/>
            <w:bookmarkEnd w:id="1"/>
            <w:r w:rsidR="00E61230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B71F1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23F7" w:rsidRPr="004C23F7">
              <w:rPr>
                <w:b/>
                <w:color w:val="000000" w:themeColor="text1"/>
                <w:sz w:val="24"/>
                <w:szCs w:val="24"/>
              </w:rPr>
              <w:t>ЭП АО «ОТС» www.otc.ru</w:t>
            </w:r>
          </w:p>
          <w:p w:rsidR="00AD38AD" w:rsidRPr="00853589" w:rsidRDefault="00AD38AD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08787E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785789">
              <w:rPr>
                <w:b/>
                <w:sz w:val="24"/>
                <w:szCs w:val="24"/>
              </w:rPr>
              <w:t xml:space="preserve">№ </w:t>
            </w:r>
            <w:r w:rsidR="004C23F7">
              <w:rPr>
                <w:b/>
                <w:sz w:val="24"/>
                <w:szCs w:val="24"/>
              </w:rPr>
              <w:t>80</w:t>
            </w:r>
            <w:r w:rsidR="00862D27" w:rsidRPr="00785789">
              <w:rPr>
                <w:b/>
                <w:sz w:val="24"/>
                <w:szCs w:val="24"/>
              </w:rPr>
              <w:t xml:space="preserve"> </w:t>
            </w:r>
            <w:r w:rsidRPr="00785789">
              <w:rPr>
                <w:sz w:val="24"/>
                <w:szCs w:val="24"/>
              </w:rPr>
              <w:t>на</w:t>
            </w:r>
            <w:r w:rsidRPr="0008787E">
              <w:rPr>
                <w:sz w:val="24"/>
                <w:szCs w:val="24"/>
              </w:rPr>
              <w:t xml:space="preserve">  </w:t>
            </w:r>
            <w:hyperlink r:id="rId7" w:history="1">
              <w:r w:rsidR="00612B7D" w:rsidRPr="000878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4C23F7" w:rsidRPr="004C23F7">
                    <w:rPr>
                      <w:bCs/>
                      <w:sz w:val="24"/>
                      <w:szCs w:val="24"/>
                    </w:rPr>
                    <w:t>ЭП АО «ОТС» www.otc.ru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proofErr w:type="spellStart"/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C23F7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CD4148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4C23F7">
                    <w:rPr>
                      <w:b/>
                      <w:color w:val="000000"/>
                      <w:sz w:val="24"/>
                      <w:szCs w:val="24"/>
                    </w:rPr>
                    <w:t>.06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CD4148">
                    <w:rPr>
                      <w:b/>
                      <w:color w:val="000000"/>
                      <w:sz w:val="24"/>
                      <w:szCs w:val="24"/>
                    </w:rPr>
                    <w:t>30</w:t>
                  </w:r>
                  <w:r w:rsidR="004C23F7">
                    <w:rPr>
                      <w:b/>
                      <w:color w:val="000000"/>
                      <w:sz w:val="24"/>
                      <w:szCs w:val="24"/>
                    </w:rPr>
                    <w:t>.06</w:t>
                  </w:r>
                  <w:r w:rsidR="009A5579" w:rsidRPr="00DD5B6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4C23F7" w:rsidP="003B0A04">
            <w:pPr>
              <w:rPr>
                <w:rStyle w:val="a4"/>
                <w:color w:val="auto"/>
                <w:sz w:val="24"/>
                <w:szCs w:val="24"/>
              </w:rPr>
            </w:pPr>
            <w:r w:rsidRPr="004C23F7">
              <w:rPr>
                <w:bCs/>
                <w:sz w:val="24"/>
                <w:szCs w:val="24"/>
              </w:rPr>
              <w:t xml:space="preserve">ЭП АО «ОТС» www.otc.ru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CD4148">
              <w:rPr>
                <w:b/>
              </w:rPr>
              <w:t>15</w:t>
            </w:r>
            <w:r w:rsidR="004C23F7">
              <w:rPr>
                <w:b/>
              </w:rPr>
              <w:t>.06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591D5B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CD4148">
              <w:rPr>
                <w:b/>
              </w:rPr>
              <w:t>30</w:t>
            </w:r>
            <w:r w:rsidR="004C23F7">
              <w:rPr>
                <w:b/>
              </w:rPr>
              <w:t>.06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lastRenderedPageBreak/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591D5B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CD4148">
              <w:rPr>
                <w:b/>
              </w:rPr>
              <w:t>04</w:t>
            </w:r>
            <w:r w:rsidR="004C23F7">
              <w:rPr>
                <w:b/>
              </w:rPr>
              <w:t>.07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591D5B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CD4148">
              <w:rPr>
                <w:b/>
              </w:rPr>
              <w:t>06</w:t>
            </w:r>
            <w:r w:rsidR="004C23F7">
              <w:rPr>
                <w:b/>
              </w:rPr>
              <w:t>.07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0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302D"/>
    <w:rsid w:val="00363929"/>
    <w:rsid w:val="00366463"/>
    <w:rsid w:val="003834DD"/>
    <w:rsid w:val="00387FBA"/>
    <w:rsid w:val="00395F90"/>
    <w:rsid w:val="003B0A04"/>
    <w:rsid w:val="003B0E28"/>
    <w:rsid w:val="003C0C6B"/>
    <w:rsid w:val="003C19E6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C6D"/>
    <w:rsid w:val="00422E99"/>
    <w:rsid w:val="00432D7E"/>
    <w:rsid w:val="004354E2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B15"/>
    <w:rsid w:val="00486659"/>
    <w:rsid w:val="00490297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08F2"/>
    <w:rsid w:val="009024F4"/>
    <w:rsid w:val="0090688E"/>
    <w:rsid w:val="00912A7C"/>
    <w:rsid w:val="009201F3"/>
    <w:rsid w:val="00921876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7FCA"/>
    <w:rsid w:val="00A96BD4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31CDD"/>
    <w:rsid w:val="00F34569"/>
    <w:rsid w:val="00F41BCF"/>
    <w:rsid w:val="00F449FF"/>
    <w:rsid w:val="00F53750"/>
    <w:rsid w:val="00F572DE"/>
    <w:rsid w:val="00F705A4"/>
    <w:rsid w:val="00F71AB9"/>
    <w:rsid w:val="00F81A1D"/>
    <w:rsid w:val="00F84D13"/>
    <w:rsid w:val="00FA0ECC"/>
    <w:rsid w:val="00FA58CF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F0E8-CCA9-42BB-B13D-10E42B54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5</cp:revision>
  <cp:lastPrinted>2022-01-24T08:22:00Z</cp:lastPrinted>
  <dcterms:created xsi:type="dcterms:W3CDTF">2022-06-14T03:58:00Z</dcterms:created>
  <dcterms:modified xsi:type="dcterms:W3CDTF">2022-06-15T01:26:00Z</dcterms:modified>
</cp:coreProperties>
</file>