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643675">
        <w:rPr>
          <w:rFonts w:ascii="Times New Roman" w:hAnsi="Times New Roman"/>
          <w:sz w:val="24"/>
          <w:szCs w:val="24"/>
        </w:rPr>
        <w:t xml:space="preserve">от </w:t>
      </w:r>
      <w:r w:rsidR="008A380B" w:rsidRPr="00643675">
        <w:rPr>
          <w:rFonts w:ascii="Times New Roman" w:hAnsi="Times New Roman"/>
          <w:sz w:val="24"/>
          <w:szCs w:val="24"/>
        </w:rPr>
        <w:t>«</w:t>
      </w:r>
      <w:r w:rsidR="00E64910" w:rsidRPr="00643675">
        <w:rPr>
          <w:rFonts w:ascii="Times New Roman" w:hAnsi="Times New Roman"/>
          <w:sz w:val="24"/>
          <w:szCs w:val="24"/>
        </w:rPr>
        <w:t>0</w:t>
      </w:r>
      <w:r w:rsidR="00643675" w:rsidRPr="00643675">
        <w:rPr>
          <w:rFonts w:ascii="Times New Roman" w:hAnsi="Times New Roman"/>
          <w:sz w:val="24"/>
          <w:szCs w:val="24"/>
        </w:rPr>
        <w:t>8</w:t>
      </w:r>
      <w:r w:rsidR="008A380B" w:rsidRPr="00643675">
        <w:rPr>
          <w:rFonts w:ascii="Times New Roman" w:hAnsi="Times New Roman"/>
          <w:sz w:val="24"/>
          <w:szCs w:val="24"/>
        </w:rPr>
        <w:t xml:space="preserve">» </w:t>
      </w:r>
      <w:r w:rsidR="00E64910" w:rsidRPr="00643675">
        <w:rPr>
          <w:rFonts w:ascii="Times New Roman" w:hAnsi="Times New Roman"/>
          <w:sz w:val="24"/>
          <w:szCs w:val="24"/>
        </w:rPr>
        <w:t>февраля</w:t>
      </w:r>
      <w:r w:rsidR="008A380B" w:rsidRPr="00643675">
        <w:rPr>
          <w:rFonts w:ascii="Times New Roman" w:hAnsi="Times New Roman"/>
          <w:sz w:val="24"/>
          <w:szCs w:val="24"/>
        </w:rPr>
        <w:t xml:space="preserve"> </w:t>
      </w:r>
      <w:r w:rsidR="0023544D" w:rsidRPr="00643675">
        <w:rPr>
          <w:rFonts w:ascii="Times New Roman" w:hAnsi="Times New Roman"/>
          <w:sz w:val="24"/>
          <w:szCs w:val="24"/>
        </w:rPr>
        <w:t>202</w:t>
      </w:r>
      <w:r w:rsidR="004D6D63" w:rsidRPr="00643675">
        <w:rPr>
          <w:rFonts w:ascii="Times New Roman" w:hAnsi="Times New Roman"/>
          <w:sz w:val="24"/>
          <w:szCs w:val="24"/>
        </w:rPr>
        <w:t>3</w:t>
      </w:r>
      <w:r w:rsidR="0023544D" w:rsidRPr="00643675">
        <w:rPr>
          <w:rFonts w:ascii="Times New Roman" w:hAnsi="Times New Roman"/>
          <w:sz w:val="24"/>
          <w:szCs w:val="24"/>
        </w:rPr>
        <w:t xml:space="preserve"> г. № Закуп</w:t>
      </w:r>
      <w:r w:rsidR="003C1B02" w:rsidRPr="00643675">
        <w:rPr>
          <w:rFonts w:ascii="Times New Roman" w:hAnsi="Times New Roman"/>
          <w:sz w:val="24"/>
          <w:szCs w:val="24"/>
        </w:rPr>
        <w:t xml:space="preserve"> </w:t>
      </w:r>
      <w:r w:rsidR="0023544D" w:rsidRPr="00643675">
        <w:rPr>
          <w:rFonts w:ascii="Times New Roman" w:hAnsi="Times New Roman"/>
          <w:sz w:val="24"/>
          <w:szCs w:val="24"/>
        </w:rPr>
        <w:t>-</w:t>
      </w:r>
      <w:r w:rsidR="00444AD8" w:rsidRPr="00643675">
        <w:rPr>
          <w:rFonts w:ascii="Times New Roman" w:hAnsi="Times New Roman"/>
          <w:sz w:val="24"/>
          <w:szCs w:val="24"/>
        </w:rPr>
        <w:t xml:space="preserve"> </w:t>
      </w:r>
      <w:r w:rsidR="00643675" w:rsidRPr="00643675">
        <w:rPr>
          <w:rFonts w:ascii="Times New Roman" w:hAnsi="Times New Roman"/>
          <w:sz w:val="24"/>
          <w:szCs w:val="24"/>
        </w:rPr>
        <w:t>509</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70E9" w:rsidRPr="005455C6" w:rsidRDefault="006A0A3A" w:rsidP="006A0A3A">
      <w:pPr>
        <w:spacing w:line="240" w:lineRule="auto"/>
        <w:jc w:val="center"/>
        <w:rPr>
          <w:rFonts w:ascii="Times New Roman" w:hAnsi="Times New Roman"/>
          <w:sz w:val="24"/>
          <w:szCs w:val="24"/>
        </w:rPr>
      </w:pPr>
      <w:r>
        <w:rPr>
          <w:rFonts w:ascii="Times New Roman" w:eastAsia="Times New Roman" w:hAnsi="Times New Roman"/>
          <w:b/>
          <w:sz w:val="36"/>
          <w:szCs w:val="36"/>
          <w:lang w:eastAsia="ru-RU"/>
        </w:rPr>
        <w:t>на о</w:t>
      </w:r>
      <w:r w:rsidRPr="006A0A3A">
        <w:rPr>
          <w:rFonts w:ascii="Times New Roman" w:eastAsia="Times New Roman" w:hAnsi="Times New Roman"/>
          <w:b/>
          <w:sz w:val="36"/>
          <w:szCs w:val="36"/>
          <w:lang w:eastAsia="ru-RU"/>
        </w:rPr>
        <w:t>казание услуг по перевозке автомобильным транспортом</w:t>
      </w:r>
      <w:r w:rsidR="00362455">
        <w:rPr>
          <w:rFonts w:ascii="Times New Roman" w:eastAsia="Times New Roman" w:hAnsi="Times New Roman"/>
          <w:b/>
          <w:sz w:val="36"/>
          <w:szCs w:val="36"/>
          <w:lang w:eastAsia="ru-RU"/>
        </w:rPr>
        <w:t xml:space="preserve"> </w:t>
      </w:r>
      <w:r w:rsidRPr="006A0A3A">
        <w:rPr>
          <w:rFonts w:ascii="Times New Roman" w:eastAsia="Times New Roman" w:hAnsi="Times New Roman"/>
          <w:b/>
          <w:sz w:val="36"/>
          <w:szCs w:val="36"/>
          <w:lang w:eastAsia="ru-RU"/>
        </w:rPr>
        <w:t>РВС-1000, РВС-450, мачта ПМС-24 и комплектующих к ним до филиала «</w:t>
      </w:r>
      <w:proofErr w:type="spellStart"/>
      <w:r w:rsidRPr="006A0A3A">
        <w:rPr>
          <w:rFonts w:ascii="Times New Roman" w:eastAsia="Times New Roman" w:hAnsi="Times New Roman"/>
          <w:b/>
          <w:sz w:val="36"/>
          <w:szCs w:val="36"/>
          <w:lang w:eastAsia="ru-RU"/>
        </w:rPr>
        <w:t>Среднеколымская</w:t>
      </w:r>
      <w:proofErr w:type="spellEnd"/>
      <w:r w:rsidRPr="006A0A3A">
        <w:rPr>
          <w:rFonts w:ascii="Times New Roman" w:eastAsia="Times New Roman" w:hAnsi="Times New Roman"/>
          <w:b/>
          <w:sz w:val="36"/>
          <w:szCs w:val="36"/>
          <w:lang w:eastAsia="ru-RU"/>
        </w:rPr>
        <w:t xml:space="preserve"> нефтебаза» АО «Саханефтегазсбыт»</w:t>
      </w:r>
      <w:r>
        <w:rPr>
          <w:rFonts w:ascii="Times New Roman" w:eastAsia="Times New Roman" w:hAnsi="Times New Roman"/>
          <w:b/>
          <w:sz w:val="36"/>
          <w:szCs w:val="36"/>
          <w:lang w:eastAsia="ru-RU"/>
        </w:rPr>
        <w:t xml:space="preserve"> в 2023 году.</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FD579D" w:rsidRDefault="00FD579D" w:rsidP="00C770E9">
      <w:pPr>
        <w:spacing w:line="240" w:lineRule="auto"/>
        <w:rPr>
          <w:rFonts w:ascii="Times New Roman" w:hAnsi="Times New Roman"/>
          <w:sz w:val="24"/>
          <w:szCs w:val="24"/>
        </w:rPr>
      </w:pPr>
    </w:p>
    <w:p w:rsidR="006A0A3A" w:rsidRPr="005455C6" w:rsidRDefault="006A0A3A"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4D6D63">
        <w:rPr>
          <w:rFonts w:ascii="Times New Roman" w:eastAsia="Times New Roman" w:hAnsi="Times New Roman"/>
          <w:sz w:val="24"/>
          <w:szCs w:val="24"/>
          <w:lang w:eastAsia="ru-RU"/>
        </w:rPr>
        <w:t>3</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Pr="005455C6" w:rsidRDefault="00C43FF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B91A01">
        <w:rPr>
          <w:rFonts w:ascii="Times New Roman" w:eastAsia="Times New Roman" w:hAnsi="Times New Roman"/>
          <w:sz w:val="24"/>
          <w:szCs w:val="24"/>
          <w:lang w:eastAsia="ru-RU"/>
        </w:rPr>
        <w:lastRenderedPageBreak/>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B91A01">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B91A01" w:rsidRPr="00B91A01">
              <w:rPr>
                <w:rFonts w:ascii="Times New Roman" w:eastAsia="Times New Roman" w:hAnsi="Times New Roman"/>
                <w:sz w:val="24"/>
                <w:szCs w:val="24"/>
                <w:lang w:eastAsia="ru-RU"/>
              </w:rPr>
              <w:t>Технические характеристики и объем груза</w:t>
            </w:r>
            <w:r w:rsidRPr="005455C6">
              <w:rPr>
                <w:rFonts w:ascii="Times New Roman" w:eastAsia="Times New Roman" w:hAnsi="Times New Roman"/>
                <w:sz w:val="24"/>
                <w:szCs w:val="24"/>
                <w:lang w:eastAsia="ru-RU"/>
              </w:rPr>
              <w:t xml:space="preserve"> . . . . . . . . . . . . . . . . . . . . . . . . . . . . . . . . . . .</w:t>
            </w:r>
            <w:r>
              <w:rPr>
                <w:rFonts w:ascii="Times New Roman" w:eastAsia="Times New Roman" w:hAnsi="Times New Roman"/>
                <w:sz w:val="24"/>
                <w:szCs w:val="24"/>
                <w:lang w:eastAsia="ru-RU"/>
              </w:rPr>
              <w:t xml:space="preserve"> . . . . .</w:t>
            </w:r>
            <w:r w:rsidR="00B91A01">
              <w:rPr>
                <w:rFonts w:ascii="Times New Roman" w:eastAsia="Times New Roman" w:hAnsi="Times New Roman"/>
                <w:sz w:val="24"/>
                <w:szCs w:val="24"/>
                <w:lang w:eastAsia="ru-RU"/>
              </w:rPr>
              <w:t xml:space="preserve">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B91A01" w:rsidRPr="00B91A01">
              <w:rPr>
                <w:rFonts w:ascii="Times New Roman" w:eastAsia="Times New Roman" w:hAnsi="Times New Roman"/>
                <w:sz w:val="24"/>
                <w:szCs w:val="24"/>
                <w:lang w:eastAsia="ru-RU"/>
              </w:rPr>
              <w:t>Срок оказания услуг</w:t>
            </w:r>
            <w:r w:rsidRPr="005455C6">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1003E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1003E0" w:rsidRPr="001003E0">
              <w:rPr>
                <w:rFonts w:ascii="Times New Roman" w:hAnsi="Times New Roman"/>
                <w:sz w:val="24"/>
                <w:szCs w:val="24"/>
              </w:rPr>
              <w:t>Место отправки груза</w:t>
            </w:r>
            <w:r w:rsidR="001003E0">
              <w:rPr>
                <w:rFonts w:ascii="Times New Roman" w:hAnsi="Times New Roman"/>
                <w:sz w:val="24"/>
                <w:szCs w:val="24"/>
              </w:rPr>
              <w:t xml:space="preserve">. . . . . . . . . . . . . . . . . . . . . . . . . . . . . .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66689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16</w:t>
            </w:r>
          </w:p>
        </w:tc>
      </w:tr>
      <w:tr w:rsidR="006B3BC1" w:rsidRPr="005455C6" w:rsidTr="007174CF">
        <w:trPr>
          <w:trHeight w:val="360"/>
        </w:trPr>
        <w:tc>
          <w:tcPr>
            <w:tcW w:w="10207" w:type="dxa"/>
            <w:vAlign w:val="bottom"/>
          </w:tcPr>
          <w:p w:rsidR="006B3BC1" w:rsidRPr="005455C6" w:rsidRDefault="00BA635C" w:rsidP="0066689D">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66689D" w:rsidRPr="0066689D">
              <w:rPr>
                <w:rFonts w:ascii="Times New Roman" w:eastAsia="Times New Roman" w:hAnsi="Times New Roman"/>
                <w:sz w:val="24"/>
                <w:szCs w:val="24"/>
                <w:lang w:eastAsia="ru-RU"/>
              </w:rPr>
              <w:t>Место доставки груза</w:t>
            </w:r>
            <w:r w:rsidR="009A7B28">
              <w:rPr>
                <w:rFonts w:ascii="Times New Roman" w:eastAsia="Times New Roman" w:hAnsi="Times New Roman"/>
                <w:sz w:val="24"/>
                <w:szCs w:val="24"/>
                <w:lang w:eastAsia="ru-RU"/>
              </w:rPr>
              <w:t xml:space="preserve">. . . . </w:t>
            </w:r>
            <w:r w:rsidR="006B3BC1" w:rsidRPr="005455C6">
              <w:rPr>
                <w:rFonts w:ascii="Times New Roman" w:eastAsia="Times New Roman" w:hAnsi="Times New Roman"/>
                <w:sz w:val="24"/>
                <w:szCs w:val="24"/>
                <w:lang w:eastAsia="ru-RU"/>
              </w:rPr>
              <w:t>. . . . . . . . . . . . . . . . . . . . . . . . . . . . . . . . . . . . . . . . . . . . . . . . . . . . . . . . . . . .</w:t>
            </w:r>
          </w:p>
        </w:tc>
        <w:tc>
          <w:tcPr>
            <w:tcW w:w="15169" w:type="dxa"/>
            <w:vAlign w:val="bottom"/>
          </w:tcPr>
          <w:p w:rsidR="006B3BC1" w:rsidRPr="005455C6" w:rsidRDefault="006B3BC1" w:rsidP="0066689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16</w:t>
            </w:r>
          </w:p>
        </w:tc>
      </w:tr>
      <w:tr w:rsidR="006B3BC1" w:rsidRPr="005455C6" w:rsidTr="007174CF">
        <w:trPr>
          <w:trHeight w:val="360"/>
        </w:trPr>
        <w:tc>
          <w:tcPr>
            <w:tcW w:w="10207" w:type="dxa"/>
            <w:vAlign w:val="bottom"/>
          </w:tcPr>
          <w:p w:rsidR="006B3BC1" w:rsidRPr="005455C6" w:rsidRDefault="009A7B28" w:rsidP="00AF337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AF3375" w:rsidRPr="00AF3375">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 . . . . . . . . . . . . . </w:t>
            </w:r>
          </w:p>
        </w:tc>
        <w:tc>
          <w:tcPr>
            <w:tcW w:w="15169" w:type="dxa"/>
            <w:vAlign w:val="bottom"/>
          </w:tcPr>
          <w:p w:rsidR="006B3BC1" w:rsidRPr="005455C6" w:rsidRDefault="006B3BC1" w:rsidP="0066689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16</w:t>
            </w:r>
          </w:p>
        </w:tc>
      </w:tr>
      <w:tr w:rsidR="006B3BC1" w:rsidRPr="005455C6" w:rsidTr="007174CF">
        <w:trPr>
          <w:trHeight w:val="360"/>
        </w:trPr>
        <w:tc>
          <w:tcPr>
            <w:tcW w:w="10207" w:type="dxa"/>
            <w:vAlign w:val="bottom"/>
            <w:hideMark/>
          </w:tcPr>
          <w:p w:rsidR="006B3BC1" w:rsidRPr="005455C6" w:rsidRDefault="00BA635C" w:rsidP="000E4FC2">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E4FC2" w:rsidRPr="000E4FC2">
              <w:rPr>
                <w:rFonts w:ascii="Times New Roman" w:eastAsia="Times New Roman" w:hAnsi="Times New Roman"/>
                <w:color w:val="000000"/>
                <w:sz w:val="24"/>
                <w:szCs w:val="24"/>
                <w:shd w:val="clear" w:color="auto" w:fill="FBFBFB"/>
                <w:lang w:eastAsia="ru-RU"/>
              </w:rPr>
              <w:t>Обязательные требования к Исполнителю на оказания услуг</w:t>
            </w:r>
            <w:r w:rsidR="009A7B28">
              <w:rPr>
                <w:rFonts w:ascii="Times New Roman" w:eastAsia="Times New Roman" w:hAnsi="Times New Roman"/>
                <w:color w:val="000000"/>
                <w:sz w:val="24"/>
                <w:szCs w:val="24"/>
                <w:shd w:val="clear" w:color="auto" w:fill="FBFBFB"/>
                <w:lang w:eastAsia="ru-RU"/>
              </w:rPr>
              <w:t xml:space="preserve"> . . . . . . . . . . </w:t>
            </w:r>
            <w:r w:rsidR="006B3BC1" w:rsidRPr="005455C6">
              <w:rPr>
                <w:rFonts w:ascii="Times New Roman" w:eastAsia="Times New Roman" w:hAnsi="Times New Roman"/>
                <w:sz w:val="24"/>
                <w:szCs w:val="24"/>
                <w:lang w:eastAsia="ru-RU"/>
              </w:rPr>
              <w:t>. . . . . . . . . . . . . . . . . . . . .</w:t>
            </w:r>
          </w:p>
        </w:tc>
        <w:tc>
          <w:tcPr>
            <w:tcW w:w="15169" w:type="dxa"/>
            <w:vAlign w:val="bottom"/>
            <w:hideMark/>
          </w:tcPr>
          <w:p w:rsidR="006B3BC1" w:rsidRPr="005455C6" w:rsidRDefault="006B3BC1" w:rsidP="000E4FC2">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E4FC2">
              <w:rPr>
                <w:rFonts w:ascii="Times New Roman" w:eastAsia="Times New Roman" w:hAnsi="Times New Roman"/>
                <w:sz w:val="24"/>
                <w:szCs w:val="24"/>
                <w:lang w:eastAsia="ru-RU"/>
              </w:rPr>
              <w:t>16</w:t>
            </w:r>
          </w:p>
        </w:tc>
      </w:tr>
      <w:tr w:rsidR="006B3BC1" w:rsidRPr="005455C6" w:rsidTr="007174CF">
        <w:trPr>
          <w:trHeight w:val="360"/>
        </w:trPr>
        <w:tc>
          <w:tcPr>
            <w:tcW w:w="10207" w:type="dxa"/>
            <w:vAlign w:val="bottom"/>
            <w:hideMark/>
          </w:tcPr>
          <w:p w:rsidR="006B3BC1" w:rsidRPr="005455C6" w:rsidRDefault="009A7B28" w:rsidP="0039279B">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E4FC2" w:rsidRPr="000E4FC2">
              <w:rPr>
                <w:rFonts w:ascii="Times New Roman" w:eastAsia="Times New Roman" w:hAnsi="Times New Roman"/>
                <w:sz w:val="24"/>
                <w:szCs w:val="24"/>
                <w:lang w:eastAsia="ru-RU"/>
              </w:rPr>
              <w:t>Требования к гарантийному сроку и (или) объему предоставления гарантий качества услуг</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r w:rsidR="0039279B">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842BCD">
            <w:pPr>
              <w:spacing w:after="0" w:line="240" w:lineRule="auto"/>
              <w:ind w:right="-533"/>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842BCD">
              <w:rPr>
                <w:rFonts w:ascii="Times New Roman" w:eastAsia="Times New Roman" w:hAnsi="Times New Roman"/>
                <w:sz w:val="24"/>
                <w:szCs w:val="24"/>
                <w:lang w:eastAsia="ru-RU"/>
              </w:rPr>
              <w:t>16</w:t>
            </w:r>
          </w:p>
        </w:tc>
      </w:tr>
      <w:tr w:rsidR="009A7B28" w:rsidRPr="005455C6" w:rsidTr="007174CF">
        <w:trPr>
          <w:trHeight w:val="360"/>
        </w:trPr>
        <w:tc>
          <w:tcPr>
            <w:tcW w:w="10207" w:type="dxa"/>
            <w:vAlign w:val="bottom"/>
          </w:tcPr>
          <w:p w:rsidR="009A7B28" w:rsidRDefault="00842BCD"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842BCD">
              <w:rPr>
                <w:rFonts w:ascii="Times New Roman" w:eastAsia="Times New Roman" w:hAnsi="Times New Roman"/>
                <w:sz w:val="24"/>
                <w:szCs w:val="24"/>
                <w:lang w:eastAsia="ru-RU"/>
              </w:rPr>
              <w:tab/>
              <w:t>Форма, сроки и порядок оплаты</w:t>
            </w:r>
            <w:r w:rsidR="009A7B28" w:rsidRPr="005455C6">
              <w:rPr>
                <w:rFonts w:ascii="Times New Roman" w:eastAsia="Times New Roman" w:hAnsi="Times New Roman"/>
                <w:sz w:val="24"/>
                <w:szCs w:val="24"/>
                <w:lang w:eastAsia="ru-RU"/>
              </w:rPr>
              <w:t>. . . . .</w:t>
            </w:r>
            <w:r w:rsidR="009A7B28">
              <w:rPr>
                <w:rFonts w:ascii="Times New Roman" w:eastAsia="Times New Roman" w:hAnsi="Times New Roman"/>
                <w:sz w:val="24"/>
                <w:szCs w:val="24"/>
                <w:lang w:eastAsia="ru-RU"/>
              </w:rPr>
              <w:t xml:space="preserve"> . . . . . </w:t>
            </w:r>
            <w:r w:rsidRPr="005455C6">
              <w:rPr>
                <w:rFonts w:ascii="Times New Roman" w:eastAsia="Times New Roman" w:hAnsi="Times New Roman"/>
                <w:sz w:val="24"/>
                <w:szCs w:val="24"/>
                <w:lang w:eastAsia="ru-RU"/>
              </w:rPr>
              <w:t xml:space="preserve">. . . . . . . . . . . . . . . . . . . . . . . . . . . . . . </w:t>
            </w:r>
            <w:r>
              <w:rPr>
                <w:rFonts w:ascii="Times New Roman" w:eastAsia="Times New Roman" w:hAnsi="Times New Roman"/>
                <w:sz w:val="24"/>
                <w:szCs w:val="24"/>
                <w:lang w:eastAsia="ru-RU"/>
              </w:rPr>
              <w:t xml:space="preserve">. . . . . . . . . . . . . . </w:t>
            </w:r>
            <w:r w:rsidR="009A7B28">
              <w:rPr>
                <w:rFonts w:ascii="Times New Roman" w:eastAsia="Times New Roman" w:hAnsi="Times New Roman"/>
                <w:sz w:val="24"/>
                <w:szCs w:val="24"/>
                <w:lang w:eastAsia="ru-RU"/>
              </w:rPr>
              <w:t>7</w:t>
            </w:r>
          </w:p>
        </w:tc>
        <w:tc>
          <w:tcPr>
            <w:tcW w:w="15169" w:type="dxa"/>
            <w:vAlign w:val="bottom"/>
          </w:tcPr>
          <w:p w:rsidR="009A7B28" w:rsidRPr="005455C6" w:rsidRDefault="009A7B28" w:rsidP="00842BCD">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42BCD">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F578CE" w:rsidP="00842BC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842BCD">
              <w:rPr>
                <w:rFonts w:ascii="Times New Roman" w:eastAsia="Times New Roman" w:hAnsi="Times New Roman"/>
                <w:sz w:val="24"/>
                <w:szCs w:val="24"/>
                <w:lang w:eastAsia="ru-RU"/>
              </w:rPr>
              <w:t>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842BC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842BCD">
              <w:rPr>
                <w:rFonts w:ascii="Times New Roman" w:eastAsia="Times New Roman" w:hAnsi="Times New Roman"/>
                <w:sz w:val="24"/>
                <w:szCs w:val="24"/>
                <w:lang w:eastAsia="ru-RU"/>
              </w:rPr>
              <w:t>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842BCD"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842BCD"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842BCD"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842BCD"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F578CE" w:rsidP="00F578CE">
            <w:pPr>
              <w:spacing w:after="0" w:line="240" w:lineRule="auto"/>
              <w:ind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3B610B">
              <w:rPr>
                <w:rFonts w:ascii="Times New Roman" w:eastAsia="Times New Roman" w:hAnsi="Times New Roman"/>
                <w:sz w:val="24"/>
                <w:szCs w:val="24"/>
                <w:lang w:eastAsia="ru-RU"/>
              </w:rPr>
              <w:t>39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3B610B"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D779E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D779E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5455C6" w:rsidRDefault="00D779E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D779E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D779E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r>
      <w:tr w:rsidR="00F578CE" w:rsidRPr="005455C6" w:rsidTr="000D6616">
        <w:trPr>
          <w:trHeight w:val="360"/>
        </w:trPr>
        <w:tc>
          <w:tcPr>
            <w:tcW w:w="10207" w:type="dxa"/>
            <w:vAlign w:val="bottom"/>
            <w:hideMark/>
          </w:tcPr>
          <w:p w:rsidR="00F578CE" w:rsidRPr="005455C6" w:rsidRDefault="00F578CE" w:rsidP="00E12591">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E12591">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E12591">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2591">
              <w:rPr>
                <w:rFonts w:ascii="Times New Roman" w:eastAsia="Times New Roman" w:hAnsi="Times New Roman"/>
                <w:sz w:val="24"/>
                <w:szCs w:val="24"/>
                <w:lang w:eastAsia="ru-RU"/>
              </w:rPr>
              <w:t>49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E12591"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E12591"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E12591"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E12591">
              <w:rPr>
                <w:rFonts w:ascii="Times New Roman" w:eastAsia="Times New Roman" w:hAnsi="Times New Roman"/>
                <w:sz w:val="24"/>
                <w:szCs w:val="24"/>
                <w:lang w:eastAsia="ru-RU"/>
              </w:rPr>
              <w:t xml:space="preserve"> 54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E12591">
              <w:rPr>
                <w:rFonts w:ascii="Times New Roman" w:eastAsia="Times New Roman" w:hAnsi="Times New Roman"/>
                <w:sz w:val="24"/>
                <w:szCs w:val="24"/>
                <w:lang w:eastAsia="ru-RU"/>
              </w:rPr>
              <w:t xml:space="preserve"> 56</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E12591">
              <w:rPr>
                <w:rFonts w:ascii="Times New Roman" w:eastAsia="Times New Roman" w:hAnsi="Times New Roman"/>
                <w:sz w:val="24"/>
                <w:szCs w:val="24"/>
                <w:lang w:eastAsia="ru-RU"/>
              </w:rPr>
              <w:t xml:space="preserve"> 57</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E12591">
              <w:rPr>
                <w:rFonts w:ascii="Times New Roman" w:eastAsia="Times New Roman" w:hAnsi="Times New Roman"/>
                <w:sz w:val="24"/>
                <w:szCs w:val="24"/>
                <w:lang w:eastAsia="ru-RU"/>
              </w:rPr>
              <w:t xml:space="preserve"> 58</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6A0A3A" w:rsidRDefault="00B94F19" w:rsidP="007A4521">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w:t>
      </w:r>
      <w:bookmarkEnd w:id="16"/>
      <w:bookmarkEnd w:id="17"/>
      <w:r w:rsidR="00140536" w:rsidRPr="00140536">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525557" w:rsidRPr="00525557">
        <w:rPr>
          <w:rFonts w:ascii="Times New Roman" w:eastAsia="Times New Roman" w:hAnsi="Times New Roman"/>
          <w:bCs/>
          <w:sz w:val="24"/>
          <w:szCs w:val="24"/>
          <w:lang w:eastAsia="ru-RU"/>
        </w:rPr>
        <w:t xml:space="preserve"> </w:t>
      </w:r>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5455C6">
        <w:rPr>
          <w:rFonts w:ascii="Times New Roman" w:hAnsi="Times New Roman"/>
          <w:sz w:val="24"/>
          <w:szCs w:val="24"/>
        </w:rPr>
        <w:t>)</w:t>
      </w:r>
      <w:r w:rsidRPr="007A4521">
        <w:rPr>
          <w:rFonts w:ascii="Times New Roman" w:hAnsi="Times New Roman"/>
          <w:sz w:val="24"/>
          <w:szCs w:val="24"/>
        </w:rPr>
        <w:t xml:space="preserve"> </w:t>
      </w:r>
      <w:r w:rsidR="006A0A3A" w:rsidRPr="006A0A3A">
        <w:rPr>
          <w:rFonts w:ascii="Times New Roman" w:hAnsi="Times New Roman"/>
          <w:sz w:val="24"/>
          <w:szCs w:val="24"/>
        </w:rPr>
        <w:t>на оказание услуг по перево</w:t>
      </w:r>
      <w:r w:rsidR="00362455">
        <w:rPr>
          <w:rFonts w:ascii="Times New Roman" w:hAnsi="Times New Roman"/>
          <w:sz w:val="24"/>
          <w:szCs w:val="24"/>
        </w:rPr>
        <w:t xml:space="preserve">зке автомобильным транспортом </w:t>
      </w:r>
      <w:r w:rsidR="006A0A3A" w:rsidRPr="006A0A3A">
        <w:rPr>
          <w:rFonts w:ascii="Times New Roman" w:hAnsi="Times New Roman"/>
          <w:sz w:val="24"/>
          <w:szCs w:val="24"/>
        </w:rPr>
        <w:t>РВС-1000, РВС-450, мачта ПМС-24 и комплектующих к ним до филиала «</w:t>
      </w:r>
      <w:proofErr w:type="spellStart"/>
      <w:r w:rsidR="006A0A3A" w:rsidRPr="006A0A3A">
        <w:rPr>
          <w:rFonts w:ascii="Times New Roman" w:hAnsi="Times New Roman"/>
          <w:sz w:val="24"/>
          <w:szCs w:val="24"/>
        </w:rPr>
        <w:t>Среднеколымская</w:t>
      </w:r>
      <w:proofErr w:type="spellEnd"/>
      <w:r w:rsidR="006A0A3A" w:rsidRPr="006A0A3A">
        <w:rPr>
          <w:rFonts w:ascii="Times New Roman" w:hAnsi="Times New Roman"/>
          <w:sz w:val="24"/>
          <w:szCs w:val="24"/>
        </w:rPr>
        <w:t xml:space="preserve"> нефтебаза» АО «Саханефтегазсбыт» в 2023 году</w:t>
      </w:r>
      <w:r w:rsidR="007A4521" w:rsidRPr="006A0A3A">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3B3813" w:rsidRPr="005455C6" w:rsidRDefault="006A0A3A" w:rsidP="003B3813">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Павлов Станислав Юрьевич</w:t>
      </w:r>
      <w:r w:rsidR="003B3813">
        <w:rPr>
          <w:rFonts w:ascii="Times New Roman" w:hAnsi="Times New Roman"/>
          <w:sz w:val="24"/>
          <w:szCs w:val="24"/>
        </w:rPr>
        <w:t xml:space="preserve"> </w:t>
      </w:r>
      <w:r w:rsidR="00CA03FD">
        <w:rPr>
          <w:rFonts w:ascii="Times New Roman" w:hAnsi="Times New Roman"/>
          <w:sz w:val="24"/>
          <w:szCs w:val="24"/>
        </w:rPr>
        <w:t>–</w:t>
      </w:r>
      <w:r w:rsidR="003B3813">
        <w:rPr>
          <w:rFonts w:ascii="Times New Roman" w:hAnsi="Times New Roman"/>
          <w:sz w:val="24"/>
          <w:szCs w:val="24"/>
        </w:rPr>
        <w:t xml:space="preserve"> </w:t>
      </w:r>
      <w:r w:rsidR="00CA03FD">
        <w:rPr>
          <w:rFonts w:ascii="Times New Roman" w:hAnsi="Times New Roman"/>
          <w:sz w:val="24"/>
          <w:szCs w:val="24"/>
        </w:rPr>
        <w:t>8(</w:t>
      </w:r>
      <w:r w:rsidR="005A1E44" w:rsidRPr="005A1E44">
        <w:rPr>
          <w:rFonts w:ascii="Times New Roman" w:hAnsi="Times New Roman"/>
          <w:sz w:val="24"/>
          <w:szCs w:val="24"/>
        </w:rPr>
        <w:t>914</w:t>
      </w:r>
      <w:r w:rsidR="00CA03FD">
        <w:rPr>
          <w:rFonts w:ascii="Times New Roman" w:hAnsi="Times New Roman"/>
          <w:sz w:val="24"/>
          <w:szCs w:val="24"/>
        </w:rPr>
        <w:t>)</w:t>
      </w:r>
      <w:r w:rsidR="005A1E44" w:rsidRPr="005A1E44">
        <w:rPr>
          <w:rFonts w:ascii="Times New Roman" w:hAnsi="Times New Roman"/>
          <w:sz w:val="24"/>
          <w:szCs w:val="24"/>
        </w:rPr>
        <w:t>272</w:t>
      </w:r>
      <w:r w:rsidR="00CA03FD">
        <w:rPr>
          <w:rFonts w:ascii="Times New Roman" w:hAnsi="Times New Roman"/>
          <w:sz w:val="24"/>
          <w:szCs w:val="24"/>
        </w:rPr>
        <w:t>-</w:t>
      </w:r>
      <w:r w:rsidR="005A1E44" w:rsidRPr="005A1E44">
        <w:rPr>
          <w:rFonts w:ascii="Times New Roman" w:hAnsi="Times New Roman"/>
          <w:sz w:val="24"/>
          <w:szCs w:val="24"/>
        </w:rPr>
        <w:t>97</w:t>
      </w:r>
      <w:r w:rsidR="00CA03FD">
        <w:rPr>
          <w:rFonts w:ascii="Times New Roman" w:hAnsi="Times New Roman"/>
          <w:sz w:val="24"/>
          <w:szCs w:val="24"/>
        </w:rPr>
        <w:t>-</w:t>
      </w:r>
      <w:r>
        <w:rPr>
          <w:rFonts w:ascii="Times New Roman" w:hAnsi="Times New Roman"/>
          <w:sz w:val="24"/>
          <w:szCs w:val="24"/>
        </w:rPr>
        <w:t>48</w:t>
      </w:r>
      <w:r w:rsidR="00CA03FD">
        <w:rPr>
          <w:rFonts w:ascii="Times New Roman" w:hAnsi="Times New Roman"/>
          <w:sz w:val="24"/>
          <w:szCs w:val="24"/>
        </w:rPr>
        <w:t xml:space="preserve"> доб. 2</w:t>
      </w:r>
      <w:r>
        <w:rPr>
          <w:rFonts w:ascii="Times New Roman" w:hAnsi="Times New Roman"/>
          <w:sz w:val="24"/>
          <w:szCs w:val="24"/>
        </w:rPr>
        <w:t>264</w:t>
      </w:r>
    </w:p>
    <w:p w:rsidR="00B94F19" w:rsidRPr="005455C6" w:rsidRDefault="006A0A3A"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Кучеров Михаил </w:t>
      </w:r>
      <w:r>
        <w:rPr>
          <w:rFonts w:ascii="Times New Roman" w:eastAsia="Times New Roman" w:hAnsi="Times New Roman"/>
          <w:sz w:val="24"/>
          <w:szCs w:val="24"/>
          <w:lang w:eastAsia="ru-RU"/>
        </w:rPr>
        <w:tab/>
        <w:t>Дмитриевич</w:t>
      </w:r>
      <w:r w:rsidR="00CA03FD" w:rsidRPr="00CA03FD">
        <w:rPr>
          <w:rFonts w:ascii="Times New Roman" w:eastAsia="Times New Roman" w:hAnsi="Times New Roman"/>
          <w:sz w:val="24"/>
          <w:szCs w:val="24"/>
          <w:lang w:eastAsia="ru-RU"/>
        </w:rPr>
        <w:t xml:space="preserve"> </w:t>
      </w:r>
      <w:r w:rsidR="00B94F19" w:rsidRPr="005455C6">
        <w:rPr>
          <w:rFonts w:ascii="Times New Roman" w:eastAsia="Times New Roman" w:hAnsi="Times New Roman"/>
          <w:sz w:val="24"/>
          <w:szCs w:val="24"/>
          <w:lang w:eastAsia="ru-RU"/>
        </w:rPr>
        <w:t>– 8 (</w:t>
      </w:r>
      <w:r w:rsidR="00AF0C37" w:rsidRPr="005455C6">
        <w:rPr>
          <w:rFonts w:ascii="Times New Roman" w:eastAsia="Times New Roman" w:hAnsi="Times New Roman"/>
          <w:sz w:val="24"/>
          <w:szCs w:val="24"/>
          <w:lang w:eastAsia="ru-RU"/>
        </w:rPr>
        <w:t>914</w:t>
      </w:r>
      <w:r w:rsidR="00B94F19" w:rsidRPr="005455C6">
        <w:rPr>
          <w:rFonts w:ascii="Times New Roman" w:eastAsia="Times New Roman" w:hAnsi="Times New Roman"/>
          <w:sz w:val="24"/>
          <w:szCs w:val="24"/>
          <w:lang w:eastAsia="ru-RU"/>
        </w:rPr>
        <w:t xml:space="preserve">) </w:t>
      </w:r>
      <w:r w:rsidR="00AD2A19" w:rsidRPr="005455C6">
        <w:rPr>
          <w:rFonts w:ascii="Times New Roman" w:eastAsia="Times New Roman" w:hAnsi="Times New Roman"/>
          <w:sz w:val="24"/>
          <w:szCs w:val="24"/>
          <w:lang w:eastAsia="ru-RU"/>
        </w:rPr>
        <w:t xml:space="preserve">272-97-64 </w:t>
      </w:r>
      <w:r w:rsidR="00B94F19" w:rsidRPr="005455C6">
        <w:rPr>
          <w:rFonts w:ascii="Times New Roman" w:eastAsia="Times New Roman" w:hAnsi="Times New Roman"/>
          <w:sz w:val="24"/>
          <w:szCs w:val="24"/>
          <w:lang w:eastAsia="ru-RU"/>
        </w:rPr>
        <w:t xml:space="preserve">доб. </w:t>
      </w:r>
      <w:r w:rsidR="00AD2A19" w:rsidRPr="005455C6">
        <w:rPr>
          <w:rFonts w:ascii="Times New Roman" w:eastAsia="Times New Roman" w:hAnsi="Times New Roman"/>
          <w:sz w:val="24"/>
          <w:szCs w:val="24"/>
          <w:lang w:eastAsia="ru-RU"/>
        </w:rPr>
        <w:t>2</w:t>
      </w:r>
      <w:r w:rsidR="00CA03FD">
        <w:rPr>
          <w:rFonts w:ascii="Times New Roman" w:eastAsia="Times New Roman" w:hAnsi="Times New Roman"/>
          <w:sz w:val="24"/>
          <w:szCs w:val="24"/>
          <w:lang w:eastAsia="ru-RU"/>
        </w:rPr>
        <w:t>3</w:t>
      </w:r>
      <w:r>
        <w:rPr>
          <w:rFonts w:ascii="Times New Roman" w:eastAsia="Times New Roman" w:hAnsi="Times New Roman"/>
          <w:sz w:val="24"/>
          <w:szCs w:val="24"/>
          <w:lang w:eastAsia="ru-RU"/>
        </w:rPr>
        <w:t>93</w:t>
      </w:r>
    </w:p>
    <w:p w:rsidR="00B94F19" w:rsidRPr="005455C6"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lastRenderedPageBreak/>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7A4521">
        <w:rPr>
          <w:sz w:val="24"/>
          <w:szCs w:val="24"/>
        </w:rPr>
        <w:t xml:space="preserve">                                    </w:t>
      </w:r>
      <w:r w:rsidR="007A4521" w:rsidRPr="007A4521">
        <w:rPr>
          <w:sz w:val="24"/>
          <w:szCs w:val="24"/>
        </w:rPr>
        <w:t xml:space="preserve"> 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29.09.2022 г. № 11-22</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w:t>
      </w:r>
      <w:r w:rsidRPr="005455C6">
        <w:rPr>
          <w:rFonts w:ascii="Times New Roman" w:eastAsia="Times New Roman" w:hAnsi="Times New Roman" w:cs="Arial"/>
          <w:sz w:val="24"/>
          <w:szCs w:val="24"/>
          <w:lang w:eastAsia="ru-RU"/>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876E9">
      <w:pPr>
        <w:numPr>
          <w:ilvl w:val="1"/>
          <w:numId w:val="35"/>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5455C6" w:rsidRDefault="00D70584" w:rsidP="00B72B53">
      <w:pPr>
        <w:shd w:val="clear" w:color="auto" w:fill="FFFFFF"/>
        <w:suppressAutoHyphens/>
        <w:spacing w:after="0" w:line="240" w:lineRule="auto"/>
        <w:jc w:val="both"/>
        <w:rPr>
          <w:rFonts w:ascii="Times New Roman" w:hAnsi="Times New Roman"/>
          <w:sz w:val="24"/>
          <w:szCs w:val="24"/>
        </w:rPr>
      </w:pPr>
    </w:p>
    <w:p w:rsidR="00D81932" w:rsidRDefault="00D81932" w:rsidP="00D81932">
      <w:bookmarkStart w:id="33" w:name="_Toc321748162"/>
      <w:bookmarkStart w:id="34" w:name="_Toc322017064"/>
      <w:bookmarkEnd w:id="1"/>
      <w:bookmarkEnd w:id="2"/>
      <w:bookmarkEnd w:id="3"/>
      <w:bookmarkEnd w:id="4"/>
      <w:bookmarkEnd w:id="5"/>
      <w:bookmarkEnd w:id="6"/>
      <w:bookmarkEnd w:id="7"/>
      <w:bookmarkEnd w:id="8"/>
      <w:bookmarkEnd w:id="19"/>
    </w:p>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6A0A3A" w:rsidRPr="006A0A3A" w:rsidRDefault="006A0A3A" w:rsidP="006A0A3A">
      <w:pPr>
        <w:keepNext/>
        <w:keepLines/>
        <w:pageBreakBefore/>
        <w:tabs>
          <w:tab w:val="left" w:pos="0"/>
        </w:tabs>
        <w:suppressAutoHyphens/>
        <w:ind w:right="-566"/>
        <w:jc w:val="both"/>
        <w:outlineLvl w:val="0"/>
        <w:rPr>
          <w:rFonts w:ascii="Times New Roman" w:hAnsi="Times New Roman"/>
          <w:b/>
          <w:bCs/>
          <w:kern w:val="28"/>
          <w:sz w:val="24"/>
          <w:szCs w:val="24"/>
        </w:rPr>
      </w:pPr>
      <w:r>
        <w:rPr>
          <w:rFonts w:ascii="Times New Roman" w:hAnsi="Times New Roman"/>
          <w:b/>
          <w:bCs/>
          <w:kern w:val="28"/>
          <w:sz w:val="24"/>
          <w:szCs w:val="24"/>
        </w:rPr>
        <w:lastRenderedPageBreak/>
        <w:t>2</w:t>
      </w:r>
      <w:r w:rsidRPr="006A0A3A">
        <w:rPr>
          <w:rFonts w:ascii="Times New Roman" w:hAnsi="Times New Roman"/>
          <w:b/>
          <w:bCs/>
          <w:kern w:val="28"/>
          <w:sz w:val="24"/>
          <w:szCs w:val="24"/>
        </w:rPr>
        <w:t>. Техническое задание</w:t>
      </w:r>
    </w:p>
    <w:p w:rsidR="006A0A3A" w:rsidRPr="006A0A3A" w:rsidRDefault="006A0A3A" w:rsidP="007876E9">
      <w:pPr>
        <w:widowControl w:val="0"/>
        <w:numPr>
          <w:ilvl w:val="1"/>
          <w:numId w:val="38"/>
        </w:numPr>
        <w:tabs>
          <w:tab w:val="left" w:pos="0"/>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6A0A3A">
        <w:rPr>
          <w:rFonts w:ascii="Times New Roman" w:eastAsia="Times New Roman" w:hAnsi="Times New Roman" w:cs="Arial"/>
          <w:b/>
          <w:sz w:val="24"/>
          <w:szCs w:val="24"/>
          <w:lang w:eastAsia="ru-RU"/>
        </w:rPr>
        <w:t xml:space="preserve"> Предмет закупки: </w:t>
      </w:r>
      <w:r w:rsidR="000D6616">
        <w:rPr>
          <w:rFonts w:ascii="Times New Roman" w:eastAsia="Times New Roman" w:hAnsi="Times New Roman"/>
          <w:sz w:val="24"/>
          <w:szCs w:val="24"/>
          <w:lang w:eastAsia="ru-RU"/>
        </w:rPr>
        <w:t>О</w:t>
      </w:r>
      <w:r w:rsidR="00362455">
        <w:rPr>
          <w:rFonts w:ascii="Times New Roman" w:eastAsia="Times New Roman" w:hAnsi="Times New Roman"/>
          <w:sz w:val="24"/>
          <w:szCs w:val="24"/>
          <w:lang w:eastAsia="ru-RU"/>
        </w:rPr>
        <w:t xml:space="preserve">казание услуг по перевозке </w:t>
      </w:r>
      <w:r w:rsidR="000D6616" w:rsidRPr="000D6616">
        <w:rPr>
          <w:rFonts w:ascii="Times New Roman" w:eastAsia="Times New Roman" w:hAnsi="Times New Roman"/>
          <w:sz w:val="24"/>
          <w:szCs w:val="24"/>
          <w:lang w:eastAsia="ru-RU"/>
        </w:rPr>
        <w:t xml:space="preserve">автомобильным </w:t>
      </w:r>
      <w:r w:rsidR="00362455">
        <w:rPr>
          <w:rFonts w:ascii="Times New Roman" w:eastAsia="Times New Roman" w:hAnsi="Times New Roman"/>
          <w:sz w:val="24"/>
          <w:szCs w:val="24"/>
          <w:lang w:eastAsia="ru-RU"/>
        </w:rPr>
        <w:t xml:space="preserve">транспортом </w:t>
      </w:r>
      <w:r w:rsidR="000D6616" w:rsidRPr="000D6616">
        <w:rPr>
          <w:rFonts w:ascii="Times New Roman" w:eastAsia="Times New Roman" w:hAnsi="Times New Roman"/>
          <w:sz w:val="24"/>
          <w:szCs w:val="24"/>
          <w:lang w:eastAsia="ru-RU"/>
        </w:rPr>
        <w:t>РВС-1000, РВС-450, мачта ПМС-24 и комплектующих к ним до филиала «</w:t>
      </w:r>
      <w:proofErr w:type="spellStart"/>
      <w:r w:rsidR="000D6616" w:rsidRPr="000D6616">
        <w:rPr>
          <w:rFonts w:ascii="Times New Roman" w:eastAsia="Times New Roman" w:hAnsi="Times New Roman"/>
          <w:sz w:val="24"/>
          <w:szCs w:val="24"/>
          <w:lang w:eastAsia="ru-RU"/>
        </w:rPr>
        <w:t>Среднеколымская</w:t>
      </w:r>
      <w:proofErr w:type="spellEnd"/>
      <w:r w:rsidR="000D6616" w:rsidRPr="000D6616">
        <w:rPr>
          <w:rFonts w:ascii="Times New Roman" w:eastAsia="Times New Roman" w:hAnsi="Times New Roman"/>
          <w:sz w:val="24"/>
          <w:szCs w:val="24"/>
          <w:lang w:eastAsia="ru-RU"/>
        </w:rPr>
        <w:t xml:space="preserve"> нефтебаза» АО «Саханефтегазсбыт» в 2023 году</w:t>
      </w:r>
      <w:r w:rsidRPr="006A0A3A">
        <w:rPr>
          <w:rFonts w:ascii="Times New Roman" w:eastAsia="Times New Roman" w:hAnsi="Times New Roman"/>
          <w:sz w:val="24"/>
          <w:szCs w:val="24"/>
          <w:lang w:eastAsia="ru-RU"/>
        </w:rPr>
        <w:t>.</w:t>
      </w:r>
      <w:r w:rsidRPr="006A0A3A">
        <w:rPr>
          <w:rFonts w:ascii="Times New Roman" w:eastAsia="Times New Roman" w:hAnsi="Times New Roman" w:cs="Arial"/>
          <w:sz w:val="24"/>
          <w:szCs w:val="24"/>
          <w:lang w:eastAsia="ru-RU"/>
        </w:rPr>
        <w:t xml:space="preserve"> </w:t>
      </w:r>
      <w:r w:rsidRPr="006A0A3A">
        <w:rPr>
          <w:rFonts w:ascii="Times New Roman" w:eastAsia="Times New Roman" w:hAnsi="Times New Roman" w:cs="Arial"/>
          <w:iCs/>
          <w:sz w:val="24"/>
          <w:szCs w:val="24"/>
          <w:lang w:eastAsia="ru-RU"/>
        </w:rPr>
        <w:t xml:space="preserve">Закупка осуществляется по </w:t>
      </w:r>
      <w:r w:rsidRPr="006A0A3A">
        <w:rPr>
          <w:rFonts w:ascii="Times New Roman" w:eastAsia="Times New Roman" w:hAnsi="Times New Roman" w:cs="Arial"/>
          <w:b/>
          <w:iCs/>
          <w:sz w:val="24"/>
          <w:szCs w:val="24"/>
          <w:lang w:eastAsia="ru-RU"/>
        </w:rPr>
        <w:t>Лоту №1</w:t>
      </w:r>
      <w:r w:rsidRPr="006A0A3A">
        <w:rPr>
          <w:rFonts w:ascii="Times New Roman" w:eastAsia="Times New Roman" w:hAnsi="Times New Roman" w:cs="Arial"/>
          <w:iCs/>
          <w:sz w:val="24"/>
          <w:szCs w:val="24"/>
          <w:lang w:eastAsia="ru-RU"/>
        </w:rPr>
        <w:t>:</w:t>
      </w:r>
    </w:p>
    <w:p w:rsidR="006A0A3A" w:rsidRPr="006A0A3A" w:rsidRDefault="006A0A3A" w:rsidP="006A0A3A">
      <w:pPr>
        <w:widowControl w:val="0"/>
        <w:tabs>
          <w:tab w:val="left" w:pos="0"/>
        </w:tabs>
        <w:autoSpaceDE w:val="0"/>
        <w:autoSpaceDN w:val="0"/>
        <w:adjustRightInd w:val="0"/>
        <w:spacing w:after="0" w:line="240" w:lineRule="atLeast"/>
        <w:contextualSpacing/>
        <w:jc w:val="both"/>
        <w:rPr>
          <w:rFonts w:ascii="Times New Roman" w:eastAsia="Times New Roman" w:hAnsi="Times New Roman"/>
          <w:sz w:val="24"/>
          <w:szCs w:val="24"/>
          <w:lang w:eastAsia="ru-RU"/>
        </w:rPr>
      </w:pPr>
    </w:p>
    <w:tbl>
      <w:tblPr>
        <w:tblStyle w:val="52"/>
        <w:tblW w:w="9952" w:type="dxa"/>
        <w:tblLook w:val="04A0" w:firstRow="1" w:lastRow="0" w:firstColumn="1" w:lastColumn="0" w:noHBand="0" w:noVBand="1"/>
      </w:tblPr>
      <w:tblGrid>
        <w:gridCol w:w="562"/>
        <w:gridCol w:w="5627"/>
        <w:gridCol w:w="3763"/>
      </w:tblGrid>
      <w:tr w:rsidR="006A0A3A" w:rsidRPr="006A0A3A" w:rsidTr="000D6616">
        <w:trPr>
          <w:trHeight w:val="995"/>
        </w:trPr>
        <w:tc>
          <w:tcPr>
            <w:tcW w:w="562" w:type="dxa"/>
            <w:vAlign w:val="center"/>
          </w:tcPr>
          <w:p w:rsidR="006A0A3A" w:rsidRPr="006A0A3A" w:rsidRDefault="006A0A3A" w:rsidP="006A0A3A">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п/п</w:t>
            </w:r>
          </w:p>
        </w:tc>
        <w:tc>
          <w:tcPr>
            <w:tcW w:w="5627" w:type="dxa"/>
            <w:vAlign w:val="center"/>
          </w:tcPr>
          <w:p w:rsidR="006A0A3A" w:rsidRPr="006A0A3A" w:rsidRDefault="006A0A3A" w:rsidP="006A0A3A">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Предмет закупки</w:t>
            </w:r>
          </w:p>
        </w:tc>
        <w:tc>
          <w:tcPr>
            <w:tcW w:w="3763" w:type="dxa"/>
          </w:tcPr>
          <w:p w:rsidR="006A0A3A" w:rsidRPr="006A0A3A" w:rsidRDefault="006A0A3A" w:rsidP="00FD1DA5">
            <w:pPr>
              <w:tabs>
                <w:tab w:val="left" w:pos="0"/>
              </w:tabs>
              <w:spacing w:after="0" w:line="240" w:lineRule="auto"/>
              <w:jc w:val="center"/>
              <w:rPr>
                <w:rFonts w:ascii="Times New Roman" w:hAnsi="Times New Roman"/>
                <w:sz w:val="24"/>
                <w:szCs w:val="24"/>
              </w:rPr>
            </w:pPr>
            <w:r w:rsidRPr="006A0A3A">
              <w:rPr>
                <w:rFonts w:ascii="Times New Roman" w:hAnsi="Times New Roman"/>
                <w:sz w:val="24"/>
                <w:szCs w:val="24"/>
              </w:rPr>
              <w:t>Начальная (максимальная) цена договора без НДС, руб.</w:t>
            </w:r>
          </w:p>
        </w:tc>
      </w:tr>
      <w:tr w:rsidR="006A0A3A" w:rsidRPr="006A0A3A" w:rsidTr="000D6616">
        <w:trPr>
          <w:trHeight w:val="339"/>
        </w:trPr>
        <w:tc>
          <w:tcPr>
            <w:tcW w:w="562" w:type="dxa"/>
            <w:vAlign w:val="center"/>
          </w:tcPr>
          <w:p w:rsidR="006A0A3A" w:rsidRPr="006A0A3A" w:rsidRDefault="006A0A3A" w:rsidP="006A0A3A">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w:t>
            </w:r>
          </w:p>
        </w:tc>
        <w:tc>
          <w:tcPr>
            <w:tcW w:w="5627" w:type="dxa"/>
            <w:vAlign w:val="center"/>
          </w:tcPr>
          <w:p w:rsidR="006A0A3A" w:rsidRPr="006A0A3A" w:rsidRDefault="006A0A3A" w:rsidP="006A0A3A">
            <w:pPr>
              <w:tabs>
                <w:tab w:val="left" w:pos="0"/>
              </w:tabs>
              <w:spacing w:after="0" w:line="240" w:lineRule="atLeast"/>
              <w:jc w:val="center"/>
              <w:rPr>
                <w:rFonts w:ascii="Times New Roman" w:hAnsi="Times New Roman"/>
                <w:sz w:val="24"/>
                <w:szCs w:val="24"/>
              </w:rPr>
            </w:pPr>
            <w:r w:rsidRPr="006A0A3A">
              <w:rPr>
                <w:rFonts w:ascii="Times New Roman" w:hAnsi="Times New Roman"/>
                <w:sz w:val="24"/>
                <w:szCs w:val="24"/>
              </w:rPr>
              <w:t xml:space="preserve">Услуги по перевозке </w:t>
            </w:r>
            <w:r w:rsidR="000D6616">
              <w:rPr>
                <w:rFonts w:ascii="Times New Roman" w:hAnsi="Times New Roman"/>
                <w:sz w:val="24"/>
                <w:szCs w:val="24"/>
              </w:rPr>
              <w:t xml:space="preserve">автомобильным транспортом </w:t>
            </w:r>
            <w:r w:rsidRPr="006A0A3A">
              <w:rPr>
                <w:rFonts w:ascii="Times New Roman" w:hAnsi="Times New Roman"/>
                <w:sz w:val="24"/>
                <w:szCs w:val="24"/>
              </w:rPr>
              <w:t>РВС-1000, РВС-450, мачта ПМС-24 и комплектующих к ним до филиала «</w:t>
            </w:r>
            <w:proofErr w:type="spellStart"/>
            <w:r w:rsidRPr="006A0A3A">
              <w:rPr>
                <w:rFonts w:ascii="Times New Roman" w:hAnsi="Times New Roman"/>
                <w:sz w:val="24"/>
                <w:szCs w:val="24"/>
              </w:rPr>
              <w:t>Среднеколымская</w:t>
            </w:r>
            <w:proofErr w:type="spellEnd"/>
            <w:r w:rsidRPr="006A0A3A">
              <w:rPr>
                <w:rFonts w:ascii="Times New Roman" w:hAnsi="Times New Roman"/>
                <w:sz w:val="24"/>
                <w:szCs w:val="24"/>
              </w:rPr>
              <w:t xml:space="preserve"> нефтебаза» АО «Саханефтегазсбыт»</w:t>
            </w:r>
            <w:r w:rsidR="000D6616">
              <w:rPr>
                <w:rFonts w:ascii="Times New Roman" w:hAnsi="Times New Roman"/>
                <w:sz w:val="24"/>
                <w:szCs w:val="24"/>
              </w:rPr>
              <w:t xml:space="preserve"> в 2023году</w:t>
            </w:r>
          </w:p>
        </w:tc>
        <w:tc>
          <w:tcPr>
            <w:tcW w:w="3763" w:type="dxa"/>
            <w:vAlign w:val="center"/>
          </w:tcPr>
          <w:p w:rsidR="006A0A3A" w:rsidRPr="006A0A3A" w:rsidRDefault="00E64910" w:rsidP="006A0A3A">
            <w:pPr>
              <w:tabs>
                <w:tab w:val="left" w:pos="0"/>
              </w:tabs>
              <w:spacing w:after="0" w:line="240" w:lineRule="auto"/>
              <w:jc w:val="center"/>
              <w:rPr>
                <w:rFonts w:ascii="Times New Roman" w:hAnsi="Times New Roman"/>
                <w:sz w:val="24"/>
                <w:szCs w:val="24"/>
              </w:rPr>
            </w:pPr>
            <w:r w:rsidRPr="00E64910">
              <w:rPr>
                <w:rFonts w:ascii="Times New Roman" w:hAnsi="Times New Roman"/>
                <w:sz w:val="24"/>
                <w:szCs w:val="24"/>
              </w:rPr>
              <w:t>34 110 000,00</w:t>
            </w:r>
          </w:p>
        </w:tc>
      </w:tr>
    </w:tbl>
    <w:p w:rsidR="006A0A3A" w:rsidRPr="006A0A3A" w:rsidRDefault="006A0A3A" w:rsidP="006A0A3A">
      <w:pPr>
        <w:widowControl w:val="0"/>
        <w:tabs>
          <w:tab w:val="left" w:pos="0"/>
        </w:tabs>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6A0A3A" w:rsidRPr="006A0A3A" w:rsidRDefault="006A0A3A" w:rsidP="007876E9">
      <w:pPr>
        <w:widowControl w:val="0"/>
        <w:numPr>
          <w:ilvl w:val="1"/>
          <w:numId w:val="38"/>
        </w:numPr>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A0A3A">
        <w:rPr>
          <w:rFonts w:ascii="Times New Roman" w:eastAsia="Times New Roman" w:hAnsi="Times New Roman" w:cs="Arial"/>
          <w:b/>
          <w:sz w:val="24"/>
          <w:szCs w:val="24"/>
          <w:lang w:eastAsia="ru-RU"/>
        </w:rPr>
        <w:t>Технические характеристики и объем груза:</w:t>
      </w:r>
    </w:p>
    <w:p w:rsidR="006A0A3A" w:rsidRPr="006A0A3A" w:rsidRDefault="006A0A3A" w:rsidP="006A0A3A">
      <w:pPr>
        <w:widowControl w:val="0"/>
        <w:tabs>
          <w:tab w:val="left" w:pos="0"/>
        </w:tabs>
        <w:autoSpaceDE w:val="0"/>
        <w:autoSpaceDN w:val="0"/>
        <w:adjustRightInd w:val="0"/>
        <w:spacing w:after="0" w:line="240" w:lineRule="atLeast"/>
        <w:contextualSpacing/>
        <w:jc w:val="both"/>
        <w:rPr>
          <w:rFonts w:ascii="Times New Roman" w:eastAsia="Times New Roman" w:hAnsi="Times New Roman" w:cs="Arial"/>
          <w:b/>
          <w:sz w:val="24"/>
          <w:szCs w:val="24"/>
          <w:lang w:eastAsia="ru-RU"/>
        </w:rPr>
      </w:pP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820"/>
        <w:gridCol w:w="2268"/>
        <w:gridCol w:w="1002"/>
        <w:gridCol w:w="1429"/>
      </w:tblGrid>
      <w:tr w:rsidR="00E64910" w:rsidRPr="006A0A3A" w:rsidTr="00643675">
        <w:trPr>
          <w:trHeight w:val="653"/>
          <w:jc w:val="center"/>
        </w:trPr>
        <w:tc>
          <w:tcPr>
            <w:tcW w:w="562" w:type="dxa"/>
            <w:vAlign w:val="center"/>
          </w:tcPr>
          <w:p w:rsidR="00E64910" w:rsidRPr="006A0A3A" w:rsidRDefault="00E64910" w:rsidP="00643675">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п/п</w:t>
            </w:r>
          </w:p>
        </w:tc>
        <w:tc>
          <w:tcPr>
            <w:tcW w:w="4820" w:type="dxa"/>
            <w:vAlign w:val="center"/>
          </w:tcPr>
          <w:p w:rsidR="00E64910" w:rsidRPr="006A0A3A"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6A0A3A">
              <w:rPr>
                <w:rFonts w:ascii="Times New Roman" w:eastAsia="Times New Roman" w:hAnsi="Times New Roman"/>
                <w:b/>
                <w:lang w:eastAsia="ru-RU"/>
              </w:rPr>
              <w:t>Наименование груза</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eastAsia="Times New Roman" w:hAnsi="Times New Roman"/>
                <w:b/>
                <w:lang w:eastAsia="ru-RU"/>
              </w:rPr>
            </w:pPr>
            <w:proofErr w:type="gramStart"/>
            <w:r w:rsidRPr="006A0A3A">
              <w:rPr>
                <w:rFonts w:ascii="Times New Roman" w:eastAsia="Times New Roman" w:hAnsi="Times New Roman"/>
                <w:b/>
                <w:lang w:eastAsia="ru-RU"/>
              </w:rPr>
              <w:t>Габариты:  Длина</w:t>
            </w:r>
            <w:proofErr w:type="gramEnd"/>
            <w:r w:rsidRPr="006A0A3A">
              <w:rPr>
                <w:rFonts w:ascii="Times New Roman" w:eastAsia="Times New Roman" w:hAnsi="Times New Roman"/>
                <w:b/>
                <w:lang w:eastAsia="ru-RU"/>
              </w:rPr>
              <w:t xml:space="preserve">, Ширина, Высота. </w:t>
            </w:r>
          </w:p>
          <w:p w:rsidR="00E64910" w:rsidRPr="006A0A3A"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6A0A3A">
              <w:rPr>
                <w:rFonts w:ascii="Times New Roman" w:eastAsia="Times New Roman" w:hAnsi="Times New Roman"/>
                <w:b/>
                <w:lang w:eastAsia="ru-RU"/>
              </w:rPr>
              <w:t>в метрах</w:t>
            </w:r>
          </w:p>
          <w:p w:rsidR="00E64910" w:rsidRPr="006A0A3A" w:rsidRDefault="00E64910" w:rsidP="00643675">
            <w:pPr>
              <w:shd w:val="clear" w:color="auto" w:fill="FFFFFF"/>
              <w:spacing w:after="0" w:line="240" w:lineRule="atLeast"/>
              <w:contextualSpacing/>
              <w:jc w:val="center"/>
              <w:rPr>
                <w:rFonts w:ascii="Times New Roman" w:eastAsia="Times New Roman" w:hAnsi="Times New Roman"/>
                <w:b/>
                <w:lang w:eastAsia="ru-RU"/>
              </w:rPr>
            </w:pPr>
          </w:p>
        </w:tc>
        <w:tc>
          <w:tcPr>
            <w:tcW w:w="1002" w:type="dxa"/>
            <w:vAlign w:val="center"/>
          </w:tcPr>
          <w:p w:rsidR="00E64910" w:rsidRPr="006A0A3A"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6A0A3A">
              <w:rPr>
                <w:rFonts w:ascii="Times New Roman" w:eastAsia="Times New Roman" w:hAnsi="Times New Roman"/>
                <w:b/>
                <w:lang w:eastAsia="ru-RU"/>
              </w:rPr>
              <w:t>Вес в тоннах</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
                <w:bCs/>
                <w:lang w:eastAsia="ru-RU"/>
              </w:rPr>
            </w:pPr>
            <w:r w:rsidRPr="006A0A3A">
              <w:rPr>
                <w:rFonts w:ascii="Times New Roman" w:hAnsi="Times New Roman"/>
                <w:b/>
                <w:bCs/>
                <w:lang w:eastAsia="ru-RU"/>
              </w:rPr>
              <w:t>количество</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РВС-1000 (стенка) рулон 1 №625 (внутри шахтная лестница, трубы орошения)</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12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p>
          <w:p w:rsidR="00E64910" w:rsidRPr="006A0A3A" w:rsidRDefault="00E64910" w:rsidP="00643675">
            <w:pPr>
              <w:shd w:val="clear" w:color="auto" w:fill="FFFFFF"/>
              <w:spacing w:after="0" w:line="240" w:lineRule="atLeast"/>
              <w:contextualSpacing/>
              <w:jc w:val="cente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2</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xml:space="preserve">РВС-1000 (днище, крыша) рулон 2 №625 (внутри люки, </w:t>
            </w:r>
            <w:proofErr w:type="spellStart"/>
            <w:r w:rsidRPr="006A0A3A">
              <w:rPr>
                <w:rFonts w:ascii="Times New Roman" w:eastAsia="Times New Roman" w:hAnsi="Times New Roman"/>
                <w:sz w:val="24"/>
                <w:szCs w:val="24"/>
                <w:lang w:eastAsia="ru-RU"/>
              </w:rPr>
              <w:t>молниеприемники</w:t>
            </w:r>
            <w:proofErr w:type="spellEnd"/>
            <w:r w:rsidRPr="006A0A3A">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6A0A3A">
              <w:rPr>
                <w:rFonts w:ascii="Times New Roman" w:eastAsia="Times New Roman" w:hAnsi="Times New Roman"/>
                <w:sz w:val="24"/>
                <w:szCs w:val="24"/>
                <w:lang w:eastAsia="ru-RU"/>
              </w:rPr>
              <w:t>пеногенераторов</w:t>
            </w:r>
            <w:proofErr w:type="spellEnd"/>
            <w:r w:rsidRPr="006A0A3A">
              <w:rPr>
                <w:rFonts w:ascii="Times New Roman" w:eastAsia="Times New Roman" w:hAnsi="Times New Roman"/>
                <w:sz w:val="24"/>
                <w:szCs w:val="24"/>
                <w:lang w:eastAsia="ru-RU"/>
              </w:rPr>
              <w:t>)</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3</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РВС-1000 (стенка) рулон 1 №626 (внутри шахтная лестница, трубы орошения)</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12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4</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xml:space="preserve">РВС-1000 (днище, крыша) рулон 2 №626 (внутри люки, </w:t>
            </w:r>
            <w:proofErr w:type="spellStart"/>
            <w:r w:rsidRPr="006A0A3A">
              <w:rPr>
                <w:rFonts w:ascii="Times New Roman" w:eastAsia="Times New Roman" w:hAnsi="Times New Roman"/>
                <w:sz w:val="24"/>
                <w:szCs w:val="24"/>
                <w:lang w:eastAsia="ru-RU"/>
              </w:rPr>
              <w:t>молниеприемники</w:t>
            </w:r>
            <w:proofErr w:type="spellEnd"/>
            <w:r w:rsidRPr="006A0A3A">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6A0A3A">
              <w:rPr>
                <w:rFonts w:ascii="Times New Roman" w:eastAsia="Times New Roman" w:hAnsi="Times New Roman"/>
                <w:sz w:val="24"/>
                <w:szCs w:val="24"/>
                <w:lang w:eastAsia="ru-RU"/>
              </w:rPr>
              <w:t>пеногенераторов</w:t>
            </w:r>
            <w:proofErr w:type="spellEnd"/>
            <w:r w:rsidRPr="006A0A3A">
              <w:rPr>
                <w:rFonts w:ascii="Times New Roman" w:eastAsia="Times New Roman" w:hAnsi="Times New Roman"/>
                <w:sz w:val="24"/>
                <w:szCs w:val="24"/>
                <w:lang w:eastAsia="ru-RU"/>
              </w:rPr>
              <w:t>)</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5</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РВС-1000 (стенка) рулон 1 №627(внутри шахтная лестница, трубы орошения)</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12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6</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xml:space="preserve">РВС-1000 (днище, крыша) рулон 2 №627 (внутри люки, </w:t>
            </w:r>
            <w:proofErr w:type="spellStart"/>
            <w:r w:rsidRPr="006A0A3A">
              <w:rPr>
                <w:rFonts w:ascii="Times New Roman" w:eastAsia="Times New Roman" w:hAnsi="Times New Roman"/>
                <w:sz w:val="24"/>
                <w:szCs w:val="24"/>
                <w:lang w:eastAsia="ru-RU"/>
              </w:rPr>
              <w:t>молниеприемники</w:t>
            </w:r>
            <w:proofErr w:type="spellEnd"/>
            <w:r w:rsidRPr="006A0A3A">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6A0A3A">
              <w:rPr>
                <w:rFonts w:ascii="Times New Roman" w:eastAsia="Times New Roman" w:hAnsi="Times New Roman"/>
                <w:sz w:val="24"/>
                <w:szCs w:val="24"/>
                <w:lang w:eastAsia="ru-RU"/>
              </w:rPr>
              <w:t>пеногенераторов</w:t>
            </w:r>
            <w:proofErr w:type="spellEnd"/>
            <w:r w:rsidRPr="006A0A3A">
              <w:rPr>
                <w:rFonts w:ascii="Times New Roman" w:eastAsia="Times New Roman" w:hAnsi="Times New Roman"/>
                <w:sz w:val="24"/>
                <w:szCs w:val="24"/>
                <w:lang w:eastAsia="ru-RU"/>
              </w:rPr>
              <w:t>)</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7</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РВС- 1000 (стенка) рулон 1 №628 (внутри шахтная лестница, трубы орошения)</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12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ind w:left="1588" w:firstLine="1163"/>
              <w:contextualSpacing/>
              <w:jc w:val="both"/>
              <w:rPr>
                <w:rFonts w:ascii="Times New Roman" w:eastAsia="Times New Roman" w:hAnsi="Times New Roman"/>
                <w:sz w:val="24"/>
                <w:szCs w:val="24"/>
                <w:lang w:eastAsia="ru-RU"/>
              </w:rPr>
            </w:pPr>
          </w:p>
          <w:p w:rsidR="00E64910" w:rsidRPr="006A0A3A" w:rsidRDefault="00E64910" w:rsidP="00643675">
            <w:pPr>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8</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xml:space="preserve">РВС-1000 (днище, крыша) рулон 2 №628 (внутри люки, </w:t>
            </w:r>
            <w:proofErr w:type="spellStart"/>
            <w:r w:rsidRPr="006A0A3A">
              <w:rPr>
                <w:rFonts w:ascii="Times New Roman" w:eastAsia="Times New Roman" w:hAnsi="Times New Roman"/>
                <w:sz w:val="24"/>
                <w:szCs w:val="24"/>
                <w:lang w:eastAsia="ru-RU"/>
              </w:rPr>
              <w:t>молниеприемники</w:t>
            </w:r>
            <w:proofErr w:type="spellEnd"/>
            <w:r w:rsidRPr="006A0A3A">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6A0A3A">
              <w:rPr>
                <w:rFonts w:ascii="Times New Roman" w:eastAsia="Times New Roman" w:hAnsi="Times New Roman"/>
                <w:sz w:val="24"/>
                <w:szCs w:val="24"/>
                <w:lang w:eastAsia="ru-RU"/>
              </w:rPr>
              <w:t>пеногенераторов</w:t>
            </w:r>
            <w:proofErr w:type="spellEnd"/>
            <w:r w:rsidRPr="006A0A3A">
              <w:rPr>
                <w:rFonts w:ascii="Times New Roman" w:eastAsia="Times New Roman" w:hAnsi="Times New Roman"/>
                <w:sz w:val="24"/>
                <w:szCs w:val="24"/>
                <w:lang w:eastAsia="ru-RU"/>
              </w:rPr>
              <w:t>)</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9</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РВС-1000 (стенка) рулон 1 №629 (внутри шахтная лестница, трубы орошения)</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12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10</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 xml:space="preserve">РВС-1000 (днище, крыша) рулон 2 №629 (внутри люки, </w:t>
            </w:r>
            <w:proofErr w:type="spellStart"/>
            <w:r w:rsidRPr="006A0A3A">
              <w:rPr>
                <w:rFonts w:ascii="Times New Roman" w:eastAsia="Times New Roman" w:hAnsi="Times New Roman"/>
                <w:sz w:val="24"/>
                <w:szCs w:val="24"/>
                <w:lang w:eastAsia="ru-RU"/>
              </w:rPr>
              <w:t>молниеприемники</w:t>
            </w:r>
            <w:proofErr w:type="spellEnd"/>
            <w:r w:rsidRPr="006A0A3A">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6A0A3A">
              <w:rPr>
                <w:rFonts w:ascii="Times New Roman" w:eastAsia="Times New Roman" w:hAnsi="Times New Roman"/>
                <w:sz w:val="24"/>
                <w:szCs w:val="24"/>
                <w:lang w:eastAsia="ru-RU"/>
              </w:rPr>
              <w:t>пеногенераторов</w:t>
            </w:r>
            <w:proofErr w:type="spellEnd"/>
            <w:r w:rsidRPr="006A0A3A">
              <w:rPr>
                <w:rFonts w:ascii="Times New Roman" w:eastAsia="Times New Roman" w:hAnsi="Times New Roman"/>
                <w:sz w:val="24"/>
                <w:szCs w:val="24"/>
                <w:lang w:eastAsia="ru-RU"/>
              </w:rPr>
              <w:t>)</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lastRenderedPageBreak/>
              <w:t>11</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РВС- 450 (стенка, днище, крыша) рулон 1 №646 (внутри шахтная лестница)</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 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12</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РВС – 450 (стенка, днище, крыша) рулон 2 №647 (внутри шахтная лестница)</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9 х2.5 х 2.5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13</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Резервуар РГСп-100 №648</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14,5х3,05х3,4</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9,0</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14</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Короб (РГСп-100№648)</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1,5х1,2 х1.4</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0,35</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15</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Резервуар РГСп-25 №649</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6,3х2,5,85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2,7</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16</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Короб РГСп-25 №649</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1,7х1,5х1,35</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0,4</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1</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17</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Металлоконструкция Мачта ПМС-24 (нижняя часть)</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11,700х2,100х2,800</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0,975</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3</w:t>
            </w:r>
          </w:p>
        </w:tc>
      </w:tr>
      <w:tr w:rsidR="00E64910" w:rsidRPr="006A0A3A" w:rsidTr="00643675">
        <w:trPr>
          <w:trHeight w:val="533"/>
          <w:jc w:val="center"/>
        </w:trPr>
        <w:tc>
          <w:tcPr>
            <w:tcW w:w="562" w:type="dxa"/>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18</w:t>
            </w:r>
          </w:p>
        </w:tc>
        <w:tc>
          <w:tcPr>
            <w:tcW w:w="4820" w:type="dxa"/>
            <w:vAlign w:val="center"/>
          </w:tcPr>
          <w:p w:rsidR="00E64910" w:rsidRPr="006A0A3A"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sz w:val="24"/>
                <w:szCs w:val="24"/>
                <w:lang w:eastAsia="ru-RU"/>
              </w:rPr>
              <w:t>Металлоконструкция Мачта ПМС-24 (верхняя часть)</w:t>
            </w:r>
          </w:p>
        </w:tc>
        <w:tc>
          <w:tcPr>
            <w:tcW w:w="2268"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sz w:val="24"/>
                <w:szCs w:val="24"/>
              </w:rPr>
            </w:pPr>
            <w:r w:rsidRPr="006A0A3A">
              <w:rPr>
                <w:rFonts w:ascii="Times New Roman" w:hAnsi="Times New Roman"/>
                <w:sz w:val="24"/>
                <w:szCs w:val="24"/>
              </w:rPr>
              <w:t>11,700х1,805х2,000</w:t>
            </w:r>
          </w:p>
        </w:tc>
        <w:tc>
          <w:tcPr>
            <w:tcW w:w="1002" w:type="dxa"/>
            <w:vAlign w:val="center"/>
          </w:tcPr>
          <w:p w:rsidR="00E64910" w:rsidRPr="006A0A3A" w:rsidRDefault="00E64910" w:rsidP="00643675">
            <w:pPr>
              <w:spacing w:after="0" w:line="240" w:lineRule="atLeast"/>
              <w:contextualSpacing/>
              <w:jc w:val="center"/>
              <w:rPr>
                <w:rFonts w:ascii="Times New Roman" w:hAnsi="Times New Roman"/>
                <w:sz w:val="24"/>
                <w:szCs w:val="24"/>
              </w:rPr>
            </w:pPr>
            <w:r w:rsidRPr="006A0A3A">
              <w:rPr>
                <w:rFonts w:ascii="Times New Roman" w:hAnsi="Times New Roman"/>
                <w:sz w:val="24"/>
                <w:szCs w:val="24"/>
              </w:rPr>
              <w:t>0,678</w:t>
            </w:r>
          </w:p>
        </w:tc>
        <w:tc>
          <w:tcPr>
            <w:tcW w:w="1429" w:type="dxa"/>
            <w:vAlign w:val="center"/>
          </w:tcPr>
          <w:p w:rsidR="00E64910" w:rsidRPr="006A0A3A"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6A0A3A">
              <w:rPr>
                <w:rFonts w:ascii="Times New Roman" w:hAnsi="Times New Roman"/>
                <w:bCs/>
                <w:sz w:val="24"/>
                <w:szCs w:val="24"/>
                <w:lang w:eastAsia="ru-RU"/>
              </w:rPr>
              <w:t>3</w:t>
            </w:r>
          </w:p>
        </w:tc>
      </w:tr>
    </w:tbl>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Y="-77"/>
        <w:tblW w:w="10200" w:type="dxa"/>
        <w:tblLook w:val="04A0" w:firstRow="1" w:lastRow="0" w:firstColumn="1" w:lastColumn="0" w:noHBand="0" w:noVBand="1"/>
      </w:tblPr>
      <w:tblGrid>
        <w:gridCol w:w="562"/>
        <w:gridCol w:w="4820"/>
        <w:gridCol w:w="1417"/>
        <w:gridCol w:w="3401"/>
      </w:tblGrid>
      <w:tr w:rsidR="00E64910" w:rsidRPr="006A0A3A" w:rsidTr="00643675">
        <w:tc>
          <w:tcPr>
            <w:tcW w:w="10200" w:type="dxa"/>
            <w:gridSpan w:val="4"/>
            <w:vAlign w:val="center"/>
          </w:tcPr>
          <w:p w:rsidR="00E64910" w:rsidRPr="006A0A3A" w:rsidRDefault="00E64910" w:rsidP="00643675">
            <w:pPr>
              <w:jc w:val="center"/>
              <w:rPr>
                <w:rFonts w:ascii="Times New Roman" w:hAnsi="Times New Roman"/>
                <w:b/>
                <w:sz w:val="28"/>
                <w:szCs w:val="28"/>
              </w:rPr>
            </w:pPr>
            <w:r w:rsidRPr="006A0A3A">
              <w:rPr>
                <w:rFonts w:ascii="Times New Roman" w:hAnsi="Times New Roman"/>
                <w:b/>
                <w:sz w:val="28"/>
                <w:szCs w:val="28"/>
              </w:rPr>
              <w:t>Комплектация ящиков РВС-10</w:t>
            </w:r>
            <w:r w:rsidRPr="006A0A3A">
              <w:rPr>
                <w:rFonts w:ascii="Times New Roman" w:hAnsi="Times New Roman"/>
                <w:b/>
                <w:sz w:val="28"/>
                <w:szCs w:val="28"/>
                <w:lang w:val="en-US"/>
              </w:rPr>
              <w:t>00</w:t>
            </w:r>
            <w:r w:rsidRPr="006A0A3A">
              <w:rPr>
                <w:rFonts w:ascii="Times New Roman" w:hAnsi="Times New Roman"/>
                <w:b/>
                <w:sz w:val="28"/>
                <w:szCs w:val="28"/>
              </w:rPr>
              <w:t xml:space="preserve"> (СНГС)</w:t>
            </w:r>
          </w:p>
        </w:tc>
      </w:tr>
      <w:tr w:rsidR="00E64910" w:rsidRPr="006A0A3A" w:rsidTr="00643675">
        <w:tc>
          <w:tcPr>
            <w:tcW w:w="562" w:type="dxa"/>
            <w:vAlign w:val="center"/>
          </w:tcPr>
          <w:p w:rsidR="00E64910" w:rsidRPr="006A0A3A" w:rsidRDefault="00E64910" w:rsidP="00643675">
            <w:pPr>
              <w:jc w:val="center"/>
              <w:rPr>
                <w:rFonts w:ascii="Times New Roman" w:hAnsi="Times New Roman"/>
                <w:b/>
                <w:sz w:val="24"/>
                <w:szCs w:val="24"/>
              </w:rPr>
            </w:pPr>
            <w:r w:rsidRPr="006A0A3A">
              <w:rPr>
                <w:rFonts w:ascii="Times New Roman" w:hAnsi="Times New Roman"/>
                <w:b/>
                <w:sz w:val="24"/>
                <w:szCs w:val="24"/>
              </w:rPr>
              <w:t>№</w:t>
            </w:r>
          </w:p>
        </w:tc>
        <w:tc>
          <w:tcPr>
            <w:tcW w:w="4820" w:type="dxa"/>
          </w:tcPr>
          <w:p w:rsidR="00E64910" w:rsidRPr="006A0A3A" w:rsidRDefault="00E64910" w:rsidP="00643675">
            <w:pPr>
              <w:rPr>
                <w:rFonts w:ascii="Times New Roman" w:hAnsi="Times New Roman"/>
                <w:b/>
                <w:sz w:val="24"/>
                <w:szCs w:val="24"/>
              </w:rPr>
            </w:pPr>
            <w:r w:rsidRPr="006A0A3A">
              <w:rPr>
                <w:rFonts w:ascii="Times New Roman" w:hAnsi="Times New Roman"/>
                <w:b/>
                <w:sz w:val="24"/>
                <w:szCs w:val="24"/>
              </w:rPr>
              <w:t>Наименование</w:t>
            </w:r>
          </w:p>
        </w:tc>
        <w:tc>
          <w:tcPr>
            <w:tcW w:w="1417" w:type="dxa"/>
            <w:vAlign w:val="center"/>
          </w:tcPr>
          <w:p w:rsidR="00E64910" w:rsidRPr="006A0A3A" w:rsidRDefault="00E64910" w:rsidP="00643675">
            <w:pPr>
              <w:jc w:val="center"/>
              <w:rPr>
                <w:rFonts w:ascii="Times New Roman" w:hAnsi="Times New Roman"/>
                <w:b/>
                <w:sz w:val="24"/>
                <w:szCs w:val="24"/>
              </w:rPr>
            </w:pPr>
            <w:r w:rsidRPr="006A0A3A">
              <w:rPr>
                <w:rFonts w:ascii="Times New Roman" w:hAnsi="Times New Roman"/>
                <w:b/>
                <w:sz w:val="24"/>
                <w:szCs w:val="24"/>
              </w:rPr>
              <w:t xml:space="preserve">Кол-во, </w:t>
            </w:r>
            <w:proofErr w:type="spellStart"/>
            <w:r w:rsidRPr="006A0A3A">
              <w:rPr>
                <w:rFonts w:ascii="Times New Roman" w:hAnsi="Times New Roman"/>
                <w:b/>
                <w:sz w:val="24"/>
                <w:szCs w:val="24"/>
              </w:rPr>
              <w:t>шт</w:t>
            </w:r>
            <w:proofErr w:type="spellEnd"/>
          </w:p>
        </w:tc>
        <w:tc>
          <w:tcPr>
            <w:tcW w:w="3401" w:type="dxa"/>
          </w:tcPr>
          <w:p w:rsidR="00E64910" w:rsidRPr="006A0A3A" w:rsidRDefault="00E64910" w:rsidP="00643675">
            <w:pPr>
              <w:rPr>
                <w:rFonts w:ascii="Times New Roman" w:hAnsi="Times New Roman"/>
                <w:b/>
                <w:sz w:val="24"/>
                <w:szCs w:val="24"/>
              </w:rPr>
            </w:pPr>
            <w:r w:rsidRPr="006A0A3A">
              <w:rPr>
                <w:rFonts w:ascii="Times New Roman" w:hAnsi="Times New Roman"/>
                <w:b/>
                <w:sz w:val="24"/>
                <w:szCs w:val="24"/>
              </w:rPr>
              <w:t>Примечание (место, вес)</w:t>
            </w: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Ду100 </w:t>
            </w:r>
            <w:r w:rsidRPr="006A0A3A">
              <w:rPr>
                <w:rFonts w:ascii="Times New Roman" w:hAnsi="Times New Roman"/>
                <w:sz w:val="24"/>
                <w:szCs w:val="24"/>
                <w:lang w:val="en-US"/>
              </w:rPr>
              <w:t>P</w:t>
            </w:r>
            <w:r w:rsidRPr="006A0A3A">
              <w:rPr>
                <w:rFonts w:ascii="Times New Roman" w:hAnsi="Times New Roman"/>
                <w:sz w:val="24"/>
                <w:szCs w:val="24"/>
              </w:rPr>
              <w:t xml:space="preserve">=0.6 </w:t>
            </w:r>
            <w:r w:rsidRPr="006A0A3A">
              <w:rPr>
                <w:rFonts w:ascii="Times New Roman" w:hAnsi="Times New Roman"/>
                <w:sz w:val="24"/>
                <w:szCs w:val="24"/>
                <w:lang w:val="en-US"/>
              </w:rPr>
              <w:t>L</w:t>
            </w:r>
            <w:r w:rsidRPr="006A0A3A">
              <w:rPr>
                <w:rFonts w:ascii="Times New Roman" w:hAnsi="Times New Roman"/>
                <w:sz w:val="24"/>
                <w:szCs w:val="24"/>
              </w:rPr>
              <w:t>=300, 1флан.,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10</w:t>
            </w:r>
          </w:p>
        </w:tc>
        <w:tc>
          <w:tcPr>
            <w:tcW w:w="3401" w:type="dxa"/>
            <w:vMerge w:val="restart"/>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ЯЩИК №1 (РВС-1000)</w:t>
            </w:r>
          </w:p>
          <w:p w:rsidR="00E64910" w:rsidRPr="006A0A3A" w:rsidRDefault="00E64910" w:rsidP="00643675">
            <w:pPr>
              <w:jc w:val="cente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2</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Ду150 </w:t>
            </w:r>
            <w:r w:rsidRPr="006A0A3A">
              <w:rPr>
                <w:rFonts w:ascii="Times New Roman" w:hAnsi="Times New Roman"/>
                <w:sz w:val="24"/>
                <w:szCs w:val="24"/>
                <w:lang w:val="en-US"/>
              </w:rPr>
              <w:t>P</w:t>
            </w:r>
            <w:r w:rsidRPr="006A0A3A">
              <w:rPr>
                <w:rFonts w:ascii="Times New Roman" w:hAnsi="Times New Roman"/>
                <w:sz w:val="24"/>
                <w:szCs w:val="24"/>
              </w:rPr>
              <w:t xml:space="preserve">=0.6 </w:t>
            </w:r>
            <w:r w:rsidRPr="006A0A3A">
              <w:rPr>
                <w:rFonts w:ascii="Times New Roman" w:hAnsi="Times New Roman"/>
                <w:sz w:val="24"/>
                <w:szCs w:val="24"/>
                <w:lang w:val="en-US"/>
              </w:rPr>
              <w:t>L</w:t>
            </w:r>
            <w:r w:rsidRPr="006A0A3A">
              <w:rPr>
                <w:rFonts w:ascii="Times New Roman" w:hAnsi="Times New Roman"/>
                <w:sz w:val="24"/>
                <w:szCs w:val="24"/>
              </w:rPr>
              <w:t>=300, 1флан.,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5</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3</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Ду150 </w:t>
            </w:r>
            <w:r w:rsidRPr="006A0A3A">
              <w:rPr>
                <w:rFonts w:ascii="Times New Roman" w:hAnsi="Times New Roman"/>
                <w:sz w:val="24"/>
                <w:szCs w:val="24"/>
                <w:lang w:val="en-US"/>
              </w:rPr>
              <w:t>P</w:t>
            </w:r>
            <w:r w:rsidRPr="006A0A3A">
              <w:rPr>
                <w:rFonts w:ascii="Times New Roman" w:hAnsi="Times New Roman"/>
                <w:sz w:val="24"/>
                <w:szCs w:val="24"/>
              </w:rPr>
              <w:t xml:space="preserve">=1.6 </w:t>
            </w:r>
            <w:r w:rsidRPr="006A0A3A">
              <w:rPr>
                <w:rFonts w:ascii="Times New Roman" w:hAnsi="Times New Roman"/>
                <w:sz w:val="24"/>
                <w:szCs w:val="24"/>
                <w:lang w:val="en-US"/>
              </w:rPr>
              <w:t>L</w:t>
            </w:r>
            <w:r w:rsidRPr="006A0A3A">
              <w:rPr>
                <w:rFonts w:ascii="Times New Roman" w:hAnsi="Times New Roman"/>
                <w:sz w:val="24"/>
                <w:szCs w:val="24"/>
              </w:rPr>
              <w:t>=300, 2флан,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10</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4</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Ду160 </w:t>
            </w:r>
            <w:r w:rsidRPr="006A0A3A">
              <w:rPr>
                <w:rFonts w:ascii="Times New Roman" w:hAnsi="Times New Roman"/>
                <w:sz w:val="24"/>
                <w:szCs w:val="24"/>
                <w:lang w:val="en-US"/>
              </w:rPr>
              <w:t>P</w:t>
            </w:r>
            <w:r w:rsidRPr="006A0A3A">
              <w:rPr>
                <w:rFonts w:ascii="Times New Roman" w:hAnsi="Times New Roman"/>
                <w:sz w:val="24"/>
                <w:szCs w:val="24"/>
              </w:rPr>
              <w:t xml:space="preserve">=0.6 </w:t>
            </w:r>
            <w:r w:rsidRPr="006A0A3A">
              <w:rPr>
                <w:rFonts w:ascii="Times New Roman" w:hAnsi="Times New Roman"/>
                <w:sz w:val="24"/>
                <w:szCs w:val="24"/>
                <w:lang w:val="en-US"/>
              </w:rPr>
              <w:t>L</w:t>
            </w:r>
            <w:r w:rsidRPr="006A0A3A">
              <w:rPr>
                <w:rFonts w:ascii="Times New Roman" w:hAnsi="Times New Roman"/>
                <w:sz w:val="24"/>
                <w:szCs w:val="24"/>
              </w:rPr>
              <w:t>=300, 1флан,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5</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5</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Ду200 </w:t>
            </w:r>
            <w:r w:rsidRPr="006A0A3A">
              <w:rPr>
                <w:rFonts w:ascii="Times New Roman" w:hAnsi="Times New Roman"/>
                <w:sz w:val="24"/>
                <w:szCs w:val="24"/>
                <w:lang w:val="en-US"/>
              </w:rPr>
              <w:t>P</w:t>
            </w:r>
            <w:r w:rsidRPr="006A0A3A">
              <w:rPr>
                <w:rFonts w:ascii="Times New Roman" w:hAnsi="Times New Roman"/>
                <w:sz w:val="24"/>
                <w:szCs w:val="24"/>
              </w:rPr>
              <w:t xml:space="preserve">=0.6 </w:t>
            </w:r>
            <w:r w:rsidRPr="006A0A3A">
              <w:rPr>
                <w:rFonts w:ascii="Times New Roman" w:hAnsi="Times New Roman"/>
                <w:sz w:val="24"/>
                <w:szCs w:val="24"/>
                <w:lang w:val="en-US"/>
              </w:rPr>
              <w:t>L</w:t>
            </w:r>
            <w:r w:rsidRPr="006A0A3A">
              <w:rPr>
                <w:rFonts w:ascii="Times New Roman" w:hAnsi="Times New Roman"/>
                <w:sz w:val="24"/>
                <w:szCs w:val="24"/>
              </w:rPr>
              <w:t>=300, 1флан.,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5</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6</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Патрубок Ду250 </w:t>
            </w:r>
            <w:r w:rsidRPr="006A0A3A">
              <w:rPr>
                <w:rFonts w:ascii="Times New Roman" w:hAnsi="Times New Roman"/>
                <w:sz w:val="24"/>
                <w:szCs w:val="24"/>
                <w:lang w:val="en-US"/>
              </w:rPr>
              <w:t>P</w:t>
            </w:r>
            <w:r w:rsidRPr="006A0A3A">
              <w:rPr>
                <w:rFonts w:ascii="Times New Roman" w:hAnsi="Times New Roman"/>
                <w:sz w:val="24"/>
                <w:szCs w:val="24"/>
              </w:rPr>
              <w:t xml:space="preserve">=0.6 </w:t>
            </w:r>
            <w:r w:rsidRPr="006A0A3A">
              <w:rPr>
                <w:rFonts w:ascii="Times New Roman" w:hAnsi="Times New Roman"/>
                <w:sz w:val="24"/>
                <w:szCs w:val="24"/>
                <w:lang w:val="en-US"/>
              </w:rPr>
              <w:t>L</w:t>
            </w:r>
            <w:r w:rsidRPr="006A0A3A">
              <w:rPr>
                <w:rFonts w:ascii="Times New Roman" w:hAnsi="Times New Roman"/>
                <w:sz w:val="24"/>
                <w:szCs w:val="24"/>
              </w:rPr>
              <w:t>=300, 1флан., 1воротн.</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10</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rPr>
          <w:cantSplit/>
          <w:trHeight w:val="235"/>
        </w:trPr>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7</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Отвод  57</w:t>
            </w:r>
            <w:r w:rsidRPr="006A0A3A">
              <w:rPr>
                <w:rFonts w:ascii="Times New Roman" w:hAnsi="Times New Roman"/>
                <w:sz w:val="24"/>
                <w:szCs w:val="24"/>
                <w:lang w:val="en-US"/>
              </w:rPr>
              <w:t xml:space="preserve"> (</w:t>
            </w:r>
            <w:r w:rsidRPr="006A0A3A">
              <w:rPr>
                <w:rFonts w:ascii="Times New Roman" w:hAnsi="Times New Roman"/>
                <w:sz w:val="24"/>
                <w:szCs w:val="24"/>
              </w:rPr>
              <w:t>на орошение)</w:t>
            </w:r>
          </w:p>
        </w:tc>
        <w:tc>
          <w:tcPr>
            <w:tcW w:w="1417" w:type="dxa"/>
            <w:vAlign w:val="center"/>
          </w:tcPr>
          <w:p w:rsidR="00E64910" w:rsidRPr="006A0A3A" w:rsidRDefault="00E64910" w:rsidP="00643675">
            <w:pPr>
              <w:jc w:val="center"/>
              <w:rPr>
                <w:rFonts w:ascii="Times New Roman" w:hAnsi="Times New Roman"/>
                <w:sz w:val="24"/>
                <w:szCs w:val="24"/>
                <w:lang w:val="en-US"/>
              </w:rPr>
            </w:pPr>
            <w:r w:rsidRPr="006A0A3A">
              <w:rPr>
                <w:rFonts w:ascii="Times New Roman" w:hAnsi="Times New Roman"/>
                <w:sz w:val="24"/>
                <w:szCs w:val="24"/>
                <w:lang w:val="en-US"/>
              </w:rPr>
              <w:t>50</w:t>
            </w:r>
          </w:p>
        </w:tc>
        <w:tc>
          <w:tcPr>
            <w:tcW w:w="3401" w:type="dxa"/>
            <w:vMerge/>
          </w:tcPr>
          <w:p w:rsidR="00E64910" w:rsidRPr="006A0A3A" w:rsidRDefault="00E64910" w:rsidP="00643675">
            <w:pPr>
              <w:jc w:val="center"/>
              <w:rPr>
                <w:rFonts w:ascii="Times New Roman" w:hAnsi="Times New Roman"/>
                <w:sz w:val="24"/>
                <w:szCs w:val="24"/>
              </w:rPr>
            </w:pPr>
          </w:p>
        </w:tc>
      </w:tr>
      <w:tr w:rsidR="00E64910" w:rsidRPr="006A0A3A" w:rsidTr="00643675">
        <w:trPr>
          <w:cantSplit/>
          <w:trHeight w:val="339"/>
        </w:trPr>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8</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Кронштейн орошения</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270</w:t>
            </w:r>
          </w:p>
        </w:tc>
        <w:tc>
          <w:tcPr>
            <w:tcW w:w="3401" w:type="dxa"/>
            <w:vMerge/>
            <w:vAlign w:val="center"/>
          </w:tcPr>
          <w:p w:rsidR="00E64910" w:rsidRPr="006A0A3A" w:rsidRDefault="00E64910" w:rsidP="00643675">
            <w:pPr>
              <w:jc w:val="center"/>
              <w:rPr>
                <w:rFonts w:ascii="Times New Roman" w:hAnsi="Times New Roman"/>
                <w:sz w:val="24"/>
                <w:szCs w:val="24"/>
              </w:rPr>
            </w:pPr>
          </w:p>
        </w:tc>
      </w:tr>
      <w:tr w:rsidR="00E64910" w:rsidRPr="006A0A3A" w:rsidTr="00643675">
        <w:trPr>
          <w:cantSplit/>
          <w:trHeight w:val="339"/>
        </w:trPr>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9</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Хомут крепления трубы орошения (+шайба +гайка)</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270</w:t>
            </w:r>
          </w:p>
        </w:tc>
        <w:tc>
          <w:tcPr>
            <w:tcW w:w="3401" w:type="dxa"/>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ЯЩИК №2 (РВС-1000)</w:t>
            </w:r>
          </w:p>
        </w:tc>
      </w:tr>
      <w:tr w:rsidR="00E64910" w:rsidRPr="006A0A3A" w:rsidTr="00643675">
        <w:trPr>
          <w:cantSplit/>
          <w:trHeight w:val="339"/>
        </w:trPr>
        <w:tc>
          <w:tcPr>
            <w:tcW w:w="562" w:type="dxa"/>
            <w:vAlign w:val="center"/>
          </w:tcPr>
          <w:p w:rsidR="00E64910" w:rsidRPr="006A0A3A" w:rsidRDefault="00E64910" w:rsidP="00643675">
            <w:pPr>
              <w:jc w:val="center"/>
              <w:rPr>
                <w:rFonts w:ascii="Times New Roman" w:hAnsi="Times New Roman"/>
                <w:sz w:val="24"/>
                <w:szCs w:val="24"/>
              </w:rPr>
            </w:pPr>
          </w:p>
        </w:tc>
        <w:tc>
          <w:tcPr>
            <w:tcW w:w="4820" w:type="dxa"/>
            <w:vAlign w:val="center"/>
          </w:tcPr>
          <w:p w:rsidR="00E64910" w:rsidRPr="006A0A3A" w:rsidRDefault="00E64910" w:rsidP="00643675">
            <w:pPr>
              <w:rPr>
                <w:rFonts w:ascii="Times New Roman" w:hAnsi="Times New Roman"/>
                <w:sz w:val="24"/>
                <w:szCs w:val="24"/>
              </w:rPr>
            </w:pP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 xml:space="preserve">Вес </w:t>
            </w:r>
          </w:p>
        </w:tc>
        <w:tc>
          <w:tcPr>
            <w:tcW w:w="3401" w:type="dxa"/>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1100кг</w:t>
            </w:r>
          </w:p>
        </w:tc>
      </w:tr>
    </w:tbl>
    <w:p w:rsidR="00E64910" w:rsidRPr="006A0A3A" w:rsidRDefault="00E64910" w:rsidP="00E64910">
      <w:pPr>
        <w:rPr>
          <w:rFonts w:ascii="Times New Roman" w:hAnsi="Times New Roman"/>
          <w:b/>
          <w:sz w:val="24"/>
          <w:szCs w:val="24"/>
        </w:rPr>
      </w:pPr>
    </w:p>
    <w:tbl>
      <w:tblPr>
        <w:tblStyle w:val="aff7"/>
        <w:tblpPr w:leftFromText="180" w:rightFromText="180" w:vertAnchor="text" w:horzAnchor="page" w:tblpX="1201" w:tblpY="126"/>
        <w:tblW w:w="10216" w:type="dxa"/>
        <w:tblLook w:val="04A0" w:firstRow="1" w:lastRow="0" w:firstColumn="1" w:lastColumn="0" w:noHBand="0" w:noVBand="1"/>
      </w:tblPr>
      <w:tblGrid>
        <w:gridCol w:w="562"/>
        <w:gridCol w:w="4820"/>
        <w:gridCol w:w="1417"/>
        <w:gridCol w:w="3417"/>
      </w:tblGrid>
      <w:tr w:rsidR="00E64910" w:rsidRPr="006A0A3A" w:rsidTr="00643675">
        <w:tc>
          <w:tcPr>
            <w:tcW w:w="10216" w:type="dxa"/>
            <w:gridSpan w:val="4"/>
            <w:vAlign w:val="center"/>
          </w:tcPr>
          <w:p w:rsidR="00E64910" w:rsidRPr="006A0A3A" w:rsidRDefault="00E64910" w:rsidP="00643675">
            <w:pPr>
              <w:jc w:val="center"/>
              <w:rPr>
                <w:rFonts w:ascii="Times New Roman" w:hAnsi="Times New Roman"/>
                <w:sz w:val="28"/>
                <w:szCs w:val="28"/>
              </w:rPr>
            </w:pPr>
            <w:r w:rsidRPr="006A0A3A">
              <w:rPr>
                <w:rFonts w:ascii="Times New Roman" w:hAnsi="Times New Roman"/>
                <w:b/>
                <w:sz w:val="28"/>
                <w:szCs w:val="28"/>
              </w:rPr>
              <w:lastRenderedPageBreak/>
              <w:t>Комплектация направляющих для РВС-1000 с понтоном (СНГС)</w:t>
            </w: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Труба направляющая Ду200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3</w:t>
            </w:r>
          </w:p>
        </w:tc>
        <w:tc>
          <w:tcPr>
            <w:tcW w:w="3417" w:type="dxa"/>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По отдельности ,380кг/</w:t>
            </w:r>
            <w:proofErr w:type="spellStart"/>
            <w:r w:rsidRPr="006A0A3A">
              <w:rPr>
                <w:rFonts w:ascii="Times New Roman" w:hAnsi="Times New Roman"/>
                <w:sz w:val="24"/>
                <w:szCs w:val="24"/>
              </w:rPr>
              <w:t>шт</w:t>
            </w:r>
            <w:proofErr w:type="spellEnd"/>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2</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Труба направляющая Ду500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3417" w:type="dxa"/>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По отдельности, 885кг</w:t>
            </w: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3</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Верхняя направляющая Ду500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3417" w:type="dxa"/>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По отдельности  90кг</w:t>
            </w: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4</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Уголок 63 </w:t>
            </w:r>
            <w:r w:rsidRPr="006A0A3A">
              <w:rPr>
                <w:rFonts w:ascii="Times New Roman" w:hAnsi="Times New Roman"/>
                <w:sz w:val="24"/>
                <w:szCs w:val="24"/>
                <w:lang w:val="en-US"/>
              </w:rPr>
              <w:t>L</w:t>
            </w:r>
            <w:r w:rsidRPr="006A0A3A">
              <w:rPr>
                <w:rFonts w:ascii="Times New Roman" w:hAnsi="Times New Roman"/>
                <w:sz w:val="24"/>
                <w:szCs w:val="24"/>
              </w:rPr>
              <w:t>=1120 для направляющей Ду200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9</w:t>
            </w:r>
          </w:p>
        </w:tc>
        <w:tc>
          <w:tcPr>
            <w:tcW w:w="3417" w:type="dxa"/>
            <w:vMerge w:val="restart"/>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Ящик (240кг)</w:t>
            </w: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5</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 xml:space="preserve">Уголок 100 </w:t>
            </w:r>
            <w:r w:rsidRPr="006A0A3A">
              <w:rPr>
                <w:rFonts w:ascii="Times New Roman" w:hAnsi="Times New Roman"/>
                <w:sz w:val="24"/>
                <w:szCs w:val="24"/>
                <w:lang w:val="en-US"/>
              </w:rPr>
              <w:t>L</w:t>
            </w:r>
            <w:r w:rsidRPr="006A0A3A">
              <w:rPr>
                <w:rFonts w:ascii="Times New Roman" w:hAnsi="Times New Roman"/>
                <w:sz w:val="24"/>
                <w:szCs w:val="24"/>
              </w:rPr>
              <w:t>=1088 для направляющей Ду500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3</w:t>
            </w:r>
          </w:p>
        </w:tc>
        <w:tc>
          <w:tcPr>
            <w:tcW w:w="3417" w:type="dxa"/>
            <w:vMerge/>
          </w:tcPr>
          <w:p w:rsidR="00E64910" w:rsidRPr="006A0A3A" w:rsidRDefault="00E64910" w:rsidP="00643675">
            <w:pP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6</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Верхняя направляющая Ду200</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3</w:t>
            </w:r>
          </w:p>
        </w:tc>
        <w:tc>
          <w:tcPr>
            <w:tcW w:w="3417" w:type="dxa"/>
            <w:vMerge/>
            <w:vAlign w:val="center"/>
          </w:tcPr>
          <w:p w:rsidR="00E64910" w:rsidRPr="006A0A3A" w:rsidRDefault="00E64910" w:rsidP="00643675">
            <w:pP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7</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Переходник направляющей для Струны</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3417" w:type="dxa"/>
            <w:vMerge/>
          </w:tcPr>
          <w:p w:rsidR="00E64910" w:rsidRPr="006A0A3A" w:rsidRDefault="00E64910" w:rsidP="00643675">
            <w:pP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8</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Переходник направляющей для Уровнемера</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3417" w:type="dxa"/>
            <w:vMerge/>
          </w:tcPr>
          <w:p w:rsidR="00E64910" w:rsidRPr="006A0A3A" w:rsidRDefault="00E64910" w:rsidP="00643675">
            <w:pPr>
              <w:rPr>
                <w:rFonts w:ascii="Times New Roman" w:hAnsi="Times New Roman"/>
                <w:sz w:val="24"/>
                <w:szCs w:val="24"/>
              </w:rPr>
            </w:pPr>
          </w:p>
        </w:tc>
      </w:tr>
      <w:tr w:rsidR="00E64910" w:rsidRPr="006A0A3A" w:rsidTr="00643675">
        <w:tc>
          <w:tcPr>
            <w:tcW w:w="562"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9</w:t>
            </w:r>
          </w:p>
        </w:tc>
        <w:tc>
          <w:tcPr>
            <w:tcW w:w="4820" w:type="dxa"/>
            <w:vAlign w:val="center"/>
          </w:tcPr>
          <w:p w:rsidR="00E64910" w:rsidRPr="006A0A3A" w:rsidRDefault="00E64910" w:rsidP="00643675">
            <w:pPr>
              <w:rPr>
                <w:rFonts w:ascii="Times New Roman" w:hAnsi="Times New Roman"/>
                <w:sz w:val="24"/>
                <w:szCs w:val="24"/>
              </w:rPr>
            </w:pPr>
            <w:r w:rsidRPr="006A0A3A">
              <w:rPr>
                <w:rFonts w:ascii="Times New Roman" w:hAnsi="Times New Roman"/>
                <w:sz w:val="24"/>
                <w:szCs w:val="24"/>
              </w:rPr>
              <w:t>Переходник направляющей для замерного люка</w:t>
            </w:r>
          </w:p>
        </w:tc>
        <w:tc>
          <w:tcPr>
            <w:tcW w:w="1417" w:type="dxa"/>
            <w:vAlign w:val="center"/>
          </w:tcPr>
          <w:p w:rsidR="00E64910" w:rsidRPr="006A0A3A" w:rsidRDefault="00E64910" w:rsidP="00643675">
            <w:pPr>
              <w:jc w:val="center"/>
              <w:rPr>
                <w:rFonts w:ascii="Times New Roman" w:hAnsi="Times New Roman"/>
                <w:sz w:val="24"/>
                <w:szCs w:val="24"/>
              </w:rPr>
            </w:pPr>
            <w:r w:rsidRPr="006A0A3A">
              <w:rPr>
                <w:rFonts w:ascii="Times New Roman" w:hAnsi="Times New Roman"/>
                <w:sz w:val="24"/>
                <w:szCs w:val="24"/>
              </w:rPr>
              <w:t>1</w:t>
            </w:r>
          </w:p>
        </w:tc>
        <w:tc>
          <w:tcPr>
            <w:tcW w:w="3417" w:type="dxa"/>
            <w:vMerge/>
          </w:tcPr>
          <w:p w:rsidR="00E64910" w:rsidRPr="006A0A3A" w:rsidRDefault="00E64910" w:rsidP="00643675">
            <w:pPr>
              <w:rPr>
                <w:rFonts w:ascii="Times New Roman" w:hAnsi="Times New Roman"/>
                <w:sz w:val="24"/>
                <w:szCs w:val="24"/>
              </w:rPr>
            </w:pPr>
          </w:p>
        </w:tc>
      </w:tr>
    </w:tbl>
    <w:p w:rsidR="00E64910" w:rsidRPr="006A0A3A" w:rsidRDefault="00E64910" w:rsidP="00E64910">
      <w:pPr>
        <w:rPr>
          <w:rFonts w:ascii="Times New Roman" w:hAnsi="Times New Roman"/>
          <w:b/>
          <w:sz w:val="24"/>
          <w:szCs w:val="24"/>
        </w:rPr>
      </w:pPr>
    </w:p>
    <w:tbl>
      <w:tblPr>
        <w:tblpPr w:leftFromText="180" w:rightFromText="180" w:vertAnchor="text" w:horzAnchor="page" w:tblpX="1218" w:tblpY="237"/>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1985"/>
        <w:gridCol w:w="2848"/>
      </w:tblGrid>
      <w:tr w:rsidR="00E64910" w:rsidRPr="006A0A3A" w:rsidTr="00643675">
        <w:tc>
          <w:tcPr>
            <w:tcW w:w="10073" w:type="dxa"/>
            <w:gridSpan w:val="5"/>
            <w:vAlign w:val="center"/>
          </w:tcPr>
          <w:p w:rsidR="00E64910" w:rsidRPr="006A0A3A" w:rsidRDefault="00E64910" w:rsidP="00643675">
            <w:pPr>
              <w:spacing w:line="240" w:lineRule="atLeast"/>
              <w:contextualSpacing/>
              <w:jc w:val="center"/>
              <w:rPr>
                <w:rFonts w:ascii="Times New Roman" w:hAnsi="Times New Roman"/>
                <w:sz w:val="28"/>
                <w:szCs w:val="28"/>
              </w:rPr>
            </w:pPr>
            <w:r w:rsidRPr="006A0A3A">
              <w:rPr>
                <w:rFonts w:ascii="Times New Roman" w:hAnsi="Times New Roman"/>
                <w:b/>
                <w:sz w:val="28"/>
                <w:szCs w:val="28"/>
              </w:rPr>
              <w:t>Оборудования резервуаров РВС-1000</w:t>
            </w:r>
          </w:p>
        </w:tc>
      </w:tr>
      <w:tr w:rsidR="00E64910" w:rsidRPr="006A0A3A" w:rsidTr="00643675">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места</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Наименование</w:t>
            </w:r>
          </w:p>
        </w:tc>
        <w:tc>
          <w:tcPr>
            <w:tcW w:w="99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Кол-во</w:t>
            </w:r>
          </w:p>
        </w:tc>
        <w:tc>
          <w:tcPr>
            <w:tcW w:w="1985" w:type="dxa"/>
            <w:vAlign w:val="center"/>
          </w:tcPr>
          <w:p w:rsidR="00E64910" w:rsidRPr="006A0A3A" w:rsidRDefault="00E64910" w:rsidP="00643675">
            <w:pPr>
              <w:spacing w:line="240" w:lineRule="atLeast"/>
              <w:contextualSpacing/>
              <w:jc w:val="center"/>
              <w:rPr>
                <w:rFonts w:ascii="Times New Roman" w:hAnsi="Times New Roman"/>
                <w:color w:val="000000"/>
                <w:sz w:val="24"/>
                <w:szCs w:val="24"/>
              </w:rPr>
            </w:pPr>
            <w:r w:rsidRPr="006A0A3A">
              <w:rPr>
                <w:rFonts w:ascii="Times New Roman" w:hAnsi="Times New Roman"/>
                <w:color w:val="000000"/>
                <w:sz w:val="24"/>
                <w:szCs w:val="24"/>
              </w:rPr>
              <w:t>Габариты:</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color w:val="000000"/>
                <w:sz w:val="24"/>
                <w:szCs w:val="24"/>
              </w:rPr>
              <w:t>(</w:t>
            </w:r>
            <w:proofErr w:type="spellStart"/>
            <w:r w:rsidRPr="006A0A3A">
              <w:rPr>
                <w:rFonts w:ascii="Times New Roman" w:hAnsi="Times New Roman"/>
                <w:color w:val="000000"/>
                <w:sz w:val="24"/>
                <w:szCs w:val="24"/>
              </w:rPr>
              <w:t>ДхШхВ</w:t>
            </w:r>
            <w:proofErr w:type="spellEnd"/>
            <w:r w:rsidRPr="006A0A3A">
              <w:rPr>
                <w:rFonts w:ascii="Times New Roman" w:hAnsi="Times New Roman"/>
                <w:color w:val="000000"/>
                <w:sz w:val="24"/>
                <w:szCs w:val="24"/>
              </w:rPr>
              <w:t>), мм.</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Род упаковки, вес, кг</w:t>
            </w:r>
          </w:p>
        </w:tc>
      </w:tr>
      <w:tr w:rsidR="00E64910" w:rsidRPr="006A0A3A" w:rsidTr="00643675">
        <w:trPr>
          <w:trHeight w:val="1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 xml:space="preserve">Клапан дыхательный совмещенный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КДС-1500/250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1650х960х1000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 Деревянный,</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Нетто: 160 </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Брутто: 190</w:t>
            </w:r>
          </w:p>
        </w:tc>
      </w:tr>
      <w:tr w:rsidR="00E64910" w:rsidRPr="006A0A3A" w:rsidTr="00643675">
        <w:trPr>
          <w:trHeight w:val="19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 xml:space="preserve">Клапан дыхательный совмещенный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КДС-1500/250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1650х960х1000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Деревянный, </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 xml:space="preserve">Нетто:160 </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232"/>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 xml:space="preserve">Клапан дыхательный совмещенный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КДС-1500/250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1650х960х1000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 xml:space="preserve">Нетто:160 </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27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 xml:space="preserve">Клапан дыхательный совмещенный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КДС-1500/250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1650х960х1000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 xml:space="preserve">Нетто:160 </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157"/>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5/32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 xml:space="preserve">Клапан дыхательный совмещенный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КДС-1500/250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1650х960х1000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 xml:space="preserve">Нетто:160 </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39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6/32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Хлопушка ХП-150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8</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1250х700х370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Нетто:105</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115</w:t>
            </w:r>
          </w:p>
        </w:tc>
      </w:tr>
      <w:tr w:rsidR="00E64910" w:rsidRPr="006A0A3A" w:rsidTr="00643675">
        <w:trPr>
          <w:trHeight w:val="19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lastRenderedPageBreak/>
              <w:t>7/32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Кран сифонный КС-80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lang w:val="en-US"/>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lang w:val="en-US"/>
              </w:rPr>
              <w:t>650</w:t>
            </w:r>
            <w:r w:rsidRPr="006A0A3A">
              <w:rPr>
                <w:rFonts w:ascii="Times New Roman" w:hAnsi="Times New Roman"/>
                <w:iCs/>
                <w:sz w:val="24"/>
                <w:szCs w:val="24"/>
              </w:rPr>
              <w:t>х600х650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30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40</w:t>
            </w:r>
          </w:p>
        </w:tc>
      </w:tr>
      <w:tr w:rsidR="00E64910" w:rsidRPr="006A0A3A" w:rsidTr="00643675">
        <w:trPr>
          <w:trHeight w:val="143"/>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8/32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Кран сифонный КС-80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lang w:val="en-US"/>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lang w:val="en-US"/>
              </w:rPr>
              <w:t>650</w:t>
            </w:r>
            <w:r w:rsidRPr="006A0A3A">
              <w:rPr>
                <w:rFonts w:ascii="Times New Roman" w:hAnsi="Times New Roman"/>
                <w:iCs/>
                <w:sz w:val="24"/>
                <w:szCs w:val="24"/>
              </w:rPr>
              <w:t>х600х650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Деревянный </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30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40</w:t>
            </w:r>
          </w:p>
        </w:tc>
      </w:tr>
      <w:tr w:rsidR="00E64910" w:rsidRPr="006A0A3A" w:rsidTr="00643675">
        <w:trPr>
          <w:trHeight w:val="4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9/32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Кран сифонный КС-80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lang w:val="en-US"/>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lang w:val="en-US"/>
              </w:rPr>
              <w:t>650</w:t>
            </w:r>
            <w:r w:rsidRPr="006A0A3A">
              <w:rPr>
                <w:rFonts w:ascii="Times New Roman" w:hAnsi="Times New Roman"/>
                <w:iCs/>
                <w:sz w:val="24"/>
                <w:szCs w:val="24"/>
              </w:rPr>
              <w:t>х600х650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30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40</w:t>
            </w:r>
          </w:p>
        </w:tc>
      </w:tr>
      <w:tr w:rsidR="00E64910" w:rsidRPr="006A0A3A" w:rsidTr="00643675">
        <w:trPr>
          <w:trHeight w:val="15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10/32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Кран сифонный КС-80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lang w:val="en-US"/>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lang w:val="en-US"/>
              </w:rPr>
              <w:t>650</w:t>
            </w:r>
            <w:r w:rsidRPr="006A0A3A">
              <w:rPr>
                <w:rFonts w:ascii="Times New Roman" w:hAnsi="Times New Roman"/>
                <w:iCs/>
                <w:sz w:val="24"/>
                <w:szCs w:val="24"/>
              </w:rPr>
              <w:t>х600х650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30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40</w:t>
            </w:r>
          </w:p>
        </w:tc>
      </w:tr>
      <w:tr w:rsidR="00E64910" w:rsidRPr="006A0A3A" w:rsidTr="00643675">
        <w:trPr>
          <w:trHeight w:val="4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11/32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Кран сифонный КС-80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lang w:val="en-US"/>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lang w:val="en-US"/>
              </w:rPr>
              <w:t>650</w:t>
            </w:r>
            <w:r w:rsidRPr="006A0A3A">
              <w:rPr>
                <w:rFonts w:ascii="Times New Roman" w:hAnsi="Times New Roman"/>
                <w:iCs/>
                <w:sz w:val="24"/>
                <w:szCs w:val="24"/>
              </w:rPr>
              <w:t>х600х650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30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40</w:t>
            </w:r>
          </w:p>
        </w:tc>
      </w:tr>
      <w:tr w:rsidR="00E64910" w:rsidRPr="006A0A3A" w:rsidTr="00643675">
        <w:trPr>
          <w:trHeight w:val="33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12/32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Механизм управления МУ-1</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8</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w:t>
            </w:r>
            <w:r w:rsidRPr="006A0A3A">
              <w:rPr>
                <w:rFonts w:ascii="Times New Roman" w:hAnsi="Times New Roman"/>
                <w:iCs/>
                <w:sz w:val="24"/>
                <w:szCs w:val="24"/>
                <w:lang w:val="en-US"/>
              </w:rPr>
              <w:t>0</w:t>
            </w:r>
            <w:r w:rsidRPr="006A0A3A">
              <w:rPr>
                <w:rFonts w:ascii="Times New Roman" w:hAnsi="Times New Roman"/>
                <w:iCs/>
                <w:sz w:val="24"/>
                <w:szCs w:val="24"/>
              </w:rPr>
              <w:t>х850х300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160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175</w:t>
            </w:r>
          </w:p>
        </w:tc>
      </w:tr>
      <w:tr w:rsidR="00E64910" w:rsidRPr="006A0A3A" w:rsidTr="00643675">
        <w:trPr>
          <w:trHeight w:val="33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13/32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Плавающее заборное устройство ПЗУ-150: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Колено рядовое</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4460х480х300</w:t>
            </w:r>
          </w:p>
        </w:tc>
        <w:tc>
          <w:tcPr>
            <w:tcW w:w="2848" w:type="dxa"/>
            <w:vAlign w:val="center"/>
          </w:tcPr>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sz w:val="24"/>
                <w:szCs w:val="24"/>
                <w:lang w:eastAsia="ru-RU"/>
              </w:rPr>
            </w:pPr>
            <w:r w:rsidRPr="006A0A3A">
              <w:rPr>
                <w:rFonts w:ascii="Times New Roman" w:eastAsia="Times New Roman" w:hAnsi="Times New Roman"/>
                <w:sz w:val="24"/>
                <w:szCs w:val="24"/>
              </w:rPr>
              <w:t>Связка</w:t>
            </w:r>
            <w:r w:rsidRPr="006A0A3A">
              <w:rPr>
                <w:rFonts w:ascii="Times New Roman" w:eastAsia="Times New Roman" w:hAnsi="Times New Roman"/>
                <w:sz w:val="24"/>
                <w:szCs w:val="24"/>
                <w:lang w:eastAsia="ru-RU"/>
              </w:rPr>
              <w:t xml:space="preserve"> </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28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14/32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 xml:space="preserve">Комплект </w:t>
            </w:r>
            <w:proofErr w:type="spellStart"/>
            <w:r w:rsidRPr="006A0A3A">
              <w:rPr>
                <w:rFonts w:ascii="Times New Roman" w:hAnsi="Times New Roman"/>
                <w:b/>
                <w:sz w:val="24"/>
                <w:szCs w:val="24"/>
              </w:rPr>
              <w:t>пробоотборных</w:t>
            </w:r>
            <w:proofErr w:type="spellEnd"/>
            <w:r w:rsidRPr="006A0A3A">
              <w:rPr>
                <w:rFonts w:ascii="Times New Roman" w:hAnsi="Times New Roman"/>
                <w:b/>
                <w:sz w:val="24"/>
                <w:szCs w:val="24"/>
              </w:rPr>
              <w:t xml:space="preserve"> труб (09Г2С)</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комплект</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1141"/>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15/32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 xml:space="preserve">Комплект </w:t>
            </w:r>
            <w:proofErr w:type="spellStart"/>
            <w:r w:rsidRPr="006A0A3A">
              <w:rPr>
                <w:rFonts w:ascii="Times New Roman" w:hAnsi="Times New Roman"/>
                <w:b/>
                <w:sz w:val="24"/>
                <w:szCs w:val="24"/>
              </w:rPr>
              <w:t>пробоотборных</w:t>
            </w:r>
            <w:proofErr w:type="spellEnd"/>
            <w:r w:rsidRPr="006A0A3A">
              <w:rPr>
                <w:rFonts w:ascii="Times New Roman" w:hAnsi="Times New Roman"/>
                <w:b/>
                <w:sz w:val="24"/>
                <w:szCs w:val="24"/>
              </w:rPr>
              <w:t xml:space="preserve"> труб (09Г2С)</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комплект</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31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16/32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 xml:space="preserve">Комплект </w:t>
            </w:r>
            <w:proofErr w:type="spellStart"/>
            <w:r w:rsidRPr="006A0A3A">
              <w:rPr>
                <w:rFonts w:ascii="Times New Roman" w:hAnsi="Times New Roman"/>
                <w:b/>
                <w:sz w:val="24"/>
                <w:szCs w:val="24"/>
              </w:rPr>
              <w:t>пробоотборных</w:t>
            </w:r>
            <w:proofErr w:type="spellEnd"/>
            <w:r w:rsidRPr="006A0A3A">
              <w:rPr>
                <w:rFonts w:ascii="Times New Roman" w:hAnsi="Times New Roman"/>
                <w:b/>
                <w:sz w:val="24"/>
                <w:szCs w:val="24"/>
              </w:rPr>
              <w:t xml:space="preserve"> труб (нерж. сталь)</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комплект</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27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17/32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 xml:space="preserve">Комплект </w:t>
            </w:r>
            <w:proofErr w:type="spellStart"/>
            <w:r w:rsidRPr="006A0A3A">
              <w:rPr>
                <w:rFonts w:ascii="Times New Roman" w:hAnsi="Times New Roman"/>
                <w:b/>
                <w:sz w:val="24"/>
                <w:szCs w:val="24"/>
              </w:rPr>
              <w:t>пробоотборных</w:t>
            </w:r>
            <w:proofErr w:type="spellEnd"/>
            <w:r w:rsidRPr="006A0A3A">
              <w:rPr>
                <w:rFonts w:ascii="Times New Roman" w:hAnsi="Times New Roman"/>
                <w:b/>
                <w:sz w:val="24"/>
                <w:szCs w:val="24"/>
              </w:rPr>
              <w:t xml:space="preserve"> труб (нерж. сталь)</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комплект</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31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18/32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ПСРП ОТ-11:</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 xml:space="preserve">Комплект </w:t>
            </w:r>
            <w:proofErr w:type="spellStart"/>
            <w:r w:rsidRPr="006A0A3A">
              <w:rPr>
                <w:rFonts w:ascii="Times New Roman" w:hAnsi="Times New Roman"/>
                <w:b/>
                <w:sz w:val="24"/>
                <w:szCs w:val="24"/>
              </w:rPr>
              <w:t>пробоотборных</w:t>
            </w:r>
            <w:proofErr w:type="spellEnd"/>
            <w:r w:rsidRPr="006A0A3A">
              <w:rPr>
                <w:rFonts w:ascii="Times New Roman" w:hAnsi="Times New Roman"/>
                <w:b/>
                <w:sz w:val="24"/>
                <w:szCs w:val="24"/>
              </w:rPr>
              <w:t xml:space="preserve"> труб (09Г2С)</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комплект</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145</w:t>
            </w:r>
          </w:p>
        </w:tc>
      </w:tr>
      <w:tr w:rsidR="00E64910" w:rsidRPr="006A0A3A" w:rsidTr="00643675">
        <w:trPr>
          <w:trHeight w:val="263"/>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19/32</w:t>
            </w:r>
          </w:p>
        </w:tc>
        <w:tc>
          <w:tcPr>
            <w:tcW w:w="3402"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Узел управления отбором проб</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lastRenderedPageBreak/>
              <w:t>Кронштейн двухрядный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 однорядный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Пластина</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М8</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соединительных фитингов</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Комплект </w:t>
            </w:r>
            <w:proofErr w:type="spellStart"/>
            <w:r w:rsidRPr="006A0A3A">
              <w:rPr>
                <w:rFonts w:ascii="Times New Roman" w:hAnsi="Times New Roman"/>
                <w:sz w:val="24"/>
                <w:szCs w:val="24"/>
              </w:rPr>
              <w:t>пробоотборных</w:t>
            </w:r>
            <w:proofErr w:type="spellEnd"/>
            <w:r w:rsidRPr="006A0A3A">
              <w:rPr>
                <w:rFonts w:ascii="Times New Roman" w:hAnsi="Times New Roman"/>
                <w:sz w:val="24"/>
                <w:szCs w:val="24"/>
              </w:rPr>
              <w:t xml:space="preserve"> труб (09Г2С)</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Герметик МБС</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Лент технический</w:t>
            </w:r>
          </w:p>
        </w:tc>
        <w:tc>
          <w:tcPr>
            <w:tcW w:w="992"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8</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10</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lastRenderedPageBreak/>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тюбик</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пучок</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lastRenderedPageBreak/>
              <w:t>1650х800х880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170</w:t>
            </w:r>
          </w:p>
        </w:tc>
      </w:tr>
      <w:tr w:rsidR="00E64910" w:rsidRPr="006A0A3A" w:rsidTr="00643675">
        <w:trPr>
          <w:trHeight w:val="285"/>
        </w:trPr>
        <w:tc>
          <w:tcPr>
            <w:tcW w:w="846" w:type="dxa"/>
            <w:tcBorders>
              <w:right w:val="single" w:sz="4" w:space="0" w:color="auto"/>
            </w:tcBorders>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lastRenderedPageBreak/>
              <w:t>20/32</w:t>
            </w:r>
          </w:p>
        </w:tc>
        <w:tc>
          <w:tcPr>
            <w:tcW w:w="3402" w:type="dxa"/>
            <w:tcBorders>
              <w:top w:val="single" w:sz="4" w:space="0" w:color="auto"/>
              <w:left w:val="single" w:sz="4" w:space="0" w:color="auto"/>
              <w:bottom w:val="single" w:sz="4" w:space="0" w:color="auto"/>
              <w:right w:val="single" w:sz="4" w:space="0" w:color="auto"/>
            </w:tcBorders>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 ОТ-11.10-15н-Нн: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Узел управления отбором проб</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 двухрядный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 однорядный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Пластина</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М8</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соединительных фитингов</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Комплект </w:t>
            </w:r>
            <w:proofErr w:type="spellStart"/>
            <w:r w:rsidRPr="006A0A3A">
              <w:rPr>
                <w:rFonts w:ascii="Times New Roman" w:hAnsi="Times New Roman"/>
                <w:sz w:val="24"/>
                <w:szCs w:val="24"/>
              </w:rPr>
              <w:t>пробоотборных</w:t>
            </w:r>
            <w:proofErr w:type="spellEnd"/>
            <w:r w:rsidRPr="006A0A3A">
              <w:rPr>
                <w:rFonts w:ascii="Times New Roman" w:hAnsi="Times New Roman"/>
                <w:sz w:val="24"/>
                <w:szCs w:val="24"/>
              </w:rPr>
              <w:t xml:space="preserve"> труб (нерж. сталь)</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Герметик МБС</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Лент технический</w:t>
            </w:r>
          </w:p>
        </w:tc>
        <w:tc>
          <w:tcPr>
            <w:tcW w:w="992" w:type="dxa"/>
            <w:tcBorders>
              <w:top w:val="single" w:sz="4" w:space="0" w:color="auto"/>
              <w:left w:val="single" w:sz="4" w:space="0" w:color="auto"/>
              <w:bottom w:val="single" w:sz="4" w:space="0" w:color="auto"/>
              <w:right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8</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10</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тюбик</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пучок</w:t>
            </w:r>
          </w:p>
        </w:tc>
        <w:tc>
          <w:tcPr>
            <w:tcW w:w="1985" w:type="dxa"/>
            <w:tcBorders>
              <w:left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1650х800х880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170</w:t>
            </w:r>
          </w:p>
        </w:tc>
      </w:tr>
      <w:tr w:rsidR="00E64910" w:rsidRPr="006A0A3A" w:rsidTr="00643675">
        <w:trPr>
          <w:trHeight w:val="1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21/32</w:t>
            </w:r>
          </w:p>
        </w:tc>
        <w:tc>
          <w:tcPr>
            <w:tcW w:w="3402" w:type="dxa"/>
            <w:tcBorders>
              <w:top w:val="single" w:sz="4" w:space="0" w:color="auto"/>
            </w:tcBorders>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Пробоотборник ПСРП ОТ-11:</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Узел управления отбором проб</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 двухрядный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 однорядный</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Стойка</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Пластина опорная</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М8</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М10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соединительных фитингов</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Комплект </w:t>
            </w:r>
            <w:proofErr w:type="spellStart"/>
            <w:r w:rsidRPr="006A0A3A">
              <w:rPr>
                <w:rFonts w:ascii="Times New Roman" w:hAnsi="Times New Roman"/>
                <w:sz w:val="24"/>
                <w:szCs w:val="24"/>
              </w:rPr>
              <w:t>пробоотборных</w:t>
            </w:r>
            <w:proofErr w:type="spellEnd"/>
            <w:r w:rsidRPr="006A0A3A">
              <w:rPr>
                <w:rFonts w:ascii="Times New Roman" w:hAnsi="Times New Roman"/>
                <w:sz w:val="24"/>
                <w:szCs w:val="24"/>
              </w:rPr>
              <w:t xml:space="preserve"> труб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Герметик МБС</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Лент технический</w:t>
            </w:r>
          </w:p>
        </w:tc>
        <w:tc>
          <w:tcPr>
            <w:tcW w:w="992" w:type="dxa"/>
            <w:tcBorders>
              <w:top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5</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к-т</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к-т</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к-т</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к-т</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тюбик</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 пучок</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1650х800х880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100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120</w:t>
            </w:r>
          </w:p>
        </w:tc>
      </w:tr>
      <w:tr w:rsidR="00E64910" w:rsidRPr="006A0A3A" w:rsidTr="00643675">
        <w:trPr>
          <w:trHeight w:val="15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22/32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Генератор пены ГПСС-600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5</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1200х800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160</w:t>
            </w:r>
          </w:p>
        </w:tc>
      </w:tr>
      <w:tr w:rsidR="00E64910" w:rsidRPr="006A0A3A" w:rsidTr="00643675">
        <w:trPr>
          <w:trHeight w:val="111"/>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23/32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Генератор пены ГПСС-600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5</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1200х800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160</w:t>
            </w:r>
          </w:p>
        </w:tc>
      </w:tr>
      <w:tr w:rsidR="00E64910" w:rsidRPr="006A0A3A" w:rsidTr="00643675">
        <w:trPr>
          <w:trHeight w:val="10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24/32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Люк замерный ЛЗ-150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3</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410х410х380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11</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lastRenderedPageBreak/>
              <w:t>Брутто: 14</w:t>
            </w:r>
          </w:p>
        </w:tc>
      </w:tr>
      <w:tr w:rsidR="00E64910" w:rsidRPr="006A0A3A" w:rsidTr="00643675">
        <w:trPr>
          <w:trHeight w:val="16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lastRenderedPageBreak/>
              <w:t>25/32</w:t>
            </w:r>
          </w:p>
        </w:tc>
        <w:tc>
          <w:tcPr>
            <w:tcW w:w="340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Люк замерный ЛЗ-150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400х400х170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8</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10</w:t>
            </w:r>
          </w:p>
        </w:tc>
      </w:tr>
      <w:tr w:rsidR="00E64910" w:rsidRPr="006A0A3A" w:rsidTr="00643675">
        <w:trPr>
          <w:trHeight w:val="126"/>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26/32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Плавающее заборное устройство ПЗУ-150: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Колено отбора</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4400х450х100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110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115</w:t>
            </w:r>
          </w:p>
        </w:tc>
      </w:tr>
      <w:tr w:rsidR="00E64910" w:rsidRPr="006A0A3A" w:rsidTr="00643675">
        <w:trPr>
          <w:trHeight w:val="1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27/32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Плавающее заборное устройство ПЗУ-150: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Поплавок</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1840х390х730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43</w:t>
            </w:r>
          </w:p>
        </w:tc>
      </w:tr>
      <w:tr w:rsidR="00E64910" w:rsidRPr="006A0A3A" w:rsidTr="00643675">
        <w:trPr>
          <w:trHeight w:val="96"/>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28/32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Плавающее заборное устройство ПЗУ-150: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Поплавок</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1840х390х730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Связка</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40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43</w:t>
            </w:r>
          </w:p>
        </w:tc>
      </w:tr>
      <w:tr w:rsidR="00E64910" w:rsidRPr="006A0A3A" w:rsidTr="00643675">
        <w:trPr>
          <w:trHeight w:val="210"/>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29/32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Плавающее заборное устройство ПЗУ-150: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Шарнир</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Опора шарнира (</w:t>
            </w:r>
            <w:proofErr w:type="spellStart"/>
            <w:r w:rsidRPr="006A0A3A">
              <w:rPr>
                <w:rFonts w:ascii="Times New Roman" w:hAnsi="Times New Roman"/>
                <w:sz w:val="24"/>
                <w:szCs w:val="24"/>
              </w:rPr>
              <w:t>полусборка</w:t>
            </w:r>
            <w:proofErr w:type="spellEnd"/>
            <w:r w:rsidRPr="006A0A3A">
              <w:rPr>
                <w:rFonts w:ascii="Times New Roman" w:hAnsi="Times New Roman"/>
                <w:sz w:val="24"/>
                <w:szCs w:val="24"/>
              </w:rPr>
              <w:t>)</w:t>
            </w:r>
            <w:r w:rsidRPr="006A0A3A">
              <w:rPr>
                <w:rFonts w:ascii="Times New Roman" w:hAnsi="Times New Roman"/>
                <w:sz w:val="24"/>
                <w:szCs w:val="24"/>
              </w:rPr>
              <w:tab/>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Опора трубы (</w:t>
            </w:r>
            <w:proofErr w:type="spellStart"/>
            <w:r w:rsidRPr="006A0A3A">
              <w:rPr>
                <w:rFonts w:ascii="Times New Roman" w:hAnsi="Times New Roman"/>
                <w:sz w:val="24"/>
                <w:szCs w:val="24"/>
              </w:rPr>
              <w:t>полусборка</w:t>
            </w:r>
            <w:proofErr w:type="spellEnd"/>
            <w:r w:rsidRPr="006A0A3A">
              <w:rPr>
                <w:rFonts w:ascii="Times New Roman" w:hAnsi="Times New Roman"/>
                <w:sz w:val="24"/>
                <w:szCs w:val="24"/>
              </w:rPr>
              <w:t>)</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Кронштейны приварные тросовые</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Пластина подкладная</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Трос нержавеющий 6 мм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Прокладка А-150-6-ПМБ ГОСТ 15180-86</w:t>
            </w:r>
            <w:r w:rsidRPr="006A0A3A">
              <w:rPr>
                <w:rFonts w:ascii="Times New Roman" w:hAnsi="Times New Roman"/>
                <w:sz w:val="24"/>
                <w:szCs w:val="24"/>
              </w:rPr>
              <w:tab/>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Прокладка А-150-16-ПМБ ГОСТ 15180-86</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Фланец 150-16-01-1-B-12Х18Н10Т ГОСТ 33259-2015</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Зажим троса D6</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М16</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М20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М12</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Комплект крепежа М10</w:t>
            </w:r>
          </w:p>
        </w:tc>
        <w:tc>
          <w:tcPr>
            <w:tcW w:w="992" w:type="dxa"/>
            <w:vAlign w:val="center"/>
          </w:tcPr>
          <w:p w:rsidR="00E64910" w:rsidRPr="006A0A3A" w:rsidRDefault="00E64910" w:rsidP="00643675">
            <w:pPr>
              <w:spacing w:line="240" w:lineRule="atLeast"/>
              <w:contextualSpacing/>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8</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2х25м</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 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2к-та</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2к-та</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1530х1400х420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 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165</w:t>
            </w:r>
          </w:p>
        </w:tc>
      </w:tr>
      <w:tr w:rsidR="00E64910" w:rsidRPr="006A0A3A" w:rsidTr="00643675">
        <w:trPr>
          <w:trHeight w:val="10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30/32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proofErr w:type="gramStart"/>
            <w:r w:rsidRPr="006A0A3A">
              <w:rPr>
                <w:rFonts w:ascii="Times New Roman" w:hAnsi="Times New Roman"/>
                <w:b/>
                <w:sz w:val="24"/>
                <w:szCs w:val="24"/>
              </w:rPr>
              <w:t>Пробоотборник  ПСР</w:t>
            </w:r>
            <w:proofErr w:type="gramEnd"/>
            <w:r w:rsidRPr="006A0A3A">
              <w:rPr>
                <w:rFonts w:ascii="Times New Roman" w:hAnsi="Times New Roman"/>
                <w:b/>
                <w:sz w:val="24"/>
                <w:szCs w:val="24"/>
              </w:rPr>
              <w:t xml:space="preserve"> ОТ-11.10-15н-Нн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Патрубок монтажный Ду500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Лист усиления</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1200х1100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180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126"/>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31/32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proofErr w:type="gramStart"/>
            <w:r w:rsidRPr="006A0A3A">
              <w:rPr>
                <w:rFonts w:ascii="Times New Roman" w:hAnsi="Times New Roman"/>
                <w:b/>
                <w:sz w:val="24"/>
                <w:szCs w:val="24"/>
              </w:rPr>
              <w:t>Пробоотборник  ПСР</w:t>
            </w:r>
            <w:proofErr w:type="gramEnd"/>
            <w:r w:rsidRPr="006A0A3A">
              <w:rPr>
                <w:rFonts w:ascii="Times New Roman" w:hAnsi="Times New Roman"/>
                <w:b/>
                <w:sz w:val="24"/>
                <w:szCs w:val="24"/>
              </w:rPr>
              <w:t xml:space="preserve"> ОТ-11.10-15-Нн :</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Патрубок монтажный Ду500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Лист усиления</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1200х1100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180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190</w:t>
            </w:r>
          </w:p>
        </w:tc>
      </w:tr>
      <w:tr w:rsidR="00E64910" w:rsidRPr="006A0A3A" w:rsidTr="00643675">
        <w:trPr>
          <w:trHeight w:val="135"/>
        </w:trPr>
        <w:tc>
          <w:tcPr>
            <w:tcW w:w="84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32/32</w:t>
            </w:r>
          </w:p>
        </w:tc>
        <w:tc>
          <w:tcPr>
            <w:tcW w:w="3402" w:type="dxa"/>
            <w:vAlign w:val="center"/>
          </w:tcPr>
          <w:p w:rsidR="00E64910" w:rsidRPr="006A0A3A" w:rsidRDefault="00E64910" w:rsidP="00643675">
            <w:pPr>
              <w:spacing w:line="240" w:lineRule="atLeast"/>
              <w:contextualSpacing/>
              <w:jc w:val="center"/>
              <w:rPr>
                <w:rFonts w:ascii="Times New Roman" w:hAnsi="Times New Roman"/>
                <w:b/>
                <w:sz w:val="24"/>
                <w:szCs w:val="24"/>
              </w:rPr>
            </w:pPr>
            <w:proofErr w:type="gramStart"/>
            <w:r w:rsidRPr="006A0A3A">
              <w:rPr>
                <w:rFonts w:ascii="Times New Roman" w:hAnsi="Times New Roman"/>
                <w:b/>
                <w:sz w:val="24"/>
                <w:szCs w:val="24"/>
              </w:rPr>
              <w:t>Пробоотборник  ПСРП</w:t>
            </w:r>
            <w:proofErr w:type="gramEnd"/>
            <w:r w:rsidRPr="006A0A3A">
              <w:rPr>
                <w:rFonts w:ascii="Times New Roman" w:hAnsi="Times New Roman"/>
                <w:b/>
                <w:sz w:val="24"/>
                <w:szCs w:val="24"/>
              </w:rPr>
              <w:t xml:space="preserve"> ОТ-11:</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Патрубок монтажный Ду500</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Лист усиления</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1200х1100</w:t>
            </w:r>
          </w:p>
        </w:tc>
        <w:tc>
          <w:tcPr>
            <w:tcW w:w="2848"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 90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100</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E64910" w:rsidRPr="006A0A3A" w:rsidRDefault="00E64910" w:rsidP="00E64910">
      <w:pPr>
        <w:rPr>
          <w:rFonts w:ascii="Times New Roman" w:hAnsi="Times New Roman"/>
          <w:b/>
          <w:sz w:val="24"/>
          <w:szCs w:val="24"/>
        </w:rPr>
      </w:pPr>
    </w:p>
    <w:tbl>
      <w:tblPr>
        <w:tblpPr w:leftFromText="180" w:rightFromText="180" w:vertAnchor="text" w:horzAnchor="page" w:tblpX="1222" w:tblpY="237"/>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7"/>
        <w:gridCol w:w="992"/>
        <w:gridCol w:w="1985"/>
        <w:gridCol w:w="2844"/>
      </w:tblGrid>
      <w:tr w:rsidR="00E64910" w:rsidRPr="006A0A3A" w:rsidTr="00643675">
        <w:tc>
          <w:tcPr>
            <w:tcW w:w="10069" w:type="dxa"/>
            <w:gridSpan w:val="5"/>
            <w:vAlign w:val="center"/>
          </w:tcPr>
          <w:p w:rsidR="00E64910" w:rsidRPr="006A0A3A" w:rsidRDefault="00E64910" w:rsidP="00643675">
            <w:pPr>
              <w:spacing w:line="240" w:lineRule="atLeast"/>
              <w:contextualSpacing/>
              <w:jc w:val="center"/>
              <w:rPr>
                <w:rFonts w:ascii="Times New Roman" w:hAnsi="Times New Roman"/>
                <w:sz w:val="28"/>
                <w:szCs w:val="28"/>
              </w:rPr>
            </w:pPr>
            <w:r w:rsidRPr="006A0A3A">
              <w:rPr>
                <w:rFonts w:ascii="Times New Roman" w:hAnsi="Times New Roman"/>
                <w:b/>
                <w:sz w:val="28"/>
                <w:szCs w:val="28"/>
              </w:rPr>
              <w:t>Патрубки для РВС-1000</w:t>
            </w:r>
          </w:p>
        </w:tc>
      </w:tr>
      <w:tr w:rsidR="00E64910" w:rsidRPr="006A0A3A" w:rsidTr="00643675">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lastRenderedPageBreak/>
              <w:t>№ места</w:t>
            </w:r>
          </w:p>
        </w:tc>
        <w:tc>
          <w:tcPr>
            <w:tcW w:w="3397" w:type="dxa"/>
            <w:vAlign w:val="center"/>
          </w:tcPr>
          <w:p w:rsidR="00E64910" w:rsidRPr="006A0A3A" w:rsidRDefault="00E64910" w:rsidP="00643675">
            <w:pPr>
              <w:spacing w:line="240" w:lineRule="atLeast"/>
              <w:contextualSpacing/>
              <w:jc w:val="center"/>
              <w:rPr>
                <w:rFonts w:ascii="Times New Roman" w:hAnsi="Times New Roman"/>
                <w:sz w:val="24"/>
                <w:szCs w:val="24"/>
              </w:rPr>
            </w:pP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Наименование</w:t>
            </w:r>
          </w:p>
        </w:tc>
        <w:tc>
          <w:tcPr>
            <w:tcW w:w="99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Кол-во</w:t>
            </w:r>
          </w:p>
        </w:tc>
        <w:tc>
          <w:tcPr>
            <w:tcW w:w="1985" w:type="dxa"/>
            <w:vAlign w:val="center"/>
          </w:tcPr>
          <w:p w:rsidR="00E64910" w:rsidRPr="006A0A3A" w:rsidRDefault="00E64910" w:rsidP="00643675">
            <w:pPr>
              <w:spacing w:line="240" w:lineRule="atLeast"/>
              <w:contextualSpacing/>
              <w:jc w:val="center"/>
              <w:rPr>
                <w:rFonts w:ascii="Times New Roman" w:hAnsi="Times New Roman"/>
                <w:color w:val="000000"/>
                <w:sz w:val="24"/>
                <w:szCs w:val="24"/>
              </w:rPr>
            </w:pPr>
            <w:r w:rsidRPr="006A0A3A">
              <w:rPr>
                <w:rFonts w:ascii="Times New Roman" w:hAnsi="Times New Roman"/>
                <w:color w:val="000000"/>
                <w:sz w:val="24"/>
                <w:szCs w:val="24"/>
              </w:rPr>
              <w:t>Габариты</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color w:val="000000"/>
                <w:sz w:val="24"/>
                <w:szCs w:val="24"/>
              </w:rPr>
              <w:t>(</w:t>
            </w:r>
            <w:proofErr w:type="spellStart"/>
            <w:r w:rsidRPr="006A0A3A">
              <w:rPr>
                <w:rFonts w:ascii="Times New Roman" w:hAnsi="Times New Roman"/>
                <w:color w:val="000000"/>
                <w:sz w:val="24"/>
                <w:szCs w:val="24"/>
              </w:rPr>
              <w:t>ДхШхВ</w:t>
            </w:r>
            <w:proofErr w:type="spellEnd"/>
            <w:r w:rsidRPr="006A0A3A">
              <w:rPr>
                <w:rFonts w:ascii="Times New Roman" w:hAnsi="Times New Roman"/>
                <w:color w:val="000000"/>
                <w:sz w:val="24"/>
                <w:szCs w:val="24"/>
              </w:rPr>
              <w:t>), мм.</w:t>
            </w:r>
          </w:p>
        </w:tc>
        <w:tc>
          <w:tcPr>
            <w:tcW w:w="284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Род упаковки, вес, кг</w:t>
            </w:r>
          </w:p>
        </w:tc>
      </w:tr>
      <w:tr w:rsidR="00E64910" w:rsidRPr="006A0A3A" w:rsidTr="00643675">
        <w:trPr>
          <w:trHeight w:val="150"/>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1/3</w:t>
            </w:r>
          </w:p>
        </w:tc>
        <w:tc>
          <w:tcPr>
            <w:tcW w:w="339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Патрубок вентиляционный ПВ-500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900х850х630</w:t>
            </w:r>
          </w:p>
        </w:tc>
        <w:tc>
          <w:tcPr>
            <w:tcW w:w="284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Нетто:45</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55</w:t>
            </w:r>
          </w:p>
        </w:tc>
      </w:tr>
      <w:tr w:rsidR="00E64910" w:rsidRPr="006A0A3A" w:rsidTr="00643675">
        <w:trPr>
          <w:trHeight w:val="120"/>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2/3</w:t>
            </w:r>
          </w:p>
        </w:tc>
        <w:tc>
          <w:tcPr>
            <w:tcW w:w="339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Патрубок вентиляционный ПВ-500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1</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900х850х630</w:t>
            </w:r>
          </w:p>
        </w:tc>
        <w:tc>
          <w:tcPr>
            <w:tcW w:w="284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Нетто:45</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55</w:t>
            </w:r>
          </w:p>
        </w:tc>
      </w:tr>
      <w:tr w:rsidR="00E64910" w:rsidRPr="006A0A3A" w:rsidTr="00643675">
        <w:trPr>
          <w:trHeight w:val="111"/>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3/3</w:t>
            </w:r>
          </w:p>
        </w:tc>
        <w:tc>
          <w:tcPr>
            <w:tcW w:w="339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Патрубок вентиляционный периферийный ПВР-П-350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4</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1200х100</w:t>
            </w:r>
          </w:p>
        </w:tc>
        <w:tc>
          <w:tcPr>
            <w:tcW w:w="284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Нетто:80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90</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6A0A3A" w:rsidRDefault="00E64910" w:rsidP="00E64910">
      <w:pPr>
        <w:rPr>
          <w:rFonts w:ascii="Times New Roman" w:hAnsi="Times New Roman"/>
          <w:b/>
          <w:sz w:val="24"/>
          <w:szCs w:val="24"/>
        </w:rPr>
      </w:pPr>
    </w:p>
    <w:tbl>
      <w:tblPr>
        <w:tblpPr w:leftFromText="180" w:rightFromText="180" w:vertAnchor="text" w:horzAnchor="page" w:tblpX="1227" w:tblpY="23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7"/>
        <w:gridCol w:w="992"/>
        <w:gridCol w:w="1985"/>
        <w:gridCol w:w="2839"/>
      </w:tblGrid>
      <w:tr w:rsidR="00E64910" w:rsidRPr="006A0A3A" w:rsidTr="00643675">
        <w:tc>
          <w:tcPr>
            <w:tcW w:w="10064" w:type="dxa"/>
            <w:gridSpan w:val="5"/>
            <w:vAlign w:val="center"/>
          </w:tcPr>
          <w:p w:rsidR="00E64910" w:rsidRPr="006A0A3A" w:rsidRDefault="00E64910" w:rsidP="00643675">
            <w:pPr>
              <w:spacing w:line="240" w:lineRule="atLeast"/>
              <w:contextualSpacing/>
              <w:jc w:val="center"/>
              <w:rPr>
                <w:rFonts w:ascii="Times New Roman" w:hAnsi="Times New Roman"/>
                <w:sz w:val="28"/>
                <w:szCs w:val="28"/>
              </w:rPr>
            </w:pPr>
            <w:r w:rsidRPr="006A0A3A">
              <w:rPr>
                <w:rFonts w:ascii="Times New Roman" w:hAnsi="Times New Roman"/>
                <w:b/>
                <w:sz w:val="28"/>
                <w:szCs w:val="28"/>
              </w:rPr>
              <w:t>Понтон для РВС-1000</w:t>
            </w:r>
          </w:p>
        </w:tc>
      </w:tr>
      <w:tr w:rsidR="00E64910" w:rsidRPr="006A0A3A" w:rsidTr="00643675">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места</w:t>
            </w:r>
          </w:p>
        </w:tc>
        <w:tc>
          <w:tcPr>
            <w:tcW w:w="3397" w:type="dxa"/>
            <w:vAlign w:val="center"/>
          </w:tcPr>
          <w:p w:rsidR="00E64910" w:rsidRPr="006A0A3A" w:rsidRDefault="00E64910" w:rsidP="00643675">
            <w:pPr>
              <w:spacing w:line="240" w:lineRule="atLeast"/>
              <w:contextualSpacing/>
              <w:jc w:val="center"/>
              <w:rPr>
                <w:rFonts w:ascii="Times New Roman" w:hAnsi="Times New Roman"/>
                <w:sz w:val="24"/>
                <w:szCs w:val="24"/>
              </w:rPr>
            </w:pP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Наименование</w:t>
            </w:r>
          </w:p>
        </w:tc>
        <w:tc>
          <w:tcPr>
            <w:tcW w:w="99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Кол-во</w:t>
            </w:r>
          </w:p>
        </w:tc>
        <w:tc>
          <w:tcPr>
            <w:tcW w:w="1985" w:type="dxa"/>
            <w:vAlign w:val="center"/>
          </w:tcPr>
          <w:p w:rsidR="00E64910" w:rsidRPr="006A0A3A" w:rsidRDefault="00E64910" w:rsidP="00643675">
            <w:pPr>
              <w:spacing w:line="240" w:lineRule="atLeast"/>
              <w:contextualSpacing/>
              <w:jc w:val="center"/>
              <w:rPr>
                <w:rFonts w:ascii="Times New Roman" w:hAnsi="Times New Roman"/>
                <w:color w:val="000000"/>
                <w:sz w:val="24"/>
                <w:szCs w:val="24"/>
              </w:rPr>
            </w:pPr>
            <w:r w:rsidRPr="006A0A3A">
              <w:rPr>
                <w:rFonts w:ascii="Times New Roman" w:hAnsi="Times New Roman"/>
                <w:color w:val="000000"/>
                <w:sz w:val="24"/>
                <w:szCs w:val="24"/>
              </w:rPr>
              <w:t>Габариты</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color w:val="000000"/>
                <w:sz w:val="24"/>
                <w:szCs w:val="24"/>
              </w:rPr>
              <w:t>(</w:t>
            </w:r>
            <w:proofErr w:type="spellStart"/>
            <w:r w:rsidRPr="006A0A3A">
              <w:rPr>
                <w:rFonts w:ascii="Times New Roman" w:hAnsi="Times New Roman"/>
                <w:color w:val="000000"/>
                <w:sz w:val="24"/>
                <w:szCs w:val="24"/>
              </w:rPr>
              <w:t>ДхШхВ</w:t>
            </w:r>
            <w:proofErr w:type="spellEnd"/>
            <w:r w:rsidRPr="006A0A3A">
              <w:rPr>
                <w:rFonts w:ascii="Times New Roman" w:hAnsi="Times New Roman"/>
                <w:color w:val="000000"/>
                <w:sz w:val="24"/>
                <w:szCs w:val="24"/>
              </w:rPr>
              <w:t>), мм.</w:t>
            </w:r>
          </w:p>
        </w:tc>
        <w:tc>
          <w:tcPr>
            <w:tcW w:w="283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Род упаковки, вес, кг</w:t>
            </w:r>
          </w:p>
        </w:tc>
      </w:tr>
      <w:tr w:rsidR="00E64910" w:rsidRPr="006A0A3A" w:rsidTr="00643675">
        <w:trPr>
          <w:trHeight w:val="96"/>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w:t>
            </w:r>
          </w:p>
        </w:tc>
        <w:tc>
          <w:tcPr>
            <w:tcW w:w="339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Понтон алюминиевый ПП10430:</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Поплавок</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3220х1060х1420</w:t>
            </w:r>
          </w:p>
        </w:tc>
        <w:tc>
          <w:tcPr>
            <w:tcW w:w="283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Нетто:180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200</w:t>
            </w:r>
          </w:p>
        </w:tc>
      </w:tr>
      <w:tr w:rsidR="00E64910" w:rsidRPr="006A0A3A" w:rsidTr="00643675">
        <w:trPr>
          <w:trHeight w:val="75"/>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39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Понтон алюминиевый ПП10430:</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Мембрана 10230мм</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Мембрана 10117мм</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Мембрана 9163мм</w:t>
            </w:r>
          </w:p>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Cs/>
                <w:sz w:val="24"/>
                <w:szCs w:val="24"/>
              </w:rPr>
              <w:t>Мембрана 6859мм</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1580х1000х800</w:t>
            </w:r>
          </w:p>
        </w:tc>
        <w:tc>
          <w:tcPr>
            <w:tcW w:w="283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Нетто:155</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170</w:t>
            </w:r>
          </w:p>
        </w:tc>
      </w:tr>
      <w:tr w:rsidR="00E64910" w:rsidRPr="006A0A3A" w:rsidTr="00643675">
        <w:trPr>
          <w:trHeight w:val="120"/>
        </w:trPr>
        <w:tc>
          <w:tcPr>
            <w:tcW w:w="851"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w:t>
            </w:r>
          </w:p>
        </w:tc>
        <w:tc>
          <w:tcPr>
            <w:tcW w:w="339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Понтон алюминиевый ПП10430:</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 xml:space="preserve">Люк-лаз клапан 700х700 </w:t>
            </w:r>
          </w:p>
          <w:p w:rsidR="00E64910" w:rsidRPr="006A0A3A" w:rsidRDefault="00E64910" w:rsidP="00643675">
            <w:pPr>
              <w:spacing w:line="240" w:lineRule="atLeast"/>
              <w:contextualSpacing/>
              <w:jc w:val="center"/>
              <w:rPr>
                <w:rFonts w:ascii="Times New Roman" w:hAnsi="Times New Roman"/>
                <w:bCs/>
                <w:sz w:val="24"/>
                <w:szCs w:val="24"/>
              </w:rPr>
            </w:pPr>
            <w:r w:rsidRPr="006A0A3A">
              <w:rPr>
                <w:rFonts w:ascii="Times New Roman" w:hAnsi="Times New Roman"/>
                <w:bCs/>
                <w:sz w:val="24"/>
                <w:szCs w:val="24"/>
              </w:rPr>
              <w:t>Тоннель Ду500</w:t>
            </w:r>
          </w:p>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Cs/>
                <w:sz w:val="24"/>
                <w:szCs w:val="24"/>
              </w:rPr>
              <w:t>Тоннель Ду200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3</w:t>
            </w:r>
          </w:p>
        </w:tc>
        <w:tc>
          <w:tcPr>
            <w:tcW w:w="1985"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1500х1300х700</w:t>
            </w:r>
          </w:p>
        </w:tc>
        <w:tc>
          <w:tcPr>
            <w:tcW w:w="283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Ящик</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60</w:t>
            </w:r>
          </w:p>
        </w:tc>
      </w:tr>
      <w:tr w:rsidR="00E64910" w:rsidRPr="006A0A3A" w:rsidTr="00643675">
        <w:trPr>
          <w:trHeight w:val="141"/>
        </w:trPr>
        <w:tc>
          <w:tcPr>
            <w:tcW w:w="851"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3397"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Понтон алюминиевый ПП10430:</w:t>
            </w:r>
          </w:p>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Cs/>
                <w:sz w:val="24"/>
                <w:szCs w:val="24"/>
              </w:rPr>
              <w:t xml:space="preserve">Резина </w:t>
            </w:r>
            <w:proofErr w:type="spellStart"/>
            <w:r w:rsidRPr="006A0A3A">
              <w:rPr>
                <w:rFonts w:ascii="Times New Roman" w:hAnsi="Times New Roman"/>
                <w:bCs/>
                <w:sz w:val="24"/>
                <w:szCs w:val="24"/>
              </w:rPr>
              <w:t>маслобензостойкая</w:t>
            </w:r>
            <w:proofErr w:type="spellEnd"/>
            <w:r w:rsidRPr="006A0A3A">
              <w:rPr>
                <w:rFonts w:ascii="Times New Roman" w:hAnsi="Times New Roman"/>
                <w:bCs/>
                <w:sz w:val="24"/>
                <w:szCs w:val="24"/>
              </w:rPr>
              <w:t xml:space="preserve"> 6х300</w:t>
            </w:r>
          </w:p>
        </w:tc>
        <w:tc>
          <w:tcPr>
            <w:tcW w:w="992"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45м</w:t>
            </w:r>
          </w:p>
        </w:tc>
        <w:tc>
          <w:tcPr>
            <w:tcW w:w="1985"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1200х800х500</w:t>
            </w:r>
          </w:p>
        </w:tc>
        <w:tc>
          <w:tcPr>
            <w:tcW w:w="2839" w:type="dxa"/>
            <w:tcBorders>
              <w:bottom w:val="single" w:sz="4" w:space="0" w:color="auto"/>
            </w:tcBorders>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Поддон</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Деревянный</w:t>
            </w:r>
          </w:p>
          <w:p w:rsidR="00E64910" w:rsidRPr="006A0A3A"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6A0A3A">
              <w:rPr>
                <w:rFonts w:ascii="Times New Roman" w:eastAsia="Times New Roman" w:hAnsi="Times New Roman"/>
                <w:sz w:val="24"/>
                <w:szCs w:val="24"/>
                <w:lang w:eastAsia="ru-RU"/>
              </w:rPr>
              <w:t>Нетто:50</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iCs/>
                <w:sz w:val="24"/>
                <w:szCs w:val="24"/>
              </w:rPr>
              <w:t>Брутто: 60</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Y="106"/>
        <w:tblW w:w="10210" w:type="dxa"/>
        <w:tblLook w:val="04A0" w:firstRow="1" w:lastRow="0" w:firstColumn="1" w:lastColumn="0" w:noHBand="0" w:noVBand="1"/>
      </w:tblPr>
      <w:tblGrid>
        <w:gridCol w:w="850"/>
        <w:gridCol w:w="4957"/>
        <w:gridCol w:w="1333"/>
        <w:gridCol w:w="3070"/>
      </w:tblGrid>
      <w:tr w:rsidR="00E64910" w:rsidRPr="006A0A3A" w:rsidTr="00643675">
        <w:tc>
          <w:tcPr>
            <w:tcW w:w="10210" w:type="dxa"/>
            <w:gridSpan w:val="4"/>
            <w:vAlign w:val="center"/>
          </w:tcPr>
          <w:p w:rsidR="00E64910" w:rsidRPr="006A0A3A" w:rsidRDefault="00E64910" w:rsidP="00643675">
            <w:pPr>
              <w:spacing w:line="240" w:lineRule="atLeast"/>
              <w:ind w:right="-108"/>
              <w:contextualSpacing/>
              <w:jc w:val="center"/>
              <w:rPr>
                <w:rFonts w:ascii="Times New Roman" w:hAnsi="Times New Roman"/>
                <w:sz w:val="28"/>
                <w:szCs w:val="28"/>
              </w:rPr>
            </w:pPr>
            <w:r w:rsidRPr="006A0A3A">
              <w:rPr>
                <w:rFonts w:ascii="Times New Roman" w:hAnsi="Times New Roman"/>
                <w:b/>
                <w:sz w:val="28"/>
                <w:szCs w:val="28"/>
              </w:rPr>
              <w:t>ЯЩИК №1 (РВС-450)</w:t>
            </w: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w:t>
            </w:r>
          </w:p>
        </w:tc>
        <w:tc>
          <w:tcPr>
            <w:tcW w:w="4957"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Наименование</w:t>
            </w:r>
          </w:p>
        </w:tc>
        <w:tc>
          <w:tcPr>
            <w:tcW w:w="1333" w:type="dxa"/>
            <w:vAlign w:val="center"/>
          </w:tcPr>
          <w:p w:rsidR="00E64910" w:rsidRPr="006A0A3A" w:rsidRDefault="00E64910" w:rsidP="00643675">
            <w:pPr>
              <w:spacing w:line="240" w:lineRule="atLeast"/>
              <w:ind w:left="-108"/>
              <w:contextualSpacing/>
              <w:jc w:val="center"/>
              <w:rPr>
                <w:rFonts w:ascii="Times New Roman" w:hAnsi="Times New Roman"/>
                <w:sz w:val="24"/>
                <w:szCs w:val="24"/>
              </w:rPr>
            </w:pPr>
            <w:r w:rsidRPr="006A0A3A">
              <w:rPr>
                <w:rFonts w:ascii="Times New Roman" w:hAnsi="Times New Roman"/>
                <w:sz w:val="24"/>
                <w:szCs w:val="24"/>
              </w:rPr>
              <w:t xml:space="preserve">Кол-во, </w:t>
            </w:r>
            <w:proofErr w:type="spellStart"/>
            <w:r w:rsidRPr="006A0A3A">
              <w:rPr>
                <w:rFonts w:ascii="Times New Roman" w:hAnsi="Times New Roman"/>
                <w:sz w:val="24"/>
                <w:szCs w:val="24"/>
              </w:rPr>
              <w:t>шт</w:t>
            </w:r>
            <w:proofErr w:type="spellEnd"/>
          </w:p>
        </w:tc>
        <w:tc>
          <w:tcPr>
            <w:tcW w:w="3070" w:type="dxa"/>
          </w:tcPr>
          <w:p w:rsidR="00E64910" w:rsidRPr="006A0A3A" w:rsidRDefault="00E64910" w:rsidP="00643675">
            <w:pPr>
              <w:spacing w:line="240" w:lineRule="atLeast"/>
              <w:ind w:right="-108"/>
              <w:contextualSpacing/>
              <w:rPr>
                <w:rFonts w:ascii="Times New Roman" w:hAnsi="Times New Roman"/>
                <w:sz w:val="24"/>
                <w:szCs w:val="24"/>
              </w:rPr>
            </w:pPr>
            <w:r w:rsidRPr="006A0A3A">
              <w:rPr>
                <w:rFonts w:ascii="Times New Roman" w:hAnsi="Times New Roman"/>
                <w:sz w:val="24"/>
                <w:szCs w:val="24"/>
              </w:rPr>
              <w:t>Примечание</w:t>
            </w: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proofErr w:type="gramStart"/>
            <w:r w:rsidRPr="006A0A3A">
              <w:rPr>
                <w:rFonts w:ascii="Times New Roman" w:hAnsi="Times New Roman"/>
                <w:sz w:val="24"/>
                <w:szCs w:val="24"/>
              </w:rPr>
              <w:t>Гнутый  уголок</w:t>
            </w:r>
            <w:proofErr w:type="gramEnd"/>
            <w:r w:rsidRPr="006A0A3A">
              <w:rPr>
                <w:rFonts w:ascii="Times New Roman" w:hAnsi="Times New Roman"/>
                <w:sz w:val="24"/>
                <w:szCs w:val="24"/>
              </w:rPr>
              <w:t xml:space="preserve">  Шв10 (вдоль порезан.)  </w:t>
            </w:r>
            <w:r w:rsidRPr="006A0A3A">
              <w:rPr>
                <w:rFonts w:ascii="Times New Roman" w:hAnsi="Times New Roman"/>
                <w:sz w:val="24"/>
                <w:szCs w:val="24"/>
                <w:lang w:val="en-US"/>
              </w:rPr>
              <w:t>L</w:t>
            </w:r>
            <w:r w:rsidRPr="006A0A3A">
              <w:rPr>
                <w:rFonts w:ascii="Times New Roman" w:hAnsi="Times New Roman"/>
                <w:sz w:val="24"/>
                <w:szCs w:val="24"/>
              </w:rPr>
              <w:t>(</w:t>
            </w:r>
            <w:proofErr w:type="spellStart"/>
            <w:r w:rsidRPr="006A0A3A">
              <w:rPr>
                <w:rFonts w:ascii="Times New Roman" w:hAnsi="Times New Roman"/>
                <w:sz w:val="24"/>
                <w:szCs w:val="24"/>
              </w:rPr>
              <w:t>гн</w:t>
            </w:r>
            <w:proofErr w:type="spellEnd"/>
            <w:r w:rsidRPr="006A0A3A">
              <w:rPr>
                <w:rFonts w:ascii="Times New Roman" w:hAnsi="Times New Roman"/>
                <w:sz w:val="24"/>
                <w:szCs w:val="24"/>
              </w:rPr>
              <w:t>)=4612</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108</w:t>
            </w:r>
          </w:p>
        </w:tc>
        <w:tc>
          <w:tcPr>
            <w:tcW w:w="3070" w:type="dxa"/>
          </w:tcPr>
          <w:p w:rsidR="00E64910" w:rsidRPr="006A0A3A" w:rsidRDefault="00E64910" w:rsidP="00643675">
            <w:pPr>
              <w:spacing w:line="240" w:lineRule="atLeast"/>
              <w:contextualSpacing/>
              <w:rPr>
                <w:rFonts w:ascii="Times New Roman" w:hAnsi="Times New Roman"/>
                <w:sz w:val="24"/>
                <w:szCs w:val="24"/>
                <w:highlight w:val="yellow"/>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lang w:val="en-US"/>
              </w:rPr>
            </w:pPr>
            <w:r w:rsidRPr="006A0A3A">
              <w:rPr>
                <w:rFonts w:ascii="Times New Roman" w:hAnsi="Times New Roman"/>
                <w:sz w:val="24"/>
                <w:szCs w:val="24"/>
              </w:rPr>
              <w:t xml:space="preserve">Уголок 50х5  </w:t>
            </w:r>
            <w:r w:rsidRPr="006A0A3A">
              <w:rPr>
                <w:rFonts w:ascii="Times New Roman" w:hAnsi="Times New Roman"/>
                <w:sz w:val="24"/>
                <w:szCs w:val="24"/>
                <w:lang w:val="en-US"/>
              </w:rPr>
              <w:t>L=4</w:t>
            </w:r>
            <w:r w:rsidRPr="006A0A3A">
              <w:rPr>
                <w:rFonts w:ascii="Times New Roman" w:hAnsi="Times New Roman"/>
                <w:sz w:val="24"/>
                <w:szCs w:val="24"/>
              </w:rPr>
              <w:t>51</w:t>
            </w:r>
            <w:r w:rsidRPr="006A0A3A">
              <w:rPr>
                <w:rFonts w:ascii="Times New Roman" w:hAnsi="Times New Roman"/>
                <w:sz w:val="24"/>
                <w:szCs w:val="24"/>
                <w:lang w:val="en-US"/>
              </w:rPr>
              <w:t>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3</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lang w:val="en-US"/>
              </w:rPr>
              <w:t>Формирующий</w:t>
            </w:r>
            <w:proofErr w:type="spellEnd"/>
            <w:r w:rsidRPr="006A0A3A">
              <w:rPr>
                <w:rFonts w:ascii="Times New Roman" w:hAnsi="Times New Roman"/>
                <w:sz w:val="24"/>
                <w:szCs w:val="24"/>
                <w:lang w:val="en-US"/>
              </w:rPr>
              <w:t xml:space="preserve"> </w:t>
            </w:r>
            <w:proofErr w:type="spellStart"/>
            <w:r w:rsidRPr="006A0A3A">
              <w:rPr>
                <w:rFonts w:ascii="Times New Roman" w:hAnsi="Times New Roman"/>
                <w:sz w:val="24"/>
                <w:szCs w:val="24"/>
                <w:lang w:val="en-US"/>
              </w:rPr>
              <w:t>уголок</w:t>
            </w:r>
            <w:proofErr w:type="spellEnd"/>
            <w:r w:rsidRPr="006A0A3A">
              <w:rPr>
                <w:rFonts w:ascii="Times New Roman" w:hAnsi="Times New Roman"/>
                <w:sz w:val="24"/>
                <w:szCs w:val="24"/>
                <w:lang w:val="en-US"/>
              </w:rPr>
              <w:t xml:space="preserve"> 90х70 L=4450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12</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Верхний «колпак» </w:t>
            </w:r>
            <w:r w:rsidRPr="006A0A3A">
              <w:rPr>
                <w:rFonts w:ascii="Cambria Math" w:hAnsi="Cambria Math" w:cs="Cambria Math"/>
                <w:sz w:val="24"/>
                <w:szCs w:val="24"/>
              </w:rPr>
              <w:t>∅</w:t>
            </w:r>
            <w:r w:rsidRPr="006A0A3A">
              <w:rPr>
                <w:rFonts w:ascii="Times New Roman" w:hAnsi="Times New Roman"/>
                <w:sz w:val="24"/>
                <w:szCs w:val="24"/>
              </w:rPr>
              <w:t>500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lastRenderedPageBreak/>
              <w:t>5</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Кронштейн утепления </w:t>
            </w:r>
            <w:r w:rsidRPr="006A0A3A">
              <w:rPr>
                <w:rFonts w:ascii="Times New Roman" w:hAnsi="Times New Roman"/>
                <w:sz w:val="24"/>
                <w:szCs w:val="24"/>
                <w:lang w:val="en-US"/>
              </w:rPr>
              <w:t>L</w:t>
            </w:r>
            <w:r w:rsidRPr="006A0A3A">
              <w:rPr>
                <w:rFonts w:ascii="Times New Roman" w:hAnsi="Times New Roman"/>
                <w:sz w:val="24"/>
                <w:szCs w:val="24"/>
              </w:rPr>
              <w:t>=140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720</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6</w:t>
            </w:r>
          </w:p>
        </w:tc>
        <w:tc>
          <w:tcPr>
            <w:tcW w:w="4957" w:type="dxa"/>
            <w:vAlign w:val="center"/>
          </w:tcPr>
          <w:p w:rsidR="00E64910" w:rsidRPr="006A0A3A" w:rsidRDefault="00E64910" w:rsidP="00643675">
            <w:pPr>
              <w:spacing w:line="240" w:lineRule="atLeast"/>
              <w:contextualSpacing/>
              <w:rPr>
                <w:rFonts w:ascii="Times New Roman" w:eastAsia="Times New Roman" w:hAnsi="Times New Roman"/>
                <w:color w:val="000000"/>
                <w:sz w:val="24"/>
                <w:szCs w:val="24"/>
                <w:lang w:eastAsia="ru-RU"/>
              </w:rPr>
            </w:pPr>
            <w:r w:rsidRPr="006A0A3A">
              <w:rPr>
                <w:rFonts w:ascii="Times New Roman" w:eastAsia="Times New Roman" w:hAnsi="Times New Roman"/>
                <w:color w:val="000000"/>
                <w:sz w:val="24"/>
                <w:szCs w:val="24"/>
                <w:lang w:eastAsia="ru-RU"/>
              </w:rPr>
              <w:t xml:space="preserve">Уголок 63х63 </w:t>
            </w:r>
            <w:r w:rsidRPr="006A0A3A">
              <w:rPr>
                <w:rFonts w:ascii="Times New Roman" w:eastAsia="Times New Roman" w:hAnsi="Times New Roman"/>
                <w:color w:val="000000"/>
                <w:sz w:val="24"/>
                <w:szCs w:val="24"/>
                <w:lang w:val="en-US" w:eastAsia="ru-RU"/>
              </w:rPr>
              <w:t>L=237</w:t>
            </w:r>
          </w:p>
        </w:tc>
        <w:tc>
          <w:tcPr>
            <w:tcW w:w="1333" w:type="dxa"/>
            <w:vAlign w:val="center"/>
          </w:tcPr>
          <w:p w:rsidR="00E64910" w:rsidRPr="006A0A3A"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6A0A3A">
              <w:rPr>
                <w:rFonts w:ascii="Times New Roman" w:eastAsia="Times New Roman" w:hAnsi="Times New Roman"/>
                <w:color w:val="000000"/>
                <w:sz w:val="24"/>
                <w:szCs w:val="24"/>
                <w:lang w:val="en-US" w:eastAsia="ru-RU"/>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7</w:t>
            </w:r>
          </w:p>
        </w:tc>
        <w:tc>
          <w:tcPr>
            <w:tcW w:w="4957" w:type="dxa"/>
            <w:vAlign w:val="center"/>
          </w:tcPr>
          <w:p w:rsidR="00E64910" w:rsidRPr="006A0A3A" w:rsidRDefault="00E64910" w:rsidP="00643675">
            <w:pPr>
              <w:spacing w:line="240" w:lineRule="atLeast"/>
              <w:contextualSpacing/>
              <w:rPr>
                <w:rFonts w:ascii="Times New Roman" w:eastAsia="Times New Roman" w:hAnsi="Times New Roman"/>
                <w:color w:val="000000"/>
                <w:sz w:val="24"/>
                <w:szCs w:val="24"/>
                <w:lang w:eastAsia="ru-RU"/>
              </w:rPr>
            </w:pPr>
            <w:r w:rsidRPr="006A0A3A">
              <w:rPr>
                <w:rFonts w:ascii="Times New Roman" w:eastAsia="Times New Roman" w:hAnsi="Times New Roman"/>
                <w:color w:val="000000"/>
                <w:sz w:val="24"/>
                <w:szCs w:val="24"/>
                <w:lang w:eastAsia="ru-RU"/>
              </w:rPr>
              <w:t xml:space="preserve">Уголок 63х63 </w:t>
            </w:r>
            <w:r w:rsidRPr="006A0A3A">
              <w:rPr>
                <w:rFonts w:ascii="Times New Roman" w:eastAsia="Times New Roman" w:hAnsi="Times New Roman"/>
                <w:color w:val="000000"/>
                <w:sz w:val="24"/>
                <w:szCs w:val="24"/>
                <w:lang w:val="en-US" w:eastAsia="ru-RU"/>
              </w:rPr>
              <w:t>L=428</w:t>
            </w:r>
          </w:p>
        </w:tc>
        <w:tc>
          <w:tcPr>
            <w:tcW w:w="1333" w:type="dxa"/>
            <w:vAlign w:val="center"/>
          </w:tcPr>
          <w:p w:rsidR="00E64910" w:rsidRPr="006A0A3A"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6A0A3A">
              <w:rPr>
                <w:rFonts w:ascii="Times New Roman" w:eastAsia="Times New Roman" w:hAnsi="Times New Roman"/>
                <w:color w:val="000000"/>
                <w:sz w:val="24"/>
                <w:szCs w:val="24"/>
                <w:lang w:val="en-US" w:eastAsia="ru-RU"/>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8</w:t>
            </w:r>
          </w:p>
        </w:tc>
        <w:tc>
          <w:tcPr>
            <w:tcW w:w="4957" w:type="dxa"/>
            <w:vAlign w:val="center"/>
          </w:tcPr>
          <w:p w:rsidR="00E64910" w:rsidRPr="006A0A3A" w:rsidRDefault="00E64910" w:rsidP="00643675">
            <w:pPr>
              <w:spacing w:line="240" w:lineRule="atLeast"/>
              <w:contextualSpacing/>
              <w:rPr>
                <w:rFonts w:ascii="Times New Roman" w:eastAsia="Times New Roman" w:hAnsi="Times New Roman"/>
                <w:color w:val="000000"/>
                <w:sz w:val="24"/>
                <w:szCs w:val="24"/>
                <w:lang w:eastAsia="ru-RU"/>
              </w:rPr>
            </w:pPr>
            <w:r w:rsidRPr="006A0A3A">
              <w:rPr>
                <w:rFonts w:ascii="Times New Roman" w:eastAsia="Times New Roman" w:hAnsi="Times New Roman"/>
                <w:color w:val="000000"/>
                <w:sz w:val="24"/>
                <w:szCs w:val="24"/>
                <w:lang w:eastAsia="ru-RU"/>
              </w:rPr>
              <w:t xml:space="preserve">Уголок 63х63 </w:t>
            </w:r>
            <w:r w:rsidRPr="006A0A3A">
              <w:rPr>
                <w:rFonts w:ascii="Times New Roman" w:eastAsia="Times New Roman" w:hAnsi="Times New Roman"/>
                <w:color w:val="000000"/>
                <w:sz w:val="24"/>
                <w:szCs w:val="24"/>
                <w:lang w:val="en-US" w:eastAsia="ru-RU"/>
              </w:rPr>
              <w:t>L=637</w:t>
            </w:r>
          </w:p>
        </w:tc>
        <w:tc>
          <w:tcPr>
            <w:tcW w:w="1333" w:type="dxa"/>
            <w:vAlign w:val="center"/>
          </w:tcPr>
          <w:p w:rsidR="00E64910" w:rsidRPr="006A0A3A"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6A0A3A">
              <w:rPr>
                <w:rFonts w:ascii="Times New Roman" w:eastAsia="Times New Roman" w:hAnsi="Times New Roman"/>
                <w:color w:val="000000"/>
                <w:sz w:val="24"/>
                <w:szCs w:val="24"/>
                <w:lang w:val="en-US" w:eastAsia="ru-RU"/>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9</w:t>
            </w:r>
          </w:p>
        </w:tc>
        <w:tc>
          <w:tcPr>
            <w:tcW w:w="4957" w:type="dxa"/>
            <w:vAlign w:val="center"/>
          </w:tcPr>
          <w:p w:rsidR="00E64910" w:rsidRPr="006A0A3A" w:rsidRDefault="00E64910" w:rsidP="00643675">
            <w:pPr>
              <w:spacing w:line="240" w:lineRule="atLeast"/>
              <w:contextualSpacing/>
              <w:rPr>
                <w:rFonts w:ascii="Times New Roman" w:eastAsia="Times New Roman" w:hAnsi="Times New Roman"/>
                <w:color w:val="000000"/>
                <w:sz w:val="24"/>
                <w:szCs w:val="24"/>
                <w:lang w:eastAsia="ru-RU"/>
              </w:rPr>
            </w:pPr>
            <w:r w:rsidRPr="006A0A3A">
              <w:rPr>
                <w:rFonts w:ascii="Times New Roman" w:eastAsia="Times New Roman" w:hAnsi="Times New Roman"/>
                <w:color w:val="000000"/>
                <w:sz w:val="24"/>
                <w:szCs w:val="24"/>
                <w:lang w:eastAsia="ru-RU"/>
              </w:rPr>
              <w:t xml:space="preserve">Уголок 63х63 </w:t>
            </w:r>
            <w:r w:rsidRPr="006A0A3A">
              <w:rPr>
                <w:rFonts w:ascii="Times New Roman" w:eastAsia="Times New Roman" w:hAnsi="Times New Roman"/>
                <w:color w:val="000000"/>
                <w:sz w:val="24"/>
                <w:szCs w:val="24"/>
                <w:lang w:val="en-US" w:eastAsia="ru-RU"/>
              </w:rPr>
              <w:t>L=844</w:t>
            </w:r>
          </w:p>
        </w:tc>
        <w:tc>
          <w:tcPr>
            <w:tcW w:w="1333" w:type="dxa"/>
            <w:vAlign w:val="center"/>
          </w:tcPr>
          <w:p w:rsidR="00E64910" w:rsidRPr="006A0A3A"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6A0A3A">
              <w:rPr>
                <w:rFonts w:ascii="Times New Roman" w:eastAsia="Times New Roman" w:hAnsi="Times New Roman"/>
                <w:color w:val="000000"/>
                <w:sz w:val="24"/>
                <w:szCs w:val="24"/>
                <w:lang w:val="en-US" w:eastAsia="ru-RU"/>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10</w:t>
            </w:r>
          </w:p>
        </w:tc>
        <w:tc>
          <w:tcPr>
            <w:tcW w:w="4957" w:type="dxa"/>
            <w:vAlign w:val="center"/>
          </w:tcPr>
          <w:p w:rsidR="00E64910" w:rsidRPr="006A0A3A" w:rsidRDefault="00E64910" w:rsidP="00643675">
            <w:pPr>
              <w:spacing w:line="240" w:lineRule="atLeast"/>
              <w:contextualSpacing/>
              <w:rPr>
                <w:rFonts w:ascii="Times New Roman" w:eastAsia="Times New Roman" w:hAnsi="Times New Roman"/>
                <w:color w:val="000000"/>
                <w:sz w:val="24"/>
                <w:szCs w:val="24"/>
                <w:lang w:eastAsia="ru-RU"/>
              </w:rPr>
            </w:pPr>
            <w:r w:rsidRPr="006A0A3A">
              <w:rPr>
                <w:rFonts w:ascii="Times New Roman" w:eastAsia="Times New Roman" w:hAnsi="Times New Roman"/>
                <w:color w:val="000000"/>
                <w:sz w:val="24"/>
                <w:szCs w:val="24"/>
                <w:lang w:eastAsia="ru-RU"/>
              </w:rPr>
              <w:t xml:space="preserve">Уголок 63х63 </w:t>
            </w:r>
            <w:r w:rsidRPr="006A0A3A">
              <w:rPr>
                <w:rFonts w:ascii="Times New Roman" w:eastAsia="Times New Roman" w:hAnsi="Times New Roman"/>
                <w:color w:val="000000"/>
                <w:sz w:val="24"/>
                <w:szCs w:val="24"/>
                <w:lang w:val="en-US" w:eastAsia="ru-RU"/>
              </w:rPr>
              <w:t>L=1087</w:t>
            </w:r>
          </w:p>
        </w:tc>
        <w:tc>
          <w:tcPr>
            <w:tcW w:w="1333" w:type="dxa"/>
            <w:vAlign w:val="center"/>
          </w:tcPr>
          <w:p w:rsidR="00E64910" w:rsidRPr="006A0A3A"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6A0A3A">
              <w:rPr>
                <w:rFonts w:ascii="Times New Roman" w:eastAsia="Times New Roman" w:hAnsi="Times New Roman"/>
                <w:color w:val="000000"/>
                <w:sz w:val="24"/>
                <w:szCs w:val="24"/>
                <w:lang w:val="en-US" w:eastAsia="ru-RU"/>
              </w:rPr>
              <w:t>48</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11</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Уголок 63х5 L=75</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rPr>
              <w:t>260</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12</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Полоса 6х60х200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13</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lang w:val="en-US"/>
              </w:rPr>
            </w:pPr>
            <w:r w:rsidRPr="006A0A3A">
              <w:rPr>
                <w:rFonts w:ascii="Times New Roman" w:hAnsi="Times New Roman"/>
                <w:sz w:val="24"/>
                <w:szCs w:val="24"/>
              </w:rPr>
              <w:t>Уголок 63х</w:t>
            </w:r>
            <w:r w:rsidRPr="006A0A3A">
              <w:rPr>
                <w:rFonts w:ascii="Times New Roman" w:hAnsi="Times New Roman"/>
                <w:sz w:val="24"/>
                <w:szCs w:val="24"/>
                <w:lang w:val="en-US"/>
              </w:rPr>
              <w:t>5</w:t>
            </w:r>
            <w:r w:rsidRPr="006A0A3A">
              <w:rPr>
                <w:rFonts w:ascii="Times New Roman" w:hAnsi="Times New Roman"/>
                <w:sz w:val="24"/>
                <w:szCs w:val="24"/>
              </w:rPr>
              <w:t xml:space="preserve"> L=</w:t>
            </w:r>
            <w:r w:rsidRPr="006A0A3A">
              <w:rPr>
                <w:rFonts w:ascii="Times New Roman" w:hAnsi="Times New Roman"/>
                <w:sz w:val="24"/>
                <w:szCs w:val="24"/>
                <w:lang w:val="en-US"/>
              </w:rPr>
              <w:t>200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100</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14</w:t>
            </w: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Саморез</w:t>
            </w:r>
            <w:proofErr w:type="spellEnd"/>
            <w:r w:rsidRPr="006A0A3A">
              <w:rPr>
                <w:rFonts w:ascii="Times New Roman" w:hAnsi="Times New Roman"/>
                <w:sz w:val="24"/>
                <w:szCs w:val="24"/>
              </w:rPr>
              <w:t xml:space="preserve"> </w:t>
            </w:r>
            <w:proofErr w:type="gramStart"/>
            <w:r w:rsidRPr="006A0A3A">
              <w:rPr>
                <w:rFonts w:ascii="Times New Roman" w:hAnsi="Times New Roman"/>
                <w:sz w:val="24"/>
                <w:szCs w:val="24"/>
              </w:rPr>
              <w:t xml:space="preserve">оцинкованный </w:t>
            </w:r>
            <w:r w:rsidRPr="006A0A3A">
              <w:rPr>
                <w:rFonts w:ascii="Times New Roman" w:eastAsia="Times New Roman" w:hAnsi="Times New Roman"/>
                <w:bCs/>
                <w:color w:val="000000"/>
                <w:sz w:val="24"/>
                <w:szCs w:val="24"/>
                <w:lang w:eastAsia="ru-RU"/>
              </w:rPr>
              <w:t>.</w:t>
            </w:r>
            <w:proofErr w:type="gramEnd"/>
            <w:r w:rsidRPr="006A0A3A">
              <w:rPr>
                <w:rFonts w:ascii="Times New Roman" w:eastAsia="Times New Roman" w:hAnsi="Times New Roman"/>
                <w:bCs/>
                <w:color w:val="000000"/>
                <w:sz w:val="24"/>
                <w:szCs w:val="24"/>
                <w:lang w:eastAsia="ru-RU"/>
              </w:rPr>
              <w:t xml:space="preserve"> 4,2х50</w:t>
            </w: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4000</w:t>
            </w:r>
          </w:p>
        </w:tc>
        <w:tc>
          <w:tcPr>
            <w:tcW w:w="307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850"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p>
        </w:tc>
        <w:tc>
          <w:tcPr>
            <w:tcW w:w="4957" w:type="dxa"/>
            <w:vAlign w:val="center"/>
          </w:tcPr>
          <w:p w:rsidR="00E64910" w:rsidRPr="006A0A3A" w:rsidRDefault="00E64910" w:rsidP="00643675">
            <w:pPr>
              <w:spacing w:line="240" w:lineRule="atLeast"/>
              <w:contextualSpacing/>
              <w:rPr>
                <w:rFonts w:ascii="Times New Roman" w:hAnsi="Times New Roman"/>
                <w:sz w:val="24"/>
                <w:szCs w:val="24"/>
              </w:rPr>
            </w:pPr>
          </w:p>
        </w:tc>
        <w:tc>
          <w:tcPr>
            <w:tcW w:w="1333"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Вес </w:t>
            </w:r>
          </w:p>
        </w:tc>
        <w:tc>
          <w:tcPr>
            <w:tcW w:w="3070"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4700кг</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XSpec="center" w:tblpY="291"/>
        <w:tblW w:w="9922" w:type="dxa"/>
        <w:tblLook w:val="04A0" w:firstRow="1" w:lastRow="0" w:firstColumn="1" w:lastColumn="0" w:noHBand="0" w:noVBand="1"/>
      </w:tblPr>
      <w:tblGrid>
        <w:gridCol w:w="709"/>
        <w:gridCol w:w="5103"/>
        <w:gridCol w:w="1275"/>
        <w:gridCol w:w="2835"/>
      </w:tblGrid>
      <w:tr w:rsidR="00E64910" w:rsidRPr="006A0A3A" w:rsidTr="00643675">
        <w:tc>
          <w:tcPr>
            <w:tcW w:w="9922" w:type="dxa"/>
            <w:gridSpan w:val="4"/>
            <w:vAlign w:val="center"/>
          </w:tcPr>
          <w:p w:rsidR="00E64910" w:rsidRPr="006A0A3A" w:rsidRDefault="00E64910" w:rsidP="00643675">
            <w:pPr>
              <w:spacing w:line="240" w:lineRule="atLeast"/>
              <w:ind w:right="-108"/>
              <w:contextualSpacing/>
              <w:jc w:val="center"/>
              <w:rPr>
                <w:rFonts w:ascii="Times New Roman" w:hAnsi="Times New Roman"/>
                <w:sz w:val="28"/>
                <w:szCs w:val="28"/>
              </w:rPr>
            </w:pPr>
            <w:r w:rsidRPr="006A0A3A">
              <w:rPr>
                <w:rFonts w:ascii="Times New Roman" w:hAnsi="Times New Roman"/>
                <w:b/>
                <w:sz w:val="28"/>
                <w:szCs w:val="28"/>
              </w:rPr>
              <w:t>ЯЩИК №2 (РВС-450)</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w:t>
            </w:r>
          </w:p>
        </w:tc>
        <w:tc>
          <w:tcPr>
            <w:tcW w:w="5103"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Наименование</w:t>
            </w:r>
          </w:p>
        </w:tc>
        <w:tc>
          <w:tcPr>
            <w:tcW w:w="1275" w:type="dxa"/>
            <w:vAlign w:val="center"/>
          </w:tcPr>
          <w:p w:rsidR="00E64910" w:rsidRPr="006A0A3A" w:rsidRDefault="00E64910" w:rsidP="00643675">
            <w:pPr>
              <w:spacing w:line="240" w:lineRule="atLeast"/>
              <w:ind w:left="-108"/>
              <w:contextualSpacing/>
              <w:jc w:val="center"/>
              <w:rPr>
                <w:rFonts w:ascii="Times New Roman" w:hAnsi="Times New Roman"/>
                <w:sz w:val="24"/>
                <w:szCs w:val="24"/>
              </w:rPr>
            </w:pPr>
            <w:r w:rsidRPr="006A0A3A">
              <w:rPr>
                <w:rFonts w:ascii="Times New Roman" w:hAnsi="Times New Roman"/>
                <w:sz w:val="24"/>
                <w:szCs w:val="24"/>
              </w:rPr>
              <w:t xml:space="preserve">Кол-во, </w:t>
            </w:r>
            <w:proofErr w:type="spellStart"/>
            <w:r w:rsidRPr="006A0A3A">
              <w:rPr>
                <w:rFonts w:ascii="Times New Roman" w:hAnsi="Times New Roman"/>
                <w:sz w:val="24"/>
                <w:szCs w:val="24"/>
              </w:rPr>
              <w:t>шт</w:t>
            </w:r>
            <w:proofErr w:type="spellEnd"/>
          </w:p>
        </w:tc>
        <w:tc>
          <w:tcPr>
            <w:tcW w:w="2835" w:type="dxa"/>
          </w:tcPr>
          <w:p w:rsidR="00E64910" w:rsidRPr="006A0A3A" w:rsidRDefault="00E64910" w:rsidP="00643675">
            <w:pPr>
              <w:spacing w:line="240" w:lineRule="atLeast"/>
              <w:ind w:right="-108"/>
              <w:contextualSpacing/>
              <w:rPr>
                <w:rFonts w:ascii="Times New Roman" w:hAnsi="Times New Roman"/>
                <w:sz w:val="24"/>
                <w:szCs w:val="24"/>
              </w:rPr>
            </w:pPr>
            <w:r w:rsidRPr="006A0A3A">
              <w:rPr>
                <w:rFonts w:ascii="Times New Roman" w:hAnsi="Times New Roman"/>
                <w:sz w:val="24"/>
                <w:szCs w:val="24"/>
              </w:rPr>
              <w:t>Примечание</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М16х70 , гайка М16 шайба 16</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100</w:t>
            </w:r>
          </w:p>
        </w:tc>
        <w:tc>
          <w:tcPr>
            <w:tcW w:w="2835" w:type="dxa"/>
          </w:tcPr>
          <w:p w:rsidR="00E64910" w:rsidRPr="006A0A3A" w:rsidRDefault="00E64910" w:rsidP="00643675">
            <w:pPr>
              <w:spacing w:line="240" w:lineRule="atLeast"/>
              <w:contextualSpacing/>
              <w:rPr>
                <w:rFonts w:ascii="Times New Roman" w:hAnsi="Times New Roman"/>
                <w:sz w:val="24"/>
                <w:szCs w:val="24"/>
                <w:highlight w:val="yellow"/>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М16х60 , гайка М16 шайба 16</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32</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3</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М12х40 , гайка М12 шайба 12</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16</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М12х40 , гайка М12 шайба 12</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70</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5</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М12х40 , гайка М12 шайба 12</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6</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Болт М10х40 , гайка М10 шайба 10</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7</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Хомут верхний крепления труб </w:t>
            </w:r>
            <w:proofErr w:type="spellStart"/>
            <w:r w:rsidRPr="006A0A3A">
              <w:rPr>
                <w:rFonts w:ascii="Times New Roman" w:hAnsi="Times New Roman"/>
                <w:sz w:val="24"/>
                <w:szCs w:val="24"/>
              </w:rPr>
              <w:t>диам</w:t>
            </w:r>
            <w:proofErr w:type="spellEnd"/>
            <w:r w:rsidRPr="006A0A3A">
              <w:rPr>
                <w:rFonts w:ascii="Times New Roman" w:hAnsi="Times New Roman"/>
                <w:sz w:val="24"/>
                <w:szCs w:val="24"/>
              </w:rPr>
              <w:t xml:space="preserve"> 108</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32</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8</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Хомут верхний крепления труб </w:t>
            </w:r>
            <w:proofErr w:type="spellStart"/>
            <w:r w:rsidRPr="006A0A3A">
              <w:rPr>
                <w:rFonts w:ascii="Times New Roman" w:hAnsi="Times New Roman"/>
                <w:sz w:val="24"/>
                <w:szCs w:val="24"/>
              </w:rPr>
              <w:t>диам</w:t>
            </w:r>
            <w:proofErr w:type="spellEnd"/>
            <w:r w:rsidRPr="006A0A3A">
              <w:rPr>
                <w:rFonts w:ascii="Times New Roman" w:hAnsi="Times New Roman"/>
                <w:sz w:val="24"/>
                <w:szCs w:val="24"/>
              </w:rPr>
              <w:t xml:space="preserve"> 57</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12</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9</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Хомут верхний крепления труб </w:t>
            </w:r>
            <w:proofErr w:type="spellStart"/>
            <w:r w:rsidRPr="006A0A3A">
              <w:rPr>
                <w:rFonts w:ascii="Times New Roman" w:hAnsi="Times New Roman"/>
                <w:sz w:val="24"/>
                <w:szCs w:val="24"/>
              </w:rPr>
              <w:t>диам</w:t>
            </w:r>
            <w:proofErr w:type="spellEnd"/>
            <w:r w:rsidRPr="006A0A3A">
              <w:rPr>
                <w:rFonts w:ascii="Times New Roman" w:hAnsi="Times New Roman"/>
                <w:sz w:val="24"/>
                <w:szCs w:val="24"/>
              </w:rPr>
              <w:t xml:space="preserve"> 33</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10</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Фланец для трубы </w:t>
            </w:r>
            <w:proofErr w:type="spellStart"/>
            <w:r w:rsidRPr="006A0A3A">
              <w:rPr>
                <w:rFonts w:ascii="Times New Roman" w:hAnsi="Times New Roman"/>
                <w:sz w:val="24"/>
                <w:szCs w:val="24"/>
              </w:rPr>
              <w:t>диам</w:t>
            </w:r>
            <w:proofErr w:type="spellEnd"/>
            <w:r w:rsidRPr="006A0A3A">
              <w:rPr>
                <w:rFonts w:ascii="Times New Roman" w:hAnsi="Times New Roman"/>
                <w:sz w:val="24"/>
                <w:szCs w:val="24"/>
              </w:rPr>
              <w:t xml:space="preserve"> 33мм</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8</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11</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Паронит</w:t>
            </w:r>
            <w:proofErr w:type="spellEnd"/>
            <w:r w:rsidRPr="006A0A3A">
              <w:rPr>
                <w:rFonts w:ascii="Times New Roman" w:hAnsi="Times New Roman"/>
                <w:sz w:val="24"/>
                <w:szCs w:val="24"/>
              </w:rPr>
              <w:t xml:space="preserve"> </w:t>
            </w:r>
            <w:proofErr w:type="spellStart"/>
            <w:r w:rsidRPr="006A0A3A">
              <w:rPr>
                <w:rFonts w:ascii="Times New Roman" w:hAnsi="Times New Roman"/>
                <w:sz w:val="24"/>
                <w:szCs w:val="24"/>
              </w:rPr>
              <w:t>Ду</w:t>
            </w:r>
            <w:proofErr w:type="spellEnd"/>
            <w:r w:rsidRPr="006A0A3A">
              <w:rPr>
                <w:rFonts w:ascii="Times New Roman" w:hAnsi="Times New Roman"/>
                <w:sz w:val="24"/>
                <w:szCs w:val="24"/>
              </w:rPr>
              <w:t xml:space="preserve"> 100</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12</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12</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Паронит</w:t>
            </w:r>
            <w:proofErr w:type="spellEnd"/>
            <w:r w:rsidRPr="006A0A3A">
              <w:rPr>
                <w:rFonts w:ascii="Times New Roman" w:hAnsi="Times New Roman"/>
                <w:sz w:val="24"/>
                <w:szCs w:val="24"/>
              </w:rPr>
              <w:t xml:space="preserve"> Ду50 </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8</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13</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Паронит</w:t>
            </w:r>
            <w:proofErr w:type="spellEnd"/>
            <w:r w:rsidRPr="006A0A3A">
              <w:rPr>
                <w:rFonts w:ascii="Times New Roman" w:hAnsi="Times New Roman"/>
                <w:sz w:val="24"/>
                <w:szCs w:val="24"/>
              </w:rPr>
              <w:t xml:space="preserve"> Ду25</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14</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Молниеотвод  3м</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15</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lang w:val="en-US"/>
              </w:rPr>
            </w:pPr>
            <w:r w:rsidRPr="006A0A3A">
              <w:rPr>
                <w:rFonts w:ascii="Times New Roman" w:hAnsi="Times New Roman"/>
                <w:sz w:val="24"/>
                <w:szCs w:val="24"/>
              </w:rPr>
              <w:t xml:space="preserve">Распорка. Швеллер №12 </w:t>
            </w:r>
            <w:r w:rsidRPr="006A0A3A">
              <w:rPr>
                <w:rFonts w:ascii="Times New Roman" w:hAnsi="Times New Roman"/>
                <w:sz w:val="24"/>
                <w:szCs w:val="24"/>
                <w:lang w:val="en-US"/>
              </w:rPr>
              <w:t>L=3000</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16</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Кронштейн крепления распорки</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17</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Кронштейн заземления</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18</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Ду100 </w:t>
            </w:r>
            <w:r w:rsidRPr="006A0A3A">
              <w:rPr>
                <w:rFonts w:ascii="Times New Roman" w:hAnsi="Times New Roman"/>
                <w:sz w:val="24"/>
                <w:szCs w:val="24"/>
                <w:lang w:val="en-US"/>
              </w:rPr>
              <w:t>L</w:t>
            </w:r>
            <w:r w:rsidRPr="006A0A3A">
              <w:rPr>
                <w:rFonts w:ascii="Times New Roman" w:hAnsi="Times New Roman"/>
                <w:sz w:val="24"/>
                <w:szCs w:val="24"/>
              </w:rPr>
              <w:t>=5000/500 с одним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19</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Ду100 </w:t>
            </w:r>
            <w:r w:rsidRPr="006A0A3A">
              <w:rPr>
                <w:rFonts w:ascii="Times New Roman" w:hAnsi="Times New Roman"/>
                <w:sz w:val="24"/>
                <w:szCs w:val="24"/>
                <w:lang w:val="en-US"/>
              </w:rPr>
              <w:t>L</w:t>
            </w:r>
            <w:r w:rsidRPr="006A0A3A">
              <w:rPr>
                <w:rFonts w:ascii="Times New Roman" w:hAnsi="Times New Roman"/>
                <w:sz w:val="24"/>
                <w:szCs w:val="24"/>
              </w:rPr>
              <w:t>=5000/500-500 с двумя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20</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Ду100 </w:t>
            </w:r>
            <w:r w:rsidRPr="006A0A3A">
              <w:rPr>
                <w:rFonts w:ascii="Times New Roman" w:hAnsi="Times New Roman"/>
                <w:sz w:val="24"/>
                <w:szCs w:val="24"/>
                <w:lang w:val="en-US"/>
              </w:rPr>
              <w:t>L</w:t>
            </w:r>
            <w:r w:rsidRPr="006A0A3A">
              <w:rPr>
                <w:rFonts w:ascii="Times New Roman" w:hAnsi="Times New Roman"/>
                <w:sz w:val="24"/>
                <w:szCs w:val="24"/>
              </w:rPr>
              <w:t>=5000/400-200 с двумя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21</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Ду100 </w:t>
            </w:r>
            <w:r w:rsidRPr="006A0A3A">
              <w:rPr>
                <w:rFonts w:ascii="Times New Roman" w:hAnsi="Times New Roman"/>
                <w:sz w:val="24"/>
                <w:szCs w:val="24"/>
                <w:lang w:val="en-US"/>
              </w:rPr>
              <w:t>L</w:t>
            </w:r>
            <w:r w:rsidRPr="006A0A3A">
              <w:rPr>
                <w:rFonts w:ascii="Times New Roman" w:hAnsi="Times New Roman"/>
                <w:sz w:val="24"/>
                <w:szCs w:val="24"/>
              </w:rPr>
              <w:t>=5000/200 с одним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22</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Ду50 </w:t>
            </w:r>
            <w:r w:rsidRPr="006A0A3A">
              <w:rPr>
                <w:rFonts w:ascii="Times New Roman" w:hAnsi="Times New Roman"/>
                <w:sz w:val="24"/>
                <w:szCs w:val="24"/>
                <w:lang w:val="en-US"/>
              </w:rPr>
              <w:t>L</w:t>
            </w:r>
            <w:r w:rsidRPr="006A0A3A">
              <w:rPr>
                <w:rFonts w:ascii="Times New Roman" w:hAnsi="Times New Roman"/>
                <w:sz w:val="24"/>
                <w:szCs w:val="24"/>
              </w:rPr>
              <w:t>=2000 с двумя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23</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Ду25 </w:t>
            </w:r>
            <w:r w:rsidRPr="006A0A3A">
              <w:rPr>
                <w:rFonts w:ascii="Times New Roman" w:hAnsi="Times New Roman"/>
                <w:sz w:val="24"/>
                <w:szCs w:val="24"/>
                <w:lang w:val="en-US"/>
              </w:rPr>
              <w:t>L</w:t>
            </w:r>
            <w:r w:rsidRPr="006A0A3A">
              <w:rPr>
                <w:rFonts w:ascii="Times New Roman" w:hAnsi="Times New Roman"/>
                <w:sz w:val="24"/>
                <w:szCs w:val="24"/>
              </w:rPr>
              <w:t>=1000/650  с двумя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24</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Труба Ду25 </w:t>
            </w:r>
            <w:r w:rsidRPr="006A0A3A">
              <w:rPr>
                <w:rFonts w:ascii="Times New Roman" w:hAnsi="Times New Roman"/>
                <w:sz w:val="24"/>
                <w:szCs w:val="24"/>
                <w:lang w:val="en-US"/>
              </w:rPr>
              <w:t>L</w:t>
            </w:r>
            <w:r w:rsidRPr="006A0A3A">
              <w:rPr>
                <w:rFonts w:ascii="Times New Roman" w:hAnsi="Times New Roman"/>
                <w:sz w:val="24"/>
                <w:szCs w:val="24"/>
              </w:rPr>
              <w:t>=1000/650/100  с двумя отв.</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25</w:t>
            </w: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Швеллер №14 </w:t>
            </w:r>
            <w:r w:rsidRPr="006A0A3A">
              <w:rPr>
                <w:rFonts w:ascii="Times New Roman" w:hAnsi="Times New Roman"/>
                <w:sz w:val="24"/>
                <w:szCs w:val="24"/>
                <w:lang w:val="en-US"/>
              </w:rPr>
              <w:t>L=</w:t>
            </w:r>
            <w:r w:rsidRPr="006A0A3A">
              <w:rPr>
                <w:rFonts w:ascii="Times New Roman" w:hAnsi="Times New Roman"/>
                <w:sz w:val="24"/>
                <w:szCs w:val="24"/>
              </w:rPr>
              <w:t>5000</w:t>
            </w: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2835"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p>
        </w:tc>
        <w:tc>
          <w:tcPr>
            <w:tcW w:w="5103" w:type="dxa"/>
            <w:vAlign w:val="center"/>
          </w:tcPr>
          <w:p w:rsidR="00E64910" w:rsidRPr="006A0A3A" w:rsidRDefault="00E64910" w:rsidP="00643675">
            <w:pPr>
              <w:spacing w:line="240" w:lineRule="atLeast"/>
              <w:contextualSpacing/>
              <w:rPr>
                <w:rFonts w:ascii="Times New Roman" w:hAnsi="Times New Roman"/>
                <w:sz w:val="24"/>
                <w:szCs w:val="24"/>
              </w:rPr>
            </w:pPr>
          </w:p>
        </w:tc>
        <w:tc>
          <w:tcPr>
            <w:tcW w:w="1275"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Вес </w:t>
            </w:r>
          </w:p>
        </w:tc>
        <w:tc>
          <w:tcPr>
            <w:tcW w:w="2835"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2000кг</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X="137" w:tblpY="222"/>
        <w:tblW w:w="10206" w:type="dxa"/>
        <w:tblLook w:val="04A0" w:firstRow="1" w:lastRow="0" w:firstColumn="1" w:lastColumn="0" w:noHBand="0" w:noVBand="1"/>
      </w:tblPr>
      <w:tblGrid>
        <w:gridCol w:w="709"/>
        <w:gridCol w:w="4961"/>
        <w:gridCol w:w="1276"/>
        <w:gridCol w:w="3260"/>
      </w:tblGrid>
      <w:tr w:rsidR="00E64910" w:rsidRPr="006A0A3A" w:rsidTr="00643675">
        <w:tc>
          <w:tcPr>
            <w:tcW w:w="10206" w:type="dxa"/>
            <w:gridSpan w:val="4"/>
            <w:vAlign w:val="center"/>
          </w:tcPr>
          <w:p w:rsidR="00E64910" w:rsidRPr="006A0A3A" w:rsidRDefault="00E64910" w:rsidP="00643675">
            <w:pPr>
              <w:spacing w:line="240" w:lineRule="atLeast"/>
              <w:ind w:right="-108"/>
              <w:contextualSpacing/>
              <w:jc w:val="center"/>
              <w:rPr>
                <w:rFonts w:ascii="Times New Roman" w:hAnsi="Times New Roman"/>
                <w:sz w:val="28"/>
                <w:szCs w:val="28"/>
              </w:rPr>
            </w:pPr>
            <w:r w:rsidRPr="006A0A3A">
              <w:rPr>
                <w:rFonts w:ascii="Times New Roman" w:hAnsi="Times New Roman"/>
                <w:b/>
                <w:sz w:val="28"/>
                <w:szCs w:val="28"/>
              </w:rPr>
              <w:t>ЯЩИК №3 (РВС-450)</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w:t>
            </w:r>
          </w:p>
        </w:tc>
        <w:tc>
          <w:tcPr>
            <w:tcW w:w="4961"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Наименование</w:t>
            </w:r>
          </w:p>
        </w:tc>
        <w:tc>
          <w:tcPr>
            <w:tcW w:w="1276" w:type="dxa"/>
            <w:vAlign w:val="center"/>
          </w:tcPr>
          <w:p w:rsidR="00E64910" w:rsidRPr="006A0A3A" w:rsidRDefault="00E64910" w:rsidP="00643675">
            <w:pPr>
              <w:spacing w:line="240" w:lineRule="atLeast"/>
              <w:ind w:left="-108"/>
              <w:contextualSpacing/>
              <w:jc w:val="center"/>
              <w:rPr>
                <w:rFonts w:ascii="Times New Roman" w:hAnsi="Times New Roman"/>
                <w:sz w:val="24"/>
                <w:szCs w:val="24"/>
              </w:rPr>
            </w:pPr>
            <w:r w:rsidRPr="006A0A3A">
              <w:rPr>
                <w:rFonts w:ascii="Times New Roman" w:hAnsi="Times New Roman"/>
                <w:sz w:val="24"/>
                <w:szCs w:val="24"/>
              </w:rPr>
              <w:t xml:space="preserve">Кол-во, </w:t>
            </w:r>
            <w:proofErr w:type="spellStart"/>
            <w:r w:rsidRPr="006A0A3A">
              <w:rPr>
                <w:rFonts w:ascii="Times New Roman" w:hAnsi="Times New Roman"/>
                <w:sz w:val="24"/>
                <w:szCs w:val="24"/>
              </w:rPr>
              <w:t>шт</w:t>
            </w:r>
            <w:proofErr w:type="spellEnd"/>
          </w:p>
        </w:tc>
        <w:tc>
          <w:tcPr>
            <w:tcW w:w="3260" w:type="dxa"/>
          </w:tcPr>
          <w:p w:rsidR="00E64910" w:rsidRPr="006A0A3A" w:rsidRDefault="00E64910" w:rsidP="00643675">
            <w:pPr>
              <w:spacing w:line="240" w:lineRule="atLeast"/>
              <w:ind w:right="-108"/>
              <w:contextualSpacing/>
              <w:rPr>
                <w:rFonts w:ascii="Times New Roman" w:hAnsi="Times New Roman"/>
                <w:sz w:val="24"/>
                <w:szCs w:val="24"/>
              </w:rPr>
            </w:pPr>
            <w:r w:rsidRPr="006A0A3A">
              <w:rPr>
                <w:rFonts w:ascii="Times New Roman" w:hAnsi="Times New Roman"/>
                <w:sz w:val="24"/>
                <w:szCs w:val="24"/>
              </w:rPr>
              <w:t>Примечание</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Профлист</w:t>
            </w:r>
            <w:proofErr w:type="spellEnd"/>
            <w:r w:rsidRPr="006A0A3A">
              <w:rPr>
                <w:rFonts w:ascii="Times New Roman" w:hAnsi="Times New Roman"/>
                <w:sz w:val="24"/>
                <w:szCs w:val="24"/>
              </w:rPr>
              <w:t xml:space="preserve"> оцинкованный С-10 </w:t>
            </w:r>
            <w:r w:rsidRPr="006A0A3A">
              <w:rPr>
                <w:rFonts w:ascii="Times New Roman" w:hAnsi="Times New Roman"/>
                <w:sz w:val="24"/>
                <w:szCs w:val="24"/>
                <w:lang w:val="en-US"/>
              </w:rPr>
              <w:t>L</w:t>
            </w:r>
            <w:r w:rsidRPr="006A0A3A">
              <w:rPr>
                <w:rFonts w:ascii="Times New Roman" w:hAnsi="Times New Roman"/>
                <w:sz w:val="24"/>
                <w:szCs w:val="24"/>
              </w:rPr>
              <w:t>=6090, лист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48</w:t>
            </w:r>
          </w:p>
        </w:tc>
        <w:tc>
          <w:tcPr>
            <w:tcW w:w="3260" w:type="dxa"/>
          </w:tcPr>
          <w:p w:rsidR="00E64910" w:rsidRPr="006A0A3A" w:rsidRDefault="00E64910" w:rsidP="00643675">
            <w:pPr>
              <w:spacing w:line="240" w:lineRule="atLeast"/>
              <w:contextualSpacing/>
              <w:rPr>
                <w:rFonts w:ascii="Times New Roman" w:hAnsi="Times New Roman"/>
                <w:sz w:val="24"/>
                <w:szCs w:val="24"/>
                <w:highlight w:val="yellow"/>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hAnsi="Times New Roman"/>
                <w:sz w:val="24"/>
                <w:szCs w:val="24"/>
              </w:rPr>
              <w:t>Профлист</w:t>
            </w:r>
            <w:proofErr w:type="spellEnd"/>
            <w:r w:rsidRPr="006A0A3A">
              <w:rPr>
                <w:rFonts w:ascii="Times New Roman" w:hAnsi="Times New Roman"/>
                <w:sz w:val="24"/>
                <w:szCs w:val="24"/>
              </w:rPr>
              <w:t xml:space="preserve"> оцинкованный С-10 </w:t>
            </w:r>
            <w:r w:rsidRPr="006A0A3A">
              <w:rPr>
                <w:rFonts w:ascii="Times New Roman" w:hAnsi="Times New Roman"/>
                <w:sz w:val="24"/>
                <w:szCs w:val="24"/>
                <w:lang w:val="en-US"/>
              </w:rPr>
              <w:t>L</w:t>
            </w:r>
            <w:r w:rsidRPr="006A0A3A">
              <w:rPr>
                <w:rFonts w:ascii="Times New Roman" w:hAnsi="Times New Roman"/>
                <w:sz w:val="24"/>
                <w:szCs w:val="24"/>
              </w:rPr>
              <w:t>=3060, лист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48</w:t>
            </w:r>
          </w:p>
        </w:tc>
        <w:tc>
          <w:tcPr>
            <w:tcW w:w="326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lastRenderedPageBreak/>
              <w:t>3</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Лист плоский 0,7х1,25х2,5, лист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90</w:t>
            </w:r>
          </w:p>
        </w:tc>
        <w:tc>
          <w:tcPr>
            <w:tcW w:w="326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Проволока </w:t>
            </w:r>
            <w:proofErr w:type="spellStart"/>
            <w:r w:rsidRPr="006A0A3A">
              <w:rPr>
                <w:rFonts w:ascii="Times New Roman" w:hAnsi="Times New Roman"/>
                <w:sz w:val="24"/>
                <w:szCs w:val="24"/>
              </w:rPr>
              <w:t>отоженная</w:t>
            </w:r>
            <w:proofErr w:type="spellEnd"/>
            <w:r w:rsidRPr="006A0A3A">
              <w:rPr>
                <w:rFonts w:ascii="Times New Roman" w:hAnsi="Times New Roman"/>
                <w:sz w:val="24"/>
                <w:szCs w:val="24"/>
              </w:rPr>
              <w:t xml:space="preserve"> 1,2мм, кг</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60</w:t>
            </w:r>
          </w:p>
        </w:tc>
        <w:tc>
          <w:tcPr>
            <w:tcW w:w="3260"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Вес </w:t>
            </w:r>
          </w:p>
        </w:tc>
        <w:tc>
          <w:tcPr>
            <w:tcW w:w="3260"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4800кг</w:t>
            </w:r>
          </w:p>
        </w:tc>
      </w:tr>
    </w:tbl>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X="137" w:tblpY="90"/>
        <w:tblW w:w="10206" w:type="dxa"/>
        <w:tblLook w:val="04A0" w:firstRow="1" w:lastRow="0" w:firstColumn="1" w:lastColumn="0" w:noHBand="0" w:noVBand="1"/>
      </w:tblPr>
      <w:tblGrid>
        <w:gridCol w:w="704"/>
        <w:gridCol w:w="4961"/>
        <w:gridCol w:w="1290"/>
        <w:gridCol w:w="3251"/>
      </w:tblGrid>
      <w:tr w:rsidR="00E64910" w:rsidRPr="006A0A3A" w:rsidTr="00643675">
        <w:tc>
          <w:tcPr>
            <w:tcW w:w="10206" w:type="dxa"/>
            <w:gridSpan w:val="4"/>
            <w:vAlign w:val="center"/>
          </w:tcPr>
          <w:p w:rsidR="00E64910" w:rsidRPr="006A0A3A" w:rsidRDefault="00E64910" w:rsidP="00643675">
            <w:pPr>
              <w:spacing w:line="240" w:lineRule="atLeast"/>
              <w:ind w:right="-108"/>
              <w:contextualSpacing/>
              <w:jc w:val="center"/>
              <w:rPr>
                <w:rFonts w:ascii="Times New Roman" w:hAnsi="Times New Roman"/>
                <w:sz w:val="28"/>
                <w:szCs w:val="28"/>
              </w:rPr>
            </w:pPr>
            <w:r w:rsidRPr="006A0A3A">
              <w:rPr>
                <w:rFonts w:ascii="Times New Roman" w:hAnsi="Times New Roman"/>
                <w:b/>
                <w:sz w:val="28"/>
                <w:szCs w:val="28"/>
              </w:rPr>
              <w:t>ЯЩИК №4 (РВС-450)</w:t>
            </w: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w:t>
            </w:r>
          </w:p>
        </w:tc>
        <w:tc>
          <w:tcPr>
            <w:tcW w:w="4961"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Наименование</w:t>
            </w:r>
          </w:p>
        </w:tc>
        <w:tc>
          <w:tcPr>
            <w:tcW w:w="1290" w:type="dxa"/>
            <w:vAlign w:val="center"/>
          </w:tcPr>
          <w:p w:rsidR="00E64910" w:rsidRPr="006A0A3A" w:rsidRDefault="00E64910" w:rsidP="00643675">
            <w:pPr>
              <w:spacing w:line="240" w:lineRule="atLeast"/>
              <w:ind w:left="-108"/>
              <w:contextualSpacing/>
              <w:jc w:val="center"/>
              <w:rPr>
                <w:rFonts w:ascii="Times New Roman" w:hAnsi="Times New Roman"/>
                <w:sz w:val="24"/>
                <w:szCs w:val="24"/>
              </w:rPr>
            </w:pPr>
            <w:r w:rsidRPr="006A0A3A">
              <w:rPr>
                <w:rFonts w:ascii="Times New Roman" w:hAnsi="Times New Roman"/>
                <w:sz w:val="24"/>
                <w:szCs w:val="24"/>
              </w:rPr>
              <w:t xml:space="preserve">Кол-во, </w:t>
            </w:r>
            <w:proofErr w:type="spellStart"/>
            <w:r w:rsidRPr="006A0A3A">
              <w:rPr>
                <w:rFonts w:ascii="Times New Roman" w:hAnsi="Times New Roman"/>
                <w:sz w:val="24"/>
                <w:szCs w:val="24"/>
              </w:rPr>
              <w:t>шт</w:t>
            </w:r>
            <w:proofErr w:type="spellEnd"/>
          </w:p>
        </w:tc>
        <w:tc>
          <w:tcPr>
            <w:tcW w:w="3251" w:type="dxa"/>
          </w:tcPr>
          <w:p w:rsidR="00E64910" w:rsidRPr="006A0A3A" w:rsidRDefault="00E64910" w:rsidP="00643675">
            <w:pPr>
              <w:spacing w:line="240" w:lineRule="atLeast"/>
              <w:ind w:right="-108"/>
              <w:contextualSpacing/>
              <w:rPr>
                <w:rFonts w:ascii="Times New Roman" w:hAnsi="Times New Roman"/>
                <w:sz w:val="24"/>
                <w:szCs w:val="24"/>
              </w:rPr>
            </w:pPr>
            <w:r w:rsidRPr="006A0A3A">
              <w:rPr>
                <w:rFonts w:ascii="Times New Roman" w:hAnsi="Times New Roman"/>
                <w:sz w:val="24"/>
                <w:szCs w:val="24"/>
              </w:rPr>
              <w:t>Примечание</w:t>
            </w: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Люк смотровой Ду500 , воротник 1020/500</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highlight w:val="yellow"/>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Люк боковой Ду600 , воротник 1270/600</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3</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Патрубок Ду80 </w:t>
            </w:r>
            <w:r w:rsidRPr="006A0A3A">
              <w:rPr>
                <w:rFonts w:ascii="Times New Roman" w:hAnsi="Times New Roman"/>
                <w:sz w:val="24"/>
                <w:szCs w:val="24"/>
                <w:lang w:val="en-US"/>
              </w:rPr>
              <w:t>P</w:t>
            </w:r>
            <w:r w:rsidRPr="006A0A3A">
              <w:rPr>
                <w:rFonts w:ascii="Times New Roman" w:hAnsi="Times New Roman"/>
                <w:sz w:val="24"/>
                <w:szCs w:val="24"/>
              </w:rPr>
              <w:t xml:space="preserve">=1.6 </w:t>
            </w:r>
            <w:r w:rsidRPr="006A0A3A">
              <w:rPr>
                <w:rFonts w:ascii="Times New Roman" w:hAnsi="Times New Roman"/>
                <w:sz w:val="24"/>
                <w:szCs w:val="24"/>
                <w:lang w:val="en-US"/>
              </w:rPr>
              <w:t>L</w:t>
            </w:r>
            <w:r w:rsidRPr="006A0A3A">
              <w:rPr>
                <w:rFonts w:ascii="Times New Roman" w:hAnsi="Times New Roman"/>
                <w:sz w:val="24"/>
                <w:szCs w:val="24"/>
              </w:rPr>
              <w:t>=300, 1флан., 1ворот</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Патрубок Ду300 </w:t>
            </w:r>
            <w:r w:rsidRPr="006A0A3A">
              <w:rPr>
                <w:rFonts w:ascii="Times New Roman" w:hAnsi="Times New Roman"/>
                <w:sz w:val="24"/>
                <w:szCs w:val="24"/>
                <w:lang w:val="en-US"/>
              </w:rPr>
              <w:t>P</w:t>
            </w:r>
            <w:r w:rsidRPr="006A0A3A">
              <w:rPr>
                <w:rFonts w:ascii="Times New Roman" w:hAnsi="Times New Roman"/>
                <w:sz w:val="24"/>
                <w:szCs w:val="24"/>
              </w:rPr>
              <w:t xml:space="preserve">=1.6 </w:t>
            </w:r>
            <w:r w:rsidRPr="006A0A3A">
              <w:rPr>
                <w:rFonts w:ascii="Times New Roman" w:hAnsi="Times New Roman"/>
                <w:sz w:val="24"/>
                <w:szCs w:val="24"/>
                <w:lang w:val="en-US"/>
              </w:rPr>
              <w:t>L</w:t>
            </w:r>
            <w:r w:rsidRPr="006A0A3A">
              <w:rPr>
                <w:rFonts w:ascii="Times New Roman" w:hAnsi="Times New Roman"/>
                <w:sz w:val="24"/>
                <w:szCs w:val="24"/>
              </w:rPr>
              <w:t>=300, 1флан., 1ворот</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5</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Патрубок Ду150 </w:t>
            </w:r>
            <w:r w:rsidRPr="006A0A3A">
              <w:rPr>
                <w:rFonts w:ascii="Times New Roman" w:hAnsi="Times New Roman"/>
                <w:sz w:val="24"/>
                <w:szCs w:val="24"/>
                <w:lang w:val="en-US"/>
              </w:rPr>
              <w:t>P</w:t>
            </w:r>
            <w:r w:rsidRPr="006A0A3A">
              <w:rPr>
                <w:rFonts w:ascii="Times New Roman" w:hAnsi="Times New Roman"/>
                <w:sz w:val="24"/>
                <w:szCs w:val="24"/>
              </w:rPr>
              <w:t xml:space="preserve">=1,6 </w:t>
            </w:r>
            <w:r w:rsidRPr="006A0A3A">
              <w:rPr>
                <w:rFonts w:ascii="Times New Roman" w:hAnsi="Times New Roman"/>
                <w:sz w:val="24"/>
                <w:szCs w:val="24"/>
                <w:lang w:val="en-US"/>
              </w:rPr>
              <w:t>L</w:t>
            </w:r>
            <w:r w:rsidRPr="006A0A3A">
              <w:rPr>
                <w:rFonts w:ascii="Times New Roman" w:hAnsi="Times New Roman"/>
                <w:sz w:val="24"/>
                <w:szCs w:val="24"/>
              </w:rPr>
              <w:t>=300, 1флан., 1ворот</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6</w:t>
            </w: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Патрубок Ду150 </w:t>
            </w:r>
            <w:r w:rsidRPr="006A0A3A">
              <w:rPr>
                <w:rFonts w:ascii="Times New Roman" w:hAnsi="Times New Roman"/>
                <w:sz w:val="24"/>
                <w:szCs w:val="24"/>
                <w:lang w:val="en-US"/>
              </w:rPr>
              <w:t>P</w:t>
            </w:r>
            <w:r w:rsidRPr="006A0A3A">
              <w:rPr>
                <w:rFonts w:ascii="Times New Roman" w:hAnsi="Times New Roman"/>
                <w:sz w:val="24"/>
                <w:szCs w:val="24"/>
              </w:rPr>
              <w:t xml:space="preserve">=0.25 </w:t>
            </w:r>
            <w:r w:rsidRPr="006A0A3A">
              <w:rPr>
                <w:rFonts w:ascii="Times New Roman" w:hAnsi="Times New Roman"/>
                <w:sz w:val="24"/>
                <w:szCs w:val="24"/>
                <w:lang w:val="en-US"/>
              </w:rPr>
              <w:t>L</w:t>
            </w:r>
            <w:r w:rsidRPr="006A0A3A">
              <w:rPr>
                <w:rFonts w:ascii="Times New Roman" w:hAnsi="Times New Roman"/>
                <w:sz w:val="24"/>
                <w:szCs w:val="24"/>
              </w:rPr>
              <w:t>=300, 1флан., 1ворот</w:t>
            </w: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251" w:type="dxa"/>
          </w:tcPr>
          <w:p w:rsidR="00E64910" w:rsidRPr="006A0A3A" w:rsidRDefault="00E64910" w:rsidP="00643675">
            <w:pPr>
              <w:spacing w:line="240" w:lineRule="atLeast"/>
              <w:contextualSpacing/>
              <w:rPr>
                <w:rFonts w:ascii="Times New Roman" w:hAnsi="Times New Roman"/>
                <w:sz w:val="24"/>
                <w:szCs w:val="24"/>
              </w:rPr>
            </w:pPr>
          </w:p>
        </w:tc>
      </w:tr>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p>
        </w:tc>
        <w:tc>
          <w:tcPr>
            <w:tcW w:w="4961" w:type="dxa"/>
            <w:vAlign w:val="center"/>
          </w:tcPr>
          <w:p w:rsidR="00E64910" w:rsidRPr="006A0A3A" w:rsidRDefault="00E64910" w:rsidP="00643675">
            <w:pPr>
              <w:spacing w:line="240" w:lineRule="atLeast"/>
              <w:contextualSpacing/>
              <w:rPr>
                <w:rFonts w:ascii="Times New Roman" w:hAnsi="Times New Roman"/>
                <w:sz w:val="24"/>
                <w:szCs w:val="24"/>
              </w:rPr>
            </w:pPr>
          </w:p>
        </w:tc>
        <w:tc>
          <w:tcPr>
            <w:tcW w:w="1290"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Вес </w:t>
            </w:r>
          </w:p>
        </w:tc>
        <w:tc>
          <w:tcPr>
            <w:tcW w:w="3251"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700кг</w:t>
            </w:r>
          </w:p>
        </w:tc>
      </w:tr>
    </w:tbl>
    <w:p w:rsidR="00E64910" w:rsidRPr="006A0A3A" w:rsidRDefault="00E64910" w:rsidP="00E64910">
      <w:pPr>
        <w:rPr>
          <w:rFonts w:ascii="Times New Roman" w:hAnsi="Times New Roman"/>
          <w:b/>
          <w:sz w:val="24"/>
          <w:szCs w:val="24"/>
        </w:rPr>
      </w:pPr>
    </w:p>
    <w:tbl>
      <w:tblPr>
        <w:tblStyle w:val="aff7"/>
        <w:tblpPr w:leftFromText="180" w:rightFromText="180" w:vertAnchor="text" w:horzAnchor="margin" w:tblpX="137" w:tblpY="457"/>
        <w:tblW w:w="10069" w:type="dxa"/>
        <w:tblLook w:val="04A0" w:firstRow="1" w:lastRow="0" w:firstColumn="1" w:lastColumn="0" w:noHBand="0" w:noVBand="1"/>
      </w:tblPr>
      <w:tblGrid>
        <w:gridCol w:w="709"/>
        <w:gridCol w:w="4956"/>
        <w:gridCol w:w="1276"/>
        <w:gridCol w:w="3128"/>
      </w:tblGrid>
      <w:tr w:rsidR="00E64910" w:rsidRPr="006A0A3A" w:rsidTr="00643675">
        <w:tc>
          <w:tcPr>
            <w:tcW w:w="10069" w:type="dxa"/>
            <w:gridSpan w:val="4"/>
            <w:vAlign w:val="center"/>
          </w:tcPr>
          <w:p w:rsidR="00E64910" w:rsidRPr="006A0A3A" w:rsidRDefault="00E64910" w:rsidP="00643675">
            <w:pPr>
              <w:spacing w:line="240" w:lineRule="atLeast"/>
              <w:ind w:right="-108"/>
              <w:contextualSpacing/>
              <w:jc w:val="center"/>
              <w:rPr>
                <w:rFonts w:ascii="Times New Roman" w:hAnsi="Times New Roman"/>
                <w:sz w:val="28"/>
                <w:szCs w:val="28"/>
              </w:rPr>
            </w:pPr>
            <w:r w:rsidRPr="006A0A3A">
              <w:rPr>
                <w:rFonts w:ascii="Times New Roman" w:hAnsi="Times New Roman"/>
                <w:b/>
                <w:sz w:val="28"/>
                <w:szCs w:val="28"/>
              </w:rPr>
              <w:t>Комплектующие для РВС-450</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w:t>
            </w:r>
          </w:p>
        </w:tc>
        <w:tc>
          <w:tcPr>
            <w:tcW w:w="4956"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Наименование</w:t>
            </w:r>
          </w:p>
        </w:tc>
        <w:tc>
          <w:tcPr>
            <w:tcW w:w="1276" w:type="dxa"/>
            <w:vAlign w:val="center"/>
          </w:tcPr>
          <w:p w:rsidR="00E64910" w:rsidRPr="006A0A3A" w:rsidRDefault="00E64910" w:rsidP="00643675">
            <w:pPr>
              <w:spacing w:line="240" w:lineRule="atLeast"/>
              <w:ind w:left="-108"/>
              <w:contextualSpacing/>
              <w:jc w:val="center"/>
              <w:rPr>
                <w:rFonts w:ascii="Times New Roman" w:hAnsi="Times New Roman"/>
                <w:sz w:val="24"/>
                <w:szCs w:val="24"/>
              </w:rPr>
            </w:pPr>
            <w:r w:rsidRPr="006A0A3A">
              <w:rPr>
                <w:rFonts w:ascii="Times New Roman" w:hAnsi="Times New Roman"/>
                <w:sz w:val="24"/>
                <w:szCs w:val="24"/>
              </w:rPr>
              <w:t xml:space="preserve">Кол-во, </w:t>
            </w:r>
            <w:proofErr w:type="spellStart"/>
            <w:r w:rsidRPr="006A0A3A">
              <w:rPr>
                <w:rFonts w:ascii="Times New Roman" w:hAnsi="Times New Roman"/>
                <w:sz w:val="24"/>
                <w:szCs w:val="24"/>
              </w:rPr>
              <w:t>шт</w:t>
            </w:r>
            <w:proofErr w:type="spellEnd"/>
          </w:p>
        </w:tc>
        <w:tc>
          <w:tcPr>
            <w:tcW w:w="3128" w:type="dxa"/>
          </w:tcPr>
          <w:p w:rsidR="00E64910" w:rsidRPr="006A0A3A" w:rsidRDefault="00E64910" w:rsidP="00643675">
            <w:pPr>
              <w:spacing w:line="240" w:lineRule="atLeast"/>
              <w:ind w:right="-108"/>
              <w:contextualSpacing/>
              <w:rPr>
                <w:rFonts w:ascii="Times New Roman" w:hAnsi="Times New Roman"/>
                <w:sz w:val="24"/>
                <w:szCs w:val="24"/>
              </w:rPr>
            </w:pPr>
            <w:r w:rsidRPr="006A0A3A">
              <w:rPr>
                <w:rFonts w:ascii="Times New Roman" w:hAnsi="Times New Roman"/>
                <w:sz w:val="24"/>
                <w:szCs w:val="24"/>
              </w:rPr>
              <w:t>Примечание</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1</w:t>
            </w:r>
          </w:p>
        </w:tc>
        <w:tc>
          <w:tcPr>
            <w:tcW w:w="4956"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Ограждение </w:t>
            </w:r>
            <w:proofErr w:type="spellStart"/>
            <w:r w:rsidRPr="006A0A3A">
              <w:rPr>
                <w:rFonts w:ascii="Times New Roman" w:hAnsi="Times New Roman"/>
                <w:sz w:val="24"/>
                <w:szCs w:val="24"/>
              </w:rPr>
              <w:t>леерное</w:t>
            </w:r>
            <w:proofErr w:type="spellEnd"/>
            <w:r w:rsidRPr="006A0A3A">
              <w:rPr>
                <w:rFonts w:ascii="Times New Roman" w:hAnsi="Times New Roman"/>
                <w:sz w:val="24"/>
                <w:szCs w:val="24"/>
              </w:rPr>
              <w:t xml:space="preserve"> 1570х1600 -32шт</w:t>
            </w:r>
          </w:p>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Ограждение </w:t>
            </w:r>
            <w:proofErr w:type="spellStart"/>
            <w:r w:rsidRPr="006A0A3A">
              <w:rPr>
                <w:rFonts w:ascii="Times New Roman" w:hAnsi="Times New Roman"/>
                <w:sz w:val="24"/>
                <w:szCs w:val="24"/>
              </w:rPr>
              <w:t>леерное</w:t>
            </w:r>
            <w:proofErr w:type="spellEnd"/>
            <w:r w:rsidRPr="006A0A3A">
              <w:rPr>
                <w:rFonts w:ascii="Times New Roman" w:hAnsi="Times New Roman"/>
                <w:sz w:val="24"/>
                <w:szCs w:val="24"/>
              </w:rPr>
              <w:t xml:space="preserve"> 1700х1200 – 4шт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w:t>
            </w:r>
          </w:p>
        </w:tc>
        <w:tc>
          <w:tcPr>
            <w:tcW w:w="3128" w:type="dxa"/>
          </w:tcPr>
          <w:p w:rsidR="00E64910" w:rsidRPr="006A0A3A" w:rsidRDefault="00E64910" w:rsidP="00643675">
            <w:pPr>
              <w:spacing w:line="240" w:lineRule="atLeast"/>
              <w:contextualSpacing/>
              <w:rPr>
                <w:rFonts w:ascii="Times New Roman" w:hAnsi="Times New Roman"/>
                <w:sz w:val="24"/>
                <w:szCs w:val="24"/>
                <w:highlight w:val="yellow"/>
              </w:rPr>
            </w:pPr>
            <w:r w:rsidRPr="006A0A3A">
              <w:rPr>
                <w:rFonts w:ascii="Times New Roman" w:hAnsi="Times New Roman"/>
                <w:sz w:val="24"/>
                <w:szCs w:val="24"/>
              </w:rPr>
              <w:t>700кг</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2</w:t>
            </w:r>
          </w:p>
        </w:tc>
        <w:tc>
          <w:tcPr>
            <w:tcW w:w="4956"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Площадка переходная, 2шт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w:t>
            </w:r>
          </w:p>
        </w:tc>
        <w:tc>
          <w:tcPr>
            <w:tcW w:w="3128"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200кг</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3</w:t>
            </w:r>
          </w:p>
        </w:tc>
        <w:tc>
          <w:tcPr>
            <w:tcW w:w="4956"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Верхняя полукруглая площадка , -16шт</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w:t>
            </w:r>
          </w:p>
        </w:tc>
        <w:tc>
          <w:tcPr>
            <w:tcW w:w="3128" w:type="dxa"/>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1400кг</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lang w:val="en-US"/>
              </w:rPr>
            </w:pPr>
            <w:r w:rsidRPr="006A0A3A">
              <w:rPr>
                <w:rFonts w:ascii="Times New Roman" w:hAnsi="Times New Roman"/>
                <w:sz w:val="24"/>
                <w:szCs w:val="24"/>
                <w:lang w:val="en-US"/>
              </w:rPr>
              <w:t>4</w:t>
            </w:r>
          </w:p>
        </w:tc>
        <w:tc>
          <w:tcPr>
            <w:tcW w:w="4956" w:type="dxa"/>
            <w:vAlign w:val="center"/>
          </w:tcPr>
          <w:p w:rsidR="00E64910" w:rsidRPr="006A0A3A" w:rsidRDefault="00E64910" w:rsidP="00643675">
            <w:pPr>
              <w:spacing w:line="240" w:lineRule="atLeast"/>
              <w:contextualSpacing/>
              <w:rPr>
                <w:rFonts w:ascii="Times New Roman" w:hAnsi="Times New Roman"/>
                <w:sz w:val="24"/>
                <w:szCs w:val="24"/>
              </w:rPr>
            </w:pPr>
            <w:r w:rsidRPr="006A0A3A">
              <w:rPr>
                <w:rFonts w:ascii="Times New Roman" w:hAnsi="Times New Roman"/>
                <w:sz w:val="24"/>
                <w:szCs w:val="24"/>
              </w:rPr>
              <w:t xml:space="preserve">Плиты базальтовые (1,2х0,6х0,4) , пачка </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348</w:t>
            </w:r>
          </w:p>
        </w:tc>
        <w:tc>
          <w:tcPr>
            <w:tcW w:w="3128" w:type="dxa"/>
          </w:tcPr>
          <w:p w:rsidR="00E64910" w:rsidRPr="006A0A3A" w:rsidRDefault="00E64910" w:rsidP="00643675">
            <w:pPr>
              <w:spacing w:line="240" w:lineRule="atLeast"/>
              <w:contextualSpacing/>
              <w:rPr>
                <w:rFonts w:ascii="Times New Roman" w:hAnsi="Times New Roman"/>
                <w:sz w:val="24"/>
                <w:szCs w:val="24"/>
              </w:rPr>
            </w:pPr>
            <w:r w:rsidRPr="005168ED">
              <w:rPr>
                <w:rFonts w:ascii="Times New Roman" w:hAnsi="Times New Roman"/>
                <w:sz w:val="24"/>
                <w:szCs w:val="24"/>
              </w:rPr>
              <w:t>100,224 м3</w:t>
            </w:r>
          </w:p>
        </w:tc>
      </w:tr>
      <w:tr w:rsidR="00E64910" w:rsidRPr="006A0A3A" w:rsidTr="00643675">
        <w:tc>
          <w:tcPr>
            <w:tcW w:w="70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5</w:t>
            </w:r>
          </w:p>
        </w:tc>
        <w:tc>
          <w:tcPr>
            <w:tcW w:w="4956" w:type="dxa"/>
            <w:vAlign w:val="center"/>
          </w:tcPr>
          <w:p w:rsidR="00E64910" w:rsidRPr="006A0A3A" w:rsidRDefault="00E64910" w:rsidP="00643675">
            <w:pPr>
              <w:spacing w:line="240" w:lineRule="atLeast"/>
              <w:contextualSpacing/>
              <w:rPr>
                <w:rFonts w:ascii="Times New Roman" w:hAnsi="Times New Roman"/>
                <w:sz w:val="24"/>
                <w:szCs w:val="24"/>
              </w:rPr>
            </w:pPr>
            <w:proofErr w:type="spellStart"/>
            <w:r w:rsidRPr="006A0A3A">
              <w:rPr>
                <w:rFonts w:ascii="Times New Roman" w:eastAsia="Times New Roman" w:hAnsi="Times New Roman"/>
                <w:bCs/>
                <w:color w:val="000000"/>
                <w:sz w:val="24"/>
                <w:szCs w:val="24"/>
                <w:lang w:eastAsia="ru-RU"/>
              </w:rPr>
              <w:t>Изоспан</w:t>
            </w:r>
            <w:proofErr w:type="spellEnd"/>
            <w:r w:rsidRPr="006A0A3A">
              <w:rPr>
                <w:rFonts w:ascii="Times New Roman" w:eastAsia="Times New Roman" w:hAnsi="Times New Roman"/>
                <w:bCs/>
                <w:color w:val="000000"/>
                <w:sz w:val="24"/>
                <w:szCs w:val="24"/>
                <w:lang w:eastAsia="ru-RU"/>
              </w:rPr>
              <w:t>, рулон</w:t>
            </w:r>
          </w:p>
        </w:tc>
        <w:tc>
          <w:tcPr>
            <w:tcW w:w="1276"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14</w:t>
            </w:r>
          </w:p>
        </w:tc>
        <w:tc>
          <w:tcPr>
            <w:tcW w:w="3128" w:type="dxa"/>
          </w:tcPr>
          <w:p w:rsidR="00E64910" w:rsidRPr="006A0A3A" w:rsidRDefault="00E64910" w:rsidP="00643675">
            <w:pPr>
              <w:spacing w:line="240" w:lineRule="atLeast"/>
              <w:contextualSpacing/>
              <w:rPr>
                <w:rFonts w:ascii="Times New Roman" w:hAnsi="Times New Roman"/>
                <w:sz w:val="24"/>
                <w:szCs w:val="24"/>
              </w:rPr>
            </w:pPr>
            <w:r w:rsidRPr="005168ED">
              <w:rPr>
                <w:rFonts w:ascii="Times New Roman" w:hAnsi="Times New Roman"/>
                <w:sz w:val="24"/>
                <w:szCs w:val="24"/>
              </w:rPr>
              <w:t>112кг</w:t>
            </w:r>
          </w:p>
        </w:tc>
      </w:tr>
    </w:tbl>
    <w:p w:rsidR="00E64910" w:rsidRPr="006A0A3A"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6A0A3A" w:rsidRDefault="00E64910" w:rsidP="00E64910">
      <w:pPr>
        <w:tabs>
          <w:tab w:val="left" w:pos="0"/>
        </w:tabs>
        <w:spacing w:line="240" w:lineRule="atLeast"/>
        <w:jc w:val="both"/>
        <w:rPr>
          <w:rFonts w:ascii="Times New Roman" w:eastAsia="Times New Roman" w:hAnsi="Times New Roman"/>
          <w:b/>
          <w:sz w:val="24"/>
          <w:szCs w:val="24"/>
          <w:lang w:eastAsia="ru-RU"/>
        </w:rPr>
      </w:pPr>
      <w:r w:rsidRPr="006A0A3A">
        <w:rPr>
          <w:rFonts w:ascii="Times New Roman" w:hAnsi="Times New Roman"/>
          <w:b/>
          <w:sz w:val="24"/>
          <w:szCs w:val="24"/>
        </w:rPr>
        <w:t xml:space="preserve">Технические характеристики груза (ТЗК-100 для учета светлых нефтепродуктов                                       4 комплекта, ТЗК-100 для учета темных нефтепродуктов 1 комплект, АФАТ-30 1 комплект, Дизельная электростанция КЗГУ АД-200-Т400 1 комплект, Центробежный электронасос КМ 100-80-170Е-ТЗ-ХЛ2 2 комплекта, </w:t>
      </w:r>
      <w:proofErr w:type="spellStart"/>
      <w:r w:rsidRPr="006A0A3A">
        <w:rPr>
          <w:rFonts w:ascii="Times New Roman" w:hAnsi="Times New Roman"/>
          <w:b/>
          <w:sz w:val="24"/>
          <w:szCs w:val="24"/>
        </w:rPr>
        <w:t>нефтеуловитель</w:t>
      </w:r>
      <w:proofErr w:type="spellEnd"/>
      <w:r w:rsidRPr="006A0A3A">
        <w:rPr>
          <w:rFonts w:ascii="Times New Roman" w:hAnsi="Times New Roman"/>
          <w:b/>
          <w:sz w:val="24"/>
          <w:szCs w:val="24"/>
        </w:rPr>
        <w:t xml:space="preserve"> 1 комплект, очистная установка 1 комплект):</w:t>
      </w:r>
    </w:p>
    <w:tbl>
      <w:tblPr>
        <w:tblpPr w:leftFromText="180" w:rightFromText="180" w:vertAnchor="text" w:horzAnchor="margin" w:tblpXSpec="center" w:tblpY="2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7"/>
        <w:gridCol w:w="992"/>
        <w:gridCol w:w="1984"/>
        <w:gridCol w:w="2689"/>
      </w:tblGrid>
      <w:tr w:rsidR="00E64910" w:rsidRPr="006A0A3A" w:rsidTr="00643675">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места</w:t>
            </w:r>
          </w:p>
        </w:tc>
        <w:tc>
          <w:tcPr>
            <w:tcW w:w="3407" w:type="dxa"/>
            <w:vAlign w:val="center"/>
          </w:tcPr>
          <w:p w:rsidR="00E64910" w:rsidRPr="006A0A3A" w:rsidRDefault="00E64910" w:rsidP="00643675">
            <w:pPr>
              <w:spacing w:line="240" w:lineRule="atLeast"/>
              <w:contextualSpacing/>
              <w:jc w:val="center"/>
              <w:rPr>
                <w:rFonts w:ascii="Times New Roman" w:hAnsi="Times New Roman"/>
                <w:sz w:val="24"/>
                <w:szCs w:val="24"/>
              </w:rPr>
            </w:pP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Наименование</w:t>
            </w:r>
          </w:p>
        </w:tc>
        <w:tc>
          <w:tcPr>
            <w:tcW w:w="992"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Кол-во</w:t>
            </w:r>
          </w:p>
        </w:tc>
        <w:tc>
          <w:tcPr>
            <w:tcW w:w="1984" w:type="dxa"/>
            <w:vAlign w:val="center"/>
          </w:tcPr>
          <w:p w:rsidR="00E64910" w:rsidRPr="006A0A3A" w:rsidRDefault="00E64910" w:rsidP="00643675">
            <w:pPr>
              <w:spacing w:line="240" w:lineRule="atLeast"/>
              <w:contextualSpacing/>
              <w:jc w:val="center"/>
              <w:rPr>
                <w:rFonts w:ascii="Times New Roman" w:hAnsi="Times New Roman"/>
                <w:color w:val="000000"/>
                <w:sz w:val="24"/>
                <w:szCs w:val="24"/>
              </w:rPr>
            </w:pPr>
            <w:r w:rsidRPr="006A0A3A">
              <w:rPr>
                <w:rFonts w:ascii="Times New Roman" w:hAnsi="Times New Roman"/>
                <w:color w:val="000000"/>
                <w:sz w:val="24"/>
                <w:szCs w:val="24"/>
              </w:rPr>
              <w:t>Габариты</w:t>
            </w:r>
          </w:p>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color w:val="000000"/>
                <w:sz w:val="24"/>
                <w:szCs w:val="24"/>
              </w:rPr>
              <w:t>(</w:t>
            </w:r>
            <w:proofErr w:type="spellStart"/>
            <w:r w:rsidRPr="006A0A3A">
              <w:rPr>
                <w:rFonts w:ascii="Times New Roman" w:hAnsi="Times New Roman"/>
                <w:color w:val="000000"/>
                <w:sz w:val="24"/>
                <w:szCs w:val="24"/>
              </w:rPr>
              <w:t>ДхШхВ</w:t>
            </w:r>
            <w:proofErr w:type="spellEnd"/>
            <w:r w:rsidRPr="006A0A3A">
              <w:rPr>
                <w:rFonts w:ascii="Times New Roman" w:hAnsi="Times New Roman"/>
                <w:color w:val="000000"/>
                <w:sz w:val="24"/>
                <w:szCs w:val="24"/>
              </w:rPr>
              <w:t>), мм</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Вес, кг</w:t>
            </w:r>
          </w:p>
        </w:tc>
      </w:tr>
      <w:tr w:rsidR="00E64910" w:rsidRPr="006A0A3A" w:rsidTr="00643675">
        <w:trPr>
          <w:trHeight w:val="150"/>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w:t>
            </w:r>
          </w:p>
        </w:tc>
        <w:tc>
          <w:tcPr>
            <w:tcW w:w="340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Комплекс ТЗК-100 для учета светлых нефтепродуктов</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4</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6060х2400х2600</w:t>
            </w:r>
          </w:p>
        </w:tc>
        <w:tc>
          <w:tcPr>
            <w:tcW w:w="2689" w:type="dxa"/>
            <w:vMerge w:val="restart"/>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15 000 </w:t>
            </w:r>
          </w:p>
        </w:tc>
      </w:tr>
      <w:tr w:rsidR="00E64910" w:rsidRPr="006A0A3A" w:rsidTr="00643675">
        <w:trPr>
          <w:trHeight w:val="120"/>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2</w:t>
            </w:r>
          </w:p>
        </w:tc>
        <w:tc>
          <w:tcPr>
            <w:tcW w:w="340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Комплекс ТЗК-100 для учета темных нефтепродуктов</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1</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6060х2400х2600</w:t>
            </w:r>
          </w:p>
        </w:tc>
        <w:tc>
          <w:tcPr>
            <w:tcW w:w="2689" w:type="dxa"/>
            <w:vMerge/>
            <w:vAlign w:val="center"/>
          </w:tcPr>
          <w:p w:rsidR="00E64910" w:rsidRPr="006A0A3A" w:rsidRDefault="00E64910" w:rsidP="00643675">
            <w:pPr>
              <w:spacing w:line="240" w:lineRule="atLeast"/>
              <w:contextualSpacing/>
              <w:jc w:val="center"/>
              <w:rPr>
                <w:rFonts w:ascii="Times New Roman" w:hAnsi="Times New Roman"/>
                <w:sz w:val="24"/>
                <w:szCs w:val="24"/>
              </w:rPr>
            </w:pPr>
          </w:p>
        </w:tc>
      </w:tr>
      <w:tr w:rsidR="00E64910" w:rsidRPr="006A0A3A" w:rsidTr="00643675">
        <w:trPr>
          <w:trHeight w:val="111"/>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3</w:t>
            </w:r>
          </w:p>
        </w:tc>
        <w:tc>
          <w:tcPr>
            <w:tcW w:w="3407"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b/>
                <w:sz w:val="24"/>
                <w:szCs w:val="24"/>
              </w:rPr>
              <w:t>Агрегат фильтрации топлива АФАТ-30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lang w:val="en-US"/>
              </w:rPr>
            </w:pPr>
            <w:r w:rsidRPr="006A0A3A">
              <w:rPr>
                <w:rFonts w:ascii="Times New Roman" w:hAnsi="Times New Roman"/>
                <w:iCs/>
                <w:sz w:val="24"/>
                <w:szCs w:val="24"/>
              </w:rPr>
              <w:t>1</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6060х2440х2600</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4 500 </w:t>
            </w:r>
          </w:p>
        </w:tc>
      </w:tr>
      <w:tr w:rsidR="00E64910" w:rsidRPr="006A0A3A" w:rsidTr="00643675">
        <w:trPr>
          <w:trHeight w:val="111"/>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4</w:t>
            </w:r>
          </w:p>
        </w:tc>
        <w:tc>
          <w:tcPr>
            <w:tcW w:w="340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Дизельная электростанция КЗГУ АД-200-Т400</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5200х2400х2500</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5 000 </w:t>
            </w:r>
          </w:p>
        </w:tc>
      </w:tr>
      <w:tr w:rsidR="00E64910" w:rsidRPr="006A0A3A" w:rsidTr="00643675">
        <w:trPr>
          <w:trHeight w:val="111"/>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5</w:t>
            </w:r>
          </w:p>
        </w:tc>
        <w:tc>
          <w:tcPr>
            <w:tcW w:w="340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Центробежный электронасос КМ 100-80-170Е-ТЗ-ХЛ2</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450х400х755</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160 кг (1 шт.)</w:t>
            </w:r>
          </w:p>
        </w:tc>
      </w:tr>
      <w:tr w:rsidR="00E64910" w:rsidRPr="006A0A3A" w:rsidTr="00643675">
        <w:trPr>
          <w:trHeight w:val="111"/>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6</w:t>
            </w:r>
          </w:p>
        </w:tc>
        <w:tc>
          <w:tcPr>
            <w:tcW w:w="3407" w:type="dxa"/>
            <w:vAlign w:val="center"/>
          </w:tcPr>
          <w:p w:rsidR="00E64910" w:rsidRPr="006A0A3A" w:rsidRDefault="00E64910" w:rsidP="00643675">
            <w:pPr>
              <w:spacing w:line="240" w:lineRule="atLeast"/>
              <w:contextualSpacing/>
              <w:jc w:val="center"/>
              <w:rPr>
                <w:rFonts w:ascii="Times New Roman" w:hAnsi="Times New Roman"/>
                <w:b/>
                <w:sz w:val="24"/>
                <w:szCs w:val="24"/>
              </w:rPr>
            </w:pPr>
            <w:proofErr w:type="spellStart"/>
            <w:r w:rsidRPr="006A0A3A">
              <w:rPr>
                <w:rFonts w:ascii="Times New Roman" w:hAnsi="Times New Roman"/>
                <w:b/>
                <w:sz w:val="24"/>
                <w:szCs w:val="24"/>
              </w:rPr>
              <w:t>Нефтеуловитель</w:t>
            </w:r>
            <w:proofErr w:type="spellEnd"/>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2200х1800х2100</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2 500 </w:t>
            </w:r>
          </w:p>
        </w:tc>
      </w:tr>
      <w:tr w:rsidR="00E64910" w:rsidRPr="006A0A3A" w:rsidTr="00643675">
        <w:trPr>
          <w:trHeight w:val="111"/>
        </w:trPr>
        <w:tc>
          <w:tcPr>
            <w:tcW w:w="704"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7</w:t>
            </w:r>
          </w:p>
        </w:tc>
        <w:tc>
          <w:tcPr>
            <w:tcW w:w="3407" w:type="dxa"/>
            <w:vAlign w:val="center"/>
          </w:tcPr>
          <w:p w:rsidR="00E64910" w:rsidRPr="006A0A3A" w:rsidRDefault="00E64910" w:rsidP="00643675">
            <w:pPr>
              <w:spacing w:line="240" w:lineRule="atLeast"/>
              <w:contextualSpacing/>
              <w:jc w:val="center"/>
              <w:rPr>
                <w:rFonts w:ascii="Times New Roman" w:hAnsi="Times New Roman"/>
                <w:b/>
                <w:sz w:val="24"/>
                <w:szCs w:val="24"/>
              </w:rPr>
            </w:pPr>
            <w:r w:rsidRPr="006A0A3A">
              <w:rPr>
                <w:rFonts w:ascii="Times New Roman" w:hAnsi="Times New Roman"/>
                <w:b/>
                <w:sz w:val="24"/>
                <w:szCs w:val="24"/>
              </w:rPr>
              <w:t>Очистная установка</w:t>
            </w:r>
          </w:p>
        </w:tc>
        <w:tc>
          <w:tcPr>
            <w:tcW w:w="992"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1</w:t>
            </w:r>
          </w:p>
        </w:tc>
        <w:tc>
          <w:tcPr>
            <w:tcW w:w="1984" w:type="dxa"/>
            <w:vAlign w:val="center"/>
          </w:tcPr>
          <w:p w:rsidR="00E64910" w:rsidRPr="006A0A3A" w:rsidRDefault="00E64910" w:rsidP="00643675">
            <w:pPr>
              <w:spacing w:line="240" w:lineRule="atLeast"/>
              <w:contextualSpacing/>
              <w:jc w:val="center"/>
              <w:rPr>
                <w:rFonts w:ascii="Times New Roman" w:hAnsi="Times New Roman"/>
                <w:iCs/>
                <w:sz w:val="24"/>
                <w:szCs w:val="24"/>
              </w:rPr>
            </w:pPr>
            <w:r w:rsidRPr="006A0A3A">
              <w:rPr>
                <w:rFonts w:ascii="Times New Roman" w:hAnsi="Times New Roman"/>
                <w:iCs/>
                <w:sz w:val="24"/>
                <w:szCs w:val="24"/>
              </w:rPr>
              <w:t>3000х1800х2100</w:t>
            </w:r>
          </w:p>
        </w:tc>
        <w:tc>
          <w:tcPr>
            <w:tcW w:w="2689" w:type="dxa"/>
            <w:vAlign w:val="center"/>
          </w:tcPr>
          <w:p w:rsidR="00E64910" w:rsidRPr="006A0A3A" w:rsidRDefault="00E64910" w:rsidP="00643675">
            <w:pPr>
              <w:spacing w:line="240" w:lineRule="atLeast"/>
              <w:contextualSpacing/>
              <w:jc w:val="center"/>
              <w:rPr>
                <w:rFonts w:ascii="Times New Roman" w:hAnsi="Times New Roman"/>
                <w:sz w:val="24"/>
                <w:szCs w:val="24"/>
              </w:rPr>
            </w:pPr>
            <w:r w:rsidRPr="006A0A3A">
              <w:rPr>
                <w:rFonts w:ascii="Times New Roman" w:hAnsi="Times New Roman"/>
                <w:sz w:val="24"/>
                <w:szCs w:val="24"/>
              </w:rPr>
              <w:t xml:space="preserve">3 000 </w:t>
            </w:r>
          </w:p>
        </w:tc>
      </w:tr>
    </w:tbl>
    <w:p w:rsidR="006A0A3A" w:rsidRDefault="006A0A3A" w:rsidP="006A0A3A">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E64910" w:rsidRPr="006A0A3A" w:rsidRDefault="00E64910" w:rsidP="006A0A3A">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6A0A3A" w:rsidRPr="006A0A3A" w:rsidRDefault="006A0A3A" w:rsidP="006A0A3A">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6A0A3A">
        <w:rPr>
          <w:rFonts w:ascii="Times New Roman" w:eastAsia="Times New Roman" w:hAnsi="Times New Roman"/>
          <w:b/>
          <w:sz w:val="24"/>
          <w:szCs w:val="24"/>
          <w:lang w:eastAsia="ru-RU"/>
        </w:rPr>
        <w:t>2.3.</w:t>
      </w:r>
      <w:r w:rsidRPr="006A0A3A">
        <w:rPr>
          <w:rFonts w:ascii="Times New Roman" w:eastAsia="Times New Roman" w:hAnsi="Times New Roman"/>
          <w:sz w:val="24"/>
          <w:szCs w:val="24"/>
          <w:lang w:eastAsia="ru-RU"/>
        </w:rPr>
        <w:t xml:space="preserve"> </w:t>
      </w:r>
      <w:r w:rsidRPr="006A0A3A">
        <w:rPr>
          <w:rFonts w:ascii="Times New Roman" w:eastAsia="Times New Roman" w:hAnsi="Times New Roman"/>
          <w:b/>
          <w:sz w:val="24"/>
          <w:szCs w:val="24"/>
          <w:lang w:eastAsia="ru-RU"/>
        </w:rPr>
        <w:t xml:space="preserve">Срок </w:t>
      </w:r>
      <w:r w:rsidR="00D1176D">
        <w:rPr>
          <w:rFonts w:ascii="Times New Roman" w:eastAsia="Times New Roman" w:hAnsi="Times New Roman"/>
          <w:b/>
          <w:sz w:val="24"/>
          <w:szCs w:val="24"/>
          <w:lang w:eastAsia="ru-RU"/>
        </w:rPr>
        <w:t>оказания услуг</w:t>
      </w:r>
      <w:r w:rsidRPr="00362455">
        <w:rPr>
          <w:rFonts w:ascii="Times New Roman" w:eastAsia="Times New Roman" w:hAnsi="Times New Roman"/>
          <w:b/>
          <w:sz w:val="24"/>
          <w:szCs w:val="24"/>
          <w:lang w:eastAsia="ru-RU"/>
        </w:rPr>
        <w:t>:</w:t>
      </w:r>
      <w:r w:rsidRPr="00362455">
        <w:rPr>
          <w:rFonts w:ascii="Times New Roman" w:eastAsia="Times New Roman" w:hAnsi="Times New Roman"/>
          <w:sz w:val="24"/>
          <w:szCs w:val="24"/>
          <w:lang w:eastAsia="ru-RU"/>
        </w:rPr>
        <w:t xml:space="preserve"> до </w:t>
      </w:r>
      <w:r w:rsidR="00362455" w:rsidRPr="00362455">
        <w:rPr>
          <w:rFonts w:ascii="Times New Roman" w:eastAsia="Times New Roman" w:hAnsi="Times New Roman"/>
          <w:sz w:val="24"/>
          <w:szCs w:val="24"/>
          <w:lang w:eastAsia="ru-RU"/>
        </w:rPr>
        <w:t>31 марта</w:t>
      </w:r>
      <w:r w:rsidR="00362455">
        <w:rPr>
          <w:rFonts w:ascii="Times New Roman" w:eastAsia="Times New Roman" w:hAnsi="Times New Roman"/>
          <w:sz w:val="24"/>
          <w:szCs w:val="24"/>
          <w:lang w:eastAsia="ru-RU"/>
        </w:rPr>
        <w:t xml:space="preserve"> 2023 года.</w:t>
      </w:r>
      <w:r w:rsidRPr="006A0A3A">
        <w:rPr>
          <w:rFonts w:ascii="Times New Roman" w:eastAsia="Times New Roman" w:hAnsi="Times New Roman"/>
          <w:sz w:val="24"/>
          <w:szCs w:val="24"/>
          <w:lang w:eastAsia="ru-RU"/>
        </w:rPr>
        <w:t xml:space="preserve"> </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362455">
        <w:rPr>
          <w:rFonts w:ascii="Times New Roman" w:eastAsia="Times New Roman" w:hAnsi="Times New Roman"/>
          <w:b/>
          <w:sz w:val="24"/>
          <w:szCs w:val="24"/>
          <w:lang w:eastAsia="ru-RU"/>
        </w:rPr>
        <w:t>2.4. Место отправки груза:</w:t>
      </w:r>
      <w:r w:rsidRPr="00362455">
        <w:rPr>
          <w:rFonts w:ascii="Times New Roman" w:eastAsia="Times New Roman" w:hAnsi="Times New Roman"/>
          <w:sz w:val="24"/>
          <w:szCs w:val="24"/>
          <w:lang w:eastAsia="ru-RU"/>
        </w:rPr>
        <w:t xml:space="preserve"> </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362455">
        <w:rPr>
          <w:rFonts w:ascii="Times New Roman" w:eastAsia="Times New Roman" w:hAnsi="Times New Roman" w:cs="Arial"/>
          <w:sz w:val="24"/>
          <w:szCs w:val="24"/>
          <w:lang w:eastAsia="ru-RU"/>
        </w:rPr>
        <w:t xml:space="preserve">Российская Федерация, Республика Саха (Якутия), </w:t>
      </w:r>
      <w:proofErr w:type="spellStart"/>
      <w:r w:rsidRPr="00362455">
        <w:rPr>
          <w:rFonts w:ascii="Times New Roman" w:eastAsia="Times New Roman" w:hAnsi="Times New Roman" w:cs="Arial"/>
          <w:sz w:val="24"/>
          <w:szCs w:val="24"/>
          <w:lang w:eastAsia="ru-RU"/>
        </w:rPr>
        <w:t>Жатай</w:t>
      </w:r>
      <w:proofErr w:type="spellEnd"/>
      <w:r w:rsidRPr="00362455">
        <w:rPr>
          <w:rFonts w:ascii="Times New Roman" w:eastAsia="Times New Roman" w:hAnsi="Times New Roman" w:cs="Arial"/>
          <w:sz w:val="24"/>
          <w:szCs w:val="24"/>
          <w:lang w:eastAsia="ru-RU"/>
        </w:rPr>
        <w:t xml:space="preserve"> городской округ, </w:t>
      </w:r>
      <w:proofErr w:type="spellStart"/>
      <w:r w:rsidRPr="00362455">
        <w:rPr>
          <w:rFonts w:ascii="Times New Roman" w:eastAsia="Times New Roman" w:hAnsi="Times New Roman" w:cs="Arial"/>
          <w:sz w:val="24"/>
          <w:szCs w:val="24"/>
          <w:lang w:eastAsia="ru-RU"/>
        </w:rPr>
        <w:t>пгт.Жатай</w:t>
      </w:r>
      <w:proofErr w:type="spellEnd"/>
      <w:r w:rsidRPr="00362455">
        <w:rPr>
          <w:rFonts w:ascii="Times New Roman" w:eastAsia="Times New Roman" w:hAnsi="Times New Roman" w:cs="Arial"/>
          <w:sz w:val="24"/>
          <w:szCs w:val="24"/>
          <w:lang w:eastAsia="ru-RU"/>
        </w:rPr>
        <w:t xml:space="preserve">, ул. </w:t>
      </w:r>
      <w:proofErr w:type="spellStart"/>
      <w:r w:rsidRPr="00362455">
        <w:rPr>
          <w:rFonts w:ascii="Times New Roman" w:eastAsia="Times New Roman" w:hAnsi="Times New Roman" w:cs="Arial"/>
          <w:sz w:val="24"/>
          <w:szCs w:val="24"/>
          <w:lang w:eastAsia="ru-RU"/>
        </w:rPr>
        <w:t>Строда</w:t>
      </w:r>
      <w:proofErr w:type="spellEnd"/>
      <w:r w:rsidRPr="00362455">
        <w:rPr>
          <w:rFonts w:ascii="Times New Roman" w:eastAsia="Times New Roman" w:hAnsi="Times New Roman" w:cs="Arial"/>
          <w:sz w:val="24"/>
          <w:szCs w:val="24"/>
          <w:lang w:eastAsia="ru-RU"/>
        </w:rPr>
        <w:t>, д.12, филиал «Якутская нефтебаза» АО «Саханефтегазсбыт».</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362455">
        <w:rPr>
          <w:rFonts w:ascii="Times New Roman" w:eastAsia="Times New Roman" w:hAnsi="Times New Roman"/>
          <w:b/>
          <w:sz w:val="24"/>
          <w:szCs w:val="24"/>
          <w:lang w:eastAsia="ru-RU"/>
        </w:rPr>
        <w:t>2.5. Место доставки груза:</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362455">
        <w:rPr>
          <w:rFonts w:ascii="Times New Roman" w:hAnsi="Times New Roman"/>
          <w:sz w:val="24"/>
          <w:szCs w:val="24"/>
        </w:rPr>
        <w:t xml:space="preserve"> </w:t>
      </w:r>
      <w:r w:rsidRPr="00362455">
        <w:rPr>
          <w:rFonts w:ascii="Times New Roman" w:eastAsia="Times New Roman" w:hAnsi="Times New Roman"/>
          <w:sz w:val="24"/>
          <w:szCs w:val="24"/>
          <w:lang w:eastAsia="ru-RU"/>
        </w:rPr>
        <w:t xml:space="preserve">Российская Федерация, </w:t>
      </w:r>
      <w:r w:rsidRPr="00362455">
        <w:rPr>
          <w:rFonts w:ascii="Times New Roman" w:hAnsi="Times New Roman"/>
          <w:sz w:val="24"/>
          <w:szCs w:val="24"/>
        </w:rPr>
        <w:t xml:space="preserve">Республика Саха (Якутия) </w:t>
      </w:r>
      <w:proofErr w:type="spellStart"/>
      <w:r w:rsidRPr="00362455">
        <w:rPr>
          <w:rFonts w:ascii="Times New Roman" w:hAnsi="Times New Roman"/>
          <w:sz w:val="24"/>
          <w:szCs w:val="24"/>
        </w:rPr>
        <w:t>г.Среднеколымск</w:t>
      </w:r>
      <w:proofErr w:type="spellEnd"/>
      <w:r w:rsidRPr="00362455">
        <w:rPr>
          <w:rFonts w:ascii="Times New Roman" w:hAnsi="Times New Roman"/>
          <w:sz w:val="24"/>
          <w:szCs w:val="24"/>
        </w:rPr>
        <w:t xml:space="preserve">, ул. </w:t>
      </w:r>
      <w:proofErr w:type="spellStart"/>
      <w:r w:rsidRPr="00362455">
        <w:rPr>
          <w:rFonts w:ascii="Times New Roman" w:hAnsi="Times New Roman"/>
          <w:sz w:val="24"/>
          <w:szCs w:val="24"/>
        </w:rPr>
        <w:t>Арадасенова</w:t>
      </w:r>
      <w:proofErr w:type="spellEnd"/>
      <w:r w:rsidRPr="00362455">
        <w:rPr>
          <w:rFonts w:ascii="Times New Roman" w:hAnsi="Times New Roman"/>
          <w:sz w:val="24"/>
          <w:szCs w:val="24"/>
        </w:rPr>
        <w:t>, д. 6 (филиал «</w:t>
      </w:r>
      <w:proofErr w:type="spellStart"/>
      <w:r w:rsidRPr="00362455">
        <w:rPr>
          <w:rFonts w:ascii="Times New Roman" w:hAnsi="Times New Roman"/>
          <w:sz w:val="24"/>
          <w:szCs w:val="24"/>
        </w:rPr>
        <w:t>Среднеколымская</w:t>
      </w:r>
      <w:proofErr w:type="spellEnd"/>
      <w:r w:rsidRPr="00362455">
        <w:rPr>
          <w:rFonts w:ascii="Times New Roman" w:hAnsi="Times New Roman"/>
          <w:sz w:val="24"/>
          <w:szCs w:val="24"/>
        </w:rPr>
        <w:t xml:space="preserve"> нефтебаза» АО «Саханефтегазсбыт»)</w:t>
      </w:r>
      <w:r w:rsidRPr="00362455">
        <w:rPr>
          <w:rFonts w:ascii="Times New Roman" w:eastAsia="Times New Roman" w:hAnsi="Times New Roman"/>
          <w:sz w:val="24"/>
          <w:szCs w:val="24"/>
          <w:lang w:eastAsia="ru-RU"/>
        </w:rPr>
        <w:t>.</w:t>
      </w:r>
    </w:p>
    <w:p w:rsidR="00362455" w:rsidRDefault="00362455" w:rsidP="00362455">
      <w:pPr>
        <w:tabs>
          <w:tab w:val="left" w:pos="708"/>
        </w:tabs>
        <w:spacing w:after="0" w:line="240" w:lineRule="atLeast"/>
        <w:jc w:val="both"/>
        <w:rPr>
          <w:rFonts w:ascii="Times New Roman" w:hAnsi="Times New Roman"/>
          <w:b/>
          <w:sz w:val="24"/>
          <w:szCs w:val="24"/>
        </w:rPr>
      </w:pPr>
      <w:r w:rsidRPr="00362455">
        <w:rPr>
          <w:rFonts w:ascii="Times New Roman" w:hAnsi="Times New Roman"/>
          <w:b/>
          <w:sz w:val="24"/>
          <w:szCs w:val="24"/>
        </w:rPr>
        <w:t>2.6.</w:t>
      </w:r>
      <w:r w:rsidRPr="00362455">
        <w:rPr>
          <w:rFonts w:ascii="Times New Roman" w:hAnsi="Times New Roman"/>
          <w:sz w:val="24"/>
          <w:szCs w:val="24"/>
        </w:rPr>
        <w:t xml:space="preserve"> </w:t>
      </w:r>
      <w:r w:rsidRPr="00362455">
        <w:rPr>
          <w:rFonts w:ascii="Times New Roman" w:hAnsi="Times New Roman"/>
          <w:b/>
          <w:sz w:val="24"/>
          <w:szCs w:val="24"/>
        </w:rPr>
        <w:t>Обоснование начальной максимальной цены договора (НМЦД):</w:t>
      </w:r>
    </w:p>
    <w:p w:rsidR="00E64910" w:rsidRPr="00362455" w:rsidRDefault="00E64910" w:rsidP="00E64910">
      <w:pPr>
        <w:tabs>
          <w:tab w:val="left" w:pos="426"/>
        </w:tabs>
        <w:spacing w:after="0" w:line="240" w:lineRule="atLeast"/>
        <w:jc w:val="both"/>
        <w:rPr>
          <w:rFonts w:ascii="Times New Roman" w:hAnsi="Times New Roman"/>
          <w:sz w:val="24"/>
          <w:szCs w:val="24"/>
        </w:rPr>
      </w:pPr>
      <w:r w:rsidRPr="00362455">
        <w:rPr>
          <w:rFonts w:ascii="Times New Roman" w:hAnsi="Times New Roman"/>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E64910" w:rsidRPr="00362455" w:rsidRDefault="00E64910" w:rsidP="00E64910">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Согласно </w:t>
      </w:r>
      <w:proofErr w:type="spellStart"/>
      <w:r>
        <w:rPr>
          <w:rFonts w:ascii="Times New Roman" w:hAnsi="Times New Roman"/>
          <w:sz w:val="24"/>
          <w:szCs w:val="24"/>
        </w:rPr>
        <w:t>п.п</w:t>
      </w:r>
      <w:proofErr w:type="spellEnd"/>
      <w:r>
        <w:rPr>
          <w:rFonts w:ascii="Times New Roman" w:hAnsi="Times New Roman"/>
          <w:sz w:val="24"/>
          <w:szCs w:val="24"/>
        </w:rPr>
        <w:t>. «б</w:t>
      </w:r>
      <w:r w:rsidRPr="00362455">
        <w:rPr>
          <w:rFonts w:ascii="Times New Roman" w:hAnsi="Times New Roman"/>
          <w:sz w:val="24"/>
          <w:szCs w:val="24"/>
        </w:rPr>
        <w:t xml:space="preserve">» п.1 п.9.2.1.1 </w:t>
      </w:r>
      <w:r>
        <w:rPr>
          <w:rFonts w:ascii="Times New Roman" w:hAnsi="Times New Roman"/>
          <w:sz w:val="24"/>
          <w:szCs w:val="24"/>
        </w:rPr>
        <w:t>Положения о закупке получены три</w:t>
      </w:r>
      <w:r w:rsidRPr="00362455">
        <w:rPr>
          <w:rFonts w:ascii="Times New Roman" w:hAnsi="Times New Roman"/>
          <w:sz w:val="24"/>
          <w:szCs w:val="24"/>
        </w:rPr>
        <w:t xml:space="preserve"> коммерческих предложения:</w:t>
      </w:r>
    </w:p>
    <w:p w:rsidR="00E64910" w:rsidRPr="00362455" w:rsidRDefault="00E64910" w:rsidP="00E64910">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КП1 – 29 500 000</w:t>
      </w:r>
      <w:r w:rsidRPr="00362455">
        <w:rPr>
          <w:rFonts w:ascii="Times New Roman" w:hAnsi="Times New Roman"/>
          <w:sz w:val="24"/>
          <w:szCs w:val="24"/>
        </w:rPr>
        <w:t>,00 руб., без учета НДС;</w:t>
      </w:r>
    </w:p>
    <w:p w:rsidR="00E64910" w:rsidRPr="00362455" w:rsidRDefault="00E64910" w:rsidP="00E64910">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КП2 – 38 720 000,00 руб., без учета НДС.</w:t>
      </w:r>
      <w:r w:rsidRPr="00362455">
        <w:rPr>
          <w:rFonts w:ascii="Times New Roman" w:hAnsi="Times New Roman"/>
          <w:sz w:val="24"/>
          <w:szCs w:val="24"/>
        </w:rPr>
        <w:t xml:space="preserve">  </w:t>
      </w:r>
    </w:p>
    <w:p w:rsidR="00E64910" w:rsidRPr="00E64910" w:rsidRDefault="00E64910" w:rsidP="00E64910">
      <w:pPr>
        <w:tabs>
          <w:tab w:val="left" w:pos="426"/>
        </w:tabs>
        <w:spacing w:after="0" w:line="240" w:lineRule="atLeast"/>
        <w:jc w:val="both"/>
        <w:rPr>
          <w:rFonts w:ascii="Times New Roman" w:hAnsi="Times New Roman"/>
          <w:sz w:val="24"/>
          <w:szCs w:val="24"/>
        </w:rPr>
      </w:pPr>
      <w:r w:rsidRPr="00362455">
        <w:rPr>
          <w:rFonts w:ascii="Times New Roman" w:hAnsi="Times New Roman"/>
          <w:sz w:val="24"/>
          <w:szCs w:val="24"/>
        </w:rPr>
        <w:t xml:space="preserve">        В качестве НМЦД </w:t>
      </w:r>
      <w:r>
        <w:rPr>
          <w:rFonts w:ascii="Times New Roman" w:hAnsi="Times New Roman"/>
          <w:sz w:val="24"/>
          <w:szCs w:val="24"/>
        </w:rPr>
        <w:t xml:space="preserve">согласно </w:t>
      </w:r>
      <w:proofErr w:type="spellStart"/>
      <w:r>
        <w:rPr>
          <w:rFonts w:ascii="Times New Roman" w:hAnsi="Times New Roman"/>
          <w:sz w:val="24"/>
          <w:szCs w:val="24"/>
        </w:rPr>
        <w:t>п.п</w:t>
      </w:r>
      <w:proofErr w:type="spellEnd"/>
      <w:r>
        <w:rPr>
          <w:rFonts w:ascii="Times New Roman" w:hAnsi="Times New Roman"/>
          <w:sz w:val="24"/>
          <w:szCs w:val="24"/>
        </w:rPr>
        <w:t>. «б» п.2 п. 9.2.1.1. выбрана средняя</w:t>
      </w:r>
      <w:r w:rsidRPr="00362455">
        <w:rPr>
          <w:rFonts w:ascii="Times New Roman" w:hAnsi="Times New Roman"/>
          <w:sz w:val="24"/>
          <w:szCs w:val="24"/>
        </w:rPr>
        <w:t xml:space="preserve"> цена по</w:t>
      </w:r>
      <w:r>
        <w:rPr>
          <w:rFonts w:ascii="Times New Roman" w:hAnsi="Times New Roman"/>
          <w:sz w:val="24"/>
          <w:szCs w:val="24"/>
        </w:rPr>
        <w:t xml:space="preserve"> формуле </w:t>
      </w:r>
      <w:r w:rsidRPr="00954284">
        <w:rPr>
          <w:rFonts w:ascii="Times New Roman" w:hAnsi="Times New Roman"/>
          <w:bCs/>
          <w:iCs/>
          <w:sz w:val="24"/>
          <w:szCs w:val="24"/>
        </w:rPr>
        <w:t>НМЦД</w:t>
      </w:r>
      <w:r>
        <w:rPr>
          <w:rFonts w:ascii="Times New Roman" w:hAnsi="Times New Roman"/>
          <w:bCs/>
          <w:iCs/>
          <w:sz w:val="24"/>
          <w:szCs w:val="24"/>
        </w:rPr>
        <w:t xml:space="preserve"> </w:t>
      </w:r>
      <w:r w:rsidRPr="00954284">
        <w:rPr>
          <w:rFonts w:ascii="Times New Roman" w:hAnsi="Times New Roman"/>
          <w:bCs/>
          <w:iCs/>
          <w:sz w:val="24"/>
          <w:szCs w:val="24"/>
        </w:rPr>
        <w:t>=</w:t>
      </w:r>
      <w:r>
        <w:rPr>
          <w:rFonts w:ascii="Times New Roman" w:hAnsi="Times New Roman"/>
          <w:bCs/>
          <w:iCs/>
          <w:sz w:val="24"/>
          <w:szCs w:val="24"/>
        </w:rPr>
        <w:t xml:space="preserve"> (29 500 000,00 +38 720 000,00</w:t>
      </w:r>
      <w:r w:rsidRPr="00954284">
        <w:rPr>
          <w:rFonts w:ascii="Times New Roman" w:hAnsi="Times New Roman"/>
          <w:bCs/>
          <w:iCs/>
          <w:sz w:val="24"/>
          <w:szCs w:val="24"/>
        </w:rPr>
        <w:t>)/</w:t>
      </w:r>
      <w:r>
        <w:rPr>
          <w:rFonts w:ascii="Times New Roman" w:hAnsi="Times New Roman"/>
          <w:bCs/>
          <w:iCs/>
          <w:sz w:val="24"/>
          <w:szCs w:val="24"/>
        </w:rPr>
        <w:t>2</w:t>
      </w:r>
      <w:r>
        <w:rPr>
          <w:rFonts w:ascii="Times New Roman" w:hAnsi="Times New Roman"/>
          <w:sz w:val="24"/>
          <w:szCs w:val="24"/>
        </w:rPr>
        <w:t xml:space="preserve"> в размере 34 110 000,00 </w:t>
      </w:r>
      <w:r w:rsidRPr="00362455">
        <w:rPr>
          <w:rFonts w:ascii="Times New Roman" w:hAnsi="Times New Roman"/>
          <w:sz w:val="24"/>
          <w:szCs w:val="24"/>
        </w:rPr>
        <w:t>руб., без учета НДС.</w:t>
      </w:r>
      <w:r w:rsidRPr="00362455">
        <w:rPr>
          <w:rFonts w:ascii="Times New Roman" w:hAnsi="Times New Roman"/>
          <w:sz w:val="24"/>
          <w:szCs w:val="24"/>
        </w:rPr>
        <w:tab/>
      </w:r>
      <w:r w:rsidRPr="00362455">
        <w:rPr>
          <w:rFonts w:ascii="Times New Roman" w:hAnsi="Times New Roman"/>
          <w:sz w:val="24"/>
          <w:szCs w:val="24"/>
        </w:rPr>
        <w:tab/>
      </w:r>
    </w:p>
    <w:p w:rsidR="00362455" w:rsidRPr="00362455" w:rsidRDefault="00362455" w:rsidP="00362455">
      <w:pPr>
        <w:tabs>
          <w:tab w:val="left" w:pos="426"/>
        </w:tabs>
        <w:spacing w:after="0" w:line="240" w:lineRule="atLeast"/>
        <w:jc w:val="both"/>
        <w:rPr>
          <w:rFonts w:ascii="Times New Roman" w:hAnsi="Times New Roman"/>
          <w:sz w:val="24"/>
          <w:szCs w:val="24"/>
        </w:rPr>
      </w:pPr>
      <w:r w:rsidRPr="00362455">
        <w:rPr>
          <w:rFonts w:ascii="Times New Roman" w:hAnsi="Times New Roman"/>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362455">
        <w:rPr>
          <w:rFonts w:ascii="Times New Roman" w:hAnsi="Times New Roman"/>
          <w:sz w:val="24"/>
          <w:szCs w:val="24"/>
        </w:rPr>
        <w:tab/>
        <w:t xml:space="preserve">      </w:t>
      </w:r>
      <w:r w:rsidRPr="00362455">
        <w:rPr>
          <w:rFonts w:ascii="Times New Roman" w:eastAsia="Times New Roman" w:hAnsi="Times New Roman"/>
          <w:sz w:val="24"/>
          <w:szCs w:val="24"/>
          <w:lang w:eastAsia="ru-RU"/>
        </w:rPr>
        <w:t>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362455" w:rsidRPr="00362455" w:rsidRDefault="00362455" w:rsidP="00362455">
      <w:pPr>
        <w:tabs>
          <w:tab w:val="left" w:pos="426"/>
        </w:tabs>
        <w:spacing w:after="0" w:line="240" w:lineRule="auto"/>
        <w:jc w:val="both"/>
        <w:rPr>
          <w:sz w:val="24"/>
          <w:szCs w:val="24"/>
        </w:rPr>
      </w:pPr>
      <w:r w:rsidRPr="00362455">
        <w:rPr>
          <w:rFonts w:ascii="Times New Roman" w:hAnsi="Times New Roman"/>
          <w:b/>
          <w:sz w:val="24"/>
          <w:szCs w:val="24"/>
        </w:rPr>
        <w:t xml:space="preserve">      </w:t>
      </w:r>
      <w:r w:rsidRPr="00362455">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362455">
        <w:rPr>
          <w:sz w:val="24"/>
          <w:szCs w:val="24"/>
        </w:rPr>
        <w:t xml:space="preserve"> </w:t>
      </w:r>
    </w:p>
    <w:p w:rsidR="00362455" w:rsidRPr="00362455" w:rsidRDefault="00362455" w:rsidP="00362455">
      <w:pPr>
        <w:tabs>
          <w:tab w:val="left" w:pos="426"/>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        Не учтенные затраты Исполнителя, связанные с исполнением Договора, не включенные в стоимость Договора, указанную в Заявке Участника, не подлежат оплате Заказчиком.</w:t>
      </w:r>
    </w:p>
    <w:p w:rsidR="00362455" w:rsidRPr="00362455" w:rsidRDefault="00362455" w:rsidP="00362455">
      <w:pPr>
        <w:spacing w:after="0" w:line="240" w:lineRule="atLeast"/>
        <w:jc w:val="both"/>
        <w:rPr>
          <w:rFonts w:ascii="Times New Roman" w:hAnsi="Times New Roman"/>
          <w:b/>
          <w:sz w:val="24"/>
          <w:szCs w:val="24"/>
        </w:rPr>
      </w:pPr>
      <w:r w:rsidRPr="00362455">
        <w:rPr>
          <w:rFonts w:ascii="Times New Roman" w:hAnsi="Times New Roman"/>
          <w:b/>
          <w:sz w:val="24"/>
          <w:szCs w:val="24"/>
        </w:rPr>
        <w:t>2.7.</w:t>
      </w:r>
      <w:r w:rsidRPr="00362455">
        <w:rPr>
          <w:rFonts w:ascii="Times New Roman" w:hAnsi="Times New Roman"/>
          <w:sz w:val="24"/>
          <w:szCs w:val="24"/>
        </w:rPr>
        <w:t xml:space="preserve"> </w:t>
      </w:r>
      <w:r w:rsidRPr="00362455">
        <w:rPr>
          <w:rFonts w:ascii="Times New Roman" w:hAnsi="Times New Roman"/>
          <w:b/>
          <w:sz w:val="24"/>
          <w:szCs w:val="24"/>
        </w:rPr>
        <w:t xml:space="preserve">Обязательные требования к Исполнителю на оказания услуг: </w:t>
      </w:r>
    </w:p>
    <w:p w:rsidR="00362455" w:rsidRPr="00362455" w:rsidRDefault="00362455" w:rsidP="00362455">
      <w:pPr>
        <w:tabs>
          <w:tab w:val="left" w:pos="142"/>
        </w:tabs>
        <w:spacing w:after="0" w:line="240" w:lineRule="auto"/>
        <w:jc w:val="both"/>
        <w:rPr>
          <w:rFonts w:ascii="Times New Roman" w:eastAsia="Times New Roman" w:hAnsi="Times New Roman"/>
          <w:b/>
          <w:spacing w:val="-6"/>
          <w:sz w:val="24"/>
          <w:szCs w:val="24"/>
          <w:lang w:eastAsia="ru-RU"/>
        </w:rPr>
      </w:pPr>
      <w:r w:rsidRPr="00362455">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sidRPr="00362455">
        <w:rPr>
          <w:rFonts w:ascii="Times New Roman" w:eastAsia="Times New Roman" w:hAnsi="Times New Roman"/>
          <w:b/>
          <w:spacing w:val="-6"/>
          <w:sz w:val="24"/>
          <w:szCs w:val="24"/>
          <w:lang w:eastAsia="ru-RU"/>
        </w:rPr>
        <w:t xml:space="preserve">на </w:t>
      </w:r>
      <w:r w:rsidRPr="00362455">
        <w:rPr>
          <w:rFonts w:ascii="Times New Roman" w:eastAsia="Times New Roman" w:hAnsi="Times New Roman"/>
          <w:b/>
          <w:sz w:val="24"/>
          <w:szCs w:val="24"/>
          <w:lang w:eastAsia="ru-RU"/>
        </w:rPr>
        <w:t>не менее чем 3 (три) единицы транспортного средства</w:t>
      </w:r>
      <w:r w:rsidRPr="00362455">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362455">
        <w:rPr>
          <w:rFonts w:ascii="Times New Roman" w:eastAsia="Times New Roman" w:hAnsi="Times New Roman"/>
          <w:spacing w:val="-6"/>
          <w:sz w:val="24"/>
          <w:szCs w:val="24"/>
          <w:lang w:eastAsia="ru-RU"/>
        </w:rPr>
        <w:t xml:space="preserve">(при этом </w:t>
      </w:r>
      <w:r w:rsidRPr="00362455">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sidRPr="00362455">
        <w:rPr>
          <w:rFonts w:ascii="Times New Roman" w:eastAsia="Times New Roman" w:hAnsi="Times New Roman"/>
          <w:spacing w:val="-6"/>
          <w:sz w:val="24"/>
          <w:szCs w:val="24"/>
          <w:lang w:eastAsia="ru-RU"/>
        </w:rPr>
        <w:t>:</w:t>
      </w:r>
      <w:r w:rsidRPr="00362455">
        <w:rPr>
          <w:rFonts w:ascii="Times New Roman" w:eastAsia="Times New Roman" w:hAnsi="Times New Roman"/>
          <w:b/>
          <w:spacing w:val="-6"/>
          <w:sz w:val="24"/>
          <w:szCs w:val="24"/>
          <w:lang w:eastAsia="ru-RU"/>
        </w:rPr>
        <w:t xml:space="preserve"> </w:t>
      </w:r>
    </w:p>
    <w:p w:rsidR="00362455" w:rsidRPr="00362455" w:rsidRDefault="00362455" w:rsidP="00362455">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362455" w:rsidRPr="00362455" w:rsidRDefault="00362455" w:rsidP="00362455">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362455">
        <w:rPr>
          <w:rFonts w:ascii="Times New Roman" w:eastAsia="Times New Roman" w:hAnsi="Times New Roman"/>
          <w:sz w:val="24"/>
          <w:szCs w:val="24"/>
          <w:highlight w:val="lightGray"/>
          <w:lang w:eastAsia="ru-RU"/>
        </w:rPr>
        <w:t xml:space="preserve"> </w:t>
      </w:r>
    </w:p>
    <w:p w:rsidR="00362455" w:rsidRPr="00362455" w:rsidRDefault="00362455" w:rsidP="00362455">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362455" w:rsidRPr="00362455" w:rsidRDefault="00362455" w:rsidP="00362455">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362455" w:rsidRPr="00362455" w:rsidRDefault="00362455" w:rsidP="00362455">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362455">
        <w:rPr>
          <w:rFonts w:ascii="Times New Roman" w:hAnsi="Times New Roman"/>
          <w:sz w:val="24"/>
          <w:szCs w:val="24"/>
        </w:rPr>
        <w:t xml:space="preserve">действующую на момент подачи заявки лицензию на проведение </w:t>
      </w:r>
      <w:proofErr w:type="spellStart"/>
      <w:r w:rsidRPr="00362455">
        <w:rPr>
          <w:rFonts w:ascii="Times New Roman" w:hAnsi="Times New Roman"/>
          <w:sz w:val="24"/>
          <w:szCs w:val="24"/>
        </w:rPr>
        <w:t>предрейсовых</w:t>
      </w:r>
      <w:proofErr w:type="spellEnd"/>
      <w:r w:rsidRPr="00362455">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362455">
        <w:rPr>
          <w:rFonts w:ascii="Times New Roman" w:hAnsi="Times New Roman"/>
          <w:sz w:val="24"/>
          <w:szCs w:val="24"/>
        </w:rPr>
        <w:t>предрейсовых</w:t>
      </w:r>
      <w:proofErr w:type="spellEnd"/>
      <w:r w:rsidRPr="00362455">
        <w:rPr>
          <w:rFonts w:ascii="Times New Roman" w:hAnsi="Times New Roman"/>
          <w:sz w:val="24"/>
          <w:szCs w:val="24"/>
        </w:rPr>
        <w:t xml:space="preserve"> медосмотров;</w:t>
      </w:r>
    </w:p>
    <w:p w:rsidR="00362455" w:rsidRPr="00362455" w:rsidRDefault="00362455" w:rsidP="00362455">
      <w:pPr>
        <w:tabs>
          <w:tab w:val="left" w:pos="142"/>
        </w:tabs>
        <w:spacing w:after="0" w:line="240" w:lineRule="auto"/>
        <w:jc w:val="both"/>
        <w:rPr>
          <w:rFonts w:ascii="Times New Roman" w:hAnsi="Times New Roman"/>
          <w:b/>
          <w:sz w:val="24"/>
          <w:szCs w:val="24"/>
          <w:lang w:eastAsia="ru-RU"/>
        </w:rPr>
      </w:pPr>
      <w:r w:rsidRPr="00362455">
        <w:rPr>
          <w:rFonts w:ascii="Times New Roman" w:hAnsi="Times New Roman"/>
          <w:b/>
          <w:sz w:val="24"/>
          <w:szCs w:val="24"/>
          <w:lang w:eastAsia="ru-RU"/>
        </w:rPr>
        <w:t>2.8.</w:t>
      </w:r>
      <w:r w:rsidRPr="00362455">
        <w:rPr>
          <w:rFonts w:ascii="Times New Roman" w:hAnsi="Times New Roman"/>
          <w:sz w:val="24"/>
          <w:szCs w:val="24"/>
          <w:lang w:eastAsia="ru-RU"/>
        </w:rPr>
        <w:t xml:space="preserve"> </w:t>
      </w:r>
      <w:r w:rsidRPr="00362455">
        <w:rPr>
          <w:rFonts w:ascii="Times New Roman" w:hAnsi="Times New Roman"/>
          <w:b/>
          <w:sz w:val="24"/>
          <w:szCs w:val="24"/>
          <w:lang w:eastAsia="ru-RU"/>
        </w:rPr>
        <w:t xml:space="preserve">Требования к гарантийному сроку и (или) объему предоставления гарантий качества услуг: </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Исполнитель отвечает за сохранность груза с момента принятия груза к перевозке от Заказчика до</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lastRenderedPageBreak/>
        <w:t>момента сдачи груза грузополучателю;</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Исполнитель несет полную материальную ответственность за сохранность/порчу/утрату грузов во</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время перевозки:</w:t>
      </w:r>
    </w:p>
    <w:p w:rsidR="00362455" w:rsidRPr="00362455" w:rsidRDefault="00362455" w:rsidP="00362455">
      <w:pPr>
        <w:spacing w:after="0" w:line="240" w:lineRule="atLeast"/>
        <w:ind w:firstLine="709"/>
        <w:jc w:val="both"/>
        <w:rPr>
          <w:rFonts w:ascii="Times New Roman" w:hAnsi="Times New Roman"/>
          <w:sz w:val="24"/>
          <w:szCs w:val="24"/>
          <w:lang w:eastAsia="ru-RU"/>
        </w:rPr>
      </w:pPr>
      <w:r w:rsidRPr="00362455">
        <w:rPr>
          <w:rFonts w:ascii="Times New Roman" w:hAnsi="Times New Roman"/>
          <w:sz w:val="24"/>
          <w:szCs w:val="24"/>
          <w:lang w:eastAsia="ru-RU"/>
        </w:rPr>
        <w:t>· в случае утраты и недостачи груза – в размере стоимости утраченного или недостающего груза;</w:t>
      </w:r>
    </w:p>
    <w:p w:rsidR="00362455" w:rsidRPr="00362455" w:rsidRDefault="00362455" w:rsidP="00362455">
      <w:pPr>
        <w:spacing w:after="0" w:line="240" w:lineRule="atLeast"/>
        <w:ind w:firstLine="709"/>
        <w:jc w:val="both"/>
        <w:rPr>
          <w:rFonts w:ascii="Times New Roman" w:hAnsi="Times New Roman"/>
          <w:sz w:val="24"/>
          <w:szCs w:val="24"/>
          <w:lang w:eastAsia="ru-RU"/>
        </w:rPr>
      </w:pPr>
      <w:r w:rsidRPr="00362455">
        <w:rPr>
          <w:rFonts w:ascii="Times New Roman" w:hAnsi="Times New Roman"/>
          <w:sz w:val="24"/>
          <w:szCs w:val="24"/>
          <w:lang w:eastAsia="ru-RU"/>
        </w:rPr>
        <w:t>· в случае повреждения груза – в размере суммы, на которую понизилась его стоимость, а в случае невозможности восстановления поврежденного груза – в размере его стоимости;</w:t>
      </w:r>
    </w:p>
    <w:p w:rsidR="00362455" w:rsidRPr="00362455" w:rsidRDefault="00362455" w:rsidP="00362455">
      <w:pPr>
        <w:spacing w:after="0" w:line="240" w:lineRule="atLeast"/>
        <w:ind w:firstLine="709"/>
        <w:jc w:val="both"/>
        <w:rPr>
          <w:rFonts w:ascii="Times New Roman" w:hAnsi="Times New Roman"/>
          <w:sz w:val="24"/>
          <w:szCs w:val="24"/>
          <w:lang w:eastAsia="ru-RU"/>
        </w:rPr>
      </w:pPr>
      <w:r w:rsidRPr="00362455">
        <w:rPr>
          <w:rFonts w:ascii="Times New Roman" w:hAnsi="Times New Roman"/>
          <w:sz w:val="24"/>
          <w:szCs w:val="24"/>
          <w:lang w:eastAsia="ru-RU"/>
        </w:rPr>
        <w:t>Стоимость утраченного или поврежденного груза определяется на основании отгрузочных документов;</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Исполнитель обязан обеспечить диспетчерский контроль за доставкой груза. При возникновении нештатной ситуации немедленно принять меры для устранения факторов, способных повлиять на несвоевременную доставку груза в пункт назначения, незамедлительно информировать Заказчика обо всех случаях задержки транспортных средств, которые повлекли или могут повлечь за собой нарушение срока доставки груза, или необеспечение его сохранности с указанием причин возникновения;</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Исполнитель обязан обеспечить возможность оперативной замены транспортного средства другим в случае неисправности или дорожно-транспортного происшествия в течение 24 часов;</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Исполнитель обязан вернуть оригиналы товаросопроводительных документов Заказчику;</w:t>
      </w:r>
    </w:p>
    <w:p w:rsidR="00362455" w:rsidRPr="00362455" w:rsidRDefault="00362455" w:rsidP="00362455">
      <w:pPr>
        <w:spacing w:after="0" w:line="240" w:lineRule="atLeast"/>
        <w:jc w:val="both"/>
        <w:rPr>
          <w:rFonts w:ascii="Times New Roman" w:hAnsi="Times New Roman"/>
          <w:sz w:val="24"/>
          <w:szCs w:val="24"/>
          <w:lang w:eastAsia="ru-RU"/>
        </w:rPr>
      </w:pPr>
      <w:r w:rsidRPr="00362455">
        <w:rPr>
          <w:rFonts w:ascii="Times New Roman" w:hAnsi="Times New Roman"/>
          <w:sz w:val="24"/>
          <w:szCs w:val="24"/>
          <w:lang w:eastAsia="ru-RU"/>
        </w:rPr>
        <w:t>- Иные требования, предусмотренные действующим законодательством РФ.</w:t>
      </w:r>
    </w:p>
    <w:p w:rsidR="00362455" w:rsidRPr="00362455" w:rsidRDefault="00362455" w:rsidP="00362455">
      <w:pPr>
        <w:widowControl w:val="0"/>
        <w:numPr>
          <w:ilvl w:val="1"/>
          <w:numId w:val="39"/>
        </w:numPr>
        <w:tabs>
          <w:tab w:val="left" w:pos="0"/>
        </w:tabs>
        <w:autoSpaceDE w:val="0"/>
        <w:autoSpaceDN w:val="0"/>
        <w:adjustRightInd w:val="0"/>
        <w:spacing w:after="0" w:line="240" w:lineRule="atLeast"/>
        <w:contextualSpacing/>
        <w:jc w:val="both"/>
        <w:rPr>
          <w:rFonts w:ascii="Times New Roman" w:eastAsia="Times New Roman" w:hAnsi="Times New Roman" w:cs="Arial"/>
          <w:sz w:val="28"/>
          <w:szCs w:val="28"/>
          <w:lang w:eastAsia="ru-RU"/>
        </w:rPr>
      </w:pPr>
      <w:r w:rsidRPr="00362455">
        <w:rPr>
          <w:rFonts w:ascii="Times New Roman" w:eastAsia="Times New Roman" w:hAnsi="Times New Roman" w:cs="Arial"/>
          <w:b/>
          <w:sz w:val="24"/>
          <w:szCs w:val="24"/>
          <w:lang w:eastAsia="ru-RU"/>
        </w:rPr>
        <w:t xml:space="preserve">Форма, сроки и порядок оплаты: </w:t>
      </w:r>
      <w:r w:rsidRPr="00362455">
        <w:rPr>
          <w:rFonts w:ascii="Times New Roman" w:eastAsia="Times New Roman" w:hAnsi="Times New Roman" w:cs="Arial"/>
          <w:sz w:val="24"/>
          <w:szCs w:val="24"/>
          <w:lang w:eastAsia="ru-RU"/>
        </w:rPr>
        <w:t xml:space="preserve">Безналичный расчет. Оплата производится в следующем порядке: </w:t>
      </w:r>
    </w:p>
    <w:p w:rsidR="00D12568" w:rsidRPr="000D6616" w:rsidRDefault="00362455" w:rsidP="000D6616">
      <w:pPr>
        <w:widowControl w:val="0"/>
        <w:tabs>
          <w:tab w:val="left" w:pos="0"/>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- 100 % (сто процентов) по факту поставки Товара Заказчику в течение 7 (сем</w:t>
      </w:r>
      <w:r w:rsidR="00FD1DA5">
        <w:rPr>
          <w:rFonts w:ascii="Times New Roman" w:eastAsia="Times New Roman" w:hAnsi="Times New Roman" w:cs="Arial"/>
          <w:sz w:val="24"/>
          <w:szCs w:val="24"/>
          <w:lang w:eastAsia="ru-RU"/>
        </w:rPr>
        <w:t>и</w:t>
      </w:r>
      <w:r w:rsidRPr="00362455">
        <w:rPr>
          <w:rFonts w:ascii="Times New Roman" w:eastAsia="Times New Roman" w:hAnsi="Times New Roman" w:cs="Arial"/>
          <w:sz w:val="24"/>
          <w:szCs w:val="24"/>
          <w:lang w:eastAsia="ru-RU"/>
        </w:rPr>
        <w:t xml:space="preserve">) рабочих дней, со дня подписания между Сторонами акта-приема передачи Товара, и получения Заказчиком подтверждающих документов </w:t>
      </w:r>
      <w:r w:rsidR="002D5126">
        <w:rPr>
          <w:rFonts w:ascii="Times New Roman" w:eastAsia="Times New Roman" w:hAnsi="Times New Roman" w:cs="Arial"/>
          <w:sz w:val="24"/>
          <w:szCs w:val="24"/>
          <w:lang w:eastAsia="ru-RU"/>
        </w:rPr>
        <w:t>(</w:t>
      </w:r>
      <w:r w:rsidR="002D5126" w:rsidRPr="002D5126">
        <w:rPr>
          <w:rFonts w:ascii="Times New Roman" w:eastAsia="Times New Roman" w:hAnsi="Times New Roman"/>
          <w:sz w:val="24"/>
          <w:szCs w:val="24"/>
          <w:lang w:eastAsia="ru-RU"/>
        </w:rPr>
        <w:t>акта оказанных услуг, счета–фактуры, транспортных накладных</w:t>
      </w:r>
      <w:r w:rsidR="002D5126">
        <w:rPr>
          <w:rFonts w:ascii="Times New Roman" w:eastAsia="Times New Roman" w:hAnsi="Times New Roman"/>
          <w:sz w:val="24"/>
          <w:szCs w:val="24"/>
          <w:lang w:eastAsia="ru-RU"/>
        </w:rPr>
        <w:t>)</w:t>
      </w:r>
      <w:r w:rsidR="002D5126" w:rsidRPr="002D5126">
        <w:rPr>
          <w:rFonts w:ascii="Times New Roman" w:eastAsia="Times New Roman" w:hAnsi="Times New Roman"/>
          <w:sz w:val="24"/>
          <w:szCs w:val="24"/>
          <w:lang w:eastAsia="ru-RU"/>
        </w:rPr>
        <w:t>, а также счета на оплату.</w:t>
      </w:r>
    </w:p>
    <w:p w:rsidR="00D12568" w:rsidRPr="00D12568" w:rsidRDefault="00D12568" w:rsidP="00D12568"/>
    <w:p w:rsidR="00D12568" w:rsidRDefault="00D12568" w:rsidP="00D81932"/>
    <w:p w:rsidR="000D6616" w:rsidRDefault="000D6616" w:rsidP="00D81932"/>
    <w:p w:rsidR="000D6616" w:rsidRDefault="000D6616"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Pr="00362455" w:rsidRDefault="00362455" w:rsidP="00362455">
      <w:pPr>
        <w:widowControl w:val="0"/>
        <w:numPr>
          <w:ilvl w:val="0"/>
          <w:numId w:val="39"/>
        </w:numPr>
        <w:autoSpaceDE w:val="0"/>
        <w:autoSpaceDN w:val="0"/>
        <w:adjustRightInd w:val="0"/>
        <w:spacing w:after="0" w:line="240" w:lineRule="atLeast"/>
        <w:contextualSpacing/>
        <w:jc w:val="both"/>
        <w:rPr>
          <w:rFonts w:ascii="Times New Roman" w:eastAsia="Times New Roman" w:hAnsi="Times New Roman" w:cs="Arial"/>
          <w:b/>
          <w:sz w:val="24"/>
          <w:szCs w:val="24"/>
          <w:lang w:eastAsia="ru-RU"/>
        </w:rPr>
      </w:pPr>
      <w:r w:rsidRPr="00362455">
        <w:rPr>
          <w:rFonts w:ascii="Times New Roman" w:eastAsia="Times New Roman" w:hAnsi="Times New Roman" w:cs="Arial"/>
          <w:b/>
          <w:sz w:val="24"/>
          <w:szCs w:val="24"/>
          <w:lang w:eastAsia="ru-RU"/>
        </w:rPr>
        <w:lastRenderedPageBreak/>
        <w:t>Проект договора.</w:t>
      </w:r>
    </w:p>
    <w:p w:rsidR="00362455" w:rsidRPr="00362455" w:rsidRDefault="00362455" w:rsidP="00362455">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362455" w:rsidRPr="00362455" w:rsidRDefault="00362455" w:rsidP="00362455">
      <w:pPr>
        <w:keepNext/>
        <w:spacing w:after="0" w:line="240" w:lineRule="auto"/>
        <w:ind w:right="-176"/>
        <w:jc w:val="center"/>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 xml:space="preserve">Д О Г О </w:t>
      </w:r>
      <w:proofErr w:type="gramStart"/>
      <w:r w:rsidRPr="00362455">
        <w:rPr>
          <w:rFonts w:ascii="Times New Roman" w:eastAsia="Times New Roman" w:hAnsi="Times New Roman"/>
          <w:b/>
          <w:bCs/>
          <w:sz w:val="24"/>
          <w:szCs w:val="24"/>
          <w:lang w:eastAsia="ru-RU"/>
        </w:rPr>
        <w:t>В О</w:t>
      </w:r>
      <w:proofErr w:type="gramEnd"/>
      <w:r w:rsidRPr="00362455">
        <w:rPr>
          <w:rFonts w:ascii="Times New Roman" w:eastAsia="Times New Roman" w:hAnsi="Times New Roman"/>
          <w:b/>
          <w:bCs/>
          <w:sz w:val="24"/>
          <w:szCs w:val="24"/>
          <w:lang w:eastAsia="ru-RU"/>
        </w:rPr>
        <w:t xml:space="preserve"> Р   № ____________</w:t>
      </w:r>
    </w:p>
    <w:p w:rsidR="00362455" w:rsidRPr="00362455" w:rsidRDefault="00362455" w:rsidP="00362455">
      <w:pPr>
        <w:keepNext/>
        <w:spacing w:after="0" w:line="240" w:lineRule="auto"/>
        <w:ind w:right="-176"/>
        <w:jc w:val="center"/>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на перевозку груза</w:t>
      </w:r>
    </w:p>
    <w:p w:rsidR="00362455" w:rsidRPr="00362455" w:rsidRDefault="00362455" w:rsidP="00362455">
      <w:pPr>
        <w:keepNext/>
        <w:spacing w:after="0" w:line="240" w:lineRule="auto"/>
        <w:rPr>
          <w:rFonts w:ascii="Times New Roman" w:eastAsia="Times New Roman" w:hAnsi="Times New Roman"/>
          <w:b/>
          <w:bCs/>
          <w:sz w:val="24"/>
          <w:szCs w:val="24"/>
          <w:lang w:eastAsia="ru-RU"/>
        </w:rPr>
      </w:pPr>
    </w:p>
    <w:p w:rsidR="00362455" w:rsidRPr="00362455" w:rsidRDefault="00362455" w:rsidP="00362455">
      <w:pPr>
        <w:keepNext/>
        <w:spacing w:after="0" w:line="240" w:lineRule="auto"/>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 xml:space="preserve">г. Якутск                                                                                            </w:t>
      </w:r>
      <w:proofErr w:type="gramStart"/>
      <w:r w:rsidRPr="00362455">
        <w:rPr>
          <w:rFonts w:ascii="Times New Roman" w:eastAsia="Times New Roman" w:hAnsi="Times New Roman"/>
          <w:b/>
          <w:bCs/>
          <w:sz w:val="24"/>
          <w:szCs w:val="24"/>
          <w:lang w:eastAsia="ru-RU"/>
        </w:rPr>
        <w:t xml:space="preserve">   «</w:t>
      </w:r>
      <w:proofErr w:type="gramEnd"/>
      <w:r w:rsidRPr="00362455">
        <w:rPr>
          <w:rFonts w:ascii="Times New Roman" w:eastAsia="Times New Roman" w:hAnsi="Times New Roman"/>
          <w:b/>
          <w:bCs/>
          <w:sz w:val="24"/>
          <w:szCs w:val="24"/>
          <w:lang w:eastAsia="ru-RU"/>
        </w:rPr>
        <w:t>____» ____________ 2023 года</w:t>
      </w:r>
    </w:p>
    <w:p w:rsidR="00362455" w:rsidRPr="00362455" w:rsidRDefault="00362455" w:rsidP="00362455">
      <w:pPr>
        <w:keepNext/>
        <w:spacing w:after="0" w:line="240" w:lineRule="auto"/>
        <w:ind w:firstLine="540"/>
        <w:jc w:val="both"/>
        <w:outlineLvl w:val="0"/>
        <w:rPr>
          <w:rFonts w:ascii="Times New Roman" w:eastAsia="Times New Roman" w:hAnsi="Times New Roman"/>
          <w:b/>
          <w:bCs/>
          <w:sz w:val="24"/>
          <w:szCs w:val="24"/>
          <w:lang w:eastAsia="ru-RU"/>
        </w:rPr>
      </w:pPr>
    </w:p>
    <w:p w:rsidR="00362455" w:rsidRPr="00362455" w:rsidRDefault="00362455" w:rsidP="00362455">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362455">
        <w:rPr>
          <w:rFonts w:ascii="Times New Roman" w:eastAsia="Times New Roman" w:hAnsi="Times New Roman"/>
          <w:b/>
          <w:bCs/>
          <w:sz w:val="24"/>
          <w:szCs w:val="24"/>
          <w:lang w:eastAsia="ru-RU"/>
        </w:rPr>
        <w:t>Акционерное общество «Саханефтегазсбыт»</w:t>
      </w:r>
      <w:r w:rsidRPr="00362455">
        <w:rPr>
          <w:rFonts w:ascii="Times New Roman" w:eastAsia="Times New Roman" w:hAnsi="Times New Roman"/>
          <w:sz w:val="24"/>
          <w:szCs w:val="24"/>
          <w:lang w:eastAsia="ru-RU"/>
        </w:rPr>
        <w:t xml:space="preserve">, именуемое в дальнейшем </w:t>
      </w:r>
      <w:r w:rsidRPr="00362455">
        <w:rPr>
          <w:rFonts w:ascii="Times New Roman" w:eastAsia="Times New Roman" w:hAnsi="Times New Roman"/>
          <w:b/>
          <w:sz w:val="24"/>
          <w:szCs w:val="24"/>
          <w:lang w:eastAsia="ru-RU"/>
        </w:rPr>
        <w:t>«Заказчик»,</w:t>
      </w:r>
      <w:r w:rsidRPr="00362455">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362455">
        <w:rPr>
          <w:rFonts w:ascii="Times New Roman" w:eastAsia="Times New Roman" w:hAnsi="Times New Roman"/>
          <w:b/>
          <w:sz w:val="24"/>
          <w:szCs w:val="24"/>
          <w:lang w:eastAsia="ru-RU"/>
        </w:rPr>
        <w:t xml:space="preserve"> __________________________________________________,</w:t>
      </w:r>
      <w:r w:rsidRPr="00362455">
        <w:rPr>
          <w:rFonts w:ascii="Times New Roman" w:eastAsia="Times New Roman" w:hAnsi="Times New Roman"/>
          <w:sz w:val="24"/>
          <w:szCs w:val="24"/>
          <w:lang w:eastAsia="ru-RU"/>
        </w:rPr>
        <w:t xml:space="preserve"> именуемый в дальнейшем </w:t>
      </w:r>
      <w:r w:rsidRPr="00362455">
        <w:rPr>
          <w:rFonts w:ascii="Times New Roman" w:eastAsia="Times New Roman" w:hAnsi="Times New Roman"/>
          <w:b/>
          <w:sz w:val="24"/>
          <w:szCs w:val="24"/>
          <w:lang w:eastAsia="ru-RU"/>
        </w:rPr>
        <w:t>«Перевозчик»</w:t>
      </w:r>
      <w:r w:rsidRPr="00362455">
        <w:rPr>
          <w:rFonts w:ascii="Times New Roman" w:eastAsia="Times New Roman" w:hAnsi="Times New Roman"/>
          <w:sz w:val="24"/>
          <w:szCs w:val="24"/>
          <w:lang w:eastAsia="ru-RU"/>
        </w:rPr>
        <w:t>,</w:t>
      </w:r>
      <w:r w:rsidRPr="00362455">
        <w:rPr>
          <w:rFonts w:ascii="Times New Roman" w:eastAsia="Times New Roman" w:hAnsi="Times New Roman"/>
          <w:b/>
          <w:sz w:val="24"/>
          <w:szCs w:val="24"/>
          <w:lang w:eastAsia="ru-RU"/>
        </w:rPr>
        <w:t xml:space="preserve"> </w:t>
      </w:r>
      <w:r w:rsidRPr="00362455">
        <w:rPr>
          <w:rFonts w:ascii="Times New Roman" w:eastAsia="Times New Roman" w:hAnsi="Times New Roman"/>
          <w:sz w:val="24"/>
          <w:szCs w:val="24"/>
          <w:lang w:eastAsia="ru-RU"/>
        </w:rPr>
        <w:t>действующий на основании ______________________________________, с другой стороны</w:t>
      </w:r>
    </w:p>
    <w:p w:rsidR="00362455" w:rsidRPr="00362455" w:rsidRDefault="00362455" w:rsidP="00362455">
      <w:pPr>
        <w:keepNext/>
        <w:tabs>
          <w:tab w:val="left" w:pos="426"/>
        </w:tabs>
        <w:jc w:val="both"/>
        <w:outlineLvl w:val="0"/>
        <w:rPr>
          <w:rFonts w:ascii="Times New Roman" w:hAnsi="Times New Roman"/>
          <w:sz w:val="24"/>
          <w:szCs w:val="24"/>
        </w:rPr>
      </w:pPr>
      <w:r w:rsidRPr="00362455">
        <w:rPr>
          <w:rFonts w:ascii="Times New Roman" w:hAnsi="Times New Roman"/>
          <w:sz w:val="24"/>
          <w:szCs w:val="24"/>
        </w:rPr>
        <w:tab/>
        <w:t xml:space="preserve">совместно именуемые </w:t>
      </w:r>
      <w:r w:rsidRPr="00362455">
        <w:rPr>
          <w:rFonts w:ascii="Times New Roman" w:hAnsi="Times New Roman"/>
          <w:b/>
          <w:sz w:val="24"/>
          <w:szCs w:val="24"/>
        </w:rPr>
        <w:t>«Стороны»,</w:t>
      </w:r>
      <w:r w:rsidRPr="00362455">
        <w:rPr>
          <w:rFonts w:ascii="Times New Roman" w:hAnsi="Times New Roman"/>
          <w:sz w:val="24"/>
          <w:szCs w:val="24"/>
        </w:rPr>
        <w:t xml:space="preserve"> </w:t>
      </w:r>
      <w:r w:rsidRPr="00362455">
        <w:rPr>
          <w:rFonts w:ascii="Times New Roman" w:hAnsi="Times New Roman"/>
          <w:bCs/>
          <w:sz w:val="24"/>
          <w:szCs w:val="24"/>
        </w:rPr>
        <w:t xml:space="preserve">на основании Протокола заседания закупочной комиссии АО «Саханефтегазсбыт» по проведению запроса цен в электронной форме </w:t>
      </w:r>
      <w:r w:rsidRPr="00362455">
        <w:rPr>
          <w:rFonts w:ascii="Times New Roman" w:hAnsi="Times New Roman"/>
          <w:sz w:val="24"/>
          <w:szCs w:val="24"/>
        </w:rPr>
        <w:t>на оказание услуг по перевозке груза автомобильным транспортом № ___ от ___________ года, заключили настоящий договор о нижеследующем:</w:t>
      </w:r>
    </w:p>
    <w:p w:rsidR="00362455" w:rsidRPr="00362455" w:rsidRDefault="00362455" w:rsidP="00362455">
      <w:pPr>
        <w:keepNext/>
        <w:numPr>
          <w:ilvl w:val="0"/>
          <w:numId w:val="40"/>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ПРЕДМЕТ ДОГОВОРА</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1.1. Предметом настоящего Договора является </w:t>
      </w:r>
      <w:r w:rsidR="00771405" w:rsidRPr="00771405">
        <w:rPr>
          <w:rFonts w:ascii="Times New Roman" w:hAnsi="Times New Roman"/>
          <w:sz w:val="24"/>
          <w:szCs w:val="24"/>
        </w:rPr>
        <w:t>оказание услуг по перевозке автомобильным транспортом РВС-1000, РВС-450, мачта ПМС-24 и комплектующих к ним до филиала «</w:t>
      </w:r>
      <w:proofErr w:type="spellStart"/>
      <w:r w:rsidR="00771405" w:rsidRPr="00771405">
        <w:rPr>
          <w:rFonts w:ascii="Times New Roman" w:hAnsi="Times New Roman"/>
          <w:sz w:val="24"/>
          <w:szCs w:val="24"/>
        </w:rPr>
        <w:t>Среднеколымская</w:t>
      </w:r>
      <w:proofErr w:type="spellEnd"/>
      <w:r w:rsidR="00771405" w:rsidRPr="00771405">
        <w:rPr>
          <w:rFonts w:ascii="Times New Roman" w:hAnsi="Times New Roman"/>
          <w:sz w:val="24"/>
          <w:szCs w:val="24"/>
        </w:rPr>
        <w:t xml:space="preserve"> нефтебаза» АО «Саханефтегазсбыт» в 2023 году</w:t>
      </w:r>
      <w:r w:rsidRPr="00362455">
        <w:rPr>
          <w:rFonts w:ascii="Times New Roman" w:eastAsia="Times New Roman" w:hAnsi="Times New Roman"/>
          <w:sz w:val="24"/>
          <w:szCs w:val="24"/>
          <w:lang w:eastAsia="ru-RU"/>
        </w:rPr>
        <w:t xml:space="preserve">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1.4. Сроки доставки Груза по настоящему Договору строго ограничиваются сроками определенными Сторонами в спецификациях к настоящему Договору.</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r w:rsidR="00F967D7" w:rsidRPr="00362455">
        <w:rPr>
          <w:rFonts w:ascii="Times New Roman" w:eastAsia="Times New Roman" w:hAnsi="Times New Roman"/>
          <w:sz w:val="24"/>
          <w:szCs w:val="24"/>
          <w:lang w:eastAsia="ru-RU"/>
        </w:rPr>
        <w:t>спецификации,</w:t>
      </w:r>
      <w:r w:rsidRPr="00362455">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w:t>
      </w:r>
      <w:r w:rsidR="00F967D7" w:rsidRPr="00362455">
        <w:rPr>
          <w:rFonts w:ascii="Times New Roman" w:eastAsia="Times New Roman" w:hAnsi="Times New Roman"/>
          <w:sz w:val="24"/>
          <w:szCs w:val="24"/>
          <w:lang w:eastAsia="ru-RU"/>
        </w:rPr>
        <w:t>спецификации,</w:t>
      </w:r>
      <w:r w:rsidRPr="00362455">
        <w:rPr>
          <w:rFonts w:ascii="Times New Roman" w:eastAsia="Times New Roman" w:hAnsi="Times New Roman"/>
          <w:sz w:val="24"/>
          <w:szCs w:val="24"/>
          <w:lang w:eastAsia="ru-RU"/>
        </w:rPr>
        <w:t xml:space="preserve"> к настоящему Договору.</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p>
    <w:p w:rsidR="00362455" w:rsidRPr="00362455" w:rsidRDefault="00362455" w:rsidP="00362455">
      <w:pPr>
        <w:spacing w:after="0" w:line="240" w:lineRule="auto"/>
        <w:jc w:val="center"/>
        <w:rPr>
          <w:rFonts w:ascii="Times New Roman" w:eastAsia="Times New Roman" w:hAnsi="Times New Roman"/>
          <w:b/>
          <w:sz w:val="24"/>
          <w:szCs w:val="24"/>
          <w:lang w:eastAsia="ru-RU"/>
        </w:rPr>
      </w:pPr>
      <w:r w:rsidRPr="00362455">
        <w:rPr>
          <w:rFonts w:ascii="Times New Roman" w:eastAsia="Times New Roman" w:hAnsi="Times New Roman"/>
          <w:b/>
          <w:sz w:val="24"/>
          <w:szCs w:val="24"/>
          <w:lang w:eastAsia="ru-RU"/>
        </w:rPr>
        <w:t>2. ПРАВА И ОБЯЗАННОСТИ СТОРОН</w:t>
      </w:r>
    </w:p>
    <w:p w:rsidR="00362455" w:rsidRPr="00362455" w:rsidRDefault="00362455" w:rsidP="00362455">
      <w:pPr>
        <w:spacing w:after="0" w:line="240" w:lineRule="auto"/>
        <w:jc w:val="both"/>
        <w:rPr>
          <w:rFonts w:ascii="Times New Roman" w:eastAsia="Times New Roman" w:hAnsi="Times New Roman"/>
          <w:b/>
          <w:sz w:val="24"/>
          <w:szCs w:val="24"/>
          <w:lang w:eastAsia="ru-RU"/>
        </w:rPr>
      </w:pPr>
      <w:r w:rsidRPr="00362455">
        <w:rPr>
          <w:rFonts w:ascii="Times New Roman" w:eastAsia="Times New Roman" w:hAnsi="Times New Roman"/>
          <w:b/>
          <w:sz w:val="24"/>
          <w:szCs w:val="24"/>
          <w:lang w:eastAsia="ru-RU"/>
        </w:rPr>
        <w:t>2.1. Перевозчик обязан:</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2.1.1. Определить количество автотранспортных средств для перевозки груза, согласовав это с Заказчиком;</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2.1.2. Предоставить транспортное средство в технически исправном состоянии, </w:t>
      </w:r>
      <w:r w:rsidRPr="00362455">
        <w:rPr>
          <w:rFonts w:ascii="Times New Roman" w:eastAsia="Times New Roman" w:hAnsi="Times New Roman"/>
          <w:color w:val="000000"/>
          <w:sz w:val="24"/>
          <w:szCs w:val="24"/>
          <w:lang w:eastAsia="ru-RU"/>
        </w:rPr>
        <w:t>пригодным для перевозки соответствующего груза. П</w:t>
      </w:r>
      <w:r w:rsidRPr="00362455">
        <w:rPr>
          <w:rFonts w:ascii="Times New Roman" w:eastAsia="Times New Roman" w:hAnsi="Times New Roman"/>
          <w:sz w:val="24"/>
          <w:szCs w:val="24"/>
          <w:lang w:eastAsia="ru-RU"/>
        </w:rPr>
        <w:t>роизводить все работы только обученными и аттестованными соответствующими органами специалистами.</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2.1.3. Нести ответственность за сохранность груза согласно действующему законодательству РФ. Доставить груз в пункт назначения и выдать его уполномоченному на получение груза лицу не позднее срока, определенного в спецификации к настоящему договору. </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2.1.4. Доставить и вручить уполномоченному лицу (Грузополучателю) груз в пункте назначения, в срок, оговоренный в спецификации к договору.</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2.1.5. Выдать в случае несобранности, повреждения упаковки, утери груза или повреждения пломбы, акт, об обстоятельствах, при которых груз был </w:t>
      </w:r>
      <w:proofErr w:type="spellStart"/>
      <w:r w:rsidRPr="00362455">
        <w:rPr>
          <w:rFonts w:ascii="Times New Roman" w:eastAsia="Times New Roman" w:hAnsi="Times New Roman"/>
          <w:sz w:val="24"/>
          <w:szCs w:val="24"/>
          <w:lang w:eastAsia="ru-RU"/>
        </w:rPr>
        <w:t>разупакован</w:t>
      </w:r>
      <w:proofErr w:type="spellEnd"/>
      <w:r w:rsidRPr="00362455">
        <w:rPr>
          <w:rFonts w:ascii="Times New Roman" w:eastAsia="Times New Roman" w:hAnsi="Times New Roman"/>
          <w:sz w:val="24"/>
          <w:szCs w:val="24"/>
          <w:lang w:eastAsia="ru-RU"/>
        </w:rPr>
        <w:t xml:space="preserve"> или утерян, и количестве </w:t>
      </w:r>
      <w:r w:rsidRPr="00362455">
        <w:rPr>
          <w:rFonts w:ascii="Times New Roman" w:eastAsia="Times New Roman" w:hAnsi="Times New Roman"/>
          <w:sz w:val="24"/>
          <w:szCs w:val="24"/>
          <w:lang w:eastAsia="ru-RU"/>
        </w:rPr>
        <w:lastRenderedPageBreak/>
        <w:t>несохраненного груза. В случае прибытия груза в неисправном кузове или в исправном кузове, но с поврежденными пломбами, или обнаружения повреждения тары, а также других обстоятельств, способных влиять на состояние груза, Стороны обязаны произвести проверку груза по товарно-транспортным накладным со вскрытием поврежденных мест.</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color w:val="000000"/>
          <w:sz w:val="24"/>
          <w:szCs w:val="24"/>
          <w:lang w:eastAsia="ru-RU"/>
        </w:rPr>
        <w:t>2.1.6. Информировать Заказчика о любых задержках, которые могут повлечь за собой нарушение сроков доставки груза.</w:t>
      </w:r>
    </w:p>
    <w:p w:rsidR="00362455" w:rsidRPr="00362455" w:rsidRDefault="00362455" w:rsidP="00362455">
      <w:pPr>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2.2. Заказчик обязан:</w:t>
      </w:r>
    </w:p>
    <w:p w:rsidR="00362455" w:rsidRPr="00362455" w:rsidRDefault="00362455" w:rsidP="00362455">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До прибытия автотранспортных средств в место оказания услуг, подготовить груз к перевозке (подготовить перевозочные документы, пропуски на право проезда к месту погрузки и выгрузки и т.п.)</w:t>
      </w:r>
    </w:p>
    <w:p w:rsidR="00362455" w:rsidRPr="00362455" w:rsidRDefault="00362455" w:rsidP="00362455">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Произвести погрузочно-разгрузочные работы.</w:t>
      </w:r>
    </w:p>
    <w:p w:rsidR="00362455" w:rsidRPr="00362455" w:rsidRDefault="00362455" w:rsidP="00362455">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В месте доставки груза, уполномоченного решать все оперативные вопросы, возникающие при осуществлении разгрузочных работ.</w:t>
      </w:r>
    </w:p>
    <w:p w:rsidR="00362455" w:rsidRPr="00362455" w:rsidRDefault="00362455" w:rsidP="00362455">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Произвести оплату в порядке, предусмотренном разделом 3 настоящего Договора.</w:t>
      </w:r>
    </w:p>
    <w:p w:rsidR="00362455" w:rsidRPr="00362455" w:rsidRDefault="00362455" w:rsidP="00362455">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62455">
        <w:rPr>
          <w:rFonts w:ascii="Times New Roman" w:eastAsia="Times New Roman" w:hAnsi="Times New Roman" w:cs="Arial"/>
          <w:sz w:val="24"/>
          <w:szCs w:val="24"/>
          <w:lang w:eastAsia="ru-RU"/>
        </w:rPr>
        <w:t xml:space="preserve">Подписать акт выполненных работ в течении 5 (пяти) дней с момента его получения, либо в течении этого срока письменно выставить свои претензии по выполненным работам. Если в течении указанного срока Заказчик не выставил письменно претензии Перевозчику произведенная работа считается выполненной в надлежащий срок и в надлежащем качестве, а акты выполненных работ принятыми и одобренными. </w:t>
      </w:r>
    </w:p>
    <w:p w:rsidR="00362455" w:rsidRPr="00362455" w:rsidRDefault="00362455" w:rsidP="00362455">
      <w:pPr>
        <w:tabs>
          <w:tab w:val="left" w:pos="708"/>
        </w:tabs>
        <w:spacing w:after="0" w:line="240" w:lineRule="atLeast"/>
        <w:jc w:val="both"/>
        <w:rPr>
          <w:rFonts w:ascii="Times New Roman" w:eastAsia="Times New Roman" w:hAnsi="Times New Roman"/>
          <w:bCs/>
          <w:sz w:val="24"/>
          <w:szCs w:val="24"/>
          <w:lang w:eastAsia="ru-RU"/>
        </w:rPr>
      </w:pPr>
    </w:p>
    <w:p w:rsidR="00362455" w:rsidRPr="00362455" w:rsidRDefault="00362455" w:rsidP="00362455">
      <w:pPr>
        <w:widowControl w:val="0"/>
        <w:numPr>
          <w:ilvl w:val="0"/>
          <w:numId w:val="42"/>
        </w:numPr>
        <w:tabs>
          <w:tab w:val="left" w:pos="708"/>
        </w:tabs>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62455">
        <w:rPr>
          <w:rFonts w:ascii="Times New Roman" w:eastAsia="Times New Roman" w:hAnsi="Times New Roman" w:cs="Arial"/>
          <w:b/>
          <w:bCs/>
          <w:sz w:val="24"/>
          <w:szCs w:val="24"/>
          <w:lang w:eastAsia="ru-RU"/>
        </w:rPr>
        <w:t>ПОРЯДОК РАСЧЕТОВ</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362455" w:rsidRPr="00362455" w:rsidRDefault="00362455" w:rsidP="00362455">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3.8. настоящего договора документов, оформленных в установленном порядке: акта оказанных услуг, счета–фактуры, транспортных накладных, а также счета на оплату.</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3.5. Расчеты с «Перевозчиком» за оказанные услуги по настоящему Договору производятся «Заказчиком» в размере </w:t>
      </w:r>
      <w:r w:rsidR="00421C4C" w:rsidRPr="00421C4C">
        <w:rPr>
          <w:rFonts w:ascii="Times New Roman" w:eastAsia="Times New Roman" w:hAnsi="Times New Roman"/>
          <w:sz w:val="24"/>
          <w:szCs w:val="24"/>
          <w:lang w:eastAsia="ru-RU"/>
        </w:rPr>
        <w:t>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w:t>
      </w:r>
      <w:r w:rsidR="00421C4C">
        <w:rPr>
          <w:rFonts w:ascii="Times New Roman" w:eastAsia="Times New Roman" w:hAnsi="Times New Roman"/>
          <w:sz w:val="24"/>
          <w:szCs w:val="24"/>
          <w:lang w:eastAsia="ru-RU"/>
        </w:rPr>
        <w:t>,</w:t>
      </w:r>
      <w:r w:rsidRPr="00362455">
        <w:rPr>
          <w:rFonts w:ascii="Times New Roman" w:eastAsia="Times New Roman" w:hAnsi="Times New Roman"/>
          <w:sz w:val="24"/>
          <w:szCs w:val="24"/>
          <w:lang w:eastAsia="ru-RU"/>
        </w:rPr>
        <w:t xml:space="preserve"> в порядке, указанном в п. 3.4. настоящего Договора.</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3.6. Расчеты с «Перевозчиком» за оказанные услуги перевозки «Заказчик» осущест</w:t>
      </w:r>
      <w:r w:rsidRPr="00362455">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3.7.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доставленного Груза в течение 5 (пять) календарных дней с даты получения Груза Заказчиком, в соответствии с п. 1.2. настоящего Договора.</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lastRenderedPageBreak/>
        <w:t>3.8.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362455" w:rsidRP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3.10. В случае получения документов, не соответствующих требованиям законодательства РФ и настоящего договора, Заказчик обязан в течение 5 (пять) рабочих дней проинформировать об этом Перевозчика с указанием конкретных допущенных нарушений.</w:t>
      </w:r>
    </w:p>
    <w:p w:rsidR="00362455" w:rsidRDefault="00362455" w:rsidP="00362455">
      <w:pPr>
        <w:tabs>
          <w:tab w:val="left" w:pos="708"/>
        </w:tabs>
        <w:spacing w:after="0" w:line="24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3.11. Услуги считаются оплаченными Заказчиком с момента списания денежных средс</w:t>
      </w:r>
      <w:r w:rsidR="00771405">
        <w:rPr>
          <w:rFonts w:ascii="Times New Roman" w:eastAsia="Times New Roman" w:hAnsi="Times New Roman"/>
          <w:sz w:val="24"/>
          <w:szCs w:val="24"/>
          <w:lang w:eastAsia="ru-RU"/>
        </w:rPr>
        <w:t>тв с расчетного счета Заказчика.</w:t>
      </w:r>
    </w:p>
    <w:p w:rsidR="00771405" w:rsidRPr="00362455" w:rsidRDefault="00771405" w:rsidP="00362455">
      <w:pPr>
        <w:tabs>
          <w:tab w:val="left" w:pos="708"/>
        </w:tabs>
        <w:spacing w:after="0" w:line="240" w:lineRule="atLeast"/>
        <w:jc w:val="both"/>
        <w:rPr>
          <w:rFonts w:ascii="Times New Roman" w:eastAsia="Times New Roman" w:hAnsi="Times New Roman"/>
          <w:sz w:val="24"/>
          <w:szCs w:val="24"/>
          <w:lang w:eastAsia="ru-RU"/>
        </w:rPr>
      </w:pPr>
    </w:p>
    <w:p w:rsidR="00362455" w:rsidRPr="00362455" w:rsidRDefault="00362455" w:rsidP="00362455">
      <w:pPr>
        <w:keepNext/>
        <w:widowControl w:val="0"/>
        <w:numPr>
          <w:ilvl w:val="0"/>
          <w:numId w:val="42"/>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362455">
        <w:rPr>
          <w:rFonts w:ascii="Times New Roman" w:eastAsia="Times New Roman" w:hAnsi="Times New Roman" w:cs="Arial"/>
          <w:b/>
          <w:bCs/>
          <w:sz w:val="24"/>
          <w:szCs w:val="24"/>
          <w:lang w:eastAsia="ru-RU"/>
        </w:rPr>
        <w:t>ОТВЕТСТВЕННОСТЬ СТОРОН</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4.1. Перевозчик несет ответственность:</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4.2. За неисполнение или ненадлежащее исполнение принятых по Договору обязательств, стороны несут имущественную ответственность в соответствии с действующим законодательством РФ и Уставом автомобильного транспорта.</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4.3. Отсутствие вины за неисполнение или ненадлежащее исполнение обязательств по договору доказывается стороной, нарушившей обязательства.</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4.4. Подача транспортного средства, непригодного для перевозки груза, обусловленного данным договором, приравнивается к неподаче транспортного средства.</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4.5. Опозданием признается подача транспортного средства в пункт погрузки с задержкой более чем на 2 часа от времени, установленного в согласованной заявке. При подаче транспортного средства под погрузку, Заказчик (грузоотправитель) отмечает в транспортной накладной в присутствии перевозчика (водителя) фактические дату и время подачи транспортного средства под погрузку.</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4.6. Перевозчик уплачивает Заказчику штраф в размере 1 % провозной платы за опоздание подачи транспортного средства в пункте погрузки.</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4.7. Перевозчик уплачивает Заказчику штраф за просрочку доставки груза в размере 0,5% провозной платы за каждые сутки просрочки, но не более 10% от провозной платы.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4.8. В случае пересортицы груза по вине Перевозчика, им восполняется недопоставленный груз за свой счет.</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4.9.Перевозчик возмещает ущерб, причиненный при перевозке в размере:</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стоимости утраченного или недостающего груза в случае его утраты или недостачи;</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суммы, на которую понизилась стоимость груза (МТР) в случае повреждения (порчи) или стоимости груза (МТР) в случае невозможности восстановления, поврежденного (испорченного) груза (МТР);</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доли объявленной стоимости груза (МТР) в случае недостачи, повреждения (порчи) груза (МТР) сданного для перевозки с объявленной ценностью;</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 xml:space="preserve">4.10. В случае пропуска Перевозчиком сроков предоставления первичных документов, </w:t>
      </w:r>
      <w:r w:rsidRPr="00362455">
        <w:rPr>
          <w:rFonts w:ascii="Times New Roman" w:eastAsia="Times New Roman" w:hAnsi="Times New Roman" w:cs="Arial"/>
          <w:bCs/>
          <w:sz w:val="24"/>
          <w:szCs w:val="24"/>
          <w:lang w:eastAsia="ru-RU"/>
        </w:rPr>
        <w:lastRenderedPageBreak/>
        <w:t>установленных в п.3.4. настоящего Договора, Заказчик вправе:</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взыскать неустойку в размере 0,1% от суммы, указанной в первичном документе за каждый календарный день просрочки;</w:t>
      </w:r>
    </w:p>
    <w:p w:rsidR="00362455" w:rsidRPr="00362455" w:rsidRDefault="00362455" w:rsidP="00362455">
      <w:pPr>
        <w:keepNext/>
        <w:widowControl w:val="0"/>
        <w:tabs>
          <w:tab w:val="left" w:pos="567"/>
          <w:tab w:val="left" w:pos="1985"/>
          <w:tab w:val="left" w:pos="2552"/>
        </w:tabs>
        <w:autoSpaceDE w:val="0"/>
        <w:autoSpaceDN w:val="0"/>
        <w:adjustRightInd w:val="0"/>
        <w:spacing w:after="0" w:line="240" w:lineRule="auto"/>
        <w:contextualSpacing/>
        <w:jc w:val="both"/>
        <w:rPr>
          <w:rFonts w:ascii="Times New Roman" w:eastAsia="Times New Roman" w:hAnsi="Times New Roman" w:cs="Arial"/>
          <w:bCs/>
          <w:sz w:val="24"/>
          <w:szCs w:val="24"/>
          <w:lang w:eastAsia="ru-RU"/>
        </w:rPr>
      </w:pPr>
      <w:r w:rsidRPr="00362455">
        <w:rPr>
          <w:rFonts w:ascii="Times New Roman" w:eastAsia="Times New Roman" w:hAnsi="Times New Roman" w:cs="Arial"/>
          <w:bCs/>
          <w:sz w:val="24"/>
          <w:szCs w:val="24"/>
          <w:lang w:eastAsia="ru-RU"/>
        </w:rPr>
        <w:t>производить оплату Перевозчику согласно акту выполненных работ без учета налога, на стоимость оказанных услуг.</w:t>
      </w:r>
    </w:p>
    <w:p w:rsidR="00362455" w:rsidRPr="00362455" w:rsidRDefault="00362455" w:rsidP="00362455">
      <w:pPr>
        <w:keepNext/>
        <w:tabs>
          <w:tab w:val="num" w:pos="426"/>
          <w:tab w:val="left" w:pos="567"/>
        </w:tabs>
        <w:spacing w:after="0" w:line="240" w:lineRule="auto"/>
        <w:jc w:val="both"/>
        <w:outlineLvl w:val="0"/>
        <w:rPr>
          <w:rFonts w:ascii="Times New Roman" w:hAnsi="Times New Roman"/>
          <w:sz w:val="24"/>
          <w:szCs w:val="24"/>
        </w:rPr>
      </w:pPr>
      <w:r w:rsidRPr="00362455">
        <w:rPr>
          <w:rFonts w:ascii="Times New Roman" w:hAnsi="Times New Roman"/>
          <w:sz w:val="24"/>
          <w:szCs w:val="24"/>
        </w:rPr>
        <w:t>4.11.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362455" w:rsidRPr="00362455" w:rsidRDefault="00362455" w:rsidP="00362455">
      <w:pPr>
        <w:keepNext/>
        <w:tabs>
          <w:tab w:val="num" w:pos="426"/>
          <w:tab w:val="left" w:pos="567"/>
        </w:tabs>
        <w:spacing w:after="0" w:line="240" w:lineRule="auto"/>
        <w:jc w:val="both"/>
        <w:outlineLvl w:val="0"/>
        <w:rPr>
          <w:rFonts w:ascii="Times New Roman" w:hAnsi="Times New Roman"/>
          <w:sz w:val="24"/>
          <w:szCs w:val="24"/>
        </w:rPr>
      </w:pPr>
      <w:r w:rsidRPr="00362455">
        <w:rPr>
          <w:rFonts w:ascii="Times New Roman" w:hAnsi="Times New Roman"/>
          <w:sz w:val="24"/>
          <w:szCs w:val="24"/>
        </w:rPr>
        <w:t>4.12. Настоящий Договор может быть расторгнут «Заказчиком» в одностороннем порядке, в случаях если:</w:t>
      </w:r>
    </w:p>
    <w:p w:rsidR="00362455" w:rsidRPr="00362455" w:rsidRDefault="00362455" w:rsidP="00362455">
      <w:pPr>
        <w:keepNext/>
        <w:tabs>
          <w:tab w:val="num" w:pos="426"/>
          <w:tab w:val="left" w:pos="567"/>
        </w:tabs>
        <w:spacing w:after="0" w:line="240" w:lineRule="auto"/>
        <w:jc w:val="both"/>
        <w:outlineLvl w:val="0"/>
        <w:rPr>
          <w:rFonts w:ascii="Times New Roman" w:hAnsi="Times New Roman"/>
          <w:sz w:val="24"/>
          <w:szCs w:val="24"/>
        </w:rPr>
      </w:pPr>
      <w:r w:rsidRPr="00362455">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362455" w:rsidRPr="00362455" w:rsidRDefault="00362455" w:rsidP="00362455">
      <w:pPr>
        <w:keepNext/>
        <w:tabs>
          <w:tab w:val="left" w:pos="0"/>
          <w:tab w:val="num" w:pos="426"/>
          <w:tab w:val="left" w:pos="567"/>
        </w:tabs>
        <w:spacing w:after="0" w:line="240" w:lineRule="auto"/>
        <w:jc w:val="both"/>
        <w:outlineLvl w:val="0"/>
        <w:rPr>
          <w:rFonts w:ascii="Times New Roman" w:hAnsi="Times New Roman"/>
          <w:sz w:val="24"/>
          <w:szCs w:val="24"/>
        </w:rPr>
      </w:pPr>
      <w:r w:rsidRPr="00362455">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362455" w:rsidRPr="00362455" w:rsidRDefault="00362455" w:rsidP="00362455">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362455">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362455" w:rsidRDefault="00362455" w:rsidP="00771405">
      <w:pPr>
        <w:keepNext/>
        <w:tabs>
          <w:tab w:val="left" w:pos="0"/>
          <w:tab w:val="num" w:pos="426"/>
          <w:tab w:val="left" w:pos="567"/>
        </w:tabs>
        <w:spacing w:after="0" w:line="240" w:lineRule="auto"/>
        <w:jc w:val="both"/>
        <w:outlineLvl w:val="0"/>
        <w:rPr>
          <w:rFonts w:ascii="Times New Roman" w:hAnsi="Times New Roman"/>
          <w:sz w:val="24"/>
          <w:szCs w:val="24"/>
        </w:rPr>
      </w:pPr>
      <w:r w:rsidRPr="00362455">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771405" w:rsidRPr="00362455" w:rsidRDefault="00771405" w:rsidP="00771405">
      <w:pPr>
        <w:keepNext/>
        <w:tabs>
          <w:tab w:val="left" w:pos="0"/>
          <w:tab w:val="num" w:pos="426"/>
          <w:tab w:val="left" w:pos="567"/>
        </w:tabs>
        <w:spacing w:after="0" w:line="240" w:lineRule="auto"/>
        <w:jc w:val="both"/>
        <w:outlineLvl w:val="0"/>
        <w:rPr>
          <w:rFonts w:ascii="Times New Roman" w:hAnsi="Times New Roman"/>
          <w:sz w:val="24"/>
          <w:szCs w:val="24"/>
        </w:rPr>
      </w:pPr>
    </w:p>
    <w:p w:rsidR="00362455" w:rsidRPr="00362455" w:rsidRDefault="00362455" w:rsidP="00362455">
      <w:pPr>
        <w:keepNext/>
        <w:numPr>
          <w:ilvl w:val="0"/>
          <w:numId w:val="41"/>
        </w:numPr>
        <w:tabs>
          <w:tab w:val="left" w:pos="567"/>
          <w:tab w:val="left" w:pos="1843"/>
          <w:tab w:val="left" w:pos="1985"/>
        </w:tabs>
        <w:spacing w:after="0" w:line="240" w:lineRule="auto"/>
        <w:contextualSpacing/>
        <w:jc w:val="center"/>
        <w:rPr>
          <w:rFonts w:ascii="Times New Roman" w:eastAsia="Times New Roman" w:hAnsi="Times New Roman" w:cs="Arial"/>
          <w:b/>
          <w:bCs/>
          <w:sz w:val="24"/>
          <w:szCs w:val="24"/>
          <w:lang w:eastAsia="ru-RU"/>
        </w:rPr>
      </w:pPr>
      <w:r w:rsidRPr="00362455">
        <w:rPr>
          <w:rFonts w:ascii="Times New Roman" w:eastAsia="Times New Roman" w:hAnsi="Times New Roman" w:cs="Arial"/>
          <w:b/>
          <w:bCs/>
          <w:sz w:val="24"/>
          <w:szCs w:val="24"/>
          <w:lang w:eastAsia="ru-RU"/>
        </w:rPr>
        <w:t>ОБСТОЯТЕЛЬСТВА НЕПРЕОДОЛИМОЙ СИЛЫ</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5.1.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362455" w:rsidRP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362455" w:rsidRDefault="00362455" w:rsidP="00362455">
      <w:pPr>
        <w:keepNext/>
        <w:tabs>
          <w:tab w:val="left" w:pos="2940"/>
        </w:tab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771405" w:rsidRPr="00362455" w:rsidRDefault="00771405" w:rsidP="00362455">
      <w:pPr>
        <w:keepNext/>
        <w:tabs>
          <w:tab w:val="left" w:pos="2940"/>
        </w:tabs>
        <w:spacing w:after="0" w:line="240" w:lineRule="auto"/>
        <w:jc w:val="both"/>
        <w:rPr>
          <w:rFonts w:ascii="Times New Roman" w:eastAsia="Times New Roman" w:hAnsi="Times New Roman"/>
          <w:sz w:val="24"/>
          <w:szCs w:val="24"/>
          <w:lang w:eastAsia="ru-RU"/>
        </w:rPr>
      </w:pPr>
    </w:p>
    <w:p w:rsidR="00362455" w:rsidRPr="00362455" w:rsidRDefault="00362455" w:rsidP="00362455">
      <w:pPr>
        <w:keepNext/>
        <w:widowControl w:val="0"/>
        <w:numPr>
          <w:ilvl w:val="0"/>
          <w:numId w:val="4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362455">
        <w:rPr>
          <w:rFonts w:ascii="Times New Roman" w:eastAsia="Times New Roman" w:hAnsi="Times New Roman" w:cs="Arial"/>
          <w:b/>
          <w:sz w:val="24"/>
          <w:szCs w:val="24"/>
          <w:lang w:eastAsia="ru-RU"/>
        </w:rPr>
        <w:t>АНТИКОРРУПЦИОННЫЕ УСЛОВИЯ</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hAnsi="Times New Roman"/>
          <w:sz w:val="24"/>
          <w:szCs w:val="24"/>
        </w:rPr>
        <w:t xml:space="preserve">6.1. Общество довела до сведения </w:t>
      </w:r>
      <w:r w:rsidRPr="00362455">
        <w:rPr>
          <w:rFonts w:ascii="Times New Roman" w:hAnsi="Times New Roman"/>
          <w:b/>
          <w:sz w:val="24"/>
          <w:szCs w:val="24"/>
        </w:rPr>
        <w:t>Перевозчика</w:t>
      </w:r>
      <w:r w:rsidRPr="00362455">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00B91A01">
        <w:fldChar w:fldCharType="begin"/>
      </w:r>
      <w:r w:rsidR="00B91A01">
        <w:instrText xml:space="preserve"> HYPERLINK "http://corpmsp.ru/" </w:instrText>
      </w:r>
      <w:r w:rsidR="00B91A01">
        <w:fldChar w:fldCharType="separate"/>
      </w:r>
      <w:r w:rsidRPr="00362455">
        <w:rPr>
          <w:rFonts w:ascii="Times New Roman" w:hAnsi="Times New Roman"/>
          <w:sz w:val="24"/>
          <w:szCs w:val="24"/>
          <w:u w:val="single"/>
          <w:lang w:eastAsia="ru-RU"/>
        </w:rPr>
        <w:t>саханефтегазсбыт.рф</w:t>
      </w:r>
      <w:proofErr w:type="spellEnd"/>
      <w:r w:rsidRPr="00362455">
        <w:rPr>
          <w:rFonts w:ascii="Times New Roman" w:hAnsi="Times New Roman"/>
          <w:sz w:val="24"/>
          <w:szCs w:val="24"/>
          <w:u w:val="single"/>
          <w:lang w:eastAsia="ru-RU"/>
        </w:rPr>
        <w:t xml:space="preserve">) </w:t>
      </w:r>
      <w:r w:rsidR="00B91A01">
        <w:rPr>
          <w:rFonts w:ascii="Times New Roman" w:hAnsi="Times New Roman"/>
          <w:sz w:val="24"/>
          <w:szCs w:val="24"/>
          <w:u w:val="single"/>
          <w:lang w:eastAsia="ru-RU"/>
        </w:rPr>
        <w:fldChar w:fldCharType="end"/>
      </w:r>
      <w:r w:rsidRPr="00362455">
        <w:rPr>
          <w:rFonts w:ascii="Times New Roman" w:hAnsi="Times New Roman"/>
          <w:sz w:val="24"/>
          <w:szCs w:val="24"/>
        </w:rPr>
        <w:t xml:space="preserve">в разделе «Антикоррупционная политика». </w:t>
      </w:r>
      <w:r w:rsidRPr="00362455">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w:t>
      </w:r>
      <w:r w:rsidRPr="00362455">
        <w:rPr>
          <w:rFonts w:ascii="Times New Roman" w:eastAsia="Times New Roman" w:hAnsi="Times New Roman"/>
          <w:sz w:val="24"/>
          <w:szCs w:val="24"/>
          <w:lang w:eastAsia="ru-RU"/>
        </w:rPr>
        <w:lastRenderedPageBreak/>
        <w:t>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(десять) рабочих дней со дня получения письменного уведомления.</w:t>
      </w:r>
    </w:p>
    <w:p w:rsidR="00362455" w:rsidRPr="00362455" w:rsidRDefault="00362455" w:rsidP="00362455">
      <w:pPr>
        <w:keepNext/>
        <w:suppressAutoHyphens/>
        <w:spacing w:after="0" w:line="240" w:lineRule="auto"/>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71405" w:rsidRPr="00362455" w:rsidRDefault="00362455" w:rsidP="00771405">
      <w:pPr>
        <w:keepNext/>
        <w:suppressAutoHyphens/>
        <w:spacing w:after="0" w:line="240" w:lineRule="auto"/>
        <w:jc w:val="both"/>
        <w:rPr>
          <w:rFonts w:ascii="Times New Roman" w:hAnsi="Times New Roman"/>
          <w:sz w:val="24"/>
          <w:szCs w:val="24"/>
        </w:rPr>
      </w:pPr>
      <w:r w:rsidRPr="00362455">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362455">
        <w:rPr>
          <w:rFonts w:ascii="Times New Roman" w:hAnsi="Times New Roman"/>
          <w:sz w:val="24"/>
          <w:szCs w:val="24"/>
        </w:rPr>
        <w:t xml:space="preserve"> </w:t>
      </w:r>
    </w:p>
    <w:p w:rsidR="00362455" w:rsidRPr="00362455" w:rsidRDefault="00362455" w:rsidP="00362455">
      <w:pPr>
        <w:keepNext/>
        <w:widowControl w:val="0"/>
        <w:numPr>
          <w:ilvl w:val="0"/>
          <w:numId w:val="41"/>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362455">
        <w:rPr>
          <w:rFonts w:ascii="Times New Roman" w:eastAsia="Times New Roman" w:hAnsi="Times New Roman" w:cs="Arial"/>
          <w:b/>
          <w:bCs/>
          <w:sz w:val="24"/>
          <w:szCs w:val="24"/>
          <w:lang w:eastAsia="ru-RU"/>
        </w:rPr>
        <w:t>ЗАКЛЮЧИТЕЛЬНЫЕ ПОЛОЖЕНИЯ</w:t>
      </w:r>
    </w:p>
    <w:p w:rsidR="00362455" w:rsidRPr="00362455" w:rsidRDefault="00362455" w:rsidP="0036245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362455">
        <w:rPr>
          <w:rFonts w:ascii="Times New Roman" w:eastAsia="Times New Roman" w:hAnsi="Times New Roman"/>
          <w:spacing w:val="-4"/>
          <w:sz w:val="24"/>
          <w:szCs w:val="24"/>
          <w:lang w:eastAsia="ru-RU"/>
        </w:rPr>
        <w:t>7.1. Настоящий Договор вступает в силу с момента его подписания уполномоченными представителями Сторон и действует по 31 декабря 2023 года.</w:t>
      </w:r>
    </w:p>
    <w:p w:rsidR="00362455" w:rsidRPr="00362455" w:rsidRDefault="00362455" w:rsidP="0036245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362455">
        <w:rPr>
          <w:rFonts w:ascii="Times New Roman" w:eastAsia="Times New Roman" w:hAnsi="Times New Roman"/>
          <w:spacing w:val="-4"/>
          <w:sz w:val="24"/>
          <w:szCs w:val="24"/>
          <w:lang w:eastAsia="ru-RU"/>
        </w:rPr>
        <w:t xml:space="preserve">7.2.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w:t>
      </w:r>
      <w:r w:rsidRPr="00362455">
        <w:rPr>
          <w:rFonts w:ascii="Times New Roman" w:eastAsia="Times New Roman" w:hAnsi="Times New Roman"/>
          <w:spacing w:val="-4"/>
          <w:sz w:val="24"/>
          <w:szCs w:val="24"/>
          <w:lang w:eastAsia="ru-RU"/>
        </w:rPr>
        <w:lastRenderedPageBreak/>
        <w:t>электрического транспорта РФ, Гражданского кодекса РФ, Правил перевозок грузов и другими действующими нормативно-правовыми актами РФ.</w:t>
      </w:r>
    </w:p>
    <w:p w:rsidR="00362455" w:rsidRPr="00362455" w:rsidRDefault="00362455" w:rsidP="0036245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362455">
        <w:rPr>
          <w:rFonts w:ascii="Times New Roman" w:eastAsia="Times New Roman" w:hAnsi="Times New Roman"/>
          <w:spacing w:val="-4"/>
          <w:sz w:val="24"/>
          <w:szCs w:val="24"/>
          <w:lang w:eastAsia="ru-RU"/>
        </w:rPr>
        <w:t>7.3.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362455" w:rsidRPr="00362455" w:rsidRDefault="00362455" w:rsidP="0036245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362455">
        <w:rPr>
          <w:rFonts w:ascii="Times New Roman" w:eastAsia="Times New Roman" w:hAnsi="Times New Roman"/>
          <w:spacing w:val="-4"/>
          <w:sz w:val="24"/>
          <w:szCs w:val="24"/>
          <w:lang w:eastAsia="ru-RU"/>
        </w:rPr>
        <w:t>7.4. Стороны устанавливают, что все возможные претензии по настоящему Договору должны быть рассмотрены Стороной не позднее 10 (Десять) рабочих дней с даты получения письменной претензии.</w:t>
      </w:r>
    </w:p>
    <w:p w:rsidR="00362455" w:rsidRPr="00362455" w:rsidRDefault="00362455" w:rsidP="0036245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362455">
        <w:rPr>
          <w:rFonts w:ascii="Times New Roman" w:eastAsia="Times New Roman" w:hAnsi="Times New Roman"/>
          <w:spacing w:val="-4"/>
          <w:sz w:val="24"/>
          <w:szCs w:val="24"/>
          <w:lang w:eastAsia="ru-RU"/>
        </w:rPr>
        <w:t>7.5.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362455" w:rsidRPr="00362455" w:rsidRDefault="00362455" w:rsidP="00362455">
      <w:pPr>
        <w:keepNext/>
        <w:tabs>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pacing w:val="-8"/>
          <w:sz w:val="24"/>
          <w:szCs w:val="24"/>
          <w:lang w:eastAsia="ru-RU"/>
        </w:rPr>
        <w:t>7.6. Любые</w:t>
      </w:r>
      <w:r w:rsidRPr="00362455">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w:t>
      </w:r>
    </w:p>
    <w:p w:rsidR="00362455" w:rsidRPr="00362455" w:rsidRDefault="00362455" w:rsidP="00362455">
      <w:pPr>
        <w:keepNext/>
        <w:tabs>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62455" w:rsidRPr="00362455" w:rsidRDefault="00362455" w:rsidP="00362455">
      <w:pPr>
        <w:widowControl w:val="0"/>
        <w:tabs>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62455" w:rsidRPr="00362455" w:rsidRDefault="00362455" w:rsidP="00362455">
      <w:pPr>
        <w:widowControl w:val="0"/>
        <w:tabs>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7.13. Настоящий Договор подписан в 2 (Двух) идентичных экземплярах, по 1 (Одному) для каждой из Сторон, имеющих одинаковую юридическую силу.</w:t>
      </w:r>
    </w:p>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7.14.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362455" w:rsidRPr="00362455" w:rsidTr="00FD1DA5">
        <w:tc>
          <w:tcPr>
            <w:tcW w:w="675"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w:t>
            </w:r>
          </w:p>
        </w:tc>
        <w:tc>
          <w:tcPr>
            <w:tcW w:w="9606"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Наименование приложения</w:t>
            </w:r>
          </w:p>
        </w:tc>
      </w:tr>
      <w:tr w:rsidR="00362455" w:rsidRPr="00362455" w:rsidTr="00FD1DA5">
        <w:tc>
          <w:tcPr>
            <w:tcW w:w="675"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1.</w:t>
            </w:r>
          </w:p>
        </w:tc>
        <w:tc>
          <w:tcPr>
            <w:tcW w:w="9606"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Приложение № 1 (Спецификация)</w:t>
            </w:r>
          </w:p>
        </w:tc>
      </w:tr>
      <w:tr w:rsidR="00362455" w:rsidRPr="00362455" w:rsidTr="00FD1DA5">
        <w:tc>
          <w:tcPr>
            <w:tcW w:w="675"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2. </w:t>
            </w:r>
          </w:p>
        </w:tc>
        <w:tc>
          <w:tcPr>
            <w:tcW w:w="9606"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Приложение № 2 (Заявление о добросовестности)</w:t>
            </w:r>
          </w:p>
        </w:tc>
      </w:tr>
      <w:tr w:rsidR="00362455" w:rsidRPr="00362455" w:rsidTr="00FD1DA5">
        <w:tc>
          <w:tcPr>
            <w:tcW w:w="675"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 xml:space="preserve">3. </w:t>
            </w:r>
          </w:p>
        </w:tc>
        <w:tc>
          <w:tcPr>
            <w:tcW w:w="9606" w:type="dxa"/>
            <w:shd w:val="clear" w:color="auto" w:fill="auto"/>
          </w:tcPr>
          <w:p w:rsidR="00362455" w:rsidRPr="00362455" w:rsidRDefault="00362455" w:rsidP="0036245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362455">
              <w:rPr>
                <w:rFonts w:ascii="Times New Roman" w:eastAsia="Times New Roman" w:hAnsi="Times New Roman"/>
                <w:sz w:val="24"/>
                <w:szCs w:val="24"/>
                <w:lang w:eastAsia="ru-RU"/>
              </w:rPr>
              <w:t>Приложение № 3 (Налоговая оговорка)</w:t>
            </w:r>
          </w:p>
        </w:tc>
      </w:tr>
    </w:tbl>
    <w:p w:rsidR="00771405" w:rsidRPr="00362455" w:rsidRDefault="00362455" w:rsidP="00525557">
      <w:pPr>
        <w:widowControl w:val="0"/>
        <w:numPr>
          <w:ilvl w:val="0"/>
          <w:numId w:val="41"/>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362455">
        <w:rPr>
          <w:rFonts w:ascii="Times New Roman" w:eastAsia="Times New Roman" w:hAnsi="Times New Roman" w:cs="Arial"/>
          <w:b/>
          <w:bCs/>
          <w:sz w:val="24"/>
          <w:szCs w:val="24"/>
          <w:lang w:eastAsia="ru-RU"/>
        </w:rPr>
        <w:t>ЮРИДИЧЕСКИЕ АДРЕСА, РЕКВИЗИТЫ И ПОДПИСИ СТОРОН</w:t>
      </w:r>
    </w:p>
    <w:p w:rsidR="00362455" w:rsidRPr="00362455" w:rsidRDefault="00362455" w:rsidP="00362455">
      <w:pPr>
        <w:widowControl w:val="0"/>
        <w:tabs>
          <w:tab w:val="left" w:pos="2940"/>
        </w:tabs>
        <w:spacing w:after="0" w:line="240" w:lineRule="auto"/>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w:t>
      </w:r>
      <w:proofErr w:type="gramStart"/>
      <w:r w:rsidRPr="00362455">
        <w:rPr>
          <w:rFonts w:ascii="Times New Roman" w:eastAsia="Times New Roman" w:hAnsi="Times New Roman"/>
          <w:b/>
          <w:bCs/>
          <w:sz w:val="24"/>
          <w:szCs w:val="24"/>
          <w:lang w:eastAsia="ru-RU"/>
        </w:rPr>
        <w:t xml:space="preserve">ЗАКАЗЧИК»   </w:t>
      </w:r>
      <w:proofErr w:type="gramEnd"/>
      <w:r w:rsidRPr="00362455">
        <w:rPr>
          <w:rFonts w:ascii="Times New Roman" w:eastAsia="Times New Roman" w:hAnsi="Times New Roman"/>
          <w:b/>
          <w:bCs/>
          <w:sz w:val="24"/>
          <w:szCs w:val="24"/>
          <w:lang w:eastAsia="ru-RU"/>
        </w:rPr>
        <w:t xml:space="preserve">                                                       «ПЕРЕВОЗЧИК»</w:t>
      </w:r>
    </w:p>
    <w:tbl>
      <w:tblPr>
        <w:tblW w:w="10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4936"/>
      </w:tblGrid>
      <w:tr w:rsidR="00362455" w:rsidRPr="00362455" w:rsidTr="00FD1DA5">
        <w:tc>
          <w:tcPr>
            <w:tcW w:w="5066" w:type="dxa"/>
          </w:tcPr>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АО «Саханефтегазсбыт»</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 xml:space="preserve">677000, г. </w:t>
            </w:r>
            <w:proofErr w:type="gramStart"/>
            <w:r w:rsidRPr="00362455">
              <w:rPr>
                <w:rFonts w:ascii="Times New Roman" w:eastAsia="Times New Roman" w:hAnsi="Times New Roman"/>
                <w:b/>
                <w:bCs/>
                <w:sz w:val="24"/>
                <w:szCs w:val="24"/>
                <w:lang w:eastAsia="ru-RU"/>
              </w:rPr>
              <w:t>Якутск,  ул.</w:t>
            </w:r>
            <w:proofErr w:type="gramEnd"/>
            <w:r w:rsidRPr="00362455">
              <w:rPr>
                <w:rFonts w:ascii="Times New Roman" w:eastAsia="Times New Roman" w:hAnsi="Times New Roman"/>
                <w:b/>
                <w:bCs/>
                <w:sz w:val="24"/>
                <w:szCs w:val="24"/>
                <w:lang w:eastAsia="ru-RU"/>
              </w:rPr>
              <w:t xml:space="preserve"> Чиряева, 3</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ИНН 14 35 115 270</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КПП 546 050 001</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р/с 407 028 107 760 201 014 32</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в филиале № 8603 Якутское отделение</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г. Якутск ПАО Сбербанк</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к/</w:t>
            </w:r>
            <w:proofErr w:type="gramStart"/>
            <w:r w:rsidRPr="00362455">
              <w:rPr>
                <w:rFonts w:ascii="Times New Roman" w:eastAsia="Times New Roman" w:hAnsi="Times New Roman"/>
                <w:b/>
                <w:bCs/>
                <w:sz w:val="24"/>
                <w:szCs w:val="24"/>
                <w:lang w:eastAsia="ru-RU"/>
              </w:rPr>
              <w:t>с  301</w:t>
            </w:r>
            <w:proofErr w:type="gramEnd"/>
            <w:r w:rsidRPr="00362455">
              <w:rPr>
                <w:rFonts w:ascii="Times New Roman" w:eastAsia="Times New Roman" w:hAnsi="Times New Roman"/>
                <w:b/>
                <w:bCs/>
                <w:sz w:val="24"/>
                <w:szCs w:val="24"/>
                <w:lang w:eastAsia="ru-RU"/>
              </w:rPr>
              <w:t> 018 104 000 000 006 09</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БИК 049 805 609</w:t>
            </w:r>
          </w:p>
          <w:p w:rsidR="00362455" w:rsidRPr="00362455" w:rsidRDefault="00362455" w:rsidP="00362455">
            <w:pPr>
              <w:widowControl w:val="0"/>
              <w:tabs>
                <w:tab w:val="left" w:pos="2940"/>
              </w:tabs>
              <w:spacing w:after="0" w:line="240" w:lineRule="auto"/>
              <w:rPr>
                <w:rFonts w:ascii="Times New Roman" w:hAnsi="Times New Roman"/>
                <w:b/>
                <w:sz w:val="24"/>
                <w:szCs w:val="24"/>
                <w:lang w:eastAsia="ru-RU"/>
              </w:rPr>
            </w:pPr>
            <w:r w:rsidRPr="00362455">
              <w:rPr>
                <w:rFonts w:ascii="Times New Roman" w:eastAsia="Times New Roman" w:hAnsi="Times New Roman"/>
                <w:b/>
                <w:sz w:val="24"/>
                <w:szCs w:val="24"/>
                <w:lang w:eastAsia="ru-RU"/>
              </w:rPr>
              <w:t>Электронный адрес:</w:t>
            </w:r>
            <w:r w:rsidRPr="00362455">
              <w:rPr>
                <w:b/>
                <w:sz w:val="24"/>
                <w:szCs w:val="24"/>
                <w:lang w:eastAsia="ru-RU"/>
              </w:rPr>
              <w:t xml:space="preserve"> </w:t>
            </w:r>
            <w:r w:rsidRPr="00362455">
              <w:rPr>
                <w:rFonts w:ascii="Times New Roman" w:hAnsi="Times New Roman"/>
                <w:b/>
                <w:sz w:val="24"/>
                <w:szCs w:val="24"/>
                <w:lang w:val="en-US" w:eastAsia="ru-RU"/>
              </w:rPr>
              <w:t>oil</w:t>
            </w:r>
            <w:r w:rsidRPr="00362455">
              <w:rPr>
                <w:rFonts w:ascii="Times New Roman" w:hAnsi="Times New Roman"/>
                <w:b/>
                <w:sz w:val="24"/>
                <w:szCs w:val="24"/>
                <w:lang w:eastAsia="ru-RU"/>
              </w:rPr>
              <w:t>@</w:t>
            </w:r>
            <w:proofErr w:type="spellStart"/>
            <w:r w:rsidRPr="00362455">
              <w:rPr>
                <w:rFonts w:ascii="Times New Roman" w:hAnsi="Times New Roman"/>
                <w:b/>
                <w:sz w:val="24"/>
                <w:szCs w:val="24"/>
                <w:lang w:val="en-US" w:eastAsia="ru-RU"/>
              </w:rPr>
              <w:t>ynp</w:t>
            </w:r>
            <w:proofErr w:type="spellEnd"/>
            <w:r w:rsidRPr="00362455">
              <w:rPr>
                <w:rFonts w:ascii="Times New Roman" w:hAnsi="Times New Roman"/>
                <w:b/>
                <w:sz w:val="24"/>
                <w:szCs w:val="24"/>
                <w:lang w:eastAsia="ru-RU"/>
              </w:rPr>
              <w:t>.</w:t>
            </w:r>
            <w:r w:rsidRPr="00362455">
              <w:rPr>
                <w:rFonts w:ascii="Times New Roman" w:hAnsi="Times New Roman"/>
                <w:b/>
                <w:sz w:val="24"/>
                <w:szCs w:val="24"/>
                <w:lang w:val="en-US" w:eastAsia="ru-RU"/>
              </w:rPr>
              <w:t>ru</w:t>
            </w:r>
          </w:p>
          <w:p w:rsidR="00362455" w:rsidRPr="00362455" w:rsidRDefault="00362455" w:rsidP="00362455">
            <w:pPr>
              <w:widowControl w:val="0"/>
              <w:tabs>
                <w:tab w:val="left" w:pos="2940"/>
              </w:tabs>
              <w:spacing w:after="0" w:line="240" w:lineRule="auto"/>
              <w:rPr>
                <w:rFonts w:ascii="Times New Roman" w:hAnsi="Times New Roman"/>
                <w:b/>
                <w:sz w:val="24"/>
                <w:szCs w:val="24"/>
                <w:lang w:eastAsia="ru-RU"/>
              </w:rPr>
            </w:pPr>
            <w:r w:rsidRPr="00362455">
              <w:rPr>
                <w:rFonts w:ascii="Times New Roman" w:hAnsi="Times New Roman"/>
                <w:b/>
                <w:sz w:val="24"/>
                <w:szCs w:val="24"/>
                <w:lang w:eastAsia="ru-RU"/>
              </w:rPr>
              <w:t>Факс: _______________________</w:t>
            </w:r>
          </w:p>
          <w:p w:rsidR="00362455" w:rsidRPr="00362455" w:rsidRDefault="00362455" w:rsidP="00362455">
            <w:pPr>
              <w:widowControl w:val="0"/>
              <w:tabs>
                <w:tab w:val="left" w:pos="2940"/>
              </w:tabs>
              <w:spacing w:after="0" w:line="240" w:lineRule="auto"/>
              <w:rPr>
                <w:rFonts w:ascii="Times New Roman" w:hAnsi="Times New Roman"/>
                <w:b/>
                <w:sz w:val="24"/>
                <w:szCs w:val="24"/>
                <w:lang w:eastAsia="ru-RU"/>
              </w:rPr>
            </w:pP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______________________ В.Н. Лебедев</w:t>
            </w:r>
          </w:p>
          <w:p w:rsidR="00362455" w:rsidRPr="00362455" w:rsidRDefault="00362455" w:rsidP="0036245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lastRenderedPageBreak/>
              <w:t>«___»____________________ 2023 года</w:t>
            </w:r>
          </w:p>
        </w:tc>
        <w:tc>
          <w:tcPr>
            <w:tcW w:w="4936" w:type="dxa"/>
          </w:tcPr>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_____________________________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_____________________________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_____________________________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tabs>
                <w:tab w:val="left" w:pos="2940"/>
              </w:tabs>
              <w:spacing w:after="0" w:line="240" w:lineRule="auto"/>
              <w:rPr>
                <w:rFonts w:ascii="Times New Roman" w:hAnsi="Times New Roman"/>
                <w:b/>
                <w:sz w:val="24"/>
                <w:szCs w:val="24"/>
                <w:lang w:eastAsia="ru-RU"/>
              </w:rPr>
            </w:pPr>
            <w:r w:rsidRPr="00362455">
              <w:rPr>
                <w:rFonts w:ascii="Times New Roman" w:eastAsia="Times New Roman" w:hAnsi="Times New Roman"/>
                <w:b/>
                <w:sz w:val="24"/>
                <w:szCs w:val="24"/>
                <w:lang w:eastAsia="ru-RU"/>
              </w:rPr>
              <w:t>Электронный адрес:</w:t>
            </w:r>
            <w:r w:rsidRPr="00362455">
              <w:rPr>
                <w:b/>
                <w:sz w:val="24"/>
                <w:szCs w:val="24"/>
                <w:lang w:eastAsia="ru-RU"/>
              </w:rPr>
              <w:t xml:space="preserve"> </w:t>
            </w:r>
            <w:r w:rsidRPr="00362455">
              <w:rPr>
                <w:rFonts w:ascii="Times New Roman" w:hAnsi="Times New Roman"/>
                <w:b/>
                <w:sz w:val="24"/>
                <w:szCs w:val="24"/>
                <w:lang w:eastAsia="ru-RU"/>
              </w:rPr>
              <w:t>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hAnsi="Times New Roman"/>
                <w:b/>
                <w:sz w:val="24"/>
                <w:szCs w:val="24"/>
                <w:lang w:eastAsia="ru-RU"/>
              </w:rPr>
              <w:t>Факс: _______________________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t>________________ ______________</w:t>
            </w:r>
          </w:p>
          <w:p w:rsidR="00362455" w:rsidRPr="00362455" w:rsidRDefault="00362455" w:rsidP="00362455">
            <w:pPr>
              <w:widowControl w:val="0"/>
              <w:autoSpaceDE w:val="0"/>
              <w:snapToGrid w:val="0"/>
              <w:spacing w:after="0" w:line="240" w:lineRule="auto"/>
              <w:jc w:val="both"/>
              <w:rPr>
                <w:rFonts w:ascii="Times New Roman" w:eastAsia="Times New Roman" w:hAnsi="Times New Roman"/>
                <w:b/>
                <w:bCs/>
                <w:sz w:val="24"/>
                <w:szCs w:val="24"/>
                <w:lang w:eastAsia="ru-RU"/>
              </w:rPr>
            </w:pPr>
            <w:r w:rsidRPr="00362455">
              <w:rPr>
                <w:rFonts w:ascii="Times New Roman" w:eastAsia="Times New Roman" w:hAnsi="Times New Roman"/>
                <w:b/>
                <w:bCs/>
                <w:sz w:val="24"/>
                <w:szCs w:val="24"/>
                <w:lang w:eastAsia="ru-RU"/>
              </w:rPr>
              <w:lastRenderedPageBreak/>
              <w:t>« ___» ___________________ 2023 года</w:t>
            </w:r>
          </w:p>
        </w:tc>
      </w:tr>
    </w:tbl>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362455" w:rsidRDefault="00362455" w:rsidP="00D81932"/>
    <w:p w:rsidR="000E51E2" w:rsidRDefault="000E51E2" w:rsidP="00D81932"/>
    <w:p w:rsidR="00362455" w:rsidRDefault="00362455" w:rsidP="00D81932"/>
    <w:p w:rsidR="000D6616" w:rsidRPr="000D6616" w:rsidRDefault="000D6616" w:rsidP="000D6616">
      <w:pPr>
        <w:spacing w:after="0" w:line="360"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lastRenderedPageBreak/>
        <w:t>Приложение № 1</w:t>
      </w:r>
    </w:p>
    <w:p w:rsidR="000D6616" w:rsidRPr="000D6616" w:rsidRDefault="000D6616" w:rsidP="000D6616">
      <w:pPr>
        <w:autoSpaceDE w:val="0"/>
        <w:autoSpaceDN w:val="0"/>
        <w:spacing w:after="0" w:line="216" w:lineRule="auto"/>
        <w:jc w:val="right"/>
        <w:rPr>
          <w:rFonts w:ascii="Times New Roman" w:eastAsia="Arial Unicode MS" w:hAnsi="Times New Roman"/>
          <w:lang w:eastAsia="ru-RU"/>
        </w:rPr>
      </w:pPr>
      <w:r w:rsidRPr="000D6616">
        <w:rPr>
          <w:rFonts w:ascii="Times New Roman" w:eastAsia="Arial Unicode MS" w:hAnsi="Times New Roman"/>
          <w:bCs/>
          <w:lang w:eastAsia="ru-RU"/>
        </w:rPr>
        <w:t>к Договору №</w:t>
      </w:r>
      <w:r w:rsidRPr="000D6616">
        <w:rPr>
          <w:rFonts w:ascii="Times New Roman" w:eastAsia="Arial Unicode MS" w:hAnsi="Times New Roman"/>
          <w:lang w:eastAsia="ru-RU"/>
        </w:rPr>
        <w:t xml:space="preserve"> ________</w:t>
      </w:r>
    </w:p>
    <w:p w:rsidR="000D6616" w:rsidRPr="000D6616" w:rsidRDefault="000D6616" w:rsidP="000D6616">
      <w:pPr>
        <w:spacing w:after="120" w:line="216"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t>«___»__________20</w:t>
      </w:r>
      <w:r w:rsidR="001D1592">
        <w:rPr>
          <w:rFonts w:ascii="Times New Roman" w:eastAsia="Times New Roman" w:hAnsi="Times New Roman"/>
          <w:lang w:eastAsia="ru-RU"/>
        </w:rPr>
        <w:t>23</w:t>
      </w:r>
      <w:r w:rsidRPr="000D6616">
        <w:rPr>
          <w:rFonts w:ascii="Times New Roman" w:eastAsia="Times New Roman" w:hAnsi="Times New Roman"/>
          <w:lang w:eastAsia="ru-RU"/>
        </w:rPr>
        <w:t xml:space="preserve"> г.</w:t>
      </w:r>
    </w:p>
    <w:p w:rsidR="000D6616" w:rsidRPr="000D6616" w:rsidRDefault="000D6616" w:rsidP="000D6616">
      <w:pPr>
        <w:spacing w:after="0" w:line="360" w:lineRule="auto"/>
        <w:ind w:firstLine="567"/>
        <w:jc w:val="center"/>
        <w:rPr>
          <w:rFonts w:ascii="Times New Roman" w:eastAsia="Times New Roman" w:hAnsi="Times New Roman"/>
          <w:lang w:eastAsia="ru-RU"/>
        </w:rPr>
      </w:pPr>
    </w:p>
    <w:p w:rsidR="000D6616" w:rsidRPr="000D6616" w:rsidRDefault="000D6616" w:rsidP="000D6616">
      <w:pPr>
        <w:spacing w:after="0" w:line="360" w:lineRule="auto"/>
        <w:ind w:firstLine="567"/>
        <w:jc w:val="center"/>
        <w:rPr>
          <w:rFonts w:ascii="Times New Roman" w:eastAsia="Times New Roman" w:hAnsi="Times New Roman"/>
          <w:lang w:eastAsia="ru-RU"/>
        </w:rPr>
      </w:pPr>
    </w:p>
    <w:p w:rsidR="000D6616" w:rsidRPr="000D6616" w:rsidRDefault="000D6616" w:rsidP="000D6616">
      <w:pPr>
        <w:spacing w:after="0" w:line="360" w:lineRule="auto"/>
        <w:ind w:firstLine="567"/>
        <w:jc w:val="center"/>
        <w:rPr>
          <w:rFonts w:ascii="Times New Roman" w:eastAsia="Times New Roman" w:hAnsi="Times New Roman"/>
          <w:b/>
          <w:sz w:val="24"/>
          <w:szCs w:val="24"/>
          <w:lang w:eastAsia="ru-RU"/>
        </w:rPr>
      </w:pPr>
      <w:r w:rsidRPr="000D6616">
        <w:rPr>
          <w:rFonts w:ascii="Times New Roman" w:eastAsia="Times New Roman" w:hAnsi="Times New Roman"/>
          <w:b/>
          <w:sz w:val="24"/>
          <w:szCs w:val="24"/>
          <w:lang w:eastAsia="ru-RU"/>
        </w:rPr>
        <w:t xml:space="preserve">СПЕЦИФИКАЦИЯ </w:t>
      </w:r>
    </w:p>
    <w:tbl>
      <w:tblPr>
        <w:tblStyle w:val="52"/>
        <w:tblW w:w="9795" w:type="dxa"/>
        <w:tblLook w:val="04A0" w:firstRow="1" w:lastRow="0" w:firstColumn="1" w:lastColumn="0" w:noHBand="0" w:noVBand="1"/>
      </w:tblPr>
      <w:tblGrid>
        <w:gridCol w:w="1080"/>
        <w:gridCol w:w="5578"/>
        <w:gridCol w:w="3137"/>
      </w:tblGrid>
      <w:tr w:rsidR="000D6616" w:rsidRPr="000D6616" w:rsidTr="00733D64">
        <w:trPr>
          <w:trHeight w:val="962"/>
        </w:trPr>
        <w:tc>
          <w:tcPr>
            <w:tcW w:w="1080" w:type="dxa"/>
            <w:vAlign w:val="center"/>
          </w:tcPr>
          <w:p w:rsidR="000D6616" w:rsidRPr="000D6616" w:rsidRDefault="000D6616" w:rsidP="000D6616">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п/п</w:t>
            </w:r>
          </w:p>
        </w:tc>
        <w:tc>
          <w:tcPr>
            <w:tcW w:w="5578" w:type="dxa"/>
            <w:vAlign w:val="center"/>
          </w:tcPr>
          <w:p w:rsidR="000D6616" w:rsidRPr="000D6616" w:rsidRDefault="000D6616" w:rsidP="000D6616">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Предмет закупки</w:t>
            </w:r>
          </w:p>
        </w:tc>
        <w:tc>
          <w:tcPr>
            <w:tcW w:w="3137" w:type="dxa"/>
          </w:tcPr>
          <w:p w:rsidR="000D6616" w:rsidRPr="000D6616" w:rsidRDefault="000D6616" w:rsidP="000D6616">
            <w:pPr>
              <w:tabs>
                <w:tab w:val="left" w:pos="0"/>
              </w:tabs>
              <w:spacing w:after="0" w:line="240" w:lineRule="auto"/>
              <w:jc w:val="center"/>
              <w:rPr>
                <w:rFonts w:ascii="Times New Roman" w:hAnsi="Times New Roman"/>
                <w:sz w:val="24"/>
                <w:szCs w:val="24"/>
              </w:rPr>
            </w:pPr>
          </w:p>
          <w:p w:rsidR="00733D64" w:rsidRDefault="00733D64" w:rsidP="000D6616">
            <w:pPr>
              <w:tabs>
                <w:tab w:val="left" w:pos="0"/>
              </w:tabs>
              <w:spacing w:after="0" w:line="240" w:lineRule="auto"/>
              <w:jc w:val="center"/>
              <w:rPr>
                <w:rFonts w:ascii="Times New Roman" w:hAnsi="Times New Roman"/>
                <w:sz w:val="24"/>
                <w:szCs w:val="24"/>
              </w:rPr>
            </w:pPr>
            <w:r>
              <w:rPr>
                <w:rFonts w:ascii="Times New Roman" w:hAnsi="Times New Roman"/>
                <w:sz w:val="24"/>
                <w:szCs w:val="24"/>
              </w:rPr>
              <w:t>Стоимость</w:t>
            </w:r>
            <w:r w:rsidR="000D6616" w:rsidRPr="000D6616">
              <w:rPr>
                <w:rFonts w:ascii="Times New Roman" w:hAnsi="Times New Roman"/>
                <w:sz w:val="24"/>
                <w:szCs w:val="24"/>
              </w:rPr>
              <w:t xml:space="preserve"> договора</w:t>
            </w:r>
          </w:p>
          <w:p w:rsidR="000D6616" w:rsidRPr="000D6616" w:rsidRDefault="000D6616" w:rsidP="000D6616">
            <w:pPr>
              <w:tabs>
                <w:tab w:val="left" w:pos="0"/>
              </w:tabs>
              <w:spacing w:after="0" w:line="240" w:lineRule="auto"/>
              <w:jc w:val="center"/>
              <w:rPr>
                <w:rFonts w:ascii="Times New Roman" w:hAnsi="Times New Roman"/>
                <w:sz w:val="24"/>
                <w:szCs w:val="24"/>
              </w:rPr>
            </w:pPr>
            <w:r w:rsidRPr="000D6616">
              <w:rPr>
                <w:rFonts w:ascii="Times New Roman" w:hAnsi="Times New Roman"/>
                <w:sz w:val="24"/>
                <w:szCs w:val="24"/>
              </w:rPr>
              <w:t xml:space="preserve"> с/без </w:t>
            </w:r>
            <w:r w:rsidR="00733D64">
              <w:rPr>
                <w:rFonts w:ascii="Times New Roman" w:hAnsi="Times New Roman"/>
                <w:sz w:val="24"/>
                <w:szCs w:val="24"/>
              </w:rPr>
              <w:t xml:space="preserve">учета </w:t>
            </w:r>
            <w:r w:rsidRPr="000D6616">
              <w:rPr>
                <w:rFonts w:ascii="Times New Roman" w:hAnsi="Times New Roman"/>
                <w:sz w:val="24"/>
                <w:szCs w:val="24"/>
              </w:rPr>
              <w:t>НДС, руб.</w:t>
            </w:r>
          </w:p>
        </w:tc>
      </w:tr>
      <w:tr w:rsidR="000D6616" w:rsidRPr="000D6616" w:rsidTr="00733D64">
        <w:trPr>
          <w:trHeight w:val="327"/>
        </w:trPr>
        <w:tc>
          <w:tcPr>
            <w:tcW w:w="1080" w:type="dxa"/>
            <w:vAlign w:val="center"/>
          </w:tcPr>
          <w:p w:rsidR="000D6616" w:rsidRPr="000D6616" w:rsidRDefault="000D6616" w:rsidP="000D6616">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w:t>
            </w:r>
          </w:p>
        </w:tc>
        <w:tc>
          <w:tcPr>
            <w:tcW w:w="5578" w:type="dxa"/>
            <w:vAlign w:val="center"/>
          </w:tcPr>
          <w:p w:rsidR="000D6616" w:rsidRPr="000D6616" w:rsidRDefault="000D6616" w:rsidP="000D6616">
            <w:pPr>
              <w:tabs>
                <w:tab w:val="left" w:pos="0"/>
              </w:tabs>
              <w:spacing w:after="0" w:line="240" w:lineRule="atLeast"/>
              <w:rPr>
                <w:rFonts w:ascii="Times New Roman" w:hAnsi="Times New Roman"/>
                <w:sz w:val="24"/>
                <w:szCs w:val="24"/>
              </w:rPr>
            </w:pPr>
            <w:r w:rsidRPr="000D6616">
              <w:rPr>
                <w:rFonts w:ascii="Times New Roman" w:hAnsi="Times New Roman"/>
                <w:sz w:val="24"/>
                <w:szCs w:val="24"/>
              </w:rPr>
              <w:t xml:space="preserve">  Услуги по перевозке</w:t>
            </w:r>
            <w:r w:rsidR="001D1592">
              <w:rPr>
                <w:rFonts w:ascii="Times New Roman" w:hAnsi="Times New Roman"/>
                <w:sz w:val="24"/>
                <w:szCs w:val="24"/>
              </w:rPr>
              <w:t xml:space="preserve"> автомобильным транспортом</w:t>
            </w:r>
            <w:r w:rsidRPr="000D6616">
              <w:rPr>
                <w:rFonts w:ascii="Times New Roman" w:hAnsi="Times New Roman"/>
                <w:sz w:val="24"/>
                <w:szCs w:val="24"/>
              </w:rPr>
              <w:t xml:space="preserve"> РВС-1000, РВС-450, мачта ПМС-24 и комплектующих к ним до филиала «</w:t>
            </w:r>
            <w:proofErr w:type="spellStart"/>
            <w:r w:rsidRPr="000D6616">
              <w:rPr>
                <w:rFonts w:ascii="Times New Roman" w:hAnsi="Times New Roman"/>
                <w:sz w:val="24"/>
                <w:szCs w:val="24"/>
              </w:rPr>
              <w:t>Ср</w:t>
            </w:r>
            <w:r w:rsidR="001D1592">
              <w:rPr>
                <w:rFonts w:ascii="Times New Roman" w:hAnsi="Times New Roman"/>
                <w:sz w:val="24"/>
                <w:szCs w:val="24"/>
              </w:rPr>
              <w:t>еднеколымская</w:t>
            </w:r>
            <w:proofErr w:type="spellEnd"/>
            <w:r w:rsidR="001D1592">
              <w:rPr>
                <w:rFonts w:ascii="Times New Roman" w:hAnsi="Times New Roman"/>
                <w:sz w:val="24"/>
                <w:szCs w:val="24"/>
              </w:rPr>
              <w:t xml:space="preserve"> нефтебаза»                     </w:t>
            </w:r>
            <w:r w:rsidR="00733D64">
              <w:rPr>
                <w:rFonts w:ascii="Times New Roman" w:hAnsi="Times New Roman"/>
                <w:sz w:val="24"/>
                <w:szCs w:val="24"/>
              </w:rPr>
              <w:t xml:space="preserve">         </w:t>
            </w:r>
            <w:r w:rsidR="001D1592">
              <w:rPr>
                <w:rFonts w:ascii="Times New Roman" w:hAnsi="Times New Roman"/>
                <w:sz w:val="24"/>
                <w:szCs w:val="24"/>
              </w:rPr>
              <w:t xml:space="preserve">    АО  </w:t>
            </w:r>
            <w:r w:rsidRPr="000D6616">
              <w:rPr>
                <w:rFonts w:ascii="Times New Roman" w:hAnsi="Times New Roman"/>
                <w:sz w:val="24"/>
                <w:szCs w:val="24"/>
              </w:rPr>
              <w:t>«Саханефтегазсбыт»</w:t>
            </w:r>
            <w:r w:rsidR="001D1592">
              <w:rPr>
                <w:rFonts w:ascii="Times New Roman" w:hAnsi="Times New Roman"/>
                <w:sz w:val="24"/>
                <w:szCs w:val="24"/>
              </w:rPr>
              <w:t xml:space="preserve"> в 2023 году.</w:t>
            </w:r>
          </w:p>
        </w:tc>
        <w:tc>
          <w:tcPr>
            <w:tcW w:w="3137" w:type="dxa"/>
            <w:vAlign w:val="center"/>
          </w:tcPr>
          <w:p w:rsidR="000D6616" w:rsidRPr="000D6616" w:rsidRDefault="000D6616" w:rsidP="000D6616">
            <w:pPr>
              <w:tabs>
                <w:tab w:val="left" w:pos="0"/>
              </w:tabs>
              <w:spacing w:after="0" w:line="240" w:lineRule="auto"/>
              <w:jc w:val="center"/>
              <w:rPr>
                <w:rFonts w:ascii="Times New Roman" w:hAnsi="Times New Roman"/>
                <w:sz w:val="24"/>
                <w:szCs w:val="24"/>
              </w:rPr>
            </w:pPr>
          </w:p>
        </w:tc>
      </w:tr>
    </w:tbl>
    <w:p w:rsidR="000D6616" w:rsidRPr="000D6616" w:rsidRDefault="000D6616" w:rsidP="000D6616">
      <w:pPr>
        <w:spacing w:after="0" w:line="360" w:lineRule="auto"/>
        <w:ind w:firstLine="567"/>
        <w:rPr>
          <w:rFonts w:ascii="Times New Roman" w:eastAsia="Times New Roman" w:hAnsi="Times New Roman"/>
          <w:sz w:val="24"/>
          <w:szCs w:val="24"/>
          <w:lang w:eastAsia="ru-RU"/>
        </w:rPr>
      </w:pPr>
    </w:p>
    <w:p w:rsidR="000D6616" w:rsidRPr="000D6616" w:rsidRDefault="000D6616" w:rsidP="000D6616">
      <w:pPr>
        <w:spacing w:line="240" w:lineRule="atLeast"/>
        <w:jc w:val="both"/>
        <w:rPr>
          <w:rFonts w:ascii="Times New Roman" w:hAnsi="Times New Roman"/>
          <w:b/>
          <w:sz w:val="24"/>
          <w:szCs w:val="24"/>
        </w:rPr>
      </w:pPr>
      <w:r w:rsidRPr="000D6616">
        <w:rPr>
          <w:rFonts w:ascii="Times New Roman" w:hAnsi="Times New Roman"/>
          <w:b/>
          <w:sz w:val="24"/>
          <w:szCs w:val="24"/>
        </w:rPr>
        <w:t>Технические характеристики и объем груза:</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820"/>
        <w:gridCol w:w="2268"/>
        <w:gridCol w:w="1002"/>
        <w:gridCol w:w="1429"/>
      </w:tblGrid>
      <w:tr w:rsidR="00E64910" w:rsidRPr="000D6616" w:rsidTr="00643675">
        <w:trPr>
          <w:trHeight w:val="653"/>
          <w:jc w:val="center"/>
        </w:trPr>
        <w:tc>
          <w:tcPr>
            <w:tcW w:w="562" w:type="dxa"/>
            <w:vAlign w:val="center"/>
          </w:tcPr>
          <w:p w:rsidR="00E64910" w:rsidRPr="000D6616" w:rsidRDefault="00E64910" w:rsidP="00643675">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п/п</w:t>
            </w:r>
          </w:p>
        </w:tc>
        <w:tc>
          <w:tcPr>
            <w:tcW w:w="4820" w:type="dxa"/>
            <w:vAlign w:val="center"/>
          </w:tcPr>
          <w:p w:rsidR="00E64910" w:rsidRPr="000D6616"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0D6616">
              <w:rPr>
                <w:rFonts w:ascii="Times New Roman" w:eastAsia="Times New Roman" w:hAnsi="Times New Roman"/>
                <w:b/>
                <w:lang w:eastAsia="ru-RU"/>
              </w:rPr>
              <w:t>Наименование груза</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eastAsia="Times New Roman" w:hAnsi="Times New Roman"/>
                <w:b/>
                <w:lang w:eastAsia="ru-RU"/>
              </w:rPr>
            </w:pPr>
            <w:proofErr w:type="gramStart"/>
            <w:r w:rsidRPr="000D6616">
              <w:rPr>
                <w:rFonts w:ascii="Times New Roman" w:eastAsia="Times New Roman" w:hAnsi="Times New Roman"/>
                <w:b/>
                <w:lang w:eastAsia="ru-RU"/>
              </w:rPr>
              <w:t>Габариты:  Длина</w:t>
            </w:r>
            <w:proofErr w:type="gramEnd"/>
            <w:r w:rsidRPr="000D6616">
              <w:rPr>
                <w:rFonts w:ascii="Times New Roman" w:eastAsia="Times New Roman" w:hAnsi="Times New Roman"/>
                <w:b/>
                <w:lang w:eastAsia="ru-RU"/>
              </w:rPr>
              <w:t xml:space="preserve">, Ширина, Высота. </w:t>
            </w:r>
          </w:p>
          <w:p w:rsidR="00E64910" w:rsidRPr="000D6616"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0D6616">
              <w:rPr>
                <w:rFonts w:ascii="Times New Roman" w:eastAsia="Times New Roman" w:hAnsi="Times New Roman"/>
                <w:b/>
                <w:lang w:eastAsia="ru-RU"/>
              </w:rPr>
              <w:t>в метрах</w:t>
            </w:r>
          </w:p>
          <w:p w:rsidR="00E64910" w:rsidRPr="000D6616" w:rsidRDefault="00E64910" w:rsidP="00643675">
            <w:pPr>
              <w:shd w:val="clear" w:color="auto" w:fill="FFFFFF"/>
              <w:spacing w:after="0" w:line="240" w:lineRule="atLeast"/>
              <w:contextualSpacing/>
              <w:jc w:val="center"/>
              <w:rPr>
                <w:rFonts w:ascii="Times New Roman" w:eastAsia="Times New Roman" w:hAnsi="Times New Roman"/>
                <w:b/>
                <w:lang w:eastAsia="ru-RU"/>
              </w:rPr>
            </w:pPr>
          </w:p>
        </w:tc>
        <w:tc>
          <w:tcPr>
            <w:tcW w:w="1002" w:type="dxa"/>
            <w:vAlign w:val="center"/>
          </w:tcPr>
          <w:p w:rsidR="00E64910" w:rsidRPr="000D6616" w:rsidRDefault="00E64910" w:rsidP="00643675">
            <w:pPr>
              <w:shd w:val="clear" w:color="auto" w:fill="FFFFFF"/>
              <w:spacing w:after="0" w:line="240" w:lineRule="atLeast"/>
              <w:contextualSpacing/>
              <w:jc w:val="center"/>
              <w:rPr>
                <w:rFonts w:ascii="Times New Roman" w:eastAsia="Times New Roman" w:hAnsi="Times New Roman"/>
                <w:b/>
                <w:lang w:eastAsia="ru-RU"/>
              </w:rPr>
            </w:pPr>
            <w:r w:rsidRPr="000D6616">
              <w:rPr>
                <w:rFonts w:ascii="Times New Roman" w:eastAsia="Times New Roman" w:hAnsi="Times New Roman"/>
                <w:b/>
                <w:lang w:eastAsia="ru-RU"/>
              </w:rPr>
              <w:t>Вес в тоннах</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
                <w:bCs/>
                <w:lang w:eastAsia="ru-RU"/>
              </w:rPr>
            </w:pPr>
            <w:r w:rsidRPr="000D6616">
              <w:rPr>
                <w:rFonts w:ascii="Times New Roman" w:hAnsi="Times New Roman"/>
                <w:b/>
                <w:bCs/>
                <w:lang w:eastAsia="ru-RU"/>
              </w:rPr>
              <w:t>количество</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РВС-1000 (стенка) рулон 1 №625 (внутри шахтная лестница, трубы орошения)</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12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p>
          <w:p w:rsidR="00E64910" w:rsidRPr="000D6616" w:rsidRDefault="00E64910" w:rsidP="00643675">
            <w:pPr>
              <w:shd w:val="clear" w:color="auto" w:fill="FFFFFF"/>
              <w:spacing w:after="0" w:line="240" w:lineRule="atLeast"/>
              <w:contextualSpacing/>
              <w:jc w:val="cente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2</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РВС-1000 (днище, крыша) рулон 2 №625 (внутри люки, </w:t>
            </w:r>
            <w:proofErr w:type="spellStart"/>
            <w:r w:rsidRPr="000D6616">
              <w:rPr>
                <w:rFonts w:ascii="Times New Roman" w:eastAsia="Times New Roman" w:hAnsi="Times New Roman"/>
                <w:sz w:val="24"/>
                <w:szCs w:val="24"/>
                <w:lang w:eastAsia="ru-RU"/>
              </w:rPr>
              <w:t>молниеприемники</w:t>
            </w:r>
            <w:proofErr w:type="spellEnd"/>
            <w:r w:rsidRPr="000D6616">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0D6616">
              <w:rPr>
                <w:rFonts w:ascii="Times New Roman" w:eastAsia="Times New Roman" w:hAnsi="Times New Roman"/>
                <w:sz w:val="24"/>
                <w:szCs w:val="24"/>
                <w:lang w:eastAsia="ru-RU"/>
              </w:rPr>
              <w:t>пеногенераторов</w:t>
            </w:r>
            <w:proofErr w:type="spellEnd"/>
            <w:r w:rsidRPr="000D6616">
              <w:rPr>
                <w:rFonts w:ascii="Times New Roman" w:eastAsia="Times New Roman" w:hAnsi="Times New Roman"/>
                <w:sz w:val="24"/>
                <w:szCs w:val="24"/>
                <w:lang w:eastAsia="ru-RU"/>
              </w:rPr>
              <w:t>)</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3</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РВС-1000 (стенка) рулон 1 №626 (внутри шахтная лестница, трубы орошения)</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12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4</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РВС-1000 (днище, крыша) рулон 2 №626 (внутри люки, </w:t>
            </w:r>
            <w:proofErr w:type="spellStart"/>
            <w:r w:rsidRPr="000D6616">
              <w:rPr>
                <w:rFonts w:ascii="Times New Roman" w:eastAsia="Times New Roman" w:hAnsi="Times New Roman"/>
                <w:sz w:val="24"/>
                <w:szCs w:val="24"/>
                <w:lang w:eastAsia="ru-RU"/>
              </w:rPr>
              <w:t>молниеприемники</w:t>
            </w:r>
            <w:proofErr w:type="spellEnd"/>
            <w:r w:rsidRPr="000D6616">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0D6616">
              <w:rPr>
                <w:rFonts w:ascii="Times New Roman" w:eastAsia="Times New Roman" w:hAnsi="Times New Roman"/>
                <w:sz w:val="24"/>
                <w:szCs w:val="24"/>
                <w:lang w:eastAsia="ru-RU"/>
              </w:rPr>
              <w:t>пеногенераторов</w:t>
            </w:r>
            <w:proofErr w:type="spellEnd"/>
            <w:r w:rsidRPr="000D6616">
              <w:rPr>
                <w:rFonts w:ascii="Times New Roman" w:eastAsia="Times New Roman" w:hAnsi="Times New Roman"/>
                <w:sz w:val="24"/>
                <w:szCs w:val="24"/>
                <w:lang w:eastAsia="ru-RU"/>
              </w:rPr>
              <w:t>)</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5</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РВС-1000 (стенка) рулон 1 №627(внутри шахтная лестница, трубы орошения)</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12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6</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РВС-1000 (днище, крыша) рулон 2 №627 (внутри люки, </w:t>
            </w:r>
            <w:proofErr w:type="spellStart"/>
            <w:r w:rsidRPr="000D6616">
              <w:rPr>
                <w:rFonts w:ascii="Times New Roman" w:eastAsia="Times New Roman" w:hAnsi="Times New Roman"/>
                <w:sz w:val="24"/>
                <w:szCs w:val="24"/>
                <w:lang w:eastAsia="ru-RU"/>
              </w:rPr>
              <w:t>молниеприемники</w:t>
            </w:r>
            <w:proofErr w:type="spellEnd"/>
            <w:r w:rsidRPr="000D6616">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0D6616">
              <w:rPr>
                <w:rFonts w:ascii="Times New Roman" w:eastAsia="Times New Roman" w:hAnsi="Times New Roman"/>
                <w:sz w:val="24"/>
                <w:szCs w:val="24"/>
                <w:lang w:eastAsia="ru-RU"/>
              </w:rPr>
              <w:t>пеногенераторов</w:t>
            </w:r>
            <w:proofErr w:type="spellEnd"/>
            <w:r w:rsidRPr="000D6616">
              <w:rPr>
                <w:rFonts w:ascii="Times New Roman" w:eastAsia="Times New Roman" w:hAnsi="Times New Roman"/>
                <w:sz w:val="24"/>
                <w:szCs w:val="24"/>
                <w:lang w:eastAsia="ru-RU"/>
              </w:rPr>
              <w:t>)</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7</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РВС- 1000 (стенка) рулон 1 №628 (внутри шахтная лестница, трубы орошения)</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12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ind w:left="1588" w:firstLine="1163"/>
              <w:contextualSpacing/>
              <w:jc w:val="both"/>
              <w:rPr>
                <w:rFonts w:ascii="Times New Roman" w:eastAsia="Times New Roman" w:hAnsi="Times New Roman"/>
                <w:sz w:val="24"/>
                <w:szCs w:val="24"/>
                <w:lang w:eastAsia="ru-RU"/>
              </w:rPr>
            </w:pPr>
          </w:p>
          <w:p w:rsidR="00E64910" w:rsidRPr="000D6616" w:rsidRDefault="00E64910" w:rsidP="00643675">
            <w:pPr>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8</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РВС-1000 (днище, крыша) рулон 2 №628 (внутри люки, </w:t>
            </w:r>
            <w:proofErr w:type="spellStart"/>
            <w:r w:rsidRPr="000D6616">
              <w:rPr>
                <w:rFonts w:ascii="Times New Roman" w:eastAsia="Times New Roman" w:hAnsi="Times New Roman"/>
                <w:sz w:val="24"/>
                <w:szCs w:val="24"/>
                <w:lang w:eastAsia="ru-RU"/>
              </w:rPr>
              <w:t>молниеприемники</w:t>
            </w:r>
            <w:proofErr w:type="spellEnd"/>
            <w:r w:rsidRPr="000D6616">
              <w:rPr>
                <w:rFonts w:ascii="Times New Roman" w:eastAsia="Times New Roman" w:hAnsi="Times New Roman"/>
                <w:sz w:val="24"/>
                <w:szCs w:val="24"/>
                <w:lang w:eastAsia="ru-RU"/>
              </w:rPr>
              <w:t xml:space="preserve">, трубы пенотушения, трубы орошения, площадки, ограждения, конструкции </w:t>
            </w:r>
            <w:proofErr w:type="spellStart"/>
            <w:r w:rsidRPr="000D6616">
              <w:rPr>
                <w:rFonts w:ascii="Times New Roman" w:eastAsia="Times New Roman" w:hAnsi="Times New Roman"/>
                <w:sz w:val="24"/>
                <w:szCs w:val="24"/>
                <w:lang w:eastAsia="ru-RU"/>
              </w:rPr>
              <w:t>пеногенераторов</w:t>
            </w:r>
            <w:proofErr w:type="spellEnd"/>
            <w:r w:rsidRPr="000D6616">
              <w:rPr>
                <w:rFonts w:ascii="Times New Roman" w:eastAsia="Times New Roman" w:hAnsi="Times New Roman"/>
                <w:sz w:val="24"/>
                <w:szCs w:val="24"/>
                <w:lang w:eastAsia="ru-RU"/>
              </w:rPr>
              <w:t>)</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9</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РВС-1000 (стенка) рулон 1 №629 (внутри шахтная лестница, трубы орошения)</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12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10</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РВС-1000 (днище, крыша) рулон 2 №629 (внутри люки, </w:t>
            </w:r>
            <w:proofErr w:type="spellStart"/>
            <w:r w:rsidRPr="000D6616">
              <w:rPr>
                <w:rFonts w:ascii="Times New Roman" w:eastAsia="Times New Roman" w:hAnsi="Times New Roman"/>
                <w:sz w:val="24"/>
                <w:szCs w:val="24"/>
                <w:lang w:eastAsia="ru-RU"/>
              </w:rPr>
              <w:t>молниеприемники</w:t>
            </w:r>
            <w:proofErr w:type="spellEnd"/>
            <w:r w:rsidRPr="000D6616">
              <w:rPr>
                <w:rFonts w:ascii="Times New Roman" w:eastAsia="Times New Roman" w:hAnsi="Times New Roman"/>
                <w:sz w:val="24"/>
                <w:szCs w:val="24"/>
                <w:lang w:eastAsia="ru-RU"/>
              </w:rPr>
              <w:t xml:space="preserve">, трубы </w:t>
            </w:r>
            <w:r w:rsidRPr="000D6616">
              <w:rPr>
                <w:rFonts w:ascii="Times New Roman" w:eastAsia="Times New Roman" w:hAnsi="Times New Roman"/>
                <w:sz w:val="24"/>
                <w:szCs w:val="24"/>
                <w:lang w:eastAsia="ru-RU"/>
              </w:rPr>
              <w:lastRenderedPageBreak/>
              <w:t xml:space="preserve">пенотушения, трубы орошения, площадки, ограждения, конструкции </w:t>
            </w:r>
            <w:proofErr w:type="spellStart"/>
            <w:r w:rsidRPr="000D6616">
              <w:rPr>
                <w:rFonts w:ascii="Times New Roman" w:eastAsia="Times New Roman" w:hAnsi="Times New Roman"/>
                <w:sz w:val="24"/>
                <w:szCs w:val="24"/>
                <w:lang w:eastAsia="ru-RU"/>
              </w:rPr>
              <w:t>пеногенераторов</w:t>
            </w:r>
            <w:proofErr w:type="spellEnd"/>
            <w:r w:rsidRPr="000D6616">
              <w:rPr>
                <w:rFonts w:ascii="Times New Roman" w:eastAsia="Times New Roman" w:hAnsi="Times New Roman"/>
                <w:sz w:val="24"/>
                <w:szCs w:val="24"/>
                <w:lang w:eastAsia="ru-RU"/>
              </w:rPr>
              <w:t>)</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lastRenderedPageBreak/>
              <w:t>11</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РВС- 450 (стенка, днище, крыша) рулон 1 №646 (внутри шахтная лестница)</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 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12</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РВС – 450 (стенка, днище, крыша) рулон 2 №647 (внутри шахтная лестница)</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9 х2.5 х 2.5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13</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Резервуар РГСп-100 №648</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14,5х3,05х3,4</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9,0</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14</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Короб (РГСп-100№648)</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1,5х1,2 х1.4</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0,35</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15</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Резервуар РГСп-25 №649</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6,3х2,5,85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2,7</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16</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Короб РГСп-25 №649</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1,7х1,5х1,35</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0,4</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1</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17</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Металлоконструкция Мачта ПМС-24 (нижняя часть)</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11,700х2,100х2,800</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0,975</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3</w:t>
            </w:r>
          </w:p>
        </w:tc>
      </w:tr>
      <w:tr w:rsidR="00E64910" w:rsidRPr="000D6616" w:rsidTr="00643675">
        <w:trPr>
          <w:trHeight w:val="533"/>
          <w:jc w:val="center"/>
        </w:trPr>
        <w:tc>
          <w:tcPr>
            <w:tcW w:w="562" w:type="dxa"/>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18</w:t>
            </w:r>
          </w:p>
        </w:tc>
        <w:tc>
          <w:tcPr>
            <w:tcW w:w="4820" w:type="dxa"/>
            <w:vAlign w:val="center"/>
          </w:tcPr>
          <w:p w:rsidR="00E64910" w:rsidRPr="000D6616" w:rsidRDefault="00E64910" w:rsidP="00643675">
            <w:pPr>
              <w:shd w:val="clear" w:color="auto" w:fill="FFFFFF"/>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Металлоконструкция Мачта ПМС-24 (верхняя часть)</w:t>
            </w:r>
          </w:p>
        </w:tc>
        <w:tc>
          <w:tcPr>
            <w:tcW w:w="2268"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sz w:val="24"/>
                <w:szCs w:val="24"/>
              </w:rPr>
            </w:pPr>
            <w:r w:rsidRPr="000D6616">
              <w:rPr>
                <w:rFonts w:ascii="Times New Roman" w:hAnsi="Times New Roman"/>
                <w:sz w:val="24"/>
                <w:szCs w:val="24"/>
              </w:rPr>
              <w:t>11,700х1,805х2,000</w:t>
            </w:r>
          </w:p>
        </w:tc>
        <w:tc>
          <w:tcPr>
            <w:tcW w:w="1002" w:type="dxa"/>
            <w:vAlign w:val="center"/>
          </w:tcPr>
          <w:p w:rsidR="00E64910" w:rsidRPr="000D6616" w:rsidRDefault="00E64910" w:rsidP="00643675">
            <w:pPr>
              <w:spacing w:after="0" w:line="240" w:lineRule="atLeast"/>
              <w:contextualSpacing/>
              <w:jc w:val="center"/>
              <w:rPr>
                <w:rFonts w:ascii="Times New Roman" w:hAnsi="Times New Roman"/>
                <w:sz w:val="24"/>
                <w:szCs w:val="24"/>
              </w:rPr>
            </w:pPr>
            <w:r w:rsidRPr="000D6616">
              <w:rPr>
                <w:rFonts w:ascii="Times New Roman" w:hAnsi="Times New Roman"/>
                <w:sz w:val="24"/>
                <w:szCs w:val="24"/>
              </w:rPr>
              <w:t>0,678</w:t>
            </w:r>
          </w:p>
        </w:tc>
        <w:tc>
          <w:tcPr>
            <w:tcW w:w="1429" w:type="dxa"/>
            <w:vAlign w:val="center"/>
          </w:tcPr>
          <w:p w:rsidR="00E64910" w:rsidRPr="000D6616" w:rsidRDefault="00E64910" w:rsidP="00643675">
            <w:pPr>
              <w:shd w:val="clear" w:color="auto" w:fill="FFFFFF"/>
              <w:spacing w:after="0" w:line="240" w:lineRule="atLeast"/>
              <w:contextualSpacing/>
              <w:jc w:val="center"/>
              <w:rPr>
                <w:rFonts w:ascii="Times New Roman" w:hAnsi="Times New Roman"/>
                <w:bCs/>
                <w:sz w:val="24"/>
                <w:szCs w:val="24"/>
                <w:lang w:eastAsia="ru-RU"/>
              </w:rPr>
            </w:pPr>
            <w:r w:rsidRPr="000D6616">
              <w:rPr>
                <w:rFonts w:ascii="Times New Roman" w:hAnsi="Times New Roman"/>
                <w:bCs/>
                <w:sz w:val="24"/>
                <w:szCs w:val="24"/>
                <w:lang w:eastAsia="ru-RU"/>
              </w:rPr>
              <w:t>3</w:t>
            </w:r>
          </w:p>
        </w:tc>
      </w:tr>
    </w:tbl>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Y="-77"/>
        <w:tblW w:w="10200" w:type="dxa"/>
        <w:tblLook w:val="04A0" w:firstRow="1" w:lastRow="0" w:firstColumn="1" w:lastColumn="0" w:noHBand="0" w:noVBand="1"/>
      </w:tblPr>
      <w:tblGrid>
        <w:gridCol w:w="562"/>
        <w:gridCol w:w="4820"/>
        <w:gridCol w:w="1417"/>
        <w:gridCol w:w="3401"/>
      </w:tblGrid>
      <w:tr w:rsidR="00E64910" w:rsidRPr="000D6616" w:rsidTr="00643675">
        <w:tc>
          <w:tcPr>
            <w:tcW w:w="10200" w:type="dxa"/>
            <w:gridSpan w:val="4"/>
            <w:vAlign w:val="center"/>
          </w:tcPr>
          <w:p w:rsidR="00E64910" w:rsidRPr="000D6616" w:rsidRDefault="00E64910" w:rsidP="00643675">
            <w:pPr>
              <w:jc w:val="center"/>
              <w:rPr>
                <w:rFonts w:ascii="Times New Roman" w:hAnsi="Times New Roman"/>
                <w:b/>
                <w:sz w:val="28"/>
                <w:szCs w:val="28"/>
              </w:rPr>
            </w:pPr>
            <w:r w:rsidRPr="000D6616">
              <w:rPr>
                <w:rFonts w:ascii="Times New Roman" w:hAnsi="Times New Roman"/>
                <w:b/>
                <w:sz w:val="28"/>
                <w:szCs w:val="28"/>
              </w:rPr>
              <w:t>Комплектация ящиков РВС-10</w:t>
            </w:r>
            <w:r w:rsidRPr="000D6616">
              <w:rPr>
                <w:rFonts w:ascii="Times New Roman" w:hAnsi="Times New Roman"/>
                <w:b/>
                <w:sz w:val="28"/>
                <w:szCs w:val="28"/>
                <w:lang w:val="en-US"/>
              </w:rPr>
              <w:t>00</w:t>
            </w:r>
            <w:r w:rsidRPr="000D6616">
              <w:rPr>
                <w:rFonts w:ascii="Times New Roman" w:hAnsi="Times New Roman"/>
                <w:b/>
                <w:sz w:val="28"/>
                <w:szCs w:val="28"/>
              </w:rPr>
              <w:t xml:space="preserve"> (СНГС)</w:t>
            </w:r>
          </w:p>
        </w:tc>
      </w:tr>
      <w:tr w:rsidR="00E64910" w:rsidRPr="000D6616" w:rsidTr="00643675">
        <w:tc>
          <w:tcPr>
            <w:tcW w:w="562" w:type="dxa"/>
            <w:vAlign w:val="center"/>
          </w:tcPr>
          <w:p w:rsidR="00E64910" w:rsidRPr="000D6616" w:rsidRDefault="00E64910" w:rsidP="00643675">
            <w:pPr>
              <w:jc w:val="center"/>
              <w:rPr>
                <w:rFonts w:ascii="Times New Roman" w:hAnsi="Times New Roman"/>
                <w:b/>
                <w:sz w:val="24"/>
                <w:szCs w:val="24"/>
              </w:rPr>
            </w:pPr>
            <w:r w:rsidRPr="000D6616">
              <w:rPr>
                <w:rFonts w:ascii="Times New Roman" w:hAnsi="Times New Roman"/>
                <w:b/>
                <w:sz w:val="24"/>
                <w:szCs w:val="24"/>
              </w:rPr>
              <w:t>№</w:t>
            </w:r>
          </w:p>
        </w:tc>
        <w:tc>
          <w:tcPr>
            <w:tcW w:w="4820" w:type="dxa"/>
          </w:tcPr>
          <w:p w:rsidR="00E64910" w:rsidRPr="000D6616" w:rsidRDefault="00E64910" w:rsidP="00643675">
            <w:pPr>
              <w:rPr>
                <w:rFonts w:ascii="Times New Roman" w:hAnsi="Times New Roman"/>
                <w:b/>
                <w:sz w:val="24"/>
                <w:szCs w:val="24"/>
              </w:rPr>
            </w:pPr>
            <w:r w:rsidRPr="000D6616">
              <w:rPr>
                <w:rFonts w:ascii="Times New Roman" w:hAnsi="Times New Roman"/>
                <w:b/>
                <w:sz w:val="24"/>
                <w:szCs w:val="24"/>
              </w:rPr>
              <w:t>Наименование</w:t>
            </w:r>
          </w:p>
        </w:tc>
        <w:tc>
          <w:tcPr>
            <w:tcW w:w="1417" w:type="dxa"/>
            <w:vAlign w:val="center"/>
          </w:tcPr>
          <w:p w:rsidR="00E64910" w:rsidRPr="000D6616" w:rsidRDefault="00E64910" w:rsidP="00643675">
            <w:pPr>
              <w:jc w:val="center"/>
              <w:rPr>
                <w:rFonts w:ascii="Times New Roman" w:hAnsi="Times New Roman"/>
                <w:b/>
                <w:sz w:val="24"/>
                <w:szCs w:val="24"/>
              </w:rPr>
            </w:pPr>
            <w:r w:rsidRPr="000D6616">
              <w:rPr>
                <w:rFonts w:ascii="Times New Roman" w:hAnsi="Times New Roman"/>
                <w:b/>
                <w:sz w:val="24"/>
                <w:szCs w:val="24"/>
              </w:rPr>
              <w:t xml:space="preserve">Кол-во, </w:t>
            </w:r>
            <w:proofErr w:type="spellStart"/>
            <w:r w:rsidRPr="000D6616">
              <w:rPr>
                <w:rFonts w:ascii="Times New Roman" w:hAnsi="Times New Roman"/>
                <w:b/>
                <w:sz w:val="24"/>
                <w:szCs w:val="24"/>
              </w:rPr>
              <w:t>шт</w:t>
            </w:r>
            <w:proofErr w:type="spellEnd"/>
          </w:p>
        </w:tc>
        <w:tc>
          <w:tcPr>
            <w:tcW w:w="3401" w:type="dxa"/>
          </w:tcPr>
          <w:p w:rsidR="00E64910" w:rsidRPr="000D6616" w:rsidRDefault="00E64910" w:rsidP="00643675">
            <w:pPr>
              <w:rPr>
                <w:rFonts w:ascii="Times New Roman" w:hAnsi="Times New Roman"/>
                <w:b/>
                <w:sz w:val="24"/>
                <w:szCs w:val="24"/>
              </w:rPr>
            </w:pPr>
            <w:r w:rsidRPr="000D6616">
              <w:rPr>
                <w:rFonts w:ascii="Times New Roman" w:hAnsi="Times New Roman"/>
                <w:b/>
                <w:sz w:val="24"/>
                <w:szCs w:val="24"/>
              </w:rPr>
              <w:t>Примечание (место, вес)</w:t>
            </w: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Ду100 </w:t>
            </w:r>
            <w:r w:rsidRPr="000D6616">
              <w:rPr>
                <w:rFonts w:ascii="Times New Roman" w:hAnsi="Times New Roman"/>
                <w:sz w:val="24"/>
                <w:szCs w:val="24"/>
                <w:lang w:val="en-US"/>
              </w:rPr>
              <w:t>P</w:t>
            </w:r>
            <w:r w:rsidRPr="000D6616">
              <w:rPr>
                <w:rFonts w:ascii="Times New Roman" w:hAnsi="Times New Roman"/>
                <w:sz w:val="24"/>
                <w:szCs w:val="24"/>
              </w:rPr>
              <w:t xml:space="preserve">=0.6 </w:t>
            </w:r>
            <w:r w:rsidRPr="000D6616">
              <w:rPr>
                <w:rFonts w:ascii="Times New Roman" w:hAnsi="Times New Roman"/>
                <w:sz w:val="24"/>
                <w:szCs w:val="24"/>
                <w:lang w:val="en-US"/>
              </w:rPr>
              <w:t>L</w:t>
            </w:r>
            <w:r w:rsidRPr="000D6616">
              <w:rPr>
                <w:rFonts w:ascii="Times New Roman" w:hAnsi="Times New Roman"/>
                <w:sz w:val="24"/>
                <w:szCs w:val="24"/>
              </w:rPr>
              <w:t>=300, 1флан.,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10</w:t>
            </w:r>
          </w:p>
        </w:tc>
        <w:tc>
          <w:tcPr>
            <w:tcW w:w="3401" w:type="dxa"/>
            <w:vMerge w:val="restart"/>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ЯЩИК №1 (РВС-1000)</w:t>
            </w:r>
          </w:p>
          <w:p w:rsidR="00E64910" w:rsidRPr="000D6616" w:rsidRDefault="00E64910" w:rsidP="00643675">
            <w:pPr>
              <w:jc w:val="cente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2</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Ду150 </w:t>
            </w:r>
            <w:r w:rsidRPr="000D6616">
              <w:rPr>
                <w:rFonts w:ascii="Times New Roman" w:hAnsi="Times New Roman"/>
                <w:sz w:val="24"/>
                <w:szCs w:val="24"/>
                <w:lang w:val="en-US"/>
              </w:rPr>
              <w:t>P</w:t>
            </w:r>
            <w:r w:rsidRPr="000D6616">
              <w:rPr>
                <w:rFonts w:ascii="Times New Roman" w:hAnsi="Times New Roman"/>
                <w:sz w:val="24"/>
                <w:szCs w:val="24"/>
              </w:rPr>
              <w:t xml:space="preserve">=0.6 </w:t>
            </w:r>
            <w:r w:rsidRPr="000D6616">
              <w:rPr>
                <w:rFonts w:ascii="Times New Roman" w:hAnsi="Times New Roman"/>
                <w:sz w:val="24"/>
                <w:szCs w:val="24"/>
                <w:lang w:val="en-US"/>
              </w:rPr>
              <w:t>L</w:t>
            </w:r>
            <w:r w:rsidRPr="000D6616">
              <w:rPr>
                <w:rFonts w:ascii="Times New Roman" w:hAnsi="Times New Roman"/>
                <w:sz w:val="24"/>
                <w:szCs w:val="24"/>
              </w:rPr>
              <w:t>=300, 1флан.,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5</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3</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Ду150 </w:t>
            </w:r>
            <w:r w:rsidRPr="000D6616">
              <w:rPr>
                <w:rFonts w:ascii="Times New Roman" w:hAnsi="Times New Roman"/>
                <w:sz w:val="24"/>
                <w:szCs w:val="24"/>
                <w:lang w:val="en-US"/>
              </w:rPr>
              <w:t>P</w:t>
            </w:r>
            <w:r w:rsidRPr="000D6616">
              <w:rPr>
                <w:rFonts w:ascii="Times New Roman" w:hAnsi="Times New Roman"/>
                <w:sz w:val="24"/>
                <w:szCs w:val="24"/>
              </w:rPr>
              <w:t xml:space="preserve">=1.6 </w:t>
            </w:r>
            <w:r w:rsidRPr="000D6616">
              <w:rPr>
                <w:rFonts w:ascii="Times New Roman" w:hAnsi="Times New Roman"/>
                <w:sz w:val="24"/>
                <w:szCs w:val="24"/>
                <w:lang w:val="en-US"/>
              </w:rPr>
              <w:t>L</w:t>
            </w:r>
            <w:r w:rsidRPr="000D6616">
              <w:rPr>
                <w:rFonts w:ascii="Times New Roman" w:hAnsi="Times New Roman"/>
                <w:sz w:val="24"/>
                <w:szCs w:val="24"/>
              </w:rPr>
              <w:t>=300, 2флан,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10</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4</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Ду160 </w:t>
            </w:r>
            <w:r w:rsidRPr="000D6616">
              <w:rPr>
                <w:rFonts w:ascii="Times New Roman" w:hAnsi="Times New Roman"/>
                <w:sz w:val="24"/>
                <w:szCs w:val="24"/>
                <w:lang w:val="en-US"/>
              </w:rPr>
              <w:t>P</w:t>
            </w:r>
            <w:r w:rsidRPr="000D6616">
              <w:rPr>
                <w:rFonts w:ascii="Times New Roman" w:hAnsi="Times New Roman"/>
                <w:sz w:val="24"/>
                <w:szCs w:val="24"/>
              </w:rPr>
              <w:t xml:space="preserve">=0.6 </w:t>
            </w:r>
            <w:r w:rsidRPr="000D6616">
              <w:rPr>
                <w:rFonts w:ascii="Times New Roman" w:hAnsi="Times New Roman"/>
                <w:sz w:val="24"/>
                <w:szCs w:val="24"/>
                <w:lang w:val="en-US"/>
              </w:rPr>
              <w:t>L</w:t>
            </w:r>
            <w:r w:rsidRPr="000D6616">
              <w:rPr>
                <w:rFonts w:ascii="Times New Roman" w:hAnsi="Times New Roman"/>
                <w:sz w:val="24"/>
                <w:szCs w:val="24"/>
              </w:rPr>
              <w:t>=300, 1флан,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5</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5</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Ду200 </w:t>
            </w:r>
            <w:r w:rsidRPr="000D6616">
              <w:rPr>
                <w:rFonts w:ascii="Times New Roman" w:hAnsi="Times New Roman"/>
                <w:sz w:val="24"/>
                <w:szCs w:val="24"/>
                <w:lang w:val="en-US"/>
              </w:rPr>
              <w:t>P</w:t>
            </w:r>
            <w:r w:rsidRPr="000D6616">
              <w:rPr>
                <w:rFonts w:ascii="Times New Roman" w:hAnsi="Times New Roman"/>
                <w:sz w:val="24"/>
                <w:szCs w:val="24"/>
              </w:rPr>
              <w:t xml:space="preserve">=0.6 </w:t>
            </w:r>
            <w:r w:rsidRPr="000D6616">
              <w:rPr>
                <w:rFonts w:ascii="Times New Roman" w:hAnsi="Times New Roman"/>
                <w:sz w:val="24"/>
                <w:szCs w:val="24"/>
                <w:lang w:val="en-US"/>
              </w:rPr>
              <w:t>L</w:t>
            </w:r>
            <w:r w:rsidRPr="000D6616">
              <w:rPr>
                <w:rFonts w:ascii="Times New Roman" w:hAnsi="Times New Roman"/>
                <w:sz w:val="24"/>
                <w:szCs w:val="24"/>
              </w:rPr>
              <w:t>=300, 1флан.,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5</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6</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Патрубок Ду250 </w:t>
            </w:r>
            <w:r w:rsidRPr="000D6616">
              <w:rPr>
                <w:rFonts w:ascii="Times New Roman" w:hAnsi="Times New Roman"/>
                <w:sz w:val="24"/>
                <w:szCs w:val="24"/>
                <w:lang w:val="en-US"/>
              </w:rPr>
              <w:t>P</w:t>
            </w:r>
            <w:r w:rsidRPr="000D6616">
              <w:rPr>
                <w:rFonts w:ascii="Times New Roman" w:hAnsi="Times New Roman"/>
                <w:sz w:val="24"/>
                <w:szCs w:val="24"/>
              </w:rPr>
              <w:t xml:space="preserve">=0.6 </w:t>
            </w:r>
            <w:r w:rsidRPr="000D6616">
              <w:rPr>
                <w:rFonts w:ascii="Times New Roman" w:hAnsi="Times New Roman"/>
                <w:sz w:val="24"/>
                <w:szCs w:val="24"/>
                <w:lang w:val="en-US"/>
              </w:rPr>
              <w:t>L</w:t>
            </w:r>
            <w:r w:rsidRPr="000D6616">
              <w:rPr>
                <w:rFonts w:ascii="Times New Roman" w:hAnsi="Times New Roman"/>
                <w:sz w:val="24"/>
                <w:szCs w:val="24"/>
              </w:rPr>
              <w:t>=300, 1флан., 1воротн.</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10</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rPr>
          <w:cantSplit/>
          <w:trHeight w:val="235"/>
        </w:trPr>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7</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Отвод  57</w:t>
            </w:r>
            <w:r w:rsidRPr="000D6616">
              <w:rPr>
                <w:rFonts w:ascii="Times New Roman" w:hAnsi="Times New Roman"/>
                <w:sz w:val="24"/>
                <w:szCs w:val="24"/>
                <w:lang w:val="en-US"/>
              </w:rPr>
              <w:t xml:space="preserve"> (</w:t>
            </w:r>
            <w:r w:rsidRPr="000D6616">
              <w:rPr>
                <w:rFonts w:ascii="Times New Roman" w:hAnsi="Times New Roman"/>
                <w:sz w:val="24"/>
                <w:szCs w:val="24"/>
              </w:rPr>
              <w:t>на орошение)</w:t>
            </w:r>
          </w:p>
        </w:tc>
        <w:tc>
          <w:tcPr>
            <w:tcW w:w="1417" w:type="dxa"/>
            <w:vAlign w:val="center"/>
          </w:tcPr>
          <w:p w:rsidR="00E64910" w:rsidRPr="000D6616" w:rsidRDefault="00E64910" w:rsidP="00643675">
            <w:pPr>
              <w:jc w:val="center"/>
              <w:rPr>
                <w:rFonts w:ascii="Times New Roman" w:hAnsi="Times New Roman"/>
                <w:sz w:val="24"/>
                <w:szCs w:val="24"/>
                <w:lang w:val="en-US"/>
              </w:rPr>
            </w:pPr>
            <w:r w:rsidRPr="000D6616">
              <w:rPr>
                <w:rFonts w:ascii="Times New Roman" w:hAnsi="Times New Roman"/>
                <w:sz w:val="24"/>
                <w:szCs w:val="24"/>
                <w:lang w:val="en-US"/>
              </w:rPr>
              <w:t>50</w:t>
            </w:r>
          </w:p>
        </w:tc>
        <w:tc>
          <w:tcPr>
            <w:tcW w:w="3401" w:type="dxa"/>
            <w:vMerge/>
          </w:tcPr>
          <w:p w:rsidR="00E64910" w:rsidRPr="000D6616" w:rsidRDefault="00E64910" w:rsidP="00643675">
            <w:pPr>
              <w:jc w:val="center"/>
              <w:rPr>
                <w:rFonts w:ascii="Times New Roman" w:hAnsi="Times New Roman"/>
                <w:sz w:val="24"/>
                <w:szCs w:val="24"/>
              </w:rPr>
            </w:pPr>
          </w:p>
        </w:tc>
      </w:tr>
      <w:tr w:rsidR="00E64910" w:rsidRPr="000D6616" w:rsidTr="00643675">
        <w:trPr>
          <w:cantSplit/>
          <w:trHeight w:val="339"/>
        </w:trPr>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8</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Кронштейн орошения</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270</w:t>
            </w:r>
          </w:p>
        </w:tc>
        <w:tc>
          <w:tcPr>
            <w:tcW w:w="3401" w:type="dxa"/>
            <w:vMerge/>
            <w:vAlign w:val="center"/>
          </w:tcPr>
          <w:p w:rsidR="00E64910" w:rsidRPr="000D6616" w:rsidRDefault="00E64910" w:rsidP="00643675">
            <w:pPr>
              <w:jc w:val="center"/>
              <w:rPr>
                <w:rFonts w:ascii="Times New Roman" w:hAnsi="Times New Roman"/>
                <w:sz w:val="24"/>
                <w:szCs w:val="24"/>
              </w:rPr>
            </w:pPr>
          </w:p>
        </w:tc>
      </w:tr>
      <w:tr w:rsidR="00E64910" w:rsidRPr="000D6616" w:rsidTr="00643675">
        <w:trPr>
          <w:cantSplit/>
          <w:trHeight w:val="339"/>
        </w:trPr>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9</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Хомут крепления трубы орошения (+шайба +гайка)</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270</w:t>
            </w:r>
          </w:p>
        </w:tc>
        <w:tc>
          <w:tcPr>
            <w:tcW w:w="3401" w:type="dxa"/>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ЯЩИК №2 (РВС-1000)</w:t>
            </w:r>
          </w:p>
        </w:tc>
      </w:tr>
      <w:tr w:rsidR="00E64910" w:rsidRPr="000D6616" w:rsidTr="00643675">
        <w:trPr>
          <w:cantSplit/>
          <w:trHeight w:val="339"/>
        </w:trPr>
        <w:tc>
          <w:tcPr>
            <w:tcW w:w="562" w:type="dxa"/>
            <w:vAlign w:val="center"/>
          </w:tcPr>
          <w:p w:rsidR="00E64910" w:rsidRPr="000D6616" w:rsidRDefault="00E64910" w:rsidP="00643675">
            <w:pPr>
              <w:jc w:val="center"/>
              <w:rPr>
                <w:rFonts w:ascii="Times New Roman" w:hAnsi="Times New Roman"/>
                <w:sz w:val="24"/>
                <w:szCs w:val="24"/>
              </w:rPr>
            </w:pPr>
          </w:p>
        </w:tc>
        <w:tc>
          <w:tcPr>
            <w:tcW w:w="4820" w:type="dxa"/>
            <w:vAlign w:val="center"/>
          </w:tcPr>
          <w:p w:rsidR="00E64910" w:rsidRPr="000D6616" w:rsidRDefault="00E64910" w:rsidP="00643675">
            <w:pPr>
              <w:rPr>
                <w:rFonts w:ascii="Times New Roman" w:hAnsi="Times New Roman"/>
                <w:sz w:val="24"/>
                <w:szCs w:val="24"/>
              </w:rPr>
            </w:pP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 xml:space="preserve">Вес </w:t>
            </w:r>
          </w:p>
        </w:tc>
        <w:tc>
          <w:tcPr>
            <w:tcW w:w="3401" w:type="dxa"/>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1100кг</w:t>
            </w:r>
          </w:p>
        </w:tc>
      </w:tr>
    </w:tbl>
    <w:p w:rsidR="00E64910" w:rsidRPr="000D6616" w:rsidRDefault="00E64910" w:rsidP="00E64910">
      <w:pPr>
        <w:rPr>
          <w:rFonts w:ascii="Times New Roman" w:hAnsi="Times New Roman"/>
          <w:b/>
          <w:sz w:val="24"/>
          <w:szCs w:val="24"/>
        </w:rPr>
      </w:pPr>
    </w:p>
    <w:tbl>
      <w:tblPr>
        <w:tblStyle w:val="aff7"/>
        <w:tblpPr w:leftFromText="180" w:rightFromText="180" w:vertAnchor="text" w:horzAnchor="page" w:tblpX="1201" w:tblpY="126"/>
        <w:tblW w:w="10216" w:type="dxa"/>
        <w:tblLook w:val="04A0" w:firstRow="1" w:lastRow="0" w:firstColumn="1" w:lastColumn="0" w:noHBand="0" w:noVBand="1"/>
      </w:tblPr>
      <w:tblGrid>
        <w:gridCol w:w="562"/>
        <w:gridCol w:w="4820"/>
        <w:gridCol w:w="1417"/>
        <w:gridCol w:w="3417"/>
      </w:tblGrid>
      <w:tr w:rsidR="00E64910" w:rsidRPr="000D6616" w:rsidTr="00643675">
        <w:tc>
          <w:tcPr>
            <w:tcW w:w="10216" w:type="dxa"/>
            <w:gridSpan w:val="4"/>
            <w:vAlign w:val="center"/>
          </w:tcPr>
          <w:p w:rsidR="00E64910" w:rsidRPr="000D6616" w:rsidRDefault="00E64910" w:rsidP="00643675">
            <w:pPr>
              <w:jc w:val="center"/>
              <w:rPr>
                <w:rFonts w:ascii="Times New Roman" w:hAnsi="Times New Roman"/>
                <w:sz w:val="28"/>
                <w:szCs w:val="28"/>
              </w:rPr>
            </w:pPr>
            <w:r w:rsidRPr="000D6616">
              <w:rPr>
                <w:rFonts w:ascii="Times New Roman" w:hAnsi="Times New Roman"/>
                <w:b/>
                <w:sz w:val="28"/>
                <w:szCs w:val="28"/>
              </w:rPr>
              <w:t>Комплектация направляющих для РВС-1000 с понтоном (СНГС)</w:t>
            </w: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Труба направляющая Ду200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3</w:t>
            </w:r>
          </w:p>
        </w:tc>
        <w:tc>
          <w:tcPr>
            <w:tcW w:w="3417" w:type="dxa"/>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По отдельности ,380кг/</w:t>
            </w:r>
            <w:proofErr w:type="spellStart"/>
            <w:r w:rsidRPr="000D6616">
              <w:rPr>
                <w:rFonts w:ascii="Times New Roman" w:hAnsi="Times New Roman"/>
                <w:sz w:val="24"/>
                <w:szCs w:val="24"/>
              </w:rPr>
              <w:t>шт</w:t>
            </w:r>
            <w:proofErr w:type="spellEnd"/>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2</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Труба направляющая Ду500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3417" w:type="dxa"/>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По отдельности, 885кг</w:t>
            </w: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3</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Верхняя направляющая Ду500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3417" w:type="dxa"/>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По отдельности  90кг</w:t>
            </w: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4</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Уголок 63 </w:t>
            </w:r>
            <w:r w:rsidRPr="000D6616">
              <w:rPr>
                <w:rFonts w:ascii="Times New Roman" w:hAnsi="Times New Roman"/>
                <w:sz w:val="24"/>
                <w:szCs w:val="24"/>
                <w:lang w:val="en-US"/>
              </w:rPr>
              <w:t>L</w:t>
            </w:r>
            <w:r w:rsidRPr="000D6616">
              <w:rPr>
                <w:rFonts w:ascii="Times New Roman" w:hAnsi="Times New Roman"/>
                <w:sz w:val="24"/>
                <w:szCs w:val="24"/>
              </w:rPr>
              <w:t>=1120 для направляющей Ду200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9</w:t>
            </w:r>
          </w:p>
        </w:tc>
        <w:tc>
          <w:tcPr>
            <w:tcW w:w="3417" w:type="dxa"/>
            <w:vMerge w:val="restart"/>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Ящик (240кг)</w:t>
            </w: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5</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 xml:space="preserve">Уголок 100 </w:t>
            </w:r>
            <w:r w:rsidRPr="000D6616">
              <w:rPr>
                <w:rFonts w:ascii="Times New Roman" w:hAnsi="Times New Roman"/>
                <w:sz w:val="24"/>
                <w:szCs w:val="24"/>
                <w:lang w:val="en-US"/>
              </w:rPr>
              <w:t>L</w:t>
            </w:r>
            <w:r w:rsidRPr="000D6616">
              <w:rPr>
                <w:rFonts w:ascii="Times New Roman" w:hAnsi="Times New Roman"/>
                <w:sz w:val="24"/>
                <w:szCs w:val="24"/>
              </w:rPr>
              <w:t>=1088 для направляющей Ду500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3</w:t>
            </w:r>
          </w:p>
        </w:tc>
        <w:tc>
          <w:tcPr>
            <w:tcW w:w="3417" w:type="dxa"/>
            <w:vMerge/>
          </w:tcPr>
          <w:p w:rsidR="00E64910" w:rsidRPr="000D6616" w:rsidRDefault="00E64910" w:rsidP="00643675">
            <w:pP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6</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Верхняя направляющая Ду200</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3</w:t>
            </w:r>
          </w:p>
        </w:tc>
        <w:tc>
          <w:tcPr>
            <w:tcW w:w="3417" w:type="dxa"/>
            <w:vMerge/>
            <w:vAlign w:val="center"/>
          </w:tcPr>
          <w:p w:rsidR="00E64910" w:rsidRPr="000D6616" w:rsidRDefault="00E64910" w:rsidP="00643675">
            <w:pP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7</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Переходник направляющей для Струны</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3417" w:type="dxa"/>
            <w:vMerge/>
          </w:tcPr>
          <w:p w:rsidR="00E64910" w:rsidRPr="000D6616" w:rsidRDefault="00E64910" w:rsidP="00643675">
            <w:pP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8</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Переходник направляющей для Уровнемера</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3417" w:type="dxa"/>
            <w:vMerge/>
          </w:tcPr>
          <w:p w:rsidR="00E64910" w:rsidRPr="000D6616" w:rsidRDefault="00E64910" w:rsidP="00643675">
            <w:pPr>
              <w:rPr>
                <w:rFonts w:ascii="Times New Roman" w:hAnsi="Times New Roman"/>
                <w:sz w:val="24"/>
                <w:szCs w:val="24"/>
              </w:rPr>
            </w:pPr>
          </w:p>
        </w:tc>
      </w:tr>
      <w:tr w:rsidR="00E64910" w:rsidRPr="000D6616" w:rsidTr="00643675">
        <w:tc>
          <w:tcPr>
            <w:tcW w:w="562"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9</w:t>
            </w:r>
          </w:p>
        </w:tc>
        <w:tc>
          <w:tcPr>
            <w:tcW w:w="4820" w:type="dxa"/>
            <w:vAlign w:val="center"/>
          </w:tcPr>
          <w:p w:rsidR="00E64910" w:rsidRPr="000D6616" w:rsidRDefault="00E64910" w:rsidP="00643675">
            <w:pPr>
              <w:rPr>
                <w:rFonts w:ascii="Times New Roman" w:hAnsi="Times New Roman"/>
                <w:sz w:val="24"/>
                <w:szCs w:val="24"/>
              </w:rPr>
            </w:pPr>
            <w:r w:rsidRPr="000D6616">
              <w:rPr>
                <w:rFonts w:ascii="Times New Roman" w:hAnsi="Times New Roman"/>
                <w:sz w:val="24"/>
                <w:szCs w:val="24"/>
              </w:rPr>
              <w:t>Переходник направляющей для замерного люка</w:t>
            </w:r>
          </w:p>
        </w:tc>
        <w:tc>
          <w:tcPr>
            <w:tcW w:w="1417" w:type="dxa"/>
            <w:vAlign w:val="center"/>
          </w:tcPr>
          <w:p w:rsidR="00E64910" w:rsidRPr="000D6616" w:rsidRDefault="00E64910" w:rsidP="00643675">
            <w:pPr>
              <w:jc w:val="center"/>
              <w:rPr>
                <w:rFonts w:ascii="Times New Roman" w:hAnsi="Times New Roman"/>
                <w:sz w:val="24"/>
                <w:szCs w:val="24"/>
              </w:rPr>
            </w:pPr>
            <w:r w:rsidRPr="000D6616">
              <w:rPr>
                <w:rFonts w:ascii="Times New Roman" w:hAnsi="Times New Roman"/>
                <w:sz w:val="24"/>
                <w:szCs w:val="24"/>
              </w:rPr>
              <w:t>1</w:t>
            </w:r>
          </w:p>
        </w:tc>
        <w:tc>
          <w:tcPr>
            <w:tcW w:w="3417" w:type="dxa"/>
            <w:vMerge/>
          </w:tcPr>
          <w:p w:rsidR="00E64910" w:rsidRPr="000D6616" w:rsidRDefault="00E64910" w:rsidP="00643675">
            <w:pPr>
              <w:rPr>
                <w:rFonts w:ascii="Times New Roman" w:hAnsi="Times New Roman"/>
                <w:sz w:val="24"/>
                <w:szCs w:val="24"/>
              </w:rPr>
            </w:pPr>
          </w:p>
        </w:tc>
      </w:tr>
    </w:tbl>
    <w:p w:rsidR="00E64910" w:rsidRPr="000D6616" w:rsidRDefault="00E64910" w:rsidP="00E64910">
      <w:pPr>
        <w:rPr>
          <w:rFonts w:ascii="Times New Roman" w:hAnsi="Times New Roman"/>
          <w:b/>
          <w:sz w:val="24"/>
          <w:szCs w:val="24"/>
        </w:rPr>
      </w:pPr>
    </w:p>
    <w:tbl>
      <w:tblPr>
        <w:tblpPr w:leftFromText="180" w:rightFromText="180" w:vertAnchor="text" w:horzAnchor="page" w:tblpX="1218" w:tblpY="237"/>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1985"/>
        <w:gridCol w:w="2848"/>
      </w:tblGrid>
      <w:tr w:rsidR="00E64910" w:rsidRPr="000D6616" w:rsidTr="00643675">
        <w:tc>
          <w:tcPr>
            <w:tcW w:w="10073" w:type="dxa"/>
            <w:gridSpan w:val="5"/>
            <w:vAlign w:val="center"/>
          </w:tcPr>
          <w:p w:rsidR="00E64910" w:rsidRPr="000D6616" w:rsidRDefault="00E64910" w:rsidP="00643675">
            <w:pPr>
              <w:spacing w:line="240" w:lineRule="atLeast"/>
              <w:contextualSpacing/>
              <w:jc w:val="center"/>
              <w:rPr>
                <w:rFonts w:ascii="Times New Roman" w:hAnsi="Times New Roman"/>
                <w:sz w:val="28"/>
                <w:szCs w:val="28"/>
              </w:rPr>
            </w:pPr>
            <w:r w:rsidRPr="000D6616">
              <w:rPr>
                <w:rFonts w:ascii="Times New Roman" w:hAnsi="Times New Roman"/>
                <w:b/>
                <w:sz w:val="28"/>
                <w:szCs w:val="28"/>
              </w:rPr>
              <w:t>Оборудования резервуаров РВС-1000</w:t>
            </w:r>
          </w:p>
        </w:tc>
      </w:tr>
      <w:tr w:rsidR="00E64910" w:rsidRPr="000D6616" w:rsidTr="00643675">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места</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Наименование</w:t>
            </w:r>
          </w:p>
        </w:tc>
        <w:tc>
          <w:tcPr>
            <w:tcW w:w="99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Кол-во</w:t>
            </w:r>
          </w:p>
        </w:tc>
        <w:tc>
          <w:tcPr>
            <w:tcW w:w="1985" w:type="dxa"/>
            <w:vAlign w:val="center"/>
          </w:tcPr>
          <w:p w:rsidR="00E64910" w:rsidRPr="000D6616" w:rsidRDefault="00E64910" w:rsidP="00643675">
            <w:pPr>
              <w:spacing w:line="240" w:lineRule="atLeast"/>
              <w:contextualSpacing/>
              <w:jc w:val="center"/>
              <w:rPr>
                <w:rFonts w:ascii="Times New Roman" w:hAnsi="Times New Roman"/>
                <w:color w:val="000000"/>
                <w:sz w:val="24"/>
                <w:szCs w:val="24"/>
              </w:rPr>
            </w:pPr>
            <w:r w:rsidRPr="000D6616">
              <w:rPr>
                <w:rFonts w:ascii="Times New Roman" w:hAnsi="Times New Roman"/>
                <w:color w:val="000000"/>
                <w:sz w:val="24"/>
                <w:szCs w:val="24"/>
              </w:rPr>
              <w:t>Габариты:</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color w:val="000000"/>
                <w:sz w:val="24"/>
                <w:szCs w:val="24"/>
              </w:rPr>
              <w:t>(</w:t>
            </w:r>
            <w:proofErr w:type="spellStart"/>
            <w:r w:rsidRPr="000D6616">
              <w:rPr>
                <w:rFonts w:ascii="Times New Roman" w:hAnsi="Times New Roman"/>
                <w:color w:val="000000"/>
                <w:sz w:val="24"/>
                <w:szCs w:val="24"/>
              </w:rPr>
              <w:t>ДхШхВ</w:t>
            </w:r>
            <w:proofErr w:type="spellEnd"/>
            <w:r w:rsidRPr="000D6616">
              <w:rPr>
                <w:rFonts w:ascii="Times New Roman" w:hAnsi="Times New Roman"/>
                <w:color w:val="000000"/>
                <w:sz w:val="24"/>
                <w:szCs w:val="24"/>
              </w:rPr>
              <w:t>), мм.</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Род упаковки, вес, кг</w:t>
            </w:r>
          </w:p>
        </w:tc>
      </w:tr>
      <w:tr w:rsidR="00E64910" w:rsidRPr="000D6616" w:rsidTr="00643675">
        <w:trPr>
          <w:trHeight w:val="1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 xml:space="preserve">Клапан дыхательный совмещенный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КДС-1500/250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1650х960х1000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 Деревянный,</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Нетто: 160 </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Брутто: 190</w:t>
            </w:r>
          </w:p>
        </w:tc>
      </w:tr>
      <w:tr w:rsidR="00E64910" w:rsidRPr="000D6616" w:rsidTr="00643675">
        <w:trPr>
          <w:trHeight w:val="19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 xml:space="preserve">Клапан дыхательный совмещенный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КДС-1500/250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1650х960х1000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Деревянный, </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 xml:space="preserve">Нетто:160 </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232"/>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 xml:space="preserve">Клапан дыхательный совмещенный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КДС-1500/250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1650х960х1000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 xml:space="preserve">Нетто:160 </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27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 xml:space="preserve">Клапан дыхательный совмещенный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КДС-1500/250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1650х960х1000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 xml:space="preserve">Нетто:160 </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157"/>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5/32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 xml:space="preserve">Клапан дыхательный совмещенный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КДС-1500/250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1650х960х1000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 xml:space="preserve">Нетто:160 </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39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6/32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Хлопушка ХП-150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8</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1250х700х370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lastRenderedPageBreak/>
              <w:t>Нетто:105</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115</w:t>
            </w:r>
          </w:p>
        </w:tc>
      </w:tr>
      <w:tr w:rsidR="00E64910" w:rsidRPr="000D6616" w:rsidTr="00643675">
        <w:trPr>
          <w:trHeight w:val="19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7/32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Кран сифонный КС-80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lang w:val="en-US"/>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lang w:val="en-US"/>
              </w:rPr>
              <w:t>650</w:t>
            </w:r>
            <w:r w:rsidRPr="000D6616">
              <w:rPr>
                <w:rFonts w:ascii="Times New Roman" w:hAnsi="Times New Roman"/>
                <w:iCs/>
                <w:sz w:val="24"/>
                <w:szCs w:val="24"/>
              </w:rPr>
              <w:t>х600х650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30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40</w:t>
            </w:r>
          </w:p>
        </w:tc>
      </w:tr>
      <w:tr w:rsidR="00E64910" w:rsidRPr="000D6616" w:rsidTr="00643675">
        <w:trPr>
          <w:trHeight w:val="143"/>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8/32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Кран сифонный КС-80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lang w:val="en-US"/>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lang w:val="en-US"/>
              </w:rPr>
              <w:t>650</w:t>
            </w:r>
            <w:r w:rsidRPr="000D6616">
              <w:rPr>
                <w:rFonts w:ascii="Times New Roman" w:hAnsi="Times New Roman"/>
                <w:iCs/>
                <w:sz w:val="24"/>
                <w:szCs w:val="24"/>
              </w:rPr>
              <w:t>х600х650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Деревянный </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30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40</w:t>
            </w:r>
          </w:p>
        </w:tc>
      </w:tr>
      <w:tr w:rsidR="00E64910" w:rsidRPr="000D6616" w:rsidTr="00643675">
        <w:trPr>
          <w:trHeight w:val="4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9/32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Кран сифонный КС-80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lang w:val="en-US"/>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lang w:val="en-US"/>
              </w:rPr>
              <w:t>650</w:t>
            </w:r>
            <w:r w:rsidRPr="000D6616">
              <w:rPr>
                <w:rFonts w:ascii="Times New Roman" w:hAnsi="Times New Roman"/>
                <w:iCs/>
                <w:sz w:val="24"/>
                <w:szCs w:val="24"/>
              </w:rPr>
              <w:t>х600х650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30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40</w:t>
            </w:r>
          </w:p>
        </w:tc>
      </w:tr>
      <w:tr w:rsidR="00E64910" w:rsidRPr="000D6616" w:rsidTr="00643675">
        <w:trPr>
          <w:trHeight w:val="15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10/32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Кран сифонный КС-80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lang w:val="en-US"/>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lang w:val="en-US"/>
              </w:rPr>
              <w:t>650</w:t>
            </w:r>
            <w:r w:rsidRPr="000D6616">
              <w:rPr>
                <w:rFonts w:ascii="Times New Roman" w:hAnsi="Times New Roman"/>
                <w:iCs/>
                <w:sz w:val="24"/>
                <w:szCs w:val="24"/>
              </w:rPr>
              <w:t>х600х650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30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40</w:t>
            </w:r>
          </w:p>
        </w:tc>
      </w:tr>
      <w:tr w:rsidR="00E64910" w:rsidRPr="000D6616" w:rsidTr="00643675">
        <w:trPr>
          <w:trHeight w:val="4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11/32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Кран сифонный КС-80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lang w:val="en-US"/>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lang w:val="en-US"/>
              </w:rPr>
              <w:t>650</w:t>
            </w:r>
            <w:r w:rsidRPr="000D6616">
              <w:rPr>
                <w:rFonts w:ascii="Times New Roman" w:hAnsi="Times New Roman"/>
                <w:iCs/>
                <w:sz w:val="24"/>
                <w:szCs w:val="24"/>
              </w:rPr>
              <w:t>х600х650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30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40</w:t>
            </w:r>
          </w:p>
        </w:tc>
      </w:tr>
      <w:tr w:rsidR="00E64910" w:rsidRPr="000D6616" w:rsidTr="00643675">
        <w:trPr>
          <w:trHeight w:val="33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12/32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Механизм управления МУ-1</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8</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w:t>
            </w:r>
            <w:r w:rsidRPr="000D6616">
              <w:rPr>
                <w:rFonts w:ascii="Times New Roman" w:hAnsi="Times New Roman"/>
                <w:iCs/>
                <w:sz w:val="24"/>
                <w:szCs w:val="24"/>
                <w:lang w:val="en-US"/>
              </w:rPr>
              <w:t>0</w:t>
            </w:r>
            <w:r w:rsidRPr="000D6616">
              <w:rPr>
                <w:rFonts w:ascii="Times New Roman" w:hAnsi="Times New Roman"/>
                <w:iCs/>
                <w:sz w:val="24"/>
                <w:szCs w:val="24"/>
              </w:rPr>
              <w:t>х850х300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160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175</w:t>
            </w:r>
          </w:p>
        </w:tc>
      </w:tr>
      <w:tr w:rsidR="00E64910" w:rsidRPr="000D6616" w:rsidTr="00643675">
        <w:trPr>
          <w:trHeight w:val="33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13/32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Плавающее заборное устройство ПЗУ-150: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Колено рядовое</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4460х480х300</w:t>
            </w:r>
          </w:p>
        </w:tc>
        <w:tc>
          <w:tcPr>
            <w:tcW w:w="2848" w:type="dxa"/>
            <w:vAlign w:val="center"/>
          </w:tcPr>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sz w:val="24"/>
                <w:szCs w:val="24"/>
                <w:lang w:eastAsia="ru-RU"/>
              </w:rPr>
            </w:pPr>
            <w:r w:rsidRPr="000D6616">
              <w:rPr>
                <w:rFonts w:ascii="Times New Roman" w:eastAsia="Times New Roman" w:hAnsi="Times New Roman"/>
                <w:sz w:val="24"/>
                <w:szCs w:val="24"/>
              </w:rPr>
              <w:t>Связка</w:t>
            </w:r>
            <w:r w:rsidRPr="000D6616">
              <w:rPr>
                <w:rFonts w:ascii="Times New Roman" w:eastAsia="Times New Roman" w:hAnsi="Times New Roman"/>
                <w:sz w:val="24"/>
                <w:szCs w:val="24"/>
                <w:lang w:eastAsia="ru-RU"/>
              </w:rPr>
              <w:t xml:space="preserve"> </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28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14/32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 xml:space="preserve">Комплект </w:t>
            </w:r>
            <w:proofErr w:type="spellStart"/>
            <w:r w:rsidRPr="000D6616">
              <w:rPr>
                <w:rFonts w:ascii="Times New Roman" w:hAnsi="Times New Roman"/>
                <w:b/>
                <w:sz w:val="24"/>
                <w:szCs w:val="24"/>
              </w:rPr>
              <w:t>пробоотборных</w:t>
            </w:r>
            <w:proofErr w:type="spellEnd"/>
            <w:r w:rsidRPr="000D6616">
              <w:rPr>
                <w:rFonts w:ascii="Times New Roman" w:hAnsi="Times New Roman"/>
                <w:b/>
                <w:sz w:val="24"/>
                <w:szCs w:val="24"/>
              </w:rPr>
              <w:t xml:space="preserve"> труб (09Г2С)</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комплект</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1141"/>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15/32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 xml:space="preserve">Комплект </w:t>
            </w:r>
            <w:proofErr w:type="spellStart"/>
            <w:r w:rsidRPr="000D6616">
              <w:rPr>
                <w:rFonts w:ascii="Times New Roman" w:hAnsi="Times New Roman"/>
                <w:b/>
                <w:sz w:val="24"/>
                <w:szCs w:val="24"/>
              </w:rPr>
              <w:t>пробоотборных</w:t>
            </w:r>
            <w:proofErr w:type="spellEnd"/>
            <w:r w:rsidRPr="000D6616">
              <w:rPr>
                <w:rFonts w:ascii="Times New Roman" w:hAnsi="Times New Roman"/>
                <w:b/>
                <w:sz w:val="24"/>
                <w:szCs w:val="24"/>
              </w:rPr>
              <w:t xml:space="preserve"> труб (09Г2С)</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комплект</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31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16/32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 xml:space="preserve">Комплект </w:t>
            </w:r>
            <w:proofErr w:type="spellStart"/>
            <w:r w:rsidRPr="000D6616">
              <w:rPr>
                <w:rFonts w:ascii="Times New Roman" w:hAnsi="Times New Roman"/>
                <w:b/>
                <w:sz w:val="24"/>
                <w:szCs w:val="24"/>
              </w:rPr>
              <w:t>пробоотборных</w:t>
            </w:r>
            <w:proofErr w:type="spellEnd"/>
            <w:r w:rsidRPr="000D6616">
              <w:rPr>
                <w:rFonts w:ascii="Times New Roman" w:hAnsi="Times New Roman"/>
                <w:b/>
                <w:sz w:val="24"/>
                <w:szCs w:val="24"/>
              </w:rPr>
              <w:t xml:space="preserve"> труб (нерж. сталь)</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комплект</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27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17/32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 xml:space="preserve">Комплект </w:t>
            </w:r>
            <w:proofErr w:type="spellStart"/>
            <w:r w:rsidRPr="000D6616">
              <w:rPr>
                <w:rFonts w:ascii="Times New Roman" w:hAnsi="Times New Roman"/>
                <w:b/>
                <w:sz w:val="24"/>
                <w:szCs w:val="24"/>
              </w:rPr>
              <w:t>пробоотборных</w:t>
            </w:r>
            <w:proofErr w:type="spellEnd"/>
            <w:r w:rsidRPr="000D6616">
              <w:rPr>
                <w:rFonts w:ascii="Times New Roman" w:hAnsi="Times New Roman"/>
                <w:b/>
                <w:sz w:val="24"/>
                <w:szCs w:val="24"/>
              </w:rPr>
              <w:t xml:space="preserve"> труб (нерж. сталь)</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комплект</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31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18/32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ПСРП ОТ-11:</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 xml:space="preserve">Комплект </w:t>
            </w:r>
            <w:proofErr w:type="spellStart"/>
            <w:r w:rsidRPr="000D6616">
              <w:rPr>
                <w:rFonts w:ascii="Times New Roman" w:hAnsi="Times New Roman"/>
                <w:b/>
                <w:sz w:val="24"/>
                <w:szCs w:val="24"/>
              </w:rPr>
              <w:t>пробоотборных</w:t>
            </w:r>
            <w:proofErr w:type="spellEnd"/>
            <w:r w:rsidRPr="000D6616">
              <w:rPr>
                <w:rFonts w:ascii="Times New Roman" w:hAnsi="Times New Roman"/>
                <w:b/>
                <w:sz w:val="24"/>
                <w:szCs w:val="24"/>
              </w:rPr>
              <w:t xml:space="preserve"> труб (09Г2С)</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комплект</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145</w:t>
            </w:r>
          </w:p>
        </w:tc>
      </w:tr>
      <w:tr w:rsidR="00E64910" w:rsidRPr="000D6616" w:rsidTr="00643675">
        <w:trPr>
          <w:trHeight w:val="263"/>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19/32</w:t>
            </w:r>
          </w:p>
        </w:tc>
        <w:tc>
          <w:tcPr>
            <w:tcW w:w="3402"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Узел управления отбором проб</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двухрядный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однорядный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Пластина</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М8</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соединительных фитингов</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Комплект </w:t>
            </w:r>
            <w:proofErr w:type="spellStart"/>
            <w:r w:rsidRPr="000D6616">
              <w:rPr>
                <w:rFonts w:ascii="Times New Roman" w:hAnsi="Times New Roman"/>
                <w:sz w:val="24"/>
                <w:szCs w:val="24"/>
              </w:rPr>
              <w:t>пробоотборных</w:t>
            </w:r>
            <w:proofErr w:type="spellEnd"/>
            <w:r w:rsidRPr="000D6616">
              <w:rPr>
                <w:rFonts w:ascii="Times New Roman" w:hAnsi="Times New Roman"/>
                <w:sz w:val="24"/>
                <w:szCs w:val="24"/>
              </w:rPr>
              <w:t xml:space="preserve"> труб (09Г2С)</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Герметик МБС</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Лент технический</w:t>
            </w:r>
          </w:p>
        </w:tc>
        <w:tc>
          <w:tcPr>
            <w:tcW w:w="992"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lastRenderedPageBreak/>
              <w:t>8</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10</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тюбик</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пучок</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lastRenderedPageBreak/>
              <w:t>1650х800х880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lastRenderedPageBreak/>
              <w:t>Нетто: 150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170</w:t>
            </w:r>
          </w:p>
        </w:tc>
      </w:tr>
      <w:tr w:rsidR="00E64910" w:rsidRPr="000D6616" w:rsidTr="00643675">
        <w:trPr>
          <w:trHeight w:val="285"/>
        </w:trPr>
        <w:tc>
          <w:tcPr>
            <w:tcW w:w="846" w:type="dxa"/>
            <w:tcBorders>
              <w:right w:val="single" w:sz="4" w:space="0" w:color="auto"/>
            </w:tcBorders>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20/32</w:t>
            </w:r>
          </w:p>
        </w:tc>
        <w:tc>
          <w:tcPr>
            <w:tcW w:w="3402" w:type="dxa"/>
            <w:tcBorders>
              <w:top w:val="single" w:sz="4" w:space="0" w:color="auto"/>
              <w:left w:val="single" w:sz="4" w:space="0" w:color="auto"/>
              <w:bottom w:val="single" w:sz="4" w:space="0" w:color="auto"/>
              <w:right w:val="single" w:sz="4" w:space="0" w:color="auto"/>
            </w:tcBorders>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 ОТ-11.10-15н-Нн: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Узел управления отбором проб</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двухрядный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однорядный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Пластина</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М8</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соединительных фитингов</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Комплект </w:t>
            </w:r>
            <w:proofErr w:type="spellStart"/>
            <w:r w:rsidRPr="000D6616">
              <w:rPr>
                <w:rFonts w:ascii="Times New Roman" w:hAnsi="Times New Roman"/>
                <w:sz w:val="24"/>
                <w:szCs w:val="24"/>
              </w:rPr>
              <w:t>пробоотборных</w:t>
            </w:r>
            <w:proofErr w:type="spellEnd"/>
            <w:r w:rsidRPr="000D6616">
              <w:rPr>
                <w:rFonts w:ascii="Times New Roman" w:hAnsi="Times New Roman"/>
                <w:sz w:val="24"/>
                <w:szCs w:val="24"/>
              </w:rPr>
              <w:t xml:space="preserve"> труб (нерж. сталь)</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Герметик МБС</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Лент технический</w:t>
            </w:r>
          </w:p>
        </w:tc>
        <w:tc>
          <w:tcPr>
            <w:tcW w:w="992" w:type="dxa"/>
            <w:tcBorders>
              <w:top w:val="single" w:sz="4" w:space="0" w:color="auto"/>
              <w:left w:val="single" w:sz="4" w:space="0" w:color="auto"/>
              <w:bottom w:val="single" w:sz="4" w:space="0" w:color="auto"/>
              <w:right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8</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10</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тюбик</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пучок</w:t>
            </w:r>
          </w:p>
        </w:tc>
        <w:tc>
          <w:tcPr>
            <w:tcW w:w="1985" w:type="dxa"/>
            <w:tcBorders>
              <w:left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1650х800х880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170</w:t>
            </w:r>
          </w:p>
        </w:tc>
      </w:tr>
      <w:tr w:rsidR="00E64910" w:rsidRPr="000D6616" w:rsidTr="00643675">
        <w:trPr>
          <w:trHeight w:val="1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21/32</w:t>
            </w:r>
          </w:p>
        </w:tc>
        <w:tc>
          <w:tcPr>
            <w:tcW w:w="3402" w:type="dxa"/>
            <w:tcBorders>
              <w:top w:val="single" w:sz="4" w:space="0" w:color="auto"/>
            </w:tcBorders>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Пробоотборник ПСРП ОТ-11:</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Узел управления отбором проб</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двухрядный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 однорядный</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Стойка</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Пластина опорная</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М8</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М10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соединительных фитингов</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Комплект </w:t>
            </w:r>
            <w:proofErr w:type="spellStart"/>
            <w:r w:rsidRPr="000D6616">
              <w:rPr>
                <w:rFonts w:ascii="Times New Roman" w:hAnsi="Times New Roman"/>
                <w:sz w:val="24"/>
                <w:szCs w:val="24"/>
              </w:rPr>
              <w:t>пробоотборных</w:t>
            </w:r>
            <w:proofErr w:type="spellEnd"/>
            <w:r w:rsidRPr="000D6616">
              <w:rPr>
                <w:rFonts w:ascii="Times New Roman" w:hAnsi="Times New Roman"/>
                <w:sz w:val="24"/>
                <w:szCs w:val="24"/>
              </w:rPr>
              <w:t xml:space="preserve"> труб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Герметик МБС</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Лент технический</w:t>
            </w:r>
          </w:p>
        </w:tc>
        <w:tc>
          <w:tcPr>
            <w:tcW w:w="992" w:type="dxa"/>
            <w:tcBorders>
              <w:top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5</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к-т</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к-т</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к-т</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к-т</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тюбик</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 пучок</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1650х800х880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100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120</w:t>
            </w:r>
          </w:p>
        </w:tc>
      </w:tr>
      <w:tr w:rsidR="00E64910" w:rsidRPr="000D6616" w:rsidTr="00643675">
        <w:trPr>
          <w:trHeight w:val="15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22/32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Генератор пены ГПСС-600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5</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1200х800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160</w:t>
            </w:r>
          </w:p>
        </w:tc>
      </w:tr>
      <w:tr w:rsidR="00E64910" w:rsidRPr="000D6616" w:rsidTr="00643675">
        <w:trPr>
          <w:trHeight w:val="111"/>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23/32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Генератор пены ГПСС-600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5</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1200х800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160</w:t>
            </w:r>
          </w:p>
        </w:tc>
      </w:tr>
      <w:tr w:rsidR="00E64910" w:rsidRPr="000D6616" w:rsidTr="00643675">
        <w:trPr>
          <w:trHeight w:val="10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24/32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Люк замерный ЛЗ-150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3</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410х410х380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11</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14</w:t>
            </w:r>
          </w:p>
        </w:tc>
      </w:tr>
      <w:tr w:rsidR="00E64910" w:rsidRPr="000D6616" w:rsidTr="00643675">
        <w:trPr>
          <w:trHeight w:val="16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25/32</w:t>
            </w:r>
          </w:p>
        </w:tc>
        <w:tc>
          <w:tcPr>
            <w:tcW w:w="340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Люк замерный ЛЗ-150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400х400х170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8</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10</w:t>
            </w:r>
          </w:p>
        </w:tc>
      </w:tr>
      <w:tr w:rsidR="00E64910" w:rsidRPr="000D6616" w:rsidTr="00643675">
        <w:trPr>
          <w:trHeight w:val="126"/>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26/32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Плавающее заборное устройство ПЗУ-150: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Колено отбора</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4400х450х100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110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115</w:t>
            </w:r>
          </w:p>
        </w:tc>
      </w:tr>
      <w:tr w:rsidR="00E64910" w:rsidRPr="000D6616" w:rsidTr="00643675">
        <w:trPr>
          <w:trHeight w:val="1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27/32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Плавающее заборное устройство ПЗУ-150: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Поплавок</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1840х390х730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43</w:t>
            </w:r>
          </w:p>
        </w:tc>
      </w:tr>
      <w:tr w:rsidR="00E64910" w:rsidRPr="000D6616" w:rsidTr="00643675">
        <w:trPr>
          <w:trHeight w:val="96"/>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28/32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Плавающее заборное устройство ПЗУ-150: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Поплавок</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1840х390х730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Связка</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40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43</w:t>
            </w:r>
          </w:p>
        </w:tc>
      </w:tr>
      <w:tr w:rsidR="00E64910" w:rsidRPr="000D6616" w:rsidTr="00643675">
        <w:trPr>
          <w:trHeight w:val="210"/>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29/32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Плавающее заборное устройство ПЗУ-150: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Шарнир</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Опора шарнира (</w:t>
            </w:r>
            <w:proofErr w:type="spellStart"/>
            <w:r w:rsidRPr="000D6616">
              <w:rPr>
                <w:rFonts w:ascii="Times New Roman" w:hAnsi="Times New Roman"/>
                <w:sz w:val="24"/>
                <w:szCs w:val="24"/>
              </w:rPr>
              <w:t>полусборка</w:t>
            </w:r>
            <w:proofErr w:type="spellEnd"/>
            <w:r w:rsidRPr="000D6616">
              <w:rPr>
                <w:rFonts w:ascii="Times New Roman" w:hAnsi="Times New Roman"/>
                <w:sz w:val="24"/>
                <w:szCs w:val="24"/>
              </w:rPr>
              <w:t>)</w:t>
            </w:r>
            <w:r w:rsidRPr="000D6616">
              <w:rPr>
                <w:rFonts w:ascii="Times New Roman" w:hAnsi="Times New Roman"/>
                <w:sz w:val="24"/>
                <w:szCs w:val="24"/>
              </w:rPr>
              <w:tab/>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Опора трубы (</w:t>
            </w:r>
            <w:proofErr w:type="spellStart"/>
            <w:r w:rsidRPr="000D6616">
              <w:rPr>
                <w:rFonts w:ascii="Times New Roman" w:hAnsi="Times New Roman"/>
                <w:sz w:val="24"/>
                <w:szCs w:val="24"/>
              </w:rPr>
              <w:t>полусборка</w:t>
            </w:r>
            <w:proofErr w:type="spellEnd"/>
            <w:r w:rsidRPr="000D6616">
              <w:rPr>
                <w:rFonts w:ascii="Times New Roman" w:hAnsi="Times New Roman"/>
                <w:sz w:val="24"/>
                <w:szCs w:val="24"/>
              </w:rPr>
              <w:t>)</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Кронштейны приварные тросовые</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Пластина подкладная</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Трос нержавеющий 6 мм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Прокладка А-150-6-ПМБ ГОСТ 15180-86</w:t>
            </w:r>
            <w:r w:rsidRPr="000D6616">
              <w:rPr>
                <w:rFonts w:ascii="Times New Roman" w:hAnsi="Times New Roman"/>
                <w:sz w:val="24"/>
                <w:szCs w:val="24"/>
              </w:rPr>
              <w:tab/>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Прокладка А-150-16-ПМБ ГОСТ 15180-86</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Фланец 150-16-01-1-B-12Х18Н10Т ГОСТ 33259-2015</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Зажим троса D6</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М16</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М20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М12</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Комплект крепежа М10</w:t>
            </w:r>
          </w:p>
        </w:tc>
        <w:tc>
          <w:tcPr>
            <w:tcW w:w="992" w:type="dxa"/>
            <w:vAlign w:val="center"/>
          </w:tcPr>
          <w:p w:rsidR="00E64910" w:rsidRPr="000D6616" w:rsidRDefault="00E64910" w:rsidP="00643675">
            <w:pPr>
              <w:spacing w:line="240" w:lineRule="atLeast"/>
              <w:contextualSpacing/>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8</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2х25м</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 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2к-та</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2к-та</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1530х1400х420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 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165</w:t>
            </w:r>
          </w:p>
        </w:tc>
      </w:tr>
      <w:tr w:rsidR="00E64910" w:rsidRPr="000D6616" w:rsidTr="00643675">
        <w:trPr>
          <w:trHeight w:val="10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30/32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proofErr w:type="gramStart"/>
            <w:r w:rsidRPr="000D6616">
              <w:rPr>
                <w:rFonts w:ascii="Times New Roman" w:hAnsi="Times New Roman"/>
                <w:b/>
                <w:sz w:val="24"/>
                <w:szCs w:val="24"/>
              </w:rPr>
              <w:t>Пробоотборник  ПСР</w:t>
            </w:r>
            <w:proofErr w:type="gramEnd"/>
            <w:r w:rsidRPr="000D6616">
              <w:rPr>
                <w:rFonts w:ascii="Times New Roman" w:hAnsi="Times New Roman"/>
                <w:b/>
                <w:sz w:val="24"/>
                <w:szCs w:val="24"/>
              </w:rPr>
              <w:t xml:space="preserve"> ОТ-11.10-15н-Нн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Патрубок монтажный Ду500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Лист усиления</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1200х1100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180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126"/>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31/32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proofErr w:type="gramStart"/>
            <w:r w:rsidRPr="000D6616">
              <w:rPr>
                <w:rFonts w:ascii="Times New Roman" w:hAnsi="Times New Roman"/>
                <w:b/>
                <w:sz w:val="24"/>
                <w:szCs w:val="24"/>
              </w:rPr>
              <w:t>Пробоотборник  ПСР</w:t>
            </w:r>
            <w:proofErr w:type="gramEnd"/>
            <w:r w:rsidRPr="000D6616">
              <w:rPr>
                <w:rFonts w:ascii="Times New Roman" w:hAnsi="Times New Roman"/>
                <w:b/>
                <w:sz w:val="24"/>
                <w:szCs w:val="24"/>
              </w:rPr>
              <w:t xml:space="preserve"> ОТ-11.10-15-Нн :</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Патрубок монтажный Ду500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Лист усиления</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1200х1100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180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190</w:t>
            </w:r>
          </w:p>
        </w:tc>
      </w:tr>
      <w:tr w:rsidR="00E64910" w:rsidRPr="000D6616" w:rsidTr="00643675">
        <w:trPr>
          <w:trHeight w:val="135"/>
        </w:trPr>
        <w:tc>
          <w:tcPr>
            <w:tcW w:w="84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32/32</w:t>
            </w:r>
          </w:p>
        </w:tc>
        <w:tc>
          <w:tcPr>
            <w:tcW w:w="3402" w:type="dxa"/>
            <w:vAlign w:val="center"/>
          </w:tcPr>
          <w:p w:rsidR="00E64910" w:rsidRPr="000D6616" w:rsidRDefault="00E64910" w:rsidP="00643675">
            <w:pPr>
              <w:spacing w:line="240" w:lineRule="atLeast"/>
              <w:contextualSpacing/>
              <w:jc w:val="center"/>
              <w:rPr>
                <w:rFonts w:ascii="Times New Roman" w:hAnsi="Times New Roman"/>
                <w:b/>
                <w:sz w:val="24"/>
                <w:szCs w:val="24"/>
              </w:rPr>
            </w:pPr>
            <w:proofErr w:type="gramStart"/>
            <w:r w:rsidRPr="000D6616">
              <w:rPr>
                <w:rFonts w:ascii="Times New Roman" w:hAnsi="Times New Roman"/>
                <w:b/>
                <w:sz w:val="24"/>
                <w:szCs w:val="24"/>
              </w:rPr>
              <w:t>Пробоотборник  ПСРП</w:t>
            </w:r>
            <w:proofErr w:type="gramEnd"/>
            <w:r w:rsidRPr="000D6616">
              <w:rPr>
                <w:rFonts w:ascii="Times New Roman" w:hAnsi="Times New Roman"/>
                <w:b/>
                <w:sz w:val="24"/>
                <w:szCs w:val="24"/>
              </w:rPr>
              <w:t xml:space="preserve"> ОТ-11:</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Патрубок монтажный Ду500</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Лист усиления</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1200х1100</w:t>
            </w:r>
          </w:p>
        </w:tc>
        <w:tc>
          <w:tcPr>
            <w:tcW w:w="2848"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 90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100</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E64910" w:rsidRPr="000D6616" w:rsidRDefault="00E64910" w:rsidP="00E64910">
      <w:pPr>
        <w:rPr>
          <w:rFonts w:ascii="Times New Roman" w:hAnsi="Times New Roman"/>
          <w:b/>
          <w:sz w:val="24"/>
          <w:szCs w:val="24"/>
        </w:rPr>
      </w:pPr>
    </w:p>
    <w:tbl>
      <w:tblPr>
        <w:tblpPr w:leftFromText="180" w:rightFromText="180" w:vertAnchor="text" w:horzAnchor="page" w:tblpX="1222" w:tblpY="237"/>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7"/>
        <w:gridCol w:w="992"/>
        <w:gridCol w:w="1985"/>
        <w:gridCol w:w="2844"/>
      </w:tblGrid>
      <w:tr w:rsidR="00E64910" w:rsidRPr="000D6616" w:rsidTr="00643675">
        <w:tc>
          <w:tcPr>
            <w:tcW w:w="10069" w:type="dxa"/>
            <w:gridSpan w:val="5"/>
            <w:vAlign w:val="center"/>
          </w:tcPr>
          <w:p w:rsidR="00E64910" w:rsidRPr="000D6616" w:rsidRDefault="00E64910" w:rsidP="00643675">
            <w:pPr>
              <w:spacing w:line="240" w:lineRule="atLeast"/>
              <w:contextualSpacing/>
              <w:jc w:val="center"/>
              <w:rPr>
                <w:rFonts w:ascii="Times New Roman" w:hAnsi="Times New Roman"/>
                <w:sz w:val="28"/>
                <w:szCs w:val="28"/>
              </w:rPr>
            </w:pPr>
            <w:r w:rsidRPr="000D6616">
              <w:rPr>
                <w:rFonts w:ascii="Times New Roman" w:hAnsi="Times New Roman"/>
                <w:b/>
                <w:sz w:val="28"/>
                <w:szCs w:val="28"/>
              </w:rPr>
              <w:lastRenderedPageBreak/>
              <w:t>Патрубки для РВС-1000</w:t>
            </w:r>
          </w:p>
        </w:tc>
      </w:tr>
      <w:tr w:rsidR="00E64910" w:rsidRPr="000D6616" w:rsidTr="00643675">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места</w:t>
            </w:r>
          </w:p>
        </w:tc>
        <w:tc>
          <w:tcPr>
            <w:tcW w:w="3397" w:type="dxa"/>
            <w:vAlign w:val="center"/>
          </w:tcPr>
          <w:p w:rsidR="00E64910" w:rsidRPr="000D6616" w:rsidRDefault="00E64910" w:rsidP="00643675">
            <w:pPr>
              <w:spacing w:line="240" w:lineRule="atLeast"/>
              <w:contextualSpacing/>
              <w:jc w:val="center"/>
              <w:rPr>
                <w:rFonts w:ascii="Times New Roman" w:hAnsi="Times New Roman"/>
                <w:sz w:val="24"/>
                <w:szCs w:val="24"/>
              </w:rPr>
            </w:pP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Наименование</w:t>
            </w:r>
          </w:p>
        </w:tc>
        <w:tc>
          <w:tcPr>
            <w:tcW w:w="99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Кол-во</w:t>
            </w:r>
          </w:p>
        </w:tc>
        <w:tc>
          <w:tcPr>
            <w:tcW w:w="1985" w:type="dxa"/>
            <w:vAlign w:val="center"/>
          </w:tcPr>
          <w:p w:rsidR="00E64910" w:rsidRPr="000D6616" w:rsidRDefault="00E64910" w:rsidP="00643675">
            <w:pPr>
              <w:spacing w:line="240" w:lineRule="atLeast"/>
              <w:contextualSpacing/>
              <w:jc w:val="center"/>
              <w:rPr>
                <w:rFonts w:ascii="Times New Roman" w:hAnsi="Times New Roman"/>
                <w:color w:val="000000"/>
                <w:sz w:val="24"/>
                <w:szCs w:val="24"/>
              </w:rPr>
            </w:pPr>
            <w:r w:rsidRPr="000D6616">
              <w:rPr>
                <w:rFonts w:ascii="Times New Roman" w:hAnsi="Times New Roman"/>
                <w:color w:val="000000"/>
                <w:sz w:val="24"/>
                <w:szCs w:val="24"/>
              </w:rPr>
              <w:t>Габариты</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color w:val="000000"/>
                <w:sz w:val="24"/>
                <w:szCs w:val="24"/>
              </w:rPr>
              <w:t>(</w:t>
            </w:r>
            <w:proofErr w:type="spellStart"/>
            <w:r w:rsidRPr="000D6616">
              <w:rPr>
                <w:rFonts w:ascii="Times New Roman" w:hAnsi="Times New Roman"/>
                <w:color w:val="000000"/>
                <w:sz w:val="24"/>
                <w:szCs w:val="24"/>
              </w:rPr>
              <w:t>ДхШхВ</w:t>
            </w:r>
            <w:proofErr w:type="spellEnd"/>
            <w:r w:rsidRPr="000D6616">
              <w:rPr>
                <w:rFonts w:ascii="Times New Roman" w:hAnsi="Times New Roman"/>
                <w:color w:val="000000"/>
                <w:sz w:val="24"/>
                <w:szCs w:val="24"/>
              </w:rPr>
              <w:t>), мм.</w:t>
            </w:r>
          </w:p>
        </w:tc>
        <w:tc>
          <w:tcPr>
            <w:tcW w:w="284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Род упаковки, вес, кг</w:t>
            </w:r>
          </w:p>
        </w:tc>
      </w:tr>
      <w:tr w:rsidR="00E64910" w:rsidRPr="000D6616" w:rsidTr="00643675">
        <w:trPr>
          <w:trHeight w:val="150"/>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1/3</w:t>
            </w:r>
          </w:p>
        </w:tc>
        <w:tc>
          <w:tcPr>
            <w:tcW w:w="339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Патрубок вентиляционный ПВ-500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900х850х630</w:t>
            </w:r>
          </w:p>
        </w:tc>
        <w:tc>
          <w:tcPr>
            <w:tcW w:w="284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Нетто:45</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55</w:t>
            </w:r>
          </w:p>
        </w:tc>
      </w:tr>
      <w:tr w:rsidR="00E64910" w:rsidRPr="000D6616" w:rsidTr="00643675">
        <w:trPr>
          <w:trHeight w:val="120"/>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2/3</w:t>
            </w:r>
          </w:p>
        </w:tc>
        <w:tc>
          <w:tcPr>
            <w:tcW w:w="339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Патрубок вентиляционный ПВ-500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1</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900х850х630</w:t>
            </w:r>
          </w:p>
        </w:tc>
        <w:tc>
          <w:tcPr>
            <w:tcW w:w="284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Нетто:45</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55</w:t>
            </w:r>
          </w:p>
        </w:tc>
      </w:tr>
      <w:tr w:rsidR="00E64910" w:rsidRPr="000D6616" w:rsidTr="00643675">
        <w:trPr>
          <w:trHeight w:val="111"/>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3/3</w:t>
            </w:r>
          </w:p>
        </w:tc>
        <w:tc>
          <w:tcPr>
            <w:tcW w:w="339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Патрубок вентиляционный периферийный ПВР-П-350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4</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1200х100</w:t>
            </w:r>
          </w:p>
        </w:tc>
        <w:tc>
          <w:tcPr>
            <w:tcW w:w="284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Нетто:80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90</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rPr>
          <w:rFonts w:ascii="Times New Roman" w:hAnsi="Times New Roman"/>
          <w:b/>
          <w:sz w:val="24"/>
          <w:szCs w:val="24"/>
        </w:rPr>
      </w:pPr>
    </w:p>
    <w:tbl>
      <w:tblPr>
        <w:tblpPr w:leftFromText="180" w:rightFromText="180" w:vertAnchor="text" w:horzAnchor="page" w:tblpX="1227" w:tblpY="23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7"/>
        <w:gridCol w:w="992"/>
        <w:gridCol w:w="1985"/>
        <w:gridCol w:w="2839"/>
      </w:tblGrid>
      <w:tr w:rsidR="00E64910" w:rsidRPr="000D6616" w:rsidTr="00643675">
        <w:tc>
          <w:tcPr>
            <w:tcW w:w="10064" w:type="dxa"/>
            <w:gridSpan w:val="5"/>
            <w:vAlign w:val="center"/>
          </w:tcPr>
          <w:p w:rsidR="00E64910" w:rsidRPr="000D6616" w:rsidRDefault="00E64910" w:rsidP="00643675">
            <w:pPr>
              <w:spacing w:line="240" w:lineRule="atLeast"/>
              <w:contextualSpacing/>
              <w:jc w:val="center"/>
              <w:rPr>
                <w:rFonts w:ascii="Times New Roman" w:hAnsi="Times New Roman"/>
                <w:sz w:val="28"/>
                <w:szCs w:val="28"/>
              </w:rPr>
            </w:pPr>
            <w:r w:rsidRPr="000D6616">
              <w:rPr>
                <w:rFonts w:ascii="Times New Roman" w:hAnsi="Times New Roman"/>
                <w:b/>
                <w:sz w:val="28"/>
                <w:szCs w:val="28"/>
              </w:rPr>
              <w:t>Понтон для РВС-1000</w:t>
            </w:r>
          </w:p>
        </w:tc>
      </w:tr>
      <w:tr w:rsidR="00E64910" w:rsidRPr="000D6616" w:rsidTr="00643675">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места</w:t>
            </w:r>
          </w:p>
        </w:tc>
        <w:tc>
          <w:tcPr>
            <w:tcW w:w="3397" w:type="dxa"/>
            <w:vAlign w:val="center"/>
          </w:tcPr>
          <w:p w:rsidR="00E64910" w:rsidRPr="000D6616" w:rsidRDefault="00E64910" w:rsidP="00643675">
            <w:pPr>
              <w:spacing w:line="240" w:lineRule="atLeast"/>
              <w:contextualSpacing/>
              <w:jc w:val="center"/>
              <w:rPr>
                <w:rFonts w:ascii="Times New Roman" w:hAnsi="Times New Roman"/>
                <w:sz w:val="24"/>
                <w:szCs w:val="24"/>
              </w:rPr>
            </w:pP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Наименование</w:t>
            </w:r>
          </w:p>
        </w:tc>
        <w:tc>
          <w:tcPr>
            <w:tcW w:w="99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Кол-во</w:t>
            </w:r>
          </w:p>
        </w:tc>
        <w:tc>
          <w:tcPr>
            <w:tcW w:w="1985" w:type="dxa"/>
            <w:vAlign w:val="center"/>
          </w:tcPr>
          <w:p w:rsidR="00E64910" w:rsidRPr="000D6616" w:rsidRDefault="00E64910" w:rsidP="00643675">
            <w:pPr>
              <w:spacing w:line="240" w:lineRule="atLeast"/>
              <w:contextualSpacing/>
              <w:jc w:val="center"/>
              <w:rPr>
                <w:rFonts w:ascii="Times New Roman" w:hAnsi="Times New Roman"/>
                <w:color w:val="000000"/>
                <w:sz w:val="24"/>
                <w:szCs w:val="24"/>
              </w:rPr>
            </w:pPr>
            <w:r w:rsidRPr="000D6616">
              <w:rPr>
                <w:rFonts w:ascii="Times New Roman" w:hAnsi="Times New Roman"/>
                <w:color w:val="000000"/>
                <w:sz w:val="24"/>
                <w:szCs w:val="24"/>
              </w:rPr>
              <w:t>Габариты</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color w:val="000000"/>
                <w:sz w:val="24"/>
                <w:szCs w:val="24"/>
              </w:rPr>
              <w:t>(</w:t>
            </w:r>
            <w:proofErr w:type="spellStart"/>
            <w:r w:rsidRPr="000D6616">
              <w:rPr>
                <w:rFonts w:ascii="Times New Roman" w:hAnsi="Times New Roman"/>
                <w:color w:val="000000"/>
                <w:sz w:val="24"/>
                <w:szCs w:val="24"/>
              </w:rPr>
              <w:t>ДхШхВ</w:t>
            </w:r>
            <w:proofErr w:type="spellEnd"/>
            <w:r w:rsidRPr="000D6616">
              <w:rPr>
                <w:rFonts w:ascii="Times New Roman" w:hAnsi="Times New Roman"/>
                <w:color w:val="000000"/>
                <w:sz w:val="24"/>
                <w:szCs w:val="24"/>
              </w:rPr>
              <w:t>), мм.</w:t>
            </w:r>
          </w:p>
        </w:tc>
        <w:tc>
          <w:tcPr>
            <w:tcW w:w="283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Род упаковки, вес, кг</w:t>
            </w:r>
          </w:p>
        </w:tc>
      </w:tr>
      <w:tr w:rsidR="00E64910" w:rsidRPr="000D6616" w:rsidTr="00643675">
        <w:trPr>
          <w:trHeight w:val="96"/>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w:t>
            </w:r>
          </w:p>
        </w:tc>
        <w:tc>
          <w:tcPr>
            <w:tcW w:w="339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Понтон алюминиевый ПП10430:</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Поплавок</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3220х1060х1420</w:t>
            </w:r>
          </w:p>
        </w:tc>
        <w:tc>
          <w:tcPr>
            <w:tcW w:w="283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Нетто:180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200</w:t>
            </w:r>
          </w:p>
        </w:tc>
      </w:tr>
      <w:tr w:rsidR="00E64910" w:rsidRPr="000D6616" w:rsidTr="00643675">
        <w:trPr>
          <w:trHeight w:val="75"/>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39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Понтон алюминиевый ПП10430:</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Мембрана 10230мм</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Мембрана 10117мм</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Мембрана 9163мм</w:t>
            </w:r>
          </w:p>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Cs/>
                <w:sz w:val="24"/>
                <w:szCs w:val="24"/>
              </w:rPr>
              <w:t>Мембрана 6859мм</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1580х1000х800</w:t>
            </w:r>
          </w:p>
        </w:tc>
        <w:tc>
          <w:tcPr>
            <w:tcW w:w="283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Нетто:155</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170</w:t>
            </w:r>
          </w:p>
        </w:tc>
      </w:tr>
      <w:tr w:rsidR="00E64910" w:rsidRPr="000D6616" w:rsidTr="00643675">
        <w:trPr>
          <w:trHeight w:val="120"/>
        </w:trPr>
        <w:tc>
          <w:tcPr>
            <w:tcW w:w="851"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w:t>
            </w:r>
          </w:p>
        </w:tc>
        <w:tc>
          <w:tcPr>
            <w:tcW w:w="339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Понтон алюминиевый ПП10430:</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 xml:space="preserve">Люк-лаз клапан 700х700 </w:t>
            </w:r>
          </w:p>
          <w:p w:rsidR="00E64910" w:rsidRPr="000D6616" w:rsidRDefault="00E64910" w:rsidP="00643675">
            <w:pPr>
              <w:spacing w:line="240" w:lineRule="atLeast"/>
              <w:contextualSpacing/>
              <w:jc w:val="center"/>
              <w:rPr>
                <w:rFonts w:ascii="Times New Roman" w:hAnsi="Times New Roman"/>
                <w:bCs/>
                <w:sz w:val="24"/>
                <w:szCs w:val="24"/>
              </w:rPr>
            </w:pPr>
            <w:r w:rsidRPr="000D6616">
              <w:rPr>
                <w:rFonts w:ascii="Times New Roman" w:hAnsi="Times New Roman"/>
                <w:bCs/>
                <w:sz w:val="24"/>
                <w:szCs w:val="24"/>
              </w:rPr>
              <w:t>Тоннель Ду500</w:t>
            </w:r>
          </w:p>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Cs/>
                <w:sz w:val="24"/>
                <w:szCs w:val="24"/>
              </w:rPr>
              <w:t>Тоннель Ду200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3</w:t>
            </w:r>
          </w:p>
        </w:tc>
        <w:tc>
          <w:tcPr>
            <w:tcW w:w="1985"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1500х1300х700</w:t>
            </w:r>
          </w:p>
        </w:tc>
        <w:tc>
          <w:tcPr>
            <w:tcW w:w="283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Ящик</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60</w:t>
            </w:r>
          </w:p>
        </w:tc>
      </w:tr>
      <w:tr w:rsidR="00E64910" w:rsidRPr="000D6616" w:rsidTr="00643675">
        <w:trPr>
          <w:trHeight w:val="141"/>
        </w:trPr>
        <w:tc>
          <w:tcPr>
            <w:tcW w:w="851"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3397"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Понтон алюминиевый ПП10430:</w:t>
            </w:r>
          </w:p>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Cs/>
                <w:sz w:val="24"/>
                <w:szCs w:val="24"/>
              </w:rPr>
              <w:t xml:space="preserve">Резина </w:t>
            </w:r>
            <w:proofErr w:type="spellStart"/>
            <w:r w:rsidRPr="000D6616">
              <w:rPr>
                <w:rFonts w:ascii="Times New Roman" w:hAnsi="Times New Roman"/>
                <w:bCs/>
                <w:sz w:val="24"/>
                <w:szCs w:val="24"/>
              </w:rPr>
              <w:t>маслобензостойкая</w:t>
            </w:r>
            <w:proofErr w:type="spellEnd"/>
            <w:r w:rsidRPr="000D6616">
              <w:rPr>
                <w:rFonts w:ascii="Times New Roman" w:hAnsi="Times New Roman"/>
                <w:bCs/>
                <w:sz w:val="24"/>
                <w:szCs w:val="24"/>
              </w:rPr>
              <w:t xml:space="preserve"> 6х300</w:t>
            </w:r>
          </w:p>
        </w:tc>
        <w:tc>
          <w:tcPr>
            <w:tcW w:w="992"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45м</w:t>
            </w:r>
          </w:p>
        </w:tc>
        <w:tc>
          <w:tcPr>
            <w:tcW w:w="1985"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1200х800х500</w:t>
            </w:r>
          </w:p>
        </w:tc>
        <w:tc>
          <w:tcPr>
            <w:tcW w:w="2839" w:type="dxa"/>
            <w:tcBorders>
              <w:bottom w:val="single" w:sz="4" w:space="0" w:color="auto"/>
            </w:tcBorders>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Поддон</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Деревянный</w:t>
            </w:r>
          </w:p>
          <w:p w:rsidR="00E64910" w:rsidRPr="000D6616" w:rsidRDefault="00E64910" w:rsidP="00643675">
            <w:pPr>
              <w:widowControl w:val="0"/>
              <w:suppressAutoHyphens/>
              <w:spacing w:before="240" w:after="60" w:line="240" w:lineRule="atLeast"/>
              <w:contextualSpacing/>
              <w:outlineLvl w:val="6"/>
              <w:rPr>
                <w:rFonts w:ascii="Times New Roman" w:eastAsia="Times New Roman" w:hAnsi="Times New Roman"/>
                <w:i/>
                <w:sz w:val="24"/>
                <w:szCs w:val="24"/>
                <w:lang w:eastAsia="ru-RU"/>
              </w:rPr>
            </w:pPr>
            <w:r w:rsidRPr="000D6616">
              <w:rPr>
                <w:rFonts w:ascii="Times New Roman" w:eastAsia="Times New Roman" w:hAnsi="Times New Roman"/>
                <w:sz w:val="24"/>
                <w:szCs w:val="24"/>
                <w:lang w:eastAsia="ru-RU"/>
              </w:rPr>
              <w:t>Нетто:50</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iCs/>
                <w:sz w:val="24"/>
                <w:szCs w:val="24"/>
              </w:rPr>
              <w:t>Брутто: 60</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Y="106"/>
        <w:tblW w:w="10210" w:type="dxa"/>
        <w:tblLook w:val="04A0" w:firstRow="1" w:lastRow="0" w:firstColumn="1" w:lastColumn="0" w:noHBand="0" w:noVBand="1"/>
      </w:tblPr>
      <w:tblGrid>
        <w:gridCol w:w="850"/>
        <w:gridCol w:w="4957"/>
        <w:gridCol w:w="1333"/>
        <w:gridCol w:w="3070"/>
      </w:tblGrid>
      <w:tr w:rsidR="00E64910" w:rsidRPr="000D6616" w:rsidTr="00643675">
        <w:tc>
          <w:tcPr>
            <w:tcW w:w="10210" w:type="dxa"/>
            <w:gridSpan w:val="4"/>
            <w:vAlign w:val="center"/>
          </w:tcPr>
          <w:p w:rsidR="00E64910" w:rsidRPr="000D6616" w:rsidRDefault="00E64910" w:rsidP="00643675">
            <w:pPr>
              <w:spacing w:line="240" w:lineRule="atLeast"/>
              <w:ind w:right="-108"/>
              <w:contextualSpacing/>
              <w:jc w:val="center"/>
              <w:rPr>
                <w:rFonts w:ascii="Times New Roman" w:hAnsi="Times New Roman"/>
                <w:sz w:val="28"/>
                <w:szCs w:val="28"/>
              </w:rPr>
            </w:pPr>
            <w:r w:rsidRPr="000D6616">
              <w:rPr>
                <w:rFonts w:ascii="Times New Roman" w:hAnsi="Times New Roman"/>
                <w:b/>
                <w:sz w:val="28"/>
                <w:szCs w:val="28"/>
              </w:rPr>
              <w:t>ЯЩИК №1 (РВС-450)</w:t>
            </w: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w:t>
            </w:r>
          </w:p>
        </w:tc>
        <w:tc>
          <w:tcPr>
            <w:tcW w:w="4957"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Наименование</w:t>
            </w:r>
          </w:p>
        </w:tc>
        <w:tc>
          <w:tcPr>
            <w:tcW w:w="1333" w:type="dxa"/>
            <w:vAlign w:val="center"/>
          </w:tcPr>
          <w:p w:rsidR="00E64910" w:rsidRPr="000D6616" w:rsidRDefault="00E64910" w:rsidP="00643675">
            <w:pPr>
              <w:spacing w:line="240" w:lineRule="atLeast"/>
              <w:ind w:left="-108"/>
              <w:contextualSpacing/>
              <w:jc w:val="center"/>
              <w:rPr>
                <w:rFonts w:ascii="Times New Roman" w:hAnsi="Times New Roman"/>
                <w:sz w:val="24"/>
                <w:szCs w:val="24"/>
              </w:rPr>
            </w:pPr>
            <w:r w:rsidRPr="000D6616">
              <w:rPr>
                <w:rFonts w:ascii="Times New Roman" w:hAnsi="Times New Roman"/>
                <w:sz w:val="24"/>
                <w:szCs w:val="24"/>
              </w:rPr>
              <w:t xml:space="preserve">Кол-во, </w:t>
            </w:r>
            <w:proofErr w:type="spellStart"/>
            <w:r w:rsidRPr="000D6616">
              <w:rPr>
                <w:rFonts w:ascii="Times New Roman" w:hAnsi="Times New Roman"/>
                <w:sz w:val="24"/>
                <w:szCs w:val="24"/>
              </w:rPr>
              <w:t>шт</w:t>
            </w:r>
            <w:proofErr w:type="spellEnd"/>
          </w:p>
        </w:tc>
        <w:tc>
          <w:tcPr>
            <w:tcW w:w="3070" w:type="dxa"/>
          </w:tcPr>
          <w:p w:rsidR="00E64910" w:rsidRPr="000D6616" w:rsidRDefault="00E64910" w:rsidP="00643675">
            <w:pPr>
              <w:spacing w:line="240" w:lineRule="atLeast"/>
              <w:ind w:right="-108"/>
              <w:contextualSpacing/>
              <w:rPr>
                <w:rFonts w:ascii="Times New Roman" w:hAnsi="Times New Roman"/>
                <w:sz w:val="24"/>
                <w:szCs w:val="24"/>
              </w:rPr>
            </w:pPr>
            <w:r w:rsidRPr="000D6616">
              <w:rPr>
                <w:rFonts w:ascii="Times New Roman" w:hAnsi="Times New Roman"/>
                <w:sz w:val="24"/>
                <w:szCs w:val="24"/>
              </w:rPr>
              <w:t>Примечание</w:t>
            </w: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proofErr w:type="gramStart"/>
            <w:r w:rsidRPr="000D6616">
              <w:rPr>
                <w:rFonts w:ascii="Times New Roman" w:hAnsi="Times New Roman"/>
                <w:sz w:val="24"/>
                <w:szCs w:val="24"/>
              </w:rPr>
              <w:t>Гнутый  уголок</w:t>
            </w:r>
            <w:proofErr w:type="gramEnd"/>
            <w:r w:rsidRPr="000D6616">
              <w:rPr>
                <w:rFonts w:ascii="Times New Roman" w:hAnsi="Times New Roman"/>
                <w:sz w:val="24"/>
                <w:szCs w:val="24"/>
              </w:rPr>
              <w:t xml:space="preserve">  Шв10 (вдоль порезан.)  </w:t>
            </w:r>
            <w:r w:rsidRPr="000D6616">
              <w:rPr>
                <w:rFonts w:ascii="Times New Roman" w:hAnsi="Times New Roman"/>
                <w:sz w:val="24"/>
                <w:szCs w:val="24"/>
                <w:lang w:val="en-US"/>
              </w:rPr>
              <w:t>L</w:t>
            </w:r>
            <w:r w:rsidRPr="000D6616">
              <w:rPr>
                <w:rFonts w:ascii="Times New Roman" w:hAnsi="Times New Roman"/>
                <w:sz w:val="24"/>
                <w:szCs w:val="24"/>
              </w:rPr>
              <w:t>(</w:t>
            </w:r>
            <w:proofErr w:type="spellStart"/>
            <w:r w:rsidRPr="000D6616">
              <w:rPr>
                <w:rFonts w:ascii="Times New Roman" w:hAnsi="Times New Roman"/>
                <w:sz w:val="24"/>
                <w:szCs w:val="24"/>
              </w:rPr>
              <w:t>гн</w:t>
            </w:r>
            <w:proofErr w:type="spellEnd"/>
            <w:r w:rsidRPr="000D6616">
              <w:rPr>
                <w:rFonts w:ascii="Times New Roman" w:hAnsi="Times New Roman"/>
                <w:sz w:val="24"/>
                <w:szCs w:val="24"/>
              </w:rPr>
              <w:t>)=4612</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108</w:t>
            </w:r>
          </w:p>
        </w:tc>
        <w:tc>
          <w:tcPr>
            <w:tcW w:w="3070" w:type="dxa"/>
          </w:tcPr>
          <w:p w:rsidR="00E64910" w:rsidRPr="000D6616" w:rsidRDefault="00E64910" w:rsidP="00643675">
            <w:pPr>
              <w:spacing w:line="240" w:lineRule="atLeast"/>
              <w:contextualSpacing/>
              <w:rPr>
                <w:rFonts w:ascii="Times New Roman" w:hAnsi="Times New Roman"/>
                <w:sz w:val="24"/>
                <w:szCs w:val="24"/>
                <w:highlight w:val="yellow"/>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lang w:val="en-US"/>
              </w:rPr>
            </w:pPr>
            <w:r w:rsidRPr="000D6616">
              <w:rPr>
                <w:rFonts w:ascii="Times New Roman" w:hAnsi="Times New Roman"/>
                <w:sz w:val="24"/>
                <w:szCs w:val="24"/>
              </w:rPr>
              <w:t xml:space="preserve">Уголок 50х5  </w:t>
            </w:r>
            <w:r w:rsidRPr="000D6616">
              <w:rPr>
                <w:rFonts w:ascii="Times New Roman" w:hAnsi="Times New Roman"/>
                <w:sz w:val="24"/>
                <w:szCs w:val="24"/>
                <w:lang w:val="en-US"/>
              </w:rPr>
              <w:t>L=4</w:t>
            </w:r>
            <w:r w:rsidRPr="000D6616">
              <w:rPr>
                <w:rFonts w:ascii="Times New Roman" w:hAnsi="Times New Roman"/>
                <w:sz w:val="24"/>
                <w:szCs w:val="24"/>
              </w:rPr>
              <w:t>51</w:t>
            </w:r>
            <w:r w:rsidRPr="000D6616">
              <w:rPr>
                <w:rFonts w:ascii="Times New Roman" w:hAnsi="Times New Roman"/>
                <w:sz w:val="24"/>
                <w:szCs w:val="24"/>
                <w:lang w:val="en-US"/>
              </w:rPr>
              <w:t>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lastRenderedPageBreak/>
              <w:t>3</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lang w:val="en-US"/>
              </w:rPr>
              <w:t>Формирующий</w:t>
            </w:r>
            <w:proofErr w:type="spellEnd"/>
            <w:r w:rsidRPr="000D6616">
              <w:rPr>
                <w:rFonts w:ascii="Times New Roman" w:hAnsi="Times New Roman"/>
                <w:sz w:val="24"/>
                <w:szCs w:val="24"/>
                <w:lang w:val="en-US"/>
              </w:rPr>
              <w:t xml:space="preserve"> </w:t>
            </w:r>
            <w:proofErr w:type="spellStart"/>
            <w:r w:rsidRPr="000D6616">
              <w:rPr>
                <w:rFonts w:ascii="Times New Roman" w:hAnsi="Times New Roman"/>
                <w:sz w:val="24"/>
                <w:szCs w:val="24"/>
                <w:lang w:val="en-US"/>
              </w:rPr>
              <w:t>уголок</w:t>
            </w:r>
            <w:proofErr w:type="spellEnd"/>
            <w:r w:rsidRPr="000D6616">
              <w:rPr>
                <w:rFonts w:ascii="Times New Roman" w:hAnsi="Times New Roman"/>
                <w:sz w:val="24"/>
                <w:szCs w:val="24"/>
                <w:lang w:val="en-US"/>
              </w:rPr>
              <w:t xml:space="preserve"> 90х70 L=4450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12</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Верхний «колпак» </w:t>
            </w:r>
            <w:r w:rsidRPr="000D6616">
              <w:rPr>
                <w:rFonts w:ascii="Cambria Math" w:hAnsi="Cambria Math" w:cs="Cambria Math"/>
                <w:sz w:val="24"/>
                <w:szCs w:val="24"/>
              </w:rPr>
              <w:t>∅</w:t>
            </w:r>
            <w:r w:rsidRPr="000D6616">
              <w:rPr>
                <w:rFonts w:ascii="Times New Roman" w:hAnsi="Times New Roman"/>
                <w:sz w:val="24"/>
                <w:szCs w:val="24"/>
              </w:rPr>
              <w:t>500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5</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Кронштейн утепления </w:t>
            </w:r>
            <w:r w:rsidRPr="000D6616">
              <w:rPr>
                <w:rFonts w:ascii="Times New Roman" w:hAnsi="Times New Roman"/>
                <w:sz w:val="24"/>
                <w:szCs w:val="24"/>
                <w:lang w:val="en-US"/>
              </w:rPr>
              <w:t>L</w:t>
            </w:r>
            <w:r w:rsidRPr="000D6616">
              <w:rPr>
                <w:rFonts w:ascii="Times New Roman" w:hAnsi="Times New Roman"/>
                <w:sz w:val="24"/>
                <w:szCs w:val="24"/>
              </w:rPr>
              <w:t>=140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720</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6</w:t>
            </w:r>
          </w:p>
        </w:tc>
        <w:tc>
          <w:tcPr>
            <w:tcW w:w="4957" w:type="dxa"/>
            <w:vAlign w:val="center"/>
          </w:tcPr>
          <w:p w:rsidR="00E64910" w:rsidRPr="000D6616" w:rsidRDefault="00E64910" w:rsidP="00643675">
            <w:pPr>
              <w:spacing w:line="240" w:lineRule="atLeast"/>
              <w:contextualSpacing/>
              <w:rPr>
                <w:rFonts w:ascii="Times New Roman" w:eastAsia="Times New Roman" w:hAnsi="Times New Roman"/>
                <w:color w:val="000000"/>
                <w:sz w:val="24"/>
                <w:szCs w:val="24"/>
                <w:lang w:eastAsia="ru-RU"/>
              </w:rPr>
            </w:pPr>
            <w:r w:rsidRPr="000D6616">
              <w:rPr>
                <w:rFonts w:ascii="Times New Roman" w:eastAsia="Times New Roman" w:hAnsi="Times New Roman"/>
                <w:color w:val="000000"/>
                <w:sz w:val="24"/>
                <w:szCs w:val="24"/>
                <w:lang w:eastAsia="ru-RU"/>
              </w:rPr>
              <w:t xml:space="preserve">Уголок 63х63 </w:t>
            </w:r>
            <w:r w:rsidRPr="000D6616">
              <w:rPr>
                <w:rFonts w:ascii="Times New Roman" w:eastAsia="Times New Roman" w:hAnsi="Times New Roman"/>
                <w:color w:val="000000"/>
                <w:sz w:val="24"/>
                <w:szCs w:val="24"/>
                <w:lang w:val="en-US" w:eastAsia="ru-RU"/>
              </w:rPr>
              <w:t>L=237</w:t>
            </w:r>
          </w:p>
        </w:tc>
        <w:tc>
          <w:tcPr>
            <w:tcW w:w="1333" w:type="dxa"/>
            <w:vAlign w:val="center"/>
          </w:tcPr>
          <w:p w:rsidR="00E64910" w:rsidRPr="000D6616"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0D6616">
              <w:rPr>
                <w:rFonts w:ascii="Times New Roman" w:eastAsia="Times New Roman" w:hAnsi="Times New Roman"/>
                <w:color w:val="000000"/>
                <w:sz w:val="24"/>
                <w:szCs w:val="24"/>
                <w:lang w:val="en-US" w:eastAsia="ru-RU"/>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7</w:t>
            </w:r>
          </w:p>
        </w:tc>
        <w:tc>
          <w:tcPr>
            <w:tcW w:w="4957" w:type="dxa"/>
            <w:vAlign w:val="center"/>
          </w:tcPr>
          <w:p w:rsidR="00E64910" w:rsidRPr="000D6616" w:rsidRDefault="00E64910" w:rsidP="00643675">
            <w:pPr>
              <w:spacing w:line="240" w:lineRule="atLeast"/>
              <w:contextualSpacing/>
              <w:rPr>
                <w:rFonts w:ascii="Times New Roman" w:eastAsia="Times New Roman" w:hAnsi="Times New Roman"/>
                <w:color w:val="000000"/>
                <w:sz w:val="24"/>
                <w:szCs w:val="24"/>
                <w:lang w:eastAsia="ru-RU"/>
              </w:rPr>
            </w:pPr>
            <w:r w:rsidRPr="000D6616">
              <w:rPr>
                <w:rFonts w:ascii="Times New Roman" w:eastAsia="Times New Roman" w:hAnsi="Times New Roman"/>
                <w:color w:val="000000"/>
                <w:sz w:val="24"/>
                <w:szCs w:val="24"/>
                <w:lang w:eastAsia="ru-RU"/>
              </w:rPr>
              <w:t xml:space="preserve">Уголок 63х63 </w:t>
            </w:r>
            <w:r w:rsidRPr="000D6616">
              <w:rPr>
                <w:rFonts w:ascii="Times New Roman" w:eastAsia="Times New Roman" w:hAnsi="Times New Roman"/>
                <w:color w:val="000000"/>
                <w:sz w:val="24"/>
                <w:szCs w:val="24"/>
                <w:lang w:val="en-US" w:eastAsia="ru-RU"/>
              </w:rPr>
              <w:t>L=428</w:t>
            </w:r>
          </w:p>
        </w:tc>
        <w:tc>
          <w:tcPr>
            <w:tcW w:w="1333" w:type="dxa"/>
            <w:vAlign w:val="center"/>
          </w:tcPr>
          <w:p w:rsidR="00E64910" w:rsidRPr="000D6616"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0D6616">
              <w:rPr>
                <w:rFonts w:ascii="Times New Roman" w:eastAsia="Times New Roman" w:hAnsi="Times New Roman"/>
                <w:color w:val="000000"/>
                <w:sz w:val="24"/>
                <w:szCs w:val="24"/>
                <w:lang w:val="en-US" w:eastAsia="ru-RU"/>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8</w:t>
            </w:r>
          </w:p>
        </w:tc>
        <w:tc>
          <w:tcPr>
            <w:tcW w:w="4957" w:type="dxa"/>
            <w:vAlign w:val="center"/>
          </w:tcPr>
          <w:p w:rsidR="00E64910" w:rsidRPr="000D6616" w:rsidRDefault="00E64910" w:rsidP="00643675">
            <w:pPr>
              <w:spacing w:line="240" w:lineRule="atLeast"/>
              <w:contextualSpacing/>
              <w:rPr>
                <w:rFonts w:ascii="Times New Roman" w:eastAsia="Times New Roman" w:hAnsi="Times New Roman"/>
                <w:color w:val="000000"/>
                <w:sz w:val="24"/>
                <w:szCs w:val="24"/>
                <w:lang w:eastAsia="ru-RU"/>
              </w:rPr>
            </w:pPr>
            <w:r w:rsidRPr="000D6616">
              <w:rPr>
                <w:rFonts w:ascii="Times New Roman" w:eastAsia="Times New Roman" w:hAnsi="Times New Roman"/>
                <w:color w:val="000000"/>
                <w:sz w:val="24"/>
                <w:szCs w:val="24"/>
                <w:lang w:eastAsia="ru-RU"/>
              </w:rPr>
              <w:t xml:space="preserve">Уголок 63х63 </w:t>
            </w:r>
            <w:r w:rsidRPr="000D6616">
              <w:rPr>
                <w:rFonts w:ascii="Times New Roman" w:eastAsia="Times New Roman" w:hAnsi="Times New Roman"/>
                <w:color w:val="000000"/>
                <w:sz w:val="24"/>
                <w:szCs w:val="24"/>
                <w:lang w:val="en-US" w:eastAsia="ru-RU"/>
              </w:rPr>
              <w:t>L=637</w:t>
            </w:r>
          </w:p>
        </w:tc>
        <w:tc>
          <w:tcPr>
            <w:tcW w:w="1333" w:type="dxa"/>
            <w:vAlign w:val="center"/>
          </w:tcPr>
          <w:p w:rsidR="00E64910" w:rsidRPr="000D6616"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0D6616">
              <w:rPr>
                <w:rFonts w:ascii="Times New Roman" w:eastAsia="Times New Roman" w:hAnsi="Times New Roman"/>
                <w:color w:val="000000"/>
                <w:sz w:val="24"/>
                <w:szCs w:val="24"/>
                <w:lang w:val="en-US" w:eastAsia="ru-RU"/>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9</w:t>
            </w:r>
          </w:p>
        </w:tc>
        <w:tc>
          <w:tcPr>
            <w:tcW w:w="4957" w:type="dxa"/>
            <w:vAlign w:val="center"/>
          </w:tcPr>
          <w:p w:rsidR="00E64910" w:rsidRPr="000D6616" w:rsidRDefault="00E64910" w:rsidP="00643675">
            <w:pPr>
              <w:spacing w:line="240" w:lineRule="atLeast"/>
              <w:contextualSpacing/>
              <w:rPr>
                <w:rFonts w:ascii="Times New Roman" w:eastAsia="Times New Roman" w:hAnsi="Times New Roman"/>
                <w:color w:val="000000"/>
                <w:sz w:val="24"/>
                <w:szCs w:val="24"/>
                <w:lang w:eastAsia="ru-RU"/>
              </w:rPr>
            </w:pPr>
            <w:r w:rsidRPr="000D6616">
              <w:rPr>
                <w:rFonts w:ascii="Times New Roman" w:eastAsia="Times New Roman" w:hAnsi="Times New Roman"/>
                <w:color w:val="000000"/>
                <w:sz w:val="24"/>
                <w:szCs w:val="24"/>
                <w:lang w:eastAsia="ru-RU"/>
              </w:rPr>
              <w:t xml:space="preserve">Уголок 63х63 </w:t>
            </w:r>
            <w:r w:rsidRPr="000D6616">
              <w:rPr>
                <w:rFonts w:ascii="Times New Roman" w:eastAsia="Times New Roman" w:hAnsi="Times New Roman"/>
                <w:color w:val="000000"/>
                <w:sz w:val="24"/>
                <w:szCs w:val="24"/>
                <w:lang w:val="en-US" w:eastAsia="ru-RU"/>
              </w:rPr>
              <w:t>L=844</w:t>
            </w:r>
          </w:p>
        </w:tc>
        <w:tc>
          <w:tcPr>
            <w:tcW w:w="1333" w:type="dxa"/>
            <w:vAlign w:val="center"/>
          </w:tcPr>
          <w:p w:rsidR="00E64910" w:rsidRPr="000D6616"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0D6616">
              <w:rPr>
                <w:rFonts w:ascii="Times New Roman" w:eastAsia="Times New Roman" w:hAnsi="Times New Roman"/>
                <w:color w:val="000000"/>
                <w:sz w:val="24"/>
                <w:szCs w:val="24"/>
                <w:lang w:val="en-US" w:eastAsia="ru-RU"/>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10</w:t>
            </w:r>
          </w:p>
        </w:tc>
        <w:tc>
          <w:tcPr>
            <w:tcW w:w="4957" w:type="dxa"/>
            <w:vAlign w:val="center"/>
          </w:tcPr>
          <w:p w:rsidR="00E64910" w:rsidRPr="000D6616" w:rsidRDefault="00E64910" w:rsidP="00643675">
            <w:pPr>
              <w:spacing w:line="240" w:lineRule="atLeast"/>
              <w:contextualSpacing/>
              <w:rPr>
                <w:rFonts w:ascii="Times New Roman" w:eastAsia="Times New Roman" w:hAnsi="Times New Roman"/>
                <w:color w:val="000000"/>
                <w:sz w:val="24"/>
                <w:szCs w:val="24"/>
                <w:lang w:eastAsia="ru-RU"/>
              </w:rPr>
            </w:pPr>
            <w:r w:rsidRPr="000D6616">
              <w:rPr>
                <w:rFonts w:ascii="Times New Roman" w:eastAsia="Times New Roman" w:hAnsi="Times New Roman"/>
                <w:color w:val="000000"/>
                <w:sz w:val="24"/>
                <w:szCs w:val="24"/>
                <w:lang w:eastAsia="ru-RU"/>
              </w:rPr>
              <w:t xml:space="preserve">Уголок 63х63 </w:t>
            </w:r>
            <w:r w:rsidRPr="000D6616">
              <w:rPr>
                <w:rFonts w:ascii="Times New Roman" w:eastAsia="Times New Roman" w:hAnsi="Times New Roman"/>
                <w:color w:val="000000"/>
                <w:sz w:val="24"/>
                <w:szCs w:val="24"/>
                <w:lang w:val="en-US" w:eastAsia="ru-RU"/>
              </w:rPr>
              <w:t>L=1087</w:t>
            </w:r>
          </w:p>
        </w:tc>
        <w:tc>
          <w:tcPr>
            <w:tcW w:w="1333" w:type="dxa"/>
            <w:vAlign w:val="center"/>
          </w:tcPr>
          <w:p w:rsidR="00E64910" w:rsidRPr="000D6616" w:rsidRDefault="00E64910" w:rsidP="00643675">
            <w:pPr>
              <w:spacing w:line="240" w:lineRule="atLeast"/>
              <w:contextualSpacing/>
              <w:jc w:val="center"/>
              <w:rPr>
                <w:rFonts w:ascii="Times New Roman" w:eastAsia="Times New Roman" w:hAnsi="Times New Roman"/>
                <w:color w:val="000000"/>
                <w:sz w:val="24"/>
                <w:szCs w:val="24"/>
                <w:lang w:val="en-US" w:eastAsia="ru-RU"/>
              </w:rPr>
            </w:pPr>
            <w:r w:rsidRPr="000D6616">
              <w:rPr>
                <w:rFonts w:ascii="Times New Roman" w:eastAsia="Times New Roman" w:hAnsi="Times New Roman"/>
                <w:color w:val="000000"/>
                <w:sz w:val="24"/>
                <w:szCs w:val="24"/>
                <w:lang w:val="en-US" w:eastAsia="ru-RU"/>
              </w:rPr>
              <w:t>48</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11</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Уголок 63х5 L=75</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rPr>
              <w:t>260</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12</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Полоса 6х60х200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13</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lang w:val="en-US"/>
              </w:rPr>
            </w:pPr>
            <w:r w:rsidRPr="000D6616">
              <w:rPr>
                <w:rFonts w:ascii="Times New Roman" w:hAnsi="Times New Roman"/>
                <w:sz w:val="24"/>
                <w:szCs w:val="24"/>
              </w:rPr>
              <w:t>Уголок 63х</w:t>
            </w:r>
            <w:r w:rsidRPr="000D6616">
              <w:rPr>
                <w:rFonts w:ascii="Times New Roman" w:hAnsi="Times New Roman"/>
                <w:sz w:val="24"/>
                <w:szCs w:val="24"/>
                <w:lang w:val="en-US"/>
              </w:rPr>
              <w:t>5</w:t>
            </w:r>
            <w:r w:rsidRPr="000D6616">
              <w:rPr>
                <w:rFonts w:ascii="Times New Roman" w:hAnsi="Times New Roman"/>
                <w:sz w:val="24"/>
                <w:szCs w:val="24"/>
              </w:rPr>
              <w:t xml:space="preserve"> L=</w:t>
            </w:r>
            <w:r w:rsidRPr="000D6616">
              <w:rPr>
                <w:rFonts w:ascii="Times New Roman" w:hAnsi="Times New Roman"/>
                <w:sz w:val="24"/>
                <w:szCs w:val="24"/>
                <w:lang w:val="en-US"/>
              </w:rPr>
              <w:t>200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100</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14</w:t>
            </w: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Саморез</w:t>
            </w:r>
            <w:proofErr w:type="spellEnd"/>
            <w:r w:rsidRPr="000D6616">
              <w:rPr>
                <w:rFonts w:ascii="Times New Roman" w:hAnsi="Times New Roman"/>
                <w:sz w:val="24"/>
                <w:szCs w:val="24"/>
              </w:rPr>
              <w:t xml:space="preserve"> </w:t>
            </w:r>
            <w:proofErr w:type="gramStart"/>
            <w:r w:rsidRPr="000D6616">
              <w:rPr>
                <w:rFonts w:ascii="Times New Roman" w:hAnsi="Times New Roman"/>
                <w:sz w:val="24"/>
                <w:szCs w:val="24"/>
              </w:rPr>
              <w:t xml:space="preserve">оцинкованный </w:t>
            </w:r>
            <w:r w:rsidRPr="000D6616">
              <w:rPr>
                <w:rFonts w:ascii="Times New Roman" w:eastAsia="Times New Roman" w:hAnsi="Times New Roman"/>
                <w:bCs/>
                <w:color w:val="000000"/>
                <w:sz w:val="24"/>
                <w:szCs w:val="24"/>
                <w:lang w:eastAsia="ru-RU"/>
              </w:rPr>
              <w:t>.</w:t>
            </w:r>
            <w:proofErr w:type="gramEnd"/>
            <w:r w:rsidRPr="000D6616">
              <w:rPr>
                <w:rFonts w:ascii="Times New Roman" w:eastAsia="Times New Roman" w:hAnsi="Times New Roman"/>
                <w:bCs/>
                <w:color w:val="000000"/>
                <w:sz w:val="24"/>
                <w:szCs w:val="24"/>
                <w:lang w:eastAsia="ru-RU"/>
              </w:rPr>
              <w:t xml:space="preserve"> 4,2х50</w:t>
            </w: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4000</w:t>
            </w:r>
          </w:p>
        </w:tc>
        <w:tc>
          <w:tcPr>
            <w:tcW w:w="307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850"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p>
        </w:tc>
        <w:tc>
          <w:tcPr>
            <w:tcW w:w="4957" w:type="dxa"/>
            <w:vAlign w:val="center"/>
          </w:tcPr>
          <w:p w:rsidR="00E64910" w:rsidRPr="000D6616" w:rsidRDefault="00E64910" w:rsidP="00643675">
            <w:pPr>
              <w:spacing w:line="240" w:lineRule="atLeast"/>
              <w:contextualSpacing/>
              <w:rPr>
                <w:rFonts w:ascii="Times New Roman" w:hAnsi="Times New Roman"/>
                <w:sz w:val="24"/>
                <w:szCs w:val="24"/>
              </w:rPr>
            </w:pPr>
          </w:p>
        </w:tc>
        <w:tc>
          <w:tcPr>
            <w:tcW w:w="1333"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Вес </w:t>
            </w:r>
          </w:p>
        </w:tc>
        <w:tc>
          <w:tcPr>
            <w:tcW w:w="3070"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4700кг</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XSpec="center" w:tblpY="291"/>
        <w:tblW w:w="9922" w:type="dxa"/>
        <w:tblLook w:val="04A0" w:firstRow="1" w:lastRow="0" w:firstColumn="1" w:lastColumn="0" w:noHBand="0" w:noVBand="1"/>
      </w:tblPr>
      <w:tblGrid>
        <w:gridCol w:w="709"/>
        <w:gridCol w:w="5103"/>
        <w:gridCol w:w="1275"/>
        <w:gridCol w:w="2835"/>
      </w:tblGrid>
      <w:tr w:rsidR="00E64910" w:rsidRPr="000D6616" w:rsidTr="00643675">
        <w:tc>
          <w:tcPr>
            <w:tcW w:w="9922" w:type="dxa"/>
            <w:gridSpan w:val="4"/>
            <w:vAlign w:val="center"/>
          </w:tcPr>
          <w:p w:rsidR="00E64910" w:rsidRPr="000D6616" w:rsidRDefault="00E64910" w:rsidP="00643675">
            <w:pPr>
              <w:spacing w:line="240" w:lineRule="atLeast"/>
              <w:ind w:right="-108"/>
              <w:contextualSpacing/>
              <w:jc w:val="center"/>
              <w:rPr>
                <w:rFonts w:ascii="Times New Roman" w:hAnsi="Times New Roman"/>
                <w:sz w:val="28"/>
                <w:szCs w:val="28"/>
              </w:rPr>
            </w:pPr>
            <w:r w:rsidRPr="000D6616">
              <w:rPr>
                <w:rFonts w:ascii="Times New Roman" w:hAnsi="Times New Roman"/>
                <w:b/>
                <w:sz w:val="28"/>
                <w:szCs w:val="28"/>
              </w:rPr>
              <w:t>ЯЩИК №2 (РВС-450)</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w:t>
            </w:r>
          </w:p>
        </w:tc>
        <w:tc>
          <w:tcPr>
            <w:tcW w:w="5103"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Наименование</w:t>
            </w:r>
          </w:p>
        </w:tc>
        <w:tc>
          <w:tcPr>
            <w:tcW w:w="1275" w:type="dxa"/>
            <w:vAlign w:val="center"/>
          </w:tcPr>
          <w:p w:rsidR="00E64910" w:rsidRPr="000D6616" w:rsidRDefault="00E64910" w:rsidP="00643675">
            <w:pPr>
              <w:spacing w:line="240" w:lineRule="atLeast"/>
              <w:ind w:left="-108"/>
              <w:contextualSpacing/>
              <w:jc w:val="center"/>
              <w:rPr>
                <w:rFonts w:ascii="Times New Roman" w:hAnsi="Times New Roman"/>
                <w:sz w:val="24"/>
                <w:szCs w:val="24"/>
              </w:rPr>
            </w:pPr>
            <w:r w:rsidRPr="000D6616">
              <w:rPr>
                <w:rFonts w:ascii="Times New Roman" w:hAnsi="Times New Roman"/>
                <w:sz w:val="24"/>
                <w:szCs w:val="24"/>
              </w:rPr>
              <w:t xml:space="preserve">Кол-во, </w:t>
            </w:r>
            <w:proofErr w:type="spellStart"/>
            <w:r w:rsidRPr="000D6616">
              <w:rPr>
                <w:rFonts w:ascii="Times New Roman" w:hAnsi="Times New Roman"/>
                <w:sz w:val="24"/>
                <w:szCs w:val="24"/>
              </w:rPr>
              <w:t>шт</w:t>
            </w:r>
            <w:proofErr w:type="spellEnd"/>
          </w:p>
        </w:tc>
        <w:tc>
          <w:tcPr>
            <w:tcW w:w="2835" w:type="dxa"/>
          </w:tcPr>
          <w:p w:rsidR="00E64910" w:rsidRPr="000D6616" w:rsidRDefault="00E64910" w:rsidP="00643675">
            <w:pPr>
              <w:spacing w:line="240" w:lineRule="atLeast"/>
              <w:ind w:right="-108"/>
              <w:contextualSpacing/>
              <w:rPr>
                <w:rFonts w:ascii="Times New Roman" w:hAnsi="Times New Roman"/>
                <w:sz w:val="24"/>
                <w:szCs w:val="24"/>
              </w:rPr>
            </w:pPr>
            <w:r w:rsidRPr="000D6616">
              <w:rPr>
                <w:rFonts w:ascii="Times New Roman" w:hAnsi="Times New Roman"/>
                <w:sz w:val="24"/>
                <w:szCs w:val="24"/>
              </w:rPr>
              <w:t>Примечание</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М16х70 , гайка М16 шайба 16</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100</w:t>
            </w:r>
          </w:p>
        </w:tc>
        <w:tc>
          <w:tcPr>
            <w:tcW w:w="2835" w:type="dxa"/>
          </w:tcPr>
          <w:p w:rsidR="00E64910" w:rsidRPr="000D6616" w:rsidRDefault="00E64910" w:rsidP="00643675">
            <w:pPr>
              <w:spacing w:line="240" w:lineRule="atLeast"/>
              <w:contextualSpacing/>
              <w:rPr>
                <w:rFonts w:ascii="Times New Roman" w:hAnsi="Times New Roman"/>
                <w:sz w:val="24"/>
                <w:szCs w:val="24"/>
                <w:highlight w:val="yellow"/>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М16х60 , гайка М16 шайба 16</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32</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3</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М12х40 , гайка М12 шайба 12</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16</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М12х40 , гайка М12 шайба 12</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70</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5</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М12х40 , гайка М12 шайба 12</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6</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Болт М10х40 , гайка М10 шайба 10</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7</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Хомут верхний крепления труб </w:t>
            </w:r>
            <w:proofErr w:type="spellStart"/>
            <w:r w:rsidRPr="000D6616">
              <w:rPr>
                <w:rFonts w:ascii="Times New Roman" w:hAnsi="Times New Roman"/>
                <w:sz w:val="24"/>
                <w:szCs w:val="24"/>
              </w:rPr>
              <w:t>диам</w:t>
            </w:r>
            <w:proofErr w:type="spellEnd"/>
            <w:r w:rsidRPr="000D6616">
              <w:rPr>
                <w:rFonts w:ascii="Times New Roman" w:hAnsi="Times New Roman"/>
                <w:sz w:val="24"/>
                <w:szCs w:val="24"/>
              </w:rPr>
              <w:t xml:space="preserve"> 108</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32</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8</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Хомут верхний крепления труб </w:t>
            </w:r>
            <w:proofErr w:type="spellStart"/>
            <w:r w:rsidRPr="000D6616">
              <w:rPr>
                <w:rFonts w:ascii="Times New Roman" w:hAnsi="Times New Roman"/>
                <w:sz w:val="24"/>
                <w:szCs w:val="24"/>
              </w:rPr>
              <w:t>диам</w:t>
            </w:r>
            <w:proofErr w:type="spellEnd"/>
            <w:r w:rsidRPr="000D6616">
              <w:rPr>
                <w:rFonts w:ascii="Times New Roman" w:hAnsi="Times New Roman"/>
                <w:sz w:val="24"/>
                <w:szCs w:val="24"/>
              </w:rPr>
              <w:t xml:space="preserve"> 57</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12</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9</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Хомут верхний крепления труб </w:t>
            </w:r>
            <w:proofErr w:type="spellStart"/>
            <w:r w:rsidRPr="000D6616">
              <w:rPr>
                <w:rFonts w:ascii="Times New Roman" w:hAnsi="Times New Roman"/>
                <w:sz w:val="24"/>
                <w:szCs w:val="24"/>
              </w:rPr>
              <w:t>диам</w:t>
            </w:r>
            <w:proofErr w:type="spellEnd"/>
            <w:r w:rsidRPr="000D6616">
              <w:rPr>
                <w:rFonts w:ascii="Times New Roman" w:hAnsi="Times New Roman"/>
                <w:sz w:val="24"/>
                <w:szCs w:val="24"/>
              </w:rPr>
              <w:t xml:space="preserve"> 33</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10</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Фланец для трубы </w:t>
            </w:r>
            <w:proofErr w:type="spellStart"/>
            <w:r w:rsidRPr="000D6616">
              <w:rPr>
                <w:rFonts w:ascii="Times New Roman" w:hAnsi="Times New Roman"/>
                <w:sz w:val="24"/>
                <w:szCs w:val="24"/>
              </w:rPr>
              <w:t>диам</w:t>
            </w:r>
            <w:proofErr w:type="spellEnd"/>
            <w:r w:rsidRPr="000D6616">
              <w:rPr>
                <w:rFonts w:ascii="Times New Roman" w:hAnsi="Times New Roman"/>
                <w:sz w:val="24"/>
                <w:szCs w:val="24"/>
              </w:rPr>
              <w:t xml:space="preserve"> 33мм</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8</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11</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Паронит</w:t>
            </w:r>
            <w:proofErr w:type="spellEnd"/>
            <w:r w:rsidRPr="000D6616">
              <w:rPr>
                <w:rFonts w:ascii="Times New Roman" w:hAnsi="Times New Roman"/>
                <w:sz w:val="24"/>
                <w:szCs w:val="24"/>
              </w:rPr>
              <w:t xml:space="preserve"> </w:t>
            </w:r>
            <w:proofErr w:type="spellStart"/>
            <w:r w:rsidRPr="000D6616">
              <w:rPr>
                <w:rFonts w:ascii="Times New Roman" w:hAnsi="Times New Roman"/>
                <w:sz w:val="24"/>
                <w:szCs w:val="24"/>
              </w:rPr>
              <w:t>Ду</w:t>
            </w:r>
            <w:proofErr w:type="spellEnd"/>
            <w:r w:rsidRPr="000D6616">
              <w:rPr>
                <w:rFonts w:ascii="Times New Roman" w:hAnsi="Times New Roman"/>
                <w:sz w:val="24"/>
                <w:szCs w:val="24"/>
              </w:rPr>
              <w:t xml:space="preserve"> 100</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12</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12</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Паронит</w:t>
            </w:r>
            <w:proofErr w:type="spellEnd"/>
            <w:r w:rsidRPr="000D6616">
              <w:rPr>
                <w:rFonts w:ascii="Times New Roman" w:hAnsi="Times New Roman"/>
                <w:sz w:val="24"/>
                <w:szCs w:val="24"/>
              </w:rPr>
              <w:t xml:space="preserve"> Ду50 </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8</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13</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Паронит</w:t>
            </w:r>
            <w:proofErr w:type="spellEnd"/>
            <w:r w:rsidRPr="000D6616">
              <w:rPr>
                <w:rFonts w:ascii="Times New Roman" w:hAnsi="Times New Roman"/>
                <w:sz w:val="24"/>
                <w:szCs w:val="24"/>
              </w:rPr>
              <w:t xml:space="preserve"> Ду25</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14</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Молниеотвод  3м</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15</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lang w:val="en-US"/>
              </w:rPr>
            </w:pPr>
            <w:r w:rsidRPr="000D6616">
              <w:rPr>
                <w:rFonts w:ascii="Times New Roman" w:hAnsi="Times New Roman"/>
                <w:sz w:val="24"/>
                <w:szCs w:val="24"/>
              </w:rPr>
              <w:t xml:space="preserve">Распорка. Швеллер №12 </w:t>
            </w:r>
            <w:r w:rsidRPr="000D6616">
              <w:rPr>
                <w:rFonts w:ascii="Times New Roman" w:hAnsi="Times New Roman"/>
                <w:sz w:val="24"/>
                <w:szCs w:val="24"/>
                <w:lang w:val="en-US"/>
              </w:rPr>
              <w:t>L=3000</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16</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Кронштейн крепления распорки</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17</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Кронштейн заземления</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18</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Ду100 </w:t>
            </w:r>
            <w:r w:rsidRPr="000D6616">
              <w:rPr>
                <w:rFonts w:ascii="Times New Roman" w:hAnsi="Times New Roman"/>
                <w:sz w:val="24"/>
                <w:szCs w:val="24"/>
                <w:lang w:val="en-US"/>
              </w:rPr>
              <w:t>L</w:t>
            </w:r>
            <w:r w:rsidRPr="000D6616">
              <w:rPr>
                <w:rFonts w:ascii="Times New Roman" w:hAnsi="Times New Roman"/>
                <w:sz w:val="24"/>
                <w:szCs w:val="24"/>
              </w:rPr>
              <w:t>=5000/500 с одним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19</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Ду100 </w:t>
            </w:r>
            <w:r w:rsidRPr="000D6616">
              <w:rPr>
                <w:rFonts w:ascii="Times New Roman" w:hAnsi="Times New Roman"/>
                <w:sz w:val="24"/>
                <w:szCs w:val="24"/>
                <w:lang w:val="en-US"/>
              </w:rPr>
              <w:t>L</w:t>
            </w:r>
            <w:r w:rsidRPr="000D6616">
              <w:rPr>
                <w:rFonts w:ascii="Times New Roman" w:hAnsi="Times New Roman"/>
                <w:sz w:val="24"/>
                <w:szCs w:val="24"/>
              </w:rPr>
              <w:t>=5000/500-500 с двумя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20</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Ду100 </w:t>
            </w:r>
            <w:r w:rsidRPr="000D6616">
              <w:rPr>
                <w:rFonts w:ascii="Times New Roman" w:hAnsi="Times New Roman"/>
                <w:sz w:val="24"/>
                <w:szCs w:val="24"/>
                <w:lang w:val="en-US"/>
              </w:rPr>
              <w:t>L</w:t>
            </w:r>
            <w:r w:rsidRPr="000D6616">
              <w:rPr>
                <w:rFonts w:ascii="Times New Roman" w:hAnsi="Times New Roman"/>
                <w:sz w:val="24"/>
                <w:szCs w:val="24"/>
              </w:rPr>
              <w:t>=5000/400-200 с двумя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21</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Ду100 </w:t>
            </w:r>
            <w:r w:rsidRPr="000D6616">
              <w:rPr>
                <w:rFonts w:ascii="Times New Roman" w:hAnsi="Times New Roman"/>
                <w:sz w:val="24"/>
                <w:szCs w:val="24"/>
                <w:lang w:val="en-US"/>
              </w:rPr>
              <w:t>L</w:t>
            </w:r>
            <w:r w:rsidRPr="000D6616">
              <w:rPr>
                <w:rFonts w:ascii="Times New Roman" w:hAnsi="Times New Roman"/>
                <w:sz w:val="24"/>
                <w:szCs w:val="24"/>
              </w:rPr>
              <w:t>=5000/200 с одним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22</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Ду50 </w:t>
            </w:r>
            <w:r w:rsidRPr="000D6616">
              <w:rPr>
                <w:rFonts w:ascii="Times New Roman" w:hAnsi="Times New Roman"/>
                <w:sz w:val="24"/>
                <w:szCs w:val="24"/>
                <w:lang w:val="en-US"/>
              </w:rPr>
              <w:t>L</w:t>
            </w:r>
            <w:r w:rsidRPr="000D6616">
              <w:rPr>
                <w:rFonts w:ascii="Times New Roman" w:hAnsi="Times New Roman"/>
                <w:sz w:val="24"/>
                <w:szCs w:val="24"/>
              </w:rPr>
              <w:t>=2000 с двумя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23</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Ду25 </w:t>
            </w:r>
            <w:r w:rsidRPr="000D6616">
              <w:rPr>
                <w:rFonts w:ascii="Times New Roman" w:hAnsi="Times New Roman"/>
                <w:sz w:val="24"/>
                <w:szCs w:val="24"/>
                <w:lang w:val="en-US"/>
              </w:rPr>
              <w:t>L</w:t>
            </w:r>
            <w:r w:rsidRPr="000D6616">
              <w:rPr>
                <w:rFonts w:ascii="Times New Roman" w:hAnsi="Times New Roman"/>
                <w:sz w:val="24"/>
                <w:szCs w:val="24"/>
              </w:rPr>
              <w:t>=1000/650  с двумя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24</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Труба Ду25 </w:t>
            </w:r>
            <w:r w:rsidRPr="000D6616">
              <w:rPr>
                <w:rFonts w:ascii="Times New Roman" w:hAnsi="Times New Roman"/>
                <w:sz w:val="24"/>
                <w:szCs w:val="24"/>
                <w:lang w:val="en-US"/>
              </w:rPr>
              <w:t>L</w:t>
            </w:r>
            <w:r w:rsidRPr="000D6616">
              <w:rPr>
                <w:rFonts w:ascii="Times New Roman" w:hAnsi="Times New Roman"/>
                <w:sz w:val="24"/>
                <w:szCs w:val="24"/>
              </w:rPr>
              <w:t>=1000/650/100  с двумя отв.</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25</w:t>
            </w: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Швеллер №14 </w:t>
            </w:r>
            <w:r w:rsidRPr="000D6616">
              <w:rPr>
                <w:rFonts w:ascii="Times New Roman" w:hAnsi="Times New Roman"/>
                <w:sz w:val="24"/>
                <w:szCs w:val="24"/>
                <w:lang w:val="en-US"/>
              </w:rPr>
              <w:t>L=</w:t>
            </w:r>
            <w:r w:rsidRPr="000D6616">
              <w:rPr>
                <w:rFonts w:ascii="Times New Roman" w:hAnsi="Times New Roman"/>
                <w:sz w:val="24"/>
                <w:szCs w:val="24"/>
              </w:rPr>
              <w:t>5000</w:t>
            </w: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2835"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p>
        </w:tc>
        <w:tc>
          <w:tcPr>
            <w:tcW w:w="5103" w:type="dxa"/>
            <w:vAlign w:val="center"/>
          </w:tcPr>
          <w:p w:rsidR="00E64910" w:rsidRPr="000D6616" w:rsidRDefault="00E64910" w:rsidP="00643675">
            <w:pPr>
              <w:spacing w:line="240" w:lineRule="atLeast"/>
              <w:contextualSpacing/>
              <w:rPr>
                <w:rFonts w:ascii="Times New Roman" w:hAnsi="Times New Roman"/>
                <w:sz w:val="24"/>
                <w:szCs w:val="24"/>
              </w:rPr>
            </w:pPr>
          </w:p>
        </w:tc>
        <w:tc>
          <w:tcPr>
            <w:tcW w:w="1275"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Вес </w:t>
            </w:r>
          </w:p>
        </w:tc>
        <w:tc>
          <w:tcPr>
            <w:tcW w:w="2835"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2000кг</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X="137" w:tblpY="222"/>
        <w:tblW w:w="10206" w:type="dxa"/>
        <w:tblLook w:val="04A0" w:firstRow="1" w:lastRow="0" w:firstColumn="1" w:lastColumn="0" w:noHBand="0" w:noVBand="1"/>
      </w:tblPr>
      <w:tblGrid>
        <w:gridCol w:w="709"/>
        <w:gridCol w:w="4961"/>
        <w:gridCol w:w="1276"/>
        <w:gridCol w:w="3260"/>
      </w:tblGrid>
      <w:tr w:rsidR="00E64910" w:rsidRPr="000D6616" w:rsidTr="00643675">
        <w:tc>
          <w:tcPr>
            <w:tcW w:w="10206" w:type="dxa"/>
            <w:gridSpan w:val="4"/>
            <w:vAlign w:val="center"/>
          </w:tcPr>
          <w:p w:rsidR="00E64910" w:rsidRPr="000D6616" w:rsidRDefault="00E64910" w:rsidP="00643675">
            <w:pPr>
              <w:spacing w:line="240" w:lineRule="atLeast"/>
              <w:ind w:right="-108"/>
              <w:contextualSpacing/>
              <w:jc w:val="center"/>
              <w:rPr>
                <w:rFonts w:ascii="Times New Roman" w:hAnsi="Times New Roman"/>
                <w:sz w:val="28"/>
                <w:szCs w:val="28"/>
              </w:rPr>
            </w:pPr>
            <w:r w:rsidRPr="000D6616">
              <w:rPr>
                <w:rFonts w:ascii="Times New Roman" w:hAnsi="Times New Roman"/>
                <w:b/>
                <w:sz w:val="28"/>
                <w:szCs w:val="28"/>
              </w:rPr>
              <w:t>ЯЩИК №3 (РВС-450)</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w:t>
            </w:r>
          </w:p>
        </w:tc>
        <w:tc>
          <w:tcPr>
            <w:tcW w:w="4961"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Наименование</w:t>
            </w:r>
          </w:p>
        </w:tc>
        <w:tc>
          <w:tcPr>
            <w:tcW w:w="1276" w:type="dxa"/>
            <w:vAlign w:val="center"/>
          </w:tcPr>
          <w:p w:rsidR="00E64910" w:rsidRPr="000D6616" w:rsidRDefault="00E64910" w:rsidP="00643675">
            <w:pPr>
              <w:spacing w:line="240" w:lineRule="atLeast"/>
              <w:ind w:left="-108"/>
              <w:contextualSpacing/>
              <w:jc w:val="center"/>
              <w:rPr>
                <w:rFonts w:ascii="Times New Roman" w:hAnsi="Times New Roman"/>
                <w:sz w:val="24"/>
                <w:szCs w:val="24"/>
              </w:rPr>
            </w:pPr>
            <w:r w:rsidRPr="000D6616">
              <w:rPr>
                <w:rFonts w:ascii="Times New Roman" w:hAnsi="Times New Roman"/>
                <w:sz w:val="24"/>
                <w:szCs w:val="24"/>
              </w:rPr>
              <w:t xml:space="preserve">Кол-во, </w:t>
            </w:r>
            <w:proofErr w:type="spellStart"/>
            <w:r w:rsidRPr="000D6616">
              <w:rPr>
                <w:rFonts w:ascii="Times New Roman" w:hAnsi="Times New Roman"/>
                <w:sz w:val="24"/>
                <w:szCs w:val="24"/>
              </w:rPr>
              <w:t>шт</w:t>
            </w:r>
            <w:proofErr w:type="spellEnd"/>
          </w:p>
        </w:tc>
        <w:tc>
          <w:tcPr>
            <w:tcW w:w="3260" w:type="dxa"/>
          </w:tcPr>
          <w:p w:rsidR="00E64910" w:rsidRPr="000D6616" w:rsidRDefault="00E64910" w:rsidP="00643675">
            <w:pPr>
              <w:spacing w:line="240" w:lineRule="atLeast"/>
              <w:ind w:right="-108"/>
              <w:contextualSpacing/>
              <w:rPr>
                <w:rFonts w:ascii="Times New Roman" w:hAnsi="Times New Roman"/>
                <w:sz w:val="24"/>
                <w:szCs w:val="24"/>
              </w:rPr>
            </w:pPr>
            <w:r w:rsidRPr="000D6616">
              <w:rPr>
                <w:rFonts w:ascii="Times New Roman" w:hAnsi="Times New Roman"/>
                <w:sz w:val="24"/>
                <w:szCs w:val="24"/>
              </w:rPr>
              <w:t>Примечание</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lastRenderedPageBreak/>
              <w:t>1</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Профлист</w:t>
            </w:r>
            <w:proofErr w:type="spellEnd"/>
            <w:r w:rsidRPr="000D6616">
              <w:rPr>
                <w:rFonts w:ascii="Times New Roman" w:hAnsi="Times New Roman"/>
                <w:sz w:val="24"/>
                <w:szCs w:val="24"/>
              </w:rPr>
              <w:t xml:space="preserve"> оцинкованный С-10 </w:t>
            </w:r>
            <w:r w:rsidRPr="000D6616">
              <w:rPr>
                <w:rFonts w:ascii="Times New Roman" w:hAnsi="Times New Roman"/>
                <w:sz w:val="24"/>
                <w:szCs w:val="24"/>
                <w:lang w:val="en-US"/>
              </w:rPr>
              <w:t>L</w:t>
            </w:r>
            <w:r w:rsidRPr="000D6616">
              <w:rPr>
                <w:rFonts w:ascii="Times New Roman" w:hAnsi="Times New Roman"/>
                <w:sz w:val="24"/>
                <w:szCs w:val="24"/>
              </w:rPr>
              <w:t>=6090, лист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48</w:t>
            </w:r>
          </w:p>
        </w:tc>
        <w:tc>
          <w:tcPr>
            <w:tcW w:w="3260" w:type="dxa"/>
          </w:tcPr>
          <w:p w:rsidR="00E64910" w:rsidRPr="000D6616" w:rsidRDefault="00E64910" w:rsidP="00643675">
            <w:pPr>
              <w:spacing w:line="240" w:lineRule="atLeast"/>
              <w:contextualSpacing/>
              <w:rPr>
                <w:rFonts w:ascii="Times New Roman" w:hAnsi="Times New Roman"/>
                <w:sz w:val="24"/>
                <w:szCs w:val="24"/>
                <w:highlight w:val="yellow"/>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hAnsi="Times New Roman"/>
                <w:sz w:val="24"/>
                <w:szCs w:val="24"/>
              </w:rPr>
              <w:t>Профлист</w:t>
            </w:r>
            <w:proofErr w:type="spellEnd"/>
            <w:r w:rsidRPr="000D6616">
              <w:rPr>
                <w:rFonts w:ascii="Times New Roman" w:hAnsi="Times New Roman"/>
                <w:sz w:val="24"/>
                <w:szCs w:val="24"/>
              </w:rPr>
              <w:t xml:space="preserve"> оцинкованный С-10 </w:t>
            </w:r>
            <w:r w:rsidRPr="000D6616">
              <w:rPr>
                <w:rFonts w:ascii="Times New Roman" w:hAnsi="Times New Roman"/>
                <w:sz w:val="24"/>
                <w:szCs w:val="24"/>
                <w:lang w:val="en-US"/>
              </w:rPr>
              <w:t>L</w:t>
            </w:r>
            <w:r w:rsidRPr="000D6616">
              <w:rPr>
                <w:rFonts w:ascii="Times New Roman" w:hAnsi="Times New Roman"/>
                <w:sz w:val="24"/>
                <w:szCs w:val="24"/>
              </w:rPr>
              <w:t>=3060, лист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48</w:t>
            </w:r>
          </w:p>
        </w:tc>
        <w:tc>
          <w:tcPr>
            <w:tcW w:w="326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3</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Лист плоский 0,7х1,25х2,5, лист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90</w:t>
            </w:r>
          </w:p>
        </w:tc>
        <w:tc>
          <w:tcPr>
            <w:tcW w:w="326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Проволока </w:t>
            </w:r>
            <w:proofErr w:type="spellStart"/>
            <w:r w:rsidRPr="000D6616">
              <w:rPr>
                <w:rFonts w:ascii="Times New Roman" w:hAnsi="Times New Roman"/>
                <w:sz w:val="24"/>
                <w:szCs w:val="24"/>
              </w:rPr>
              <w:t>отоженная</w:t>
            </w:r>
            <w:proofErr w:type="spellEnd"/>
            <w:r w:rsidRPr="000D6616">
              <w:rPr>
                <w:rFonts w:ascii="Times New Roman" w:hAnsi="Times New Roman"/>
                <w:sz w:val="24"/>
                <w:szCs w:val="24"/>
              </w:rPr>
              <w:t xml:space="preserve"> 1,2мм, кг</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60</w:t>
            </w:r>
          </w:p>
        </w:tc>
        <w:tc>
          <w:tcPr>
            <w:tcW w:w="3260"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Вес </w:t>
            </w:r>
          </w:p>
        </w:tc>
        <w:tc>
          <w:tcPr>
            <w:tcW w:w="3260"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4800кг</w:t>
            </w:r>
          </w:p>
        </w:tc>
      </w:tr>
    </w:tbl>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X="137" w:tblpY="90"/>
        <w:tblW w:w="10206" w:type="dxa"/>
        <w:tblLook w:val="04A0" w:firstRow="1" w:lastRow="0" w:firstColumn="1" w:lastColumn="0" w:noHBand="0" w:noVBand="1"/>
      </w:tblPr>
      <w:tblGrid>
        <w:gridCol w:w="704"/>
        <w:gridCol w:w="4961"/>
        <w:gridCol w:w="1290"/>
        <w:gridCol w:w="3251"/>
      </w:tblGrid>
      <w:tr w:rsidR="00E64910" w:rsidRPr="000D6616" w:rsidTr="00643675">
        <w:tc>
          <w:tcPr>
            <w:tcW w:w="10206" w:type="dxa"/>
            <w:gridSpan w:val="4"/>
            <w:vAlign w:val="center"/>
          </w:tcPr>
          <w:p w:rsidR="00E64910" w:rsidRPr="000D6616" w:rsidRDefault="00E64910" w:rsidP="00643675">
            <w:pPr>
              <w:spacing w:line="240" w:lineRule="atLeast"/>
              <w:ind w:right="-108"/>
              <w:contextualSpacing/>
              <w:jc w:val="center"/>
              <w:rPr>
                <w:rFonts w:ascii="Times New Roman" w:hAnsi="Times New Roman"/>
                <w:sz w:val="28"/>
                <w:szCs w:val="28"/>
              </w:rPr>
            </w:pPr>
            <w:r w:rsidRPr="000D6616">
              <w:rPr>
                <w:rFonts w:ascii="Times New Roman" w:hAnsi="Times New Roman"/>
                <w:b/>
                <w:sz w:val="28"/>
                <w:szCs w:val="28"/>
              </w:rPr>
              <w:t>ЯЩИК №4 (РВС-450)</w:t>
            </w: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w:t>
            </w:r>
          </w:p>
        </w:tc>
        <w:tc>
          <w:tcPr>
            <w:tcW w:w="4961"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Наименование</w:t>
            </w:r>
          </w:p>
        </w:tc>
        <w:tc>
          <w:tcPr>
            <w:tcW w:w="1290" w:type="dxa"/>
            <w:vAlign w:val="center"/>
          </w:tcPr>
          <w:p w:rsidR="00E64910" w:rsidRPr="000D6616" w:rsidRDefault="00E64910" w:rsidP="00643675">
            <w:pPr>
              <w:spacing w:line="240" w:lineRule="atLeast"/>
              <w:ind w:left="-108"/>
              <w:contextualSpacing/>
              <w:jc w:val="center"/>
              <w:rPr>
                <w:rFonts w:ascii="Times New Roman" w:hAnsi="Times New Roman"/>
                <w:sz w:val="24"/>
                <w:szCs w:val="24"/>
              </w:rPr>
            </w:pPr>
            <w:r w:rsidRPr="000D6616">
              <w:rPr>
                <w:rFonts w:ascii="Times New Roman" w:hAnsi="Times New Roman"/>
                <w:sz w:val="24"/>
                <w:szCs w:val="24"/>
              </w:rPr>
              <w:t xml:space="preserve">Кол-во, </w:t>
            </w:r>
            <w:proofErr w:type="spellStart"/>
            <w:r w:rsidRPr="000D6616">
              <w:rPr>
                <w:rFonts w:ascii="Times New Roman" w:hAnsi="Times New Roman"/>
                <w:sz w:val="24"/>
                <w:szCs w:val="24"/>
              </w:rPr>
              <w:t>шт</w:t>
            </w:r>
            <w:proofErr w:type="spellEnd"/>
          </w:p>
        </w:tc>
        <w:tc>
          <w:tcPr>
            <w:tcW w:w="3251" w:type="dxa"/>
          </w:tcPr>
          <w:p w:rsidR="00E64910" w:rsidRPr="000D6616" w:rsidRDefault="00E64910" w:rsidP="00643675">
            <w:pPr>
              <w:spacing w:line="240" w:lineRule="atLeast"/>
              <w:ind w:right="-108"/>
              <w:contextualSpacing/>
              <w:rPr>
                <w:rFonts w:ascii="Times New Roman" w:hAnsi="Times New Roman"/>
                <w:sz w:val="24"/>
                <w:szCs w:val="24"/>
              </w:rPr>
            </w:pPr>
            <w:r w:rsidRPr="000D6616">
              <w:rPr>
                <w:rFonts w:ascii="Times New Roman" w:hAnsi="Times New Roman"/>
                <w:sz w:val="24"/>
                <w:szCs w:val="24"/>
              </w:rPr>
              <w:t>Примечание</w:t>
            </w: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Люк смотровой Ду500 , воротник 1020/500</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highlight w:val="yellow"/>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Люк боковой Ду600 , воротник 1270/600</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3</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Патрубок Ду80 </w:t>
            </w:r>
            <w:r w:rsidRPr="000D6616">
              <w:rPr>
                <w:rFonts w:ascii="Times New Roman" w:hAnsi="Times New Roman"/>
                <w:sz w:val="24"/>
                <w:szCs w:val="24"/>
                <w:lang w:val="en-US"/>
              </w:rPr>
              <w:t>P</w:t>
            </w:r>
            <w:r w:rsidRPr="000D6616">
              <w:rPr>
                <w:rFonts w:ascii="Times New Roman" w:hAnsi="Times New Roman"/>
                <w:sz w:val="24"/>
                <w:szCs w:val="24"/>
              </w:rPr>
              <w:t xml:space="preserve">=1.6 </w:t>
            </w:r>
            <w:r w:rsidRPr="000D6616">
              <w:rPr>
                <w:rFonts w:ascii="Times New Roman" w:hAnsi="Times New Roman"/>
                <w:sz w:val="24"/>
                <w:szCs w:val="24"/>
                <w:lang w:val="en-US"/>
              </w:rPr>
              <w:t>L</w:t>
            </w:r>
            <w:r w:rsidRPr="000D6616">
              <w:rPr>
                <w:rFonts w:ascii="Times New Roman" w:hAnsi="Times New Roman"/>
                <w:sz w:val="24"/>
                <w:szCs w:val="24"/>
              </w:rPr>
              <w:t>=300, 1флан., 1ворот</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Патрубок Ду300 </w:t>
            </w:r>
            <w:r w:rsidRPr="000D6616">
              <w:rPr>
                <w:rFonts w:ascii="Times New Roman" w:hAnsi="Times New Roman"/>
                <w:sz w:val="24"/>
                <w:szCs w:val="24"/>
                <w:lang w:val="en-US"/>
              </w:rPr>
              <w:t>P</w:t>
            </w:r>
            <w:r w:rsidRPr="000D6616">
              <w:rPr>
                <w:rFonts w:ascii="Times New Roman" w:hAnsi="Times New Roman"/>
                <w:sz w:val="24"/>
                <w:szCs w:val="24"/>
              </w:rPr>
              <w:t xml:space="preserve">=1.6 </w:t>
            </w:r>
            <w:r w:rsidRPr="000D6616">
              <w:rPr>
                <w:rFonts w:ascii="Times New Roman" w:hAnsi="Times New Roman"/>
                <w:sz w:val="24"/>
                <w:szCs w:val="24"/>
                <w:lang w:val="en-US"/>
              </w:rPr>
              <w:t>L</w:t>
            </w:r>
            <w:r w:rsidRPr="000D6616">
              <w:rPr>
                <w:rFonts w:ascii="Times New Roman" w:hAnsi="Times New Roman"/>
                <w:sz w:val="24"/>
                <w:szCs w:val="24"/>
              </w:rPr>
              <w:t>=300, 1флан., 1ворот</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5</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Патрубок Ду150 </w:t>
            </w:r>
            <w:r w:rsidRPr="000D6616">
              <w:rPr>
                <w:rFonts w:ascii="Times New Roman" w:hAnsi="Times New Roman"/>
                <w:sz w:val="24"/>
                <w:szCs w:val="24"/>
                <w:lang w:val="en-US"/>
              </w:rPr>
              <w:t>P</w:t>
            </w:r>
            <w:r w:rsidRPr="000D6616">
              <w:rPr>
                <w:rFonts w:ascii="Times New Roman" w:hAnsi="Times New Roman"/>
                <w:sz w:val="24"/>
                <w:szCs w:val="24"/>
              </w:rPr>
              <w:t xml:space="preserve">=1,6 </w:t>
            </w:r>
            <w:r w:rsidRPr="000D6616">
              <w:rPr>
                <w:rFonts w:ascii="Times New Roman" w:hAnsi="Times New Roman"/>
                <w:sz w:val="24"/>
                <w:szCs w:val="24"/>
                <w:lang w:val="en-US"/>
              </w:rPr>
              <w:t>L</w:t>
            </w:r>
            <w:r w:rsidRPr="000D6616">
              <w:rPr>
                <w:rFonts w:ascii="Times New Roman" w:hAnsi="Times New Roman"/>
                <w:sz w:val="24"/>
                <w:szCs w:val="24"/>
              </w:rPr>
              <w:t>=300, 1флан., 1ворот</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6</w:t>
            </w: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Патрубок Ду150 </w:t>
            </w:r>
            <w:r w:rsidRPr="000D6616">
              <w:rPr>
                <w:rFonts w:ascii="Times New Roman" w:hAnsi="Times New Roman"/>
                <w:sz w:val="24"/>
                <w:szCs w:val="24"/>
                <w:lang w:val="en-US"/>
              </w:rPr>
              <w:t>P</w:t>
            </w:r>
            <w:r w:rsidRPr="000D6616">
              <w:rPr>
                <w:rFonts w:ascii="Times New Roman" w:hAnsi="Times New Roman"/>
                <w:sz w:val="24"/>
                <w:szCs w:val="24"/>
              </w:rPr>
              <w:t xml:space="preserve">=0.25 </w:t>
            </w:r>
            <w:r w:rsidRPr="000D6616">
              <w:rPr>
                <w:rFonts w:ascii="Times New Roman" w:hAnsi="Times New Roman"/>
                <w:sz w:val="24"/>
                <w:szCs w:val="24"/>
                <w:lang w:val="en-US"/>
              </w:rPr>
              <w:t>L</w:t>
            </w:r>
            <w:r w:rsidRPr="000D6616">
              <w:rPr>
                <w:rFonts w:ascii="Times New Roman" w:hAnsi="Times New Roman"/>
                <w:sz w:val="24"/>
                <w:szCs w:val="24"/>
              </w:rPr>
              <w:t>=300, 1флан., 1ворот</w:t>
            </w: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251" w:type="dxa"/>
          </w:tcPr>
          <w:p w:rsidR="00E64910" w:rsidRPr="000D6616" w:rsidRDefault="00E64910" w:rsidP="00643675">
            <w:pPr>
              <w:spacing w:line="240" w:lineRule="atLeast"/>
              <w:contextualSpacing/>
              <w:rPr>
                <w:rFonts w:ascii="Times New Roman" w:hAnsi="Times New Roman"/>
                <w:sz w:val="24"/>
                <w:szCs w:val="24"/>
              </w:rPr>
            </w:pPr>
          </w:p>
        </w:tc>
      </w:tr>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p>
        </w:tc>
        <w:tc>
          <w:tcPr>
            <w:tcW w:w="4961" w:type="dxa"/>
            <w:vAlign w:val="center"/>
          </w:tcPr>
          <w:p w:rsidR="00E64910" w:rsidRPr="000D6616" w:rsidRDefault="00E64910" w:rsidP="00643675">
            <w:pPr>
              <w:spacing w:line="240" w:lineRule="atLeast"/>
              <w:contextualSpacing/>
              <w:rPr>
                <w:rFonts w:ascii="Times New Roman" w:hAnsi="Times New Roman"/>
                <w:sz w:val="24"/>
                <w:szCs w:val="24"/>
              </w:rPr>
            </w:pPr>
          </w:p>
        </w:tc>
        <w:tc>
          <w:tcPr>
            <w:tcW w:w="1290"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Вес </w:t>
            </w:r>
          </w:p>
        </w:tc>
        <w:tc>
          <w:tcPr>
            <w:tcW w:w="3251"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700кг</w:t>
            </w:r>
          </w:p>
        </w:tc>
      </w:tr>
    </w:tbl>
    <w:p w:rsidR="00E64910" w:rsidRPr="000D6616" w:rsidRDefault="00E64910" w:rsidP="00E64910">
      <w:pPr>
        <w:rPr>
          <w:rFonts w:ascii="Times New Roman" w:hAnsi="Times New Roman"/>
          <w:b/>
          <w:sz w:val="24"/>
          <w:szCs w:val="24"/>
        </w:rPr>
      </w:pPr>
    </w:p>
    <w:tbl>
      <w:tblPr>
        <w:tblStyle w:val="aff7"/>
        <w:tblpPr w:leftFromText="180" w:rightFromText="180" w:vertAnchor="text" w:horzAnchor="margin" w:tblpX="137" w:tblpY="457"/>
        <w:tblW w:w="10069" w:type="dxa"/>
        <w:tblLook w:val="04A0" w:firstRow="1" w:lastRow="0" w:firstColumn="1" w:lastColumn="0" w:noHBand="0" w:noVBand="1"/>
      </w:tblPr>
      <w:tblGrid>
        <w:gridCol w:w="709"/>
        <w:gridCol w:w="4956"/>
        <w:gridCol w:w="1276"/>
        <w:gridCol w:w="3128"/>
      </w:tblGrid>
      <w:tr w:rsidR="00E64910" w:rsidRPr="000D6616" w:rsidTr="00643675">
        <w:tc>
          <w:tcPr>
            <w:tcW w:w="10069" w:type="dxa"/>
            <w:gridSpan w:val="4"/>
            <w:vAlign w:val="center"/>
          </w:tcPr>
          <w:p w:rsidR="00E64910" w:rsidRPr="000D6616" w:rsidRDefault="00E64910" w:rsidP="00643675">
            <w:pPr>
              <w:spacing w:line="240" w:lineRule="atLeast"/>
              <w:ind w:right="-108"/>
              <w:contextualSpacing/>
              <w:jc w:val="center"/>
              <w:rPr>
                <w:rFonts w:ascii="Times New Roman" w:hAnsi="Times New Roman"/>
                <w:sz w:val="28"/>
                <w:szCs w:val="28"/>
              </w:rPr>
            </w:pPr>
            <w:r w:rsidRPr="000D6616">
              <w:rPr>
                <w:rFonts w:ascii="Times New Roman" w:hAnsi="Times New Roman"/>
                <w:b/>
                <w:sz w:val="28"/>
                <w:szCs w:val="28"/>
              </w:rPr>
              <w:t>Комплектующие для РВС-450</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w:t>
            </w:r>
          </w:p>
        </w:tc>
        <w:tc>
          <w:tcPr>
            <w:tcW w:w="4956"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Наименование</w:t>
            </w:r>
          </w:p>
        </w:tc>
        <w:tc>
          <w:tcPr>
            <w:tcW w:w="1276" w:type="dxa"/>
            <w:vAlign w:val="center"/>
          </w:tcPr>
          <w:p w:rsidR="00E64910" w:rsidRPr="000D6616" w:rsidRDefault="00E64910" w:rsidP="00643675">
            <w:pPr>
              <w:spacing w:line="240" w:lineRule="atLeast"/>
              <w:ind w:left="-108"/>
              <w:contextualSpacing/>
              <w:jc w:val="center"/>
              <w:rPr>
                <w:rFonts w:ascii="Times New Roman" w:hAnsi="Times New Roman"/>
                <w:sz w:val="24"/>
                <w:szCs w:val="24"/>
              </w:rPr>
            </w:pPr>
            <w:r w:rsidRPr="000D6616">
              <w:rPr>
                <w:rFonts w:ascii="Times New Roman" w:hAnsi="Times New Roman"/>
                <w:sz w:val="24"/>
                <w:szCs w:val="24"/>
              </w:rPr>
              <w:t xml:space="preserve">Кол-во, </w:t>
            </w:r>
            <w:proofErr w:type="spellStart"/>
            <w:r w:rsidRPr="000D6616">
              <w:rPr>
                <w:rFonts w:ascii="Times New Roman" w:hAnsi="Times New Roman"/>
                <w:sz w:val="24"/>
                <w:szCs w:val="24"/>
              </w:rPr>
              <w:t>шт</w:t>
            </w:r>
            <w:proofErr w:type="spellEnd"/>
          </w:p>
        </w:tc>
        <w:tc>
          <w:tcPr>
            <w:tcW w:w="3128" w:type="dxa"/>
          </w:tcPr>
          <w:p w:rsidR="00E64910" w:rsidRPr="000D6616" w:rsidRDefault="00E64910" w:rsidP="00643675">
            <w:pPr>
              <w:spacing w:line="240" w:lineRule="atLeast"/>
              <w:ind w:right="-108"/>
              <w:contextualSpacing/>
              <w:rPr>
                <w:rFonts w:ascii="Times New Roman" w:hAnsi="Times New Roman"/>
                <w:sz w:val="24"/>
                <w:szCs w:val="24"/>
              </w:rPr>
            </w:pPr>
            <w:r w:rsidRPr="000D6616">
              <w:rPr>
                <w:rFonts w:ascii="Times New Roman" w:hAnsi="Times New Roman"/>
                <w:sz w:val="24"/>
                <w:szCs w:val="24"/>
              </w:rPr>
              <w:t>Примечание</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1</w:t>
            </w:r>
          </w:p>
        </w:tc>
        <w:tc>
          <w:tcPr>
            <w:tcW w:w="4956"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Ограждение </w:t>
            </w:r>
            <w:proofErr w:type="spellStart"/>
            <w:r w:rsidRPr="000D6616">
              <w:rPr>
                <w:rFonts w:ascii="Times New Roman" w:hAnsi="Times New Roman"/>
                <w:sz w:val="24"/>
                <w:szCs w:val="24"/>
              </w:rPr>
              <w:t>леерное</w:t>
            </w:r>
            <w:proofErr w:type="spellEnd"/>
            <w:r w:rsidRPr="000D6616">
              <w:rPr>
                <w:rFonts w:ascii="Times New Roman" w:hAnsi="Times New Roman"/>
                <w:sz w:val="24"/>
                <w:szCs w:val="24"/>
              </w:rPr>
              <w:t xml:space="preserve"> 1570х1600 -32шт</w:t>
            </w:r>
          </w:p>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Ограждение </w:t>
            </w:r>
            <w:proofErr w:type="spellStart"/>
            <w:r w:rsidRPr="000D6616">
              <w:rPr>
                <w:rFonts w:ascii="Times New Roman" w:hAnsi="Times New Roman"/>
                <w:sz w:val="24"/>
                <w:szCs w:val="24"/>
              </w:rPr>
              <w:t>леерное</w:t>
            </w:r>
            <w:proofErr w:type="spellEnd"/>
            <w:r w:rsidRPr="000D6616">
              <w:rPr>
                <w:rFonts w:ascii="Times New Roman" w:hAnsi="Times New Roman"/>
                <w:sz w:val="24"/>
                <w:szCs w:val="24"/>
              </w:rPr>
              <w:t xml:space="preserve"> 1700х1200 – 4шт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w:t>
            </w:r>
          </w:p>
        </w:tc>
        <w:tc>
          <w:tcPr>
            <w:tcW w:w="3128" w:type="dxa"/>
          </w:tcPr>
          <w:p w:rsidR="00E64910" w:rsidRPr="000D6616" w:rsidRDefault="00E64910" w:rsidP="00643675">
            <w:pPr>
              <w:spacing w:line="240" w:lineRule="atLeast"/>
              <w:contextualSpacing/>
              <w:rPr>
                <w:rFonts w:ascii="Times New Roman" w:hAnsi="Times New Roman"/>
                <w:sz w:val="24"/>
                <w:szCs w:val="24"/>
                <w:highlight w:val="yellow"/>
              </w:rPr>
            </w:pPr>
            <w:r w:rsidRPr="000D6616">
              <w:rPr>
                <w:rFonts w:ascii="Times New Roman" w:hAnsi="Times New Roman"/>
                <w:sz w:val="24"/>
                <w:szCs w:val="24"/>
              </w:rPr>
              <w:t>700кг</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2</w:t>
            </w:r>
          </w:p>
        </w:tc>
        <w:tc>
          <w:tcPr>
            <w:tcW w:w="4956"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Площадка переходная, 2шт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w:t>
            </w:r>
          </w:p>
        </w:tc>
        <w:tc>
          <w:tcPr>
            <w:tcW w:w="3128"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200кг</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3</w:t>
            </w:r>
          </w:p>
        </w:tc>
        <w:tc>
          <w:tcPr>
            <w:tcW w:w="4956"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Верхняя полукруглая площадка , -16шт</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w:t>
            </w:r>
          </w:p>
        </w:tc>
        <w:tc>
          <w:tcPr>
            <w:tcW w:w="3128" w:type="dxa"/>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1400кг</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lang w:val="en-US"/>
              </w:rPr>
            </w:pPr>
            <w:r w:rsidRPr="000D6616">
              <w:rPr>
                <w:rFonts w:ascii="Times New Roman" w:hAnsi="Times New Roman"/>
                <w:sz w:val="24"/>
                <w:szCs w:val="24"/>
                <w:lang w:val="en-US"/>
              </w:rPr>
              <w:t>4</w:t>
            </w:r>
          </w:p>
        </w:tc>
        <w:tc>
          <w:tcPr>
            <w:tcW w:w="4956" w:type="dxa"/>
            <w:vAlign w:val="center"/>
          </w:tcPr>
          <w:p w:rsidR="00E64910" w:rsidRPr="000D6616" w:rsidRDefault="00E64910" w:rsidP="00643675">
            <w:pPr>
              <w:spacing w:line="240" w:lineRule="atLeast"/>
              <w:contextualSpacing/>
              <w:rPr>
                <w:rFonts w:ascii="Times New Roman" w:hAnsi="Times New Roman"/>
                <w:sz w:val="24"/>
                <w:szCs w:val="24"/>
              </w:rPr>
            </w:pPr>
            <w:r w:rsidRPr="000D6616">
              <w:rPr>
                <w:rFonts w:ascii="Times New Roman" w:hAnsi="Times New Roman"/>
                <w:sz w:val="24"/>
                <w:szCs w:val="24"/>
              </w:rPr>
              <w:t xml:space="preserve">Плиты базальтовые (1,2х0,6х0,4) , пачка </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348</w:t>
            </w:r>
          </w:p>
        </w:tc>
        <w:tc>
          <w:tcPr>
            <w:tcW w:w="3128" w:type="dxa"/>
          </w:tcPr>
          <w:p w:rsidR="00E64910" w:rsidRPr="000D6616" w:rsidRDefault="00E64910" w:rsidP="00643675">
            <w:pPr>
              <w:spacing w:line="240" w:lineRule="atLeast"/>
              <w:contextualSpacing/>
              <w:rPr>
                <w:rFonts w:ascii="Times New Roman" w:hAnsi="Times New Roman"/>
                <w:sz w:val="24"/>
                <w:szCs w:val="24"/>
              </w:rPr>
            </w:pPr>
            <w:r>
              <w:rPr>
                <w:rFonts w:ascii="Times New Roman" w:hAnsi="Times New Roman"/>
                <w:sz w:val="24"/>
                <w:szCs w:val="24"/>
              </w:rPr>
              <w:t>100,224 м3</w:t>
            </w:r>
          </w:p>
        </w:tc>
      </w:tr>
      <w:tr w:rsidR="00E64910" w:rsidRPr="000D6616" w:rsidTr="00643675">
        <w:tc>
          <w:tcPr>
            <w:tcW w:w="70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5</w:t>
            </w:r>
          </w:p>
        </w:tc>
        <w:tc>
          <w:tcPr>
            <w:tcW w:w="4956" w:type="dxa"/>
            <w:vAlign w:val="center"/>
          </w:tcPr>
          <w:p w:rsidR="00E64910" w:rsidRPr="000D6616" w:rsidRDefault="00E64910" w:rsidP="00643675">
            <w:pPr>
              <w:spacing w:line="240" w:lineRule="atLeast"/>
              <w:contextualSpacing/>
              <w:rPr>
                <w:rFonts w:ascii="Times New Roman" w:hAnsi="Times New Roman"/>
                <w:sz w:val="24"/>
                <w:szCs w:val="24"/>
              </w:rPr>
            </w:pPr>
            <w:proofErr w:type="spellStart"/>
            <w:r w:rsidRPr="000D6616">
              <w:rPr>
                <w:rFonts w:ascii="Times New Roman" w:eastAsia="Times New Roman" w:hAnsi="Times New Roman"/>
                <w:bCs/>
                <w:color w:val="000000"/>
                <w:sz w:val="24"/>
                <w:szCs w:val="24"/>
                <w:lang w:eastAsia="ru-RU"/>
              </w:rPr>
              <w:t>Изоспан</w:t>
            </w:r>
            <w:proofErr w:type="spellEnd"/>
            <w:r w:rsidRPr="000D6616">
              <w:rPr>
                <w:rFonts w:ascii="Times New Roman" w:eastAsia="Times New Roman" w:hAnsi="Times New Roman"/>
                <w:bCs/>
                <w:color w:val="000000"/>
                <w:sz w:val="24"/>
                <w:szCs w:val="24"/>
                <w:lang w:eastAsia="ru-RU"/>
              </w:rPr>
              <w:t>, рулон</w:t>
            </w:r>
          </w:p>
        </w:tc>
        <w:tc>
          <w:tcPr>
            <w:tcW w:w="1276"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14</w:t>
            </w:r>
          </w:p>
        </w:tc>
        <w:tc>
          <w:tcPr>
            <w:tcW w:w="3128" w:type="dxa"/>
          </w:tcPr>
          <w:p w:rsidR="00E64910" w:rsidRPr="000D6616" w:rsidRDefault="00E64910" w:rsidP="00643675">
            <w:pPr>
              <w:spacing w:line="240" w:lineRule="atLeast"/>
              <w:contextualSpacing/>
              <w:rPr>
                <w:rFonts w:ascii="Times New Roman" w:hAnsi="Times New Roman"/>
                <w:sz w:val="24"/>
                <w:szCs w:val="24"/>
              </w:rPr>
            </w:pPr>
            <w:r>
              <w:rPr>
                <w:rFonts w:ascii="Times New Roman" w:hAnsi="Times New Roman"/>
                <w:sz w:val="24"/>
                <w:szCs w:val="24"/>
              </w:rPr>
              <w:t>112кг</w:t>
            </w:r>
          </w:p>
        </w:tc>
      </w:tr>
    </w:tbl>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E64910" w:rsidRPr="000D6616" w:rsidRDefault="00E64910" w:rsidP="00E64910">
      <w:pPr>
        <w:tabs>
          <w:tab w:val="left" w:pos="0"/>
        </w:tabs>
        <w:spacing w:line="240" w:lineRule="atLeast"/>
        <w:jc w:val="both"/>
        <w:rPr>
          <w:rFonts w:ascii="Times New Roman" w:eastAsia="Times New Roman" w:hAnsi="Times New Roman"/>
          <w:b/>
          <w:sz w:val="24"/>
          <w:szCs w:val="24"/>
          <w:lang w:eastAsia="ru-RU"/>
        </w:rPr>
      </w:pPr>
      <w:r w:rsidRPr="000D6616">
        <w:rPr>
          <w:rFonts w:ascii="Times New Roman" w:hAnsi="Times New Roman"/>
          <w:b/>
          <w:sz w:val="24"/>
          <w:szCs w:val="24"/>
        </w:rPr>
        <w:t xml:space="preserve">Технические характеристики груза (ТЗК-100 для учета светлых нефтепродуктов                                       4 комплекта, ТЗК-100 для учета темных нефтепродуктов 1 комплект, АФАТ-30 1 комплект, Дизельная электростанция КЗГУ АД-200-Т400 1 комплект, Центробежный электронасос КМ 100-80-170Е-ТЗ-ХЛ2 2 комплекта, </w:t>
      </w:r>
      <w:proofErr w:type="spellStart"/>
      <w:r w:rsidRPr="000D6616">
        <w:rPr>
          <w:rFonts w:ascii="Times New Roman" w:hAnsi="Times New Roman"/>
          <w:b/>
          <w:sz w:val="24"/>
          <w:szCs w:val="24"/>
        </w:rPr>
        <w:t>нефтеуловитель</w:t>
      </w:r>
      <w:proofErr w:type="spellEnd"/>
      <w:r w:rsidRPr="000D6616">
        <w:rPr>
          <w:rFonts w:ascii="Times New Roman" w:hAnsi="Times New Roman"/>
          <w:b/>
          <w:sz w:val="24"/>
          <w:szCs w:val="24"/>
        </w:rPr>
        <w:t xml:space="preserve"> 1 комплект, очистная установка 1 комплект):</w:t>
      </w:r>
    </w:p>
    <w:tbl>
      <w:tblPr>
        <w:tblpPr w:leftFromText="180" w:rightFromText="180" w:vertAnchor="text" w:horzAnchor="margin" w:tblpXSpec="center" w:tblpY="2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7"/>
        <w:gridCol w:w="992"/>
        <w:gridCol w:w="1984"/>
        <w:gridCol w:w="2689"/>
      </w:tblGrid>
      <w:tr w:rsidR="00E64910" w:rsidRPr="000D6616" w:rsidTr="00643675">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места</w:t>
            </w:r>
          </w:p>
        </w:tc>
        <w:tc>
          <w:tcPr>
            <w:tcW w:w="3407" w:type="dxa"/>
            <w:vAlign w:val="center"/>
          </w:tcPr>
          <w:p w:rsidR="00E64910" w:rsidRPr="000D6616" w:rsidRDefault="00E64910" w:rsidP="00643675">
            <w:pPr>
              <w:spacing w:line="240" w:lineRule="atLeast"/>
              <w:contextualSpacing/>
              <w:jc w:val="center"/>
              <w:rPr>
                <w:rFonts w:ascii="Times New Roman" w:hAnsi="Times New Roman"/>
                <w:sz w:val="24"/>
                <w:szCs w:val="24"/>
              </w:rPr>
            </w:pP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Наименование</w:t>
            </w:r>
          </w:p>
        </w:tc>
        <w:tc>
          <w:tcPr>
            <w:tcW w:w="992"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Кол-во</w:t>
            </w:r>
          </w:p>
        </w:tc>
        <w:tc>
          <w:tcPr>
            <w:tcW w:w="1984" w:type="dxa"/>
            <w:vAlign w:val="center"/>
          </w:tcPr>
          <w:p w:rsidR="00E64910" w:rsidRPr="000D6616" w:rsidRDefault="00E64910" w:rsidP="00643675">
            <w:pPr>
              <w:spacing w:line="240" w:lineRule="atLeast"/>
              <w:contextualSpacing/>
              <w:jc w:val="center"/>
              <w:rPr>
                <w:rFonts w:ascii="Times New Roman" w:hAnsi="Times New Roman"/>
                <w:color w:val="000000"/>
                <w:sz w:val="24"/>
                <w:szCs w:val="24"/>
              </w:rPr>
            </w:pPr>
            <w:r w:rsidRPr="000D6616">
              <w:rPr>
                <w:rFonts w:ascii="Times New Roman" w:hAnsi="Times New Roman"/>
                <w:color w:val="000000"/>
                <w:sz w:val="24"/>
                <w:szCs w:val="24"/>
              </w:rPr>
              <w:t>Габариты</w:t>
            </w:r>
          </w:p>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color w:val="000000"/>
                <w:sz w:val="24"/>
                <w:szCs w:val="24"/>
              </w:rPr>
              <w:t>(</w:t>
            </w:r>
            <w:proofErr w:type="spellStart"/>
            <w:r w:rsidRPr="000D6616">
              <w:rPr>
                <w:rFonts w:ascii="Times New Roman" w:hAnsi="Times New Roman"/>
                <w:color w:val="000000"/>
                <w:sz w:val="24"/>
                <w:szCs w:val="24"/>
              </w:rPr>
              <w:t>ДхШхВ</w:t>
            </w:r>
            <w:proofErr w:type="spellEnd"/>
            <w:r w:rsidRPr="000D6616">
              <w:rPr>
                <w:rFonts w:ascii="Times New Roman" w:hAnsi="Times New Roman"/>
                <w:color w:val="000000"/>
                <w:sz w:val="24"/>
                <w:szCs w:val="24"/>
              </w:rPr>
              <w:t>), мм</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Вес, кг</w:t>
            </w:r>
          </w:p>
        </w:tc>
      </w:tr>
      <w:tr w:rsidR="00E64910" w:rsidRPr="000D6616" w:rsidTr="00643675">
        <w:trPr>
          <w:trHeight w:val="150"/>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w:t>
            </w:r>
          </w:p>
        </w:tc>
        <w:tc>
          <w:tcPr>
            <w:tcW w:w="340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Комплекс ТЗК-100 для учета светлых нефтепродуктов</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4</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6060х2400х2600</w:t>
            </w:r>
          </w:p>
        </w:tc>
        <w:tc>
          <w:tcPr>
            <w:tcW w:w="2689" w:type="dxa"/>
            <w:vMerge w:val="restart"/>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15 000 </w:t>
            </w:r>
          </w:p>
        </w:tc>
      </w:tr>
      <w:tr w:rsidR="00E64910" w:rsidRPr="000D6616" w:rsidTr="00643675">
        <w:trPr>
          <w:trHeight w:val="120"/>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2</w:t>
            </w:r>
          </w:p>
        </w:tc>
        <w:tc>
          <w:tcPr>
            <w:tcW w:w="340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Комплекс ТЗК-100 для учета темных нефтепродуктов</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1</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6060х2400х2600</w:t>
            </w:r>
          </w:p>
        </w:tc>
        <w:tc>
          <w:tcPr>
            <w:tcW w:w="2689" w:type="dxa"/>
            <w:vMerge/>
            <w:vAlign w:val="center"/>
          </w:tcPr>
          <w:p w:rsidR="00E64910" w:rsidRPr="000D6616" w:rsidRDefault="00E64910" w:rsidP="00643675">
            <w:pPr>
              <w:spacing w:line="240" w:lineRule="atLeast"/>
              <w:contextualSpacing/>
              <w:jc w:val="center"/>
              <w:rPr>
                <w:rFonts w:ascii="Times New Roman" w:hAnsi="Times New Roman"/>
                <w:sz w:val="24"/>
                <w:szCs w:val="24"/>
              </w:rPr>
            </w:pPr>
          </w:p>
        </w:tc>
      </w:tr>
      <w:tr w:rsidR="00E64910" w:rsidRPr="000D6616" w:rsidTr="00643675">
        <w:trPr>
          <w:trHeight w:val="111"/>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3</w:t>
            </w:r>
          </w:p>
        </w:tc>
        <w:tc>
          <w:tcPr>
            <w:tcW w:w="3407"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b/>
                <w:sz w:val="24"/>
                <w:szCs w:val="24"/>
              </w:rPr>
              <w:t>Агрегат фильтрации топлива АФАТ-30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lang w:val="en-US"/>
              </w:rPr>
            </w:pPr>
            <w:r w:rsidRPr="000D6616">
              <w:rPr>
                <w:rFonts w:ascii="Times New Roman" w:hAnsi="Times New Roman"/>
                <w:iCs/>
                <w:sz w:val="24"/>
                <w:szCs w:val="24"/>
              </w:rPr>
              <w:t>1</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6060х2440х2600</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4 500 </w:t>
            </w:r>
          </w:p>
        </w:tc>
      </w:tr>
      <w:tr w:rsidR="00E64910" w:rsidRPr="000D6616" w:rsidTr="00643675">
        <w:trPr>
          <w:trHeight w:val="111"/>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4</w:t>
            </w:r>
          </w:p>
        </w:tc>
        <w:tc>
          <w:tcPr>
            <w:tcW w:w="340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Дизельная электростанция КЗГУ АД-200-Т400</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5200х2400х2500</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5 000 </w:t>
            </w:r>
          </w:p>
        </w:tc>
      </w:tr>
      <w:tr w:rsidR="00E64910" w:rsidRPr="000D6616" w:rsidTr="00643675">
        <w:trPr>
          <w:trHeight w:val="111"/>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5</w:t>
            </w:r>
          </w:p>
        </w:tc>
        <w:tc>
          <w:tcPr>
            <w:tcW w:w="340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Центробежный электронасос КМ 100-80-170Е-ТЗ-ХЛ2</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450х400х755</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160 кг (1 шт.)</w:t>
            </w:r>
          </w:p>
        </w:tc>
      </w:tr>
      <w:tr w:rsidR="00E64910" w:rsidRPr="000D6616" w:rsidTr="00643675">
        <w:trPr>
          <w:trHeight w:val="111"/>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lastRenderedPageBreak/>
              <w:t>6</w:t>
            </w:r>
          </w:p>
        </w:tc>
        <w:tc>
          <w:tcPr>
            <w:tcW w:w="3407" w:type="dxa"/>
            <w:vAlign w:val="center"/>
          </w:tcPr>
          <w:p w:rsidR="00E64910" w:rsidRPr="000D6616" w:rsidRDefault="00E64910" w:rsidP="00643675">
            <w:pPr>
              <w:spacing w:line="240" w:lineRule="atLeast"/>
              <w:contextualSpacing/>
              <w:jc w:val="center"/>
              <w:rPr>
                <w:rFonts w:ascii="Times New Roman" w:hAnsi="Times New Roman"/>
                <w:b/>
                <w:sz w:val="24"/>
                <w:szCs w:val="24"/>
              </w:rPr>
            </w:pPr>
            <w:proofErr w:type="spellStart"/>
            <w:r w:rsidRPr="000D6616">
              <w:rPr>
                <w:rFonts w:ascii="Times New Roman" w:hAnsi="Times New Roman"/>
                <w:b/>
                <w:sz w:val="24"/>
                <w:szCs w:val="24"/>
              </w:rPr>
              <w:t>Нефтеуловитель</w:t>
            </w:r>
            <w:proofErr w:type="spellEnd"/>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2200х1800х2100</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2 500 </w:t>
            </w:r>
          </w:p>
        </w:tc>
      </w:tr>
      <w:tr w:rsidR="00E64910" w:rsidRPr="000D6616" w:rsidTr="00643675">
        <w:trPr>
          <w:trHeight w:val="111"/>
        </w:trPr>
        <w:tc>
          <w:tcPr>
            <w:tcW w:w="704"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7</w:t>
            </w:r>
          </w:p>
        </w:tc>
        <w:tc>
          <w:tcPr>
            <w:tcW w:w="3407" w:type="dxa"/>
            <w:vAlign w:val="center"/>
          </w:tcPr>
          <w:p w:rsidR="00E64910" w:rsidRPr="000D6616" w:rsidRDefault="00E64910" w:rsidP="00643675">
            <w:pPr>
              <w:spacing w:line="240" w:lineRule="atLeast"/>
              <w:contextualSpacing/>
              <w:jc w:val="center"/>
              <w:rPr>
                <w:rFonts w:ascii="Times New Roman" w:hAnsi="Times New Roman"/>
                <w:b/>
                <w:sz w:val="24"/>
                <w:szCs w:val="24"/>
              </w:rPr>
            </w:pPr>
            <w:r w:rsidRPr="000D6616">
              <w:rPr>
                <w:rFonts w:ascii="Times New Roman" w:hAnsi="Times New Roman"/>
                <w:b/>
                <w:sz w:val="24"/>
                <w:szCs w:val="24"/>
              </w:rPr>
              <w:t>Очистная установка</w:t>
            </w:r>
          </w:p>
        </w:tc>
        <w:tc>
          <w:tcPr>
            <w:tcW w:w="992"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1</w:t>
            </w:r>
          </w:p>
        </w:tc>
        <w:tc>
          <w:tcPr>
            <w:tcW w:w="1984" w:type="dxa"/>
            <w:vAlign w:val="center"/>
          </w:tcPr>
          <w:p w:rsidR="00E64910" w:rsidRPr="000D6616" w:rsidRDefault="00E64910" w:rsidP="00643675">
            <w:pPr>
              <w:spacing w:line="240" w:lineRule="atLeast"/>
              <w:contextualSpacing/>
              <w:jc w:val="center"/>
              <w:rPr>
                <w:rFonts w:ascii="Times New Roman" w:hAnsi="Times New Roman"/>
                <w:iCs/>
                <w:sz w:val="24"/>
                <w:szCs w:val="24"/>
              </w:rPr>
            </w:pPr>
            <w:r w:rsidRPr="000D6616">
              <w:rPr>
                <w:rFonts w:ascii="Times New Roman" w:hAnsi="Times New Roman"/>
                <w:iCs/>
                <w:sz w:val="24"/>
                <w:szCs w:val="24"/>
              </w:rPr>
              <w:t>3000х1800х2100</w:t>
            </w:r>
          </w:p>
        </w:tc>
        <w:tc>
          <w:tcPr>
            <w:tcW w:w="2689" w:type="dxa"/>
            <w:vAlign w:val="center"/>
          </w:tcPr>
          <w:p w:rsidR="00E64910" w:rsidRPr="000D6616" w:rsidRDefault="00E64910" w:rsidP="00643675">
            <w:pPr>
              <w:spacing w:line="240" w:lineRule="atLeast"/>
              <w:contextualSpacing/>
              <w:jc w:val="center"/>
              <w:rPr>
                <w:rFonts w:ascii="Times New Roman" w:hAnsi="Times New Roman"/>
                <w:sz w:val="24"/>
                <w:szCs w:val="24"/>
              </w:rPr>
            </w:pPr>
            <w:r w:rsidRPr="000D6616">
              <w:rPr>
                <w:rFonts w:ascii="Times New Roman" w:hAnsi="Times New Roman"/>
                <w:sz w:val="24"/>
                <w:szCs w:val="24"/>
              </w:rPr>
              <w:t xml:space="preserve">3 000 </w:t>
            </w:r>
          </w:p>
        </w:tc>
      </w:tr>
    </w:tbl>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p>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b/>
          <w:sz w:val="24"/>
          <w:szCs w:val="24"/>
          <w:lang w:eastAsia="ru-RU"/>
        </w:rPr>
        <w:t>Срок оказания услуг:</w:t>
      </w:r>
      <w:r w:rsidRPr="000D6616">
        <w:rPr>
          <w:rFonts w:ascii="Times New Roman" w:eastAsia="Times New Roman" w:hAnsi="Times New Roman"/>
          <w:sz w:val="24"/>
          <w:szCs w:val="24"/>
          <w:lang w:eastAsia="ru-RU"/>
        </w:rPr>
        <w:t xml:space="preserve"> </w:t>
      </w:r>
      <w:r w:rsidR="00421C4C">
        <w:rPr>
          <w:rFonts w:ascii="Times New Roman" w:eastAsia="Times New Roman" w:hAnsi="Times New Roman"/>
          <w:sz w:val="24"/>
          <w:szCs w:val="24"/>
          <w:lang w:eastAsia="ru-RU"/>
        </w:rPr>
        <w:t>до 31 марта 2023 года</w:t>
      </w:r>
      <w:r w:rsidRPr="000D6616">
        <w:rPr>
          <w:rFonts w:ascii="Times New Roman" w:eastAsia="Times New Roman" w:hAnsi="Times New Roman"/>
          <w:sz w:val="24"/>
          <w:szCs w:val="24"/>
          <w:lang w:eastAsia="ru-RU"/>
        </w:rPr>
        <w:t>.</w:t>
      </w:r>
    </w:p>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b/>
          <w:sz w:val="24"/>
          <w:szCs w:val="24"/>
          <w:lang w:eastAsia="ru-RU"/>
        </w:rPr>
        <w:t>Место нахождения груза:</w:t>
      </w:r>
      <w:r w:rsidRPr="000D6616">
        <w:rPr>
          <w:rFonts w:ascii="Times New Roman" w:eastAsia="Times New Roman" w:hAnsi="Times New Roman"/>
          <w:sz w:val="24"/>
          <w:szCs w:val="24"/>
          <w:lang w:eastAsia="ru-RU"/>
        </w:rPr>
        <w:t xml:space="preserve"> </w:t>
      </w:r>
      <w:r w:rsidRPr="000D6616">
        <w:rPr>
          <w:rFonts w:ascii="Times New Roman" w:eastAsia="Times New Roman" w:hAnsi="Times New Roman" w:cs="Arial"/>
          <w:sz w:val="24"/>
          <w:szCs w:val="24"/>
          <w:lang w:eastAsia="ru-RU"/>
        </w:rPr>
        <w:t xml:space="preserve">Российская Федерация, Республика Саха (Якутия), </w:t>
      </w:r>
      <w:proofErr w:type="spellStart"/>
      <w:r w:rsidRPr="000D6616">
        <w:rPr>
          <w:rFonts w:ascii="Times New Roman" w:eastAsia="Times New Roman" w:hAnsi="Times New Roman" w:cs="Arial"/>
          <w:sz w:val="24"/>
          <w:szCs w:val="24"/>
          <w:lang w:eastAsia="ru-RU"/>
        </w:rPr>
        <w:t>Жатай</w:t>
      </w:r>
      <w:proofErr w:type="spellEnd"/>
      <w:r w:rsidRPr="000D6616">
        <w:rPr>
          <w:rFonts w:ascii="Times New Roman" w:eastAsia="Times New Roman" w:hAnsi="Times New Roman" w:cs="Arial"/>
          <w:sz w:val="24"/>
          <w:szCs w:val="24"/>
          <w:lang w:eastAsia="ru-RU"/>
        </w:rPr>
        <w:t xml:space="preserve"> городской округ, </w:t>
      </w:r>
      <w:proofErr w:type="spellStart"/>
      <w:r w:rsidRPr="000D6616">
        <w:rPr>
          <w:rFonts w:ascii="Times New Roman" w:eastAsia="Times New Roman" w:hAnsi="Times New Roman" w:cs="Arial"/>
          <w:sz w:val="24"/>
          <w:szCs w:val="24"/>
          <w:lang w:eastAsia="ru-RU"/>
        </w:rPr>
        <w:t>пгт.Жатай</w:t>
      </w:r>
      <w:proofErr w:type="spellEnd"/>
      <w:r w:rsidRPr="000D6616">
        <w:rPr>
          <w:rFonts w:ascii="Times New Roman" w:eastAsia="Times New Roman" w:hAnsi="Times New Roman" w:cs="Arial"/>
          <w:sz w:val="24"/>
          <w:szCs w:val="24"/>
          <w:lang w:eastAsia="ru-RU"/>
        </w:rPr>
        <w:t xml:space="preserve">, ул. </w:t>
      </w:r>
      <w:proofErr w:type="spellStart"/>
      <w:r w:rsidRPr="000D6616">
        <w:rPr>
          <w:rFonts w:ascii="Times New Roman" w:eastAsia="Times New Roman" w:hAnsi="Times New Roman" w:cs="Arial"/>
          <w:sz w:val="24"/>
          <w:szCs w:val="24"/>
          <w:lang w:eastAsia="ru-RU"/>
        </w:rPr>
        <w:t>Строда</w:t>
      </w:r>
      <w:proofErr w:type="spellEnd"/>
      <w:r w:rsidRPr="000D6616">
        <w:rPr>
          <w:rFonts w:ascii="Times New Roman" w:eastAsia="Times New Roman" w:hAnsi="Times New Roman" w:cs="Arial"/>
          <w:sz w:val="24"/>
          <w:szCs w:val="24"/>
          <w:lang w:eastAsia="ru-RU"/>
        </w:rPr>
        <w:t>, д.12, филиал «Якутская нефтебаза» АО «Саханефтегазсбыт».</w:t>
      </w:r>
    </w:p>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D6616">
        <w:rPr>
          <w:rFonts w:ascii="Times New Roman" w:eastAsia="Times New Roman" w:hAnsi="Times New Roman"/>
          <w:b/>
          <w:sz w:val="24"/>
          <w:szCs w:val="24"/>
          <w:lang w:eastAsia="ru-RU"/>
        </w:rPr>
        <w:t>Место доставки груза:</w:t>
      </w:r>
      <w:r w:rsidRPr="000D6616">
        <w:rPr>
          <w:rFonts w:ascii="Times New Roman" w:hAnsi="Times New Roman"/>
          <w:sz w:val="24"/>
          <w:szCs w:val="24"/>
        </w:rPr>
        <w:t xml:space="preserve"> </w:t>
      </w:r>
      <w:r w:rsidRPr="000D6616">
        <w:rPr>
          <w:rFonts w:ascii="Times New Roman" w:eastAsia="Times New Roman" w:hAnsi="Times New Roman"/>
          <w:sz w:val="24"/>
          <w:szCs w:val="24"/>
          <w:lang w:eastAsia="ru-RU"/>
        </w:rPr>
        <w:t xml:space="preserve">Российская Федерация, </w:t>
      </w:r>
      <w:r w:rsidRPr="000D6616">
        <w:rPr>
          <w:rFonts w:ascii="Times New Roman" w:hAnsi="Times New Roman"/>
          <w:sz w:val="24"/>
          <w:szCs w:val="24"/>
        </w:rPr>
        <w:t xml:space="preserve">Республика Саха (Якутия) </w:t>
      </w:r>
      <w:proofErr w:type="spellStart"/>
      <w:r w:rsidRPr="000D6616">
        <w:rPr>
          <w:rFonts w:ascii="Times New Roman" w:hAnsi="Times New Roman"/>
          <w:sz w:val="24"/>
          <w:szCs w:val="24"/>
        </w:rPr>
        <w:t>г.Среднеколымск</w:t>
      </w:r>
      <w:proofErr w:type="spellEnd"/>
      <w:r w:rsidRPr="000D6616">
        <w:rPr>
          <w:rFonts w:ascii="Times New Roman" w:hAnsi="Times New Roman"/>
          <w:sz w:val="24"/>
          <w:szCs w:val="24"/>
        </w:rPr>
        <w:t xml:space="preserve">, ул. </w:t>
      </w:r>
      <w:proofErr w:type="spellStart"/>
      <w:r w:rsidRPr="000D6616">
        <w:rPr>
          <w:rFonts w:ascii="Times New Roman" w:hAnsi="Times New Roman"/>
          <w:sz w:val="24"/>
          <w:szCs w:val="24"/>
        </w:rPr>
        <w:t>Арадасенова</w:t>
      </w:r>
      <w:proofErr w:type="spellEnd"/>
      <w:r w:rsidRPr="000D6616">
        <w:rPr>
          <w:rFonts w:ascii="Times New Roman" w:hAnsi="Times New Roman"/>
          <w:sz w:val="24"/>
          <w:szCs w:val="24"/>
        </w:rPr>
        <w:t>, д. 6 (филиал «</w:t>
      </w:r>
      <w:proofErr w:type="spellStart"/>
      <w:r w:rsidRPr="000D6616">
        <w:rPr>
          <w:rFonts w:ascii="Times New Roman" w:hAnsi="Times New Roman"/>
          <w:sz w:val="24"/>
          <w:szCs w:val="24"/>
        </w:rPr>
        <w:t>Среднеколымская</w:t>
      </w:r>
      <w:proofErr w:type="spellEnd"/>
      <w:r w:rsidRPr="000D6616">
        <w:rPr>
          <w:rFonts w:ascii="Times New Roman" w:hAnsi="Times New Roman"/>
          <w:sz w:val="24"/>
          <w:szCs w:val="24"/>
        </w:rPr>
        <w:t xml:space="preserve"> нефтебаза» АО «Саханефтегазсбыт»)</w:t>
      </w:r>
      <w:r w:rsidRPr="000D6616">
        <w:rPr>
          <w:rFonts w:ascii="Times New Roman" w:eastAsia="Times New Roman" w:hAnsi="Times New Roman"/>
          <w:sz w:val="24"/>
          <w:szCs w:val="24"/>
          <w:lang w:eastAsia="ru-RU"/>
        </w:rPr>
        <w:t>.</w:t>
      </w:r>
    </w:p>
    <w:p w:rsidR="000D6616" w:rsidRPr="000D6616" w:rsidRDefault="000D6616" w:rsidP="000D6616">
      <w:pPr>
        <w:tabs>
          <w:tab w:val="left" w:pos="0"/>
        </w:tabs>
        <w:spacing w:line="240" w:lineRule="atLeast"/>
        <w:jc w:val="both"/>
        <w:rPr>
          <w:rFonts w:ascii="Times New Roman" w:hAnsi="Times New Roman"/>
          <w:sz w:val="28"/>
          <w:szCs w:val="28"/>
        </w:rPr>
      </w:pPr>
      <w:r w:rsidRPr="000D6616">
        <w:rPr>
          <w:rFonts w:ascii="Times New Roman" w:hAnsi="Times New Roman"/>
          <w:b/>
          <w:sz w:val="24"/>
          <w:szCs w:val="24"/>
        </w:rPr>
        <w:t xml:space="preserve">Форма, сроки и порядок оплаты: </w:t>
      </w:r>
      <w:r w:rsidRPr="000D6616">
        <w:rPr>
          <w:rFonts w:ascii="Times New Roman" w:hAnsi="Times New Roman"/>
          <w:sz w:val="24"/>
          <w:szCs w:val="24"/>
        </w:rPr>
        <w:t xml:space="preserve">Безналичный расчет. Оплата производится в следующем порядке: </w:t>
      </w:r>
    </w:p>
    <w:p w:rsidR="000D6616" w:rsidRPr="000D6616" w:rsidRDefault="000D6616" w:rsidP="000D6616">
      <w:pPr>
        <w:widowControl w:val="0"/>
        <w:tabs>
          <w:tab w:val="left" w:pos="0"/>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0D6616">
        <w:rPr>
          <w:rFonts w:ascii="Times New Roman" w:eastAsia="Times New Roman" w:hAnsi="Times New Roman" w:cs="Arial"/>
          <w:sz w:val="24"/>
          <w:szCs w:val="24"/>
          <w:lang w:eastAsia="ru-RU"/>
        </w:rPr>
        <w:t xml:space="preserve">- 100 %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w:t>
      </w:r>
      <w:r w:rsidR="000E51E2" w:rsidRPr="000E51E2">
        <w:rPr>
          <w:rFonts w:ascii="Times New Roman" w:eastAsia="Times New Roman" w:hAnsi="Times New Roman" w:cs="Arial"/>
          <w:sz w:val="24"/>
          <w:szCs w:val="24"/>
          <w:lang w:eastAsia="ru-RU"/>
        </w:rPr>
        <w:t>(акта оказанных услуг, счета–фактуры, транспортных накладных), а также счета на оплату.</w:t>
      </w:r>
    </w:p>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0D6616" w:rsidRPr="000D6616" w:rsidRDefault="000D6616" w:rsidP="000D661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79"/>
      </w:tblGrid>
      <w:tr w:rsidR="000D6616" w:rsidRPr="000D6616" w:rsidTr="000D6616">
        <w:tc>
          <w:tcPr>
            <w:tcW w:w="6374" w:type="dxa"/>
          </w:tcPr>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ЗАКАЗЧИК</w:t>
            </w:r>
          </w:p>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 xml:space="preserve">Генеральный директор </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АО "Саханефтегазсбыт"</w:t>
            </w:r>
          </w:p>
          <w:p w:rsidR="000D6616" w:rsidRPr="000D6616" w:rsidRDefault="000D6616" w:rsidP="000D6616">
            <w:pPr>
              <w:spacing w:after="0" w:line="360" w:lineRule="auto"/>
              <w:rPr>
                <w:rFonts w:ascii="Times New Roman" w:eastAsia="Times New Roman" w:hAnsi="Times New Roman"/>
                <w:lang w:eastAsia="ru-RU"/>
              </w:rPr>
            </w:pPr>
            <w:r w:rsidRPr="000D6616">
              <w:rPr>
                <w:rFonts w:ascii="Times New Roman" w:eastAsia="Times New Roman" w:hAnsi="Times New Roman"/>
                <w:bCs/>
                <w:sz w:val="24"/>
                <w:szCs w:val="24"/>
                <w:lang w:eastAsia="ru-RU"/>
              </w:rPr>
              <w:t>__________________________В.Н. Лебедев</w:t>
            </w:r>
          </w:p>
        </w:tc>
        <w:tc>
          <w:tcPr>
            <w:tcW w:w="3679" w:type="dxa"/>
          </w:tcPr>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ПЕРЕВОЗЧИК</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__________________</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__________________</w:t>
            </w:r>
          </w:p>
          <w:p w:rsidR="000D6616" w:rsidRPr="000D6616" w:rsidRDefault="000D6616" w:rsidP="000D6616">
            <w:pPr>
              <w:spacing w:after="0" w:line="360" w:lineRule="auto"/>
              <w:rPr>
                <w:rFonts w:ascii="Times New Roman" w:eastAsia="Times New Roman" w:hAnsi="Times New Roman"/>
                <w:lang w:eastAsia="ru-RU"/>
              </w:rPr>
            </w:pPr>
            <w:r w:rsidRPr="000D6616">
              <w:rPr>
                <w:rFonts w:ascii="Times New Roman" w:eastAsia="Times New Roman" w:hAnsi="Times New Roman"/>
                <w:bCs/>
                <w:sz w:val="24"/>
                <w:szCs w:val="24"/>
                <w:lang w:eastAsia="ru-RU"/>
              </w:rPr>
              <w:t>__________________</w:t>
            </w:r>
          </w:p>
        </w:tc>
      </w:tr>
    </w:tbl>
    <w:p w:rsidR="000D6616" w:rsidRPr="000D6616" w:rsidRDefault="000D6616" w:rsidP="000D6616">
      <w:pPr>
        <w:spacing w:after="0" w:line="360" w:lineRule="auto"/>
        <w:ind w:firstLine="567"/>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p>
    <w:p w:rsidR="000D6616" w:rsidRDefault="000D6616" w:rsidP="000D6616">
      <w:pPr>
        <w:spacing w:after="0" w:line="360" w:lineRule="auto"/>
        <w:rPr>
          <w:rFonts w:ascii="Times New Roman" w:eastAsia="Times New Roman" w:hAnsi="Times New Roman"/>
          <w:lang w:eastAsia="ru-RU"/>
        </w:rPr>
      </w:pPr>
    </w:p>
    <w:p w:rsidR="000D6616" w:rsidRPr="000D6616" w:rsidRDefault="000D6616" w:rsidP="000E51E2">
      <w:pPr>
        <w:spacing w:after="0" w:line="360" w:lineRule="auto"/>
        <w:rPr>
          <w:rFonts w:ascii="Times New Roman" w:eastAsia="Times New Roman" w:hAnsi="Times New Roman"/>
          <w:lang w:eastAsia="ru-RU"/>
        </w:rPr>
      </w:pPr>
    </w:p>
    <w:p w:rsidR="000D6616" w:rsidRPr="000D6616" w:rsidRDefault="000D6616" w:rsidP="000D6616">
      <w:pPr>
        <w:spacing w:after="0" w:line="360"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lastRenderedPageBreak/>
        <w:t>Приложение № 2</w:t>
      </w:r>
    </w:p>
    <w:p w:rsidR="000D6616" w:rsidRPr="000D6616" w:rsidRDefault="000D6616" w:rsidP="000D6616">
      <w:pPr>
        <w:autoSpaceDE w:val="0"/>
        <w:autoSpaceDN w:val="0"/>
        <w:spacing w:after="0" w:line="216" w:lineRule="auto"/>
        <w:jc w:val="right"/>
        <w:rPr>
          <w:rFonts w:ascii="Times New Roman" w:eastAsia="Arial Unicode MS" w:hAnsi="Times New Roman"/>
          <w:lang w:eastAsia="ru-RU"/>
        </w:rPr>
      </w:pPr>
      <w:r w:rsidRPr="000D6616">
        <w:rPr>
          <w:rFonts w:ascii="Times New Roman" w:eastAsia="Arial Unicode MS" w:hAnsi="Times New Roman"/>
          <w:bCs/>
          <w:lang w:eastAsia="ru-RU"/>
        </w:rPr>
        <w:t>к Договору №</w:t>
      </w:r>
      <w:r w:rsidRPr="000D6616">
        <w:rPr>
          <w:rFonts w:ascii="Times New Roman" w:eastAsia="Arial Unicode MS" w:hAnsi="Times New Roman"/>
          <w:lang w:eastAsia="ru-RU"/>
        </w:rPr>
        <w:t xml:space="preserve"> ________</w:t>
      </w:r>
    </w:p>
    <w:p w:rsidR="000D6616" w:rsidRPr="000D6616" w:rsidRDefault="000D6616" w:rsidP="000D6616">
      <w:pPr>
        <w:spacing w:after="120" w:line="216"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t>«___»__________20</w:t>
      </w:r>
      <w:r w:rsidR="001D1592">
        <w:rPr>
          <w:rFonts w:ascii="Times New Roman" w:eastAsia="Times New Roman" w:hAnsi="Times New Roman"/>
          <w:lang w:eastAsia="ru-RU"/>
        </w:rPr>
        <w:t>23</w:t>
      </w:r>
      <w:r w:rsidRPr="000D6616">
        <w:rPr>
          <w:rFonts w:ascii="Times New Roman" w:eastAsia="Times New Roman" w:hAnsi="Times New Roman"/>
          <w:lang w:eastAsia="ru-RU"/>
        </w:rPr>
        <w:t xml:space="preserve"> г.</w:t>
      </w:r>
    </w:p>
    <w:p w:rsidR="000D6616" w:rsidRPr="000D6616" w:rsidRDefault="000D6616" w:rsidP="000D661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0D6616" w:rsidRPr="000D6616" w:rsidRDefault="000D6616" w:rsidP="000D661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0D6616" w:rsidRPr="000D6616" w:rsidRDefault="000D6616" w:rsidP="000D6616">
      <w:pPr>
        <w:tabs>
          <w:tab w:val="left" w:pos="0"/>
        </w:tabs>
        <w:spacing w:after="0" w:line="360" w:lineRule="auto"/>
        <w:ind w:firstLine="567"/>
        <w:jc w:val="center"/>
        <w:rPr>
          <w:rFonts w:ascii="Times New Roman" w:hAnsi="Times New Roman"/>
          <w:b/>
          <w:sz w:val="24"/>
          <w:szCs w:val="24"/>
          <w:lang w:eastAsia="ru-RU"/>
        </w:rPr>
      </w:pPr>
      <w:r w:rsidRPr="000D6616">
        <w:rPr>
          <w:rFonts w:ascii="Times New Roman" w:hAnsi="Times New Roman"/>
          <w:b/>
          <w:sz w:val="24"/>
          <w:szCs w:val="24"/>
          <w:lang w:eastAsia="ru-RU"/>
        </w:rPr>
        <w:t xml:space="preserve">Заявление о добросовестности </w:t>
      </w:r>
    </w:p>
    <w:p w:rsidR="000D6616" w:rsidRPr="000D6616" w:rsidRDefault="000D6616" w:rsidP="000D6616">
      <w:pPr>
        <w:tabs>
          <w:tab w:val="left" w:pos="0"/>
        </w:tabs>
        <w:spacing w:after="0" w:line="360" w:lineRule="auto"/>
        <w:ind w:firstLine="709"/>
        <w:jc w:val="both"/>
        <w:rPr>
          <w:rFonts w:ascii="Times New Roman" w:hAnsi="Times New Roman"/>
          <w:sz w:val="24"/>
          <w:szCs w:val="24"/>
          <w:lang w:eastAsia="ru-RU"/>
        </w:rPr>
      </w:pPr>
    </w:p>
    <w:p w:rsidR="000D6616" w:rsidRPr="000D6616" w:rsidRDefault="000D6616" w:rsidP="000D6616">
      <w:pPr>
        <w:widowControl w:val="0"/>
        <w:spacing w:after="0" w:line="360" w:lineRule="auto"/>
        <w:ind w:firstLine="567"/>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 xml:space="preserve">г. Якутск                                                                                             </w:t>
      </w:r>
      <w:proofErr w:type="gramStart"/>
      <w:r w:rsidRPr="000D6616">
        <w:rPr>
          <w:rFonts w:ascii="Times New Roman" w:eastAsia="Times New Roman" w:hAnsi="Times New Roman"/>
          <w:sz w:val="24"/>
          <w:szCs w:val="24"/>
          <w:lang w:eastAsia="ru-RU"/>
        </w:rPr>
        <w:t xml:space="preserve">   «</w:t>
      </w:r>
      <w:proofErr w:type="gramEnd"/>
      <w:r w:rsidRPr="000D6616">
        <w:rPr>
          <w:rFonts w:ascii="Times New Roman" w:eastAsia="Times New Roman" w:hAnsi="Times New Roman"/>
          <w:sz w:val="24"/>
          <w:szCs w:val="24"/>
          <w:lang w:eastAsia="ru-RU"/>
        </w:rPr>
        <w:t>____» __________ 20__ г.</w:t>
      </w:r>
    </w:p>
    <w:p w:rsidR="000D6616" w:rsidRPr="000D6616" w:rsidRDefault="000D6616" w:rsidP="000D6616">
      <w:pPr>
        <w:tabs>
          <w:tab w:val="left" w:pos="0"/>
          <w:tab w:val="left" w:pos="567"/>
        </w:tabs>
        <w:spacing w:after="0" w:line="360" w:lineRule="auto"/>
        <w:ind w:firstLine="709"/>
        <w:jc w:val="both"/>
        <w:rPr>
          <w:rFonts w:ascii="Times New Roman" w:hAnsi="Times New Roman"/>
          <w:sz w:val="24"/>
          <w:szCs w:val="24"/>
          <w:lang w:eastAsia="ru-RU"/>
        </w:rPr>
      </w:pPr>
      <w:r w:rsidRPr="000D6616">
        <w:rPr>
          <w:rFonts w:ascii="Times New Roman" w:hAnsi="Times New Roman"/>
          <w:sz w:val="24"/>
          <w:szCs w:val="24"/>
          <w:lang w:eastAsia="ru-RU"/>
        </w:rPr>
        <w:t>Настоящим _______________________________</w:t>
      </w:r>
      <w:r w:rsidRPr="000D6616">
        <w:rPr>
          <w:rFonts w:ascii="Times New Roman" w:eastAsia="Times New Roman" w:hAnsi="Times New Roman"/>
          <w:snapToGrid w:val="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0D6616">
        <w:rPr>
          <w:rFonts w:ascii="Times New Roman" w:hAnsi="Times New Roman"/>
          <w:sz w:val="24"/>
          <w:szCs w:val="24"/>
          <w:lang w:eastAsia="ru-RU"/>
        </w:rPr>
        <w:t xml:space="preserve">, гарантирует и подтверждает, что на момент заключения Договора между </w:t>
      </w:r>
      <w:r w:rsidRPr="000D6616">
        <w:rPr>
          <w:rFonts w:ascii="Times New Roman" w:eastAsia="Times New Roman" w:hAnsi="Times New Roman"/>
          <w:snapToGrid w:val="0"/>
          <w:sz w:val="24"/>
          <w:szCs w:val="24"/>
          <w:lang w:eastAsia="ru-RU"/>
        </w:rPr>
        <w:t>Перевозчиком</w:t>
      </w:r>
      <w:r w:rsidRPr="000D6616">
        <w:rPr>
          <w:rFonts w:ascii="Times New Roman" w:hAnsi="Times New Roman"/>
          <w:sz w:val="24"/>
          <w:szCs w:val="24"/>
          <w:lang w:eastAsia="ru-RU"/>
        </w:rPr>
        <w:t xml:space="preserve"> и АО «Саханефтегазсбыт»</w:t>
      </w:r>
      <w:r w:rsidRPr="000D6616">
        <w:rPr>
          <w:rFonts w:ascii="Times New Roman" w:eastAsia="Times New Roman" w:hAnsi="Times New Roman"/>
          <w:snapToGrid w:val="0"/>
          <w:sz w:val="24"/>
          <w:szCs w:val="24"/>
          <w:lang w:eastAsia="ru-RU"/>
        </w:rPr>
        <w:t>, в лице _____________________________________, действующего на основании ______________, именуемое в дальнейшем «Заказчик»</w:t>
      </w:r>
      <w:r w:rsidRPr="000D6616">
        <w:rPr>
          <w:rFonts w:ascii="Times New Roman" w:hAnsi="Times New Roman"/>
          <w:sz w:val="24"/>
          <w:szCs w:val="24"/>
          <w:lang w:eastAsia="ru-RU"/>
        </w:rPr>
        <w:t>:</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0D6616">
        <w:rPr>
          <w:rFonts w:ascii="Times New Roman" w:eastAsia="Times New Roman" w:hAnsi="Times New Roman"/>
          <w:sz w:val="24"/>
          <w:szCs w:val="24"/>
          <w:lang w:eastAsia="ru-RU"/>
        </w:rPr>
        <w:t>___________</w:t>
      </w:r>
      <w:r w:rsidRPr="000D6616">
        <w:rPr>
          <w:rFonts w:ascii="Times New Roman" w:hAnsi="Times New Roman"/>
          <w:sz w:val="24"/>
          <w:szCs w:val="24"/>
          <w:lang w:eastAsia="ru-RU"/>
        </w:rPr>
        <w:t>, ОКПО__________, ИНН _________ и КПП ____________.</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гарантирует, что все</w:t>
      </w:r>
      <w:r w:rsidRPr="000D6616">
        <w:rPr>
          <w:rFonts w:ascii="Times New Roman" w:eastAsia="Times New Roman" w:hAnsi="Times New Roman"/>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0D6616">
        <w:t xml:space="preserve"> </w:t>
      </w:r>
      <w:r w:rsidRPr="000D6616">
        <w:rPr>
          <w:rFonts w:ascii="Times New Roman" w:hAnsi="Times New Roman"/>
          <w:sz w:val="24"/>
          <w:szCs w:val="24"/>
          <w:lang w:eastAsia="ru-RU"/>
        </w:rPr>
        <w:t xml:space="preserve">и другие налоги, предусмотренные НК РФ. </w:t>
      </w:r>
    </w:p>
    <w:p w:rsidR="000D6616" w:rsidRPr="000D6616" w:rsidRDefault="000D6616" w:rsidP="007876E9">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0D6616">
        <w:rPr>
          <w:rFonts w:ascii="Times New Roman" w:eastAsia="Times New Roman" w:hAnsi="Times New Roman"/>
          <w:snapToGrid w:val="0"/>
          <w:sz w:val="24"/>
          <w:szCs w:val="24"/>
          <w:lang w:eastAsia="ru-RU"/>
        </w:rPr>
        <w:t>Перевозчик</w:t>
      </w:r>
      <w:r w:rsidRPr="000D661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D6616" w:rsidRPr="000D6616" w:rsidRDefault="000D6616" w:rsidP="000D661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jc w:val="right"/>
        <w:tblLayout w:type="fixed"/>
        <w:tblLook w:val="0000" w:firstRow="0" w:lastRow="0" w:firstColumn="0" w:lastColumn="0" w:noHBand="0" w:noVBand="0"/>
      </w:tblPr>
      <w:tblGrid>
        <w:gridCol w:w="5298"/>
      </w:tblGrid>
      <w:tr w:rsidR="000D6616" w:rsidRPr="000D6616" w:rsidTr="000D6616">
        <w:trPr>
          <w:trHeight w:val="1777"/>
          <w:jc w:val="right"/>
        </w:trPr>
        <w:tc>
          <w:tcPr>
            <w:tcW w:w="5298" w:type="dxa"/>
          </w:tcPr>
          <w:p w:rsidR="000D6616" w:rsidRPr="000D6616" w:rsidRDefault="000D6616" w:rsidP="000D6616">
            <w:pPr>
              <w:snapToGrid w:val="0"/>
              <w:spacing w:after="0" w:line="360" w:lineRule="auto"/>
              <w:ind w:firstLine="567"/>
              <w:jc w:val="both"/>
              <w:rPr>
                <w:rFonts w:ascii="Times New Roman" w:eastAsia="Times New Roman" w:hAnsi="Times New Roman"/>
                <w:b/>
                <w:sz w:val="24"/>
                <w:szCs w:val="24"/>
                <w:lang w:eastAsia="ru-RU"/>
              </w:rPr>
            </w:pPr>
            <w:r w:rsidRPr="000D6616">
              <w:rPr>
                <w:rFonts w:ascii="Times New Roman" w:eastAsia="Times New Roman" w:hAnsi="Times New Roman"/>
                <w:b/>
                <w:sz w:val="24"/>
                <w:szCs w:val="24"/>
                <w:lang w:eastAsia="ru-RU"/>
              </w:rPr>
              <w:t>«</w:t>
            </w:r>
            <w:r w:rsidRPr="000D6616">
              <w:rPr>
                <w:rFonts w:ascii="Times New Roman" w:eastAsia="Times New Roman" w:hAnsi="Times New Roman"/>
                <w:b/>
                <w:snapToGrid w:val="0"/>
                <w:sz w:val="24"/>
                <w:szCs w:val="24"/>
                <w:lang w:eastAsia="ru-RU"/>
              </w:rPr>
              <w:t>Перевозчик</w:t>
            </w:r>
            <w:r w:rsidRPr="000D6616">
              <w:rPr>
                <w:rFonts w:ascii="Times New Roman" w:eastAsia="Times New Roman" w:hAnsi="Times New Roman"/>
                <w:b/>
                <w:sz w:val="24"/>
                <w:szCs w:val="24"/>
                <w:lang w:eastAsia="ru-RU"/>
              </w:rPr>
              <w:t>»</w:t>
            </w:r>
          </w:p>
          <w:p w:rsidR="000D6616" w:rsidRPr="000D6616" w:rsidRDefault="000D6616" w:rsidP="000D6616">
            <w:pPr>
              <w:spacing w:after="0" w:line="360" w:lineRule="auto"/>
              <w:ind w:firstLine="567"/>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__________________________</w:t>
            </w:r>
          </w:p>
          <w:p w:rsidR="000D6616" w:rsidRPr="000D6616" w:rsidRDefault="000D6616" w:rsidP="000D6616">
            <w:pPr>
              <w:spacing w:after="0" w:line="360" w:lineRule="auto"/>
              <w:ind w:firstLine="567"/>
              <w:jc w:val="both"/>
              <w:rPr>
                <w:rFonts w:ascii="Times New Roman" w:eastAsia="Times New Roman" w:hAnsi="Times New Roman"/>
                <w:sz w:val="24"/>
                <w:szCs w:val="24"/>
                <w:lang w:eastAsia="ru-RU"/>
              </w:rPr>
            </w:pPr>
          </w:p>
          <w:p w:rsidR="000D6616" w:rsidRPr="000D6616" w:rsidRDefault="000D6616" w:rsidP="000D6616">
            <w:pPr>
              <w:spacing w:after="0" w:line="360" w:lineRule="auto"/>
              <w:ind w:firstLine="567"/>
              <w:jc w:val="both"/>
              <w:rPr>
                <w:rFonts w:ascii="Times New Roman" w:eastAsia="Times New Roman" w:hAnsi="Times New Roman"/>
                <w:sz w:val="24"/>
                <w:szCs w:val="24"/>
                <w:lang w:eastAsia="ru-RU"/>
              </w:rPr>
            </w:pPr>
            <w:r w:rsidRPr="000D6616">
              <w:rPr>
                <w:rFonts w:ascii="Times New Roman" w:eastAsia="Times New Roman" w:hAnsi="Times New Roman"/>
                <w:sz w:val="24"/>
                <w:szCs w:val="24"/>
                <w:lang w:eastAsia="ru-RU"/>
              </w:rPr>
              <w:t>М.П.</w:t>
            </w:r>
          </w:p>
        </w:tc>
      </w:tr>
    </w:tbl>
    <w:p w:rsidR="000D6616" w:rsidRPr="000D6616" w:rsidRDefault="000D6616" w:rsidP="000D6616">
      <w:pPr>
        <w:spacing w:after="0" w:line="240" w:lineRule="auto"/>
        <w:rPr>
          <w:rFonts w:ascii="Times New Roman" w:eastAsia="Times New Roman" w:hAnsi="Times New Roman"/>
          <w:sz w:val="24"/>
          <w:szCs w:val="24"/>
          <w:lang w:eastAsia="ru-RU"/>
        </w:rPr>
        <w:sectPr w:rsidR="000D6616" w:rsidRPr="000D6616" w:rsidSect="000D6616">
          <w:footerReference w:type="default" r:id="rId11"/>
          <w:pgSz w:w="11906" w:h="16838" w:code="9"/>
          <w:pgMar w:top="1134" w:right="709" w:bottom="1418" w:left="1134" w:header="680" w:footer="0" w:gutter="0"/>
          <w:cols w:space="708"/>
          <w:docGrid w:linePitch="381"/>
        </w:sectPr>
      </w:pPr>
    </w:p>
    <w:p w:rsidR="000D6616" w:rsidRPr="000D6616" w:rsidRDefault="000D6616" w:rsidP="000D6616">
      <w:pPr>
        <w:spacing w:after="0" w:line="360"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lastRenderedPageBreak/>
        <w:t>Приложение № 3</w:t>
      </w:r>
    </w:p>
    <w:p w:rsidR="000D6616" w:rsidRPr="000D6616" w:rsidRDefault="000D6616" w:rsidP="000D6616">
      <w:pPr>
        <w:autoSpaceDE w:val="0"/>
        <w:autoSpaceDN w:val="0"/>
        <w:spacing w:after="0" w:line="216" w:lineRule="auto"/>
        <w:jc w:val="right"/>
        <w:rPr>
          <w:rFonts w:ascii="Times New Roman" w:eastAsia="Arial Unicode MS" w:hAnsi="Times New Roman"/>
          <w:lang w:eastAsia="ru-RU"/>
        </w:rPr>
      </w:pPr>
      <w:r w:rsidRPr="000D6616">
        <w:rPr>
          <w:rFonts w:ascii="Times New Roman" w:eastAsia="Arial Unicode MS" w:hAnsi="Times New Roman"/>
          <w:bCs/>
          <w:lang w:eastAsia="ru-RU"/>
        </w:rPr>
        <w:t>к Договору №</w:t>
      </w:r>
      <w:r w:rsidRPr="000D6616">
        <w:rPr>
          <w:rFonts w:ascii="Times New Roman" w:eastAsia="Arial Unicode MS" w:hAnsi="Times New Roman"/>
          <w:lang w:eastAsia="ru-RU"/>
        </w:rPr>
        <w:t xml:space="preserve"> ________</w:t>
      </w:r>
    </w:p>
    <w:p w:rsidR="000D6616" w:rsidRPr="000D6616" w:rsidRDefault="000D6616" w:rsidP="000D6616">
      <w:pPr>
        <w:spacing w:after="120" w:line="216" w:lineRule="auto"/>
        <w:ind w:firstLine="567"/>
        <w:jc w:val="right"/>
        <w:rPr>
          <w:rFonts w:ascii="Times New Roman" w:eastAsia="Times New Roman" w:hAnsi="Times New Roman"/>
          <w:lang w:eastAsia="ru-RU"/>
        </w:rPr>
      </w:pPr>
      <w:r w:rsidRPr="000D6616">
        <w:rPr>
          <w:rFonts w:ascii="Times New Roman" w:eastAsia="Times New Roman" w:hAnsi="Times New Roman"/>
          <w:lang w:eastAsia="ru-RU"/>
        </w:rPr>
        <w:t>«___»__________20</w:t>
      </w:r>
      <w:r w:rsidR="001D1592">
        <w:rPr>
          <w:rFonts w:ascii="Times New Roman" w:eastAsia="Times New Roman" w:hAnsi="Times New Roman"/>
          <w:lang w:eastAsia="ru-RU"/>
        </w:rPr>
        <w:t xml:space="preserve">23 </w:t>
      </w:r>
      <w:r w:rsidRPr="000D6616">
        <w:rPr>
          <w:rFonts w:ascii="Times New Roman" w:eastAsia="Times New Roman" w:hAnsi="Times New Roman"/>
          <w:lang w:eastAsia="ru-RU"/>
        </w:rPr>
        <w:t>г.</w:t>
      </w:r>
    </w:p>
    <w:p w:rsidR="000D6616" w:rsidRPr="000D6616" w:rsidRDefault="000D6616" w:rsidP="000D6616">
      <w:pPr>
        <w:spacing w:after="120" w:line="216" w:lineRule="auto"/>
        <w:ind w:firstLine="567"/>
        <w:jc w:val="center"/>
        <w:rPr>
          <w:rFonts w:ascii="Times New Roman" w:eastAsia="Times New Roman" w:hAnsi="Times New Roman"/>
          <w:lang w:eastAsia="ru-RU"/>
        </w:rPr>
      </w:pPr>
    </w:p>
    <w:p w:rsidR="000D6616" w:rsidRPr="000D6616" w:rsidRDefault="000D6616" w:rsidP="000D6616">
      <w:pPr>
        <w:tabs>
          <w:tab w:val="left" w:pos="0"/>
          <w:tab w:val="left" w:pos="567"/>
        </w:tabs>
        <w:ind w:firstLine="709"/>
        <w:jc w:val="center"/>
        <w:rPr>
          <w:rFonts w:ascii="Times New Roman" w:hAnsi="Times New Roman"/>
          <w:b/>
          <w:sz w:val="24"/>
          <w:szCs w:val="24"/>
          <w:lang w:eastAsia="ru-RU"/>
        </w:rPr>
      </w:pPr>
      <w:r w:rsidRPr="000D6616">
        <w:rPr>
          <w:rFonts w:ascii="Times New Roman" w:hAnsi="Times New Roman"/>
          <w:b/>
          <w:sz w:val="24"/>
          <w:szCs w:val="24"/>
          <w:lang w:eastAsia="ru-RU"/>
        </w:rPr>
        <w:t>Налоговая оговорка</w:t>
      </w:r>
    </w:p>
    <w:p w:rsidR="000D6616" w:rsidRPr="000D6616" w:rsidRDefault="000D6616" w:rsidP="000D6616">
      <w:pPr>
        <w:tabs>
          <w:tab w:val="left" w:pos="0"/>
          <w:tab w:val="left" w:pos="567"/>
        </w:tabs>
        <w:spacing w:after="0"/>
        <w:ind w:firstLine="709"/>
        <w:jc w:val="both"/>
        <w:rPr>
          <w:rFonts w:ascii="Times New Roman" w:hAnsi="Times New Roman"/>
          <w:sz w:val="24"/>
          <w:szCs w:val="24"/>
          <w:lang w:eastAsia="ru-RU"/>
        </w:rPr>
      </w:pPr>
      <w:r w:rsidRPr="000D6616">
        <w:rPr>
          <w:rFonts w:ascii="Times New Roman" w:hAnsi="Times New Roman"/>
          <w:sz w:val="24"/>
          <w:szCs w:val="24"/>
          <w:lang w:eastAsia="ru-RU"/>
        </w:rPr>
        <w:t xml:space="preserve">Настоящим _____________________, именуем___ в дальнейшем «Перевозчик», в лице _________________________________________ действующей на основании ____________________________________ гарантирует и подтверждает, что на момент заключения Договора между </w:t>
      </w:r>
      <w:r w:rsidRPr="000D6616">
        <w:rPr>
          <w:rFonts w:ascii="Times New Roman" w:eastAsia="Times New Roman" w:hAnsi="Times New Roman"/>
          <w:b/>
          <w:snapToGrid w:val="0"/>
          <w:color w:val="000000"/>
          <w:sz w:val="24"/>
          <w:szCs w:val="24"/>
          <w:lang w:eastAsia="ru-RU"/>
        </w:rPr>
        <w:t xml:space="preserve">Перевозчиком </w:t>
      </w:r>
      <w:r w:rsidRPr="000D6616">
        <w:rPr>
          <w:rFonts w:ascii="Times New Roman" w:hAnsi="Times New Roman"/>
          <w:sz w:val="24"/>
          <w:szCs w:val="24"/>
          <w:lang w:eastAsia="ru-RU"/>
        </w:rPr>
        <w:t xml:space="preserve">и </w:t>
      </w:r>
      <w:r w:rsidRPr="000D6616">
        <w:rPr>
          <w:rFonts w:ascii="Times New Roman" w:hAnsi="Times New Roman"/>
          <w:b/>
          <w:sz w:val="24"/>
          <w:szCs w:val="24"/>
          <w:lang w:eastAsia="ru-RU"/>
        </w:rPr>
        <w:t>АО «Саханефтегазсбыт»</w:t>
      </w:r>
      <w:r w:rsidRPr="000D6616">
        <w:rPr>
          <w:rFonts w:ascii="Times New Roman" w:eastAsia="Times New Roman" w:hAnsi="Times New Roman"/>
          <w:snapToGrid w:val="0"/>
          <w:color w:val="000000"/>
          <w:sz w:val="24"/>
          <w:szCs w:val="24"/>
          <w:lang w:eastAsia="ru-RU"/>
        </w:rPr>
        <w:t>, в лице генерального директора Лебедева Виктора Николаевича, действующего на основании Устава, именуемое в дальнейшем «</w:t>
      </w:r>
      <w:r w:rsidRPr="000D6616">
        <w:rPr>
          <w:rFonts w:ascii="Times New Roman" w:eastAsia="Times New Roman" w:hAnsi="Times New Roman"/>
          <w:b/>
          <w:snapToGrid w:val="0"/>
          <w:color w:val="000000"/>
          <w:sz w:val="24"/>
          <w:szCs w:val="24"/>
          <w:lang w:eastAsia="ru-RU"/>
        </w:rPr>
        <w:t>Заказчик»</w:t>
      </w:r>
      <w:r w:rsidRPr="000D6616">
        <w:rPr>
          <w:rFonts w:ascii="Times New Roman" w:hAnsi="Times New Roman"/>
          <w:sz w:val="24"/>
          <w:szCs w:val="24"/>
          <w:lang w:eastAsia="ru-RU"/>
        </w:rPr>
        <w:t>:</w:t>
      </w:r>
    </w:p>
    <w:p w:rsidR="000D6616" w:rsidRPr="000D6616" w:rsidRDefault="000D6616" w:rsidP="000D6616">
      <w:pPr>
        <w:tabs>
          <w:tab w:val="left" w:pos="0"/>
          <w:tab w:val="left" w:pos="567"/>
        </w:tabs>
        <w:spacing w:after="0"/>
        <w:ind w:firstLine="709"/>
        <w:jc w:val="both"/>
        <w:rPr>
          <w:rFonts w:ascii="Times New Roman" w:hAnsi="Times New Roman"/>
          <w:sz w:val="24"/>
          <w:szCs w:val="24"/>
          <w:lang w:eastAsia="ru-RU"/>
        </w:rPr>
      </w:pPr>
    </w:p>
    <w:p w:rsidR="000D6616" w:rsidRPr="000D6616" w:rsidRDefault="000D6616" w:rsidP="007876E9">
      <w:pPr>
        <w:numPr>
          <w:ilvl w:val="0"/>
          <w:numId w:val="45"/>
        </w:numPr>
        <w:tabs>
          <w:tab w:val="left" w:pos="0"/>
          <w:tab w:val="left" w:pos="567"/>
        </w:tabs>
        <w:spacing w:after="0" w:line="240" w:lineRule="auto"/>
        <w:ind w:left="0" w:firstLine="0"/>
        <w:contextualSpacing/>
        <w:jc w:val="both"/>
        <w:rPr>
          <w:rFonts w:ascii="Times New Roman" w:hAnsi="Times New Roman"/>
          <w:sz w:val="24"/>
          <w:szCs w:val="24"/>
          <w:lang w:eastAsia="ru-RU"/>
        </w:rPr>
      </w:pPr>
      <w:r w:rsidRPr="000D6616">
        <w:rPr>
          <w:rFonts w:ascii="Times New Roman" w:eastAsia="Times New Roman" w:hAnsi="Times New Roman"/>
          <w:bCs/>
          <w:color w:val="000000"/>
          <w:sz w:val="24"/>
          <w:szCs w:val="24"/>
          <w:lang w:eastAsia="ru-RU"/>
        </w:rPr>
        <w:t>Перевозчик гарантирует, что на момент заключения настоящего договора, а также в течение всего срока его действия он:</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Своевременно и в полном объеме уплачивает налоги, сборы и страховые взносы;</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0D6616" w:rsidRPr="000D6616" w:rsidRDefault="000D6616" w:rsidP="007876E9">
      <w:pPr>
        <w:numPr>
          <w:ilvl w:val="0"/>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Перевозчик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Нарушение гарантий п.1 настоящего приложения №3 к договору о надлежащем исполнении обязанностей, предусмотренных налоговым законодательством;</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0D6616" w:rsidRPr="000D6616" w:rsidRDefault="000D6616" w:rsidP="007876E9">
      <w:pPr>
        <w:numPr>
          <w:ilvl w:val="1"/>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0D6616" w:rsidRPr="000D6616" w:rsidRDefault="000D6616" w:rsidP="007876E9">
      <w:pPr>
        <w:numPr>
          <w:ilvl w:val="0"/>
          <w:numId w:val="44"/>
        </w:numPr>
        <w:spacing w:after="0" w:line="240" w:lineRule="auto"/>
        <w:ind w:left="0" w:firstLine="0"/>
        <w:contextualSpacing/>
        <w:jc w:val="both"/>
        <w:rPr>
          <w:rFonts w:ascii="Times New Roman" w:eastAsia="Times New Roman" w:hAnsi="Times New Roman"/>
          <w:bCs/>
          <w:color w:val="000000"/>
          <w:sz w:val="24"/>
          <w:szCs w:val="24"/>
          <w:lang w:eastAsia="ru-RU"/>
        </w:rPr>
      </w:pPr>
      <w:r w:rsidRPr="000D6616">
        <w:rPr>
          <w:rFonts w:ascii="Times New Roman" w:eastAsia="Times New Roman" w:hAnsi="Times New Roman"/>
          <w:bCs/>
          <w:color w:val="000000"/>
          <w:sz w:val="24"/>
          <w:szCs w:val="24"/>
          <w:lang w:eastAsia="ru-RU"/>
        </w:rPr>
        <w:t>Возместить Заказчику указанные потери Перевозчик должен в течение 30 календарных дней со дня предъявления Заказчиком претензии.</w:t>
      </w:r>
    </w:p>
    <w:p w:rsidR="000D6616" w:rsidRPr="000D6616" w:rsidRDefault="000D6616" w:rsidP="000D6616">
      <w:pPr>
        <w:jc w:val="both"/>
        <w:rPr>
          <w:rFonts w:ascii="Times New Roman" w:hAnsi="Times New Roman"/>
          <w:bCs/>
          <w:color w:val="000000"/>
          <w:sz w:val="24"/>
          <w:szCs w:val="24"/>
        </w:rPr>
      </w:pPr>
    </w:p>
    <w:p w:rsidR="000D6616" w:rsidRPr="000D6616" w:rsidRDefault="000D6616" w:rsidP="000D6616">
      <w:pPr>
        <w:jc w:val="both"/>
        <w:rPr>
          <w:rFonts w:ascii="Times New Roman" w:hAnsi="Times New Roman"/>
          <w:bCs/>
          <w:color w:val="000000"/>
          <w:sz w:val="24"/>
          <w:szCs w:val="24"/>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3635"/>
      </w:tblGrid>
      <w:tr w:rsidR="000D6616" w:rsidRPr="000D6616" w:rsidTr="000D6616">
        <w:tc>
          <w:tcPr>
            <w:tcW w:w="6374" w:type="dxa"/>
          </w:tcPr>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ЗАКАЗЧИК</w:t>
            </w:r>
          </w:p>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 xml:space="preserve">Генеральный директор </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АО "Саханефтегазсбыт"</w:t>
            </w:r>
          </w:p>
          <w:p w:rsidR="000D6616" w:rsidRPr="000D6616" w:rsidRDefault="000D6616" w:rsidP="000D6616">
            <w:pPr>
              <w:spacing w:after="0" w:line="360" w:lineRule="auto"/>
              <w:rPr>
                <w:rFonts w:ascii="Times New Roman" w:eastAsia="Times New Roman" w:hAnsi="Times New Roman"/>
                <w:lang w:eastAsia="ru-RU"/>
              </w:rPr>
            </w:pPr>
            <w:r w:rsidRPr="000D6616">
              <w:rPr>
                <w:rFonts w:ascii="Times New Roman" w:eastAsia="Times New Roman" w:hAnsi="Times New Roman"/>
                <w:bCs/>
                <w:sz w:val="24"/>
                <w:szCs w:val="24"/>
                <w:lang w:eastAsia="ru-RU"/>
              </w:rPr>
              <w:t>__________________________В.Н. Лебедев</w:t>
            </w:r>
          </w:p>
        </w:tc>
        <w:tc>
          <w:tcPr>
            <w:tcW w:w="3679" w:type="dxa"/>
          </w:tcPr>
          <w:p w:rsidR="000D6616" w:rsidRPr="000D6616" w:rsidRDefault="000D6616" w:rsidP="000D6616">
            <w:pPr>
              <w:spacing w:after="0" w:line="24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ПЕРЕВОЗЧИК</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__________________</w:t>
            </w:r>
          </w:p>
          <w:p w:rsidR="000D6616" w:rsidRPr="000D6616" w:rsidRDefault="000D6616" w:rsidP="000D6616">
            <w:pPr>
              <w:spacing w:after="0" w:line="360" w:lineRule="auto"/>
              <w:rPr>
                <w:rFonts w:ascii="Times New Roman" w:eastAsia="Times New Roman" w:hAnsi="Times New Roman"/>
                <w:bCs/>
                <w:sz w:val="24"/>
                <w:szCs w:val="24"/>
                <w:lang w:eastAsia="ru-RU"/>
              </w:rPr>
            </w:pPr>
            <w:r w:rsidRPr="000D6616">
              <w:rPr>
                <w:rFonts w:ascii="Times New Roman" w:eastAsia="Times New Roman" w:hAnsi="Times New Roman"/>
                <w:bCs/>
                <w:sz w:val="24"/>
                <w:szCs w:val="24"/>
                <w:lang w:eastAsia="ru-RU"/>
              </w:rPr>
              <w:t>__________________</w:t>
            </w:r>
          </w:p>
          <w:p w:rsidR="000D6616" w:rsidRPr="000D6616" w:rsidRDefault="000D6616" w:rsidP="000D6616">
            <w:pPr>
              <w:spacing w:after="0" w:line="360" w:lineRule="auto"/>
              <w:rPr>
                <w:rFonts w:ascii="Times New Roman" w:eastAsia="Times New Roman" w:hAnsi="Times New Roman"/>
                <w:lang w:eastAsia="ru-RU"/>
              </w:rPr>
            </w:pPr>
            <w:r w:rsidRPr="000D6616">
              <w:rPr>
                <w:rFonts w:ascii="Times New Roman" w:eastAsia="Times New Roman" w:hAnsi="Times New Roman"/>
                <w:bCs/>
                <w:sz w:val="24"/>
                <w:szCs w:val="24"/>
                <w:lang w:eastAsia="ru-RU"/>
              </w:rPr>
              <w:t>__________________</w:t>
            </w:r>
          </w:p>
        </w:tc>
      </w:tr>
    </w:tbl>
    <w:p w:rsidR="000D6616" w:rsidRDefault="000D6616" w:rsidP="00D81932">
      <w:pPr>
        <w:sectPr w:rsidR="000D6616" w:rsidSect="000D6616">
          <w:footerReference w:type="default" r:id="rId12"/>
          <w:footerReference w:type="first" r:id="rId13"/>
          <w:pgSz w:w="11906" w:h="16838" w:code="9"/>
          <w:pgMar w:top="709" w:right="851" w:bottom="851" w:left="1134" w:header="680" w:footer="0"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5455C6">
        <w:rPr>
          <w:rFonts w:ascii="Times New Roman" w:eastAsia="Times New Roman" w:hAnsi="Times New Roman"/>
          <w:b/>
          <w:bCs/>
          <w:sz w:val="24"/>
          <w:szCs w:val="24"/>
          <w:lang w:eastAsia="ru-RU"/>
        </w:rPr>
        <w:t xml:space="preserve">Общий порядок проведения </w:t>
      </w:r>
      <w:bookmarkEnd w:id="35"/>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7"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bookmarkStart w:id="39" w:name="_GoBack"/>
      <w:bookmarkEnd w:id="39"/>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7876E9">
      <w:pPr>
        <w:pStyle w:val="aff8"/>
        <w:numPr>
          <w:ilvl w:val="3"/>
          <w:numId w:val="36"/>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«а»-«г»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E64910">
        <w:rPr>
          <w:rFonts w:ascii="Times New Roman" w:eastAsia="Times New Roman" w:hAnsi="Times New Roman"/>
          <w:b/>
          <w:sz w:val="24"/>
          <w:szCs w:val="24"/>
          <w:lang w:eastAsia="ru-RU"/>
        </w:rPr>
        <w:t>09</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w:t>
      </w:r>
      <w:r w:rsidR="00E64910">
        <w:rPr>
          <w:rFonts w:ascii="Times New Roman" w:eastAsia="Times New Roman" w:hAnsi="Times New Roman"/>
          <w:b/>
          <w:sz w:val="24"/>
          <w:szCs w:val="24"/>
          <w:lang w:eastAsia="ru-RU"/>
        </w:rPr>
        <w:t>2</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E64910">
        <w:rPr>
          <w:rFonts w:ascii="Times New Roman" w:eastAsia="Times New Roman" w:hAnsi="Times New Roman"/>
          <w:b/>
          <w:sz w:val="24"/>
          <w:szCs w:val="24"/>
          <w:lang w:eastAsia="ru-RU"/>
        </w:rPr>
        <w:t>16</w:t>
      </w:r>
      <w:r w:rsidR="002D02A1">
        <w:rPr>
          <w:rFonts w:ascii="Times New Roman" w:eastAsia="Times New Roman" w:hAnsi="Times New Roman"/>
          <w:b/>
          <w:sz w:val="24"/>
          <w:szCs w:val="24"/>
          <w:lang w:eastAsia="ru-RU"/>
        </w:rPr>
        <w:t>.02</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E64910">
        <w:rPr>
          <w:rFonts w:ascii="Times New Roman" w:eastAsia="Times New Roman" w:hAnsi="Times New Roman" w:cs="Arial"/>
          <w:b/>
          <w:sz w:val="24"/>
          <w:szCs w:val="24"/>
          <w:lang w:eastAsia="ru-RU"/>
        </w:rPr>
        <w:t>15</w:t>
      </w:r>
      <w:r w:rsidR="00A85806">
        <w:rPr>
          <w:rFonts w:ascii="Times New Roman" w:eastAsia="Times New Roman" w:hAnsi="Times New Roman" w:cs="Arial"/>
          <w:b/>
          <w:sz w:val="24"/>
          <w:szCs w:val="24"/>
          <w:lang w:eastAsia="ru-RU"/>
        </w:rPr>
        <w:t>.0</w:t>
      </w:r>
      <w:r w:rsidR="008D2F57">
        <w:rPr>
          <w:rFonts w:ascii="Times New Roman" w:eastAsia="Times New Roman" w:hAnsi="Times New Roman" w:cs="Arial"/>
          <w:b/>
          <w:sz w:val="24"/>
          <w:szCs w:val="24"/>
          <w:lang w:eastAsia="ru-RU"/>
        </w:rPr>
        <w:t>2</w:t>
      </w:r>
      <w:r w:rsidRPr="005455C6">
        <w:rPr>
          <w:rFonts w:ascii="Times New Roman" w:eastAsia="Times New Roman" w:hAnsi="Times New Roman" w:cs="Arial"/>
          <w:b/>
          <w:sz w:val="24"/>
          <w:szCs w:val="24"/>
          <w:lang w:eastAsia="ru-RU"/>
        </w:rPr>
        <w:t>.202</w:t>
      </w:r>
      <w:r w:rsidR="001551B3">
        <w:rPr>
          <w:rFonts w:ascii="Times New Roman" w:eastAsia="Times New Roman" w:hAnsi="Times New Roman" w:cs="Arial"/>
          <w:b/>
          <w:sz w:val="24"/>
          <w:szCs w:val="24"/>
          <w:lang w:eastAsia="ru-RU"/>
        </w:rPr>
        <w:t>3</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6A0A3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6A0A3A">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E64910">
        <w:rPr>
          <w:rFonts w:ascii="Times New Roman" w:eastAsia="Times New Roman" w:hAnsi="Times New Roman"/>
          <w:b/>
          <w:sz w:val="24"/>
          <w:szCs w:val="24"/>
          <w:lang w:eastAsia="ru-RU"/>
        </w:rPr>
        <w:t>16</w:t>
      </w:r>
      <w:r w:rsidR="00A85806">
        <w:rPr>
          <w:rFonts w:ascii="Times New Roman" w:eastAsia="Times New Roman" w:hAnsi="Times New Roman"/>
          <w:b/>
          <w:sz w:val="24"/>
          <w:szCs w:val="24"/>
          <w:lang w:eastAsia="ru-RU"/>
        </w:rPr>
        <w:t>.0</w:t>
      </w:r>
      <w:r w:rsidR="001551B3">
        <w:rPr>
          <w:rFonts w:ascii="Times New Roman" w:eastAsia="Times New Roman" w:hAnsi="Times New Roman"/>
          <w:b/>
          <w:sz w:val="24"/>
          <w:szCs w:val="24"/>
          <w:lang w:eastAsia="ru-RU"/>
        </w:rPr>
        <w:t>2</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E64910">
        <w:rPr>
          <w:rFonts w:ascii="Times New Roman" w:eastAsia="Times New Roman" w:hAnsi="Times New Roman"/>
          <w:b/>
          <w:sz w:val="24"/>
          <w:szCs w:val="24"/>
          <w:lang w:eastAsia="ru-RU"/>
        </w:rPr>
        <w:t>16</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02</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p>
    <w:p w:rsidR="00300DD2" w:rsidRPr="005455C6" w:rsidRDefault="00300DD2" w:rsidP="006A0A3A">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4"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6A0A3A">
      <w:pPr>
        <w:widowControl w:val="0"/>
        <w:numPr>
          <w:ilvl w:val="3"/>
          <w:numId w:val="19"/>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6A0A3A">
      <w:pPr>
        <w:numPr>
          <w:ilvl w:val="3"/>
          <w:numId w:val="16"/>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6A0A3A">
      <w:pPr>
        <w:numPr>
          <w:ilvl w:val="3"/>
          <w:numId w:val="16"/>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за </w:t>
      </w:r>
      <w:r w:rsidRPr="001551B3">
        <w:rPr>
          <w:rFonts w:ascii="Times New Roman" w:hAnsi="Times New Roman"/>
          <w:b/>
          <w:sz w:val="24"/>
          <w:szCs w:val="24"/>
        </w:rPr>
        <w:t>2021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300DD2" w:rsidRPr="005455C6">
        <w:rPr>
          <w:rFonts w:ascii="Times New Roman" w:eastAsia="Times New Roman" w:hAnsi="Times New Roman"/>
          <w:b/>
          <w:sz w:val="24"/>
          <w:szCs w:val="24"/>
          <w:lang w:eastAsia="ru-RU"/>
        </w:rPr>
        <w:t>д)</w:t>
      </w:r>
      <w:r w:rsidR="00300DD2" w:rsidRPr="005455C6">
        <w:rPr>
          <w:rFonts w:ascii="Times New Roman" w:eastAsia="Times New Roman" w:hAnsi="Times New Roman"/>
          <w:sz w:val="24"/>
          <w:szCs w:val="24"/>
          <w:lang w:eastAsia="ru-RU"/>
        </w:rPr>
        <w:t xml:space="preserve"> </w:t>
      </w:r>
      <w:r w:rsidRPr="001551B3">
        <w:rPr>
          <w:rFonts w:ascii="Times New Roman" w:eastAsia="Times New Roman" w:hAnsi="Times New Roman"/>
          <w:sz w:val="24"/>
          <w:szCs w:val="24"/>
          <w:lang w:eastAsia="ru-RU"/>
        </w:rPr>
        <w:t xml:space="preserve">декларацию по НДС за </w:t>
      </w:r>
      <w:r w:rsidRPr="001551B3">
        <w:rPr>
          <w:rFonts w:ascii="Times New Roman" w:eastAsia="Times New Roman" w:hAnsi="Times New Roman"/>
          <w:b/>
          <w:sz w:val="24"/>
          <w:szCs w:val="24"/>
          <w:lang w:eastAsia="ru-RU"/>
        </w:rPr>
        <w:t>3 квартал 2022 года</w:t>
      </w:r>
      <w:r w:rsidRPr="001551B3">
        <w:rPr>
          <w:rFonts w:ascii="Times New Roman" w:eastAsia="Times New Roman" w:hAnsi="Times New Roman"/>
          <w:sz w:val="24"/>
          <w:szCs w:val="24"/>
          <w:lang w:eastAsia="ru-RU"/>
        </w:rPr>
        <w:t xml:space="preserve">. Декларация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Pr="001551B3">
        <w:rPr>
          <w:rFonts w:ascii="Times New Roman" w:eastAsia="Times New Roman" w:hAnsi="Times New Roman"/>
          <w:b/>
          <w:sz w:val="24"/>
          <w:szCs w:val="24"/>
          <w:lang w:eastAsia="ru-RU"/>
        </w:rPr>
        <w:t>9 месяцев 2022 года</w:t>
      </w:r>
      <w:r w:rsidRPr="001551B3">
        <w:rPr>
          <w:rFonts w:ascii="Times New Roman" w:eastAsia="Times New Roman" w:hAnsi="Times New Roman"/>
          <w:sz w:val="24"/>
          <w:szCs w:val="24"/>
          <w:lang w:eastAsia="ru-RU"/>
        </w:rPr>
        <w:t xml:space="preserve">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6A0A3A">
      <w:pPr>
        <w:numPr>
          <w:ilvl w:val="0"/>
          <w:numId w:val="15"/>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6A0A3A">
      <w:pPr>
        <w:numPr>
          <w:ilvl w:val="0"/>
          <w:numId w:val="15"/>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6A0A3A">
      <w:pPr>
        <w:numPr>
          <w:ilvl w:val="0"/>
          <w:numId w:val="15"/>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EB24D1" w:rsidRPr="00282C7B"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и)</w:t>
      </w:r>
      <w:r w:rsidRPr="005455C6">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w:t>
      </w:r>
      <w:r w:rsidRPr="00282C7B">
        <w:rPr>
          <w:rFonts w:ascii="Times New Roman" w:eastAsia="Times New Roman" w:hAnsi="Times New Roman"/>
          <w:snapToGrid w:val="0"/>
          <w:sz w:val="24"/>
          <w:szCs w:val="24"/>
          <w:lang w:eastAsia="ru-RU"/>
        </w:rPr>
        <w:t>должны быть датированы не ранее 60 (шестидесяти) календарных дней до дня приглашения к участию в закупке</w:t>
      </w:r>
      <w:r w:rsidR="003D041E" w:rsidRPr="00282C7B">
        <w:rPr>
          <w:rFonts w:ascii="Times New Roman" w:eastAsia="Times New Roman" w:hAnsi="Times New Roman"/>
          <w:sz w:val="24"/>
          <w:szCs w:val="24"/>
          <w:lang w:eastAsia="ru-RU"/>
        </w:rPr>
        <w:t>;</w:t>
      </w:r>
    </w:p>
    <w:p w:rsidR="007866E3" w:rsidRPr="00282C7B" w:rsidRDefault="007866E3" w:rsidP="007866E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hAnsi="Times New Roman"/>
          <w:b/>
          <w:iCs/>
          <w:sz w:val="24"/>
          <w:szCs w:val="24"/>
        </w:rPr>
        <w:t xml:space="preserve">     к) </w:t>
      </w:r>
      <w:r w:rsidR="00282C7B">
        <w:rPr>
          <w:rFonts w:ascii="Times New Roman" w:eastAsia="Times New Roman" w:hAnsi="Times New Roman"/>
          <w:sz w:val="24"/>
          <w:szCs w:val="24"/>
          <w:lang w:eastAsia="ru-RU"/>
        </w:rPr>
        <w:t>д</w:t>
      </w:r>
      <w:r w:rsidRPr="00282C7B">
        <w:rPr>
          <w:rFonts w:ascii="Times New Roman" w:eastAsia="Times New Roman" w:hAnsi="Times New Roman"/>
          <w:sz w:val="24"/>
          <w:szCs w:val="24"/>
          <w:lang w:eastAsia="ru-RU"/>
        </w:rPr>
        <w:t>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7866E3" w:rsidRPr="00282C7B" w:rsidRDefault="007866E3" w:rsidP="007866E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eastAsia="Times New Roman" w:hAnsi="Times New Roman"/>
          <w:b/>
          <w:sz w:val="24"/>
          <w:szCs w:val="24"/>
          <w:lang w:eastAsia="ru-RU"/>
        </w:rPr>
        <w:t xml:space="preserve">      л)</w:t>
      </w:r>
      <w:r w:rsidR="0090448B">
        <w:rPr>
          <w:rFonts w:ascii="Times New Roman" w:eastAsia="Times New Roman" w:hAnsi="Times New Roman"/>
          <w:sz w:val="24"/>
          <w:szCs w:val="24"/>
          <w:lang w:eastAsia="ru-RU"/>
        </w:rPr>
        <w:t xml:space="preserve"> </w:t>
      </w:r>
      <w:r w:rsidR="00282C7B">
        <w:rPr>
          <w:rFonts w:ascii="Times New Roman" w:eastAsia="Times New Roman" w:hAnsi="Times New Roman"/>
          <w:sz w:val="24"/>
          <w:szCs w:val="24"/>
          <w:lang w:eastAsia="ru-RU"/>
        </w:rPr>
        <w:t>с</w:t>
      </w:r>
      <w:r w:rsidRPr="00282C7B">
        <w:rPr>
          <w:rFonts w:ascii="Times New Roman" w:eastAsia="Times New Roman" w:hAnsi="Times New Roman"/>
          <w:sz w:val="24"/>
          <w:szCs w:val="24"/>
          <w:lang w:eastAsia="ru-RU"/>
        </w:rPr>
        <w:t>видетельство о регистрации на транспортное средство, полуприцеп/прицеп.</w:t>
      </w:r>
    </w:p>
    <w:p w:rsidR="007866E3" w:rsidRPr="00282C7B" w:rsidRDefault="007866E3" w:rsidP="007866E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eastAsia="Times New Roman" w:hAnsi="Times New Roman"/>
          <w:sz w:val="24"/>
          <w:szCs w:val="24"/>
          <w:lang w:eastAsia="ru-RU"/>
        </w:rPr>
        <w:t xml:space="preserve">      </w:t>
      </w:r>
      <w:r w:rsidR="0090448B">
        <w:rPr>
          <w:rFonts w:ascii="Times New Roman" w:eastAsia="Times New Roman" w:hAnsi="Times New Roman"/>
          <w:b/>
          <w:sz w:val="24"/>
          <w:szCs w:val="24"/>
          <w:lang w:eastAsia="ru-RU"/>
        </w:rPr>
        <w:t xml:space="preserve">м) </w:t>
      </w:r>
      <w:r w:rsidR="00282C7B">
        <w:rPr>
          <w:rFonts w:ascii="Times New Roman" w:eastAsia="Times New Roman" w:hAnsi="Times New Roman"/>
          <w:sz w:val="24"/>
          <w:szCs w:val="24"/>
          <w:lang w:eastAsia="ru-RU"/>
        </w:rPr>
        <w:t>с</w:t>
      </w:r>
      <w:r w:rsidRPr="00282C7B">
        <w:rPr>
          <w:rFonts w:ascii="Times New Roman" w:eastAsia="Times New Roman" w:hAnsi="Times New Roman"/>
          <w:sz w:val="24"/>
          <w:szCs w:val="24"/>
          <w:lang w:eastAsia="ru-RU"/>
        </w:rPr>
        <w:t>траховой полис - Договор обязательного страхования гражданской ответственности владельцев транспортных средств</w:t>
      </w:r>
    </w:p>
    <w:p w:rsidR="007866E3" w:rsidRPr="00282C7B" w:rsidRDefault="007866E3" w:rsidP="007866E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eastAsia="Times New Roman" w:hAnsi="Times New Roman"/>
          <w:b/>
          <w:sz w:val="24"/>
          <w:szCs w:val="24"/>
          <w:lang w:eastAsia="ru-RU"/>
        </w:rPr>
        <w:t xml:space="preserve">      н) </w:t>
      </w:r>
      <w:r w:rsidR="00282C7B">
        <w:rPr>
          <w:rFonts w:ascii="Times New Roman" w:eastAsia="Times New Roman" w:hAnsi="Times New Roman"/>
          <w:sz w:val="24"/>
          <w:szCs w:val="24"/>
          <w:lang w:eastAsia="ru-RU"/>
        </w:rPr>
        <w:t>к</w:t>
      </w:r>
      <w:r w:rsidRPr="00282C7B">
        <w:rPr>
          <w:rFonts w:ascii="Times New Roman" w:eastAsia="Times New Roman" w:hAnsi="Times New Roman"/>
          <w:sz w:val="24"/>
          <w:szCs w:val="24"/>
          <w:lang w:eastAsia="ru-RU"/>
        </w:rPr>
        <w:t>арту водителя, установленного образца, выданную уполномоченным органом</w:t>
      </w:r>
    </w:p>
    <w:p w:rsidR="007866E3" w:rsidRPr="00282C7B" w:rsidRDefault="007866E3" w:rsidP="00F3200A">
      <w:pPr>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282C7B">
        <w:rPr>
          <w:rFonts w:ascii="Times New Roman" w:eastAsia="Times New Roman" w:hAnsi="Times New Roman"/>
          <w:b/>
          <w:sz w:val="24"/>
          <w:szCs w:val="24"/>
          <w:lang w:eastAsia="ru-RU"/>
        </w:rPr>
        <w:lastRenderedPageBreak/>
        <w:t xml:space="preserve">      о) </w:t>
      </w:r>
      <w:r w:rsidRPr="00282C7B">
        <w:rPr>
          <w:rFonts w:ascii="Times New Roman" w:hAnsi="Times New Roman"/>
          <w:sz w:val="24"/>
          <w:szCs w:val="24"/>
        </w:rPr>
        <w:t xml:space="preserve">лицензию на проведение </w:t>
      </w:r>
      <w:proofErr w:type="spellStart"/>
      <w:r w:rsidRPr="00282C7B">
        <w:rPr>
          <w:rFonts w:ascii="Times New Roman" w:hAnsi="Times New Roman"/>
          <w:sz w:val="24"/>
          <w:szCs w:val="24"/>
        </w:rPr>
        <w:t>предрейсовых</w:t>
      </w:r>
      <w:proofErr w:type="spellEnd"/>
      <w:r w:rsidRPr="00282C7B">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282C7B">
        <w:rPr>
          <w:rFonts w:ascii="Times New Roman" w:hAnsi="Times New Roman"/>
          <w:sz w:val="24"/>
          <w:szCs w:val="24"/>
        </w:rPr>
        <w:t>предрейсовых</w:t>
      </w:r>
      <w:proofErr w:type="spellEnd"/>
      <w:r w:rsidRPr="00282C7B">
        <w:rPr>
          <w:rFonts w:ascii="Times New Roman" w:hAnsi="Times New Roman"/>
          <w:sz w:val="24"/>
          <w:szCs w:val="24"/>
        </w:rPr>
        <w:t xml:space="preserve"> медосмотров</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eastAsia="Times New Roman" w:hAnsi="Times New Roman"/>
          <w:b/>
          <w:sz w:val="24"/>
          <w:szCs w:val="24"/>
          <w:lang w:eastAsia="ru-RU"/>
        </w:rPr>
        <w:t xml:space="preserve">4.5.2.3 </w:t>
      </w:r>
      <w:proofErr w:type="gramStart"/>
      <w:r w:rsidR="00F3200A" w:rsidRPr="00282C7B">
        <w:rPr>
          <w:rFonts w:ascii="Times New Roman" w:eastAsia="Times New Roman" w:hAnsi="Times New Roman"/>
          <w:sz w:val="24"/>
          <w:szCs w:val="24"/>
          <w:lang w:eastAsia="ru-RU"/>
        </w:rPr>
        <w:t>В</w:t>
      </w:r>
      <w:proofErr w:type="gramEnd"/>
      <w:r w:rsidR="00F3200A" w:rsidRPr="00282C7B">
        <w:rPr>
          <w:rFonts w:ascii="Times New Roman" w:eastAsia="Times New Roman" w:hAnsi="Times New Roman"/>
          <w:sz w:val="24"/>
          <w:szCs w:val="24"/>
          <w:lang w:eastAsia="ru-RU"/>
        </w:rPr>
        <w:t xml:space="preserve"> случае, если</w:t>
      </w:r>
      <w:r w:rsidR="00F3200A" w:rsidRPr="00F3200A">
        <w:rPr>
          <w:rFonts w:ascii="Times New Roman" w:eastAsia="Times New Roman" w:hAnsi="Times New Roman"/>
          <w:sz w:val="24"/>
          <w:szCs w:val="24"/>
          <w:lang w:eastAsia="ru-RU"/>
        </w:rPr>
        <w:t xml:space="preserve">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6A0A3A">
      <w:pPr>
        <w:pStyle w:val="aff8"/>
        <w:numPr>
          <w:ilvl w:val="1"/>
          <w:numId w:val="19"/>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b/>
          <w:sz w:val="24"/>
          <w:szCs w:val="24"/>
        </w:rPr>
        <w:t>4.7.1.</w:t>
      </w:r>
      <w:r w:rsidRPr="005455C6">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0DD2" w:rsidRPr="005455C6" w:rsidRDefault="00300DD2" w:rsidP="00300DD2">
      <w:pPr>
        <w:shd w:val="clear" w:color="auto" w:fill="FFFFFF"/>
        <w:spacing w:after="0" w:line="240" w:lineRule="auto"/>
        <w:jc w:val="both"/>
        <w:rPr>
          <w:rFonts w:ascii="Times New Roman" w:eastAsia="Times New Roman" w:hAnsi="Times New Roman"/>
          <w:sz w:val="24"/>
          <w:szCs w:val="24"/>
          <w:lang w:eastAsia="ru-RU"/>
        </w:rPr>
      </w:pPr>
      <w:r w:rsidRPr="005455C6">
        <w:rPr>
          <w:rFonts w:ascii="Times New Roman" w:hAnsi="Times New Roman"/>
          <w:b/>
          <w:sz w:val="24"/>
          <w:szCs w:val="24"/>
        </w:rPr>
        <w:t>4.7.2.</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4.7.3.</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A0A3A">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6A0A3A">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A0A3A">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Pr="005455C6">
        <w:rPr>
          <w:rFonts w:ascii="Times New Roman" w:eastAsia="Times New Roman" w:hAnsi="Times New Roman" w:cs="Arial"/>
          <w:sz w:val="24"/>
          <w:szCs w:val="24"/>
          <w:lang w:eastAsia="ru-RU"/>
        </w:rPr>
        <w:lastRenderedPageBreak/>
        <w:t xml:space="preserve">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A0A3A">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A0A3A">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A0A3A">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lastRenderedPageBreak/>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A0A3A">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70659"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p w:rsidR="00544A9F" w:rsidRPr="00544A9F" w:rsidRDefault="00544A9F" w:rsidP="00300DD2">
      <w:pPr>
        <w:keepNext/>
        <w:suppressAutoHyphens/>
        <w:spacing w:after="0" w:line="240" w:lineRule="atLeast"/>
        <w:jc w:val="both"/>
        <w:outlineLvl w:val="2"/>
        <w:rPr>
          <w:rFonts w:ascii="Times New Roman" w:hAnsi="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5455C6" w:rsidTr="00A92B29">
        <w:trPr>
          <w:trHeight w:val="690"/>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r w:rsidRPr="005455C6">
              <w:rPr>
                <w:rFonts w:ascii="Times New Roman" w:hAnsi="Times New Roman"/>
                <w:sz w:val="24"/>
                <w:szCs w:val="24"/>
              </w:rPr>
              <w:t xml:space="preserve">    </w:t>
            </w:r>
            <w:r w:rsidRPr="005455C6">
              <w:rPr>
                <w:rFonts w:ascii="Times New Roman" w:hAnsi="Times New Roman"/>
                <w:b/>
                <w:snapToGrid w:val="0"/>
                <w:sz w:val="24"/>
                <w:szCs w:val="24"/>
              </w:rPr>
              <w:t>№ п/п</w:t>
            </w:r>
          </w:p>
        </w:tc>
        <w:tc>
          <w:tcPr>
            <w:tcW w:w="1418"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Критерий</w:t>
            </w:r>
          </w:p>
        </w:tc>
        <w:tc>
          <w:tcPr>
            <w:tcW w:w="5812"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Значимость критериев</w:t>
            </w:r>
          </w:p>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 xml:space="preserve">оценки заявок </w:t>
            </w:r>
          </w:p>
        </w:tc>
      </w:tr>
      <w:tr w:rsidR="00300DD2" w:rsidRPr="005455C6" w:rsidTr="00A92B29">
        <w:trPr>
          <w:trHeight w:val="59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5455C6">
              <w:rPr>
                <w:rFonts w:ascii="Times New Roman" w:hAnsi="Times New Roman"/>
                <w:b/>
                <w:bCs/>
                <w:snapToGrid w:val="0"/>
                <w:sz w:val="24"/>
                <w:szCs w:val="24"/>
                <w:lang w:val="en-US"/>
              </w:rPr>
              <w:t>%</w:t>
            </w: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5455C6">
              <w:rPr>
                <w:rFonts w:ascii="Times New Roman" w:hAnsi="Times New Roman"/>
                <w:b/>
                <w:bCs/>
                <w:snapToGrid w:val="0"/>
                <w:sz w:val="24"/>
                <w:szCs w:val="24"/>
              </w:rPr>
              <w:t>коэффициент</w:t>
            </w:r>
          </w:p>
        </w:tc>
      </w:tr>
      <w:tr w:rsidR="00300DD2" w:rsidRPr="005455C6" w:rsidTr="00A92B29">
        <w:trPr>
          <w:trHeight w:val="1103"/>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r w:rsidRPr="005455C6">
              <w:rPr>
                <w:rFonts w:ascii="Times New Roman" w:hAnsi="Times New Roman"/>
                <w:snapToGrid w:val="0"/>
                <w:sz w:val="24"/>
                <w:szCs w:val="24"/>
              </w:rPr>
              <w:t>1</w:t>
            </w:r>
          </w:p>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r w:rsidRPr="005455C6">
              <w:rPr>
                <w:rFonts w:ascii="Times New Roman" w:hAnsi="Times New Roman"/>
                <w:snapToGrid w:val="0"/>
                <w:sz w:val="24"/>
                <w:szCs w:val="24"/>
              </w:rPr>
              <w:t>Цена договора</w:t>
            </w:r>
          </w:p>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sz w:val="24"/>
                <w:szCs w:val="24"/>
              </w:rPr>
              <w:t>Оценка производится по данным</w:t>
            </w:r>
            <w:r w:rsidRPr="005455C6">
              <w:rPr>
                <w:rFonts w:ascii="Times New Roman" w:hAnsi="Times New Roman"/>
                <w:bCs/>
                <w:snapToGrid w:val="0"/>
                <w:sz w:val="24"/>
                <w:szCs w:val="24"/>
              </w:rPr>
              <w:t>, указанным в Форме 5.1 настоящей Документации.</w:t>
            </w:r>
          </w:p>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bCs/>
                <w:snapToGrid w:val="0"/>
                <w:sz w:val="24"/>
                <w:szCs w:val="24"/>
              </w:rPr>
              <w:t xml:space="preserve">Оценка определяется по формуле: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ЦБ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Ц </w:t>
            </w:r>
            <w:proofErr w:type="spellStart"/>
            <w:proofErr w:type="gram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х</w:t>
            </w:r>
            <w:proofErr w:type="gramEnd"/>
            <w:r w:rsidRPr="005455C6">
              <w:rPr>
                <w:rFonts w:ascii="Times New Roman" w:eastAsia="Times New Roman" w:hAnsi="Times New Roman"/>
                <w:sz w:val="24"/>
                <w:szCs w:val="24"/>
                <w:lang w:eastAsia="ru-RU"/>
              </w:rPr>
              <w:t xml:space="preserve"> 10     где:</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300DD2" w:rsidRPr="005455C6"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5455C6">
              <w:rPr>
                <w:rFonts w:ascii="Times New Roman" w:hAnsi="Times New Roman"/>
                <w:snapToGrid w:val="0"/>
                <w:sz w:val="24"/>
                <w:szCs w:val="24"/>
              </w:rPr>
              <w:t xml:space="preserve">    100%</w:t>
            </w:r>
          </w:p>
        </w:tc>
        <w:tc>
          <w:tcPr>
            <w:tcW w:w="1134" w:type="dxa"/>
            <w:vAlign w:val="center"/>
          </w:tcPr>
          <w:p w:rsidR="00300DD2" w:rsidRPr="005455C6"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5455C6">
              <w:rPr>
                <w:rFonts w:ascii="Times New Roman" w:hAnsi="Times New Roman"/>
                <w:snapToGrid w:val="0"/>
                <w:sz w:val="24"/>
                <w:szCs w:val="24"/>
              </w:rPr>
              <w:t>1</w:t>
            </w:r>
          </w:p>
        </w:tc>
      </w:tr>
      <w:tr w:rsidR="00300DD2" w:rsidRPr="005455C6" w:rsidTr="00A92B29">
        <w:trPr>
          <w:trHeight w:val="110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ign w:val="center"/>
          </w:tcPr>
          <w:p w:rsidR="00300DD2" w:rsidRPr="005455C6" w:rsidRDefault="00300DD2" w:rsidP="00A92B29">
            <w:pPr>
              <w:spacing w:line="240" w:lineRule="auto"/>
              <w:ind w:firstLine="176"/>
              <w:rPr>
                <w:rFonts w:ascii="Times New Roman" w:hAnsi="Times New Roman"/>
                <w:sz w:val="24"/>
                <w:szCs w:val="24"/>
              </w:rPr>
            </w:pPr>
          </w:p>
        </w:tc>
        <w:tc>
          <w:tcPr>
            <w:tcW w:w="2268" w:type="dxa"/>
            <w:gridSpan w:val="2"/>
            <w:vAlign w:val="center"/>
          </w:tcPr>
          <w:p w:rsidR="00300DD2" w:rsidRPr="005455C6"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5455C6">
              <w:rPr>
                <w:rFonts w:ascii="Times New Roman" w:hAnsi="Times New Roman"/>
                <w:snapToGrid w:val="0"/>
                <w:sz w:val="24"/>
                <w:szCs w:val="24"/>
              </w:rPr>
              <w:t>от 1 до 10 баллов</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w:t>
      </w:r>
      <w:r w:rsidRPr="005455C6">
        <w:rPr>
          <w:rFonts w:ascii="Times New Roman" w:eastAsia="Times New Roman" w:hAnsi="Times New Roman"/>
          <w:sz w:val="24"/>
          <w:szCs w:val="24"/>
          <w:lang w:eastAsia="ru-RU"/>
        </w:rPr>
        <w:lastRenderedPageBreak/>
        <w:t>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A0A3A">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6A0A3A">
      <w:pPr>
        <w:numPr>
          <w:ilvl w:val="2"/>
          <w:numId w:val="17"/>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6A0A3A">
      <w:pPr>
        <w:numPr>
          <w:ilvl w:val="2"/>
          <w:numId w:val="17"/>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6A0A3A">
      <w:pPr>
        <w:widowControl w:val="0"/>
        <w:numPr>
          <w:ilvl w:val="2"/>
          <w:numId w:val="1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6A0A3A">
      <w:pPr>
        <w:widowControl w:val="0"/>
        <w:numPr>
          <w:ilvl w:val="2"/>
          <w:numId w:val="1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F665E7" w:rsidRDefault="00F665E7" w:rsidP="00F665E7">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F665E7">
        <w:rPr>
          <w:rFonts w:ascii="Times New Roman" w:eastAsia="Times New Roman" w:hAnsi="Times New Roman"/>
          <w:b/>
          <w:bCs/>
          <w:sz w:val="24"/>
          <w:szCs w:val="24"/>
          <w:lang w:eastAsia="ru-RU"/>
        </w:rPr>
        <w:t>4.12. Заключение Договора</w:t>
      </w:r>
    </w:p>
    <w:p w:rsidR="00F665E7" w:rsidRPr="00F665E7" w:rsidRDefault="00F665E7" w:rsidP="00F665E7">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p>
    <w:p w:rsidR="00F665E7" w:rsidRPr="00F665E7" w:rsidRDefault="00F665E7" w:rsidP="00F665E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4.12.1</w:t>
      </w:r>
      <w:r w:rsidRPr="00F665E7">
        <w:rPr>
          <w:rFonts w:ascii="Times New Roman" w:eastAsia="Times New Roman" w:hAnsi="Times New Roman"/>
          <w:sz w:val="24"/>
          <w:szCs w:val="24"/>
          <w:lang w:eastAsia="ru-RU"/>
        </w:rPr>
        <w:t xml:space="preserve"> </w:t>
      </w:r>
      <w:r w:rsidRPr="00F665E7">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F665E7">
        <w:rPr>
          <w:rFonts w:ascii="Times New Roman" w:eastAsia="Times New Roman" w:hAnsi="Times New Roman"/>
          <w:sz w:val="24"/>
          <w:szCs w:val="24"/>
          <w:lang w:eastAsia="ru-RU"/>
        </w:rPr>
        <w:t xml:space="preserve"> и на сайте Общества </w:t>
      </w:r>
      <w:r w:rsidRPr="00F665E7">
        <w:rPr>
          <w:rFonts w:ascii="Times New Roman" w:eastAsia="Times New Roman" w:hAnsi="Times New Roman"/>
          <w:bCs/>
          <w:iCs/>
          <w:snapToGrid w:val="0"/>
          <w:sz w:val="24"/>
          <w:szCs w:val="24"/>
          <w:lang w:eastAsia="ru-RU"/>
        </w:rPr>
        <w:t>итогового протокола, составленного по результатам закупки</w:t>
      </w:r>
      <w:r w:rsidRPr="00F665E7">
        <w:rPr>
          <w:rFonts w:ascii="Times New Roman" w:eastAsia="Times New Roman" w:hAnsi="Times New Roman"/>
          <w:sz w:val="28"/>
          <w:szCs w:val="28"/>
          <w:lang w:eastAsia="ru-RU"/>
        </w:rPr>
        <w:t xml:space="preserve"> </w:t>
      </w:r>
      <w:r w:rsidRPr="00F665E7">
        <w:rPr>
          <w:rFonts w:ascii="Times New Roman" w:eastAsia="Times New Roman" w:hAnsi="Times New Roman"/>
          <w:snapToGrid w:val="0"/>
          <w:sz w:val="24"/>
          <w:szCs w:val="24"/>
          <w:lang w:eastAsia="ru-RU"/>
        </w:rPr>
        <w:t>в следующем порядке:</w:t>
      </w:r>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napToGrid w:val="0"/>
          <w:sz w:val="24"/>
          <w:szCs w:val="24"/>
          <w:lang w:eastAsia="ru-RU"/>
        </w:rPr>
        <w:t xml:space="preserve">- в течение 5 (пяти) </w:t>
      </w:r>
      <w:r w:rsidRPr="00F665E7">
        <w:rPr>
          <w:rFonts w:ascii="Times New Roman" w:eastAsia="Times New Roman" w:hAnsi="Times New Roman"/>
          <w:bCs/>
          <w:iCs/>
          <w:snapToGrid w:val="0"/>
          <w:sz w:val="24"/>
          <w:szCs w:val="24"/>
          <w:lang w:eastAsia="ru-RU"/>
        </w:rPr>
        <w:t>календарных</w:t>
      </w:r>
      <w:r w:rsidRPr="00F665E7">
        <w:rPr>
          <w:rFonts w:ascii="Times New Roman" w:eastAsia="Times New Roman" w:hAnsi="Times New Roman"/>
          <w:snapToGrid w:val="0"/>
          <w:sz w:val="24"/>
          <w:szCs w:val="24"/>
          <w:lang w:eastAsia="ru-RU"/>
        </w:rPr>
        <w:t xml:space="preserve"> дней от даты размещения</w:t>
      </w:r>
      <w:r w:rsidRPr="00F665E7">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F665E7">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F665E7">
        <w:rPr>
          <w:rFonts w:ascii="Times New Roman" w:eastAsia="Times New Roman" w:hAnsi="Times New Roman"/>
          <w:sz w:val="24"/>
          <w:szCs w:val="24"/>
          <w:lang w:eastAsia="ru-RU"/>
        </w:rPr>
        <w:t>;</w:t>
      </w:r>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в течение </w:t>
      </w:r>
      <w:r w:rsidRPr="00F665E7">
        <w:rPr>
          <w:rFonts w:ascii="Times New Roman" w:eastAsia="Times New Roman" w:hAnsi="Times New Roman"/>
          <w:snapToGrid w:val="0"/>
          <w:sz w:val="24"/>
          <w:szCs w:val="24"/>
          <w:lang w:eastAsia="ru-RU"/>
        </w:rPr>
        <w:t xml:space="preserve">5 (пяти) </w:t>
      </w:r>
      <w:r w:rsidRPr="00F665E7">
        <w:rPr>
          <w:rFonts w:ascii="Times New Roman" w:eastAsia="Times New Roman" w:hAnsi="Times New Roman"/>
          <w:bCs/>
          <w:iCs/>
          <w:snapToGrid w:val="0"/>
          <w:sz w:val="24"/>
          <w:szCs w:val="24"/>
          <w:lang w:eastAsia="ru-RU"/>
        </w:rPr>
        <w:t>календарных</w:t>
      </w:r>
      <w:r w:rsidRPr="00F665E7">
        <w:rPr>
          <w:rFonts w:ascii="Times New Roman" w:eastAsia="Times New Roman" w:hAnsi="Times New Roman"/>
          <w:snapToGrid w:val="0"/>
          <w:sz w:val="24"/>
          <w:szCs w:val="24"/>
          <w:lang w:eastAsia="ru-RU"/>
        </w:rPr>
        <w:t xml:space="preserve"> дней от даты получения Победителем (</w:t>
      </w:r>
      <w:r w:rsidRPr="00F665E7">
        <w:rPr>
          <w:rFonts w:ascii="Times New Roman" w:eastAsia="Times New Roman" w:hAnsi="Times New Roman"/>
          <w:sz w:val="24"/>
          <w:szCs w:val="24"/>
          <w:lang w:eastAsia="ru-RU"/>
        </w:rPr>
        <w:t xml:space="preserve">дата «уведомления о доставке») </w:t>
      </w:r>
      <w:r w:rsidRPr="00F665E7">
        <w:rPr>
          <w:rFonts w:ascii="Times New Roman" w:eastAsia="Times New Roman" w:hAnsi="Times New Roman"/>
          <w:snapToGrid w:val="0"/>
          <w:sz w:val="24"/>
          <w:szCs w:val="24"/>
          <w:lang w:eastAsia="ru-RU"/>
        </w:rPr>
        <w:t>подписанного со стороны Заказчика договора, Победитель</w:t>
      </w:r>
      <w:r w:rsidRPr="00F665E7">
        <w:rPr>
          <w:rFonts w:ascii="Times New Roman" w:eastAsia="Times New Roman" w:hAnsi="Times New Roman"/>
          <w:sz w:val="24"/>
          <w:szCs w:val="24"/>
          <w:lang w:eastAsia="ru-RU"/>
        </w:rPr>
        <w:t xml:space="preserve"> </w:t>
      </w:r>
      <w:r w:rsidRPr="00F665E7">
        <w:rPr>
          <w:rFonts w:ascii="Times New Roman" w:eastAsia="Times New Roman" w:hAnsi="Times New Roman"/>
          <w:snapToGrid w:val="0"/>
          <w:sz w:val="24"/>
          <w:szCs w:val="24"/>
          <w:lang w:eastAsia="ru-RU"/>
        </w:rPr>
        <w:t xml:space="preserve">направляет </w:t>
      </w:r>
      <w:r w:rsidRPr="00F665E7">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5" w:history="1">
        <w:r w:rsidRPr="00D64CC8">
          <w:rPr>
            <w:rStyle w:val="a8"/>
            <w:rFonts w:ascii="Times New Roman" w:eastAsia="Times New Roman" w:hAnsi="Times New Roman"/>
            <w:sz w:val="24"/>
            <w:szCs w:val="24"/>
            <w:lang w:val="en-US" w:eastAsia="ru-RU"/>
          </w:rPr>
          <w:t>psu</w:t>
        </w:r>
        <w:r w:rsidRPr="00D64CC8">
          <w:rPr>
            <w:rStyle w:val="a8"/>
            <w:rFonts w:ascii="Times New Roman" w:eastAsia="Times New Roman" w:hAnsi="Times New Roman"/>
            <w:sz w:val="24"/>
            <w:szCs w:val="24"/>
            <w:lang w:eastAsia="ru-RU"/>
          </w:rPr>
          <w:t>@ynp.ru</w:t>
        </w:r>
      </w:hyperlink>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F665E7" w:rsidRPr="00F665E7" w:rsidRDefault="00F665E7" w:rsidP="00F665E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4.12.2.</w:t>
      </w:r>
      <w:r w:rsidRPr="00F665E7">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665E7">
        <w:rPr>
          <w:rFonts w:ascii="Times New Roman" w:eastAsia="Times New Roman" w:hAnsi="Times New Roman"/>
          <w:bCs/>
          <w:iCs/>
          <w:snapToGrid w:val="0"/>
          <w:sz w:val="24"/>
          <w:szCs w:val="24"/>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F665E7" w:rsidRPr="00F665E7" w:rsidRDefault="00F665E7" w:rsidP="00F665E7">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4.12.3.</w:t>
      </w:r>
      <w:r w:rsidRPr="00F665E7">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F665E7" w:rsidRPr="00F665E7" w:rsidRDefault="00F665E7" w:rsidP="00F665E7">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665E7">
        <w:rPr>
          <w:rFonts w:ascii="Times New Roman" w:eastAsia="Times New Roman" w:hAnsi="Times New Roman"/>
          <w:b/>
          <w:sz w:val="24"/>
          <w:szCs w:val="24"/>
          <w:lang w:eastAsia="ru-RU"/>
        </w:rPr>
        <w:t>4.12.4</w:t>
      </w:r>
      <w:r w:rsidRPr="00F665E7">
        <w:rPr>
          <w:rFonts w:ascii="Times New Roman" w:eastAsia="Times New Roman" w:hAnsi="Times New Roman"/>
          <w:b/>
          <w:sz w:val="24"/>
          <w:szCs w:val="24"/>
          <w:shd w:val="clear" w:color="auto" w:fill="FFFFFF"/>
          <w:lang w:eastAsia="ru-RU"/>
        </w:rPr>
        <w:t>.</w:t>
      </w:r>
      <w:r w:rsidRPr="00F665E7">
        <w:rPr>
          <w:rFonts w:ascii="Times New Roman" w:eastAsia="Times New Roman" w:hAnsi="Times New Roman"/>
          <w:sz w:val="24"/>
          <w:szCs w:val="24"/>
          <w:shd w:val="clear" w:color="auto" w:fill="FFFFFF"/>
          <w:lang w:eastAsia="ru-RU"/>
        </w:rPr>
        <w:t xml:space="preserve"> </w:t>
      </w:r>
      <w:r w:rsidRPr="00F665E7">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4.12.5.</w:t>
      </w:r>
      <w:r w:rsidRPr="00F665E7">
        <w:rPr>
          <w:rFonts w:ascii="Times New Roman" w:eastAsia="Times New Roman" w:hAnsi="Times New Roman"/>
          <w:bCs/>
          <w:iCs/>
          <w:sz w:val="24"/>
          <w:szCs w:val="24"/>
          <w:lang w:eastAsia="ru-RU"/>
        </w:rPr>
        <w:t xml:space="preserve"> </w:t>
      </w:r>
      <w:r w:rsidRPr="00F665E7">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665E7">
        <w:rPr>
          <w:rFonts w:ascii="Times New Roman" w:eastAsia="Times New Roman" w:hAnsi="Times New Roman"/>
          <w:bCs/>
          <w:iCs/>
          <w:sz w:val="24"/>
          <w:szCs w:val="24"/>
          <w:shd w:val="clear" w:color="auto" w:fill="FFFFFF"/>
          <w:lang w:eastAsia="ru-RU"/>
        </w:rPr>
        <w:t>.</w:t>
      </w:r>
      <w:r w:rsidRPr="00F665E7">
        <w:rPr>
          <w:rFonts w:ascii="Times New Roman" w:eastAsia="Times New Roman" w:hAnsi="Times New Roman"/>
          <w:bCs/>
          <w:iCs/>
          <w:sz w:val="24"/>
          <w:szCs w:val="24"/>
          <w:lang w:eastAsia="ru-RU"/>
        </w:rPr>
        <w:t xml:space="preserve"> </w:t>
      </w:r>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4.12.6.</w:t>
      </w:r>
      <w:r w:rsidRPr="00F665E7">
        <w:rPr>
          <w:rFonts w:ascii="Times New Roman" w:eastAsia="Times New Roman" w:hAnsi="Times New Roman"/>
          <w:bCs/>
          <w:iCs/>
          <w:sz w:val="24"/>
          <w:szCs w:val="24"/>
          <w:lang w:eastAsia="ru-RU"/>
        </w:rPr>
        <w:t xml:space="preserve"> Преддоговорные переговоры допускаются:</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снижению цены договора без изменения остальных условий договора;</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F665E7" w:rsidRPr="00F665E7" w:rsidRDefault="00F665E7" w:rsidP="00F665E7">
      <w:pPr>
        <w:numPr>
          <w:ilvl w:val="0"/>
          <w:numId w:val="20"/>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lastRenderedPageBreak/>
        <w:t xml:space="preserve">по сокращению сроков выполнения договора;  </w:t>
      </w:r>
    </w:p>
    <w:p w:rsidR="00F665E7" w:rsidRPr="00F665E7" w:rsidRDefault="00F665E7" w:rsidP="00F665E7">
      <w:pPr>
        <w:numPr>
          <w:ilvl w:val="0"/>
          <w:numId w:val="20"/>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F665E7" w:rsidRPr="00F665E7" w:rsidRDefault="00F665E7" w:rsidP="00F665E7">
      <w:pPr>
        <w:shd w:val="clear" w:color="auto" w:fill="FFFFFF"/>
        <w:spacing w:after="0" w:line="240" w:lineRule="atLeast"/>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4.12.7.</w:t>
      </w:r>
      <w:r w:rsidRPr="00F665E7">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F665E7" w:rsidRPr="00F665E7" w:rsidRDefault="00F665E7" w:rsidP="00F665E7">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F665E7">
        <w:rPr>
          <w:rFonts w:ascii="Times New Roman" w:eastAsia="Times New Roman" w:hAnsi="Times New Roman"/>
          <w:b/>
          <w:bCs/>
          <w:iCs/>
          <w:sz w:val="24"/>
          <w:szCs w:val="24"/>
          <w:lang w:eastAsia="ru-RU"/>
        </w:rPr>
        <w:t>4.12.8.</w:t>
      </w:r>
      <w:r w:rsidRPr="00F665E7">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F665E7" w:rsidRPr="00F665E7" w:rsidRDefault="00F665E7" w:rsidP="00F665E7">
      <w:pPr>
        <w:keepNext/>
        <w:widowControl w:val="0"/>
        <w:shd w:val="clear" w:color="auto" w:fill="FFFFFF"/>
        <w:suppressAutoHyphens/>
        <w:adjustRightInd w:val="0"/>
        <w:spacing w:after="0" w:line="240" w:lineRule="atLeast"/>
        <w:ind w:firstLine="567"/>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F665E7" w:rsidRPr="00F665E7" w:rsidRDefault="00F665E7" w:rsidP="00F665E7">
      <w:pPr>
        <w:shd w:val="clear" w:color="auto" w:fill="FFFFFF"/>
        <w:tabs>
          <w:tab w:val="num" w:pos="1985"/>
          <w:tab w:val="num" w:pos="2357"/>
        </w:tabs>
        <w:spacing w:after="0" w:line="240" w:lineRule="atLeast"/>
        <w:ind w:firstLine="567"/>
        <w:jc w:val="both"/>
        <w:rPr>
          <w:rFonts w:ascii="Times New Roman" w:eastAsia="Times New Roman" w:hAnsi="Times New Roman"/>
          <w:sz w:val="24"/>
          <w:szCs w:val="24"/>
          <w:lang w:eastAsia="ru-RU"/>
        </w:rPr>
      </w:pPr>
      <w:bookmarkStart w:id="57" w:name="_Ref297565397"/>
      <w:r w:rsidRPr="00F665E7">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F665E7">
        <w:rPr>
          <w:rFonts w:ascii="Times New Roman" w:eastAsia="Times New Roman" w:hAnsi="Times New Roman"/>
          <w:sz w:val="24"/>
          <w:szCs w:val="24"/>
          <w:lang w:eastAsia="ru-RU"/>
        </w:rPr>
        <w:t>Заявки;</w:t>
      </w:r>
    </w:p>
    <w:p w:rsidR="00F665E7" w:rsidRPr="00F665E7" w:rsidRDefault="00F665E7" w:rsidP="00F665E7">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провести повторную процедуру закупки;</w:t>
      </w:r>
    </w:p>
    <w:p w:rsidR="00F665E7" w:rsidRPr="00F665E7" w:rsidRDefault="00F665E7" w:rsidP="00F665E7">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sz w:val="24"/>
          <w:szCs w:val="24"/>
          <w:lang w:eastAsia="ru-RU"/>
        </w:rPr>
      </w:pPr>
      <w:bookmarkStart w:id="58" w:name="_Ref310532857"/>
      <w:r w:rsidRPr="00F665E7">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4.12.9.</w:t>
      </w:r>
      <w:r w:rsidRPr="00F665E7">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F665E7" w:rsidRPr="00F665E7" w:rsidRDefault="00F665E7" w:rsidP="00F665E7">
      <w:pPr>
        <w:numPr>
          <w:ilvl w:val="0"/>
          <w:numId w:val="21"/>
        </w:numPr>
        <w:shd w:val="clear" w:color="auto" w:fill="FFFFFF"/>
        <w:tabs>
          <w:tab w:val="left" w:pos="426"/>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F665E7" w:rsidRPr="00F665E7" w:rsidRDefault="00F665E7" w:rsidP="00F665E7">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4.12.10.</w:t>
      </w:r>
      <w:r w:rsidRPr="00F665E7">
        <w:rPr>
          <w:rFonts w:ascii="Times New Roman" w:eastAsia="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F36E60" w:rsidRDefault="00F665E7" w:rsidP="00F665E7">
      <w:pPr>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F665E7">
        <w:rPr>
          <w:rFonts w:ascii="Times New Roman" w:eastAsia="Times New Roman" w:hAnsi="Times New Roman"/>
          <w:bCs/>
          <w:iCs/>
          <w:sz w:val="24"/>
          <w:szCs w:val="24"/>
          <w:shd w:val="clear" w:color="auto" w:fill="FFFFFF"/>
          <w:lang w:eastAsia="ru-RU"/>
        </w:rPr>
        <w:t>не позднее чем через 3 (три) дня со дня принятия такого решения</w:t>
      </w:r>
      <w:r w:rsidRPr="00F665E7">
        <w:rPr>
          <w:rFonts w:ascii="Times New Roman" w:eastAsia="Times New Roman" w:hAnsi="Times New Roman"/>
          <w:sz w:val="24"/>
          <w:szCs w:val="24"/>
          <w:lang w:eastAsia="ru-RU"/>
        </w:rPr>
        <w:t>.</w:t>
      </w:r>
    </w:p>
    <w:p w:rsidR="00F665E7" w:rsidRPr="00F36E60" w:rsidRDefault="00F665E7" w:rsidP="00F665E7">
      <w:pPr>
        <w:spacing w:after="0" w:line="240" w:lineRule="auto"/>
        <w:ind w:firstLine="567"/>
        <w:jc w:val="both"/>
        <w:rPr>
          <w:rFonts w:ascii="Times New Roman" w:eastAsia="Times New Roman" w:hAnsi="Times New Roman"/>
          <w:sz w:val="24"/>
          <w:szCs w:val="24"/>
          <w:lang w:eastAsia="ru-RU"/>
        </w:rPr>
      </w:pPr>
    </w:p>
    <w:p w:rsidR="00F36E60" w:rsidRPr="00F36E60"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w:t>
      </w:r>
      <w:r w:rsidR="00F665E7">
        <w:rPr>
          <w:rFonts w:ascii="Times New Roman" w:eastAsia="Times New Roman" w:hAnsi="Times New Roman"/>
          <w:b/>
          <w:sz w:val="24"/>
          <w:szCs w:val="24"/>
          <w:lang w:eastAsia="ru-RU"/>
        </w:rPr>
        <w:t>3</w:t>
      </w:r>
      <w:r w:rsidRPr="00F36E60">
        <w:rPr>
          <w:rFonts w:ascii="Times New Roman" w:eastAsia="Times New Roman" w:hAnsi="Times New Roman"/>
          <w:b/>
          <w:sz w:val="24"/>
          <w:szCs w:val="24"/>
          <w:lang w:eastAsia="ru-RU"/>
        </w:rPr>
        <w:t>.</w:t>
      </w:r>
      <w:r w:rsidRPr="00F36E60">
        <w:rPr>
          <w:rFonts w:ascii="Times New Roman" w:eastAsia="Times New Roman" w:hAnsi="Times New Roman"/>
          <w:sz w:val="24"/>
          <w:szCs w:val="24"/>
          <w:lang w:eastAsia="ru-RU"/>
        </w:rPr>
        <w:t xml:space="preserve"> </w:t>
      </w:r>
      <w:r w:rsidRPr="00F36E60">
        <w:rPr>
          <w:rFonts w:ascii="Times New Roman" w:eastAsia="Times New Roman" w:hAnsi="Times New Roman"/>
          <w:b/>
          <w:sz w:val="24"/>
          <w:szCs w:val="24"/>
          <w:lang w:eastAsia="ru-RU"/>
        </w:rPr>
        <w:t>Исполнение договора</w:t>
      </w:r>
    </w:p>
    <w:p w:rsidR="00300DD2"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hAnsi="Times New Roman"/>
          <w:b/>
          <w:sz w:val="24"/>
          <w:szCs w:val="24"/>
          <w:lang w:eastAsia="ru-RU"/>
        </w:rPr>
        <w:t>4.1</w:t>
      </w:r>
      <w:r w:rsidR="00F665E7">
        <w:rPr>
          <w:rFonts w:ascii="Times New Roman" w:hAnsi="Times New Roman"/>
          <w:b/>
          <w:sz w:val="24"/>
          <w:szCs w:val="24"/>
          <w:lang w:eastAsia="ru-RU"/>
        </w:rPr>
        <w:t>3</w:t>
      </w:r>
      <w:r w:rsidRPr="00F36E60">
        <w:rPr>
          <w:rFonts w:ascii="Times New Roman" w:hAnsi="Times New Roman"/>
          <w:b/>
          <w:sz w:val="24"/>
          <w:szCs w:val="24"/>
          <w:lang w:eastAsia="ru-RU"/>
        </w:rPr>
        <w:t>.1.</w:t>
      </w:r>
      <w:r w:rsidRPr="00F36E60">
        <w:rPr>
          <w:rFonts w:ascii="Times New Roman" w:hAnsi="Times New Roman"/>
          <w:sz w:val="24"/>
          <w:szCs w:val="24"/>
          <w:lang w:eastAsia="ru-RU"/>
        </w:rPr>
        <w:t xml:space="preserve"> </w:t>
      </w:r>
      <w:r w:rsidRPr="00F36E60">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F36E60">
        <w:rPr>
          <w:rFonts w:ascii="Times New Roman" w:eastAsia="Times New Roman" w:hAnsi="Times New Roman"/>
          <w:sz w:val="24"/>
          <w:szCs w:val="24"/>
          <w:lang w:eastAsia="ru-RU"/>
        </w:rPr>
        <w:t>п.п</w:t>
      </w:r>
      <w:proofErr w:type="spellEnd"/>
      <w:r w:rsidRPr="00F36E60">
        <w:rPr>
          <w:rFonts w:ascii="Times New Roman" w:eastAsia="Times New Roman" w:hAnsi="Times New Roman"/>
          <w:sz w:val="24"/>
          <w:szCs w:val="24"/>
          <w:lang w:eastAsia="ru-RU"/>
        </w:rPr>
        <w:t xml:space="preserve">. 4.9.3.1.1, не допускается замена страны происхождения товаров, за исключением случая, когда в результате такой замены вместо иностранных товаров </w:t>
      </w:r>
      <w:r w:rsidRPr="00F36E60">
        <w:rPr>
          <w:rFonts w:ascii="Times New Roman" w:eastAsia="Times New Roman" w:hAnsi="Times New Roman"/>
          <w:sz w:val="24"/>
          <w:szCs w:val="24"/>
          <w:lang w:eastAsia="ru-RU"/>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544A9F">
        <w:rPr>
          <w:rFonts w:ascii="Times New Roman" w:eastAsia="Times New Roman" w:hAnsi="Times New Roman"/>
          <w:sz w:val="24"/>
          <w:szCs w:val="24"/>
          <w:lang w:eastAsia="ru-RU"/>
        </w:rPr>
        <w:t>.</w:t>
      </w: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Pr="005455C6" w:rsidRDefault="00F665E7" w:rsidP="00F36E60">
      <w:pPr>
        <w:spacing w:after="0" w:line="240" w:lineRule="auto"/>
        <w:jc w:val="both"/>
        <w:rPr>
          <w:rFonts w:ascii="Times New Roman" w:eastAsia="Times New Roman" w:hAnsi="Times New Roman"/>
          <w:sz w:val="24"/>
          <w:szCs w:val="24"/>
          <w:lang w:eastAsia="ru-RU"/>
        </w:rPr>
        <w:sectPr w:rsidR="00F665E7" w:rsidRPr="005455C6" w:rsidSect="00D12568">
          <w:footerReference w:type="default" r:id="rId16"/>
          <w:footerReference w:type="first" r:id="rId17"/>
          <w:pgSz w:w="11906" w:h="16838" w:code="9"/>
          <w:pgMar w:top="709" w:right="849" w:bottom="851" w:left="1134" w:header="680" w:footer="0" w:gutter="0"/>
          <w:cols w:space="708"/>
          <w:docGrid w:linePitch="381"/>
        </w:sectPr>
      </w:pPr>
    </w:p>
    <w:p w:rsidR="003D0696" w:rsidRDefault="003D0696" w:rsidP="00570659">
      <w:pPr>
        <w:spacing w:line="240" w:lineRule="auto"/>
        <w:jc w:val="center"/>
        <w:rPr>
          <w:rFonts w:ascii="Times New Roman" w:hAnsi="Times New Roman"/>
          <w:sz w:val="24"/>
          <w:szCs w:val="24"/>
        </w:rPr>
      </w:pPr>
      <w:bookmarkStart w:id="59" w:name="_Ref55335823"/>
      <w:bookmarkStart w:id="60" w:name="_Ref55336359"/>
      <w:bookmarkStart w:id="61" w:name="_Toc57314675"/>
      <w:bookmarkStart w:id="62" w:name="_Toc69728989"/>
      <w:bookmarkStart w:id="63" w:name="_Toc261535113"/>
      <w:bookmarkStart w:id="64" w:name="_Toc262557869"/>
      <w:bookmarkStart w:id="65" w:name="_Toc278971542"/>
      <w:bookmarkStart w:id="66" w:name="_Toc261535090"/>
      <w:bookmarkStart w:id="67" w:name="_Toc262557846"/>
      <w:bookmarkStart w:id="68" w:name="_Toc278971519"/>
      <w:bookmarkEnd w:id="48"/>
      <w:bookmarkEnd w:id="49"/>
      <w:bookmarkEnd w:id="50"/>
      <w:bookmarkEnd w:id="51"/>
    </w:p>
    <w:p w:rsidR="00F665E7" w:rsidRPr="00F665E7" w:rsidRDefault="00F665E7" w:rsidP="00F665E7">
      <w:pPr>
        <w:shd w:val="clear" w:color="auto" w:fill="FFFFFF"/>
        <w:spacing w:after="0" w:line="240" w:lineRule="atLeast"/>
        <w:jc w:val="both"/>
        <w:rPr>
          <w:rFonts w:ascii="Times New Roman" w:eastAsia="Times New Roman" w:hAnsi="Times New Roman"/>
          <w:b/>
          <w:bCs/>
          <w:kern w:val="28"/>
          <w:sz w:val="24"/>
          <w:szCs w:val="24"/>
          <w:lang w:eastAsia="ru-RU"/>
        </w:rPr>
      </w:pPr>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F665E7" w:rsidRPr="00F665E7" w:rsidRDefault="00F665E7" w:rsidP="00F665E7">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F665E7" w:rsidRPr="00F665E7" w:rsidRDefault="00F665E7" w:rsidP="00F665E7">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w:t>
      </w:r>
      <w:proofErr w:type="gramStart"/>
      <w:r w:rsidRPr="00F665E7">
        <w:rPr>
          <w:rFonts w:ascii="Times New Roman" w:eastAsia="Times New Roman" w:hAnsi="Times New Roman"/>
          <w:sz w:val="24"/>
          <w:szCs w:val="24"/>
          <w:lang w:eastAsia="ru-RU"/>
        </w:rPr>
        <w:t>_»_</w:t>
      </w:r>
      <w:proofErr w:type="gramEnd"/>
      <w:r w:rsidRPr="00F665E7">
        <w:rPr>
          <w:rFonts w:ascii="Times New Roman" w:eastAsia="Times New Roman" w:hAnsi="Times New Roman"/>
          <w:sz w:val="24"/>
          <w:szCs w:val="24"/>
          <w:lang w:eastAsia="ru-RU"/>
        </w:rPr>
        <w:t>______________ года</w:t>
      </w: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F665E7" w:rsidRPr="00F665E7" w:rsidRDefault="00F665E7" w:rsidP="00F665E7">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F665E7" w:rsidRPr="00F665E7" w:rsidRDefault="00F665E7" w:rsidP="00F665E7">
      <w:pPr>
        <w:shd w:val="clear" w:color="auto" w:fill="FFFFFF"/>
        <w:spacing w:after="0" w:line="240" w:lineRule="auto"/>
        <w:ind w:right="140"/>
        <w:jc w:val="center"/>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right="140"/>
        <w:jc w:val="center"/>
        <w:rPr>
          <w:rFonts w:ascii="Times New Roman" w:eastAsia="Times New Roman" w:hAnsi="Times New Roman"/>
          <w:b/>
          <w:sz w:val="24"/>
          <w:szCs w:val="24"/>
          <w:lang w:eastAsia="ru-RU"/>
        </w:rPr>
      </w:pPr>
    </w:p>
    <w:p w:rsidR="00F665E7" w:rsidRPr="00F665E7" w:rsidRDefault="00F665E7" w:rsidP="00F665E7">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F665E7" w:rsidRPr="00F665E7" w:rsidRDefault="00F665E7" w:rsidP="00F665E7">
      <w:pPr>
        <w:shd w:val="clear" w:color="auto" w:fill="FFFFFF"/>
        <w:spacing w:after="0" w:line="240" w:lineRule="auto"/>
        <w:ind w:right="140"/>
        <w:jc w:val="center"/>
        <w:rPr>
          <w:rFonts w:ascii="Times New Roman" w:hAnsi="Times New Roman"/>
          <w:bCs/>
          <w:sz w:val="24"/>
          <w:szCs w:val="24"/>
        </w:rPr>
      </w:pPr>
      <w:r w:rsidRPr="00F665E7">
        <w:rPr>
          <w:rFonts w:ascii="Times New Roman" w:eastAsia="Times New Roman" w:hAnsi="Times New Roman"/>
          <w:sz w:val="24"/>
          <w:szCs w:val="24"/>
          <w:lang w:eastAsia="ru-RU"/>
        </w:rPr>
        <w:t xml:space="preserve">на участие в </w:t>
      </w:r>
      <w:r w:rsidRPr="00F665E7">
        <w:rPr>
          <w:rFonts w:ascii="Times New Roman" w:hAnsi="Times New Roman"/>
          <w:bCs/>
          <w:sz w:val="24"/>
          <w:szCs w:val="24"/>
        </w:rPr>
        <w:t xml:space="preserve">запросе цен в электронной форме </w:t>
      </w:r>
    </w:p>
    <w:p w:rsidR="00F665E7" w:rsidRPr="00F665E7" w:rsidRDefault="00E8654D" w:rsidP="00F665E7">
      <w:pPr>
        <w:shd w:val="clear" w:color="auto" w:fill="FFFFFF"/>
        <w:spacing w:after="0" w:line="240" w:lineRule="auto"/>
        <w:ind w:right="140"/>
        <w:jc w:val="center"/>
        <w:rPr>
          <w:rFonts w:ascii="Times New Roman" w:hAnsi="Times New Roman"/>
          <w:sz w:val="24"/>
          <w:szCs w:val="24"/>
        </w:rPr>
      </w:pPr>
      <w:r>
        <w:rPr>
          <w:rFonts w:ascii="Times New Roman" w:hAnsi="Times New Roman"/>
          <w:sz w:val="24"/>
          <w:szCs w:val="24"/>
        </w:rPr>
        <w:t>на оказание услуг по перевозке автомобильным транспортом</w:t>
      </w:r>
      <w:r w:rsidR="00F665E7" w:rsidRPr="00F665E7">
        <w:rPr>
          <w:rFonts w:ascii="Times New Roman" w:hAnsi="Times New Roman"/>
          <w:sz w:val="24"/>
          <w:szCs w:val="24"/>
        </w:rPr>
        <w:t xml:space="preserve"> РВС-1000, РВС-450, мачта ПМС-24 и комплектующих к ним до филиала «</w:t>
      </w:r>
      <w:proofErr w:type="spellStart"/>
      <w:r w:rsidR="00F665E7" w:rsidRPr="00F665E7">
        <w:rPr>
          <w:rFonts w:ascii="Times New Roman" w:hAnsi="Times New Roman"/>
          <w:sz w:val="24"/>
          <w:szCs w:val="24"/>
        </w:rPr>
        <w:t>Среднеколымская</w:t>
      </w:r>
      <w:proofErr w:type="spellEnd"/>
      <w:r w:rsidR="00F665E7" w:rsidRPr="00F665E7">
        <w:rPr>
          <w:rFonts w:ascii="Times New Roman" w:hAnsi="Times New Roman"/>
          <w:sz w:val="24"/>
          <w:szCs w:val="24"/>
        </w:rPr>
        <w:t xml:space="preserve"> </w:t>
      </w:r>
      <w:proofErr w:type="gramStart"/>
      <w:r w:rsidR="00F665E7" w:rsidRPr="00F665E7">
        <w:rPr>
          <w:rFonts w:ascii="Times New Roman" w:hAnsi="Times New Roman"/>
          <w:sz w:val="24"/>
          <w:szCs w:val="24"/>
        </w:rPr>
        <w:t xml:space="preserve">нефтебаза» </w:t>
      </w:r>
      <w:r>
        <w:rPr>
          <w:rFonts w:ascii="Times New Roman" w:hAnsi="Times New Roman"/>
          <w:sz w:val="24"/>
          <w:szCs w:val="24"/>
        </w:rPr>
        <w:t xml:space="preserve">  </w:t>
      </w:r>
      <w:proofErr w:type="gramEnd"/>
      <w:r>
        <w:rPr>
          <w:rFonts w:ascii="Times New Roman" w:hAnsi="Times New Roman"/>
          <w:sz w:val="24"/>
          <w:szCs w:val="24"/>
        </w:rPr>
        <w:t xml:space="preserve">                                            </w:t>
      </w:r>
      <w:r w:rsidR="00F665E7" w:rsidRPr="00F665E7">
        <w:rPr>
          <w:rFonts w:ascii="Times New Roman" w:hAnsi="Times New Roman"/>
          <w:sz w:val="24"/>
          <w:szCs w:val="24"/>
        </w:rPr>
        <w:t>АО «Саханефтегазсбыт» в 2023 году</w:t>
      </w:r>
      <w:r w:rsidR="00F665E7">
        <w:rPr>
          <w:rFonts w:ascii="Times New Roman" w:hAnsi="Times New Roman"/>
          <w:sz w:val="24"/>
          <w:szCs w:val="24"/>
        </w:rPr>
        <w:t>.</w:t>
      </w: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F665E7" w:rsidRPr="00F665E7" w:rsidRDefault="00F665E7" w:rsidP="00F665E7">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F665E7" w:rsidRPr="00F665E7" w:rsidRDefault="00F665E7" w:rsidP="00F665E7">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F665E7" w:rsidRPr="00F665E7" w:rsidRDefault="00F665E7" w:rsidP="00F665E7">
      <w:pPr>
        <w:shd w:val="clear" w:color="auto" w:fill="FFFFFF"/>
        <w:spacing w:after="0" w:line="240" w:lineRule="auto"/>
        <w:ind w:right="140"/>
        <w:jc w:val="both"/>
        <w:rPr>
          <w:rFonts w:ascii="Times New Roman" w:hAnsi="Times New Roman"/>
          <w:sz w:val="24"/>
          <w:szCs w:val="24"/>
        </w:rPr>
      </w:pPr>
      <w:r w:rsidRPr="00F665E7">
        <w:rPr>
          <w:rFonts w:ascii="Times New Roman" w:eastAsia="Times New Roman" w:hAnsi="Times New Roman"/>
          <w:sz w:val="24"/>
          <w:szCs w:val="24"/>
          <w:lang w:eastAsia="ru-RU"/>
        </w:rPr>
        <w:t xml:space="preserve">предлагает заключить Договор </w:t>
      </w:r>
      <w:r w:rsidRPr="00F665E7">
        <w:rPr>
          <w:rFonts w:ascii="Times New Roman" w:hAnsi="Times New Roman"/>
          <w:sz w:val="24"/>
          <w:szCs w:val="24"/>
        </w:rPr>
        <w:t xml:space="preserve">на оказание услуг по перевозке </w:t>
      </w:r>
      <w:r w:rsidR="00E8654D">
        <w:rPr>
          <w:rFonts w:ascii="Times New Roman" w:hAnsi="Times New Roman"/>
          <w:sz w:val="24"/>
          <w:szCs w:val="24"/>
        </w:rPr>
        <w:t xml:space="preserve">автомобильным транспортом </w:t>
      </w:r>
      <w:r w:rsidRPr="00F665E7">
        <w:rPr>
          <w:rFonts w:ascii="Times New Roman" w:hAnsi="Times New Roman"/>
          <w:sz w:val="24"/>
          <w:szCs w:val="24"/>
        </w:rPr>
        <w:t>РВС-1000, РВС-450, мачта ПМС-24 и комплектующих к ним до филиала «</w:t>
      </w:r>
      <w:proofErr w:type="spellStart"/>
      <w:r w:rsidRPr="00F665E7">
        <w:rPr>
          <w:rFonts w:ascii="Times New Roman" w:hAnsi="Times New Roman"/>
          <w:sz w:val="24"/>
          <w:szCs w:val="24"/>
        </w:rPr>
        <w:t>Среднеколымская</w:t>
      </w:r>
      <w:proofErr w:type="spellEnd"/>
      <w:r w:rsidRPr="00F665E7">
        <w:rPr>
          <w:rFonts w:ascii="Times New Roman" w:hAnsi="Times New Roman"/>
          <w:sz w:val="24"/>
          <w:szCs w:val="24"/>
        </w:rPr>
        <w:t xml:space="preserve"> нефтебаза» АО «Саханефтегазсбыт» в 2023 году</w:t>
      </w:r>
      <w:r w:rsidRPr="00F665E7">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tbl>
      <w:tblPr>
        <w:tblStyle w:val="52"/>
        <w:tblW w:w="9698" w:type="dxa"/>
        <w:tblLook w:val="04A0" w:firstRow="1" w:lastRow="0" w:firstColumn="1" w:lastColumn="0" w:noHBand="0" w:noVBand="1"/>
      </w:tblPr>
      <w:tblGrid>
        <w:gridCol w:w="1070"/>
        <w:gridCol w:w="6155"/>
        <w:gridCol w:w="2473"/>
      </w:tblGrid>
      <w:tr w:rsidR="00F665E7" w:rsidRPr="00F665E7" w:rsidTr="00893005">
        <w:trPr>
          <w:trHeight w:val="1117"/>
        </w:trPr>
        <w:tc>
          <w:tcPr>
            <w:tcW w:w="1070" w:type="dxa"/>
            <w:vAlign w:val="center"/>
          </w:tcPr>
          <w:p w:rsidR="00F665E7" w:rsidRPr="00F665E7" w:rsidRDefault="00F665E7" w:rsidP="00F665E7">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п/п</w:t>
            </w:r>
          </w:p>
        </w:tc>
        <w:tc>
          <w:tcPr>
            <w:tcW w:w="6155" w:type="dxa"/>
            <w:vAlign w:val="center"/>
          </w:tcPr>
          <w:p w:rsidR="00F665E7" w:rsidRPr="00F665E7" w:rsidRDefault="00F665E7" w:rsidP="00F665E7">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Предмет закупки</w:t>
            </w:r>
          </w:p>
        </w:tc>
        <w:tc>
          <w:tcPr>
            <w:tcW w:w="2473" w:type="dxa"/>
          </w:tcPr>
          <w:p w:rsidR="00F665E7" w:rsidRPr="00F665E7" w:rsidRDefault="00893005" w:rsidP="00F665E7">
            <w:pPr>
              <w:tabs>
                <w:tab w:val="left" w:pos="0"/>
              </w:tabs>
              <w:spacing w:after="0" w:line="240" w:lineRule="auto"/>
              <w:jc w:val="center"/>
              <w:rPr>
                <w:rFonts w:ascii="Times New Roman" w:hAnsi="Times New Roman"/>
                <w:sz w:val="24"/>
                <w:szCs w:val="24"/>
              </w:rPr>
            </w:pPr>
            <w:r>
              <w:rPr>
                <w:rFonts w:ascii="Times New Roman" w:hAnsi="Times New Roman"/>
                <w:sz w:val="24"/>
                <w:szCs w:val="24"/>
              </w:rPr>
              <w:t>Стоимость</w:t>
            </w:r>
            <w:r w:rsidR="00F665E7" w:rsidRPr="00F665E7">
              <w:rPr>
                <w:rFonts w:ascii="Times New Roman" w:hAnsi="Times New Roman"/>
                <w:sz w:val="24"/>
                <w:szCs w:val="24"/>
              </w:rPr>
              <w:t xml:space="preserve"> договора без </w:t>
            </w:r>
            <w:r>
              <w:rPr>
                <w:rFonts w:ascii="Times New Roman" w:hAnsi="Times New Roman"/>
                <w:sz w:val="24"/>
                <w:szCs w:val="24"/>
              </w:rPr>
              <w:t xml:space="preserve">учета </w:t>
            </w:r>
            <w:r w:rsidR="00F665E7" w:rsidRPr="00F665E7">
              <w:rPr>
                <w:rFonts w:ascii="Times New Roman" w:hAnsi="Times New Roman"/>
                <w:sz w:val="24"/>
                <w:szCs w:val="24"/>
              </w:rPr>
              <w:t>НДС, руб.</w:t>
            </w:r>
          </w:p>
        </w:tc>
      </w:tr>
      <w:tr w:rsidR="00F665E7" w:rsidRPr="00F665E7" w:rsidTr="00893005">
        <w:trPr>
          <w:trHeight w:val="380"/>
        </w:trPr>
        <w:tc>
          <w:tcPr>
            <w:tcW w:w="1070" w:type="dxa"/>
            <w:vAlign w:val="center"/>
          </w:tcPr>
          <w:p w:rsidR="00F665E7" w:rsidRPr="00F665E7" w:rsidRDefault="00F665E7" w:rsidP="00F665E7">
            <w:pPr>
              <w:widowControl w:val="0"/>
              <w:tabs>
                <w:tab w:val="left" w:pos="0"/>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1</w:t>
            </w:r>
          </w:p>
        </w:tc>
        <w:tc>
          <w:tcPr>
            <w:tcW w:w="6155" w:type="dxa"/>
            <w:vAlign w:val="center"/>
          </w:tcPr>
          <w:p w:rsidR="00F665E7" w:rsidRPr="00F665E7" w:rsidRDefault="00893005" w:rsidP="00F665E7">
            <w:pPr>
              <w:tabs>
                <w:tab w:val="left" w:pos="0"/>
              </w:tabs>
              <w:spacing w:after="0" w:line="240" w:lineRule="atLeast"/>
              <w:jc w:val="center"/>
              <w:rPr>
                <w:rFonts w:ascii="Times New Roman" w:hAnsi="Times New Roman"/>
                <w:sz w:val="24"/>
                <w:szCs w:val="24"/>
              </w:rPr>
            </w:pPr>
            <w:r>
              <w:rPr>
                <w:rFonts w:ascii="Times New Roman" w:hAnsi="Times New Roman"/>
                <w:sz w:val="24"/>
                <w:szCs w:val="24"/>
              </w:rPr>
              <w:t xml:space="preserve"> Услуги по перевозке автомобильным транспортом</w:t>
            </w:r>
            <w:r w:rsidR="00F665E7" w:rsidRPr="00F665E7">
              <w:rPr>
                <w:rFonts w:ascii="Times New Roman" w:hAnsi="Times New Roman"/>
                <w:sz w:val="24"/>
                <w:szCs w:val="24"/>
              </w:rPr>
              <w:t xml:space="preserve"> РВС-1000, РВС-450, мачта ПМС-24 и комплектующих к ним до филиала «</w:t>
            </w:r>
            <w:proofErr w:type="spellStart"/>
            <w:r w:rsidR="00F665E7" w:rsidRPr="00F665E7">
              <w:rPr>
                <w:rFonts w:ascii="Times New Roman" w:hAnsi="Times New Roman"/>
                <w:sz w:val="24"/>
                <w:szCs w:val="24"/>
              </w:rPr>
              <w:t>Среднеколымская</w:t>
            </w:r>
            <w:proofErr w:type="spellEnd"/>
            <w:r w:rsidR="00F665E7" w:rsidRPr="00F665E7">
              <w:rPr>
                <w:rFonts w:ascii="Times New Roman" w:hAnsi="Times New Roman"/>
                <w:sz w:val="24"/>
                <w:szCs w:val="24"/>
              </w:rPr>
              <w:t xml:space="preserve"> нефтебаза» </w:t>
            </w:r>
            <w:r w:rsidR="00E8654D">
              <w:rPr>
                <w:rFonts w:ascii="Times New Roman" w:hAnsi="Times New Roman"/>
                <w:sz w:val="24"/>
                <w:szCs w:val="24"/>
              </w:rPr>
              <w:t xml:space="preserve">                            </w:t>
            </w:r>
            <w:r w:rsidR="00F665E7" w:rsidRPr="00F665E7">
              <w:rPr>
                <w:rFonts w:ascii="Times New Roman" w:hAnsi="Times New Roman"/>
                <w:sz w:val="24"/>
                <w:szCs w:val="24"/>
              </w:rPr>
              <w:t>АО «Саханефтегазсбыт» в 2023 году</w:t>
            </w:r>
          </w:p>
        </w:tc>
        <w:tc>
          <w:tcPr>
            <w:tcW w:w="2473" w:type="dxa"/>
            <w:vAlign w:val="center"/>
          </w:tcPr>
          <w:p w:rsidR="00F665E7" w:rsidRPr="00F665E7" w:rsidRDefault="00F665E7" w:rsidP="00F665E7">
            <w:pPr>
              <w:tabs>
                <w:tab w:val="left" w:pos="0"/>
              </w:tabs>
              <w:spacing w:after="0" w:line="240" w:lineRule="auto"/>
              <w:jc w:val="center"/>
              <w:rPr>
                <w:rFonts w:ascii="Times New Roman" w:hAnsi="Times New Roman"/>
                <w:sz w:val="24"/>
                <w:szCs w:val="24"/>
              </w:rPr>
            </w:pPr>
          </w:p>
        </w:tc>
      </w:tr>
    </w:tbl>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F665E7" w:rsidRPr="00F665E7" w:rsidTr="00FD1DA5">
        <w:trPr>
          <w:cantSplit/>
        </w:trPr>
        <w:tc>
          <w:tcPr>
            <w:tcW w:w="5184" w:type="dxa"/>
          </w:tcPr>
          <w:p w:rsidR="00F665E7" w:rsidRPr="00F665E7" w:rsidRDefault="00F665E7" w:rsidP="00F665E7">
            <w:pPr>
              <w:shd w:val="clear" w:color="auto" w:fill="FFFFFF"/>
              <w:spacing w:after="0" w:line="240" w:lineRule="auto"/>
              <w:ind w:firstLine="601"/>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Стоимость договора без НДС, руб.</w:t>
            </w:r>
          </w:p>
        </w:tc>
        <w:tc>
          <w:tcPr>
            <w:tcW w:w="5184" w:type="dxa"/>
          </w:tcPr>
          <w:p w:rsidR="00F665E7" w:rsidRPr="00F665E7" w:rsidRDefault="00F665E7" w:rsidP="00F665E7">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F665E7" w:rsidRPr="00F665E7" w:rsidRDefault="00F665E7" w:rsidP="00F665E7">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Срок </w:t>
      </w:r>
      <w:r w:rsidR="001409C2">
        <w:rPr>
          <w:rFonts w:ascii="Times New Roman" w:eastAsia="Times New Roman" w:hAnsi="Times New Roman"/>
          <w:sz w:val="24"/>
          <w:szCs w:val="24"/>
          <w:lang w:eastAsia="ru-RU"/>
        </w:rPr>
        <w:t>оказания услуг</w:t>
      </w:r>
      <w:r w:rsidRPr="00F665E7">
        <w:rPr>
          <w:rFonts w:ascii="Times New Roman" w:eastAsia="Times New Roman" w:hAnsi="Times New Roman"/>
          <w:sz w:val="24"/>
          <w:szCs w:val="24"/>
          <w:lang w:eastAsia="ru-RU"/>
        </w:rPr>
        <w:t xml:space="preserve">: </w:t>
      </w:r>
      <w:r w:rsidR="00421C4C">
        <w:rPr>
          <w:rFonts w:ascii="Times New Roman" w:eastAsia="Times New Roman" w:hAnsi="Times New Roman"/>
          <w:sz w:val="24"/>
          <w:szCs w:val="24"/>
          <w:lang w:eastAsia="ru-RU"/>
        </w:rPr>
        <w:t>до 31 марта 2023 года</w:t>
      </w:r>
      <w:r w:rsidRPr="00F665E7">
        <w:rPr>
          <w:rFonts w:ascii="Times New Roman" w:eastAsia="Times New Roman" w:hAnsi="Times New Roman"/>
          <w:sz w:val="24"/>
          <w:szCs w:val="24"/>
          <w:lang w:eastAsia="ru-RU"/>
        </w:rPr>
        <w:t>.</w:t>
      </w:r>
    </w:p>
    <w:p w:rsidR="00F665E7" w:rsidRPr="00F665E7" w:rsidRDefault="00F665E7" w:rsidP="00F665E7">
      <w:pPr>
        <w:shd w:val="clear" w:color="auto" w:fill="FFFFFF"/>
        <w:spacing w:after="0" w:line="240" w:lineRule="auto"/>
        <w:ind w:firstLine="709"/>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F665E7" w:rsidRPr="00F665E7" w:rsidRDefault="00F665E7" w:rsidP="00F665E7">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hAnsi="Times New Roman"/>
          <w:sz w:val="24"/>
          <w:szCs w:val="24"/>
        </w:rPr>
        <w:t xml:space="preserve">Подтверждаем, что предложенная цена договора включает в себя </w:t>
      </w:r>
      <w:r w:rsidRPr="00F665E7">
        <w:rPr>
          <w:rFonts w:ascii="Times New Roman" w:eastAsia="Times New Roman" w:hAnsi="Times New Roman"/>
          <w:sz w:val="24"/>
          <w:szCs w:val="24"/>
          <w:lang w:eastAsia="ru-RU"/>
        </w:rPr>
        <w:t xml:space="preserve">все расходы на </w:t>
      </w:r>
      <w:r w:rsidRPr="00F665E7">
        <w:rPr>
          <w:rFonts w:ascii="Times New Roman" w:eastAsia="Times New Roman" w:hAnsi="Times New Roman"/>
          <w:sz w:val="24"/>
          <w:szCs w:val="24"/>
          <w:lang w:eastAsia="ru-RU"/>
        </w:rPr>
        <w:lastRenderedPageBreak/>
        <w:t>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F665E7" w:rsidRPr="00F665E7" w:rsidRDefault="00F665E7" w:rsidP="00F665E7">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в) </w:t>
      </w:r>
      <w:r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5E7" w:rsidRPr="00F665E7" w:rsidRDefault="00F665E7" w:rsidP="00F665E7">
      <w:pPr>
        <w:shd w:val="clear" w:color="auto" w:fill="FFFFFF"/>
        <w:spacing w:after="0" w:line="240" w:lineRule="auto"/>
        <w:jc w:val="both"/>
        <w:rPr>
          <w:sz w:val="24"/>
          <w:szCs w:val="24"/>
        </w:rPr>
      </w:pPr>
      <w:r w:rsidRPr="00F665E7">
        <w:rPr>
          <w:rFonts w:ascii="Times New Roman" w:eastAsia="Times New Roman" w:hAnsi="Times New Roman"/>
          <w:sz w:val="24"/>
          <w:szCs w:val="24"/>
          <w:lang w:eastAsia="ru-RU"/>
        </w:rPr>
        <w:t xml:space="preserve">г) </w:t>
      </w:r>
      <w:r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F665E7">
        <w:rPr>
          <w:sz w:val="24"/>
          <w:szCs w:val="24"/>
        </w:rPr>
        <w:t xml:space="preserve">   </w:t>
      </w:r>
    </w:p>
    <w:p w:rsidR="00F665E7" w:rsidRPr="00F665E7" w:rsidRDefault="00F665E7" w:rsidP="00F665E7">
      <w:pPr>
        <w:shd w:val="clear" w:color="auto" w:fill="FFFFFF"/>
        <w:spacing w:after="0" w:line="240" w:lineRule="auto"/>
        <w:jc w:val="both"/>
        <w:rPr>
          <w:rFonts w:ascii="Times New Roman" w:hAnsi="Times New Roman"/>
          <w:sz w:val="24"/>
          <w:szCs w:val="24"/>
        </w:rPr>
      </w:pPr>
      <w:r w:rsidRPr="00F665E7">
        <w:rPr>
          <w:sz w:val="24"/>
          <w:szCs w:val="24"/>
        </w:rPr>
        <w:t xml:space="preserve"> </w:t>
      </w:r>
      <w:r w:rsidRPr="00F665E7">
        <w:rPr>
          <w:rFonts w:ascii="Times New Roman" w:hAnsi="Times New Roman"/>
          <w:sz w:val="24"/>
          <w:szCs w:val="24"/>
        </w:rPr>
        <w:t>д)</w:t>
      </w:r>
      <w:r w:rsidRPr="00F665E7">
        <w:rPr>
          <w:rFonts w:ascii="Times New Roman" w:hAnsi="Times New Roman"/>
          <w:b/>
          <w:sz w:val="24"/>
          <w:szCs w:val="24"/>
        </w:rPr>
        <w:t xml:space="preserve"> </w:t>
      </w:r>
      <w:r w:rsidRPr="00F665E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665E7">
        <w:rPr>
          <w:rFonts w:ascii="Times New Roman" w:hAnsi="Times New Roman"/>
          <w:sz w:val="24"/>
          <w:szCs w:val="24"/>
        </w:rPr>
        <w:t>п.п</w:t>
      </w:r>
      <w:proofErr w:type="spellEnd"/>
      <w:r w:rsidRPr="00F665E7">
        <w:rPr>
          <w:rFonts w:ascii="Times New Roman" w:hAnsi="Times New Roman"/>
          <w:sz w:val="24"/>
          <w:szCs w:val="24"/>
        </w:rPr>
        <w:t xml:space="preserve">. «а» п. 2 Указа Президента РФ от 03.05.2022 г. </w:t>
      </w:r>
      <w:proofErr w:type="spellStart"/>
      <w:r w:rsidRPr="00F665E7">
        <w:rPr>
          <w:rFonts w:ascii="Times New Roman" w:hAnsi="Times New Roman"/>
          <w:sz w:val="24"/>
          <w:szCs w:val="24"/>
        </w:rPr>
        <w:t>No</w:t>
      </w:r>
      <w:proofErr w:type="spellEnd"/>
      <w:r w:rsidRPr="00F665E7">
        <w:rPr>
          <w:rFonts w:ascii="Times New Roman" w:hAnsi="Times New Roman"/>
          <w:sz w:val="24"/>
          <w:szCs w:val="24"/>
        </w:rPr>
        <w:t xml:space="preserve"> 252, либо организацией, находящейся под контролем таких лиц.</w:t>
      </w:r>
    </w:p>
    <w:p w:rsidR="00F665E7" w:rsidRPr="00F665E7" w:rsidRDefault="00F665E7" w:rsidP="00F665E7">
      <w:pPr>
        <w:shd w:val="clear" w:color="auto" w:fill="FFFFFF"/>
        <w:spacing w:after="0" w:line="240" w:lineRule="auto"/>
        <w:jc w:val="both"/>
        <w:rPr>
          <w:sz w:val="24"/>
          <w:szCs w:val="24"/>
        </w:rPr>
      </w:pPr>
      <w:r w:rsidRPr="00F665E7">
        <w:rPr>
          <w:rFonts w:ascii="Times New Roman" w:hAnsi="Times New Roman"/>
          <w:sz w:val="24"/>
          <w:szCs w:val="24"/>
        </w:rPr>
        <w:t xml:space="preserve">е) не являемся иностранным агентом в соответствии с Федеральным </w:t>
      </w:r>
      <w:hyperlink r:id="rId18" w:history="1">
        <w:r w:rsidRPr="00F665E7">
          <w:rPr>
            <w:rFonts w:ascii="Times New Roman" w:hAnsi="Times New Roman"/>
            <w:color w:val="0563C1"/>
            <w:sz w:val="24"/>
            <w:szCs w:val="24"/>
            <w:u w:val="single"/>
          </w:rPr>
          <w:t>законом</w:t>
        </w:r>
      </w:hyperlink>
      <w:r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F665E7" w:rsidRPr="00F665E7" w:rsidRDefault="00F665E7" w:rsidP="00F665E7">
      <w:pPr>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Pr>
          <w:rFonts w:ascii="Times New Roman" w:eastAsia="Times New Roman" w:hAnsi="Times New Roman"/>
          <w:sz w:val="24"/>
          <w:szCs w:val="24"/>
          <w:lang w:eastAsia="ru-RU"/>
        </w:rPr>
        <w:t xml:space="preserve">на оказание услуг </w:t>
      </w:r>
      <w:r w:rsidR="00CB0469">
        <w:rPr>
          <w:rFonts w:ascii="Times New Roman" w:eastAsia="Times New Roman" w:hAnsi="Times New Roman"/>
          <w:sz w:val="24"/>
          <w:szCs w:val="24"/>
          <w:lang w:eastAsia="ru-RU"/>
        </w:rPr>
        <w:t xml:space="preserve">по перевозке автомобильным транспортом </w:t>
      </w:r>
      <w:r w:rsidRPr="00F665E7">
        <w:rPr>
          <w:rFonts w:ascii="Times New Roman" w:eastAsia="Times New Roman" w:hAnsi="Times New Roman"/>
          <w:sz w:val="24"/>
          <w:szCs w:val="24"/>
          <w:lang w:eastAsia="ru-RU"/>
        </w:rPr>
        <w:t>РВС-1000, РВС-450, мачта ПМС-24 и комплектующих к ним до филиала «</w:t>
      </w:r>
      <w:proofErr w:type="spellStart"/>
      <w:r w:rsidRPr="00F665E7">
        <w:rPr>
          <w:rFonts w:ascii="Times New Roman" w:eastAsia="Times New Roman" w:hAnsi="Times New Roman"/>
          <w:sz w:val="24"/>
          <w:szCs w:val="24"/>
          <w:lang w:eastAsia="ru-RU"/>
        </w:rPr>
        <w:t>Среднеколымская</w:t>
      </w:r>
      <w:proofErr w:type="spellEnd"/>
      <w:r w:rsidRPr="00F665E7">
        <w:rPr>
          <w:rFonts w:ascii="Times New Roman" w:eastAsia="Times New Roman" w:hAnsi="Times New Roman"/>
          <w:sz w:val="24"/>
          <w:szCs w:val="24"/>
          <w:lang w:eastAsia="ru-RU"/>
        </w:rPr>
        <w:t xml:space="preserve"> нефтебаза» АО «Саханефтегазсбыт» в 2023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F665E7" w:rsidRPr="00F665E7" w:rsidRDefault="00F665E7" w:rsidP="00F665E7">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F665E7" w:rsidRPr="00F665E7" w:rsidRDefault="00F665E7" w:rsidP="00F665E7">
      <w:pPr>
        <w:numPr>
          <w:ilvl w:val="0"/>
          <w:numId w:val="47"/>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F665E7" w:rsidRPr="00F665E7" w:rsidRDefault="00F665E7" w:rsidP="00F665E7">
      <w:pPr>
        <w:numPr>
          <w:ilvl w:val="0"/>
          <w:numId w:val="47"/>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F665E7" w:rsidRPr="00F665E7" w:rsidRDefault="00F665E7" w:rsidP="00F665E7">
      <w:pPr>
        <w:numPr>
          <w:ilvl w:val="0"/>
          <w:numId w:val="4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sidR="005B31DC">
        <w:rPr>
          <w:rFonts w:ascii="Times New Roman" w:eastAsia="Times New Roman" w:hAnsi="Times New Roman"/>
          <w:sz w:val="24"/>
          <w:szCs w:val="24"/>
          <w:lang w:eastAsia="ru-RU"/>
        </w:rPr>
        <w:t xml:space="preserve">установленным требованиям   </w:t>
      </w:r>
      <w:proofErr w:type="gramStart"/>
      <w:r w:rsidR="005B31DC">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w:t>
      </w:r>
      <w:proofErr w:type="gramEnd"/>
      <w:r w:rsidRPr="00F665E7">
        <w:rPr>
          <w:rFonts w:ascii="Times New Roman" w:eastAsia="Times New Roman" w:hAnsi="Times New Roman"/>
          <w:sz w:val="24"/>
          <w:szCs w:val="24"/>
          <w:lang w:eastAsia="ru-RU"/>
        </w:rPr>
        <w:t xml:space="preserve">п. 4.5.2.2 Документации) </w:t>
      </w:r>
    </w:p>
    <w:p w:rsidR="00F665E7" w:rsidRPr="00F665E7" w:rsidRDefault="00F665E7" w:rsidP="00F665E7">
      <w:pPr>
        <w:shd w:val="clear" w:color="auto" w:fill="FFFFFF"/>
        <w:spacing w:after="0" w:line="240" w:lineRule="auto"/>
        <w:ind w:right="140" w:firstLine="567"/>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F665E7" w:rsidRPr="00F665E7" w:rsidRDefault="00F665E7" w:rsidP="00F665E7">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F665E7" w:rsidRPr="00F665E7" w:rsidRDefault="00F665E7" w:rsidP="00F665E7">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p>
    <w:p w:rsidR="00F665E7" w:rsidRPr="00F665E7" w:rsidRDefault="00F665E7" w:rsidP="00F665E7">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F665E7" w:rsidRPr="00F665E7" w:rsidRDefault="00F665E7" w:rsidP="00F665E7">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F665E7">
        <w:rPr>
          <w:rFonts w:ascii="Times New Roman" w:eastAsia="Times New Roman" w:hAnsi="Times New Roman"/>
          <w:sz w:val="24"/>
          <w:szCs w:val="24"/>
          <w:lang w:eastAsia="ru-RU"/>
        </w:rPr>
        <w:t>т.км</w:t>
      </w:r>
      <w:proofErr w:type="spellEnd"/>
      <w:r w:rsidRPr="00F665E7">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F665E7">
        <w:rPr>
          <w:rFonts w:ascii="Times New Roman" w:eastAsia="Times New Roman" w:hAnsi="Times New Roman"/>
          <w:sz w:val="24"/>
          <w:szCs w:val="24"/>
          <w:lang w:eastAsia="ru-RU"/>
        </w:rPr>
        <w:t>ХХХ</w:t>
      </w:r>
      <w:proofErr w:type="spellEnd"/>
      <w:r w:rsidRPr="00F665E7">
        <w:rPr>
          <w:rFonts w:ascii="Times New Roman" w:eastAsia="Times New Roman" w:hAnsi="Times New Roman"/>
          <w:sz w:val="24"/>
          <w:szCs w:val="24"/>
          <w:lang w:eastAsia="ru-RU"/>
        </w:rPr>
        <w:t> </w:t>
      </w:r>
      <w:proofErr w:type="gramStart"/>
      <w:r w:rsidRPr="00F665E7">
        <w:rPr>
          <w:rFonts w:ascii="Times New Roman" w:eastAsia="Times New Roman" w:hAnsi="Times New Roman"/>
          <w:sz w:val="24"/>
          <w:szCs w:val="24"/>
          <w:lang w:eastAsia="ru-RU"/>
        </w:rPr>
        <w:t>ХХХ,ХХ</w:t>
      </w:r>
      <w:proofErr w:type="gramEnd"/>
      <w:r w:rsidRPr="00F665E7">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w:t>
      </w:r>
      <w:r w:rsidRPr="00F665E7">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665E7" w:rsidRPr="00DF0784" w:rsidRDefault="00F665E7" w:rsidP="00570659">
      <w:pPr>
        <w:spacing w:line="240" w:lineRule="auto"/>
        <w:jc w:val="center"/>
        <w:rPr>
          <w:rFonts w:ascii="Times New Roman" w:hAnsi="Times New Roman"/>
          <w:sz w:val="24"/>
          <w:szCs w:val="24"/>
        </w:rPr>
      </w:pPr>
    </w:p>
    <w:p w:rsidR="00570659" w:rsidRDefault="00570659" w:rsidP="00A50D6B">
      <w:pPr>
        <w:spacing w:after="0" w:line="240" w:lineRule="auto"/>
        <w:ind w:left="-567" w:firstLine="425"/>
        <w:jc w:val="both"/>
        <w:rPr>
          <w:rFonts w:ascii="Times New Roman" w:eastAsia="Times New Roman" w:hAnsi="Times New Roman"/>
          <w:sz w:val="24"/>
          <w:szCs w:val="24"/>
          <w:lang w:eastAsia="ru-RU"/>
        </w:rPr>
        <w:sectPr w:rsidR="00570659" w:rsidSect="00F665E7">
          <w:footerReference w:type="default" r:id="rId19"/>
          <w:footerReference w:type="first" r:id="rId20"/>
          <w:type w:val="continuous"/>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9"/>
      <w:bookmarkEnd w:id="60"/>
      <w:bookmarkEnd w:id="61"/>
      <w:bookmarkEnd w:id="62"/>
      <w:bookmarkEnd w:id="63"/>
      <w:bookmarkEnd w:id="64"/>
      <w:bookmarkEnd w:id="65"/>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54"/>
        <w:gridCol w:w="4678"/>
      </w:tblGrid>
      <w:tr w:rsidR="00C770E9" w:rsidRPr="005455C6" w:rsidTr="004F6767">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4554"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4678"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78"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4678"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EC1C13" w:rsidRPr="005455C6" w:rsidRDefault="00381C3A" w:rsidP="00EC1C13">
      <w:pPr>
        <w:keepNext/>
        <w:keepLines/>
        <w:suppressLineNumbers/>
        <w:spacing w:after="0" w:line="240" w:lineRule="auto"/>
        <w:jc w:val="both"/>
        <w:rPr>
          <w:rFonts w:ascii="Times New Roman" w:hAnsi="Times New Roman"/>
          <w:color w:val="000000"/>
          <w:sz w:val="24"/>
          <w:szCs w:val="24"/>
          <w:shd w:val="clear" w:color="auto" w:fill="FBFBFB"/>
        </w:rPr>
      </w:pPr>
      <w:r>
        <w:rPr>
          <w:rFonts w:ascii="Times New Roman" w:hAnsi="Times New Roman"/>
          <w:sz w:val="24"/>
          <w:szCs w:val="24"/>
        </w:rPr>
        <w:t>на оказание услуг</w:t>
      </w:r>
      <w:r w:rsidR="00974B0E">
        <w:rPr>
          <w:rFonts w:ascii="Times New Roman" w:hAnsi="Times New Roman"/>
          <w:sz w:val="24"/>
          <w:szCs w:val="24"/>
        </w:rPr>
        <w:t xml:space="preserve"> по перевозке автомобильным транспортом</w:t>
      </w:r>
      <w:r w:rsidRPr="00381C3A">
        <w:rPr>
          <w:rFonts w:ascii="Times New Roman" w:hAnsi="Times New Roman"/>
          <w:sz w:val="24"/>
          <w:szCs w:val="24"/>
        </w:rPr>
        <w:t xml:space="preserve"> РВС-1000, РВС-450, мачта ПМС-24 и комплектующих к ним до филиала «</w:t>
      </w:r>
      <w:proofErr w:type="spellStart"/>
      <w:r w:rsidRPr="00381C3A">
        <w:rPr>
          <w:rFonts w:ascii="Times New Roman" w:hAnsi="Times New Roman"/>
          <w:sz w:val="24"/>
          <w:szCs w:val="24"/>
        </w:rPr>
        <w:t>Среднеколымская</w:t>
      </w:r>
      <w:proofErr w:type="spellEnd"/>
      <w:r w:rsidRPr="00381C3A">
        <w:rPr>
          <w:rFonts w:ascii="Times New Roman" w:hAnsi="Times New Roman"/>
          <w:sz w:val="24"/>
          <w:szCs w:val="24"/>
        </w:rPr>
        <w:t xml:space="preserve"> нефтебаза» АО «Саханефтегазсбыт» в 2023 году</w:t>
      </w: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F665E7">
      <w:type w:val="continuous"/>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75" w:rsidRDefault="00643675">
      <w:pPr>
        <w:spacing w:after="0" w:line="240" w:lineRule="auto"/>
      </w:pPr>
      <w:r>
        <w:separator/>
      </w:r>
    </w:p>
  </w:endnote>
  <w:endnote w:type="continuationSeparator" w:id="0">
    <w:p w:rsidR="00643675" w:rsidRDefault="0064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74864"/>
      <w:docPartObj>
        <w:docPartGallery w:val="Page Numbers (Bottom of Page)"/>
        <w:docPartUnique/>
      </w:docPartObj>
    </w:sdtPr>
    <w:sdtContent>
      <w:sdt>
        <w:sdtPr>
          <w:id w:val="-1769616900"/>
          <w:docPartObj>
            <w:docPartGallery w:val="Page Numbers (Top of Page)"/>
            <w:docPartUnique/>
          </w:docPartObj>
        </w:sdtPr>
        <w:sdtContent>
          <w:p w:rsidR="00643675" w:rsidRDefault="006436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341E">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341E">
              <w:rPr>
                <w:b/>
                <w:bCs/>
                <w:noProof/>
              </w:rPr>
              <w:t>58</w:t>
            </w:r>
            <w:r>
              <w:rPr>
                <w:b/>
                <w:bCs/>
                <w:sz w:val="24"/>
                <w:szCs w:val="24"/>
              </w:rPr>
              <w:fldChar w:fldCharType="end"/>
            </w:r>
          </w:p>
        </w:sdtContent>
      </w:sdt>
    </w:sdtContent>
  </w:sdt>
  <w:p w:rsidR="00643675" w:rsidRDefault="0064367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522253"/>
      <w:docPartObj>
        <w:docPartGallery w:val="Page Numbers (Bottom of Page)"/>
        <w:docPartUnique/>
      </w:docPartObj>
    </w:sdtPr>
    <w:sdtContent>
      <w:sdt>
        <w:sdtPr>
          <w:id w:val="-1896352633"/>
          <w:docPartObj>
            <w:docPartGallery w:val="Page Numbers (Top of Page)"/>
            <w:docPartUnique/>
          </w:docPartObj>
        </w:sdtPr>
        <w:sdtContent>
          <w:p w:rsidR="00643675" w:rsidRDefault="006436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341E">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341E">
              <w:rPr>
                <w:b/>
                <w:bCs/>
                <w:noProof/>
              </w:rPr>
              <w:t>58</w:t>
            </w:r>
            <w:r>
              <w:rPr>
                <w:b/>
                <w:bCs/>
                <w:sz w:val="24"/>
                <w:szCs w:val="24"/>
              </w:rPr>
              <w:fldChar w:fldCharType="end"/>
            </w:r>
          </w:p>
        </w:sdtContent>
      </w:sdt>
    </w:sdtContent>
  </w:sdt>
  <w:p w:rsidR="00643675" w:rsidRDefault="006436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75" w:rsidRPr="00C4329A" w:rsidRDefault="00643675" w:rsidP="00A74D77">
    <w:pPr>
      <w:pStyle w:val="a6"/>
    </w:pPr>
  </w:p>
  <w:p w:rsidR="00643675" w:rsidRDefault="00643675"/>
  <w:p w:rsidR="00643675" w:rsidRDefault="00643675"/>
  <w:p w:rsidR="00643675" w:rsidRDefault="0064367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4051"/>
      <w:docPartObj>
        <w:docPartGallery w:val="Page Numbers (Bottom of Page)"/>
        <w:docPartUnique/>
      </w:docPartObj>
    </w:sdtPr>
    <w:sdtContent>
      <w:sdt>
        <w:sdtPr>
          <w:id w:val="-1082521381"/>
          <w:docPartObj>
            <w:docPartGallery w:val="Page Numbers (Top of Page)"/>
            <w:docPartUnique/>
          </w:docPartObj>
        </w:sdtPr>
        <w:sdtContent>
          <w:p w:rsidR="00643675" w:rsidRDefault="006436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341E">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341E">
              <w:rPr>
                <w:b/>
                <w:bCs/>
                <w:noProof/>
              </w:rPr>
              <w:t>58</w:t>
            </w:r>
            <w:r>
              <w:rPr>
                <w:b/>
                <w:bCs/>
                <w:sz w:val="24"/>
                <w:szCs w:val="24"/>
              </w:rPr>
              <w:fldChar w:fldCharType="end"/>
            </w:r>
          </w:p>
        </w:sdtContent>
      </w:sdt>
    </w:sdtContent>
  </w:sdt>
  <w:p w:rsidR="00643675" w:rsidRDefault="006436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75" w:rsidRPr="00C4329A" w:rsidRDefault="00643675" w:rsidP="00A74D77">
    <w:pPr>
      <w:pStyle w:val="a6"/>
    </w:pPr>
  </w:p>
  <w:p w:rsidR="00643675" w:rsidRDefault="00643675"/>
  <w:p w:rsidR="00643675" w:rsidRDefault="00643675"/>
  <w:p w:rsidR="00643675" w:rsidRDefault="006436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2695"/>
      <w:docPartObj>
        <w:docPartGallery w:val="Page Numbers (Bottom of Page)"/>
        <w:docPartUnique/>
      </w:docPartObj>
    </w:sdtPr>
    <w:sdtContent>
      <w:p w:rsidR="00643675" w:rsidRDefault="00643675">
        <w:pPr>
          <w:pStyle w:val="a6"/>
          <w:jc w:val="right"/>
        </w:pPr>
        <w:r>
          <w:fldChar w:fldCharType="begin"/>
        </w:r>
        <w:r>
          <w:instrText>PAGE   \* MERGEFORMAT</w:instrText>
        </w:r>
        <w:r>
          <w:fldChar w:fldCharType="separate"/>
        </w:r>
        <w:r w:rsidR="0078341E">
          <w:rPr>
            <w:noProof/>
          </w:rPr>
          <w:t>58</w:t>
        </w:r>
        <w:r>
          <w:fldChar w:fldCharType="end"/>
        </w:r>
      </w:p>
    </w:sdtContent>
  </w:sdt>
  <w:p w:rsidR="00643675" w:rsidRDefault="00643675"/>
  <w:p w:rsidR="00643675" w:rsidRDefault="00643675"/>
  <w:p w:rsidR="00643675" w:rsidRDefault="00643675"/>
  <w:p w:rsidR="00643675" w:rsidRDefault="0064367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62744"/>
      <w:docPartObj>
        <w:docPartGallery w:val="Page Numbers (Bottom of Page)"/>
        <w:docPartUnique/>
      </w:docPartObj>
    </w:sdtPr>
    <w:sdtContent>
      <w:sdt>
        <w:sdtPr>
          <w:id w:val="-1737613133"/>
          <w:docPartObj>
            <w:docPartGallery w:val="Page Numbers (Top of Page)"/>
            <w:docPartUnique/>
          </w:docPartObj>
        </w:sdtPr>
        <w:sdtContent>
          <w:p w:rsidR="00643675" w:rsidRDefault="006436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341E">
              <w:rPr>
                <w:b/>
                <w:bCs/>
                <w:noProof/>
              </w:rPr>
              <w:t>54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341E">
              <w:rPr>
                <w:b/>
                <w:bCs/>
                <w:noProof/>
              </w:rPr>
              <w:t>58</w:t>
            </w:r>
            <w:r>
              <w:rPr>
                <w:b/>
                <w:bCs/>
                <w:sz w:val="24"/>
                <w:szCs w:val="24"/>
              </w:rPr>
              <w:fldChar w:fldCharType="end"/>
            </w:r>
          </w:p>
        </w:sdtContent>
      </w:sdt>
    </w:sdtContent>
  </w:sdt>
  <w:p w:rsidR="00643675" w:rsidRDefault="00643675"/>
  <w:p w:rsidR="00643675" w:rsidRDefault="00643675"/>
  <w:p w:rsidR="00643675" w:rsidRDefault="006436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75" w:rsidRDefault="00643675">
      <w:pPr>
        <w:spacing w:after="0" w:line="240" w:lineRule="auto"/>
      </w:pPr>
      <w:r>
        <w:separator/>
      </w:r>
    </w:p>
  </w:footnote>
  <w:footnote w:type="continuationSeparator" w:id="0">
    <w:p w:rsidR="00643675" w:rsidRDefault="0064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9B05974"/>
    <w:multiLevelType w:val="multilevel"/>
    <w:tmpl w:val="81E0F61E"/>
    <w:lvl w:ilvl="0">
      <w:start w:val="3"/>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50FBC"/>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3512C"/>
    <w:multiLevelType w:val="multilevel"/>
    <w:tmpl w:val="B74C89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B53208"/>
    <w:multiLevelType w:val="hybridMultilevel"/>
    <w:tmpl w:val="12FCB88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08275AB"/>
    <w:multiLevelType w:val="multilevel"/>
    <w:tmpl w:val="CA3856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5F44683"/>
    <w:multiLevelType w:val="multilevel"/>
    <w:tmpl w:val="AEF815BE"/>
    <w:lvl w:ilvl="0">
      <w:start w:val="2"/>
      <w:numFmt w:val="decimal"/>
      <w:lvlText w:val="%1."/>
      <w:lvlJc w:val="left"/>
      <w:pPr>
        <w:ind w:left="360" w:hanging="360"/>
      </w:pPr>
      <w:rPr>
        <w:rFonts w:hint="default"/>
        <w:b/>
        <w:sz w:val="24"/>
      </w:rPr>
    </w:lvl>
    <w:lvl w:ilvl="1">
      <w:start w:val="9"/>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33"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1D4584"/>
    <w:multiLevelType w:val="multilevel"/>
    <w:tmpl w:val="2374763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4"/>
  </w:num>
  <w:num w:numId="3">
    <w:abstractNumId w:val="38"/>
  </w:num>
  <w:num w:numId="4">
    <w:abstractNumId w:val="27"/>
  </w:num>
  <w:num w:numId="5">
    <w:abstractNumId w:val="9"/>
  </w:num>
  <w:num w:numId="6">
    <w:abstractNumId w:val="39"/>
  </w:num>
  <w:num w:numId="7">
    <w:abstractNumId w:val="11"/>
  </w:num>
  <w:num w:numId="8">
    <w:abstractNumId w:val="35"/>
  </w:num>
  <w:num w:numId="9">
    <w:abstractNumId w:val="31"/>
  </w:num>
  <w:num w:numId="10">
    <w:abstractNumId w:val="45"/>
  </w:num>
  <w:num w:numId="11">
    <w:abstractNumId w:val="3"/>
  </w:num>
  <w:num w:numId="12">
    <w:abstractNumId w:val="7"/>
  </w:num>
  <w:num w:numId="13">
    <w:abstractNumId w:val="8"/>
  </w:num>
  <w:num w:numId="14">
    <w:abstractNumId w:val="42"/>
  </w:num>
  <w:num w:numId="15">
    <w:abstractNumId w:val="17"/>
  </w:num>
  <w:num w:numId="16">
    <w:abstractNumId w:val="18"/>
  </w:num>
  <w:num w:numId="17">
    <w:abstractNumId w:val="43"/>
  </w:num>
  <w:num w:numId="18">
    <w:abstractNumId w:val="24"/>
  </w:num>
  <w:num w:numId="19">
    <w:abstractNumId w:val="19"/>
  </w:num>
  <w:num w:numId="20">
    <w:abstractNumId w:val="33"/>
  </w:num>
  <w:num w:numId="21">
    <w:abstractNumId w:val="44"/>
  </w:num>
  <w:num w:numId="22">
    <w:abstractNumId w:val="26"/>
  </w:num>
  <w:num w:numId="23">
    <w:abstractNumId w:val="6"/>
  </w:num>
  <w:num w:numId="24">
    <w:abstractNumId w:val="46"/>
  </w:num>
  <w:num w:numId="25">
    <w:abstractNumId w:val="47"/>
  </w:num>
  <w:num w:numId="26">
    <w:abstractNumId w:val="41"/>
  </w:num>
  <w:num w:numId="27">
    <w:abstractNumId w:val="28"/>
  </w:num>
  <w:num w:numId="28">
    <w:abstractNumId w:val="37"/>
  </w:num>
  <w:num w:numId="29">
    <w:abstractNumId w:val="12"/>
  </w:num>
  <w:num w:numId="30">
    <w:abstractNumId w:val="16"/>
  </w:num>
  <w:num w:numId="31">
    <w:abstractNumId w:val="20"/>
  </w:num>
  <w:num w:numId="32">
    <w:abstractNumId w:val="4"/>
  </w:num>
  <w:num w:numId="33">
    <w:abstractNumId w:val="36"/>
  </w:num>
  <w:num w:numId="34">
    <w:abstractNumId w:val="14"/>
    <w:lvlOverride w:ilvl="0">
      <w:startOverride w:val="1"/>
    </w:lvlOverride>
  </w:num>
  <w:num w:numId="35">
    <w:abstractNumId w:val="30"/>
  </w:num>
  <w:num w:numId="36">
    <w:abstractNumId w:val="23"/>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21"/>
  </w:num>
  <w:num w:numId="39">
    <w:abstractNumId w:val="32"/>
  </w:num>
  <w:num w:numId="40">
    <w:abstractNumId w:val="22"/>
  </w:num>
  <w:num w:numId="41">
    <w:abstractNumId w:val="40"/>
  </w:num>
  <w:num w:numId="42">
    <w:abstractNumId w:val="2"/>
  </w:num>
  <w:num w:numId="43">
    <w:abstractNumId w:val="48"/>
  </w:num>
  <w:num w:numId="44">
    <w:abstractNumId w:val="13"/>
  </w:num>
  <w:num w:numId="45">
    <w:abstractNumId w:val="15"/>
  </w:num>
  <w:num w:numId="46">
    <w:abstractNumId w:val="5"/>
  </w:num>
  <w:num w:numId="47">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proofState w:spelling="clean" w:grammar="clean"/>
  <w:defaultTabStop w:val="57"/>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4CF5"/>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158A"/>
    <w:rsid w:val="000C1683"/>
    <w:rsid w:val="000C241D"/>
    <w:rsid w:val="000C382C"/>
    <w:rsid w:val="000C3E4D"/>
    <w:rsid w:val="000C5466"/>
    <w:rsid w:val="000C69B8"/>
    <w:rsid w:val="000C7CFF"/>
    <w:rsid w:val="000D058A"/>
    <w:rsid w:val="000D0797"/>
    <w:rsid w:val="000D335C"/>
    <w:rsid w:val="000D4A35"/>
    <w:rsid w:val="000D6616"/>
    <w:rsid w:val="000E00E0"/>
    <w:rsid w:val="000E1AB8"/>
    <w:rsid w:val="000E203D"/>
    <w:rsid w:val="000E2940"/>
    <w:rsid w:val="000E2D7E"/>
    <w:rsid w:val="000E435D"/>
    <w:rsid w:val="000E4C93"/>
    <w:rsid w:val="000E4D0B"/>
    <w:rsid w:val="000E4FC2"/>
    <w:rsid w:val="000E51E2"/>
    <w:rsid w:val="000E5C24"/>
    <w:rsid w:val="000E73DA"/>
    <w:rsid w:val="000E78E1"/>
    <w:rsid w:val="000E7D4B"/>
    <w:rsid w:val="000E7DB0"/>
    <w:rsid w:val="000F08E8"/>
    <w:rsid w:val="000F2B9B"/>
    <w:rsid w:val="000F3395"/>
    <w:rsid w:val="000F3997"/>
    <w:rsid w:val="000F4A01"/>
    <w:rsid w:val="000F4D57"/>
    <w:rsid w:val="000F61AE"/>
    <w:rsid w:val="000F77A3"/>
    <w:rsid w:val="001003E0"/>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536"/>
    <w:rsid w:val="00140722"/>
    <w:rsid w:val="001409C2"/>
    <w:rsid w:val="00141370"/>
    <w:rsid w:val="00141E29"/>
    <w:rsid w:val="00144E68"/>
    <w:rsid w:val="00145590"/>
    <w:rsid w:val="00145B1C"/>
    <w:rsid w:val="00147802"/>
    <w:rsid w:val="001503BD"/>
    <w:rsid w:val="001516E5"/>
    <w:rsid w:val="00151A53"/>
    <w:rsid w:val="00152CEC"/>
    <w:rsid w:val="00152D4A"/>
    <w:rsid w:val="001551B3"/>
    <w:rsid w:val="00155661"/>
    <w:rsid w:val="00155B07"/>
    <w:rsid w:val="00156169"/>
    <w:rsid w:val="0015770E"/>
    <w:rsid w:val="00160D2C"/>
    <w:rsid w:val="001613C1"/>
    <w:rsid w:val="001628D7"/>
    <w:rsid w:val="00162EEA"/>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592"/>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18BB"/>
    <w:rsid w:val="002629BB"/>
    <w:rsid w:val="002657CC"/>
    <w:rsid w:val="00265E9B"/>
    <w:rsid w:val="002724E1"/>
    <w:rsid w:val="0027352F"/>
    <w:rsid w:val="00274876"/>
    <w:rsid w:val="00274CB8"/>
    <w:rsid w:val="00277184"/>
    <w:rsid w:val="00277ADE"/>
    <w:rsid w:val="0028090C"/>
    <w:rsid w:val="0028274D"/>
    <w:rsid w:val="00282C7B"/>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126"/>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5B1C"/>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455"/>
    <w:rsid w:val="0036261C"/>
    <w:rsid w:val="003640BF"/>
    <w:rsid w:val="0036661E"/>
    <w:rsid w:val="00366E44"/>
    <w:rsid w:val="0036721E"/>
    <w:rsid w:val="0036756E"/>
    <w:rsid w:val="003677DC"/>
    <w:rsid w:val="00367B2A"/>
    <w:rsid w:val="00375F82"/>
    <w:rsid w:val="0037735A"/>
    <w:rsid w:val="00380099"/>
    <w:rsid w:val="0038101C"/>
    <w:rsid w:val="00381C3A"/>
    <w:rsid w:val="0038643E"/>
    <w:rsid w:val="003865EA"/>
    <w:rsid w:val="00390A4A"/>
    <w:rsid w:val="0039279B"/>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10B"/>
    <w:rsid w:val="003B6BC5"/>
    <w:rsid w:val="003C0A22"/>
    <w:rsid w:val="003C0E0F"/>
    <w:rsid w:val="003C1B02"/>
    <w:rsid w:val="003C51BA"/>
    <w:rsid w:val="003C537F"/>
    <w:rsid w:val="003C5C3B"/>
    <w:rsid w:val="003C6E5B"/>
    <w:rsid w:val="003C7653"/>
    <w:rsid w:val="003C7A19"/>
    <w:rsid w:val="003C7C3D"/>
    <w:rsid w:val="003D041E"/>
    <w:rsid w:val="003D0696"/>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1F91"/>
    <w:rsid w:val="00412911"/>
    <w:rsid w:val="0041374D"/>
    <w:rsid w:val="00413C77"/>
    <w:rsid w:val="00413E75"/>
    <w:rsid w:val="004200A8"/>
    <w:rsid w:val="004204C8"/>
    <w:rsid w:val="004208F7"/>
    <w:rsid w:val="00421C4C"/>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557"/>
    <w:rsid w:val="00525CC9"/>
    <w:rsid w:val="00527CC9"/>
    <w:rsid w:val="00531061"/>
    <w:rsid w:val="0053110C"/>
    <w:rsid w:val="0053244F"/>
    <w:rsid w:val="00532A3F"/>
    <w:rsid w:val="005332C5"/>
    <w:rsid w:val="0053331C"/>
    <w:rsid w:val="0053387A"/>
    <w:rsid w:val="00537A94"/>
    <w:rsid w:val="005404E5"/>
    <w:rsid w:val="00541B5F"/>
    <w:rsid w:val="00541D4E"/>
    <w:rsid w:val="00541D52"/>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31DC"/>
    <w:rsid w:val="005B4D1B"/>
    <w:rsid w:val="005B5466"/>
    <w:rsid w:val="005B561A"/>
    <w:rsid w:val="005B59FE"/>
    <w:rsid w:val="005B657E"/>
    <w:rsid w:val="005B77F7"/>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3675"/>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689D"/>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7321"/>
    <w:rsid w:val="00697BB9"/>
    <w:rsid w:val="006A072B"/>
    <w:rsid w:val="006A0A3A"/>
    <w:rsid w:val="006A176E"/>
    <w:rsid w:val="006A28A7"/>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3D64"/>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4FAD"/>
    <w:rsid w:val="00755FFC"/>
    <w:rsid w:val="00756C68"/>
    <w:rsid w:val="00757A80"/>
    <w:rsid w:val="007646AE"/>
    <w:rsid w:val="007660E1"/>
    <w:rsid w:val="00766A87"/>
    <w:rsid w:val="00767908"/>
    <w:rsid w:val="00770AB1"/>
    <w:rsid w:val="00771405"/>
    <w:rsid w:val="00772EE3"/>
    <w:rsid w:val="007732A0"/>
    <w:rsid w:val="007745CE"/>
    <w:rsid w:val="00776602"/>
    <w:rsid w:val="00776B91"/>
    <w:rsid w:val="00776E03"/>
    <w:rsid w:val="007814C6"/>
    <w:rsid w:val="007824D4"/>
    <w:rsid w:val="0078341E"/>
    <w:rsid w:val="00783F55"/>
    <w:rsid w:val="00785E16"/>
    <w:rsid w:val="0078639A"/>
    <w:rsid w:val="007866E3"/>
    <w:rsid w:val="00786939"/>
    <w:rsid w:val="007876E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2BCD"/>
    <w:rsid w:val="008432FD"/>
    <w:rsid w:val="00845074"/>
    <w:rsid w:val="00846A84"/>
    <w:rsid w:val="00847969"/>
    <w:rsid w:val="0085172C"/>
    <w:rsid w:val="008525BC"/>
    <w:rsid w:val="00854563"/>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005"/>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48B"/>
    <w:rsid w:val="00904D71"/>
    <w:rsid w:val="009053F2"/>
    <w:rsid w:val="009062A6"/>
    <w:rsid w:val="009067DB"/>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0D0"/>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B0E"/>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5EF5"/>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1A01"/>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7987"/>
    <w:rsid w:val="00CB0469"/>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E29"/>
    <w:rsid w:val="00D1059B"/>
    <w:rsid w:val="00D10FF1"/>
    <w:rsid w:val="00D1176D"/>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9E4"/>
    <w:rsid w:val="00D77F7C"/>
    <w:rsid w:val="00D800D0"/>
    <w:rsid w:val="00D81932"/>
    <w:rsid w:val="00D83D21"/>
    <w:rsid w:val="00D844BC"/>
    <w:rsid w:val="00D851FB"/>
    <w:rsid w:val="00D85AB7"/>
    <w:rsid w:val="00D85C10"/>
    <w:rsid w:val="00D907BC"/>
    <w:rsid w:val="00D90A32"/>
    <w:rsid w:val="00D9113E"/>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2591"/>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5B4"/>
    <w:rsid w:val="00E54B2B"/>
    <w:rsid w:val="00E54ED8"/>
    <w:rsid w:val="00E5560E"/>
    <w:rsid w:val="00E57883"/>
    <w:rsid w:val="00E60079"/>
    <w:rsid w:val="00E61773"/>
    <w:rsid w:val="00E62027"/>
    <w:rsid w:val="00E6266A"/>
    <w:rsid w:val="00E62D77"/>
    <w:rsid w:val="00E64910"/>
    <w:rsid w:val="00E64C88"/>
    <w:rsid w:val="00E64F4A"/>
    <w:rsid w:val="00E65AE4"/>
    <w:rsid w:val="00E65BF4"/>
    <w:rsid w:val="00E707B9"/>
    <w:rsid w:val="00E73907"/>
    <w:rsid w:val="00E73BA7"/>
    <w:rsid w:val="00E75592"/>
    <w:rsid w:val="00E757E7"/>
    <w:rsid w:val="00E7620E"/>
    <w:rsid w:val="00E77861"/>
    <w:rsid w:val="00E77BD3"/>
    <w:rsid w:val="00E8109A"/>
    <w:rsid w:val="00E83A2E"/>
    <w:rsid w:val="00E83B04"/>
    <w:rsid w:val="00E83E8B"/>
    <w:rsid w:val="00E83F72"/>
    <w:rsid w:val="00E84526"/>
    <w:rsid w:val="00E8494C"/>
    <w:rsid w:val="00E8514E"/>
    <w:rsid w:val="00E8519E"/>
    <w:rsid w:val="00E85E5B"/>
    <w:rsid w:val="00E8654D"/>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39E6"/>
    <w:rsid w:val="00EC3C1B"/>
    <w:rsid w:val="00ED0182"/>
    <w:rsid w:val="00ED05F9"/>
    <w:rsid w:val="00ED0991"/>
    <w:rsid w:val="00EE0A2D"/>
    <w:rsid w:val="00EE260A"/>
    <w:rsid w:val="00EE7F5D"/>
    <w:rsid w:val="00EF0682"/>
    <w:rsid w:val="00EF0BE7"/>
    <w:rsid w:val="00EF0EFD"/>
    <w:rsid w:val="00EF18CE"/>
    <w:rsid w:val="00EF2978"/>
    <w:rsid w:val="00EF3697"/>
    <w:rsid w:val="00EF3854"/>
    <w:rsid w:val="00EF42F0"/>
    <w:rsid w:val="00EF4941"/>
    <w:rsid w:val="00EF5F6E"/>
    <w:rsid w:val="00EF6B38"/>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65E7"/>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67D7"/>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179F"/>
    <w:rsid w:val="00FC245D"/>
    <w:rsid w:val="00FC3C28"/>
    <w:rsid w:val="00FC6680"/>
    <w:rsid w:val="00FC670F"/>
    <w:rsid w:val="00FC6873"/>
    <w:rsid w:val="00FD0697"/>
    <w:rsid w:val="00FD0939"/>
    <w:rsid w:val="00FD0EE4"/>
    <w:rsid w:val="00FD1DA5"/>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32C2E1F"/>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521"/>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rsid w:val="006A0A3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
    <w:name w:val="Сетка таблицы 15"/>
    <w:basedOn w:val="a2"/>
    <w:next w:val="18"/>
    <w:uiPriority w:val="99"/>
    <w:unhideWhenUsed/>
    <w:rsid w:val="000D6616"/>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u@ynp.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login.consultant.ru/link/?req=doc&amp;base=LAW&amp;n=435981&amp;date=11.01.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11C6-34BA-451C-BEAF-4AFCD674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58</Pages>
  <Words>19476</Words>
  <Characters>111019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130235</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67</cp:revision>
  <cp:lastPrinted>2022-04-01T05:15:00Z</cp:lastPrinted>
  <dcterms:created xsi:type="dcterms:W3CDTF">2022-09-16T03:17:00Z</dcterms:created>
  <dcterms:modified xsi:type="dcterms:W3CDTF">2023-02-08T05:29:00Z</dcterms:modified>
</cp:coreProperties>
</file>