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8018F5" w:rsidP="008018F5">
      <w:pPr>
        <w:widowControl w:val="0"/>
        <w:autoSpaceDE w:val="0"/>
        <w:jc w:val="right"/>
        <w:rPr>
          <w:b/>
          <w:i/>
        </w:rPr>
      </w:pPr>
      <w:r w:rsidRPr="007909AA">
        <w:rPr>
          <w:i/>
        </w:rPr>
        <w:t>от "</w:t>
      </w:r>
      <w:r w:rsidR="008C3EEA">
        <w:rPr>
          <w:i/>
        </w:rPr>
        <w:t>20</w:t>
      </w:r>
      <w:r w:rsidRPr="007909AA">
        <w:rPr>
          <w:i/>
        </w:rPr>
        <w:t>"</w:t>
      </w:r>
      <w:r>
        <w:rPr>
          <w:i/>
        </w:rPr>
        <w:t xml:space="preserve"> </w:t>
      </w:r>
      <w:r w:rsidR="008C3EEA">
        <w:rPr>
          <w:i/>
        </w:rPr>
        <w:t>феврал</w:t>
      </w:r>
      <w:r>
        <w:rPr>
          <w:i/>
        </w:rPr>
        <w:t>я</w:t>
      </w:r>
      <w:r w:rsidRPr="007909AA">
        <w:rPr>
          <w:i/>
        </w:rPr>
        <w:t xml:space="preserve"> 202</w:t>
      </w:r>
      <w:r>
        <w:rPr>
          <w:i/>
        </w:rPr>
        <w:t>3</w:t>
      </w:r>
      <w:r w:rsidRPr="007909AA">
        <w:rPr>
          <w:i/>
        </w:rPr>
        <w:t xml:space="preserve"> г. № Закуп-</w:t>
      </w:r>
      <w:r w:rsidR="008C3EEA">
        <w:rPr>
          <w:i/>
        </w:rPr>
        <w:t>709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146373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</w:t>
            </w:r>
            <w:r w:rsidR="00656DF0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6A684E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A684E">
              <w:rPr>
                <w:bCs/>
                <w:sz w:val="24"/>
                <w:szCs w:val="24"/>
              </w:rPr>
              <w:t>ыполнение работ по монтажу системы видеонаблюдения (наружное и внутри зданий) для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W w:w="113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6"/>
              <w:gridCol w:w="6825"/>
              <w:gridCol w:w="850"/>
              <w:gridCol w:w="2977"/>
            </w:tblGrid>
            <w:tr w:rsidR="006A684E" w:rsidRPr="00874FC8" w:rsidTr="00656DF0">
              <w:trPr>
                <w:trHeight w:val="740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874FC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825" w:type="dxa"/>
                  <w:shd w:val="clear" w:color="auto" w:fill="auto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874FC8">
                    <w:rPr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874FC8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977" w:type="dxa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874FC8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6A684E" w:rsidRPr="00874FC8" w:rsidTr="00656DF0">
              <w:trPr>
                <w:trHeight w:val="652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874FC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5" w:type="dxa"/>
                  <w:shd w:val="clear" w:color="auto" w:fill="FFFFFF" w:themeFill="background1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874FC8">
                    <w:rPr>
                      <w:sz w:val="24"/>
                      <w:szCs w:val="24"/>
                    </w:rPr>
                    <w:t xml:space="preserve">Выполнение работ по монтажу системы видеонаблюдения (наружное и внутри зданий) для филиала </w:t>
                  </w:r>
                  <w:proofErr w:type="spellStart"/>
                  <w:r w:rsidRPr="00874FC8">
                    <w:rPr>
                      <w:sz w:val="24"/>
                      <w:szCs w:val="24"/>
                    </w:rPr>
                    <w:t>Эльдиканская</w:t>
                  </w:r>
                  <w:proofErr w:type="spellEnd"/>
                  <w:r w:rsidRPr="00874FC8">
                    <w:rPr>
                      <w:sz w:val="24"/>
                      <w:szCs w:val="24"/>
                    </w:rPr>
                    <w:t xml:space="preserve"> нефтебаза АО «Саханефтегазсбыт»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74FC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vAlign w:val="center"/>
                </w:tcPr>
                <w:p w:rsidR="006A684E" w:rsidRPr="00874FC8" w:rsidRDefault="006A684E" w:rsidP="006A684E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874FC8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7035B4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 xml:space="preserve">Срок </w:t>
            </w:r>
            <w:r w:rsidR="007035B4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86" w:type="dxa"/>
            <w:shd w:val="clear" w:color="auto" w:fill="auto"/>
          </w:tcPr>
          <w:p w:rsidR="00A00BD1" w:rsidRPr="00A00BD1" w:rsidRDefault="006A684E" w:rsidP="00A00BD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512E">
              <w:rPr>
                <w:sz w:val="24"/>
                <w:szCs w:val="24"/>
              </w:rPr>
              <w:t>о 30 апреля 2023г</w:t>
            </w:r>
            <w:r w:rsidR="00A00BD1" w:rsidRPr="00A00BD1">
              <w:rPr>
                <w:bCs/>
                <w:sz w:val="24"/>
                <w:szCs w:val="24"/>
              </w:rPr>
              <w:t>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 xml:space="preserve">Место </w:t>
            </w:r>
            <w:r w:rsidR="00656DF0" w:rsidRPr="0092512E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656DF0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6DF0">
              <w:rPr>
                <w:rFonts w:eastAsia="Calibri"/>
                <w:sz w:val="24"/>
                <w:szCs w:val="24"/>
                <w:lang w:eastAsia="en-US"/>
              </w:rPr>
              <w:t xml:space="preserve">678623, Республика Саха (Якутия), </w:t>
            </w:r>
            <w:proofErr w:type="spellStart"/>
            <w:r w:rsidRPr="00656DF0">
              <w:rPr>
                <w:rFonts w:eastAsia="Calibri"/>
                <w:sz w:val="24"/>
                <w:szCs w:val="24"/>
                <w:lang w:eastAsia="en-US"/>
              </w:rPr>
              <w:t>Усть</w:t>
            </w:r>
            <w:proofErr w:type="spellEnd"/>
            <w:r w:rsidRPr="00656DF0">
              <w:rPr>
                <w:rFonts w:eastAsia="Calibri"/>
                <w:sz w:val="24"/>
                <w:szCs w:val="24"/>
                <w:lang w:eastAsia="en-US"/>
              </w:rPr>
              <w:t xml:space="preserve">-Майский улус, </w:t>
            </w:r>
            <w:proofErr w:type="spellStart"/>
            <w:r w:rsidRPr="00656DF0">
              <w:rPr>
                <w:rFonts w:eastAsia="Calibri"/>
                <w:sz w:val="24"/>
                <w:szCs w:val="24"/>
                <w:lang w:eastAsia="en-US"/>
              </w:rPr>
              <w:t>р.п</w:t>
            </w:r>
            <w:proofErr w:type="spellEnd"/>
            <w:r w:rsidRPr="00656DF0">
              <w:rPr>
                <w:rFonts w:eastAsia="Calibri"/>
                <w:sz w:val="24"/>
                <w:szCs w:val="24"/>
                <w:lang w:eastAsia="en-US"/>
              </w:rPr>
              <w:t xml:space="preserve">. Эльдикан, ул. Чкалова, д. 1, филиал </w:t>
            </w:r>
            <w:proofErr w:type="spellStart"/>
            <w:r w:rsidRPr="00656DF0">
              <w:rPr>
                <w:rFonts w:eastAsia="Calibri"/>
                <w:sz w:val="24"/>
                <w:szCs w:val="24"/>
                <w:lang w:eastAsia="en-US"/>
              </w:rPr>
              <w:t>Эльдиканская</w:t>
            </w:r>
            <w:proofErr w:type="spellEnd"/>
            <w:r w:rsidRPr="00656DF0">
              <w:rPr>
                <w:rFonts w:eastAsia="Calibri"/>
                <w:sz w:val="24"/>
                <w:szCs w:val="24"/>
                <w:lang w:eastAsia="en-US"/>
              </w:rPr>
              <w:t xml:space="preserve"> нефтебаза АО "Саханефтегазсбыт"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B61EA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46373" w:rsidRPr="00146373">
              <w:rPr>
                <w:b/>
                <w:color w:val="333333"/>
                <w:sz w:val="24"/>
                <w:szCs w:val="24"/>
              </w:rPr>
              <w:t>7354</w:t>
            </w:r>
            <w:r w:rsidR="00C53A58"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B61EA7">
              <w:rPr>
                <w:sz w:val="24"/>
                <w:szCs w:val="24"/>
              </w:rPr>
              <w:t>на</w:t>
            </w:r>
            <w:r w:rsidRPr="00B61EA7">
              <w:rPr>
                <w:sz w:val="24"/>
                <w:szCs w:val="24"/>
              </w:rPr>
              <w:t xml:space="preserve"> </w:t>
            </w:r>
            <w:r w:rsidR="003F2E56" w:rsidRPr="00B61EA7">
              <w:rPr>
                <w:b/>
                <w:bCs/>
                <w:sz w:val="24"/>
                <w:szCs w:val="24"/>
                <w:lang w:eastAsia="ru-RU"/>
              </w:rPr>
              <w:t>ЭТП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DA0820">
              <w:rPr>
                <w:b/>
                <w:sz w:val="24"/>
                <w:szCs w:val="24"/>
              </w:rPr>
              <w:t>20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bookmarkStart w:id="0" w:name="_GoBack"/>
            <w:bookmarkEnd w:id="0"/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DA0820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F2E55">
                    <w:rPr>
                      <w:b/>
                      <w:color w:val="000000"/>
                      <w:sz w:val="24"/>
                      <w:szCs w:val="24"/>
                    </w:rPr>
                    <w:t>02.03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3F2E55">
              <w:rPr>
                <w:b/>
              </w:rPr>
              <w:t>2</w:t>
            </w:r>
            <w:r w:rsidR="00DA0820">
              <w:rPr>
                <w:b/>
              </w:rPr>
              <w:t>1</w:t>
            </w:r>
            <w:r w:rsidR="003F2E55">
              <w:rPr>
                <w:b/>
              </w:rPr>
              <w:t>.02</w:t>
            </w:r>
            <w:r w:rsidR="00A00BD1">
              <w:rPr>
                <w:b/>
              </w:rPr>
              <w:t>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8018F5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3F2E55">
              <w:rPr>
                <w:b/>
              </w:rPr>
              <w:t>) 02.03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8018F5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3F2E55">
              <w:rPr>
                <w:b/>
              </w:rPr>
              <w:t>03.03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07A7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3F2E55">
              <w:rPr>
                <w:b/>
              </w:rPr>
              <w:t>06.03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46373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5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56DF0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A684E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35B4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3EEA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4E46"/>
    <w:rsid w:val="00D91BBD"/>
    <w:rsid w:val="00D96F01"/>
    <w:rsid w:val="00DA0820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A87B-D579-4C40-8964-DB1A5EDC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2021-12-09T02:35:00Z</cp:lastPrinted>
  <dcterms:created xsi:type="dcterms:W3CDTF">2023-02-20T00:55:00Z</dcterms:created>
  <dcterms:modified xsi:type="dcterms:W3CDTF">2023-02-21T06:39:00Z</dcterms:modified>
</cp:coreProperties>
</file>