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D328B0">
        <w:rPr>
          <w:i/>
        </w:rPr>
        <w:t>от "</w:t>
      </w:r>
      <w:r w:rsidR="004F45DC">
        <w:rPr>
          <w:i/>
          <w:lang w:val="en-US"/>
        </w:rPr>
        <w:t>04</w:t>
      </w:r>
      <w:r w:rsidRPr="00D328B0">
        <w:rPr>
          <w:i/>
        </w:rPr>
        <w:t xml:space="preserve">" </w:t>
      </w:r>
      <w:r w:rsidR="004F45DC">
        <w:rPr>
          <w:i/>
        </w:rPr>
        <w:t>ма</w:t>
      </w:r>
      <w:r w:rsidRPr="00D328B0">
        <w:rPr>
          <w:i/>
        </w:rPr>
        <w:t>я 2023 г. № Закуп-</w:t>
      </w:r>
      <w:r w:rsidR="004F45DC">
        <w:rPr>
          <w:i/>
        </w:rPr>
        <w:t>1886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4F45DC">
        <w:rPr>
          <w:sz w:val="24"/>
          <w:szCs w:val="24"/>
        </w:rPr>
        <w:t>8</w:t>
      </w:r>
      <w:r w:rsidR="00C24DEC" w:rsidRPr="00C24DEC">
        <w:rPr>
          <w:sz w:val="24"/>
          <w:szCs w:val="24"/>
        </w:rPr>
        <w:t>.0</w:t>
      </w:r>
      <w:r w:rsidR="004F45DC">
        <w:rPr>
          <w:sz w:val="24"/>
          <w:szCs w:val="24"/>
        </w:rPr>
        <w:t>4</w:t>
      </w:r>
      <w:r w:rsidR="00C24DEC" w:rsidRPr="00C24DEC">
        <w:rPr>
          <w:sz w:val="24"/>
          <w:szCs w:val="24"/>
        </w:rPr>
        <w:t>.202</w:t>
      </w:r>
      <w:r w:rsidR="004F45DC">
        <w:rPr>
          <w:sz w:val="24"/>
          <w:szCs w:val="24"/>
        </w:rPr>
        <w:t>3</w:t>
      </w:r>
      <w:r w:rsidR="00C24DEC" w:rsidRPr="00C24DEC">
        <w:rPr>
          <w:sz w:val="24"/>
          <w:szCs w:val="24"/>
        </w:rPr>
        <w:t xml:space="preserve"> г. № </w:t>
      </w:r>
      <w:r w:rsidR="004F45DC">
        <w:rPr>
          <w:sz w:val="24"/>
          <w:szCs w:val="24"/>
        </w:rPr>
        <w:t>4</w:t>
      </w:r>
      <w:r w:rsidR="00C24DEC" w:rsidRPr="00C24DEC">
        <w:rPr>
          <w:sz w:val="24"/>
          <w:szCs w:val="24"/>
        </w:rPr>
        <w:t>-2</w:t>
      </w:r>
      <w:r w:rsidR="004F45DC">
        <w:rPr>
          <w:sz w:val="24"/>
          <w:szCs w:val="24"/>
        </w:rPr>
        <w:t>3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  <w:r w:rsidR="00300E7F">
        <w:rPr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300E7F" w:rsidRPr="005455C6" w:rsidRDefault="00F914BB" w:rsidP="00300E7F">
            <w:pPr>
              <w:shd w:val="clear" w:color="auto" w:fill="FFFFFF" w:themeFill="background1"/>
              <w:spacing w:line="240" w:lineRule="atLeast"/>
              <w:jc w:val="both"/>
              <w:rPr>
                <w:sz w:val="24"/>
                <w:szCs w:val="24"/>
              </w:rPr>
            </w:pPr>
            <w:r w:rsidRPr="00F914BB">
              <w:rPr>
                <w:sz w:val="24"/>
                <w:szCs w:val="24"/>
              </w:rPr>
              <w:t xml:space="preserve">Саввин Владислав Вячеславович </w:t>
            </w:r>
            <w:r w:rsidR="00300E7F">
              <w:rPr>
                <w:sz w:val="24"/>
                <w:szCs w:val="24"/>
              </w:rPr>
              <w:t xml:space="preserve">– </w:t>
            </w:r>
            <w:r w:rsidRPr="00F914BB">
              <w:rPr>
                <w:sz w:val="24"/>
                <w:szCs w:val="24"/>
              </w:rPr>
              <w:t>89142729746, доб. 2286</w:t>
            </w:r>
          </w:p>
          <w:p w:rsidR="00F36CD7" w:rsidRDefault="00CF6F01" w:rsidP="00F36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="00F36CD7" w:rsidRPr="00F36CD7">
              <w:rPr>
                <w:sz w:val="24"/>
                <w:szCs w:val="24"/>
              </w:rPr>
              <w:t xml:space="preserve"> – 8 (914) 272-97-64 доб. 239</w:t>
            </w:r>
            <w:r>
              <w:rPr>
                <w:sz w:val="24"/>
                <w:szCs w:val="24"/>
              </w:rPr>
              <w:t>3</w:t>
            </w:r>
            <w:r w:rsidR="00F36CD7" w:rsidRPr="00F36CD7">
              <w:rPr>
                <w:sz w:val="24"/>
                <w:szCs w:val="24"/>
              </w:rPr>
              <w:t xml:space="preserve"> 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B73C19" w:rsidP="000354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закупки</w:t>
            </w:r>
            <w:r w:rsidR="00C4193C" w:rsidRPr="00D2736E"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B054B4" w:rsidRDefault="00B73C19" w:rsidP="00F914BB">
            <w:pPr>
              <w:pStyle w:val="ab"/>
              <w:widowControl w:val="0"/>
              <w:autoSpaceDE w:val="0"/>
              <w:ind w:left="0"/>
              <w:jc w:val="both"/>
            </w:pPr>
            <w:r w:rsidRPr="00B73C19">
              <w:t>Выполнение подготовительного этапа работ на филиале «Нижнеколымская нефтебаза» АО «Саханефтегазсбыт» 1 очередь в 2023 году</w:t>
            </w:r>
            <w:r w:rsidR="00F36CD7" w:rsidRPr="00F36CD7">
              <w:t>.</w:t>
            </w:r>
            <w:r w:rsidR="00300E7F">
              <w:t xml:space="preserve"> </w:t>
            </w:r>
            <w:r w:rsidR="00300E7F" w:rsidRPr="006A0A3A">
              <w:rPr>
                <w:rFonts w:cs="Arial"/>
                <w:iCs/>
                <w:lang w:eastAsia="ru-RU"/>
              </w:rPr>
              <w:t xml:space="preserve">Закупка осуществляется по </w:t>
            </w:r>
            <w:r w:rsidR="00300E7F" w:rsidRPr="006A0A3A">
              <w:rPr>
                <w:rFonts w:cs="Arial"/>
                <w:b/>
                <w:iCs/>
                <w:lang w:eastAsia="ru-RU"/>
              </w:rPr>
              <w:t>Лоту №1</w:t>
            </w:r>
            <w:r w:rsidR="00300E7F" w:rsidRPr="006A0A3A">
              <w:rPr>
                <w:rFonts w:cs="Arial"/>
                <w:iCs/>
                <w:lang w:eastAsia="ru-RU"/>
              </w:rPr>
              <w:t>:</w:t>
            </w:r>
          </w:p>
        </w:tc>
      </w:tr>
      <w:tr w:rsidR="00087D83" w:rsidRPr="00C4193C" w:rsidTr="00300E7F">
        <w:trPr>
          <w:trHeight w:val="699"/>
        </w:trPr>
        <w:tc>
          <w:tcPr>
            <w:tcW w:w="2943" w:type="dxa"/>
            <w:shd w:val="clear" w:color="auto" w:fill="auto"/>
          </w:tcPr>
          <w:p w:rsidR="00087D83" w:rsidRPr="00D2736E" w:rsidRDefault="00300E7F" w:rsidP="00B73C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B73C19">
              <w:rPr>
                <w:b/>
                <w:sz w:val="24"/>
                <w:szCs w:val="24"/>
              </w:rPr>
              <w:t xml:space="preserve">работ </w:t>
            </w:r>
            <w:r w:rsidR="009E51DC" w:rsidRPr="00D2736E">
              <w:rPr>
                <w:b/>
                <w:sz w:val="24"/>
                <w:szCs w:val="24"/>
              </w:rPr>
              <w:t>и сведения о начальной (максимальной) цене договора</w:t>
            </w:r>
            <w:r w:rsidR="00B54A82" w:rsidRPr="00D2736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3800"/>
              <w:gridCol w:w="1559"/>
              <w:gridCol w:w="2268"/>
              <w:gridCol w:w="1985"/>
            </w:tblGrid>
            <w:tr w:rsidR="00B73C19" w:rsidRPr="008673FE" w:rsidTr="007A68FD">
              <w:trPr>
                <w:trHeight w:val="1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Наименование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№ локальной сметы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Шифр проекта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Начальная (максимальная) цена договора, без НДС, руб.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Основание резервуаров 4.13 (1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  <w:lang w:val="en-US"/>
                    </w:rPr>
                    <w:t>2 </w:t>
                  </w:r>
                  <w:r w:rsidRPr="008673FE">
                    <w:rPr>
                      <w:color w:val="000000"/>
                    </w:rPr>
                    <w:t>842</w:t>
                  </w:r>
                  <w:r w:rsidRPr="008673FE">
                    <w:rPr>
                      <w:color w:val="000000"/>
                      <w:lang w:val="en-US"/>
                    </w:rPr>
                    <w:t> </w:t>
                  </w:r>
                  <w:r w:rsidRPr="008673FE">
                    <w:rPr>
                      <w:color w:val="000000"/>
                    </w:rPr>
                    <w:t>118,16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Основание резервуаров 4.14 (1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3 051 346,92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ФП-1 (2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8 561 663,89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  <w:lang w:val="en-US"/>
                    </w:rPr>
                  </w:pPr>
                  <w:r w:rsidRPr="008673FE">
                    <w:rPr>
                      <w:bCs/>
                      <w:color w:val="000000"/>
                    </w:rPr>
                    <w:t>Фм-1 (8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 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257 937,25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Отмостка (4.13, 4.14)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1 602 699,27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Опора Оп-1 (11 шт), Оп-2 (5 шт), Оп-6 (172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 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 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1 569 039,36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Опора Оп-3 (1 шт), Оп-4 (1 шт), Оп-5 (1 шт)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39 560,50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Опора Оп-7 (19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 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 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458 400,97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Лестница Л-1 (2 шт), Л-2 (1 шт), Л-3 (1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29 233,39</w:t>
                  </w:r>
                </w:p>
              </w:tc>
            </w:tr>
            <w:tr w:rsidR="00B73C19" w:rsidRPr="008673FE" w:rsidTr="007A68FD">
              <w:trPr>
                <w:trHeight w:val="132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Лестница Л-4 (3 шт)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 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 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128 372,76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Лестница Л-5 – Л-12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 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 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color w:val="000000"/>
                    </w:rPr>
                  </w:pPr>
                  <w:r w:rsidRPr="008673FE">
                    <w:rPr>
                      <w:color w:val="000000"/>
                    </w:rPr>
                    <w:t>412 362,13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Переход П-1 (1 шт)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 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 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68 070,68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Технология производства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807 607,49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Автоматизация технологических процессов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2 031 150,04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Заземление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392 755,87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Прочие работы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6 666 111,92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lastRenderedPageBreak/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Отмостка (4.11, 4.12)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1 602 699,27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Бетонирование АСН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02-01-01-1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 xml:space="preserve">1020-1-КР, 1020-1АТХ, </w:t>
                  </w:r>
                  <w:r w:rsidRPr="008673FE">
                    <w:rPr>
                      <w:bCs/>
                      <w:color w:val="000000"/>
                    </w:rPr>
                    <w:br/>
                    <w:t>1020-1-ЗМ, 1020-1-ТХ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  <w:r w:rsidRPr="008673FE">
                    <w:rPr>
                      <w:bCs/>
                      <w:color w:val="000000"/>
                    </w:rPr>
                    <w:t>2 216 259,05</w:t>
                  </w:r>
                </w:p>
              </w:tc>
            </w:tr>
            <w:tr w:rsidR="00B73C19" w:rsidRPr="008673FE" w:rsidTr="007A68FD">
              <w:trPr>
                <w:trHeight w:val="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 xml:space="preserve">Итого по объекту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73C19" w:rsidRPr="008673FE" w:rsidRDefault="00B73C19" w:rsidP="00B73C19">
                  <w:pPr>
                    <w:spacing w:after="160" w:line="259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673FE">
                    <w:rPr>
                      <w:b/>
                      <w:bCs/>
                      <w:color w:val="000000"/>
                    </w:rPr>
                    <w:t>32</w:t>
                  </w:r>
                  <w:r w:rsidRPr="008673FE">
                    <w:rPr>
                      <w:b/>
                      <w:bCs/>
                      <w:color w:val="000000"/>
                      <w:lang w:val="en-US"/>
                    </w:rPr>
                    <w:t> </w:t>
                  </w:r>
                  <w:r w:rsidRPr="008673FE">
                    <w:rPr>
                      <w:b/>
                      <w:bCs/>
                      <w:color w:val="000000"/>
                    </w:rPr>
                    <w:t>737</w:t>
                  </w:r>
                  <w:r w:rsidRPr="008673FE">
                    <w:rPr>
                      <w:b/>
                      <w:bCs/>
                      <w:color w:val="000000"/>
                      <w:lang w:val="en-US"/>
                    </w:rPr>
                    <w:t> </w:t>
                  </w:r>
                  <w:r w:rsidRPr="008673FE">
                    <w:rPr>
                      <w:b/>
                      <w:bCs/>
                      <w:color w:val="000000"/>
                    </w:rPr>
                    <w:t>388,92</w:t>
                  </w:r>
                </w:p>
              </w:tc>
            </w:tr>
          </w:tbl>
          <w:p w:rsidR="00087D83" w:rsidRPr="00D2736E" w:rsidRDefault="00087D83" w:rsidP="00D2736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43DC0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A43DC0" w:rsidRPr="00D2736E" w:rsidRDefault="00B73C19" w:rsidP="00BD4923">
            <w:pPr>
              <w:rPr>
                <w:b/>
                <w:sz w:val="24"/>
                <w:szCs w:val="24"/>
              </w:rPr>
            </w:pPr>
            <w:r w:rsidRPr="00B73C19">
              <w:rPr>
                <w:b/>
                <w:sz w:val="24"/>
                <w:szCs w:val="24"/>
              </w:rPr>
              <w:lastRenderedPageBreak/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A43DC0" w:rsidRPr="00F914BB" w:rsidRDefault="00B73C19" w:rsidP="00AC272B">
            <w:pPr>
              <w:rPr>
                <w:sz w:val="24"/>
                <w:szCs w:val="24"/>
              </w:rPr>
            </w:pPr>
            <w:r w:rsidRPr="00B73C19">
              <w:rPr>
                <w:sz w:val="24"/>
                <w:szCs w:val="24"/>
              </w:rPr>
              <w:t>Российская Федерация, Республика Саха (Якутия), Нижнеколымский район, п. Черский, филиал «Нижнеколымская нефтебаза» АО «Саханефтегазсбыт».</w:t>
            </w:r>
          </w:p>
        </w:tc>
      </w:tr>
      <w:tr w:rsidR="00300E7F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300E7F" w:rsidRPr="00D2736E" w:rsidRDefault="00B73C19" w:rsidP="00BD4923">
            <w:pPr>
              <w:rPr>
                <w:b/>
                <w:sz w:val="24"/>
                <w:szCs w:val="24"/>
              </w:rPr>
            </w:pPr>
            <w:r w:rsidRPr="00B73C19">
              <w:rPr>
                <w:b/>
                <w:sz w:val="24"/>
                <w:szCs w:val="24"/>
              </w:rPr>
              <w:t>Срок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00E7F" w:rsidRDefault="00B73C19" w:rsidP="00AC272B">
            <w:pPr>
              <w:rPr>
                <w:sz w:val="24"/>
                <w:szCs w:val="24"/>
              </w:rPr>
            </w:pPr>
            <w:r w:rsidRPr="00B73C19">
              <w:rPr>
                <w:sz w:val="24"/>
                <w:szCs w:val="24"/>
              </w:rPr>
              <w:t>Начало выполнения работ: с момента заключения Договора. Промежуточные сроки выполнения работ устанавливаются графиком выполнения работ и оплаты (Приложение № 2 к проекту Договора), окончание выполнения работ - 30 ноября 2023 года.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B73C19" w:rsidP="00AC272B">
            <w:pPr>
              <w:rPr>
                <w:bCs/>
                <w:iCs/>
                <w:sz w:val="24"/>
                <w:szCs w:val="24"/>
              </w:rPr>
            </w:pPr>
            <w:r w:rsidRPr="00B73C19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B73C19">
              <w:rPr>
                <w:b/>
                <w:bCs/>
                <w:iCs/>
                <w:sz w:val="24"/>
                <w:szCs w:val="24"/>
              </w:rPr>
              <w:t>30% (тридцать процентов</w:t>
            </w:r>
            <w:r w:rsidRPr="00B73C19">
              <w:rPr>
                <w:bCs/>
                <w:iCs/>
                <w:sz w:val="24"/>
                <w:szCs w:val="24"/>
              </w:rPr>
              <w:t>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472917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1F2B0A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1F2B0A">
              <w:rPr>
                <w:b/>
                <w:sz w:val="24"/>
                <w:szCs w:val="24"/>
              </w:rPr>
              <w:t>№</w:t>
            </w:r>
            <w:r w:rsidR="00783B6B">
              <w:rPr>
                <w:b/>
                <w:sz w:val="24"/>
                <w:szCs w:val="24"/>
              </w:rPr>
              <w:t xml:space="preserve"> </w:t>
            </w:r>
            <w:r w:rsidR="00683DC4" w:rsidRPr="00A947DC">
              <w:rPr>
                <w:b/>
                <w:sz w:val="24"/>
                <w:szCs w:val="24"/>
              </w:rPr>
              <w:t>4</w:t>
            </w:r>
            <w:r w:rsidR="00F914BB">
              <w:rPr>
                <w:b/>
                <w:sz w:val="24"/>
                <w:szCs w:val="24"/>
              </w:rPr>
              <w:t>7</w:t>
            </w:r>
            <w:r w:rsidR="00926D6B" w:rsidRPr="001F2B0A">
              <w:rPr>
                <w:b/>
                <w:sz w:val="24"/>
                <w:szCs w:val="24"/>
              </w:rPr>
              <w:t xml:space="preserve"> </w:t>
            </w:r>
            <w:r w:rsidR="00125417">
              <w:rPr>
                <w:sz w:val="24"/>
                <w:szCs w:val="24"/>
              </w:rPr>
              <w:t>на</w:t>
            </w:r>
            <w:r w:rsidR="008E0F1C" w:rsidRPr="0008787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1E084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1F2B0A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A957CF" w:rsidRDefault="00C243A2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A957CF">
              <w:rPr>
                <w:b/>
                <w:bCs/>
                <w:sz w:val="24"/>
                <w:szCs w:val="24"/>
              </w:rPr>
              <w:t>№</w:t>
            </w:r>
            <w:r w:rsidR="006F23FD" w:rsidRPr="00A957CF">
              <w:rPr>
                <w:b/>
                <w:bCs/>
                <w:sz w:val="24"/>
                <w:szCs w:val="24"/>
              </w:rPr>
              <w:t xml:space="preserve"> </w:t>
            </w:r>
            <w:r w:rsidR="00A947DC" w:rsidRPr="00A947DC">
              <w:rPr>
                <w:b/>
                <w:bCs/>
                <w:sz w:val="24"/>
                <w:szCs w:val="24"/>
              </w:rPr>
              <w:t>32312357360</w:t>
            </w:r>
            <w:r w:rsidR="00A957CF" w:rsidRPr="006E3FD0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6E3FD0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6E3FD0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6E3FD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472917" w:rsidRPr="006E3FD0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</w:t>
            </w:r>
            <w:r w:rsidR="00472917" w:rsidRPr="00A957CF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АО «ТЭК-Торг» https://www.tektorg.ru/</w:t>
            </w:r>
          </w:p>
          <w:p w:rsidR="006031D9" w:rsidRPr="00A957CF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A957CF">
              <w:rPr>
                <w:b/>
                <w:sz w:val="24"/>
                <w:szCs w:val="24"/>
              </w:rPr>
              <w:t xml:space="preserve"> </w:t>
            </w:r>
            <w:r w:rsidR="004152C8" w:rsidRPr="00A957CF">
              <w:rPr>
                <w:b/>
                <w:sz w:val="24"/>
                <w:szCs w:val="24"/>
              </w:rPr>
              <w:t>№</w:t>
            </w:r>
            <w:r w:rsidR="00D81181" w:rsidRPr="00A957CF">
              <w:rPr>
                <w:b/>
                <w:bCs/>
                <w:sz w:val="24"/>
                <w:szCs w:val="24"/>
              </w:rPr>
              <w:t xml:space="preserve"> </w:t>
            </w:r>
            <w:r w:rsidR="00A947DC" w:rsidRPr="00A947DC">
              <w:rPr>
                <w:b/>
                <w:bCs/>
                <w:sz w:val="24"/>
                <w:szCs w:val="24"/>
              </w:rPr>
              <w:t>32312357360</w:t>
            </w:r>
            <w:bookmarkStart w:id="0" w:name="_GoBack"/>
            <w:bookmarkEnd w:id="0"/>
            <w:r w:rsidR="006E3FD0">
              <w:rPr>
                <w:b/>
                <w:bCs/>
                <w:sz w:val="24"/>
                <w:szCs w:val="24"/>
              </w:rPr>
              <w:t xml:space="preserve"> </w:t>
            </w:r>
            <w:r w:rsidR="00F1123E">
              <w:rPr>
                <w:b/>
                <w:bCs/>
                <w:sz w:val="24"/>
                <w:szCs w:val="24"/>
              </w:rPr>
              <w:t>в</w:t>
            </w:r>
            <w:r w:rsidR="001C702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1F2B0A">
              <w:rPr>
                <w:b/>
                <w:sz w:val="24"/>
                <w:szCs w:val="24"/>
              </w:rPr>
              <w:t>ЕИС</w:t>
            </w:r>
            <w:r w:rsidR="009D3AFF" w:rsidRPr="001F2B0A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1F2B0A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1F2B0A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CF00D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F00D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C19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  <w:r w:rsidR="00F914BB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B73C1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F5CD3" w:rsidRPr="00CF00D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44607" w:rsidRPr="00CF00DD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B73C19">
                    <w:rPr>
                      <w:b/>
                      <w:color w:val="000000"/>
                      <w:sz w:val="24"/>
                      <w:szCs w:val="24"/>
                    </w:rPr>
                    <w:t>18</w:t>
                  </w:r>
                  <w:r w:rsidR="00F914BB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B73C1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4460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B73C19">
              <w:rPr>
                <w:b/>
              </w:rPr>
              <w:t>с 04</w:t>
            </w:r>
            <w:r w:rsidR="00F914BB">
              <w:rPr>
                <w:b/>
              </w:rPr>
              <w:t>.0</w:t>
            </w:r>
            <w:r w:rsidR="00B73C19">
              <w:rPr>
                <w:b/>
              </w:rPr>
              <w:t>5</w:t>
            </w:r>
            <w:r w:rsidR="00F914BB">
              <w:rPr>
                <w:b/>
              </w:rPr>
              <w:t>.</w:t>
            </w:r>
            <w:r w:rsidR="00AC101D">
              <w:rPr>
                <w:b/>
              </w:rPr>
              <w:t>202</w:t>
            </w:r>
            <w:r w:rsidR="00D44607">
              <w:rPr>
                <w:b/>
              </w:rPr>
              <w:t>3</w:t>
            </w:r>
            <w:r w:rsidR="00AC101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B73C19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B73C19">
              <w:rPr>
                <w:b/>
              </w:rPr>
              <w:t>18</w:t>
            </w:r>
            <w:r w:rsidR="00F914BB">
              <w:rPr>
                <w:b/>
              </w:rPr>
              <w:t>.0</w:t>
            </w:r>
            <w:r w:rsidR="00B73C19">
              <w:rPr>
                <w:b/>
              </w:rPr>
              <w:t>5</w:t>
            </w:r>
            <w:r w:rsidR="00D44607">
              <w:rPr>
                <w:b/>
              </w:rPr>
              <w:t xml:space="preserve">.2023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B73C19">
              <w:rPr>
                <w:b/>
              </w:rPr>
              <w:t>18</w:t>
            </w:r>
            <w:r w:rsidR="00F914BB">
              <w:rPr>
                <w:b/>
              </w:rPr>
              <w:t>.0</w:t>
            </w:r>
            <w:r w:rsidR="00B73C19">
              <w:rPr>
                <w:b/>
              </w:rPr>
              <w:t>5</w:t>
            </w:r>
            <w:r w:rsidR="00D44607">
              <w:rPr>
                <w:b/>
              </w:rPr>
              <w:t xml:space="preserve">.2023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5D05F0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FA" w:rsidRDefault="00D759FA" w:rsidP="00F128CF">
      <w:r>
        <w:separator/>
      </w:r>
    </w:p>
  </w:endnote>
  <w:endnote w:type="continuationSeparator" w:id="0">
    <w:p w:rsidR="00D759FA" w:rsidRDefault="00D759FA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FA" w:rsidRDefault="00D759FA" w:rsidP="00F128CF">
      <w:r>
        <w:separator/>
      </w:r>
    </w:p>
  </w:footnote>
  <w:footnote w:type="continuationSeparator" w:id="0">
    <w:p w:rsidR="00D759FA" w:rsidRDefault="00D759FA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9C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5245"/>
    <w:rsid w:val="00366463"/>
    <w:rsid w:val="003671FA"/>
    <w:rsid w:val="00372816"/>
    <w:rsid w:val="00375ECD"/>
    <w:rsid w:val="00377B84"/>
    <w:rsid w:val="00377E59"/>
    <w:rsid w:val="00381DEA"/>
    <w:rsid w:val="00382BEE"/>
    <w:rsid w:val="003834DD"/>
    <w:rsid w:val="003A10AE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45DC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83DC4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34F9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47DC"/>
    <w:rsid w:val="00A957CF"/>
    <w:rsid w:val="00A9661A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3C19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E32C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B55A-7AE0-4B10-99D3-9B1CBA8E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5</cp:revision>
  <cp:lastPrinted>2022-03-23T07:47:00Z</cp:lastPrinted>
  <dcterms:created xsi:type="dcterms:W3CDTF">2023-05-04T05:50:00Z</dcterms:created>
  <dcterms:modified xsi:type="dcterms:W3CDTF">2023-05-04T08:48:00Z</dcterms:modified>
</cp:coreProperties>
</file>