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A31013" w:rsidRDefault="00A31013" w:rsidP="00A31013">
      <w:pPr>
        <w:jc w:val="right"/>
        <w:rPr>
          <w:rFonts w:eastAsia="Calibri"/>
          <w:lang w:eastAsia="en-US"/>
        </w:rPr>
      </w:pPr>
      <w:r w:rsidRPr="00A31013">
        <w:rPr>
          <w:rFonts w:eastAsia="Calibri"/>
          <w:lang w:eastAsia="en-US"/>
        </w:rPr>
        <w:t>от "2</w:t>
      </w:r>
      <w:r w:rsidR="000F0284">
        <w:rPr>
          <w:rFonts w:eastAsia="Calibri"/>
          <w:lang w:eastAsia="en-US"/>
        </w:rPr>
        <w:t>4</w:t>
      </w:r>
      <w:r w:rsidRPr="00A31013">
        <w:rPr>
          <w:rFonts w:eastAsia="Calibri"/>
          <w:lang w:eastAsia="en-US"/>
        </w:rPr>
        <w:t xml:space="preserve">" </w:t>
      </w:r>
      <w:r w:rsidR="000F0284">
        <w:rPr>
          <w:rFonts w:eastAsia="Calibri"/>
          <w:lang w:eastAsia="en-US"/>
        </w:rPr>
        <w:t>дека</w:t>
      </w:r>
      <w:r w:rsidRPr="00A31013">
        <w:rPr>
          <w:rFonts w:eastAsia="Calibri"/>
          <w:lang w:eastAsia="en-US"/>
        </w:rPr>
        <w:t>бря 2024 г. № Закуп-</w:t>
      </w:r>
      <w:r w:rsidR="000F0284">
        <w:rPr>
          <w:rFonts w:eastAsia="Calibri"/>
          <w:lang w:eastAsia="en-US"/>
        </w:rPr>
        <w:t>694</w:t>
      </w:r>
      <w:r w:rsidRPr="00A31013">
        <w:rPr>
          <w:rFonts w:eastAsia="Calibri"/>
          <w:lang w:eastAsia="en-US"/>
        </w:rPr>
        <w:t>5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916BF">
        <w:rPr>
          <w:sz w:val="24"/>
          <w:szCs w:val="24"/>
        </w:rPr>
        <w:t>25.04.2024</w:t>
      </w:r>
      <w:r w:rsidR="003A300C" w:rsidRPr="00C420D0">
        <w:rPr>
          <w:sz w:val="24"/>
          <w:szCs w:val="24"/>
          <w:shd w:val="clear" w:color="auto" w:fill="FFFFFF"/>
        </w:rPr>
        <w:t xml:space="preserve"> г. № </w:t>
      </w:r>
      <w:r w:rsidR="00E916BF">
        <w:rPr>
          <w:sz w:val="24"/>
          <w:szCs w:val="24"/>
          <w:shd w:val="clear" w:color="auto" w:fill="FFFFFF"/>
        </w:rPr>
        <w:t>4-24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="00393A71">
        <w:rPr>
          <w:sz w:val="24"/>
          <w:szCs w:val="24"/>
        </w:rPr>
        <w:t xml:space="preserve"> </w:t>
      </w:r>
      <w:r w:rsidR="00393A71" w:rsidRPr="00393A71">
        <w:rPr>
          <w:sz w:val="24"/>
          <w:szCs w:val="24"/>
        </w:rPr>
        <w:t>в электронной форме</w:t>
      </w:r>
      <w:r w:rsidR="00393A71">
        <w:rPr>
          <w:bCs/>
          <w:sz w:val="24"/>
          <w:szCs w:val="24"/>
        </w:rPr>
        <w:t>.</w:t>
      </w:r>
      <w:r w:rsidR="00393A71" w:rsidRPr="00393A71">
        <w:t xml:space="preserve"> </w:t>
      </w:r>
      <w:r w:rsidR="00393A71" w:rsidRPr="00393A71">
        <w:rPr>
          <w:bCs/>
          <w:sz w:val="24"/>
          <w:szCs w:val="24"/>
        </w:rPr>
        <w:t>Приглашаются к участию юридические лица и индивидуальные предприниматели, а также субъекты малого и среднего предпринимательства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2C63E4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393A71" w:rsidRDefault="00393A71" w:rsidP="003A300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393A71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 w:rsidRPr="00393A71">
              <w:rPr>
                <w:bCs/>
                <w:sz w:val="24"/>
                <w:szCs w:val="24"/>
              </w:rPr>
              <w:t>Мавлюкаев</w:t>
            </w:r>
            <w:proofErr w:type="spellEnd"/>
            <w:r w:rsidRPr="00393A71">
              <w:rPr>
                <w:bCs/>
                <w:sz w:val="24"/>
                <w:szCs w:val="24"/>
              </w:rPr>
              <w:t xml:space="preserve"> Рустам </w:t>
            </w:r>
            <w:proofErr w:type="spellStart"/>
            <w:r w:rsidRPr="00393A71">
              <w:rPr>
                <w:bCs/>
                <w:sz w:val="24"/>
                <w:szCs w:val="24"/>
              </w:rPr>
              <w:t>Рамильевич</w:t>
            </w:r>
            <w:proofErr w:type="spellEnd"/>
            <w:r w:rsidRPr="00393A71">
              <w:rPr>
                <w:bCs/>
                <w:sz w:val="24"/>
                <w:szCs w:val="24"/>
              </w:rPr>
              <w:t xml:space="preserve"> – 7(914)272-97-76, доб. 2219</w:t>
            </w:r>
          </w:p>
          <w:p w:rsidR="00C4193C" w:rsidRDefault="00393A71" w:rsidP="000F5DD3">
            <w:pPr>
              <w:rPr>
                <w:bCs/>
                <w:sz w:val="24"/>
                <w:szCs w:val="24"/>
              </w:rPr>
            </w:pPr>
            <w:r w:rsidRPr="00393A71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proofErr w:type="spellStart"/>
            <w:r w:rsidRPr="00393A71">
              <w:rPr>
                <w:bCs/>
                <w:sz w:val="24"/>
                <w:szCs w:val="24"/>
              </w:rPr>
              <w:t>Голокова</w:t>
            </w:r>
            <w:proofErr w:type="spellEnd"/>
            <w:r w:rsidRPr="00393A71">
              <w:rPr>
                <w:bCs/>
                <w:sz w:val="24"/>
                <w:szCs w:val="24"/>
              </w:rPr>
              <w:t xml:space="preserve"> Алена Владимировна – 79142729764, доб. 2396</w:t>
            </w:r>
          </w:p>
          <w:p w:rsidR="00393A71" w:rsidRPr="000714C7" w:rsidRDefault="00393A71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E20896" w:rsidP="00E20896">
            <w:pPr>
              <w:pStyle w:val="ac"/>
              <w:widowControl w:val="0"/>
              <w:tabs>
                <w:tab w:val="left" w:pos="4133"/>
              </w:tabs>
              <w:autoSpaceDE w:val="0"/>
              <w:ind w:left="-74"/>
              <w:jc w:val="both"/>
            </w:pPr>
            <w:r w:rsidRPr="00E20896">
              <w:t xml:space="preserve">Организация доступа к программному обеспечению «Топливный Корпоративный процессинг» на условиях неисключительной лицензии, для сети АЗС Общества в кол-ве 91 шт. </w:t>
            </w:r>
            <w:r>
              <w:t xml:space="preserve">в </w:t>
            </w:r>
            <w:r w:rsidR="00B8396E" w:rsidRPr="00B8396E">
              <w:t>2025</w:t>
            </w:r>
            <w:r w:rsidR="00B8396E">
              <w:t xml:space="preserve"> </w:t>
            </w:r>
            <w:r w:rsidR="00B8396E" w:rsidRPr="00B8396E">
              <w:t>г</w:t>
            </w:r>
            <w:r>
              <w:t>оду</w:t>
            </w:r>
            <w:r w:rsidR="00B8396E" w:rsidRPr="00B8396E">
              <w:t>.</w:t>
            </w:r>
            <w:r w:rsidR="00805ADB" w:rsidRPr="00805ADB">
              <w:t xml:space="preserve"> </w:t>
            </w:r>
            <w:r w:rsidR="006A21EC" w:rsidRPr="009F5A24">
              <w:t xml:space="preserve">Закупка осуществляется по </w:t>
            </w:r>
            <w:r w:rsidR="003A300C">
              <w:t>Лот</w:t>
            </w:r>
            <w:r w:rsidR="0058313C">
              <w:t>у №1</w:t>
            </w:r>
            <w:r w:rsidR="006A21EC">
              <w:t>:</w:t>
            </w:r>
          </w:p>
        </w:tc>
      </w:tr>
      <w:tr w:rsidR="00087D83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E17C10" w:rsidRPr="00E17C10" w:rsidRDefault="00E17C10" w:rsidP="00E17C10">
            <w:pPr>
              <w:rPr>
                <w:b/>
                <w:sz w:val="24"/>
                <w:szCs w:val="24"/>
              </w:rPr>
            </w:pPr>
            <w:r w:rsidRPr="00E17C10">
              <w:rPr>
                <w:b/>
                <w:sz w:val="24"/>
                <w:szCs w:val="24"/>
              </w:rPr>
              <w:t xml:space="preserve">Перечень подключаемых объектов Заказчика к сервису «Топливный корпоративный процессинг» для организации возможности приема топливных карт, выпущенных под брендом </w:t>
            </w:r>
            <w:r w:rsidRPr="00E17C10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E17C10">
              <w:rPr>
                <w:b/>
                <w:sz w:val="24"/>
                <w:szCs w:val="24"/>
              </w:rPr>
              <w:t>Саханефтегазсбыт</w:t>
            </w:r>
            <w:proofErr w:type="spellEnd"/>
            <w:r w:rsidRPr="00E17C10">
              <w:rPr>
                <w:b/>
                <w:sz w:val="24"/>
                <w:szCs w:val="24"/>
              </w:rPr>
              <w:t>», включая обработку онлайн транзакций с использованием мобильного приложения «</w:t>
            </w:r>
            <w:proofErr w:type="spellStart"/>
            <w:r w:rsidRPr="00E17C10">
              <w:rPr>
                <w:b/>
                <w:sz w:val="24"/>
                <w:szCs w:val="24"/>
              </w:rPr>
              <w:t>СахаНефтеГазСбыт</w:t>
            </w:r>
            <w:proofErr w:type="spellEnd"/>
            <w:r w:rsidRPr="00E17C10">
              <w:rPr>
                <w:b/>
                <w:sz w:val="24"/>
                <w:szCs w:val="24"/>
              </w:rPr>
              <w:t>».</w:t>
            </w:r>
            <w:r w:rsidR="003F4800">
              <w:rPr>
                <w:b/>
                <w:sz w:val="24"/>
                <w:szCs w:val="24"/>
              </w:rPr>
              <w:t>,</w:t>
            </w:r>
            <w:r w:rsidR="009D0D41" w:rsidRPr="009D0D41">
              <w:rPr>
                <w:b/>
                <w:sz w:val="24"/>
                <w:szCs w:val="24"/>
              </w:rPr>
              <w:t xml:space="preserve"> </w:t>
            </w:r>
            <w:r w:rsidRPr="00E17C10">
              <w:rPr>
                <w:b/>
                <w:sz w:val="24"/>
                <w:szCs w:val="24"/>
              </w:rPr>
              <w:t>(Мобильное приложение - https://www.rustore.ru/catalog/app/com.saha.gas/versions)</w:t>
            </w:r>
          </w:p>
          <w:p w:rsidR="00087D83" w:rsidRPr="000714C7" w:rsidRDefault="00E17C10" w:rsidP="00E17C10">
            <w:pPr>
              <w:rPr>
                <w:b/>
                <w:sz w:val="24"/>
                <w:szCs w:val="24"/>
              </w:rPr>
            </w:pPr>
            <w:r w:rsidRPr="00E17C10">
              <w:rPr>
                <w:b/>
                <w:sz w:val="24"/>
                <w:szCs w:val="24"/>
              </w:rPr>
              <w:t xml:space="preserve">Стоимость услуг оценивается, как ежемесячная </w:t>
            </w:r>
            <w:proofErr w:type="spellStart"/>
            <w:r w:rsidRPr="00E17C10">
              <w:rPr>
                <w:b/>
                <w:sz w:val="24"/>
                <w:szCs w:val="24"/>
              </w:rPr>
              <w:t>абон.плата</w:t>
            </w:r>
            <w:proofErr w:type="spellEnd"/>
            <w:r w:rsidRPr="00E17C10">
              <w:rPr>
                <w:b/>
                <w:sz w:val="24"/>
                <w:szCs w:val="24"/>
              </w:rPr>
              <w:t xml:space="preserve"> с одного объекта Заказчика, независимо от кол-ва обработанных транзакций за этот период.</w:t>
            </w:r>
            <w:r>
              <w:rPr>
                <w:b/>
                <w:sz w:val="24"/>
                <w:szCs w:val="24"/>
              </w:rPr>
              <w:t xml:space="preserve"> С</w:t>
            </w:r>
            <w:r w:rsidR="009D0D41" w:rsidRPr="009D0D4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93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276"/>
              <w:gridCol w:w="2961"/>
              <w:gridCol w:w="2421"/>
            </w:tblGrid>
            <w:tr w:rsidR="00E17C10" w:rsidRPr="0072524E" w:rsidTr="00F57086">
              <w:trPr>
                <w:trHeight w:val="608"/>
                <w:jc w:val="center"/>
              </w:trPr>
              <w:tc>
                <w:tcPr>
                  <w:tcW w:w="704" w:type="dxa"/>
                  <w:vMerge w:val="restart"/>
                  <w:shd w:val="clear" w:color="000000" w:fill="FFFFFF"/>
                  <w:noWrap/>
                  <w:vAlign w:val="bottom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bookmarkStart w:id="0" w:name="RANGE!A1:G33"/>
                  <w:bookmarkEnd w:id="0"/>
                  <w:r w:rsidRPr="0072524E">
                    <w:rPr>
                      <w:rFonts w:eastAsia="Calibri"/>
                      <w:b/>
                      <w:bCs/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3276" w:type="dxa"/>
                  <w:vMerge w:val="restart"/>
                  <w:shd w:val="clear" w:color="000000" w:fill="FFFFFF"/>
                  <w:noWrap/>
                  <w:vAlign w:val="bottom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2524E">
                    <w:rPr>
                      <w:b/>
                    </w:rPr>
                    <w:t>Объекты услуг</w:t>
                  </w:r>
                  <w:r>
                    <w:rPr>
                      <w:b/>
                    </w:rPr>
                    <w:t xml:space="preserve"> </w:t>
                  </w:r>
                </w:p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2524E">
                    <w:rPr>
                      <w:rFonts w:eastAsia="Calibri"/>
                      <w:b/>
                      <w:bCs/>
                      <w:color w:val="000000"/>
                    </w:rPr>
                    <w:t>АЗС/КАЗС/МАЗС/АЗК</w:t>
                  </w:r>
                </w:p>
              </w:tc>
              <w:tc>
                <w:tcPr>
                  <w:tcW w:w="5382" w:type="dxa"/>
                  <w:gridSpan w:val="2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 w:rsidRPr="0072524E">
                    <w:rPr>
                      <w:b/>
                    </w:rPr>
                    <w:t>Сведения о начальной (максимальной) цене договора без НДС, руб.</w:t>
                  </w:r>
                </w:p>
              </w:tc>
            </w:tr>
            <w:tr w:rsidR="00E17C10" w:rsidRPr="0072524E" w:rsidTr="00F57086">
              <w:trPr>
                <w:trHeight w:val="669"/>
                <w:jc w:val="center"/>
              </w:trPr>
              <w:tc>
                <w:tcPr>
                  <w:tcW w:w="704" w:type="dxa"/>
                  <w:vMerge/>
                  <w:shd w:val="clear" w:color="000000" w:fill="FFFFFF"/>
                  <w:noWrap/>
                  <w:vAlign w:val="bottom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76" w:type="dxa"/>
                  <w:vMerge/>
                  <w:shd w:val="clear" w:color="000000" w:fill="FFFFFF"/>
                  <w:noWrap/>
                  <w:vAlign w:val="bottom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61" w:type="dxa"/>
                  <w:shd w:val="clear" w:color="000000" w:fill="FFFFFF"/>
                  <w:vAlign w:val="center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 w:rsidRPr="0072524E">
                    <w:rPr>
                      <w:b/>
                    </w:rPr>
                    <w:t xml:space="preserve"> За календарный месяц, руб.</w:t>
                  </w:r>
                </w:p>
              </w:tc>
              <w:tc>
                <w:tcPr>
                  <w:tcW w:w="2421" w:type="dxa"/>
                  <w:shd w:val="clear" w:color="000000" w:fill="FFFFFF"/>
                  <w:vAlign w:val="center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 w:rsidRPr="0072524E">
                    <w:rPr>
                      <w:b/>
                    </w:rPr>
                    <w:t>За 1</w:t>
                  </w:r>
                  <w:r w:rsidRPr="0072524E">
                    <w:rPr>
                      <w:b/>
                      <w:lang w:val="en-US"/>
                    </w:rPr>
                    <w:t>2</w:t>
                  </w:r>
                  <w:r w:rsidRPr="0072524E">
                    <w:rPr>
                      <w:b/>
                    </w:rPr>
                    <w:t xml:space="preserve"> месяцев, руб.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228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п.Батагай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210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г.Верхоянск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211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п.Белая</w:t>
                  </w:r>
                  <w:proofErr w:type="spellEnd"/>
                  <w:r w:rsidRPr="0072524E">
                    <w:rPr>
                      <w:rFonts w:eastAsia="Calibri"/>
                      <w:color w:val="000000"/>
                    </w:rPr>
                    <w:t xml:space="preserve"> Гора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 xml:space="preserve">КАЗС № 212 </w:t>
                  </w:r>
                  <w:proofErr w:type="spellStart"/>
                  <w:r>
                    <w:rPr>
                      <w:rFonts w:eastAsia="Calibri"/>
                      <w:color w:val="000000"/>
                    </w:rPr>
                    <w:t>с.Хону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val="en-US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57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п.Жиганск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52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п.Зырянка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34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г.Ленск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МАЗС № 48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г.Ленск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70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г.Ленск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68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г.Мирный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69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г.Мирный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№142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п.Айхал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№141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п.Чернышевский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№171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г.Удачный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№161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п.Витим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№160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с.Оленек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33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п.Чульман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95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г.Нерюнгри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19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№165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п.Чульман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№96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г.Нерюнгри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№133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с.Большой</w:t>
                  </w:r>
                  <w:proofErr w:type="spellEnd"/>
                  <w:r w:rsidRPr="0072524E">
                    <w:rPr>
                      <w:rFonts w:eastAsia="Calibri"/>
                      <w:color w:val="000000"/>
                    </w:rPr>
                    <w:t xml:space="preserve">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Хатыми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№168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г.Нерюнгри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АЗС №1404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№172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п.Беркакит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№174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г.Нерюнгри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44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с.Амга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lastRenderedPageBreak/>
                    <w:t>27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КАЗС №167с.Эмиссы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№206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с.Качикатцы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29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АЗС №1402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71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с.Ытык-Кюель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№118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с.Усть-Татта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46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с.Соттинцы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47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с.Борогонцы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№214 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с.Кептени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№215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с.Бейдинга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АЗС №173 п. Черский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41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г.Нюрба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№164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с.Малыкай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39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КАЗС №146 г. Нюрба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39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с.Верхневилюйск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61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с.Хоро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38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г.Вилюйск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45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с.Сунтар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№204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с.Кутана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143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г.Олекминск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№202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с.Даппарай</w:t>
                  </w:r>
                  <w:proofErr w:type="spellEnd"/>
                  <w:r w:rsidRPr="0072524E">
                    <w:rPr>
                      <w:rFonts w:eastAsia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 №209 с.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Саныяхтах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48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 50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п.Сангары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lastRenderedPageBreak/>
                    <w:t>49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112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г.Среднеколымск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36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г.Алдан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54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г.Алдан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№1405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г.Томмот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с.Улу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29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п.Депутатский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43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п.Усть-Куйга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№100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п.Хандыга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25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с.Куйдусун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26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с.Кюбеме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59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с.Кескил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№136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с.Крест-Хальджай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№205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с.Теплый</w:t>
                  </w:r>
                  <w:proofErr w:type="spellEnd"/>
                  <w:r w:rsidRPr="0072524E">
                    <w:rPr>
                      <w:rFonts w:eastAsia="Calibri"/>
                      <w:color w:val="000000"/>
                    </w:rPr>
                    <w:t xml:space="preserve"> Ключ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№170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п.Джебарики</w:t>
                  </w:r>
                  <w:proofErr w:type="spellEnd"/>
                  <w:r w:rsidRPr="0072524E">
                    <w:rPr>
                      <w:rFonts w:eastAsia="Calibri"/>
                      <w:color w:val="000000"/>
                    </w:rPr>
                    <w:t xml:space="preserve"> Хая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№101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с.Тополиное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140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п.Чокурдах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п.Эльдикан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19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п.Усть</w:t>
                  </w:r>
                  <w:proofErr w:type="spellEnd"/>
                  <w:r w:rsidRPr="0072524E">
                    <w:rPr>
                      <w:rFonts w:eastAsia="Calibri"/>
                      <w:color w:val="000000"/>
                    </w:rPr>
                    <w:t>-Мая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22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п.Солнечный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№217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с.Кюпцы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69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№218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с.Эжанцы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№219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с.Усть</w:t>
                  </w:r>
                  <w:proofErr w:type="spellEnd"/>
                  <w:r w:rsidRPr="0072524E">
                    <w:rPr>
                      <w:rFonts w:eastAsia="Calibri"/>
                      <w:color w:val="000000"/>
                    </w:rPr>
                    <w:t>-Миль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lastRenderedPageBreak/>
                    <w:t>71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№220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с.Белькачи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г.Якутск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г.Якутск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3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г.Якутск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4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г.Якутск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с.Намцы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п.Жатай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7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п.Кангалассы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79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№1401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г.Якутск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 11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с.Магарас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с.Бердигестях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82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15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с.Намцы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83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51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г.Якутск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84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МАЗС № 62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г.Якутск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85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КАЗС 13с.Илбенге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86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НПЗС №203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г.Якутск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87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9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г.Покровск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88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10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п.Мохсоголлох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89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АЗС № 56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с.Булгунняхтах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90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№20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с.Октемцы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jc w:val="center"/>
              </w:trPr>
              <w:tc>
                <w:tcPr>
                  <w:tcW w:w="704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91</w:t>
                  </w:r>
                </w:p>
              </w:tc>
              <w:tc>
                <w:tcPr>
                  <w:tcW w:w="3276" w:type="dxa"/>
                  <w:shd w:val="clear" w:color="000000" w:fill="FFFFFF"/>
                  <w:noWrap/>
                  <w:vAlign w:val="bottom"/>
                  <w:hideMark/>
                </w:tcPr>
                <w:p w:rsidR="00E17C10" w:rsidRPr="0072524E" w:rsidRDefault="00E17C10" w:rsidP="00E17C10">
                  <w:pPr>
                    <w:spacing w:after="200" w:line="276" w:lineRule="auto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 xml:space="preserve">КАЗС №17 </w:t>
                  </w:r>
                  <w:proofErr w:type="spellStart"/>
                  <w:r w:rsidRPr="0072524E">
                    <w:rPr>
                      <w:rFonts w:eastAsia="Calibri"/>
                      <w:color w:val="000000"/>
                    </w:rPr>
                    <w:t>с.Синск</w:t>
                  </w:r>
                  <w:proofErr w:type="spellEnd"/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8 333,33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72524E">
                    <w:rPr>
                      <w:rFonts w:eastAsia="Calibri"/>
                      <w:color w:val="000000"/>
                    </w:rPr>
                    <w:t>99 999,96</w:t>
                  </w:r>
                </w:p>
              </w:tc>
            </w:tr>
            <w:tr w:rsidR="00E17C10" w:rsidRPr="0072524E" w:rsidTr="00F57086">
              <w:trPr>
                <w:trHeight w:val="227"/>
                <w:jc w:val="center"/>
              </w:trPr>
              <w:tc>
                <w:tcPr>
                  <w:tcW w:w="3980" w:type="dxa"/>
                  <w:gridSpan w:val="2"/>
                  <w:shd w:val="clear" w:color="000000" w:fill="FFFFFF"/>
                  <w:noWrap/>
                  <w:vAlign w:val="bottom"/>
                </w:tcPr>
                <w:p w:rsidR="00E17C10" w:rsidRPr="0072524E" w:rsidRDefault="00E17C10" w:rsidP="00E17C10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color w:val="000000"/>
                    </w:rPr>
                  </w:pPr>
                  <w:r w:rsidRPr="0072524E">
                    <w:rPr>
                      <w:rFonts w:eastAsia="Calibri"/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296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</w:rPr>
                  </w:pPr>
                  <w:r w:rsidRPr="0072524E">
                    <w:rPr>
                      <w:rFonts w:eastAsia="Calibri"/>
                      <w:b/>
                      <w:color w:val="000000"/>
                    </w:rPr>
                    <w:t>758 333,03</w:t>
                  </w:r>
                </w:p>
              </w:tc>
              <w:tc>
                <w:tcPr>
                  <w:tcW w:w="2421" w:type="dxa"/>
                  <w:shd w:val="clear" w:color="000000" w:fill="FFFFFF"/>
                </w:tcPr>
                <w:p w:rsidR="00E17C10" w:rsidRPr="0072524E" w:rsidRDefault="00E17C10" w:rsidP="00E17C1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</w:rPr>
                  </w:pPr>
                  <w:r w:rsidRPr="0072524E">
                    <w:rPr>
                      <w:rFonts w:eastAsia="Calibri"/>
                      <w:b/>
                      <w:color w:val="000000"/>
                    </w:rPr>
                    <w:t>9 099 996,36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17C10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E17C10" w:rsidRDefault="00E17C10" w:rsidP="004D03DB">
            <w:pPr>
              <w:rPr>
                <w:b/>
                <w:sz w:val="24"/>
                <w:szCs w:val="24"/>
              </w:rPr>
            </w:pPr>
            <w:r w:rsidRPr="004440C6">
              <w:rPr>
                <w:b/>
                <w:sz w:val="24"/>
              </w:rPr>
              <w:lastRenderedPageBreak/>
              <w:t xml:space="preserve">Место </w:t>
            </w:r>
            <w:r>
              <w:rPr>
                <w:b/>
                <w:sz w:val="24"/>
              </w:rPr>
              <w:t>оказания комплекса услуг</w:t>
            </w:r>
          </w:p>
        </w:tc>
        <w:tc>
          <w:tcPr>
            <w:tcW w:w="12757" w:type="dxa"/>
            <w:shd w:val="clear" w:color="auto" w:fill="auto"/>
          </w:tcPr>
          <w:p w:rsidR="00E17C10" w:rsidRPr="004440C6" w:rsidRDefault="00E17C10" w:rsidP="00E17C10">
            <w:pPr>
              <w:rPr>
                <w:sz w:val="24"/>
              </w:rPr>
            </w:pPr>
            <w:r w:rsidRPr="004440C6">
              <w:rPr>
                <w:sz w:val="24"/>
              </w:rPr>
              <w:t xml:space="preserve">РФ, РС(Я), 677000, </w:t>
            </w:r>
            <w:proofErr w:type="spellStart"/>
            <w:r w:rsidRPr="004440C6">
              <w:rPr>
                <w:sz w:val="24"/>
              </w:rPr>
              <w:t>г.Якутск</w:t>
            </w:r>
            <w:proofErr w:type="spellEnd"/>
            <w:r w:rsidRPr="004440C6">
              <w:rPr>
                <w:sz w:val="24"/>
              </w:rPr>
              <w:t xml:space="preserve">, </w:t>
            </w:r>
            <w:proofErr w:type="spellStart"/>
            <w:r w:rsidRPr="004440C6">
              <w:rPr>
                <w:sz w:val="24"/>
              </w:rPr>
              <w:t>ул.Чиряева</w:t>
            </w:r>
            <w:proofErr w:type="spellEnd"/>
            <w:r w:rsidRPr="004440C6">
              <w:rPr>
                <w:sz w:val="24"/>
              </w:rPr>
              <w:t xml:space="preserve"> д.3 АО «САХАНЕФТЕГАЗСБЫТ»</w:t>
            </w:r>
          </w:p>
          <w:p w:rsidR="00E17C10" w:rsidRPr="0072524E" w:rsidRDefault="00E17C10" w:rsidP="00E17C10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cs="Arial"/>
                <w:bCs/>
                <w:sz w:val="24"/>
                <w:szCs w:val="24"/>
              </w:rPr>
              <w:t>К</w:t>
            </w:r>
            <w:r w:rsidRPr="0065541D">
              <w:rPr>
                <w:rFonts w:cs="Arial"/>
                <w:bCs/>
                <w:sz w:val="24"/>
                <w:szCs w:val="24"/>
              </w:rPr>
              <w:t xml:space="preserve">омплекс услуг </w:t>
            </w:r>
            <w:r>
              <w:rPr>
                <w:rFonts w:cs="Arial"/>
                <w:bCs/>
                <w:sz w:val="24"/>
                <w:szCs w:val="24"/>
              </w:rPr>
              <w:t>-</w:t>
            </w:r>
            <w:r w:rsidRPr="0065541D">
              <w:rPr>
                <w:rFonts w:cs="Arial"/>
                <w:bCs/>
                <w:sz w:val="24"/>
                <w:szCs w:val="24"/>
              </w:rPr>
              <w:t xml:space="preserve"> обеспечени</w:t>
            </w:r>
            <w:r>
              <w:rPr>
                <w:rFonts w:cs="Arial"/>
                <w:bCs/>
                <w:sz w:val="24"/>
                <w:szCs w:val="24"/>
              </w:rPr>
              <w:t>е</w:t>
            </w:r>
            <w:r w:rsidRPr="0065541D">
              <w:rPr>
                <w:rFonts w:cs="Arial"/>
                <w:bCs/>
                <w:sz w:val="24"/>
                <w:szCs w:val="24"/>
              </w:rPr>
              <w:t xml:space="preserve"> удалённого доступа к функциональным возможностям Программного обеспечения «Топливный корпоративный процессинг» и личного кабинета для работы с топливными картами, обработки онлайн транзакций с использованием мобильных приложений</w:t>
            </w:r>
            <w:r>
              <w:rPr>
                <w:rFonts w:cs="Arial"/>
                <w:bCs/>
                <w:sz w:val="24"/>
                <w:szCs w:val="24"/>
              </w:rPr>
              <w:t xml:space="preserve"> на объектах Заказчика.</w:t>
            </w: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802F90" w:rsidP="004D03DB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618DC">
              <w:rPr>
                <w:b/>
                <w:sz w:val="24"/>
                <w:szCs w:val="24"/>
              </w:rPr>
              <w:t xml:space="preserve">Срок </w:t>
            </w:r>
            <w:r w:rsidR="004D03DB">
              <w:rPr>
                <w:b/>
                <w:sz w:val="24"/>
                <w:szCs w:val="24"/>
              </w:rPr>
              <w:t>оказания услуг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4912F9" w:rsidRDefault="004D03DB" w:rsidP="003F4800">
            <w:pPr>
              <w:rPr>
                <w:sz w:val="22"/>
                <w:szCs w:val="22"/>
              </w:rPr>
            </w:pPr>
            <w:r w:rsidRPr="009F3436">
              <w:rPr>
                <w:sz w:val="24"/>
                <w:szCs w:val="24"/>
              </w:rPr>
              <w:t>12 месяцев с момента заключения договора</w:t>
            </w: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Обеспечение исполнения 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3A300C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t>Не требуется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8F19CA" w:rsidRDefault="008F19CA" w:rsidP="008F19CA">
            <w:pPr>
              <w:rPr>
                <w:b/>
                <w:bCs/>
                <w:sz w:val="24"/>
                <w:szCs w:val="24"/>
              </w:rPr>
            </w:pPr>
            <w:r w:rsidRPr="008F19CA">
              <w:rPr>
                <w:b/>
                <w:bCs/>
                <w:sz w:val="24"/>
                <w:szCs w:val="24"/>
              </w:rPr>
              <w:t xml:space="preserve">ЭТП "Торги-223» </w:t>
            </w:r>
            <w:hyperlink r:id="rId7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</w:p>
          <w:p w:rsidR="008F19CA" w:rsidRPr="008F19CA" w:rsidRDefault="008F19CA" w:rsidP="008F19CA">
            <w:pPr>
              <w:rPr>
                <w:b/>
                <w:bCs/>
                <w:sz w:val="24"/>
                <w:szCs w:val="24"/>
              </w:rPr>
            </w:pPr>
          </w:p>
          <w:p w:rsidR="00802F90" w:rsidRDefault="008F19CA" w:rsidP="008F19CA">
            <w:pPr>
              <w:rPr>
                <w:b/>
                <w:bCs/>
                <w:sz w:val="24"/>
                <w:szCs w:val="24"/>
              </w:rPr>
            </w:pPr>
            <w:r w:rsidRPr="00662AFD">
              <w:rPr>
                <w:b/>
                <w:bCs/>
                <w:sz w:val="24"/>
                <w:szCs w:val="24"/>
              </w:rPr>
              <w:t xml:space="preserve">№ </w:t>
            </w:r>
            <w:r w:rsidR="002C63E4" w:rsidRPr="002C63E4">
              <w:rPr>
                <w:b/>
                <w:bCs/>
                <w:sz w:val="24"/>
                <w:szCs w:val="24"/>
              </w:rPr>
              <w:t>24963</w:t>
            </w:r>
            <w:bookmarkStart w:id="1" w:name="_GoBack"/>
            <w:bookmarkEnd w:id="1"/>
            <w:r w:rsidR="00662AFD">
              <w:rPr>
                <w:b/>
                <w:bCs/>
                <w:sz w:val="24"/>
                <w:szCs w:val="24"/>
              </w:rPr>
              <w:t xml:space="preserve"> </w:t>
            </w:r>
            <w:r w:rsidRPr="008F19CA">
              <w:rPr>
                <w:b/>
                <w:bCs/>
                <w:sz w:val="24"/>
                <w:szCs w:val="24"/>
              </w:rPr>
              <w:t xml:space="preserve">на ЭТП "Торги-223» </w:t>
            </w:r>
            <w:hyperlink r:id="rId8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</w:p>
          <w:p w:rsidR="008F19CA" w:rsidRPr="002A33F5" w:rsidRDefault="008F19CA" w:rsidP="008F19CA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2A33F5">
              <w:rPr>
                <w:b/>
                <w:sz w:val="24"/>
                <w:szCs w:val="24"/>
              </w:rPr>
              <w:t xml:space="preserve">№ </w:t>
            </w:r>
            <w:r w:rsidR="00940D60">
              <w:rPr>
                <w:b/>
                <w:sz w:val="24"/>
                <w:szCs w:val="24"/>
              </w:rPr>
              <w:t>101</w:t>
            </w:r>
            <w:r w:rsidR="00862D27" w:rsidRPr="002A33F5">
              <w:rPr>
                <w:b/>
                <w:sz w:val="24"/>
                <w:szCs w:val="24"/>
              </w:rPr>
              <w:t xml:space="preserve"> </w:t>
            </w:r>
            <w:r w:rsidRPr="002A33F5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601DF2" w:rsidRDefault="00862D27" w:rsidP="00601DF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8F19CA" w:rsidRPr="008F19CA">
                    <w:rPr>
                      <w:b/>
                      <w:bCs/>
                      <w:sz w:val="24"/>
                      <w:szCs w:val="24"/>
                    </w:rPr>
                    <w:t xml:space="preserve">ЭТП "Торги-223» </w:t>
                  </w:r>
                  <w:hyperlink r:id="rId10" w:history="1">
                    <w:r w:rsidR="008F19CA" w:rsidRPr="00BC5737">
                      <w:rPr>
                        <w:rStyle w:val="a4"/>
                        <w:b/>
                        <w:bCs/>
                        <w:sz w:val="24"/>
                        <w:szCs w:val="24"/>
                      </w:rPr>
                      <w:t>https://www.torgi223.ru</w:t>
                    </w:r>
                  </w:hyperlink>
                </w:p>
                <w:p w:rsidR="00AD38AD" w:rsidRPr="00DD5B65" w:rsidRDefault="00802F90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7057CF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7057C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004BD">
                    <w:rPr>
                      <w:b/>
                      <w:color w:val="000000"/>
                      <w:sz w:val="24"/>
                      <w:szCs w:val="24"/>
                    </w:rPr>
                    <w:t>24</w:t>
                  </w:r>
                  <w:r w:rsidR="00BB4598">
                    <w:rPr>
                      <w:b/>
                      <w:color w:val="000000"/>
                      <w:sz w:val="24"/>
                      <w:szCs w:val="24"/>
                    </w:rPr>
                    <w:t>.1</w:t>
                  </w:r>
                  <w:r w:rsidR="00A004BD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75471" w:rsidRPr="00441FE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3A300C" w:rsidRPr="00441FE5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057CF">
                    <w:rPr>
                      <w:b/>
                    </w:rPr>
                    <w:t xml:space="preserve"> </w:t>
                  </w:r>
                  <w:r w:rsidR="00612B7D" w:rsidRPr="007057C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004BD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B45C5F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A004BD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004B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601DF2" w:rsidRDefault="008F19CA" w:rsidP="003B0A04">
            <w:pP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8F19CA">
              <w:rPr>
                <w:b/>
                <w:bCs/>
                <w:sz w:val="24"/>
                <w:szCs w:val="24"/>
              </w:rPr>
              <w:t xml:space="preserve">ЭТП "Торги-223» </w:t>
            </w:r>
            <w:hyperlink r:id="rId12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  <w:r w:rsidR="00601DF2"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A004BD">
              <w:rPr>
                <w:b/>
              </w:rPr>
              <w:t>24.</w:t>
            </w:r>
            <w:r w:rsidR="00BB4598">
              <w:rPr>
                <w:b/>
              </w:rPr>
              <w:t>1</w:t>
            </w:r>
            <w:r w:rsidR="00A004BD">
              <w:rPr>
                <w:b/>
              </w:rPr>
              <w:t>2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A004BD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B33059">
              <w:rPr>
                <w:b/>
              </w:rPr>
              <w:t xml:space="preserve">) </w:t>
            </w:r>
            <w:r w:rsidR="00A004BD">
              <w:rPr>
                <w:b/>
              </w:rPr>
              <w:t>10</w:t>
            </w:r>
            <w:r w:rsidR="000F5A9A">
              <w:rPr>
                <w:b/>
              </w:rPr>
              <w:t>.</w:t>
            </w:r>
            <w:r w:rsidR="00A004BD">
              <w:rPr>
                <w:b/>
              </w:rPr>
              <w:t>0</w:t>
            </w:r>
            <w:r w:rsidR="000F5A9A">
              <w:rPr>
                <w:b/>
              </w:rPr>
              <w:t>1</w:t>
            </w:r>
            <w:r w:rsidR="00B35A29" w:rsidRPr="00436385">
              <w:rPr>
                <w:b/>
              </w:rPr>
              <w:t>.202</w:t>
            </w:r>
            <w:r w:rsidR="00A004BD">
              <w:rPr>
                <w:b/>
              </w:rPr>
              <w:t>5</w:t>
            </w:r>
            <w:r w:rsidR="00B35A29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A004BD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A004BD">
              <w:rPr>
                <w:b/>
              </w:rPr>
              <w:t>13</w:t>
            </w:r>
            <w:r w:rsidR="00FB3089">
              <w:rPr>
                <w:b/>
              </w:rPr>
              <w:t>.</w:t>
            </w:r>
            <w:r w:rsidR="00A004BD">
              <w:rPr>
                <w:b/>
              </w:rPr>
              <w:t>0</w:t>
            </w:r>
            <w:r w:rsidR="00FB3089">
              <w:rPr>
                <w:b/>
              </w:rPr>
              <w:t>1</w:t>
            </w:r>
            <w:r w:rsidR="00B35A29" w:rsidRPr="00436385">
              <w:rPr>
                <w:b/>
              </w:rPr>
              <w:t>.202</w:t>
            </w:r>
            <w:r w:rsidR="00A004BD">
              <w:rPr>
                <w:b/>
              </w:rPr>
              <w:t>5</w:t>
            </w:r>
            <w:r w:rsidR="00B35A29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A004BD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C015A8">
              <w:rPr>
                <w:b/>
              </w:rPr>
              <w:t>1</w:t>
            </w:r>
            <w:r w:rsidR="00A004BD">
              <w:rPr>
                <w:b/>
              </w:rPr>
              <w:t>4</w:t>
            </w:r>
            <w:r w:rsidR="00FB3089">
              <w:rPr>
                <w:b/>
              </w:rPr>
              <w:t>.</w:t>
            </w:r>
            <w:r w:rsidR="00A004BD">
              <w:rPr>
                <w:b/>
              </w:rPr>
              <w:t>0</w:t>
            </w:r>
            <w:r w:rsidR="00FB3089">
              <w:rPr>
                <w:b/>
              </w:rPr>
              <w:t>1</w:t>
            </w:r>
            <w:r w:rsidR="00B35A29" w:rsidRPr="00436385">
              <w:rPr>
                <w:b/>
              </w:rPr>
              <w:t>.202</w:t>
            </w:r>
            <w:r w:rsidR="00A004BD">
              <w:rPr>
                <w:b/>
              </w:rPr>
              <w:t>5</w:t>
            </w:r>
            <w:r w:rsidR="00B35A29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F41BCF">
              <w:rPr>
                <w:b/>
              </w:rPr>
              <w:t>8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06B6"/>
    <w:rsid w:val="000D1FDE"/>
    <w:rsid w:val="000D6DBA"/>
    <w:rsid w:val="000D7218"/>
    <w:rsid w:val="000E12F5"/>
    <w:rsid w:val="000E4FBE"/>
    <w:rsid w:val="000F0284"/>
    <w:rsid w:val="000F5A9A"/>
    <w:rsid w:val="000F5DD3"/>
    <w:rsid w:val="00102A44"/>
    <w:rsid w:val="001041E4"/>
    <w:rsid w:val="0011175C"/>
    <w:rsid w:val="00126D01"/>
    <w:rsid w:val="00133540"/>
    <w:rsid w:val="00133DC5"/>
    <w:rsid w:val="00137D4B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5687A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33F5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C63E4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54D0"/>
    <w:rsid w:val="00366463"/>
    <w:rsid w:val="003779DF"/>
    <w:rsid w:val="003834DD"/>
    <w:rsid w:val="00387FBA"/>
    <w:rsid w:val="00393A71"/>
    <w:rsid w:val="00395F90"/>
    <w:rsid w:val="003A300C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4800"/>
    <w:rsid w:val="003F53F7"/>
    <w:rsid w:val="003F5592"/>
    <w:rsid w:val="003F6F34"/>
    <w:rsid w:val="004007E2"/>
    <w:rsid w:val="00405B72"/>
    <w:rsid w:val="00412E06"/>
    <w:rsid w:val="00415F07"/>
    <w:rsid w:val="00420058"/>
    <w:rsid w:val="00422C6D"/>
    <w:rsid w:val="00422E99"/>
    <w:rsid w:val="00432D7E"/>
    <w:rsid w:val="004354E2"/>
    <w:rsid w:val="00436385"/>
    <w:rsid w:val="00441FE5"/>
    <w:rsid w:val="00442911"/>
    <w:rsid w:val="00445C8E"/>
    <w:rsid w:val="004464F2"/>
    <w:rsid w:val="0045164F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7D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3DB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4DF9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1C5C"/>
    <w:rsid w:val="00572342"/>
    <w:rsid w:val="00573A71"/>
    <w:rsid w:val="00575AB3"/>
    <w:rsid w:val="00575FC2"/>
    <w:rsid w:val="005777A0"/>
    <w:rsid w:val="0058313C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1DF2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2AFD"/>
    <w:rsid w:val="0066441D"/>
    <w:rsid w:val="00670134"/>
    <w:rsid w:val="00672D9A"/>
    <w:rsid w:val="00677247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57CF"/>
    <w:rsid w:val="00712AE3"/>
    <w:rsid w:val="00716D13"/>
    <w:rsid w:val="00721372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A509D"/>
    <w:rsid w:val="007B56CD"/>
    <w:rsid w:val="007B756D"/>
    <w:rsid w:val="007C136F"/>
    <w:rsid w:val="007C32DC"/>
    <w:rsid w:val="007C39E1"/>
    <w:rsid w:val="007C3DEA"/>
    <w:rsid w:val="007C4702"/>
    <w:rsid w:val="007D0CAD"/>
    <w:rsid w:val="007D0CE5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1A01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30AB"/>
    <w:rsid w:val="008E518E"/>
    <w:rsid w:val="008E7C16"/>
    <w:rsid w:val="008F19CA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0D60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0ABE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04BD"/>
    <w:rsid w:val="00A045DF"/>
    <w:rsid w:val="00A04D75"/>
    <w:rsid w:val="00A07BA1"/>
    <w:rsid w:val="00A1598A"/>
    <w:rsid w:val="00A15EE2"/>
    <w:rsid w:val="00A31013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0D29"/>
    <w:rsid w:val="00B0347E"/>
    <w:rsid w:val="00B034C6"/>
    <w:rsid w:val="00B054B4"/>
    <w:rsid w:val="00B06878"/>
    <w:rsid w:val="00B14590"/>
    <w:rsid w:val="00B26498"/>
    <w:rsid w:val="00B33059"/>
    <w:rsid w:val="00B35473"/>
    <w:rsid w:val="00B35A29"/>
    <w:rsid w:val="00B35DE1"/>
    <w:rsid w:val="00B37E38"/>
    <w:rsid w:val="00B45C5F"/>
    <w:rsid w:val="00B47F3D"/>
    <w:rsid w:val="00B51DC3"/>
    <w:rsid w:val="00B562BA"/>
    <w:rsid w:val="00B62E53"/>
    <w:rsid w:val="00B700AB"/>
    <w:rsid w:val="00B72564"/>
    <w:rsid w:val="00B75471"/>
    <w:rsid w:val="00B81D82"/>
    <w:rsid w:val="00B8396E"/>
    <w:rsid w:val="00B92827"/>
    <w:rsid w:val="00B95597"/>
    <w:rsid w:val="00B9705C"/>
    <w:rsid w:val="00BA10C5"/>
    <w:rsid w:val="00BA2620"/>
    <w:rsid w:val="00BA6DF2"/>
    <w:rsid w:val="00BB4598"/>
    <w:rsid w:val="00BC589C"/>
    <w:rsid w:val="00BD6370"/>
    <w:rsid w:val="00BE02A5"/>
    <w:rsid w:val="00BE62A3"/>
    <w:rsid w:val="00BF389C"/>
    <w:rsid w:val="00C015A8"/>
    <w:rsid w:val="00C0520A"/>
    <w:rsid w:val="00C1097C"/>
    <w:rsid w:val="00C12E04"/>
    <w:rsid w:val="00C138A0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CF6002"/>
    <w:rsid w:val="00D01AAB"/>
    <w:rsid w:val="00D05600"/>
    <w:rsid w:val="00D108FD"/>
    <w:rsid w:val="00D13269"/>
    <w:rsid w:val="00D13484"/>
    <w:rsid w:val="00D1528C"/>
    <w:rsid w:val="00D27DFD"/>
    <w:rsid w:val="00D4576A"/>
    <w:rsid w:val="00D565BE"/>
    <w:rsid w:val="00D6277F"/>
    <w:rsid w:val="00D65C84"/>
    <w:rsid w:val="00D705EB"/>
    <w:rsid w:val="00D76F1A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17C10"/>
    <w:rsid w:val="00E20896"/>
    <w:rsid w:val="00E32757"/>
    <w:rsid w:val="00E33EDF"/>
    <w:rsid w:val="00E35E26"/>
    <w:rsid w:val="00E3743A"/>
    <w:rsid w:val="00E45552"/>
    <w:rsid w:val="00E46F61"/>
    <w:rsid w:val="00E47030"/>
    <w:rsid w:val="00E5680A"/>
    <w:rsid w:val="00E61230"/>
    <w:rsid w:val="00E74E74"/>
    <w:rsid w:val="00E80E08"/>
    <w:rsid w:val="00E916BF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705A4"/>
    <w:rsid w:val="00F71AB9"/>
    <w:rsid w:val="00F81A1D"/>
    <w:rsid w:val="00F84D13"/>
    <w:rsid w:val="00FA0ECC"/>
    <w:rsid w:val="00FA58CF"/>
    <w:rsid w:val="00FB003C"/>
    <w:rsid w:val="00FB14B6"/>
    <w:rsid w:val="00FB3089"/>
    <w:rsid w:val="00FB3B19"/>
    <w:rsid w:val="00FC01B6"/>
    <w:rsid w:val="00FD1F24"/>
    <w:rsid w:val="00FD5993"/>
    <w:rsid w:val="00FD6729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D86C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b"/>
    <w:uiPriority w:val="59"/>
    <w:rsid w:val="00D2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2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rgi223.ru" TargetMode="External"/><Relationship Id="rId12" Type="http://schemas.openxmlformats.org/officeDocument/2006/relationships/hyperlink" Target="https://www.torgi2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rgi2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5FF5-A395-4D38-8D7E-6020270C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8</cp:revision>
  <cp:lastPrinted>2022-07-08T09:01:00Z</cp:lastPrinted>
  <dcterms:created xsi:type="dcterms:W3CDTF">2024-12-24T03:49:00Z</dcterms:created>
  <dcterms:modified xsi:type="dcterms:W3CDTF">2024-12-24T09:03:00Z</dcterms:modified>
</cp:coreProperties>
</file>