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58920" w14:textId="77777777" w:rsidR="00C80F0F" w:rsidRPr="00223FF3" w:rsidRDefault="00A91651" w:rsidP="00C80F0F">
      <w:pPr>
        <w:spacing w:after="0" w:line="240" w:lineRule="auto"/>
        <w:ind w:left="6379"/>
        <w:jc w:val="right"/>
        <w:rPr>
          <w:rFonts w:ascii="Times New Roman" w:eastAsia="Times New Roman" w:hAnsi="Times New Roman" w:cs="Arial"/>
          <w:bCs/>
          <w:kern w:val="28"/>
          <w:sz w:val="24"/>
          <w:szCs w:val="24"/>
          <w:lang w:eastAsia="ru-RU"/>
        </w:rPr>
      </w:pPr>
      <w:r w:rsidRPr="00223FF3">
        <w:rPr>
          <w:rFonts w:ascii="Times New Roman" w:eastAsia="Times New Roman" w:hAnsi="Times New Roman" w:cs="Arial"/>
          <w:bCs/>
          <w:kern w:val="28"/>
          <w:sz w:val="24"/>
          <w:szCs w:val="24"/>
          <w:lang w:eastAsia="ru-RU"/>
        </w:rPr>
        <w:t>Утверждено</w:t>
      </w:r>
      <w:r w:rsidR="00C80F0F" w:rsidRPr="00223FF3">
        <w:rPr>
          <w:rFonts w:ascii="Times New Roman" w:eastAsia="Times New Roman" w:hAnsi="Times New Roman" w:cs="Arial"/>
          <w:bCs/>
          <w:kern w:val="28"/>
          <w:sz w:val="24"/>
          <w:szCs w:val="24"/>
          <w:lang w:eastAsia="ru-RU"/>
        </w:rPr>
        <w:t xml:space="preserve"> Приказ</w:t>
      </w:r>
      <w:r w:rsidRPr="00223FF3">
        <w:rPr>
          <w:rFonts w:ascii="Times New Roman" w:eastAsia="Times New Roman" w:hAnsi="Times New Roman" w:cs="Arial"/>
          <w:bCs/>
          <w:kern w:val="28"/>
          <w:sz w:val="24"/>
          <w:szCs w:val="24"/>
          <w:lang w:eastAsia="ru-RU"/>
        </w:rPr>
        <w:t>ом</w:t>
      </w:r>
    </w:p>
    <w:p w14:paraId="3ACA4F0A" w14:textId="77777777" w:rsidR="00A91651" w:rsidRPr="00223FF3" w:rsidRDefault="00C80F0F" w:rsidP="00C80F0F">
      <w:pPr>
        <w:spacing w:line="240" w:lineRule="auto"/>
        <w:jc w:val="right"/>
        <w:rPr>
          <w:rFonts w:ascii="Times New Roman" w:eastAsia="Times New Roman" w:hAnsi="Times New Roman" w:cs="Arial"/>
          <w:bCs/>
          <w:kern w:val="28"/>
          <w:sz w:val="24"/>
          <w:szCs w:val="24"/>
          <w:lang w:eastAsia="ru-RU"/>
        </w:rPr>
      </w:pPr>
      <w:r w:rsidRPr="00223FF3">
        <w:rPr>
          <w:rFonts w:ascii="Times New Roman" w:eastAsia="Times New Roman" w:hAnsi="Times New Roman" w:cs="Arial"/>
          <w:bCs/>
          <w:kern w:val="28"/>
          <w:sz w:val="24"/>
          <w:szCs w:val="24"/>
          <w:lang w:eastAsia="ru-RU"/>
        </w:rPr>
        <w:t xml:space="preserve">АО «Саханефтегазсбыт» </w:t>
      </w:r>
    </w:p>
    <w:p w14:paraId="67118B96" w14:textId="7B709B3A" w:rsidR="00E910B4" w:rsidRPr="00223FF3" w:rsidRDefault="00B54E85" w:rsidP="00E910B4">
      <w:pPr>
        <w:spacing w:line="240" w:lineRule="auto"/>
        <w:jc w:val="right"/>
        <w:rPr>
          <w:rFonts w:ascii="Times New Roman" w:hAnsi="Times New Roman"/>
          <w:b/>
          <w:bCs/>
          <w:sz w:val="24"/>
          <w:szCs w:val="24"/>
        </w:rPr>
      </w:pPr>
      <w:r w:rsidRPr="00321F10">
        <w:rPr>
          <w:rFonts w:ascii="Times New Roman" w:eastAsia="Times New Roman" w:hAnsi="Times New Roman" w:cs="Arial"/>
          <w:bCs/>
          <w:kern w:val="28"/>
          <w:sz w:val="24"/>
          <w:szCs w:val="24"/>
          <w:lang w:eastAsia="ru-RU"/>
        </w:rPr>
        <w:t>от «</w:t>
      </w:r>
      <w:r w:rsidR="008E5FB6" w:rsidRPr="00321F10">
        <w:rPr>
          <w:rFonts w:ascii="Times New Roman" w:eastAsia="Times New Roman" w:hAnsi="Times New Roman" w:cs="Arial"/>
          <w:bCs/>
          <w:kern w:val="28"/>
          <w:sz w:val="24"/>
          <w:szCs w:val="24"/>
          <w:lang w:eastAsia="ru-RU"/>
        </w:rPr>
        <w:t>25</w:t>
      </w:r>
      <w:r w:rsidR="00E910B4" w:rsidRPr="00321F10">
        <w:rPr>
          <w:rFonts w:ascii="Times New Roman" w:eastAsia="Times New Roman" w:hAnsi="Times New Roman" w:cs="Arial"/>
          <w:bCs/>
          <w:kern w:val="28"/>
          <w:sz w:val="24"/>
          <w:szCs w:val="24"/>
          <w:lang w:eastAsia="ru-RU"/>
        </w:rPr>
        <w:t xml:space="preserve">» </w:t>
      </w:r>
      <w:r w:rsidR="00D1695F" w:rsidRPr="00321F10">
        <w:rPr>
          <w:rFonts w:ascii="Times New Roman" w:eastAsia="Times New Roman" w:hAnsi="Times New Roman" w:cs="Arial"/>
          <w:bCs/>
          <w:kern w:val="28"/>
          <w:sz w:val="24"/>
          <w:szCs w:val="24"/>
          <w:lang w:eastAsia="ru-RU"/>
        </w:rPr>
        <w:t>декабря</w:t>
      </w:r>
      <w:r w:rsidR="00E910B4" w:rsidRPr="00321F10">
        <w:rPr>
          <w:rFonts w:ascii="Times New Roman" w:eastAsia="Times New Roman" w:hAnsi="Times New Roman" w:cs="Arial"/>
          <w:bCs/>
          <w:kern w:val="28"/>
          <w:sz w:val="24"/>
          <w:szCs w:val="24"/>
          <w:lang w:eastAsia="ru-RU"/>
        </w:rPr>
        <w:t xml:space="preserve"> 202</w:t>
      </w:r>
      <w:r w:rsidR="00AE3669" w:rsidRPr="00321F10">
        <w:rPr>
          <w:rFonts w:ascii="Times New Roman" w:eastAsia="Times New Roman" w:hAnsi="Times New Roman" w:cs="Arial"/>
          <w:bCs/>
          <w:kern w:val="28"/>
          <w:sz w:val="24"/>
          <w:szCs w:val="24"/>
          <w:lang w:eastAsia="ru-RU"/>
        </w:rPr>
        <w:t>4 г. № Закуп -</w:t>
      </w:r>
      <w:r w:rsidR="00006D65" w:rsidRPr="00321F10">
        <w:rPr>
          <w:rFonts w:ascii="Times New Roman" w:eastAsia="Times New Roman" w:hAnsi="Times New Roman" w:cs="Arial"/>
          <w:bCs/>
          <w:kern w:val="28"/>
          <w:sz w:val="24"/>
          <w:szCs w:val="24"/>
          <w:lang w:eastAsia="ru-RU"/>
        </w:rPr>
        <w:t>6</w:t>
      </w:r>
      <w:r w:rsidR="00321F10" w:rsidRPr="00321F10">
        <w:rPr>
          <w:rFonts w:ascii="Times New Roman" w:eastAsia="Times New Roman" w:hAnsi="Times New Roman" w:cs="Arial"/>
          <w:bCs/>
          <w:kern w:val="28"/>
          <w:sz w:val="24"/>
          <w:szCs w:val="24"/>
          <w:lang w:eastAsia="ru-RU"/>
        </w:rPr>
        <w:t>999</w:t>
      </w:r>
    </w:p>
    <w:p w14:paraId="0879B255" w14:textId="77777777" w:rsidR="00C770E9" w:rsidRPr="00223FF3" w:rsidRDefault="00C770E9" w:rsidP="00C770E9">
      <w:pPr>
        <w:spacing w:line="240" w:lineRule="auto"/>
        <w:jc w:val="center"/>
        <w:outlineLvl w:val="0"/>
        <w:rPr>
          <w:rFonts w:ascii="Times New Roman" w:hAnsi="Times New Roman"/>
          <w:b/>
          <w:bCs/>
          <w:sz w:val="24"/>
          <w:szCs w:val="24"/>
        </w:rPr>
      </w:pPr>
    </w:p>
    <w:p w14:paraId="3FBB1629" w14:textId="77777777" w:rsidR="00C770E9" w:rsidRPr="00223FF3" w:rsidRDefault="00C770E9" w:rsidP="00C770E9">
      <w:pPr>
        <w:spacing w:line="240" w:lineRule="auto"/>
        <w:jc w:val="center"/>
        <w:outlineLvl w:val="0"/>
        <w:rPr>
          <w:rFonts w:ascii="Times New Roman" w:hAnsi="Times New Roman"/>
          <w:b/>
          <w:bCs/>
          <w:sz w:val="24"/>
          <w:szCs w:val="24"/>
        </w:rPr>
      </w:pPr>
    </w:p>
    <w:p w14:paraId="074DEDFA" w14:textId="77777777" w:rsidR="00C770E9" w:rsidRPr="00223FF3" w:rsidRDefault="00C770E9" w:rsidP="00C770E9">
      <w:pPr>
        <w:spacing w:line="240" w:lineRule="auto"/>
        <w:jc w:val="center"/>
        <w:outlineLvl w:val="0"/>
        <w:rPr>
          <w:rFonts w:ascii="Times New Roman" w:hAnsi="Times New Roman"/>
          <w:b/>
          <w:bCs/>
          <w:sz w:val="24"/>
          <w:szCs w:val="24"/>
        </w:rPr>
      </w:pPr>
    </w:p>
    <w:p w14:paraId="53AF4372" w14:textId="77777777" w:rsidR="00A25F84" w:rsidRPr="00223FF3" w:rsidRDefault="00A25F84" w:rsidP="00C770E9">
      <w:pPr>
        <w:spacing w:line="240" w:lineRule="auto"/>
        <w:jc w:val="center"/>
        <w:outlineLvl w:val="0"/>
        <w:rPr>
          <w:rFonts w:ascii="Times New Roman" w:hAnsi="Times New Roman"/>
          <w:b/>
          <w:bCs/>
          <w:sz w:val="24"/>
          <w:szCs w:val="24"/>
        </w:rPr>
      </w:pPr>
    </w:p>
    <w:p w14:paraId="05BB4C07" w14:textId="77777777" w:rsidR="00A25F84" w:rsidRPr="00223FF3" w:rsidRDefault="00A25F84" w:rsidP="00C770E9">
      <w:pPr>
        <w:spacing w:line="240" w:lineRule="auto"/>
        <w:jc w:val="center"/>
        <w:outlineLvl w:val="0"/>
        <w:rPr>
          <w:rFonts w:ascii="Times New Roman" w:hAnsi="Times New Roman"/>
          <w:b/>
          <w:bCs/>
          <w:sz w:val="24"/>
          <w:szCs w:val="24"/>
        </w:rPr>
      </w:pPr>
    </w:p>
    <w:p w14:paraId="7D605353" w14:textId="77777777" w:rsidR="00C770E9" w:rsidRPr="00223FF3" w:rsidRDefault="00C770E9" w:rsidP="00C770E9">
      <w:pPr>
        <w:spacing w:line="240" w:lineRule="auto"/>
        <w:jc w:val="center"/>
        <w:outlineLvl w:val="0"/>
        <w:rPr>
          <w:rFonts w:ascii="Times New Roman" w:hAnsi="Times New Roman"/>
          <w:b/>
          <w:bCs/>
          <w:sz w:val="24"/>
          <w:szCs w:val="24"/>
          <w:u w:val="single"/>
        </w:rPr>
      </w:pPr>
    </w:p>
    <w:p w14:paraId="73698C7D" w14:textId="77777777" w:rsidR="00AD1A0A" w:rsidRPr="00223FF3" w:rsidRDefault="00455260" w:rsidP="00AD1A0A">
      <w:pPr>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223FF3">
        <w:rPr>
          <w:rFonts w:ascii="Times New Roman" w:eastAsia="Times New Roman" w:hAnsi="Times New Roman"/>
          <w:b/>
          <w:bCs/>
          <w:sz w:val="32"/>
          <w:szCs w:val="32"/>
          <w:lang w:eastAsia="ru-RU"/>
        </w:rPr>
        <w:t xml:space="preserve">ДОКУМЕНТАЦИЯ </w:t>
      </w:r>
    </w:p>
    <w:p w14:paraId="333F82A2" w14:textId="77777777" w:rsidR="00C770E9" w:rsidRPr="00223FF3" w:rsidRDefault="00455260" w:rsidP="00CC26B8">
      <w:pPr>
        <w:spacing w:after="0" w:line="240" w:lineRule="auto"/>
        <w:ind w:firstLine="567"/>
        <w:jc w:val="center"/>
        <w:outlineLvl w:val="0"/>
        <w:rPr>
          <w:rFonts w:ascii="Times New Roman" w:eastAsia="Times New Roman" w:hAnsi="Times New Roman"/>
          <w:b/>
          <w:bCs/>
          <w:sz w:val="32"/>
          <w:szCs w:val="32"/>
          <w:lang w:eastAsia="ru-RU"/>
        </w:rPr>
      </w:pPr>
      <w:r w:rsidRPr="00223FF3">
        <w:rPr>
          <w:rFonts w:ascii="Times New Roman" w:eastAsia="Times New Roman" w:hAnsi="Times New Roman"/>
          <w:b/>
          <w:bCs/>
          <w:sz w:val="32"/>
          <w:szCs w:val="32"/>
          <w:lang w:eastAsia="ru-RU"/>
        </w:rPr>
        <w:t xml:space="preserve">ПО </w:t>
      </w:r>
      <w:bookmarkEnd w:id="0"/>
      <w:r w:rsidR="006414C3" w:rsidRPr="00223FF3">
        <w:rPr>
          <w:rFonts w:ascii="Times New Roman" w:eastAsia="Times New Roman" w:hAnsi="Times New Roman"/>
          <w:b/>
          <w:bCs/>
          <w:sz w:val="32"/>
          <w:szCs w:val="32"/>
          <w:lang w:eastAsia="ru-RU"/>
        </w:rPr>
        <w:t>ЗАПРОСУ ПРЕДЛОЖЕНИЙ</w:t>
      </w:r>
      <w:r w:rsidR="006414C3" w:rsidRPr="00223FF3">
        <w:rPr>
          <w:rFonts w:ascii="Times New Roman" w:eastAsia="Times New Roman" w:hAnsi="Times New Roman"/>
          <w:b/>
          <w:bCs/>
          <w:sz w:val="32"/>
          <w:szCs w:val="32"/>
          <w:lang w:eastAsia="ru-RU"/>
        </w:rPr>
        <w:tab/>
      </w:r>
      <w:r w:rsidR="000E4848" w:rsidRPr="00223FF3">
        <w:rPr>
          <w:rFonts w:ascii="Times New Roman" w:eastAsia="Times New Roman" w:hAnsi="Times New Roman"/>
          <w:b/>
          <w:bCs/>
          <w:sz w:val="32"/>
          <w:szCs w:val="32"/>
          <w:lang w:eastAsia="ru-RU"/>
        </w:rPr>
        <w:t xml:space="preserve"> </w:t>
      </w:r>
      <w:r w:rsidR="00790191" w:rsidRPr="00223FF3">
        <w:rPr>
          <w:rFonts w:ascii="Times New Roman" w:eastAsia="Times New Roman" w:hAnsi="Times New Roman"/>
          <w:b/>
          <w:bCs/>
          <w:sz w:val="32"/>
          <w:szCs w:val="32"/>
          <w:lang w:eastAsia="ru-RU"/>
        </w:rPr>
        <w:t>В ЭЛЕКТРОННОЙ ФОРМЕ</w:t>
      </w:r>
    </w:p>
    <w:p w14:paraId="061791CC" w14:textId="77777777" w:rsidR="0033140E" w:rsidRPr="0015355E" w:rsidRDefault="0033140E" w:rsidP="0033140E">
      <w:pPr>
        <w:spacing w:line="240" w:lineRule="auto"/>
        <w:jc w:val="center"/>
        <w:rPr>
          <w:rFonts w:ascii="Times New Roman" w:eastAsia="Times New Roman" w:hAnsi="Times New Roman"/>
          <w:b/>
          <w:sz w:val="32"/>
          <w:szCs w:val="32"/>
          <w:lang w:eastAsia="ru-RU"/>
        </w:rPr>
      </w:pPr>
      <w:r w:rsidRPr="0015355E">
        <w:rPr>
          <w:rFonts w:ascii="Times New Roman" w:eastAsia="Times New Roman" w:hAnsi="Times New Roman"/>
          <w:b/>
          <w:sz w:val="32"/>
          <w:szCs w:val="32"/>
          <w:lang w:eastAsia="ru-RU"/>
        </w:rPr>
        <w:t>на изготовление и поставку Системы измерения количества нефтепродуктов МУКУН (СИКН МУКУН) для нужд АО «Саханефтегазсбыт» в 202</w:t>
      </w:r>
      <w:r>
        <w:rPr>
          <w:rFonts w:ascii="Times New Roman" w:eastAsia="Times New Roman" w:hAnsi="Times New Roman"/>
          <w:b/>
          <w:sz w:val="32"/>
          <w:szCs w:val="32"/>
          <w:lang w:eastAsia="ru-RU"/>
        </w:rPr>
        <w:t>5</w:t>
      </w:r>
      <w:r w:rsidRPr="0015355E">
        <w:rPr>
          <w:rFonts w:ascii="Times New Roman" w:eastAsia="Times New Roman" w:hAnsi="Times New Roman"/>
          <w:b/>
          <w:sz w:val="32"/>
          <w:szCs w:val="32"/>
          <w:lang w:eastAsia="ru-RU"/>
        </w:rPr>
        <w:t xml:space="preserve"> году</w:t>
      </w:r>
    </w:p>
    <w:p w14:paraId="431046EB" w14:textId="77777777" w:rsidR="00864DCE" w:rsidRPr="00223FF3" w:rsidRDefault="00864DCE" w:rsidP="00C770E9">
      <w:pPr>
        <w:spacing w:line="240" w:lineRule="auto"/>
        <w:rPr>
          <w:rFonts w:ascii="Times New Roman" w:hAnsi="Times New Roman"/>
          <w:sz w:val="24"/>
          <w:szCs w:val="24"/>
        </w:rPr>
      </w:pPr>
    </w:p>
    <w:p w14:paraId="627D7E3C" w14:textId="77777777" w:rsidR="00C04314" w:rsidRPr="00223FF3" w:rsidRDefault="00C04314" w:rsidP="00C770E9">
      <w:pPr>
        <w:spacing w:line="240" w:lineRule="auto"/>
        <w:jc w:val="center"/>
        <w:rPr>
          <w:rFonts w:ascii="Times New Roman" w:hAnsi="Times New Roman"/>
          <w:sz w:val="24"/>
          <w:szCs w:val="24"/>
        </w:rPr>
      </w:pPr>
    </w:p>
    <w:p w14:paraId="0360ADF9" w14:textId="77777777" w:rsidR="00C80F0F" w:rsidRPr="00223FF3" w:rsidRDefault="00C80F0F" w:rsidP="00C770E9">
      <w:pPr>
        <w:spacing w:line="240" w:lineRule="auto"/>
        <w:jc w:val="center"/>
        <w:rPr>
          <w:rFonts w:ascii="Times New Roman" w:hAnsi="Times New Roman"/>
          <w:sz w:val="24"/>
          <w:szCs w:val="24"/>
        </w:rPr>
      </w:pPr>
    </w:p>
    <w:p w14:paraId="2EFEEBB2" w14:textId="77777777" w:rsidR="00341A95" w:rsidRPr="00223FF3" w:rsidRDefault="00341A95" w:rsidP="00C770E9">
      <w:pPr>
        <w:spacing w:line="240" w:lineRule="auto"/>
        <w:jc w:val="center"/>
        <w:rPr>
          <w:rFonts w:ascii="Times New Roman" w:hAnsi="Times New Roman"/>
          <w:sz w:val="24"/>
          <w:szCs w:val="24"/>
        </w:rPr>
      </w:pPr>
    </w:p>
    <w:p w14:paraId="04A4D506" w14:textId="77777777" w:rsidR="00BA2909" w:rsidRPr="00223FF3" w:rsidRDefault="00BA2909" w:rsidP="00C770E9">
      <w:pPr>
        <w:spacing w:line="240" w:lineRule="auto"/>
        <w:jc w:val="center"/>
        <w:rPr>
          <w:rFonts w:ascii="Times New Roman" w:hAnsi="Times New Roman"/>
          <w:sz w:val="24"/>
          <w:szCs w:val="24"/>
        </w:rPr>
      </w:pPr>
    </w:p>
    <w:p w14:paraId="428CF3FD" w14:textId="77777777" w:rsidR="00BA2909" w:rsidRPr="00223FF3" w:rsidRDefault="00BA2909" w:rsidP="00C770E9">
      <w:pPr>
        <w:spacing w:line="240" w:lineRule="auto"/>
        <w:jc w:val="center"/>
        <w:rPr>
          <w:rFonts w:ascii="Times New Roman" w:hAnsi="Times New Roman"/>
          <w:sz w:val="24"/>
          <w:szCs w:val="24"/>
        </w:rPr>
      </w:pPr>
    </w:p>
    <w:p w14:paraId="3478FC37" w14:textId="77777777" w:rsidR="00B4173C" w:rsidRPr="00223FF3" w:rsidRDefault="00B4173C" w:rsidP="00C770E9">
      <w:pPr>
        <w:spacing w:line="240" w:lineRule="auto"/>
        <w:jc w:val="center"/>
        <w:rPr>
          <w:rFonts w:ascii="Times New Roman" w:hAnsi="Times New Roman"/>
          <w:sz w:val="24"/>
          <w:szCs w:val="24"/>
        </w:rPr>
      </w:pPr>
    </w:p>
    <w:p w14:paraId="20709283" w14:textId="77777777" w:rsidR="00A04A2F" w:rsidRPr="00223FF3" w:rsidRDefault="00A04A2F" w:rsidP="00C770E9">
      <w:pPr>
        <w:spacing w:line="240" w:lineRule="auto"/>
        <w:jc w:val="center"/>
        <w:rPr>
          <w:rFonts w:ascii="Times New Roman" w:hAnsi="Times New Roman"/>
          <w:sz w:val="24"/>
          <w:szCs w:val="24"/>
        </w:rPr>
      </w:pPr>
    </w:p>
    <w:p w14:paraId="19B17ED6" w14:textId="77777777" w:rsidR="00A04A2F" w:rsidRPr="00223FF3" w:rsidRDefault="00A04A2F" w:rsidP="00C770E9">
      <w:pPr>
        <w:spacing w:line="240" w:lineRule="auto"/>
        <w:jc w:val="center"/>
        <w:rPr>
          <w:rFonts w:ascii="Times New Roman" w:hAnsi="Times New Roman"/>
          <w:sz w:val="24"/>
          <w:szCs w:val="24"/>
        </w:rPr>
      </w:pPr>
    </w:p>
    <w:p w14:paraId="495BAA03" w14:textId="77777777" w:rsidR="00A04A2F" w:rsidRPr="00223FF3" w:rsidRDefault="00A04A2F" w:rsidP="00C770E9">
      <w:pPr>
        <w:spacing w:line="240" w:lineRule="auto"/>
        <w:jc w:val="center"/>
        <w:rPr>
          <w:rFonts w:ascii="Times New Roman" w:hAnsi="Times New Roman"/>
          <w:sz w:val="24"/>
          <w:szCs w:val="24"/>
        </w:rPr>
      </w:pPr>
    </w:p>
    <w:p w14:paraId="5C961FDC" w14:textId="77777777" w:rsidR="00C23A9A" w:rsidRPr="00223FF3" w:rsidRDefault="00C23A9A" w:rsidP="00C770E9">
      <w:pPr>
        <w:spacing w:line="240" w:lineRule="auto"/>
        <w:jc w:val="center"/>
        <w:rPr>
          <w:rFonts w:ascii="Times New Roman" w:hAnsi="Times New Roman"/>
          <w:sz w:val="24"/>
          <w:szCs w:val="24"/>
        </w:rPr>
      </w:pPr>
    </w:p>
    <w:p w14:paraId="6DDA00CC" w14:textId="77777777" w:rsidR="00B54E85" w:rsidRPr="00223FF3" w:rsidRDefault="00B54E85" w:rsidP="00C770E9">
      <w:pPr>
        <w:spacing w:line="240" w:lineRule="auto"/>
        <w:jc w:val="center"/>
        <w:rPr>
          <w:rFonts w:ascii="Times New Roman" w:hAnsi="Times New Roman"/>
          <w:sz w:val="24"/>
          <w:szCs w:val="24"/>
        </w:rPr>
      </w:pPr>
    </w:p>
    <w:p w14:paraId="065134E9" w14:textId="77777777" w:rsidR="00C23A9A" w:rsidRPr="00223FF3" w:rsidRDefault="00C23A9A" w:rsidP="00C770E9">
      <w:pPr>
        <w:spacing w:line="240" w:lineRule="auto"/>
        <w:jc w:val="center"/>
        <w:rPr>
          <w:rFonts w:ascii="Times New Roman" w:hAnsi="Times New Roman"/>
          <w:sz w:val="24"/>
          <w:szCs w:val="24"/>
        </w:rPr>
      </w:pPr>
    </w:p>
    <w:p w14:paraId="24257CA0" w14:textId="77777777" w:rsidR="00894E57" w:rsidRDefault="00894E57" w:rsidP="00C770E9">
      <w:pPr>
        <w:spacing w:line="240" w:lineRule="auto"/>
        <w:jc w:val="center"/>
        <w:rPr>
          <w:rFonts w:ascii="Times New Roman" w:hAnsi="Times New Roman"/>
          <w:sz w:val="24"/>
          <w:szCs w:val="24"/>
        </w:rPr>
      </w:pPr>
    </w:p>
    <w:p w14:paraId="4106946D" w14:textId="77777777" w:rsidR="0033140E" w:rsidRDefault="0033140E" w:rsidP="00C770E9">
      <w:pPr>
        <w:spacing w:line="240" w:lineRule="auto"/>
        <w:jc w:val="center"/>
        <w:rPr>
          <w:rFonts w:ascii="Times New Roman" w:hAnsi="Times New Roman"/>
          <w:sz w:val="24"/>
          <w:szCs w:val="24"/>
        </w:rPr>
      </w:pPr>
    </w:p>
    <w:p w14:paraId="3478F83C" w14:textId="77777777" w:rsidR="0033140E" w:rsidRPr="00223FF3" w:rsidRDefault="0033140E" w:rsidP="00C770E9">
      <w:pPr>
        <w:spacing w:line="240" w:lineRule="auto"/>
        <w:jc w:val="center"/>
        <w:rPr>
          <w:rFonts w:ascii="Times New Roman" w:hAnsi="Times New Roman"/>
          <w:sz w:val="24"/>
          <w:szCs w:val="24"/>
        </w:rPr>
      </w:pPr>
    </w:p>
    <w:p w14:paraId="7D721FD8" w14:textId="77777777" w:rsidR="00894E57" w:rsidRPr="00223FF3" w:rsidRDefault="00894E57" w:rsidP="00C770E9">
      <w:pPr>
        <w:spacing w:line="240" w:lineRule="auto"/>
        <w:jc w:val="center"/>
        <w:rPr>
          <w:rFonts w:ascii="Times New Roman" w:hAnsi="Times New Roman"/>
          <w:sz w:val="24"/>
          <w:szCs w:val="24"/>
        </w:rPr>
      </w:pPr>
    </w:p>
    <w:p w14:paraId="74677707" w14:textId="77777777" w:rsidR="00CC26B8" w:rsidRPr="00223FF3" w:rsidRDefault="00CC26B8" w:rsidP="00D34226">
      <w:pPr>
        <w:spacing w:line="240" w:lineRule="auto"/>
        <w:rPr>
          <w:rFonts w:ascii="Times New Roman" w:hAnsi="Times New Roman"/>
          <w:sz w:val="24"/>
          <w:szCs w:val="24"/>
        </w:rPr>
      </w:pPr>
    </w:p>
    <w:p w14:paraId="5140E10D" w14:textId="1FD7D916" w:rsidR="0033140E" w:rsidRPr="00223FF3" w:rsidRDefault="00743CF9" w:rsidP="0033140E">
      <w:pPr>
        <w:spacing w:line="240" w:lineRule="auto"/>
        <w:jc w:val="center"/>
        <w:rPr>
          <w:rFonts w:ascii="Times New Roman" w:hAnsi="Times New Roman"/>
          <w:sz w:val="24"/>
          <w:szCs w:val="24"/>
        </w:rPr>
      </w:pPr>
      <w:r w:rsidRPr="00223FF3">
        <w:rPr>
          <w:rFonts w:ascii="Times New Roman" w:hAnsi="Times New Roman"/>
          <w:sz w:val="24"/>
          <w:szCs w:val="24"/>
        </w:rPr>
        <w:t>Якутск – 20</w:t>
      </w:r>
      <w:r w:rsidR="00C556C1" w:rsidRPr="00223FF3">
        <w:rPr>
          <w:rFonts w:ascii="Times New Roman" w:hAnsi="Times New Roman"/>
          <w:sz w:val="24"/>
          <w:szCs w:val="24"/>
        </w:rPr>
        <w:t>2</w:t>
      </w:r>
      <w:r w:rsidR="00BA5D68" w:rsidRPr="00223FF3">
        <w:rPr>
          <w:rFonts w:ascii="Times New Roman" w:hAnsi="Times New Roman"/>
          <w:sz w:val="24"/>
          <w:szCs w:val="24"/>
        </w:rPr>
        <w:t>4</w:t>
      </w:r>
    </w:p>
    <w:tbl>
      <w:tblPr>
        <w:tblW w:w="29346" w:type="dxa"/>
        <w:tblInd w:w="-284" w:type="dxa"/>
        <w:tblLook w:val="04A0" w:firstRow="1" w:lastRow="0" w:firstColumn="1" w:lastColumn="0" w:noHBand="0" w:noVBand="1"/>
      </w:tblPr>
      <w:tblGrid>
        <w:gridCol w:w="9782"/>
        <w:gridCol w:w="992"/>
        <w:gridCol w:w="8790"/>
        <w:gridCol w:w="9782"/>
      </w:tblGrid>
      <w:tr w:rsidR="00CB322C" w:rsidRPr="00223FF3" w14:paraId="57058526" w14:textId="77777777" w:rsidTr="00833BCA">
        <w:trPr>
          <w:trHeight w:val="360"/>
        </w:trPr>
        <w:tc>
          <w:tcPr>
            <w:tcW w:w="9782" w:type="dxa"/>
            <w:tcBorders>
              <w:top w:val="nil"/>
              <w:left w:val="nil"/>
              <w:bottom w:val="nil"/>
              <w:right w:val="nil"/>
            </w:tcBorders>
            <w:vAlign w:val="bottom"/>
          </w:tcPr>
          <w:p w14:paraId="1596628C" w14:textId="77777777" w:rsidR="007C1BE0" w:rsidRPr="00223FF3" w:rsidRDefault="00544DAB" w:rsidP="002D5403">
            <w:pPr>
              <w:spacing w:after="0" w:line="240" w:lineRule="auto"/>
              <w:jc w:val="center"/>
              <w:rPr>
                <w:rFonts w:ascii="Times New Roman" w:hAnsi="Times New Roman"/>
                <w:sz w:val="24"/>
                <w:szCs w:val="24"/>
              </w:rPr>
            </w:pPr>
            <w:r w:rsidRPr="00223FF3">
              <w:rPr>
                <w:rFonts w:ascii="Times New Roman" w:hAnsi="Times New Roman"/>
                <w:sz w:val="24"/>
                <w:szCs w:val="24"/>
              </w:rPr>
              <w:lastRenderedPageBreak/>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p>
          <w:p w14:paraId="454F5FF0" w14:textId="77777777" w:rsidR="002D5403" w:rsidRPr="00223FF3" w:rsidRDefault="00A04A2F" w:rsidP="002D5403">
            <w:pPr>
              <w:spacing w:after="0" w:line="240" w:lineRule="auto"/>
              <w:jc w:val="center"/>
              <w:rPr>
                <w:rFonts w:ascii="Times New Roman" w:eastAsia="Times New Roman" w:hAnsi="Times New Roman"/>
                <w:sz w:val="24"/>
                <w:szCs w:val="24"/>
                <w:lang w:eastAsia="ru-RU"/>
              </w:rPr>
            </w:pP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007C1BE0" w:rsidRPr="00223FF3">
              <w:rPr>
                <w:rFonts w:ascii="Times New Roman" w:hAnsi="Times New Roman"/>
                <w:sz w:val="24"/>
                <w:szCs w:val="24"/>
              </w:rPr>
              <w:t xml:space="preserve">              </w:t>
            </w:r>
            <w:r w:rsidR="002D5403" w:rsidRPr="00E748C3">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120542E" w14:textId="77777777" w:rsidR="002D5403" w:rsidRPr="00223FF3" w:rsidRDefault="002D5403" w:rsidP="002D5403">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04A21F5" w14:textId="77777777" w:rsidR="002D5403" w:rsidRPr="00223FF3" w:rsidRDefault="002D5403" w:rsidP="002D5403">
            <w:pPr>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СОДЕРЖАНИЕ</w:t>
            </w:r>
          </w:p>
        </w:tc>
      </w:tr>
      <w:tr w:rsidR="00833BCA" w:rsidRPr="00FB346F" w14:paraId="2B519C80" w14:textId="77777777" w:rsidTr="00833BCA">
        <w:trPr>
          <w:gridAfter w:val="1"/>
          <w:wAfter w:w="9782" w:type="dxa"/>
          <w:trHeight w:val="360"/>
        </w:trPr>
        <w:tc>
          <w:tcPr>
            <w:tcW w:w="9782" w:type="dxa"/>
            <w:tcBorders>
              <w:top w:val="nil"/>
              <w:left w:val="nil"/>
              <w:bottom w:val="nil"/>
              <w:right w:val="nil"/>
            </w:tcBorders>
            <w:vAlign w:val="bottom"/>
          </w:tcPr>
          <w:p w14:paraId="1C5233D9" w14:textId="77777777" w:rsidR="00833BCA" w:rsidRPr="00FB346F" w:rsidRDefault="00833BCA" w:rsidP="00C350E8">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189BC7ED"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r>
      <w:tr w:rsidR="00833BCA" w:rsidRPr="00FB346F" w14:paraId="551506B4" w14:textId="77777777" w:rsidTr="00833BCA">
        <w:trPr>
          <w:gridAfter w:val="1"/>
          <w:wAfter w:w="9782" w:type="dxa"/>
          <w:trHeight w:val="360"/>
        </w:trPr>
        <w:tc>
          <w:tcPr>
            <w:tcW w:w="9782" w:type="dxa"/>
            <w:tcBorders>
              <w:top w:val="nil"/>
              <w:left w:val="nil"/>
              <w:bottom w:val="nil"/>
              <w:right w:val="nil"/>
            </w:tcBorders>
            <w:vAlign w:val="bottom"/>
          </w:tcPr>
          <w:p w14:paraId="74EDA653"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1.1. </w:t>
            </w:r>
            <w:r w:rsidRPr="00E35C17">
              <w:rPr>
                <w:rFonts w:ascii="Times New Roman" w:eastAsia="Times New Roman" w:hAnsi="Times New Roman"/>
                <w:sz w:val="24"/>
                <w:szCs w:val="24"/>
                <w:lang w:eastAsia="ru-RU"/>
              </w:rPr>
              <w:t>Общие сведения о процедуре запроса предложений</w:t>
            </w:r>
            <w:r w:rsidRPr="00FB346F">
              <w:rPr>
                <w:rFonts w:ascii="Times New Roman" w:eastAsia="Times New Roman" w:hAnsi="Times New Roman"/>
                <w:sz w:val="24"/>
                <w:szCs w:val="24"/>
                <w:lang w:eastAsia="ru-RU"/>
              </w:rPr>
              <w:t xml:space="preserve">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5C12B776"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r>
      <w:tr w:rsidR="00833BCA" w:rsidRPr="00FB346F" w14:paraId="78973E3E" w14:textId="77777777" w:rsidTr="00833BCA">
        <w:trPr>
          <w:gridAfter w:val="1"/>
          <w:wAfter w:w="9782" w:type="dxa"/>
          <w:trHeight w:val="360"/>
        </w:trPr>
        <w:tc>
          <w:tcPr>
            <w:tcW w:w="9782" w:type="dxa"/>
            <w:tcBorders>
              <w:top w:val="nil"/>
              <w:left w:val="nil"/>
              <w:bottom w:val="nil"/>
              <w:right w:val="nil"/>
            </w:tcBorders>
            <w:vAlign w:val="bottom"/>
          </w:tcPr>
          <w:p w14:paraId="22AF0341"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F1CA29D"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r>
      <w:tr w:rsidR="00833BCA" w:rsidRPr="00FB346F" w14:paraId="722D5AF8" w14:textId="77777777" w:rsidTr="00833BCA">
        <w:trPr>
          <w:gridAfter w:val="1"/>
          <w:wAfter w:w="9782" w:type="dxa"/>
          <w:trHeight w:val="360"/>
        </w:trPr>
        <w:tc>
          <w:tcPr>
            <w:tcW w:w="9782" w:type="dxa"/>
            <w:tcBorders>
              <w:top w:val="nil"/>
              <w:left w:val="nil"/>
              <w:bottom w:val="nil"/>
              <w:right w:val="nil"/>
            </w:tcBorders>
            <w:vAlign w:val="bottom"/>
          </w:tcPr>
          <w:p w14:paraId="5D3BCF3A"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1.3. Обжалование </w:t>
            </w:r>
            <w:r w:rsidRPr="00FB346F">
              <w:rPr>
                <w:rFonts w:ascii="Times New Roman" w:eastAsia="Times New Roman" w:hAnsi="Times New Roman"/>
                <w:iCs/>
                <w:sz w:val="24"/>
                <w:szCs w:val="24"/>
                <w:lang w:eastAsia="ru-RU"/>
              </w:rPr>
              <w:t>действий (бездействия) организатора закупки</w:t>
            </w:r>
            <w:r w:rsidRPr="00FB346F">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5A89C3E7"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r>
      <w:tr w:rsidR="00833BCA" w:rsidRPr="00FB346F" w14:paraId="12174650" w14:textId="77777777" w:rsidTr="00833BCA">
        <w:trPr>
          <w:gridAfter w:val="1"/>
          <w:wAfter w:w="9782" w:type="dxa"/>
          <w:trHeight w:val="360"/>
        </w:trPr>
        <w:tc>
          <w:tcPr>
            <w:tcW w:w="9782" w:type="dxa"/>
            <w:tcBorders>
              <w:top w:val="nil"/>
              <w:left w:val="nil"/>
              <w:bottom w:val="nil"/>
              <w:right w:val="nil"/>
            </w:tcBorders>
            <w:vAlign w:val="bottom"/>
          </w:tcPr>
          <w:p w14:paraId="5107C511"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32200973"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r>
      <w:tr w:rsidR="00833BCA" w:rsidRPr="00FB346F" w14:paraId="09DE89BD" w14:textId="77777777" w:rsidTr="00833BCA">
        <w:trPr>
          <w:gridAfter w:val="1"/>
          <w:wAfter w:w="9782" w:type="dxa"/>
          <w:trHeight w:val="360"/>
        </w:trPr>
        <w:tc>
          <w:tcPr>
            <w:tcW w:w="9782" w:type="dxa"/>
            <w:tcBorders>
              <w:top w:val="nil"/>
              <w:left w:val="nil"/>
              <w:bottom w:val="nil"/>
              <w:right w:val="nil"/>
            </w:tcBorders>
            <w:vAlign w:val="bottom"/>
          </w:tcPr>
          <w:p w14:paraId="21F1341F"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3D69408F"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r>
      <w:tr w:rsidR="00833BCA" w:rsidRPr="00FB346F" w14:paraId="1AD9D7D2" w14:textId="77777777" w:rsidTr="00833BCA">
        <w:trPr>
          <w:gridAfter w:val="1"/>
          <w:wAfter w:w="9782" w:type="dxa"/>
          <w:trHeight w:val="360"/>
        </w:trPr>
        <w:tc>
          <w:tcPr>
            <w:tcW w:w="9782" w:type="dxa"/>
            <w:tcBorders>
              <w:top w:val="nil"/>
              <w:left w:val="nil"/>
              <w:bottom w:val="nil"/>
              <w:right w:val="nil"/>
            </w:tcBorders>
            <w:vAlign w:val="bottom"/>
          </w:tcPr>
          <w:p w14:paraId="3956DEB1"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1.6. </w:t>
            </w:r>
            <w:r w:rsidRPr="003732E8">
              <w:rPr>
                <w:rFonts w:ascii="Times New Roman" w:eastAsia="Times New Roman" w:hAnsi="Times New Roman"/>
                <w:sz w:val="24"/>
                <w:szCs w:val="24"/>
                <w:lang w:eastAsia="ru-RU"/>
              </w:rPr>
              <w:t>Конфликт интересов</w:t>
            </w:r>
            <w:r>
              <w:rPr>
                <w:rFonts w:ascii="Times New Roman" w:eastAsia="Times New Roman" w:hAnsi="Times New Roman"/>
                <w:sz w:val="24"/>
                <w:szCs w:val="24"/>
                <w:lang w:eastAsia="ru-RU"/>
              </w:rPr>
              <w:t xml:space="preserve"> </w:t>
            </w:r>
            <w:r w:rsidRPr="00FB346F">
              <w:rPr>
                <w:rFonts w:ascii="Times New Roman" w:eastAsia="Times New Roman" w:hAnsi="Times New Roman"/>
                <w:sz w:val="24"/>
                <w:szCs w:val="24"/>
                <w:lang w:eastAsia="ru-RU"/>
              </w:rPr>
              <w:t xml:space="preserve">.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4AA0DA2"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6</w:t>
            </w:r>
          </w:p>
        </w:tc>
      </w:tr>
      <w:tr w:rsidR="00833BCA" w:rsidRPr="00FB346F" w14:paraId="74EFEEFC" w14:textId="77777777" w:rsidTr="00833BCA">
        <w:trPr>
          <w:gridAfter w:val="1"/>
          <w:wAfter w:w="9782" w:type="dxa"/>
          <w:trHeight w:val="360"/>
        </w:trPr>
        <w:tc>
          <w:tcPr>
            <w:tcW w:w="9782" w:type="dxa"/>
            <w:tcBorders>
              <w:top w:val="nil"/>
              <w:left w:val="nil"/>
              <w:bottom w:val="nil"/>
              <w:right w:val="nil"/>
            </w:tcBorders>
            <w:vAlign w:val="bottom"/>
          </w:tcPr>
          <w:p w14:paraId="32395035" w14:textId="77777777" w:rsidR="00833BCA" w:rsidRPr="00FB346F" w:rsidRDefault="00833BCA" w:rsidP="00C350E8">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2. Техническое задание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5BC6CE94"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7</w:t>
            </w:r>
          </w:p>
        </w:tc>
      </w:tr>
      <w:tr w:rsidR="00833BCA" w:rsidRPr="00FB346F" w14:paraId="6BED1669" w14:textId="77777777" w:rsidTr="00833BCA">
        <w:trPr>
          <w:gridAfter w:val="1"/>
          <w:wAfter w:w="9782" w:type="dxa"/>
          <w:trHeight w:val="360"/>
        </w:trPr>
        <w:tc>
          <w:tcPr>
            <w:tcW w:w="9782" w:type="dxa"/>
            <w:tcBorders>
              <w:top w:val="nil"/>
              <w:left w:val="nil"/>
              <w:bottom w:val="nil"/>
              <w:right w:val="nil"/>
            </w:tcBorders>
            <w:vAlign w:val="bottom"/>
          </w:tcPr>
          <w:p w14:paraId="33B036FA" w14:textId="065E613B" w:rsidR="00833BCA" w:rsidRPr="00FB346F" w:rsidRDefault="00A37A9B" w:rsidP="00A37A9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w:t>
            </w:r>
            <w:r w:rsidR="00833BCA" w:rsidRPr="00E35C17">
              <w:rPr>
                <w:rFonts w:ascii="Times New Roman" w:eastAsia="Times New Roman" w:hAnsi="Times New Roman"/>
                <w:sz w:val="24"/>
                <w:szCs w:val="24"/>
                <w:lang w:eastAsia="ru-RU"/>
              </w:rPr>
              <w:t>Предмет запроса предложений</w:t>
            </w:r>
            <w:r w:rsidR="00833BCA" w:rsidRPr="00FB346F">
              <w:rPr>
                <w:rFonts w:ascii="Times New Roman" w:eastAsia="Times New Roman" w:hAnsi="Times New Roman"/>
                <w:sz w:val="24"/>
                <w:szCs w:val="24"/>
                <w:lang w:eastAsia="ru-RU"/>
              </w:rPr>
              <w:t xml:space="preserve"> . . . . . . . . . . . . . . . . . . . . . . . . . . . . . . . . . . . . . . . . . . . . . . . . . . . .</w:t>
            </w:r>
          </w:p>
        </w:tc>
        <w:tc>
          <w:tcPr>
            <w:tcW w:w="9782" w:type="dxa"/>
            <w:gridSpan w:val="2"/>
            <w:tcBorders>
              <w:top w:val="nil"/>
              <w:left w:val="nil"/>
              <w:bottom w:val="nil"/>
              <w:right w:val="nil"/>
            </w:tcBorders>
            <w:vAlign w:val="bottom"/>
          </w:tcPr>
          <w:p w14:paraId="0A39F15C"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7</w:t>
            </w:r>
          </w:p>
        </w:tc>
      </w:tr>
      <w:tr w:rsidR="00833BCA" w:rsidRPr="00FB346F" w14:paraId="38E74ED4" w14:textId="77777777" w:rsidTr="00833BCA">
        <w:trPr>
          <w:gridAfter w:val="1"/>
          <w:wAfter w:w="9782" w:type="dxa"/>
          <w:trHeight w:val="360"/>
        </w:trPr>
        <w:tc>
          <w:tcPr>
            <w:tcW w:w="9782" w:type="dxa"/>
            <w:tcBorders>
              <w:top w:val="nil"/>
              <w:left w:val="nil"/>
              <w:bottom w:val="nil"/>
              <w:right w:val="nil"/>
            </w:tcBorders>
            <w:vAlign w:val="bottom"/>
          </w:tcPr>
          <w:p w14:paraId="018198A2" w14:textId="50CC109C" w:rsidR="00833BCA" w:rsidRPr="00FB346F" w:rsidRDefault="00003D5C" w:rsidP="00A37A9B">
            <w:pPr>
              <w:spacing w:after="0" w:line="240" w:lineRule="auto"/>
              <w:ind w:left="176" w:right="-533"/>
              <w:jc w:val="both"/>
              <w:rPr>
                <w:rFonts w:ascii="Times New Roman" w:eastAsia="Times New Roman" w:hAnsi="Times New Roman"/>
                <w:sz w:val="24"/>
                <w:szCs w:val="24"/>
                <w:lang w:eastAsia="ru-RU"/>
              </w:rPr>
            </w:pPr>
            <w:r w:rsidRPr="00003D5C">
              <w:rPr>
                <w:rFonts w:ascii="Times New Roman" w:eastAsia="Times New Roman" w:hAnsi="Times New Roman"/>
                <w:iCs/>
                <w:sz w:val="24"/>
                <w:szCs w:val="24"/>
                <w:lang w:eastAsia="ru-RU"/>
              </w:rPr>
              <w:t>2.</w:t>
            </w:r>
            <w:r w:rsidR="00A37A9B">
              <w:rPr>
                <w:rFonts w:ascii="Times New Roman" w:eastAsia="Times New Roman" w:hAnsi="Times New Roman"/>
                <w:iCs/>
                <w:sz w:val="24"/>
                <w:szCs w:val="24"/>
                <w:lang w:eastAsia="ru-RU"/>
              </w:rPr>
              <w:t>2</w:t>
            </w:r>
            <w:r w:rsidRPr="00003D5C">
              <w:rPr>
                <w:rFonts w:ascii="Times New Roman" w:eastAsia="Times New Roman" w:hAnsi="Times New Roman"/>
                <w:iCs/>
                <w:sz w:val="24"/>
                <w:szCs w:val="24"/>
                <w:lang w:eastAsia="ru-RU"/>
              </w:rPr>
              <w:t>.</w:t>
            </w:r>
            <w:r w:rsidRPr="00003D5C">
              <w:rPr>
                <w:rFonts w:ascii="Times New Roman" w:eastAsia="Times New Roman" w:hAnsi="Times New Roman"/>
                <w:iCs/>
                <w:sz w:val="24"/>
                <w:szCs w:val="24"/>
                <w:lang w:eastAsia="ru-RU"/>
              </w:rPr>
              <w:tab/>
              <w:t>Срок поставки Товара</w:t>
            </w:r>
            <w:r w:rsidR="00833BCA">
              <w:rPr>
                <w:rFonts w:ascii="Times New Roman" w:eastAsia="Times New Roman" w:hAnsi="Times New Roman"/>
                <w:sz w:val="24"/>
                <w:szCs w:val="24"/>
                <w:lang w:eastAsia="ru-RU"/>
              </w:rPr>
              <w:t xml:space="preserve">. . . . . . . . . . . . . . . . . . . . . </w:t>
            </w:r>
            <w:proofErr w:type="gramStart"/>
            <w:r w:rsidR="00833BCA">
              <w:rPr>
                <w:rFonts w:ascii="Times New Roman" w:eastAsia="Times New Roman" w:hAnsi="Times New Roman"/>
                <w:sz w:val="24"/>
                <w:szCs w:val="24"/>
                <w:lang w:eastAsia="ru-RU"/>
              </w:rPr>
              <w:t>. . . .</w:t>
            </w:r>
            <w:proofErr w:type="gramEnd"/>
            <w:r w:rsidR="00833BCA">
              <w:rPr>
                <w:rFonts w:ascii="Times New Roman" w:eastAsia="Times New Roman" w:hAnsi="Times New Roman"/>
                <w:sz w:val="24"/>
                <w:szCs w:val="24"/>
                <w:lang w:eastAsia="ru-RU"/>
              </w:rPr>
              <w:t>. . . . . . . . . . . . . . . . . . .  .</w:t>
            </w:r>
            <w:r w:rsidR="006B554D">
              <w:rPr>
                <w:rFonts w:ascii="Times New Roman" w:eastAsia="Times New Roman" w:hAnsi="Times New Roman"/>
                <w:sz w:val="24"/>
                <w:szCs w:val="24"/>
                <w:lang w:eastAsia="ru-RU"/>
              </w:rPr>
              <w:t xml:space="preserve"> . . . . . . . . . . . . . .</w:t>
            </w:r>
          </w:p>
        </w:tc>
        <w:tc>
          <w:tcPr>
            <w:tcW w:w="9782" w:type="dxa"/>
            <w:gridSpan w:val="2"/>
            <w:tcBorders>
              <w:top w:val="nil"/>
              <w:left w:val="nil"/>
              <w:bottom w:val="nil"/>
              <w:right w:val="nil"/>
            </w:tcBorders>
            <w:vAlign w:val="bottom"/>
          </w:tcPr>
          <w:p w14:paraId="63C93446" w14:textId="6BCC3B72" w:rsidR="00833BCA" w:rsidRPr="00FB346F" w:rsidRDefault="00833BCA" w:rsidP="00E748C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 xml:space="preserve">  7</w:t>
            </w:r>
          </w:p>
        </w:tc>
      </w:tr>
      <w:tr w:rsidR="00833BCA" w:rsidRPr="00FB346F" w14:paraId="73C15A23" w14:textId="77777777" w:rsidTr="00833BCA">
        <w:trPr>
          <w:gridAfter w:val="1"/>
          <w:wAfter w:w="9782" w:type="dxa"/>
          <w:trHeight w:val="360"/>
        </w:trPr>
        <w:tc>
          <w:tcPr>
            <w:tcW w:w="9782" w:type="dxa"/>
            <w:tcBorders>
              <w:top w:val="nil"/>
              <w:left w:val="nil"/>
              <w:bottom w:val="nil"/>
              <w:right w:val="nil"/>
            </w:tcBorders>
            <w:vAlign w:val="bottom"/>
          </w:tcPr>
          <w:p w14:paraId="1CC7E173" w14:textId="1EC8A714" w:rsidR="00833BCA" w:rsidRPr="00FB346F" w:rsidRDefault="00833BCA" w:rsidP="00A37A9B">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sidR="00A37A9B">
              <w:rPr>
                <w:rFonts w:ascii="Times New Roman" w:eastAsia="Times New Roman" w:hAnsi="Times New Roman"/>
                <w:sz w:val="24"/>
                <w:szCs w:val="24"/>
                <w:lang w:eastAsia="ru-RU"/>
              </w:rPr>
              <w:t>3.</w:t>
            </w:r>
            <w:r w:rsidRPr="00FB346F">
              <w:rPr>
                <w:rFonts w:ascii="Times New Roman" w:eastAsia="Times New Roman" w:hAnsi="Times New Roman"/>
                <w:sz w:val="24"/>
                <w:szCs w:val="24"/>
                <w:lang w:eastAsia="ru-RU"/>
              </w:rPr>
              <w:t xml:space="preserve"> </w:t>
            </w:r>
            <w:r w:rsidR="00A37A9B" w:rsidRPr="00A37A9B">
              <w:rPr>
                <w:rFonts w:ascii="Times New Roman" w:eastAsia="Times New Roman" w:hAnsi="Times New Roman"/>
                <w:sz w:val="24"/>
                <w:szCs w:val="24"/>
                <w:lang w:eastAsia="ru-RU"/>
              </w:rPr>
              <w:t>Условия поставки Товара</w:t>
            </w:r>
            <w:r w:rsidRPr="00FB346F">
              <w:rPr>
                <w:rFonts w:ascii="Times New Roman" w:eastAsia="Times New Roman" w:hAnsi="Times New Roman"/>
                <w:sz w:val="24"/>
                <w:szCs w:val="24"/>
                <w:lang w:eastAsia="ru-RU"/>
              </w:rPr>
              <w:t>. . . . . . .</w:t>
            </w:r>
            <w:r>
              <w:rPr>
                <w:rFonts w:ascii="Times New Roman" w:eastAsia="Times New Roman" w:hAnsi="Times New Roman"/>
                <w:sz w:val="24"/>
                <w:szCs w:val="24"/>
                <w:lang w:eastAsia="ru-RU"/>
              </w:rPr>
              <w:t xml:space="preserve"> . . . . . . . . . . . . . . . </w:t>
            </w:r>
            <w:r w:rsidR="006B554D">
              <w:rPr>
                <w:rFonts w:ascii="Times New Roman" w:eastAsia="Times New Roman" w:hAnsi="Times New Roman"/>
                <w:sz w:val="24"/>
                <w:szCs w:val="24"/>
                <w:lang w:eastAsia="ru-RU"/>
              </w:rPr>
              <w:t>. . . . . . . . . . . . . . . . . . . . . . . . . . . . . . . . . . .</w:t>
            </w:r>
          </w:p>
        </w:tc>
        <w:tc>
          <w:tcPr>
            <w:tcW w:w="9782" w:type="dxa"/>
            <w:gridSpan w:val="2"/>
            <w:tcBorders>
              <w:top w:val="nil"/>
              <w:left w:val="nil"/>
              <w:bottom w:val="nil"/>
              <w:right w:val="nil"/>
            </w:tcBorders>
            <w:vAlign w:val="bottom"/>
          </w:tcPr>
          <w:p w14:paraId="3B20C8BA" w14:textId="119550F0"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 xml:space="preserve">   7</w:t>
            </w:r>
          </w:p>
        </w:tc>
      </w:tr>
      <w:tr w:rsidR="00833BCA" w:rsidRPr="00FB346F" w14:paraId="22B1A6DB" w14:textId="77777777" w:rsidTr="00833BCA">
        <w:trPr>
          <w:gridAfter w:val="1"/>
          <w:wAfter w:w="9782" w:type="dxa"/>
          <w:trHeight w:val="360"/>
        </w:trPr>
        <w:tc>
          <w:tcPr>
            <w:tcW w:w="9782" w:type="dxa"/>
            <w:tcBorders>
              <w:top w:val="nil"/>
              <w:left w:val="nil"/>
              <w:bottom w:val="nil"/>
              <w:right w:val="nil"/>
            </w:tcBorders>
            <w:vAlign w:val="bottom"/>
          </w:tcPr>
          <w:p w14:paraId="5BABF75C" w14:textId="38B3739C" w:rsidR="00833BCA" w:rsidRPr="00FB346F" w:rsidRDefault="00833BCA" w:rsidP="006B554D">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sidR="00A37A9B">
              <w:rPr>
                <w:rFonts w:ascii="Times New Roman" w:eastAsia="Times New Roman" w:hAnsi="Times New Roman"/>
                <w:sz w:val="24"/>
                <w:szCs w:val="24"/>
                <w:lang w:eastAsia="ru-RU"/>
              </w:rPr>
              <w:t>4.</w:t>
            </w:r>
            <w:r w:rsidRPr="00FB346F">
              <w:rPr>
                <w:rFonts w:ascii="Times New Roman" w:eastAsia="Times New Roman" w:hAnsi="Times New Roman"/>
                <w:sz w:val="24"/>
                <w:szCs w:val="24"/>
                <w:lang w:eastAsia="ru-RU"/>
              </w:rPr>
              <w:t xml:space="preserve"> </w:t>
            </w:r>
            <w:r w:rsidR="00A37A9B" w:rsidRPr="00A37A9B">
              <w:rPr>
                <w:rFonts w:ascii="Times New Roman" w:eastAsia="Times New Roman" w:hAnsi="Times New Roman"/>
                <w:bCs/>
                <w:iCs/>
                <w:sz w:val="24"/>
                <w:szCs w:val="24"/>
                <w:lang w:eastAsia="ru-RU"/>
              </w:rPr>
              <w:t>Форма, сроки и порядок оплаты</w:t>
            </w:r>
            <w:r w:rsidRPr="00FB346F">
              <w:rPr>
                <w:rFonts w:ascii="Times New Roman" w:eastAsia="Times New Roman" w:hAnsi="Times New Roman"/>
                <w:sz w:val="24"/>
                <w:szCs w:val="24"/>
                <w:lang w:eastAsia="ru-RU"/>
              </w:rPr>
              <w:t xml:space="preserve">. . . . . . . . . . . . . . . . . . . . </w:t>
            </w:r>
            <w:r>
              <w:rPr>
                <w:rFonts w:ascii="Times New Roman" w:eastAsia="Times New Roman" w:hAnsi="Times New Roman"/>
                <w:sz w:val="24"/>
                <w:szCs w:val="24"/>
                <w:lang w:eastAsia="ru-RU"/>
              </w:rPr>
              <w:t>. . . . . . . . . . . . . . . . . . . . . . . . .</w:t>
            </w:r>
            <w:r w:rsidRPr="00FB346F">
              <w:rPr>
                <w:rFonts w:ascii="Times New Roman" w:eastAsia="Times New Roman" w:hAnsi="Times New Roman"/>
                <w:sz w:val="24"/>
                <w:szCs w:val="24"/>
                <w:lang w:eastAsia="ru-RU"/>
              </w:rPr>
              <w:t xml:space="preserve">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F3D6DFE" w14:textId="1B186FB3"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 xml:space="preserve">   7</w:t>
            </w:r>
          </w:p>
        </w:tc>
      </w:tr>
      <w:tr w:rsidR="00833BCA" w:rsidRPr="00FB346F" w14:paraId="442BE3E3" w14:textId="77777777" w:rsidTr="00833BCA">
        <w:trPr>
          <w:gridAfter w:val="1"/>
          <w:wAfter w:w="9782" w:type="dxa"/>
          <w:trHeight w:val="360"/>
        </w:trPr>
        <w:tc>
          <w:tcPr>
            <w:tcW w:w="9782" w:type="dxa"/>
            <w:tcBorders>
              <w:top w:val="nil"/>
              <w:left w:val="nil"/>
              <w:bottom w:val="nil"/>
              <w:right w:val="nil"/>
            </w:tcBorders>
            <w:vAlign w:val="bottom"/>
          </w:tcPr>
          <w:p w14:paraId="145AE386" w14:textId="0B3DA5C5" w:rsidR="00833BCA" w:rsidRPr="00FB346F" w:rsidRDefault="00833BCA" w:rsidP="006B554D">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sidR="00A37A9B">
              <w:rPr>
                <w:rFonts w:ascii="Times New Roman" w:eastAsia="Times New Roman" w:hAnsi="Times New Roman"/>
                <w:sz w:val="24"/>
                <w:szCs w:val="24"/>
                <w:lang w:eastAsia="ru-RU"/>
              </w:rPr>
              <w:t>5.</w:t>
            </w:r>
            <w:r w:rsidRPr="00FB346F">
              <w:rPr>
                <w:rFonts w:ascii="Times New Roman" w:eastAsia="Times New Roman" w:hAnsi="Times New Roman"/>
                <w:sz w:val="24"/>
                <w:szCs w:val="24"/>
                <w:lang w:eastAsia="ru-RU"/>
              </w:rPr>
              <w:t xml:space="preserve"> </w:t>
            </w:r>
            <w:r w:rsidR="00A37A9B" w:rsidRPr="00A37A9B">
              <w:rPr>
                <w:rFonts w:ascii="Times New Roman" w:eastAsia="Times New Roman" w:hAnsi="Times New Roman"/>
                <w:sz w:val="24"/>
                <w:szCs w:val="24"/>
                <w:lang w:eastAsia="ru-RU"/>
              </w:rPr>
              <w:t>Обоснование начальной (максимальной) цены договора (НМЦД)</w:t>
            </w:r>
            <w:r w:rsidRPr="00FB346F">
              <w:rPr>
                <w:rFonts w:ascii="Times New Roman" w:eastAsia="Times New Roman" w:hAnsi="Times New Roman"/>
                <w:sz w:val="24"/>
                <w:szCs w:val="24"/>
                <w:lang w:eastAsia="ru-RU"/>
              </w:rPr>
              <w:t xml:space="preserve">. . . . . . . . . . . . </w:t>
            </w:r>
            <w:r>
              <w:rPr>
                <w:rFonts w:ascii="Times New Roman" w:eastAsia="Times New Roman" w:hAnsi="Times New Roman"/>
                <w:sz w:val="24"/>
                <w:szCs w:val="24"/>
                <w:lang w:eastAsia="ru-RU"/>
              </w:rPr>
              <w:t xml:space="preserve">. . . . . . . . . . . . </w:t>
            </w:r>
          </w:p>
        </w:tc>
        <w:tc>
          <w:tcPr>
            <w:tcW w:w="9782" w:type="dxa"/>
            <w:gridSpan w:val="2"/>
            <w:tcBorders>
              <w:top w:val="nil"/>
              <w:left w:val="nil"/>
              <w:bottom w:val="nil"/>
              <w:right w:val="nil"/>
            </w:tcBorders>
            <w:vAlign w:val="bottom"/>
          </w:tcPr>
          <w:p w14:paraId="7DD7357C" w14:textId="548BF003"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 xml:space="preserve">  8</w:t>
            </w:r>
          </w:p>
        </w:tc>
      </w:tr>
      <w:tr w:rsidR="00833BCA" w:rsidRPr="00FB346F" w14:paraId="47B1D9A5" w14:textId="77777777" w:rsidTr="00833BCA">
        <w:trPr>
          <w:gridAfter w:val="1"/>
          <w:wAfter w:w="9782" w:type="dxa"/>
          <w:trHeight w:val="360"/>
        </w:trPr>
        <w:tc>
          <w:tcPr>
            <w:tcW w:w="9782" w:type="dxa"/>
            <w:tcBorders>
              <w:top w:val="nil"/>
              <w:left w:val="nil"/>
              <w:bottom w:val="nil"/>
              <w:right w:val="nil"/>
            </w:tcBorders>
            <w:vAlign w:val="bottom"/>
          </w:tcPr>
          <w:p w14:paraId="62D24F75" w14:textId="625DE941" w:rsidR="00833BCA" w:rsidRPr="00FB346F" w:rsidRDefault="00833BCA" w:rsidP="006B554D">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sidR="00A37A9B">
              <w:rPr>
                <w:rFonts w:ascii="Times New Roman" w:eastAsia="Times New Roman" w:hAnsi="Times New Roman"/>
                <w:sz w:val="24"/>
                <w:szCs w:val="24"/>
                <w:lang w:eastAsia="ru-RU"/>
              </w:rPr>
              <w:t xml:space="preserve">6. </w:t>
            </w:r>
            <w:r w:rsidR="00A37A9B" w:rsidRPr="00A37A9B">
              <w:rPr>
                <w:rFonts w:ascii="Times New Roman" w:eastAsia="Times New Roman" w:hAnsi="Times New Roman"/>
                <w:iCs/>
                <w:sz w:val="24"/>
                <w:szCs w:val="24"/>
                <w:lang w:eastAsia="ru-RU"/>
              </w:rPr>
              <w:t>Требования к качеству Товара, упаковке Товара</w:t>
            </w:r>
            <w:r w:rsidRPr="00FB346F">
              <w:rPr>
                <w:rFonts w:ascii="Times New Roman" w:eastAsia="Times New Roman" w:hAnsi="Times New Roman"/>
                <w:sz w:val="24"/>
                <w:szCs w:val="24"/>
                <w:lang w:eastAsia="ru-RU"/>
              </w:rPr>
              <w:t xml:space="preserve">.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93F2D19" w14:textId="2B6B2B18"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 xml:space="preserve">  8</w:t>
            </w:r>
          </w:p>
        </w:tc>
      </w:tr>
      <w:tr w:rsidR="00833BCA" w:rsidRPr="00FB346F" w14:paraId="0A95D384" w14:textId="77777777" w:rsidTr="00833BCA">
        <w:trPr>
          <w:gridAfter w:val="1"/>
          <w:wAfter w:w="9782" w:type="dxa"/>
          <w:trHeight w:val="360"/>
        </w:trPr>
        <w:tc>
          <w:tcPr>
            <w:tcW w:w="9782" w:type="dxa"/>
            <w:tcBorders>
              <w:top w:val="nil"/>
              <w:left w:val="nil"/>
              <w:bottom w:val="nil"/>
              <w:right w:val="nil"/>
            </w:tcBorders>
            <w:vAlign w:val="bottom"/>
          </w:tcPr>
          <w:p w14:paraId="0CF76650" w14:textId="6682D76E" w:rsidR="00833BCA" w:rsidRPr="00FB346F" w:rsidRDefault="00A37A9B" w:rsidP="00A37A9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833BCA">
              <w:rPr>
                <w:rFonts w:ascii="Times New Roman" w:eastAsia="Times New Roman" w:hAnsi="Times New Roman"/>
                <w:sz w:val="24"/>
                <w:szCs w:val="24"/>
                <w:lang w:eastAsia="ru-RU"/>
              </w:rPr>
              <w:t xml:space="preserve"> </w:t>
            </w:r>
            <w:r w:rsidRPr="00A37A9B">
              <w:rPr>
                <w:rFonts w:ascii="Times New Roman" w:eastAsia="Times New Roman" w:hAnsi="Times New Roman"/>
                <w:sz w:val="24"/>
                <w:szCs w:val="24"/>
                <w:lang w:eastAsia="ru-RU"/>
              </w:rPr>
              <w:t>Требования по сроку гарантии на Товар</w:t>
            </w:r>
            <w:r w:rsidR="00833BCA" w:rsidRPr="00FB346F">
              <w:rPr>
                <w:rFonts w:ascii="Times New Roman" w:eastAsia="Times New Roman" w:hAnsi="Times New Roman"/>
                <w:sz w:val="24"/>
                <w:szCs w:val="24"/>
                <w:lang w:eastAsia="ru-RU"/>
              </w:rPr>
              <w:t>. . . . . . . . . . . . . . . . . . . . . . . . . . . . . . . . .. .</w:t>
            </w:r>
            <w:r>
              <w:rPr>
                <w:rFonts w:ascii="Times New Roman" w:eastAsia="Times New Roman" w:hAnsi="Times New Roman"/>
                <w:sz w:val="24"/>
                <w:szCs w:val="24"/>
                <w:lang w:eastAsia="ru-RU"/>
              </w:rPr>
              <w:t xml:space="preserve">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A1CB699" w14:textId="52FD2EC9" w:rsidR="00833BCA" w:rsidRPr="00FB346F" w:rsidRDefault="006B554D"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p>
        </w:tc>
      </w:tr>
      <w:tr w:rsidR="00833BCA" w14:paraId="3A1C3640" w14:textId="77777777" w:rsidTr="00833BCA">
        <w:trPr>
          <w:gridAfter w:val="1"/>
          <w:wAfter w:w="9782" w:type="dxa"/>
          <w:trHeight w:val="360"/>
        </w:trPr>
        <w:tc>
          <w:tcPr>
            <w:tcW w:w="9782" w:type="dxa"/>
            <w:tcBorders>
              <w:top w:val="nil"/>
              <w:left w:val="nil"/>
              <w:bottom w:val="nil"/>
              <w:right w:val="nil"/>
            </w:tcBorders>
            <w:vAlign w:val="bottom"/>
          </w:tcPr>
          <w:p w14:paraId="30E030D1" w14:textId="5B0A96A7" w:rsidR="00833BCA" w:rsidRDefault="00A37A9B"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833BCA">
              <w:rPr>
                <w:rFonts w:ascii="Times New Roman" w:eastAsia="Times New Roman" w:hAnsi="Times New Roman"/>
                <w:sz w:val="24"/>
                <w:szCs w:val="24"/>
                <w:lang w:eastAsia="ru-RU"/>
              </w:rPr>
              <w:t xml:space="preserve"> </w:t>
            </w:r>
            <w:r w:rsidR="00EA1AFE" w:rsidRPr="00EA1AFE">
              <w:rPr>
                <w:rFonts w:ascii="Times New Roman" w:eastAsia="Times New Roman" w:hAnsi="Times New Roman"/>
                <w:sz w:val="24"/>
                <w:szCs w:val="24"/>
                <w:lang w:eastAsia="ru-RU"/>
              </w:rPr>
              <w:t>Обязательные требования к Участнику закупки</w:t>
            </w:r>
            <w:r w:rsidR="00833BCA">
              <w:rPr>
                <w:rFonts w:ascii="Times New Roman" w:eastAsia="Times New Roman" w:hAnsi="Times New Roman"/>
                <w:sz w:val="24"/>
                <w:szCs w:val="24"/>
                <w:lang w:eastAsia="ru-RU"/>
              </w:rPr>
              <w:t xml:space="preserve">. . . . . . . . . . . . . . . . . . . . . . . . . . . . </w:t>
            </w:r>
            <w:r w:rsidR="006B554D">
              <w:rPr>
                <w:rFonts w:ascii="Times New Roman" w:eastAsia="Times New Roman" w:hAnsi="Times New Roman"/>
                <w:sz w:val="24"/>
                <w:szCs w:val="24"/>
                <w:lang w:eastAsia="ru-RU"/>
              </w:rPr>
              <w:t xml:space="preserve">. . </w:t>
            </w:r>
            <w:proofErr w:type="gramStart"/>
            <w:r w:rsidR="006B554D">
              <w:rPr>
                <w:rFonts w:ascii="Times New Roman" w:eastAsia="Times New Roman" w:hAnsi="Times New Roman"/>
                <w:sz w:val="24"/>
                <w:szCs w:val="24"/>
                <w:lang w:eastAsia="ru-RU"/>
              </w:rPr>
              <w:t>. . . .</w:t>
            </w:r>
            <w:proofErr w:type="gramEnd"/>
            <w:r w:rsidR="006B554D">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3BD8ECE" w14:textId="65C36B11" w:rsidR="00833BCA" w:rsidRDefault="00BB224E"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 xml:space="preserve">  8</w:t>
            </w:r>
          </w:p>
        </w:tc>
      </w:tr>
      <w:tr w:rsidR="00833BCA" w14:paraId="579ACAE0" w14:textId="77777777" w:rsidTr="00833BCA">
        <w:trPr>
          <w:gridAfter w:val="1"/>
          <w:wAfter w:w="9782" w:type="dxa"/>
          <w:trHeight w:val="360"/>
        </w:trPr>
        <w:tc>
          <w:tcPr>
            <w:tcW w:w="9782" w:type="dxa"/>
            <w:tcBorders>
              <w:top w:val="nil"/>
              <w:left w:val="nil"/>
              <w:bottom w:val="nil"/>
              <w:right w:val="nil"/>
            </w:tcBorders>
            <w:vAlign w:val="bottom"/>
          </w:tcPr>
          <w:p w14:paraId="6759FEAD" w14:textId="7542C380" w:rsidR="00833BCA" w:rsidRDefault="00A37A9B" w:rsidP="006B554D">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w:t>
            </w:r>
            <w:r w:rsidR="00833BCA" w:rsidRPr="00140B42">
              <w:rPr>
                <w:rFonts w:ascii="Times New Roman" w:eastAsia="Times New Roman" w:hAnsi="Times New Roman"/>
                <w:sz w:val="24"/>
                <w:szCs w:val="24"/>
                <w:lang w:eastAsia="ru-RU"/>
              </w:rPr>
              <w:tab/>
            </w:r>
            <w:r w:rsidR="00EA1AFE" w:rsidRPr="00EA1AFE">
              <w:rPr>
                <w:rFonts w:ascii="Times New Roman" w:eastAsia="Times New Roman" w:hAnsi="Times New Roman"/>
                <w:sz w:val="24"/>
                <w:szCs w:val="24"/>
                <w:lang w:eastAsia="ru-RU"/>
              </w:rPr>
              <w:t>Порядок приемки Заказчиком</w:t>
            </w:r>
            <w:r w:rsidR="00833BCA">
              <w:rPr>
                <w:rFonts w:ascii="Times New Roman" w:eastAsia="Times New Roman" w:hAnsi="Times New Roman"/>
                <w:sz w:val="24"/>
                <w:szCs w:val="24"/>
                <w:lang w:eastAsia="ru-RU"/>
              </w:rPr>
              <w:t xml:space="preserve">. . . . . . . . . . . . . . . . . . . . . . . . . . . . . . . . . </w:t>
            </w:r>
            <w:proofErr w:type="gramStart"/>
            <w:r w:rsidR="00833BCA">
              <w:rPr>
                <w:rFonts w:ascii="Times New Roman" w:eastAsia="Times New Roman" w:hAnsi="Times New Roman"/>
                <w:sz w:val="24"/>
                <w:szCs w:val="24"/>
                <w:lang w:eastAsia="ru-RU"/>
              </w:rPr>
              <w:t>. . . .</w:t>
            </w:r>
            <w:proofErr w:type="gramEnd"/>
            <w:r w:rsidR="00833BCA">
              <w:rPr>
                <w:rFonts w:ascii="Times New Roman" w:eastAsia="Times New Roman" w:hAnsi="Times New Roman"/>
                <w:sz w:val="24"/>
                <w:szCs w:val="24"/>
                <w:lang w:eastAsia="ru-RU"/>
              </w:rPr>
              <w:t xml:space="preserve">. . . . . . . . . . . . . . . . . </w:t>
            </w:r>
          </w:p>
        </w:tc>
        <w:tc>
          <w:tcPr>
            <w:tcW w:w="9782" w:type="dxa"/>
            <w:gridSpan w:val="2"/>
            <w:tcBorders>
              <w:top w:val="nil"/>
              <w:left w:val="nil"/>
              <w:bottom w:val="nil"/>
              <w:right w:val="nil"/>
            </w:tcBorders>
            <w:vAlign w:val="bottom"/>
          </w:tcPr>
          <w:p w14:paraId="028C335B" w14:textId="492FA460" w:rsidR="00833BCA" w:rsidRDefault="00BB224E"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 xml:space="preserve">   8</w:t>
            </w:r>
          </w:p>
        </w:tc>
      </w:tr>
      <w:tr w:rsidR="00D63C5D" w14:paraId="523FEC02" w14:textId="77777777" w:rsidTr="00D63C5D">
        <w:trPr>
          <w:gridAfter w:val="1"/>
          <w:wAfter w:w="9782" w:type="dxa"/>
          <w:trHeight w:val="360"/>
        </w:trPr>
        <w:tc>
          <w:tcPr>
            <w:tcW w:w="9782" w:type="dxa"/>
            <w:tcBorders>
              <w:top w:val="nil"/>
              <w:left w:val="nil"/>
              <w:bottom w:val="nil"/>
              <w:right w:val="nil"/>
            </w:tcBorders>
            <w:vAlign w:val="bottom"/>
          </w:tcPr>
          <w:p w14:paraId="3374A9EF" w14:textId="4025A32E" w:rsidR="00D63C5D" w:rsidRDefault="00D63C5D" w:rsidP="00D63C5D">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2.10. </w:t>
            </w:r>
            <w:r w:rsidRPr="00140B42">
              <w:rPr>
                <w:rFonts w:ascii="Times New Roman" w:eastAsia="Times New Roman" w:hAnsi="Times New Roman"/>
                <w:sz w:val="24"/>
                <w:szCs w:val="24"/>
                <w:lang w:eastAsia="ru-RU"/>
              </w:rPr>
              <w:tab/>
            </w:r>
            <w:r w:rsidR="006B554D" w:rsidRPr="006B554D">
              <w:rPr>
                <w:rFonts w:ascii="Times New Roman" w:eastAsia="Times New Roman" w:hAnsi="Times New Roman"/>
                <w:sz w:val="24"/>
                <w:szCs w:val="24"/>
                <w:lang w:eastAsia="ru-RU"/>
              </w:rPr>
              <w:t>Требования по передаче Заказчику технических и иных документов по итогам поставки Товара</w:t>
            </w:r>
            <w:r>
              <w:rPr>
                <w:rFonts w:ascii="Times New Roman" w:eastAsia="Times New Roman" w:hAnsi="Times New Roman"/>
                <w:sz w:val="24"/>
                <w:szCs w:val="24"/>
                <w:lang w:eastAsia="ru-RU"/>
              </w:rPr>
              <w:t xml:space="preserve">. . . . . . . . . . . . . . . . . . . . . . . . . .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 . . . . . . . . . . . . . . . . . .</w:t>
            </w:r>
            <w:r w:rsidR="006B554D">
              <w:rPr>
                <w:rFonts w:ascii="Times New Roman" w:eastAsia="Times New Roman" w:hAnsi="Times New Roman"/>
                <w:sz w:val="24"/>
                <w:szCs w:val="24"/>
                <w:lang w:eastAsia="ru-RU"/>
              </w:rPr>
              <w:t xml:space="preserve"> . . . . . . . . . . . . . . . . . . . . .</w:t>
            </w:r>
          </w:p>
        </w:tc>
        <w:tc>
          <w:tcPr>
            <w:tcW w:w="9782" w:type="dxa"/>
            <w:gridSpan w:val="2"/>
            <w:tcBorders>
              <w:top w:val="nil"/>
              <w:left w:val="nil"/>
              <w:bottom w:val="nil"/>
              <w:right w:val="nil"/>
            </w:tcBorders>
            <w:vAlign w:val="bottom"/>
          </w:tcPr>
          <w:p w14:paraId="1DA807CC" w14:textId="237093A9" w:rsidR="00D63C5D" w:rsidRDefault="006B554D" w:rsidP="00D63C5D">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p>
        </w:tc>
      </w:tr>
      <w:tr w:rsidR="00D63C5D" w14:paraId="339C314C" w14:textId="77777777" w:rsidTr="00D63C5D">
        <w:trPr>
          <w:gridAfter w:val="1"/>
          <w:wAfter w:w="9782" w:type="dxa"/>
          <w:trHeight w:val="360"/>
        </w:trPr>
        <w:tc>
          <w:tcPr>
            <w:tcW w:w="9782" w:type="dxa"/>
            <w:tcBorders>
              <w:top w:val="nil"/>
              <w:left w:val="nil"/>
              <w:bottom w:val="nil"/>
              <w:right w:val="nil"/>
            </w:tcBorders>
            <w:vAlign w:val="bottom"/>
          </w:tcPr>
          <w:p w14:paraId="2F4C4FB0" w14:textId="52784AD4" w:rsidR="00D63C5D" w:rsidRDefault="00D63C5D" w:rsidP="006B554D">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2.11. </w:t>
            </w:r>
            <w:r w:rsidRPr="00140B42">
              <w:rPr>
                <w:rFonts w:ascii="Times New Roman" w:eastAsia="Times New Roman" w:hAnsi="Times New Roman"/>
                <w:sz w:val="24"/>
                <w:szCs w:val="24"/>
                <w:lang w:eastAsia="ru-RU"/>
              </w:rPr>
              <w:tab/>
            </w:r>
            <w:r w:rsidR="006B554D" w:rsidRPr="006B554D">
              <w:rPr>
                <w:rFonts w:ascii="Times New Roman" w:eastAsia="Times New Roman" w:hAnsi="Times New Roman"/>
                <w:sz w:val="24"/>
                <w:szCs w:val="24"/>
                <w:lang w:eastAsia="ru-RU"/>
              </w:rPr>
              <w:t>Требования к обеспечению исполнения обязательств по договору</w:t>
            </w:r>
            <w:r>
              <w:rPr>
                <w:rFonts w:ascii="Times New Roman" w:eastAsia="Times New Roman" w:hAnsi="Times New Roman"/>
                <w:sz w:val="24"/>
                <w:szCs w:val="24"/>
                <w:lang w:eastAsia="ru-RU"/>
              </w:rPr>
              <w:t xml:space="preserve">. . . . . . . . . . .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D99E2BD" w14:textId="64A96F6D" w:rsidR="00D63C5D" w:rsidRDefault="00D63C5D" w:rsidP="00D63C5D">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 xml:space="preserve">   9</w:t>
            </w:r>
          </w:p>
        </w:tc>
      </w:tr>
      <w:tr w:rsidR="00D63C5D" w14:paraId="4C51B22B" w14:textId="77777777" w:rsidTr="00D63C5D">
        <w:trPr>
          <w:gridAfter w:val="1"/>
          <w:wAfter w:w="9782" w:type="dxa"/>
          <w:trHeight w:val="360"/>
        </w:trPr>
        <w:tc>
          <w:tcPr>
            <w:tcW w:w="9782" w:type="dxa"/>
            <w:tcBorders>
              <w:top w:val="nil"/>
              <w:left w:val="nil"/>
              <w:bottom w:val="nil"/>
              <w:right w:val="nil"/>
            </w:tcBorders>
            <w:vAlign w:val="bottom"/>
          </w:tcPr>
          <w:p w14:paraId="1C4FD649" w14:textId="606185F6" w:rsidR="00D63C5D" w:rsidRDefault="00D63C5D" w:rsidP="006B554D">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2.12. </w:t>
            </w:r>
            <w:r w:rsidR="006B554D" w:rsidRPr="006B554D">
              <w:rPr>
                <w:rFonts w:ascii="Times New Roman" w:eastAsia="Times New Roman" w:hAnsi="Times New Roman"/>
                <w:sz w:val="24"/>
                <w:szCs w:val="24"/>
                <w:lang w:eastAsia="ru-RU"/>
              </w:rPr>
              <w:t>Технические требования к товару</w:t>
            </w:r>
            <w:r>
              <w:rPr>
                <w:rFonts w:ascii="Times New Roman" w:eastAsia="Times New Roman" w:hAnsi="Times New Roman"/>
                <w:sz w:val="24"/>
                <w:szCs w:val="24"/>
                <w:lang w:eastAsia="ru-RU"/>
              </w:rPr>
              <w:t xml:space="preserve">. . . . . . . . . . . . . . . . . . . . . . . . . .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 . . . . . . . . . . . </w:t>
            </w:r>
          </w:p>
        </w:tc>
        <w:tc>
          <w:tcPr>
            <w:tcW w:w="9782" w:type="dxa"/>
            <w:gridSpan w:val="2"/>
            <w:tcBorders>
              <w:top w:val="nil"/>
              <w:left w:val="nil"/>
              <w:bottom w:val="nil"/>
              <w:right w:val="nil"/>
            </w:tcBorders>
            <w:vAlign w:val="bottom"/>
          </w:tcPr>
          <w:p w14:paraId="3DDC6D16" w14:textId="5CBB98A1" w:rsidR="00D63C5D" w:rsidRDefault="00D63C5D" w:rsidP="00D63C5D">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 xml:space="preserve">   9</w:t>
            </w:r>
          </w:p>
        </w:tc>
      </w:tr>
      <w:tr w:rsidR="00833BCA" w14:paraId="5B6A0D15" w14:textId="77777777" w:rsidTr="00833BCA">
        <w:trPr>
          <w:gridAfter w:val="1"/>
          <w:wAfter w:w="9782" w:type="dxa"/>
          <w:trHeight w:val="360"/>
        </w:trPr>
        <w:tc>
          <w:tcPr>
            <w:tcW w:w="9782" w:type="dxa"/>
            <w:tcBorders>
              <w:top w:val="nil"/>
              <w:left w:val="nil"/>
              <w:bottom w:val="nil"/>
              <w:right w:val="nil"/>
            </w:tcBorders>
            <w:vAlign w:val="bottom"/>
          </w:tcPr>
          <w:p w14:paraId="6865E2A5" w14:textId="77777777" w:rsidR="00833BCA" w:rsidRDefault="00833BCA" w:rsidP="00C350E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FB346F">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27B4BAAB" w14:textId="3D76C64C" w:rsidR="00833BCA" w:rsidRDefault="006B554D" w:rsidP="00C350E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w:t>
            </w:r>
          </w:p>
        </w:tc>
      </w:tr>
      <w:tr w:rsidR="00833BCA" w:rsidRPr="00FB346F" w14:paraId="0DD25A73" w14:textId="77777777" w:rsidTr="00833BCA">
        <w:trPr>
          <w:gridAfter w:val="1"/>
          <w:wAfter w:w="9782" w:type="dxa"/>
          <w:trHeight w:val="360"/>
        </w:trPr>
        <w:tc>
          <w:tcPr>
            <w:tcW w:w="9782" w:type="dxa"/>
            <w:tcBorders>
              <w:top w:val="nil"/>
              <w:left w:val="nil"/>
              <w:bottom w:val="nil"/>
              <w:right w:val="nil"/>
            </w:tcBorders>
            <w:vAlign w:val="bottom"/>
          </w:tcPr>
          <w:p w14:paraId="0E84CC1A" w14:textId="77777777" w:rsidR="00833BCA" w:rsidRPr="00FB346F" w:rsidRDefault="00833BCA" w:rsidP="00C350E8">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4. </w:t>
            </w:r>
            <w:r w:rsidRPr="00E35C17">
              <w:rPr>
                <w:rFonts w:ascii="Times New Roman" w:eastAsia="Times New Roman" w:hAnsi="Times New Roman"/>
                <w:b/>
                <w:bCs/>
                <w:sz w:val="24"/>
                <w:szCs w:val="24"/>
                <w:lang w:eastAsia="ru-RU"/>
              </w:rPr>
              <w:t>Порядок проведения закупки. Инструкции по подготовке Заявок</w:t>
            </w:r>
            <w:r w:rsidRPr="00FB346F">
              <w:rPr>
                <w:rFonts w:ascii="Times New Roman" w:eastAsia="Times New Roman" w:hAnsi="Times New Roman"/>
                <w:b/>
                <w:bCs/>
                <w:sz w:val="24"/>
                <w:szCs w:val="24"/>
                <w:lang w:eastAsia="ru-RU"/>
              </w:rPr>
              <w:t xml:space="preserve"> . . . . . . . . . . . . . . .</w:t>
            </w:r>
            <w:r>
              <w:rPr>
                <w:rFonts w:ascii="Times New Roman" w:eastAsia="Times New Roman" w:hAnsi="Times New Roman"/>
                <w:b/>
                <w:bCs/>
                <w:sz w:val="24"/>
                <w:szCs w:val="24"/>
                <w:lang w:eastAsia="ru-RU"/>
              </w:rPr>
              <w:t xml:space="preserve"> . . . . . . </w:t>
            </w:r>
          </w:p>
        </w:tc>
        <w:tc>
          <w:tcPr>
            <w:tcW w:w="9782" w:type="dxa"/>
            <w:gridSpan w:val="2"/>
            <w:tcBorders>
              <w:top w:val="nil"/>
              <w:left w:val="nil"/>
              <w:bottom w:val="nil"/>
              <w:right w:val="nil"/>
            </w:tcBorders>
            <w:vAlign w:val="bottom"/>
          </w:tcPr>
          <w:p w14:paraId="1796C363" w14:textId="5712BFC6" w:rsidR="00833BCA" w:rsidRPr="00FB346F" w:rsidRDefault="00833BCA" w:rsidP="00BB224E">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28</w:t>
            </w:r>
          </w:p>
        </w:tc>
      </w:tr>
      <w:tr w:rsidR="00833BCA" w:rsidRPr="00FB346F" w14:paraId="37EB5596" w14:textId="77777777" w:rsidTr="00833BCA">
        <w:trPr>
          <w:gridAfter w:val="1"/>
          <w:wAfter w:w="9782" w:type="dxa"/>
          <w:trHeight w:val="360"/>
        </w:trPr>
        <w:tc>
          <w:tcPr>
            <w:tcW w:w="9782" w:type="dxa"/>
            <w:tcBorders>
              <w:top w:val="nil"/>
              <w:left w:val="nil"/>
              <w:bottom w:val="nil"/>
              <w:right w:val="nil"/>
            </w:tcBorders>
            <w:vAlign w:val="bottom"/>
          </w:tcPr>
          <w:p w14:paraId="59E4AB11" w14:textId="77777777" w:rsidR="00833BCA" w:rsidRPr="00FB346F" w:rsidRDefault="00833BCA" w:rsidP="00C350E8">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4839B58" w14:textId="77C000F3"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28</w:t>
            </w:r>
          </w:p>
        </w:tc>
      </w:tr>
      <w:tr w:rsidR="00833BCA" w:rsidRPr="00FB346F" w14:paraId="23F336ED" w14:textId="77777777" w:rsidTr="00833BCA">
        <w:trPr>
          <w:gridAfter w:val="1"/>
          <w:wAfter w:w="9782" w:type="dxa"/>
          <w:trHeight w:val="360"/>
        </w:trPr>
        <w:tc>
          <w:tcPr>
            <w:tcW w:w="9782" w:type="dxa"/>
            <w:tcBorders>
              <w:top w:val="nil"/>
              <w:left w:val="nil"/>
              <w:bottom w:val="nil"/>
              <w:right w:val="nil"/>
            </w:tcBorders>
            <w:vAlign w:val="bottom"/>
          </w:tcPr>
          <w:p w14:paraId="5A3F346E"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45CB511A" w14:textId="5F35F3C0"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28</w:t>
            </w:r>
          </w:p>
        </w:tc>
      </w:tr>
      <w:tr w:rsidR="00833BCA" w:rsidRPr="00FB346F" w14:paraId="45059DD2" w14:textId="77777777" w:rsidTr="00833BCA">
        <w:trPr>
          <w:gridAfter w:val="1"/>
          <w:wAfter w:w="9782" w:type="dxa"/>
          <w:trHeight w:val="360"/>
        </w:trPr>
        <w:tc>
          <w:tcPr>
            <w:tcW w:w="9782" w:type="dxa"/>
            <w:tcBorders>
              <w:top w:val="nil"/>
              <w:left w:val="nil"/>
              <w:bottom w:val="nil"/>
              <w:right w:val="nil"/>
            </w:tcBorders>
            <w:vAlign w:val="bottom"/>
          </w:tcPr>
          <w:p w14:paraId="448EEBD4"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4.3. Предоставление </w:t>
            </w:r>
            <w:r>
              <w:rPr>
                <w:rFonts w:ascii="Times New Roman" w:eastAsia="Times New Roman" w:hAnsi="Times New Roman"/>
                <w:sz w:val="24"/>
                <w:szCs w:val="24"/>
                <w:lang w:eastAsia="ru-RU"/>
              </w:rPr>
              <w:t>Д</w:t>
            </w:r>
            <w:r w:rsidRPr="00FB346F">
              <w:rPr>
                <w:rFonts w:ascii="Times New Roman" w:eastAsia="Times New Roman" w:hAnsi="Times New Roman"/>
                <w:sz w:val="24"/>
                <w:szCs w:val="24"/>
                <w:lang w:eastAsia="ru-RU"/>
              </w:rPr>
              <w:t xml:space="preserve">окументации </w:t>
            </w:r>
            <w:r>
              <w:rPr>
                <w:rFonts w:ascii="Times New Roman" w:eastAsia="Times New Roman" w:hAnsi="Times New Roman"/>
                <w:sz w:val="24"/>
                <w:szCs w:val="24"/>
                <w:lang w:eastAsia="ru-RU"/>
              </w:rPr>
              <w:t>п</w:t>
            </w:r>
            <w:r w:rsidRPr="00FB346F">
              <w:rPr>
                <w:rFonts w:ascii="Times New Roman" w:eastAsia="Times New Roman" w:hAnsi="Times New Roman"/>
                <w:sz w:val="24"/>
                <w:szCs w:val="24"/>
                <w:lang w:eastAsia="ru-RU"/>
              </w:rPr>
              <w:t>о закупке Участникам . . . . . . . . . . . . . . . . . . . . . . . . . . . . . ..</w:t>
            </w:r>
          </w:p>
        </w:tc>
        <w:tc>
          <w:tcPr>
            <w:tcW w:w="9782" w:type="dxa"/>
            <w:gridSpan w:val="2"/>
            <w:tcBorders>
              <w:top w:val="nil"/>
              <w:left w:val="nil"/>
              <w:bottom w:val="nil"/>
              <w:right w:val="nil"/>
            </w:tcBorders>
            <w:vAlign w:val="bottom"/>
          </w:tcPr>
          <w:p w14:paraId="39F9F3AA" w14:textId="070FB34F" w:rsidR="00833BCA" w:rsidRPr="00FB346F" w:rsidRDefault="006B554D"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r>
      <w:tr w:rsidR="00833BCA" w:rsidRPr="00FB346F" w14:paraId="35FD414F" w14:textId="77777777" w:rsidTr="00833BCA">
        <w:trPr>
          <w:gridAfter w:val="1"/>
          <w:wAfter w:w="9782" w:type="dxa"/>
          <w:trHeight w:val="360"/>
        </w:trPr>
        <w:tc>
          <w:tcPr>
            <w:tcW w:w="9782" w:type="dxa"/>
            <w:tcBorders>
              <w:top w:val="nil"/>
              <w:left w:val="nil"/>
              <w:bottom w:val="nil"/>
              <w:right w:val="nil"/>
            </w:tcBorders>
            <w:vAlign w:val="bottom"/>
          </w:tcPr>
          <w:p w14:paraId="03844BB2"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558AD4E" w14:textId="41B9ED5B"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28</w:t>
            </w:r>
          </w:p>
        </w:tc>
      </w:tr>
      <w:tr w:rsidR="00833BCA" w:rsidRPr="00FB346F" w14:paraId="60F4B7D4" w14:textId="77777777" w:rsidTr="00833BCA">
        <w:trPr>
          <w:gridAfter w:val="1"/>
          <w:wAfter w:w="9782" w:type="dxa"/>
          <w:trHeight w:val="360"/>
        </w:trPr>
        <w:tc>
          <w:tcPr>
            <w:tcW w:w="9782" w:type="dxa"/>
            <w:tcBorders>
              <w:top w:val="nil"/>
              <w:left w:val="nil"/>
              <w:bottom w:val="nil"/>
              <w:right w:val="nil"/>
            </w:tcBorders>
            <w:vAlign w:val="bottom"/>
          </w:tcPr>
          <w:p w14:paraId="4FBF4179"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73FADA0" w14:textId="7AA56B98"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28</w:t>
            </w:r>
          </w:p>
        </w:tc>
      </w:tr>
      <w:tr w:rsidR="00833BCA" w:rsidRPr="00FB346F" w14:paraId="63E401D3" w14:textId="77777777" w:rsidTr="00833BCA">
        <w:trPr>
          <w:gridAfter w:val="1"/>
          <w:wAfter w:w="9782" w:type="dxa"/>
          <w:trHeight w:val="360"/>
        </w:trPr>
        <w:tc>
          <w:tcPr>
            <w:tcW w:w="9782" w:type="dxa"/>
            <w:tcBorders>
              <w:top w:val="nil"/>
              <w:left w:val="nil"/>
              <w:bottom w:val="nil"/>
              <w:right w:val="nil"/>
            </w:tcBorders>
            <w:vAlign w:val="bottom"/>
          </w:tcPr>
          <w:p w14:paraId="273D1EA7"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4.4.2. Требования к сроку действия Заявки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6ECDAFF3" w14:textId="1A627489" w:rsidR="00833BCA" w:rsidRPr="00FB346F" w:rsidRDefault="00833BCA" w:rsidP="006B554D">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29</w:t>
            </w:r>
          </w:p>
        </w:tc>
      </w:tr>
      <w:tr w:rsidR="00833BCA" w:rsidRPr="00FB346F" w14:paraId="459ADCA7" w14:textId="77777777" w:rsidTr="00833BCA">
        <w:trPr>
          <w:gridAfter w:val="1"/>
          <w:wAfter w:w="9782" w:type="dxa"/>
          <w:trHeight w:val="360"/>
        </w:trPr>
        <w:tc>
          <w:tcPr>
            <w:tcW w:w="9782" w:type="dxa"/>
            <w:tcBorders>
              <w:top w:val="nil"/>
              <w:left w:val="nil"/>
              <w:bottom w:val="nil"/>
              <w:right w:val="nil"/>
            </w:tcBorders>
            <w:vAlign w:val="bottom"/>
          </w:tcPr>
          <w:p w14:paraId="3D26E1EE"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17B63EFB" w14:textId="56493C2D"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29</w:t>
            </w:r>
          </w:p>
        </w:tc>
      </w:tr>
      <w:tr w:rsidR="00833BCA" w:rsidRPr="00FB346F" w14:paraId="0B0B8520" w14:textId="77777777" w:rsidTr="00833BCA">
        <w:trPr>
          <w:gridAfter w:val="1"/>
          <w:wAfter w:w="9782" w:type="dxa"/>
          <w:trHeight w:val="360"/>
        </w:trPr>
        <w:tc>
          <w:tcPr>
            <w:tcW w:w="9782" w:type="dxa"/>
            <w:tcBorders>
              <w:top w:val="nil"/>
              <w:left w:val="nil"/>
              <w:bottom w:val="nil"/>
              <w:right w:val="nil"/>
            </w:tcBorders>
            <w:vAlign w:val="bottom"/>
          </w:tcPr>
          <w:p w14:paraId="610FD8B8"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7F9F3D2" w14:textId="2139236C"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29</w:t>
            </w:r>
          </w:p>
        </w:tc>
      </w:tr>
      <w:tr w:rsidR="00833BCA" w:rsidRPr="00FB346F" w14:paraId="6EA45B1B" w14:textId="77777777" w:rsidTr="00833BCA">
        <w:trPr>
          <w:gridAfter w:val="1"/>
          <w:wAfter w:w="9782" w:type="dxa"/>
          <w:trHeight w:val="360"/>
        </w:trPr>
        <w:tc>
          <w:tcPr>
            <w:tcW w:w="9782" w:type="dxa"/>
            <w:tcBorders>
              <w:top w:val="nil"/>
              <w:left w:val="nil"/>
              <w:bottom w:val="nil"/>
              <w:right w:val="nil"/>
            </w:tcBorders>
            <w:vAlign w:val="bottom"/>
          </w:tcPr>
          <w:p w14:paraId="53FEDB30"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32BB3F9" w14:textId="48D02A11"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29</w:t>
            </w:r>
          </w:p>
        </w:tc>
      </w:tr>
      <w:tr w:rsidR="00833BCA" w:rsidRPr="00FB346F" w14:paraId="1629ACFE" w14:textId="77777777" w:rsidTr="00833BCA">
        <w:trPr>
          <w:gridAfter w:val="1"/>
          <w:wAfter w:w="9782" w:type="dxa"/>
          <w:trHeight w:val="360"/>
        </w:trPr>
        <w:tc>
          <w:tcPr>
            <w:tcW w:w="9782" w:type="dxa"/>
            <w:tcBorders>
              <w:top w:val="nil"/>
              <w:left w:val="nil"/>
              <w:bottom w:val="nil"/>
              <w:right w:val="nil"/>
            </w:tcBorders>
            <w:vAlign w:val="bottom"/>
          </w:tcPr>
          <w:p w14:paraId="3247FA32" w14:textId="77777777"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4.4.6.  </w:t>
            </w:r>
            <w:r w:rsidRPr="00E35C17">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FB346F">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0E560C7C" w14:textId="69C355C2"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29</w:t>
            </w:r>
          </w:p>
        </w:tc>
      </w:tr>
      <w:tr w:rsidR="00833BCA" w:rsidRPr="00FB346F" w14:paraId="4A449ACB" w14:textId="77777777" w:rsidTr="00833BCA">
        <w:trPr>
          <w:gridAfter w:val="1"/>
          <w:wAfter w:w="9782" w:type="dxa"/>
          <w:trHeight w:val="360"/>
        </w:trPr>
        <w:tc>
          <w:tcPr>
            <w:tcW w:w="9782" w:type="dxa"/>
            <w:tcBorders>
              <w:top w:val="nil"/>
              <w:left w:val="nil"/>
              <w:bottom w:val="nil"/>
              <w:right w:val="nil"/>
            </w:tcBorders>
            <w:vAlign w:val="bottom"/>
          </w:tcPr>
          <w:p w14:paraId="57DE4BBD" w14:textId="77777777"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4.4.7. Изменение </w:t>
            </w:r>
            <w:r>
              <w:rPr>
                <w:rFonts w:ascii="Times New Roman" w:eastAsia="Times New Roman" w:hAnsi="Times New Roman"/>
                <w:sz w:val="24"/>
                <w:szCs w:val="24"/>
                <w:lang w:eastAsia="ru-RU"/>
              </w:rPr>
              <w:t>И</w:t>
            </w:r>
            <w:r w:rsidRPr="00FB346F">
              <w:rPr>
                <w:rFonts w:ascii="Times New Roman" w:eastAsia="Times New Roman" w:hAnsi="Times New Roman"/>
                <w:sz w:val="24"/>
                <w:szCs w:val="24"/>
                <w:lang w:eastAsia="ru-RU"/>
              </w:rPr>
              <w:t xml:space="preserve">звещения о проведении закупки и </w:t>
            </w:r>
            <w:r>
              <w:rPr>
                <w:rFonts w:ascii="Times New Roman" w:eastAsia="Times New Roman" w:hAnsi="Times New Roman"/>
                <w:sz w:val="24"/>
                <w:szCs w:val="24"/>
                <w:lang w:eastAsia="ru-RU"/>
              </w:rPr>
              <w:t>Д</w:t>
            </w:r>
            <w:r w:rsidRPr="00FB346F">
              <w:rPr>
                <w:rFonts w:ascii="Times New Roman" w:eastAsia="Times New Roman" w:hAnsi="Times New Roman"/>
                <w:sz w:val="24"/>
                <w:szCs w:val="24"/>
                <w:lang w:eastAsia="ru-RU"/>
              </w:rPr>
              <w:t xml:space="preserve">окументации о закупке, </w:t>
            </w:r>
          </w:p>
          <w:p w14:paraId="060C65BC" w14:textId="77777777" w:rsidR="00833BCA" w:rsidRPr="00FB346F" w:rsidRDefault="00833BCA" w:rsidP="00C350E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FB346F">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4A78922" w14:textId="4C2FD292"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29</w:t>
            </w:r>
          </w:p>
        </w:tc>
      </w:tr>
      <w:tr w:rsidR="00833BCA" w:rsidRPr="00FB346F" w14:paraId="600B5AB5" w14:textId="77777777" w:rsidTr="00833BCA">
        <w:trPr>
          <w:gridAfter w:val="1"/>
          <w:wAfter w:w="9782" w:type="dxa"/>
          <w:trHeight w:val="360"/>
        </w:trPr>
        <w:tc>
          <w:tcPr>
            <w:tcW w:w="9782" w:type="dxa"/>
            <w:tcBorders>
              <w:top w:val="nil"/>
              <w:left w:val="nil"/>
              <w:bottom w:val="nil"/>
              <w:right w:val="nil"/>
            </w:tcBorders>
            <w:vAlign w:val="bottom"/>
          </w:tcPr>
          <w:p w14:paraId="44F3357D" w14:textId="77777777"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4157CAC9" w14:textId="249F9C01"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30</w:t>
            </w:r>
          </w:p>
        </w:tc>
      </w:tr>
      <w:tr w:rsidR="00833BCA" w:rsidRPr="00FB346F" w14:paraId="421D417E" w14:textId="77777777" w:rsidTr="00833BCA">
        <w:trPr>
          <w:gridAfter w:val="1"/>
          <w:wAfter w:w="9782" w:type="dxa"/>
          <w:trHeight w:val="360"/>
        </w:trPr>
        <w:tc>
          <w:tcPr>
            <w:tcW w:w="9782" w:type="dxa"/>
            <w:tcBorders>
              <w:top w:val="nil"/>
              <w:left w:val="nil"/>
              <w:bottom w:val="nil"/>
              <w:right w:val="nil"/>
            </w:tcBorders>
            <w:vAlign w:val="bottom"/>
          </w:tcPr>
          <w:p w14:paraId="2EA3BBDB"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4.4.9. Требования к </w:t>
            </w:r>
            <w:r>
              <w:rPr>
                <w:rFonts w:ascii="Times New Roman" w:eastAsia="Times New Roman" w:hAnsi="Times New Roman"/>
                <w:sz w:val="24"/>
                <w:szCs w:val="24"/>
                <w:lang w:eastAsia="ru-RU"/>
              </w:rPr>
              <w:t>представлени</w:t>
            </w:r>
            <w:r w:rsidRPr="00FB346F">
              <w:rPr>
                <w:rFonts w:ascii="Times New Roman" w:eastAsia="Times New Roman" w:hAnsi="Times New Roman"/>
                <w:sz w:val="24"/>
                <w:szCs w:val="24"/>
                <w:lang w:eastAsia="ru-RU"/>
              </w:rPr>
              <w:t xml:space="preserve">ю Заявки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5A6A7BD3" w14:textId="2E8EA9C1" w:rsidR="00833BCA" w:rsidRPr="00FB346F" w:rsidRDefault="00833BCA" w:rsidP="00C350E8">
            <w:pPr>
              <w:spacing w:after="0" w:line="240" w:lineRule="auto"/>
              <w:ind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30</w:t>
            </w:r>
          </w:p>
        </w:tc>
      </w:tr>
      <w:tr w:rsidR="00833BCA" w:rsidRPr="00FB346F" w14:paraId="54E4276C" w14:textId="77777777" w:rsidTr="00833BCA">
        <w:trPr>
          <w:gridAfter w:val="1"/>
          <w:wAfter w:w="9782" w:type="dxa"/>
          <w:trHeight w:val="360"/>
        </w:trPr>
        <w:tc>
          <w:tcPr>
            <w:tcW w:w="9782" w:type="dxa"/>
            <w:tcBorders>
              <w:top w:val="nil"/>
              <w:left w:val="nil"/>
              <w:bottom w:val="nil"/>
              <w:right w:val="nil"/>
            </w:tcBorders>
            <w:vAlign w:val="bottom"/>
          </w:tcPr>
          <w:p w14:paraId="77665191"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2B541CDD"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p>
        </w:tc>
      </w:tr>
      <w:tr w:rsidR="00833BCA" w:rsidRPr="00FB346F" w14:paraId="1258B926" w14:textId="77777777" w:rsidTr="00833BCA">
        <w:trPr>
          <w:gridAfter w:val="1"/>
          <w:wAfter w:w="9782" w:type="dxa"/>
          <w:trHeight w:val="360"/>
        </w:trPr>
        <w:tc>
          <w:tcPr>
            <w:tcW w:w="9782" w:type="dxa"/>
            <w:tcBorders>
              <w:top w:val="nil"/>
              <w:left w:val="nil"/>
              <w:bottom w:val="nil"/>
              <w:right w:val="nil"/>
            </w:tcBorders>
            <w:vAlign w:val="bottom"/>
          </w:tcPr>
          <w:p w14:paraId="4FC92B9B"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FB346F">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 .</w:t>
            </w:r>
            <w:proofErr w:type="gramEnd"/>
            <w:r>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39ABD2F" w14:textId="2FCAF187" w:rsidR="00833BCA" w:rsidRPr="00FB346F" w:rsidRDefault="006B554D"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r>
      <w:tr w:rsidR="00833BCA" w:rsidRPr="00FB346F" w14:paraId="3FA59651" w14:textId="77777777" w:rsidTr="00833BCA">
        <w:trPr>
          <w:gridAfter w:val="1"/>
          <w:wAfter w:w="9782" w:type="dxa"/>
          <w:trHeight w:val="360"/>
        </w:trPr>
        <w:tc>
          <w:tcPr>
            <w:tcW w:w="9782" w:type="dxa"/>
            <w:tcBorders>
              <w:top w:val="nil"/>
              <w:left w:val="nil"/>
              <w:bottom w:val="nil"/>
              <w:right w:val="nil"/>
            </w:tcBorders>
            <w:vAlign w:val="bottom"/>
          </w:tcPr>
          <w:p w14:paraId="70C3B10E"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E6C6684" w14:textId="36CBD503"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30</w:t>
            </w:r>
          </w:p>
        </w:tc>
      </w:tr>
      <w:tr w:rsidR="00833BCA" w:rsidRPr="00FB346F" w14:paraId="0CB6BDA1" w14:textId="77777777" w:rsidTr="00833BCA">
        <w:trPr>
          <w:gridAfter w:val="1"/>
          <w:wAfter w:w="9782" w:type="dxa"/>
          <w:trHeight w:val="718"/>
        </w:trPr>
        <w:tc>
          <w:tcPr>
            <w:tcW w:w="9782" w:type="dxa"/>
            <w:tcBorders>
              <w:top w:val="nil"/>
              <w:left w:val="nil"/>
              <w:bottom w:val="nil"/>
              <w:right w:val="nil"/>
            </w:tcBorders>
            <w:vAlign w:val="bottom"/>
          </w:tcPr>
          <w:p w14:paraId="4E847C63"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4.5.2. Требования к документам, подтверждающим соответствие Участника</w:t>
            </w:r>
            <w:r>
              <w:rPr>
                <w:rFonts w:ascii="Times New Roman" w:eastAsia="Times New Roman" w:hAnsi="Times New Roman"/>
                <w:sz w:val="24"/>
                <w:szCs w:val="24"/>
                <w:lang w:eastAsia="ru-RU"/>
              </w:rPr>
              <w:t xml:space="preserve"> </w:t>
            </w:r>
            <w:r w:rsidRPr="00FB346F">
              <w:rPr>
                <w:rFonts w:ascii="Times New Roman" w:eastAsia="Times New Roman" w:hAnsi="Times New Roman"/>
                <w:sz w:val="24"/>
                <w:szCs w:val="24"/>
                <w:lang w:eastAsia="ru-RU"/>
              </w:rPr>
              <w:t xml:space="preserve">установленным требованиям.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 . . . . . . . . . . . . . . . . . . . . . . . . . . . . . . . . . . . . . . . . . . . . . . . .. . . .</w:t>
            </w:r>
            <w:r>
              <w:rPr>
                <w:rFonts w:ascii="Times New Roman" w:eastAsia="Times New Roman" w:hAnsi="Times New Roman"/>
                <w:sz w:val="24"/>
                <w:szCs w:val="24"/>
                <w:lang w:eastAsia="ru-RU"/>
              </w:rPr>
              <w:t xml:space="preserve"> . . . . . </w:t>
            </w:r>
          </w:p>
        </w:tc>
        <w:tc>
          <w:tcPr>
            <w:tcW w:w="9782" w:type="dxa"/>
            <w:gridSpan w:val="2"/>
            <w:tcBorders>
              <w:top w:val="nil"/>
              <w:left w:val="nil"/>
              <w:bottom w:val="nil"/>
              <w:right w:val="nil"/>
            </w:tcBorders>
            <w:vAlign w:val="bottom"/>
          </w:tcPr>
          <w:p w14:paraId="4BA4CF6F" w14:textId="0833F3F8"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31</w:t>
            </w:r>
          </w:p>
        </w:tc>
      </w:tr>
      <w:tr w:rsidR="00833BCA" w:rsidRPr="00FB346F" w14:paraId="22BDEE8E" w14:textId="77777777" w:rsidTr="00833BCA">
        <w:trPr>
          <w:gridAfter w:val="1"/>
          <w:wAfter w:w="9782" w:type="dxa"/>
          <w:trHeight w:val="360"/>
        </w:trPr>
        <w:tc>
          <w:tcPr>
            <w:tcW w:w="9782" w:type="dxa"/>
            <w:tcBorders>
              <w:top w:val="nil"/>
              <w:left w:val="nil"/>
              <w:bottom w:val="nil"/>
              <w:right w:val="nil"/>
            </w:tcBorders>
            <w:vAlign w:val="bottom"/>
          </w:tcPr>
          <w:p w14:paraId="599576F8"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601EBBF" w14:textId="5E41620E"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33</w:t>
            </w:r>
          </w:p>
        </w:tc>
      </w:tr>
      <w:tr w:rsidR="00833BCA" w:rsidRPr="00FB346F" w14:paraId="1B73213C" w14:textId="77777777" w:rsidTr="00833BCA">
        <w:trPr>
          <w:gridAfter w:val="1"/>
          <w:wAfter w:w="9782" w:type="dxa"/>
          <w:trHeight w:val="360"/>
        </w:trPr>
        <w:tc>
          <w:tcPr>
            <w:tcW w:w="9782" w:type="dxa"/>
            <w:tcBorders>
              <w:top w:val="nil"/>
              <w:left w:val="nil"/>
              <w:bottom w:val="nil"/>
              <w:right w:val="nil"/>
            </w:tcBorders>
            <w:vAlign w:val="bottom"/>
          </w:tcPr>
          <w:p w14:paraId="6B759433"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4.7. </w:t>
            </w:r>
            <w:r w:rsidRPr="00B83F2D">
              <w:rPr>
                <w:rFonts w:ascii="Times New Roman" w:eastAsia="Times New Roman" w:hAnsi="Times New Roman"/>
                <w:sz w:val="24"/>
                <w:szCs w:val="24"/>
                <w:lang w:eastAsia="ru-RU"/>
              </w:rPr>
              <w:t>Изменение условий Заявки и отзыв Заявки</w:t>
            </w:r>
            <w:r w:rsidRPr="00FB346F">
              <w:rPr>
                <w:rFonts w:ascii="Times New Roman" w:eastAsia="Times New Roman" w:hAnsi="Times New Roman"/>
                <w:sz w:val="24"/>
                <w:szCs w:val="24"/>
                <w:lang w:eastAsia="ru-RU"/>
              </w:rPr>
              <w:t xml:space="preserve">.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18C367D5" w14:textId="01AFA5DE"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33</w:t>
            </w:r>
          </w:p>
        </w:tc>
      </w:tr>
      <w:tr w:rsidR="00833BCA" w:rsidRPr="00FB346F" w14:paraId="27A24424" w14:textId="77777777" w:rsidTr="00833BCA">
        <w:trPr>
          <w:gridAfter w:val="1"/>
          <w:wAfter w:w="9782" w:type="dxa"/>
          <w:trHeight w:val="360"/>
        </w:trPr>
        <w:tc>
          <w:tcPr>
            <w:tcW w:w="9782" w:type="dxa"/>
            <w:tcBorders>
              <w:top w:val="nil"/>
              <w:left w:val="nil"/>
              <w:bottom w:val="nil"/>
              <w:right w:val="nil"/>
            </w:tcBorders>
            <w:vAlign w:val="bottom"/>
          </w:tcPr>
          <w:p w14:paraId="2ACEBFE2"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4.8. </w:t>
            </w:r>
            <w:r w:rsidRPr="00B83F2D">
              <w:rPr>
                <w:rFonts w:ascii="Times New Roman" w:eastAsia="Times New Roman" w:hAnsi="Times New Roman"/>
                <w:sz w:val="24"/>
                <w:szCs w:val="24"/>
                <w:lang w:eastAsia="ru-RU"/>
              </w:rPr>
              <w:t>Открытие поступивших Заявок Участников закупки</w:t>
            </w:r>
            <w:r w:rsidRPr="00FB346F">
              <w:rPr>
                <w:rFonts w:ascii="Times New Roman" w:eastAsia="Times New Roman" w:hAnsi="Times New Roman"/>
                <w:sz w:val="24"/>
                <w:szCs w:val="24"/>
                <w:lang w:eastAsia="ru-RU"/>
              </w:rPr>
              <w:t xml:space="preserve"> . . . . . . . . . . . . . . .  . . . . . . . . . . . . . . . . . . . </w:t>
            </w:r>
          </w:p>
        </w:tc>
        <w:tc>
          <w:tcPr>
            <w:tcW w:w="9782" w:type="dxa"/>
            <w:gridSpan w:val="2"/>
            <w:tcBorders>
              <w:top w:val="nil"/>
              <w:left w:val="nil"/>
              <w:bottom w:val="nil"/>
              <w:right w:val="nil"/>
            </w:tcBorders>
            <w:vAlign w:val="bottom"/>
          </w:tcPr>
          <w:p w14:paraId="58A406B5" w14:textId="5027A82C" w:rsidR="00833BCA" w:rsidRPr="00FB346F" w:rsidRDefault="006B554D"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r>
      <w:tr w:rsidR="00833BCA" w:rsidRPr="00FB346F" w14:paraId="76221ED2" w14:textId="77777777" w:rsidTr="00833BCA">
        <w:trPr>
          <w:gridAfter w:val="1"/>
          <w:wAfter w:w="9782" w:type="dxa"/>
          <w:trHeight w:val="360"/>
        </w:trPr>
        <w:tc>
          <w:tcPr>
            <w:tcW w:w="9782" w:type="dxa"/>
            <w:tcBorders>
              <w:top w:val="nil"/>
              <w:left w:val="nil"/>
              <w:bottom w:val="nil"/>
              <w:right w:val="nil"/>
            </w:tcBorders>
            <w:vAlign w:val="bottom"/>
          </w:tcPr>
          <w:p w14:paraId="171CF29F"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4.9. </w:t>
            </w:r>
            <w:r w:rsidRPr="00B83F2D">
              <w:rPr>
                <w:rFonts w:ascii="Times New Roman" w:eastAsia="Times New Roman" w:hAnsi="Times New Roman"/>
                <w:sz w:val="24"/>
                <w:szCs w:val="24"/>
                <w:lang w:eastAsia="ru-RU"/>
              </w:rPr>
              <w:t>Закупочная комиссия. Отбор и оценка Заявок</w:t>
            </w:r>
            <w:r w:rsidRPr="00FB346F">
              <w:rPr>
                <w:rFonts w:ascii="Times New Roman" w:eastAsia="Times New Roman" w:hAnsi="Times New Roman"/>
                <w:sz w:val="24"/>
                <w:szCs w:val="24"/>
                <w:lang w:eastAsia="ru-RU"/>
              </w:rPr>
              <w:t xml:space="preserve">.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C94738F" w14:textId="5D304C5D" w:rsidR="00833BCA" w:rsidRPr="00FB346F" w:rsidRDefault="006B554D"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r>
      <w:tr w:rsidR="00833BCA" w:rsidRPr="00FB346F" w14:paraId="2AAE60F0" w14:textId="77777777" w:rsidTr="00833BCA">
        <w:trPr>
          <w:gridAfter w:val="1"/>
          <w:wAfter w:w="9782" w:type="dxa"/>
          <w:trHeight w:val="360"/>
        </w:trPr>
        <w:tc>
          <w:tcPr>
            <w:tcW w:w="9782" w:type="dxa"/>
            <w:tcBorders>
              <w:top w:val="nil"/>
              <w:left w:val="nil"/>
              <w:bottom w:val="nil"/>
              <w:right w:val="nil"/>
            </w:tcBorders>
            <w:vAlign w:val="bottom"/>
          </w:tcPr>
          <w:p w14:paraId="16055162"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650FD013" w14:textId="262F7961" w:rsidR="00833BCA" w:rsidRPr="00FB346F" w:rsidRDefault="006B554D"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r>
      <w:tr w:rsidR="00833BCA" w:rsidRPr="00FB346F" w14:paraId="6B753B06" w14:textId="77777777" w:rsidTr="00833BCA">
        <w:trPr>
          <w:gridAfter w:val="1"/>
          <w:wAfter w:w="9782" w:type="dxa"/>
          <w:trHeight w:val="360"/>
        </w:trPr>
        <w:tc>
          <w:tcPr>
            <w:tcW w:w="9782" w:type="dxa"/>
            <w:tcBorders>
              <w:top w:val="nil"/>
              <w:left w:val="nil"/>
              <w:bottom w:val="nil"/>
              <w:right w:val="nil"/>
            </w:tcBorders>
            <w:vAlign w:val="bottom"/>
          </w:tcPr>
          <w:p w14:paraId="7EC9B093"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4.9.2. Этап отбора </w:t>
            </w:r>
            <w:r>
              <w:rPr>
                <w:rFonts w:ascii="Times New Roman" w:eastAsia="Times New Roman" w:hAnsi="Times New Roman"/>
                <w:sz w:val="24"/>
                <w:szCs w:val="24"/>
                <w:lang w:eastAsia="ru-RU"/>
              </w:rPr>
              <w:t>З</w:t>
            </w:r>
            <w:r w:rsidRPr="00FB346F">
              <w:rPr>
                <w:rFonts w:ascii="Times New Roman" w:eastAsia="Times New Roman" w:hAnsi="Times New Roman"/>
                <w:sz w:val="24"/>
                <w:szCs w:val="24"/>
                <w:lang w:eastAsia="ru-RU"/>
              </w:rPr>
              <w:t xml:space="preserve">аявок . . . . . . . . . . . . . . . . . . . . . . . . . . . . . . . . . . . . . . . . . . . . . . . . . . . . . . . . . </w:t>
            </w:r>
          </w:p>
        </w:tc>
        <w:tc>
          <w:tcPr>
            <w:tcW w:w="9782" w:type="dxa"/>
            <w:gridSpan w:val="2"/>
            <w:tcBorders>
              <w:top w:val="nil"/>
              <w:left w:val="nil"/>
              <w:bottom w:val="nil"/>
              <w:right w:val="nil"/>
            </w:tcBorders>
            <w:vAlign w:val="bottom"/>
          </w:tcPr>
          <w:p w14:paraId="1A87EBFE" w14:textId="0AAFC0F8" w:rsidR="00833BCA" w:rsidRPr="00FB346F" w:rsidRDefault="006B554D"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34</w:t>
            </w:r>
          </w:p>
        </w:tc>
      </w:tr>
      <w:tr w:rsidR="00833BCA" w:rsidRPr="00FB346F" w14:paraId="43782ACA" w14:textId="77777777" w:rsidTr="00833BCA">
        <w:trPr>
          <w:gridAfter w:val="1"/>
          <w:wAfter w:w="9782" w:type="dxa"/>
          <w:trHeight w:val="360"/>
        </w:trPr>
        <w:tc>
          <w:tcPr>
            <w:tcW w:w="9782" w:type="dxa"/>
            <w:tcBorders>
              <w:top w:val="nil"/>
              <w:left w:val="nil"/>
              <w:bottom w:val="nil"/>
              <w:right w:val="nil"/>
            </w:tcBorders>
            <w:vAlign w:val="bottom"/>
          </w:tcPr>
          <w:p w14:paraId="0B664786"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4.9.3. Этап оценки З</w:t>
            </w:r>
            <w:r w:rsidRPr="00FB346F">
              <w:rPr>
                <w:rFonts w:ascii="Times New Roman" w:eastAsia="Times New Roman" w:hAnsi="Times New Roman"/>
                <w:sz w:val="24"/>
                <w:szCs w:val="24"/>
                <w:lang w:eastAsia="ru-RU"/>
              </w:rPr>
              <w:t xml:space="preserve">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DD29A59" w14:textId="182AD301" w:rsidR="00833BCA" w:rsidRPr="00FB346F" w:rsidRDefault="006B554D"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36</w:t>
            </w:r>
          </w:p>
        </w:tc>
      </w:tr>
      <w:tr w:rsidR="00833BCA" w:rsidRPr="00FB346F" w14:paraId="145121B6" w14:textId="77777777" w:rsidTr="00833BCA">
        <w:trPr>
          <w:gridAfter w:val="1"/>
          <w:wAfter w:w="9782" w:type="dxa"/>
          <w:trHeight w:val="360"/>
        </w:trPr>
        <w:tc>
          <w:tcPr>
            <w:tcW w:w="9782" w:type="dxa"/>
            <w:tcBorders>
              <w:top w:val="nil"/>
              <w:left w:val="nil"/>
              <w:bottom w:val="nil"/>
              <w:right w:val="nil"/>
            </w:tcBorders>
            <w:vAlign w:val="bottom"/>
          </w:tcPr>
          <w:p w14:paraId="740E54EE"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64DD2E96" w14:textId="4121FB33"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38</w:t>
            </w:r>
          </w:p>
        </w:tc>
      </w:tr>
      <w:tr w:rsidR="00833BCA" w:rsidRPr="00FB346F" w14:paraId="10E59687" w14:textId="77777777" w:rsidTr="00833BCA">
        <w:trPr>
          <w:gridAfter w:val="1"/>
          <w:wAfter w:w="9782" w:type="dxa"/>
          <w:trHeight w:val="360"/>
        </w:trPr>
        <w:tc>
          <w:tcPr>
            <w:tcW w:w="9782" w:type="dxa"/>
            <w:tcBorders>
              <w:top w:val="nil"/>
              <w:left w:val="nil"/>
              <w:bottom w:val="nil"/>
              <w:right w:val="nil"/>
            </w:tcBorders>
            <w:vAlign w:val="bottom"/>
          </w:tcPr>
          <w:p w14:paraId="07870834"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6252787F" w14:textId="3DF8AB40"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38</w:t>
            </w:r>
          </w:p>
        </w:tc>
      </w:tr>
      <w:tr w:rsidR="00833BCA" w:rsidRPr="00FB346F" w14:paraId="1B954ABD" w14:textId="77777777" w:rsidTr="00833BCA">
        <w:trPr>
          <w:gridAfter w:val="1"/>
          <w:wAfter w:w="9782" w:type="dxa"/>
          <w:trHeight w:val="360"/>
        </w:trPr>
        <w:tc>
          <w:tcPr>
            <w:tcW w:w="9782" w:type="dxa"/>
            <w:tcBorders>
              <w:top w:val="nil"/>
              <w:left w:val="nil"/>
              <w:bottom w:val="nil"/>
              <w:right w:val="nil"/>
            </w:tcBorders>
            <w:vAlign w:val="bottom"/>
          </w:tcPr>
          <w:p w14:paraId="52CC6C38"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7607C82" w14:textId="1B71D2FB"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39</w:t>
            </w:r>
          </w:p>
        </w:tc>
      </w:tr>
      <w:tr w:rsidR="00833BCA" w:rsidRPr="00FB346F" w14:paraId="0A1B0C83" w14:textId="77777777" w:rsidTr="00833BCA">
        <w:trPr>
          <w:gridAfter w:val="1"/>
          <w:wAfter w:w="9782" w:type="dxa"/>
          <w:trHeight w:val="360"/>
        </w:trPr>
        <w:tc>
          <w:tcPr>
            <w:tcW w:w="9782" w:type="dxa"/>
            <w:tcBorders>
              <w:top w:val="nil"/>
              <w:left w:val="nil"/>
              <w:bottom w:val="nil"/>
              <w:right w:val="nil"/>
            </w:tcBorders>
            <w:vAlign w:val="bottom"/>
          </w:tcPr>
          <w:p w14:paraId="49610163" w14:textId="5FDF3DF2"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6B554D" w:rsidRPr="006B554D">
              <w:rPr>
                <w:rFonts w:ascii="Times New Roman" w:eastAsia="Times New Roman" w:hAnsi="Times New Roman"/>
                <w:sz w:val="24"/>
                <w:szCs w:val="24"/>
                <w:lang w:eastAsia="ru-RU"/>
              </w:rPr>
              <w:t>Обеспечение исполнения обязательств по договору</w:t>
            </w:r>
            <w:r>
              <w:rPr>
                <w:rFonts w:ascii="Times New Roman" w:eastAsia="Times New Roman" w:hAnsi="Times New Roman"/>
                <w:sz w:val="24"/>
                <w:szCs w:val="24"/>
                <w:lang w:eastAsia="ru-RU"/>
              </w:rPr>
              <w:t xml:space="preserve">. . . . . . . . . . . . . . . . . . . . . . . . . . . . . . . . .      </w:t>
            </w:r>
          </w:p>
        </w:tc>
        <w:tc>
          <w:tcPr>
            <w:tcW w:w="9782" w:type="dxa"/>
            <w:gridSpan w:val="2"/>
            <w:tcBorders>
              <w:top w:val="nil"/>
              <w:left w:val="nil"/>
              <w:bottom w:val="nil"/>
              <w:right w:val="nil"/>
            </w:tcBorders>
            <w:vAlign w:val="bottom"/>
          </w:tcPr>
          <w:p w14:paraId="297F0CCE" w14:textId="79D15E1C"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40</w:t>
            </w:r>
          </w:p>
        </w:tc>
      </w:tr>
      <w:tr w:rsidR="006B554D" w:rsidRPr="00FB346F" w14:paraId="29DF1B62" w14:textId="77777777" w:rsidTr="00613C6B">
        <w:trPr>
          <w:gridAfter w:val="1"/>
          <w:wAfter w:w="9782" w:type="dxa"/>
          <w:trHeight w:val="360"/>
        </w:trPr>
        <w:tc>
          <w:tcPr>
            <w:tcW w:w="9782" w:type="dxa"/>
            <w:tcBorders>
              <w:top w:val="nil"/>
              <w:left w:val="nil"/>
              <w:bottom w:val="nil"/>
              <w:right w:val="nil"/>
            </w:tcBorders>
            <w:vAlign w:val="bottom"/>
          </w:tcPr>
          <w:p w14:paraId="60AE957F" w14:textId="175F6B96" w:rsidR="006B554D" w:rsidRPr="00FB346F" w:rsidRDefault="006B554D" w:rsidP="006B554D">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4.14. Исполнение договора . . . . . . . . . . . . . . . . . . . . . . . . . . . . . . . . . . . . . . . . . . . .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4AA0719" w14:textId="0C5A5D77" w:rsidR="006B554D" w:rsidRPr="00FB346F" w:rsidRDefault="006B554D" w:rsidP="006B554D">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42</w:t>
            </w:r>
          </w:p>
        </w:tc>
      </w:tr>
      <w:tr w:rsidR="00833BCA" w:rsidRPr="00FB346F" w14:paraId="6FF4A4E0" w14:textId="77777777" w:rsidTr="00833BCA">
        <w:trPr>
          <w:gridAfter w:val="1"/>
          <w:wAfter w:w="9782" w:type="dxa"/>
          <w:trHeight w:val="360"/>
        </w:trPr>
        <w:tc>
          <w:tcPr>
            <w:tcW w:w="9782" w:type="dxa"/>
            <w:tcBorders>
              <w:top w:val="nil"/>
              <w:left w:val="nil"/>
              <w:bottom w:val="nil"/>
              <w:right w:val="nil"/>
            </w:tcBorders>
            <w:vAlign w:val="bottom"/>
          </w:tcPr>
          <w:p w14:paraId="4ABBB09E"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b/>
                <w:bCs/>
                <w:sz w:val="24"/>
                <w:szCs w:val="24"/>
                <w:lang w:eastAsia="ru-RU"/>
              </w:rPr>
              <w:t>5. Образцы основных форм документов, включаемых в Заявку</w:t>
            </w:r>
            <w:r w:rsidRPr="00FB346F">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1D736BA0" w14:textId="5690674B"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43</w:t>
            </w:r>
          </w:p>
        </w:tc>
      </w:tr>
      <w:tr w:rsidR="00833BCA" w:rsidRPr="00FB346F" w14:paraId="5B558C0B" w14:textId="77777777" w:rsidTr="00833BCA">
        <w:trPr>
          <w:gridAfter w:val="1"/>
          <w:wAfter w:w="9782" w:type="dxa"/>
          <w:trHeight w:val="360"/>
        </w:trPr>
        <w:tc>
          <w:tcPr>
            <w:tcW w:w="9782" w:type="dxa"/>
            <w:tcBorders>
              <w:top w:val="nil"/>
              <w:left w:val="nil"/>
              <w:bottom w:val="nil"/>
              <w:right w:val="nil"/>
            </w:tcBorders>
            <w:vAlign w:val="bottom"/>
          </w:tcPr>
          <w:p w14:paraId="176617B8" w14:textId="77777777" w:rsidR="00833BCA" w:rsidRPr="00FB346F" w:rsidRDefault="00833BCA" w:rsidP="00C350E8">
            <w:pPr>
              <w:spacing w:after="0" w:line="240" w:lineRule="atLeast"/>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42A8A883" w14:textId="56AF82C0"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43</w:t>
            </w:r>
          </w:p>
        </w:tc>
      </w:tr>
      <w:tr w:rsidR="00833BCA" w:rsidRPr="00FB346F" w14:paraId="6478C411" w14:textId="77777777" w:rsidTr="00833BCA">
        <w:trPr>
          <w:gridAfter w:val="1"/>
          <w:wAfter w:w="9782" w:type="dxa"/>
          <w:trHeight w:val="360"/>
        </w:trPr>
        <w:tc>
          <w:tcPr>
            <w:tcW w:w="9782" w:type="dxa"/>
            <w:tcBorders>
              <w:top w:val="nil"/>
              <w:left w:val="nil"/>
              <w:bottom w:val="nil"/>
              <w:right w:val="nil"/>
            </w:tcBorders>
            <w:vAlign w:val="bottom"/>
          </w:tcPr>
          <w:p w14:paraId="7BEA75C2" w14:textId="77777777"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6CB485AA" w14:textId="33168307"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45</w:t>
            </w:r>
          </w:p>
        </w:tc>
      </w:tr>
      <w:tr w:rsidR="00833BCA" w:rsidRPr="00FB346F" w14:paraId="3AB4F9A4" w14:textId="77777777" w:rsidTr="00833BCA">
        <w:trPr>
          <w:gridAfter w:val="1"/>
          <w:wAfter w:w="9782" w:type="dxa"/>
          <w:trHeight w:val="360"/>
        </w:trPr>
        <w:tc>
          <w:tcPr>
            <w:tcW w:w="9782" w:type="dxa"/>
            <w:tcBorders>
              <w:top w:val="nil"/>
              <w:left w:val="nil"/>
              <w:bottom w:val="nil"/>
              <w:right w:val="nil"/>
            </w:tcBorders>
            <w:vAlign w:val="bottom"/>
          </w:tcPr>
          <w:p w14:paraId="08069D04" w14:textId="3D9DE807" w:rsidR="00833BCA" w:rsidRPr="00FB346F" w:rsidRDefault="00833BCA" w:rsidP="00AD45C3">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bCs/>
                <w:sz w:val="24"/>
                <w:szCs w:val="24"/>
                <w:lang w:eastAsia="ru-RU"/>
              </w:rPr>
              <w:t>5.2.</w:t>
            </w:r>
            <w:r w:rsidRPr="00FB346F">
              <w:rPr>
                <w:rFonts w:ascii="Times New Roman" w:eastAsia="Times New Roman" w:hAnsi="Times New Roman"/>
                <w:b/>
                <w:bCs/>
                <w:sz w:val="24"/>
                <w:szCs w:val="24"/>
                <w:lang w:eastAsia="ru-RU"/>
              </w:rPr>
              <w:t xml:space="preserve"> </w:t>
            </w:r>
            <w:r w:rsidR="00AD45C3" w:rsidRPr="00AD45C3">
              <w:rPr>
                <w:rFonts w:ascii="Times New Roman" w:eastAsia="Times New Roman" w:hAnsi="Times New Roman"/>
                <w:bCs/>
                <w:sz w:val="24"/>
                <w:szCs w:val="24"/>
                <w:lang w:eastAsia="ru-RU"/>
              </w:rPr>
              <w:t>Техническое предложение Участника</w:t>
            </w:r>
            <w:r w:rsidR="00AD45C3" w:rsidRPr="00AD45C3">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(ф</w:t>
            </w:r>
            <w:r w:rsidRPr="00FB346F">
              <w:rPr>
                <w:rFonts w:ascii="Times New Roman" w:eastAsia="Times New Roman" w:hAnsi="Times New Roman"/>
                <w:sz w:val="24"/>
                <w:szCs w:val="24"/>
                <w:lang w:eastAsia="ru-RU"/>
              </w:rPr>
              <w:t xml:space="preserve">орма </w:t>
            </w:r>
            <w:proofErr w:type="gramStart"/>
            <w:r w:rsidRPr="00FB346F">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 .</w:t>
            </w:r>
            <w:proofErr w:type="gramEnd"/>
            <w:r>
              <w:rPr>
                <w:rFonts w:ascii="Times New Roman" w:eastAsia="Times New Roman" w:hAnsi="Times New Roman"/>
                <w:sz w:val="24"/>
                <w:szCs w:val="24"/>
                <w:lang w:eastAsia="ru-RU"/>
              </w:rPr>
              <w:t xml:space="preserve"> . . . . </w:t>
            </w:r>
            <w:r w:rsidRPr="00FB346F">
              <w:rPr>
                <w:rFonts w:ascii="Times New Roman" w:eastAsia="Times New Roman" w:hAnsi="Times New Roman"/>
                <w:sz w:val="24"/>
                <w:szCs w:val="24"/>
                <w:lang w:eastAsia="ru-RU"/>
              </w:rPr>
              <w:t xml:space="preserve"> . . . . . . . . . . . . . . . . </w:t>
            </w:r>
            <w:r w:rsidR="00AD45C3">
              <w:rPr>
                <w:rFonts w:ascii="Times New Roman" w:eastAsia="Times New Roman" w:hAnsi="Times New Roman"/>
                <w:sz w:val="24"/>
                <w:szCs w:val="24"/>
                <w:lang w:eastAsia="ru-RU"/>
              </w:rPr>
              <w:t xml:space="preserve">. . . . . . . . . . . . . . . </w:t>
            </w:r>
          </w:p>
        </w:tc>
        <w:tc>
          <w:tcPr>
            <w:tcW w:w="9782" w:type="dxa"/>
            <w:gridSpan w:val="2"/>
            <w:tcBorders>
              <w:top w:val="nil"/>
              <w:left w:val="nil"/>
              <w:bottom w:val="nil"/>
              <w:right w:val="nil"/>
            </w:tcBorders>
            <w:vAlign w:val="bottom"/>
          </w:tcPr>
          <w:p w14:paraId="00C257F5" w14:textId="23A46853"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46</w:t>
            </w:r>
          </w:p>
        </w:tc>
      </w:tr>
      <w:tr w:rsidR="00833BCA" w:rsidRPr="00FB346F" w14:paraId="59E6DC75" w14:textId="77777777" w:rsidTr="00833BCA">
        <w:trPr>
          <w:gridAfter w:val="1"/>
          <w:wAfter w:w="9782" w:type="dxa"/>
          <w:trHeight w:val="360"/>
        </w:trPr>
        <w:tc>
          <w:tcPr>
            <w:tcW w:w="9782" w:type="dxa"/>
            <w:tcBorders>
              <w:top w:val="nil"/>
              <w:left w:val="nil"/>
              <w:bottom w:val="nil"/>
              <w:right w:val="nil"/>
            </w:tcBorders>
            <w:vAlign w:val="bottom"/>
          </w:tcPr>
          <w:p w14:paraId="2902A217" w14:textId="10606978" w:rsidR="00833BCA" w:rsidRPr="00FB346F" w:rsidRDefault="00833BCA" w:rsidP="00C51EB3">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C51EB3">
              <w:rPr>
                <w:rFonts w:ascii="Times New Roman" w:eastAsia="Times New Roman" w:hAnsi="Times New Roman"/>
                <w:sz w:val="24"/>
                <w:szCs w:val="24"/>
                <w:lang w:eastAsia="ru-RU"/>
              </w:rPr>
              <w:t>.1</w:t>
            </w:r>
            <w:r w:rsidRPr="00FB346F">
              <w:rPr>
                <w:rFonts w:ascii="Times New Roman" w:eastAsia="Times New Roman" w:hAnsi="Times New Roman"/>
                <w:sz w:val="24"/>
                <w:szCs w:val="24"/>
                <w:lang w:eastAsia="ru-RU"/>
              </w:rPr>
              <w:t>. Инструкция по заполнению . . . . . . . . . . . . . . . . . . . . . . . . . . . . . . . . . . . . . . . . . . . . . . . . . . .</w:t>
            </w:r>
          </w:p>
        </w:tc>
        <w:tc>
          <w:tcPr>
            <w:tcW w:w="9782" w:type="dxa"/>
            <w:gridSpan w:val="2"/>
            <w:tcBorders>
              <w:top w:val="nil"/>
              <w:left w:val="nil"/>
              <w:bottom w:val="nil"/>
              <w:right w:val="nil"/>
            </w:tcBorders>
            <w:vAlign w:val="bottom"/>
          </w:tcPr>
          <w:p w14:paraId="65110B2E" w14:textId="23A13CC1"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47</w:t>
            </w:r>
          </w:p>
        </w:tc>
      </w:tr>
      <w:tr w:rsidR="00833BCA" w:rsidRPr="00FB346F" w14:paraId="43A5E179" w14:textId="77777777" w:rsidTr="00833BCA">
        <w:trPr>
          <w:gridAfter w:val="2"/>
          <w:wAfter w:w="18572" w:type="dxa"/>
          <w:trHeight w:val="360"/>
        </w:trPr>
        <w:tc>
          <w:tcPr>
            <w:tcW w:w="9782" w:type="dxa"/>
            <w:tcBorders>
              <w:top w:val="nil"/>
              <w:left w:val="nil"/>
              <w:bottom w:val="nil"/>
              <w:right w:val="nil"/>
            </w:tcBorders>
            <w:noWrap/>
            <w:vAlign w:val="bottom"/>
          </w:tcPr>
          <w:p w14:paraId="3F13FFAD" w14:textId="34E7BC67" w:rsidR="00833BCA" w:rsidRPr="00FB346F" w:rsidRDefault="00833BCA" w:rsidP="00F749B5">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AD45C3">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2B03D7">
              <w:rPr>
                <w:rFonts w:ascii="Times New Roman" w:eastAsia="Times New Roman" w:hAnsi="Times New Roman"/>
                <w:sz w:val="24"/>
                <w:szCs w:val="24"/>
                <w:lang w:eastAsia="ru-RU"/>
              </w:rPr>
              <w:t>Анкета Участника (</w:t>
            </w:r>
            <w:r>
              <w:rPr>
                <w:rFonts w:ascii="Times New Roman" w:eastAsia="Times New Roman" w:hAnsi="Times New Roman"/>
                <w:sz w:val="24"/>
                <w:szCs w:val="24"/>
                <w:lang w:eastAsia="ru-RU"/>
              </w:rPr>
              <w:t>ф</w:t>
            </w:r>
            <w:r w:rsidRPr="002B03D7">
              <w:rPr>
                <w:rFonts w:ascii="Times New Roman" w:eastAsia="Times New Roman" w:hAnsi="Times New Roman"/>
                <w:sz w:val="24"/>
                <w:szCs w:val="24"/>
                <w:lang w:eastAsia="ru-RU"/>
              </w:rPr>
              <w:t xml:space="preserve">орма </w:t>
            </w:r>
            <w:r w:rsidR="00F749B5">
              <w:rPr>
                <w:rFonts w:ascii="Times New Roman" w:eastAsia="Times New Roman" w:hAnsi="Times New Roman"/>
                <w:sz w:val="24"/>
                <w:szCs w:val="24"/>
                <w:lang w:eastAsia="ru-RU"/>
              </w:rPr>
              <w:t>3</w:t>
            </w:r>
            <w:r w:rsidRPr="002B03D7">
              <w:rPr>
                <w:rFonts w:ascii="Times New Roman" w:eastAsia="Times New Roman" w:hAnsi="Times New Roman"/>
                <w:sz w:val="24"/>
                <w:szCs w:val="24"/>
                <w:lang w:eastAsia="ru-RU"/>
              </w:rPr>
              <w:t>)</w:t>
            </w:r>
            <w:r w:rsidRPr="00FB346F">
              <w:rPr>
                <w:rFonts w:ascii="Times New Roman" w:eastAsia="Times New Roman" w:hAnsi="Times New Roman"/>
                <w:sz w:val="24"/>
                <w:szCs w:val="24"/>
                <w:lang w:eastAsia="ru-RU"/>
              </w:rPr>
              <w:t xml:space="preserve"> . . . . . . . . . . . . . . . . . . . . . . . . . . . . . . . . . . . . . . . . . . . . . . . .</w:t>
            </w:r>
            <w:r>
              <w:rPr>
                <w:rFonts w:ascii="Times New Roman" w:eastAsia="Times New Roman" w:hAnsi="Times New Roman"/>
                <w:sz w:val="24"/>
                <w:szCs w:val="24"/>
                <w:lang w:eastAsia="ru-RU"/>
              </w:rPr>
              <w:t xml:space="preserve"> . . . </w:t>
            </w:r>
          </w:p>
        </w:tc>
        <w:tc>
          <w:tcPr>
            <w:tcW w:w="992" w:type="dxa"/>
            <w:tcBorders>
              <w:top w:val="nil"/>
              <w:left w:val="nil"/>
              <w:bottom w:val="nil"/>
              <w:right w:val="nil"/>
            </w:tcBorders>
            <w:vAlign w:val="bottom"/>
          </w:tcPr>
          <w:p w14:paraId="7D446364" w14:textId="4905B566" w:rsidR="00833BCA" w:rsidRPr="00FB346F" w:rsidRDefault="006B554D" w:rsidP="00C350E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48</w:t>
            </w:r>
          </w:p>
        </w:tc>
      </w:tr>
      <w:tr w:rsidR="00833BCA" w:rsidRPr="00FB346F" w14:paraId="297A902C" w14:textId="77777777" w:rsidTr="00833BCA">
        <w:trPr>
          <w:gridAfter w:val="2"/>
          <w:wAfter w:w="18572" w:type="dxa"/>
          <w:trHeight w:val="360"/>
        </w:trPr>
        <w:tc>
          <w:tcPr>
            <w:tcW w:w="9782" w:type="dxa"/>
            <w:tcBorders>
              <w:top w:val="nil"/>
              <w:left w:val="nil"/>
              <w:bottom w:val="nil"/>
              <w:right w:val="nil"/>
            </w:tcBorders>
            <w:noWrap/>
            <w:vAlign w:val="bottom"/>
          </w:tcPr>
          <w:p w14:paraId="4DC7B965" w14:textId="78A378F4" w:rsidR="00833BCA" w:rsidRPr="00FB346F" w:rsidRDefault="00833BCA" w:rsidP="00AD45C3">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w:t>
            </w:r>
            <w:r w:rsidR="00AD45C3">
              <w:rPr>
                <w:rFonts w:ascii="Times New Roman" w:eastAsia="Times New Roman" w:hAnsi="Times New Roman"/>
                <w:sz w:val="24"/>
                <w:szCs w:val="24"/>
                <w:lang w:eastAsia="ru-RU"/>
              </w:rPr>
              <w:t>3</w:t>
            </w:r>
            <w:r w:rsidRPr="00FB346F">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02203AC0" w14:textId="41C0BEDD"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B554D">
              <w:rPr>
                <w:rFonts w:ascii="Times New Roman" w:eastAsia="Times New Roman" w:hAnsi="Times New Roman"/>
                <w:sz w:val="24"/>
                <w:szCs w:val="24"/>
                <w:lang w:eastAsia="ru-RU"/>
              </w:rPr>
              <w:t>50</w:t>
            </w:r>
          </w:p>
        </w:tc>
      </w:tr>
      <w:tr w:rsidR="00833BCA" w:rsidRPr="00FB346F" w14:paraId="3844696A" w14:textId="77777777" w:rsidTr="00833BCA">
        <w:trPr>
          <w:gridAfter w:val="2"/>
          <w:wAfter w:w="18572" w:type="dxa"/>
          <w:trHeight w:val="360"/>
        </w:trPr>
        <w:tc>
          <w:tcPr>
            <w:tcW w:w="9782" w:type="dxa"/>
            <w:tcBorders>
              <w:top w:val="nil"/>
              <w:left w:val="nil"/>
              <w:bottom w:val="nil"/>
              <w:right w:val="nil"/>
            </w:tcBorders>
            <w:noWrap/>
            <w:vAlign w:val="bottom"/>
          </w:tcPr>
          <w:p w14:paraId="5DF9B935" w14:textId="089631CF" w:rsidR="00833BCA" w:rsidRPr="00FB346F" w:rsidRDefault="00833BCA" w:rsidP="00F749B5">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w:t>
            </w:r>
            <w:r w:rsidR="00AD45C3">
              <w:rPr>
                <w:rFonts w:ascii="Times New Roman" w:eastAsia="Times New Roman" w:hAnsi="Times New Roman"/>
                <w:sz w:val="24"/>
                <w:szCs w:val="24"/>
                <w:lang w:eastAsia="ru-RU"/>
              </w:rPr>
              <w:t>4</w:t>
            </w:r>
            <w:r w:rsidRPr="00FB346F">
              <w:rPr>
                <w:rFonts w:ascii="Times New Roman" w:eastAsia="Times New Roman" w:hAnsi="Times New Roman"/>
                <w:sz w:val="24"/>
                <w:szCs w:val="24"/>
                <w:lang w:eastAsia="ru-RU"/>
              </w:rPr>
              <w:t xml:space="preserve">. Справка об отсутствии признаков крупной сделки (форма </w:t>
            </w:r>
            <w:r w:rsidR="00F749B5">
              <w:rPr>
                <w:rFonts w:ascii="Times New Roman" w:eastAsia="Times New Roman" w:hAnsi="Times New Roman"/>
                <w:sz w:val="24"/>
                <w:szCs w:val="24"/>
                <w:lang w:eastAsia="ru-RU"/>
              </w:rPr>
              <w:t>4</w:t>
            </w:r>
            <w:r w:rsidRPr="00FB346F">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50431333" w14:textId="065F49CD" w:rsidR="00833BCA" w:rsidRPr="00FB346F" w:rsidRDefault="006B554D" w:rsidP="00C350E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51</w:t>
            </w:r>
          </w:p>
        </w:tc>
      </w:tr>
      <w:tr w:rsidR="00833BCA" w:rsidRPr="00FB346F" w14:paraId="05479164" w14:textId="77777777" w:rsidTr="00833BCA">
        <w:trPr>
          <w:gridAfter w:val="2"/>
          <w:wAfter w:w="18572" w:type="dxa"/>
          <w:trHeight w:val="360"/>
        </w:trPr>
        <w:tc>
          <w:tcPr>
            <w:tcW w:w="9782" w:type="dxa"/>
            <w:tcBorders>
              <w:top w:val="nil"/>
              <w:left w:val="nil"/>
              <w:bottom w:val="nil"/>
              <w:right w:val="nil"/>
            </w:tcBorders>
            <w:noWrap/>
            <w:vAlign w:val="bottom"/>
          </w:tcPr>
          <w:p w14:paraId="338CD1D6" w14:textId="550992E3" w:rsidR="00833BCA" w:rsidRPr="00FB346F" w:rsidRDefault="00833BCA" w:rsidP="00AD45C3">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w:t>
            </w:r>
            <w:r w:rsidR="00AD45C3">
              <w:rPr>
                <w:rFonts w:ascii="Times New Roman" w:eastAsia="Times New Roman" w:hAnsi="Times New Roman"/>
                <w:sz w:val="24"/>
                <w:szCs w:val="24"/>
                <w:lang w:eastAsia="ru-RU"/>
              </w:rPr>
              <w:t>4</w:t>
            </w:r>
            <w:r w:rsidRPr="00FB346F">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3C5ADFC6" w14:textId="5EFAAF72" w:rsidR="00833BCA" w:rsidRPr="00FB346F" w:rsidRDefault="006B554D" w:rsidP="00C350E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r>
    </w:tbl>
    <w:p w14:paraId="174F2EE9" w14:textId="77777777" w:rsidR="00743CF9" w:rsidRPr="00223FF3" w:rsidRDefault="00743CF9" w:rsidP="008022F8">
      <w:pPr>
        <w:pStyle w:val="aff8"/>
        <w:keepNext/>
        <w:keepLines/>
        <w:pageBreakBefore/>
        <w:numPr>
          <w:ilvl w:val="0"/>
          <w:numId w:val="28"/>
        </w:numPr>
        <w:suppressAutoHyphens/>
        <w:spacing w:before="480"/>
        <w:ind w:left="284" w:hanging="284"/>
        <w:outlineLvl w:val="0"/>
        <w:rPr>
          <w:rFonts w:ascii="Times New Roman" w:hAnsi="Times New Roman"/>
          <w:b/>
          <w:bCs/>
          <w:kern w:val="28"/>
          <w:sz w:val="28"/>
          <w:szCs w:val="28"/>
        </w:rPr>
      </w:pPr>
      <w:r w:rsidRPr="00223FF3">
        <w:rPr>
          <w:rFonts w:ascii="Times New Roman" w:hAnsi="Times New Roman"/>
          <w:b/>
          <w:bCs/>
          <w:kern w:val="28"/>
          <w:sz w:val="28"/>
          <w:szCs w:val="28"/>
        </w:rPr>
        <w:t>Общие положения</w:t>
      </w:r>
    </w:p>
    <w:p w14:paraId="53C76581" w14:textId="77777777" w:rsidR="002F4CF6" w:rsidRPr="00223FF3" w:rsidRDefault="002F4CF6" w:rsidP="002F4CF6">
      <w:pPr>
        <w:pStyle w:val="aff8"/>
        <w:suppressAutoHyphens/>
        <w:ind w:left="426"/>
        <w:jc w:val="both"/>
        <w:rPr>
          <w:rFonts w:ascii="Times New Roman" w:hAnsi="Times New Roman"/>
          <w:b/>
          <w:bCs/>
          <w:sz w:val="24"/>
          <w:szCs w:val="24"/>
        </w:rPr>
      </w:pPr>
      <w:bookmarkStart w:id="9" w:name="_Ref93694278"/>
    </w:p>
    <w:p w14:paraId="238DDCEF" w14:textId="77777777" w:rsidR="00CF0562" w:rsidRPr="00223FF3" w:rsidRDefault="00CF0562" w:rsidP="008022F8">
      <w:pPr>
        <w:pStyle w:val="aff8"/>
        <w:numPr>
          <w:ilvl w:val="1"/>
          <w:numId w:val="28"/>
        </w:numPr>
        <w:suppressAutoHyphens/>
        <w:ind w:left="426"/>
        <w:jc w:val="both"/>
        <w:rPr>
          <w:rFonts w:ascii="Times New Roman" w:hAnsi="Times New Roman"/>
          <w:b/>
          <w:bCs/>
          <w:sz w:val="24"/>
          <w:szCs w:val="24"/>
        </w:rPr>
      </w:pPr>
      <w:r w:rsidRPr="00223FF3">
        <w:rPr>
          <w:rFonts w:ascii="Times New Roman" w:hAnsi="Times New Roman"/>
          <w:b/>
          <w:bCs/>
          <w:sz w:val="24"/>
          <w:szCs w:val="24"/>
        </w:rPr>
        <w:t xml:space="preserve">Общие сведения о процедуре </w:t>
      </w:r>
      <w:r w:rsidR="003C4C41" w:rsidRPr="00223FF3">
        <w:rPr>
          <w:rFonts w:ascii="Times New Roman" w:hAnsi="Times New Roman"/>
          <w:b/>
          <w:bCs/>
          <w:sz w:val="24"/>
          <w:szCs w:val="24"/>
        </w:rPr>
        <w:t>запроса предложений</w:t>
      </w:r>
    </w:p>
    <w:p w14:paraId="146172DA" w14:textId="023385DB" w:rsidR="00A25F84" w:rsidRPr="00223FF3" w:rsidRDefault="00667208" w:rsidP="0098745F">
      <w:pPr>
        <w:widowControl w:val="0"/>
        <w:autoSpaceDE w:val="0"/>
        <w:autoSpaceDN w:val="0"/>
        <w:adjustRightInd w:val="0"/>
        <w:spacing w:after="0" w:line="240" w:lineRule="atLeast"/>
        <w:contextualSpacing/>
        <w:jc w:val="both"/>
        <w:rPr>
          <w:rFonts w:ascii="Times New Roman" w:hAnsi="Times New Roman"/>
          <w:sz w:val="24"/>
          <w:szCs w:val="24"/>
        </w:rPr>
      </w:pPr>
      <w:r w:rsidRPr="00223FF3">
        <w:rPr>
          <w:rFonts w:ascii="Times New Roman" w:hAnsi="Times New Roman"/>
          <w:bCs/>
          <w:sz w:val="24"/>
          <w:szCs w:val="24"/>
        </w:rPr>
        <w:t xml:space="preserve"> </w:t>
      </w:r>
      <w:r w:rsidR="002358C1" w:rsidRPr="00223FF3">
        <w:rPr>
          <w:rFonts w:ascii="Times New Roman" w:hAnsi="Times New Roman"/>
          <w:bCs/>
          <w:sz w:val="24"/>
          <w:szCs w:val="24"/>
        </w:rPr>
        <w:t xml:space="preserve">Акционерное общество «Саханефтегазсбыт», расположенное по адресу: 677000, г. Якутск, ул. </w:t>
      </w:r>
      <w:proofErr w:type="spellStart"/>
      <w:r w:rsidR="002358C1" w:rsidRPr="00223FF3">
        <w:rPr>
          <w:rFonts w:ascii="Times New Roman" w:hAnsi="Times New Roman"/>
          <w:bCs/>
          <w:sz w:val="24"/>
          <w:szCs w:val="24"/>
        </w:rPr>
        <w:t>Чиряева</w:t>
      </w:r>
      <w:proofErr w:type="spellEnd"/>
      <w:r w:rsidR="002358C1" w:rsidRPr="00223FF3">
        <w:rPr>
          <w:rFonts w:ascii="Times New Roman" w:hAnsi="Times New Roman"/>
          <w:bCs/>
          <w:sz w:val="24"/>
          <w:szCs w:val="24"/>
        </w:rPr>
        <w:t xml:space="preserve">, 3 (далее – Заказчик), Извещением о проведении  </w:t>
      </w:r>
      <w:r w:rsidR="006414C3" w:rsidRPr="00223FF3">
        <w:rPr>
          <w:rFonts w:ascii="Times New Roman" w:hAnsi="Times New Roman"/>
          <w:b/>
          <w:bCs/>
          <w:sz w:val="24"/>
          <w:szCs w:val="24"/>
        </w:rPr>
        <w:t>запроса предложений</w:t>
      </w:r>
      <w:r w:rsidR="002358C1" w:rsidRPr="00223FF3">
        <w:rPr>
          <w:rFonts w:ascii="Times New Roman" w:hAnsi="Times New Roman"/>
          <w:b/>
          <w:bCs/>
          <w:sz w:val="24"/>
          <w:szCs w:val="24"/>
        </w:rPr>
        <w:t xml:space="preserve"> в электронной форме</w:t>
      </w:r>
      <w:r w:rsidR="002358C1" w:rsidRPr="00223FF3">
        <w:rPr>
          <w:rFonts w:ascii="Times New Roman" w:hAnsi="Times New Roman"/>
          <w:bCs/>
          <w:sz w:val="24"/>
          <w:szCs w:val="24"/>
        </w:rPr>
        <w:t xml:space="preserve"> (далее — закупка), размещенным на сайте Заказчика </w:t>
      </w:r>
      <w:hyperlink r:id="rId8" w:history="1">
        <w:r w:rsidR="00BD79BE" w:rsidRPr="00512E17">
          <w:rPr>
            <w:rStyle w:val="a8"/>
            <w:rFonts w:ascii="Times New Roman" w:hAnsi="Times New Roman"/>
            <w:bCs/>
            <w:sz w:val="24"/>
            <w:szCs w:val="24"/>
            <w:lang w:val="en-US"/>
          </w:rPr>
          <w:t>www</w:t>
        </w:r>
        <w:r w:rsidR="00BD79BE" w:rsidRPr="00512E17">
          <w:rPr>
            <w:rStyle w:val="a8"/>
            <w:rFonts w:ascii="Times New Roman" w:hAnsi="Times New Roman"/>
            <w:bCs/>
            <w:sz w:val="24"/>
            <w:szCs w:val="24"/>
          </w:rPr>
          <w:t>.</w:t>
        </w:r>
      </w:hyperlink>
      <w:r w:rsidR="00BD79BE" w:rsidRPr="00512E17">
        <w:rPr>
          <w:rFonts w:ascii="Times New Roman" w:hAnsi="Times New Roman"/>
          <w:bCs/>
          <w:color w:val="0000FF"/>
          <w:sz w:val="24"/>
          <w:szCs w:val="24"/>
          <w:u w:val="single"/>
        </w:rPr>
        <w:t>саханефтегазсбыт.рф</w:t>
      </w:r>
      <w:r w:rsidR="002358C1" w:rsidRPr="00512E17">
        <w:rPr>
          <w:rFonts w:ascii="Times New Roman" w:hAnsi="Times New Roman"/>
          <w:bCs/>
          <w:color w:val="0000FF"/>
          <w:sz w:val="24"/>
          <w:szCs w:val="24"/>
          <w:u w:val="single"/>
        </w:rPr>
        <w:t>,</w:t>
      </w:r>
      <w:r w:rsidR="002358C1" w:rsidRPr="00223FF3">
        <w:rPr>
          <w:rFonts w:ascii="Times New Roman" w:hAnsi="Times New Roman"/>
          <w:bCs/>
          <w:sz w:val="24"/>
          <w:szCs w:val="24"/>
        </w:rPr>
        <w:t xml:space="preserve"> официальном сайте ЕИС </w:t>
      </w:r>
      <w:hyperlink r:id="rId9" w:history="1">
        <w:r w:rsidR="00BD79BE" w:rsidRPr="00512E17">
          <w:rPr>
            <w:rStyle w:val="a8"/>
            <w:rFonts w:ascii="Times New Roman" w:hAnsi="Times New Roman" w:cs="Arial"/>
            <w:bCs/>
            <w:sz w:val="24"/>
            <w:szCs w:val="24"/>
            <w:lang w:val="en-US"/>
          </w:rPr>
          <w:t>www</w:t>
        </w:r>
        <w:r w:rsidR="00BD79BE" w:rsidRPr="00512E17">
          <w:rPr>
            <w:rStyle w:val="a8"/>
            <w:rFonts w:ascii="Times New Roman" w:hAnsi="Times New Roman" w:cs="Arial"/>
            <w:bCs/>
            <w:sz w:val="24"/>
            <w:szCs w:val="24"/>
          </w:rPr>
          <w:t>.</w:t>
        </w:r>
        <w:r w:rsidR="00BD79BE" w:rsidRPr="00512E17">
          <w:rPr>
            <w:rStyle w:val="a8"/>
            <w:rFonts w:ascii="Times New Roman" w:hAnsi="Times New Roman" w:cs="Arial"/>
            <w:bCs/>
            <w:sz w:val="24"/>
            <w:szCs w:val="24"/>
            <w:lang w:val="en-US"/>
          </w:rPr>
          <w:t>zakupki</w:t>
        </w:r>
        <w:r w:rsidR="00BD79BE" w:rsidRPr="00512E17">
          <w:rPr>
            <w:rStyle w:val="a8"/>
            <w:rFonts w:ascii="Times New Roman" w:hAnsi="Times New Roman" w:cs="Arial"/>
            <w:bCs/>
            <w:sz w:val="24"/>
            <w:szCs w:val="24"/>
          </w:rPr>
          <w:t>.</w:t>
        </w:r>
        <w:r w:rsidR="00BD79BE" w:rsidRPr="00512E17">
          <w:rPr>
            <w:rStyle w:val="a8"/>
            <w:rFonts w:ascii="Times New Roman" w:hAnsi="Times New Roman" w:cs="Arial"/>
            <w:bCs/>
            <w:sz w:val="24"/>
            <w:szCs w:val="24"/>
            <w:lang w:val="en-US"/>
          </w:rPr>
          <w:t>gov</w:t>
        </w:r>
        <w:r w:rsidR="00BD79BE" w:rsidRPr="00512E17">
          <w:rPr>
            <w:rStyle w:val="a8"/>
            <w:rFonts w:ascii="Times New Roman" w:hAnsi="Times New Roman" w:cs="Arial"/>
            <w:bCs/>
            <w:sz w:val="24"/>
            <w:szCs w:val="24"/>
          </w:rPr>
          <w:t>.</w:t>
        </w:r>
        <w:r w:rsidR="00BD79BE" w:rsidRPr="00512E17">
          <w:rPr>
            <w:rStyle w:val="a8"/>
            <w:rFonts w:ascii="Times New Roman" w:hAnsi="Times New Roman" w:cs="Arial"/>
            <w:bCs/>
            <w:sz w:val="24"/>
            <w:szCs w:val="24"/>
            <w:lang w:val="en-US"/>
          </w:rPr>
          <w:t>ru</w:t>
        </w:r>
      </w:hyperlink>
      <w:r w:rsidR="00BD79BE" w:rsidRPr="00223FF3">
        <w:rPr>
          <w:rFonts w:ascii="Times New Roman" w:hAnsi="Times New Roman"/>
          <w:bCs/>
          <w:sz w:val="24"/>
          <w:szCs w:val="24"/>
        </w:rPr>
        <w:t xml:space="preserve"> </w:t>
      </w:r>
      <w:r w:rsidR="0068017C" w:rsidRPr="0068017C">
        <w:rPr>
          <w:rFonts w:ascii="Times New Roman" w:hAnsi="Times New Roman"/>
          <w:bCs/>
          <w:sz w:val="24"/>
          <w:szCs w:val="24"/>
        </w:rPr>
        <w:t xml:space="preserve">и на сайте оператора ЭТП "Торги-223» </w:t>
      </w:r>
      <w:r w:rsidR="0068017C" w:rsidRPr="0068017C">
        <w:rPr>
          <w:rFonts w:ascii="Times New Roman" w:hAnsi="Times New Roman"/>
          <w:bCs/>
          <w:color w:val="0000FF"/>
          <w:sz w:val="24"/>
          <w:szCs w:val="24"/>
          <w:u w:val="single"/>
        </w:rPr>
        <w:t>https://www.torgi223.ru</w:t>
      </w:r>
      <w:r w:rsidR="00F45108" w:rsidRPr="00223FF3">
        <w:rPr>
          <w:rStyle w:val="a8"/>
          <w:rFonts w:ascii="Times New Roman" w:hAnsi="Times New Roman"/>
          <w:bCs/>
          <w:color w:val="auto"/>
          <w:sz w:val="24"/>
          <w:szCs w:val="24"/>
        </w:rPr>
        <w:t xml:space="preserve"> </w:t>
      </w:r>
      <w:r w:rsidR="00626005" w:rsidRPr="00223FF3">
        <w:rPr>
          <w:rFonts w:ascii="Times New Roman" w:hAnsi="Times New Roman"/>
          <w:bCs/>
          <w:sz w:val="24"/>
          <w:szCs w:val="24"/>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26005" w:rsidRPr="00223FF3">
        <w:rPr>
          <w:rFonts w:ascii="Times New Roman" w:eastAsia="Times New Roman" w:hAnsi="Times New Roman"/>
          <w:bCs/>
          <w:sz w:val="24"/>
          <w:szCs w:val="24"/>
          <w:lang w:eastAsia="ru-RU"/>
        </w:rPr>
        <w:t xml:space="preserve"> </w:t>
      </w:r>
      <w:r w:rsidR="002358C1" w:rsidRPr="00223FF3">
        <w:rPr>
          <w:rFonts w:ascii="Times New Roman" w:hAnsi="Times New Roman"/>
          <w:bCs/>
          <w:sz w:val="24"/>
          <w:szCs w:val="24"/>
        </w:rPr>
        <w:t xml:space="preserve">к участию в процедуре закупки в электронной форме </w:t>
      </w:r>
      <w:r w:rsidR="0033140E" w:rsidRPr="0033140E">
        <w:rPr>
          <w:rFonts w:ascii="Times New Roman" w:hAnsi="Times New Roman"/>
          <w:bCs/>
          <w:sz w:val="24"/>
          <w:szCs w:val="24"/>
        </w:rPr>
        <w:t>на изготовление и поставку Системы измерения количества нефтепродуктов МУКУН (СИКН МУКУН) для нужд АО «</w:t>
      </w:r>
      <w:proofErr w:type="spellStart"/>
      <w:r w:rsidR="0033140E" w:rsidRPr="0033140E">
        <w:rPr>
          <w:rFonts w:ascii="Times New Roman" w:hAnsi="Times New Roman"/>
          <w:bCs/>
          <w:sz w:val="24"/>
          <w:szCs w:val="24"/>
        </w:rPr>
        <w:t>Саханефтегазсбыт</w:t>
      </w:r>
      <w:proofErr w:type="spellEnd"/>
      <w:r w:rsidR="0033140E" w:rsidRPr="0033140E">
        <w:rPr>
          <w:rFonts w:ascii="Times New Roman" w:hAnsi="Times New Roman"/>
          <w:bCs/>
          <w:sz w:val="24"/>
          <w:szCs w:val="24"/>
        </w:rPr>
        <w:t>» в 2025 году</w:t>
      </w:r>
      <w:r w:rsidR="00004348" w:rsidRPr="00223FF3">
        <w:rPr>
          <w:rFonts w:ascii="Times New Roman" w:hAnsi="Times New Roman"/>
          <w:bCs/>
          <w:sz w:val="24"/>
          <w:szCs w:val="24"/>
        </w:rPr>
        <w:t>.</w:t>
      </w:r>
    </w:p>
    <w:p w14:paraId="797FC73F" w14:textId="77777777" w:rsidR="00CF0562" w:rsidRPr="00223FF3" w:rsidRDefault="00EB7FA5" w:rsidP="008022F8">
      <w:pPr>
        <w:pStyle w:val="aff8"/>
        <w:numPr>
          <w:ilvl w:val="2"/>
          <w:numId w:val="28"/>
        </w:numPr>
        <w:suppressAutoHyphens/>
        <w:spacing w:line="240" w:lineRule="atLeast"/>
        <w:ind w:left="0" w:firstLine="0"/>
        <w:jc w:val="both"/>
        <w:rPr>
          <w:rFonts w:ascii="Times New Roman" w:hAnsi="Times New Roman"/>
          <w:bCs/>
          <w:sz w:val="24"/>
          <w:szCs w:val="24"/>
        </w:rPr>
      </w:pPr>
      <w:r w:rsidRPr="00223FF3">
        <w:rPr>
          <w:rFonts w:ascii="Times New Roman" w:hAnsi="Times New Roman"/>
          <w:bCs/>
          <w:sz w:val="24"/>
          <w:szCs w:val="24"/>
        </w:rPr>
        <w:t xml:space="preserve"> </w:t>
      </w:r>
      <w:r w:rsidR="00CF0562" w:rsidRPr="00223FF3">
        <w:rPr>
          <w:rFonts w:ascii="Times New Roman" w:hAnsi="Times New Roman"/>
          <w:bCs/>
          <w:sz w:val="24"/>
          <w:szCs w:val="24"/>
        </w:rPr>
        <w:t xml:space="preserve">Для справок обращаться к представителю инициатора </w:t>
      </w:r>
      <w:r w:rsidR="002358C1" w:rsidRPr="00223FF3">
        <w:rPr>
          <w:rFonts w:ascii="Times New Roman" w:hAnsi="Times New Roman"/>
          <w:bCs/>
          <w:sz w:val="24"/>
          <w:szCs w:val="24"/>
        </w:rPr>
        <w:t>закупки</w:t>
      </w:r>
      <w:r w:rsidR="00CF0562" w:rsidRPr="00223FF3">
        <w:rPr>
          <w:rFonts w:ascii="Times New Roman" w:hAnsi="Times New Roman"/>
          <w:bCs/>
          <w:sz w:val="24"/>
          <w:szCs w:val="24"/>
        </w:rPr>
        <w:t xml:space="preserve">: </w:t>
      </w:r>
    </w:p>
    <w:p w14:paraId="374727B2" w14:textId="77777777" w:rsidR="0033140E" w:rsidRPr="0015355E" w:rsidRDefault="0033140E" w:rsidP="0033140E">
      <w:pPr>
        <w:suppressAutoHyphens/>
        <w:spacing w:after="0" w:line="240" w:lineRule="atLeast"/>
        <w:jc w:val="both"/>
        <w:rPr>
          <w:rFonts w:ascii="Times New Roman" w:hAnsi="Times New Roman"/>
          <w:bCs/>
          <w:sz w:val="24"/>
          <w:szCs w:val="24"/>
          <w:lang w:eastAsia="ru-RU"/>
        </w:rPr>
      </w:pPr>
      <w:r w:rsidRPr="0015355E">
        <w:rPr>
          <w:rFonts w:ascii="Times New Roman" w:eastAsia="Times New Roman" w:hAnsi="Times New Roman"/>
          <w:bCs/>
          <w:sz w:val="24"/>
          <w:szCs w:val="24"/>
          <w:lang w:eastAsia="ru-RU"/>
        </w:rPr>
        <w:t xml:space="preserve">- по техническим вопросам </w:t>
      </w:r>
      <w:r w:rsidRPr="0015355E">
        <w:rPr>
          <w:rFonts w:ascii="Times New Roman" w:hAnsi="Times New Roman"/>
          <w:sz w:val="24"/>
          <w:szCs w:val="24"/>
        </w:rPr>
        <w:t xml:space="preserve">Степанов Николай Николаевич </w:t>
      </w:r>
      <w:r w:rsidRPr="0015355E">
        <w:rPr>
          <w:rFonts w:ascii="Times New Roman" w:hAnsi="Times New Roman"/>
          <w:bCs/>
          <w:sz w:val="24"/>
          <w:szCs w:val="24"/>
        </w:rPr>
        <w:t xml:space="preserve">– </w:t>
      </w:r>
      <w:r w:rsidRPr="0015355E">
        <w:rPr>
          <w:rFonts w:ascii="Times New Roman" w:hAnsi="Times New Roman"/>
          <w:bCs/>
          <w:sz w:val="24"/>
          <w:szCs w:val="24"/>
          <w:lang w:eastAsia="ru-RU"/>
        </w:rPr>
        <w:t>7(914)272-97-68, доб. 2235</w:t>
      </w:r>
    </w:p>
    <w:p w14:paraId="3FCAB939" w14:textId="5722C960" w:rsidR="0033140E" w:rsidRPr="0015355E" w:rsidRDefault="0033140E" w:rsidP="0033140E">
      <w:pPr>
        <w:suppressAutoHyphens/>
        <w:spacing w:after="0" w:line="240" w:lineRule="atLeast"/>
        <w:jc w:val="both"/>
        <w:rPr>
          <w:rFonts w:ascii="Times New Roman" w:eastAsia="Times New Roman" w:hAnsi="Times New Roman"/>
          <w:bCs/>
          <w:sz w:val="24"/>
          <w:szCs w:val="24"/>
          <w:lang w:eastAsia="ru-RU"/>
        </w:rPr>
      </w:pPr>
      <w:r w:rsidRPr="0015355E">
        <w:rPr>
          <w:rFonts w:ascii="Times New Roman" w:eastAsia="Times New Roman" w:hAnsi="Times New Roman"/>
          <w:bCs/>
          <w:sz w:val="24"/>
          <w:szCs w:val="24"/>
          <w:lang w:eastAsia="ru-RU"/>
        </w:rPr>
        <w:t xml:space="preserve">- по вопросам процедуры закупки </w:t>
      </w:r>
      <w:r w:rsidR="008E5FB6">
        <w:rPr>
          <w:rFonts w:ascii="Times New Roman" w:eastAsia="Times New Roman" w:hAnsi="Times New Roman"/>
          <w:bCs/>
          <w:sz w:val="24"/>
          <w:szCs w:val="24"/>
          <w:lang w:eastAsia="ru-RU"/>
        </w:rPr>
        <w:t>Голокова Алена Владимировна</w:t>
      </w:r>
      <w:r w:rsidRPr="0015355E">
        <w:rPr>
          <w:rFonts w:ascii="Times New Roman" w:eastAsia="Times New Roman" w:hAnsi="Times New Roman"/>
          <w:bCs/>
          <w:sz w:val="24"/>
          <w:szCs w:val="24"/>
          <w:lang w:eastAsia="ru-RU"/>
        </w:rPr>
        <w:t xml:space="preserve"> – 7(914)272-97-64 доб. 239</w:t>
      </w:r>
      <w:r w:rsidR="008E5FB6">
        <w:rPr>
          <w:rFonts w:ascii="Times New Roman" w:eastAsia="Times New Roman" w:hAnsi="Times New Roman"/>
          <w:bCs/>
          <w:sz w:val="24"/>
          <w:szCs w:val="24"/>
          <w:lang w:eastAsia="ru-RU"/>
        </w:rPr>
        <w:t>6</w:t>
      </w:r>
    </w:p>
    <w:p w14:paraId="418F72FA" w14:textId="77777777" w:rsidR="00667208" w:rsidRPr="00512E17" w:rsidRDefault="00C221CA" w:rsidP="0098745F">
      <w:pPr>
        <w:suppressAutoHyphens/>
        <w:spacing w:after="0" w:line="240" w:lineRule="atLeast"/>
        <w:jc w:val="both"/>
        <w:rPr>
          <w:rFonts w:ascii="Times New Roman" w:eastAsia="Times New Roman" w:hAnsi="Times New Roman"/>
          <w:bCs/>
          <w:color w:val="0000FF"/>
          <w:sz w:val="24"/>
          <w:szCs w:val="24"/>
          <w:lang w:eastAsia="ru-RU"/>
        </w:rPr>
      </w:pPr>
      <w:r w:rsidRPr="00223FF3">
        <w:rPr>
          <w:rFonts w:ascii="Times New Roman" w:eastAsia="Times New Roman" w:hAnsi="Times New Roman"/>
          <w:bCs/>
          <w:sz w:val="24"/>
          <w:szCs w:val="24"/>
          <w:lang w:eastAsia="ru-RU"/>
        </w:rPr>
        <w:t>электронный адрес:</w:t>
      </w:r>
      <w:r w:rsidR="00545EBF" w:rsidRPr="00223FF3">
        <w:rPr>
          <w:rFonts w:ascii="Times New Roman" w:eastAsia="Times New Roman" w:hAnsi="Times New Roman"/>
          <w:bCs/>
          <w:sz w:val="24"/>
          <w:szCs w:val="24"/>
          <w:lang w:eastAsia="ru-RU"/>
        </w:rPr>
        <w:t xml:space="preserve"> </w:t>
      </w:r>
      <w:hyperlink r:id="rId10" w:history="1">
        <w:r w:rsidR="00667208" w:rsidRPr="00512E17">
          <w:rPr>
            <w:rStyle w:val="a8"/>
            <w:rFonts w:ascii="Times New Roman" w:eastAsia="Times New Roman" w:hAnsi="Times New Roman"/>
            <w:bCs/>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00667208" w:rsidRPr="00512E17">
        <w:rPr>
          <w:rFonts w:ascii="Times New Roman" w:eastAsia="Times New Roman" w:hAnsi="Times New Roman"/>
          <w:bCs/>
          <w:color w:val="0000FF"/>
          <w:sz w:val="24"/>
          <w:szCs w:val="24"/>
          <w:lang w:eastAsia="ru-RU"/>
        </w:rPr>
        <w:t>.</w:t>
      </w:r>
    </w:p>
    <w:p w14:paraId="373AC526" w14:textId="77777777" w:rsidR="002358C1" w:rsidRPr="00223FF3" w:rsidRDefault="00667208" w:rsidP="008022F8">
      <w:pPr>
        <w:pStyle w:val="aff8"/>
        <w:numPr>
          <w:ilvl w:val="2"/>
          <w:numId w:val="28"/>
        </w:numPr>
        <w:suppressAutoHyphens/>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 </w:t>
      </w:r>
      <w:r w:rsidR="002358C1" w:rsidRPr="00223FF3">
        <w:rPr>
          <w:rFonts w:ascii="Times New Roman" w:hAnsi="Times New Roman"/>
          <w:sz w:val="24"/>
          <w:szCs w:val="24"/>
        </w:rPr>
        <w:t>Подробные требования к оказ</w:t>
      </w:r>
      <w:r w:rsidR="00A91651" w:rsidRPr="00223FF3">
        <w:rPr>
          <w:rFonts w:ascii="Times New Roman" w:hAnsi="Times New Roman"/>
          <w:sz w:val="24"/>
          <w:szCs w:val="24"/>
        </w:rPr>
        <w:t>анию услуг</w:t>
      </w:r>
      <w:r w:rsidR="002358C1" w:rsidRPr="00223FF3">
        <w:rPr>
          <w:rFonts w:ascii="Times New Roman" w:hAnsi="Times New Roman"/>
          <w:sz w:val="24"/>
          <w:szCs w:val="24"/>
        </w:rPr>
        <w:t xml:space="preserve">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64AA24F5" w14:textId="77777777" w:rsidR="00D00DC9" w:rsidRPr="00223FF3" w:rsidRDefault="00D00DC9" w:rsidP="00D00DC9">
      <w:pPr>
        <w:pStyle w:val="aff8"/>
        <w:suppressAutoHyphens/>
        <w:spacing w:line="240" w:lineRule="atLeast"/>
        <w:ind w:left="0"/>
        <w:jc w:val="both"/>
        <w:rPr>
          <w:rFonts w:ascii="Times New Roman" w:hAnsi="Times New Roman"/>
          <w:sz w:val="24"/>
          <w:szCs w:val="24"/>
        </w:rPr>
      </w:pPr>
    </w:p>
    <w:p w14:paraId="6E58C941" w14:textId="77777777" w:rsidR="00D817C2" w:rsidRPr="00223FF3" w:rsidRDefault="00D817C2" w:rsidP="008022F8">
      <w:pPr>
        <w:pStyle w:val="aff8"/>
        <w:keepNext/>
        <w:numPr>
          <w:ilvl w:val="1"/>
          <w:numId w:val="28"/>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223FF3">
        <w:rPr>
          <w:rFonts w:ascii="Times New Roman" w:hAnsi="Times New Roman"/>
          <w:b/>
          <w:bCs/>
          <w:sz w:val="24"/>
          <w:szCs w:val="24"/>
        </w:rPr>
        <w:t>Правовой статус процедур и документов</w:t>
      </w:r>
      <w:bookmarkEnd w:id="21"/>
    </w:p>
    <w:p w14:paraId="5F2DC549" w14:textId="77777777" w:rsidR="00D817C2" w:rsidRPr="00223FF3" w:rsidRDefault="00D817C2" w:rsidP="00D817C2">
      <w:pPr>
        <w:numPr>
          <w:ilvl w:val="2"/>
          <w:numId w:val="4"/>
        </w:numPr>
        <w:tabs>
          <w:tab w:val="left" w:pos="709"/>
        </w:tabs>
        <w:spacing w:after="0" w:line="240" w:lineRule="auto"/>
        <w:ind w:left="0" w:firstLine="0"/>
        <w:jc w:val="both"/>
        <w:rPr>
          <w:rFonts w:ascii="Times New Roman" w:eastAsia="Times New Roman" w:hAnsi="Times New Roman"/>
          <w:bCs/>
          <w:iCs/>
          <w:sz w:val="24"/>
          <w:szCs w:val="24"/>
          <w:lang w:eastAsia="ru-RU"/>
        </w:rPr>
      </w:pPr>
      <w:r w:rsidRPr="00223FF3">
        <w:rPr>
          <w:rFonts w:ascii="Times New Roman" w:eastAsia="Times New Roman" w:hAnsi="Times New Roman"/>
          <w:sz w:val="24"/>
          <w:szCs w:val="24"/>
          <w:lang w:eastAsia="ru-RU"/>
        </w:rPr>
        <w:t xml:space="preserve">Данная процедура закупки является конкурентным способом закупки. </w:t>
      </w:r>
      <w:r w:rsidR="006414C3" w:rsidRPr="00223FF3">
        <w:rPr>
          <w:rFonts w:ascii="Times New Roman" w:eastAsia="Times New Roman" w:hAnsi="Times New Roman"/>
          <w:sz w:val="24"/>
          <w:szCs w:val="24"/>
          <w:lang w:eastAsia="ru-RU"/>
        </w:rPr>
        <w:t>Запрос предложений</w:t>
      </w:r>
      <w:r w:rsidRPr="00223FF3">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w:t>
      </w:r>
      <w:r w:rsidR="001F003C" w:rsidRPr="00223FF3">
        <w:rPr>
          <w:rFonts w:ascii="Times New Roman" w:eastAsia="Times New Roman" w:hAnsi="Times New Roman"/>
          <w:bCs/>
          <w:iCs/>
          <w:sz w:val="24"/>
          <w:szCs w:val="24"/>
          <w:lang w:eastAsia="ru-RU"/>
        </w:rPr>
        <w:t>сом и не регулируется ст. 1057-1</w:t>
      </w:r>
      <w:r w:rsidRPr="00223FF3">
        <w:rPr>
          <w:rFonts w:ascii="Times New Roman" w:eastAsia="Times New Roman" w:hAnsi="Times New Roman"/>
          <w:bCs/>
          <w:iCs/>
          <w:sz w:val="24"/>
          <w:szCs w:val="24"/>
          <w:lang w:eastAsia="ru-RU"/>
        </w:rPr>
        <w:t>061 ч.2 ГК РФ.</w:t>
      </w:r>
    </w:p>
    <w:p w14:paraId="79F67954" w14:textId="77777777" w:rsidR="00D817C2" w:rsidRPr="00223FF3" w:rsidRDefault="009A5A30"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 xml:space="preserve">Опубликованное </w:t>
      </w:r>
      <w:r w:rsidR="00D817C2" w:rsidRPr="00223FF3">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99765C" w14:textId="77777777" w:rsidR="00D817C2" w:rsidRPr="00223FF3" w:rsidRDefault="00D817C2"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3D5EA886" w14:textId="77777777" w:rsidR="00D817C2" w:rsidRPr="00223FF3" w:rsidRDefault="00541F1D" w:rsidP="00541F1D">
      <w:pPr>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Заключенный по результатам закупки Договор фиксирует все достигнутые сторонами договоренности.</w:t>
      </w:r>
      <w:r w:rsidR="00D61305" w:rsidRPr="00223FF3">
        <w:rPr>
          <w:rFonts w:ascii="Times New Roman" w:eastAsia="Times New Roman" w:hAnsi="Times New Roman"/>
          <w:sz w:val="24"/>
          <w:szCs w:val="24"/>
          <w:lang w:eastAsia="ru-RU"/>
        </w:rPr>
        <w:t xml:space="preserve"> </w:t>
      </w:r>
    </w:p>
    <w:p w14:paraId="7373F551" w14:textId="77777777" w:rsidR="00D817C2" w:rsidRPr="00223FF3"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При определении условий Договора с Победителем закупки, используются следующие документы с соблюдением указанной иерархии (в</w:t>
      </w:r>
      <w:r w:rsidR="00BD5C29"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случае их противоречия):</w:t>
      </w:r>
    </w:p>
    <w:p w14:paraId="4297200F" w14:textId="77777777" w:rsidR="00D817C2" w:rsidRPr="00223FF3" w:rsidRDefault="00D817C2" w:rsidP="00D817C2">
      <w:pPr>
        <w:tabs>
          <w:tab w:val="num" w:pos="0"/>
          <w:tab w:val="num" w:pos="1134"/>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а)</w:t>
      </w:r>
      <w:r w:rsidRPr="00223FF3">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3AB5AE33" w14:textId="77777777" w:rsidR="00D817C2" w:rsidRPr="00223FF3" w:rsidRDefault="00D817C2" w:rsidP="00D817C2">
      <w:pPr>
        <w:tabs>
          <w:tab w:val="num" w:pos="0"/>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б)</w:t>
      </w:r>
      <w:r w:rsidRPr="00223FF3">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66E8B0B1" w14:textId="77777777" w:rsidR="00D817C2" w:rsidRPr="00223FF3" w:rsidRDefault="00D817C2" w:rsidP="00D817C2">
      <w:pPr>
        <w:tabs>
          <w:tab w:val="num" w:pos="0"/>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в)</w:t>
      </w:r>
      <w:r w:rsidRPr="00223FF3">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07CF7229" w14:textId="77777777" w:rsidR="00D817C2" w:rsidRPr="00223FF3"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Иные документы Заказчика и Участников не определяют права и обязанности сторон в связи с данной закупкой.</w:t>
      </w:r>
    </w:p>
    <w:p w14:paraId="3C5B4C09" w14:textId="113B6EF4" w:rsidR="00D817C2" w:rsidRPr="00223FF3" w:rsidRDefault="00D817C2"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1" w:history="1">
        <w:r w:rsidRPr="00223FF3">
          <w:rPr>
            <w:rFonts w:ascii="Times New Roman" w:eastAsia="Times New Roman" w:hAnsi="Times New Roman"/>
            <w:sz w:val="24"/>
            <w:szCs w:val="24"/>
            <w:lang w:eastAsia="ru-RU"/>
          </w:rPr>
          <w:t>Конституцией</w:t>
        </w:r>
      </w:hyperlink>
      <w:r w:rsidRPr="00223FF3">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w:t>
      </w:r>
      <w:r w:rsidR="00D61305" w:rsidRPr="00223FF3">
        <w:rPr>
          <w:rFonts w:ascii="Times New Roman" w:eastAsia="Times New Roman" w:hAnsi="Times New Roman"/>
          <w:sz w:val="24"/>
          <w:szCs w:val="24"/>
          <w:lang w:eastAsia="ru-RU"/>
        </w:rPr>
        <w:t xml:space="preserve"> </w:t>
      </w:r>
      <w:r w:rsidRPr="00223FF3">
        <w:rPr>
          <w:rFonts w:ascii="Times New Roman" w:eastAsia="Times New Roman" w:hAnsi="Times New Roman"/>
          <w:sz w:val="24"/>
          <w:szCs w:val="24"/>
          <w:lang w:eastAsia="ru-RU"/>
        </w:rPr>
        <w:t xml:space="preserve">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от </w:t>
      </w:r>
      <w:r w:rsidR="004D59AB" w:rsidRPr="00223FF3">
        <w:rPr>
          <w:rFonts w:ascii="Times New Roman" w:eastAsia="Times New Roman" w:hAnsi="Times New Roman"/>
          <w:sz w:val="24"/>
          <w:szCs w:val="24"/>
          <w:lang w:eastAsia="ru-RU"/>
        </w:rPr>
        <w:t>2</w:t>
      </w:r>
      <w:r w:rsidR="009151A2" w:rsidRPr="00223FF3">
        <w:rPr>
          <w:rFonts w:ascii="Times New Roman" w:eastAsia="Times New Roman" w:hAnsi="Times New Roman"/>
          <w:sz w:val="24"/>
          <w:szCs w:val="24"/>
          <w:lang w:eastAsia="ru-RU"/>
        </w:rPr>
        <w:t>5</w:t>
      </w:r>
      <w:r w:rsidR="00707714" w:rsidRPr="00223FF3">
        <w:rPr>
          <w:rFonts w:ascii="Times New Roman" w:eastAsia="Times New Roman" w:hAnsi="Times New Roman"/>
          <w:sz w:val="24"/>
          <w:szCs w:val="24"/>
          <w:lang w:eastAsia="ru-RU"/>
        </w:rPr>
        <w:t>.</w:t>
      </w:r>
      <w:r w:rsidR="004D59AB" w:rsidRPr="00223FF3">
        <w:rPr>
          <w:rFonts w:ascii="Times New Roman" w:eastAsia="Times New Roman" w:hAnsi="Times New Roman"/>
          <w:sz w:val="24"/>
          <w:szCs w:val="24"/>
          <w:lang w:eastAsia="ru-RU"/>
        </w:rPr>
        <w:t>0</w:t>
      </w:r>
      <w:r w:rsidR="009151A2" w:rsidRPr="00223FF3">
        <w:rPr>
          <w:rFonts w:ascii="Times New Roman" w:eastAsia="Times New Roman" w:hAnsi="Times New Roman"/>
          <w:sz w:val="24"/>
          <w:szCs w:val="24"/>
          <w:lang w:eastAsia="ru-RU"/>
        </w:rPr>
        <w:t>4</w:t>
      </w:r>
      <w:r w:rsidR="00667B75" w:rsidRPr="00223FF3">
        <w:rPr>
          <w:rFonts w:ascii="Times New Roman" w:eastAsia="Times New Roman" w:hAnsi="Times New Roman"/>
          <w:sz w:val="24"/>
          <w:szCs w:val="24"/>
          <w:lang w:eastAsia="ru-RU"/>
        </w:rPr>
        <w:t>.</w:t>
      </w:r>
      <w:r w:rsidR="00B23FBC" w:rsidRPr="00223FF3">
        <w:rPr>
          <w:rFonts w:ascii="Times New Roman" w:eastAsia="Times New Roman" w:hAnsi="Times New Roman"/>
          <w:sz w:val="24"/>
          <w:szCs w:val="24"/>
          <w:lang w:eastAsia="ru-RU"/>
        </w:rPr>
        <w:t>202</w:t>
      </w:r>
      <w:r w:rsidR="009151A2" w:rsidRPr="00223FF3">
        <w:rPr>
          <w:rFonts w:ascii="Times New Roman" w:eastAsia="Times New Roman" w:hAnsi="Times New Roman"/>
          <w:sz w:val="24"/>
          <w:szCs w:val="24"/>
          <w:lang w:eastAsia="ru-RU"/>
        </w:rPr>
        <w:t>4</w:t>
      </w:r>
      <w:r w:rsidR="00B23FBC" w:rsidRPr="00223FF3">
        <w:rPr>
          <w:rFonts w:ascii="Times New Roman" w:eastAsia="Times New Roman" w:hAnsi="Times New Roman"/>
          <w:sz w:val="24"/>
          <w:szCs w:val="24"/>
          <w:lang w:eastAsia="ru-RU"/>
        </w:rPr>
        <w:t xml:space="preserve">г. № </w:t>
      </w:r>
      <w:r w:rsidR="009151A2" w:rsidRPr="00223FF3">
        <w:rPr>
          <w:rFonts w:ascii="Times New Roman" w:eastAsia="Times New Roman" w:hAnsi="Times New Roman"/>
          <w:sz w:val="24"/>
          <w:szCs w:val="24"/>
          <w:lang w:eastAsia="ru-RU"/>
        </w:rPr>
        <w:t>4</w:t>
      </w:r>
      <w:r w:rsidR="00667B75" w:rsidRPr="00223FF3">
        <w:rPr>
          <w:rFonts w:ascii="Times New Roman" w:eastAsia="Times New Roman" w:hAnsi="Times New Roman"/>
          <w:sz w:val="24"/>
          <w:szCs w:val="24"/>
          <w:lang w:eastAsia="ru-RU"/>
        </w:rPr>
        <w:t>-2</w:t>
      </w:r>
      <w:r w:rsidR="009151A2" w:rsidRPr="00223FF3">
        <w:rPr>
          <w:rFonts w:ascii="Times New Roman" w:eastAsia="Times New Roman" w:hAnsi="Times New Roman"/>
          <w:sz w:val="24"/>
          <w:szCs w:val="24"/>
          <w:lang w:eastAsia="ru-RU"/>
        </w:rPr>
        <w:t>4</w:t>
      </w:r>
      <w:r w:rsidR="00667B75" w:rsidRPr="00223FF3">
        <w:rPr>
          <w:rFonts w:ascii="Times New Roman" w:eastAsia="Times New Roman" w:hAnsi="Times New Roman"/>
          <w:sz w:val="24"/>
          <w:szCs w:val="24"/>
          <w:lang w:eastAsia="ru-RU"/>
        </w:rPr>
        <w:t xml:space="preserve"> (далее по тексту – Положение о закупке).</w:t>
      </w:r>
    </w:p>
    <w:p w14:paraId="1580D781" w14:textId="77777777" w:rsidR="00D817C2" w:rsidRPr="00223FF3" w:rsidRDefault="009A5A30" w:rsidP="00D817C2">
      <w:pPr>
        <w:keepNext/>
        <w:numPr>
          <w:ilvl w:val="1"/>
          <w:numId w:val="12"/>
        </w:numPr>
        <w:tabs>
          <w:tab w:val="clear" w:pos="644"/>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bookmarkStart w:id="22" w:name="_Toc322017037"/>
      <w:r w:rsidRPr="00223FF3">
        <w:rPr>
          <w:rFonts w:ascii="Times New Roman" w:eastAsia="Times New Roman" w:hAnsi="Times New Roman"/>
          <w:b/>
          <w:bCs/>
          <w:sz w:val="24"/>
          <w:szCs w:val="24"/>
          <w:lang w:eastAsia="ru-RU"/>
        </w:rPr>
        <w:t xml:space="preserve"> </w:t>
      </w:r>
      <w:r w:rsidR="00D817C2" w:rsidRPr="00223FF3">
        <w:rPr>
          <w:rFonts w:ascii="Times New Roman" w:eastAsia="Times New Roman" w:hAnsi="Times New Roman"/>
          <w:b/>
          <w:bCs/>
          <w:sz w:val="24"/>
          <w:szCs w:val="24"/>
          <w:lang w:eastAsia="ru-RU"/>
        </w:rPr>
        <w:t>Обжалование</w:t>
      </w:r>
      <w:bookmarkEnd w:id="22"/>
      <w:r w:rsidR="00D817C2" w:rsidRPr="00223FF3">
        <w:rPr>
          <w:rFonts w:ascii="Times New Roman" w:eastAsia="Times New Roman" w:hAnsi="Times New Roman"/>
          <w:b/>
          <w:bCs/>
          <w:sz w:val="24"/>
          <w:szCs w:val="24"/>
          <w:lang w:eastAsia="ru-RU"/>
        </w:rPr>
        <w:t xml:space="preserve"> </w:t>
      </w:r>
      <w:r w:rsidR="00D817C2" w:rsidRPr="00223FF3">
        <w:rPr>
          <w:rFonts w:ascii="Times New Roman" w:eastAsia="Times New Roman" w:hAnsi="Times New Roman"/>
          <w:b/>
          <w:bCs/>
          <w:iCs/>
          <w:sz w:val="24"/>
          <w:szCs w:val="24"/>
          <w:lang w:eastAsia="ru-RU"/>
        </w:rPr>
        <w:t>действий (бездействия) организатора закупки</w:t>
      </w:r>
    </w:p>
    <w:p w14:paraId="0AD8285D" w14:textId="77777777" w:rsidR="00D817C2" w:rsidRPr="00223FF3"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223FF3">
        <w:rPr>
          <w:rFonts w:ascii="Times New Roman" w:eastAsia="Times New Roman" w:hAnsi="Times New Roman"/>
          <w:sz w:val="24"/>
          <w:szCs w:val="24"/>
          <w:shd w:val="clear" w:color="auto" w:fill="FFFFFF"/>
          <w:lang w:eastAsia="ru-RU"/>
        </w:rPr>
        <w:t>в случаях</w:t>
      </w:r>
      <w:r w:rsidRPr="00223FF3">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223FF3">
        <w:rPr>
          <w:rFonts w:ascii="Times New Roman" w:eastAsia="Times New Roman" w:hAnsi="Times New Roman"/>
          <w:sz w:val="24"/>
          <w:szCs w:val="24"/>
          <w:lang w:eastAsia="ru-RU"/>
        </w:rPr>
        <w:t xml:space="preserve">. </w:t>
      </w:r>
    </w:p>
    <w:p w14:paraId="2191299D" w14:textId="77777777" w:rsidR="00D817C2" w:rsidRPr="00223FF3"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В случае, если обжалуемые действия (бездействие) совершены Заказчиком, комиссией</w:t>
      </w:r>
      <w:r w:rsidR="00CB0AC4" w:rsidRPr="00223FF3">
        <w:rPr>
          <w:rFonts w:ascii="Times New Roman" w:eastAsia="Times New Roman" w:hAnsi="Times New Roman"/>
          <w:sz w:val="24"/>
          <w:szCs w:val="24"/>
          <w:lang w:eastAsia="ru-RU"/>
        </w:rPr>
        <w:t xml:space="preserve"> по осуществлению закупок после окончания,</w:t>
      </w:r>
      <w:r w:rsidRPr="00223FF3">
        <w:rPr>
          <w:rFonts w:ascii="Times New Roman" w:eastAsia="Times New Roman" w:hAnsi="Times New Roman"/>
          <w:sz w:val="24"/>
          <w:szCs w:val="24"/>
          <w:lang w:eastAsia="ru-RU"/>
        </w:rPr>
        <w:t xml:space="preserve">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58F63DDB" w14:textId="77777777" w:rsidR="00D817C2" w:rsidRPr="00223FF3" w:rsidRDefault="00D817C2" w:rsidP="00D817C2">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79AFE1E2" w14:textId="77777777" w:rsidR="00D817C2" w:rsidRPr="00223FF3" w:rsidRDefault="005C1827" w:rsidP="005C1827">
      <w:pPr>
        <w:pStyle w:val="aff8"/>
        <w:numPr>
          <w:ilvl w:val="1"/>
          <w:numId w:val="12"/>
        </w:numPr>
        <w:shd w:val="clear" w:color="auto" w:fill="FFFFFF"/>
        <w:tabs>
          <w:tab w:val="clear" w:pos="644"/>
          <w:tab w:val="left" w:pos="0"/>
          <w:tab w:val="num" w:pos="567"/>
        </w:tabs>
        <w:ind w:hanging="644"/>
        <w:jc w:val="both"/>
        <w:rPr>
          <w:rFonts w:ascii="Times New Roman" w:hAnsi="Times New Roman"/>
          <w:b/>
          <w:sz w:val="24"/>
          <w:szCs w:val="24"/>
        </w:rPr>
      </w:pPr>
      <w:r w:rsidRPr="00223FF3">
        <w:rPr>
          <w:rFonts w:ascii="Times New Roman" w:hAnsi="Times New Roman"/>
          <w:b/>
          <w:sz w:val="24"/>
          <w:szCs w:val="24"/>
        </w:rPr>
        <w:t xml:space="preserve"> </w:t>
      </w:r>
      <w:r w:rsidR="00D817C2" w:rsidRPr="00223FF3">
        <w:rPr>
          <w:rFonts w:ascii="Times New Roman" w:hAnsi="Times New Roman"/>
          <w:b/>
          <w:sz w:val="24"/>
          <w:szCs w:val="24"/>
        </w:rPr>
        <w:t>Досудебный порядок рассмотрения споров</w:t>
      </w:r>
    </w:p>
    <w:p w14:paraId="6B798772" w14:textId="77777777" w:rsidR="00D817C2" w:rsidRPr="00223FF3" w:rsidRDefault="00D817C2" w:rsidP="005C1827">
      <w:pPr>
        <w:pStyle w:val="aff8"/>
        <w:numPr>
          <w:ilvl w:val="2"/>
          <w:numId w:val="12"/>
        </w:numPr>
        <w:shd w:val="clear" w:color="auto" w:fill="FFFFFF"/>
        <w:tabs>
          <w:tab w:val="clear" w:pos="720"/>
          <w:tab w:val="num" w:pos="0"/>
        </w:tabs>
        <w:ind w:left="0" w:firstLine="0"/>
        <w:jc w:val="both"/>
        <w:rPr>
          <w:rFonts w:ascii="Times New Roman" w:hAnsi="Times New Roman"/>
          <w:sz w:val="24"/>
          <w:szCs w:val="24"/>
        </w:rPr>
      </w:pPr>
      <w:r w:rsidRPr="00223FF3">
        <w:rPr>
          <w:rFonts w:ascii="Times New Roman" w:hAnsi="Times New Roman"/>
          <w:sz w:val="24"/>
          <w:szCs w:val="24"/>
        </w:rPr>
        <w:t>Д</w:t>
      </w:r>
      <w:r w:rsidRPr="00223FF3">
        <w:rPr>
          <w:rFonts w:ascii="Times New Roman" w:hAnsi="Times New Roman"/>
          <w:bCs/>
          <w:iCs/>
          <w:sz w:val="24"/>
          <w:szCs w:val="24"/>
        </w:rPr>
        <w:t>ля разрешения разногласий по взаимному согласию</w:t>
      </w:r>
      <w:r w:rsidRPr="00223FF3">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223FF3">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304E136E" w14:textId="77777777" w:rsidR="00D817C2" w:rsidRPr="00223FF3"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223FF3">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223FF3">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3E4C35E8" w14:textId="77777777" w:rsidR="00D817C2" w:rsidRPr="00223FF3"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Cs/>
          <w:iCs/>
          <w:snapToGrid w:val="0"/>
          <w:sz w:val="24"/>
          <w:szCs w:val="24"/>
          <w:lang w:eastAsia="ru-RU"/>
        </w:rPr>
        <w:t xml:space="preserve">     На время рассмотрения </w:t>
      </w:r>
      <w:r w:rsidRPr="00223FF3">
        <w:rPr>
          <w:rFonts w:ascii="Times New Roman" w:eastAsia="Times New Roman" w:hAnsi="Times New Roman"/>
          <w:snapToGrid w:val="0"/>
          <w:sz w:val="24"/>
          <w:szCs w:val="24"/>
          <w:lang w:eastAsia="ru-RU"/>
        </w:rPr>
        <w:t>претензии</w:t>
      </w:r>
      <w:r w:rsidRPr="00223FF3">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0CBCE20C" w14:textId="77777777" w:rsidR="00D817C2" w:rsidRPr="00223FF3" w:rsidRDefault="00D817C2" w:rsidP="005C1827">
      <w:pPr>
        <w:pStyle w:val="aff8"/>
        <w:numPr>
          <w:ilvl w:val="2"/>
          <w:numId w:val="12"/>
        </w:numPr>
        <w:tabs>
          <w:tab w:val="clear" w:pos="720"/>
          <w:tab w:val="num" w:pos="0"/>
        </w:tabs>
        <w:ind w:left="0" w:firstLine="0"/>
        <w:jc w:val="both"/>
        <w:rPr>
          <w:rFonts w:ascii="Times New Roman" w:hAnsi="Times New Roman"/>
          <w:sz w:val="24"/>
          <w:szCs w:val="24"/>
        </w:rPr>
      </w:pPr>
      <w:r w:rsidRPr="00223FF3">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453894E4" w14:textId="77777777" w:rsidR="00D00DC9" w:rsidRPr="00223FF3" w:rsidRDefault="00D00DC9" w:rsidP="00D00DC9">
      <w:pPr>
        <w:pStyle w:val="aff8"/>
        <w:ind w:left="0"/>
        <w:jc w:val="both"/>
        <w:rPr>
          <w:rFonts w:ascii="Times New Roman" w:hAnsi="Times New Roman"/>
          <w:sz w:val="24"/>
          <w:szCs w:val="24"/>
        </w:rPr>
      </w:pPr>
    </w:p>
    <w:p w14:paraId="26B4C0F4" w14:textId="77777777" w:rsidR="00D817C2" w:rsidRPr="00223FF3" w:rsidRDefault="00D817C2" w:rsidP="008022F8">
      <w:pPr>
        <w:pStyle w:val="aff8"/>
        <w:keepNext/>
        <w:numPr>
          <w:ilvl w:val="1"/>
          <w:numId w:val="21"/>
        </w:numPr>
        <w:suppressAutoHyphens/>
        <w:spacing w:before="360" w:after="120"/>
        <w:outlineLvl w:val="1"/>
        <w:rPr>
          <w:rFonts w:ascii="Times New Roman" w:hAnsi="Times New Roman"/>
          <w:b/>
          <w:bCs/>
          <w:sz w:val="24"/>
          <w:szCs w:val="24"/>
        </w:rPr>
      </w:pPr>
      <w:bookmarkStart w:id="24" w:name="_Toc322017038"/>
      <w:r w:rsidRPr="00223FF3">
        <w:rPr>
          <w:rFonts w:ascii="Times New Roman" w:hAnsi="Times New Roman"/>
          <w:b/>
          <w:bCs/>
          <w:sz w:val="24"/>
          <w:szCs w:val="24"/>
        </w:rPr>
        <w:t>Прочие положения</w:t>
      </w:r>
      <w:bookmarkEnd w:id="24"/>
    </w:p>
    <w:p w14:paraId="7F5B071C" w14:textId="77777777" w:rsidR="00D817C2" w:rsidRPr="00223FF3" w:rsidRDefault="00D817C2" w:rsidP="008022F8">
      <w:pPr>
        <w:numPr>
          <w:ilvl w:val="2"/>
          <w:numId w:val="21"/>
        </w:numPr>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622CBF65" w14:textId="77777777" w:rsidR="00D817C2" w:rsidRPr="00223FF3" w:rsidRDefault="00D817C2" w:rsidP="008022F8">
      <w:pPr>
        <w:numPr>
          <w:ilvl w:val="2"/>
          <w:numId w:val="21"/>
        </w:numPr>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69B77A34" w14:textId="77777777" w:rsidR="00D817C2" w:rsidRPr="00223FF3" w:rsidRDefault="00D817C2" w:rsidP="008022F8">
      <w:pPr>
        <w:numPr>
          <w:ilvl w:val="2"/>
          <w:numId w:val="21"/>
        </w:numPr>
        <w:shd w:val="clear" w:color="auto" w:fill="FFFFFF"/>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3ED8080A" w14:textId="77777777" w:rsidR="00D817C2" w:rsidRPr="00223FF3" w:rsidRDefault="005C1827" w:rsidP="008022F8">
      <w:pPr>
        <w:numPr>
          <w:ilvl w:val="3"/>
          <w:numId w:val="22"/>
        </w:numPr>
        <w:shd w:val="clear" w:color="auto" w:fill="FFFFFF"/>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00B937BC" w14:textId="77777777" w:rsidR="00D817C2" w:rsidRPr="00223FF3" w:rsidRDefault="005C1827" w:rsidP="008022F8">
      <w:pPr>
        <w:numPr>
          <w:ilvl w:val="3"/>
          <w:numId w:val="22"/>
        </w:numPr>
        <w:shd w:val="clear" w:color="auto" w:fill="FFFFFF"/>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C9BE171" w14:textId="77777777" w:rsidR="00D817C2" w:rsidRPr="00223FF3" w:rsidRDefault="00D817C2" w:rsidP="008022F8">
      <w:pPr>
        <w:numPr>
          <w:ilvl w:val="3"/>
          <w:numId w:val="22"/>
        </w:num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3248417" w14:textId="77777777" w:rsidR="00D817C2" w:rsidRPr="00223FF3"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1)</w:t>
      </w:r>
      <w:r w:rsidRPr="00223FF3">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0AEC5C12" w14:textId="77777777" w:rsidR="00D817C2" w:rsidRPr="00223FF3"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2)</w:t>
      </w:r>
      <w:r w:rsidRPr="00223FF3">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5934828E" w14:textId="77777777" w:rsidR="00930185" w:rsidRPr="00223FF3" w:rsidRDefault="00930185" w:rsidP="00D817C2">
      <w:pPr>
        <w:shd w:val="clear" w:color="auto" w:fill="FFFFFF"/>
        <w:spacing w:after="0" w:line="240" w:lineRule="auto"/>
        <w:jc w:val="both"/>
        <w:rPr>
          <w:rFonts w:ascii="Times New Roman" w:eastAsia="Times New Roman" w:hAnsi="Times New Roman"/>
          <w:sz w:val="24"/>
          <w:szCs w:val="24"/>
          <w:lang w:eastAsia="ru-RU"/>
        </w:rPr>
      </w:pPr>
    </w:p>
    <w:p w14:paraId="5902B319" w14:textId="4329AF29" w:rsidR="00930185" w:rsidRPr="00223FF3" w:rsidRDefault="00930185" w:rsidP="00411BBC">
      <w:pPr>
        <w:numPr>
          <w:ilvl w:val="1"/>
          <w:numId w:val="36"/>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223FF3">
        <w:rPr>
          <w:rFonts w:ascii="Times New Roman" w:eastAsia="Times New Roman" w:hAnsi="Times New Roman"/>
          <w:b/>
          <w:bCs/>
          <w:iCs/>
          <w:sz w:val="24"/>
          <w:szCs w:val="24"/>
          <w:lang w:eastAsia="ru-RU"/>
        </w:rPr>
        <w:t xml:space="preserve"> Конфликт интересов </w:t>
      </w:r>
    </w:p>
    <w:p w14:paraId="579DBBA5" w14:textId="77777777" w:rsidR="00930185" w:rsidRPr="00223FF3" w:rsidRDefault="00930185" w:rsidP="00930185">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cs="Arial"/>
          <w:bCs/>
          <w:iCs/>
          <w:sz w:val="24"/>
          <w:szCs w:val="24"/>
          <w:lang w:eastAsia="ru-RU"/>
        </w:rPr>
      </w:pPr>
      <w:r w:rsidRPr="00223FF3">
        <w:rPr>
          <w:rFonts w:ascii="Times New Roman" w:eastAsia="Times New Roman" w:hAnsi="Times New Roman" w:cs="Arial"/>
          <w:bCs/>
          <w:iCs/>
          <w:sz w:val="24"/>
          <w:szCs w:val="24"/>
          <w:lang w:eastAsia="ru-RU"/>
        </w:rPr>
        <w:t xml:space="preserve">       </w:t>
      </w:r>
      <w:r w:rsidRPr="00223FF3">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894DFBA" w14:textId="77777777" w:rsidR="00D817C2" w:rsidRPr="00223FF3" w:rsidRDefault="00D817C2" w:rsidP="00D817C2">
      <w:pPr>
        <w:spacing w:after="0" w:line="240" w:lineRule="auto"/>
        <w:jc w:val="both"/>
        <w:rPr>
          <w:rFonts w:ascii="Times New Roman" w:eastAsia="Times New Roman" w:hAnsi="Times New Roman"/>
          <w:sz w:val="24"/>
          <w:szCs w:val="24"/>
          <w:lang w:eastAsia="ru-RU"/>
        </w:rPr>
      </w:pPr>
    </w:p>
    <w:p w14:paraId="0A01CACA" w14:textId="77777777" w:rsidR="007C5253" w:rsidRPr="00223FF3" w:rsidRDefault="007C5253" w:rsidP="00D817C2">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01CD547E" w14:textId="3E57A38A" w:rsidR="006E5523" w:rsidRPr="00223FF3" w:rsidRDefault="006E5523" w:rsidP="00706142">
      <w:pPr>
        <w:jc w:val="both"/>
        <w:rPr>
          <w:rFonts w:ascii="Times New Roman" w:hAnsi="Times New Roman"/>
          <w:sz w:val="24"/>
          <w:szCs w:val="24"/>
        </w:rPr>
        <w:sectPr w:rsidR="006E5523" w:rsidRPr="00223FF3" w:rsidSect="0062539A">
          <w:footerReference w:type="default" r:id="rId12"/>
          <w:footerReference w:type="first" r:id="rId13"/>
          <w:pgSz w:w="11906" w:h="16838" w:code="9"/>
          <w:pgMar w:top="709" w:right="709" w:bottom="907" w:left="992" w:header="680" w:footer="0" w:gutter="0"/>
          <w:cols w:space="708"/>
          <w:docGrid w:linePitch="381"/>
        </w:sectPr>
      </w:pPr>
    </w:p>
    <w:p w14:paraId="6AF0FD53" w14:textId="77777777" w:rsidR="00D6758F" w:rsidRPr="00D6758F" w:rsidRDefault="00D6758F" w:rsidP="00D6758F">
      <w:pPr>
        <w:widowControl w:val="0"/>
        <w:autoSpaceDE w:val="0"/>
        <w:autoSpaceDN w:val="0"/>
        <w:adjustRightInd w:val="0"/>
        <w:spacing w:after="120" w:line="240" w:lineRule="auto"/>
        <w:contextualSpacing/>
        <w:jc w:val="both"/>
        <w:outlineLvl w:val="0"/>
        <w:rPr>
          <w:rFonts w:ascii="Times New Roman" w:eastAsia="Times New Roman" w:hAnsi="Times New Roman"/>
          <w:b/>
          <w:bCs/>
          <w:kern w:val="28"/>
          <w:sz w:val="24"/>
          <w:szCs w:val="24"/>
          <w:lang w:eastAsia="ru-RU"/>
        </w:rPr>
      </w:pPr>
      <w:bookmarkStart w:id="25" w:name="_Toc322017039"/>
      <w:bookmarkStart w:id="26" w:name="_Toc117158975"/>
      <w:bookmarkStart w:id="27" w:name="_Toc322017059"/>
      <w:bookmarkStart w:id="28" w:name="_Toc321748162"/>
      <w:bookmarkEnd w:id="1"/>
      <w:bookmarkEnd w:id="2"/>
      <w:bookmarkEnd w:id="3"/>
      <w:bookmarkEnd w:id="4"/>
      <w:bookmarkEnd w:id="5"/>
      <w:bookmarkEnd w:id="6"/>
      <w:bookmarkEnd w:id="7"/>
      <w:bookmarkEnd w:id="8"/>
      <w:bookmarkEnd w:id="9"/>
      <w:r w:rsidRPr="00D6758F">
        <w:rPr>
          <w:rFonts w:ascii="Times New Roman" w:eastAsia="Times New Roman" w:hAnsi="Times New Roman"/>
          <w:b/>
          <w:bCs/>
          <w:kern w:val="28"/>
          <w:sz w:val="24"/>
          <w:szCs w:val="24"/>
          <w:lang w:eastAsia="ru-RU"/>
        </w:rPr>
        <w:t>2. Техническое задание</w:t>
      </w:r>
      <w:bookmarkEnd w:id="25"/>
      <w:bookmarkEnd w:id="26"/>
    </w:p>
    <w:p w14:paraId="2E77CE46" w14:textId="67680C6C" w:rsidR="00D6758F" w:rsidRPr="00D6758F" w:rsidRDefault="00A37A9B" w:rsidP="00D6758F">
      <w:pPr>
        <w:spacing w:after="0" w:line="240" w:lineRule="atLeast"/>
        <w:jc w:val="both"/>
        <w:rPr>
          <w:rFonts w:ascii="Times New Roman" w:hAnsi="Times New Roman"/>
          <w:sz w:val="24"/>
          <w:szCs w:val="24"/>
        </w:rPr>
      </w:pPr>
      <w:r>
        <w:rPr>
          <w:rFonts w:ascii="Times New Roman" w:eastAsia="Times New Roman" w:hAnsi="Times New Roman"/>
          <w:b/>
          <w:snapToGrid w:val="0"/>
          <w:sz w:val="24"/>
          <w:szCs w:val="24"/>
          <w:lang w:eastAsia="ru-RU"/>
        </w:rPr>
        <w:t xml:space="preserve">2.1. </w:t>
      </w:r>
      <w:r w:rsidR="00D6758F" w:rsidRPr="00D6758F">
        <w:rPr>
          <w:rFonts w:ascii="Times New Roman" w:eastAsia="Times New Roman" w:hAnsi="Times New Roman"/>
          <w:b/>
          <w:snapToGrid w:val="0"/>
          <w:sz w:val="24"/>
          <w:szCs w:val="24"/>
          <w:lang w:eastAsia="ru-RU"/>
        </w:rPr>
        <w:t xml:space="preserve">Предмет запроса предложений: </w:t>
      </w:r>
      <w:r w:rsidR="00D6758F" w:rsidRPr="00D6758F">
        <w:rPr>
          <w:rFonts w:ascii="Times New Roman" w:hAnsi="Times New Roman"/>
          <w:sz w:val="24"/>
          <w:szCs w:val="24"/>
        </w:rPr>
        <w:t>И</w:t>
      </w:r>
      <w:r w:rsidR="00D6758F" w:rsidRPr="00D6758F">
        <w:rPr>
          <w:rFonts w:ascii="Times New Roman" w:hAnsi="Times New Roman"/>
          <w:snapToGrid w:val="0"/>
          <w:sz w:val="24"/>
          <w:szCs w:val="24"/>
        </w:rPr>
        <w:t>зготовление и</w:t>
      </w:r>
      <w:r w:rsidR="00D6758F" w:rsidRPr="00D6758F">
        <w:rPr>
          <w:rFonts w:ascii="Times New Roman" w:hAnsi="Times New Roman"/>
          <w:b/>
          <w:snapToGrid w:val="0"/>
          <w:sz w:val="24"/>
          <w:szCs w:val="24"/>
        </w:rPr>
        <w:t xml:space="preserve"> </w:t>
      </w:r>
      <w:r w:rsidR="00D6758F" w:rsidRPr="00D6758F">
        <w:rPr>
          <w:rFonts w:ascii="Times New Roman" w:hAnsi="Times New Roman"/>
          <w:sz w:val="24"/>
          <w:szCs w:val="24"/>
        </w:rPr>
        <w:t>поставка</w:t>
      </w:r>
      <w:r w:rsidR="00D6758F" w:rsidRPr="00D6758F">
        <w:rPr>
          <w:rFonts w:ascii="Times New Roman" w:hAnsi="Times New Roman"/>
          <w:b/>
          <w:sz w:val="24"/>
          <w:szCs w:val="24"/>
        </w:rPr>
        <w:t xml:space="preserve"> </w:t>
      </w:r>
      <w:r w:rsidR="00D6758F" w:rsidRPr="00D6758F">
        <w:rPr>
          <w:rFonts w:ascii="Times New Roman" w:hAnsi="Times New Roman"/>
          <w:sz w:val="24"/>
          <w:szCs w:val="24"/>
        </w:rPr>
        <w:t>Системы измерения количества нефтепродуктов МУКУН (СИКН МУКУН) для нужд АО «Саханефтегазсбыт» в 2025 году.</w:t>
      </w:r>
    </w:p>
    <w:p w14:paraId="453123FA" w14:textId="21A0EF7A" w:rsidR="00D6758F" w:rsidRPr="00D6758F" w:rsidRDefault="00D6758F" w:rsidP="00D6758F">
      <w:pPr>
        <w:spacing w:after="0" w:line="240" w:lineRule="atLeast"/>
        <w:jc w:val="both"/>
        <w:rPr>
          <w:rFonts w:ascii="Times New Roman" w:eastAsia="Times New Roman" w:hAnsi="Times New Roman"/>
          <w:snapToGrid w:val="0"/>
          <w:sz w:val="24"/>
          <w:szCs w:val="24"/>
          <w:lang w:eastAsia="ru-RU"/>
        </w:rPr>
      </w:pPr>
      <w:r w:rsidRPr="00D6758F">
        <w:rPr>
          <w:rFonts w:ascii="Times New Roman" w:eastAsia="Times New Roman" w:hAnsi="Times New Roman"/>
          <w:snapToGrid w:val="0"/>
          <w:sz w:val="24"/>
          <w:szCs w:val="24"/>
          <w:lang w:eastAsia="ru-RU"/>
        </w:rPr>
        <w:t>Закупка проводится по следующ</w:t>
      </w:r>
      <w:r w:rsidR="00130614">
        <w:rPr>
          <w:rFonts w:ascii="Times New Roman" w:eastAsia="Times New Roman" w:hAnsi="Times New Roman"/>
          <w:snapToGrid w:val="0"/>
          <w:sz w:val="24"/>
          <w:szCs w:val="24"/>
          <w:lang w:eastAsia="ru-RU"/>
        </w:rPr>
        <w:t>ему</w:t>
      </w:r>
      <w:r w:rsidRPr="00D6758F">
        <w:rPr>
          <w:rFonts w:ascii="Times New Roman" w:eastAsia="Times New Roman" w:hAnsi="Times New Roman"/>
          <w:snapToGrid w:val="0"/>
          <w:sz w:val="24"/>
          <w:szCs w:val="24"/>
          <w:lang w:eastAsia="ru-RU"/>
        </w:rPr>
        <w:t xml:space="preserve"> </w:t>
      </w:r>
      <w:r w:rsidRPr="00130614">
        <w:rPr>
          <w:rFonts w:ascii="Times New Roman" w:eastAsia="Times New Roman" w:hAnsi="Times New Roman"/>
          <w:snapToGrid w:val="0"/>
          <w:sz w:val="24"/>
          <w:szCs w:val="24"/>
          <w:lang w:eastAsia="ru-RU"/>
        </w:rPr>
        <w:t>Лот</w:t>
      </w:r>
      <w:r w:rsidR="00EF5787" w:rsidRPr="00130614">
        <w:rPr>
          <w:rFonts w:ascii="Times New Roman" w:eastAsia="Times New Roman" w:hAnsi="Times New Roman"/>
          <w:snapToGrid w:val="0"/>
          <w:sz w:val="24"/>
          <w:szCs w:val="24"/>
          <w:lang w:eastAsia="ru-RU"/>
        </w:rPr>
        <w:t>у</w:t>
      </w:r>
      <w:r w:rsidRPr="00130614">
        <w:rPr>
          <w:rFonts w:ascii="Times New Roman" w:eastAsia="Times New Roman" w:hAnsi="Times New Roman"/>
          <w:snapToGrid w:val="0"/>
          <w:sz w:val="24"/>
          <w:szCs w:val="24"/>
          <w:lang w:eastAsia="ru-RU"/>
        </w:rPr>
        <w:t>:</w:t>
      </w:r>
    </w:p>
    <w:p w14:paraId="093E11C7" w14:textId="77777777" w:rsidR="00D6758F" w:rsidRPr="00D6758F" w:rsidRDefault="00D6758F" w:rsidP="00D6758F">
      <w:pPr>
        <w:spacing w:after="0" w:line="240" w:lineRule="atLeast"/>
        <w:jc w:val="both"/>
        <w:rPr>
          <w:rFonts w:ascii="Times New Roman" w:eastAsia="Times New Roman" w:hAnsi="Times New Roman"/>
          <w:snapToGrid w:val="0"/>
          <w:sz w:val="24"/>
          <w:szCs w:val="24"/>
          <w:lang w:eastAsia="ru-RU"/>
        </w:rPr>
      </w:pPr>
    </w:p>
    <w:tbl>
      <w:tblPr>
        <w:tblStyle w:val="190"/>
        <w:tblW w:w="10207" w:type="dxa"/>
        <w:jc w:val="center"/>
        <w:tblLayout w:type="fixed"/>
        <w:tblLook w:val="04A0" w:firstRow="1" w:lastRow="0" w:firstColumn="1" w:lastColumn="0" w:noHBand="0" w:noVBand="1"/>
      </w:tblPr>
      <w:tblGrid>
        <w:gridCol w:w="851"/>
        <w:gridCol w:w="3686"/>
        <w:gridCol w:w="708"/>
        <w:gridCol w:w="3119"/>
        <w:gridCol w:w="1843"/>
      </w:tblGrid>
      <w:tr w:rsidR="00D6758F" w:rsidRPr="00D6758F" w14:paraId="14DAFCD3" w14:textId="77777777" w:rsidTr="00D6758F">
        <w:trPr>
          <w:jc w:val="center"/>
        </w:trPr>
        <w:tc>
          <w:tcPr>
            <w:tcW w:w="851" w:type="dxa"/>
          </w:tcPr>
          <w:p w14:paraId="2D3CBE9C" w14:textId="77777777" w:rsidR="00D6758F" w:rsidRPr="00D6758F" w:rsidRDefault="00D6758F" w:rsidP="00D6758F">
            <w:pPr>
              <w:autoSpaceDE w:val="0"/>
              <w:autoSpaceDN w:val="0"/>
              <w:adjustRightInd w:val="0"/>
              <w:spacing w:after="0" w:line="240" w:lineRule="auto"/>
              <w:jc w:val="center"/>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w:t>
            </w:r>
          </w:p>
          <w:p w14:paraId="0E692CCF" w14:textId="77777777" w:rsidR="00D6758F" w:rsidRPr="00D6758F" w:rsidRDefault="00D6758F" w:rsidP="00D6758F">
            <w:pPr>
              <w:autoSpaceDE w:val="0"/>
              <w:autoSpaceDN w:val="0"/>
              <w:adjustRightInd w:val="0"/>
              <w:spacing w:after="0" w:line="240" w:lineRule="auto"/>
              <w:jc w:val="center"/>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Лота</w:t>
            </w:r>
          </w:p>
        </w:tc>
        <w:tc>
          <w:tcPr>
            <w:tcW w:w="3686" w:type="dxa"/>
          </w:tcPr>
          <w:p w14:paraId="73E8B546" w14:textId="77777777" w:rsidR="00D6758F" w:rsidRPr="00D6758F" w:rsidRDefault="00D6758F" w:rsidP="00D6758F">
            <w:pPr>
              <w:autoSpaceDE w:val="0"/>
              <w:autoSpaceDN w:val="0"/>
              <w:adjustRightInd w:val="0"/>
              <w:spacing w:after="0" w:line="240" w:lineRule="auto"/>
              <w:jc w:val="center"/>
              <w:rPr>
                <w:rFonts w:ascii="Times New Roman" w:eastAsia="Times New Roman" w:hAnsi="Times New Roman"/>
                <w:sz w:val="24"/>
                <w:szCs w:val="24"/>
                <w:lang w:eastAsia="ru-RU"/>
              </w:rPr>
            </w:pPr>
            <w:r w:rsidRPr="00D6758F">
              <w:rPr>
                <w:rFonts w:ascii="Times New Roman" w:eastAsia="Times New Roman" w:hAnsi="Times New Roman"/>
                <w:b/>
                <w:sz w:val="24"/>
                <w:szCs w:val="24"/>
                <w:lang w:eastAsia="ru-RU"/>
              </w:rPr>
              <w:t>Наименование Товара</w:t>
            </w:r>
          </w:p>
        </w:tc>
        <w:tc>
          <w:tcPr>
            <w:tcW w:w="708" w:type="dxa"/>
          </w:tcPr>
          <w:p w14:paraId="417F217C" w14:textId="77777777" w:rsidR="00D6758F" w:rsidRPr="00D6758F" w:rsidRDefault="00D6758F" w:rsidP="00D6758F">
            <w:pPr>
              <w:autoSpaceDE w:val="0"/>
              <w:autoSpaceDN w:val="0"/>
              <w:adjustRightInd w:val="0"/>
              <w:spacing w:after="0" w:line="240" w:lineRule="auto"/>
              <w:jc w:val="center"/>
              <w:rPr>
                <w:rFonts w:ascii="Times New Roman" w:eastAsia="Times New Roman" w:hAnsi="Times New Roman"/>
                <w:b/>
                <w:sz w:val="24"/>
                <w:szCs w:val="24"/>
                <w:lang w:eastAsia="ru-RU"/>
              </w:rPr>
            </w:pPr>
            <w:r w:rsidRPr="00D6758F">
              <w:rPr>
                <w:rFonts w:ascii="Times New Roman" w:eastAsia="Times New Roman" w:hAnsi="Times New Roman"/>
                <w:b/>
                <w:sz w:val="24"/>
                <w:szCs w:val="24"/>
                <w:lang w:eastAsia="ru-RU"/>
              </w:rPr>
              <w:t>Кол-во, шт.</w:t>
            </w:r>
          </w:p>
        </w:tc>
        <w:tc>
          <w:tcPr>
            <w:tcW w:w="3119" w:type="dxa"/>
          </w:tcPr>
          <w:p w14:paraId="453470FB" w14:textId="77777777" w:rsidR="00D6758F" w:rsidRPr="00D6758F" w:rsidRDefault="00D6758F" w:rsidP="00D6758F">
            <w:pPr>
              <w:widowControl w:val="0"/>
              <w:autoSpaceDE w:val="0"/>
              <w:autoSpaceDN w:val="0"/>
              <w:adjustRightInd w:val="0"/>
              <w:spacing w:line="240" w:lineRule="auto"/>
              <w:contextualSpacing/>
              <w:jc w:val="center"/>
              <w:rPr>
                <w:rFonts w:ascii="Times New Roman" w:hAnsi="Times New Roman"/>
                <w:b/>
                <w:iCs/>
                <w:sz w:val="24"/>
                <w:szCs w:val="24"/>
              </w:rPr>
            </w:pPr>
            <w:r w:rsidRPr="00D6758F">
              <w:rPr>
                <w:rFonts w:ascii="Times New Roman" w:hAnsi="Times New Roman"/>
                <w:b/>
                <w:iCs/>
                <w:sz w:val="24"/>
                <w:szCs w:val="24"/>
              </w:rPr>
              <w:t xml:space="preserve">Место поставки </w:t>
            </w:r>
          </w:p>
        </w:tc>
        <w:tc>
          <w:tcPr>
            <w:tcW w:w="1843" w:type="dxa"/>
          </w:tcPr>
          <w:p w14:paraId="07DF2C59" w14:textId="77777777" w:rsidR="00D6758F" w:rsidRPr="00D6758F" w:rsidRDefault="00D6758F" w:rsidP="00D6758F">
            <w:pPr>
              <w:widowControl w:val="0"/>
              <w:autoSpaceDE w:val="0"/>
              <w:autoSpaceDN w:val="0"/>
              <w:adjustRightInd w:val="0"/>
              <w:spacing w:line="240" w:lineRule="auto"/>
              <w:contextualSpacing/>
              <w:jc w:val="center"/>
              <w:rPr>
                <w:rFonts w:ascii="Times New Roman" w:hAnsi="Times New Roman"/>
                <w:b/>
                <w:iCs/>
                <w:sz w:val="24"/>
                <w:szCs w:val="24"/>
              </w:rPr>
            </w:pPr>
            <w:r w:rsidRPr="00D6758F">
              <w:rPr>
                <w:rFonts w:ascii="Times New Roman" w:hAnsi="Times New Roman"/>
                <w:b/>
                <w:iCs/>
                <w:sz w:val="24"/>
                <w:szCs w:val="24"/>
              </w:rPr>
              <w:t>Сведения о начальной (максимальной) цене договора</w:t>
            </w:r>
          </w:p>
          <w:p w14:paraId="17B4F9AC" w14:textId="77777777" w:rsidR="00D6758F" w:rsidRPr="00D6758F" w:rsidRDefault="00D6758F" w:rsidP="00D6758F">
            <w:pPr>
              <w:autoSpaceDE w:val="0"/>
              <w:autoSpaceDN w:val="0"/>
              <w:adjustRightInd w:val="0"/>
              <w:spacing w:after="0" w:line="240" w:lineRule="auto"/>
              <w:jc w:val="center"/>
              <w:rPr>
                <w:rFonts w:ascii="Times New Roman" w:eastAsia="Times New Roman" w:hAnsi="Times New Roman"/>
                <w:b/>
                <w:sz w:val="24"/>
                <w:szCs w:val="24"/>
                <w:lang w:eastAsia="ru-RU"/>
              </w:rPr>
            </w:pPr>
            <w:r w:rsidRPr="00D6758F">
              <w:rPr>
                <w:rFonts w:ascii="Times New Roman" w:hAnsi="Times New Roman"/>
                <w:b/>
                <w:iCs/>
                <w:sz w:val="24"/>
                <w:szCs w:val="24"/>
              </w:rPr>
              <w:t xml:space="preserve"> </w:t>
            </w:r>
            <w:r w:rsidRPr="00D6758F">
              <w:rPr>
                <w:rFonts w:ascii="Times New Roman" w:hAnsi="Times New Roman"/>
                <w:iCs/>
                <w:sz w:val="24"/>
                <w:szCs w:val="24"/>
              </w:rPr>
              <w:t>без НДС, руб.</w:t>
            </w:r>
          </w:p>
        </w:tc>
      </w:tr>
      <w:tr w:rsidR="00D6758F" w:rsidRPr="00D6758F" w14:paraId="37291AEB" w14:textId="77777777" w:rsidTr="00D6758F">
        <w:trPr>
          <w:jc w:val="center"/>
        </w:trPr>
        <w:tc>
          <w:tcPr>
            <w:tcW w:w="851" w:type="dxa"/>
            <w:vAlign w:val="center"/>
          </w:tcPr>
          <w:p w14:paraId="3021ED1D" w14:textId="77777777" w:rsidR="00D6758F" w:rsidRPr="00D6758F" w:rsidRDefault="00D6758F" w:rsidP="00D6758F">
            <w:pPr>
              <w:autoSpaceDE w:val="0"/>
              <w:autoSpaceDN w:val="0"/>
              <w:adjustRightInd w:val="0"/>
              <w:spacing w:after="0" w:line="240" w:lineRule="auto"/>
              <w:jc w:val="center"/>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1</w:t>
            </w:r>
          </w:p>
        </w:tc>
        <w:tc>
          <w:tcPr>
            <w:tcW w:w="3686" w:type="dxa"/>
          </w:tcPr>
          <w:p w14:paraId="20924FCC" w14:textId="77777777" w:rsidR="00D6758F" w:rsidRPr="00D6758F" w:rsidRDefault="00D6758F" w:rsidP="00D6758F">
            <w:pPr>
              <w:autoSpaceDE w:val="0"/>
              <w:autoSpaceDN w:val="0"/>
              <w:adjustRightInd w:val="0"/>
              <w:spacing w:after="0" w:line="240" w:lineRule="auto"/>
              <w:jc w:val="both"/>
              <w:rPr>
                <w:rFonts w:ascii="Times New Roman" w:eastAsia="Times New Roman" w:hAnsi="Times New Roman"/>
                <w:sz w:val="24"/>
                <w:szCs w:val="24"/>
                <w:lang w:eastAsia="ru-RU"/>
              </w:rPr>
            </w:pPr>
            <w:r w:rsidRPr="00D6758F">
              <w:rPr>
                <w:rFonts w:ascii="Times New Roman" w:eastAsia="Times New Roman" w:hAnsi="Times New Roman"/>
                <w:b/>
                <w:sz w:val="24"/>
                <w:szCs w:val="24"/>
                <w:lang w:eastAsia="ru-RU"/>
              </w:rPr>
              <w:t xml:space="preserve">   </w:t>
            </w:r>
            <w:r w:rsidRPr="00D6758F">
              <w:rPr>
                <w:rFonts w:ascii="Times New Roman" w:eastAsia="Times New Roman" w:hAnsi="Times New Roman"/>
                <w:sz w:val="24"/>
                <w:szCs w:val="24"/>
                <w:lang w:eastAsia="ru-RU"/>
              </w:rPr>
              <w:t>Изготовление и поставка Системы измерения количества нефтепродуктов МУКУН (СИКН МУКУН) в комплекте с Узлом подключения эталонного расходомера (УПЭР) для филиала «</w:t>
            </w:r>
            <w:proofErr w:type="spellStart"/>
            <w:r w:rsidRPr="00D6758F">
              <w:rPr>
                <w:rFonts w:ascii="Times New Roman" w:eastAsia="Times New Roman" w:hAnsi="Times New Roman"/>
                <w:sz w:val="24"/>
                <w:szCs w:val="24"/>
                <w:lang w:eastAsia="ru-RU"/>
              </w:rPr>
              <w:t>Олекминская</w:t>
            </w:r>
            <w:proofErr w:type="spellEnd"/>
            <w:r w:rsidRPr="00D6758F">
              <w:rPr>
                <w:rFonts w:ascii="Times New Roman" w:eastAsia="Times New Roman" w:hAnsi="Times New Roman"/>
                <w:sz w:val="24"/>
                <w:szCs w:val="24"/>
                <w:lang w:eastAsia="ru-RU"/>
              </w:rPr>
              <w:t xml:space="preserve"> нефтебаза»</w:t>
            </w:r>
          </w:p>
        </w:tc>
        <w:tc>
          <w:tcPr>
            <w:tcW w:w="708" w:type="dxa"/>
            <w:vAlign w:val="center"/>
          </w:tcPr>
          <w:p w14:paraId="280C0BEB" w14:textId="77777777" w:rsidR="00D6758F" w:rsidRPr="00D6758F" w:rsidRDefault="00D6758F" w:rsidP="00D6758F">
            <w:pPr>
              <w:autoSpaceDE w:val="0"/>
              <w:autoSpaceDN w:val="0"/>
              <w:adjustRightInd w:val="0"/>
              <w:spacing w:after="0" w:line="240" w:lineRule="auto"/>
              <w:jc w:val="center"/>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1</w:t>
            </w:r>
          </w:p>
        </w:tc>
        <w:tc>
          <w:tcPr>
            <w:tcW w:w="3119" w:type="dxa"/>
          </w:tcPr>
          <w:p w14:paraId="713202CC" w14:textId="77777777" w:rsidR="00D6758F" w:rsidRPr="00D6758F" w:rsidRDefault="00D6758F" w:rsidP="00D6758F">
            <w:pPr>
              <w:autoSpaceDE w:val="0"/>
              <w:autoSpaceDN w:val="0"/>
              <w:adjustRightInd w:val="0"/>
              <w:spacing w:after="0" w:line="240" w:lineRule="auto"/>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678100,</w:t>
            </w:r>
            <w:r w:rsidRPr="00D6758F">
              <w:rPr>
                <w:rFonts w:ascii="Times New Roman" w:eastAsia="Times New Roman" w:hAnsi="Times New Roman"/>
                <w:b/>
                <w:sz w:val="24"/>
                <w:szCs w:val="24"/>
                <w:lang w:eastAsia="ru-RU"/>
              </w:rPr>
              <w:t xml:space="preserve"> </w:t>
            </w:r>
            <w:r w:rsidRPr="00D6758F">
              <w:rPr>
                <w:rFonts w:ascii="Times New Roman" w:eastAsia="Times New Roman" w:hAnsi="Times New Roman"/>
                <w:sz w:val="24"/>
                <w:szCs w:val="24"/>
                <w:lang w:eastAsia="ru-RU"/>
              </w:rPr>
              <w:t xml:space="preserve">Российская Федерация, Республика Саха (Якутия), г. </w:t>
            </w:r>
            <w:proofErr w:type="spellStart"/>
            <w:r w:rsidRPr="00D6758F">
              <w:rPr>
                <w:rFonts w:ascii="Times New Roman" w:eastAsia="Times New Roman" w:hAnsi="Times New Roman"/>
                <w:sz w:val="24"/>
                <w:szCs w:val="24"/>
                <w:lang w:eastAsia="ru-RU"/>
              </w:rPr>
              <w:t>Олекминск</w:t>
            </w:r>
            <w:proofErr w:type="spellEnd"/>
            <w:r w:rsidRPr="00D6758F">
              <w:rPr>
                <w:rFonts w:ascii="Times New Roman" w:eastAsia="Times New Roman" w:hAnsi="Times New Roman"/>
                <w:sz w:val="24"/>
                <w:szCs w:val="24"/>
                <w:lang w:eastAsia="ru-RU"/>
              </w:rPr>
              <w:t>, п. Нефтебаза, ул. Набережная д.2, филиал «</w:t>
            </w:r>
            <w:proofErr w:type="spellStart"/>
            <w:r w:rsidRPr="00D6758F">
              <w:rPr>
                <w:rFonts w:ascii="Times New Roman" w:eastAsia="Times New Roman" w:hAnsi="Times New Roman"/>
                <w:sz w:val="24"/>
                <w:szCs w:val="24"/>
                <w:lang w:eastAsia="ru-RU"/>
              </w:rPr>
              <w:t>Олекминская</w:t>
            </w:r>
            <w:proofErr w:type="spellEnd"/>
            <w:r w:rsidRPr="00D6758F">
              <w:rPr>
                <w:rFonts w:ascii="Times New Roman" w:eastAsia="Times New Roman" w:hAnsi="Times New Roman"/>
                <w:sz w:val="24"/>
                <w:szCs w:val="24"/>
                <w:lang w:eastAsia="ru-RU"/>
              </w:rPr>
              <w:t xml:space="preserve"> нефтебаза» АО «</w:t>
            </w:r>
            <w:proofErr w:type="spellStart"/>
            <w:r w:rsidRPr="00D6758F">
              <w:rPr>
                <w:rFonts w:ascii="Times New Roman" w:eastAsia="Times New Roman" w:hAnsi="Times New Roman"/>
                <w:sz w:val="24"/>
                <w:szCs w:val="24"/>
                <w:lang w:eastAsia="ru-RU"/>
              </w:rPr>
              <w:t>Саханефтегазсбыт</w:t>
            </w:r>
            <w:proofErr w:type="spellEnd"/>
            <w:r w:rsidRPr="00D6758F">
              <w:rPr>
                <w:rFonts w:ascii="Times New Roman" w:eastAsia="Times New Roman" w:hAnsi="Times New Roman"/>
                <w:sz w:val="24"/>
                <w:szCs w:val="24"/>
                <w:lang w:eastAsia="ru-RU"/>
              </w:rPr>
              <w:t>»</w:t>
            </w:r>
          </w:p>
        </w:tc>
        <w:tc>
          <w:tcPr>
            <w:tcW w:w="1843" w:type="dxa"/>
            <w:vAlign w:val="center"/>
          </w:tcPr>
          <w:p w14:paraId="26A23071" w14:textId="77777777" w:rsidR="00D6758F" w:rsidRPr="00D6758F" w:rsidRDefault="00D6758F" w:rsidP="00D6758F">
            <w:pPr>
              <w:autoSpaceDE w:val="0"/>
              <w:autoSpaceDN w:val="0"/>
              <w:adjustRightInd w:val="0"/>
              <w:spacing w:after="0" w:line="240" w:lineRule="auto"/>
              <w:jc w:val="center"/>
              <w:rPr>
                <w:rFonts w:ascii="Times New Roman" w:eastAsia="Times New Roman" w:hAnsi="Times New Roman"/>
                <w:sz w:val="24"/>
                <w:szCs w:val="24"/>
                <w:highlight w:val="red"/>
                <w:lang w:eastAsia="ru-RU"/>
              </w:rPr>
            </w:pPr>
            <w:r w:rsidRPr="00D6758F">
              <w:rPr>
                <w:rFonts w:ascii="Times New Roman" w:eastAsia="Times New Roman" w:hAnsi="Times New Roman"/>
                <w:bCs/>
                <w:sz w:val="24"/>
                <w:szCs w:val="24"/>
                <w:lang w:eastAsia="ru-RU"/>
              </w:rPr>
              <w:t>37 380 000,00</w:t>
            </w:r>
          </w:p>
        </w:tc>
      </w:tr>
    </w:tbl>
    <w:p w14:paraId="7F96DE0B" w14:textId="5AF7CFA9" w:rsidR="00A37A9B" w:rsidRPr="00A37A9B" w:rsidRDefault="00A37A9B" w:rsidP="00A37A9B">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2.2. </w:t>
      </w:r>
      <w:r w:rsidRPr="00D6758F">
        <w:rPr>
          <w:rFonts w:ascii="Times New Roman" w:eastAsia="Times New Roman" w:hAnsi="Times New Roman"/>
          <w:b/>
          <w:sz w:val="24"/>
          <w:szCs w:val="24"/>
          <w:lang w:eastAsia="ru-RU"/>
        </w:rPr>
        <w:t xml:space="preserve">Срок поставки Товара: </w:t>
      </w:r>
      <w:r w:rsidRPr="00D6758F">
        <w:rPr>
          <w:rFonts w:ascii="Times New Roman" w:eastAsia="Times New Roman" w:hAnsi="Times New Roman"/>
          <w:sz w:val="24"/>
          <w:szCs w:val="24"/>
          <w:lang w:eastAsia="ru-RU"/>
        </w:rPr>
        <w:t>120 (сто двадцать) календарных дней с момента подписания Договора.</w:t>
      </w:r>
    </w:p>
    <w:p w14:paraId="16CD34E8" w14:textId="5798BB7A" w:rsidR="00D6758F" w:rsidRPr="00D6758F" w:rsidRDefault="00A37A9B" w:rsidP="00A37A9B">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2.3.</w:t>
      </w:r>
      <w:r w:rsidR="00D6758F" w:rsidRPr="00D6758F">
        <w:rPr>
          <w:rFonts w:ascii="Times New Roman" w:eastAsia="Times New Roman" w:hAnsi="Times New Roman"/>
          <w:b/>
          <w:sz w:val="24"/>
          <w:szCs w:val="24"/>
          <w:lang w:eastAsia="ru-RU"/>
        </w:rPr>
        <w:t xml:space="preserve"> Условия поставки Товара: </w:t>
      </w:r>
      <w:r w:rsidR="00D6758F" w:rsidRPr="00D6758F">
        <w:rPr>
          <w:rFonts w:ascii="Times New Roman" w:eastAsia="Times New Roman" w:hAnsi="Times New Roman"/>
          <w:sz w:val="24"/>
          <w:szCs w:val="24"/>
          <w:lang w:eastAsia="ru-RU"/>
        </w:rPr>
        <w:t>со склада Поставщика до места поставки силами и средствами Поставщика.</w:t>
      </w:r>
    </w:p>
    <w:p w14:paraId="59737814" w14:textId="7CBE2635" w:rsidR="00D6758F" w:rsidRPr="00D6758F" w:rsidRDefault="00A37A9B" w:rsidP="00A37A9B">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2.4.</w:t>
      </w:r>
      <w:r w:rsidR="00D6758F" w:rsidRPr="00D6758F">
        <w:rPr>
          <w:rFonts w:ascii="Times New Roman" w:eastAsia="Times New Roman" w:hAnsi="Times New Roman"/>
          <w:b/>
          <w:sz w:val="24"/>
          <w:szCs w:val="24"/>
          <w:lang w:eastAsia="ru-RU"/>
        </w:rPr>
        <w:t xml:space="preserve"> Форма, сроки и порядок оплаты: </w:t>
      </w:r>
      <w:r w:rsidR="00D6758F" w:rsidRPr="00D6758F">
        <w:rPr>
          <w:rFonts w:ascii="Times New Roman" w:eastAsia="Times New Roman" w:hAnsi="Times New Roman"/>
          <w:bCs/>
          <w:sz w:val="24"/>
          <w:szCs w:val="24"/>
          <w:lang w:eastAsia="ru-RU"/>
        </w:rPr>
        <w:t xml:space="preserve">Безналичный расчет. Расчеты по поставке </w:t>
      </w:r>
      <w:r w:rsidR="00D6758F" w:rsidRPr="00D6758F">
        <w:rPr>
          <w:rFonts w:ascii="Times New Roman" w:eastAsia="Times New Roman" w:hAnsi="Times New Roman"/>
          <w:sz w:val="24"/>
          <w:szCs w:val="24"/>
          <w:lang w:eastAsia="ru-RU"/>
        </w:rPr>
        <w:t>товара</w:t>
      </w:r>
      <w:r w:rsidR="00D6758F" w:rsidRPr="00D6758F">
        <w:rPr>
          <w:rFonts w:ascii="Times New Roman" w:eastAsia="Times New Roman" w:hAnsi="Times New Roman"/>
          <w:bCs/>
          <w:sz w:val="24"/>
          <w:szCs w:val="24"/>
          <w:lang w:eastAsia="ru-RU"/>
        </w:rPr>
        <w:t xml:space="preserve">, указанного в спецификации </w:t>
      </w:r>
      <w:r w:rsidR="00D6758F" w:rsidRPr="00D6758F">
        <w:rPr>
          <w:rFonts w:ascii="Times New Roman" w:eastAsia="Times New Roman" w:hAnsi="Times New Roman"/>
          <w:sz w:val="24"/>
          <w:szCs w:val="24"/>
          <w:lang w:eastAsia="ru-RU"/>
        </w:rPr>
        <w:t>(приложении к Договору), производятся в следующем порядке:</w:t>
      </w:r>
    </w:p>
    <w:p w14:paraId="3DD28244" w14:textId="77777777" w:rsidR="00D6758F" w:rsidRPr="00D6758F" w:rsidRDefault="00D6758F" w:rsidP="00411BBC">
      <w:pPr>
        <w:numPr>
          <w:ilvl w:val="0"/>
          <w:numId w:val="43"/>
        </w:numPr>
        <w:spacing w:after="0" w:line="240" w:lineRule="auto"/>
        <w:ind w:left="0" w:firstLine="0"/>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30 % (тридцать процентов) в течение 7 (семи) рабочих дней с даты выставления счета на основании подписанного между Сторонами договора.</w:t>
      </w:r>
    </w:p>
    <w:p w14:paraId="4FDC2CDD" w14:textId="77777777" w:rsidR="00D6758F" w:rsidRPr="00D6758F" w:rsidRDefault="00D6758F" w:rsidP="00411BBC">
      <w:pPr>
        <w:numPr>
          <w:ilvl w:val="0"/>
          <w:numId w:val="43"/>
        </w:numPr>
        <w:spacing w:after="0" w:line="240" w:lineRule="auto"/>
        <w:ind w:left="0" w:firstLine="0"/>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70 % (семьдесят процентов) по факту поставки Товара Заказчику в течении 7 (семи) рабочих дней, на основании подписанного между Сторонами акта приема-передачи Товара, ввода в эксплуатацию и полученных Заказчиком подтверждающих документов (товарно-транспортных накладных, свидетельств утверждения типа СИ, аттестованной методики выполнения измерений по МУКУН, аттестованного ПО МУКУН, свидетельств о поверке СИ, сертификатов соответствия, паспортов на СИ и оборудования, паспортов качества).</w:t>
      </w:r>
    </w:p>
    <w:p w14:paraId="4CB20309" w14:textId="17D1B393" w:rsidR="00D6758F" w:rsidRPr="00D6758F" w:rsidRDefault="00A37A9B" w:rsidP="00A37A9B">
      <w:pPr>
        <w:widowControl w:val="0"/>
        <w:tabs>
          <w:tab w:val="left" w:pos="1134"/>
        </w:tabs>
        <w:autoSpaceDE w:val="0"/>
        <w:autoSpaceDN w:val="0"/>
        <w:adjustRightInd w:val="0"/>
        <w:spacing w:after="0" w:line="240" w:lineRule="auto"/>
        <w:contextualSpacing/>
        <w:jc w:val="both"/>
        <w:rPr>
          <w:rFonts w:ascii="Times New Roman" w:eastAsia="Times New Roman" w:hAnsi="Times New Roman"/>
          <w:iCs/>
          <w:sz w:val="24"/>
          <w:szCs w:val="24"/>
          <w:lang w:eastAsia="ru-RU"/>
        </w:rPr>
      </w:pPr>
      <w:r>
        <w:rPr>
          <w:rFonts w:ascii="Times New Roman" w:eastAsia="Times New Roman" w:hAnsi="Times New Roman"/>
          <w:b/>
          <w:bCs/>
          <w:sz w:val="24"/>
          <w:szCs w:val="24"/>
          <w:lang w:eastAsia="ru-RU"/>
        </w:rPr>
        <w:t>2.5.</w:t>
      </w:r>
      <w:r w:rsidR="00D6758F" w:rsidRPr="00D6758F">
        <w:rPr>
          <w:rFonts w:ascii="Times New Roman" w:eastAsia="Times New Roman" w:hAnsi="Times New Roman"/>
          <w:b/>
          <w:bCs/>
          <w:sz w:val="24"/>
          <w:szCs w:val="24"/>
          <w:lang w:eastAsia="ru-RU"/>
        </w:rPr>
        <w:t xml:space="preserve"> Обоснование начальной (максимальной) цены договора (НМЦД): </w:t>
      </w:r>
    </w:p>
    <w:p w14:paraId="642B478F" w14:textId="469D0D54" w:rsidR="00D6758F" w:rsidRPr="00D6758F" w:rsidRDefault="00D6758F" w:rsidP="00D6758F">
      <w:pPr>
        <w:widowControl w:val="0"/>
        <w:tabs>
          <w:tab w:val="left" w:pos="1134"/>
        </w:tabs>
        <w:autoSpaceDE w:val="0"/>
        <w:autoSpaceDN w:val="0"/>
        <w:adjustRightInd w:val="0"/>
        <w:spacing w:after="0" w:line="240" w:lineRule="auto"/>
        <w:ind w:firstLine="426"/>
        <w:contextualSpacing/>
        <w:jc w:val="both"/>
        <w:rPr>
          <w:rFonts w:ascii="Times New Roman" w:eastAsia="Times New Roman" w:hAnsi="Times New Roman"/>
          <w:iCs/>
          <w:sz w:val="24"/>
          <w:szCs w:val="24"/>
          <w:lang w:eastAsia="ru-RU"/>
        </w:rPr>
      </w:pPr>
      <w:r w:rsidRPr="00D6758F">
        <w:rPr>
          <w:rFonts w:ascii="Times New Roman" w:eastAsia="Times New Roman" w:hAnsi="Times New Roman"/>
          <w:iCs/>
          <w:sz w:val="24"/>
          <w:szCs w:val="24"/>
          <w:lang w:eastAsia="ru-RU"/>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 В целях получения ценовой информации для определения НМЦД были запрошены   коммерческие предложения</w:t>
      </w:r>
      <w:r w:rsidRPr="00D6758F">
        <w:t xml:space="preserve"> </w:t>
      </w:r>
      <w:r w:rsidRPr="00D6758F">
        <w:rPr>
          <w:rFonts w:ascii="Times New Roman" w:eastAsia="Times New Roman" w:hAnsi="Times New Roman"/>
          <w:iCs/>
          <w:sz w:val="24"/>
          <w:szCs w:val="24"/>
          <w:lang w:eastAsia="ru-RU"/>
        </w:rPr>
        <w:t>о потребности Заказчика в изготовлении</w:t>
      </w:r>
      <w:r w:rsidRPr="00D6758F">
        <w:rPr>
          <w:rFonts w:ascii="Times New Roman" w:eastAsia="Times New Roman" w:hAnsi="Times New Roman"/>
          <w:snapToGrid w:val="0"/>
          <w:sz w:val="24"/>
          <w:szCs w:val="24"/>
          <w:lang w:eastAsia="ru-RU"/>
        </w:rPr>
        <w:t xml:space="preserve"> и</w:t>
      </w:r>
      <w:r w:rsidRPr="00D6758F">
        <w:rPr>
          <w:rFonts w:ascii="Times New Roman" w:eastAsia="Times New Roman" w:hAnsi="Times New Roman"/>
          <w:b/>
          <w:snapToGrid w:val="0"/>
          <w:sz w:val="24"/>
          <w:szCs w:val="24"/>
          <w:lang w:eastAsia="ru-RU"/>
        </w:rPr>
        <w:t xml:space="preserve"> </w:t>
      </w:r>
      <w:r w:rsidRPr="00D6758F">
        <w:rPr>
          <w:rFonts w:ascii="Times New Roman" w:eastAsia="Times New Roman" w:hAnsi="Times New Roman"/>
          <w:sz w:val="24"/>
          <w:szCs w:val="24"/>
          <w:lang w:eastAsia="ru-RU"/>
        </w:rPr>
        <w:t>поставки</w:t>
      </w:r>
      <w:r w:rsidRPr="00D6758F">
        <w:rPr>
          <w:rFonts w:ascii="Times New Roman" w:eastAsia="Times New Roman" w:hAnsi="Times New Roman"/>
          <w:b/>
          <w:sz w:val="24"/>
          <w:szCs w:val="24"/>
          <w:lang w:eastAsia="ru-RU"/>
        </w:rPr>
        <w:t xml:space="preserve"> </w:t>
      </w:r>
      <w:r w:rsidRPr="00D6758F">
        <w:rPr>
          <w:rFonts w:ascii="Times New Roman" w:eastAsia="Times New Roman" w:hAnsi="Times New Roman"/>
          <w:sz w:val="24"/>
          <w:szCs w:val="24"/>
          <w:lang w:eastAsia="ru-RU"/>
        </w:rPr>
        <w:t>Системы измерения количества нефтепродуктов МУКУН (СИКН МУКУН) для нужд АО «Саханефтегазсбыт» в 2025 году</w:t>
      </w:r>
      <w:r w:rsidRPr="00D6758F">
        <w:rPr>
          <w:rFonts w:ascii="Times New Roman" w:eastAsia="Times New Roman" w:hAnsi="Times New Roman"/>
          <w:iCs/>
          <w:sz w:val="24"/>
          <w:szCs w:val="24"/>
          <w:lang w:eastAsia="ru-RU"/>
        </w:rPr>
        <w:t xml:space="preserve">, согласно </w:t>
      </w:r>
      <w:proofErr w:type="spellStart"/>
      <w:r w:rsidRPr="00D6758F">
        <w:rPr>
          <w:rFonts w:ascii="Times New Roman" w:eastAsia="Times New Roman" w:hAnsi="Times New Roman"/>
          <w:iCs/>
          <w:sz w:val="24"/>
          <w:szCs w:val="24"/>
          <w:lang w:eastAsia="ru-RU"/>
        </w:rPr>
        <w:t>п.п</w:t>
      </w:r>
      <w:proofErr w:type="spellEnd"/>
      <w:r w:rsidRPr="00D6758F">
        <w:rPr>
          <w:rFonts w:ascii="Times New Roman" w:eastAsia="Times New Roman" w:hAnsi="Times New Roman"/>
          <w:iCs/>
          <w:sz w:val="24"/>
          <w:szCs w:val="24"/>
          <w:lang w:eastAsia="ru-RU"/>
        </w:rPr>
        <w:t>. «б» п.1 п.9.2.1.1, в результате запросов полу</w:t>
      </w:r>
      <w:r w:rsidR="00130614">
        <w:rPr>
          <w:rFonts w:ascii="Times New Roman" w:eastAsia="Times New Roman" w:hAnsi="Times New Roman"/>
          <w:iCs/>
          <w:sz w:val="24"/>
          <w:szCs w:val="24"/>
          <w:lang w:eastAsia="ru-RU"/>
        </w:rPr>
        <w:t>чено 1 коммерческое предложение</w:t>
      </w:r>
      <w:r w:rsidRPr="00D6758F">
        <w:rPr>
          <w:rFonts w:ascii="Times New Roman" w:eastAsia="Times New Roman" w:hAnsi="Times New Roman"/>
          <w:iCs/>
          <w:sz w:val="24"/>
          <w:szCs w:val="24"/>
          <w:lang w:eastAsia="ru-RU"/>
        </w:rPr>
        <w:t>:</w:t>
      </w:r>
    </w:p>
    <w:p w14:paraId="6B652A3D" w14:textId="30E46A8C" w:rsidR="00D6758F" w:rsidRPr="00D6758F" w:rsidRDefault="00D6758F" w:rsidP="00D6758F">
      <w:pPr>
        <w:widowControl w:val="0"/>
        <w:tabs>
          <w:tab w:val="left" w:pos="1134"/>
        </w:tabs>
        <w:autoSpaceDE w:val="0"/>
        <w:autoSpaceDN w:val="0"/>
        <w:adjustRightInd w:val="0"/>
        <w:spacing w:after="0" w:line="240" w:lineRule="auto"/>
        <w:contextualSpacing/>
        <w:jc w:val="both"/>
        <w:rPr>
          <w:rFonts w:ascii="Times New Roman" w:eastAsia="Times New Roman" w:hAnsi="Times New Roman"/>
          <w:iCs/>
          <w:sz w:val="24"/>
          <w:szCs w:val="24"/>
          <w:lang w:eastAsia="ru-RU"/>
        </w:rPr>
      </w:pPr>
      <w:r w:rsidRPr="00D6758F">
        <w:rPr>
          <w:rFonts w:ascii="Times New Roman" w:eastAsia="Times New Roman" w:hAnsi="Times New Roman"/>
          <w:iCs/>
          <w:sz w:val="24"/>
          <w:szCs w:val="24"/>
          <w:lang w:eastAsia="ru-RU"/>
        </w:rPr>
        <w:t xml:space="preserve">КП </w:t>
      </w:r>
      <w:r w:rsidR="00EF5787">
        <w:rPr>
          <w:rFonts w:ascii="Times New Roman" w:eastAsia="Times New Roman" w:hAnsi="Times New Roman"/>
          <w:iCs/>
          <w:sz w:val="24"/>
          <w:szCs w:val="24"/>
          <w:lang w:eastAsia="ru-RU"/>
        </w:rPr>
        <w:t xml:space="preserve">1 </w:t>
      </w:r>
      <w:r w:rsidRPr="00D6758F">
        <w:rPr>
          <w:rFonts w:ascii="Times New Roman" w:eastAsia="Times New Roman" w:hAnsi="Times New Roman"/>
          <w:iCs/>
          <w:sz w:val="24"/>
          <w:szCs w:val="24"/>
          <w:lang w:eastAsia="ru-RU"/>
        </w:rPr>
        <w:t xml:space="preserve">– </w:t>
      </w:r>
      <w:r w:rsidRPr="00D6758F">
        <w:rPr>
          <w:rFonts w:ascii="Times New Roman" w:eastAsia="Times New Roman" w:hAnsi="Times New Roman"/>
          <w:bCs/>
          <w:sz w:val="24"/>
          <w:szCs w:val="24"/>
          <w:lang w:eastAsia="ru-RU"/>
        </w:rPr>
        <w:t xml:space="preserve">37 380 000,00 </w:t>
      </w:r>
      <w:r w:rsidRPr="00D6758F">
        <w:rPr>
          <w:rFonts w:ascii="Times New Roman" w:eastAsia="Times New Roman" w:hAnsi="Times New Roman"/>
          <w:iCs/>
          <w:sz w:val="24"/>
          <w:szCs w:val="24"/>
          <w:lang w:eastAsia="ru-RU"/>
        </w:rPr>
        <w:t>без НДС, руб.</w:t>
      </w:r>
    </w:p>
    <w:p w14:paraId="11DCE755" w14:textId="53C45B63" w:rsidR="00D6758F" w:rsidRPr="00D6758F" w:rsidRDefault="00D6758F" w:rsidP="00D6758F">
      <w:pPr>
        <w:widowControl w:val="0"/>
        <w:tabs>
          <w:tab w:val="left" w:pos="113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D6758F">
        <w:rPr>
          <w:rFonts w:ascii="Times New Roman" w:eastAsia="Times New Roman" w:hAnsi="Times New Roman"/>
          <w:iCs/>
          <w:sz w:val="24"/>
          <w:szCs w:val="24"/>
          <w:lang w:eastAsia="ru-RU"/>
        </w:rPr>
        <w:t xml:space="preserve">     Согласно </w:t>
      </w:r>
      <w:proofErr w:type="spellStart"/>
      <w:r w:rsidRPr="00D6758F">
        <w:rPr>
          <w:rFonts w:ascii="Times New Roman" w:eastAsia="Times New Roman" w:hAnsi="Times New Roman"/>
          <w:iCs/>
          <w:sz w:val="24"/>
          <w:szCs w:val="24"/>
          <w:lang w:eastAsia="ru-RU"/>
        </w:rPr>
        <w:t>п.п</w:t>
      </w:r>
      <w:proofErr w:type="spellEnd"/>
      <w:r w:rsidRPr="00D6758F">
        <w:rPr>
          <w:rFonts w:ascii="Times New Roman" w:eastAsia="Times New Roman" w:hAnsi="Times New Roman"/>
          <w:iCs/>
          <w:sz w:val="24"/>
          <w:szCs w:val="24"/>
          <w:lang w:eastAsia="ru-RU"/>
        </w:rPr>
        <w:t xml:space="preserve">. "а" п.2 п. 9.2.1.1. Положения о закупке НМЦД определена </w:t>
      </w:r>
      <w:r w:rsidR="00130614" w:rsidRPr="00130614">
        <w:rPr>
          <w:rFonts w:ascii="Times New Roman" w:eastAsia="Times New Roman" w:hAnsi="Times New Roman"/>
          <w:iCs/>
          <w:sz w:val="24"/>
          <w:szCs w:val="24"/>
          <w:lang w:eastAsia="ru-RU"/>
        </w:rPr>
        <w:t>на основании единственного коммерческого предложения</w:t>
      </w:r>
      <w:r w:rsidRPr="00D6758F">
        <w:rPr>
          <w:rFonts w:ascii="Times New Roman" w:eastAsia="Times New Roman" w:hAnsi="Times New Roman"/>
          <w:iCs/>
          <w:sz w:val="24"/>
          <w:szCs w:val="24"/>
          <w:lang w:eastAsia="ru-RU"/>
        </w:rPr>
        <w:t xml:space="preserve">. </w:t>
      </w:r>
    </w:p>
    <w:p w14:paraId="62A358E1" w14:textId="77777777" w:rsidR="00D6758F" w:rsidRPr="00D6758F" w:rsidRDefault="00D6758F" w:rsidP="00D6758F">
      <w:pPr>
        <w:tabs>
          <w:tab w:val="num" w:pos="0"/>
          <w:tab w:val="left" w:pos="1134"/>
          <w:tab w:val="left" w:pos="9355"/>
        </w:tabs>
        <w:spacing w:after="0" w:line="240" w:lineRule="auto"/>
        <w:ind w:right="-6"/>
        <w:jc w:val="both"/>
        <w:rPr>
          <w:rFonts w:ascii="Times New Roman" w:eastAsia="Times New Roman" w:hAnsi="Times New Roman"/>
          <w:sz w:val="24"/>
          <w:szCs w:val="24"/>
          <w:shd w:val="clear" w:color="auto" w:fill="FBFBFB"/>
          <w:lang w:eastAsia="ru-RU"/>
        </w:rPr>
      </w:pPr>
      <w:r w:rsidRPr="00D6758F">
        <w:rPr>
          <w:rFonts w:ascii="Times New Roman" w:eastAsia="Times New Roman" w:hAnsi="Times New Roman"/>
          <w:sz w:val="24"/>
          <w:szCs w:val="24"/>
          <w:lang w:eastAsia="ru-RU"/>
        </w:rPr>
        <w:t xml:space="preserve">       Цена договора </w:t>
      </w:r>
      <w:r w:rsidRPr="00D6758F">
        <w:rPr>
          <w:rFonts w:ascii="Times New Roman" w:eastAsia="Times New Roman" w:hAnsi="Times New Roman"/>
          <w:sz w:val="24"/>
          <w:szCs w:val="24"/>
          <w:shd w:val="clear" w:color="auto" w:fill="FBFBFB"/>
          <w:lang w:eastAsia="ru-RU"/>
        </w:rPr>
        <w:t>является фиксированной на период проведения закупки и в период исполнения обязательств по договору.</w:t>
      </w:r>
    </w:p>
    <w:p w14:paraId="2F95A800" w14:textId="77777777" w:rsidR="00D6758F" w:rsidRPr="00D6758F" w:rsidRDefault="00D6758F" w:rsidP="00D6758F">
      <w:pPr>
        <w:tabs>
          <w:tab w:val="num" w:pos="0"/>
          <w:tab w:val="left" w:pos="1134"/>
          <w:tab w:val="left" w:pos="9355"/>
        </w:tabs>
        <w:spacing w:after="0" w:line="240" w:lineRule="auto"/>
        <w:ind w:right="-6"/>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 xml:space="preserve">       Цена договора должна включать в себя суммарную стоимость поставляемого товара, а также включает в себя все затраты Поставщика по поставке товара, включая транспортные расходы до места поставки, стоимостью тары и упаковки,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p>
    <w:p w14:paraId="1B5ACFEF" w14:textId="77777777" w:rsidR="00D6758F" w:rsidRPr="00D6758F" w:rsidRDefault="00D6758F" w:rsidP="00D6758F">
      <w:pPr>
        <w:tabs>
          <w:tab w:val="num" w:pos="0"/>
          <w:tab w:val="left" w:pos="1134"/>
          <w:tab w:val="left" w:pos="9355"/>
        </w:tabs>
        <w:spacing w:after="0" w:line="240" w:lineRule="auto"/>
        <w:ind w:right="-6"/>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 xml:space="preserve">      Неучтенные затраты Поставщика, связанные с исполнением Договора, не включенные в стоимость Договора, определенную по результатам проведенного запроса предложений, не подлежат оплате Заказчиком.</w:t>
      </w:r>
    </w:p>
    <w:p w14:paraId="05E7C5B1" w14:textId="77777777" w:rsidR="00D6758F" w:rsidRPr="00D6758F" w:rsidRDefault="00D6758F" w:rsidP="00D6758F">
      <w:pPr>
        <w:tabs>
          <w:tab w:val="num" w:pos="0"/>
          <w:tab w:val="left" w:pos="1134"/>
          <w:tab w:val="left" w:pos="9355"/>
        </w:tabs>
        <w:spacing w:after="0" w:line="240" w:lineRule="auto"/>
        <w:ind w:right="-6"/>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 xml:space="preserve">      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2797BDD1" w14:textId="5E2C8CDF" w:rsidR="00D6758F" w:rsidRPr="00D6758F" w:rsidRDefault="00A37A9B" w:rsidP="00A37A9B">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2.6. </w:t>
      </w:r>
      <w:r w:rsidR="00D6758F" w:rsidRPr="00D6758F">
        <w:rPr>
          <w:rFonts w:ascii="Times New Roman" w:eastAsia="Times New Roman" w:hAnsi="Times New Roman"/>
          <w:b/>
          <w:sz w:val="24"/>
          <w:szCs w:val="24"/>
          <w:lang w:eastAsia="ru-RU"/>
        </w:rPr>
        <w:t xml:space="preserve">Требования к качеству </w:t>
      </w:r>
      <w:r w:rsidR="00D6758F" w:rsidRPr="00D6758F">
        <w:rPr>
          <w:rFonts w:ascii="Times New Roman" w:eastAsia="Times New Roman" w:hAnsi="Times New Roman"/>
          <w:b/>
          <w:bCs/>
          <w:sz w:val="24"/>
          <w:szCs w:val="24"/>
          <w:lang w:eastAsia="ru-RU"/>
        </w:rPr>
        <w:t>Товара</w:t>
      </w:r>
      <w:r w:rsidR="00D6758F" w:rsidRPr="00D6758F">
        <w:rPr>
          <w:rFonts w:ascii="Times New Roman" w:eastAsia="Times New Roman" w:hAnsi="Times New Roman"/>
          <w:b/>
          <w:sz w:val="24"/>
          <w:szCs w:val="24"/>
          <w:lang w:eastAsia="ru-RU"/>
        </w:rPr>
        <w:t xml:space="preserve">, упаковке </w:t>
      </w:r>
      <w:r w:rsidR="00D6758F" w:rsidRPr="00D6758F">
        <w:rPr>
          <w:rFonts w:ascii="Times New Roman" w:eastAsia="Times New Roman" w:hAnsi="Times New Roman"/>
          <w:b/>
          <w:bCs/>
          <w:sz w:val="24"/>
          <w:szCs w:val="24"/>
          <w:lang w:eastAsia="ru-RU"/>
        </w:rPr>
        <w:t>Товара</w:t>
      </w:r>
      <w:r w:rsidR="00D6758F" w:rsidRPr="00D6758F">
        <w:rPr>
          <w:rFonts w:ascii="Times New Roman" w:eastAsia="Times New Roman" w:hAnsi="Times New Roman"/>
          <w:b/>
          <w:sz w:val="24"/>
          <w:szCs w:val="24"/>
          <w:lang w:eastAsia="ru-RU"/>
        </w:rPr>
        <w:t>:</w:t>
      </w:r>
    </w:p>
    <w:p w14:paraId="0359BC58" w14:textId="77777777" w:rsidR="00D6758F" w:rsidRPr="00D6758F" w:rsidRDefault="00D6758F" w:rsidP="00D6758F">
      <w:pPr>
        <w:tabs>
          <w:tab w:val="left" w:pos="1134"/>
          <w:tab w:val="left" w:pos="1701"/>
        </w:tabs>
        <w:spacing w:after="0" w:line="240" w:lineRule="atLeast"/>
        <w:jc w:val="both"/>
        <w:rPr>
          <w:rFonts w:ascii="Times New Roman" w:hAnsi="Times New Roman"/>
          <w:sz w:val="24"/>
          <w:szCs w:val="24"/>
        </w:rPr>
      </w:pPr>
      <w:r w:rsidRPr="00D6758F">
        <w:rPr>
          <w:rFonts w:ascii="Times New Roman" w:hAnsi="Times New Roman"/>
          <w:sz w:val="24"/>
          <w:szCs w:val="24"/>
        </w:rPr>
        <w:t>1) Товар должен быть новым, не восстановленным.</w:t>
      </w:r>
    </w:p>
    <w:p w14:paraId="249B1F0A" w14:textId="77777777" w:rsidR="00D6758F" w:rsidRPr="00D6758F" w:rsidRDefault="00D6758F" w:rsidP="00D6758F">
      <w:pPr>
        <w:tabs>
          <w:tab w:val="left" w:pos="1134"/>
          <w:tab w:val="left" w:pos="1701"/>
        </w:tabs>
        <w:spacing w:after="0" w:line="240" w:lineRule="atLeast"/>
        <w:jc w:val="both"/>
        <w:rPr>
          <w:rFonts w:ascii="Times New Roman" w:hAnsi="Times New Roman"/>
          <w:sz w:val="24"/>
          <w:szCs w:val="24"/>
        </w:rPr>
      </w:pPr>
      <w:r w:rsidRPr="00D6758F">
        <w:rPr>
          <w:rFonts w:ascii="Times New Roman" w:hAnsi="Times New Roman"/>
          <w:sz w:val="24"/>
          <w:szCs w:val="24"/>
        </w:rPr>
        <w:t>2) 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w:t>
      </w:r>
    </w:p>
    <w:p w14:paraId="6E027668" w14:textId="119B4625" w:rsidR="00D6758F" w:rsidRPr="00D6758F" w:rsidRDefault="00A37A9B" w:rsidP="00A37A9B">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2.7. </w:t>
      </w:r>
      <w:r w:rsidR="00D6758F" w:rsidRPr="00D6758F">
        <w:rPr>
          <w:rFonts w:ascii="Times New Roman" w:eastAsia="Times New Roman" w:hAnsi="Times New Roman"/>
          <w:b/>
          <w:sz w:val="24"/>
          <w:szCs w:val="24"/>
          <w:lang w:eastAsia="ru-RU"/>
        </w:rPr>
        <w:t>Требования по сроку гарантии на Товар:</w:t>
      </w:r>
    </w:p>
    <w:p w14:paraId="6F856153" w14:textId="77777777" w:rsidR="00D6758F" w:rsidRPr="00D6758F" w:rsidRDefault="00D6758F" w:rsidP="00D6758F">
      <w:pPr>
        <w:tabs>
          <w:tab w:val="left" w:pos="1134"/>
          <w:tab w:val="left" w:pos="1701"/>
        </w:tabs>
        <w:spacing w:after="0" w:line="240" w:lineRule="atLeast"/>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1)</w:t>
      </w:r>
      <w:r w:rsidRPr="00D6758F">
        <w:rPr>
          <w:rFonts w:ascii="Times New Roman" w:eastAsia="Times New Roman" w:hAnsi="Times New Roman"/>
          <w:b/>
          <w:sz w:val="24"/>
          <w:szCs w:val="24"/>
          <w:lang w:eastAsia="ru-RU"/>
        </w:rPr>
        <w:t xml:space="preserve"> </w:t>
      </w:r>
      <w:r w:rsidRPr="00D6758F">
        <w:rPr>
          <w:rFonts w:ascii="Times New Roman" w:eastAsia="Times New Roman" w:hAnsi="Times New Roman"/>
          <w:sz w:val="24"/>
          <w:szCs w:val="24"/>
          <w:lang w:eastAsia="ru-RU"/>
        </w:rPr>
        <w:t>гарантийный срок должен составлять не менее чем 12 (двенадцать) месяцев со дня поставки товара Заказчику по акту приема-передачи, товарной накладной;</w:t>
      </w:r>
    </w:p>
    <w:p w14:paraId="6AF39C92" w14:textId="77777777" w:rsidR="00D6758F" w:rsidRPr="00D6758F" w:rsidRDefault="00D6758F" w:rsidP="00D6758F">
      <w:pPr>
        <w:tabs>
          <w:tab w:val="left" w:pos="1134"/>
          <w:tab w:val="left" w:pos="1701"/>
        </w:tabs>
        <w:spacing w:after="0" w:line="240" w:lineRule="atLeast"/>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2) гарантийное обслуживание и ремонт поставляемого товара осуществляется в сертифицированном сервисе Участника.</w:t>
      </w:r>
    </w:p>
    <w:p w14:paraId="1ECA6AC7" w14:textId="77777777" w:rsidR="00D6758F" w:rsidRPr="00D6758F" w:rsidRDefault="00D6758F" w:rsidP="00D6758F">
      <w:pPr>
        <w:tabs>
          <w:tab w:val="left" w:pos="1134"/>
          <w:tab w:val="left" w:pos="1701"/>
        </w:tabs>
        <w:spacing w:after="0" w:line="240" w:lineRule="atLeast"/>
        <w:jc w:val="both"/>
        <w:rPr>
          <w:rFonts w:ascii="Times New Roman" w:eastAsia="Times New Roman" w:hAnsi="Times New Roman"/>
          <w:b/>
          <w:sz w:val="24"/>
          <w:szCs w:val="24"/>
          <w:lang w:eastAsia="ru-RU"/>
        </w:rPr>
      </w:pPr>
      <w:r w:rsidRPr="00D6758F">
        <w:rPr>
          <w:rFonts w:ascii="Times New Roman" w:eastAsia="Times New Roman" w:hAnsi="Times New Roman"/>
          <w:b/>
          <w:sz w:val="24"/>
          <w:szCs w:val="24"/>
          <w:lang w:eastAsia="ru-RU"/>
        </w:rPr>
        <w:t>2.8.  Обязательные требования к Участнику закупки:</w:t>
      </w:r>
    </w:p>
    <w:p w14:paraId="566F10C2" w14:textId="77777777" w:rsidR="00D6758F" w:rsidRPr="00D6758F" w:rsidRDefault="00D6758F" w:rsidP="00D6758F">
      <w:pPr>
        <w:widowControl w:val="0"/>
        <w:autoSpaceDE w:val="0"/>
        <w:autoSpaceDN w:val="0"/>
        <w:adjustRightInd w:val="0"/>
        <w:spacing w:after="0"/>
        <w:contextualSpacing/>
        <w:jc w:val="both"/>
        <w:rPr>
          <w:rFonts w:ascii="Times New Roman" w:eastAsia="Times New Roman" w:hAnsi="Times New Roman"/>
          <w:sz w:val="24"/>
          <w:szCs w:val="20"/>
        </w:rPr>
      </w:pPr>
      <w:r w:rsidRPr="00D6758F">
        <w:rPr>
          <w:rFonts w:ascii="Times New Roman" w:eastAsia="Times New Roman" w:hAnsi="Times New Roman"/>
          <w:b/>
          <w:sz w:val="24"/>
          <w:szCs w:val="20"/>
        </w:rPr>
        <w:t>1)</w:t>
      </w:r>
      <w:r w:rsidRPr="00D6758F">
        <w:rPr>
          <w:rFonts w:ascii="Times New Roman" w:eastAsia="Times New Roman" w:hAnsi="Times New Roman"/>
          <w:sz w:val="24"/>
          <w:szCs w:val="20"/>
        </w:rPr>
        <w:t xml:space="preserve">  Участник должен иметь лицензию «Министерства Российской Федерации по делам гражданской обороны, чрезвычайным ситуациям и ликвидации последствий стихийных бедствий» на осуществление деятельности по монтажу, техническому обслуживанию и ремонту средств обеспечения пожарной безопасности зданий и сооружений, на виды работ, выполняемых в составе лицензируемого вида деятельности, по монтажу, техническому обслуживанию и ремонту систем пожарной и охранно-пожарной сигнализации и их элементов, включая диспетчеризацию и проведение пусконаладочных работ.</w:t>
      </w:r>
    </w:p>
    <w:p w14:paraId="7DE2D2B7" w14:textId="77777777" w:rsidR="00D6758F" w:rsidRPr="00D6758F" w:rsidRDefault="00D6758F" w:rsidP="00D6758F">
      <w:pPr>
        <w:spacing w:after="0"/>
        <w:jc w:val="both"/>
        <w:rPr>
          <w:rFonts w:ascii="Times New Roman" w:eastAsia="Times New Roman" w:hAnsi="Times New Roman"/>
          <w:sz w:val="24"/>
          <w:szCs w:val="28"/>
        </w:rPr>
      </w:pPr>
      <w:r w:rsidRPr="00D6758F">
        <w:rPr>
          <w:rFonts w:ascii="Times New Roman" w:eastAsia="Times New Roman" w:hAnsi="Times New Roman"/>
          <w:b/>
          <w:sz w:val="24"/>
          <w:szCs w:val="28"/>
        </w:rPr>
        <w:t>2)</w:t>
      </w:r>
      <w:r w:rsidRPr="00D6758F">
        <w:rPr>
          <w:rFonts w:ascii="Times New Roman" w:eastAsia="Times New Roman" w:hAnsi="Times New Roman"/>
          <w:sz w:val="24"/>
          <w:szCs w:val="28"/>
        </w:rPr>
        <w:t xml:space="preserve"> Участник должен иметь опыт в изготовлении Системы измерения количества нефтепродуктов СИКН МУКУН в соответствии с требованиями действующих нормативных документов, распространяющихся на измерительные системы и средства измерений, входящих в состав СИКН.</w:t>
      </w:r>
    </w:p>
    <w:p w14:paraId="01BABA6F" w14:textId="77777777" w:rsidR="00D6758F" w:rsidRPr="00D6758F" w:rsidRDefault="00D6758F" w:rsidP="00D6758F">
      <w:pPr>
        <w:spacing w:after="0"/>
        <w:jc w:val="both"/>
        <w:rPr>
          <w:rFonts w:ascii="Times New Roman" w:eastAsia="Times New Roman" w:hAnsi="Times New Roman"/>
          <w:sz w:val="24"/>
          <w:szCs w:val="28"/>
        </w:rPr>
      </w:pPr>
      <w:r w:rsidRPr="00D6758F">
        <w:rPr>
          <w:rFonts w:ascii="Times New Roman" w:eastAsia="Times New Roman" w:hAnsi="Times New Roman"/>
          <w:b/>
          <w:sz w:val="24"/>
          <w:szCs w:val="28"/>
        </w:rPr>
        <w:t xml:space="preserve">      </w:t>
      </w:r>
      <w:r w:rsidRPr="00D6758F">
        <w:rPr>
          <w:rFonts w:ascii="Times New Roman" w:eastAsia="Times New Roman" w:hAnsi="Times New Roman"/>
          <w:sz w:val="24"/>
          <w:szCs w:val="28"/>
        </w:rPr>
        <w:t xml:space="preserve">Все применяемые средства измерений должны быть утвержденных типов, сведения о которых внесены в Федеральный информационный фонд по обеспечению единства измерений и допущены к применению в РФ. </w:t>
      </w:r>
    </w:p>
    <w:p w14:paraId="738EE2DA" w14:textId="77777777" w:rsidR="00D6758F" w:rsidRPr="00D6758F" w:rsidRDefault="00D6758F" w:rsidP="00D6758F">
      <w:pPr>
        <w:tabs>
          <w:tab w:val="num" w:pos="0"/>
        </w:tabs>
        <w:spacing w:after="0" w:line="240" w:lineRule="auto"/>
        <w:jc w:val="both"/>
        <w:rPr>
          <w:rFonts w:ascii="Times New Roman" w:eastAsia="Times New Roman" w:hAnsi="Times New Roman"/>
          <w:sz w:val="24"/>
          <w:szCs w:val="24"/>
          <w:lang w:eastAsia="ru-RU"/>
        </w:rPr>
      </w:pPr>
      <w:r w:rsidRPr="00D6758F">
        <w:rPr>
          <w:rFonts w:ascii="Times New Roman" w:eastAsia="Times New Roman" w:hAnsi="Times New Roman"/>
          <w:b/>
          <w:sz w:val="24"/>
          <w:szCs w:val="24"/>
          <w:lang w:eastAsia="ru-RU"/>
        </w:rPr>
        <w:t>2.9. Порядок приемки Заказчиком:</w:t>
      </w:r>
    </w:p>
    <w:p w14:paraId="4BA1BDAF" w14:textId="77777777" w:rsidR="00D6758F" w:rsidRPr="00D6758F" w:rsidRDefault="00D6758F" w:rsidP="00D6758F">
      <w:pPr>
        <w:tabs>
          <w:tab w:val="left" w:pos="1134"/>
          <w:tab w:val="left" w:pos="1701"/>
        </w:tabs>
        <w:spacing w:after="0" w:line="240" w:lineRule="auto"/>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Товар, передаваемый Поставщиком, считается принятым Заказчиком:</w:t>
      </w:r>
    </w:p>
    <w:p w14:paraId="16F6B021" w14:textId="77777777" w:rsidR="00D6758F" w:rsidRPr="00D6758F" w:rsidRDefault="00D6758F" w:rsidP="00411BBC">
      <w:pPr>
        <w:widowControl w:val="0"/>
        <w:numPr>
          <w:ilvl w:val="0"/>
          <w:numId w:val="45"/>
        </w:numPr>
        <w:tabs>
          <w:tab w:val="left" w:pos="0"/>
        </w:tabs>
        <w:autoSpaceDE w:val="0"/>
        <w:autoSpaceDN w:val="0"/>
        <w:adjustRightInd w:val="0"/>
        <w:spacing w:after="0" w:line="240" w:lineRule="atLeast"/>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по количеству в соответствии со спецификацией (приложением к настоящему Договору);</w:t>
      </w:r>
    </w:p>
    <w:p w14:paraId="10CF9564" w14:textId="77777777" w:rsidR="00D6758F" w:rsidRPr="00D6758F" w:rsidRDefault="00D6758F" w:rsidP="00411BBC">
      <w:pPr>
        <w:widowControl w:val="0"/>
        <w:numPr>
          <w:ilvl w:val="0"/>
          <w:numId w:val="45"/>
        </w:numPr>
        <w:tabs>
          <w:tab w:val="left" w:pos="0"/>
        </w:tabs>
        <w:autoSpaceDE w:val="0"/>
        <w:autoSpaceDN w:val="0"/>
        <w:adjustRightInd w:val="0"/>
        <w:spacing w:after="0" w:line="240" w:lineRule="atLeast"/>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 xml:space="preserve">по качеству, согласно ТУ, сертификатам соответствия и паспортам качества заводов изготовителей </w:t>
      </w:r>
      <w:r w:rsidRPr="00D6758F">
        <w:rPr>
          <w:rFonts w:ascii="ешьуы" w:eastAsia="Times New Roman" w:hAnsi="ешьуы" w:cs="Arial"/>
          <w:bCs/>
          <w:sz w:val="24"/>
          <w:szCs w:val="24"/>
          <w:lang w:eastAsia="ru-RU"/>
        </w:rPr>
        <w:t>по каждому виду оборудования, определенному в спецификации (приложении к настоящему Договору);</w:t>
      </w:r>
    </w:p>
    <w:p w14:paraId="06A2E809" w14:textId="77777777" w:rsidR="00D6758F" w:rsidRPr="00D6758F" w:rsidRDefault="00D6758F" w:rsidP="00411BBC">
      <w:pPr>
        <w:widowControl w:val="0"/>
        <w:numPr>
          <w:ilvl w:val="0"/>
          <w:numId w:val="45"/>
        </w:numPr>
        <w:tabs>
          <w:tab w:val="left" w:pos="0"/>
        </w:tabs>
        <w:autoSpaceDE w:val="0"/>
        <w:autoSpaceDN w:val="0"/>
        <w:adjustRightInd w:val="0"/>
        <w:spacing w:after="0" w:line="240" w:lineRule="atLeast"/>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после поставки товара по акту приема-передачи, товарной накладной.</w:t>
      </w:r>
    </w:p>
    <w:p w14:paraId="32AC586B" w14:textId="77777777" w:rsidR="00D6758F" w:rsidRPr="00D6758F" w:rsidRDefault="00D6758F" w:rsidP="00411BBC">
      <w:pPr>
        <w:widowControl w:val="0"/>
        <w:numPr>
          <w:ilvl w:val="1"/>
          <w:numId w:val="46"/>
        </w:numPr>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D6758F">
        <w:rPr>
          <w:rFonts w:ascii="Times New Roman" w:eastAsia="Times New Roman" w:hAnsi="Times New Roman"/>
          <w:b/>
          <w:bCs/>
          <w:sz w:val="24"/>
          <w:szCs w:val="24"/>
          <w:lang w:eastAsia="ru-RU"/>
        </w:rPr>
        <w:t xml:space="preserve"> Требования по передаче Заказчику технических и иных документов по итогам </w:t>
      </w:r>
      <w:r w:rsidRPr="00D6758F">
        <w:rPr>
          <w:rFonts w:ascii="Times New Roman" w:eastAsia="Times New Roman" w:hAnsi="Times New Roman"/>
          <w:b/>
          <w:sz w:val="24"/>
          <w:szCs w:val="24"/>
          <w:lang w:eastAsia="ru-RU"/>
        </w:rPr>
        <w:t>поставки Товара:</w:t>
      </w:r>
    </w:p>
    <w:p w14:paraId="18C8CEB9" w14:textId="77777777" w:rsidR="00D6758F" w:rsidRPr="00D6758F" w:rsidRDefault="00D6758F" w:rsidP="00D6758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Счёт на оплату</w:t>
      </w:r>
      <w:r w:rsidRPr="00D6758F">
        <w:rPr>
          <w:rFonts w:ascii="Times New Roman" w:eastAsia="Times New Roman" w:hAnsi="Times New Roman"/>
          <w:bCs/>
          <w:sz w:val="24"/>
          <w:szCs w:val="24"/>
          <w:lang w:eastAsia="ru-RU"/>
        </w:rPr>
        <w:t xml:space="preserve">, счёт-фактура, акт приёма-передачи, </w:t>
      </w:r>
      <w:r w:rsidRPr="00D6758F">
        <w:rPr>
          <w:rFonts w:ascii="Times New Roman" w:eastAsia="Times New Roman" w:hAnsi="Times New Roman"/>
          <w:sz w:val="24"/>
          <w:szCs w:val="24"/>
          <w:lang w:eastAsia="ru-RU"/>
        </w:rPr>
        <w:t>товарно-транспортные накладные.</w:t>
      </w:r>
    </w:p>
    <w:p w14:paraId="6AAF5E7B" w14:textId="77777777" w:rsidR="00D6758F" w:rsidRPr="00D6758F" w:rsidRDefault="00D6758F" w:rsidP="00D6758F">
      <w:pPr>
        <w:spacing w:after="0" w:line="240" w:lineRule="auto"/>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Выполнить передачу электронной копии разработанной документации МУКУН, предоставление материалов, осуществляется на электронных носителях (допускается использовать носители формата СD-R, DVD-R).</w:t>
      </w:r>
    </w:p>
    <w:p w14:paraId="64C87544" w14:textId="77777777" w:rsidR="00D6758F" w:rsidRPr="00D6758F" w:rsidRDefault="00D6758F" w:rsidP="00D6758F">
      <w:pPr>
        <w:spacing w:after="0" w:line="240" w:lineRule="auto"/>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Рабочую документацию на русском языке выдать:</w:t>
      </w:r>
    </w:p>
    <w:p w14:paraId="794790B6" w14:textId="77777777" w:rsidR="00D6758F" w:rsidRPr="00D6758F" w:rsidRDefault="00D6758F" w:rsidP="00D6758F">
      <w:pPr>
        <w:spacing w:after="0" w:line="240" w:lineRule="auto"/>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 2 экз. на бумажном носителе;</w:t>
      </w:r>
    </w:p>
    <w:p w14:paraId="49877C3F" w14:textId="77777777" w:rsidR="00D6758F" w:rsidRPr="00D6758F" w:rsidRDefault="00D6758F" w:rsidP="00D6758F">
      <w:pPr>
        <w:spacing w:after="0" w:line="240" w:lineRule="auto"/>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 xml:space="preserve">• 2 экз. на электронном носителе в редактируемом формате </w:t>
      </w:r>
      <w:proofErr w:type="spellStart"/>
      <w:r w:rsidRPr="00D6758F">
        <w:rPr>
          <w:rFonts w:ascii="Times New Roman" w:eastAsia="Times New Roman" w:hAnsi="Times New Roman"/>
          <w:sz w:val="24"/>
          <w:szCs w:val="24"/>
          <w:lang w:eastAsia="ru-RU"/>
        </w:rPr>
        <w:t>word</w:t>
      </w:r>
      <w:proofErr w:type="spellEnd"/>
      <w:r w:rsidRPr="00D6758F">
        <w:rPr>
          <w:rFonts w:ascii="Times New Roman" w:eastAsia="Times New Roman" w:hAnsi="Times New Roman"/>
          <w:sz w:val="24"/>
          <w:szCs w:val="24"/>
          <w:lang w:eastAsia="ru-RU"/>
        </w:rPr>
        <w:t xml:space="preserve">, </w:t>
      </w:r>
      <w:proofErr w:type="spellStart"/>
      <w:r w:rsidRPr="00D6758F">
        <w:rPr>
          <w:rFonts w:ascii="Times New Roman" w:eastAsia="Times New Roman" w:hAnsi="Times New Roman"/>
          <w:sz w:val="24"/>
          <w:szCs w:val="24"/>
          <w:lang w:eastAsia="ru-RU"/>
        </w:rPr>
        <w:t>dwg</w:t>
      </w:r>
      <w:proofErr w:type="spellEnd"/>
      <w:r w:rsidRPr="00D6758F">
        <w:rPr>
          <w:rFonts w:ascii="Times New Roman" w:eastAsia="Times New Roman" w:hAnsi="Times New Roman"/>
          <w:sz w:val="24"/>
          <w:szCs w:val="24"/>
          <w:lang w:eastAsia="ru-RU"/>
        </w:rPr>
        <w:t xml:space="preserve">, </w:t>
      </w:r>
      <w:proofErr w:type="spellStart"/>
      <w:r w:rsidRPr="00D6758F">
        <w:rPr>
          <w:rFonts w:ascii="Times New Roman" w:eastAsia="Times New Roman" w:hAnsi="Times New Roman"/>
          <w:sz w:val="24"/>
          <w:szCs w:val="24"/>
          <w:lang w:eastAsia="ru-RU"/>
        </w:rPr>
        <w:t>doс</w:t>
      </w:r>
      <w:proofErr w:type="spellEnd"/>
      <w:r w:rsidRPr="00D6758F">
        <w:rPr>
          <w:rFonts w:ascii="Times New Roman" w:eastAsia="Times New Roman" w:hAnsi="Times New Roman"/>
          <w:sz w:val="24"/>
          <w:szCs w:val="24"/>
          <w:lang w:eastAsia="ru-RU"/>
        </w:rPr>
        <w:t xml:space="preserve">, </w:t>
      </w:r>
      <w:proofErr w:type="spellStart"/>
      <w:r w:rsidRPr="00D6758F">
        <w:rPr>
          <w:rFonts w:ascii="Times New Roman" w:eastAsia="Times New Roman" w:hAnsi="Times New Roman"/>
          <w:sz w:val="24"/>
          <w:szCs w:val="24"/>
          <w:lang w:eastAsia="ru-RU"/>
        </w:rPr>
        <w:t>xls</w:t>
      </w:r>
      <w:proofErr w:type="spellEnd"/>
      <w:r w:rsidRPr="00D6758F">
        <w:rPr>
          <w:rFonts w:ascii="Times New Roman" w:eastAsia="Times New Roman" w:hAnsi="Times New Roman"/>
          <w:sz w:val="24"/>
          <w:szCs w:val="24"/>
          <w:lang w:eastAsia="ru-RU"/>
        </w:rPr>
        <w:t>, формате *.</w:t>
      </w:r>
      <w:proofErr w:type="spellStart"/>
      <w:r w:rsidRPr="00D6758F">
        <w:rPr>
          <w:rFonts w:ascii="Times New Roman" w:eastAsia="Times New Roman" w:hAnsi="Times New Roman"/>
          <w:sz w:val="24"/>
          <w:szCs w:val="24"/>
          <w:lang w:eastAsia="ru-RU"/>
        </w:rPr>
        <w:t>pdf</w:t>
      </w:r>
      <w:proofErr w:type="spellEnd"/>
      <w:r w:rsidRPr="00D6758F">
        <w:rPr>
          <w:rFonts w:ascii="Times New Roman" w:eastAsia="Times New Roman" w:hAnsi="Times New Roman"/>
          <w:sz w:val="24"/>
          <w:szCs w:val="24"/>
          <w:lang w:eastAsia="ru-RU"/>
        </w:rPr>
        <w:t xml:space="preserve"> (</w:t>
      </w:r>
      <w:proofErr w:type="spellStart"/>
      <w:r w:rsidRPr="00D6758F">
        <w:rPr>
          <w:rFonts w:ascii="Times New Roman" w:eastAsia="Times New Roman" w:hAnsi="Times New Roman"/>
          <w:sz w:val="24"/>
          <w:szCs w:val="24"/>
          <w:lang w:eastAsia="ru-RU"/>
        </w:rPr>
        <w:t>Acrobat</w:t>
      </w:r>
      <w:proofErr w:type="spellEnd"/>
      <w:r w:rsidRPr="00D6758F">
        <w:rPr>
          <w:rFonts w:ascii="Times New Roman" w:eastAsia="Times New Roman" w:hAnsi="Times New Roman"/>
          <w:sz w:val="24"/>
          <w:szCs w:val="24"/>
          <w:lang w:eastAsia="ru-RU"/>
        </w:rPr>
        <w:t xml:space="preserve"> </w:t>
      </w:r>
      <w:proofErr w:type="spellStart"/>
      <w:r w:rsidRPr="00D6758F">
        <w:rPr>
          <w:rFonts w:ascii="Times New Roman" w:eastAsia="Times New Roman" w:hAnsi="Times New Roman"/>
          <w:sz w:val="24"/>
          <w:szCs w:val="24"/>
          <w:lang w:eastAsia="ru-RU"/>
        </w:rPr>
        <w:t>Reader</w:t>
      </w:r>
      <w:proofErr w:type="spellEnd"/>
      <w:r w:rsidRPr="00D6758F">
        <w:rPr>
          <w:rFonts w:ascii="Times New Roman" w:eastAsia="Times New Roman" w:hAnsi="Times New Roman"/>
          <w:sz w:val="24"/>
          <w:szCs w:val="24"/>
          <w:lang w:eastAsia="ru-RU"/>
        </w:rPr>
        <w:t>), с визированием (электронная подпись) предоставляемых</w:t>
      </w:r>
    </w:p>
    <w:p w14:paraId="6DB6468A" w14:textId="77777777" w:rsidR="00D6758F" w:rsidRPr="00D6758F" w:rsidRDefault="00D6758F" w:rsidP="00D6758F">
      <w:pPr>
        <w:spacing w:after="0" w:line="240" w:lineRule="auto"/>
        <w:ind w:firstLine="708"/>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Вместе с Товаром Поставщик направляет комплект сопроводительных документов на русском языке по каждому средству измерения входящего в состав МУКУН:</w:t>
      </w:r>
    </w:p>
    <w:p w14:paraId="04BD0B2E" w14:textId="77777777" w:rsidR="00D6758F" w:rsidRPr="00D6758F" w:rsidRDefault="00D6758F" w:rsidP="00411BBC">
      <w:pPr>
        <w:widowControl w:val="0"/>
        <w:numPr>
          <w:ilvl w:val="0"/>
          <w:numId w:val="47"/>
        </w:numPr>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свидетельство об утверждении типа средства измерения;</w:t>
      </w:r>
    </w:p>
    <w:p w14:paraId="63629EAD" w14:textId="77777777" w:rsidR="00D6758F" w:rsidRPr="00D6758F" w:rsidRDefault="00D6758F" w:rsidP="00411BBC">
      <w:pPr>
        <w:widowControl w:val="0"/>
        <w:numPr>
          <w:ilvl w:val="0"/>
          <w:numId w:val="47"/>
        </w:numPr>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описание типа (приложение к свидетельству);</w:t>
      </w:r>
    </w:p>
    <w:p w14:paraId="596E512D" w14:textId="77777777" w:rsidR="00D6758F" w:rsidRPr="00D6758F" w:rsidRDefault="00D6758F" w:rsidP="00411BBC">
      <w:pPr>
        <w:widowControl w:val="0"/>
        <w:numPr>
          <w:ilvl w:val="0"/>
          <w:numId w:val="47"/>
        </w:numPr>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аттестованную методику выполнения измерений массы нефтепродуктов по МУКУН</w:t>
      </w:r>
    </w:p>
    <w:p w14:paraId="782D0EA0" w14:textId="77777777" w:rsidR="00D6758F" w:rsidRPr="00D6758F" w:rsidRDefault="00D6758F" w:rsidP="00411BBC">
      <w:pPr>
        <w:widowControl w:val="0"/>
        <w:numPr>
          <w:ilvl w:val="0"/>
          <w:numId w:val="47"/>
        </w:numPr>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аттестованное программное обеспечение на МУКУН</w:t>
      </w:r>
    </w:p>
    <w:p w14:paraId="739703D0" w14:textId="77777777" w:rsidR="00D6758F" w:rsidRPr="00D6758F" w:rsidRDefault="00D6758F" w:rsidP="00411BBC">
      <w:pPr>
        <w:widowControl w:val="0"/>
        <w:numPr>
          <w:ilvl w:val="0"/>
          <w:numId w:val="47"/>
        </w:numPr>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методику поверки средства измерения данного типа;</w:t>
      </w:r>
    </w:p>
    <w:p w14:paraId="037A2DCA" w14:textId="77777777" w:rsidR="00D6758F" w:rsidRPr="00D6758F" w:rsidRDefault="00D6758F" w:rsidP="00411BBC">
      <w:pPr>
        <w:widowControl w:val="0"/>
        <w:numPr>
          <w:ilvl w:val="0"/>
          <w:numId w:val="47"/>
        </w:numPr>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свидетельство о проведении первичной поверки;</w:t>
      </w:r>
    </w:p>
    <w:p w14:paraId="013B4F2A" w14:textId="77777777" w:rsidR="00D6758F" w:rsidRPr="00D6758F" w:rsidRDefault="00D6758F" w:rsidP="00411BBC">
      <w:pPr>
        <w:widowControl w:val="0"/>
        <w:numPr>
          <w:ilvl w:val="0"/>
          <w:numId w:val="47"/>
        </w:numPr>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технический паспорт;</w:t>
      </w:r>
    </w:p>
    <w:p w14:paraId="5B58BB40" w14:textId="77777777" w:rsidR="00D6758F" w:rsidRPr="00D6758F" w:rsidRDefault="00D6758F" w:rsidP="00411BBC">
      <w:pPr>
        <w:widowControl w:val="0"/>
        <w:numPr>
          <w:ilvl w:val="0"/>
          <w:numId w:val="47"/>
        </w:numPr>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сертификат соответствия для взрывозащищенного оборудования;</w:t>
      </w:r>
    </w:p>
    <w:p w14:paraId="76145A8B" w14:textId="77777777" w:rsidR="00D6758F" w:rsidRPr="00D6758F" w:rsidRDefault="00D6758F" w:rsidP="00411BBC">
      <w:pPr>
        <w:widowControl w:val="0"/>
        <w:numPr>
          <w:ilvl w:val="0"/>
          <w:numId w:val="47"/>
        </w:numPr>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разрешение на применение федеральной службы надзора по экологическому, технологическому и атомному надзору;</w:t>
      </w:r>
    </w:p>
    <w:p w14:paraId="05E27911" w14:textId="77777777" w:rsidR="00D6758F" w:rsidRPr="00D6758F" w:rsidRDefault="00D6758F" w:rsidP="00411BBC">
      <w:pPr>
        <w:widowControl w:val="0"/>
        <w:numPr>
          <w:ilvl w:val="0"/>
          <w:numId w:val="47"/>
        </w:numPr>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руководство по эксплуатации и техническому обслуживанию.</w:t>
      </w:r>
    </w:p>
    <w:p w14:paraId="5C4B2A4F" w14:textId="77777777" w:rsidR="00D6758F" w:rsidRPr="00D6758F" w:rsidRDefault="00D6758F" w:rsidP="00411BBC">
      <w:pPr>
        <w:widowControl w:val="0"/>
        <w:numPr>
          <w:ilvl w:val="1"/>
          <w:numId w:val="46"/>
        </w:numPr>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D6758F">
        <w:rPr>
          <w:rFonts w:ascii="Times New Roman" w:eastAsia="Times New Roman" w:hAnsi="Times New Roman"/>
          <w:b/>
          <w:bCs/>
          <w:sz w:val="24"/>
          <w:szCs w:val="24"/>
          <w:lang w:eastAsia="ru-RU"/>
        </w:rPr>
        <w:t xml:space="preserve">Требования к </w:t>
      </w:r>
      <w:r w:rsidRPr="00D6758F">
        <w:rPr>
          <w:rFonts w:ascii="Times New Roman" w:hAnsi="Times New Roman"/>
          <w:b/>
          <w:sz w:val="24"/>
          <w:szCs w:val="24"/>
        </w:rPr>
        <w:t>обеспечению исполнения обязательств по договору</w:t>
      </w:r>
      <w:r w:rsidRPr="00D6758F">
        <w:rPr>
          <w:rFonts w:ascii="Times New Roman" w:eastAsia="Times New Roman" w:hAnsi="Times New Roman"/>
          <w:b/>
          <w:bCs/>
          <w:sz w:val="24"/>
          <w:szCs w:val="24"/>
          <w:lang w:eastAsia="ru-RU"/>
        </w:rPr>
        <w:t>:</w:t>
      </w:r>
      <w:r w:rsidRPr="00D6758F">
        <w:rPr>
          <w:rFonts w:ascii="Times New Roman" w:eastAsia="Times New Roman" w:hAnsi="Times New Roman"/>
          <w:bCs/>
          <w:sz w:val="24"/>
          <w:szCs w:val="24"/>
          <w:lang w:eastAsia="ru-RU"/>
        </w:rPr>
        <w:t xml:space="preserve"> указаны в п.4.13 настоящей Документации.</w:t>
      </w:r>
    </w:p>
    <w:p w14:paraId="2F7C5E6B" w14:textId="4AA30E30" w:rsidR="00D6758F" w:rsidRDefault="00D6758F" w:rsidP="00D6758F">
      <w:pPr>
        <w:widowControl w:val="0"/>
        <w:spacing w:after="0" w:line="240" w:lineRule="auto"/>
        <w:jc w:val="both"/>
        <w:rPr>
          <w:rFonts w:ascii="Times New Roman" w:eastAsia="Times New Roman" w:hAnsi="Times New Roman"/>
          <w:sz w:val="24"/>
          <w:szCs w:val="24"/>
          <w:lang w:eastAsia="ru-RU"/>
        </w:rPr>
      </w:pPr>
      <w:r w:rsidRPr="00D6758F">
        <w:rPr>
          <w:rFonts w:ascii="Times New Roman" w:eastAsia="Times New Roman" w:hAnsi="Times New Roman"/>
          <w:b/>
          <w:sz w:val="24"/>
          <w:szCs w:val="28"/>
          <w:lang w:eastAsia="ru-RU"/>
        </w:rPr>
        <w:t>2.12.</w:t>
      </w:r>
      <w:r w:rsidRPr="00D6758F">
        <w:rPr>
          <w:rFonts w:ascii="Times New Roman" w:eastAsia="Times New Roman" w:hAnsi="Times New Roman"/>
          <w:sz w:val="24"/>
          <w:szCs w:val="28"/>
          <w:lang w:eastAsia="ru-RU"/>
        </w:rPr>
        <w:t xml:space="preserve"> </w:t>
      </w:r>
      <w:r w:rsidRPr="00D6758F">
        <w:rPr>
          <w:rFonts w:ascii="Times New Roman" w:eastAsia="Times New Roman" w:hAnsi="Times New Roman"/>
          <w:b/>
          <w:sz w:val="24"/>
          <w:szCs w:val="28"/>
          <w:lang w:eastAsia="ru-RU"/>
        </w:rPr>
        <w:t>Технические требования к товару:</w:t>
      </w:r>
      <w:r w:rsidRPr="00D6758F">
        <w:rPr>
          <w:rFonts w:ascii="Times New Roman" w:eastAsia="Times New Roman" w:hAnsi="Times New Roman"/>
          <w:sz w:val="24"/>
          <w:szCs w:val="28"/>
          <w:lang w:eastAsia="ru-RU"/>
        </w:rPr>
        <w:t xml:space="preserve"> изложены в Приложении № 1 к Документации</w:t>
      </w:r>
    </w:p>
    <w:p w14:paraId="513EF83A"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77C59C3D"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7307C1D3"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0BA3AAA0"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20D5700D"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373877D8"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0C5A5A23"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01409AD4"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26806DA4"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27FAF004"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60D69AB6"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23FA24BA"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4E5FC53E"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4B1EB4EA"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740F433B"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0893208E"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0F548D47"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39BC9E48"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1411008F"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6B4F1D9A"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552F8ADD"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1BEF2C1C"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4E2CEEE3"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2CD56B62"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12855E2E"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217ABA71"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7C4F4F93"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09ACA208"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3ED0C87A"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6AA7B34E"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3E96A003"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3385636A"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1F43A88F"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01A641A2"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6230827F"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7A0B2723"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18E96FB0"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4E6E8416"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42B7DC8E" w14:textId="77777777" w:rsidR="00EF5787" w:rsidRDefault="00EF5787" w:rsidP="0062539A">
      <w:pPr>
        <w:widowControl w:val="0"/>
        <w:spacing w:after="0" w:line="240" w:lineRule="auto"/>
        <w:jc w:val="both"/>
        <w:rPr>
          <w:rFonts w:ascii="Times New Roman" w:eastAsia="Times New Roman" w:hAnsi="Times New Roman"/>
          <w:sz w:val="24"/>
          <w:szCs w:val="24"/>
          <w:lang w:eastAsia="ru-RU"/>
        </w:rPr>
      </w:pPr>
    </w:p>
    <w:p w14:paraId="2294FE97" w14:textId="77777777" w:rsidR="00EF5787" w:rsidRDefault="00EF5787" w:rsidP="0062539A">
      <w:pPr>
        <w:widowControl w:val="0"/>
        <w:spacing w:after="0" w:line="240" w:lineRule="auto"/>
        <w:jc w:val="both"/>
        <w:rPr>
          <w:rFonts w:ascii="Times New Roman" w:eastAsia="Times New Roman" w:hAnsi="Times New Roman"/>
          <w:sz w:val="24"/>
          <w:szCs w:val="24"/>
          <w:lang w:eastAsia="ru-RU"/>
        </w:rPr>
      </w:pPr>
    </w:p>
    <w:p w14:paraId="48F7B9E0" w14:textId="77777777" w:rsidR="00EF5787" w:rsidRDefault="00EF5787" w:rsidP="0062539A">
      <w:pPr>
        <w:widowControl w:val="0"/>
        <w:spacing w:after="0" w:line="240" w:lineRule="auto"/>
        <w:jc w:val="both"/>
        <w:rPr>
          <w:rFonts w:ascii="Times New Roman" w:eastAsia="Times New Roman" w:hAnsi="Times New Roman"/>
          <w:sz w:val="24"/>
          <w:szCs w:val="24"/>
          <w:lang w:eastAsia="ru-RU"/>
        </w:rPr>
      </w:pPr>
    </w:p>
    <w:p w14:paraId="62A2AA1A" w14:textId="77777777" w:rsidR="00EF5787" w:rsidRDefault="00EF5787" w:rsidP="0062539A">
      <w:pPr>
        <w:widowControl w:val="0"/>
        <w:spacing w:after="0" w:line="240" w:lineRule="auto"/>
        <w:jc w:val="both"/>
        <w:rPr>
          <w:rFonts w:ascii="Times New Roman" w:eastAsia="Times New Roman" w:hAnsi="Times New Roman"/>
          <w:sz w:val="24"/>
          <w:szCs w:val="24"/>
          <w:lang w:eastAsia="ru-RU"/>
        </w:rPr>
      </w:pPr>
    </w:p>
    <w:p w14:paraId="00CE0EF9"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7C2104CD"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19C21BF8"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46B7C2E6"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76FB4220" w14:textId="77777777" w:rsidR="00D6758F" w:rsidRPr="00D6758F" w:rsidRDefault="00D6758F" w:rsidP="00411BBC">
      <w:pPr>
        <w:keepNext/>
        <w:widowControl w:val="0"/>
        <w:numPr>
          <w:ilvl w:val="0"/>
          <w:numId w:val="46"/>
        </w:numPr>
        <w:suppressAutoHyphens/>
        <w:autoSpaceDE w:val="0"/>
        <w:autoSpaceDN w:val="0"/>
        <w:adjustRightInd w:val="0"/>
        <w:spacing w:after="0" w:line="240" w:lineRule="auto"/>
        <w:ind w:left="284" w:hanging="284"/>
        <w:contextualSpacing/>
        <w:rPr>
          <w:rFonts w:ascii="Times New Roman" w:eastAsia="Times New Roman" w:hAnsi="Times New Roman" w:cs="Arial"/>
          <w:b/>
          <w:sz w:val="24"/>
          <w:szCs w:val="28"/>
          <w:lang w:eastAsia="ru-RU"/>
        </w:rPr>
      </w:pPr>
      <w:r w:rsidRPr="00D6758F">
        <w:rPr>
          <w:rFonts w:ascii="Times New Roman" w:eastAsia="Times New Roman" w:hAnsi="Times New Roman" w:cs="Arial"/>
          <w:b/>
          <w:sz w:val="24"/>
          <w:szCs w:val="28"/>
          <w:lang w:eastAsia="ru-RU"/>
        </w:rPr>
        <w:t>Проект договора</w:t>
      </w:r>
      <w:r w:rsidRPr="00D6758F">
        <w:rPr>
          <w:rFonts w:ascii="Times New Roman" w:eastAsia="Times New Roman" w:hAnsi="Times New Roman" w:cs="Arial"/>
          <w:b/>
          <w:bCs/>
          <w:sz w:val="24"/>
          <w:szCs w:val="24"/>
          <w:lang w:eastAsia="ru-RU"/>
        </w:rPr>
        <w:t xml:space="preserve"> </w:t>
      </w:r>
    </w:p>
    <w:p w14:paraId="2024B56C" w14:textId="77777777" w:rsidR="00D6758F" w:rsidRPr="00D6758F" w:rsidRDefault="00D6758F" w:rsidP="00D6758F">
      <w:pPr>
        <w:keepNext/>
        <w:widowControl w:val="0"/>
        <w:suppressAutoHyphens/>
        <w:autoSpaceDE w:val="0"/>
        <w:spacing w:after="0" w:line="240" w:lineRule="auto"/>
        <w:jc w:val="center"/>
        <w:rPr>
          <w:rFonts w:ascii="Times New Roman" w:eastAsia="Times New Roman" w:hAnsi="Times New Roman"/>
          <w:b/>
          <w:bCs/>
          <w:sz w:val="24"/>
          <w:szCs w:val="24"/>
          <w:lang w:eastAsia="ru-RU"/>
        </w:rPr>
      </w:pPr>
      <w:r w:rsidRPr="00D6758F">
        <w:rPr>
          <w:rFonts w:ascii="Times New Roman" w:eastAsia="Times New Roman" w:hAnsi="Times New Roman"/>
          <w:b/>
          <w:bCs/>
          <w:sz w:val="24"/>
          <w:szCs w:val="24"/>
          <w:lang w:eastAsia="ru-RU"/>
        </w:rPr>
        <w:t xml:space="preserve">ДОГОВОР № </w:t>
      </w:r>
      <w:r w:rsidRPr="00D6758F">
        <w:rPr>
          <w:sz w:val="24"/>
          <w:szCs w:val="24"/>
        </w:rPr>
        <w:t>_______________________________</w:t>
      </w:r>
    </w:p>
    <w:p w14:paraId="3B50A403" w14:textId="77777777" w:rsidR="00D6758F" w:rsidRPr="00D6758F" w:rsidRDefault="00D6758F" w:rsidP="00D6758F">
      <w:pPr>
        <w:keepNext/>
        <w:widowControl w:val="0"/>
        <w:suppressAutoHyphens/>
        <w:autoSpaceDE w:val="0"/>
        <w:spacing w:after="0" w:line="240" w:lineRule="auto"/>
        <w:jc w:val="center"/>
        <w:rPr>
          <w:rFonts w:ascii="Times New Roman" w:eastAsia="Times New Roman" w:hAnsi="Times New Roman"/>
          <w:b/>
          <w:bCs/>
          <w:sz w:val="24"/>
          <w:szCs w:val="24"/>
          <w:lang w:eastAsia="ru-RU"/>
        </w:rPr>
      </w:pPr>
    </w:p>
    <w:p w14:paraId="1FB0CE46" w14:textId="77777777" w:rsidR="00D6758F" w:rsidRPr="00D6758F" w:rsidRDefault="00D6758F" w:rsidP="00D6758F">
      <w:pPr>
        <w:keepNext/>
        <w:widowControl w:val="0"/>
        <w:suppressAutoHyphens/>
        <w:autoSpaceDE w:val="0"/>
        <w:spacing w:after="0" w:line="240" w:lineRule="auto"/>
        <w:jc w:val="center"/>
        <w:rPr>
          <w:rFonts w:ascii="Times New Roman" w:eastAsia="Times New Roman" w:hAnsi="Times New Roman" w:cs="Calibri"/>
          <w:sz w:val="24"/>
          <w:szCs w:val="24"/>
          <w:lang w:eastAsia="zh-CN"/>
        </w:rPr>
      </w:pPr>
      <w:r w:rsidRPr="00D6758F">
        <w:rPr>
          <w:rFonts w:ascii="Times New Roman" w:eastAsia="Times New Roman" w:hAnsi="Times New Roman" w:cs="Calibri"/>
          <w:sz w:val="24"/>
          <w:szCs w:val="24"/>
          <w:lang w:eastAsia="zh-CN"/>
        </w:rPr>
        <w:t xml:space="preserve">г. Якутск                                                                                                     </w:t>
      </w:r>
      <w:proofErr w:type="gramStart"/>
      <w:r w:rsidRPr="00D6758F">
        <w:rPr>
          <w:rFonts w:ascii="Times New Roman" w:eastAsia="Times New Roman" w:hAnsi="Times New Roman" w:cs="Calibri"/>
          <w:sz w:val="24"/>
          <w:szCs w:val="24"/>
          <w:lang w:eastAsia="zh-CN"/>
        </w:rPr>
        <w:t xml:space="preserve">   «</w:t>
      </w:r>
      <w:proofErr w:type="gramEnd"/>
      <w:r w:rsidRPr="00D6758F">
        <w:rPr>
          <w:rFonts w:ascii="Times New Roman" w:eastAsia="Times New Roman" w:hAnsi="Times New Roman" w:cs="Calibri"/>
          <w:sz w:val="24"/>
          <w:szCs w:val="24"/>
          <w:lang w:val="en-US" w:eastAsia="zh-CN"/>
        </w:rPr>
        <w:t>______</w:t>
      </w:r>
      <w:r w:rsidRPr="00D6758F">
        <w:rPr>
          <w:rFonts w:ascii="Times New Roman" w:eastAsia="Times New Roman" w:hAnsi="Times New Roman" w:cs="Calibri"/>
          <w:sz w:val="24"/>
          <w:szCs w:val="24"/>
          <w:lang w:eastAsia="zh-CN"/>
        </w:rPr>
        <w:t xml:space="preserve">» </w:t>
      </w:r>
      <w:r w:rsidRPr="00D6758F">
        <w:rPr>
          <w:rFonts w:ascii="Times New Roman" w:eastAsia="Times New Roman" w:hAnsi="Times New Roman" w:cs="Calibri"/>
          <w:sz w:val="24"/>
          <w:szCs w:val="24"/>
          <w:lang w:val="en-US" w:eastAsia="zh-CN"/>
        </w:rPr>
        <w:t>__________</w:t>
      </w:r>
      <w:r w:rsidRPr="00D6758F">
        <w:rPr>
          <w:rFonts w:ascii="Times New Roman" w:eastAsia="Times New Roman" w:hAnsi="Times New Roman" w:cs="Calibri"/>
          <w:sz w:val="24"/>
          <w:szCs w:val="24"/>
          <w:lang w:eastAsia="zh-CN"/>
        </w:rPr>
        <w:t xml:space="preserve"> 202</w:t>
      </w:r>
      <w:r w:rsidRPr="00D6758F">
        <w:rPr>
          <w:rFonts w:ascii="Times New Roman" w:eastAsia="Times New Roman" w:hAnsi="Times New Roman" w:cs="Calibri"/>
          <w:sz w:val="24"/>
          <w:szCs w:val="24"/>
          <w:lang w:val="en-US" w:eastAsia="zh-CN"/>
        </w:rPr>
        <w:t>5</w:t>
      </w:r>
      <w:r w:rsidRPr="00D6758F">
        <w:rPr>
          <w:rFonts w:ascii="Times New Roman" w:eastAsia="Times New Roman" w:hAnsi="Times New Roman" w:cs="Calibri"/>
          <w:sz w:val="24"/>
          <w:szCs w:val="24"/>
          <w:lang w:eastAsia="zh-CN"/>
        </w:rPr>
        <w:t xml:space="preserve"> г.</w:t>
      </w:r>
    </w:p>
    <w:p w14:paraId="5CE61C55" w14:textId="77777777" w:rsidR="00D6758F" w:rsidRPr="00D6758F" w:rsidRDefault="00D6758F" w:rsidP="00D6758F">
      <w:pPr>
        <w:keepNext/>
        <w:widowControl w:val="0"/>
        <w:suppressAutoHyphens/>
        <w:autoSpaceDE w:val="0"/>
        <w:spacing w:after="0" w:line="240" w:lineRule="auto"/>
        <w:jc w:val="center"/>
        <w:rPr>
          <w:rFonts w:ascii="Times New Roman" w:eastAsia="Times New Roman" w:hAnsi="Times New Roman" w:cs="Calibri"/>
          <w:sz w:val="24"/>
          <w:szCs w:val="24"/>
          <w:lang w:eastAsia="zh-CN"/>
        </w:rPr>
      </w:pPr>
    </w:p>
    <w:p w14:paraId="02D9DEF8" w14:textId="77777777" w:rsidR="00D6758F" w:rsidRPr="00D6758F" w:rsidRDefault="00D6758F" w:rsidP="00D6758F">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b/>
          <w:sz w:val="24"/>
          <w:szCs w:val="24"/>
          <w:lang w:eastAsia="ru-RU"/>
        </w:rPr>
        <w:t>Акционерное общество «Саханефтегазсбыт»</w:t>
      </w:r>
      <w:r w:rsidRPr="00D6758F">
        <w:rPr>
          <w:rFonts w:ascii="Times New Roman" w:eastAsia="Times New Roman" w:hAnsi="Times New Roman"/>
          <w:sz w:val="24"/>
          <w:szCs w:val="24"/>
          <w:lang w:eastAsia="ru-RU"/>
        </w:rPr>
        <w:t xml:space="preserve">, именуемое в дальнейшем </w:t>
      </w:r>
      <w:r w:rsidRPr="00D6758F">
        <w:rPr>
          <w:rFonts w:ascii="Times New Roman" w:eastAsia="Times New Roman" w:hAnsi="Times New Roman"/>
          <w:b/>
          <w:sz w:val="24"/>
          <w:szCs w:val="24"/>
          <w:lang w:eastAsia="ru-RU"/>
        </w:rPr>
        <w:t>«ЗАКАЗЧИК»,</w:t>
      </w:r>
      <w:r w:rsidRPr="00D6758F">
        <w:rPr>
          <w:rFonts w:ascii="Times New Roman" w:eastAsia="Times New Roman" w:hAnsi="Times New Roman"/>
          <w:sz w:val="24"/>
          <w:szCs w:val="24"/>
          <w:lang w:eastAsia="ru-RU"/>
        </w:rPr>
        <w:t xml:space="preserve"> в лице Генерального директора </w:t>
      </w:r>
      <w:r w:rsidRPr="00D6758F">
        <w:rPr>
          <w:rFonts w:ascii="Times New Roman" w:eastAsia="Times New Roman" w:hAnsi="Times New Roman"/>
          <w:b/>
          <w:sz w:val="24"/>
          <w:szCs w:val="24"/>
          <w:lang w:eastAsia="ru-RU"/>
        </w:rPr>
        <w:t>Лебедева Виктора Николаевича</w:t>
      </w:r>
      <w:r w:rsidRPr="00D6758F">
        <w:rPr>
          <w:rFonts w:ascii="Times New Roman" w:eastAsia="Times New Roman" w:hAnsi="Times New Roman"/>
          <w:sz w:val="24"/>
          <w:szCs w:val="24"/>
          <w:lang w:eastAsia="ru-RU"/>
        </w:rPr>
        <w:t xml:space="preserve">, действующего на основании Устава, с одной стороны, </w:t>
      </w:r>
    </w:p>
    <w:p w14:paraId="7B4B8DC2" w14:textId="77777777" w:rsidR="00D6758F" w:rsidRPr="00D6758F" w:rsidRDefault="00D6758F" w:rsidP="00D6758F">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D6758F">
        <w:rPr>
          <w:sz w:val="24"/>
          <w:szCs w:val="24"/>
        </w:rPr>
        <w:t>_______________________________</w:t>
      </w:r>
      <w:r w:rsidRPr="00D6758F">
        <w:rPr>
          <w:rFonts w:ascii="Times New Roman" w:eastAsia="Times New Roman" w:hAnsi="Times New Roman"/>
          <w:b/>
          <w:bCs/>
          <w:sz w:val="24"/>
          <w:szCs w:val="24"/>
          <w:lang w:eastAsia="ru-RU"/>
        </w:rPr>
        <w:t>,</w:t>
      </w:r>
      <w:r w:rsidRPr="00D6758F">
        <w:rPr>
          <w:rFonts w:ascii="Times New Roman" w:eastAsia="Times New Roman" w:hAnsi="Times New Roman"/>
          <w:sz w:val="24"/>
          <w:szCs w:val="24"/>
          <w:lang w:eastAsia="ru-RU"/>
        </w:rPr>
        <w:t xml:space="preserve"> именуемое в дальнейшем </w:t>
      </w:r>
      <w:r w:rsidRPr="00D6758F">
        <w:rPr>
          <w:rFonts w:ascii="Times New Roman" w:eastAsia="Times New Roman" w:hAnsi="Times New Roman"/>
          <w:b/>
          <w:sz w:val="24"/>
          <w:szCs w:val="24"/>
          <w:lang w:eastAsia="ru-RU"/>
        </w:rPr>
        <w:t>«ПОСТАВЩИК»</w:t>
      </w:r>
      <w:r w:rsidRPr="00D6758F">
        <w:rPr>
          <w:rFonts w:ascii="Times New Roman" w:eastAsia="Times New Roman" w:hAnsi="Times New Roman"/>
          <w:sz w:val="24"/>
          <w:szCs w:val="24"/>
          <w:lang w:eastAsia="ru-RU"/>
        </w:rPr>
        <w:t xml:space="preserve">, в лице </w:t>
      </w:r>
      <w:r w:rsidRPr="00D6758F">
        <w:rPr>
          <w:sz w:val="24"/>
          <w:szCs w:val="24"/>
        </w:rPr>
        <w:t>_______________________________</w:t>
      </w:r>
      <w:r w:rsidRPr="00D6758F">
        <w:rPr>
          <w:rFonts w:ascii="Times New Roman" w:eastAsia="Times New Roman" w:hAnsi="Times New Roman"/>
          <w:sz w:val="24"/>
          <w:szCs w:val="24"/>
          <w:lang w:eastAsia="ru-RU"/>
        </w:rPr>
        <w:t xml:space="preserve">, действующего на основании Устава, с другой стороны, </w:t>
      </w:r>
      <w:r w:rsidRPr="00D6758F">
        <w:rPr>
          <w:rFonts w:ascii="Times New Roman" w:eastAsia="Times New Roman" w:hAnsi="Times New Roman"/>
          <w:sz w:val="24"/>
          <w:szCs w:val="24"/>
          <w:lang w:eastAsia="zh-CN"/>
        </w:rPr>
        <w:t xml:space="preserve">совместно именуемые </w:t>
      </w:r>
      <w:r w:rsidRPr="00D6758F">
        <w:rPr>
          <w:rFonts w:ascii="Times New Roman" w:eastAsia="Times New Roman" w:hAnsi="Times New Roman"/>
          <w:b/>
          <w:sz w:val="24"/>
          <w:szCs w:val="24"/>
          <w:lang w:eastAsia="zh-CN"/>
        </w:rPr>
        <w:t>«Стороны»</w:t>
      </w:r>
      <w:r w:rsidRPr="00D6758F">
        <w:rPr>
          <w:rFonts w:ascii="Times New Roman" w:eastAsia="Times New Roman" w:hAnsi="Times New Roman"/>
          <w:sz w:val="24"/>
          <w:szCs w:val="24"/>
          <w:lang w:eastAsia="zh-CN"/>
        </w:rPr>
        <w:t xml:space="preserve">, на основании протокола заседания закупочной комиссии от </w:t>
      </w:r>
      <w:r w:rsidRPr="00D6758F">
        <w:rPr>
          <w:sz w:val="24"/>
          <w:szCs w:val="24"/>
        </w:rPr>
        <w:t>_______________________________</w:t>
      </w:r>
      <w:r w:rsidRPr="00D6758F">
        <w:rPr>
          <w:rFonts w:ascii="Times New Roman" w:eastAsia="Times New Roman" w:hAnsi="Times New Roman"/>
          <w:sz w:val="24"/>
          <w:szCs w:val="24"/>
          <w:lang w:eastAsia="zh-CN"/>
        </w:rPr>
        <w:t>, заключили настоящий Договор о нижеследующем:</w:t>
      </w:r>
    </w:p>
    <w:p w14:paraId="1C8A3821" w14:textId="77777777" w:rsidR="00D6758F" w:rsidRPr="00D6758F" w:rsidRDefault="00D6758F" w:rsidP="00D6758F">
      <w:pPr>
        <w:widowControl w:val="0"/>
        <w:suppressAutoHyphens/>
        <w:autoSpaceDE w:val="0"/>
        <w:spacing w:after="0" w:line="240" w:lineRule="auto"/>
        <w:jc w:val="both"/>
        <w:rPr>
          <w:rFonts w:ascii="Times New Roman" w:eastAsia="Times New Roman" w:hAnsi="Times New Roman"/>
          <w:sz w:val="24"/>
          <w:szCs w:val="24"/>
          <w:lang w:eastAsia="zh-CN"/>
        </w:rPr>
      </w:pPr>
    </w:p>
    <w:p w14:paraId="7D97FCB6" w14:textId="77777777" w:rsidR="00D6758F" w:rsidRPr="00D6758F" w:rsidRDefault="00D6758F" w:rsidP="00411BBC">
      <w:pPr>
        <w:widowControl w:val="0"/>
        <w:numPr>
          <w:ilvl w:val="0"/>
          <w:numId w:val="49"/>
        </w:numPr>
        <w:suppressAutoHyphens/>
        <w:autoSpaceDE w:val="0"/>
        <w:autoSpaceDN w:val="0"/>
        <w:adjustRightInd w:val="0"/>
        <w:spacing w:after="0" w:line="240" w:lineRule="auto"/>
        <w:ind w:left="720"/>
        <w:contextualSpacing/>
        <w:jc w:val="center"/>
        <w:rPr>
          <w:rFonts w:ascii="Times New Roman" w:eastAsia="Times New Roman" w:hAnsi="Times New Roman" w:cs="Arial"/>
          <w:b/>
          <w:bCs/>
          <w:sz w:val="24"/>
          <w:szCs w:val="24"/>
          <w:lang w:eastAsia="ru-RU"/>
        </w:rPr>
      </w:pPr>
      <w:r w:rsidRPr="00D6758F">
        <w:rPr>
          <w:rFonts w:ascii="Times New Roman" w:eastAsia="Times New Roman" w:hAnsi="Times New Roman" w:cs="Arial"/>
          <w:b/>
          <w:bCs/>
          <w:sz w:val="24"/>
          <w:szCs w:val="24"/>
          <w:lang w:eastAsia="ru-RU"/>
        </w:rPr>
        <w:t>ПРЕДМЕТ ДОГОВОРА</w:t>
      </w:r>
    </w:p>
    <w:p w14:paraId="4AC6D132"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cs="Calibri"/>
          <w:sz w:val="28"/>
          <w:szCs w:val="28"/>
          <w:lang w:eastAsia="zh-CN"/>
        </w:rPr>
      </w:pPr>
      <w:r w:rsidRPr="00D6758F">
        <w:rPr>
          <w:rFonts w:ascii="Times New Roman" w:eastAsia="Times New Roman" w:hAnsi="Times New Roman"/>
          <w:sz w:val="24"/>
          <w:szCs w:val="24"/>
          <w:lang w:eastAsia="ru-RU"/>
        </w:rPr>
        <w:t xml:space="preserve">1.1. </w:t>
      </w:r>
      <w:r w:rsidRPr="00D6758F">
        <w:rPr>
          <w:rFonts w:ascii="Times New Roman" w:eastAsia="Times New Roman" w:hAnsi="Times New Roman"/>
          <w:sz w:val="24"/>
          <w:szCs w:val="24"/>
          <w:lang w:eastAsia="zh-CN"/>
        </w:rPr>
        <w:t xml:space="preserve">В соответствии с условиями настоящего Договора, ПОСТАВЩИК обязуется изготовить и поставить Товар, а ЗАКАЗЧИК принять и оплатить этот товар в оговоренные сроки, ассортименте, количестве и по ценам, указанным в спецификациях (приложения к настоящему Договору). </w:t>
      </w:r>
    </w:p>
    <w:p w14:paraId="48544767"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cs="Calibri"/>
          <w:sz w:val="28"/>
          <w:szCs w:val="28"/>
          <w:lang w:eastAsia="zh-CN"/>
        </w:rPr>
      </w:pPr>
      <w:r w:rsidRPr="00D6758F">
        <w:rPr>
          <w:rFonts w:ascii="Times New Roman" w:eastAsia="Times New Roman" w:hAnsi="Times New Roman"/>
          <w:sz w:val="24"/>
          <w:szCs w:val="24"/>
          <w:lang w:eastAsia="ru-RU"/>
        </w:rPr>
        <w:t xml:space="preserve">1.2. Спецификация к настоящему Договору подписывается уполномоченными представителями сторон, и являются неотъемлемой частью настоящего Договора. В спецификации к настоящему Договору могут указываться качественные характеристики оборудования, а также другие условия, признаваемые сторонами настоящего Договора существенными. </w:t>
      </w:r>
    </w:p>
    <w:p w14:paraId="644404E5" w14:textId="77777777" w:rsidR="00D6758F" w:rsidRPr="00D6758F" w:rsidRDefault="00D6758F" w:rsidP="00D6758F">
      <w:pPr>
        <w:suppressAutoHyphens/>
        <w:autoSpaceDE w:val="0"/>
        <w:spacing w:after="24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1.3.</w:t>
      </w:r>
      <w:r w:rsidRPr="00D6758F">
        <w:rPr>
          <w:rFonts w:ascii="Times New Roman" w:eastAsia="Times New Roman" w:hAnsi="Times New Roman"/>
          <w:sz w:val="24"/>
          <w:szCs w:val="24"/>
          <w:lang w:eastAsia="zh-CN"/>
        </w:rPr>
        <w:t xml:space="preserve"> Поставка Товара осуществляется до склада ЗАКАЗЧИКА, расположенного по </w:t>
      </w:r>
      <w:proofErr w:type="gramStart"/>
      <w:r w:rsidRPr="00D6758F">
        <w:rPr>
          <w:rFonts w:ascii="Times New Roman" w:eastAsia="Times New Roman" w:hAnsi="Times New Roman"/>
          <w:sz w:val="24"/>
          <w:szCs w:val="24"/>
          <w:lang w:eastAsia="zh-CN"/>
        </w:rPr>
        <w:t xml:space="preserve">адресу: </w:t>
      </w:r>
      <w:r w:rsidRPr="00D6758F">
        <w:rPr>
          <w:rFonts w:ascii="Times New Roman" w:hAnsi="Times New Roman"/>
          <w:b/>
          <w:sz w:val="24"/>
          <w:szCs w:val="24"/>
        </w:rPr>
        <w:t xml:space="preserve"> </w:t>
      </w:r>
      <w:r w:rsidRPr="00D6758F">
        <w:rPr>
          <w:sz w:val="24"/>
          <w:szCs w:val="24"/>
        </w:rPr>
        <w:t>_</w:t>
      </w:r>
      <w:proofErr w:type="gramEnd"/>
      <w:r w:rsidRPr="00D6758F">
        <w:rPr>
          <w:sz w:val="24"/>
          <w:szCs w:val="24"/>
        </w:rPr>
        <w:t>______________________________</w:t>
      </w:r>
      <w:r w:rsidRPr="00D6758F">
        <w:rPr>
          <w:rFonts w:ascii="Times New Roman" w:hAnsi="Times New Roman"/>
          <w:sz w:val="24"/>
          <w:szCs w:val="24"/>
        </w:rPr>
        <w:t>.</w:t>
      </w:r>
    </w:p>
    <w:p w14:paraId="207CB42A" w14:textId="77777777" w:rsidR="00D6758F" w:rsidRPr="00D6758F" w:rsidRDefault="00D6758F" w:rsidP="00411BBC">
      <w:pPr>
        <w:widowControl w:val="0"/>
        <w:numPr>
          <w:ilvl w:val="0"/>
          <w:numId w:val="49"/>
        </w:numPr>
        <w:tabs>
          <w:tab w:val="left" w:pos="90"/>
          <w:tab w:val="center" w:pos="4394"/>
        </w:tabs>
        <w:suppressAutoHyphens/>
        <w:autoSpaceDE w:val="0"/>
        <w:autoSpaceDN w:val="0"/>
        <w:adjustRightInd w:val="0"/>
        <w:spacing w:after="240" w:line="240" w:lineRule="auto"/>
        <w:ind w:left="720"/>
        <w:contextualSpacing/>
        <w:jc w:val="center"/>
        <w:rPr>
          <w:rFonts w:ascii="Times New Roman" w:eastAsia="Times New Roman" w:hAnsi="Times New Roman" w:cs="Arial"/>
          <w:b/>
          <w:bCs/>
          <w:sz w:val="24"/>
          <w:szCs w:val="24"/>
          <w:lang w:eastAsia="ru-RU"/>
        </w:rPr>
      </w:pPr>
      <w:r w:rsidRPr="00D6758F">
        <w:rPr>
          <w:rFonts w:ascii="Times New Roman" w:eastAsia="Times New Roman" w:hAnsi="Times New Roman" w:cs="Arial"/>
          <w:b/>
          <w:bCs/>
          <w:sz w:val="24"/>
          <w:szCs w:val="24"/>
          <w:lang w:eastAsia="ru-RU"/>
        </w:rPr>
        <w:t>ЦЕНА И ОБЩАЯ СУММА ДОГОВОРА</w:t>
      </w:r>
    </w:p>
    <w:p w14:paraId="6B18631B" w14:textId="77777777" w:rsidR="00D6758F" w:rsidRPr="00D6758F" w:rsidRDefault="00D6758F" w:rsidP="00D6758F">
      <w:pPr>
        <w:suppressAutoHyphens/>
        <w:autoSpaceDE w:val="0"/>
        <w:spacing w:before="240"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 xml:space="preserve">2.1. Стоимость товаров, поставляемых по настоящему Договору учетом НДС 20 % указываются в спецификации к настоящему Договору. </w:t>
      </w:r>
    </w:p>
    <w:p w14:paraId="219EF753" w14:textId="77777777" w:rsidR="00D6758F" w:rsidRPr="00D6758F" w:rsidRDefault="00D6758F" w:rsidP="00D6758F">
      <w:pPr>
        <w:suppressAutoHyphens/>
        <w:autoSpaceDE w:val="0"/>
        <w:spacing w:after="24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 xml:space="preserve">2.2. Стоимость настоящего Договора определяется суммарной стоимостью поставляемого товара по данному договору, а также включает в себя все затраты ПОСТАВЩИКА по поставке товара, включая транспортные расходы до места поставки в соответствии со Спецификацией (Приложение№1) к настоящему Договору, стоимостью тары и упаковки, </w:t>
      </w:r>
      <w:r w:rsidRPr="00D6758F">
        <w:rPr>
          <w:rFonts w:ascii="Times New Roman" w:eastAsia="Times New Roman" w:hAnsi="Times New Roman"/>
          <w:bCs/>
          <w:sz w:val="24"/>
          <w:szCs w:val="24"/>
          <w:lang w:eastAsia="ru-RU"/>
        </w:rPr>
        <w:t>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r w:rsidRPr="00D6758F">
        <w:rPr>
          <w:rFonts w:ascii="Times New Roman" w:eastAsia="Times New Roman" w:hAnsi="Times New Roman"/>
          <w:sz w:val="24"/>
          <w:szCs w:val="24"/>
          <w:lang w:eastAsia="ru-RU"/>
        </w:rPr>
        <w:t xml:space="preserve">.  </w:t>
      </w:r>
    </w:p>
    <w:p w14:paraId="6A82F002" w14:textId="77777777" w:rsidR="00D6758F" w:rsidRPr="00D6758F" w:rsidRDefault="00D6758F" w:rsidP="00411BBC">
      <w:pPr>
        <w:widowControl w:val="0"/>
        <w:numPr>
          <w:ilvl w:val="0"/>
          <w:numId w:val="49"/>
        </w:numPr>
        <w:suppressAutoHyphens/>
        <w:autoSpaceDE w:val="0"/>
        <w:autoSpaceDN w:val="0"/>
        <w:adjustRightInd w:val="0"/>
        <w:spacing w:after="240" w:line="240" w:lineRule="auto"/>
        <w:ind w:left="720"/>
        <w:contextualSpacing/>
        <w:jc w:val="center"/>
        <w:rPr>
          <w:rFonts w:ascii="Times New Roman" w:eastAsia="Times New Roman" w:hAnsi="Times New Roman" w:cs="Arial"/>
          <w:b/>
          <w:bCs/>
          <w:sz w:val="24"/>
          <w:szCs w:val="24"/>
          <w:lang w:eastAsia="ru-RU"/>
        </w:rPr>
      </w:pPr>
      <w:r w:rsidRPr="00D6758F">
        <w:rPr>
          <w:rFonts w:ascii="Times New Roman" w:eastAsia="Times New Roman" w:hAnsi="Times New Roman" w:cs="Arial"/>
          <w:b/>
          <w:bCs/>
          <w:sz w:val="24"/>
          <w:szCs w:val="24"/>
          <w:lang w:eastAsia="ru-RU"/>
        </w:rPr>
        <w:t>СРОКИ И ПОРЯДОК РАСЧЕТОВ</w:t>
      </w:r>
    </w:p>
    <w:p w14:paraId="3C3E7A28" w14:textId="77777777" w:rsidR="00D6758F" w:rsidRPr="00D6758F" w:rsidRDefault="00D6758F" w:rsidP="00411BBC">
      <w:pPr>
        <w:widowControl w:val="0"/>
        <w:numPr>
          <w:ilvl w:val="1"/>
          <w:numId w:val="49"/>
        </w:numPr>
        <w:tabs>
          <w:tab w:val="left" w:pos="284"/>
        </w:tabs>
        <w:suppressAutoHyphens/>
        <w:autoSpaceDE w:val="0"/>
        <w:autoSpaceDN w:val="0"/>
        <w:adjustRightInd w:val="0"/>
        <w:spacing w:after="0" w:line="240" w:lineRule="auto"/>
        <w:ind w:left="0" w:firstLine="709"/>
        <w:contextualSpacing/>
        <w:jc w:val="both"/>
        <w:rPr>
          <w:rFonts w:ascii="Times New Roman" w:eastAsia="Times New Roman" w:hAnsi="Times New Roman" w:cs="Arial"/>
          <w:sz w:val="24"/>
          <w:szCs w:val="24"/>
          <w:lang w:eastAsia="ru-RU"/>
        </w:rPr>
      </w:pPr>
      <w:r w:rsidRPr="00D6758F">
        <w:rPr>
          <w:rFonts w:ascii="Times New Roman" w:eastAsia="Times New Roman" w:hAnsi="Times New Roman" w:cs="Arial"/>
          <w:sz w:val="24"/>
          <w:szCs w:val="24"/>
          <w:lang w:eastAsia="ru-RU"/>
        </w:rPr>
        <w:t>ЗАКАЗЧИК производит расчет за поставляемый по настоящему Договору товар, в следующем порядке:</w:t>
      </w:r>
    </w:p>
    <w:p w14:paraId="43E12CEB" w14:textId="77777777" w:rsidR="00D6758F" w:rsidRPr="00D6758F" w:rsidRDefault="00D6758F" w:rsidP="00411BBC">
      <w:pPr>
        <w:numPr>
          <w:ilvl w:val="0"/>
          <w:numId w:val="43"/>
        </w:numPr>
        <w:tabs>
          <w:tab w:val="left" w:pos="284"/>
        </w:tabs>
        <w:suppressAutoHyphens/>
        <w:autoSpaceDE w:val="0"/>
        <w:spacing w:after="0" w:line="240" w:lineRule="auto"/>
        <w:ind w:left="0" w:firstLine="0"/>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30 % (тридцать процентов) в течение 7 (семи) рабочих дней с даты выставления счета на основании подписанного между Сторонами Договора.</w:t>
      </w:r>
    </w:p>
    <w:p w14:paraId="30850BCA" w14:textId="77777777" w:rsidR="00D6758F" w:rsidRPr="00D6758F" w:rsidRDefault="00D6758F" w:rsidP="00411BBC">
      <w:pPr>
        <w:numPr>
          <w:ilvl w:val="0"/>
          <w:numId w:val="43"/>
        </w:numPr>
        <w:tabs>
          <w:tab w:val="left" w:pos="284"/>
        </w:tabs>
        <w:suppressAutoHyphens/>
        <w:autoSpaceDE w:val="0"/>
        <w:spacing w:after="0" w:line="240" w:lineRule="auto"/>
        <w:ind w:left="0" w:firstLine="0"/>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70 % (семьдесят процентов) по факту поставки Товара ЗАКАЗЧИКУ в течение 7 (семи) рабочих дней, на основании подписанного между Сторонами акта приема-передачи Товара, ввода в эксплуатацию и полученных ЗАКАЗЧИКОМ подтверждающих документов (товарно-транспортных накладных, свидетельств утверждения типа СИ, аттестованной методики выполнения измерений по МУКУН, аттестованного ПО МУКУН, свидетельств о поверке СИ, сертификатов соответствия, паспортов на СИ и оборудования, паспортов качества).</w:t>
      </w:r>
    </w:p>
    <w:p w14:paraId="7B2204BE" w14:textId="77777777" w:rsidR="00D6758F" w:rsidRPr="00D6758F" w:rsidRDefault="00D6758F" w:rsidP="00D6758F">
      <w:pPr>
        <w:tabs>
          <w:tab w:val="left" w:pos="284"/>
        </w:tabs>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 xml:space="preserve">3.2. Стоимость настоящего Договора указывается в Спецификации (Приложение №1) к настоящему договору. </w:t>
      </w:r>
    </w:p>
    <w:p w14:paraId="631CEE59" w14:textId="77777777" w:rsidR="00D6758F" w:rsidRPr="00D6758F" w:rsidRDefault="00D6758F" w:rsidP="00D6758F">
      <w:pPr>
        <w:tabs>
          <w:tab w:val="left" w:pos="284"/>
        </w:tabs>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3.3. Стоимость, указанная в Спецификации (Приложение №1) настоящего Договора, является фиксированной и действует до окончания исполнения договора ПОСТАВЩИКОМ.</w:t>
      </w:r>
    </w:p>
    <w:p w14:paraId="67F0B9F3" w14:textId="77777777" w:rsidR="00D6758F" w:rsidRPr="00D6758F" w:rsidRDefault="00D6758F" w:rsidP="00D6758F">
      <w:pPr>
        <w:tabs>
          <w:tab w:val="left" w:pos="284"/>
        </w:tabs>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3.4. Сверка взаиморасчетов между ЗАКАЗЧИКОМ и ПОСТАВЩИКОМ производится в течение 30 (тридцати) календарных дней после полного исполнения обязательств ПОСТАВЩИКОМ.</w:t>
      </w:r>
    </w:p>
    <w:p w14:paraId="191A9584" w14:textId="77777777" w:rsidR="00D6758F" w:rsidRPr="00D6758F" w:rsidRDefault="00D6758F" w:rsidP="00D6758F">
      <w:pPr>
        <w:tabs>
          <w:tab w:val="left" w:pos="284"/>
        </w:tabs>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3.5. ЗАКАЗЧИК или ПОСТАВЩИК по запросу другой стороны направляет акт сверки расчетов на запрашиваемый период, который получившая Сторона в течение 5 (пяти) календарных дней со дня получения обязаны рассмотреть, подписать, скрепить печатью и направить опрашиваемой Стороне. При несогласии с актом сверки несогласная Сторона подписывает и направляет другой Стороне в те же акты сверки вместе со своими разногласиями.</w:t>
      </w:r>
    </w:p>
    <w:p w14:paraId="2BE6B48F" w14:textId="77777777" w:rsidR="00D6758F" w:rsidRPr="00D6758F" w:rsidRDefault="00D6758F" w:rsidP="00D6758F">
      <w:pPr>
        <w:tabs>
          <w:tab w:val="left" w:pos="284"/>
        </w:tabs>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3.6. Счет-фактура направляется ЗАКАЗЧИКУ почтой (с предварительной отправкой по факсу или электронной почте) в сроки, определенные статьей 168 НК РФ, а именно не позднее 5 (пяти) дней с момента подписания сторонами Акта сдачи-приемки выполненных Работ и не позднее 5 числа месяца, следующего за месяцем выполнения работ.</w:t>
      </w:r>
    </w:p>
    <w:p w14:paraId="4CA98FFD" w14:textId="77777777" w:rsidR="00D6758F" w:rsidRPr="00D6758F" w:rsidRDefault="00D6758F" w:rsidP="00D6758F">
      <w:pPr>
        <w:tabs>
          <w:tab w:val="left" w:pos="284"/>
        </w:tabs>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3.7. В течение пяти календарных дней после получения от ЗАКАЗЧИКА предоплаты (полной или частичной) ПОСТАВЩИК должен выставить ЗАКАЗЧИКУ счет-фактуру на данную сумму.</w:t>
      </w:r>
    </w:p>
    <w:p w14:paraId="2005C609" w14:textId="77777777" w:rsidR="00D6758F" w:rsidRPr="00D6758F" w:rsidRDefault="00D6758F" w:rsidP="00D6758F">
      <w:pPr>
        <w:tabs>
          <w:tab w:val="left" w:pos="284"/>
        </w:tabs>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 xml:space="preserve">3.8. Счет-фактуры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счет-фактуры, оформляемые на предоплату. </w:t>
      </w:r>
    </w:p>
    <w:p w14:paraId="188B1B0B" w14:textId="77777777" w:rsidR="00D6758F" w:rsidRPr="00D6758F" w:rsidRDefault="00D6758F" w:rsidP="00D6758F">
      <w:pPr>
        <w:tabs>
          <w:tab w:val="left" w:pos="284"/>
        </w:tabs>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3.9. В случае получения ЗАКАЗЧИКОМ счета-фактуры, не соответствующего требованиям законодательства РФ и настоящего Договора, ПОСТАВЩИК обязан в течение 5 (пяти) рабочих дней предоставить счет-фактуры с устранением допущенных нарушений.</w:t>
      </w:r>
    </w:p>
    <w:p w14:paraId="2B992B52" w14:textId="77777777" w:rsidR="00D6758F" w:rsidRPr="00D6758F" w:rsidRDefault="00D6758F" w:rsidP="00D6758F">
      <w:pPr>
        <w:tabs>
          <w:tab w:val="left" w:pos="284"/>
        </w:tabs>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3.10. Счет фактура, составляемые во исполнение обязательств Сторон по Договору, и подписанные руководителем и главным бухгалтером, должны содержать расшифровки из подписей с указанием фамилий и инициалов. Счет-фактуры, подписанными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 ЗАКАЗЧИКУ и предоставить указанные в настоящем акте документы в отношении указанных лиц.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соответствующих документов были предоставлены ранее).</w:t>
      </w:r>
    </w:p>
    <w:p w14:paraId="2E1FB6B7" w14:textId="77777777" w:rsidR="00D6758F" w:rsidRPr="00D6758F" w:rsidRDefault="00D6758F" w:rsidP="00D6758F">
      <w:pPr>
        <w:tabs>
          <w:tab w:val="left" w:pos="284"/>
        </w:tabs>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3.11.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11B160BA" w14:textId="77777777" w:rsidR="00D6758F" w:rsidRPr="00D6758F" w:rsidRDefault="00D6758F" w:rsidP="00D6758F">
      <w:pPr>
        <w:tabs>
          <w:tab w:val="left" w:pos="284"/>
        </w:tabs>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3.12. Первичные учетные документы, составляемые во исполнения обязательств Сторон по настоящему договору, в соответствии с требованиями ст. 9 Федерального закона от 06.12.2011 г. № 402-ФЗ «О бухгалтерском учете», должны содержать следующие обязательные реквизиты:</w:t>
      </w:r>
    </w:p>
    <w:p w14:paraId="5CD875AB" w14:textId="77777777" w:rsidR="00D6758F" w:rsidRPr="00D6758F" w:rsidRDefault="00D6758F" w:rsidP="00411BBC">
      <w:pPr>
        <w:numPr>
          <w:ilvl w:val="0"/>
          <w:numId w:val="50"/>
        </w:numPr>
        <w:tabs>
          <w:tab w:val="left" w:pos="0"/>
        </w:tabs>
        <w:suppressAutoHyphens/>
        <w:autoSpaceDE w:val="0"/>
        <w:spacing w:after="0" w:line="240" w:lineRule="auto"/>
        <w:ind w:left="0" w:firstLine="0"/>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наименование документы;</w:t>
      </w:r>
    </w:p>
    <w:p w14:paraId="77270080" w14:textId="77777777" w:rsidR="00D6758F" w:rsidRPr="00D6758F" w:rsidRDefault="00D6758F" w:rsidP="00411BBC">
      <w:pPr>
        <w:numPr>
          <w:ilvl w:val="0"/>
          <w:numId w:val="50"/>
        </w:numPr>
        <w:tabs>
          <w:tab w:val="left" w:pos="0"/>
        </w:tabs>
        <w:suppressAutoHyphens/>
        <w:autoSpaceDE w:val="0"/>
        <w:spacing w:after="0" w:line="240" w:lineRule="auto"/>
        <w:ind w:left="0" w:firstLine="0"/>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дату составления документа;</w:t>
      </w:r>
    </w:p>
    <w:p w14:paraId="2E4B3778" w14:textId="77777777" w:rsidR="00D6758F" w:rsidRPr="00D6758F" w:rsidRDefault="00D6758F" w:rsidP="00411BBC">
      <w:pPr>
        <w:numPr>
          <w:ilvl w:val="0"/>
          <w:numId w:val="50"/>
        </w:numPr>
        <w:tabs>
          <w:tab w:val="left" w:pos="0"/>
        </w:tabs>
        <w:suppressAutoHyphens/>
        <w:autoSpaceDE w:val="0"/>
        <w:spacing w:after="0" w:line="240" w:lineRule="auto"/>
        <w:ind w:left="0" w:firstLine="0"/>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наименование экономического субъекта, составившего документ;</w:t>
      </w:r>
    </w:p>
    <w:p w14:paraId="169BD1EF" w14:textId="77777777" w:rsidR="00D6758F" w:rsidRPr="00D6758F" w:rsidRDefault="00D6758F" w:rsidP="00411BBC">
      <w:pPr>
        <w:numPr>
          <w:ilvl w:val="0"/>
          <w:numId w:val="50"/>
        </w:numPr>
        <w:tabs>
          <w:tab w:val="left" w:pos="0"/>
        </w:tabs>
        <w:suppressAutoHyphens/>
        <w:autoSpaceDE w:val="0"/>
        <w:spacing w:after="0" w:line="240" w:lineRule="auto"/>
        <w:ind w:left="0" w:firstLine="0"/>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содержание факта хозяйственной жизни;</w:t>
      </w:r>
    </w:p>
    <w:p w14:paraId="72D18168" w14:textId="77777777" w:rsidR="00D6758F" w:rsidRPr="00D6758F" w:rsidRDefault="00D6758F" w:rsidP="00411BBC">
      <w:pPr>
        <w:numPr>
          <w:ilvl w:val="0"/>
          <w:numId w:val="50"/>
        </w:numPr>
        <w:tabs>
          <w:tab w:val="left" w:pos="0"/>
        </w:tabs>
        <w:suppressAutoHyphens/>
        <w:autoSpaceDE w:val="0"/>
        <w:spacing w:after="0" w:line="240" w:lineRule="auto"/>
        <w:ind w:left="0" w:firstLine="0"/>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номер и дату договора;</w:t>
      </w:r>
    </w:p>
    <w:p w14:paraId="6A5E6CD6" w14:textId="77777777" w:rsidR="00D6758F" w:rsidRPr="00D6758F" w:rsidRDefault="00D6758F" w:rsidP="00411BBC">
      <w:pPr>
        <w:numPr>
          <w:ilvl w:val="0"/>
          <w:numId w:val="50"/>
        </w:numPr>
        <w:tabs>
          <w:tab w:val="left" w:pos="0"/>
        </w:tabs>
        <w:suppressAutoHyphens/>
        <w:autoSpaceDE w:val="0"/>
        <w:spacing w:after="0" w:line="240" w:lineRule="auto"/>
        <w:ind w:left="0" w:firstLine="0"/>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величину натурального и (или) денежного измерения факта хозяйственной жизни с указанием единиц измерения;</w:t>
      </w:r>
    </w:p>
    <w:p w14:paraId="438249E6" w14:textId="77777777" w:rsidR="00D6758F" w:rsidRPr="00D6758F" w:rsidRDefault="00D6758F" w:rsidP="00411BBC">
      <w:pPr>
        <w:numPr>
          <w:ilvl w:val="0"/>
          <w:numId w:val="50"/>
        </w:numPr>
        <w:tabs>
          <w:tab w:val="left" w:pos="0"/>
        </w:tabs>
        <w:suppressAutoHyphens/>
        <w:autoSpaceDE w:val="0"/>
        <w:spacing w:after="240" w:line="240" w:lineRule="auto"/>
        <w:ind w:left="0" w:firstLine="0"/>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7859D591" w14:textId="77777777" w:rsidR="00D6758F" w:rsidRPr="00D6758F" w:rsidRDefault="00D6758F" w:rsidP="00411BBC">
      <w:pPr>
        <w:widowControl w:val="0"/>
        <w:numPr>
          <w:ilvl w:val="0"/>
          <w:numId w:val="49"/>
        </w:numPr>
        <w:suppressAutoHyphens/>
        <w:autoSpaceDE w:val="0"/>
        <w:autoSpaceDN w:val="0"/>
        <w:adjustRightInd w:val="0"/>
        <w:spacing w:after="0" w:line="240" w:lineRule="auto"/>
        <w:ind w:left="720"/>
        <w:contextualSpacing/>
        <w:jc w:val="center"/>
        <w:rPr>
          <w:rFonts w:ascii="Times New Roman" w:eastAsia="Times New Roman" w:hAnsi="Times New Roman" w:cs="Arial"/>
          <w:b/>
          <w:bCs/>
          <w:sz w:val="24"/>
          <w:szCs w:val="24"/>
          <w:lang w:eastAsia="ru-RU"/>
        </w:rPr>
      </w:pPr>
      <w:r w:rsidRPr="00D6758F">
        <w:rPr>
          <w:rFonts w:ascii="Times New Roman" w:eastAsia="Times New Roman" w:hAnsi="Times New Roman" w:cs="Arial"/>
          <w:b/>
          <w:bCs/>
          <w:sz w:val="24"/>
          <w:szCs w:val="24"/>
          <w:lang w:eastAsia="ru-RU"/>
        </w:rPr>
        <w:t>СРОКИ И ПОРЯДОК ПОСТАВКИ</w:t>
      </w:r>
    </w:p>
    <w:p w14:paraId="296313CA"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8"/>
          <w:szCs w:val="28"/>
          <w:lang w:eastAsia="zh-CN"/>
        </w:rPr>
      </w:pPr>
      <w:r w:rsidRPr="00D6758F">
        <w:rPr>
          <w:rFonts w:ascii="Times New Roman" w:eastAsia="Times New Roman" w:hAnsi="Times New Roman"/>
          <w:sz w:val="24"/>
          <w:szCs w:val="24"/>
          <w:lang w:eastAsia="ru-RU"/>
        </w:rPr>
        <w:t>4.1. Поставка Товара осуществляется силами и средствами ПОСТАВЩИКА до пункта назначения, указанного в п. 1.3. настоящего Договора, согласно спецификации (Приложение № 1 к настоящему Договору) и условиями настоящего Договора.</w:t>
      </w:r>
    </w:p>
    <w:p w14:paraId="58FAE673"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8"/>
          <w:szCs w:val="28"/>
          <w:lang w:eastAsia="zh-CN"/>
        </w:rPr>
      </w:pPr>
      <w:r w:rsidRPr="00D6758F">
        <w:rPr>
          <w:rFonts w:ascii="Times New Roman" w:eastAsia="Times New Roman" w:hAnsi="Times New Roman"/>
          <w:sz w:val="24"/>
          <w:szCs w:val="24"/>
          <w:lang w:eastAsia="ru-RU"/>
        </w:rPr>
        <w:t>4.2. Сроки поставки Товара по настоящему Договору определяются подписанной Сторонами настоящего Договора спецификацией (Приложение № 1 к настоящему Договору).</w:t>
      </w:r>
    </w:p>
    <w:p w14:paraId="2C67C137"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4.3. Датой поставки товара по настоящему Договору считается дата подписания сторонами акта-приема передачи товара в пункте назначения, в соответствии со спецификацией (Приложением к настоящему Договору).</w:t>
      </w:r>
    </w:p>
    <w:p w14:paraId="236C22FD"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4.4. Передача поставляемого товара по настоящему Договору осуществляется в пункте назначения после ввода в эксплуатацию в соответствии со спецификацией (Приложением к настоящему Договору).</w:t>
      </w:r>
    </w:p>
    <w:p w14:paraId="06870CBF"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4.5. 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оформления сторонами акта приема-передачи товара и акта ввода в эксплуатацию, в соответствии со спецификацией (приложением к настоящему Договору) и передачи подтверждающих документов (товарно-транспортные накладные, сертификаты соответствия, паспорта качества).</w:t>
      </w:r>
    </w:p>
    <w:p w14:paraId="06009DC8"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4.6. Товар по настоящему Договору поставляется в таре и упаковке.</w:t>
      </w:r>
    </w:p>
    <w:p w14:paraId="60B1C371"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 xml:space="preserve">4.7.  Упаковка, тара товара должна обеспечивать его сохранность при транспортировке и хранении, </w:t>
      </w:r>
      <w:r w:rsidRPr="00D6758F">
        <w:rPr>
          <w:rFonts w:ascii="Times New Roman" w:eastAsia="Times New Roman" w:hAnsi="Times New Roman"/>
          <w:bCs/>
          <w:sz w:val="24"/>
          <w:szCs w:val="24"/>
          <w:lang w:eastAsia="ru-RU"/>
        </w:rPr>
        <w:t>товар должен быть упакован обычным для такого товара способом</w:t>
      </w:r>
      <w:r w:rsidRPr="00D6758F">
        <w:rPr>
          <w:rFonts w:ascii="Times New Roman" w:eastAsia="Times New Roman" w:hAnsi="Times New Roman"/>
          <w:sz w:val="24"/>
          <w:szCs w:val="24"/>
          <w:lang w:eastAsia="ru-RU"/>
        </w:rPr>
        <w:t>.</w:t>
      </w:r>
    </w:p>
    <w:p w14:paraId="1EA3B253"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4.8. Тара (упаковка), в которой осуществляется поставка товара, должна соответствовать предъявляемым к ней требованиям, согласно ГОСТ 15846-2002 «Продукция, отправляемая в районы Крайнего Севера и труднодоступные районы. Упаковка, маркировка, транспортирование и хранение» и обеспечивать полную сохранность при транспортировке и перегрузке (перевалки) товара до полной передачи ЗАКАЗЧИКУ.</w:t>
      </w:r>
    </w:p>
    <w:p w14:paraId="08FCDFB1"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4.9. О готовности к отгрузке товара ПОСТАВЩИК извещает ЗАКАЗЧИКА телеграммой, по почте или по факсимильной связи, за 5 (пять) календарных дней по предполагаемой даты отгрузки (поставки) Товара.</w:t>
      </w:r>
    </w:p>
    <w:p w14:paraId="681E2BFE"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4.10. Товар, передаваемый ПОСТАВЩИКОМ по настоящему Договору, считается принятым ЗАКАЗЧИКОМ:</w:t>
      </w:r>
    </w:p>
    <w:p w14:paraId="688A8CEF" w14:textId="77777777" w:rsidR="00D6758F" w:rsidRPr="00D6758F" w:rsidRDefault="00D6758F" w:rsidP="00411BBC">
      <w:pPr>
        <w:widowControl w:val="0"/>
        <w:numPr>
          <w:ilvl w:val="0"/>
          <w:numId w:val="51"/>
        </w:numPr>
        <w:tabs>
          <w:tab w:val="num" w:pos="0"/>
        </w:tabs>
        <w:suppressAutoHyphens/>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по количеству в соответствии со спецификацией (приложением к настоящему Договору);</w:t>
      </w:r>
    </w:p>
    <w:p w14:paraId="264D889D" w14:textId="77777777" w:rsidR="00D6758F" w:rsidRPr="00D6758F" w:rsidRDefault="00D6758F" w:rsidP="00411BBC">
      <w:pPr>
        <w:widowControl w:val="0"/>
        <w:numPr>
          <w:ilvl w:val="0"/>
          <w:numId w:val="51"/>
        </w:numPr>
        <w:tabs>
          <w:tab w:val="num" w:pos="0"/>
        </w:tabs>
        <w:suppressAutoHyphens/>
        <w:autoSpaceDE w:val="0"/>
        <w:autoSpaceDN w:val="0"/>
        <w:adjustRightInd w:val="0"/>
        <w:spacing w:after="0" w:line="240" w:lineRule="auto"/>
        <w:ind w:left="0" w:firstLine="0"/>
        <w:contextualSpacing/>
        <w:jc w:val="both"/>
        <w:rPr>
          <w:rFonts w:ascii="ешьуы" w:eastAsia="Times New Roman" w:hAnsi="ешьуы" w:cs="Arial"/>
          <w:bCs/>
          <w:sz w:val="24"/>
          <w:szCs w:val="24"/>
          <w:lang w:eastAsia="ru-RU"/>
        </w:rPr>
      </w:pPr>
      <w:r w:rsidRPr="00D6758F">
        <w:rPr>
          <w:rFonts w:ascii="ешьуы" w:eastAsia="Times New Roman" w:hAnsi="ешьуы" w:cs="Arial"/>
          <w:sz w:val="24"/>
          <w:szCs w:val="24"/>
          <w:lang w:eastAsia="ru-RU"/>
        </w:rPr>
        <w:t xml:space="preserve">по качеству, согласно ТУ, сертификатам соответствия и паспортам качества заводов изготовителей </w:t>
      </w:r>
      <w:r w:rsidRPr="00D6758F">
        <w:rPr>
          <w:rFonts w:ascii="ешьуы" w:eastAsia="Times New Roman" w:hAnsi="ешьуы" w:cs="Arial"/>
          <w:bCs/>
          <w:sz w:val="24"/>
          <w:szCs w:val="24"/>
          <w:lang w:eastAsia="ru-RU"/>
        </w:rPr>
        <w:t>по каждому виду товара, определенному в спецификации (приложении к настоящему Договору).</w:t>
      </w:r>
    </w:p>
    <w:p w14:paraId="077EB612" w14:textId="77777777" w:rsidR="00D6758F" w:rsidRPr="00D6758F" w:rsidRDefault="00D6758F" w:rsidP="00411BBC">
      <w:pPr>
        <w:widowControl w:val="0"/>
        <w:numPr>
          <w:ilvl w:val="0"/>
          <w:numId w:val="51"/>
        </w:numPr>
        <w:tabs>
          <w:tab w:val="num" w:pos="0"/>
        </w:tabs>
        <w:suppressAutoHyphens/>
        <w:autoSpaceDE w:val="0"/>
        <w:autoSpaceDN w:val="0"/>
        <w:adjustRightInd w:val="0"/>
        <w:spacing w:after="0" w:line="240" w:lineRule="auto"/>
        <w:ind w:left="0" w:firstLine="0"/>
        <w:contextualSpacing/>
        <w:jc w:val="both"/>
        <w:rPr>
          <w:rFonts w:ascii="ешьуы" w:eastAsia="Times New Roman" w:hAnsi="ешьуы" w:cs="Arial"/>
          <w:bCs/>
          <w:sz w:val="24"/>
          <w:szCs w:val="24"/>
          <w:lang w:eastAsia="ru-RU"/>
        </w:rPr>
      </w:pPr>
      <w:r w:rsidRPr="00D6758F">
        <w:rPr>
          <w:rFonts w:ascii="ешьуы" w:eastAsia="Times New Roman" w:hAnsi="ешьуы" w:cs="Arial"/>
          <w:bCs/>
          <w:sz w:val="24"/>
          <w:szCs w:val="24"/>
          <w:lang w:eastAsia="ru-RU"/>
        </w:rPr>
        <w:t>после ввода в эксплуатацию и введение в коммерческий учет Товара.</w:t>
      </w:r>
    </w:p>
    <w:p w14:paraId="231B8B82"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Выполнить передачу электронной копии разработанной документации МУКУН, предоставление материалов, осуществляется на электронных носителях (допускается использовать носители формата СD-R, DVD-R).</w:t>
      </w:r>
    </w:p>
    <w:p w14:paraId="72C3D231"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Рабочую документацию на русском языке выдать:</w:t>
      </w:r>
    </w:p>
    <w:p w14:paraId="5D638514"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 2 экз. на бумажном носителе;</w:t>
      </w:r>
    </w:p>
    <w:p w14:paraId="4DF54408"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 xml:space="preserve">• 2 экз. на электронном носителе в редактируемом формате </w:t>
      </w:r>
      <w:proofErr w:type="spellStart"/>
      <w:r w:rsidRPr="00D6758F">
        <w:rPr>
          <w:rFonts w:ascii="Times New Roman" w:eastAsia="Times New Roman" w:hAnsi="Times New Roman"/>
          <w:sz w:val="24"/>
          <w:szCs w:val="24"/>
          <w:lang w:eastAsia="ru-RU"/>
        </w:rPr>
        <w:t>word</w:t>
      </w:r>
      <w:proofErr w:type="spellEnd"/>
      <w:r w:rsidRPr="00D6758F">
        <w:rPr>
          <w:rFonts w:ascii="Times New Roman" w:eastAsia="Times New Roman" w:hAnsi="Times New Roman"/>
          <w:sz w:val="24"/>
          <w:szCs w:val="24"/>
          <w:lang w:eastAsia="ru-RU"/>
        </w:rPr>
        <w:t xml:space="preserve">, </w:t>
      </w:r>
      <w:proofErr w:type="spellStart"/>
      <w:r w:rsidRPr="00D6758F">
        <w:rPr>
          <w:rFonts w:ascii="Times New Roman" w:eastAsia="Times New Roman" w:hAnsi="Times New Roman"/>
          <w:sz w:val="24"/>
          <w:szCs w:val="24"/>
          <w:lang w:eastAsia="ru-RU"/>
        </w:rPr>
        <w:t>dwg</w:t>
      </w:r>
      <w:proofErr w:type="spellEnd"/>
      <w:r w:rsidRPr="00D6758F">
        <w:rPr>
          <w:rFonts w:ascii="Times New Roman" w:eastAsia="Times New Roman" w:hAnsi="Times New Roman"/>
          <w:sz w:val="24"/>
          <w:szCs w:val="24"/>
          <w:lang w:eastAsia="ru-RU"/>
        </w:rPr>
        <w:t xml:space="preserve">, </w:t>
      </w:r>
      <w:proofErr w:type="spellStart"/>
      <w:r w:rsidRPr="00D6758F">
        <w:rPr>
          <w:rFonts w:ascii="Times New Roman" w:eastAsia="Times New Roman" w:hAnsi="Times New Roman"/>
          <w:sz w:val="24"/>
          <w:szCs w:val="24"/>
          <w:lang w:eastAsia="ru-RU"/>
        </w:rPr>
        <w:t>doс</w:t>
      </w:r>
      <w:proofErr w:type="spellEnd"/>
      <w:r w:rsidRPr="00D6758F">
        <w:rPr>
          <w:rFonts w:ascii="Times New Roman" w:eastAsia="Times New Roman" w:hAnsi="Times New Roman"/>
          <w:sz w:val="24"/>
          <w:szCs w:val="24"/>
          <w:lang w:eastAsia="ru-RU"/>
        </w:rPr>
        <w:t xml:space="preserve">, </w:t>
      </w:r>
      <w:proofErr w:type="spellStart"/>
      <w:r w:rsidRPr="00D6758F">
        <w:rPr>
          <w:rFonts w:ascii="Times New Roman" w:eastAsia="Times New Roman" w:hAnsi="Times New Roman"/>
          <w:sz w:val="24"/>
          <w:szCs w:val="24"/>
          <w:lang w:eastAsia="ru-RU"/>
        </w:rPr>
        <w:t>xls</w:t>
      </w:r>
      <w:proofErr w:type="spellEnd"/>
      <w:r w:rsidRPr="00D6758F">
        <w:rPr>
          <w:rFonts w:ascii="Times New Roman" w:eastAsia="Times New Roman" w:hAnsi="Times New Roman"/>
          <w:sz w:val="24"/>
          <w:szCs w:val="24"/>
          <w:lang w:eastAsia="ru-RU"/>
        </w:rPr>
        <w:t>, формате *.</w:t>
      </w:r>
      <w:proofErr w:type="spellStart"/>
      <w:r w:rsidRPr="00D6758F">
        <w:rPr>
          <w:rFonts w:ascii="Times New Roman" w:eastAsia="Times New Roman" w:hAnsi="Times New Roman"/>
          <w:sz w:val="24"/>
          <w:szCs w:val="24"/>
          <w:lang w:eastAsia="ru-RU"/>
        </w:rPr>
        <w:t>pdf</w:t>
      </w:r>
      <w:proofErr w:type="spellEnd"/>
      <w:r w:rsidRPr="00D6758F">
        <w:rPr>
          <w:rFonts w:ascii="Times New Roman" w:eastAsia="Times New Roman" w:hAnsi="Times New Roman"/>
          <w:sz w:val="24"/>
          <w:szCs w:val="24"/>
          <w:lang w:eastAsia="ru-RU"/>
        </w:rPr>
        <w:t xml:space="preserve"> (</w:t>
      </w:r>
      <w:proofErr w:type="spellStart"/>
      <w:r w:rsidRPr="00D6758F">
        <w:rPr>
          <w:rFonts w:ascii="Times New Roman" w:eastAsia="Times New Roman" w:hAnsi="Times New Roman"/>
          <w:sz w:val="24"/>
          <w:szCs w:val="24"/>
          <w:lang w:eastAsia="ru-RU"/>
        </w:rPr>
        <w:t>Acrobat</w:t>
      </w:r>
      <w:proofErr w:type="spellEnd"/>
      <w:r w:rsidRPr="00D6758F">
        <w:rPr>
          <w:rFonts w:ascii="Times New Roman" w:eastAsia="Times New Roman" w:hAnsi="Times New Roman"/>
          <w:sz w:val="24"/>
          <w:szCs w:val="24"/>
          <w:lang w:eastAsia="ru-RU"/>
        </w:rPr>
        <w:t xml:space="preserve"> </w:t>
      </w:r>
      <w:proofErr w:type="spellStart"/>
      <w:r w:rsidRPr="00D6758F">
        <w:rPr>
          <w:rFonts w:ascii="Times New Roman" w:eastAsia="Times New Roman" w:hAnsi="Times New Roman"/>
          <w:sz w:val="24"/>
          <w:szCs w:val="24"/>
          <w:lang w:eastAsia="ru-RU"/>
        </w:rPr>
        <w:t>Reader</w:t>
      </w:r>
      <w:proofErr w:type="spellEnd"/>
      <w:r w:rsidRPr="00D6758F">
        <w:rPr>
          <w:rFonts w:ascii="Times New Roman" w:eastAsia="Times New Roman" w:hAnsi="Times New Roman"/>
          <w:sz w:val="24"/>
          <w:szCs w:val="24"/>
          <w:lang w:eastAsia="ru-RU"/>
        </w:rPr>
        <w:t>), с визированием (электронная подпись) предоставляемых</w:t>
      </w:r>
    </w:p>
    <w:p w14:paraId="553FB2BC"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Вместе с товаром ПОСТАВЩИК направляет комплект сопроводительных документов на русском языке по каждому средству измерения входящего в состав МУКУН:</w:t>
      </w:r>
    </w:p>
    <w:p w14:paraId="07B8A93F" w14:textId="77777777" w:rsidR="00D6758F" w:rsidRPr="00D6758F" w:rsidRDefault="00D6758F" w:rsidP="00411BBC">
      <w:pPr>
        <w:widowControl w:val="0"/>
        <w:numPr>
          <w:ilvl w:val="0"/>
          <w:numId w:val="51"/>
        </w:numPr>
        <w:suppressAutoHyphens/>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свидетельство об утверждении типа средства измерения;</w:t>
      </w:r>
    </w:p>
    <w:p w14:paraId="52418C49" w14:textId="77777777" w:rsidR="00D6758F" w:rsidRPr="00D6758F" w:rsidRDefault="00D6758F" w:rsidP="00411BBC">
      <w:pPr>
        <w:widowControl w:val="0"/>
        <w:numPr>
          <w:ilvl w:val="0"/>
          <w:numId w:val="51"/>
        </w:numPr>
        <w:suppressAutoHyphens/>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описание типа (приложение к свидетельству);</w:t>
      </w:r>
    </w:p>
    <w:p w14:paraId="37AFA16A" w14:textId="77777777" w:rsidR="00D6758F" w:rsidRPr="00D6758F" w:rsidRDefault="00D6758F" w:rsidP="00411BBC">
      <w:pPr>
        <w:widowControl w:val="0"/>
        <w:numPr>
          <w:ilvl w:val="0"/>
          <w:numId w:val="51"/>
        </w:numPr>
        <w:suppressAutoHyphens/>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аттестованную методику выполнения измерений массы нефтепродуктов по МУКУН</w:t>
      </w:r>
    </w:p>
    <w:p w14:paraId="67D031A1" w14:textId="77777777" w:rsidR="00D6758F" w:rsidRPr="00D6758F" w:rsidRDefault="00D6758F" w:rsidP="00411BBC">
      <w:pPr>
        <w:widowControl w:val="0"/>
        <w:numPr>
          <w:ilvl w:val="0"/>
          <w:numId w:val="51"/>
        </w:numPr>
        <w:suppressAutoHyphens/>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аттестованное программное обеспечение на МУКУН</w:t>
      </w:r>
    </w:p>
    <w:p w14:paraId="390CCA53" w14:textId="77777777" w:rsidR="00D6758F" w:rsidRPr="00D6758F" w:rsidRDefault="00D6758F" w:rsidP="00411BBC">
      <w:pPr>
        <w:widowControl w:val="0"/>
        <w:numPr>
          <w:ilvl w:val="0"/>
          <w:numId w:val="51"/>
        </w:numPr>
        <w:suppressAutoHyphens/>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методику поверки средства измерения данного типа;</w:t>
      </w:r>
    </w:p>
    <w:p w14:paraId="3ABAAE04" w14:textId="77777777" w:rsidR="00D6758F" w:rsidRPr="00D6758F" w:rsidRDefault="00D6758F" w:rsidP="00411BBC">
      <w:pPr>
        <w:widowControl w:val="0"/>
        <w:numPr>
          <w:ilvl w:val="0"/>
          <w:numId w:val="51"/>
        </w:numPr>
        <w:suppressAutoHyphens/>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свидетельство о проведении первичной поверки;</w:t>
      </w:r>
    </w:p>
    <w:p w14:paraId="26B29D75" w14:textId="77777777" w:rsidR="00D6758F" w:rsidRPr="00D6758F" w:rsidRDefault="00D6758F" w:rsidP="00411BBC">
      <w:pPr>
        <w:widowControl w:val="0"/>
        <w:numPr>
          <w:ilvl w:val="0"/>
          <w:numId w:val="51"/>
        </w:numPr>
        <w:suppressAutoHyphens/>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технический паспорт;</w:t>
      </w:r>
    </w:p>
    <w:p w14:paraId="2D4F485A" w14:textId="77777777" w:rsidR="00D6758F" w:rsidRPr="00D6758F" w:rsidRDefault="00D6758F" w:rsidP="00411BBC">
      <w:pPr>
        <w:widowControl w:val="0"/>
        <w:numPr>
          <w:ilvl w:val="0"/>
          <w:numId w:val="51"/>
        </w:numPr>
        <w:suppressAutoHyphens/>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сертификат соответствия для взрывозащищенного оборудования;</w:t>
      </w:r>
    </w:p>
    <w:p w14:paraId="55977D09" w14:textId="77777777" w:rsidR="00D6758F" w:rsidRPr="00D6758F" w:rsidRDefault="00D6758F" w:rsidP="00411BBC">
      <w:pPr>
        <w:widowControl w:val="0"/>
        <w:numPr>
          <w:ilvl w:val="0"/>
          <w:numId w:val="51"/>
        </w:numPr>
        <w:suppressAutoHyphens/>
        <w:autoSpaceDE w:val="0"/>
        <w:autoSpaceDN w:val="0"/>
        <w:adjustRightInd w:val="0"/>
        <w:spacing w:after="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разрешение на применение федеральной службы надзора по экологическому, технологическому и атомному надзору;</w:t>
      </w:r>
    </w:p>
    <w:p w14:paraId="2FA4A207" w14:textId="77777777" w:rsidR="00D6758F" w:rsidRPr="00D6758F" w:rsidRDefault="00D6758F" w:rsidP="00411BBC">
      <w:pPr>
        <w:widowControl w:val="0"/>
        <w:numPr>
          <w:ilvl w:val="0"/>
          <w:numId w:val="51"/>
        </w:numPr>
        <w:suppressAutoHyphens/>
        <w:autoSpaceDE w:val="0"/>
        <w:autoSpaceDN w:val="0"/>
        <w:adjustRightInd w:val="0"/>
        <w:spacing w:after="240" w:line="240" w:lineRule="auto"/>
        <w:ind w:left="0" w:firstLine="0"/>
        <w:contextualSpacing/>
        <w:jc w:val="both"/>
        <w:rPr>
          <w:rFonts w:ascii="ешьуы" w:eastAsia="Times New Roman" w:hAnsi="ешьуы" w:cs="Arial"/>
          <w:sz w:val="24"/>
          <w:szCs w:val="24"/>
          <w:lang w:eastAsia="ru-RU"/>
        </w:rPr>
      </w:pPr>
      <w:r w:rsidRPr="00D6758F">
        <w:rPr>
          <w:rFonts w:ascii="ешьуы" w:eastAsia="Times New Roman" w:hAnsi="ешьуы" w:cs="Arial"/>
          <w:sz w:val="24"/>
          <w:szCs w:val="24"/>
          <w:lang w:eastAsia="ru-RU"/>
        </w:rPr>
        <w:t>руководство по эксплуатации и техническому обслуживанию.</w:t>
      </w:r>
    </w:p>
    <w:p w14:paraId="59E8C5A0" w14:textId="77777777" w:rsidR="00D6758F" w:rsidRPr="00D6758F" w:rsidRDefault="00D6758F" w:rsidP="00D6758F">
      <w:pPr>
        <w:widowControl w:val="0"/>
        <w:suppressAutoHyphens/>
        <w:autoSpaceDE w:val="0"/>
        <w:autoSpaceDN w:val="0"/>
        <w:adjustRightInd w:val="0"/>
        <w:spacing w:after="240" w:line="240" w:lineRule="auto"/>
        <w:contextualSpacing/>
        <w:jc w:val="both"/>
        <w:rPr>
          <w:rFonts w:ascii="ешьуы" w:eastAsia="Times New Roman" w:hAnsi="ешьуы" w:cs="Arial"/>
          <w:sz w:val="24"/>
          <w:szCs w:val="24"/>
          <w:lang w:eastAsia="ru-RU"/>
        </w:rPr>
      </w:pPr>
    </w:p>
    <w:p w14:paraId="51F27838" w14:textId="77777777" w:rsidR="00D6758F" w:rsidRPr="00D6758F" w:rsidRDefault="00D6758F" w:rsidP="00411BBC">
      <w:pPr>
        <w:widowControl w:val="0"/>
        <w:numPr>
          <w:ilvl w:val="0"/>
          <w:numId w:val="49"/>
        </w:numPr>
        <w:suppressAutoHyphens/>
        <w:autoSpaceDE w:val="0"/>
        <w:autoSpaceDN w:val="0"/>
        <w:adjustRightInd w:val="0"/>
        <w:spacing w:before="240" w:after="0" w:line="240" w:lineRule="auto"/>
        <w:ind w:left="720"/>
        <w:contextualSpacing/>
        <w:jc w:val="center"/>
        <w:rPr>
          <w:rFonts w:ascii="Times New Roman" w:eastAsia="Times New Roman" w:hAnsi="Times New Roman" w:cs="Arial"/>
          <w:b/>
          <w:bCs/>
          <w:sz w:val="24"/>
          <w:szCs w:val="24"/>
          <w:lang w:eastAsia="ru-RU"/>
        </w:rPr>
      </w:pPr>
      <w:r w:rsidRPr="00D6758F">
        <w:rPr>
          <w:rFonts w:ascii="Times New Roman" w:eastAsia="Times New Roman" w:hAnsi="Times New Roman" w:cs="Arial"/>
          <w:b/>
          <w:bCs/>
          <w:sz w:val="24"/>
          <w:szCs w:val="24"/>
          <w:lang w:eastAsia="ru-RU"/>
        </w:rPr>
        <w:t>КАЧЕСТВО ПРОДУКЦИИ</w:t>
      </w:r>
    </w:p>
    <w:p w14:paraId="5DFAE82A"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cs="Calibri"/>
          <w:sz w:val="28"/>
          <w:szCs w:val="28"/>
          <w:lang w:eastAsia="zh-CN"/>
        </w:rPr>
      </w:pPr>
      <w:r w:rsidRPr="00D6758F">
        <w:rPr>
          <w:rFonts w:ascii="Times New Roman" w:eastAsia="Times New Roman" w:hAnsi="Times New Roman"/>
          <w:sz w:val="24"/>
          <w:szCs w:val="24"/>
          <w:lang w:eastAsia="ru-RU"/>
        </w:rPr>
        <w:t xml:space="preserve">5.1. Приемка по качеству и количеству, а также предъявление претензий производится в соответствии с Инструкциями Госарбитража П-6, П-7 о порядке приемки продукции </w:t>
      </w:r>
      <w:proofErr w:type="spellStart"/>
      <w:r w:rsidRPr="00D6758F">
        <w:rPr>
          <w:rFonts w:ascii="Times New Roman" w:eastAsia="Times New Roman" w:hAnsi="Times New Roman"/>
          <w:sz w:val="24"/>
          <w:szCs w:val="24"/>
          <w:lang w:eastAsia="ru-RU"/>
        </w:rPr>
        <w:t>производственно</w:t>
      </w:r>
      <w:proofErr w:type="spellEnd"/>
      <w:r w:rsidRPr="00D6758F">
        <w:rPr>
          <w:rFonts w:ascii="Times New Roman" w:eastAsia="Times New Roman" w:hAnsi="Times New Roman"/>
          <w:sz w:val="24"/>
          <w:szCs w:val="24"/>
          <w:lang w:eastAsia="ru-RU"/>
        </w:rPr>
        <w:t xml:space="preserve"> - технического назначения по количеству и качеству.</w:t>
      </w:r>
    </w:p>
    <w:p w14:paraId="7DA97BB4" w14:textId="77777777" w:rsidR="00D6758F" w:rsidRPr="00D6758F" w:rsidRDefault="00D6758F" w:rsidP="00D6758F">
      <w:pPr>
        <w:widowControl w:val="0"/>
        <w:suppressAutoHyphens/>
        <w:autoSpaceDE w:val="0"/>
        <w:spacing w:after="0" w:line="240" w:lineRule="auto"/>
        <w:ind w:firstLine="709"/>
        <w:jc w:val="both"/>
        <w:rPr>
          <w:rFonts w:ascii="Times New Roman" w:eastAsia="Times New Roman" w:hAnsi="Times New Roman"/>
          <w:bCs/>
          <w:sz w:val="24"/>
          <w:szCs w:val="24"/>
          <w:lang w:eastAsia="ru-RU"/>
        </w:rPr>
      </w:pPr>
      <w:r w:rsidRPr="00D6758F">
        <w:rPr>
          <w:rFonts w:ascii="Times New Roman" w:eastAsia="Times New Roman" w:hAnsi="Times New Roman"/>
          <w:sz w:val="24"/>
          <w:szCs w:val="24"/>
          <w:lang w:eastAsia="ru-RU"/>
        </w:rPr>
        <w:t xml:space="preserve">5.2. Качество и комплектация поставляемого по настоящему Договору Товара должны соответствовать нормативно-технической документации, указанной в соответствующей спецификации (Приложение №1 к настоящему Договору), в соответствии с </w:t>
      </w:r>
      <w:r w:rsidRPr="00D6758F">
        <w:rPr>
          <w:rFonts w:ascii="Times New Roman" w:eastAsia="Times New Roman" w:hAnsi="Times New Roman"/>
          <w:bCs/>
          <w:sz w:val="24"/>
          <w:szCs w:val="24"/>
          <w:lang w:eastAsia="ru-RU"/>
        </w:rPr>
        <w:t>ТУ завода-изготовителя по каждой модели, определенной в спецификации к настоящему Договору.</w:t>
      </w:r>
    </w:p>
    <w:p w14:paraId="69FBB088" w14:textId="77777777" w:rsidR="00D6758F" w:rsidRPr="00D6758F" w:rsidRDefault="00D6758F" w:rsidP="00D6758F">
      <w:pPr>
        <w:suppressAutoHyphens/>
        <w:spacing w:after="0" w:line="240" w:lineRule="auto"/>
        <w:ind w:firstLine="709"/>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5.3. Забракованные ЗАКАЗЧИКОМ или его уполномоченным представителем товары подлежат замене или ремонту (сервисное обслуживание) за счет ПОСТАВЩИКА в наиболее приемлемые для ЗАКАЗЧИКА сроки, согласованные сторонами в письменном виде.</w:t>
      </w:r>
    </w:p>
    <w:p w14:paraId="77B05341" w14:textId="77777777" w:rsidR="00D6758F" w:rsidRPr="00D6758F" w:rsidRDefault="00D6758F" w:rsidP="00D6758F">
      <w:pPr>
        <w:widowControl w:val="0"/>
        <w:suppressAutoHyphens/>
        <w:autoSpaceDE w:val="0"/>
        <w:spacing w:after="0" w:line="240" w:lineRule="auto"/>
        <w:ind w:firstLine="709"/>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5.4. На каждый вид поставляемого по настоящему Договору товара устанавливается соответствующий гарантийный срок эксплуатации, установленный заводом-изготовителем в соответствии с нормативно-технической документацией, со дня передачи ЗАКАЗЧИКУ по акту приема-передачи товара и последующим вводом в эксплуатацию, с приложением подтверждающих документов.</w:t>
      </w:r>
    </w:p>
    <w:p w14:paraId="4276DC80" w14:textId="77777777" w:rsidR="00D6758F" w:rsidRPr="00D6758F" w:rsidRDefault="00D6758F" w:rsidP="00D6758F">
      <w:pPr>
        <w:widowControl w:val="0"/>
        <w:suppressAutoHyphens/>
        <w:autoSpaceDE w:val="0"/>
        <w:spacing w:after="0" w:line="240" w:lineRule="auto"/>
        <w:ind w:firstLine="709"/>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5.5. Гарантийное обслуживание и ремонт поставляемого по настоящему Договору товара осуществляется в сертифицированном сервисном центре ПОСТАВЩИКА с отнесением всех расходов ЗАКАЗЧИКА по доставке товара до места нахождения технического сервиса на ПОСТАВЩИКА.</w:t>
      </w:r>
    </w:p>
    <w:p w14:paraId="64F5E5F3" w14:textId="77777777" w:rsidR="00D6758F" w:rsidRPr="00D6758F" w:rsidRDefault="00D6758F" w:rsidP="00D6758F">
      <w:pPr>
        <w:widowControl w:val="0"/>
        <w:tabs>
          <w:tab w:val="left" w:pos="0"/>
        </w:tabs>
        <w:suppressAutoHyphens/>
        <w:autoSpaceDE w:val="0"/>
        <w:spacing w:after="240" w:line="240" w:lineRule="auto"/>
        <w:ind w:firstLine="709"/>
        <w:contextualSpacing/>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5.6. Рекламации ЗАКАЗЧИКА по работоспособности (качеству), полученного по спецификации (Приложение №1 к настоящему Договору), Товара, в течение гарантийного срока должны незамедлительно приниматься ПОСТАВЩИКОМ к исполнению. В течение 15 рабочих дней ПОСТАВЩИК обязан определить способ, место устранения неполадок, срок устранения, исполнителя и известить об этом ЗАКАЗЧИКА в письменной форме. В особых случаях ПОСТАВЩИК высылает специалистов для определения сложности ремонта (или самого ремонта) на место нахождение техники, о чём письменно извещает ЗАКАЗЧИКА, в этом случае срок ремонта согласовывается дополнительно с учетом наиболее приемлемых сроков для ЗАКАЗЧИКА.</w:t>
      </w:r>
    </w:p>
    <w:p w14:paraId="4883981C" w14:textId="77777777" w:rsidR="00D6758F" w:rsidRPr="00D6758F" w:rsidRDefault="00D6758F" w:rsidP="00D6758F">
      <w:pPr>
        <w:widowControl w:val="0"/>
        <w:tabs>
          <w:tab w:val="left" w:pos="0"/>
        </w:tabs>
        <w:suppressAutoHyphens/>
        <w:autoSpaceDE w:val="0"/>
        <w:spacing w:after="240" w:line="240" w:lineRule="auto"/>
        <w:ind w:firstLine="709"/>
        <w:contextualSpacing/>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5.7. Гарантийный срок должен составлять не менее чем 12 (двенадцать) месяцев со дня поставки товара Заказчику по акту приема-передачи, товарной накладной</w:t>
      </w:r>
    </w:p>
    <w:p w14:paraId="7B6F352C" w14:textId="77777777" w:rsidR="00D6758F" w:rsidRPr="00D6758F" w:rsidRDefault="00D6758F" w:rsidP="00D6758F">
      <w:pPr>
        <w:widowControl w:val="0"/>
        <w:tabs>
          <w:tab w:val="left" w:pos="0"/>
        </w:tabs>
        <w:suppressAutoHyphens/>
        <w:autoSpaceDE w:val="0"/>
        <w:spacing w:after="240" w:line="240" w:lineRule="auto"/>
        <w:ind w:firstLine="709"/>
        <w:contextualSpacing/>
        <w:jc w:val="both"/>
        <w:rPr>
          <w:rFonts w:ascii="Times New Roman" w:eastAsia="Times New Roman" w:hAnsi="Times New Roman"/>
          <w:sz w:val="24"/>
          <w:szCs w:val="24"/>
          <w:lang w:eastAsia="ru-RU"/>
        </w:rPr>
      </w:pPr>
    </w:p>
    <w:p w14:paraId="7457D25E" w14:textId="77777777" w:rsidR="00D6758F" w:rsidRPr="00D6758F" w:rsidRDefault="00D6758F" w:rsidP="00411BBC">
      <w:pPr>
        <w:widowControl w:val="0"/>
        <w:numPr>
          <w:ilvl w:val="0"/>
          <w:numId w:val="49"/>
        </w:numPr>
        <w:tabs>
          <w:tab w:val="left" w:pos="709"/>
        </w:tabs>
        <w:suppressAutoHyphens/>
        <w:autoSpaceDE w:val="0"/>
        <w:autoSpaceDN w:val="0"/>
        <w:adjustRightInd w:val="0"/>
        <w:spacing w:after="240" w:line="240" w:lineRule="auto"/>
        <w:ind w:left="720"/>
        <w:contextualSpacing/>
        <w:jc w:val="center"/>
        <w:rPr>
          <w:rFonts w:ascii="Times New Roman" w:eastAsia="Times New Roman" w:hAnsi="Times New Roman" w:cs="Arial"/>
          <w:b/>
          <w:sz w:val="24"/>
          <w:szCs w:val="24"/>
          <w:lang w:eastAsia="ru-RU"/>
        </w:rPr>
      </w:pPr>
      <w:r w:rsidRPr="00D6758F">
        <w:rPr>
          <w:rFonts w:ascii="Times New Roman" w:eastAsia="Times New Roman" w:hAnsi="Times New Roman" w:cs="Arial"/>
          <w:b/>
          <w:sz w:val="24"/>
          <w:szCs w:val="24"/>
          <w:lang w:eastAsia="ru-RU"/>
        </w:rPr>
        <w:t>ОБЕСПЕЧЕНИЕ ИСПОЛНЕНИЕ ДОГОВОРА</w:t>
      </w:r>
    </w:p>
    <w:p w14:paraId="682E43E0"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6.1. Для заключения Договора ПОСТАВЩИК обязан предоставить обеспечение исполнения обязательств по Договору, которое гарантирует следующие обязательства ПОСТАВЩИКА</w:t>
      </w:r>
      <w:r w:rsidRPr="00D6758F">
        <w:rPr>
          <w:rFonts w:ascii="Times New Roman" w:hAnsi="Times New Roman"/>
          <w:i/>
          <w:sz w:val="24"/>
          <w:szCs w:val="24"/>
        </w:rPr>
        <w:t>:</w:t>
      </w:r>
    </w:p>
    <w:p w14:paraId="51EEDF96"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 xml:space="preserve">- по возмещению убытков ЗАКАЗЧИКА, причиненных неисполнением или ненадлежащим исполнением обязательств по Договору, </w:t>
      </w:r>
    </w:p>
    <w:p w14:paraId="540456F5" w14:textId="77777777" w:rsidR="00D6758F" w:rsidRDefault="00D6758F" w:rsidP="00D6758F">
      <w:pPr>
        <w:spacing w:after="0" w:line="240" w:lineRule="auto"/>
        <w:ind w:firstLine="709"/>
        <w:jc w:val="both"/>
        <w:rPr>
          <w:rFonts w:ascii="ешьуы" w:hAnsi="ешьуы" w:cs="Arial"/>
          <w:sz w:val="24"/>
          <w:szCs w:val="24"/>
        </w:rPr>
      </w:pPr>
      <w:r w:rsidRPr="00D6758F">
        <w:rPr>
          <w:rFonts w:ascii="Times New Roman" w:hAnsi="Times New Roman"/>
          <w:sz w:val="24"/>
          <w:szCs w:val="24"/>
        </w:rPr>
        <w:t>- обязанность по выплате неустойки (штрафа, пени), и иных долгов, возникших у ПОСТАВЩИКА перед ЗАКАЗЧИКОМ</w:t>
      </w:r>
      <w:r w:rsidRPr="00D6758F">
        <w:rPr>
          <w:rFonts w:ascii="ешьуы" w:hAnsi="ешьуы" w:cs="Arial"/>
          <w:sz w:val="24"/>
          <w:szCs w:val="24"/>
        </w:rPr>
        <w:t>.</w:t>
      </w:r>
    </w:p>
    <w:p w14:paraId="27052026" w14:textId="3AE9251C" w:rsidR="009024A6" w:rsidRPr="00D6758F" w:rsidRDefault="009024A6" w:rsidP="009024A6">
      <w:pPr>
        <w:spacing w:after="0" w:line="240" w:lineRule="auto"/>
        <w:ind w:firstLine="709"/>
        <w:jc w:val="both"/>
        <w:rPr>
          <w:rFonts w:ascii="ешьуы" w:hAnsi="ешьуы" w:cs="Arial"/>
          <w:sz w:val="24"/>
          <w:szCs w:val="24"/>
        </w:rPr>
      </w:pPr>
      <w:r w:rsidRPr="009024A6">
        <w:rPr>
          <w:rFonts w:ascii="ешьуы" w:hAnsi="ешьуы" w:cs="Arial"/>
          <w:sz w:val="24"/>
          <w:szCs w:val="24"/>
        </w:rPr>
        <w:t xml:space="preserve">- по возмещению аванса. </w:t>
      </w:r>
    </w:p>
    <w:p w14:paraId="4588CA33"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6.2. Обеспечение исполнения обязательств по Договору может быть предоставлено в форме банковской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30% (Тридцать процентов) цены, указанной в спецификации к настоящему Договору.</w:t>
      </w:r>
    </w:p>
    <w:p w14:paraId="2BC1CE29"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6.3. Обеспечение исполнения обязательств по Договору должно быть предъявлено ПОСТАВЩИКОМ одновременно с Договором, подписанным со своей стороны, и будет находиться у ЗАКАЗЧИКА до момента исполнения ПОСТАВЩИКОМ всех обязательств по Договору перед ЗАКАЗЧИКОМ. Если в указанный срок, ПОСТАВЩИК не предоставил обеспечение, то Договор не заключается, а ПОСТАВЩИК будет считаться уклонившимся от заключения Договора.</w:t>
      </w:r>
    </w:p>
    <w:p w14:paraId="450EC73F"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14:paraId="62FE993F"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6.5. Обеспечение исполнения обязательств по Договору в виде банковской гарантии.</w:t>
      </w:r>
    </w:p>
    <w:p w14:paraId="5C49EC2A"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6.5.1.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w:t>
      </w:r>
    </w:p>
    <w:p w14:paraId="1D416509" w14:textId="7CED3CF0" w:rsidR="009024A6" w:rsidRPr="00D6758F" w:rsidRDefault="00D6758F" w:rsidP="009024A6">
      <w:pPr>
        <w:spacing w:after="0" w:line="240" w:lineRule="auto"/>
        <w:ind w:firstLine="709"/>
        <w:jc w:val="both"/>
        <w:rPr>
          <w:rFonts w:ascii="Times New Roman" w:hAnsi="Times New Roman"/>
          <w:sz w:val="24"/>
          <w:szCs w:val="24"/>
        </w:rPr>
      </w:pPr>
      <w:r w:rsidRPr="00D6758F">
        <w:rPr>
          <w:rFonts w:ascii="Times New Roman" w:hAnsi="Times New Roman"/>
          <w:sz w:val="24"/>
          <w:szCs w:val="24"/>
        </w:rPr>
        <w:t xml:space="preserve">6.5.2. Банковская гарантия в обязательном порядке должна содержать обязательства ПОСТАВЩИКА: </w:t>
      </w:r>
    </w:p>
    <w:p w14:paraId="657031C3" w14:textId="77777777" w:rsidR="00D6758F" w:rsidRPr="00D6758F" w:rsidRDefault="00D6758F" w:rsidP="00411BBC">
      <w:pPr>
        <w:widowControl w:val="0"/>
        <w:numPr>
          <w:ilvl w:val="0"/>
          <w:numId w:val="52"/>
        </w:numPr>
        <w:tabs>
          <w:tab w:val="num" w:pos="0"/>
        </w:tabs>
        <w:autoSpaceDE w:val="0"/>
        <w:autoSpaceDN w:val="0"/>
        <w:adjustRightInd w:val="0"/>
        <w:spacing w:after="0" w:line="240" w:lineRule="auto"/>
        <w:ind w:left="0" w:firstLine="0"/>
        <w:contextualSpacing/>
        <w:jc w:val="both"/>
        <w:rPr>
          <w:rFonts w:ascii="ешьуы" w:hAnsi="ешьуы" w:cs="Arial"/>
          <w:sz w:val="24"/>
          <w:szCs w:val="24"/>
        </w:rPr>
      </w:pPr>
      <w:r w:rsidRPr="00D6758F">
        <w:rPr>
          <w:rFonts w:ascii="ешьуы" w:hAnsi="ешьуы" w:cs="Arial"/>
          <w:sz w:val="24"/>
          <w:szCs w:val="24"/>
        </w:rPr>
        <w:t xml:space="preserve">по возмещению убытков </w:t>
      </w:r>
      <w:r w:rsidRPr="00D6758F">
        <w:rPr>
          <w:rFonts w:ascii="Times New Roman" w:hAnsi="Times New Roman"/>
          <w:sz w:val="24"/>
          <w:szCs w:val="24"/>
        </w:rPr>
        <w:t>ЗАКАЗЧИКА</w:t>
      </w:r>
      <w:r w:rsidRPr="00D6758F">
        <w:rPr>
          <w:rFonts w:ascii="ешьуы" w:hAnsi="ешьуы" w:cs="Arial"/>
          <w:sz w:val="24"/>
          <w:szCs w:val="24"/>
        </w:rPr>
        <w:t xml:space="preserve">, причиненных неисполнением или ненадлежащим исполнением обязательств по Договору; </w:t>
      </w:r>
    </w:p>
    <w:p w14:paraId="1C31EBE5" w14:textId="77777777" w:rsidR="00D6758F" w:rsidRPr="00D6758F" w:rsidRDefault="00D6758F" w:rsidP="00411BBC">
      <w:pPr>
        <w:widowControl w:val="0"/>
        <w:numPr>
          <w:ilvl w:val="0"/>
          <w:numId w:val="52"/>
        </w:numPr>
        <w:tabs>
          <w:tab w:val="num" w:pos="0"/>
        </w:tabs>
        <w:autoSpaceDE w:val="0"/>
        <w:autoSpaceDN w:val="0"/>
        <w:adjustRightInd w:val="0"/>
        <w:spacing w:after="0" w:line="240" w:lineRule="auto"/>
        <w:ind w:left="0" w:firstLine="0"/>
        <w:contextualSpacing/>
        <w:jc w:val="both"/>
        <w:rPr>
          <w:rFonts w:ascii="ешьуы" w:hAnsi="ешьуы" w:cs="Arial"/>
          <w:sz w:val="24"/>
          <w:szCs w:val="24"/>
        </w:rPr>
      </w:pPr>
      <w:r w:rsidRPr="00D6758F">
        <w:rPr>
          <w:rFonts w:ascii="ешьуы" w:hAnsi="ешьуы" w:cs="Arial"/>
          <w:sz w:val="24"/>
          <w:szCs w:val="24"/>
        </w:rPr>
        <w:t xml:space="preserve">обязанность по выплате неустойки (штрафа, пени), и иных долгов, возникших у </w:t>
      </w:r>
      <w:r w:rsidRPr="00D6758F">
        <w:rPr>
          <w:rFonts w:ascii="Times New Roman" w:hAnsi="Times New Roman"/>
          <w:sz w:val="24"/>
          <w:szCs w:val="24"/>
        </w:rPr>
        <w:t>ПОСТАВЩИКА</w:t>
      </w:r>
      <w:r w:rsidRPr="00D6758F">
        <w:rPr>
          <w:rFonts w:ascii="ешьуы" w:hAnsi="ешьуы" w:cs="Arial"/>
          <w:sz w:val="24"/>
          <w:szCs w:val="24"/>
        </w:rPr>
        <w:t xml:space="preserve"> перед </w:t>
      </w:r>
      <w:r w:rsidRPr="00D6758F">
        <w:rPr>
          <w:rFonts w:ascii="Times New Roman" w:hAnsi="Times New Roman"/>
          <w:sz w:val="24"/>
          <w:szCs w:val="24"/>
        </w:rPr>
        <w:t>ЗАКАЗЧИКОМ</w:t>
      </w:r>
      <w:r w:rsidRPr="00D6758F">
        <w:rPr>
          <w:rFonts w:ascii="ешьуы" w:hAnsi="ешьуы" w:cs="Arial"/>
          <w:sz w:val="24"/>
          <w:szCs w:val="24"/>
        </w:rPr>
        <w:t>;</w:t>
      </w:r>
    </w:p>
    <w:p w14:paraId="423372CE" w14:textId="77777777" w:rsidR="00D6758F" w:rsidRDefault="00D6758F" w:rsidP="00411BBC">
      <w:pPr>
        <w:widowControl w:val="0"/>
        <w:numPr>
          <w:ilvl w:val="0"/>
          <w:numId w:val="52"/>
        </w:numPr>
        <w:tabs>
          <w:tab w:val="num" w:pos="0"/>
        </w:tabs>
        <w:autoSpaceDE w:val="0"/>
        <w:autoSpaceDN w:val="0"/>
        <w:adjustRightInd w:val="0"/>
        <w:spacing w:after="0" w:line="240" w:lineRule="auto"/>
        <w:ind w:left="0" w:firstLine="0"/>
        <w:contextualSpacing/>
        <w:jc w:val="both"/>
        <w:rPr>
          <w:rFonts w:ascii="ешьуы" w:hAnsi="ешьуы" w:cs="Arial"/>
          <w:sz w:val="24"/>
          <w:szCs w:val="24"/>
        </w:rPr>
      </w:pPr>
      <w:r w:rsidRPr="00D6758F">
        <w:rPr>
          <w:rFonts w:ascii="ешьуы" w:hAnsi="ешьуы" w:cs="Arial"/>
          <w:sz w:val="24"/>
          <w:szCs w:val="24"/>
        </w:rPr>
        <w:t>условие о разрешении споров и разногласий, возникающих в связи с действительностью, толкованием или исполнением банковской гарантии, подлежат рассмотрению в Арбитражном суде Республики Саха (Якутия).</w:t>
      </w:r>
      <w:bookmarkStart w:id="29" w:name="_GoBack"/>
      <w:bookmarkEnd w:id="29"/>
    </w:p>
    <w:p w14:paraId="3447AC9D" w14:textId="1E27A183" w:rsidR="009024A6" w:rsidRPr="00D6758F" w:rsidRDefault="009024A6" w:rsidP="009024A6">
      <w:pPr>
        <w:widowControl w:val="0"/>
        <w:numPr>
          <w:ilvl w:val="0"/>
          <w:numId w:val="52"/>
        </w:numPr>
        <w:autoSpaceDE w:val="0"/>
        <w:autoSpaceDN w:val="0"/>
        <w:adjustRightInd w:val="0"/>
        <w:spacing w:after="0" w:line="240" w:lineRule="auto"/>
        <w:contextualSpacing/>
        <w:jc w:val="both"/>
        <w:rPr>
          <w:rFonts w:ascii="ешьуы" w:hAnsi="ешьуы" w:cs="Arial"/>
          <w:sz w:val="24"/>
          <w:szCs w:val="24"/>
        </w:rPr>
      </w:pPr>
      <w:r w:rsidRPr="009024A6">
        <w:rPr>
          <w:rFonts w:ascii="ешьуы" w:hAnsi="ешьуы" w:cs="Arial"/>
          <w:sz w:val="24"/>
          <w:szCs w:val="24"/>
        </w:rPr>
        <w:t>по возмещению аванса.</w:t>
      </w:r>
    </w:p>
    <w:p w14:paraId="4AC80EAB"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6.5.3. При любом изменении срока выполнения сроков поставки товара в сторону увеличения, ПОСТАВЩИК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сроков поставки товара.</w:t>
      </w:r>
    </w:p>
    <w:p w14:paraId="77E79B0C"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При увеличении цены Договора, указанной в спецификации к настоящему Договору, ПОСТАВЩИК обязан предоставить ЗАКАЗЧИКУ новую Банковскую гарантию в размере 30% (Тридцать процентов) от суммы увеличения цены Договора. Такая банковская гарантия предоставляется ПОСТАВЩИКОМ ЗАКАЗЧИКУ одновременно с подписанным со своей стороны дополнительным соглашением об увеличении цены Договора.</w:t>
      </w:r>
    </w:p>
    <w:p w14:paraId="0B340EE7"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6.6. Обеспечение исполнения обязательств по Договору в виде залога денежных средств.</w:t>
      </w:r>
    </w:p>
    <w:p w14:paraId="672C6AFD"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6.6.1. В том случае, если обеспечение исполнения Договора предоставляется в виде залога денежных средств, между ЗАКАЗЧИКОМ и ПОСТАВЩИКОМ заключается Договор залога прав по Договору банковского счета. При этом, денежные средства перечисляются ПОСТАВЩИКОМ на залоговый счет, открытый последним.</w:t>
      </w:r>
    </w:p>
    <w:p w14:paraId="2E115928"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6.7. Обеспечение исполнения обязательств в виде обеспечительного платежа.</w:t>
      </w:r>
    </w:p>
    <w:p w14:paraId="6A9626ED"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6.7.1. ПОСТАВЩИК вносит денежные средства в размере, предусмотренном п. 6.2 настоящего Договора на расчётный счет Заказчика, указанный в разделе 13 Договора «Юридические адреса и платежные реквизиты Сторон»</w:t>
      </w:r>
    </w:p>
    <w:p w14:paraId="1D60324F"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ПОСТАВЩИКОМ ЗАКАЗЧИКУ одновременно с подписанным со своей стороны Договором.</w:t>
      </w:r>
    </w:p>
    <w:p w14:paraId="0E76BCDF"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6.7.2. На сумму обеспечительного платежа не подлежат начислению законные либо Договорные проценты за пользование денежными средствами.</w:t>
      </w:r>
    </w:p>
    <w:p w14:paraId="7C386504"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6.7.3. При увеличении цены Договора, указанной в спецификации к настоящему Договору, ПОСТАВЩИК обязан предоставить ЗАКАЗЧИКУ дополнительный обеспечительный платеж в размере 30% (Тридцать процентов) от суммы увеличения цены Договора. Такой обеспечительный платеж предоставляется ПОСТАВЩИКОМ ЗАКАЗЧИКУ одновременно с подписанным со своей стороны дополнительным соглашением об увеличении цены Договора.</w:t>
      </w:r>
    </w:p>
    <w:p w14:paraId="1A883887"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6.7.4.</w:t>
      </w:r>
      <w:r w:rsidRPr="00D6758F">
        <w:rPr>
          <w:rFonts w:ascii="Times New Roman" w:hAnsi="Times New Roman"/>
          <w:sz w:val="24"/>
          <w:szCs w:val="24"/>
        </w:rPr>
        <w:tab/>
        <w:t xml:space="preserve"> При возникновении у ЗАКАЗЧИКА права на взыскание с ПОСТАВЩИКА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ПОСТАВЩИКА</w:t>
      </w:r>
      <w:r w:rsidRPr="00D6758F">
        <w:rPr>
          <w:rFonts w:ascii="Times New Roman" w:hAnsi="Times New Roman"/>
          <w:i/>
          <w:sz w:val="24"/>
          <w:szCs w:val="24"/>
        </w:rPr>
        <w:t xml:space="preserve"> </w:t>
      </w:r>
      <w:r w:rsidRPr="00D6758F">
        <w:rPr>
          <w:rFonts w:ascii="Times New Roman" w:hAnsi="Times New Roman"/>
          <w:sz w:val="24"/>
          <w:szCs w:val="24"/>
        </w:rPr>
        <w:t>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ПОСТАВЩИКОМ обязательств по оплате убытков и /или неустойки (штрафа) и/ или имущественных потерь и возврату не подлежит.</w:t>
      </w:r>
    </w:p>
    <w:p w14:paraId="76ED4012"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6.7.5. Ответственность ПОСТАВЩИКА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06BFF91D"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6.7.6. Обеспечительный платеж, внесенный ПОСТАВЩИКОМ, возвращается путем перечисления денежных средств на расчетный счет ПОСТАВЩИКА, указанный в разделе 13 Договора «Юридические адреса и платежные реквизиты Сторон» в течение 7 рабочих дней после предоставления ЗАКАЗЧИКУ счетов-фактур на выполненные поставки товара, универсального передаточного акта, а также подписания между Сторонами актов приемки товара. При возникновении случаев, связанных с обязанностью ПОСТАВЩИКА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0DC489B5"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6.7.7. Моментом возврата обеспечительного платежа ПОСТАВЩИКУ признается дата списания обслуживающим банком денежных средств с расчетного счета ЗАКАЗЧИКА.</w:t>
      </w:r>
    </w:p>
    <w:p w14:paraId="47E392C2"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ПОСТАВЩИКОМ обязательств по настоящему Договору и подписанием между Сторонами документов, предусмотренных п. 6.7.6 настоящего Договора.</w:t>
      </w:r>
    </w:p>
    <w:p w14:paraId="00820A8D"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6.8. В случае если по каким-либо причинам, не зависящем от ПОСТАВЩИКА,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17DB702F" w14:textId="77777777" w:rsidR="00D6758F" w:rsidRPr="00D6758F" w:rsidRDefault="00D6758F" w:rsidP="00D6758F">
      <w:pPr>
        <w:spacing w:after="0" w:line="240" w:lineRule="auto"/>
        <w:ind w:firstLine="709"/>
        <w:jc w:val="both"/>
        <w:rPr>
          <w:rFonts w:ascii="Times New Roman" w:hAnsi="Times New Roman"/>
          <w:sz w:val="24"/>
          <w:szCs w:val="24"/>
        </w:rPr>
      </w:pPr>
      <w:r w:rsidRPr="00D6758F">
        <w:rPr>
          <w:rFonts w:ascii="Times New Roman" w:hAnsi="Times New Roman"/>
          <w:sz w:val="24"/>
          <w:szCs w:val="24"/>
        </w:rPr>
        <w:t>6.9. Все расходы по получению и оформлению того или иного вида обеспечения исполнения Договора несет ПОСТАВЩИК.</w:t>
      </w:r>
    </w:p>
    <w:p w14:paraId="586B6DF3" w14:textId="77777777" w:rsidR="00D6758F" w:rsidRPr="00D6758F" w:rsidRDefault="00D6758F" w:rsidP="00D6758F">
      <w:pPr>
        <w:spacing w:after="0" w:line="240" w:lineRule="auto"/>
        <w:ind w:firstLine="709"/>
        <w:jc w:val="both"/>
        <w:rPr>
          <w:rFonts w:ascii="Times New Roman" w:hAnsi="Times New Roman"/>
          <w:sz w:val="24"/>
          <w:szCs w:val="24"/>
        </w:rPr>
      </w:pPr>
    </w:p>
    <w:p w14:paraId="2C65F56F" w14:textId="77777777" w:rsidR="00D6758F" w:rsidRPr="00D6758F" w:rsidRDefault="00D6758F" w:rsidP="00411BBC">
      <w:pPr>
        <w:widowControl w:val="0"/>
        <w:numPr>
          <w:ilvl w:val="0"/>
          <w:numId w:val="49"/>
        </w:numPr>
        <w:suppressAutoHyphens/>
        <w:autoSpaceDE w:val="0"/>
        <w:autoSpaceDN w:val="0"/>
        <w:adjustRightInd w:val="0"/>
        <w:spacing w:after="0" w:line="240" w:lineRule="auto"/>
        <w:ind w:left="720"/>
        <w:contextualSpacing/>
        <w:jc w:val="center"/>
        <w:rPr>
          <w:rFonts w:ascii="Times New Roman" w:eastAsia="Times New Roman" w:hAnsi="Times New Roman" w:cs="Arial"/>
          <w:b/>
          <w:bCs/>
          <w:sz w:val="24"/>
          <w:szCs w:val="24"/>
          <w:lang w:eastAsia="ru-RU"/>
        </w:rPr>
      </w:pPr>
      <w:r w:rsidRPr="00D6758F">
        <w:rPr>
          <w:rFonts w:ascii="Times New Roman" w:eastAsia="Times New Roman" w:hAnsi="Times New Roman" w:cs="Arial"/>
          <w:b/>
          <w:bCs/>
          <w:sz w:val="24"/>
          <w:szCs w:val="24"/>
          <w:lang w:eastAsia="ru-RU"/>
        </w:rPr>
        <w:t>ПОРЯДОК РАЗРЕШЕНИЯ СПОРОВ</w:t>
      </w:r>
    </w:p>
    <w:p w14:paraId="5E855F91" w14:textId="77777777" w:rsidR="00D6758F" w:rsidRPr="00D6758F" w:rsidRDefault="00D6758F" w:rsidP="00D6758F">
      <w:pPr>
        <w:widowControl w:val="0"/>
        <w:suppressAutoHyphens/>
        <w:autoSpaceDE w:val="0"/>
        <w:spacing w:after="0" w:line="240" w:lineRule="auto"/>
        <w:ind w:firstLine="709"/>
        <w:jc w:val="both"/>
        <w:rPr>
          <w:rFonts w:ascii="Times New Roman" w:eastAsia="Times New Roman" w:hAnsi="Times New Roman" w:cs="Calibri"/>
          <w:sz w:val="28"/>
          <w:szCs w:val="28"/>
          <w:lang w:eastAsia="zh-CN"/>
        </w:rPr>
      </w:pPr>
      <w:r w:rsidRPr="00D6758F">
        <w:rPr>
          <w:rFonts w:ascii="Times New Roman" w:eastAsia="Times New Roman" w:hAnsi="Times New Roman"/>
          <w:sz w:val="24"/>
          <w:szCs w:val="24"/>
          <w:lang w:eastAsia="ru-RU"/>
        </w:rPr>
        <w:t>7.1.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 Стороны устанавливают, что претензии по настоящему Договору должны быть рассмотрены Стороной не позднее 20 (двадцати) дней с даты получения письменной претензии.</w:t>
      </w:r>
    </w:p>
    <w:p w14:paraId="3DB01904"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cs="Calibri"/>
          <w:sz w:val="28"/>
          <w:szCs w:val="28"/>
          <w:lang w:eastAsia="zh-CN"/>
        </w:rPr>
      </w:pPr>
      <w:r w:rsidRPr="00D6758F">
        <w:rPr>
          <w:rFonts w:ascii="Times New Roman" w:eastAsia="Times New Roman" w:hAnsi="Times New Roman"/>
          <w:sz w:val="24"/>
          <w:szCs w:val="24"/>
          <w:lang w:eastAsia="ru-RU"/>
        </w:rPr>
        <w:t>7.2.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Арбитражном суде Республике Саха (Якутия).</w:t>
      </w:r>
    </w:p>
    <w:p w14:paraId="27BC720A" w14:textId="77777777" w:rsidR="00D6758F" w:rsidRPr="00D6758F" w:rsidRDefault="00D6758F" w:rsidP="00D6758F">
      <w:pPr>
        <w:widowControl w:val="0"/>
        <w:suppressAutoHyphens/>
        <w:autoSpaceDE w:val="0"/>
        <w:spacing w:after="240" w:line="240" w:lineRule="auto"/>
        <w:ind w:firstLine="709"/>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7.3. Претензионный порядок досудебного урегулирования споров по настоящему Договору является обязательным условием.</w:t>
      </w:r>
    </w:p>
    <w:p w14:paraId="036FBD55" w14:textId="77777777" w:rsidR="00D6758F" w:rsidRPr="00D6758F" w:rsidRDefault="00D6758F" w:rsidP="00411BBC">
      <w:pPr>
        <w:widowControl w:val="0"/>
        <w:numPr>
          <w:ilvl w:val="0"/>
          <w:numId w:val="49"/>
        </w:numPr>
        <w:suppressAutoHyphens/>
        <w:autoSpaceDE w:val="0"/>
        <w:autoSpaceDN w:val="0"/>
        <w:adjustRightInd w:val="0"/>
        <w:spacing w:after="0" w:line="240" w:lineRule="auto"/>
        <w:ind w:left="720"/>
        <w:contextualSpacing/>
        <w:jc w:val="center"/>
        <w:rPr>
          <w:rFonts w:ascii="Times New Roman" w:eastAsia="Times New Roman" w:hAnsi="Times New Roman" w:cs="Arial"/>
          <w:b/>
          <w:bCs/>
          <w:sz w:val="24"/>
          <w:szCs w:val="24"/>
          <w:lang w:eastAsia="ru-RU"/>
        </w:rPr>
      </w:pPr>
      <w:r w:rsidRPr="00D6758F">
        <w:rPr>
          <w:rFonts w:ascii="Times New Roman" w:eastAsia="Times New Roman" w:hAnsi="Times New Roman" w:cs="Arial"/>
          <w:b/>
          <w:bCs/>
          <w:sz w:val="24"/>
          <w:szCs w:val="24"/>
          <w:lang w:eastAsia="ru-RU"/>
        </w:rPr>
        <w:t>НАЛОГОВАЯ ОГОВОРКА</w:t>
      </w:r>
    </w:p>
    <w:p w14:paraId="70BF153B"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shd w:val="clear" w:color="auto" w:fill="FBFBFB"/>
          <w:lang w:eastAsia="ru-RU"/>
        </w:rPr>
      </w:pPr>
      <w:r w:rsidRPr="00D6758F">
        <w:rPr>
          <w:rFonts w:ascii="Times New Roman" w:eastAsia="Times New Roman" w:hAnsi="Times New Roman"/>
          <w:sz w:val="24"/>
          <w:szCs w:val="24"/>
          <w:shd w:val="clear" w:color="auto" w:fill="FBFBFB"/>
          <w:lang w:eastAsia="ru-RU"/>
        </w:rPr>
        <w:t>8.1. ПОСТАВЩИК гарантирует, что на момент заключения настоящего Договора, а также в течение всего срока его действия он:</w:t>
      </w:r>
    </w:p>
    <w:p w14:paraId="6D9E70D7" w14:textId="77777777" w:rsidR="00D6758F" w:rsidRPr="00D6758F" w:rsidRDefault="00D6758F" w:rsidP="00411BBC">
      <w:pPr>
        <w:widowControl w:val="0"/>
        <w:numPr>
          <w:ilvl w:val="0"/>
          <w:numId w:val="53"/>
        </w:numPr>
        <w:suppressAutoHyphens/>
        <w:autoSpaceDE w:val="0"/>
        <w:autoSpaceDN w:val="0"/>
        <w:adjustRightInd w:val="0"/>
        <w:spacing w:after="0" w:line="240" w:lineRule="auto"/>
        <w:ind w:left="0" w:firstLine="0"/>
        <w:contextualSpacing/>
        <w:jc w:val="both"/>
        <w:rPr>
          <w:rFonts w:ascii="ешьуы" w:eastAsia="Times New Roman" w:hAnsi="ешьуы" w:cs="Arial"/>
          <w:sz w:val="24"/>
          <w:szCs w:val="24"/>
          <w:shd w:val="clear" w:color="auto" w:fill="FBFBFB"/>
          <w:lang w:eastAsia="ru-RU"/>
        </w:rPr>
      </w:pPr>
      <w:r w:rsidRPr="00D6758F">
        <w:rPr>
          <w:rFonts w:ascii="ешьуы" w:eastAsia="Times New Roman" w:hAnsi="ешьуы" w:cs="Arial"/>
          <w:sz w:val="24"/>
          <w:szCs w:val="24"/>
          <w:shd w:val="clear" w:color="auto" w:fill="FBFBFB"/>
          <w:lang w:eastAsia="ru-RU"/>
        </w:rPr>
        <w:t>своевременно и в полном объеме уплачивает налоги, сборы и страховые взносы;</w:t>
      </w:r>
    </w:p>
    <w:p w14:paraId="725BE469" w14:textId="77777777" w:rsidR="00D6758F" w:rsidRPr="00D6758F" w:rsidRDefault="00D6758F" w:rsidP="00411BBC">
      <w:pPr>
        <w:widowControl w:val="0"/>
        <w:numPr>
          <w:ilvl w:val="0"/>
          <w:numId w:val="53"/>
        </w:numPr>
        <w:suppressAutoHyphens/>
        <w:autoSpaceDE w:val="0"/>
        <w:autoSpaceDN w:val="0"/>
        <w:adjustRightInd w:val="0"/>
        <w:spacing w:after="0" w:line="240" w:lineRule="auto"/>
        <w:ind w:left="0" w:firstLine="0"/>
        <w:contextualSpacing/>
        <w:jc w:val="both"/>
        <w:rPr>
          <w:rFonts w:ascii="ешьуы" w:eastAsia="Times New Roman" w:hAnsi="ешьуы" w:cs="Arial"/>
          <w:sz w:val="24"/>
          <w:szCs w:val="24"/>
          <w:shd w:val="clear" w:color="auto" w:fill="FBFBFB"/>
          <w:lang w:eastAsia="ru-RU"/>
        </w:rPr>
      </w:pPr>
      <w:r w:rsidRPr="00D6758F">
        <w:rPr>
          <w:rFonts w:ascii="ешьуы" w:eastAsia="Times New Roman" w:hAnsi="ешьуы" w:cs="Arial"/>
          <w:sz w:val="24"/>
          <w:szCs w:val="24"/>
          <w:shd w:val="clear" w:color="auto" w:fill="FBFBFB"/>
          <w:lang w:eastAsia="ru-RU"/>
        </w:rPr>
        <w:t>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A56772C" w14:textId="77777777" w:rsidR="00D6758F" w:rsidRPr="00D6758F" w:rsidRDefault="00D6758F" w:rsidP="00411BBC">
      <w:pPr>
        <w:widowControl w:val="0"/>
        <w:numPr>
          <w:ilvl w:val="0"/>
          <w:numId w:val="53"/>
        </w:numPr>
        <w:suppressAutoHyphens/>
        <w:autoSpaceDE w:val="0"/>
        <w:autoSpaceDN w:val="0"/>
        <w:adjustRightInd w:val="0"/>
        <w:spacing w:after="0" w:line="240" w:lineRule="auto"/>
        <w:ind w:left="0" w:firstLine="0"/>
        <w:contextualSpacing/>
        <w:jc w:val="both"/>
        <w:rPr>
          <w:rFonts w:ascii="ешьуы" w:eastAsia="Times New Roman" w:hAnsi="ешьуы" w:cs="Arial"/>
          <w:sz w:val="24"/>
          <w:szCs w:val="24"/>
          <w:shd w:val="clear" w:color="auto" w:fill="FBFBFB"/>
          <w:lang w:eastAsia="ru-RU"/>
        </w:rPr>
      </w:pPr>
      <w:r w:rsidRPr="00D6758F">
        <w:rPr>
          <w:rFonts w:ascii="ешьуы" w:eastAsia="Times New Roman" w:hAnsi="ешьуы" w:cs="Arial"/>
          <w:sz w:val="24"/>
          <w:szCs w:val="24"/>
          <w:shd w:val="clear" w:color="auto" w:fill="FBFBFB"/>
          <w:lang w:eastAsia="ru-RU"/>
        </w:rPr>
        <w:t>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7226A388" w14:textId="77777777" w:rsidR="00D6758F" w:rsidRPr="00D6758F" w:rsidRDefault="00D6758F" w:rsidP="00411BBC">
      <w:pPr>
        <w:widowControl w:val="0"/>
        <w:numPr>
          <w:ilvl w:val="0"/>
          <w:numId w:val="53"/>
        </w:numPr>
        <w:suppressAutoHyphens/>
        <w:autoSpaceDE w:val="0"/>
        <w:autoSpaceDN w:val="0"/>
        <w:adjustRightInd w:val="0"/>
        <w:spacing w:after="0" w:line="240" w:lineRule="auto"/>
        <w:ind w:left="0" w:firstLine="0"/>
        <w:contextualSpacing/>
        <w:jc w:val="both"/>
        <w:rPr>
          <w:rFonts w:ascii="ешьуы" w:eastAsia="Times New Roman" w:hAnsi="ешьуы" w:cs="Arial"/>
          <w:sz w:val="24"/>
          <w:szCs w:val="24"/>
          <w:shd w:val="clear" w:color="auto" w:fill="FBFBFB"/>
          <w:lang w:eastAsia="ru-RU"/>
        </w:rPr>
      </w:pPr>
      <w:r w:rsidRPr="00D6758F">
        <w:rPr>
          <w:rFonts w:ascii="ешьуы" w:eastAsia="Times New Roman" w:hAnsi="ешьуы" w:cs="Arial"/>
          <w:sz w:val="24"/>
          <w:szCs w:val="24"/>
          <w:shd w:val="clear" w:color="auto" w:fill="FBFBFB"/>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4F5C7C5C"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shd w:val="clear" w:color="auto" w:fill="FBFBFB"/>
          <w:lang w:eastAsia="ru-RU"/>
        </w:rPr>
      </w:pPr>
      <w:r w:rsidRPr="00D6758F">
        <w:rPr>
          <w:rFonts w:ascii="Times New Roman" w:eastAsia="Times New Roman" w:hAnsi="Times New Roman"/>
          <w:sz w:val="24"/>
          <w:szCs w:val="24"/>
          <w:shd w:val="clear" w:color="auto" w:fill="FBFBFB"/>
          <w:lang w:eastAsia="ru-RU"/>
        </w:rPr>
        <w:t xml:space="preserve">8.2. ПОСТАВЩИК обязуется возместить ЗАКАЗЧИКУ НДС, пени и штрафы, </w:t>
      </w:r>
      <w:proofErr w:type="spellStart"/>
      <w:r w:rsidRPr="00D6758F">
        <w:rPr>
          <w:rFonts w:ascii="Times New Roman" w:eastAsia="Times New Roman" w:hAnsi="Times New Roman"/>
          <w:sz w:val="24"/>
          <w:szCs w:val="24"/>
          <w:shd w:val="clear" w:color="auto" w:fill="FBFBFB"/>
          <w:lang w:eastAsia="ru-RU"/>
        </w:rPr>
        <w:t>доначисленные</w:t>
      </w:r>
      <w:proofErr w:type="spellEnd"/>
      <w:r w:rsidRPr="00D6758F">
        <w:rPr>
          <w:rFonts w:ascii="Times New Roman" w:eastAsia="Times New Roman" w:hAnsi="Times New Roman"/>
          <w:sz w:val="24"/>
          <w:szCs w:val="24"/>
          <w:shd w:val="clear" w:color="auto" w:fill="FBFBFB"/>
          <w:lang w:eastAsia="ru-RU"/>
        </w:rPr>
        <w:t xml:space="preserve"> ЗАКАЗЧИКУ налоговым органом, а также прочие убытки, если такие доначисления и убытки обусловлены любой из следующих причин:</w:t>
      </w:r>
    </w:p>
    <w:p w14:paraId="2A1BBB40" w14:textId="77777777" w:rsidR="00D6758F" w:rsidRPr="00D6758F" w:rsidRDefault="00D6758F" w:rsidP="00411BBC">
      <w:pPr>
        <w:widowControl w:val="0"/>
        <w:numPr>
          <w:ilvl w:val="0"/>
          <w:numId w:val="53"/>
        </w:numPr>
        <w:suppressAutoHyphens/>
        <w:autoSpaceDE w:val="0"/>
        <w:autoSpaceDN w:val="0"/>
        <w:adjustRightInd w:val="0"/>
        <w:spacing w:after="0" w:line="240" w:lineRule="auto"/>
        <w:ind w:left="0" w:firstLine="0"/>
        <w:contextualSpacing/>
        <w:jc w:val="both"/>
        <w:rPr>
          <w:rFonts w:ascii="ешьуы" w:eastAsia="Times New Roman" w:hAnsi="ешьуы" w:cs="Arial"/>
          <w:sz w:val="24"/>
          <w:szCs w:val="24"/>
          <w:shd w:val="clear" w:color="auto" w:fill="FBFBFB"/>
          <w:lang w:eastAsia="ru-RU"/>
        </w:rPr>
      </w:pPr>
      <w:r w:rsidRPr="00D6758F">
        <w:rPr>
          <w:rFonts w:ascii="ешьуы" w:eastAsia="Times New Roman" w:hAnsi="ешьуы" w:cs="Arial"/>
          <w:sz w:val="24"/>
          <w:szCs w:val="24"/>
          <w:shd w:val="clear" w:color="auto" w:fill="FBFBFB"/>
          <w:lang w:eastAsia="ru-RU"/>
        </w:rPr>
        <w:t>нарушение гарантий о надлежащем исполнении обязанностей, предусмотренных налоговым законодательством;</w:t>
      </w:r>
    </w:p>
    <w:p w14:paraId="04EB5A53" w14:textId="77777777" w:rsidR="00D6758F" w:rsidRPr="00D6758F" w:rsidRDefault="00D6758F" w:rsidP="00411BBC">
      <w:pPr>
        <w:widowControl w:val="0"/>
        <w:numPr>
          <w:ilvl w:val="0"/>
          <w:numId w:val="53"/>
        </w:numPr>
        <w:suppressAutoHyphens/>
        <w:autoSpaceDE w:val="0"/>
        <w:autoSpaceDN w:val="0"/>
        <w:adjustRightInd w:val="0"/>
        <w:spacing w:after="0" w:line="240" w:lineRule="auto"/>
        <w:ind w:left="0" w:firstLine="0"/>
        <w:contextualSpacing/>
        <w:jc w:val="both"/>
        <w:rPr>
          <w:rFonts w:ascii="ешьуы" w:eastAsia="Times New Roman" w:hAnsi="ешьуы" w:cs="Arial"/>
          <w:sz w:val="24"/>
          <w:szCs w:val="24"/>
          <w:shd w:val="clear" w:color="auto" w:fill="FBFBFB"/>
          <w:lang w:eastAsia="ru-RU"/>
        </w:rPr>
      </w:pPr>
      <w:r w:rsidRPr="00D6758F">
        <w:rPr>
          <w:rFonts w:ascii="ешьуы" w:eastAsia="Times New Roman" w:hAnsi="ешьуы" w:cs="Arial"/>
          <w:sz w:val="24"/>
          <w:szCs w:val="24"/>
          <w:shd w:val="clear" w:color="auto" w:fill="FBFBFB"/>
          <w:lang w:eastAsia="ru-RU"/>
        </w:rPr>
        <w:t>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53F4CDFC" w14:textId="77777777" w:rsidR="00D6758F" w:rsidRPr="00D6758F" w:rsidRDefault="00D6758F" w:rsidP="00411BBC">
      <w:pPr>
        <w:widowControl w:val="0"/>
        <w:numPr>
          <w:ilvl w:val="0"/>
          <w:numId w:val="53"/>
        </w:numPr>
        <w:suppressAutoHyphens/>
        <w:autoSpaceDE w:val="0"/>
        <w:autoSpaceDN w:val="0"/>
        <w:adjustRightInd w:val="0"/>
        <w:spacing w:after="0" w:line="240" w:lineRule="auto"/>
        <w:ind w:left="0" w:firstLine="0"/>
        <w:contextualSpacing/>
        <w:jc w:val="both"/>
        <w:rPr>
          <w:rFonts w:ascii="ешьуы" w:eastAsia="Times New Roman" w:hAnsi="ешьуы" w:cs="Arial"/>
          <w:sz w:val="24"/>
          <w:szCs w:val="24"/>
          <w:shd w:val="clear" w:color="auto" w:fill="FBFBFB"/>
          <w:lang w:eastAsia="ru-RU"/>
        </w:rPr>
      </w:pPr>
      <w:r w:rsidRPr="00D6758F">
        <w:rPr>
          <w:rFonts w:ascii="ешьуы" w:eastAsia="Times New Roman" w:hAnsi="ешьуы" w:cs="Arial"/>
          <w:sz w:val="24"/>
          <w:szCs w:val="24"/>
          <w:shd w:val="clear" w:color="auto" w:fill="FBFBFB"/>
          <w:lang w:eastAsia="ru-RU"/>
        </w:rPr>
        <w:t>ненадлежащее (несвоевременное) отражение счетов-фактур в декларации по НДС (в случае если ПОСТАВЩИК является плательщиком НДС), представляемой ПОСТАВЩИКОМ в налоговые органы, и (или) в книге продаж.</w:t>
      </w:r>
    </w:p>
    <w:p w14:paraId="718F2059" w14:textId="77777777" w:rsidR="00D6758F" w:rsidRPr="00D6758F" w:rsidRDefault="00D6758F" w:rsidP="00D6758F">
      <w:pPr>
        <w:suppressAutoHyphens/>
        <w:autoSpaceDE w:val="0"/>
        <w:spacing w:after="240" w:line="240" w:lineRule="auto"/>
        <w:ind w:firstLine="709"/>
        <w:jc w:val="both"/>
        <w:rPr>
          <w:rFonts w:ascii="Times New Roman" w:eastAsia="Times New Roman" w:hAnsi="Times New Roman"/>
          <w:sz w:val="24"/>
          <w:szCs w:val="24"/>
          <w:shd w:val="clear" w:color="auto" w:fill="FBFBFB"/>
          <w:lang w:eastAsia="ru-RU"/>
        </w:rPr>
      </w:pPr>
      <w:r w:rsidRPr="00D6758F">
        <w:rPr>
          <w:rFonts w:ascii="Times New Roman" w:eastAsia="Times New Roman" w:hAnsi="Times New Roman"/>
          <w:sz w:val="24"/>
          <w:szCs w:val="24"/>
          <w:shd w:val="clear" w:color="auto" w:fill="FBFBFB"/>
          <w:lang w:eastAsia="ru-RU"/>
        </w:rPr>
        <w:t>8.3. ПОСТАВЩИК обязуется возместить ЗАКАЗЧИКУ указанные потери в течение 30 календарных дней со дня предъявления ЗАКАЗЧИКОМ претензии.</w:t>
      </w:r>
    </w:p>
    <w:p w14:paraId="1AD8F470" w14:textId="77777777" w:rsidR="00D6758F" w:rsidRPr="00D6758F" w:rsidRDefault="00D6758F" w:rsidP="00411BBC">
      <w:pPr>
        <w:widowControl w:val="0"/>
        <w:numPr>
          <w:ilvl w:val="0"/>
          <w:numId w:val="49"/>
        </w:numPr>
        <w:suppressAutoHyphens/>
        <w:autoSpaceDE w:val="0"/>
        <w:autoSpaceDN w:val="0"/>
        <w:adjustRightInd w:val="0"/>
        <w:spacing w:after="0" w:line="240" w:lineRule="auto"/>
        <w:ind w:left="720"/>
        <w:contextualSpacing/>
        <w:jc w:val="center"/>
        <w:rPr>
          <w:rFonts w:ascii="Times New Roman" w:eastAsia="Times New Roman" w:hAnsi="Times New Roman" w:cs="Arial"/>
          <w:b/>
          <w:bCs/>
          <w:sz w:val="24"/>
          <w:szCs w:val="24"/>
          <w:lang w:eastAsia="ru-RU"/>
        </w:rPr>
      </w:pPr>
      <w:r w:rsidRPr="00D6758F">
        <w:rPr>
          <w:rFonts w:ascii="Times New Roman" w:eastAsia="Times New Roman" w:hAnsi="Times New Roman" w:cs="Arial"/>
          <w:b/>
          <w:bCs/>
          <w:sz w:val="24"/>
          <w:szCs w:val="24"/>
          <w:lang w:eastAsia="ru-RU"/>
        </w:rPr>
        <w:t>ОТВЕТСТВЕННОСТЬ СТОРОН</w:t>
      </w:r>
    </w:p>
    <w:p w14:paraId="10263B24"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9.1. За неисполнение или ненадлежащее исполнение обязательств по настоящему Договору, каждая из сторон настоящего Договора несет ответственность, предусмотренную действующим законодательством Российской Федерации.</w:t>
      </w:r>
    </w:p>
    <w:p w14:paraId="25B78E60"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 xml:space="preserve">9.2. В случае, выявления, при передачи ЗАКАЗЧИКУ товара без тары и (или) упаковки, либо в ненадлежащей таре и (или) упаковки, ЗАКАЗЧИК вправе потребовать от ПОСТАВЩИКА расфасовать и (или) упаковать товар, либо заменить ненадлежащую тару и (или) упаковку.  </w:t>
      </w:r>
    </w:p>
    <w:p w14:paraId="0DDDB87E"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9.3. В случае обнаружения ЗАКАЗЧИКОМ скрытых недостатков товара после его поставки, но не позднее 3 (трех) месяцев с даты поставки, ЗАКАЗЧИК составляет акт об обнаружении недостатков товара, и отправляет его ПОСТАВЩИКУ по почте. ПОСТАВЩИК на основании акта об обнаружении недостатков товара, в случае его обоснованности, по своему выбору заменяет некачественный товар качественным, либо производит уценку некачественного товара и осуществляет допоставку на сумму уценки, либо возвращает уплаченную сумму после возврата ЗАКАЗЧИКОМ некачественного товара. Весь товар, в отношении которого составлен акт об обнаружении недостатков товара, должен храниться на складе ЗАКАЗЧИКА до момента принятия ПОСТАВЩИКОМ решения по данному акту. О принятом решении ПОСТАВЩИК сообщает ЗАКАЗЧИКУ в письменном виде в течение 30 (тридцати) дней с момента получения акта об обнаружении недостатков товаров.</w:t>
      </w:r>
    </w:p>
    <w:p w14:paraId="0DFB756B"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9.4. В случае одностороннего немотивированного отказа от Договора по инициативе ПОСТАВЩИКА, последний обязан выплатить ЗАКАЗЧИКУ компенсацию (п. 3 ст. 310 ГК РФ) в размере 20% от общей цены Договора, установленной в спецификации к настоящему Договору.</w:t>
      </w:r>
    </w:p>
    <w:p w14:paraId="02D453D4"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9.5.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w:t>
      </w:r>
    </w:p>
    <w:p w14:paraId="26A0AA35"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w:t>
      </w:r>
    </w:p>
    <w:p w14:paraId="7CAE83F3"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4E090A2C"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9.6. Изготовитель может предложить дополнительное оборудование в случае технической целесообразности, необходимое для улучшения технологичности МУКУН и вносить изменения в состав гидравлической схемы с уведомлением и согласованием с ЗАКАЗЧИКОМ.</w:t>
      </w:r>
    </w:p>
    <w:p w14:paraId="4BD80E6E"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Системы должны быть скомпонованы таким образом, чтобы к оборудованию имелся свободный доступ для осмотра и ремонта.</w:t>
      </w:r>
    </w:p>
    <w:p w14:paraId="3AAE60A3"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На трубопроводах указать направление движения нефтепродуктов.</w:t>
      </w:r>
    </w:p>
    <w:p w14:paraId="4EBE1C6A"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9.7. В случае нарушения срока поставки товара, согласованного сторонами в спецификации (приложение к настоящему Договору), ПОСТАВЩИК несет ответственность перед ЗАКАЗЧИКОМ в виде выплаты неустойки в виде пени в размере 0,1 % за каждый день просрочки от стоимости недопоставленного в срок товара. В случае, если ПОСТАВЩИК не поставил или недопоставил товар в пункт назначения в объеме, установленном спецификацией или поставил товар, не соответствующий ТУ, ПОСТАВЩИК уплачивает ЗАКАЗЧИКУ неустойку в виде штрафа в размере 10 % (десяти процентов) от стоимости недопоставленного, поставленного с нарушением качества и количества товара.</w:t>
      </w:r>
    </w:p>
    <w:p w14:paraId="6E54E81F"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Взыскание ЗАКАЗЧИКОМ суммы неустойки не освобождает ПОСТАВЩИКА от обязательства выплаты причиненных убытков.</w:t>
      </w:r>
    </w:p>
    <w:p w14:paraId="4A59D064"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9.8. В случае нарушения сроков оплаты согласно спецификации,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729C7227"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9.9. Если ПОСТАВЩИК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76D43C99"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 xml:space="preserve">9.10. ЗАКАЗЧИК вправе в одностороннем порядке расторгнуть настоящий Договор в случае нарушения ПОСТАВЩИКОМ сроков поставки, согласованных Сторонами в спецификации к настоящему Договору, более чем на 10 (десять) календарных дней. Договор считается расторгнутым с момента получения ПОСТАВЩИКОМ письменного уведомления.  </w:t>
      </w:r>
    </w:p>
    <w:p w14:paraId="4725B24B"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Договор считается расторгнутым с момента получения ПОСТАВЩИКОМ письменного уведомления.</w:t>
      </w:r>
    </w:p>
    <w:p w14:paraId="0C35B2B4" w14:textId="77777777" w:rsidR="00D6758F" w:rsidRPr="00D6758F" w:rsidRDefault="00D6758F" w:rsidP="00D6758F">
      <w:pPr>
        <w:suppressAutoHyphens/>
        <w:autoSpaceDE w:val="0"/>
        <w:spacing w:after="24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 xml:space="preserve">9.11. Уплата неустоек (штрафов, пеней), а также возмещение убытков, причиненных ненадлежащим исполнением обязательств по настоящему Договору, не освобождает виновную Сторону от исполнения своих обязательств. </w:t>
      </w:r>
    </w:p>
    <w:p w14:paraId="03155380" w14:textId="77777777" w:rsidR="00D6758F" w:rsidRPr="00D6758F" w:rsidRDefault="00D6758F" w:rsidP="00411BBC">
      <w:pPr>
        <w:widowControl w:val="0"/>
        <w:numPr>
          <w:ilvl w:val="0"/>
          <w:numId w:val="49"/>
        </w:numPr>
        <w:suppressAutoHyphens/>
        <w:autoSpaceDE w:val="0"/>
        <w:autoSpaceDN w:val="0"/>
        <w:adjustRightInd w:val="0"/>
        <w:spacing w:after="240" w:line="240" w:lineRule="auto"/>
        <w:ind w:left="720"/>
        <w:contextualSpacing/>
        <w:jc w:val="center"/>
        <w:rPr>
          <w:rFonts w:ascii="Times New Roman" w:eastAsia="Times New Roman" w:hAnsi="Times New Roman" w:cs="Arial"/>
          <w:b/>
          <w:bCs/>
          <w:sz w:val="24"/>
          <w:szCs w:val="24"/>
          <w:lang w:eastAsia="ru-RU"/>
        </w:rPr>
      </w:pPr>
      <w:r w:rsidRPr="00D6758F">
        <w:rPr>
          <w:rFonts w:ascii="Times New Roman" w:eastAsia="Times New Roman" w:hAnsi="Times New Roman" w:cs="Arial"/>
          <w:b/>
          <w:bCs/>
          <w:sz w:val="24"/>
          <w:szCs w:val="24"/>
          <w:lang w:eastAsia="ru-RU"/>
        </w:rPr>
        <w:t>ФОРС-МАЖОРНЫЕ ОБСТОЯТЕЛЬСТВА</w:t>
      </w:r>
    </w:p>
    <w:p w14:paraId="6430FA23"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cs="Calibri"/>
          <w:sz w:val="28"/>
          <w:szCs w:val="28"/>
          <w:lang w:eastAsia="zh-CN"/>
        </w:rPr>
      </w:pPr>
      <w:r w:rsidRPr="00D6758F">
        <w:rPr>
          <w:rFonts w:ascii="Times New Roman" w:eastAsia="Times New Roman" w:hAnsi="Times New Roman"/>
          <w:sz w:val="24"/>
          <w:szCs w:val="24"/>
          <w:lang w:eastAsia="ru-RU"/>
        </w:rPr>
        <w:t>10.1.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45F90A1A"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cs="Calibri"/>
          <w:sz w:val="28"/>
          <w:szCs w:val="28"/>
          <w:lang w:eastAsia="zh-CN"/>
        </w:rPr>
      </w:pPr>
      <w:r w:rsidRPr="00D6758F">
        <w:rPr>
          <w:rFonts w:ascii="Times New Roman" w:eastAsia="Times New Roman" w:hAnsi="Times New Roman"/>
          <w:sz w:val="24"/>
          <w:szCs w:val="24"/>
          <w:lang w:eastAsia="ru-RU"/>
        </w:rPr>
        <w:t>10.2.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7E055BD0"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cs="Calibri"/>
          <w:sz w:val="28"/>
          <w:szCs w:val="28"/>
          <w:lang w:eastAsia="zh-CN"/>
        </w:rPr>
      </w:pPr>
      <w:r w:rsidRPr="00D6758F">
        <w:rPr>
          <w:rFonts w:ascii="Times New Roman" w:eastAsia="Times New Roman" w:hAnsi="Times New Roman"/>
          <w:sz w:val="24"/>
          <w:szCs w:val="24"/>
          <w:lang w:eastAsia="ru-RU"/>
        </w:rPr>
        <w:t>10.3.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п.9.2 настоящего Договора, она не вправе будет ссылаться на наступление форс–мажорных обстоятельств и требовать освобождения от ответственности.</w:t>
      </w:r>
    </w:p>
    <w:p w14:paraId="2EA028A2"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cs="Calibri"/>
          <w:sz w:val="28"/>
          <w:szCs w:val="28"/>
          <w:lang w:eastAsia="zh-CN"/>
        </w:rPr>
      </w:pPr>
      <w:r w:rsidRPr="00D6758F">
        <w:rPr>
          <w:rFonts w:ascii="Times New Roman" w:eastAsia="Times New Roman" w:hAnsi="Times New Roman"/>
          <w:sz w:val="24"/>
          <w:szCs w:val="24"/>
          <w:lang w:eastAsia="ru-RU"/>
        </w:rPr>
        <w:t>10.4.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5143A23F" w14:textId="77777777" w:rsidR="00D6758F" w:rsidRPr="00D6758F" w:rsidRDefault="00D6758F" w:rsidP="00D6758F">
      <w:pPr>
        <w:suppressAutoHyphens/>
        <w:autoSpaceDE w:val="0"/>
        <w:spacing w:after="24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10.5.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10.2 настоящего Договора.</w:t>
      </w:r>
    </w:p>
    <w:p w14:paraId="2AB42B19" w14:textId="77777777" w:rsidR="00D6758F" w:rsidRPr="00D6758F" w:rsidRDefault="00D6758F" w:rsidP="00411BBC">
      <w:pPr>
        <w:widowControl w:val="0"/>
        <w:numPr>
          <w:ilvl w:val="0"/>
          <w:numId w:val="49"/>
        </w:numPr>
        <w:suppressAutoHyphens/>
        <w:autoSpaceDE w:val="0"/>
        <w:autoSpaceDN w:val="0"/>
        <w:adjustRightInd w:val="0"/>
        <w:spacing w:after="0" w:line="240" w:lineRule="auto"/>
        <w:ind w:left="720"/>
        <w:contextualSpacing/>
        <w:jc w:val="center"/>
        <w:rPr>
          <w:rFonts w:ascii="Times New Roman" w:eastAsia="Times New Roman" w:hAnsi="Times New Roman" w:cs="Arial"/>
          <w:b/>
          <w:sz w:val="24"/>
          <w:szCs w:val="24"/>
          <w:lang w:eastAsia="zh-CN"/>
        </w:rPr>
      </w:pPr>
      <w:r w:rsidRPr="00D6758F">
        <w:rPr>
          <w:rFonts w:ascii="Times New Roman" w:eastAsia="Times New Roman" w:hAnsi="Times New Roman" w:cs="Arial"/>
          <w:b/>
          <w:sz w:val="24"/>
          <w:szCs w:val="24"/>
          <w:lang w:eastAsia="zh-CN"/>
        </w:rPr>
        <w:t>АНТИКОРРУПЦИОННЫЕ УСЛОВИЯ</w:t>
      </w:r>
    </w:p>
    <w:p w14:paraId="5CE61A3F" w14:textId="77777777" w:rsidR="00D6758F" w:rsidRPr="00D6758F" w:rsidRDefault="00D6758F" w:rsidP="00D6758F">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11.1.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005210D7">
        <w:rPr>
          <w:rFonts w:ascii="Times New Roman" w:eastAsia="Times New Roman" w:hAnsi="Times New Roman"/>
          <w:sz w:val="24"/>
          <w:szCs w:val="24"/>
          <w:u w:val="single"/>
          <w:lang w:eastAsia="ru-RU"/>
        </w:rPr>
        <w:fldChar w:fldCharType="begin"/>
      </w:r>
      <w:r w:rsidR="005210D7">
        <w:rPr>
          <w:rFonts w:ascii="Times New Roman" w:eastAsia="Times New Roman" w:hAnsi="Times New Roman"/>
          <w:sz w:val="24"/>
          <w:szCs w:val="24"/>
          <w:u w:val="single"/>
          <w:lang w:eastAsia="ru-RU"/>
        </w:rPr>
        <w:instrText xml:space="preserve"> HYPERLINK "http://corpmsp.ru/" </w:instrText>
      </w:r>
      <w:r w:rsidR="005210D7">
        <w:rPr>
          <w:rFonts w:ascii="Times New Roman" w:eastAsia="Times New Roman" w:hAnsi="Times New Roman"/>
          <w:sz w:val="24"/>
          <w:szCs w:val="24"/>
          <w:u w:val="single"/>
          <w:lang w:eastAsia="ru-RU"/>
        </w:rPr>
        <w:fldChar w:fldCharType="separate"/>
      </w:r>
      <w:r w:rsidRPr="00D6758F">
        <w:rPr>
          <w:rFonts w:ascii="Times New Roman" w:eastAsia="Times New Roman" w:hAnsi="Times New Roman"/>
          <w:sz w:val="24"/>
          <w:szCs w:val="24"/>
          <w:u w:val="single"/>
          <w:lang w:eastAsia="ru-RU"/>
        </w:rPr>
        <w:t>саханефтегазсбыт.рф</w:t>
      </w:r>
      <w:proofErr w:type="spellEnd"/>
      <w:r w:rsidRPr="00D6758F">
        <w:rPr>
          <w:rFonts w:ascii="Times New Roman" w:eastAsia="Times New Roman" w:hAnsi="Times New Roman"/>
          <w:sz w:val="24"/>
          <w:szCs w:val="24"/>
          <w:u w:val="single"/>
          <w:lang w:eastAsia="ru-RU"/>
        </w:rPr>
        <w:t xml:space="preserve">) </w:t>
      </w:r>
      <w:r w:rsidR="005210D7">
        <w:rPr>
          <w:rFonts w:ascii="Times New Roman" w:eastAsia="Times New Roman" w:hAnsi="Times New Roman"/>
          <w:sz w:val="24"/>
          <w:szCs w:val="24"/>
          <w:u w:val="single"/>
          <w:lang w:eastAsia="ru-RU"/>
        </w:rPr>
        <w:fldChar w:fldCharType="end"/>
      </w:r>
      <w:r w:rsidRPr="00D6758F">
        <w:rPr>
          <w:rFonts w:ascii="Times New Roman" w:eastAsia="Times New Roman" w:hAnsi="Times New Roman"/>
          <w:sz w:val="24"/>
          <w:szCs w:val="24"/>
          <w:lang w:eastAsia="ru-RU"/>
        </w:rPr>
        <w:t>в разделе «Антикоррупционная политика».</w:t>
      </w:r>
    </w:p>
    <w:p w14:paraId="0289DDA0" w14:textId="77777777" w:rsidR="00D6758F" w:rsidRPr="00D6758F" w:rsidRDefault="00D6758F" w:rsidP="00D6758F">
      <w:pPr>
        <w:tabs>
          <w:tab w:val="left" w:pos="1134"/>
        </w:tabs>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7E07E477" w14:textId="77777777" w:rsidR="00D6758F" w:rsidRPr="00D6758F" w:rsidRDefault="00D6758F" w:rsidP="00411BBC">
      <w:pPr>
        <w:widowControl w:val="0"/>
        <w:numPr>
          <w:ilvl w:val="1"/>
          <w:numId w:val="48"/>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Arial"/>
          <w:sz w:val="24"/>
          <w:szCs w:val="24"/>
          <w:lang w:eastAsia="ru-RU"/>
        </w:rPr>
      </w:pPr>
      <w:r w:rsidRPr="00D6758F">
        <w:rPr>
          <w:rFonts w:ascii="Times New Roman" w:eastAsia="Times New Roman" w:hAnsi="Times New Roman" w:cs="Arial"/>
          <w:sz w:val="24"/>
          <w:szCs w:val="24"/>
          <w:lang w:eastAsia="ru-RU"/>
        </w:rPr>
        <w:t xml:space="preserve">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0FD4A2EB" w14:textId="77777777" w:rsidR="00D6758F" w:rsidRPr="00D6758F" w:rsidRDefault="00D6758F" w:rsidP="00D6758F">
      <w:pPr>
        <w:tabs>
          <w:tab w:val="left" w:pos="1134"/>
        </w:tabs>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6B7ADB53" w14:textId="77777777" w:rsidR="00D6758F" w:rsidRPr="00D6758F" w:rsidRDefault="00D6758F" w:rsidP="00411BBC">
      <w:pPr>
        <w:widowControl w:val="0"/>
        <w:numPr>
          <w:ilvl w:val="1"/>
          <w:numId w:val="48"/>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Arial"/>
          <w:sz w:val="24"/>
          <w:szCs w:val="24"/>
          <w:lang w:eastAsia="ru-RU"/>
        </w:rPr>
      </w:pPr>
      <w:r w:rsidRPr="00D6758F">
        <w:rPr>
          <w:rFonts w:ascii="Times New Roman" w:eastAsia="Times New Roman" w:hAnsi="Times New Roman" w:cs="Arial"/>
          <w:sz w:val="24"/>
          <w:szCs w:val="24"/>
          <w:lang w:eastAsia="ru-RU"/>
        </w:rPr>
        <w:t>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633CE3B4" w14:textId="77777777" w:rsidR="00D6758F" w:rsidRPr="00D6758F" w:rsidRDefault="00D6758F" w:rsidP="00411BBC">
      <w:pPr>
        <w:numPr>
          <w:ilvl w:val="1"/>
          <w:numId w:val="48"/>
        </w:numPr>
        <w:tabs>
          <w:tab w:val="left" w:pos="1134"/>
        </w:tabs>
        <w:spacing w:after="0" w:line="240" w:lineRule="auto"/>
        <w:ind w:left="0"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31F8679A" w14:textId="77777777" w:rsidR="00D6758F" w:rsidRPr="00D6758F" w:rsidRDefault="00D6758F" w:rsidP="00D6758F">
      <w:pPr>
        <w:tabs>
          <w:tab w:val="left" w:pos="1134"/>
        </w:tabs>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30" w:name="page3"/>
      <w:bookmarkEnd w:id="30"/>
      <w:r w:rsidRPr="00D6758F">
        <w:rPr>
          <w:rFonts w:ascii="Times New Roman" w:eastAsia="Times New Roman" w:hAnsi="Times New Roman"/>
          <w:sz w:val="24"/>
          <w:szCs w:val="24"/>
          <w:lang w:eastAsia="ru-RU"/>
        </w:rPr>
        <w:t xml:space="preserve"> рассмотрения в течение 10 (десяти) рабочих дней со дня получения письменного уведомления.</w:t>
      </w:r>
    </w:p>
    <w:p w14:paraId="21AB5869" w14:textId="77777777" w:rsidR="00D6758F" w:rsidRPr="00D6758F" w:rsidRDefault="00D6758F" w:rsidP="00411BBC">
      <w:pPr>
        <w:numPr>
          <w:ilvl w:val="1"/>
          <w:numId w:val="48"/>
        </w:numPr>
        <w:tabs>
          <w:tab w:val="left" w:pos="1134"/>
        </w:tabs>
        <w:spacing w:after="0" w:line="240" w:lineRule="auto"/>
        <w:ind w:left="0"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456B8957" w14:textId="77777777" w:rsidR="00D6758F" w:rsidRPr="00D6758F" w:rsidRDefault="00D6758F" w:rsidP="00411BBC">
      <w:pPr>
        <w:numPr>
          <w:ilvl w:val="1"/>
          <w:numId w:val="48"/>
        </w:numPr>
        <w:tabs>
          <w:tab w:val="left" w:pos="1134"/>
        </w:tabs>
        <w:spacing w:after="0" w:line="240" w:lineRule="auto"/>
        <w:ind w:left="0"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4980963D" w14:textId="77777777" w:rsidR="00D6758F" w:rsidRPr="00D6758F" w:rsidRDefault="00D6758F" w:rsidP="00411BBC">
      <w:pPr>
        <w:widowControl w:val="0"/>
        <w:numPr>
          <w:ilvl w:val="0"/>
          <w:numId w:val="48"/>
        </w:numPr>
        <w:suppressAutoHyphens/>
        <w:autoSpaceDE w:val="0"/>
        <w:autoSpaceDN w:val="0"/>
        <w:adjustRightInd w:val="0"/>
        <w:spacing w:after="0" w:line="240" w:lineRule="auto"/>
        <w:contextualSpacing/>
        <w:jc w:val="center"/>
        <w:rPr>
          <w:rFonts w:ascii="Times New Roman" w:eastAsia="Times New Roman" w:hAnsi="Times New Roman" w:cs="Arial"/>
          <w:b/>
          <w:bCs/>
          <w:sz w:val="24"/>
          <w:szCs w:val="24"/>
          <w:lang w:eastAsia="ru-RU"/>
        </w:rPr>
      </w:pPr>
      <w:r w:rsidRPr="00D6758F">
        <w:rPr>
          <w:rFonts w:ascii="Times New Roman" w:eastAsia="Times New Roman" w:hAnsi="Times New Roman" w:cs="Arial"/>
          <w:b/>
          <w:bCs/>
          <w:sz w:val="24"/>
          <w:szCs w:val="24"/>
          <w:lang w:eastAsia="ru-RU"/>
        </w:rPr>
        <w:t>ПРОЧИЕ УСЛОВИЯ</w:t>
      </w:r>
    </w:p>
    <w:p w14:paraId="65106E83" w14:textId="69F7D239" w:rsidR="00D6758F" w:rsidRPr="00D6758F" w:rsidRDefault="00D6758F" w:rsidP="00D6758F">
      <w:pPr>
        <w:suppressAutoHyphens/>
        <w:autoSpaceDE w:val="0"/>
        <w:spacing w:after="0" w:line="240" w:lineRule="auto"/>
        <w:ind w:firstLine="709"/>
        <w:jc w:val="both"/>
        <w:rPr>
          <w:rFonts w:ascii="Times New Roman" w:eastAsia="Times New Roman" w:hAnsi="Times New Roman" w:cs="Calibri"/>
          <w:sz w:val="28"/>
          <w:szCs w:val="28"/>
          <w:lang w:eastAsia="zh-CN"/>
        </w:rPr>
      </w:pPr>
      <w:r w:rsidRPr="00D6758F">
        <w:rPr>
          <w:rFonts w:ascii="Times New Roman" w:eastAsia="Times New Roman" w:hAnsi="Times New Roman"/>
          <w:sz w:val="24"/>
          <w:szCs w:val="24"/>
          <w:lang w:eastAsia="ru-RU"/>
        </w:rPr>
        <w:t xml:space="preserve">12.1. Срок действия настоящего Договора устанавливается с момента подписания и </w:t>
      </w:r>
      <w:r w:rsidR="000A6F29">
        <w:rPr>
          <w:rFonts w:ascii="Times New Roman" w:eastAsia="Times New Roman" w:hAnsi="Times New Roman"/>
          <w:sz w:val="24"/>
          <w:szCs w:val="24"/>
          <w:lang w:eastAsia="ru-RU"/>
        </w:rPr>
        <w:t>действует до 30 июня 2025 года</w:t>
      </w:r>
      <w:r w:rsidRPr="00D6758F">
        <w:rPr>
          <w:rFonts w:ascii="Times New Roman" w:eastAsia="Times New Roman" w:hAnsi="Times New Roman"/>
          <w:sz w:val="24"/>
          <w:szCs w:val="24"/>
          <w:lang w:eastAsia="ru-RU"/>
        </w:rPr>
        <w:t>.</w:t>
      </w:r>
    </w:p>
    <w:p w14:paraId="426C74F3"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cs="Calibri"/>
          <w:sz w:val="28"/>
          <w:szCs w:val="28"/>
          <w:lang w:eastAsia="zh-CN"/>
        </w:rPr>
      </w:pPr>
      <w:r w:rsidRPr="00D6758F">
        <w:rPr>
          <w:rFonts w:ascii="Times New Roman" w:eastAsia="Times New Roman" w:hAnsi="Times New Roman"/>
          <w:sz w:val="24"/>
          <w:szCs w:val="24"/>
          <w:lang w:eastAsia="ru-RU"/>
        </w:rPr>
        <w:t>12.2.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55CF748E"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cs="Calibri"/>
          <w:sz w:val="28"/>
          <w:szCs w:val="28"/>
          <w:lang w:eastAsia="zh-CN"/>
        </w:rPr>
      </w:pPr>
      <w:r w:rsidRPr="00D6758F">
        <w:rPr>
          <w:rFonts w:ascii="Times New Roman" w:eastAsia="Times New Roman" w:hAnsi="Times New Roman"/>
          <w:sz w:val="24"/>
          <w:szCs w:val="24"/>
          <w:lang w:eastAsia="ru-RU"/>
        </w:rPr>
        <w:t>12.3. 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12B7431B"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cs="Calibri"/>
          <w:sz w:val="28"/>
          <w:szCs w:val="28"/>
          <w:lang w:eastAsia="zh-CN"/>
        </w:rPr>
      </w:pPr>
      <w:r w:rsidRPr="00D6758F">
        <w:rPr>
          <w:rFonts w:ascii="Times New Roman" w:eastAsia="Times New Roman" w:hAnsi="Times New Roman"/>
          <w:sz w:val="24"/>
          <w:szCs w:val="24"/>
          <w:lang w:eastAsia="ru-RU"/>
        </w:rPr>
        <w:t>12.4. 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12.3. настоящего Договора.</w:t>
      </w:r>
    </w:p>
    <w:p w14:paraId="1B961C48"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cs="Calibri"/>
          <w:sz w:val="28"/>
          <w:szCs w:val="28"/>
          <w:lang w:eastAsia="zh-CN"/>
        </w:rPr>
      </w:pPr>
      <w:r w:rsidRPr="00D6758F">
        <w:rPr>
          <w:rFonts w:ascii="Times New Roman" w:eastAsia="Times New Roman" w:hAnsi="Times New Roman"/>
          <w:sz w:val="24"/>
          <w:szCs w:val="24"/>
          <w:lang w:eastAsia="ru-RU"/>
        </w:rPr>
        <w:t>12.5. Стороны не имеют права без письменного согласия на то другой стороны передавать свои права и обязанности по настоящему Договору третьим лицам.</w:t>
      </w:r>
    </w:p>
    <w:p w14:paraId="68C7B5D8" w14:textId="77777777" w:rsidR="00D6758F" w:rsidRPr="00D6758F" w:rsidRDefault="00D6758F" w:rsidP="00D6758F">
      <w:pPr>
        <w:suppressAutoHyphens/>
        <w:autoSpaceDE w:val="0"/>
        <w:spacing w:after="0" w:line="240" w:lineRule="auto"/>
        <w:ind w:firstLine="709"/>
        <w:jc w:val="both"/>
        <w:rPr>
          <w:rFonts w:ascii="Times New Roman" w:eastAsia="Times New Roman" w:hAnsi="Times New Roman"/>
          <w:sz w:val="24"/>
          <w:szCs w:val="24"/>
          <w:lang w:eastAsia="ru-RU"/>
        </w:rPr>
      </w:pPr>
      <w:r w:rsidRPr="00D6758F">
        <w:rPr>
          <w:rFonts w:ascii="Times New Roman" w:eastAsia="Times New Roman" w:hAnsi="Times New Roman"/>
          <w:sz w:val="24"/>
          <w:szCs w:val="24"/>
          <w:lang w:eastAsia="ru-RU"/>
        </w:rPr>
        <w:t>12.6. Настоящий Договор составлен в трех экземплярах, имеющих равную юридическую силу, по одному экземпляру для каждой из сторон настоящего Договора, один для регистрационных действий.</w:t>
      </w:r>
    </w:p>
    <w:p w14:paraId="50980871" w14:textId="77777777" w:rsidR="00D6758F" w:rsidRPr="00D6758F" w:rsidRDefault="00D6758F" w:rsidP="00D6758F">
      <w:pPr>
        <w:suppressAutoHyphens/>
        <w:autoSpaceDE w:val="0"/>
        <w:spacing w:after="0" w:line="240" w:lineRule="auto"/>
        <w:jc w:val="both"/>
        <w:rPr>
          <w:rFonts w:ascii="Times New Roman" w:eastAsia="Times New Roman" w:hAnsi="Times New Roman"/>
          <w:b/>
          <w:bCs/>
          <w:sz w:val="24"/>
          <w:szCs w:val="24"/>
          <w:lang w:eastAsia="ru-RU"/>
        </w:rPr>
      </w:pPr>
    </w:p>
    <w:p w14:paraId="7388C33F" w14:textId="77777777" w:rsidR="00D6758F" w:rsidRPr="00D6758F" w:rsidRDefault="00D6758F" w:rsidP="00411BBC">
      <w:pPr>
        <w:widowControl w:val="0"/>
        <w:numPr>
          <w:ilvl w:val="0"/>
          <w:numId w:val="48"/>
        </w:numPr>
        <w:suppressAutoHyphens/>
        <w:autoSpaceDE w:val="0"/>
        <w:autoSpaceDN w:val="0"/>
        <w:adjustRightInd w:val="0"/>
        <w:spacing w:after="0" w:line="240" w:lineRule="auto"/>
        <w:contextualSpacing/>
        <w:jc w:val="center"/>
        <w:rPr>
          <w:rFonts w:ascii="Times New Roman" w:eastAsia="Times New Roman" w:hAnsi="Times New Roman" w:cs="Arial"/>
          <w:b/>
          <w:bCs/>
          <w:sz w:val="24"/>
          <w:szCs w:val="24"/>
          <w:lang w:eastAsia="ru-RU"/>
        </w:rPr>
      </w:pPr>
      <w:r w:rsidRPr="00D6758F">
        <w:rPr>
          <w:rFonts w:ascii="Times New Roman" w:eastAsia="Times New Roman" w:hAnsi="Times New Roman" w:cs="Arial"/>
          <w:b/>
          <w:bCs/>
          <w:sz w:val="24"/>
          <w:szCs w:val="24"/>
          <w:lang w:eastAsia="ru-RU"/>
        </w:rPr>
        <w:t>ЮРИДИЧЕСКИЕ АДРЕСА И ПЛАТЕЖНЫЕ РЕКВИЗИТЫ СТОРОН</w:t>
      </w:r>
    </w:p>
    <w:p w14:paraId="60B72CD0" w14:textId="77777777" w:rsidR="00D6758F" w:rsidRPr="00D6758F" w:rsidRDefault="00D6758F" w:rsidP="00D6758F">
      <w:pPr>
        <w:widowControl w:val="0"/>
        <w:suppressAutoHyphens/>
        <w:autoSpaceDE w:val="0"/>
        <w:autoSpaceDN w:val="0"/>
        <w:adjustRightInd w:val="0"/>
        <w:spacing w:after="0" w:line="240" w:lineRule="auto"/>
        <w:ind w:left="480"/>
        <w:contextualSpacing/>
        <w:rPr>
          <w:rFonts w:ascii="Times New Roman" w:eastAsia="Times New Roman" w:hAnsi="Times New Roman" w:cs="Arial"/>
          <w:b/>
          <w:bCs/>
          <w:sz w:val="24"/>
          <w:szCs w:val="24"/>
          <w:lang w:eastAsia="ru-RU"/>
        </w:rPr>
      </w:pPr>
    </w:p>
    <w:tbl>
      <w:tblPr>
        <w:tblW w:w="0" w:type="auto"/>
        <w:tblLook w:val="04A0" w:firstRow="1" w:lastRow="0" w:firstColumn="1" w:lastColumn="0" w:noHBand="0" w:noVBand="1"/>
      </w:tblPr>
      <w:tblGrid>
        <w:gridCol w:w="4673"/>
        <w:gridCol w:w="567"/>
        <w:gridCol w:w="4955"/>
      </w:tblGrid>
      <w:tr w:rsidR="00D6758F" w:rsidRPr="00D6758F" w14:paraId="18752CBD" w14:textId="77777777" w:rsidTr="00D6758F">
        <w:tc>
          <w:tcPr>
            <w:tcW w:w="4673" w:type="dxa"/>
          </w:tcPr>
          <w:p w14:paraId="6E3F1B2D" w14:textId="77777777" w:rsidR="00D6758F" w:rsidRPr="00D6758F" w:rsidRDefault="00D6758F" w:rsidP="00D6758F">
            <w:pPr>
              <w:suppressAutoHyphens/>
              <w:autoSpaceDE w:val="0"/>
              <w:spacing w:after="0" w:line="240" w:lineRule="auto"/>
              <w:jc w:val="both"/>
              <w:rPr>
                <w:rFonts w:ascii="Times New Roman" w:eastAsia="Times New Roman" w:hAnsi="Times New Roman"/>
                <w:b/>
                <w:bCs/>
                <w:sz w:val="24"/>
                <w:szCs w:val="24"/>
                <w:lang w:eastAsia="ru-RU"/>
              </w:rPr>
            </w:pPr>
            <w:r w:rsidRPr="00D6758F">
              <w:rPr>
                <w:rFonts w:ascii="Times New Roman" w:eastAsia="Times New Roman" w:hAnsi="Times New Roman"/>
                <w:b/>
                <w:bCs/>
                <w:sz w:val="24"/>
                <w:szCs w:val="24"/>
                <w:lang w:eastAsia="ru-RU"/>
              </w:rPr>
              <w:t>Заказчик:</w:t>
            </w:r>
          </w:p>
          <w:p w14:paraId="0602719B" w14:textId="77777777" w:rsidR="00D6758F" w:rsidRPr="00D6758F" w:rsidRDefault="00D6758F" w:rsidP="00D6758F">
            <w:pPr>
              <w:suppressAutoHyphens/>
              <w:autoSpaceDE w:val="0"/>
              <w:spacing w:after="0" w:line="240" w:lineRule="auto"/>
              <w:jc w:val="both"/>
              <w:rPr>
                <w:rFonts w:ascii="Times New Roman" w:eastAsia="Times New Roman" w:hAnsi="Times New Roman"/>
                <w:b/>
                <w:bCs/>
                <w:sz w:val="24"/>
                <w:szCs w:val="24"/>
                <w:lang w:eastAsia="ru-RU"/>
              </w:rPr>
            </w:pPr>
            <w:r w:rsidRPr="00D6758F">
              <w:rPr>
                <w:rFonts w:ascii="Times New Roman" w:eastAsia="Times New Roman" w:hAnsi="Times New Roman"/>
                <w:b/>
                <w:bCs/>
                <w:sz w:val="24"/>
                <w:szCs w:val="24"/>
                <w:lang w:eastAsia="ru-RU"/>
              </w:rPr>
              <w:t>АО «Саханефтегазсбыт»</w:t>
            </w:r>
          </w:p>
          <w:p w14:paraId="26CCFC49" w14:textId="77777777" w:rsidR="00D6758F" w:rsidRPr="00D6758F" w:rsidRDefault="00D6758F" w:rsidP="00D6758F">
            <w:pPr>
              <w:suppressAutoHyphens/>
              <w:autoSpaceDE w:val="0"/>
              <w:spacing w:after="0" w:line="240" w:lineRule="auto"/>
              <w:jc w:val="both"/>
              <w:rPr>
                <w:rFonts w:ascii="Times New Roman" w:eastAsia="Times New Roman" w:hAnsi="Times New Roman"/>
                <w:b/>
                <w:bCs/>
                <w:sz w:val="24"/>
                <w:szCs w:val="24"/>
                <w:lang w:eastAsia="ru-RU"/>
              </w:rPr>
            </w:pPr>
          </w:p>
          <w:p w14:paraId="20F7401B"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Юридический и почтовый адрес: Республика Саха (Якутия), 677000, г. Якутск, ул. Чиряева, д. 3</w:t>
            </w:r>
          </w:p>
          <w:p w14:paraId="48631F81"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ИНН 1435115270</w:t>
            </w:r>
          </w:p>
          <w:p w14:paraId="1DBC6D95"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КПП 546050001</w:t>
            </w:r>
          </w:p>
          <w:p w14:paraId="60C4BF2C"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р/с 40702810276000012012</w:t>
            </w:r>
          </w:p>
          <w:p w14:paraId="76E6F736"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в филиале № 8603 Якутское отделение</w:t>
            </w:r>
          </w:p>
          <w:p w14:paraId="15A6D8F7"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г. Якутск</w:t>
            </w:r>
          </w:p>
          <w:p w14:paraId="3CDE496E"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к/с 30101810400000000609</w:t>
            </w:r>
          </w:p>
          <w:p w14:paraId="36B3E8AA"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БИК 049805609</w:t>
            </w:r>
          </w:p>
          <w:p w14:paraId="2EF18438"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Эл. почта: oil@ynp.ru</w:t>
            </w:r>
          </w:p>
          <w:p w14:paraId="026A369C"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val="en-US" w:eastAsia="ru-RU"/>
              </w:rPr>
            </w:pPr>
            <w:r w:rsidRPr="00D6758F">
              <w:rPr>
                <w:rFonts w:ascii="Times New Roman" w:eastAsia="Times New Roman" w:hAnsi="Times New Roman"/>
                <w:bCs/>
                <w:sz w:val="24"/>
                <w:szCs w:val="24"/>
                <w:lang w:val="en-US" w:eastAsia="ru-RU"/>
              </w:rPr>
              <w:t>____________________/</w:t>
            </w:r>
            <w:r w:rsidRPr="00D6758F">
              <w:rPr>
                <w:rFonts w:ascii="Times New Roman" w:eastAsia="Times New Roman" w:hAnsi="Times New Roman"/>
                <w:bCs/>
                <w:sz w:val="24"/>
                <w:szCs w:val="24"/>
                <w:lang w:eastAsia="ru-RU"/>
              </w:rPr>
              <w:t>В</w:t>
            </w:r>
            <w:r w:rsidRPr="00D6758F">
              <w:rPr>
                <w:rFonts w:ascii="Times New Roman" w:eastAsia="Times New Roman" w:hAnsi="Times New Roman"/>
                <w:bCs/>
                <w:sz w:val="24"/>
                <w:szCs w:val="24"/>
                <w:lang w:val="en-US" w:eastAsia="ru-RU"/>
              </w:rPr>
              <w:t>.</w:t>
            </w:r>
            <w:r w:rsidRPr="00D6758F">
              <w:rPr>
                <w:rFonts w:ascii="Times New Roman" w:eastAsia="Times New Roman" w:hAnsi="Times New Roman"/>
                <w:bCs/>
                <w:sz w:val="24"/>
                <w:szCs w:val="24"/>
                <w:lang w:eastAsia="ru-RU"/>
              </w:rPr>
              <w:t>Н</w:t>
            </w:r>
            <w:r w:rsidRPr="00D6758F">
              <w:rPr>
                <w:rFonts w:ascii="Times New Roman" w:eastAsia="Times New Roman" w:hAnsi="Times New Roman"/>
                <w:bCs/>
                <w:sz w:val="24"/>
                <w:szCs w:val="24"/>
                <w:lang w:val="en-US" w:eastAsia="ru-RU"/>
              </w:rPr>
              <w:t xml:space="preserve">. </w:t>
            </w:r>
            <w:r w:rsidRPr="00D6758F">
              <w:rPr>
                <w:rFonts w:ascii="Times New Roman" w:eastAsia="Times New Roman" w:hAnsi="Times New Roman"/>
                <w:bCs/>
                <w:sz w:val="24"/>
                <w:szCs w:val="24"/>
                <w:lang w:eastAsia="ru-RU"/>
              </w:rPr>
              <w:t>Лебедев</w:t>
            </w:r>
            <w:r w:rsidRPr="00D6758F">
              <w:rPr>
                <w:rFonts w:ascii="Times New Roman" w:eastAsia="Times New Roman" w:hAnsi="Times New Roman"/>
                <w:bCs/>
                <w:sz w:val="24"/>
                <w:szCs w:val="24"/>
                <w:lang w:val="en-US" w:eastAsia="ru-RU"/>
              </w:rPr>
              <w:t>/</w:t>
            </w:r>
          </w:p>
          <w:p w14:paraId="3FBD9F1E"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val="en-US" w:eastAsia="ru-RU"/>
              </w:rPr>
            </w:pPr>
          </w:p>
          <w:p w14:paraId="688E0E53"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«___» _____________ 2025 г.</w:t>
            </w:r>
          </w:p>
        </w:tc>
        <w:tc>
          <w:tcPr>
            <w:tcW w:w="567" w:type="dxa"/>
          </w:tcPr>
          <w:p w14:paraId="2CC8817C" w14:textId="77777777" w:rsidR="00D6758F" w:rsidRPr="00D6758F" w:rsidRDefault="00D6758F" w:rsidP="00D6758F">
            <w:pPr>
              <w:suppressAutoHyphens/>
              <w:autoSpaceDE w:val="0"/>
              <w:spacing w:after="0" w:line="240" w:lineRule="auto"/>
              <w:jc w:val="both"/>
              <w:rPr>
                <w:rFonts w:ascii="Times New Roman" w:eastAsia="Times New Roman" w:hAnsi="Times New Roman"/>
                <w:b/>
                <w:bCs/>
                <w:sz w:val="24"/>
                <w:szCs w:val="24"/>
                <w:lang w:val="en-US" w:eastAsia="ru-RU"/>
              </w:rPr>
            </w:pPr>
          </w:p>
        </w:tc>
        <w:tc>
          <w:tcPr>
            <w:tcW w:w="4955" w:type="dxa"/>
          </w:tcPr>
          <w:p w14:paraId="231C4B24" w14:textId="77777777" w:rsidR="00D6758F" w:rsidRPr="00D6758F" w:rsidRDefault="00D6758F" w:rsidP="00D6758F">
            <w:pPr>
              <w:suppressAutoHyphens/>
              <w:autoSpaceDE w:val="0"/>
              <w:spacing w:after="0" w:line="240" w:lineRule="auto"/>
              <w:jc w:val="both"/>
              <w:rPr>
                <w:rFonts w:ascii="Times New Roman" w:eastAsia="Times New Roman" w:hAnsi="Times New Roman"/>
                <w:b/>
                <w:bCs/>
                <w:sz w:val="24"/>
                <w:szCs w:val="24"/>
                <w:lang w:eastAsia="ru-RU"/>
              </w:rPr>
            </w:pPr>
            <w:r w:rsidRPr="00D6758F">
              <w:rPr>
                <w:rFonts w:ascii="Times New Roman" w:eastAsia="Times New Roman" w:hAnsi="Times New Roman"/>
                <w:b/>
                <w:bCs/>
                <w:sz w:val="24"/>
                <w:szCs w:val="24"/>
                <w:lang w:eastAsia="ru-RU"/>
              </w:rPr>
              <w:t>Поставщик:</w:t>
            </w:r>
          </w:p>
          <w:p w14:paraId="0F7B566F" w14:textId="77777777" w:rsidR="00D6758F" w:rsidRPr="00D6758F" w:rsidRDefault="00D6758F" w:rsidP="00D6758F">
            <w:pPr>
              <w:suppressAutoHyphens/>
              <w:autoSpaceDE w:val="0"/>
              <w:spacing w:after="0" w:line="240" w:lineRule="auto"/>
              <w:jc w:val="both"/>
              <w:rPr>
                <w:rFonts w:ascii="Times New Roman" w:eastAsia="Times New Roman" w:hAnsi="Times New Roman"/>
                <w:b/>
                <w:bCs/>
                <w:sz w:val="24"/>
                <w:szCs w:val="24"/>
                <w:lang w:eastAsia="ru-RU"/>
              </w:rPr>
            </w:pPr>
          </w:p>
          <w:p w14:paraId="09AF9634" w14:textId="77777777" w:rsidR="00D6758F" w:rsidRPr="00D6758F" w:rsidRDefault="00D6758F" w:rsidP="00D6758F">
            <w:pPr>
              <w:suppressAutoHyphens/>
              <w:autoSpaceDE w:val="0"/>
              <w:spacing w:after="0" w:line="240" w:lineRule="auto"/>
              <w:jc w:val="both"/>
              <w:rPr>
                <w:rFonts w:ascii="Times New Roman" w:eastAsia="Times New Roman" w:hAnsi="Times New Roman"/>
                <w:b/>
                <w:bCs/>
                <w:sz w:val="24"/>
                <w:szCs w:val="24"/>
                <w:lang w:eastAsia="ru-RU"/>
              </w:rPr>
            </w:pPr>
          </w:p>
          <w:p w14:paraId="3021ED02"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p>
          <w:p w14:paraId="208E2E56"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p>
          <w:p w14:paraId="09944D19"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p>
          <w:p w14:paraId="195E5FDF"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p>
          <w:p w14:paraId="5490B2CC"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p>
          <w:p w14:paraId="4E280C35"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p>
          <w:p w14:paraId="71692DC2"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p>
          <w:p w14:paraId="6B0D69E1"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p>
          <w:p w14:paraId="7CA3C70F"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p>
          <w:p w14:paraId="32188110"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p>
          <w:p w14:paraId="711C0AF7"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p>
          <w:p w14:paraId="5BDDA2DC"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r w:rsidRPr="00D6758F">
              <w:rPr>
                <w:rFonts w:ascii="Times New Roman" w:eastAsia="Times New Roman" w:hAnsi="Times New Roman"/>
                <w:bCs/>
                <w:sz w:val="24"/>
                <w:szCs w:val="24"/>
                <w:lang w:eastAsia="ru-RU"/>
              </w:rPr>
              <w:t>____________________/__________________/</w:t>
            </w:r>
          </w:p>
          <w:p w14:paraId="60BDB8F2" w14:textId="77777777" w:rsidR="00D6758F" w:rsidRPr="00D6758F" w:rsidRDefault="00D6758F" w:rsidP="00D6758F">
            <w:pPr>
              <w:suppressAutoHyphens/>
              <w:autoSpaceDE w:val="0"/>
              <w:spacing w:after="0" w:line="240" w:lineRule="auto"/>
              <w:jc w:val="both"/>
              <w:rPr>
                <w:rFonts w:ascii="Times New Roman" w:eastAsia="Times New Roman" w:hAnsi="Times New Roman"/>
                <w:bCs/>
                <w:sz w:val="24"/>
                <w:szCs w:val="24"/>
                <w:lang w:eastAsia="ru-RU"/>
              </w:rPr>
            </w:pPr>
          </w:p>
          <w:p w14:paraId="696D12C0" w14:textId="77777777" w:rsidR="00D6758F" w:rsidRPr="00D6758F" w:rsidRDefault="00D6758F" w:rsidP="00D6758F">
            <w:pPr>
              <w:suppressAutoHyphens/>
              <w:autoSpaceDE w:val="0"/>
              <w:spacing w:after="0" w:line="240" w:lineRule="auto"/>
              <w:jc w:val="both"/>
              <w:rPr>
                <w:rFonts w:ascii="Times New Roman" w:eastAsia="Times New Roman" w:hAnsi="Times New Roman"/>
                <w:b/>
                <w:bCs/>
                <w:sz w:val="24"/>
                <w:szCs w:val="24"/>
                <w:lang w:val="en-US" w:eastAsia="ru-RU"/>
              </w:rPr>
            </w:pPr>
            <w:r w:rsidRPr="00D6758F">
              <w:rPr>
                <w:rFonts w:ascii="Times New Roman" w:eastAsia="Times New Roman" w:hAnsi="Times New Roman"/>
                <w:bCs/>
                <w:sz w:val="24"/>
                <w:szCs w:val="24"/>
                <w:lang w:eastAsia="ru-RU"/>
              </w:rPr>
              <w:t>«___» _____________ 2025 г.</w:t>
            </w:r>
          </w:p>
        </w:tc>
      </w:tr>
    </w:tbl>
    <w:p w14:paraId="12BCC82D" w14:textId="77777777" w:rsidR="00D6758F" w:rsidRDefault="00D6758F" w:rsidP="0062539A">
      <w:pPr>
        <w:widowControl w:val="0"/>
        <w:spacing w:after="0" w:line="240" w:lineRule="auto"/>
        <w:jc w:val="both"/>
        <w:rPr>
          <w:rFonts w:ascii="Times New Roman" w:eastAsia="Times New Roman" w:hAnsi="Times New Roman"/>
          <w:sz w:val="24"/>
          <w:szCs w:val="24"/>
          <w:lang w:eastAsia="ru-RU"/>
        </w:rPr>
      </w:pPr>
    </w:p>
    <w:p w14:paraId="3EEF2C11"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61E94E7A"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4E748E90"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688E07E5"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2BD1D760"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2C404908"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393E7280"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2BBB73FD"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515D826E"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0B61A7C8"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3C6E53C3"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6F902AD7"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08C8737E"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0D036625"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567243DA"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78A1D4B0"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7369639D"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2D1F6BA8"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2971DBFB"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58709630"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6CDF96C8"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0355EBF6"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1249DE03"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36D6E1EC"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4BA8CC5F"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25B52BFC"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3265235C"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6D0A5ED4"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41E4E61F"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055D1DE3"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60505326"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0492AFCD"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0A6EFA88"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5E8DE994"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6E15B562" w14:textId="77777777" w:rsidR="00411BBC" w:rsidRPr="00411BBC" w:rsidRDefault="00411BBC" w:rsidP="00411BBC">
      <w:pPr>
        <w:suppressAutoHyphens/>
        <w:spacing w:after="0" w:line="240" w:lineRule="auto"/>
        <w:jc w:val="right"/>
        <w:rPr>
          <w:rFonts w:ascii="Times New Roman" w:eastAsia="Times New Roman" w:hAnsi="Times New Roman" w:cs="Calibri"/>
          <w:sz w:val="20"/>
          <w:szCs w:val="20"/>
          <w:lang w:eastAsia="zh-CN"/>
        </w:rPr>
      </w:pPr>
      <w:r w:rsidRPr="00411BBC">
        <w:rPr>
          <w:rFonts w:ascii="Times New Roman" w:eastAsia="Times New Roman" w:hAnsi="Times New Roman"/>
          <w:sz w:val="20"/>
          <w:szCs w:val="20"/>
          <w:lang w:eastAsia="ru-RU"/>
        </w:rPr>
        <w:t>Приложение № 1</w:t>
      </w:r>
    </w:p>
    <w:p w14:paraId="51DC584D" w14:textId="77777777" w:rsidR="00411BBC" w:rsidRPr="00411BBC" w:rsidRDefault="00411BBC" w:rsidP="00411BBC">
      <w:pPr>
        <w:suppressAutoHyphens/>
        <w:spacing w:after="0" w:line="240" w:lineRule="auto"/>
        <w:jc w:val="right"/>
        <w:rPr>
          <w:rFonts w:ascii="Times New Roman" w:eastAsia="Times New Roman" w:hAnsi="Times New Roman"/>
          <w:sz w:val="20"/>
          <w:szCs w:val="20"/>
          <w:lang w:eastAsia="ru-RU"/>
        </w:rPr>
      </w:pPr>
      <w:r w:rsidRPr="00411BBC">
        <w:rPr>
          <w:rFonts w:ascii="Times New Roman" w:eastAsia="Times New Roman" w:hAnsi="Times New Roman"/>
          <w:sz w:val="20"/>
          <w:szCs w:val="20"/>
          <w:lang w:eastAsia="ru-RU"/>
        </w:rPr>
        <w:t>к Договору ____________</w:t>
      </w:r>
    </w:p>
    <w:p w14:paraId="0D346ACD" w14:textId="77777777" w:rsidR="00411BBC" w:rsidRPr="00411BBC" w:rsidRDefault="00411BBC" w:rsidP="00411BBC">
      <w:pPr>
        <w:suppressAutoHyphens/>
        <w:spacing w:after="0" w:line="240" w:lineRule="auto"/>
        <w:jc w:val="right"/>
        <w:rPr>
          <w:rFonts w:ascii="Times New Roman" w:eastAsia="Times New Roman" w:hAnsi="Times New Roman" w:cs="Calibri"/>
          <w:sz w:val="20"/>
          <w:szCs w:val="20"/>
          <w:lang w:eastAsia="zh-CN"/>
        </w:rPr>
      </w:pPr>
      <w:r w:rsidRPr="00411BBC">
        <w:rPr>
          <w:rFonts w:ascii="Times New Roman" w:eastAsia="Times New Roman" w:hAnsi="Times New Roman"/>
          <w:sz w:val="20"/>
          <w:szCs w:val="20"/>
          <w:lang w:eastAsia="ru-RU"/>
        </w:rPr>
        <w:t>от «____» __________2025 г. № _____</w:t>
      </w:r>
    </w:p>
    <w:p w14:paraId="2EF1F25F" w14:textId="77777777" w:rsidR="00411BBC" w:rsidRPr="00411BBC" w:rsidRDefault="00411BBC" w:rsidP="00411BBC">
      <w:pPr>
        <w:suppressAutoHyphens/>
        <w:spacing w:after="0" w:line="240" w:lineRule="auto"/>
        <w:jc w:val="right"/>
        <w:rPr>
          <w:rFonts w:ascii="Times New Roman" w:eastAsia="Times New Roman" w:hAnsi="Times New Roman" w:cs="Calibri"/>
          <w:sz w:val="20"/>
          <w:szCs w:val="20"/>
          <w:lang w:eastAsia="zh-CN"/>
        </w:rPr>
      </w:pPr>
    </w:p>
    <w:p w14:paraId="12EBED52" w14:textId="77777777" w:rsidR="00411BBC" w:rsidRPr="00411BBC" w:rsidRDefault="00411BBC" w:rsidP="00411BBC">
      <w:pPr>
        <w:suppressAutoHyphens/>
        <w:spacing w:after="0" w:line="240" w:lineRule="auto"/>
        <w:jc w:val="center"/>
        <w:rPr>
          <w:rFonts w:ascii="Times New Roman" w:eastAsia="Times New Roman" w:hAnsi="Times New Roman"/>
          <w:b/>
          <w:sz w:val="24"/>
          <w:szCs w:val="24"/>
          <w:lang w:eastAsia="ru-RU"/>
        </w:rPr>
      </w:pPr>
      <w:r w:rsidRPr="00411BBC">
        <w:rPr>
          <w:rFonts w:ascii="Times New Roman" w:eastAsia="Times New Roman" w:hAnsi="Times New Roman"/>
          <w:b/>
          <w:sz w:val="24"/>
          <w:szCs w:val="24"/>
          <w:lang w:eastAsia="ru-RU"/>
        </w:rPr>
        <w:t>СПЕЦИФИКАЦИЯ</w:t>
      </w:r>
    </w:p>
    <w:p w14:paraId="7FFC2F36" w14:textId="77777777" w:rsidR="00411BBC" w:rsidRPr="00411BBC" w:rsidRDefault="00411BBC" w:rsidP="00411BBC">
      <w:pPr>
        <w:suppressAutoHyphens/>
        <w:spacing w:after="0" w:line="240" w:lineRule="auto"/>
        <w:jc w:val="center"/>
        <w:rPr>
          <w:rFonts w:ascii="Times New Roman" w:eastAsia="Times New Roman" w:hAnsi="Times New Roman"/>
          <w:b/>
          <w:sz w:val="24"/>
          <w:szCs w:val="24"/>
          <w:lang w:eastAsia="ru-RU"/>
        </w:rPr>
      </w:pPr>
    </w:p>
    <w:tbl>
      <w:tblPr>
        <w:tblStyle w:val="1213112"/>
        <w:tblW w:w="9193" w:type="dxa"/>
        <w:jc w:val="center"/>
        <w:tblLayout w:type="fixed"/>
        <w:tblLook w:val="04A0" w:firstRow="1" w:lastRow="0" w:firstColumn="1" w:lastColumn="0" w:noHBand="0" w:noVBand="1"/>
      </w:tblPr>
      <w:tblGrid>
        <w:gridCol w:w="808"/>
        <w:gridCol w:w="5544"/>
        <w:gridCol w:w="1140"/>
        <w:gridCol w:w="1701"/>
      </w:tblGrid>
      <w:tr w:rsidR="000A6F29" w:rsidRPr="00411BBC" w14:paraId="5F7B3FB0" w14:textId="77777777" w:rsidTr="000A6F29">
        <w:trPr>
          <w:trHeight w:val="653"/>
          <w:jc w:val="center"/>
        </w:trPr>
        <w:tc>
          <w:tcPr>
            <w:tcW w:w="808" w:type="dxa"/>
            <w:vAlign w:val="center"/>
          </w:tcPr>
          <w:p w14:paraId="08AC3550" w14:textId="77777777" w:rsidR="000A6F29" w:rsidRPr="00411BBC" w:rsidRDefault="000A6F29" w:rsidP="00411BBC">
            <w:pPr>
              <w:spacing w:after="0"/>
              <w:jc w:val="center"/>
              <w:rPr>
                <w:rFonts w:ascii="Times New Roman" w:hAnsi="Times New Roman"/>
                <w:b/>
                <w:bCs/>
                <w:sz w:val="24"/>
                <w:szCs w:val="24"/>
              </w:rPr>
            </w:pPr>
            <w:r w:rsidRPr="00411BBC">
              <w:rPr>
                <w:rFonts w:ascii="Times New Roman" w:hAnsi="Times New Roman"/>
                <w:b/>
                <w:bCs/>
                <w:sz w:val="24"/>
                <w:szCs w:val="24"/>
              </w:rPr>
              <w:t>№</w:t>
            </w:r>
          </w:p>
        </w:tc>
        <w:tc>
          <w:tcPr>
            <w:tcW w:w="5544" w:type="dxa"/>
            <w:vAlign w:val="center"/>
          </w:tcPr>
          <w:p w14:paraId="5185F9EE" w14:textId="77777777" w:rsidR="000A6F29" w:rsidRPr="00411BBC" w:rsidRDefault="000A6F29" w:rsidP="00411BBC">
            <w:pPr>
              <w:spacing w:after="0"/>
              <w:jc w:val="center"/>
              <w:rPr>
                <w:rFonts w:ascii="Times New Roman" w:hAnsi="Times New Roman"/>
                <w:b/>
                <w:bCs/>
                <w:sz w:val="24"/>
                <w:szCs w:val="24"/>
              </w:rPr>
            </w:pPr>
            <w:r w:rsidRPr="00411BBC">
              <w:rPr>
                <w:rFonts w:ascii="Times New Roman" w:hAnsi="Times New Roman"/>
                <w:b/>
                <w:bCs/>
                <w:sz w:val="24"/>
                <w:szCs w:val="24"/>
              </w:rPr>
              <w:t>Параметр</w:t>
            </w:r>
          </w:p>
        </w:tc>
        <w:tc>
          <w:tcPr>
            <w:tcW w:w="1140" w:type="dxa"/>
            <w:vAlign w:val="center"/>
          </w:tcPr>
          <w:p w14:paraId="1BD1FE53" w14:textId="77777777" w:rsidR="000A6F29" w:rsidRPr="00411BBC" w:rsidRDefault="000A6F29" w:rsidP="00411BBC">
            <w:pPr>
              <w:spacing w:after="0"/>
              <w:jc w:val="center"/>
              <w:rPr>
                <w:rFonts w:ascii="Times New Roman" w:hAnsi="Times New Roman"/>
                <w:b/>
                <w:bCs/>
                <w:sz w:val="24"/>
                <w:szCs w:val="24"/>
              </w:rPr>
            </w:pPr>
            <w:r w:rsidRPr="00411BBC">
              <w:rPr>
                <w:rFonts w:ascii="Times New Roman" w:hAnsi="Times New Roman"/>
                <w:b/>
                <w:bCs/>
                <w:sz w:val="24"/>
                <w:szCs w:val="24"/>
              </w:rPr>
              <w:t>Кол-во, шт.</w:t>
            </w:r>
          </w:p>
        </w:tc>
        <w:tc>
          <w:tcPr>
            <w:tcW w:w="1701" w:type="dxa"/>
          </w:tcPr>
          <w:p w14:paraId="109FDA02" w14:textId="4DBF5602" w:rsidR="000A6F29" w:rsidRPr="00411BBC" w:rsidRDefault="000A6F29" w:rsidP="000A6F29">
            <w:pPr>
              <w:spacing w:after="0"/>
              <w:jc w:val="center"/>
              <w:rPr>
                <w:rFonts w:ascii="Times New Roman" w:hAnsi="Times New Roman"/>
                <w:b/>
                <w:bCs/>
                <w:sz w:val="24"/>
                <w:szCs w:val="24"/>
              </w:rPr>
            </w:pPr>
            <w:r w:rsidRPr="00411BBC">
              <w:rPr>
                <w:rFonts w:ascii="Times New Roman" w:hAnsi="Times New Roman"/>
                <w:b/>
                <w:bCs/>
                <w:sz w:val="24"/>
                <w:szCs w:val="24"/>
              </w:rPr>
              <w:t>Стоимость, руб. с</w:t>
            </w:r>
            <w:r>
              <w:rPr>
                <w:rFonts w:ascii="Times New Roman" w:hAnsi="Times New Roman"/>
                <w:b/>
                <w:bCs/>
                <w:sz w:val="24"/>
                <w:szCs w:val="24"/>
              </w:rPr>
              <w:t>/без</w:t>
            </w:r>
            <w:r w:rsidRPr="00411BBC">
              <w:rPr>
                <w:rFonts w:ascii="Times New Roman" w:hAnsi="Times New Roman"/>
                <w:b/>
                <w:bCs/>
                <w:sz w:val="24"/>
                <w:szCs w:val="24"/>
              </w:rPr>
              <w:t xml:space="preserve"> НДС </w:t>
            </w:r>
          </w:p>
        </w:tc>
      </w:tr>
      <w:tr w:rsidR="000A6F29" w:rsidRPr="00411BBC" w14:paraId="27404B21" w14:textId="77777777" w:rsidTr="000A6F29">
        <w:trPr>
          <w:trHeight w:val="948"/>
          <w:jc w:val="center"/>
        </w:trPr>
        <w:tc>
          <w:tcPr>
            <w:tcW w:w="808" w:type="dxa"/>
            <w:vAlign w:val="center"/>
          </w:tcPr>
          <w:p w14:paraId="16472F49" w14:textId="77777777" w:rsidR="000A6F29" w:rsidRPr="00411BBC" w:rsidRDefault="000A6F29" w:rsidP="00411BBC">
            <w:pPr>
              <w:spacing w:after="0"/>
              <w:jc w:val="center"/>
              <w:rPr>
                <w:rFonts w:ascii="Times New Roman" w:hAnsi="Times New Roman"/>
                <w:b/>
                <w:bCs/>
                <w:sz w:val="24"/>
                <w:szCs w:val="24"/>
              </w:rPr>
            </w:pPr>
            <w:r w:rsidRPr="00411BBC">
              <w:rPr>
                <w:rFonts w:ascii="Times New Roman" w:hAnsi="Times New Roman"/>
                <w:b/>
                <w:bCs/>
                <w:sz w:val="24"/>
                <w:szCs w:val="24"/>
              </w:rPr>
              <w:t>1</w:t>
            </w:r>
          </w:p>
        </w:tc>
        <w:tc>
          <w:tcPr>
            <w:tcW w:w="5544" w:type="dxa"/>
          </w:tcPr>
          <w:p w14:paraId="43EDD005" w14:textId="77777777" w:rsidR="000A6F29" w:rsidRPr="00411BBC" w:rsidRDefault="000A6F29" w:rsidP="00411BBC">
            <w:pPr>
              <w:spacing w:after="0"/>
              <w:rPr>
                <w:rFonts w:ascii="Times New Roman" w:hAnsi="Times New Roman"/>
                <w:sz w:val="24"/>
                <w:szCs w:val="24"/>
              </w:rPr>
            </w:pPr>
            <w:r w:rsidRPr="00411BBC">
              <w:rPr>
                <w:rFonts w:ascii="Times New Roman" w:hAnsi="Times New Roman"/>
                <w:sz w:val="24"/>
                <w:szCs w:val="24"/>
              </w:rPr>
              <w:t xml:space="preserve">Изготовление и поставка Системы измерения количества нефтепродуктов МУКУН (СИКН МУКУН) </w:t>
            </w:r>
          </w:p>
        </w:tc>
        <w:tc>
          <w:tcPr>
            <w:tcW w:w="1140" w:type="dxa"/>
            <w:vAlign w:val="center"/>
          </w:tcPr>
          <w:p w14:paraId="15523B1E" w14:textId="77777777" w:rsidR="000A6F29" w:rsidRPr="00411BBC" w:rsidRDefault="000A6F29" w:rsidP="00411BBC">
            <w:pPr>
              <w:spacing w:after="0"/>
              <w:jc w:val="center"/>
              <w:rPr>
                <w:rFonts w:ascii="Times New Roman" w:hAnsi="Times New Roman"/>
                <w:sz w:val="24"/>
                <w:szCs w:val="24"/>
              </w:rPr>
            </w:pPr>
            <w:r w:rsidRPr="00411BBC">
              <w:rPr>
                <w:rFonts w:ascii="Times New Roman" w:hAnsi="Times New Roman"/>
                <w:sz w:val="24"/>
                <w:szCs w:val="24"/>
              </w:rPr>
              <w:t>1</w:t>
            </w:r>
          </w:p>
        </w:tc>
        <w:tc>
          <w:tcPr>
            <w:tcW w:w="1701" w:type="dxa"/>
            <w:vAlign w:val="center"/>
          </w:tcPr>
          <w:p w14:paraId="7686AA4D" w14:textId="77777777" w:rsidR="000A6F29" w:rsidRPr="00411BBC" w:rsidRDefault="000A6F29" w:rsidP="00411BBC">
            <w:pPr>
              <w:spacing w:after="0"/>
              <w:jc w:val="center"/>
              <w:rPr>
                <w:rFonts w:ascii="Times New Roman" w:hAnsi="Times New Roman"/>
                <w:sz w:val="24"/>
                <w:szCs w:val="24"/>
              </w:rPr>
            </w:pPr>
          </w:p>
        </w:tc>
      </w:tr>
    </w:tbl>
    <w:p w14:paraId="688EEDE7" w14:textId="77777777" w:rsidR="00411BBC" w:rsidRPr="00411BBC" w:rsidRDefault="00411BBC" w:rsidP="00411BBC">
      <w:pPr>
        <w:suppressAutoHyphens/>
        <w:spacing w:after="0" w:line="240" w:lineRule="auto"/>
        <w:jc w:val="center"/>
        <w:rPr>
          <w:rFonts w:ascii="Times New Roman" w:eastAsia="Times New Roman" w:hAnsi="Times New Roman"/>
          <w:b/>
          <w:sz w:val="24"/>
          <w:szCs w:val="24"/>
          <w:lang w:eastAsia="ru-RU"/>
        </w:rPr>
      </w:pPr>
    </w:p>
    <w:p w14:paraId="4E49AA9B" w14:textId="77777777" w:rsidR="00411BBC" w:rsidRPr="00411BBC" w:rsidRDefault="00411BBC" w:rsidP="00411BBC">
      <w:pPr>
        <w:widowControl w:val="0"/>
        <w:suppressAutoHyphens/>
        <w:spacing w:after="0" w:line="240" w:lineRule="auto"/>
        <w:ind w:right="-143"/>
        <w:jc w:val="both"/>
        <w:rPr>
          <w:rFonts w:ascii="Times New Roman" w:eastAsia="Times New Roman" w:hAnsi="Times New Roman"/>
          <w:b/>
          <w:sz w:val="24"/>
          <w:szCs w:val="24"/>
          <w:lang w:eastAsia="ru-RU"/>
        </w:rPr>
      </w:pPr>
      <w:r w:rsidRPr="00411BBC">
        <w:rPr>
          <w:rFonts w:ascii="Times New Roman" w:eastAsia="Times New Roman" w:hAnsi="Times New Roman"/>
          <w:b/>
          <w:sz w:val="24"/>
          <w:szCs w:val="24"/>
          <w:lang w:eastAsia="ru-RU"/>
        </w:rPr>
        <w:t xml:space="preserve">Стоимость поставки: </w:t>
      </w:r>
      <w:r w:rsidRPr="00411BBC">
        <w:rPr>
          <w:sz w:val="24"/>
          <w:szCs w:val="24"/>
        </w:rPr>
        <w:t>_______________________________</w:t>
      </w:r>
      <w:r w:rsidRPr="00411BBC">
        <w:rPr>
          <w:rFonts w:ascii="Times New Roman" w:eastAsia="Times New Roman" w:hAnsi="Times New Roman"/>
          <w:b/>
          <w:sz w:val="24"/>
          <w:szCs w:val="24"/>
          <w:lang w:eastAsia="ru-RU"/>
        </w:rPr>
        <w:t xml:space="preserve"> с НДС, руб.</w:t>
      </w:r>
    </w:p>
    <w:p w14:paraId="7B22E787" w14:textId="77777777" w:rsidR="00411BBC" w:rsidRPr="00411BBC" w:rsidRDefault="00411BBC" w:rsidP="00411BBC">
      <w:pPr>
        <w:widowControl w:val="0"/>
        <w:suppressAutoHyphens/>
        <w:spacing w:after="0" w:line="240" w:lineRule="auto"/>
        <w:ind w:right="-143"/>
        <w:jc w:val="both"/>
        <w:rPr>
          <w:rFonts w:ascii="Times New Roman" w:eastAsia="Times New Roman" w:hAnsi="Times New Roman"/>
          <w:b/>
          <w:sz w:val="24"/>
          <w:szCs w:val="24"/>
          <w:lang w:eastAsia="ru-RU"/>
        </w:rPr>
      </w:pPr>
    </w:p>
    <w:p w14:paraId="0519237A" w14:textId="77777777" w:rsidR="00411BBC" w:rsidRPr="00411BBC" w:rsidRDefault="00411BBC" w:rsidP="00411BBC">
      <w:pPr>
        <w:widowControl w:val="0"/>
        <w:suppressAutoHyphens/>
        <w:spacing w:after="0" w:line="240" w:lineRule="auto"/>
        <w:ind w:right="-143"/>
        <w:jc w:val="both"/>
        <w:rPr>
          <w:rFonts w:ascii="Times New Roman" w:eastAsia="Times New Roman" w:hAnsi="Times New Roman"/>
          <w:sz w:val="24"/>
          <w:szCs w:val="24"/>
          <w:lang w:eastAsia="ru-RU"/>
        </w:rPr>
      </w:pPr>
      <w:r w:rsidRPr="00411BBC">
        <w:rPr>
          <w:rFonts w:ascii="Times New Roman" w:eastAsia="Times New Roman" w:hAnsi="Times New Roman"/>
          <w:b/>
          <w:sz w:val="24"/>
          <w:szCs w:val="24"/>
          <w:lang w:eastAsia="ru-RU"/>
        </w:rPr>
        <w:t>Место поставки</w:t>
      </w:r>
      <w:r w:rsidRPr="00411BBC">
        <w:rPr>
          <w:rFonts w:ascii="Times New Roman" w:hAnsi="Times New Roman"/>
          <w:b/>
          <w:sz w:val="24"/>
          <w:szCs w:val="24"/>
        </w:rPr>
        <w:t xml:space="preserve">: </w:t>
      </w:r>
      <w:r w:rsidRPr="00411BBC">
        <w:rPr>
          <w:sz w:val="24"/>
          <w:szCs w:val="24"/>
        </w:rPr>
        <w:t>_______________________________</w:t>
      </w:r>
      <w:r w:rsidRPr="00411BBC">
        <w:rPr>
          <w:rFonts w:ascii="Times New Roman" w:hAnsi="Times New Roman"/>
          <w:sz w:val="24"/>
          <w:szCs w:val="24"/>
        </w:rPr>
        <w:t>.</w:t>
      </w:r>
    </w:p>
    <w:p w14:paraId="3072B57F" w14:textId="77777777" w:rsidR="00411BBC" w:rsidRPr="00411BBC" w:rsidRDefault="00411BBC" w:rsidP="00411BBC">
      <w:pPr>
        <w:spacing w:after="0" w:line="240" w:lineRule="auto"/>
        <w:ind w:right="-143"/>
        <w:jc w:val="both"/>
        <w:rPr>
          <w:rFonts w:ascii="Times New Roman" w:eastAsia="Times New Roman" w:hAnsi="Times New Roman"/>
          <w:b/>
          <w:sz w:val="24"/>
          <w:szCs w:val="24"/>
          <w:lang w:eastAsia="ru-RU"/>
        </w:rPr>
      </w:pPr>
    </w:p>
    <w:p w14:paraId="3BA98920" w14:textId="77777777" w:rsidR="00411BBC" w:rsidRPr="00411BBC" w:rsidRDefault="00411BBC" w:rsidP="00411BBC">
      <w:pPr>
        <w:suppressAutoHyphens/>
        <w:autoSpaceDE w:val="0"/>
        <w:spacing w:after="0" w:line="240" w:lineRule="auto"/>
        <w:ind w:right="-143"/>
        <w:jc w:val="both"/>
        <w:rPr>
          <w:rFonts w:ascii="Times New Roman" w:eastAsia="Times New Roman" w:hAnsi="Times New Roman"/>
          <w:sz w:val="24"/>
          <w:szCs w:val="24"/>
          <w:lang w:eastAsia="ru-RU"/>
        </w:rPr>
      </w:pPr>
      <w:r w:rsidRPr="00411BBC">
        <w:rPr>
          <w:rFonts w:ascii="Times New Roman" w:eastAsia="Times New Roman" w:hAnsi="Times New Roman"/>
          <w:b/>
          <w:sz w:val="24"/>
          <w:szCs w:val="24"/>
          <w:lang w:eastAsia="ru-RU"/>
        </w:rPr>
        <w:t>Срок поставки Товара:</w:t>
      </w:r>
      <w:r w:rsidRPr="00411BBC">
        <w:rPr>
          <w:rFonts w:ascii="Times New Roman" w:eastAsia="Times New Roman" w:hAnsi="Times New Roman"/>
          <w:sz w:val="24"/>
          <w:szCs w:val="24"/>
          <w:lang w:eastAsia="ru-RU"/>
        </w:rPr>
        <w:t xml:space="preserve"> 120 (сто двадцать) календарных дней с момента подписания Договора.</w:t>
      </w:r>
    </w:p>
    <w:p w14:paraId="40E2BA59" w14:textId="77777777" w:rsidR="00411BBC" w:rsidRDefault="00411BBC" w:rsidP="00411BBC">
      <w:pPr>
        <w:suppressAutoHyphens/>
        <w:autoSpaceDE w:val="0"/>
        <w:spacing w:after="0" w:line="240" w:lineRule="auto"/>
        <w:ind w:right="-143"/>
        <w:jc w:val="both"/>
        <w:rPr>
          <w:rFonts w:ascii="Times New Roman" w:eastAsia="Times New Roman" w:hAnsi="Times New Roman"/>
          <w:b/>
          <w:sz w:val="24"/>
          <w:szCs w:val="24"/>
          <w:lang w:eastAsia="ru-RU"/>
        </w:rPr>
      </w:pPr>
      <w:r w:rsidRPr="00411BBC">
        <w:rPr>
          <w:rFonts w:ascii="Times New Roman" w:eastAsia="Times New Roman" w:hAnsi="Times New Roman"/>
          <w:b/>
          <w:sz w:val="24"/>
          <w:szCs w:val="24"/>
          <w:lang w:eastAsia="ru-RU"/>
        </w:rPr>
        <w:t>Основными параметрами, определяющими режим работы СИКН МУКУН:</w:t>
      </w:r>
    </w:p>
    <w:p w14:paraId="15649E96" w14:textId="77777777" w:rsidR="00EF5787" w:rsidRPr="00411BBC" w:rsidRDefault="00EF5787" w:rsidP="00411BBC">
      <w:pPr>
        <w:suppressAutoHyphens/>
        <w:autoSpaceDE w:val="0"/>
        <w:spacing w:after="0" w:line="240" w:lineRule="auto"/>
        <w:ind w:right="-143"/>
        <w:jc w:val="both"/>
        <w:rPr>
          <w:rFonts w:ascii="Times New Roman" w:eastAsia="Times New Roman" w:hAnsi="Times New Roman"/>
          <w:b/>
          <w:sz w:val="24"/>
          <w:szCs w:val="24"/>
          <w:lang w:eastAsia="ru-RU"/>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4395"/>
        <w:gridCol w:w="850"/>
        <w:gridCol w:w="4111"/>
      </w:tblGrid>
      <w:tr w:rsidR="00411BBC" w:rsidRPr="00411BBC" w14:paraId="29704201" w14:textId="77777777" w:rsidTr="00E937ED">
        <w:trPr>
          <w:tblHeader/>
        </w:trPr>
        <w:tc>
          <w:tcPr>
            <w:tcW w:w="596" w:type="dxa"/>
          </w:tcPr>
          <w:p w14:paraId="5513AF5D" w14:textId="77777777" w:rsidR="00411BBC" w:rsidRPr="00411BBC" w:rsidRDefault="00411BBC" w:rsidP="00411BBC">
            <w:pPr>
              <w:tabs>
                <w:tab w:val="left" w:pos="388"/>
              </w:tabs>
              <w:spacing w:after="0" w:line="360" w:lineRule="auto"/>
              <w:ind w:left="-108" w:right="-31" w:hanging="17"/>
              <w:rPr>
                <w:rFonts w:ascii="Times New Roman" w:eastAsia="Times New Roman" w:hAnsi="Times New Roman"/>
                <w:bCs/>
                <w:sz w:val="24"/>
                <w:szCs w:val="24"/>
                <w:lang w:val="en-US" w:bidi="en-US"/>
              </w:rPr>
            </w:pPr>
            <w:r w:rsidRPr="00411BBC">
              <w:rPr>
                <w:rFonts w:ascii="Times New Roman" w:eastAsia="Times New Roman" w:hAnsi="Times New Roman"/>
                <w:bCs/>
                <w:sz w:val="24"/>
                <w:szCs w:val="24"/>
                <w:lang w:bidi="en-US"/>
              </w:rPr>
              <w:t xml:space="preserve">   </w:t>
            </w:r>
            <w:r w:rsidRPr="00411BBC">
              <w:rPr>
                <w:rFonts w:ascii="Times New Roman" w:eastAsia="Times New Roman" w:hAnsi="Times New Roman"/>
                <w:bCs/>
                <w:sz w:val="24"/>
                <w:szCs w:val="24"/>
                <w:lang w:val="en-US" w:bidi="en-US"/>
              </w:rPr>
              <w:t>№</w:t>
            </w:r>
            <w:r w:rsidRPr="00411BBC">
              <w:rPr>
                <w:rFonts w:ascii="Times New Roman" w:eastAsia="Times New Roman" w:hAnsi="Times New Roman"/>
                <w:bCs/>
                <w:sz w:val="24"/>
                <w:szCs w:val="24"/>
                <w:lang w:bidi="en-US"/>
              </w:rPr>
              <w:t xml:space="preserve">  </w:t>
            </w:r>
          </w:p>
          <w:p w14:paraId="6F3B641D" w14:textId="77777777" w:rsidR="00411BBC" w:rsidRPr="00411BBC" w:rsidRDefault="00411BBC" w:rsidP="00411BBC">
            <w:pPr>
              <w:tabs>
                <w:tab w:val="left" w:pos="388"/>
              </w:tabs>
              <w:spacing w:after="0" w:line="360" w:lineRule="auto"/>
              <w:ind w:left="-108" w:right="-31" w:hanging="17"/>
              <w:rPr>
                <w:rFonts w:ascii="Times New Roman" w:eastAsia="Times New Roman" w:hAnsi="Times New Roman"/>
                <w:bCs/>
                <w:sz w:val="24"/>
                <w:szCs w:val="24"/>
                <w:lang w:bidi="en-US"/>
              </w:rPr>
            </w:pPr>
            <w:r w:rsidRPr="00411BBC">
              <w:rPr>
                <w:rFonts w:ascii="Times New Roman" w:eastAsia="Times New Roman" w:hAnsi="Times New Roman"/>
                <w:bCs/>
                <w:sz w:val="24"/>
                <w:szCs w:val="24"/>
                <w:lang w:bidi="en-US"/>
              </w:rPr>
              <w:t xml:space="preserve">  п/п</w:t>
            </w:r>
          </w:p>
        </w:tc>
        <w:tc>
          <w:tcPr>
            <w:tcW w:w="4395" w:type="dxa"/>
          </w:tcPr>
          <w:p w14:paraId="547CAADD" w14:textId="77777777" w:rsidR="00411BBC" w:rsidRPr="00411BBC" w:rsidRDefault="00411BBC" w:rsidP="00411BBC">
            <w:pPr>
              <w:spacing w:after="0" w:line="360" w:lineRule="auto"/>
              <w:ind w:firstLine="360"/>
              <w:rPr>
                <w:rFonts w:ascii="Times New Roman" w:eastAsia="Times New Roman" w:hAnsi="Times New Roman"/>
                <w:bCs/>
                <w:sz w:val="24"/>
                <w:szCs w:val="24"/>
                <w:lang w:val="en-US" w:bidi="en-US"/>
              </w:rPr>
            </w:pPr>
            <w:proofErr w:type="spellStart"/>
            <w:r w:rsidRPr="00411BBC">
              <w:rPr>
                <w:rFonts w:ascii="Times New Roman" w:eastAsia="Times New Roman" w:hAnsi="Times New Roman"/>
                <w:bCs/>
                <w:sz w:val="24"/>
                <w:szCs w:val="24"/>
                <w:lang w:val="en-US" w:bidi="en-US"/>
              </w:rPr>
              <w:t>Наименование</w:t>
            </w:r>
            <w:proofErr w:type="spellEnd"/>
            <w:r w:rsidRPr="00411BBC">
              <w:rPr>
                <w:rFonts w:ascii="Times New Roman" w:eastAsia="Times New Roman" w:hAnsi="Times New Roman"/>
                <w:bCs/>
                <w:sz w:val="24"/>
                <w:szCs w:val="24"/>
                <w:lang w:bidi="en-US"/>
              </w:rPr>
              <w:t xml:space="preserve"> </w:t>
            </w:r>
            <w:proofErr w:type="spellStart"/>
            <w:r w:rsidRPr="00411BBC">
              <w:rPr>
                <w:rFonts w:ascii="Times New Roman" w:eastAsia="Times New Roman" w:hAnsi="Times New Roman"/>
                <w:bCs/>
                <w:sz w:val="24"/>
                <w:szCs w:val="24"/>
                <w:lang w:val="en-US" w:bidi="en-US"/>
              </w:rPr>
              <w:t>параметра</w:t>
            </w:r>
            <w:proofErr w:type="spellEnd"/>
          </w:p>
        </w:tc>
        <w:tc>
          <w:tcPr>
            <w:tcW w:w="850" w:type="dxa"/>
          </w:tcPr>
          <w:p w14:paraId="4DB3C3B7" w14:textId="77777777" w:rsidR="00411BBC" w:rsidRPr="00411BBC" w:rsidRDefault="00411BBC" w:rsidP="00411BBC">
            <w:pPr>
              <w:spacing w:after="0" w:line="360" w:lineRule="auto"/>
              <w:jc w:val="center"/>
              <w:rPr>
                <w:rFonts w:ascii="Times New Roman" w:eastAsia="Times New Roman" w:hAnsi="Times New Roman"/>
                <w:bCs/>
                <w:sz w:val="24"/>
                <w:szCs w:val="24"/>
                <w:lang w:val="en-US" w:bidi="en-US"/>
              </w:rPr>
            </w:pPr>
            <w:proofErr w:type="spellStart"/>
            <w:r w:rsidRPr="00411BBC">
              <w:rPr>
                <w:rFonts w:ascii="Times New Roman" w:eastAsia="Times New Roman" w:hAnsi="Times New Roman"/>
                <w:bCs/>
                <w:sz w:val="24"/>
                <w:szCs w:val="24"/>
                <w:lang w:val="en-US" w:bidi="en-US"/>
              </w:rPr>
              <w:t>Ед</w:t>
            </w:r>
            <w:proofErr w:type="spellEnd"/>
            <w:r w:rsidRPr="00411BBC">
              <w:rPr>
                <w:rFonts w:ascii="Times New Roman" w:eastAsia="Times New Roman" w:hAnsi="Times New Roman"/>
                <w:bCs/>
                <w:sz w:val="24"/>
                <w:szCs w:val="24"/>
                <w:lang w:val="en-US" w:bidi="en-US"/>
              </w:rPr>
              <w:t xml:space="preserve">. </w:t>
            </w:r>
            <w:proofErr w:type="spellStart"/>
            <w:r w:rsidRPr="00411BBC">
              <w:rPr>
                <w:rFonts w:ascii="Times New Roman" w:eastAsia="Times New Roman" w:hAnsi="Times New Roman"/>
                <w:bCs/>
                <w:sz w:val="24"/>
                <w:szCs w:val="24"/>
                <w:lang w:val="en-US" w:bidi="en-US"/>
              </w:rPr>
              <w:t>изм</w:t>
            </w:r>
            <w:proofErr w:type="spellEnd"/>
            <w:r w:rsidRPr="00411BBC">
              <w:rPr>
                <w:rFonts w:ascii="Times New Roman" w:eastAsia="Times New Roman" w:hAnsi="Times New Roman"/>
                <w:bCs/>
                <w:sz w:val="24"/>
                <w:szCs w:val="24"/>
                <w:lang w:val="en-US" w:bidi="en-US"/>
              </w:rPr>
              <w:t>.</w:t>
            </w:r>
          </w:p>
        </w:tc>
        <w:tc>
          <w:tcPr>
            <w:tcW w:w="4111" w:type="dxa"/>
          </w:tcPr>
          <w:p w14:paraId="04681EBF" w14:textId="77777777" w:rsidR="00411BBC" w:rsidRPr="00411BBC" w:rsidRDefault="00411BBC" w:rsidP="00411BBC">
            <w:pPr>
              <w:spacing w:after="0" w:line="360" w:lineRule="auto"/>
              <w:ind w:firstLine="34"/>
              <w:jc w:val="center"/>
              <w:rPr>
                <w:rFonts w:ascii="Times New Roman" w:eastAsia="Times New Roman" w:hAnsi="Times New Roman"/>
                <w:bCs/>
                <w:sz w:val="24"/>
                <w:szCs w:val="24"/>
                <w:lang w:val="en-US" w:bidi="en-US"/>
              </w:rPr>
            </w:pPr>
            <w:proofErr w:type="spellStart"/>
            <w:r w:rsidRPr="00411BBC">
              <w:rPr>
                <w:rFonts w:ascii="Times New Roman" w:eastAsia="Times New Roman" w:hAnsi="Times New Roman"/>
                <w:bCs/>
                <w:sz w:val="24"/>
                <w:szCs w:val="24"/>
                <w:lang w:val="en-US" w:bidi="en-US"/>
              </w:rPr>
              <w:t>Параметр</w:t>
            </w:r>
            <w:proofErr w:type="spellEnd"/>
          </w:p>
        </w:tc>
      </w:tr>
      <w:tr w:rsidR="00411BBC" w:rsidRPr="00411BBC" w14:paraId="34B0B8AC" w14:textId="77777777" w:rsidTr="00E937ED">
        <w:trPr>
          <w:trHeight w:val="572"/>
        </w:trPr>
        <w:tc>
          <w:tcPr>
            <w:tcW w:w="596" w:type="dxa"/>
          </w:tcPr>
          <w:p w14:paraId="52A0F82E"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val="en-US" w:bidi="en-US"/>
              </w:rPr>
              <w:t>1</w:t>
            </w:r>
          </w:p>
        </w:tc>
        <w:tc>
          <w:tcPr>
            <w:tcW w:w="4395" w:type="dxa"/>
          </w:tcPr>
          <w:p w14:paraId="045DD20F" w14:textId="77777777" w:rsidR="00411BBC" w:rsidRPr="00411BBC" w:rsidRDefault="00411BBC" w:rsidP="00411BBC">
            <w:pPr>
              <w:spacing w:after="0" w:line="240" w:lineRule="auto"/>
              <w:jc w:val="both"/>
              <w:rPr>
                <w:rFonts w:ascii="Times New Roman" w:eastAsia="Times New Roman" w:hAnsi="Times New Roman"/>
                <w:sz w:val="24"/>
                <w:szCs w:val="24"/>
                <w:lang w:val="en-US" w:bidi="en-US"/>
              </w:rPr>
            </w:pPr>
            <w:proofErr w:type="spellStart"/>
            <w:r w:rsidRPr="00411BBC">
              <w:rPr>
                <w:rFonts w:ascii="Times New Roman" w:eastAsia="Times New Roman" w:hAnsi="Times New Roman"/>
                <w:sz w:val="24"/>
                <w:szCs w:val="24"/>
                <w:lang w:val="en-US" w:bidi="en-US"/>
              </w:rPr>
              <w:t>Вид</w:t>
            </w:r>
            <w:proofErr w:type="spellEnd"/>
            <w:r w:rsidRPr="00411BBC">
              <w:rPr>
                <w:rFonts w:ascii="Times New Roman" w:eastAsia="Times New Roman" w:hAnsi="Times New Roman"/>
                <w:sz w:val="24"/>
                <w:szCs w:val="24"/>
                <w:lang w:bidi="en-US"/>
              </w:rPr>
              <w:t xml:space="preserve"> </w:t>
            </w:r>
            <w:proofErr w:type="spellStart"/>
            <w:r w:rsidRPr="00411BBC">
              <w:rPr>
                <w:rFonts w:ascii="Times New Roman" w:eastAsia="Times New Roman" w:hAnsi="Times New Roman"/>
                <w:sz w:val="24"/>
                <w:szCs w:val="24"/>
                <w:lang w:val="en-US" w:bidi="en-US"/>
              </w:rPr>
              <w:t>жидкости</w:t>
            </w:r>
            <w:proofErr w:type="spellEnd"/>
          </w:p>
        </w:tc>
        <w:tc>
          <w:tcPr>
            <w:tcW w:w="850" w:type="dxa"/>
          </w:tcPr>
          <w:p w14:paraId="1E5038A8" w14:textId="77777777" w:rsidR="00411BBC" w:rsidRPr="00411BBC" w:rsidRDefault="00411BBC" w:rsidP="00411BBC">
            <w:pPr>
              <w:spacing w:after="0" w:line="240" w:lineRule="auto"/>
              <w:jc w:val="center"/>
              <w:rPr>
                <w:rFonts w:ascii="Times New Roman" w:eastAsia="Times New Roman" w:hAnsi="Times New Roman"/>
                <w:sz w:val="24"/>
                <w:szCs w:val="24"/>
                <w:lang w:val="en-US" w:bidi="en-US"/>
              </w:rPr>
            </w:pPr>
          </w:p>
        </w:tc>
        <w:tc>
          <w:tcPr>
            <w:tcW w:w="4111" w:type="dxa"/>
          </w:tcPr>
          <w:p w14:paraId="069A4925" w14:textId="77777777" w:rsidR="00411BBC" w:rsidRPr="00411BBC" w:rsidRDefault="00411BBC" w:rsidP="00411BBC">
            <w:pPr>
              <w:spacing w:after="0" w:line="240" w:lineRule="auto"/>
              <w:ind w:hanging="108"/>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 xml:space="preserve">Нефтепродукт: </w:t>
            </w:r>
          </w:p>
          <w:p w14:paraId="67F4C830" w14:textId="77777777" w:rsidR="00411BBC" w:rsidRPr="00411BBC" w:rsidRDefault="00411BBC" w:rsidP="00411BBC">
            <w:pPr>
              <w:spacing w:after="0" w:line="240" w:lineRule="auto"/>
              <w:ind w:hanging="108"/>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ДТ, АИ-92, Пр-95, ТС-1</w:t>
            </w:r>
          </w:p>
        </w:tc>
      </w:tr>
      <w:tr w:rsidR="00411BBC" w:rsidRPr="00411BBC" w14:paraId="14E54CE4" w14:textId="77777777" w:rsidTr="00E937ED">
        <w:trPr>
          <w:trHeight w:val="219"/>
        </w:trPr>
        <w:tc>
          <w:tcPr>
            <w:tcW w:w="596" w:type="dxa"/>
          </w:tcPr>
          <w:p w14:paraId="7AA97326"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val="en-US" w:bidi="en-US"/>
              </w:rPr>
              <w:t>2</w:t>
            </w:r>
          </w:p>
        </w:tc>
        <w:tc>
          <w:tcPr>
            <w:tcW w:w="4395" w:type="dxa"/>
          </w:tcPr>
          <w:p w14:paraId="51B382BF" w14:textId="77777777" w:rsidR="00411BBC" w:rsidRPr="00411BBC" w:rsidRDefault="00411BBC" w:rsidP="00411BBC">
            <w:pPr>
              <w:spacing w:after="0" w:line="240" w:lineRule="auto"/>
              <w:rPr>
                <w:rFonts w:ascii="Times New Roman" w:eastAsia="Times New Roman" w:hAnsi="Times New Roman"/>
                <w:sz w:val="24"/>
                <w:szCs w:val="24"/>
                <w:lang w:bidi="en-US"/>
              </w:rPr>
            </w:pPr>
            <w:proofErr w:type="spellStart"/>
            <w:r w:rsidRPr="00411BBC">
              <w:rPr>
                <w:rFonts w:ascii="Times New Roman" w:eastAsia="Times New Roman" w:hAnsi="Times New Roman"/>
                <w:sz w:val="24"/>
                <w:szCs w:val="24"/>
                <w:lang w:val="en-US" w:bidi="en-US"/>
              </w:rPr>
              <w:t>Вид</w:t>
            </w:r>
            <w:proofErr w:type="spellEnd"/>
            <w:r w:rsidRPr="00411BBC">
              <w:rPr>
                <w:rFonts w:ascii="Times New Roman" w:eastAsia="Times New Roman" w:hAnsi="Times New Roman"/>
                <w:sz w:val="24"/>
                <w:szCs w:val="24"/>
                <w:lang w:bidi="en-US"/>
              </w:rPr>
              <w:t xml:space="preserve"> </w:t>
            </w:r>
            <w:proofErr w:type="spellStart"/>
            <w:r w:rsidRPr="00411BBC">
              <w:rPr>
                <w:rFonts w:ascii="Times New Roman" w:eastAsia="Times New Roman" w:hAnsi="Times New Roman"/>
                <w:sz w:val="24"/>
                <w:szCs w:val="24"/>
                <w:lang w:val="en-US" w:bidi="en-US"/>
              </w:rPr>
              <w:t>учета</w:t>
            </w:r>
            <w:proofErr w:type="spellEnd"/>
          </w:p>
        </w:tc>
        <w:tc>
          <w:tcPr>
            <w:tcW w:w="850" w:type="dxa"/>
          </w:tcPr>
          <w:p w14:paraId="6EABC2A9" w14:textId="77777777" w:rsidR="00411BBC" w:rsidRPr="00411BBC" w:rsidRDefault="00411BBC" w:rsidP="00411BBC">
            <w:pPr>
              <w:spacing w:after="0" w:line="240" w:lineRule="auto"/>
              <w:jc w:val="center"/>
              <w:rPr>
                <w:rFonts w:ascii="Times New Roman" w:eastAsia="Times New Roman" w:hAnsi="Times New Roman"/>
                <w:sz w:val="24"/>
                <w:szCs w:val="24"/>
                <w:lang w:val="en-US" w:bidi="en-US"/>
              </w:rPr>
            </w:pPr>
          </w:p>
        </w:tc>
        <w:tc>
          <w:tcPr>
            <w:tcW w:w="4111" w:type="dxa"/>
          </w:tcPr>
          <w:p w14:paraId="4E57AF1A" w14:textId="77777777" w:rsidR="00411BBC" w:rsidRPr="00411BBC" w:rsidRDefault="00411BBC" w:rsidP="00411BBC">
            <w:pPr>
              <w:spacing w:after="0" w:line="240" w:lineRule="auto"/>
              <w:ind w:firstLine="34"/>
              <w:jc w:val="center"/>
              <w:rPr>
                <w:rFonts w:ascii="Times New Roman" w:eastAsia="Times New Roman" w:hAnsi="Times New Roman"/>
                <w:sz w:val="24"/>
                <w:szCs w:val="24"/>
                <w:lang w:val="en-US" w:bidi="en-US"/>
              </w:rPr>
            </w:pPr>
            <w:proofErr w:type="spellStart"/>
            <w:r w:rsidRPr="00411BBC">
              <w:rPr>
                <w:rFonts w:ascii="Times New Roman" w:eastAsia="Times New Roman" w:hAnsi="Times New Roman"/>
                <w:sz w:val="24"/>
                <w:szCs w:val="24"/>
                <w:lang w:val="en-US" w:bidi="en-US"/>
              </w:rPr>
              <w:t>коммерческий</w:t>
            </w:r>
            <w:proofErr w:type="spellEnd"/>
          </w:p>
        </w:tc>
      </w:tr>
      <w:tr w:rsidR="00411BBC" w:rsidRPr="00411BBC" w14:paraId="572A5641" w14:textId="77777777" w:rsidTr="00E937ED">
        <w:tc>
          <w:tcPr>
            <w:tcW w:w="596" w:type="dxa"/>
          </w:tcPr>
          <w:p w14:paraId="3BC39581"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3</w:t>
            </w:r>
          </w:p>
        </w:tc>
        <w:tc>
          <w:tcPr>
            <w:tcW w:w="4395" w:type="dxa"/>
          </w:tcPr>
          <w:p w14:paraId="594B4510" w14:textId="77777777" w:rsidR="00411BBC" w:rsidRPr="00411BBC" w:rsidRDefault="00411BBC" w:rsidP="00411BBC">
            <w:pPr>
              <w:spacing w:after="0" w:line="360" w:lineRule="auto"/>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Габаритные размеры (Д*Ш*В)</w:t>
            </w:r>
          </w:p>
        </w:tc>
        <w:tc>
          <w:tcPr>
            <w:tcW w:w="850" w:type="dxa"/>
          </w:tcPr>
          <w:p w14:paraId="37A5506D"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мм</w:t>
            </w:r>
          </w:p>
          <w:p w14:paraId="5C0B48BA"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p>
        </w:tc>
        <w:tc>
          <w:tcPr>
            <w:tcW w:w="4111" w:type="dxa"/>
          </w:tcPr>
          <w:p w14:paraId="37F1ED53" w14:textId="77777777" w:rsidR="00411BBC" w:rsidRPr="00411BBC" w:rsidRDefault="00411BBC" w:rsidP="00411BBC">
            <w:pPr>
              <w:spacing w:after="0" w:line="240" w:lineRule="auto"/>
              <w:ind w:firstLine="34"/>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Габаритные размеры не более 6570*2550*2670</w:t>
            </w:r>
          </w:p>
        </w:tc>
      </w:tr>
      <w:tr w:rsidR="00411BBC" w:rsidRPr="00411BBC" w14:paraId="166688D6" w14:textId="77777777" w:rsidTr="00E937ED">
        <w:trPr>
          <w:trHeight w:val="790"/>
        </w:trPr>
        <w:tc>
          <w:tcPr>
            <w:tcW w:w="596" w:type="dxa"/>
          </w:tcPr>
          <w:p w14:paraId="0E3BD1EF"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4</w:t>
            </w:r>
          </w:p>
        </w:tc>
        <w:tc>
          <w:tcPr>
            <w:tcW w:w="4395" w:type="dxa"/>
          </w:tcPr>
          <w:p w14:paraId="27F17AE4" w14:textId="77777777" w:rsidR="00411BBC" w:rsidRPr="00411BBC" w:rsidRDefault="00411BBC" w:rsidP="00411BBC">
            <w:pPr>
              <w:spacing w:after="0" w:line="240" w:lineRule="auto"/>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 xml:space="preserve">Расход жидкости через СИКН МУКУН, </w:t>
            </w:r>
            <w:r w:rsidRPr="00411BBC">
              <w:rPr>
                <w:rFonts w:ascii="Times New Roman" w:eastAsia="Times New Roman" w:hAnsi="Times New Roman"/>
                <w:sz w:val="24"/>
                <w:szCs w:val="24"/>
                <w:lang w:val="en-US" w:bidi="en-US"/>
              </w:rPr>
              <w:t>min</w:t>
            </w:r>
            <w:r w:rsidRPr="00411BBC">
              <w:rPr>
                <w:rFonts w:ascii="Times New Roman" w:eastAsia="Times New Roman" w:hAnsi="Times New Roman"/>
                <w:sz w:val="24"/>
                <w:szCs w:val="24"/>
                <w:lang w:bidi="en-US"/>
              </w:rPr>
              <w:t>/мах</w:t>
            </w:r>
          </w:p>
          <w:p w14:paraId="76045816" w14:textId="77777777" w:rsidR="00411BBC" w:rsidRPr="00411BBC" w:rsidRDefault="00411BBC" w:rsidP="00411BBC">
            <w:pPr>
              <w:spacing w:after="0" w:line="240" w:lineRule="auto"/>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 минимальный</w:t>
            </w:r>
          </w:p>
          <w:p w14:paraId="1FB44D57" w14:textId="77777777" w:rsidR="00411BBC" w:rsidRPr="00411BBC" w:rsidRDefault="00411BBC" w:rsidP="00411BBC">
            <w:pPr>
              <w:spacing w:after="0" w:line="240" w:lineRule="auto"/>
              <w:rPr>
                <w:rFonts w:ascii="Times New Roman" w:eastAsia="Times New Roman" w:hAnsi="Times New Roman"/>
                <w:sz w:val="24"/>
                <w:szCs w:val="24"/>
                <w:lang w:val="en-US" w:bidi="en-US"/>
              </w:rPr>
            </w:pPr>
            <w:r w:rsidRPr="00411BBC">
              <w:rPr>
                <w:rFonts w:ascii="Times New Roman" w:eastAsia="Times New Roman" w:hAnsi="Times New Roman"/>
                <w:sz w:val="24"/>
                <w:szCs w:val="24"/>
                <w:lang w:bidi="en-US"/>
              </w:rPr>
              <w:t>- максимальный</w:t>
            </w:r>
          </w:p>
        </w:tc>
        <w:tc>
          <w:tcPr>
            <w:tcW w:w="850" w:type="dxa"/>
          </w:tcPr>
          <w:p w14:paraId="6307B422" w14:textId="77777777" w:rsidR="00411BBC" w:rsidRPr="00411BBC" w:rsidRDefault="00411BBC" w:rsidP="00411BBC">
            <w:pPr>
              <w:spacing w:after="0" w:line="240" w:lineRule="auto"/>
              <w:jc w:val="center"/>
              <w:rPr>
                <w:rFonts w:ascii="Times New Roman" w:eastAsia="Times New Roman" w:hAnsi="Times New Roman"/>
                <w:sz w:val="24"/>
                <w:szCs w:val="24"/>
                <w:lang w:bidi="en-US"/>
              </w:rPr>
            </w:pPr>
          </w:p>
          <w:p w14:paraId="399658AA" w14:textId="77777777" w:rsidR="00411BBC" w:rsidRPr="00411BBC" w:rsidRDefault="00411BBC" w:rsidP="00411BBC">
            <w:pPr>
              <w:spacing w:after="0" w:line="240" w:lineRule="auto"/>
              <w:jc w:val="center"/>
              <w:rPr>
                <w:rFonts w:ascii="Times New Roman" w:eastAsia="Times New Roman" w:hAnsi="Times New Roman"/>
                <w:sz w:val="24"/>
                <w:szCs w:val="24"/>
                <w:lang w:bidi="en-US"/>
              </w:rPr>
            </w:pPr>
          </w:p>
          <w:p w14:paraId="57D44334" w14:textId="77777777" w:rsidR="00411BBC" w:rsidRPr="00411BBC" w:rsidRDefault="00411BBC" w:rsidP="00411BBC">
            <w:pPr>
              <w:spacing w:after="0" w:line="240" w:lineRule="auto"/>
              <w:ind w:left="-108" w:right="-108"/>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 xml:space="preserve">т/ч </w:t>
            </w:r>
          </w:p>
          <w:p w14:paraId="05230CBE" w14:textId="77777777" w:rsidR="00411BBC" w:rsidRPr="00411BBC" w:rsidRDefault="00411BBC" w:rsidP="00411BBC">
            <w:pPr>
              <w:spacing w:after="0" w:line="240" w:lineRule="auto"/>
              <w:ind w:left="-108" w:right="-108"/>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 xml:space="preserve">т/ч </w:t>
            </w:r>
          </w:p>
        </w:tc>
        <w:tc>
          <w:tcPr>
            <w:tcW w:w="4111" w:type="dxa"/>
          </w:tcPr>
          <w:p w14:paraId="2CAC8940" w14:textId="77777777" w:rsidR="00411BBC" w:rsidRPr="00411BBC" w:rsidRDefault="00411BBC" w:rsidP="00411BBC">
            <w:pPr>
              <w:spacing w:after="0" w:line="240" w:lineRule="auto"/>
              <w:ind w:firstLine="34"/>
              <w:jc w:val="center"/>
              <w:rPr>
                <w:rFonts w:ascii="Times New Roman" w:eastAsia="Times New Roman" w:hAnsi="Times New Roman"/>
                <w:sz w:val="24"/>
                <w:szCs w:val="24"/>
                <w:lang w:bidi="en-US"/>
              </w:rPr>
            </w:pPr>
          </w:p>
          <w:p w14:paraId="721A26E0" w14:textId="77777777" w:rsidR="00411BBC" w:rsidRPr="00411BBC" w:rsidRDefault="00411BBC" w:rsidP="00411BBC">
            <w:pPr>
              <w:spacing w:after="0" w:line="240" w:lineRule="auto"/>
              <w:ind w:firstLine="34"/>
              <w:jc w:val="center"/>
              <w:rPr>
                <w:rFonts w:ascii="Times New Roman" w:eastAsia="Times New Roman" w:hAnsi="Times New Roman"/>
                <w:sz w:val="24"/>
                <w:szCs w:val="24"/>
                <w:lang w:bidi="en-US"/>
              </w:rPr>
            </w:pPr>
          </w:p>
          <w:p w14:paraId="70525C47" w14:textId="77777777" w:rsidR="00411BBC" w:rsidRPr="00411BBC" w:rsidRDefault="00411BBC" w:rsidP="00411BBC">
            <w:pPr>
              <w:spacing w:after="0" w:line="240" w:lineRule="auto"/>
              <w:ind w:firstLine="34"/>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0</w:t>
            </w:r>
          </w:p>
          <w:p w14:paraId="22AB0834" w14:textId="77777777" w:rsidR="00411BBC" w:rsidRPr="00411BBC" w:rsidRDefault="00411BBC" w:rsidP="00411BBC">
            <w:pPr>
              <w:spacing w:after="0" w:line="240" w:lineRule="auto"/>
              <w:ind w:firstLine="34"/>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150</w:t>
            </w:r>
          </w:p>
        </w:tc>
      </w:tr>
      <w:tr w:rsidR="00411BBC" w:rsidRPr="00411BBC" w14:paraId="23F04BAF" w14:textId="77777777" w:rsidTr="00E937ED">
        <w:trPr>
          <w:trHeight w:val="1089"/>
        </w:trPr>
        <w:tc>
          <w:tcPr>
            <w:tcW w:w="596" w:type="dxa"/>
          </w:tcPr>
          <w:p w14:paraId="769C3A54"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5</w:t>
            </w:r>
          </w:p>
        </w:tc>
        <w:tc>
          <w:tcPr>
            <w:tcW w:w="4395" w:type="dxa"/>
          </w:tcPr>
          <w:p w14:paraId="62769862" w14:textId="77777777" w:rsidR="00411BBC" w:rsidRPr="00411BBC" w:rsidRDefault="00411BBC" w:rsidP="00411BBC">
            <w:pPr>
              <w:spacing w:after="0" w:line="240" w:lineRule="auto"/>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Давление нефтепродуктов:</w:t>
            </w:r>
          </w:p>
          <w:p w14:paraId="7AC0C8C8" w14:textId="77777777" w:rsidR="00411BBC" w:rsidRPr="00411BBC" w:rsidRDefault="00411BBC" w:rsidP="00411BBC">
            <w:pPr>
              <w:spacing w:after="0" w:line="240" w:lineRule="auto"/>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 рабочее</w:t>
            </w:r>
          </w:p>
          <w:p w14:paraId="50E3910C" w14:textId="77777777" w:rsidR="00411BBC" w:rsidRPr="00411BBC" w:rsidRDefault="00411BBC" w:rsidP="00411BBC">
            <w:pPr>
              <w:spacing w:after="0" w:line="240" w:lineRule="auto"/>
              <w:ind w:right="-108"/>
              <w:rPr>
                <w:rFonts w:ascii="Times New Roman" w:eastAsia="Times New Roman" w:hAnsi="Times New Roman"/>
                <w:sz w:val="24"/>
                <w:szCs w:val="24"/>
              </w:rPr>
            </w:pPr>
            <w:r w:rsidRPr="00411BBC">
              <w:rPr>
                <w:rFonts w:ascii="Times New Roman" w:eastAsia="Times New Roman" w:hAnsi="Times New Roman"/>
                <w:sz w:val="24"/>
                <w:szCs w:val="24"/>
                <w:lang w:bidi="en-US"/>
              </w:rPr>
              <w:t xml:space="preserve">- минимальное, </w:t>
            </w:r>
            <w:r w:rsidRPr="00411BBC">
              <w:rPr>
                <w:rFonts w:ascii="Times New Roman" w:eastAsia="Times New Roman" w:hAnsi="Times New Roman"/>
                <w:sz w:val="24"/>
                <w:szCs w:val="24"/>
              </w:rPr>
              <w:t xml:space="preserve">не менее (согласно </w:t>
            </w:r>
            <w:hyperlink r:id="rId14" w:tooltip="МИ 2825-2003 Рекомендация. Государственная система обеспечения единства измерений. Системы измерений количества и показателей качества нефти. Метрологические и технические требования к проектированию" w:history="1">
              <w:r w:rsidRPr="00411BBC">
                <w:rPr>
                  <w:rFonts w:ascii="Times New Roman" w:eastAsia="Times New Roman" w:hAnsi="Times New Roman"/>
                  <w:sz w:val="24"/>
                  <w:szCs w:val="24"/>
                  <w:u w:val="single"/>
                </w:rPr>
                <w:t>МИ 2825-2003</w:t>
              </w:r>
            </w:hyperlink>
            <w:r w:rsidRPr="00411BBC">
              <w:rPr>
                <w:rFonts w:ascii="Times New Roman" w:eastAsia="Times New Roman" w:hAnsi="Times New Roman"/>
                <w:sz w:val="24"/>
                <w:szCs w:val="24"/>
              </w:rPr>
              <w:t>)</w:t>
            </w:r>
          </w:p>
          <w:p w14:paraId="454064E2" w14:textId="77777777" w:rsidR="00411BBC" w:rsidRPr="00411BBC" w:rsidRDefault="00411BBC" w:rsidP="00411BBC">
            <w:pPr>
              <w:spacing w:after="0" w:line="240" w:lineRule="auto"/>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 максимальное допустимое</w:t>
            </w:r>
          </w:p>
        </w:tc>
        <w:tc>
          <w:tcPr>
            <w:tcW w:w="850" w:type="dxa"/>
          </w:tcPr>
          <w:p w14:paraId="526AFEAD" w14:textId="77777777" w:rsidR="00411BBC" w:rsidRPr="00411BBC" w:rsidRDefault="00411BBC" w:rsidP="00411BBC">
            <w:pPr>
              <w:spacing w:after="0" w:line="240" w:lineRule="auto"/>
              <w:jc w:val="center"/>
              <w:rPr>
                <w:rFonts w:ascii="Times New Roman" w:eastAsia="Times New Roman" w:hAnsi="Times New Roman"/>
                <w:sz w:val="24"/>
                <w:szCs w:val="24"/>
                <w:lang w:bidi="en-US"/>
              </w:rPr>
            </w:pPr>
          </w:p>
          <w:p w14:paraId="6DB9251C" w14:textId="77777777" w:rsidR="00411BBC" w:rsidRPr="00411BBC" w:rsidRDefault="00411BBC" w:rsidP="00411BBC">
            <w:pPr>
              <w:spacing w:after="0" w:line="24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МПа</w:t>
            </w:r>
          </w:p>
          <w:p w14:paraId="72D1A372" w14:textId="77777777" w:rsidR="00411BBC" w:rsidRPr="00411BBC" w:rsidRDefault="00411BBC" w:rsidP="00411BBC">
            <w:pPr>
              <w:spacing w:after="0" w:line="24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МПа</w:t>
            </w:r>
          </w:p>
          <w:p w14:paraId="6F784B6A" w14:textId="77777777" w:rsidR="00411BBC" w:rsidRPr="00411BBC" w:rsidRDefault="00411BBC" w:rsidP="00411BBC">
            <w:pPr>
              <w:spacing w:after="0" w:line="24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МПа</w:t>
            </w:r>
          </w:p>
        </w:tc>
        <w:tc>
          <w:tcPr>
            <w:tcW w:w="4111" w:type="dxa"/>
          </w:tcPr>
          <w:p w14:paraId="74F21D36" w14:textId="77777777" w:rsidR="00411BBC" w:rsidRPr="00411BBC" w:rsidRDefault="00411BBC" w:rsidP="00411BBC">
            <w:pPr>
              <w:spacing w:after="0" w:line="240" w:lineRule="auto"/>
              <w:ind w:firstLine="34"/>
              <w:jc w:val="center"/>
              <w:rPr>
                <w:rFonts w:ascii="Times New Roman" w:eastAsia="Times New Roman" w:hAnsi="Times New Roman"/>
                <w:sz w:val="24"/>
                <w:szCs w:val="24"/>
                <w:lang w:bidi="en-US"/>
              </w:rPr>
            </w:pPr>
          </w:p>
          <w:p w14:paraId="07579CA1" w14:textId="77777777" w:rsidR="00411BBC" w:rsidRPr="00411BBC" w:rsidRDefault="00411BBC" w:rsidP="00411BBC">
            <w:pPr>
              <w:spacing w:after="0" w:line="240" w:lineRule="auto"/>
              <w:ind w:firstLine="34"/>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от 0,1до 1,6</w:t>
            </w:r>
          </w:p>
          <w:p w14:paraId="47207147" w14:textId="77777777" w:rsidR="00411BBC" w:rsidRPr="00411BBC" w:rsidRDefault="00411BBC" w:rsidP="00411BBC">
            <w:pPr>
              <w:spacing w:after="0" w:line="240" w:lineRule="auto"/>
              <w:ind w:firstLine="34"/>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0,1</w:t>
            </w:r>
          </w:p>
          <w:p w14:paraId="42A691C0" w14:textId="77777777" w:rsidR="00411BBC" w:rsidRPr="00411BBC" w:rsidRDefault="00411BBC" w:rsidP="00411BBC">
            <w:pPr>
              <w:spacing w:after="0" w:line="240" w:lineRule="auto"/>
              <w:ind w:firstLine="34"/>
              <w:jc w:val="center"/>
              <w:rPr>
                <w:rFonts w:ascii="Times New Roman" w:eastAsia="Times New Roman" w:hAnsi="Times New Roman"/>
                <w:sz w:val="24"/>
                <w:szCs w:val="24"/>
                <w:lang w:bidi="en-US"/>
              </w:rPr>
            </w:pPr>
          </w:p>
          <w:p w14:paraId="0B324E3E" w14:textId="77777777" w:rsidR="00411BBC" w:rsidRPr="00411BBC" w:rsidRDefault="00411BBC" w:rsidP="00411BBC">
            <w:pPr>
              <w:spacing w:after="0" w:line="240" w:lineRule="auto"/>
              <w:ind w:firstLine="34"/>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1,6</w:t>
            </w:r>
          </w:p>
        </w:tc>
      </w:tr>
      <w:tr w:rsidR="00411BBC" w:rsidRPr="00411BBC" w14:paraId="70AA8A6C" w14:textId="77777777" w:rsidTr="00E937ED">
        <w:tc>
          <w:tcPr>
            <w:tcW w:w="596" w:type="dxa"/>
          </w:tcPr>
          <w:p w14:paraId="54944407"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6</w:t>
            </w:r>
          </w:p>
        </w:tc>
        <w:tc>
          <w:tcPr>
            <w:tcW w:w="4395" w:type="dxa"/>
          </w:tcPr>
          <w:p w14:paraId="57029702" w14:textId="77777777" w:rsidR="00411BBC" w:rsidRPr="00411BBC" w:rsidRDefault="00411BBC" w:rsidP="00411BBC">
            <w:pPr>
              <w:spacing w:after="0" w:line="240" w:lineRule="auto"/>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Суммарные потери давления на СИКН МУКУН при максимальном расходе и максимальной вязкости, МПа</w:t>
            </w:r>
          </w:p>
          <w:p w14:paraId="19681919" w14:textId="77777777" w:rsidR="00411BBC" w:rsidRPr="00411BBC" w:rsidRDefault="00411BBC" w:rsidP="00411BBC">
            <w:pPr>
              <w:spacing w:after="0" w:line="240" w:lineRule="auto"/>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 в рабочем режиме, не более</w:t>
            </w:r>
          </w:p>
          <w:p w14:paraId="499780BD" w14:textId="77777777" w:rsidR="00411BBC" w:rsidRPr="00411BBC" w:rsidRDefault="00411BBC" w:rsidP="00411BBC">
            <w:pPr>
              <w:spacing w:after="0" w:line="240" w:lineRule="auto"/>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 в режиме поверки, не более</w:t>
            </w:r>
          </w:p>
        </w:tc>
        <w:tc>
          <w:tcPr>
            <w:tcW w:w="850" w:type="dxa"/>
          </w:tcPr>
          <w:p w14:paraId="5432B664" w14:textId="77777777" w:rsidR="00411BBC" w:rsidRPr="00411BBC" w:rsidRDefault="00411BBC" w:rsidP="00411BBC">
            <w:pPr>
              <w:spacing w:after="0" w:line="240" w:lineRule="auto"/>
              <w:jc w:val="center"/>
              <w:rPr>
                <w:rFonts w:ascii="Times New Roman" w:eastAsia="Times New Roman" w:hAnsi="Times New Roman"/>
                <w:sz w:val="24"/>
                <w:szCs w:val="24"/>
                <w:vertAlign w:val="superscript"/>
                <w:lang w:bidi="en-US"/>
              </w:rPr>
            </w:pPr>
          </w:p>
          <w:p w14:paraId="388BEB1A" w14:textId="77777777" w:rsidR="00411BBC" w:rsidRPr="00411BBC" w:rsidRDefault="00411BBC" w:rsidP="00411BBC">
            <w:pPr>
              <w:spacing w:after="0" w:line="240" w:lineRule="auto"/>
              <w:jc w:val="center"/>
              <w:rPr>
                <w:rFonts w:ascii="Times New Roman" w:eastAsia="Times New Roman" w:hAnsi="Times New Roman"/>
                <w:sz w:val="24"/>
                <w:szCs w:val="24"/>
                <w:vertAlign w:val="superscript"/>
                <w:lang w:bidi="en-US"/>
              </w:rPr>
            </w:pPr>
          </w:p>
          <w:p w14:paraId="6AC716F0" w14:textId="77777777" w:rsidR="00411BBC" w:rsidRPr="00411BBC" w:rsidRDefault="00411BBC" w:rsidP="00411BBC">
            <w:pPr>
              <w:spacing w:after="0" w:line="240" w:lineRule="auto"/>
              <w:jc w:val="center"/>
              <w:rPr>
                <w:rFonts w:ascii="Times New Roman" w:eastAsia="Times New Roman" w:hAnsi="Times New Roman"/>
                <w:sz w:val="24"/>
                <w:szCs w:val="24"/>
                <w:vertAlign w:val="superscript"/>
                <w:lang w:bidi="en-US"/>
              </w:rPr>
            </w:pPr>
          </w:p>
          <w:p w14:paraId="72C7F4DD" w14:textId="77777777" w:rsidR="00411BBC" w:rsidRPr="00411BBC" w:rsidRDefault="00411BBC" w:rsidP="00411BBC">
            <w:pPr>
              <w:spacing w:after="0" w:line="240" w:lineRule="auto"/>
              <w:jc w:val="center"/>
              <w:rPr>
                <w:rFonts w:ascii="Times New Roman" w:eastAsia="Times New Roman" w:hAnsi="Times New Roman"/>
                <w:sz w:val="24"/>
                <w:szCs w:val="24"/>
                <w:lang w:val="en-US" w:bidi="en-US"/>
              </w:rPr>
            </w:pPr>
            <w:proofErr w:type="spellStart"/>
            <w:r w:rsidRPr="00411BBC">
              <w:rPr>
                <w:rFonts w:ascii="Times New Roman" w:eastAsia="Times New Roman" w:hAnsi="Times New Roman"/>
                <w:sz w:val="24"/>
                <w:szCs w:val="24"/>
                <w:lang w:val="en-US" w:bidi="en-US"/>
              </w:rPr>
              <w:t>МПа</w:t>
            </w:r>
            <w:proofErr w:type="spellEnd"/>
          </w:p>
          <w:p w14:paraId="7C09AFE7" w14:textId="77777777" w:rsidR="00411BBC" w:rsidRPr="00411BBC" w:rsidRDefault="00411BBC" w:rsidP="00411BBC">
            <w:pPr>
              <w:spacing w:after="0" w:line="240" w:lineRule="auto"/>
              <w:jc w:val="center"/>
              <w:rPr>
                <w:rFonts w:ascii="Times New Roman" w:eastAsia="Times New Roman" w:hAnsi="Times New Roman"/>
                <w:sz w:val="24"/>
                <w:szCs w:val="24"/>
                <w:lang w:val="en-US" w:bidi="en-US"/>
              </w:rPr>
            </w:pPr>
            <w:proofErr w:type="spellStart"/>
            <w:r w:rsidRPr="00411BBC">
              <w:rPr>
                <w:rFonts w:ascii="Times New Roman" w:eastAsia="Times New Roman" w:hAnsi="Times New Roman"/>
                <w:sz w:val="24"/>
                <w:szCs w:val="24"/>
                <w:lang w:val="en-US" w:bidi="en-US"/>
              </w:rPr>
              <w:t>МПа</w:t>
            </w:r>
            <w:proofErr w:type="spellEnd"/>
          </w:p>
        </w:tc>
        <w:tc>
          <w:tcPr>
            <w:tcW w:w="4111" w:type="dxa"/>
          </w:tcPr>
          <w:p w14:paraId="1AAE273B" w14:textId="77777777" w:rsidR="00411BBC" w:rsidRPr="00411BBC" w:rsidRDefault="00411BBC" w:rsidP="00411BBC">
            <w:pPr>
              <w:spacing w:after="0" w:line="240" w:lineRule="auto"/>
              <w:ind w:firstLine="34"/>
              <w:jc w:val="center"/>
              <w:rPr>
                <w:rFonts w:ascii="Times New Roman" w:eastAsia="Times New Roman" w:hAnsi="Times New Roman"/>
                <w:sz w:val="24"/>
                <w:szCs w:val="24"/>
                <w:lang w:val="en-US" w:bidi="en-US"/>
              </w:rPr>
            </w:pPr>
          </w:p>
          <w:p w14:paraId="2623D515" w14:textId="77777777" w:rsidR="00411BBC" w:rsidRPr="00411BBC" w:rsidRDefault="00411BBC" w:rsidP="00411BBC">
            <w:pPr>
              <w:spacing w:after="0" w:line="240" w:lineRule="auto"/>
              <w:ind w:firstLine="34"/>
              <w:jc w:val="center"/>
              <w:rPr>
                <w:rFonts w:ascii="Times New Roman" w:eastAsia="Times New Roman" w:hAnsi="Times New Roman"/>
                <w:sz w:val="24"/>
                <w:szCs w:val="24"/>
                <w:lang w:val="en-US" w:bidi="en-US"/>
              </w:rPr>
            </w:pPr>
          </w:p>
          <w:p w14:paraId="47B24784" w14:textId="77777777" w:rsidR="00411BBC" w:rsidRPr="00411BBC" w:rsidRDefault="00411BBC" w:rsidP="00411BBC">
            <w:pPr>
              <w:spacing w:after="0" w:line="240" w:lineRule="auto"/>
              <w:ind w:firstLine="34"/>
              <w:jc w:val="center"/>
              <w:rPr>
                <w:rFonts w:ascii="Times New Roman" w:eastAsia="Times New Roman" w:hAnsi="Times New Roman"/>
                <w:sz w:val="24"/>
                <w:szCs w:val="24"/>
                <w:lang w:val="en-US" w:bidi="en-US"/>
              </w:rPr>
            </w:pPr>
          </w:p>
          <w:p w14:paraId="1D6E7855" w14:textId="77777777" w:rsidR="00411BBC" w:rsidRPr="00411BBC" w:rsidRDefault="00411BBC" w:rsidP="00411BBC">
            <w:pPr>
              <w:spacing w:after="0" w:line="240" w:lineRule="auto"/>
              <w:ind w:firstLine="34"/>
              <w:jc w:val="center"/>
              <w:rPr>
                <w:rFonts w:ascii="Times New Roman" w:eastAsia="Times New Roman" w:hAnsi="Times New Roman"/>
                <w:sz w:val="24"/>
                <w:szCs w:val="24"/>
                <w:lang w:val="en-US" w:bidi="en-US"/>
              </w:rPr>
            </w:pPr>
            <w:r w:rsidRPr="00411BBC">
              <w:rPr>
                <w:rFonts w:ascii="Times New Roman" w:eastAsia="Times New Roman" w:hAnsi="Times New Roman"/>
                <w:sz w:val="24"/>
                <w:szCs w:val="24"/>
                <w:lang w:val="en-US" w:bidi="en-US"/>
              </w:rPr>
              <w:t>0,2</w:t>
            </w:r>
          </w:p>
          <w:p w14:paraId="320B2581" w14:textId="77777777" w:rsidR="00411BBC" w:rsidRPr="00411BBC" w:rsidRDefault="00411BBC" w:rsidP="00411BBC">
            <w:pPr>
              <w:spacing w:after="0" w:line="240" w:lineRule="auto"/>
              <w:ind w:firstLine="34"/>
              <w:jc w:val="center"/>
              <w:rPr>
                <w:rFonts w:ascii="Times New Roman" w:eastAsia="Times New Roman" w:hAnsi="Times New Roman"/>
                <w:sz w:val="24"/>
                <w:szCs w:val="24"/>
                <w:lang w:val="en-US" w:bidi="en-US"/>
              </w:rPr>
            </w:pPr>
            <w:r w:rsidRPr="00411BBC">
              <w:rPr>
                <w:rFonts w:ascii="Times New Roman" w:eastAsia="Times New Roman" w:hAnsi="Times New Roman"/>
                <w:sz w:val="24"/>
                <w:szCs w:val="24"/>
                <w:lang w:val="en-US" w:bidi="en-US"/>
              </w:rPr>
              <w:t>0,4</w:t>
            </w:r>
          </w:p>
        </w:tc>
      </w:tr>
      <w:tr w:rsidR="00411BBC" w:rsidRPr="00411BBC" w14:paraId="38FF63B2" w14:textId="77777777" w:rsidTr="00E937ED">
        <w:tc>
          <w:tcPr>
            <w:tcW w:w="596" w:type="dxa"/>
          </w:tcPr>
          <w:p w14:paraId="598D32CA"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7</w:t>
            </w:r>
          </w:p>
        </w:tc>
        <w:tc>
          <w:tcPr>
            <w:tcW w:w="4395" w:type="dxa"/>
          </w:tcPr>
          <w:p w14:paraId="18E25C68" w14:textId="77777777" w:rsidR="00411BBC" w:rsidRPr="00411BBC" w:rsidRDefault="00411BBC" w:rsidP="00411BBC">
            <w:pPr>
              <w:spacing w:after="0" w:line="240" w:lineRule="auto"/>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Предел допускаемой  относительной погрешности измерения массы жидкости по массе брутто</w:t>
            </w:r>
          </w:p>
        </w:tc>
        <w:tc>
          <w:tcPr>
            <w:tcW w:w="850" w:type="dxa"/>
          </w:tcPr>
          <w:p w14:paraId="3EFFC046" w14:textId="77777777" w:rsidR="00411BBC" w:rsidRPr="00411BBC" w:rsidRDefault="00411BBC" w:rsidP="00411BBC">
            <w:pPr>
              <w:tabs>
                <w:tab w:val="left" w:pos="1060"/>
              </w:tabs>
              <w:spacing w:after="0" w:line="360" w:lineRule="auto"/>
              <w:ind w:right="240" w:firstLine="34"/>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w:t>
            </w:r>
          </w:p>
        </w:tc>
        <w:tc>
          <w:tcPr>
            <w:tcW w:w="4111" w:type="dxa"/>
          </w:tcPr>
          <w:p w14:paraId="748003A2" w14:textId="77777777" w:rsidR="00411BBC" w:rsidRPr="00411BBC" w:rsidRDefault="00411BBC" w:rsidP="00411BBC">
            <w:pPr>
              <w:spacing w:after="0" w:line="240" w:lineRule="auto"/>
              <w:ind w:firstLine="34"/>
              <w:jc w:val="center"/>
              <w:rPr>
                <w:rFonts w:ascii="Times New Roman" w:eastAsia="Times New Roman" w:hAnsi="Times New Roman"/>
                <w:sz w:val="24"/>
                <w:szCs w:val="24"/>
                <w:lang w:bidi="en-US"/>
              </w:rPr>
            </w:pPr>
            <w:r w:rsidRPr="00411BBC">
              <w:rPr>
                <w:rFonts w:ascii="Times New Roman" w:eastAsia="Times New Roman" w:hAnsi="Times New Roman"/>
                <w:sz w:val="28"/>
                <w:szCs w:val="20"/>
                <w:lang w:eastAsia="ru-RU"/>
              </w:rPr>
              <w:t>±</w:t>
            </w:r>
            <w:r w:rsidRPr="00411BBC">
              <w:rPr>
                <w:rFonts w:ascii="Times New Roman" w:eastAsia="Times New Roman" w:hAnsi="Times New Roman"/>
                <w:sz w:val="24"/>
                <w:szCs w:val="24"/>
                <w:lang w:bidi="en-US"/>
              </w:rPr>
              <w:t>0,25</w:t>
            </w:r>
          </w:p>
          <w:p w14:paraId="6E18659E" w14:textId="77777777" w:rsidR="00411BBC" w:rsidRPr="00411BBC" w:rsidRDefault="00411BBC" w:rsidP="00411BBC">
            <w:pPr>
              <w:spacing w:after="0" w:line="360" w:lineRule="auto"/>
              <w:ind w:firstLine="34"/>
              <w:jc w:val="center"/>
              <w:rPr>
                <w:rFonts w:ascii="Times New Roman" w:eastAsia="Times New Roman" w:hAnsi="Times New Roman"/>
                <w:sz w:val="24"/>
                <w:szCs w:val="24"/>
                <w:lang w:bidi="en-US"/>
              </w:rPr>
            </w:pPr>
          </w:p>
        </w:tc>
      </w:tr>
      <w:tr w:rsidR="00411BBC" w:rsidRPr="00411BBC" w14:paraId="53B64A1F" w14:textId="77777777" w:rsidTr="00E937ED">
        <w:tc>
          <w:tcPr>
            <w:tcW w:w="596" w:type="dxa"/>
          </w:tcPr>
          <w:p w14:paraId="38A082E6"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8</w:t>
            </w:r>
          </w:p>
        </w:tc>
        <w:tc>
          <w:tcPr>
            <w:tcW w:w="4395" w:type="dxa"/>
          </w:tcPr>
          <w:p w14:paraId="00CA863A" w14:textId="77777777" w:rsidR="00411BBC" w:rsidRPr="00411BBC" w:rsidRDefault="00411BBC" w:rsidP="00411BBC">
            <w:pPr>
              <w:spacing w:after="0" w:line="240" w:lineRule="auto"/>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Предел допускаемой  относительной погрешности измерения массы жидкости по массе нетто</w:t>
            </w:r>
          </w:p>
        </w:tc>
        <w:tc>
          <w:tcPr>
            <w:tcW w:w="850" w:type="dxa"/>
          </w:tcPr>
          <w:p w14:paraId="748C1C49" w14:textId="77777777" w:rsidR="00411BBC" w:rsidRPr="00411BBC" w:rsidRDefault="00411BBC" w:rsidP="00411BBC">
            <w:pPr>
              <w:tabs>
                <w:tab w:val="left" w:pos="1060"/>
              </w:tabs>
              <w:spacing w:after="0" w:line="360" w:lineRule="auto"/>
              <w:ind w:right="240"/>
              <w:jc w:val="center"/>
              <w:rPr>
                <w:rFonts w:ascii="Times New Roman" w:eastAsia="Times New Roman" w:hAnsi="Times New Roman"/>
                <w:sz w:val="24"/>
                <w:szCs w:val="24"/>
                <w:lang w:val="en-US" w:bidi="en-US"/>
              </w:rPr>
            </w:pPr>
            <w:r w:rsidRPr="00411BBC">
              <w:rPr>
                <w:rFonts w:ascii="Times New Roman" w:eastAsia="Times New Roman" w:hAnsi="Times New Roman"/>
                <w:sz w:val="24"/>
                <w:szCs w:val="24"/>
                <w:lang w:val="en-US" w:bidi="en-US"/>
              </w:rPr>
              <w:t>%</w:t>
            </w:r>
          </w:p>
        </w:tc>
        <w:tc>
          <w:tcPr>
            <w:tcW w:w="4111" w:type="dxa"/>
          </w:tcPr>
          <w:p w14:paraId="3E2605B8" w14:textId="77777777" w:rsidR="00411BBC" w:rsidRPr="00411BBC" w:rsidRDefault="00411BBC" w:rsidP="00411BBC">
            <w:pPr>
              <w:spacing w:after="0" w:line="360" w:lineRule="auto"/>
              <w:ind w:firstLine="34"/>
              <w:jc w:val="center"/>
              <w:rPr>
                <w:rFonts w:ascii="Times New Roman" w:eastAsia="Times New Roman" w:hAnsi="Times New Roman"/>
                <w:sz w:val="24"/>
                <w:szCs w:val="24"/>
                <w:lang w:val="en-US" w:bidi="en-US"/>
              </w:rPr>
            </w:pPr>
            <w:r w:rsidRPr="00411BBC">
              <w:rPr>
                <w:rFonts w:ascii="Times New Roman" w:eastAsia="Times New Roman" w:hAnsi="Times New Roman"/>
                <w:sz w:val="28"/>
                <w:szCs w:val="20"/>
                <w:lang w:eastAsia="ru-RU"/>
              </w:rPr>
              <w:t>±</w:t>
            </w:r>
            <w:r w:rsidRPr="00411BBC">
              <w:rPr>
                <w:rFonts w:ascii="Times New Roman" w:eastAsia="Times New Roman" w:hAnsi="Times New Roman"/>
                <w:sz w:val="24"/>
                <w:szCs w:val="24"/>
                <w:lang w:val="en-US" w:bidi="en-US"/>
              </w:rPr>
              <w:t>0,35</w:t>
            </w:r>
          </w:p>
        </w:tc>
      </w:tr>
      <w:tr w:rsidR="00411BBC" w:rsidRPr="00411BBC" w14:paraId="3A1CD7FA" w14:textId="77777777" w:rsidTr="00E937ED">
        <w:trPr>
          <w:trHeight w:val="275"/>
        </w:trPr>
        <w:tc>
          <w:tcPr>
            <w:tcW w:w="596" w:type="dxa"/>
          </w:tcPr>
          <w:p w14:paraId="13465EC8"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9</w:t>
            </w:r>
          </w:p>
        </w:tc>
        <w:tc>
          <w:tcPr>
            <w:tcW w:w="4395" w:type="dxa"/>
          </w:tcPr>
          <w:p w14:paraId="0DAED821" w14:textId="77777777" w:rsidR="00411BBC" w:rsidRPr="00411BBC" w:rsidRDefault="00411BBC" w:rsidP="00411BBC">
            <w:pPr>
              <w:spacing w:after="0" w:line="240" w:lineRule="auto"/>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Температура воздуха внутри блока</w:t>
            </w:r>
          </w:p>
        </w:tc>
        <w:tc>
          <w:tcPr>
            <w:tcW w:w="850" w:type="dxa"/>
          </w:tcPr>
          <w:p w14:paraId="07A629AE" w14:textId="77777777" w:rsidR="00411BBC" w:rsidRPr="00411BBC" w:rsidRDefault="00411BBC" w:rsidP="00411BBC">
            <w:pPr>
              <w:tabs>
                <w:tab w:val="left" w:pos="1060"/>
              </w:tabs>
              <w:spacing w:after="0" w:line="360" w:lineRule="auto"/>
              <w:ind w:right="240" w:firstLine="34"/>
              <w:jc w:val="center"/>
              <w:rPr>
                <w:rFonts w:ascii="Times New Roman" w:eastAsia="Times New Roman" w:hAnsi="Times New Roman"/>
                <w:sz w:val="24"/>
                <w:szCs w:val="24"/>
                <w:lang w:val="en-US" w:bidi="en-US"/>
              </w:rPr>
            </w:pPr>
            <w:r w:rsidRPr="00411BBC">
              <w:rPr>
                <w:rFonts w:ascii="Times New Roman" w:eastAsia="Times New Roman" w:hAnsi="Times New Roman"/>
                <w:sz w:val="24"/>
                <w:szCs w:val="24"/>
                <w:vertAlign w:val="superscript"/>
                <w:lang w:val="en-US" w:bidi="en-US"/>
              </w:rPr>
              <w:t>º</w:t>
            </w:r>
            <w:r w:rsidRPr="00411BBC">
              <w:rPr>
                <w:rFonts w:ascii="Times New Roman" w:eastAsia="Times New Roman" w:hAnsi="Times New Roman"/>
                <w:sz w:val="24"/>
                <w:szCs w:val="24"/>
                <w:lang w:val="en-US" w:bidi="en-US"/>
              </w:rPr>
              <w:t>С</w:t>
            </w:r>
          </w:p>
        </w:tc>
        <w:tc>
          <w:tcPr>
            <w:tcW w:w="4111" w:type="dxa"/>
          </w:tcPr>
          <w:p w14:paraId="0C99BAD3" w14:textId="77777777" w:rsidR="00411BBC" w:rsidRPr="00411BBC" w:rsidRDefault="00411BBC" w:rsidP="00411BBC">
            <w:pPr>
              <w:spacing w:after="0" w:line="24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 xml:space="preserve">не менее +5 </w:t>
            </w:r>
            <w:r w:rsidRPr="00411BBC">
              <w:rPr>
                <w:rFonts w:ascii="Times New Roman" w:eastAsia="Times New Roman" w:hAnsi="Times New Roman"/>
                <w:sz w:val="24"/>
                <w:szCs w:val="24"/>
                <w:vertAlign w:val="superscript"/>
                <w:lang w:val="en-US" w:bidi="en-US"/>
              </w:rPr>
              <w:t>º</w:t>
            </w:r>
            <w:r w:rsidRPr="00411BBC">
              <w:rPr>
                <w:rFonts w:ascii="Times New Roman" w:eastAsia="Times New Roman" w:hAnsi="Times New Roman"/>
                <w:sz w:val="24"/>
                <w:szCs w:val="24"/>
                <w:lang w:val="en-US" w:bidi="en-US"/>
              </w:rPr>
              <w:t>С</w:t>
            </w:r>
          </w:p>
          <w:p w14:paraId="00A0F67D" w14:textId="77777777" w:rsidR="00411BBC" w:rsidRPr="00411BBC" w:rsidRDefault="00411BBC" w:rsidP="00411BBC">
            <w:pPr>
              <w:spacing w:after="0" w:line="240" w:lineRule="auto"/>
              <w:jc w:val="center"/>
              <w:rPr>
                <w:rFonts w:ascii="Times New Roman" w:eastAsia="Times New Roman" w:hAnsi="Times New Roman"/>
                <w:sz w:val="24"/>
                <w:szCs w:val="24"/>
                <w:lang w:bidi="en-US"/>
              </w:rPr>
            </w:pPr>
          </w:p>
        </w:tc>
      </w:tr>
      <w:tr w:rsidR="00411BBC" w:rsidRPr="00411BBC" w14:paraId="660DC81D" w14:textId="77777777" w:rsidTr="00E937ED">
        <w:tc>
          <w:tcPr>
            <w:tcW w:w="596" w:type="dxa"/>
          </w:tcPr>
          <w:p w14:paraId="7F965EFE"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10</w:t>
            </w:r>
          </w:p>
        </w:tc>
        <w:tc>
          <w:tcPr>
            <w:tcW w:w="4395" w:type="dxa"/>
          </w:tcPr>
          <w:p w14:paraId="46C74563" w14:textId="77777777" w:rsidR="00411BBC" w:rsidRPr="00411BBC" w:rsidRDefault="00411BBC" w:rsidP="00411BBC">
            <w:pPr>
              <w:spacing w:after="0" w:line="360" w:lineRule="auto"/>
              <w:rPr>
                <w:rFonts w:ascii="Times New Roman" w:eastAsia="Times New Roman" w:hAnsi="Times New Roman"/>
                <w:sz w:val="24"/>
                <w:szCs w:val="24"/>
                <w:lang w:val="en-US" w:bidi="en-US"/>
              </w:rPr>
            </w:pPr>
            <w:proofErr w:type="spellStart"/>
            <w:r w:rsidRPr="00411BBC">
              <w:rPr>
                <w:rFonts w:ascii="Times New Roman" w:eastAsia="Times New Roman" w:hAnsi="Times New Roman"/>
                <w:sz w:val="24"/>
                <w:szCs w:val="24"/>
                <w:lang w:val="en-US" w:bidi="en-US"/>
              </w:rPr>
              <w:t>Режим</w:t>
            </w:r>
            <w:proofErr w:type="spellEnd"/>
            <w:r w:rsidRPr="00411BBC">
              <w:rPr>
                <w:rFonts w:ascii="Times New Roman" w:eastAsia="Times New Roman" w:hAnsi="Times New Roman"/>
                <w:sz w:val="24"/>
                <w:szCs w:val="24"/>
                <w:lang w:bidi="en-US"/>
              </w:rPr>
              <w:t xml:space="preserve"> </w:t>
            </w:r>
            <w:proofErr w:type="spellStart"/>
            <w:r w:rsidRPr="00411BBC">
              <w:rPr>
                <w:rFonts w:ascii="Times New Roman" w:eastAsia="Times New Roman" w:hAnsi="Times New Roman"/>
                <w:sz w:val="24"/>
                <w:szCs w:val="24"/>
                <w:lang w:val="en-US" w:bidi="en-US"/>
              </w:rPr>
              <w:t>работы</w:t>
            </w:r>
            <w:proofErr w:type="spellEnd"/>
            <w:r w:rsidRPr="00411BBC">
              <w:rPr>
                <w:rFonts w:ascii="Times New Roman" w:eastAsia="Times New Roman" w:hAnsi="Times New Roman"/>
                <w:sz w:val="24"/>
                <w:szCs w:val="24"/>
                <w:lang w:val="en-US" w:bidi="en-US"/>
              </w:rPr>
              <w:t xml:space="preserve"> </w:t>
            </w:r>
            <w:r w:rsidRPr="00411BBC">
              <w:rPr>
                <w:rFonts w:ascii="Times New Roman" w:eastAsia="Times New Roman" w:hAnsi="Times New Roman"/>
                <w:sz w:val="24"/>
                <w:szCs w:val="24"/>
                <w:lang w:bidi="en-US"/>
              </w:rPr>
              <w:t xml:space="preserve">СИКН </w:t>
            </w:r>
            <w:r w:rsidRPr="00411BBC">
              <w:rPr>
                <w:rFonts w:ascii="Times New Roman" w:eastAsia="Times New Roman" w:hAnsi="Times New Roman"/>
                <w:sz w:val="24"/>
                <w:szCs w:val="24"/>
                <w:lang w:val="en-US" w:bidi="en-US"/>
              </w:rPr>
              <w:t>МУКУН</w:t>
            </w:r>
          </w:p>
        </w:tc>
        <w:tc>
          <w:tcPr>
            <w:tcW w:w="850" w:type="dxa"/>
          </w:tcPr>
          <w:p w14:paraId="65BDBE67" w14:textId="77777777" w:rsidR="00411BBC" w:rsidRPr="00411BBC" w:rsidRDefault="00411BBC" w:rsidP="00411BBC">
            <w:pPr>
              <w:spacing w:after="0" w:line="360" w:lineRule="auto"/>
              <w:ind w:firstLine="360"/>
              <w:rPr>
                <w:rFonts w:ascii="Times New Roman" w:eastAsia="Times New Roman" w:hAnsi="Times New Roman"/>
                <w:sz w:val="24"/>
                <w:szCs w:val="24"/>
                <w:vertAlign w:val="superscript"/>
                <w:lang w:val="en-US" w:bidi="en-US"/>
              </w:rPr>
            </w:pPr>
          </w:p>
        </w:tc>
        <w:tc>
          <w:tcPr>
            <w:tcW w:w="4111" w:type="dxa"/>
          </w:tcPr>
          <w:p w14:paraId="3B3E74A6" w14:textId="77777777" w:rsidR="00411BBC" w:rsidRPr="00411BBC" w:rsidRDefault="00411BBC" w:rsidP="00411BBC">
            <w:pPr>
              <w:spacing w:after="0" w:line="240" w:lineRule="auto"/>
              <w:ind w:firstLine="360"/>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Эксплуатация в период навигации с 15 мая по 15 октября</w:t>
            </w:r>
          </w:p>
        </w:tc>
      </w:tr>
      <w:tr w:rsidR="00411BBC" w:rsidRPr="00411BBC" w14:paraId="74B9B0B6" w14:textId="77777777" w:rsidTr="00E937ED">
        <w:trPr>
          <w:trHeight w:val="717"/>
        </w:trPr>
        <w:tc>
          <w:tcPr>
            <w:tcW w:w="596" w:type="dxa"/>
          </w:tcPr>
          <w:p w14:paraId="39C2E923"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11</w:t>
            </w:r>
          </w:p>
        </w:tc>
        <w:tc>
          <w:tcPr>
            <w:tcW w:w="4395" w:type="dxa"/>
          </w:tcPr>
          <w:p w14:paraId="0576AD13" w14:textId="77777777" w:rsidR="00411BBC" w:rsidRPr="00411BBC" w:rsidRDefault="00411BBC" w:rsidP="00411BBC">
            <w:pPr>
              <w:spacing w:after="0" w:line="240" w:lineRule="auto"/>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Режим управления:</w:t>
            </w:r>
          </w:p>
          <w:p w14:paraId="34DA5EB6" w14:textId="77777777" w:rsidR="00411BBC" w:rsidRPr="00411BBC" w:rsidRDefault="00411BBC" w:rsidP="00411BBC">
            <w:pPr>
              <w:spacing w:after="0" w:line="240" w:lineRule="auto"/>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 запорной арматурой</w:t>
            </w:r>
          </w:p>
          <w:p w14:paraId="3870376C" w14:textId="77777777" w:rsidR="00411BBC" w:rsidRPr="00411BBC" w:rsidRDefault="00411BBC" w:rsidP="00411BBC">
            <w:pPr>
              <w:spacing w:after="0" w:line="240" w:lineRule="auto"/>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 регуляторами расхода и давления</w:t>
            </w:r>
          </w:p>
        </w:tc>
        <w:tc>
          <w:tcPr>
            <w:tcW w:w="850" w:type="dxa"/>
          </w:tcPr>
          <w:p w14:paraId="440AF2C4" w14:textId="77777777" w:rsidR="00411BBC" w:rsidRPr="00411BBC" w:rsidRDefault="00411BBC" w:rsidP="00411BBC">
            <w:pPr>
              <w:spacing w:after="0" w:line="360" w:lineRule="auto"/>
              <w:ind w:firstLine="360"/>
              <w:rPr>
                <w:rFonts w:ascii="Times New Roman" w:eastAsia="Times New Roman" w:hAnsi="Times New Roman"/>
                <w:sz w:val="24"/>
                <w:szCs w:val="24"/>
                <w:vertAlign w:val="superscript"/>
                <w:lang w:bidi="en-US"/>
              </w:rPr>
            </w:pPr>
          </w:p>
        </w:tc>
        <w:tc>
          <w:tcPr>
            <w:tcW w:w="4111" w:type="dxa"/>
          </w:tcPr>
          <w:p w14:paraId="73101C72" w14:textId="77777777" w:rsidR="00411BBC" w:rsidRPr="00411BBC" w:rsidRDefault="00411BBC" w:rsidP="00411BBC">
            <w:pPr>
              <w:spacing w:after="0" w:line="240" w:lineRule="auto"/>
              <w:ind w:firstLine="360"/>
              <w:jc w:val="center"/>
              <w:rPr>
                <w:rFonts w:ascii="Times New Roman" w:eastAsia="Times New Roman" w:hAnsi="Times New Roman"/>
                <w:sz w:val="24"/>
                <w:szCs w:val="24"/>
                <w:lang w:bidi="en-US"/>
              </w:rPr>
            </w:pPr>
          </w:p>
          <w:p w14:paraId="4C203A0C" w14:textId="77777777" w:rsidR="00411BBC" w:rsidRPr="00411BBC" w:rsidRDefault="00411BBC" w:rsidP="00411BBC">
            <w:pPr>
              <w:spacing w:after="0" w:line="240" w:lineRule="auto"/>
              <w:ind w:left="-108" w:right="-108"/>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ручной</w:t>
            </w:r>
          </w:p>
          <w:p w14:paraId="0B5FC949" w14:textId="77777777" w:rsidR="00411BBC" w:rsidRPr="00411BBC" w:rsidRDefault="00411BBC" w:rsidP="00411BBC">
            <w:pPr>
              <w:spacing w:after="0" w:line="240" w:lineRule="auto"/>
              <w:ind w:left="-108" w:right="-108"/>
              <w:jc w:val="center"/>
              <w:rPr>
                <w:rFonts w:ascii="Times New Roman" w:eastAsia="Times New Roman" w:hAnsi="Times New Roman"/>
                <w:sz w:val="24"/>
                <w:szCs w:val="24"/>
                <w:lang w:val="en-US" w:bidi="en-US"/>
              </w:rPr>
            </w:pPr>
            <w:r w:rsidRPr="00411BBC">
              <w:rPr>
                <w:rFonts w:ascii="Times New Roman" w:eastAsia="Times New Roman" w:hAnsi="Times New Roman"/>
                <w:sz w:val="24"/>
                <w:szCs w:val="24"/>
                <w:lang w:bidi="en-US"/>
              </w:rPr>
              <w:t>ручной</w:t>
            </w:r>
          </w:p>
        </w:tc>
      </w:tr>
      <w:tr w:rsidR="00411BBC" w:rsidRPr="00411BBC" w14:paraId="061BE8A6" w14:textId="77777777" w:rsidTr="00E937ED">
        <w:tc>
          <w:tcPr>
            <w:tcW w:w="596" w:type="dxa"/>
          </w:tcPr>
          <w:p w14:paraId="12BD22FE"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12</w:t>
            </w:r>
          </w:p>
        </w:tc>
        <w:tc>
          <w:tcPr>
            <w:tcW w:w="4395" w:type="dxa"/>
          </w:tcPr>
          <w:p w14:paraId="7CF41AE6" w14:textId="77777777" w:rsidR="00411BBC" w:rsidRPr="00411BBC" w:rsidRDefault="00411BBC" w:rsidP="00411BBC">
            <w:pPr>
              <w:spacing w:after="0" w:line="360" w:lineRule="auto"/>
              <w:rPr>
                <w:rFonts w:ascii="Times New Roman" w:eastAsia="Times New Roman" w:hAnsi="Times New Roman"/>
                <w:sz w:val="24"/>
                <w:szCs w:val="24"/>
                <w:lang w:bidi="en-US"/>
              </w:rPr>
            </w:pPr>
            <w:proofErr w:type="spellStart"/>
            <w:r w:rsidRPr="00411BBC">
              <w:rPr>
                <w:rFonts w:ascii="Times New Roman" w:eastAsia="Times New Roman" w:hAnsi="Times New Roman"/>
                <w:sz w:val="24"/>
                <w:szCs w:val="24"/>
                <w:lang w:val="en-US" w:bidi="en-US"/>
              </w:rPr>
              <w:t>Электро</w:t>
            </w:r>
            <w:proofErr w:type="spellEnd"/>
            <w:r w:rsidRPr="00411BBC">
              <w:rPr>
                <w:rFonts w:ascii="Times New Roman" w:eastAsia="Times New Roman" w:hAnsi="Times New Roman"/>
                <w:sz w:val="24"/>
                <w:szCs w:val="24"/>
                <w:lang w:bidi="en-US"/>
              </w:rPr>
              <w:t>снабжение</w:t>
            </w:r>
          </w:p>
        </w:tc>
        <w:tc>
          <w:tcPr>
            <w:tcW w:w="850" w:type="dxa"/>
          </w:tcPr>
          <w:p w14:paraId="3BB8E556" w14:textId="77777777" w:rsidR="00411BBC" w:rsidRPr="00411BBC" w:rsidRDefault="00411BBC" w:rsidP="00411BBC">
            <w:pPr>
              <w:spacing w:after="0" w:line="360" w:lineRule="auto"/>
              <w:ind w:firstLine="360"/>
              <w:rPr>
                <w:rFonts w:ascii="Times New Roman" w:eastAsia="Times New Roman" w:hAnsi="Times New Roman"/>
                <w:sz w:val="24"/>
                <w:szCs w:val="24"/>
                <w:vertAlign w:val="superscript"/>
                <w:lang w:val="en-US" w:bidi="en-US"/>
              </w:rPr>
            </w:pPr>
          </w:p>
        </w:tc>
        <w:tc>
          <w:tcPr>
            <w:tcW w:w="4111" w:type="dxa"/>
          </w:tcPr>
          <w:p w14:paraId="3F42F0C7" w14:textId="77777777" w:rsidR="00411BBC" w:rsidRPr="00411BBC" w:rsidRDefault="00411BBC" w:rsidP="00411BBC">
            <w:pPr>
              <w:spacing w:after="0" w:line="240" w:lineRule="auto"/>
              <w:ind w:left="-108" w:right="-108"/>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3-х фаз. 380В/50 Гц, 220В/50 Гц, 2-й категории</w:t>
            </w:r>
          </w:p>
        </w:tc>
      </w:tr>
      <w:tr w:rsidR="00411BBC" w:rsidRPr="00411BBC" w14:paraId="0B42F859" w14:textId="77777777" w:rsidTr="00E937ED">
        <w:tc>
          <w:tcPr>
            <w:tcW w:w="596" w:type="dxa"/>
          </w:tcPr>
          <w:p w14:paraId="77B8E06C"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13</w:t>
            </w:r>
          </w:p>
        </w:tc>
        <w:tc>
          <w:tcPr>
            <w:tcW w:w="4395" w:type="dxa"/>
          </w:tcPr>
          <w:p w14:paraId="0A869150" w14:textId="77777777" w:rsidR="00411BBC" w:rsidRPr="00411BBC" w:rsidRDefault="00411BBC" w:rsidP="00411BBC">
            <w:pPr>
              <w:spacing w:after="0" w:line="360" w:lineRule="auto"/>
              <w:rPr>
                <w:rFonts w:ascii="Times New Roman" w:eastAsia="Times New Roman" w:hAnsi="Times New Roman"/>
                <w:sz w:val="24"/>
                <w:szCs w:val="24"/>
                <w:lang w:val="en-US" w:bidi="en-US"/>
              </w:rPr>
            </w:pPr>
            <w:r w:rsidRPr="00411BBC">
              <w:rPr>
                <w:rFonts w:ascii="Times New Roman" w:eastAsia="Times New Roman" w:hAnsi="Times New Roman"/>
                <w:sz w:val="24"/>
                <w:szCs w:val="20"/>
              </w:rPr>
              <w:t>Условия эксплуатации и хранения</w:t>
            </w:r>
          </w:p>
        </w:tc>
        <w:tc>
          <w:tcPr>
            <w:tcW w:w="850" w:type="dxa"/>
          </w:tcPr>
          <w:p w14:paraId="67816A20" w14:textId="77777777" w:rsidR="00411BBC" w:rsidRPr="00411BBC" w:rsidRDefault="00411BBC" w:rsidP="00411BBC">
            <w:pPr>
              <w:spacing w:after="0" w:line="360" w:lineRule="auto"/>
              <w:ind w:firstLine="360"/>
              <w:rPr>
                <w:rFonts w:ascii="Times New Roman" w:eastAsia="Times New Roman" w:hAnsi="Times New Roman"/>
                <w:sz w:val="24"/>
                <w:szCs w:val="24"/>
                <w:vertAlign w:val="superscript"/>
                <w:lang w:val="en-US" w:bidi="en-US"/>
              </w:rPr>
            </w:pPr>
          </w:p>
        </w:tc>
        <w:tc>
          <w:tcPr>
            <w:tcW w:w="4111" w:type="dxa"/>
          </w:tcPr>
          <w:p w14:paraId="6AD13313" w14:textId="77777777" w:rsidR="00411BBC" w:rsidRPr="00411BBC" w:rsidRDefault="00411BBC" w:rsidP="00411BBC">
            <w:pPr>
              <w:widowControl w:val="0"/>
              <w:spacing w:after="0" w:line="240" w:lineRule="auto"/>
              <w:jc w:val="both"/>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Климат резко континентальный:</w:t>
            </w:r>
          </w:p>
          <w:p w14:paraId="76A15DDB" w14:textId="77777777" w:rsidR="00411BBC" w:rsidRPr="00411BBC" w:rsidRDefault="00411BBC" w:rsidP="00411BBC">
            <w:pPr>
              <w:widowControl w:val="0"/>
              <w:numPr>
                <w:ilvl w:val="0"/>
                <w:numId w:val="54"/>
              </w:numPr>
              <w:spacing w:after="0" w:line="240" w:lineRule="auto"/>
              <w:ind w:left="282" w:hanging="282"/>
              <w:contextualSpacing/>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продолжительность зимы – 8 мес.;</w:t>
            </w:r>
          </w:p>
          <w:p w14:paraId="279A8170" w14:textId="77777777" w:rsidR="00411BBC" w:rsidRPr="00411BBC" w:rsidRDefault="00411BBC" w:rsidP="00411BBC">
            <w:pPr>
              <w:widowControl w:val="0"/>
              <w:numPr>
                <w:ilvl w:val="0"/>
                <w:numId w:val="54"/>
              </w:numPr>
              <w:spacing w:after="0" w:line="240" w:lineRule="auto"/>
              <w:ind w:left="282" w:hanging="282"/>
              <w:contextualSpacing/>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максимальная температура воздуха – плюс 39°С;</w:t>
            </w:r>
          </w:p>
          <w:p w14:paraId="6D64684C" w14:textId="77777777" w:rsidR="00411BBC" w:rsidRPr="00411BBC" w:rsidRDefault="00411BBC" w:rsidP="00411BBC">
            <w:pPr>
              <w:widowControl w:val="0"/>
              <w:numPr>
                <w:ilvl w:val="0"/>
                <w:numId w:val="54"/>
              </w:numPr>
              <w:spacing w:after="0" w:line="240" w:lineRule="auto"/>
              <w:ind w:left="282" w:hanging="282"/>
              <w:contextualSpacing/>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среднегодовая температура воздуха – минус 5,4</w:t>
            </w:r>
            <w:r w:rsidRPr="00411BBC">
              <w:rPr>
                <w:rFonts w:ascii="Times New Roman" w:eastAsia="Times New Roman" w:hAnsi="Times New Roman"/>
                <w:color w:val="000000"/>
                <w:sz w:val="24"/>
                <w:szCs w:val="20"/>
                <w:vertAlign w:val="superscript"/>
                <w:lang w:eastAsia="ru-RU"/>
              </w:rPr>
              <w:t>о</w:t>
            </w:r>
            <w:r w:rsidRPr="00411BBC">
              <w:rPr>
                <w:rFonts w:ascii="Times New Roman" w:eastAsia="Times New Roman" w:hAnsi="Times New Roman"/>
                <w:color w:val="000000"/>
                <w:sz w:val="24"/>
                <w:szCs w:val="20"/>
                <w:lang w:eastAsia="ru-RU"/>
              </w:rPr>
              <w:t>С;</w:t>
            </w:r>
          </w:p>
          <w:p w14:paraId="400217CE" w14:textId="77777777" w:rsidR="00411BBC" w:rsidRPr="00411BBC" w:rsidRDefault="00411BBC" w:rsidP="00411BBC">
            <w:pPr>
              <w:widowControl w:val="0"/>
              <w:numPr>
                <w:ilvl w:val="0"/>
                <w:numId w:val="54"/>
              </w:numPr>
              <w:spacing w:after="0" w:line="240" w:lineRule="auto"/>
              <w:ind w:left="282" w:hanging="282"/>
              <w:contextualSpacing/>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минимальная температура воздуха – минус 57°С;</w:t>
            </w:r>
          </w:p>
          <w:p w14:paraId="2B581EC4" w14:textId="77777777" w:rsidR="00411BBC" w:rsidRPr="00411BBC" w:rsidRDefault="00411BBC" w:rsidP="00411BBC">
            <w:pPr>
              <w:widowControl w:val="0"/>
              <w:numPr>
                <w:ilvl w:val="0"/>
                <w:numId w:val="54"/>
              </w:numPr>
              <w:spacing w:after="0" w:line="240" w:lineRule="auto"/>
              <w:ind w:left="282" w:hanging="282"/>
              <w:contextualSpacing/>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влажность воздуха до 80%;</w:t>
            </w:r>
          </w:p>
          <w:p w14:paraId="6EA11260" w14:textId="77777777" w:rsidR="00411BBC" w:rsidRPr="00411BBC" w:rsidRDefault="00411BBC" w:rsidP="00411BBC">
            <w:pPr>
              <w:widowControl w:val="0"/>
              <w:numPr>
                <w:ilvl w:val="0"/>
                <w:numId w:val="54"/>
              </w:numPr>
              <w:spacing w:after="0" w:line="240" w:lineRule="auto"/>
              <w:ind w:left="282" w:hanging="282"/>
              <w:contextualSpacing/>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средняя скорость ветра – 9,3 км/ч;</w:t>
            </w:r>
          </w:p>
          <w:p w14:paraId="344AF086" w14:textId="77777777" w:rsidR="00411BBC" w:rsidRPr="00411BBC" w:rsidRDefault="00411BBC" w:rsidP="00411BBC">
            <w:pPr>
              <w:widowControl w:val="0"/>
              <w:numPr>
                <w:ilvl w:val="0"/>
                <w:numId w:val="54"/>
              </w:numPr>
              <w:spacing w:after="0" w:line="240" w:lineRule="auto"/>
              <w:ind w:left="282" w:hanging="282"/>
              <w:contextualSpacing/>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среднегодовое количество осадков – 227 мм;</w:t>
            </w:r>
          </w:p>
          <w:p w14:paraId="39FA2410" w14:textId="77777777" w:rsidR="00411BBC" w:rsidRPr="00411BBC" w:rsidRDefault="00411BBC" w:rsidP="00411BBC">
            <w:pPr>
              <w:widowControl w:val="0"/>
              <w:numPr>
                <w:ilvl w:val="0"/>
                <w:numId w:val="54"/>
              </w:numPr>
              <w:spacing w:after="0" w:line="240" w:lineRule="auto"/>
              <w:ind w:left="282" w:hanging="282"/>
              <w:contextualSpacing/>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снежный покров устанавливается в начале октября и сходит в конце мая;</w:t>
            </w:r>
          </w:p>
          <w:p w14:paraId="4C465C6B" w14:textId="77777777" w:rsidR="00411BBC" w:rsidRPr="00411BBC" w:rsidRDefault="00411BBC" w:rsidP="00411BBC">
            <w:pPr>
              <w:widowControl w:val="0"/>
              <w:numPr>
                <w:ilvl w:val="0"/>
                <w:numId w:val="54"/>
              </w:numPr>
              <w:spacing w:after="0" w:line="240" w:lineRule="auto"/>
              <w:ind w:left="282" w:hanging="282"/>
              <w:contextualSpacing/>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 xml:space="preserve">климатический район – </w:t>
            </w:r>
            <w:r w:rsidRPr="00411BBC">
              <w:rPr>
                <w:rFonts w:ascii="Times New Roman" w:eastAsia="Times New Roman" w:hAnsi="Times New Roman"/>
                <w:color w:val="000000"/>
                <w:sz w:val="24"/>
                <w:szCs w:val="20"/>
                <w:lang w:val="en-US" w:eastAsia="ru-RU"/>
              </w:rPr>
              <w:t>IA</w:t>
            </w:r>
            <w:r w:rsidRPr="00411BBC">
              <w:rPr>
                <w:rFonts w:ascii="Times New Roman" w:eastAsia="Times New Roman" w:hAnsi="Times New Roman"/>
                <w:color w:val="000000"/>
                <w:sz w:val="24"/>
                <w:szCs w:val="20"/>
                <w:lang w:eastAsia="ru-RU"/>
              </w:rPr>
              <w:t xml:space="preserve"> по СП 131.13330.2012 «Свод правил. Строительная климатология».</w:t>
            </w:r>
          </w:p>
          <w:p w14:paraId="42545035" w14:textId="77777777" w:rsidR="00411BBC" w:rsidRPr="00411BBC" w:rsidRDefault="00411BBC" w:rsidP="00411BBC">
            <w:pPr>
              <w:widowControl w:val="0"/>
              <w:spacing w:after="0" w:line="240" w:lineRule="auto"/>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Место и условие эксплуатации:</w:t>
            </w:r>
          </w:p>
          <w:p w14:paraId="3795EB34" w14:textId="77777777" w:rsidR="00411BBC" w:rsidRPr="00411BBC" w:rsidRDefault="00411BBC" w:rsidP="00411BBC">
            <w:pPr>
              <w:widowControl w:val="0"/>
              <w:numPr>
                <w:ilvl w:val="0"/>
                <w:numId w:val="54"/>
              </w:numPr>
              <w:spacing w:after="0" w:line="240" w:lineRule="auto"/>
              <w:ind w:left="282" w:hanging="282"/>
              <w:contextualSpacing/>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акваторий береговой нефтебазы;</w:t>
            </w:r>
          </w:p>
          <w:p w14:paraId="0D6CFD97" w14:textId="77777777" w:rsidR="00411BBC" w:rsidRPr="00411BBC" w:rsidRDefault="00411BBC" w:rsidP="00411BBC">
            <w:pPr>
              <w:widowControl w:val="0"/>
              <w:numPr>
                <w:ilvl w:val="0"/>
                <w:numId w:val="54"/>
              </w:numPr>
              <w:spacing w:after="0" w:line="240" w:lineRule="auto"/>
              <w:ind w:left="282" w:hanging="282"/>
              <w:contextualSpacing/>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швартовка к причалу против течения реки;</w:t>
            </w:r>
          </w:p>
          <w:p w14:paraId="29493936" w14:textId="77777777" w:rsidR="00411BBC" w:rsidRPr="00411BBC" w:rsidRDefault="00411BBC" w:rsidP="00411BBC">
            <w:pPr>
              <w:widowControl w:val="0"/>
              <w:numPr>
                <w:ilvl w:val="0"/>
                <w:numId w:val="54"/>
              </w:numPr>
              <w:spacing w:after="0" w:line="240" w:lineRule="auto"/>
              <w:ind w:left="282" w:hanging="282"/>
              <w:contextualSpacing/>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максимальная температура воздуха – плюс39°С;</w:t>
            </w:r>
          </w:p>
          <w:p w14:paraId="79249EA9" w14:textId="77777777" w:rsidR="00411BBC" w:rsidRPr="00411BBC" w:rsidRDefault="00411BBC" w:rsidP="00411BBC">
            <w:pPr>
              <w:widowControl w:val="0"/>
              <w:numPr>
                <w:ilvl w:val="0"/>
                <w:numId w:val="54"/>
              </w:numPr>
              <w:spacing w:after="0" w:line="240" w:lineRule="auto"/>
              <w:ind w:left="282" w:hanging="282"/>
              <w:contextualSpacing/>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 xml:space="preserve">минимальная температура воздуха – </w:t>
            </w:r>
          </w:p>
          <w:p w14:paraId="0CE7B5A1" w14:textId="77777777" w:rsidR="00411BBC" w:rsidRPr="00411BBC" w:rsidRDefault="00411BBC" w:rsidP="00411BBC">
            <w:pPr>
              <w:widowControl w:val="0"/>
              <w:spacing w:after="0" w:line="240" w:lineRule="auto"/>
              <w:ind w:left="282"/>
              <w:contextualSpacing/>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минус15°С.</w:t>
            </w:r>
          </w:p>
          <w:p w14:paraId="302F9B42" w14:textId="77777777" w:rsidR="00411BBC" w:rsidRPr="00411BBC" w:rsidRDefault="00411BBC" w:rsidP="00411BBC">
            <w:pPr>
              <w:widowControl w:val="0"/>
              <w:spacing w:after="0" w:line="240" w:lineRule="auto"/>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Условие хранения:</w:t>
            </w:r>
          </w:p>
          <w:p w14:paraId="2D640E8A" w14:textId="77777777" w:rsidR="00411BBC" w:rsidRPr="00411BBC" w:rsidRDefault="00411BBC" w:rsidP="00411BBC">
            <w:pPr>
              <w:widowControl w:val="0"/>
              <w:numPr>
                <w:ilvl w:val="0"/>
                <w:numId w:val="54"/>
              </w:numPr>
              <w:spacing w:after="0" w:line="240" w:lineRule="auto"/>
              <w:ind w:left="282" w:hanging="282"/>
              <w:contextualSpacing/>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на открытом воздухе, в сухом и охраняемом месте;</w:t>
            </w:r>
          </w:p>
          <w:p w14:paraId="728E9C9F" w14:textId="77777777" w:rsidR="00411BBC" w:rsidRPr="00411BBC" w:rsidRDefault="00411BBC" w:rsidP="00411BBC">
            <w:pPr>
              <w:widowControl w:val="0"/>
              <w:numPr>
                <w:ilvl w:val="0"/>
                <w:numId w:val="54"/>
              </w:numPr>
              <w:spacing w:after="0" w:line="240" w:lineRule="auto"/>
              <w:ind w:left="282" w:hanging="282"/>
              <w:contextualSpacing/>
              <w:jc w:val="both"/>
              <w:textAlignment w:val="baseline"/>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максимальная температура воздуха – плюс 39°С;</w:t>
            </w:r>
          </w:p>
          <w:p w14:paraId="641B6D74" w14:textId="77777777" w:rsidR="00411BBC" w:rsidRPr="00411BBC" w:rsidRDefault="00411BBC" w:rsidP="00411BBC">
            <w:pPr>
              <w:spacing w:after="0" w:line="240" w:lineRule="auto"/>
              <w:ind w:left="-108" w:right="-108"/>
              <w:rPr>
                <w:rFonts w:ascii="Times New Roman" w:eastAsia="Times New Roman" w:hAnsi="Times New Roman"/>
                <w:color w:val="000000"/>
                <w:sz w:val="24"/>
                <w:szCs w:val="20"/>
                <w:lang w:eastAsia="ru-RU"/>
              </w:rPr>
            </w:pPr>
            <w:r w:rsidRPr="00411BBC">
              <w:rPr>
                <w:rFonts w:ascii="Times New Roman" w:eastAsia="Times New Roman" w:hAnsi="Times New Roman"/>
                <w:color w:val="000000"/>
                <w:sz w:val="24"/>
                <w:szCs w:val="20"/>
                <w:lang w:eastAsia="ru-RU"/>
              </w:rPr>
              <w:t xml:space="preserve"> -    минимальная температура воздуха - минус 57°С.</w:t>
            </w:r>
          </w:p>
        </w:tc>
      </w:tr>
      <w:tr w:rsidR="00411BBC" w:rsidRPr="00411BBC" w14:paraId="58C8D137" w14:textId="77777777" w:rsidTr="00E937ED">
        <w:trPr>
          <w:trHeight w:val="698"/>
        </w:trPr>
        <w:tc>
          <w:tcPr>
            <w:tcW w:w="596" w:type="dxa"/>
          </w:tcPr>
          <w:p w14:paraId="233E35D1"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14</w:t>
            </w:r>
          </w:p>
        </w:tc>
        <w:tc>
          <w:tcPr>
            <w:tcW w:w="4395" w:type="dxa"/>
          </w:tcPr>
          <w:p w14:paraId="24A35158" w14:textId="77777777" w:rsidR="00411BBC" w:rsidRPr="00411BBC" w:rsidRDefault="00411BBC" w:rsidP="00411BBC">
            <w:pPr>
              <w:spacing w:after="0" w:line="360" w:lineRule="auto"/>
              <w:rPr>
                <w:rFonts w:ascii="Times New Roman" w:eastAsia="Times New Roman" w:hAnsi="Times New Roman"/>
                <w:sz w:val="24"/>
                <w:szCs w:val="20"/>
              </w:rPr>
            </w:pPr>
            <w:r w:rsidRPr="00411BBC">
              <w:rPr>
                <w:rFonts w:ascii="Times New Roman" w:eastAsia="Times New Roman" w:hAnsi="Times New Roman"/>
                <w:sz w:val="24"/>
                <w:szCs w:val="24"/>
              </w:rPr>
              <w:t>Степень огнестойкости по ФЗ №123-ФЗ от 22.07.2008 табл.21,22</w:t>
            </w:r>
          </w:p>
        </w:tc>
        <w:tc>
          <w:tcPr>
            <w:tcW w:w="850" w:type="dxa"/>
          </w:tcPr>
          <w:p w14:paraId="28745C36" w14:textId="77777777" w:rsidR="00411BBC" w:rsidRPr="00411BBC" w:rsidRDefault="00411BBC" w:rsidP="00411BBC">
            <w:pPr>
              <w:spacing w:after="0" w:line="360" w:lineRule="auto"/>
              <w:ind w:firstLine="360"/>
              <w:rPr>
                <w:rFonts w:ascii="Times New Roman" w:eastAsia="Times New Roman" w:hAnsi="Times New Roman"/>
                <w:sz w:val="24"/>
                <w:szCs w:val="24"/>
                <w:vertAlign w:val="superscript"/>
                <w:lang w:bidi="en-US"/>
              </w:rPr>
            </w:pPr>
          </w:p>
        </w:tc>
        <w:tc>
          <w:tcPr>
            <w:tcW w:w="4111" w:type="dxa"/>
          </w:tcPr>
          <w:p w14:paraId="130242C9" w14:textId="77777777" w:rsidR="00411BBC" w:rsidRPr="00411BBC" w:rsidRDefault="00411BBC" w:rsidP="00411BBC">
            <w:pPr>
              <w:widowControl w:val="0"/>
              <w:spacing w:after="0" w:line="240" w:lineRule="auto"/>
              <w:jc w:val="center"/>
              <w:rPr>
                <w:rFonts w:ascii="Times New Roman" w:eastAsia="Times New Roman" w:hAnsi="Times New Roman"/>
                <w:color w:val="000000"/>
                <w:sz w:val="24"/>
                <w:szCs w:val="20"/>
                <w:lang w:eastAsia="ru-RU"/>
              </w:rPr>
            </w:pPr>
            <w:r w:rsidRPr="00411BBC">
              <w:rPr>
                <w:rFonts w:ascii="Times New Roman" w:eastAsia="Times New Roman" w:hAnsi="Times New Roman"/>
                <w:sz w:val="24"/>
                <w:szCs w:val="24"/>
                <w:lang w:val="en-US"/>
              </w:rPr>
              <w:t>IV</w:t>
            </w:r>
            <w:r w:rsidRPr="00411BBC">
              <w:rPr>
                <w:rFonts w:ascii="Times New Roman" w:eastAsia="Times New Roman" w:hAnsi="Times New Roman"/>
                <w:sz w:val="24"/>
                <w:szCs w:val="24"/>
              </w:rPr>
              <w:t>,С0</w:t>
            </w:r>
          </w:p>
        </w:tc>
      </w:tr>
      <w:tr w:rsidR="00411BBC" w:rsidRPr="00411BBC" w14:paraId="13EDE18F" w14:textId="77777777" w:rsidTr="00E937ED">
        <w:trPr>
          <w:trHeight w:val="109"/>
        </w:trPr>
        <w:tc>
          <w:tcPr>
            <w:tcW w:w="596" w:type="dxa"/>
          </w:tcPr>
          <w:p w14:paraId="2B0F0DAA"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15</w:t>
            </w:r>
          </w:p>
        </w:tc>
        <w:tc>
          <w:tcPr>
            <w:tcW w:w="4395" w:type="dxa"/>
          </w:tcPr>
          <w:p w14:paraId="7B8BEEB2" w14:textId="77777777" w:rsidR="00411BBC" w:rsidRPr="00411BBC" w:rsidRDefault="00411BBC" w:rsidP="00411BBC">
            <w:pPr>
              <w:spacing w:after="0" w:line="360" w:lineRule="auto"/>
              <w:rPr>
                <w:rFonts w:ascii="Times New Roman" w:eastAsia="Times New Roman" w:hAnsi="Times New Roman"/>
                <w:sz w:val="24"/>
                <w:szCs w:val="24"/>
              </w:rPr>
            </w:pPr>
            <w:r w:rsidRPr="00411BBC">
              <w:rPr>
                <w:rFonts w:ascii="Times New Roman" w:eastAsia="Times New Roman" w:hAnsi="Times New Roman"/>
                <w:sz w:val="24"/>
                <w:szCs w:val="24"/>
              </w:rPr>
              <w:t xml:space="preserve">Класс помещения по </w:t>
            </w:r>
            <w:hyperlink r:id="rId15" w:tooltip="ПУЭ Правила устройства электроустановок. Издание 7" w:history="1">
              <w:r w:rsidRPr="00411BBC">
                <w:rPr>
                  <w:rFonts w:ascii="Times New Roman" w:eastAsia="Times New Roman" w:hAnsi="Times New Roman"/>
                  <w:color w:val="0000FF"/>
                  <w:sz w:val="24"/>
                  <w:szCs w:val="24"/>
                  <w:u w:val="single"/>
                </w:rPr>
                <w:t>ПУЭ</w:t>
              </w:r>
            </w:hyperlink>
          </w:p>
        </w:tc>
        <w:tc>
          <w:tcPr>
            <w:tcW w:w="850" w:type="dxa"/>
          </w:tcPr>
          <w:p w14:paraId="42512EDB" w14:textId="77777777" w:rsidR="00411BBC" w:rsidRPr="00411BBC" w:rsidRDefault="00411BBC" w:rsidP="00411BBC">
            <w:pPr>
              <w:spacing w:after="0" w:line="360" w:lineRule="auto"/>
              <w:ind w:firstLine="360"/>
              <w:rPr>
                <w:rFonts w:ascii="Times New Roman" w:eastAsia="Times New Roman" w:hAnsi="Times New Roman"/>
                <w:sz w:val="24"/>
                <w:szCs w:val="24"/>
                <w:vertAlign w:val="superscript"/>
                <w:lang w:bidi="en-US"/>
              </w:rPr>
            </w:pPr>
          </w:p>
        </w:tc>
        <w:tc>
          <w:tcPr>
            <w:tcW w:w="4111" w:type="dxa"/>
          </w:tcPr>
          <w:p w14:paraId="3F7F5BB4" w14:textId="77777777" w:rsidR="00411BBC" w:rsidRPr="00411BBC" w:rsidRDefault="00411BBC" w:rsidP="00411BBC">
            <w:pPr>
              <w:widowControl w:val="0"/>
              <w:spacing w:after="0" w:line="240" w:lineRule="auto"/>
              <w:jc w:val="center"/>
              <w:rPr>
                <w:rFonts w:ascii="Times New Roman" w:eastAsia="Times New Roman" w:hAnsi="Times New Roman"/>
                <w:sz w:val="24"/>
                <w:szCs w:val="24"/>
                <w:lang w:val="en-US"/>
              </w:rPr>
            </w:pPr>
            <w:r w:rsidRPr="00411BBC">
              <w:rPr>
                <w:rFonts w:ascii="Times New Roman" w:eastAsia="Times New Roman" w:hAnsi="Times New Roman"/>
                <w:sz w:val="24"/>
                <w:szCs w:val="24"/>
              </w:rPr>
              <w:t>В-</w:t>
            </w:r>
            <w:proofErr w:type="spellStart"/>
            <w:r w:rsidRPr="00411BBC">
              <w:rPr>
                <w:rFonts w:ascii="Times New Roman" w:eastAsia="Times New Roman" w:hAnsi="Times New Roman"/>
                <w:sz w:val="24"/>
                <w:szCs w:val="24"/>
              </w:rPr>
              <w:t>Iа</w:t>
            </w:r>
            <w:proofErr w:type="spellEnd"/>
          </w:p>
        </w:tc>
      </w:tr>
      <w:tr w:rsidR="00411BBC" w:rsidRPr="00411BBC" w14:paraId="363B5F78" w14:textId="77777777" w:rsidTr="00E937ED">
        <w:trPr>
          <w:trHeight w:val="541"/>
        </w:trPr>
        <w:tc>
          <w:tcPr>
            <w:tcW w:w="596" w:type="dxa"/>
          </w:tcPr>
          <w:p w14:paraId="27F2E445"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16</w:t>
            </w:r>
          </w:p>
        </w:tc>
        <w:tc>
          <w:tcPr>
            <w:tcW w:w="4395" w:type="dxa"/>
          </w:tcPr>
          <w:p w14:paraId="2C2C032F" w14:textId="77777777" w:rsidR="00411BBC" w:rsidRPr="00411BBC" w:rsidRDefault="00411BBC" w:rsidP="00411BBC">
            <w:pPr>
              <w:spacing w:after="0" w:line="360" w:lineRule="auto"/>
              <w:rPr>
                <w:rFonts w:ascii="Times New Roman" w:eastAsia="Times New Roman" w:hAnsi="Times New Roman"/>
                <w:sz w:val="24"/>
                <w:szCs w:val="24"/>
              </w:rPr>
            </w:pPr>
            <w:r w:rsidRPr="00411BBC">
              <w:rPr>
                <w:rFonts w:ascii="Times New Roman" w:eastAsia="Times New Roman" w:hAnsi="Times New Roman"/>
                <w:sz w:val="24"/>
                <w:szCs w:val="24"/>
              </w:rPr>
              <w:t xml:space="preserve">Категория помещений по </w:t>
            </w:r>
            <w:hyperlink r:id="rId16" w:tooltip="НПБ 105-03 Определение категорий помещений, зданий и наружных установок по взрывопожарной и пожарной опасности" w:history="1">
              <w:r w:rsidRPr="00411BBC">
                <w:rPr>
                  <w:rFonts w:ascii="Times New Roman" w:eastAsia="Times New Roman" w:hAnsi="Times New Roman"/>
                  <w:color w:val="0000FF"/>
                  <w:sz w:val="24"/>
                  <w:szCs w:val="24"/>
                  <w:u w:val="single"/>
                </w:rPr>
                <w:t>НПБ 105-2003</w:t>
              </w:r>
            </w:hyperlink>
          </w:p>
        </w:tc>
        <w:tc>
          <w:tcPr>
            <w:tcW w:w="850" w:type="dxa"/>
          </w:tcPr>
          <w:p w14:paraId="2F82ECEE" w14:textId="77777777" w:rsidR="00411BBC" w:rsidRPr="00411BBC" w:rsidRDefault="00411BBC" w:rsidP="00411BBC">
            <w:pPr>
              <w:spacing w:after="0" w:line="360" w:lineRule="auto"/>
              <w:ind w:firstLine="360"/>
              <w:rPr>
                <w:rFonts w:ascii="Times New Roman" w:eastAsia="Times New Roman" w:hAnsi="Times New Roman"/>
                <w:sz w:val="24"/>
                <w:szCs w:val="24"/>
                <w:vertAlign w:val="superscript"/>
                <w:lang w:bidi="en-US"/>
              </w:rPr>
            </w:pPr>
          </w:p>
        </w:tc>
        <w:tc>
          <w:tcPr>
            <w:tcW w:w="4111" w:type="dxa"/>
          </w:tcPr>
          <w:p w14:paraId="4CC82B8B" w14:textId="77777777" w:rsidR="00411BBC" w:rsidRPr="00411BBC" w:rsidRDefault="00411BBC" w:rsidP="00411BBC">
            <w:pPr>
              <w:widowControl w:val="0"/>
              <w:spacing w:after="0" w:line="240" w:lineRule="auto"/>
              <w:jc w:val="center"/>
              <w:rPr>
                <w:rFonts w:ascii="Times New Roman" w:eastAsia="Times New Roman" w:hAnsi="Times New Roman"/>
                <w:sz w:val="24"/>
                <w:szCs w:val="24"/>
              </w:rPr>
            </w:pPr>
            <w:r w:rsidRPr="00411BBC">
              <w:rPr>
                <w:rFonts w:ascii="Times New Roman" w:eastAsia="Times New Roman" w:hAnsi="Times New Roman"/>
                <w:sz w:val="24"/>
                <w:szCs w:val="24"/>
              </w:rPr>
              <w:t>А</w:t>
            </w:r>
          </w:p>
        </w:tc>
      </w:tr>
      <w:tr w:rsidR="00411BBC" w:rsidRPr="00411BBC" w14:paraId="35BF1B06" w14:textId="77777777" w:rsidTr="00E937ED">
        <w:trPr>
          <w:trHeight w:val="417"/>
        </w:trPr>
        <w:tc>
          <w:tcPr>
            <w:tcW w:w="596" w:type="dxa"/>
          </w:tcPr>
          <w:p w14:paraId="1ECA4E9F" w14:textId="77777777" w:rsidR="00411BBC" w:rsidRPr="00411BBC" w:rsidRDefault="00411BBC" w:rsidP="00411BBC">
            <w:pPr>
              <w:spacing w:after="0" w:line="360" w:lineRule="auto"/>
              <w:jc w:val="center"/>
              <w:rPr>
                <w:rFonts w:ascii="Times New Roman" w:eastAsia="Times New Roman" w:hAnsi="Times New Roman"/>
                <w:sz w:val="24"/>
                <w:szCs w:val="24"/>
                <w:lang w:bidi="en-US"/>
              </w:rPr>
            </w:pPr>
            <w:r w:rsidRPr="00411BBC">
              <w:rPr>
                <w:rFonts w:ascii="Times New Roman" w:eastAsia="Times New Roman" w:hAnsi="Times New Roman"/>
                <w:sz w:val="24"/>
                <w:szCs w:val="24"/>
                <w:lang w:bidi="en-US"/>
              </w:rPr>
              <w:t>17</w:t>
            </w:r>
          </w:p>
        </w:tc>
        <w:tc>
          <w:tcPr>
            <w:tcW w:w="4395" w:type="dxa"/>
          </w:tcPr>
          <w:p w14:paraId="5236DCF0" w14:textId="77777777" w:rsidR="00411BBC" w:rsidRPr="00411BBC" w:rsidRDefault="00411BBC" w:rsidP="00411BBC">
            <w:pPr>
              <w:spacing w:after="0" w:line="360" w:lineRule="auto"/>
              <w:rPr>
                <w:rFonts w:ascii="Times New Roman" w:eastAsia="Times New Roman" w:hAnsi="Times New Roman"/>
                <w:sz w:val="24"/>
                <w:szCs w:val="24"/>
              </w:rPr>
            </w:pPr>
            <w:r w:rsidRPr="00411BBC">
              <w:rPr>
                <w:rFonts w:ascii="Times New Roman" w:eastAsia="Times New Roman" w:hAnsi="Times New Roman"/>
                <w:sz w:val="24"/>
                <w:szCs w:val="24"/>
              </w:rPr>
              <w:t xml:space="preserve">Климатическое исполнение по </w:t>
            </w:r>
          </w:p>
          <w:p w14:paraId="1DC6BF5A" w14:textId="77777777" w:rsidR="00411BBC" w:rsidRPr="00411BBC" w:rsidRDefault="00411BBC" w:rsidP="00411BBC">
            <w:pPr>
              <w:spacing w:after="0" w:line="360" w:lineRule="auto"/>
              <w:rPr>
                <w:rFonts w:ascii="Times New Roman" w:eastAsia="Times New Roman" w:hAnsi="Times New Roman"/>
                <w:sz w:val="24"/>
                <w:szCs w:val="24"/>
              </w:rPr>
            </w:pPr>
            <w:r w:rsidRPr="00411BBC">
              <w:rPr>
                <w:rFonts w:ascii="Times New Roman" w:eastAsia="Times New Roman" w:hAnsi="Times New Roman"/>
                <w:sz w:val="24"/>
                <w:szCs w:val="24"/>
              </w:rPr>
              <w:t>ГОСТ 15157-69</w:t>
            </w:r>
          </w:p>
        </w:tc>
        <w:tc>
          <w:tcPr>
            <w:tcW w:w="850" w:type="dxa"/>
          </w:tcPr>
          <w:p w14:paraId="6CA7A334" w14:textId="77777777" w:rsidR="00411BBC" w:rsidRPr="00411BBC" w:rsidRDefault="00411BBC" w:rsidP="00411BBC">
            <w:pPr>
              <w:spacing w:after="0" w:line="360" w:lineRule="auto"/>
              <w:ind w:firstLine="360"/>
              <w:rPr>
                <w:rFonts w:ascii="Times New Roman" w:eastAsia="Times New Roman" w:hAnsi="Times New Roman"/>
                <w:sz w:val="24"/>
                <w:szCs w:val="24"/>
                <w:vertAlign w:val="superscript"/>
                <w:lang w:bidi="en-US"/>
              </w:rPr>
            </w:pPr>
          </w:p>
        </w:tc>
        <w:tc>
          <w:tcPr>
            <w:tcW w:w="4111" w:type="dxa"/>
          </w:tcPr>
          <w:p w14:paraId="762CF4FA" w14:textId="77777777" w:rsidR="00411BBC" w:rsidRPr="00411BBC" w:rsidRDefault="00411BBC" w:rsidP="00411BBC">
            <w:pPr>
              <w:widowControl w:val="0"/>
              <w:spacing w:after="0" w:line="240" w:lineRule="auto"/>
              <w:jc w:val="center"/>
              <w:rPr>
                <w:rFonts w:ascii="Times New Roman" w:eastAsia="Times New Roman" w:hAnsi="Times New Roman"/>
                <w:sz w:val="24"/>
                <w:szCs w:val="24"/>
              </w:rPr>
            </w:pPr>
            <w:r w:rsidRPr="00411BBC">
              <w:rPr>
                <w:rFonts w:ascii="Times New Roman" w:eastAsia="Times New Roman" w:hAnsi="Times New Roman"/>
                <w:sz w:val="24"/>
                <w:szCs w:val="24"/>
              </w:rPr>
              <w:t>УХЛ</w:t>
            </w:r>
          </w:p>
        </w:tc>
      </w:tr>
    </w:tbl>
    <w:p w14:paraId="7F7C86EC" w14:textId="77777777" w:rsidR="00411BBC" w:rsidRPr="00411BBC" w:rsidRDefault="00411BBC" w:rsidP="00411BBC">
      <w:pPr>
        <w:widowControl w:val="0"/>
        <w:autoSpaceDE w:val="0"/>
        <w:autoSpaceDN w:val="0"/>
        <w:adjustRightInd w:val="0"/>
        <w:spacing w:before="240" w:after="240" w:line="240" w:lineRule="auto"/>
        <w:ind w:left="360"/>
        <w:contextualSpacing/>
        <w:jc w:val="both"/>
        <w:rPr>
          <w:rFonts w:ascii="Times New Roman" w:eastAsia="Times New Roman" w:hAnsi="Times New Roman"/>
          <w:b/>
          <w:sz w:val="24"/>
          <w:szCs w:val="24"/>
          <w:lang w:eastAsia="ru-RU"/>
        </w:rPr>
      </w:pPr>
    </w:p>
    <w:p w14:paraId="2C3DDCC2" w14:textId="77777777" w:rsidR="00411BBC" w:rsidRPr="00411BBC" w:rsidRDefault="00411BBC" w:rsidP="00411BBC">
      <w:pPr>
        <w:widowControl w:val="0"/>
        <w:autoSpaceDE w:val="0"/>
        <w:autoSpaceDN w:val="0"/>
        <w:adjustRightInd w:val="0"/>
        <w:spacing w:after="0" w:line="240" w:lineRule="auto"/>
        <w:ind w:left="360"/>
        <w:contextualSpacing/>
        <w:jc w:val="both"/>
        <w:rPr>
          <w:rFonts w:ascii="Times New Roman" w:eastAsia="Times New Roman" w:hAnsi="Times New Roman"/>
          <w:vanish/>
          <w:sz w:val="20"/>
          <w:szCs w:val="20"/>
          <w:lang w:eastAsia="ru-RU"/>
        </w:rPr>
      </w:pPr>
    </w:p>
    <w:p w14:paraId="71ADCCF8" w14:textId="77777777" w:rsidR="00411BBC" w:rsidRDefault="00411BBC" w:rsidP="00411BBC">
      <w:pPr>
        <w:tabs>
          <w:tab w:val="num" w:pos="360"/>
        </w:tabs>
        <w:spacing w:after="60" w:line="360" w:lineRule="auto"/>
        <w:jc w:val="both"/>
        <w:outlineLvl w:val="1"/>
        <w:rPr>
          <w:rFonts w:ascii="Times New Roman" w:eastAsia="Times New Roman" w:hAnsi="Times New Roman"/>
          <w:b/>
          <w:sz w:val="24"/>
          <w:szCs w:val="24"/>
        </w:rPr>
      </w:pPr>
    </w:p>
    <w:p w14:paraId="5C4AD88A" w14:textId="77777777" w:rsidR="00411BBC" w:rsidRPr="00411BBC" w:rsidRDefault="00411BBC" w:rsidP="00411BBC">
      <w:pPr>
        <w:tabs>
          <w:tab w:val="num" w:pos="360"/>
        </w:tabs>
        <w:spacing w:after="60" w:line="360" w:lineRule="auto"/>
        <w:jc w:val="both"/>
        <w:outlineLvl w:val="1"/>
        <w:rPr>
          <w:rFonts w:ascii="Times New Roman" w:eastAsia="Times New Roman" w:hAnsi="Times New Roman"/>
          <w:b/>
          <w:sz w:val="24"/>
          <w:szCs w:val="24"/>
        </w:rPr>
      </w:pPr>
      <w:r w:rsidRPr="00411BBC">
        <w:rPr>
          <w:rFonts w:ascii="Times New Roman" w:eastAsia="Times New Roman" w:hAnsi="Times New Roman"/>
          <w:b/>
          <w:sz w:val="24"/>
          <w:szCs w:val="24"/>
        </w:rPr>
        <w:t>Технические требования по составу оборудования:</w:t>
      </w:r>
    </w:p>
    <w:tbl>
      <w:tblPr>
        <w:tblpPr w:leftFromText="180" w:rightFromText="180" w:vertAnchor="text"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225"/>
        <w:gridCol w:w="1293"/>
      </w:tblGrid>
      <w:tr w:rsidR="00411BBC" w:rsidRPr="00411BBC" w14:paraId="74FA05EE" w14:textId="77777777" w:rsidTr="00E937ED">
        <w:trPr>
          <w:trHeight w:val="274"/>
        </w:trPr>
        <w:tc>
          <w:tcPr>
            <w:tcW w:w="268" w:type="pct"/>
            <w:tcBorders>
              <w:top w:val="single" w:sz="4" w:space="0" w:color="auto"/>
              <w:left w:val="single" w:sz="4" w:space="0" w:color="auto"/>
              <w:right w:val="single" w:sz="4" w:space="0" w:color="auto"/>
            </w:tcBorders>
            <w:shd w:val="clear" w:color="auto" w:fill="auto"/>
            <w:vAlign w:val="center"/>
            <w:hideMark/>
          </w:tcPr>
          <w:p w14:paraId="3E620CB6" w14:textId="77777777" w:rsidR="00411BBC" w:rsidRPr="00411BBC" w:rsidRDefault="00411BBC" w:rsidP="00411BBC">
            <w:pPr>
              <w:spacing w:after="0" w:line="240" w:lineRule="auto"/>
              <w:jc w:val="center"/>
              <w:rPr>
                <w:rFonts w:ascii="Times New Roman" w:eastAsia="Times New Roman" w:hAnsi="Times New Roman"/>
                <w:b/>
                <w:lang w:eastAsia="ru-RU"/>
              </w:rPr>
            </w:pPr>
            <w:r w:rsidRPr="00411BBC">
              <w:rPr>
                <w:rFonts w:ascii="Times New Roman" w:eastAsia="Times New Roman" w:hAnsi="Times New Roman"/>
                <w:b/>
                <w:lang w:eastAsia="ru-RU"/>
              </w:rPr>
              <w:t>№ п/п</w:t>
            </w:r>
          </w:p>
        </w:tc>
        <w:tc>
          <w:tcPr>
            <w:tcW w:w="4089" w:type="pct"/>
            <w:tcBorders>
              <w:top w:val="single" w:sz="4" w:space="0" w:color="auto"/>
              <w:left w:val="single" w:sz="4" w:space="0" w:color="auto"/>
              <w:right w:val="single" w:sz="4" w:space="0" w:color="auto"/>
            </w:tcBorders>
            <w:shd w:val="clear" w:color="auto" w:fill="auto"/>
            <w:vAlign w:val="center"/>
            <w:hideMark/>
          </w:tcPr>
          <w:p w14:paraId="528E6F25" w14:textId="77777777" w:rsidR="00411BBC" w:rsidRPr="00411BBC" w:rsidRDefault="00411BBC" w:rsidP="00411BBC">
            <w:pPr>
              <w:spacing w:after="0" w:line="240" w:lineRule="auto"/>
              <w:ind w:firstLine="34"/>
              <w:jc w:val="center"/>
              <w:rPr>
                <w:rFonts w:ascii="Times New Roman" w:eastAsia="Times New Roman" w:hAnsi="Times New Roman"/>
                <w:b/>
                <w:lang w:eastAsia="ru-RU"/>
              </w:rPr>
            </w:pPr>
            <w:r w:rsidRPr="00411BBC">
              <w:rPr>
                <w:rFonts w:ascii="Times New Roman" w:eastAsia="Times New Roman" w:hAnsi="Times New Roman"/>
                <w:b/>
                <w:lang w:eastAsia="ru-RU"/>
              </w:rPr>
              <w:t xml:space="preserve">Наименование Оборудования </w:t>
            </w:r>
          </w:p>
        </w:tc>
        <w:tc>
          <w:tcPr>
            <w:tcW w:w="643" w:type="pct"/>
            <w:tcBorders>
              <w:top w:val="single" w:sz="4" w:space="0" w:color="auto"/>
              <w:left w:val="single" w:sz="4" w:space="0" w:color="auto"/>
              <w:right w:val="single" w:sz="4" w:space="0" w:color="auto"/>
            </w:tcBorders>
            <w:shd w:val="clear" w:color="auto" w:fill="auto"/>
            <w:vAlign w:val="center"/>
            <w:hideMark/>
          </w:tcPr>
          <w:p w14:paraId="3D4AADCA" w14:textId="77777777" w:rsidR="00411BBC" w:rsidRPr="00411BBC" w:rsidRDefault="00411BBC" w:rsidP="00411BBC">
            <w:pPr>
              <w:spacing w:after="0" w:line="240" w:lineRule="atLeast"/>
              <w:jc w:val="center"/>
              <w:rPr>
                <w:rFonts w:ascii="Times New Roman" w:eastAsia="Times New Roman" w:hAnsi="Times New Roman"/>
                <w:b/>
                <w:lang w:eastAsia="ru-RU"/>
              </w:rPr>
            </w:pPr>
            <w:r w:rsidRPr="00411BBC">
              <w:rPr>
                <w:rFonts w:ascii="Times New Roman" w:eastAsia="Times New Roman" w:hAnsi="Times New Roman"/>
                <w:b/>
                <w:lang w:eastAsia="ru-RU"/>
              </w:rPr>
              <w:t>Кол-во, шт.</w:t>
            </w:r>
          </w:p>
        </w:tc>
      </w:tr>
      <w:tr w:rsidR="00411BBC" w:rsidRPr="00411BBC" w14:paraId="079BC9CF" w14:textId="77777777" w:rsidTr="00E937ED">
        <w:trPr>
          <w:trHeight w:val="325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27CB7"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1</w:t>
            </w:r>
          </w:p>
        </w:tc>
        <w:tc>
          <w:tcPr>
            <w:tcW w:w="4089" w:type="pct"/>
            <w:tcBorders>
              <w:top w:val="single" w:sz="4" w:space="0" w:color="auto"/>
              <w:left w:val="single" w:sz="4" w:space="0" w:color="auto"/>
              <w:bottom w:val="single" w:sz="4" w:space="0" w:color="auto"/>
              <w:right w:val="single" w:sz="4" w:space="0" w:color="auto"/>
            </w:tcBorders>
            <w:shd w:val="clear" w:color="auto" w:fill="auto"/>
            <w:hideMark/>
          </w:tcPr>
          <w:p w14:paraId="5E3738B1" w14:textId="606403DF"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Массовый расходомер </w:t>
            </w:r>
            <w:proofErr w:type="spellStart"/>
            <w:r w:rsidRPr="00411BBC">
              <w:rPr>
                <w:rFonts w:ascii="Times New Roman" w:eastAsia="Times New Roman" w:hAnsi="Times New Roman"/>
                <w:sz w:val="24"/>
                <w:szCs w:val="24"/>
              </w:rPr>
              <w:t>Штрай</w:t>
            </w:r>
            <w:proofErr w:type="spellEnd"/>
            <w:r w:rsidRPr="00411BBC">
              <w:rPr>
                <w:rFonts w:ascii="Times New Roman" w:eastAsia="Times New Roman" w:hAnsi="Times New Roman"/>
                <w:sz w:val="24"/>
                <w:szCs w:val="24"/>
              </w:rPr>
              <w:t>-Масс</w:t>
            </w:r>
            <w:r w:rsidR="00AD0EC5">
              <w:rPr>
                <w:rFonts w:ascii="Times New Roman" w:eastAsia="Times New Roman" w:hAnsi="Times New Roman"/>
                <w:sz w:val="24"/>
                <w:szCs w:val="24"/>
              </w:rPr>
              <w:t xml:space="preserve"> </w:t>
            </w:r>
            <w:r w:rsidR="00AD0EC5" w:rsidRPr="00AD0EC5">
              <w:rPr>
                <w:rFonts w:ascii="Times New Roman" w:eastAsia="Times New Roman" w:hAnsi="Times New Roman"/>
                <w:b/>
                <w:sz w:val="24"/>
                <w:szCs w:val="24"/>
              </w:rPr>
              <w:t>(или эквивалент)</w:t>
            </w:r>
          </w:p>
          <w:p w14:paraId="0786D1B2"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Регистрационный номер в </w:t>
            </w:r>
            <w:proofErr w:type="spellStart"/>
            <w:r w:rsidRPr="00411BBC">
              <w:rPr>
                <w:rFonts w:ascii="Times New Roman" w:eastAsia="Times New Roman" w:hAnsi="Times New Roman"/>
                <w:sz w:val="24"/>
                <w:szCs w:val="24"/>
              </w:rPr>
              <w:t>госреестре</w:t>
            </w:r>
            <w:proofErr w:type="spellEnd"/>
            <w:r w:rsidRPr="00411BBC">
              <w:rPr>
                <w:rFonts w:ascii="Times New Roman" w:eastAsia="Times New Roman" w:hAnsi="Times New Roman"/>
                <w:sz w:val="24"/>
                <w:szCs w:val="24"/>
              </w:rPr>
              <w:t xml:space="preserve"> 70629-18</w:t>
            </w:r>
          </w:p>
          <w:p w14:paraId="5A2742A6" w14:textId="77777777" w:rsidR="00411BBC" w:rsidRPr="00411BBC" w:rsidRDefault="00411BBC" w:rsidP="00411BBC">
            <w:pPr>
              <w:spacing w:after="0" w:line="240" w:lineRule="auto"/>
              <w:jc w:val="both"/>
              <w:rPr>
                <w:rFonts w:ascii="Times New Roman" w:eastAsia="Times New Roman" w:hAnsi="Times New Roman"/>
                <w:sz w:val="24"/>
                <w:szCs w:val="24"/>
                <w:lang w:eastAsia="ru-RU"/>
              </w:rPr>
            </w:pPr>
            <w:r w:rsidRPr="00411BBC">
              <w:rPr>
                <w:rFonts w:ascii="Times New Roman" w:eastAsia="Times New Roman" w:hAnsi="Times New Roman"/>
                <w:sz w:val="24"/>
                <w:szCs w:val="24"/>
                <w:lang w:eastAsia="ru-RU"/>
              </w:rPr>
              <w:t xml:space="preserve">Массовый </w:t>
            </w:r>
            <w:proofErr w:type="spellStart"/>
            <w:r w:rsidRPr="00411BBC">
              <w:rPr>
                <w:rFonts w:ascii="Times New Roman" w:eastAsia="Times New Roman" w:hAnsi="Times New Roman"/>
                <w:sz w:val="24"/>
                <w:szCs w:val="24"/>
                <w:lang w:eastAsia="ru-RU"/>
              </w:rPr>
              <w:t>кориолисовый</w:t>
            </w:r>
            <w:proofErr w:type="spellEnd"/>
            <w:r w:rsidRPr="00411BBC">
              <w:rPr>
                <w:rFonts w:ascii="Times New Roman" w:eastAsia="Times New Roman" w:hAnsi="Times New Roman"/>
                <w:sz w:val="24"/>
                <w:szCs w:val="24"/>
                <w:lang w:eastAsia="ru-RU"/>
              </w:rPr>
              <w:t xml:space="preserve"> расходомер "</w:t>
            </w:r>
            <w:proofErr w:type="spellStart"/>
            <w:r w:rsidRPr="00411BBC">
              <w:rPr>
                <w:rFonts w:ascii="Times New Roman" w:eastAsia="Times New Roman" w:hAnsi="Times New Roman"/>
                <w:sz w:val="24"/>
                <w:szCs w:val="24"/>
                <w:lang w:eastAsia="ru-RU"/>
              </w:rPr>
              <w:t>Штрай</w:t>
            </w:r>
            <w:proofErr w:type="spellEnd"/>
            <w:r w:rsidRPr="00411BBC">
              <w:rPr>
                <w:rFonts w:ascii="Times New Roman" w:eastAsia="Times New Roman" w:hAnsi="Times New Roman"/>
                <w:sz w:val="24"/>
                <w:szCs w:val="24"/>
                <w:lang w:eastAsia="ru-RU"/>
              </w:rPr>
              <w:t xml:space="preserve">-Масс" МПИ 4 года. Срок службы не менее 20 лет. </w:t>
            </w:r>
          </w:p>
          <w:p w14:paraId="2F34C1DB" w14:textId="77777777" w:rsidR="00411BBC" w:rsidRPr="00411BBC" w:rsidRDefault="00411BBC" w:rsidP="00411BBC">
            <w:pPr>
              <w:spacing w:after="0" w:line="240" w:lineRule="auto"/>
              <w:jc w:val="both"/>
              <w:rPr>
                <w:rFonts w:ascii="Times New Roman" w:eastAsia="Times New Roman" w:hAnsi="Times New Roman"/>
                <w:sz w:val="24"/>
                <w:szCs w:val="24"/>
                <w:lang w:eastAsia="ru-RU"/>
              </w:rPr>
            </w:pPr>
            <w:r w:rsidRPr="00411BBC">
              <w:rPr>
                <w:rFonts w:ascii="Times New Roman" w:eastAsia="Times New Roman" w:hAnsi="Times New Roman"/>
                <w:sz w:val="24"/>
                <w:szCs w:val="24"/>
                <w:lang w:eastAsia="ru-RU"/>
              </w:rPr>
              <w:t>Типоразмер и модификация модели: Ду80.</w:t>
            </w:r>
          </w:p>
          <w:p w14:paraId="15FDC973" w14:textId="77777777" w:rsidR="00411BBC" w:rsidRPr="00411BBC" w:rsidRDefault="00411BBC" w:rsidP="00411BBC">
            <w:pPr>
              <w:spacing w:after="0" w:line="240" w:lineRule="auto"/>
              <w:jc w:val="both"/>
              <w:rPr>
                <w:rFonts w:ascii="Times New Roman" w:eastAsia="Times New Roman" w:hAnsi="Times New Roman"/>
                <w:sz w:val="24"/>
                <w:szCs w:val="24"/>
                <w:lang w:eastAsia="ru-RU"/>
              </w:rPr>
            </w:pPr>
            <w:r w:rsidRPr="00411BBC">
              <w:rPr>
                <w:rFonts w:ascii="Times New Roman" w:eastAsia="Times New Roman" w:hAnsi="Times New Roman"/>
                <w:sz w:val="24"/>
                <w:szCs w:val="24"/>
                <w:lang w:eastAsia="ru-RU"/>
              </w:rPr>
              <w:t xml:space="preserve">Исполнение: раздельное.  </w:t>
            </w:r>
          </w:p>
          <w:p w14:paraId="442600EB" w14:textId="77777777" w:rsidR="00411BBC" w:rsidRPr="00411BBC" w:rsidRDefault="00411BBC" w:rsidP="00411BBC">
            <w:pPr>
              <w:spacing w:after="0" w:line="240" w:lineRule="auto"/>
              <w:jc w:val="both"/>
              <w:rPr>
                <w:rFonts w:ascii="Times New Roman" w:eastAsia="Times New Roman" w:hAnsi="Times New Roman"/>
                <w:sz w:val="24"/>
                <w:szCs w:val="24"/>
                <w:lang w:eastAsia="ru-RU"/>
              </w:rPr>
            </w:pPr>
            <w:r w:rsidRPr="00411BBC">
              <w:rPr>
                <w:rFonts w:ascii="Times New Roman" w:eastAsia="Times New Roman" w:hAnsi="Times New Roman"/>
                <w:sz w:val="24"/>
                <w:szCs w:val="24"/>
                <w:lang w:eastAsia="ru-RU"/>
              </w:rPr>
              <w:t xml:space="preserve">Сертификация опасной зоны: Взрывозащищенное 1Ex </w:t>
            </w:r>
            <w:proofErr w:type="spellStart"/>
            <w:r w:rsidRPr="00411BBC">
              <w:rPr>
                <w:rFonts w:ascii="Times New Roman" w:eastAsia="Times New Roman" w:hAnsi="Times New Roman"/>
                <w:sz w:val="24"/>
                <w:szCs w:val="24"/>
                <w:lang w:eastAsia="ru-RU"/>
              </w:rPr>
              <w:t>ib</w:t>
            </w:r>
            <w:proofErr w:type="spellEnd"/>
            <w:r w:rsidRPr="00411BBC">
              <w:rPr>
                <w:rFonts w:ascii="Times New Roman" w:eastAsia="Times New Roman" w:hAnsi="Times New Roman"/>
                <w:sz w:val="24"/>
                <w:szCs w:val="24"/>
                <w:lang w:eastAsia="ru-RU"/>
              </w:rPr>
              <w:t xml:space="preserve"> IIC T6…T3 </w:t>
            </w:r>
            <w:proofErr w:type="spellStart"/>
            <w:r w:rsidRPr="00411BBC">
              <w:rPr>
                <w:rFonts w:ascii="Times New Roman" w:eastAsia="Times New Roman" w:hAnsi="Times New Roman"/>
                <w:sz w:val="24"/>
                <w:szCs w:val="24"/>
                <w:lang w:eastAsia="ru-RU"/>
              </w:rPr>
              <w:t>Gb</w:t>
            </w:r>
            <w:proofErr w:type="spellEnd"/>
            <w:r w:rsidRPr="00411BBC">
              <w:rPr>
                <w:rFonts w:ascii="Times New Roman" w:eastAsia="Times New Roman" w:hAnsi="Times New Roman"/>
                <w:sz w:val="24"/>
                <w:szCs w:val="24"/>
                <w:lang w:eastAsia="ru-RU"/>
              </w:rPr>
              <w:t xml:space="preserve"> X (для ППВ), 1Ex d [</w:t>
            </w:r>
            <w:proofErr w:type="spellStart"/>
            <w:r w:rsidRPr="00411BBC">
              <w:rPr>
                <w:rFonts w:ascii="Times New Roman" w:eastAsia="Times New Roman" w:hAnsi="Times New Roman"/>
                <w:sz w:val="24"/>
                <w:szCs w:val="24"/>
                <w:lang w:eastAsia="ru-RU"/>
              </w:rPr>
              <w:t>ib</w:t>
            </w:r>
            <w:proofErr w:type="spellEnd"/>
            <w:r w:rsidRPr="00411BBC">
              <w:rPr>
                <w:rFonts w:ascii="Times New Roman" w:eastAsia="Times New Roman" w:hAnsi="Times New Roman"/>
                <w:sz w:val="24"/>
                <w:szCs w:val="24"/>
                <w:lang w:eastAsia="ru-RU"/>
              </w:rPr>
              <w:t xml:space="preserve">] IIC T6 </w:t>
            </w:r>
            <w:proofErr w:type="spellStart"/>
            <w:r w:rsidRPr="00411BBC">
              <w:rPr>
                <w:rFonts w:ascii="Times New Roman" w:eastAsia="Times New Roman" w:hAnsi="Times New Roman"/>
                <w:sz w:val="24"/>
                <w:szCs w:val="24"/>
                <w:lang w:eastAsia="ru-RU"/>
              </w:rPr>
              <w:t>Gb</w:t>
            </w:r>
            <w:proofErr w:type="spellEnd"/>
            <w:r w:rsidRPr="00411BBC">
              <w:rPr>
                <w:rFonts w:ascii="Times New Roman" w:eastAsia="Times New Roman" w:hAnsi="Times New Roman"/>
                <w:sz w:val="24"/>
                <w:szCs w:val="24"/>
                <w:lang w:eastAsia="ru-RU"/>
              </w:rPr>
              <w:t xml:space="preserve"> X (для ЭБП).</w:t>
            </w:r>
          </w:p>
          <w:p w14:paraId="00FDFD6F" w14:textId="77777777" w:rsidR="00411BBC" w:rsidRPr="00411BBC" w:rsidRDefault="00411BBC" w:rsidP="00411BBC">
            <w:pPr>
              <w:spacing w:after="0" w:line="240" w:lineRule="auto"/>
              <w:jc w:val="both"/>
              <w:rPr>
                <w:rFonts w:ascii="Times New Roman" w:eastAsia="Times New Roman" w:hAnsi="Times New Roman"/>
                <w:color w:val="000000"/>
                <w:sz w:val="24"/>
                <w:szCs w:val="24"/>
                <w:lang w:eastAsia="ru-RU"/>
              </w:rPr>
            </w:pPr>
            <w:r w:rsidRPr="00411BBC">
              <w:rPr>
                <w:rFonts w:ascii="Times New Roman" w:eastAsia="Times New Roman" w:hAnsi="Times New Roman"/>
                <w:color w:val="000000"/>
                <w:sz w:val="24"/>
                <w:szCs w:val="24"/>
                <w:lang w:eastAsia="ru-RU"/>
              </w:rPr>
              <w:t xml:space="preserve">Класс точности по массовому расходу жидкости: ± 0,2%. </w:t>
            </w:r>
          </w:p>
          <w:p w14:paraId="2AF0386F" w14:textId="77777777" w:rsidR="00411BBC" w:rsidRPr="00411BBC" w:rsidRDefault="00411BBC" w:rsidP="00411BBC">
            <w:pPr>
              <w:spacing w:after="0" w:line="240" w:lineRule="auto"/>
              <w:jc w:val="both"/>
              <w:rPr>
                <w:rFonts w:ascii="Times New Roman" w:eastAsia="Times New Roman" w:hAnsi="Times New Roman"/>
                <w:color w:val="000000"/>
                <w:sz w:val="24"/>
                <w:szCs w:val="24"/>
                <w:lang w:eastAsia="ru-RU"/>
              </w:rPr>
            </w:pPr>
            <w:r w:rsidRPr="00411BBC">
              <w:rPr>
                <w:rFonts w:ascii="Times New Roman" w:eastAsia="Times New Roman" w:hAnsi="Times New Roman"/>
                <w:color w:val="000000"/>
                <w:sz w:val="24"/>
                <w:szCs w:val="24"/>
                <w:lang w:eastAsia="ru-RU"/>
              </w:rPr>
              <w:t>Класс точности по плотности жидкости: 1 кг/м3.</w:t>
            </w:r>
          </w:p>
          <w:p w14:paraId="5CB1BB23" w14:textId="77777777" w:rsidR="00411BBC" w:rsidRPr="00411BBC" w:rsidRDefault="00411BBC" w:rsidP="00411BBC">
            <w:pPr>
              <w:spacing w:after="0" w:line="240" w:lineRule="auto"/>
              <w:jc w:val="both"/>
              <w:rPr>
                <w:rFonts w:ascii="Times New Roman" w:eastAsia="Times New Roman" w:hAnsi="Times New Roman"/>
                <w:color w:val="000000"/>
                <w:sz w:val="24"/>
                <w:szCs w:val="24"/>
                <w:lang w:eastAsia="ru-RU"/>
              </w:rPr>
            </w:pPr>
            <w:r w:rsidRPr="00411BBC">
              <w:rPr>
                <w:rFonts w:ascii="Times New Roman" w:eastAsia="Times New Roman" w:hAnsi="Times New Roman"/>
                <w:color w:val="000000"/>
                <w:sz w:val="24"/>
                <w:szCs w:val="24"/>
                <w:lang w:eastAsia="ru-RU"/>
              </w:rPr>
              <w:t>Материал корпуса первичного преобразователя вибрационного (ППВ):</w:t>
            </w:r>
            <w:r w:rsidRPr="00411BBC">
              <w:rPr>
                <w:rFonts w:ascii="Times New Roman" w:eastAsia="Times New Roman" w:hAnsi="Times New Roman"/>
                <w:b/>
                <w:bCs/>
                <w:color w:val="000000"/>
                <w:sz w:val="24"/>
                <w:szCs w:val="24"/>
                <w:lang w:eastAsia="ru-RU"/>
              </w:rPr>
              <w:t xml:space="preserve"> сталь марки 12Х18Н10Т</w:t>
            </w:r>
            <w:r w:rsidRPr="00411BBC">
              <w:rPr>
                <w:rFonts w:ascii="Times New Roman" w:eastAsia="Times New Roman" w:hAnsi="Times New Roman"/>
                <w:color w:val="000000"/>
                <w:sz w:val="24"/>
                <w:szCs w:val="24"/>
                <w:lang w:eastAsia="ru-RU"/>
              </w:rPr>
              <w:t xml:space="preserve"> (стандарт); Герметичность: IP67</w:t>
            </w:r>
          </w:p>
          <w:p w14:paraId="296517A1" w14:textId="77777777" w:rsidR="00411BBC" w:rsidRPr="00411BBC" w:rsidRDefault="00411BBC" w:rsidP="00411BBC">
            <w:pPr>
              <w:spacing w:after="0" w:line="240" w:lineRule="auto"/>
              <w:jc w:val="both"/>
              <w:rPr>
                <w:rFonts w:ascii="Times New Roman" w:eastAsia="Times New Roman" w:hAnsi="Times New Roman"/>
                <w:sz w:val="24"/>
                <w:szCs w:val="24"/>
                <w:lang w:eastAsia="ru-RU"/>
              </w:rPr>
            </w:pPr>
            <w:r w:rsidRPr="00411BBC">
              <w:rPr>
                <w:rFonts w:ascii="Times New Roman" w:eastAsia="Times New Roman" w:hAnsi="Times New Roman"/>
                <w:sz w:val="24"/>
                <w:szCs w:val="24"/>
                <w:lang w:eastAsia="ru-RU"/>
              </w:rPr>
              <w:t>Номинальный расход, по воде при перепаде давления 1 атм.: 150 т/ч.</w:t>
            </w:r>
          </w:p>
          <w:p w14:paraId="2648387B" w14:textId="77777777" w:rsidR="00411BBC" w:rsidRPr="00411BBC" w:rsidRDefault="00411BBC" w:rsidP="00411BBC">
            <w:pPr>
              <w:spacing w:after="0" w:line="240" w:lineRule="auto"/>
              <w:jc w:val="both"/>
              <w:rPr>
                <w:rFonts w:ascii="Times New Roman" w:eastAsia="Times New Roman" w:hAnsi="Times New Roman"/>
                <w:sz w:val="24"/>
                <w:szCs w:val="24"/>
                <w:lang w:eastAsia="ru-RU"/>
              </w:rPr>
            </w:pPr>
            <w:r w:rsidRPr="00411BBC">
              <w:rPr>
                <w:rFonts w:ascii="Times New Roman" w:eastAsia="Times New Roman" w:hAnsi="Times New Roman"/>
                <w:sz w:val="24"/>
                <w:szCs w:val="24"/>
                <w:lang w:eastAsia="ru-RU"/>
              </w:rPr>
              <w:t>тип соединения: фланцевое: Ду100 (исполнение B) по ГОСТ 33259-2015.</w:t>
            </w:r>
          </w:p>
          <w:p w14:paraId="3BAB9AFA" w14:textId="77777777" w:rsidR="00411BBC" w:rsidRPr="00411BBC" w:rsidRDefault="00411BBC" w:rsidP="00411BBC">
            <w:pPr>
              <w:spacing w:after="0" w:line="240" w:lineRule="auto"/>
              <w:jc w:val="both"/>
              <w:rPr>
                <w:rFonts w:ascii="Times New Roman" w:eastAsia="Times New Roman" w:hAnsi="Times New Roman"/>
                <w:sz w:val="24"/>
                <w:szCs w:val="24"/>
                <w:lang w:eastAsia="ru-RU"/>
              </w:rPr>
            </w:pPr>
            <w:r w:rsidRPr="00411BBC">
              <w:rPr>
                <w:rFonts w:ascii="Times New Roman" w:eastAsia="Times New Roman" w:hAnsi="Times New Roman"/>
                <w:sz w:val="24"/>
                <w:szCs w:val="24"/>
                <w:lang w:eastAsia="ru-RU"/>
              </w:rPr>
              <w:t xml:space="preserve">Диапазон температуры измеряемой </w:t>
            </w:r>
            <w:proofErr w:type="gramStart"/>
            <w:r w:rsidRPr="00411BBC">
              <w:rPr>
                <w:rFonts w:ascii="Times New Roman" w:eastAsia="Times New Roman" w:hAnsi="Times New Roman"/>
                <w:sz w:val="24"/>
                <w:szCs w:val="24"/>
                <w:lang w:eastAsia="ru-RU"/>
              </w:rPr>
              <w:t>среды  -</w:t>
            </w:r>
            <w:proofErr w:type="gramEnd"/>
            <w:r w:rsidRPr="00411BBC">
              <w:rPr>
                <w:rFonts w:ascii="Times New Roman" w:eastAsia="Times New Roman" w:hAnsi="Times New Roman"/>
                <w:sz w:val="24"/>
                <w:szCs w:val="24"/>
                <w:lang w:eastAsia="ru-RU"/>
              </w:rPr>
              <w:t xml:space="preserve">60..+125 </w:t>
            </w:r>
            <w:proofErr w:type="spellStart"/>
            <w:r w:rsidRPr="00411BBC">
              <w:rPr>
                <w:rFonts w:ascii="Times New Roman" w:eastAsia="Times New Roman" w:hAnsi="Times New Roman"/>
                <w:sz w:val="24"/>
                <w:szCs w:val="24"/>
                <w:lang w:eastAsia="ru-RU"/>
              </w:rPr>
              <w:t>ГрадС</w:t>
            </w:r>
            <w:proofErr w:type="spellEnd"/>
          </w:p>
          <w:p w14:paraId="41654FEC" w14:textId="77777777" w:rsidR="00411BBC" w:rsidRPr="00411BBC" w:rsidRDefault="00411BBC" w:rsidP="00411BBC">
            <w:pPr>
              <w:spacing w:after="0" w:line="240" w:lineRule="auto"/>
              <w:jc w:val="both"/>
              <w:rPr>
                <w:rFonts w:ascii="Times New Roman" w:eastAsia="Times New Roman" w:hAnsi="Times New Roman"/>
                <w:sz w:val="24"/>
                <w:szCs w:val="24"/>
                <w:lang w:eastAsia="ru-RU"/>
              </w:rPr>
            </w:pPr>
            <w:r w:rsidRPr="00411BBC">
              <w:rPr>
                <w:rFonts w:ascii="Times New Roman" w:eastAsia="Times New Roman" w:hAnsi="Times New Roman"/>
                <w:sz w:val="24"/>
                <w:szCs w:val="24"/>
                <w:lang w:eastAsia="ru-RU"/>
              </w:rPr>
              <w:t>Условное давление 4,0 МПа.</w:t>
            </w:r>
          </w:p>
          <w:p w14:paraId="66B7E82C" w14:textId="77777777" w:rsidR="00411BBC" w:rsidRPr="00411BBC" w:rsidRDefault="00411BBC" w:rsidP="00411BBC">
            <w:pPr>
              <w:spacing w:after="0" w:line="240" w:lineRule="auto"/>
              <w:jc w:val="both"/>
              <w:rPr>
                <w:rFonts w:ascii="Times New Roman" w:eastAsia="Times New Roman" w:hAnsi="Times New Roman"/>
                <w:sz w:val="24"/>
                <w:szCs w:val="24"/>
                <w:lang w:eastAsia="ru-RU"/>
              </w:rPr>
            </w:pPr>
            <w:r w:rsidRPr="00411BBC">
              <w:rPr>
                <w:rFonts w:ascii="Times New Roman" w:eastAsia="Times New Roman" w:hAnsi="Times New Roman"/>
                <w:sz w:val="24"/>
                <w:szCs w:val="24"/>
                <w:lang w:eastAsia="ru-RU"/>
              </w:rPr>
              <w:t>Длина кабеля для подключения к ЭБП 10 метров.</w:t>
            </w:r>
          </w:p>
          <w:p w14:paraId="3852DF37" w14:textId="77777777" w:rsidR="00411BBC" w:rsidRPr="00411BBC" w:rsidRDefault="00411BBC" w:rsidP="00411BBC">
            <w:pPr>
              <w:spacing w:after="0" w:line="240" w:lineRule="auto"/>
              <w:jc w:val="both"/>
              <w:rPr>
                <w:rFonts w:ascii="Times New Roman" w:eastAsia="Times New Roman" w:hAnsi="Times New Roman"/>
                <w:sz w:val="24"/>
                <w:szCs w:val="24"/>
                <w:lang w:eastAsia="ru-RU"/>
              </w:rPr>
            </w:pPr>
            <w:r w:rsidRPr="00411BBC">
              <w:rPr>
                <w:rFonts w:ascii="Times New Roman" w:eastAsia="Times New Roman" w:hAnsi="Times New Roman"/>
                <w:sz w:val="24"/>
                <w:szCs w:val="24"/>
                <w:lang w:eastAsia="ru-RU"/>
              </w:rPr>
              <w:t xml:space="preserve">Электронный блок преобразователя (ЭБП). Выходные сигналы: Аналоговый 4-20 </w:t>
            </w:r>
            <w:proofErr w:type="spellStart"/>
            <w:r w:rsidRPr="00411BBC">
              <w:rPr>
                <w:rFonts w:ascii="Times New Roman" w:eastAsia="Times New Roman" w:hAnsi="Times New Roman"/>
                <w:sz w:val="24"/>
                <w:szCs w:val="24"/>
                <w:lang w:eastAsia="ru-RU"/>
              </w:rPr>
              <w:t>мА+HART</w:t>
            </w:r>
            <w:proofErr w:type="spellEnd"/>
            <w:r w:rsidRPr="00411BBC">
              <w:rPr>
                <w:rFonts w:ascii="Times New Roman" w:eastAsia="Times New Roman" w:hAnsi="Times New Roman"/>
                <w:sz w:val="24"/>
                <w:szCs w:val="24"/>
                <w:lang w:eastAsia="ru-RU"/>
              </w:rPr>
              <w:t>, Частотно-импульсный масштабируемый 0…10 кГц, Цифровой RS-485 (</w:t>
            </w:r>
            <w:proofErr w:type="spellStart"/>
            <w:r w:rsidRPr="00411BBC">
              <w:rPr>
                <w:rFonts w:ascii="Times New Roman" w:eastAsia="Times New Roman" w:hAnsi="Times New Roman"/>
                <w:sz w:val="24"/>
                <w:szCs w:val="24"/>
                <w:lang w:eastAsia="ru-RU"/>
              </w:rPr>
              <w:t>Modbus</w:t>
            </w:r>
            <w:proofErr w:type="spellEnd"/>
            <w:r w:rsidRPr="00411BBC">
              <w:rPr>
                <w:rFonts w:ascii="Times New Roman" w:eastAsia="Times New Roman" w:hAnsi="Times New Roman"/>
                <w:sz w:val="24"/>
                <w:szCs w:val="24"/>
                <w:lang w:eastAsia="ru-RU"/>
              </w:rPr>
              <w:t xml:space="preserve"> RTU). Питание: 24 В ±10%. Потребляемая мощность: до 15 Вт</w:t>
            </w:r>
          </w:p>
          <w:p w14:paraId="5E4A04CA" w14:textId="77777777" w:rsidR="00411BBC" w:rsidRPr="00411BBC" w:rsidRDefault="00411BBC" w:rsidP="00411BBC">
            <w:pPr>
              <w:spacing w:after="0" w:line="240" w:lineRule="auto"/>
              <w:jc w:val="both"/>
              <w:rPr>
                <w:rFonts w:ascii="Times New Roman" w:eastAsia="Times New Roman" w:hAnsi="Times New Roman"/>
                <w:sz w:val="24"/>
                <w:szCs w:val="24"/>
                <w:lang w:eastAsia="ru-RU"/>
              </w:rPr>
            </w:pPr>
            <w:r w:rsidRPr="00411BBC">
              <w:rPr>
                <w:rFonts w:ascii="Times New Roman" w:eastAsia="Times New Roman" w:hAnsi="Times New Roman"/>
                <w:sz w:val="24"/>
                <w:szCs w:val="24"/>
                <w:lang w:eastAsia="ru-RU"/>
              </w:rPr>
              <w:t>Материал корпуса ЭБП: Алюминий с полиуретановым покрытием; Герметичность: IP65; Подключение кабельного ввода: М20х1,5.</w:t>
            </w:r>
          </w:p>
          <w:p w14:paraId="58A6A1FB" w14:textId="77777777" w:rsidR="00411BBC" w:rsidRPr="00411BBC" w:rsidRDefault="00411BBC" w:rsidP="00411BBC">
            <w:pPr>
              <w:spacing w:after="0" w:line="240" w:lineRule="auto"/>
              <w:jc w:val="both"/>
              <w:rPr>
                <w:rFonts w:ascii="Times New Roman" w:eastAsia="Times New Roman" w:hAnsi="Times New Roman"/>
                <w:sz w:val="24"/>
                <w:szCs w:val="24"/>
                <w:lang w:eastAsia="ru-RU"/>
              </w:rPr>
            </w:pPr>
            <w:r w:rsidRPr="00411BBC">
              <w:rPr>
                <w:rFonts w:ascii="Times New Roman" w:eastAsia="Times New Roman" w:hAnsi="Times New Roman"/>
                <w:sz w:val="24"/>
                <w:szCs w:val="24"/>
                <w:lang w:eastAsia="ru-RU"/>
              </w:rPr>
              <w:t>ЖКИ с экраном.</w:t>
            </w:r>
          </w:p>
          <w:p w14:paraId="0BA109E8" w14:textId="77777777" w:rsidR="00411BBC" w:rsidRPr="00411BBC" w:rsidRDefault="00411BBC" w:rsidP="00411BBC">
            <w:pPr>
              <w:spacing w:after="0" w:line="240" w:lineRule="auto"/>
              <w:jc w:val="both"/>
              <w:rPr>
                <w:rFonts w:ascii="Times New Roman" w:eastAsia="Times New Roman" w:hAnsi="Times New Roman"/>
                <w:b/>
                <w:bCs/>
                <w:sz w:val="24"/>
                <w:szCs w:val="24"/>
                <w:lang w:eastAsia="ru-RU"/>
              </w:rPr>
            </w:pPr>
            <w:r w:rsidRPr="00411BBC">
              <w:rPr>
                <w:rFonts w:ascii="Times New Roman" w:eastAsia="Times New Roman" w:hAnsi="Times New Roman"/>
                <w:b/>
                <w:bCs/>
                <w:sz w:val="24"/>
                <w:szCs w:val="24"/>
                <w:lang w:eastAsia="ru-RU"/>
              </w:rPr>
              <w:t>В комплекте поставки:</w:t>
            </w:r>
          </w:p>
          <w:p w14:paraId="3C05B617" w14:textId="77777777" w:rsidR="00411BBC" w:rsidRPr="00411BBC" w:rsidRDefault="00411BBC" w:rsidP="00411BBC">
            <w:pPr>
              <w:spacing w:after="0" w:line="240" w:lineRule="auto"/>
              <w:jc w:val="both"/>
              <w:rPr>
                <w:rFonts w:ascii="Times New Roman" w:eastAsia="Times New Roman" w:hAnsi="Times New Roman"/>
                <w:sz w:val="24"/>
                <w:szCs w:val="24"/>
                <w:lang w:eastAsia="ru-RU"/>
              </w:rPr>
            </w:pPr>
            <w:r w:rsidRPr="00411BBC">
              <w:rPr>
                <w:rFonts w:ascii="Times New Roman" w:eastAsia="Times New Roman" w:hAnsi="Times New Roman"/>
                <w:sz w:val="24"/>
                <w:szCs w:val="24"/>
                <w:lang w:eastAsia="ru-RU"/>
              </w:rPr>
              <w:t xml:space="preserve">2 Кабельных ввода из никелированной латуни М20х1,5 под бронированный кабель </w:t>
            </w:r>
            <w:proofErr w:type="spellStart"/>
            <w:r w:rsidRPr="00411BBC">
              <w:rPr>
                <w:rFonts w:ascii="Times New Roman" w:eastAsia="Times New Roman" w:hAnsi="Times New Roman"/>
                <w:sz w:val="24"/>
                <w:szCs w:val="24"/>
                <w:lang w:eastAsia="ru-RU"/>
              </w:rPr>
              <w:t>МКЭКШВнг</w:t>
            </w:r>
            <w:proofErr w:type="spellEnd"/>
            <w:r w:rsidRPr="00411BBC">
              <w:rPr>
                <w:rFonts w:ascii="Times New Roman" w:eastAsia="Times New Roman" w:hAnsi="Times New Roman"/>
                <w:sz w:val="24"/>
                <w:szCs w:val="24"/>
                <w:lang w:eastAsia="ru-RU"/>
              </w:rPr>
              <w:t>(А)-ХЛ 2х2х1,0 (d=15,5 мм)</w:t>
            </w:r>
          </w:p>
          <w:p w14:paraId="42275BA9" w14:textId="77777777" w:rsidR="00411BBC" w:rsidRPr="00411BBC" w:rsidRDefault="00411BBC" w:rsidP="00411BBC">
            <w:pPr>
              <w:spacing w:after="0" w:line="240" w:lineRule="auto"/>
              <w:jc w:val="both"/>
              <w:rPr>
                <w:rFonts w:ascii="Times New Roman" w:eastAsia="Times New Roman" w:hAnsi="Times New Roman"/>
                <w:sz w:val="24"/>
                <w:szCs w:val="24"/>
                <w:lang w:eastAsia="ru-RU"/>
              </w:rPr>
            </w:pPr>
            <w:r w:rsidRPr="00411BBC">
              <w:rPr>
                <w:rFonts w:ascii="Times New Roman" w:eastAsia="Times New Roman" w:hAnsi="Times New Roman"/>
                <w:sz w:val="24"/>
                <w:szCs w:val="24"/>
                <w:lang w:eastAsia="ru-RU"/>
              </w:rPr>
              <w:t>Комплект КМЧ для монтажа, 2 комплекта прокладок СНП</w:t>
            </w:r>
          </w:p>
          <w:p w14:paraId="7AF42AEC" w14:textId="77777777" w:rsidR="00411BBC" w:rsidRPr="00411BBC" w:rsidRDefault="00411BBC" w:rsidP="00411BBC">
            <w:pPr>
              <w:spacing w:after="0" w:line="240" w:lineRule="auto"/>
              <w:jc w:val="both"/>
              <w:rPr>
                <w:rFonts w:ascii="Times New Roman" w:eastAsia="Times New Roman" w:hAnsi="Times New Roman"/>
                <w:sz w:val="24"/>
                <w:szCs w:val="24"/>
                <w:lang w:eastAsia="ru-RU"/>
              </w:rPr>
            </w:pPr>
            <w:r w:rsidRPr="00411BBC">
              <w:rPr>
                <w:rFonts w:ascii="Times New Roman" w:eastAsia="Times New Roman" w:hAnsi="Times New Roman"/>
                <w:sz w:val="24"/>
                <w:szCs w:val="24"/>
                <w:lang w:eastAsia="ru-RU"/>
              </w:rPr>
              <w:t>Табличка из нерж. стали, 1 шт.</w:t>
            </w:r>
          </w:p>
          <w:p w14:paraId="041F9959" w14:textId="77777777" w:rsidR="00411BBC" w:rsidRPr="00411BBC" w:rsidRDefault="00411BBC" w:rsidP="00411BBC">
            <w:pPr>
              <w:spacing w:after="0" w:line="240" w:lineRule="auto"/>
              <w:jc w:val="both"/>
              <w:rPr>
                <w:rFonts w:ascii="Times New Roman" w:eastAsia="Times New Roman" w:hAnsi="Times New Roman"/>
                <w:sz w:val="20"/>
                <w:szCs w:val="20"/>
                <w:lang w:eastAsia="ru-RU"/>
              </w:rPr>
            </w:pPr>
            <w:r w:rsidRPr="00411BBC">
              <w:rPr>
                <w:rFonts w:ascii="Times New Roman" w:eastAsia="Times New Roman" w:hAnsi="Times New Roman"/>
                <w:sz w:val="24"/>
                <w:szCs w:val="24"/>
                <w:lang w:eastAsia="ru-RU"/>
              </w:rPr>
              <w:t>Комплект разрешительной документации, паспорт</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4A9751" w14:textId="77777777" w:rsidR="00411BBC" w:rsidRPr="00411BBC" w:rsidRDefault="00411BBC" w:rsidP="00411BBC">
            <w:pPr>
              <w:spacing w:after="0" w:line="240" w:lineRule="atLeast"/>
              <w:jc w:val="center"/>
              <w:rPr>
                <w:rFonts w:ascii="Times New Roman" w:eastAsia="Times New Roman" w:hAnsi="Times New Roman"/>
                <w:color w:val="00B050"/>
                <w:lang w:eastAsia="ru-RU"/>
              </w:rPr>
            </w:pPr>
            <w:r w:rsidRPr="00411BBC">
              <w:rPr>
                <w:rFonts w:ascii="Times New Roman" w:eastAsia="Times New Roman" w:hAnsi="Times New Roman"/>
                <w:lang w:eastAsia="ru-RU"/>
              </w:rPr>
              <w:t>1</w:t>
            </w:r>
          </w:p>
        </w:tc>
      </w:tr>
      <w:tr w:rsidR="00411BBC" w:rsidRPr="00411BBC" w14:paraId="00A488D4" w14:textId="77777777" w:rsidTr="00E937ED">
        <w:trPr>
          <w:trHeight w:val="602"/>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E99B355"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2</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6981B95D" w14:textId="77777777" w:rsidR="00411BBC" w:rsidRPr="00411BBC" w:rsidRDefault="00411BBC" w:rsidP="00411BBC">
            <w:pPr>
              <w:spacing w:after="0" w:line="240" w:lineRule="auto"/>
              <w:rPr>
                <w:rFonts w:ascii="Times New Roman" w:eastAsia="Times New Roman" w:hAnsi="Times New Roman"/>
                <w:bCs/>
                <w:noProof/>
                <w:sz w:val="24"/>
                <w:szCs w:val="24"/>
                <w:lang w:eastAsia="ru-RU"/>
              </w:rPr>
            </w:pPr>
            <w:r w:rsidRPr="00411BBC">
              <w:rPr>
                <w:rFonts w:ascii="Times New Roman" w:eastAsia="Times New Roman" w:hAnsi="Times New Roman"/>
                <w:noProof/>
                <w:sz w:val="24"/>
                <w:szCs w:val="24"/>
              </w:rPr>
              <w:t xml:space="preserve">- </w:t>
            </w:r>
            <w:r w:rsidRPr="00411BBC">
              <w:rPr>
                <w:rFonts w:ascii="Times New Roman" w:eastAsia="Times New Roman" w:hAnsi="Times New Roman"/>
                <w:bCs/>
                <w:noProof/>
                <w:sz w:val="24"/>
                <w:szCs w:val="24"/>
                <w:lang w:eastAsia="ru-RU"/>
              </w:rPr>
              <w:t xml:space="preserve"> Фильтр-газоудалитель жидкостный сетчатый</w:t>
            </w:r>
          </w:p>
          <w:p w14:paraId="30B11DCC" w14:textId="77777777" w:rsidR="00411BBC" w:rsidRPr="00411BBC" w:rsidRDefault="00411BBC" w:rsidP="00411BBC">
            <w:pPr>
              <w:spacing w:after="0" w:line="240" w:lineRule="auto"/>
              <w:rPr>
                <w:rFonts w:ascii="Times New Roman" w:eastAsia="Times New Roman" w:hAnsi="Times New Roman"/>
                <w:sz w:val="24"/>
                <w:szCs w:val="24"/>
              </w:rPr>
            </w:pPr>
            <w:r w:rsidRPr="00411BBC">
              <w:rPr>
                <w:rFonts w:ascii="Times New Roman" w:eastAsia="Times New Roman" w:hAnsi="Times New Roman"/>
                <w:sz w:val="24"/>
                <w:szCs w:val="24"/>
              </w:rPr>
              <w:t xml:space="preserve">Вход Ду100 мм, Выход Ду100 мм, Ру1,6 МПа, с КОФ и КМЧ </w:t>
            </w:r>
          </w:p>
          <w:p w14:paraId="15D0DC00" w14:textId="77777777" w:rsidR="00411BBC" w:rsidRPr="00411BBC" w:rsidRDefault="00411BBC" w:rsidP="00411BBC">
            <w:pPr>
              <w:spacing w:after="0" w:line="240" w:lineRule="auto"/>
              <w:rPr>
                <w:rFonts w:ascii="Times New Roman" w:eastAsia="Times New Roman" w:hAnsi="Times New Roman"/>
                <w:sz w:val="24"/>
                <w:szCs w:val="24"/>
              </w:rPr>
            </w:pPr>
            <w:r w:rsidRPr="00411BBC">
              <w:rPr>
                <w:rFonts w:ascii="Times New Roman" w:eastAsia="Times New Roman" w:hAnsi="Times New Roman"/>
                <w:sz w:val="24"/>
                <w:szCs w:val="24"/>
              </w:rPr>
              <w:t>Тонкость фильтрации 500 мкм</w:t>
            </w:r>
          </w:p>
          <w:p w14:paraId="0894AB05" w14:textId="43B951DB" w:rsidR="00411BBC" w:rsidRPr="00411BBC" w:rsidRDefault="00411BBC" w:rsidP="00AD0EC5">
            <w:pPr>
              <w:spacing w:after="0" w:line="240" w:lineRule="auto"/>
              <w:rPr>
                <w:rFonts w:ascii="Times New Roman" w:eastAsia="Times New Roman" w:hAnsi="Times New Roman"/>
                <w:bCs/>
                <w:noProof/>
                <w:sz w:val="24"/>
                <w:szCs w:val="24"/>
                <w:highlight w:val="yellow"/>
                <w:lang w:eastAsia="ru-RU"/>
              </w:rPr>
            </w:pPr>
            <w:r w:rsidRPr="00411BBC">
              <w:rPr>
                <w:rFonts w:ascii="Times New Roman" w:eastAsia="Times New Roman" w:hAnsi="Times New Roman"/>
                <w:noProof/>
                <w:sz w:val="24"/>
                <w:szCs w:val="24"/>
              </w:rPr>
              <w:t xml:space="preserve">ТУ </w:t>
            </w:r>
            <w:r w:rsidRPr="00411BBC">
              <w:rPr>
                <w:rFonts w:ascii="Times New Roman" w:eastAsia="Times New Roman" w:hAnsi="Times New Roman"/>
                <w:bCs/>
                <w:noProof/>
                <w:sz w:val="24"/>
                <w:szCs w:val="24"/>
                <w:lang w:eastAsia="ru-RU"/>
              </w:rPr>
              <w:t xml:space="preserve"> </w:t>
            </w:r>
            <w:r w:rsidR="00AD0EC5">
              <w:rPr>
                <w:rFonts w:ascii="Times New Roman" w:eastAsia="Times New Roman" w:hAnsi="Times New Roman"/>
                <w:bCs/>
                <w:noProof/>
                <w:sz w:val="24"/>
                <w:szCs w:val="24"/>
                <w:lang w:eastAsia="ru-RU"/>
              </w:rPr>
              <w:t>___________________________</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A718913" w14:textId="77777777" w:rsidR="00411BBC" w:rsidRPr="00411BBC" w:rsidRDefault="00411BBC" w:rsidP="00411BBC">
            <w:pPr>
              <w:spacing w:after="0" w:line="240" w:lineRule="atLeast"/>
              <w:jc w:val="center"/>
              <w:rPr>
                <w:rFonts w:ascii="Times New Roman" w:eastAsia="Times New Roman" w:hAnsi="Times New Roman"/>
                <w:color w:val="00B050"/>
                <w:lang w:eastAsia="ru-RU"/>
              </w:rPr>
            </w:pPr>
            <w:r w:rsidRPr="00411BBC">
              <w:rPr>
                <w:rFonts w:ascii="Times New Roman" w:eastAsia="Times New Roman" w:hAnsi="Times New Roman"/>
                <w:lang w:eastAsia="ru-RU"/>
              </w:rPr>
              <w:t>1</w:t>
            </w:r>
          </w:p>
        </w:tc>
      </w:tr>
      <w:tr w:rsidR="00411BBC" w:rsidRPr="00411BBC" w14:paraId="41DB37D8" w14:textId="77777777" w:rsidTr="00E937ED">
        <w:trPr>
          <w:trHeight w:val="548"/>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21E836"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3</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06D62621"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Фильтрующий элемент к ФГУ</w:t>
            </w:r>
          </w:p>
          <w:p w14:paraId="60817C01"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Тонкость фильтрации 500 мкм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627F1F28"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37692057" w14:textId="77777777" w:rsidTr="00E937ED">
        <w:trPr>
          <w:trHeight w:val="548"/>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1FA2C0B" w14:textId="77777777" w:rsidR="00411BBC" w:rsidRPr="00411BBC" w:rsidRDefault="00411BBC" w:rsidP="00411BBC">
            <w:pPr>
              <w:spacing w:after="0" w:line="240" w:lineRule="auto"/>
              <w:jc w:val="center"/>
              <w:rPr>
                <w:rFonts w:ascii="Times New Roman" w:eastAsia="Times New Roman" w:hAnsi="Times New Roman"/>
                <w:lang w:val="en-US" w:eastAsia="ru-RU"/>
              </w:rPr>
            </w:pPr>
            <w:r w:rsidRPr="00411BBC">
              <w:rPr>
                <w:rFonts w:ascii="Times New Roman" w:eastAsia="Times New Roman" w:hAnsi="Times New Roman"/>
                <w:lang w:val="en-US" w:eastAsia="ru-RU"/>
              </w:rPr>
              <w:t>4</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45785BEA"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Термометр ртутный стеклянный лабораторный</w:t>
            </w:r>
          </w:p>
          <w:p w14:paraId="356B0982"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Диапазон измерений температур от -30 до +20°С;</w:t>
            </w:r>
          </w:p>
          <w:p w14:paraId="66589079"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Цена деления шкалы 0,1°С;</w:t>
            </w:r>
          </w:p>
          <w:p w14:paraId="6EAB6066"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b/>
                <w:sz w:val="24"/>
                <w:szCs w:val="24"/>
              </w:rPr>
              <w:t>Предел допускаемой погрешности ±0,2°С</w:t>
            </w:r>
            <w:r w:rsidRPr="00411BBC">
              <w:rPr>
                <w:rFonts w:ascii="Times New Roman" w:eastAsia="Times New Roman" w:hAnsi="Times New Roman"/>
                <w:sz w:val="24"/>
                <w:szCs w:val="24"/>
              </w:rPr>
              <w:t>;</w:t>
            </w:r>
          </w:p>
          <w:p w14:paraId="3F9E1F38"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Диаметр термометра 11мм ±1; УХЛ4</w:t>
            </w:r>
          </w:p>
          <w:p w14:paraId="30206C0E"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ТЛ-4 №1                              </w:t>
            </w:r>
          </w:p>
          <w:p w14:paraId="66DE1E37" w14:textId="303FFD42" w:rsidR="00411BBC" w:rsidRPr="00411BBC" w:rsidRDefault="00411BBC" w:rsidP="00AD0EC5">
            <w:pPr>
              <w:spacing w:after="0" w:line="240" w:lineRule="auto"/>
              <w:jc w:val="both"/>
              <w:rPr>
                <w:rFonts w:ascii="Times New Roman" w:eastAsia="Times New Roman" w:hAnsi="Times New Roman"/>
                <w:shd w:val="clear" w:color="auto" w:fill="FFFFFF"/>
                <w:lang w:eastAsia="ru-RU"/>
              </w:rPr>
            </w:pPr>
            <w:r w:rsidRPr="00411BBC">
              <w:rPr>
                <w:rFonts w:ascii="Times New Roman" w:eastAsia="Times New Roman" w:hAnsi="Times New Roman"/>
                <w:sz w:val="24"/>
                <w:szCs w:val="24"/>
              </w:rPr>
              <w:t xml:space="preserve">ТУ </w:t>
            </w:r>
            <w:r w:rsidR="00AD0EC5">
              <w:rPr>
                <w:rFonts w:ascii="Times New Roman" w:eastAsia="Times New Roman" w:hAnsi="Times New Roman"/>
                <w:sz w:val="24"/>
                <w:szCs w:val="24"/>
              </w:rPr>
              <w:t>__________________________</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23A089B"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511259A3" w14:textId="77777777" w:rsidTr="00E937ED">
        <w:trPr>
          <w:trHeight w:val="57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70A7129"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5</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46A41DA4"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Термометр ртутный стеклянный лабораторный</w:t>
            </w:r>
          </w:p>
          <w:p w14:paraId="2111FE10"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Диапазон измерений температур от 0 до +55°С;</w:t>
            </w:r>
          </w:p>
          <w:p w14:paraId="4A4C6B5A"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Цена деления шкалы 0,1°С;</w:t>
            </w:r>
          </w:p>
          <w:p w14:paraId="70BF36BB" w14:textId="77777777" w:rsidR="00411BBC" w:rsidRPr="00411BBC" w:rsidRDefault="00411BBC" w:rsidP="00411BBC">
            <w:pPr>
              <w:spacing w:after="0" w:line="240" w:lineRule="auto"/>
              <w:jc w:val="both"/>
              <w:rPr>
                <w:rFonts w:ascii="Times New Roman" w:eastAsia="Times New Roman" w:hAnsi="Times New Roman"/>
                <w:b/>
                <w:sz w:val="24"/>
                <w:szCs w:val="24"/>
              </w:rPr>
            </w:pPr>
            <w:r w:rsidRPr="00411BBC">
              <w:rPr>
                <w:rFonts w:ascii="Times New Roman" w:eastAsia="Times New Roman" w:hAnsi="Times New Roman"/>
                <w:b/>
                <w:sz w:val="24"/>
                <w:szCs w:val="24"/>
              </w:rPr>
              <w:t>Предел допускаемой погрешности ±0,2°С;</w:t>
            </w:r>
          </w:p>
          <w:p w14:paraId="72A3985F"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Диаметр термометра 11мм ±1;</w:t>
            </w:r>
          </w:p>
          <w:p w14:paraId="091958D8"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ТЛ-4 №2                              </w:t>
            </w:r>
          </w:p>
          <w:p w14:paraId="2C721257" w14:textId="36696741" w:rsidR="00411BBC" w:rsidRPr="00411BBC" w:rsidRDefault="00411BBC" w:rsidP="00AD0EC5">
            <w:pPr>
              <w:spacing w:after="0" w:line="240" w:lineRule="auto"/>
              <w:jc w:val="both"/>
              <w:rPr>
                <w:rFonts w:ascii="Times New Roman" w:eastAsia="Times New Roman" w:hAnsi="Times New Roman"/>
                <w:shd w:val="clear" w:color="auto" w:fill="FFFFFF"/>
                <w:lang w:eastAsia="ru-RU"/>
              </w:rPr>
            </w:pPr>
            <w:r w:rsidRPr="00411BBC">
              <w:rPr>
                <w:rFonts w:ascii="Times New Roman" w:eastAsia="Times New Roman" w:hAnsi="Times New Roman"/>
                <w:sz w:val="24"/>
                <w:szCs w:val="24"/>
              </w:rPr>
              <w:t xml:space="preserve">ТУ </w:t>
            </w:r>
            <w:r w:rsidR="00AD0EC5">
              <w:rPr>
                <w:rFonts w:ascii="Times New Roman" w:eastAsia="Times New Roman" w:hAnsi="Times New Roman"/>
                <w:sz w:val="24"/>
                <w:szCs w:val="24"/>
              </w:rPr>
              <w:t>________________________________</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F364C1A" w14:textId="77777777" w:rsidR="00411BBC" w:rsidRPr="00411BBC" w:rsidRDefault="00411BBC" w:rsidP="00411BBC">
            <w:pPr>
              <w:spacing w:after="0" w:line="240" w:lineRule="atLeast"/>
              <w:jc w:val="center"/>
              <w:rPr>
                <w:rFonts w:ascii="Times New Roman" w:eastAsia="Times New Roman" w:hAnsi="Times New Roman"/>
                <w:color w:val="00B050"/>
                <w:lang w:eastAsia="ru-RU"/>
              </w:rPr>
            </w:pPr>
            <w:r w:rsidRPr="00411BBC">
              <w:rPr>
                <w:rFonts w:ascii="Times New Roman" w:eastAsia="Times New Roman" w:hAnsi="Times New Roman"/>
                <w:lang w:eastAsia="ru-RU"/>
              </w:rPr>
              <w:t>1</w:t>
            </w:r>
          </w:p>
        </w:tc>
      </w:tr>
      <w:tr w:rsidR="00411BBC" w:rsidRPr="00411BBC" w14:paraId="3A387B41"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8059409"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6</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190D0499"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Датчик избыточного давления в комплекте с 2-ух вент. блоком:</w:t>
            </w:r>
          </w:p>
          <w:p w14:paraId="23762791"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Диапазон измерения 0…1,6МПа;</w:t>
            </w:r>
          </w:p>
          <w:p w14:paraId="06D8B22E"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Соединение с технологией М20х1,5;</w:t>
            </w:r>
          </w:p>
          <w:p w14:paraId="423853A5"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Выходной сигнал 4…20мА/HART;</w:t>
            </w:r>
          </w:p>
          <w:p w14:paraId="05EDBEFB" w14:textId="77777777" w:rsidR="00411BBC" w:rsidRPr="00411BBC" w:rsidRDefault="00411BBC" w:rsidP="00411BBC">
            <w:pPr>
              <w:spacing w:after="0" w:line="240" w:lineRule="auto"/>
              <w:jc w:val="both"/>
              <w:rPr>
                <w:rFonts w:ascii="Times New Roman" w:eastAsia="Times New Roman" w:hAnsi="Times New Roman"/>
                <w:b/>
                <w:sz w:val="24"/>
                <w:szCs w:val="24"/>
              </w:rPr>
            </w:pPr>
            <w:r w:rsidRPr="00411BBC">
              <w:rPr>
                <w:rFonts w:ascii="Times New Roman" w:eastAsia="Times New Roman" w:hAnsi="Times New Roman"/>
                <w:b/>
                <w:sz w:val="24"/>
                <w:szCs w:val="24"/>
              </w:rPr>
              <w:t>Погрешность измерения ±0,2%;</w:t>
            </w:r>
          </w:p>
          <w:p w14:paraId="0CC45517"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Взрывозащищенного исполнения 1ExdIICT6</w:t>
            </w:r>
          </w:p>
          <w:p w14:paraId="630105C8"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2-ух вентильный блок:</w:t>
            </w:r>
          </w:p>
          <w:p w14:paraId="3947ACDD"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Материал корпуса нержавеющая сталь;</w:t>
            </w:r>
          </w:p>
          <w:p w14:paraId="0DBF60A5"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Технологическое соединение М20х1,5 нар.;</w:t>
            </w:r>
          </w:p>
          <w:p w14:paraId="01EB62ED"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Соединение с датчиком накидная гайка М20х1,5;</w:t>
            </w:r>
          </w:p>
          <w:p w14:paraId="3E3ECE6D"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Фитинг под приварку </w:t>
            </w:r>
            <w:proofErr w:type="spellStart"/>
            <w:r w:rsidRPr="00411BBC">
              <w:rPr>
                <w:rFonts w:ascii="Times New Roman" w:eastAsia="Times New Roman" w:hAnsi="Times New Roman"/>
                <w:sz w:val="24"/>
                <w:szCs w:val="24"/>
              </w:rPr>
              <w:t>Øтрубы</w:t>
            </w:r>
            <w:proofErr w:type="spellEnd"/>
            <w:r w:rsidRPr="00411BBC">
              <w:rPr>
                <w:rFonts w:ascii="Times New Roman" w:eastAsia="Times New Roman" w:hAnsi="Times New Roman"/>
                <w:sz w:val="24"/>
                <w:szCs w:val="24"/>
              </w:rPr>
              <w:t xml:space="preserve"> 14 из ст.12Х18Н10Т;</w:t>
            </w:r>
          </w:p>
          <w:p w14:paraId="0A820B83" w14:textId="77777777" w:rsidR="00411BBC" w:rsidRPr="00411BBC" w:rsidRDefault="00411BBC" w:rsidP="00411BBC">
            <w:pPr>
              <w:spacing w:after="0" w:line="240" w:lineRule="auto"/>
              <w:jc w:val="both"/>
              <w:rPr>
                <w:rFonts w:ascii="Times New Roman" w:eastAsia="Times New Roman" w:hAnsi="Times New Roman"/>
                <w:shd w:val="clear" w:color="auto" w:fill="FFFFFF"/>
                <w:lang w:eastAsia="ru-RU"/>
              </w:rPr>
            </w:pPr>
            <w:r w:rsidRPr="00411BBC">
              <w:rPr>
                <w:rFonts w:ascii="Times New Roman" w:eastAsia="Times New Roman" w:hAnsi="Times New Roman"/>
                <w:sz w:val="24"/>
                <w:szCs w:val="24"/>
              </w:rPr>
              <w:t xml:space="preserve">Переходник ПР13А ¼ </w:t>
            </w:r>
            <w:proofErr w:type="spellStart"/>
            <w:r w:rsidRPr="00411BBC">
              <w:rPr>
                <w:rFonts w:ascii="Times New Roman" w:eastAsia="Times New Roman" w:hAnsi="Times New Roman"/>
                <w:sz w:val="24"/>
                <w:szCs w:val="24"/>
              </w:rPr>
              <w:t>NPTнр</w:t>
            </w:r>
            <w:proofErr w:type="spellEnd"/>
            <w:r w:rsidRPr="00411BBC">
              <w:rPr>
                <w:rFonts w:ascii="Times New Roman" w:eastAsia="Times New Roman" w:hAnsi="Times New Roman"/>
                <w:sz w:val="24"/>
                <w:szCs w:val="24"/>
              </w:rPr>
              <w:t xml:space="preserve">- М20х1,5 </w:t>
            </w:r>
            <w:proofErr w:type="spellStart"/>
            <w:r w:rsidRPr="00411BBC">
              <w:rPr>
                <w:rFonts w:ascii="Times New Roman" w:eastAsia="Times New Roman" w:hAnsi="Times New Roman"/>
                <w:sz w:val="24"/>
                <w:szCs w:val="24"/>
              </w:rPr>
              <w:t>нр</w:t>
            </w:r>
            <w:proofErr w:type="spellEnd"/>
            <w:r w:rsidRPr="00411BBC">
              <w:rPr>
                <w:rFonts w:ascii="Times New Roman" w:eastAsia="Times New Roman" w:hAnsi="Times New Roman"/>
                <w:sz w:val="24"/>
                <w:szCs w:val="24"/>
              </w:rPr>
              <w:t xml:space="preserve">. </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A0057E3" w14:textId="77777777" w:rsidR="00411BBC" w:rsidRPr="00411BBC" w:rsidRDefault="00411BBC" w:rsidP="00411BBC">
            <w:pPr>
              <w:spacing w:after="0" w:line="240" w:lineRule="atLeast"/>
              <w:jc w:val="center"/>
              <w:rPr>
                <w:rFonts w:ascii="Times New Roman" w:eastAsia="Times New Roman" w:hAnsi="Times New Roman"/>
                <w:color w:val="00B050"/>
                <w:lang w:eastAsia="ru-RU"/>
              </w:rPr>
            </w:pPr>
            <w:r w:rsidRPr="00411BBC">
              <w:rPr>
                <w:rFonts w:ascii="Times New Roman" w:eastAsia="Times New Roman" w:hAnsi="Times New Roman"/>
                <w:lang w:eastAsia="ru-RU"/>
              </w:rPr>
              <w:t>1</w:t>
            </w:r>
          </w:p>
        </w:tc>
      </w:tr>
      <w:tr w:rsidR="00411BBC" w:rsidRPr="00411BBC" w14:paraId="31D59398"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3DD33A6"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7</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78132245"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 Интеллектуальный преобразователь температуры </w:t>
            </w:r>
          </w:p>
          <w:p w14:paraId="1116AF66"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Диапазон измерения -40…+ 50 °С;</w:t>
            </w:r>
          </w:p>
          <w:p w14:paraId="2E53991F"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Схема подключения 4-х проводная;</w:t>
            </w:r>
          </w:p>
          <w:p w14:paraId="58261586"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Технологическое соединение: свободно вращающийся. штуцер М20х1,5нар;</w:t>
            </w:r>
          </w:p>
          <w:p w14:paraId="481498A9"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Длина монтажной части 115мм;</w:t>
            </w:r>
          </w:p>
          <w:p w14:paraId="59316336"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Взрывозащищенного исполнения </w:t>
            </w:r>
            <w:proofErr w:type="spellStart"/>
            <w:r w:rsidRPr="00411BBC">
              <w:rPr>
                <w:rFonts w:ascii="Times New Roman" w:eastAsia="Times New Roman" w:hAnsi="Times New Roman"/>
                <w:sz w:val="24"/>
                <w:szCs w:val="24"/>
              </w:rPr>
              <w:t>ExdIIC</w:t>
            </w:r>
            <w:proofErr w:type="spellEnd"/>
            <w:r w:rsidRPr="00411BBC">
              <w:rPr>
                <w:rFonts w:ascii="Times New Roman" w:eastAsia="Times New Roman" w:hAnsi="Times New Roman"/>
                <w:sz w:val="24"/>
                <w:szCs w:val="24"/>
              </w:rPr>
              <w:t>;</w:t>
            </w:r>
          </w:p>
          <w:p w14:paraId="56B7E3F6"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Встроен нормирующий преобразователь с </w:t>
            </w:r>
          </w:p>
          <w:p w14:paraId="67B129EF"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выходным сигналом 4…20мА+HART;</w:t>
            </w:r>
          </w:p>
          <w:p w14:paraId="12A2A04D"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Степень защиты IP65 по ГОСТ 14254;</w:t>
            </w:r>
          </w:p>
          <w:p w14:paraId="03EC61B9"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Климатическое исполнение У1.1 по ГОСТ 15330.0</w:t>
            </w:r>
          </w:p>
          <w:p w14:paraId="1E6DAF14" w14:textId="77777777" w:rsidR="00411BBC" w:rsidRPr="00411BBC" w:rsidRDefault="00411BBC" w:rsidP="00411BBC">
            <w:pPr>
              <w:spacing w:after="0" w:line="240" w:lineRule="auto"/>
              <w:jc w:val="both"/>
              <w:rPr>
                <w:rFonts w:ascii="Times New Roman" w:eastAsia="Times New Roman" w:hAnsi="Times New Roman"/>
                <w:b/>
                <w:sz w:val="24"/>
                <w:szCs w:val="24"/>
              </w:rPr>
            </w:pPr>
            <w:r w:rsidRPr="00411BBC">
              <w:rPr>
                <w:rFonts w:ascii="Times New Roman" w:eastAsia="Times New Roman" w:hAnsi="Times New Roman"/>
                <w:b/>
                <w:sz w:val="24"/>
                <w:szCs w:val="24"/>
              </w:rPr>
              <w:t>Погрешность измерения ±0,2°С</w:t>
            </w:r>
          </w:p>
          <w:p w14:paraId="70E266EF"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Гильза защитная:</w:t>
            </w:r>
          </w:p>
          <w:p w14:paraId="3893C268"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Длина монтажной части 115мм;</w:t>
            </w:r>
          </w:p>
          <w:p w14:paraId="1795D2B2"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Соединение с датчиком М20х1,5 </w:t>
            </w:r>
            <w:proofErr w:type="spellStart"/>
            <w:proofErr w:type="gramStart"/>
            <w:r w:rsidRPr="00411BBC">
              <w:rPr>
                <w:rFonts w:ascii="Times New Roman" w:eastAsia="Times New Roman" w:hAnsi="Times New Roman"/>
                <w:sz w:val="24"/>
                <w:szCs w:val="24"/>
              </w:rPr>
              <w:t>внутр</w:t>
            </w:r>
            <w:proofErr w:type="spellEnd"/>
            <w:r w:rsidRPr="00411BBC">
              <w:rPr>
                <w:rFonts w:ascii="Times New Roman" w:eastAsia="Times New Roman" w:hAnsi="Times New Roman"/>
                <w:sz w:val="24"/>
                <w:szCs w:val="24"/>
              </w:rPr>
              <w:t xml:space="preserve"> ;</w:t>
            </w:r>
            <w:proofErr w:type="gramEnd"/>
          </w:p>
          <w:p w14:paraId="69C0B201"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Технологическое соединение G3/4``</w:t>
            </w:r>
            <w:proofErr w:type="gramStart"/>
            <w:r w:rsidRPr="00411BBC">
              <w:rPr>
                <w:rFonts w:ascii="Times New Roman" w:eastAsia="Times New Roman" w:hAnsi="Times New Roman"/>
                <w:sz w:val="24"/>
                <w:szCs w:val="24"/>
              </w:rPr>
              <w:t>нар ;</w:t>
            </w:r>
            <w:proofErr w:type="gramEnd"/>
          </w:p>
          <w:p w14:paraId="2079CB2C"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Материал защитной гильзы из </w:t>
            </w:r>
            <w:proofErr w:type="spellStart"/>
            <w:r w:rsidRPr="00411BBC">
              <w:rPr>
                <w:rFonts w:ascii="Times New Roman" w:eastAsia="Times New Roman" w:hAnsi="Times New Roman"/>
                <w:sz w:val="24"/>
                <w:szCs w:val="24"/>
              </w:rPr>
              <w:t>нерж.стали</w:t>
            </w:r>
            <w:proofErr w:type="spellEnd"/>
            <w:r w:rsidRPr="00411BBC">
              <w:rPr>
                <w:rFonts w:ascii="Times New Roman" w:eastAsia="Times New Roman" w:hAnsi="Times New Roman"/>
                <w:sz w:val="24"/>
                <w:szCs w:val="24"/>
              </w:rPr>
              <w:t xml:space="preserve"> тип 701-3.</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B7425A8"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2E11DAD2"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98C07E8"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8</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3C183961"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Манометр с трубчатой пружиной</w:t>
            </w:r>
          </w:p>
          <w:p w14:paraId="085E1FE0"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Предел измерений 0-1,6 МПа;</w:t>
            </w:r>
          </w:p>
          <w:p w14:paraId="1DF97B7D" w14:textId="77777777" w:rsidR="00411BBC" w:rsidRPr="00411BBC" w:rsidRDefault="00411BBC" w:rsidP="00411BBC">
            <w:pPr>
              <w:spacing w:after="0" w:line="240" w:lineRule="auto"/>
              <w:jc w:val="both"/>
              <w:rPr>
                <w:rFonts w:ascii="Times New Roman" w:eastAsia="Times New Roman" w:hAnsi="Times New Roman"/>
                <w:b/>
                <w:sz w:val="24"/>
                <w:szCs w:val="24"/>
              </w:rPr>
            </w:pPr>
            <w:r w:rsidRPr="00411BBC">
              <w:rPr>
                <w:rFonts w:ascii="Times New Roman" w:eastAsia="Times New Roman" w:hAnsi="Times New Roman"/>
                <w:b/>
                <w:sz w:val="24"/>
                <w:szCs w:val="24"/>
              </w:rPr>
              <w:t>Класс точности 0,6;</w:t>
            </w:r>
          </w:p>
          <w:p w14:paraId="07033D36"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Температура окружающей среды: от -50°С до +60°С;</w:t>
            </w:r>
          </w:p>
          <w:p w14:paraId="224FE915"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Резьба присоединения М20х1,5;</w:t>
            </w:r>
          </w:p>
          <w:p w14:paraId="6EAD8166"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Номинальный диаметр корпуса 160мм;</w:t>
            </w:r>
          </w:p>
          <w:p w14:paraId="114A1DCB"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 Блок клапанный </w:t>
            </w:r>
            <w:proofErr w:type="spellStart"/>
            <w:r w:rsidRPr="00411BBC">
              <w:rPr>
                <w:rFonts w:ascii="Times New Roman" w:eastAsia="Times New Roman" w:hAnsi="Times New Roman"/>
                <w:sz w:val="24"/>
                <w:szCs w:val="24"/>
              </w:rPr>
              <w:t>двухвентильный</w:t>
            </w:r>
            <w:proofErr w:type="spellEnd"/>
          </w:p>
          <w:p w14:paraId="6365B269"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Вход среды:M20х1,5 наружная</w:t>
            </w:r>
          </w:p>
          <w:p w14:paraId="4F7A52CA"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Выход среды: ниппель плоский с накидной гайкой М20х1.5</w:t>
            </w:r>
          </w:p>
          <w:p w14:paraId="22C6F7C3"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Дренаж: М20х1,5 наружная (плоский ниппель)</w:t>
            </w:r>
          </w:p>
          <w:p w14:paraId="461BA84A" w14:textId="309794AD"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МПТИ У</w:t>
            </w:r>
            <w:proofErr w:type="gramStart"/>
            <w:r w:rsidRPr="00411BBC">
              <w:rPr>
                <w:rFonts w:ascii="Times New Roman" w:eastAsia="Times New Roman" w:hAnsi="Times New Roman"/>
                <w:sz w:val="24"/>
                <w:szCs w:val="24"/>
              </w:rPr>
              <w:t>2</w:t>
            </w:r>
            <w:r w:rsidRPr="00411BBC">
              <w:rPr>
                <w:rFonts w:ascii="Times New Roman" w:eastAsia="Times New Roman" w:hAnsi="Times New Roman"/>
                <w:color w:val="000000"/>
                <w:sz w:val="23"/>
                <w:szCs w:val="23"/>
                <w:shd w:val="clear" w:color="auto" w:fill="FFFFFF"/>
                <w:lang w:eastAsia="ru-RU"/>
              </w:rPr>
              <w:t xml:space="preserve"> </w:t>
            </w:r>
            <w:r w:rsidR="00FD272F">
              <w:rPr>
                <w:rFonts w:ascii="Times New Roman" w:eastAsia="Times New Roman" w:hAnsi="Times New Roman"/>
                <w:color w:val="000000"/>
                <w:sz w:val="23"/>
                <w:szCs w:val="23"/>
                <w:shd w:val="clear" w:color="auto" w:fill="FFFFFF"/>
                <w:lang w:eastAsia="ru-RU"/>
              </w:rPr>
              <w:t xml:space="preserve"> </w:t>
            </w:r>
            <w:r w:rsidRPr="00411BBC">
              <w:rPr>
                <w:rFonts w:ascii="Times New Roman" w:eastAsia="Times New Roman" w:hAnsi="Times New Roman"/>
                <w:color w:val="000000"/>
                <w:sz w:val="24"/>
                <w:szCs w:val="23"/>
                <w:shd w:val="clear" w:color="auto" w:fill="FFFFFF"/>
                <w:lang w:eastAsia="ru-RU"/>
              </w:rPr>
              <w:t>ТУ</w:t>
            </w:r>
            <w:proofErr w:type="gramEnd"/>
            <w:r w:rsidRPr="00411BBC">
              <w:rPr>
                <w:rFonts w:ascii="Times New Roman" w:eastAsia="Times New Roman" w:hAnsi="Times New Roman"/>
                <w:color w:val="000000"/>
                <w:sz w:val="24"/>
                <w:szCs w:val="23"/>
                <w:shd w:val="clear" w:color="auto" w:fill="FFFFFF"/>
                <w:lang w:eastAsia="ru-RU"/>
              </w:rPr>
              <w:t xml:space="preserve"> </w:t>
            </w:r>
            <w:r w:rsidR="00AD0EC5">
              <w:rPr>
                <w:rFonts w:ascii="Times New Roman" w:eastAsia="Times New Roman" w:hAnsi="Times New Roman"/>
                <w:color w:val="000000"/>
                <w:sz w:val="24"/>
                <w:szCs w:val="23"/>
                <w:shd w:val="clear" w:color="auto" w:fill="FFFFFF"/>
                <w:lang w:eastAsia="ru-RU"/>
              </w:rPr>
              <w:t>_________________________</w:t>
            </w:r>
          </w:p>
          <w:p w14:paraId="2E13FE6B"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БКН2-10</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014190D"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3</w:t>
            </w:r>
          </w:p>
        </w:tc>
      </w:tr>
      <w:tr w:rsidR="00411BBC" w:rsidRPr="00411BBC" w14:paraId="1B96E146" w14:textId="77777777" w:rsidTr="003954D6">
        <w:trPr>
          <w:trHeight w:val="196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E046E9F"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9</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0B14BCC8"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Манометр с трубчатой пружиной</w:t>
            </w:r>
          </w:p>
          <w:p w14:paraId="359AF13D"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Предел измерений 0-1,6 МПа;</w:t>
            </w:r>
          </w:p>
          <w:p w14:paraId="14258DED" w14:textId="77777777" w:rsidR="00411BBC" w:rsidRPr="00411BBC" w:rsidRDefault="00411BBC" w:rsidP="00411BBC">
            <w:pPr>
              <w:spacing w:after="0" w:line="240" w:lineRule="auto"/>
              <w:jc w:val="both"/>
              <w:rPr>
                <w:rFonts w:ascii="Times New Roman" w:eastAsia="Times New Roman" w:hAnsi="Times New Roman"/>
                <w:b/>
                <w:sz w:val="24"/>
                <w:szCs w:val="24"/>
              </w:rPr>
            </w:pPr>
            <w:r w:rsidRPr="00411BBC">
              <w:rPr>
                <w:rFonts w:ascii="Times New Roman" w:eastAsia="Times New Roman" w:hAnsi="Times New Roman"/>
                <w:b/>
                <w:sz w:val="24"/>
                <w:szCs w:val="24"/>
              </w:rPr>
              <w:t>Класс точности 0,6;</w:t>
            </w:r>
          </w:p>
          <w:p w14:paraId="7FC26BA0"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Температура окружающей среды: от -50°С до +60°С;</w:t>
            </w:r>
          </w:p>
          <w:p w14:paraId="60A7D19C"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Резьба присоединения М20х1,5;</w:t>
            </w:r>
          </w:p>
          <w:p w14:paraId="21212A83"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Номинальный диаметр корпуса 160мм;</w:t>
            </w:r>
          </w:p>
          <w:p w14:paraId="10689918" w14:textId="580C7BC0" w:rsidR="00FD272F" w:rsidRPr="003954D6" w:rsidRDefault="00411BBC" w:rsidP="00AD0EC5">
            <w:pPr>
              <w:spacing w:after="0" w:line="240" w:lineRule="auto"/>
              <w:jc w:val="both"/>
              <w:rPr>
                <w:rFonts w:ascii="Times New Roman" w:eastAsia="Times New Roman" w:hAnsi="Times New Roman"/>
                <w:color w:val="000000"/>
                <w:sz w:val="24"/>
                <w:szCs w:val="23"/>
                <w:shd w:val="clear" w:color="auto" w:fill="FFFFFF"/>
                <w:lang w:eastAsia="ru-RU"/>
              </w:rPr>
            </w:pPr>
            <w:r w:rsidRPr="00411BBC">
              <w:rPr>
                <w:rFonts w:ascii="Times New Roman" w:eastAsia="Times New Roman" w:hAnsi="Times New Roman"/>
                <w:sz w:val="24"/>
                <w:szCs w:val="24"/>
              </w:rPr>
              <w:t>МПТИ У2</w:t>
            </w:r>
            <w:r w:rsidR="00FD272F">
              <w:rPr>
                <w:rFonts w:ascii="Times New Roman" w:eastAsia="Times New Roman" w:hAnsi="Times New Roman"/>
                <w:color w:val="000000"/>
                <w:sz w:val="23"/>
                <w:szCs w:val="23"/>
                <w:shd w:val="clear" w:color="auto" w:fill="FFFFFF"/>
                <w:lang w:eastAsia="ru-RU"/>
              </w:rPr>
              <w:t xml:space="preserve">  </w:t>
            </w:r>
            <w:r w:rsidRPr="00411BBC">
              <w:rPr>
                <w:rFonts w:ascii="Times New Roman" w:eastAsia="Times New Roman" w:hAnsi="Times New Roman"/>
                <w:color w:val="000000"/>
                <w:sz w:val="24"/>
                <w:szCs w:val="23"/>
                <w:shd w:val="clear" w:color="auto" w:fill="FFFFFF"/>
                <w:lang w:eastAsia="ru-RU"/>
              </w:rPr>
              <w:t xml:space="preserve">ТУ </w:t>
            </w:r>
            <w:r w:rsidR="00AD0EC5">
              <w:rPr>
                <w:rFonts w:ascii="Times New Roman" w:eastAsia="Times New Roman" w:hAnsi="Times New Roman"/>
                <w:color w:val="000000"/>
                <w:sz w:val="24"/>
                <w:szCs w:val="23"/>
                <w:shd w:val="clear" w:color="auto" w:fill="FFFFFF"/>
                <w:lang w:eastAsia="ru-RU"/>
              </w:rPr>
              <w:t>_________________________</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7C5D55C"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268BC0D1"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64CEC69"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10</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5016318A"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Влагомер нефти поточный УДВН-1пм Ду50, Ру6,3МПа</w:t>
            </w:r>
          </w:p>
          <w:p w14:paraId="7E775A37"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Диапазон измерения 0,01-2,0%; в комплекте с КОФ и КМЧ</w:t>
            </w:r>
          </w:p>
          <w:p w14:paraId="43CCDD13"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Основная допускаемая абсолютная погрешность ±0,4%; </w:t>
            </w:r>
          </w:p>
          <w:p w14:paraId="254A0DBA"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Температура измеряемой среды:  от -2°С до +33°С;</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4FD5AA9"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7B9A5AA5"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A70C6F9"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11</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338E2F60"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Сигнализация утечек с пола блока</w:t>
            </w:r>
          </w:p>
          <w:p w14:paraId="70BC4572"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Переключатель магнитный поплавковый взрывозащищенный</w:t>
            </w:r>
          </w:p>
          <w:p w14:paraId="01C122E0"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Длина направляющей: 200</w:t>
            </w:r>
          </w:p>
          <w:p w14:paraId="6963939C"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Число контрольных уровней: 1</w:t>
            </w:r>
          </w:p>
          <w:p w14:paraId="2C22B645"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Нормальное состояние контактов: НР-нормально-разомкнут</w:t>
            </w:r>
          </w:p>
          <w:p w14:paraId="4AB74371"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Присоединение к процессу: М27</w:t>
            </w:r>
          </w:p>
          <w:p w14:paraId="73A31FBD"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Материал поплавка: 12Х18Н10Т</w:t>
            </w:r>
          </w:p>
          <w:p w14:paraId="54057FC2"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ПМП-152Е-М27/НЖ-L200-W5/НР-В-D35x50-ЭДС-7АП</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203171B"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371A5E2A" w14:textId="77777777" w:rsidTr="003954D6">
        <w:trPr>
          <w:trHeight w:val="5412"/>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B94653F"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12</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36FD2516"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Система КП визуальный в составе:</w:t>
            </w:r>
          </w:p>
          <w:p w14:paraId="288498EE"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 Кран шар. ручной </w:t>
            </w:r>
            <w:proofErr w:type="spellStart"/>
            <w:r w:rsidRPr="00411BBC">
              <w:rPr>
                <w:rFonts w:ascii="Times New Roman" w:eastAsia="Times New Roman" w:hAnsi="Times New Roman"/>
                <w:sz w:val="24"/>
                <w:szCs w:val="24"/>
              </w:rPr>
              <w:t>полнопр</w:t>
            </w:r>
            <w:proofErr w:type="spellEnd"/>
            <w:r w:rsidRPr="00411BBC">
              <w:rPr>
                <w:rFonts w:ascii="Times New Roman" w:eastAsia="Times New Roman" w:hAnsi="Times New Roman"/>
                <w:sz w:val="24"/>
                <w:szCs w:val="24"/>
              </w:rPr>
              <w:t>. муфт. Ду15 мм; Ру1,6 МПа</w:t>
            </w:r>
          </w:p>
          <w:p w14:paraId="01EBB76F"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Класс герметичности А ГОСТ 9544-93</w:t>
            </w:r>
          </w:p>
          <w:p w14:paraId="4AE8D00D"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Климатическое исполнение ХЛ. </w:t>
            </w:r>
          </w:p>
          <w:p w14:paraId="60825B70"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Рабочая среда «товарная нефть»</w:t>
            </w:r>
          </w:p>
          <w:p w14:paraId="03FACAEE"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Соединение НСВ 14хG1/2- Ст20 ГОСТ 8731-87</w:t>
            </w:r>
          </w:p>
          <w:p w14:paraId="4747CDE0"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Соединение НСН 14хМ20- Ст20 ГОСТ 8731-87</w:t>
            </w:r>
          </w:p>
          <w:p w14:paraId="28B1D3CE"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 Тройник для импульсной обвязки 14х2 под приварку </w:t>
            </w:r>
          </w:p>
          <w:p w14:paraId="49175FF9"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Ст20 ГОСТ 8731-87</w:t>
            </w:r>
          </w:p>
          <w:p w14:paraId="20C9C101"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Манометр с трубчатой пружиной</w:t>
            </w:r>
          </w:p>
          <w:p w14:paraId="76FE0C44"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Предел измерений 0-1,6МПа;</w:t>
            </w:r>
          </w:p>
          <w:p w14:paraId="0B2982CB"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Класс точности 1,0;</w:t>
            </w:r>
          </w:p>
          <w:p w14:paraId="528B6369"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Относительная погрешность ±1,5%;</w:t>
            </w:r>
          </w:p>
          <w:p w14:paraId="48719FCA"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Температура окружающей среды: от -60°С до +60°С;</w:t>
            </w:r>
          </w:p>
          <w:p w14:paraId="4A0BF0C2"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Резьба присоединения М20х1,5;</w:t>
            </w:r>
          </w:p>
          <w:p w14:paraId="47201D4A"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Номинальный диаметр корпуса 100мм.</w:t>
            </w:r>
          </w:p>
          <w:p w14:paraId="36107F6B" w14:textId="764927DA"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ЗАРДП 015.016.10-03Р ТУ </w:t>
            </w:r>
            <w:r w:rsidR="00AD0EC5">
              <w:rPr>
                <w:rFonts w:ascii="Times New Roman" w:eastAsia="Times New Roman" w:hAnsi="Times New Roman"/>
                <w:sz w:val="24"/>
                <w:szCs w:val="24"/>
              </w:rPr>
              <w:t>____________________________</w:t>
            </w:r>
          </w:p>
          <w:p w14:paraId="31F4F60D" w14:textId="39DA550D"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ТУ </w:t>
            </w:r>
            <w:r w:rsidR="00AD0EC5">
              <w:rPr>
                <w:rFonts w:ascii="Times New Roman" w:eastAsia="Times New Roman" w:hAnsi="Times New Roman"/>
                <w:sz w:val="24"/>
                <w:szCs w:val="24"/>
              </w:rPr>
              <w:t>________________________</w:t>
            </w:r>
          </w:p>
          <w:p w14:paraId="1D9023D2" w14:textId="497C6D20"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ТП 14 ТУ </w:t>
            </w:r>
            <w:r w:rsidR="00FD272F">
              <w:rPr>
                <w:rFonts w:ascii="Times New Roman" w:eastAsia="Times New Roman" w:hAnsi="Times New Roman"/>
                <w:sz w:val="24"/>
                <w:szCs w:val="24"/>
              </w:rPr>
              <w:t>_______________________</w:t>
            </w:r>
          </w:p>
          <w:p w14:paraId="3DBAF3A0" w14:textId="737A9284" w:rsidR="00411BBC" w:rsidRPr="00411BBC" w:rsidRDefault="00411BBC" w:rsidP="00FD272F">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МП3 УУ2 ТУ </w:t>
            </w:r>
            <w:r w:rsidR="00FD272F">
              <w:rPr>
                <w:rFonts w:ascii="Times New Roman" w:eastAsia="Times New Roman" w:hAnsi="Times New Roman"/>
                <w:sz w:val="24"/>
                <w:szCs w:val="24"/>
              </w:rPr>
              <w:t>__________________________</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8210DC7"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sz w:val="24"/>
                <w:szCs w:val="24"/>
              </w:rPr>
              <w:t>3компл</w:t>
            </w:r>
          </w:p>
        </w:tc>
      </w:tr>
      <w:tr w:rsidR="00411BBC" w:rsidRPr="00411BBC" w14:paraId="69ED5D09" w14:textId="77777777" w:rsidTr="003954D6">
        <w:trPr>
          <w:trHeight w:val="2276"/>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99B470E"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13</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250196BD"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Манометр с трубчатой пружиной</w:t>
            </w:r>
          </w:p>
          <w:p w14:paraId="4900A268"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Предел измерений 0-1,6МПа;</w:t>
            </w:r>
          </w:p>
          <w:p w14:paraId="38635024"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Класс точности 1,0;</w:t>
            </w:r>
          </w:p>
          <w:p w14:paraId="55063F2E"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Относительная погрешность ±1,5%;</w:t>
            </w:r>
          </w:p>
          <w:p w14:paraId="6BB2BA33"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Температура окружающей среды: от -60°С до +60°С;</w:t>
            </w:r>
          </w:p>
          <w:p w14:paraId="429E2559"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Резьба присоединения М20х1,5;</w:t>
            </w:r>
          </w:p>
          <w:p w14:paraId="480B93AF"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Номинальный диаметр корпуса 100мм.</w:t>
            </w:r>
          </w:p>
          <w:p w14:paraId="7F2D7DEE" w14:textId="6B8C1B2D" w:rsidR="00FD272F" w:rsidRPr="00411BBC" w:rsidRDefault="00411BBC" w:rsidP="00FD272F">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МП3 УУ2 ТУ </w:t>
            </w:r>
            <w:r w:rsidR="00FD272F">
              <w:rPr>
                <w:rFonts w:ascii="Times New Roman" w:eastAsia="Times New Roman" w:hAnsi="Times New Roman"/>
                <w:sz w:val="24"/>
                <w:szCs w:val="24"/>
              </w:rPr>
              <w:t>_______________________</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F45201B"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132B7F94"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2170912" w14:textId="2B05D701"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14</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58C3D978"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 Ротаметр </w:t>
            </w:r>
          </w:p>
          <w:p w14:paraId="6C7AB9F1"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DN 50, PN 1,6 МПа. </w:t>
            </w:r>
          </w:p>
          <w:p w14:paraId="3B3C3B3A"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Температура рабочей среды -14ºС …+100 ºС.</w:t>
            </w:r>
          </w:p>
          <w:p w14:paraId="10B8F079"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Вид присоединения к </w:t>
            </w:r>
            <w:proofErr w:type="gramStart"/>
            <w:r w:rsidRPr="00411BBC">
              <w:rPr>
                <w:rFonts w:ascii="Times New Roman" w:eastAsia="Times New Roman" w:hAnsi="Times New Roman"/>
                <w:sz w:val="24"/>
                <w:szCs w:val="24"/>
              </w:rPr>
              <w:t>трубопроводу :</w:t>
            </w:r>
            <w:proofErr w:type="gramEnd"/>
            <w:r w:rsidRPr="00411BBC">
              <w:rPr>
                <w:rFonts w:ascii="Times New Roman" w:eastAsia="Times New Roman" w:hAnsi="Times New Roman"/>
                <w:sz w:val="24"/>
                <w:szCs w:val="24"/>
              </w:rPr>
              <w:t xml:space="preserve"> фланцевый</w:t>
            </w:r>
          </w:p>
          <w:p w14:paraId="21EE019D"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Выходной сигнал 4-20 мА.</w:t>
            </w:r>
          </w:p>
          <w:p w14:paraId="42C0AB98"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Класс точности: 2,5</w:t>
            </w:r>
          </w:p>
          <w:p w14:paraId="7483AB99"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ЭМИС-МЕТА 215 (Вн-050А-Ж-Н-Ф-1,6-100-2,5-А-ГП-ГОСТ-Е)</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A5B146C"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0D8DF609"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6CA0C7D"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15</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104DC1F9"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Смеситель потока СП-100-1,6</w:t>
            </w:r>
          </w:p>
          <w:p w14:paraId="12172788"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Ду100 мм, Ру1,6 МПа</w:t>
            </w:r>
          </w:p>
          <w:p w14:paraId="1D54371E"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Температура рабочей среды -15</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С…+40</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 xml:space="preserve">С. </w:t>
            </w:r>
          </w:p>
          <w:p w14:paraId="42D341E8"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Фланцевый, исполнение </w:t>
            </w:r>
            <w:proofErr w:type="gramStart"/>
            <w:r w:rsidRPr="00411BBC">
              <w:rPr>
                <w:rFonts w:ascii="Times New Roman" w:eastAsia="Times New Roman" w:hAnsi="Times New Roman"/>
                <w:sz w:val="24"/>
                <w:szCs w:val="24"/>
              </w:rPr>
              <w:t>В по</w:t>
            </w:r>
            <w:proofErr w:type="gramEnd"/>
            <w:r w:rsidRPr="00411BBC">
              <w:rPr>
                <w:rFonts w:ascii="Times New Roman" w:eastAsia="Times New Roman" w:hAnsi="Times New Roman"/>
                <w:sz w:val="24"/>
                <w:szCs w:val="24"/>
              </w:rPr>
              <w:t xml:space="preserve"> ГОСТ 33259-2015.</w:t>
            </w:r>
          </w:p>
          <w:p w14:paraId="3D942A1D"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Климатическое исполнение ХЛ1.</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820634A"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6DA33B9D" w14:textId="77777777" w:rsidTr="003954D6">
        <w:trPr>
          <w:trHeight w:val="417"/>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A247D55"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16</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04E8D2FD"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w:t>
            </w:r>
            <w:proofErr w:type="spellStart"/>
            <w:r w:rsidRPr="00411BBC">
              <w:rPr>
                <w:rFonts w:ascii="Times New Roman" w:eastAsia="Times New Roman" w:hAnsi="Times New Roman"/>
                <w:sz w:val="24"/>
                <w:szCs w:val="24"/>
              </w:rPr>
              <w:t>Пробозаборное</w:t>
            </w:r>
            <w:proofErr w:type="spellEnd"/>
            <w:r w:rsidRPr="00411BBC">
              <w:rPr>
                <w:rFonts w:ascii="Times New Roman" w:eastAsia="Times New Roman" w:hAnsi="Times New Roman"/>
                <w:sz w:val="24"/>
                <w:szCs w:val="24"/>
              </w:rPr>
              <w:t xml:space="preserve"> устройство ПЗУ Ду50 мм; Ру1,6 МПа</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2F2F4B8"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57D3CF0B"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A32F125"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17</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7F59DCB3"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-Насосный агрегат правого вращения С КОФ и КМЧ. Q=32м3/ч, H=54м, n=1450об/мин, N=22кВт.</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574AB13"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05CA9368" w14:textId="77777777" w:rsidTr="00E937ED">
        <w:trPr>
          <w:trHeight w:val="269"/>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3BABC59"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18</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5DD89CFD"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w:t>
            </w:r>
            <w:proofErr w:type="spellStart"/>
            <w:r w:rsidRPr="00411BBC">
              <w:rPr>
                <w:rFonts w:ascii="Times New Roman" w:eastAsia="Times New Roman" w:hAnsi="Times New Roman"/>
                <w:sz w:val="24"/>
                <w:szCs w:val="24"/>
              </w:rPr>
              <w:t>Виброкомпенсатор</w:t>
            </w:r>
            <w:proofErr w:type="spellEnd"/>
            <w:r w:rsidRPr="00411BBC">
              <w:rPr>
                <w:rFonts w:ascii="Times New Roman" w:eastAsia="Times New Roman" w:hAnsi="Times New Roman"/>
                <w:sz w:val="24"/>
                <w:szCs w:val="24"/>
              </w:rPr>
              <w:t xml:space="preserve"> Ду80 мм, Ру1,6 МПа</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A0B7D16"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2B9DEF2D" w14:textId="77777777" w:rsidTr="00E937ED">
        <w:trPr>
          <w:trHeight w:val="258"/>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785AB29"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19</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6E042E71"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w:t>
            </w:r>
            <w:proofErr w:type="spellStart"/>
            <w:r w:rsidRPr="00411BBC">
              <w:rPr>
                <w:rFonts w:ascii="Times New Roman" w:eastAsia="Times New Roman" w:hAnsi="Times New Roman"/>
                <w:sz w:val="24"/>
                <w:szCs w:val="24"/>
              </w:rPr>
              <w:t>Виброкомпенсатор</w:t>
            </w:r>
            <w:proofErr w:type="spellEnd"/>
            <w:r w:rsidRPr="00411BBC">
              <w:rPr>
                <w:rFonts w:ascii="Times New Roman" w:eastAsia="Times New Roman" w:hAnsi="Times New Roman"/>
                <w:sz w:val="24"/>
                <w:szCs w:val="24"/>
              </w:rPr>
              <w:t xml:space="preserve"> Ду65 мм, Ру1,6 МПа</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1768A21"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42C2E96B"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4ED6D5C"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20</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03893E5D"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-Сигнализация максимального уровня резервуара</w:t>
            </w:r>
            <w:r w:rsidRPr="00411BBC">
              <w:rPr>
                <w:rFonts w:ascii="Times New Roman" w:eastAsia="Times New Roman" w:hAnsi="Times New Roman"/>
                <w:sz w:val="24"/>
                <w:szCs w:val="20"/>
              </w:rPr>
              <w:t xml:space="preserve"> ПМП-152Е-М27/НЖ-L500-W5/НР-В-D78x74-НЖ </w:t>
            </w:r>
            <w:r w:rsidRPr="00411BBC">
              <w:rPr>
                <w:rFonts w:ascii="Times New Roman" w:eastAsia="Times New Roman" w:hAnsi="Times New Roman"/>
                <w:sz w:val="24"/>
                <w:szCs w:val="24"/>
              </w:rPr>
              <w:t>Переключатель магнитный поплавковый взрыв. Длина направляющей: 500 Число контрольных уровней: 1</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32A2464"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2E445F1D" w14:textId="77777777" w:rsidTr="003954D6">
        <w:trPr>
          <w:trHeight w:val="425"/>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A818696"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21</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661504BA" w14:textId="35051251" w:rsidR="00411BBC" w:rsidRPr="00411BBC" w:rsidRDefault="00411BBC" w:rsidP="00FD272F">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-Буферный резервуар V=10м</w:t>
            </w:r>
            <w:r w:rsidRPr="00411BBC">
              <w:rPr>
                <w:rFonts w:ascii="Times New Roman" w:eastAsia="Times New Roman" w:hAnsi="Times New Roman"/>
                <w:sz w:val="24"/>
                <w:szCs w:val="24"/>
                <w:vertAlign w:val="superscript"/>
              </w:rPr>
              <w:t>3</w:t>
            </w:r>
            <w:r w:rsidRPr="00411BBC">
              <w:rPr>
                <w:rFonts w:ascii="Times New Roman" w:eastAsia="Times New Roman" w:hAnsi="Times New Roman"/>
                <w:sz w:val="24"/>
                <w:szCs w:val="24"/>
              </w:rPr>
              <w:t xml:space="preserve"> по ТУ </w:t>
            </w:r>
            <w:r w:rsidR="00FD272F">
              <w:rPr>
                <w:rFonts w:ascii="Times New Roman" w:eastAsia="Times New Roman" w:hAnsi="Times New Roman"/>
                <w:sz w:val="24"/>
                <w:szCs w:val="24"/>
              </w:rPr>
              <w:t>_________________</w:t>
            </w:r>
            <w:r w:rsidRPr="00411BBC">
              <w:rPr>
                <w:rFonts w:ascii="Times New Roman" w:eastAsia="Times New Roman" w:hAnsi="Times New Roman"/>
                <w:sz w:val="24"/>
                <w:szCs w:val="24"/>
              </w:rPr>
              <w:t xml:space="preserve"> и ГОСТ 34347-2017</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F634469"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5ED736EB"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001B5C1"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22</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2CA654E7"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-Кран шаровой запорный </w:t>
            </w:r>
            <w:proofErr w:type="spellStart"/>
            <w:r w:rsidRPr="00411BBC">
              <w:rPr>
                <w:rFonts w:ascii="Times New Roman" w:eastAsia="Times New Roman" w:hAnsi="Times New Roman"/>
                <w:sz w:val="24"/>
                <w:szCs w:val="24"/>
              </w:rPr>
              <w:t>полнопроходной</w:t>
            </w:r>
            <w:proofErr w:type="spellEnd"/>
            <w:r w:rsidRPr="00411BBC">
              <w:rPr>
                <w:rFonts w:ascii="Times New Roman" w:eastAsia="Times New Roman" w:hAnsi="Times New Roman"/>
                <w:sz w:val="24"/>
                <w:szCs w:val="24"/>
              </w:rPr>
              <w:t xml:space="preserve"> фланцевый (исполнение </w:t>
            </w:r>
            <w:proofErr w:type="gramStart"/>
            <w:r w:rsidRPr="00411BBC">
              <w:rPr>
                <w:rFonts w:ascii="Times New Roman" w:eastAsia="Times New Roman" w:hAnsi="Times New Roman"/>
                <w:sz w:val="24"/>
                <w:szCs w:val="24"/>
              </w:rPr>
              <w:t>В по</w:t>
            </w:r>
            <w:proofErr w:type="gramEnd"/>
            <w:r w:rsidRPr="00411BBC">
              <w:rPr>
                <w:rFonts w:ascii="Times New Roman" w:eastAsia="Times New Roman" w:hAnsi="Times New Roman"/>
                <w:sz w:val="24"/>
                <w:szCs w:val="24"/>
              </w:rPr>
              <w:t xml:space="preserve"> 33259-2015) из стали 09Г2С, рабочая среда – бензин, дизельное топливо, керосин, нефтепродукты; (от -15</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до +39</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диаметр проходного сечения 150 мм.</w:t>
            </w:r>
          </w:p>
          <w:p w14:paraId="0413E6B5"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ЗАРДП 150.016.21-03Р Ду150 Ру16 с ручным управлением.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A86577E"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6AC7AF24"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162AD6A"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23</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41A37F65"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-Кран шаровой запорный </w:t>
            </w:r>
            <w:proofErr w:type="spellStart"/>
            <w:r w:rsidRPr="00411BBC">
              <w:rPr>
                <w:rFonts w:ascii="Times New Roman" w:eastAsia="Times New Roman" w:hAnsi="Times New Roman"/>
                <w:sz w:val="24"/>
                <w:szCs w:val="24"/>
              </w:rPr>
              <w:t>полнопроходной</w:t>
            </w:r>
            <w:proofErr w:type="spellEnd"/>
            <w:r w:rsidRPr="00411BBC">
              <w:rPr>
                <w:rFonts w:ascii="Times New Roman" w:eastAsia="Times New Roman" w:hAnsi="Times New Roman"/>
                <w:sz w:val="24"/>
                <w:szCs w:val="24"/>
              </w:rPr>
              <w:t xml:space="preserve"> фланцевый (исполнение </w:t>
            </w:r>
            <w:proofErr w:type="gramStart"/>
            <w:r w:rsidRPr="00411BBC">
              <w:rPr>
                <w:rFonts w:ascii="Times New Roman" w:eastAsia="Times New Roman" w:hAnsi="Times New Roman"/>
                <w:sz w:val="24"/>
                <w:szCs w:val="24"/>
              </w:rPr>
              <w:t>В по</w:t>
            </w:r>
            <w:proofErr w:type="gramEnd"/>
            <w:r w:rsidRPr="00411BBC">
              <w:rPr>
                <w:rFonts w:ascii="Times New Roman" w:eastAsia="Times New Roman" w:hAnsi="Times New Roman"/>
                <w:sz w:val="24"/>
                <w:szCs w:val="24"/>
              </w:rPr>
              <w:t xml:space="preserve"> 33259-2015) из стали 09Г2С, рабочая среда – бензин, дизельное топливо, керосин, нефтепродукты; (от -15</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до +39</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диаметр проходного сечения 100 мм.</w:t>
            </w:r>
          </w:p>
          <w:p w14:paraId="385B0EE6"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ЗАРДП 100.016.21-03Р Ду100 Ру16 с ручным управлением.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8575E41"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8</w:t>
            </w:r>
          </w:p>
        </w:tc>
      </w:tr>
      <w:tr w:rsidR="00411BBC" w:rsidRPr="00411BBC" w14:paraId="1F45AE36"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996D584"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24</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7A89EFE8"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-Кран шаровой запорный </w:t>
            </w:r>
            <w:proofErr w:type="spellStart"/>
            <w:r w:rsidRPr="00411BBC">
              <w:rPr>
                <w:rFonts w:ascii="Times New Roman" w:eastAsia="Times New Roman" w:hAnsi="Times New Roman"/>
                <w:sz w:val="24"/>
                <w:szCs w:val="24"/>
              </w:rPr>
              <w:t>полнопроходной</w:t>
            </w:r>
            <w:proofErr w:type="spellEnd"/>
            <w:r w:rsidRPr="00411BBC">
              <w:rPr>
                <w:rFonts w:ascii="Times New Roman" w:eastAsia="Times New Roman" w:hAnsi="Times New Roman"/>
                <w:sz w:val="24"/>
                <w:szCs w:val="24"/>
              </w:rPr>
              <w:t xml:space="preserve"> фланцевый (исполнение </w:t>
            </w:r>
            <w:proofErr w:type="gramStart"/>
            <w:r w:rsidRPr="00411BBC">
              <w:rPr>
                <w:rFonts w:ascii="Times New Roman" w:eastAsia="Times New Roman" w:hAnsi="Times New Roman"/>
                <w:sz w:val="24"/>
                <w:szCs w:val="24"/>
              </w:rPr>
              <w:t>В по</w:t>
            </w:r>
            <w:proofErr w:type="gramEnd"/>
            <w:r w:rsidRPr="00411BBC">
              <w:rPr>
                <w:rFonts w:ascii="Times New Roman" w:eastAsia="Times New Roman" w:hAnsi="Times New Roman"/>
                <w:sz w:val="24"/>
                <w:szCs w:val="24"/>
              </w:rPr>
              <w:t xml:space="preserve"> 33259-2015) из стали 09Г2С, рабочая среда – бензин, дизельное топливо, керосин, нефтепродукты; (от -15</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до +39</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диаметр проходного сечения 80 мм.</w:t>
            </w:r>
          </w:p>
          <w:p w14:paraId="18C59803"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ЗАРДП 080.016.21-03Р Ду80 Ру16 с ручным управлением.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6F6560F6"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3</w:t>
            </w:r>
          </w:p>
        </w:tc>
      </w:tr>
      <w:tr w:rsidR="00411BBC" w:rsidRPr="00411BBC" w14:paraId="06BDC817"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F39165F"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25</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5C1C22A9"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-Кран шаровой запорный </w:t>
            </w:r>
            <w:proofErr w:type="spellStart"/>
            <w:r w:rsidRPr="00411BBC">
              <w:rPr>
                <w:rFonts w:ascii="Times New Roman" w:eastAsia="Times New Roman" w:hAnsi="Times New Roman"/>
                <w:sz w:val="24"/>
                <w:szCs w:val="24"/>
              </w:rPr>
              <w:t>полнопроходной</w:t>
            </w:r>
            <w:proofErr w:type="spellEnd"/>
            <w:r w:rsidRPr="00411BBC">
              <w:rPr>
                <w:rFonts w:ascii="Times New Roman" w:eastAsia="Times New Roman" w:hAnsi="Times New Roman"/>
                <w:sz w:val="24"/>
                <w:szCs w:val="24"/>
              </w:rPr>
              <w:t xml:space="preserve"> фланцевый (исполнение </w:t>
            </w:r>
            <w:proofErr w:type="gramStart"/>
            <w:r w:rsidRPr="00411BBC">
              <w:rPr>
                <w:rFonts w:ascii="Times New Roman" w:eastAsia="Times New Roman" w:hAnsi="Times New Roman"/>
                <w:sz w:val="24"/>
                <w:szCs w:val="24"/>
              </w:rPr>
              <w:t>В по</w:t>
            </w:r>
            <w:proofErr w:type="gramEnd"/>
            <w:r w:rsidRPr="00411BBC">
              <w:rPr>
                <w:rFonts w:ascii="Times New Roman" w:eastAsia="Times New Roman" w:hAnsi="Times New Roman"/>
                <w:sz w:val="24"/>
                <w:szCs w:val="24"/>
              </w:rPr>
              <w:t xml:space="preserve"> 33259-2015) из стали 09Г2С, рабочая среда – бензин, дизельное топливо, керосин, нефтепродукты; (от -15</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до +39</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диаметр проходного сечения 65 мм.</w:t>
            </w:r>
          </w:p>
          <w:p w14:paraId="3E6A99AB"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ЗАРДП 065.016.21-03Р Ду65 Ру16 с ручным управлением.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A95FAA8"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3378F46A"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9B1D1A7"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26</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75C4CF74"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-Кран шаровой запорный </w:t>
            </w:r>
            <w:proofErr w:type="spellStart"/>
            <w:r w:rsidRPr="00411BBC">
              <w:rPr>
                <w:rFonts w:ascii="Times New Roman" w:eastAsia="Times New Roman" w:hAnsi="Times New Roman"/>
                <w:sz w:val="24"/>
                <w:szCs w:val="24"/>
              </w:rPr>
              <w:t>полнопроходной</w:t>
            </w:r>
            <w:proofErr w:type="spellEnd"/>
            <w:r w:rsidRPr="00411BBC">
              <w:rPr>
                <w:rFonts w:ascii="Times New Roman" w:eastAsia="Times New Roman" w:hAnsi="Times New Roman"/>
                <w:sz w:val="24"/>
                <w:szCs w:val="24"/>
              </w:rPr>
              <w:t xml:space="preserve"> фланцевый (исполнение </w:t>
            </w:r>
            <w:proofErr w:type="gramStart"/>
            <w:r w:rsidRPr="00411BBC">
              <w:rPr>
                <w:rFonts w:ascii="Times New Roman" w:eastAsia="Times New Roman" w:hAnsi="Times New Roman"/>
                <w:sz w:val="24"/>
                <w:szCs w:val="24"/>
              </w:rPr>
              <w:t>В по</w:t>
            </w:r>
            <w:proofErr w:type="gramEnd"/>
            <w:r w:rsidRPr="00411BBC">
              <w:rPr>
                <w:rFonts w:ascii="Times New Roman" w:eastAsia="Times New Roman" w:hAnsi="Times New Roman"/>
                <w:sz w:val="24"/>
                <w:szCs w:val="24"/>
              </w:rPr>
              <w:t xml:space="preserve"> 33259-2015) из стали 09Г2С, рабочая среда – бензин, дизельное топливо, керосин, нефтепродукты; (от -15</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до +39</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диаметр проходного сечения 50 мм.</w:t>
            </w:r>
          </w:p>
          <w:p w14:paraId="1A57828A"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ЗАРДП 050.016.21-03Р Ду50 Ру16 с ручным управлением.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A37A31A"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35D9E9DF"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245436D"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27</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763879EC"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-Кран шаровой запорный </w:t>
            </w:r>
            <w:proofErr w:type="spellStart"/>
            <w:r w:rsidRPr="00411BBC">
              <w:rPr>
                <w:rFonts w:ascii="Times New Roman" w:eastAsia="Times New Roman" w:hAnsi="Times New Roman"/>
                <w:sz w:val="24"/>
                <w:szCs w:val="24"/>
              </w:rPr>
              <w:t>полнопроходной</w:t>
            </w:r>
            <w:proofErr w:type="spellEnd"/>
            <w:r w:rsidRPr="00411BBC">
              <w:rPr>
                <w:rFonts w:ascii="Times New Roman" w:eastAsia="Times New Roman" w:hAnsi="Times New Roman"/>
                <w:sz w:val="24"/>
                <w:szCs w:val="24"/>
              </w:rPr>
              <w:t xml:space="preserve"> фланцевый (исполнение </w:t>
            </w:r>
            <w:proofErr w:type="gramStart"/>
            <w:r w:rsidRPr="00411BBC">
              <w:rPr>
                <w:rFonts w:ascii="Times New Roman" w:eastAsia="Times New Roman" w:hAnsi="Times New Roman"/>
                <w:sz w:val="24"/>
                <w:szCs w:val="24"/>
              </w:rPr>
              <w:t>В по</w:t>
            </w:r>
            <w:proofErr w:type="gramEnd"/>
            <w:r w:rsidRPr="00411BBC">
              <w:rPr>
                <w:rFonts w:ascii="Times New Roman" w:eastAsia="Times New Roman" w:hAnsi="Times New Roman"/>
                <w:sz w:val="24"/>
                <w:szCs w:val="24"/>
              </w:rPr>
              <w:t xml:space="preserve"> 33259-2015) из стали 09Г2С, рабочая среда – бензин, дизельное топливо, керосин, нефтепродукты; (от -15</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до +39</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диаметр проходного сечения 32 мм.</w:t>
            </w:r>
          </w:p>
          <w:p w14:paraId="6FAA3DF4"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ЗАРДП 032.016.21-03Р Ду32 Ру16 с ручным управлением.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117B725"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2B77C30E"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3EDEB5A"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28</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596A9F48"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-Кран шаровой запорный </w:t>
            </w:r>
            <w:proofErr w:type="spellStart"/>
            <w:r w:rsidRPr="00411BBC">
              <w:rPr>
                <w:rFonts w:ascii="Times New Roman" w:eastAsia="Times New Roman" w:hAnsi="Times New Roman"/>
                <w:sz w:val="24"/>
                <w:szCs w:val="24"/>
              </w:rPr>
              <w:t>полнопроходной</w:t>
            </w:r>
            <w:proofErr w:type="spellEnd"/>
            <w:r w:rsidRPr="00411BBC">
              <w:rPr>
                <w:rFonts w:ascii="Times New Roman" w:eastAsia="Times New Roman" w:hAnsi="Times New Roman"/>
                <w:sz w:val="24"/>
                <w:szCs w:val="24"/>
              </w:rPr>
              <w:t xml:space="preserve"> фланцевый (исполнение </w:t>
            </w:r>
            <w:proofErr w:type="gramStart"/>
            <w:r w:rsidRPr="00411BBC">
              <w:rPr>
                <w:rFonts w:ascii="Times New Roman" w:eastAsia="Times New Roman" w:hAnsi="Times New Roman"/>
                <w:sz w:val="24"/>
                <w:szCs w:val="24"/>
              </w:rPr>
              <w:t>В по</w:t>
            </w:r>
            <w:proofErr w:type="gramEnd"/>
            <w:r w:rsidRPr="00411BBC">
              <w:rPr>
                <w:rFonts w:ascii="Times New Roman" w:eastAsia="Times New Roman" w:hAnsi="Times New Roman"/>
                <w:sz w:val="24"/>
                <w:szCs w:val="24"/>
              </w:rPr>
              <w:t xml:space="preserve"> 33259-2015) из стали 09Г2С, рабочая среда – бензин, дизельное топливо, керосин, нефтепродукты; (от -15</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до +39</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диаметр проходного сечения 25 мм.</w:t>
            </w:r>
          </w:p>
          <w:p w14:paraId="6A6D60D9"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ЗАРДП 025.016.21-03Р Ду25 Ру16 с ручным управлением.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12960EB"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4</w:t>
            </w:r>
          </w:p>
        </w:tc>
      </w:tr>
      <w:tr w:rsidR="00411BBC" w:rsidRPr="00411BBC" w14:paraId="5D6F04CA"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C82C5F5"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29</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2FF10D20"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-Кран шаровой запорный </w:t>
            </w:r>
            <w:proofErr w:type="spellStart"/>
            <w:r w:rsidRPr="00411BBC">
              <w:rPr>
                <w:rFonts w:ascii="Times New Roman" w:eastAsia="Times New Roman" w:hAnsi="Times New Roman"/>
                <w:sz w:val="24"/>
                <w:szCs w:val="24"/>
              </w:rPr>
              <w:t>полнопроходной</w:t>
            </w:r>
            <w:proofErr w:type="spellEnd"/>
            <w:r w:rsidRPr="00411BBC">
              <w:rPr>
                <w:rFonts w:ascii="Times New Roman" w:eastAsia="Times New Roman" w:hAnsi="Times New Roman"/>
                <w:sz w:val="24"/>
                <w:szCs w:val="24"/>
              </w:rPr>
              <w:t xml:space="preserve"> муфтовый из стали 09Г2С, с резьбой </w:t>
            </w:r>
            <w:r w:rsidRPr="00411BBC">
              <w:rPr>
                <w:rFonts w:ascii="Times New Roman" w:eastAsia="Times New Roman" w:hAnsi="Times New Roman"/>
                <w:sz w:val="24"/>
                <w:szCs w:val="24"/>
                <w:lang w:val="en-US"/>
              </w:rPr>
              <w:t>G</w:t>
            </w:r>
            <w:r w:rsidRPr="00411BBC">
              <w:rPr>
                <w:rFonts w:ascii="Times New Roman" w:eastAsia="Times New Roman" w:hAnsi="Times New Roman"/>
                <w:sz w:val="24"/>
                <w:szCs w:val="24"/>
              </w:rPr>
              <w:t xml:space="preserve"> 1/2", рабочая среда – бензин, дизельное топливо, керосин, нефтепродукты; (от -15</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до +39</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диаметр проходного сечения 15 мм.</w:t>
            </w:r>
          </w:p>
          <w:p w14:paraId="4D9160E6"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ЗАРДП 015.016.10-03Р Ду15 Ру16 с ручным управлением.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D3F38B3"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15</w:t>
            </w:r>
          </w:p>
        </w:tc>
      </w:tr>
      <w:tr w:rsidR="00411BBC" w:rsidRPr="00411BBC" w14:paraId="49343B9F"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717AA74"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30</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31F2DB4A"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-Кран шаровой запорный </w:t>
            </w:r>
            <w:proofErr w:type="spellStart"/>
            <w:r w:rsidRPr="00411BBC">
              <w:rPr>
                <w:rFonts w:ascii="Times New Roman" w:eastAsia="Times New Roman" w:hAnsi="Times New Roman"/>
                <w:sz w:val="24"/>
                <w:szCs w:val="24"/>
              </w:rPr>
              <w:t>полнопроходной</w:t>
            </w:r>
            <w:proofErr w:type="spellEnd"/>
            <w:r w:rsidRPr="00411BBC">
              <w:rPr>
                <w:rFonts w:ascii="Times New Roman" w:eastAsia="Times New Roman" w:hAnsi="Times New Roman"/>
                <w:sz w:val="24"/>
                <w:szCs w:val="24"/>
              </w:rPr>
              <w:t xml:space="preserve"> штуцерно-ниппельный из стали 09Г2С, рабочая среда – бензин, дизельное топливо, керосин, нефтепродукты; (от -15</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до +39</w:t>
            </w:r>
            <w:r w:rsidRPr="00411BBC">
              <w:rPr>
                <w:rFonts w:ascii="Times New Roman" w:eastAsia="Times New Roman" w:hAnsi="Times New Roman"/>
                <w:sz w:val="24"/>
                <w:szCs w:val="24"/>
                <w:vertAlign w:val="superscript"/>
              </w:rPr>
              <w:t>о</w:t>
            </w:r>
            <w:r w:rsidRPr="00411BBC">
              <w:rPr>
                <w:rFonts w:ascii="Times New Roman" w:eastAsia="Times New Roman" w:hAnsi="Times New Roman"/>
                <w:sz w:val="24"/>
                <w:szCs w:val="24"/>
              </w:rPr>
              <w:t>С) диаметр проходного сечения 15 мм.</w:t>
            </w:r>
          </w:p>
          <w:p w14:paraId="4CD373BC"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ЗАРДП 015.016.30-03Р Ду15 Ру16 с ручным управлением.</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670BC292"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6DB0F4A5"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3E021C5"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31</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787C68B1"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СОИ:</w:t>
            </w:r>
          </w:p>
          <w:p w14:paraId="57C93E51"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ПЛК210, либо </w:t>
            </w:r>
            <w:proofErr w:type="spellStart"/>
            <w:r w:rsidRPr="00411BBC">
              <w:rPr>
                <w:rFonts w:ascii="Times New Roman" w:eastAsia="Times New Roman" w:hAnsi="Times New Roman"/>
                <w:sz w:val="24"/>
                <w:szCs w:val="24"/>
                <w:lang w:val="en-US"/>
              </w:rPr>
              <w:t>Fastwel</w:t>
            </w:r>
            <w:proofErr w:type="spellEnd"/>
            <w:r w:rsidRPr="00411BBC">
              <w:rPr>
                <w:rFonts w:ascii="Times New Roman" w:eastAsia="Times New Roman" w:hAnsi="Times New Roman"/>
                <w:sz w:val="24"/>
                <w:szCs w:val="24"/>
              </w:rPr>
              <w:t xml:space="preserve"> </w:t>
            </w:r>
            <w:r w:rsidRPr="00411BBC">
              <w:rPr>
                <w:rFonts w:ascii="Times New Roman" w:eastAsia="Times New Roman" w:hAnsi="Times New Roman"/>
                <w:sz w:val="24"/>
                <w:szCs w:val="24"/>
                <w:lang w:val="en-US"/>
              </w:rPr>
              <w:t>I</w:t>
            </w:r>
            <w:r w:rsidRPr="00411BBC">
              <w:rPr>
                <w:rFonts w:ascii="Times New Roman" w:eastAsia="Times New Roman" w:hAnsi="Times New Roman"/>
                <w:sz w:val="24"/>
                <w:szCs w:val="24"/>
              </w:rPr>
              <w:t>/</w:t>
            </w:r>
            <w:r w:rsidRPr="00411BBC">
              <w:rPr>
                <w:rFonts w:ascii="Times New Roman" w:eastAsia="Times New Roman" w:hAnsi="Times New Roman"/>
                <w:sz w:val="24"/>
                <w:szCs w:val="24"/>
                <w:lang w:val="en-US"/>
              </w:rPr>
              <w:t>O</w:t>
            </w:r>
            <w:r w:rsidRPr="00411BBC">
              <w:rPr>
                <w:rFonts w:ascii="Times New Roman" w:eastAsia="Times New Roman" w:hAnsi="Times New Roman"/>
                <w:sz w:val="24"/>
                <w:szCs w:val="24"/>
              </w:rPr>
              <w:t xml:space="preserve"> в комплекте с модулями ввода-вывода, панель оператора.</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E68988B"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1E811866"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8A64A37"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32</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5E79E596" w14:textId="69C075F8" w:rsidR="00411BBC" w:rsidRPr="00411BBC" w:rsidRDefault="00411BBC" w:rsidP="00411BBC">
            <w:pPr>
              <w:spacing w:after="0" w:line="240" w:lineRule="auto"/>
              <w:jc w:val="both"/>
              <w:rPr>
                <w:rFonts w:ascii="Times New Roman" w:eastAsia="Times New Roman" w:hAnsi="Times New Roman"/>
                <w:sz w:val="28"/>
                <w:szCs w:val="28"/>
                <w:lang w:eastAsia="ru-RU"/>
              </w:rPr>
            </w:pPr>
            <w:r w:rsidRPr="00411BBC">
              <w:rPr>
                <w:rFonts w:ascii="Times New Roman" w:eastAsia="Times New Roman" w:hAnsi="Times New Roman"/>
                <w:sz w:val="24"/>
                <w:szCs w:val="24"/>
              </w:rPr>
              <w:t xml:space="preserve">Источник резервного питания шкафа автоматики </w:t>
            </w:r>
            <w:proofErr w:type="spellStart"/>
            <w:r w:rsidRPr="00411BBC">
              <w:rPr>
                <w:rFonts w:ascii="Times New Roman" w:eastAsia="Times New Roman" w:hAnsi="Times New Roman"/>
                <w:sz w:val="24"/>
                <w:szCs w:val="24"/>
              </w:rPr>
              <w:t>Ippon</w:t>
            </w:r>
            <w:proofErr w:type="spellEnd"/>
            <w:r w:rsidRPr="00411BBC">
              <w:rPr>
                <w:rFonts w:ascii="Times New Roman" w:eastAsia="Times New Roman" w:hAnsi="Times New Roman"/>
                <w:sz w:val="24"/>
                <w:szCs w:val="24"/>
              </w:rPr>
              <w:t xml:space="preserve"> </w:t>
            </w:r>
            <w:proofErr w:type="spellStart"/>
            <w:r w:rsidRPr="00411BBC">
              <w:rPr>
                <w:rFonts w:ascii="Times New Roman" w:eastAsia="Times New Roman" w:hAnsi="Times New Roman"/>
                <w:sz w:val="24"/>
                <w:szCs w:val="24"/>
              </w:rPr>
              <w:t>Smart</w:t>
            </w:r>
            <w:proofErr w:type="spellEnd"/>
            <w:r w:rsidRPr="00411BBC">
              <w:rPr>
                <w:rFonts w:ascii="Times New Roman" w:eastAsia="Times New Roman" w:hAnsi="Times New Roman"/>
                <w:sz w:val="24"/>
                <w:szCs w:val="24"/>
              </w:rPr>
              <w:t xml:space="preserve"> </w:t>
            </w:r>
            <w:proofErr w:type="spellStart"/>
            <w:r w:rsidRPr="00411BBC">
              <w:rPr>
                <w:rFonts w:ascii="Times New Roman" w:eastAsia="Times New Roman" w:hAnsi="Times New Roman"/>
                <w:sz w:val="24"/>
                <w:szCs w:val="24"/>
              </w:rPr>
              <w:t>Power</w:t>
            </w:r>
            <w:proofErr w:type="spellEnd"/>
            <w:r w:rsidRPr="00411BBC">
              <w:rPr>
                <w:rFonts w:ascii="Times New Roman" w:eastAsia="Times New Roman" w:hAnsi="Times New Roman"/>
                <w:sz w:val="24"/>
                <w:szCs w:val="24"/>
              </w:rPr>
              <w:t xml:space="preserve"> </w:t>
            </w:r>
            <w:proofErr w:type="spellStart"/>
            <w:r w:rsidRPr="00411BBC">
              <w:rPr>
                <w:rFonts w:ascii="Times New Roman" w:eastAsia="Times New Roman" w:hAnsi="Times New Roman"/>
                <w:sz w:val="24"/>
                <w:szCs w:val="24"/>
              </w:rPr>
              <w:t>Pro</w:t>
            </w:r>
            <w:proofErr w:type="spellEnd"/>
            <w:r w:rsidRPr="00411BBC">
              <w:rPr>
                <w:rFonts w:ascii="Times New Roman" w:eastAsia="Times New Roman" w:hAnsi="Times New Roman"/>
                <w:sz w:val="24"/>
                <w:szCs w:val="24"/>
              </w:rPr>
              <w:t xml:space="preserve"> II </w:t>
            </w:r>
            <w:proofErr w:type="gramStart"/>
            <w:r w:rsidRPr="00411BBC">
              <w:rPr>
                <w:rFonts w:ascii="Times New Roman" w:eastAsia="Times New Roman" w:hAnsi="Times New Roman"/>
                <w:sz w:val="24"/>
                <w:szCs w:val="24"/>
              </w:rPr>
              <w:t>1600</w:t>
            </w:r>
            <w:r w:rsidR="00AD0EC5">
              <w:rPr>
                <w:rFonts w:ascii="Times New Roman" w:eastAsia="Times New Roman" w:hAnsi="Times New Roman"/>
                <w:sz w:val="24"/>
                <w:szCs w:val="24"/>
              </w:rPr>
              <w:t xml:space="preserve">  </w:t>
            </w:r>
            <w:r w:rsidR="00AD0EC5" w:rsidRPr="00AD0EC5">
              <w:rPr>
                <w:rFonts w:ascii="Times New Roman" w:eastAsia="Times New Roman" w:hAnsi="Times New Roman"/>
                <w:b/>
                <w:sz w:val="24"/>
                <w:szCs w:val="24"/>
                <w:lang w:eastAsia="ru-RU"/>
              </w:rPr>
              <w:t>(</w:t>
            </w:r>
            <w:proofErr w:type="gramEnd"/>
            <w:r w:rsidR="00AD0EC5" w:rsidRPr="00AD0EC5">
              <w:rPr>
                <w:rFonts w:ascii="Times New Roman" w:eastAsia="Times New Roman" w:hAnsi="Times New Roman"/>
                <w:b/>
                <w:sz w:val="24"/>
                <w:szCs w:val="24"/>
                <w:lang w:eastAsia="ru-RU"/>
              </w:rPr>
              <w:t>или эквивалент)</w:t>
            </w:r>
            <w:r w:rsidRPr="00AD0EC5">
              <w:rPr>
                <w:rFonts w:ascii="Times New Roman" w:eastAsia="Times New Roman" w:hAnsi="Times New Roman"/>
                <w:b/>
                <w:sz w:val="24"/>
                <w:szCs w:val="24"/>
              </w:rPr>
              <w:t>:</w:t>
            </w:r>
            <w:r w:rsidRPr="00411BBC">
              <w:rPr>
                <w:rFonts w:ascii="Times New Roman" w:eastAsia="Times New Roman" w:hAnsi="Times New Roman"/>
                <w:sz w:val="28"/>
                <w:szCs w:val="28"/>
                <w:lang w:eastAsia="ru-RU"/>
              </w:rPr>
              <w:t xml:space="preserve"> </w:t>
            </w:r>
          </w:p>
          <w:p w14:paraId="0569A1E2"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Напряжение при питании от батареи 220 +/- 10% В</w:t>
            </w:r>
          </w:p>
          <w:p w14:paraId="40740E47"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Частота при питании от батареи 50/60 +/- 1% Гц</w:t>
            </w:r>
          </w:p>
          <w:p w14:paraId="3F5495F5"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 Время переключения на батареи 10 </w:t>
            </w:r>
            <w:proofErr w:type="spellStart"/>
            <w:r w:rsidRPr="00411BBC">
              <w:rPr>
                <w:rFonts w:ascii="Times New Roman" w:eastAsia="Times New Roman" w:hAnsi="Times New Roman"/>
                <w:sz w:val="24"/>
                <w:szCs w:val="24"/>
              </w:rPr>
              <w:t>мс</w:t>
            </w:r>
            <w:proofErr w:type="spellEnd"/>
          </w:p>
          <w:p w14:paraId="2B099B84"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Автоматический регулятор напряжения</w:t>
            </w:r>
          </w:p>
          <w:p w14:paraId="2A9FE3AE"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Форма выходного сигнала аппроксимированная синусоида</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2EE640D"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16F1F61F"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991B414"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33</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45B657DB"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АРМ оператора:</w:t>
            </w:r>
          </w:p>
          <w:p w14:paraId="7F55384F"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Ноутбук с диагональю экрана не менее 15,6</w:t>
            </w:r>
            <w:r w:rsidRPr="00411BBC">
              <w:rPr>
                <w:rFonts w:ascii="Times New Roman" w:eastAsia="Times New Roman" w:hAnsi="Times New Roman"/>
                <w:sz w:val="28"/>
                <w:szCs w:val="28"/>
                <w:lang w:eastAsia="ru-RU"/>
              </w:rPr>
              <w:t xml:space="preserve"> </w:t>
            </w:r>
            <w:r w:rsidRPr="00411BBC">
              <w:rPr>
                <w:rFonts w:ascii="Times New Roman" w:eastAsia="Times New Roman" w:hAnsi="Times New Roman"/>
                <w:sz w:val="24"/>
                <w:szCs w:val="24"/>
              </w:rPr>
              <w:t>"</w:t>
            </w:r>
          </w:p>
          <w:p w14:paraId="035E210B"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 Матрица </w:t>
            </w:r>
            <w:r w:rsidRPr="00411BBC">
              <w:rPr>
                <w:rFonts w:ascii="Times New Roman" w:eastAsia="Times New Roman" w:hAnsi="Times New Roman"/>
                <w:sz w:val="24"/>
                <w:szCs w:val="24"/>
                <w:lang w:val="en-US"/>
              </w:rPr>
              <w:t>IPS</w:t>
            </w:r>
          </w:p>
          <w:p w14:paraId="4D265DAA"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 </w:t>
            </w:r>
            <w:r w:rsidRPr="00411BBC">
              <w:rPr>
                <w:rFonts w:ascii="Times New Roman" w:eastAsia="Times New Roman" w:hAnsi="Times New Roman"/>
                <w:sz w:val="24"/>
                <w:szCs w:val="24"/>
                <w:lang w:val="en-US"/>
              </w:rPr>
              <w:t>SSD</w:t>
            </w:r>
            <w:r w:rsidRPr="00411BBC">
              <w:rPr>
                <w:rFonts w:ascii="Times New Roman" w:eastAsia="Times New Roman" w:hAnsi="Times New Roman"/>
                <w:sz w:val="24"/>
                <w:szCs w:val="24"/>
              </w:rPr>
              <w:t xml:space="preserve"> 512 Мб</w:t>
            </w:r>
          </w:p>
          <w:p w14:paraId="53E42536"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ОЗУ не менее 8 Гб</w:t>
            </w:r>
          </w:p>
          <w:p w14:paraId="72747C61"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Процессор не менее 2.0 ГГц</w:t>
            </w:r>
          </w:p>
          <w:p w14:paraId="79D4876D"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 ПО </w:t>
            </w:r>
            <w:r w:rsidRPr="00411BBC">
              <w:rPr>
                <w:rFonts w:ascii="Times New Roman" w:eastAsia="Times New Roman" w:hAnsi="Times New Roman"/>
                <w:sz w:val="24"/>
                <w:szCs w:val="24"/>
                <w:lang w:val="en-US"/>
              </w:rPr>
              <w:t>Master</w:t>
            </w:r>
            <w:r w:rsidRPr="00411BBC">
              <w:rPr>
                <w:rFonts w:ascii="Times New Roman" w:eastAsia="Times New Roman" w:hAnsi="Times New Roman"/>
                <w:sz w:val="24"/>
                <w:szCs w:val="24"/>
              </w:rPr>
              <w:t xml:space="preserve"> </w:t>
            </w:r>
            <w:r w:rsidRPr="00411BBC">
              <w:rPr>
                <w:rFonts w:ascii="Times New Roman" w:eastAsia="Times New Roman" w:hAnsi="Times New Roman"/>
                <w:sz w:val="24"/>
                <w:szCs w:val="24"/>
                <w:lang w:val="en-US"/>
              </w:rPr>
              <w:t>SCADA</w:t>
            </w:r>
            <w:r w:rsidRPr="00411BBC">
              <w:rPr>
                <w:rFonts w:ascii="Times New Roman" w:eastAsia="Times New Roman" w:hAnsi="Times New Roman"/>
                <w:sz w:val="24"/>
                <w:szCs w:val="24"/>
              </w:rPr>
              <w:t>.</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695C59E8"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131457CD"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B7BB8C2"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34</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346BDED7"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Система охранно-пожарной сигнализации: </w:t>
            </w:r>
          </w:p>
          <w:p w14:paraId="2950BB51"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Датчики пламени – 2 шт.</w:t>
            </w:r>
          </w:p>
          <w:p w14:paraId="192EEAC5"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 </w:t>
            </w:r>
            <w:proofErr w:type="spellStart"/>
            <w:r w:rsidRPr="00411BBC">
              <w:rPr>
                <w:rFonts w:ascii="Times New Roman" w:eastAsia="Times New Roman" w:hAnsi="Times New Roman"/>
                <w:sz w:val="24"/>
                <w:szCs w:val="24"/>
              </w:rPr>
              <w:t>Оповещатель</w:t>
            </w:r>
            <w:proofErr w:type="spellEnd"/>
            <w:r w:rsidRPr="00411BBC">
              <w:rPr>
                <w:rFonts w:ascii="Times New Roman" w:eastAsia="Times New Roman" w:hAnsi="Times New Roman"/>
                <w:sz w:val="24"/>
                <w:szCs w:val="24"/>
              </w:rPr>
              <w:t xml:space="preserve"> свето-</w:t>
            </w:r>
            <w:proofErr w:type="gramStart"/>
            <w:r w:rsidRPr="00411BBC">
              <w:rPr>
                <w:rFonts w:ascii="Times New Roman" w:eastAsia="Times New Roman" w:hAnsi="Times New Roman"/>
                <w:sz w:val="24"/>
                <w:szCs w:val="24"/>
              </w:rPr>
              <w:t>звуковой  «</w:t>
            </w:r>
            <w:proofErr w:type="gramEnd"/>
            <w:r w:rsidRPr="00411BBC">
              <w:rPr>
                <w:rFonts w:ascii="Times New Roman" w:eastAsia="Times New Roman" w:hAnsi="Times New Roman"/>
                <w:sz w:val="24"/>
                <w:szCs w:val="24"/>
              </w:rPr>
              <w:t xml:space="preserve">ПОЖАР» </w:t>
            </w:r>
          </w:p>
          <w:p w14:paraId="37F140F6"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 </w:t>
            </w:r>
            <w:proofErr w:type="spellStart"/>
            <w:r w:rsidRPr="00411BBC">
              <w:rPr>
                <w:rFonts w:ascii="Times New Roman" w:eastAsia="Times New Roman" w:hAnsi="Times New Roman"/>
                <w:sz w:val="24"/>
                <w:szCs w:val="24"/>
              </w:rPr>
              <w:t>Извещатель</w:t>
            </w:r>
            <w:proofErr w:type="spellEnd"/>
            <w:r w:rsidRPr="00411BBC">
              <w:rPr>
                <w:rFonts w:ascii="Times New Roman" w:eastAsia="Times New Roman" w:hAnsi="Times New Roman"/>
                <w:sz w:val="24"/>
                <w:szCs w:val="24"/>
              </w:rPr>
              <w:t xml:space="preserve"> пожарный ручной</w:t>
            </w:r>
          </w:p>
          <w:p w14:paraId="3D55FC74"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Концевые выключатели открывания дверей -2 шт.</w:t>
            </w:r>
          </w:p>
          <w:p w14:paraId="26C2B4E0"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Камеры видеонаблюдения с разрешением не менее 4 МП– 2 шт.</w:t>
            </w:r>
          </w:p>
          <w:p w14:paraId="16A1BAD6" w14:textId="0A0ADFE6"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 Видеорегистратор </w:t>
            </w:r>
            <w:r w:rsidRPr="00411BBC">
              <w:rPr>
                <w:rFonts w:ascii="Times New Roman" w:eastAsia="Times New Roman" w:hAnsi="Times New Roman"/>
                <w:sz w:val="24"/>
                <w:szCs w:val="24"/>
                <w:lang w:val="en-US"/>
              </w:rPr>
              <w:t xml:space="preserve"> </w:t>
            </w:r>
            <w:proofErr w:type="spellStart"/>
            <w:r w:rsidRPr="00411BBC">
              <w:rPr>
                <w:rFonts w:ascii="Times New Roman" w:eastAsia="Times New Roman" w:hAnsi="Times New Roman"/>
                <w:sz w:val="24"/>
                <w:szCs w:val="24"/>
                <w:lang w:val="en-US"/>
              </w:rPr>
              <w:t>HikVision</w:t>
            </w:r>
            <w:proofErr w:type="spellEnd"/>
            <w:r w:rsidR="00AD0EC5">
              <w:rPr>
                <w:rFonts w:ascii="Times New Roman" w:eastAsia="Times New Roman" w:hAnsi="Times New Roman"/>
                <w:sz w:val="24"/>
                <w:szCs w:val="24"/>
              </w:rPr>
              <w:t xml:space="preserve"> </w:t>
            </w:r>
            <w:r w:rsidR="00AD0EC5" w:rsidRPr="00AD0EC5">
              <w:rPr>
                <w:rFonts w:ascii="Times New Roman" w:eastAsia="Times New Roman" w:hAnsi="Times New Roman"/>
                <w:b/>
                <w:sz w:val="24"/>
                <w:szCs w:val="24"/>
                <w:lang w:eastAsia="ru-RU"/>
              </w:rPr>
              <w:t>(или эквивалент)</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58965D4"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6FCBEBB9" w14:textId="77777777" w:rsidTr="00E937ED">
        <w:trPr>
          <w:trHeight w:val="564"/>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E790886"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35</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5448C73C"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Газоанализатор оптический:</w:t>
            </w:r>
          </w:p>
          <w:p w14:paraId="07101860"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Контролируемый газ метан</w:t>
            </w:r>
          </w:p>
          <w:p w14:paraId="0F83CA9C"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Концентрация 0 – 100% НКПР</w:t>
            </w:r>
          </w:p>
          <w:p w14:paraId="4E006AD5" w14:textId="77777777" w:rsidR="00411BBC" w:rsidRPr="00411BBC" w:rsidRDefault="00411BBC" w:rsidP="00411BBC">
            <w:pPr>
              <w:spacing w:after="0" w:line="240" w:lineRule="auto"/>
              <w:jc w:val="both"/>
              <w:rPr>
                <w:rFonts w:ascii="Times New Roman" w:eastAsia="Times New Roman" w:hAnsi="Times New Roman"/>
                <w:sz w:val="24"/>
                <w:szCs w:val="24"/>
              </w:rPr>
            </w:pPr>
            <w:proofErr w:type="spellStart"/>
            <w:r w:rsidRPr="00411BBC">
              <w:rPr>
                <w:rFonts w:ascii="Times New Roman" w:eastAsia="Times New Roman" w:hAnsi="Times New Roman"/>
                <w:sz w:val="24"/>
                <w:szCs w:val="24"/>
              </w:rPr>
              <w:t>Оповещатель</w:t>
            </w:r>
            <w:proofErr w:type="spellEnd"/>
            <w:r w:rsidRPr="00411BBC">
              <w:rPr>
                <w:rFonts w:ascii="Times New Roman" w:eastAsia="Times New Roman" w:hAnsi="Times New Roman"/>
                <w:sz w:val="24"/>
                <w:szCs w:val="24"/>
              </w:rPr>
              <w:t xml:space="preserve"> свето-</w:t>
            </w:r>
            <w:proofErr w:type="gramStart"/>
            <w:r w:rsidRPr="00411BBC">
              <w:rPr>
                <w:rFonts w:ascii="Times New Roman" w:eastAsia="Times New Roman" w:hAnsi="Times New Roman"/>
                <w:sz w:val="24"/>
                <w:szCs w:val="24"/>
              </w:rPr>
              <w:t>звуковой  «</w:t>
            </w:r>
            <w:proofErr w:type="gramEnd"/>
            <w:r w:rsidRPr="00411BBC">
              <w:rPr>
                <w:rFonts w:ascii="Times New Roman" w:eastAsia="Times New Roman" w:hAnsi="Times New Roman"/>
                <w:sz w:val="24"/>
                <w:szCs w:val="24"/>
              </w:rPr>
              <w:t xml:space="preserve">ГАЗ-1» </w:t>
            </w:r>
          </w:p>
          <w:p w14:paraId="010F5502" w14:textId="77777777" w:rsidR="00411BBC" w:rsidRPr="00411BBC" w:rsidRDefault="00411BBC" w:rsidP="00411BBC">
            <w:pPr>
              <w:spacing w:after="0" w:line="240" w:lineRule="auto"/>
              <w:jc w:val="both"/>
              <w:rPr>
                <w:rFonts w:ascii="Times New Roman" w:eastAsia="Times New Roman" w:hAnsi="Times New Roman"/>
                <w:sz w:val="24"/>
                <w:szCs w:val="24"/>
              </w:rPr>
            </w:pPr>
            <w:proofErr w:type="spellStart"/>
            <w:r w:rsidRPr="00411BBC">
              <w:rPr>
                <w:rFonts w:ascii="Times New Roman" w:eastAsia="Times New Roman" w:hAnsi="Times New Roman"/>
                <w:sz w:val="24"/>
                <w:szCs w:val="24"/>
              </w:rPr>
              <w:t>Оповещатель</w:t>
            </w:r>
            <w:proofErr w:type="spellEnd"/>
            <w:r w:rsidRPr="00411BBC">
              <w:rPr>
                <w:rFonts w:ascii="Times New Roman" w:eastAsia="Times New Roman" w:hAnsi="Times New Roman"/>
                <w:sz w:val="24"/>
                <w:szCs w:val="24"/>
              </w:rPr>
              <w:t xml:space="preserve"> свето-звуковой  «ГАЗ-2» </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43CE938"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18958F61" w14:textId="77777777" w:rsidTr="00E937ED">
        <w:trPr>
          <w:trHeight w:val="2412"/>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D1F1077" w14:textId="77777777" w:rsidR="00411BBC" w:rsidRPr="00411BBC" w:rsidRDefault="00411BBC" w:rsidP="00411BBC">
            <w:pPr>
              <w:spacing w:after="0" w:line="240" w:lineRule="auto"/>
              <w:jc w:val="center"/>
              <w:rPr>
                <w:rFonts w:ascii="Times New Roman" w:eastAsia="Times New Roman" w:hAnsi="Times New Roman"/>
                <w:lang w:val="en-US" w:eastAsia="ru-RU"/>
              </w:rPr>
            </w:pPr>
            <w:r w:rsidRPr="00411BBC">
              <w:rPr>
                <w:rFonts w:ascii="Times New Roman" w:eastAsia="Times New Roman" w:hAnsi="Times New Roman"/>
                <w:lang w:val="en-US" w:eastAsia="ru-RU"/>
              </w:rPr>
              <w:t>36</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2BC7939A"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Интеллектуальный преобразователь температуры </w:t>
            </w:r>
          </w:p>
          <w:p w14:paraId="227643DA"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Диапазон измерения -50…+ 100 °С;</w:t>
            </w:r>
          </w:p>
          <w:p w14:paraId="2E15D1EC"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Технологическое соединение: свободно вращающийся. штуцер М20х1,5нар;</w:t>
            </w:r>
          </w:p>
          <w:p w14:paraId="16230867"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Длина монтажной части 120мм;</w:t>
            </w:r>
          </w:p>
          <w:p w14:paraId="59061DB3"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Взрывозащищенного исполнения </w:t>
            </w:r>
            <w:proofErr w:type="spellStart"/>
            <w:r w:rsidRPr="00411BBC">
              <w:rPr>
                <w:rFonts w:ascii="Times New Roman" w:eastAsia="Times New Roman" w:hAnsi="Times New Roman"/>
                <w:sz w:val="24"/>
                <w:szCs w:val="24"/>
              </w:rPr>
              <w:t>ExdIIC</w:t>
            </w:r>
            <w:proofErr w:type="spellEnd"/>
            <w:r w:rsidRPr="00411BBC">
              <w:rPr>
                <w:rFonts w:ascii="Times New Roman" w:eastAsia="Times New Roman" w:hAnsi="Times New Roman"/>
                <w:sz w:val="24"/>
                <w:szCs w:val="24"/>
              </w:rPr>
              <w:t>;</w:t>
            </w:r>
          </w:p>
          <w:p w14:paraId="5AAE4467"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Встроен нормирующий преобразователь с </w:t>
            </w:r>
          </w:p>
          <w:p w14:paraId="6A82FE3B"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выходным сигналом 4…20мА+HART;</w:t>
            </w:r>
          </w:p>
          <w:p w14:paraId="3E5FFCF8"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Степень защиты IP65 по ГОСТ 14254;</w:t>
            </w:r>
          </w:p>
          <w:p w14:paraId="03788047"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Погрешность измерения ±0,5°С</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0DDD087" w14:textId="77777777" w:rsidR="00411BBC" w:rsidRPr="00411BBC" w:rsidRDefault="00411BBC" w:rsidP="00411BBC">
            <w:pPr>
              <w:spacing w:after="0" w:line="240" w:lineRule="atLeast"/>
              <w:jc w:val="center"/>
              <w:rPr>
                <w:rFonts w:ascii="Times New Roman" w:eastAsia="Times New Roman" w:hAnsi="Times New Roman"/>
                <w:lang w:val="en-US" w:eastAsia="ru-RU"/>
              </w:rPr>
            </w:pPr>
            <w:r w:rsidRPr="00411BBC">
              <w:rPr>
                <w:rFonts w:ascii="Times New Roman" w:eastAsia="Times New Roman" w:hAnsi="Times New Roman"/>
                <w:lang w:val="en-US" w:eastAsia="ru-RU"/>
              </w:rPr>
              <w:t>1</w:t>
            </w:r>
          </w:p>
        </w:tc>
      </w:tr>
      <w:tr w:rsidR="00411BBC" w:rsidRPr="00411BBC" w14:paraId="0E535DF4" w14:textId="77777777" w:rsidTr="00E937ED">
        <w:trPr>
          <w:trHeight w:val="1328"/>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CAA48E4"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37</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6BBB25B2"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Контроль уровня в буферной ёмкости</w:t>
            </w:r>
          </w:p>
          <w:p w14:paraId="05A219D3" w14:textId="77777777" w:rsidR="00411BBC" w:rsidRPr="00411BBC" w:rsidRDefault="00411BBC" w:rsidP="00411BBC">
            <w:pPr>
              <w:spacing w:after="0" w:line="240" w:lineRule="auto"/>
              <w:jc w:val="both"/>
              <w:rPr>
                <w:rFonts w:ascii="Times New Roman" w:eastAsia="Times New Roman" w:hAnsi="Times New Roman"/>
              </w:rPr>
            </w:pPr>
            <w:r w:rsidRPr="00411BBC">
              <w:rPr>
                <w:rFonts w:ascii="Times New Roman" w:eastAsia="Times New Roman" w:hAnsi="Times New Roman"/>
              </w:rPr>
              <w:t>СЕНС У1 А-1D12-УКМ15-L2150-0-D78x132xd25-НЖ-4/20мА</w:t>
            </w:r>
          </w:p>
          <w:p w14:paraId="36C56661"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Длинна направляющей </w:t>
            </w:r>
            <w:r w:rsidRPr="00411BBC">
              <w:rPr>
                <w:rFonts w:ascii="Times New Roman" w:eastAsia="Times New Roman" w:hAnsi="Times New Roman"/>
              </w:rPr>
              <w:t>2150 мм</w:t>
            </w:r>
            <w:r w:rsidRPr="00411BBC">
              <w:rPr>
                <w:rFonts w:ascii="Times New Roman" w:eastAsia="Times New Roman" w:hAnsi="Times New Roman"/>
                <w:sz w:val="24"/>
                <w:szCs w:val="24"/>
              </w:rPr>
              <w:t>;</w:t>
            </w:r>
          </w:p>
          <w:p w14:paraId="4DF56FF4"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Соединение с технологией М27;</w:t>
            </w:r>
          </w:p>
          <w:p w14:paraId="5BD4BFE0"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Выходной сигнал 4…20мА/HART;</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BD1E538"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4A57EAE1" w14:textId="77777777" w:rsidTr="00E937ED">
        <w:trPr>
          <w:trHeight w:val="1685"/>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F480D7E"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38</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7A3A68EC"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Сигнализатор наличия газа в ФГУ</w:t>
            </w:r>
          </w:p>
          <w:p w14:paraId="2DD810E2"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Переключатель магнитный поплавковый взрывозащищенный</w:t>
            </w:r>
          </w:p>
          <w:p w14:paraId="550C7E59"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Длина направляющей: 250</w:t>
            </w:r>
          </w:p>
          <w:p w14:paraId="5B580AC6"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Число контрольных уровней: 1</w:t>
            </w:r>
          </w:p>
          <w:p w14:paraId="5BA24417"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Нормальное состояние контактов: НР-нормально-разомкнут</w:t>
            </w:r>
          </w:p>
          <w:p w14:paraId="7B1B115A"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Присоединение к процессу: М27(50)</w:t>
            </w:r>
          </w:p>
          <w:p w14:paraId="58759238"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0"/>
              </w:rPr>
              <w:t xml:space="preserve">ПМП-152Е-М27(50)/НЖ-L250-W5/НР-Н-D35x50-ЭДС-7АП  </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177572B"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r w:rsidR="00411BBC" w:rsidRPr="00411BBC" w14:paraId="00E1598E" w14:textId="77777777" w:rsidTr="00E937ED">
        <w:trPr>
          <w:trHeight w:val="1267"/>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9DAA6E9" w14:textId="77777777" w:rsidR="00411BBC" w:rsidRPr="00411BBC" w:rsidRDefault="00411BBC" w:rsidP="00411BBC">
            <w:pPr>
              <w:spacing w:after="0" w:line="240" w:lineRule="auto"/>
              <w:jc w:val="center"/>
              <w:rPr>
                <w:rFonts w:ascii="Times New Roman" w:eastAsia="Times New Roman" w:hAnsi="Times New Roman"/>
                <w:lang w:eastAsia="ru-RU"/>
              </w:rPr>
            </w:pPr>
            <w:r w:rsidRPr="00411BBC">
              <w:rPr>
                <w:rFonts w:ascii="Times New Roman" w:eastAsia="Times New Roman" w:hAnsi="Times New Roman"/>
                <w:lang w:eastAsia="ru-RU"/>
              </w:rPr>
              <w:t>39</w:t>
            </w:r>
          </w:p>
        </w:tc>
        <w:tc>
          <w:tcPr>
            <w:tcW w:w="4089" w:type="pct"/>
            <w:tcBorders>
              <w:top w:val="single" w:sz="4" w:space="0" w:color="auto"/>
              <w:left w:val="single" w:sz="4" w:space="0" w:color="auto"/>
              <w:bottom w:val="single" w:sz="4" w:space="0" w:color="auto"/>
              <w:right w:val="single" w:sz="4" w:space="0" w:color="auto"/>
            </w:tcBorders>
            <w:shd w:val="clear" w:color="auto" w:fill="auto"/>
          </w:tcPr>
          <w:p w14:paraId="44420512"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Электромагнитный клапан взрывозащищенный </w:t>
            </w:r>
          </w:p>
          <w:p w14:paraId="33C967DE"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lang w:val="en-US"/>
              </w:rPr>
              <w:t>DN</w:t>
            </w:r>
            <w:r w:rsidRPr="00411BBC">
              <w:rPr>
                <w:rFonts w:ascii="Times New Roman" w:eastAsia="Times New Roman" w:hAnsi="Times New Roman"/>
                <w:sz w:val="24"/>
                <w:szCs w:val="24"/>
              </w:rPr>
              <w:t xml:space="preserve">: 15, </w:t>
            </w:r>
            <w:r w:rsidRPr="00411BBC">
              <w:rPr>
                <w:rFonts w:ascii="Times New Roman" w:eastAsia="Times New Roman" w:hAnsi="Times New Roman"/>
                <w:sz w:val="24"/>
                <w:szCs w:val="24"/>
                <w:lang w:val="en-US"/>
              </w:rPr>
              <w:t>PN</w:t>
            </w:r>
            <w:r w:rsidRPr="00411BBC">
              <w:rPr>
                <w:rFonts w:ascii="Times New Roman" w:eastAsia="Times New Roman" w:hAnsi="Times New Roman"/>
                <w:sz w:val="24"/>
                <w:szCs w:val="24"/>
              </w:rPr>
              <w:t>25</w:t>
            </w:r>
          </w:p>
          <w:p w14:paraId="50A291CE"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 xml:space="preserve">Вид присоединения к </w:t>
            </w:r>
            <w:proofErr w:type="gramStart"/>
            <w:r w:rsidRPr="00411BBC">
              <w:rPr>
                <w:rFonts w:ascii="Times New Roman" w:eastAsia="Times New Roman" w:hAnsi="Times New Roman"/>
                <w:sz w:val="24"/>
                <w:szCs w:val="24"/>
              </w:rPr>
              <w:t>трубопроводу :</w:t>
            </w:r>
            <w:proofErr w:type="gramEnd"/>
            <w:r w:rsidRPr="00411BBC">
              <w:rPr>
                <w:rFonts w:ascii="Times New Roman" w:eastAsia="Times New Roman" w:hAnsi="Times New Roman"/>
                <w:sz w:val="24"/>
                <w:szCs w:val="24"/>
              </w:rPr>
              <w:t xml:space="preserve"> муфта</w:t>
            </w:r>
          </w:p>
          <w:p w14:paraId="07C063BB" w14:textId="77777777" w:rsidR="00411BBC" w:rsidRPr="00411BBC" w:rsidRDefault="00411BBC" w:rsidP="00411BBC">
            <w:pPr>
              <w:spacing w:after="0" w:line="240" w:lineRule="auto"/>
              <w:jc w:val="both"/>
              <w:rPr>
                <w:rFonts w:ascii="Times New Roman" w:eastAsia="Times New Roman" w:hAnsi="Times New Roman"/>
                <w:sz w:val="24"/>
                <w:szCs w:val="24"/>
              </w:rPr>
            </w:pPr>
            <w:r w:rsidRPr="00411BBC">
              <w:rPr>
                <w:rFonts w:ascii="Times New Roman" w:eastAsia="Times New Roman" w:hAnsi="Times New Roman"/>
                <w:sz w:val="24"/>
                <w:szCs w:val="24"/>
              </w:rPr>
              <w:t>СЕНС-ПР DN15PN25-G1/2-0-Б</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ABEB2E1" w14:textId="77777777" w:rsidR="00411BBC" w:rsidRPr="00411BBC" w:rsidRDefault="00411BBC" w:rsidP="00411BBC">
            <w:pPr>
              <w:spacing w:after="0" w:line="240" w:lineRule="atLeast"/>
              <w:jc w:val="center"/>
              <w:rPr>
                <w:rFonts w:ascii="Times New Roman" w:eastAsia="Times New Roman" w:hAnsi="Times New Roman"/>
                <w:lang w:eastAsia="ru-RU"/>
              </w:rPr>
            </w:pPr>
            <w:r w:rsidRPr="00411BBC">
              <w:rPr>
                <w:rFonts w:ascii="Times New Roman" w:eastAsia="Times New Roman" w:hAnsi="Times New Roman"/>
                <w:lang w:eastAsia="ru-RU"/>
              </w:rPr>
              <w:t>1</w:t>
            </w:r>
          </w:p>
        </w:tc>
      </w:tr>
    </w:tbl>
    <w:p w14:paraId="60353AC8" w14:textId="77777777" w:rsidR="00411BBC" w:rsidRPr="00411BBC" w:rsidRDefault="00411BBC" w:rsidP="00411BBC">
      <w:pPr>
        <w:suppressAutoHyphens/>
        <w:spacing w:after="0" w:line="240" w:lineRule="auto"/>
        <w:jc w:val="right"/>
        <w:rPr>
          <w:rFonts w:ascii="Times New Roman" w:eastAsia="Times New Roman" w:hAnsi="Times New Roman"/>
          <w:sz w:val="20"/>
          <w:szCs w:val="20"/>
          <w:lang w:eastAsia="ru-RU"/>
        </w:rPr>
      </w:pPr>
    </w:p>
    <w:tbl>
      <w:tblPr>
        <w:tblW w:w="10207" w:type="dxa"/>
        <w:tblLook w:val="04A0" w:firstRow="1" w:lastRow="0" w:firstColumn="1" w:lastColumn="0" w:noHBand="0" w:noVBand="1"/>
      </w:tblPr>
      <w:tblGrid>
        <w:gridCol w:w="4820"/>
        <w:gridCol w:w="425"/>
        <w:gridCol w:w="4962"/>
      </w:tblGrid>
      <w:tr w:rsidR="00411BBC" w:rsidRPr="00411BBC" w14:paraId="532947A1" w14:textId="77777777" w:rsidTr="00E937ED">
        <w:trPr>
          <w:trHeight w:val="416"/>
        </w:trPr>
        <w:tc>
          <w:tcPr>
            <w:tcW w:w="4820" w:type="dxa"/>
          </w:tcPr>
          <w:p w14:paraId="751CEC36" w14:textId="77777777" w:rsidR="00411BBC" w:rsidRPr="00411BBC" w:rsidRDefault="00411BBC" w:rsidP="00411BBC">
            <w:pPr>
              <w:widowControl w:val="0"/>
              <w:spacing w:after="0" w:line="240" w:lineRule="auto"/>
              <w:ind w:right="-1"/>
              <w:rPr>
                <w:rFonts w:ascii="Times New Roman" w:eastAsia="Times New Roman" w:hAnsi="Times New Roman"/>
                <w:b/>
                <w:sz w:val="24"/>
                <w:szCs w:val="24"/>
              </w:rPr>
            </w:pPr>
            <w:r w:rsidRPr="00411BBC">
              <w:rPr>
                <w:rFonts w:ascii="Times New Roman" w:eastAsia="Times New Roman" w:hAnsi="Times New Roman"/>
                <w:b/>
                <w:sz w:val="24"/>
                <w:szCs w:val="24"/>
              </w:rPr>
              <w:t xml:space="preserve">Генеральный директор </w:t>
            </w:r>
          </w:p>
          <w:p w14:paraId="719ECBF3" w14:textId="77777777" w:rsidR="00411BBC" w:rsidRPr="00411BBC" w:rsidRDefault="00411BBC" w:rsidP="00411BBC">
            <w:pPr>
              <w:widowControl w:val="0"/>
              <w:spacing w:after="0" w:line="240" w:lineRule="auto"/>
              <w:ind w:right="-1"/>
              <w:rPr>
                <w:rFonts w:ascii="Times New Roman" w:eastAsia="Times New Roman" w:hAnsi="Times New Roman"/>
                <w:b/>
                <w:sz w:val="24"/>
                <w:szCs w:val="24"/>
              </w:rPr>
            </w:pPr>
            <w:r w:rsidRPr="00411BBC">
              <w:rPr>
                <w:rFonts w:ascii="Times New Roman" w:eastAsia="Times New Roman" w:hAnsi="Times New Roman"/>
                <w:b/>
                <w:sz w:val="24"/>
                <w:szCs w:val="24"/>
              </w:rPr>
              <w:t>АО «Саханефтегазсбыт»</w:t>
            </w:r>
          </w:p>
          <w:p w14:paraId="74031EB0" w14:textId="77777777" w:rsidR="00411BBC" w:rsidRPr="00411BBC" w:rsidRDefault="00411BBC" w:rsidP="00411BBC">
            <w:pPr>
              <w:spacing w:after="0" w:line="360" w:lineRule="auto"/>
              <w:ind w:right="-250"/>
              <w:jc w:val="both"/>
              <w:rPr>
                <w:rFonts w:ascii="Times New Roman" w:eastAsia="Times New Roman" w:hAnsi="Times New Roman"/>
                <w:b/>
                <w:sz w:val="24"/>
                <w:szCs w:val="24"/>
              </w:rPr>
            </w:pPr>
          </w:p>
          <w:p w14:paraId="36BD380E" w14:textId="77777777" w:rsidR="00411BBC" w:rsidRPr="00411BBC" w:rsidRDefault="00411BBC" w:rsidP="00411BBC">
            <w:pPr>
              <w:spacing w:after="0" w:line="360" w:lineRule="auto"/>
              <w:ind w:right="-250"/>
              <w:jc w:val="both"/>
              <w:rPr>
                <w:rFonts w:ascii="Times New Roman" w:eastAsia="Times New Roman" w:hAnsi="Times New Roman"/>
                <w:b/>
                <w:sz w:val="24"/>
                <w:szCs w:val="24"/>
              </w:rPr>
            </w:pPr>
          </w:p>
          <w:p w14:paraId="141C3D24" w14:textId="77777777" w:rsidR="00411BBC" w:rsidRPr="00411BBC" w:rsidRDefault="00411BBC" w:rsidP="00411BBC">
            <w:pPr>
              <w:spacing w:after="0" w:line="360" w:lineRule="auto"/>
              <w:ind w:right="-250"/>
              <w:jc w:val="both"/>
              <w:rPr>
                <w:rFonts w:ascii="Times New Roman" w:eastAsia="Times New Roman" w:hAnsi="Times New Roman"/>
                <w:b/>
                <w:sz w:val="24"/>
                <w:szCs w:val="24"/>
              </w:rPr>
            </w:pPr>
            <w:r w:rsidRPr="00411BBC">
              <w:rPr>
                <w:rFonts w:ascii="Times New Roman" w:eastAsia="Times New Roman" w:hAnsi="Times New Roman"/>
                <w:b/>
                <w:sz w:val="24"/>
                <w:szCs w:val="24"/>
              </w:rPr>
              <w:t>_______________________ В. Н. Лебедев</w:t>
            </w:r>
          </w:p>
        </w:tc>
        <w:tc>
          <w:tcPr>
            <w:tcW w:w="425" w:type="dxa"/>
          </w:tcPr>
          <w:p w14:paraId="1A624F91" w14:textId="77777777" w:rsidR="00411BBC" w:rsidRPr="00411BBC" w:rsidRDefault="00411BBC" w:rsidP="00411BBC">
            <w:pPr>
              <w:spacing w:after="0" w:line="360" w:lineRule="auto"/>
              <w:jc w:val="both"/>
              <w:rPr>
                <w:rFonts w:ascii="Times New Roman" w:hAnsi="Times New Roman"/>
                <w:b/>
                <w:bCs/>
                <w:sz w:val="24"/>
                <w:szCs w:val="24"/>
              </w:rPr>
            </w:pPr>
          </w:p>
        </w:tc>
        <w:tc>
          <w:tcPr>
            <w:tcW w:w="4962" w:type="dxa"/>
          </w:tcPr>
          <w:p w14:paraId="48933E13" w14:textId="77777777" w:rsidR="00411BBC" w:rsidRPr="00411BBC" w:rsidRDefault="00411BBC" w:rsidP="00411BBC">
            <w:pPr>
              <w:spacing w:after="0" w:line="360" w:lineRule="auto"/>
              <w:jc w:val="both"/>
              <w:rPr>
                <w:rFonts w:ascii="Times New Roman" w:eastAsia="Times New Roman" w:hAnsi="Times New Roman"/>
                <w:b/>
                <w:sz w:val="24"/>
                <w:szCs w:val="24"/>
              </w:rPr>
            </w:pPr>
            <w:r w:rsidRPr="00411BBC">
              <w:rPr>
                <w:rFonts w:ascii="Times New Roman" w:eastAsia="Times New Roman" w:hAnsi="Times New Roman"/>
                <w:b/>
                <w:sz w:val="24"/>
                <w:szCs w:val="24"/>
              </w:rPr>
              <w:t>_______________________________</w:t>
            </w:r>
          </w:p>
          <w:p w14:paraId="53C134EB" w14:textId="77777777" w:rsidR="00411BBC" w:rsidRPr="00411BBC" w:rsidRDefault="00411BBC" w:rsidP="00411BBC">
            <w:pPr>
              <w:spacing w:after="0" w:line="360" w:lineRule="auto"/>
              <w:jc w:val="both"/>
              <w:rPr>
                <w:rFonts w:ascii="Times New Roman" w:eastAsia="Times New Roman" w:hAnsi="Times New Roman"/>
                <w:b/>
                <w:sz w:val="24"/>
                <w:szCs w:val="24"/>
              </w:rPr>
            </w:pPr>
          </w:p>
          <w:p w14:paraId="3618094B" w14:textId="77777777" w:rsidR="00411BBC" w:rsidRPr="00411BBC" w:rsidRDefault="00411BBC" w:rsidP="00411BBC">
            <w:pPr>
              <w:spacing w:after="0" w:line="360" w:lineRule="auto"/>
              <w:jc w:val="both"/>
              <w:rPr>
                <w:rFonts w:ascii="Times New Roman" w:eastAsia="Times New Roman" w:hAnsi="Times New Roman"/>
                <w:b/>
                <w:sz w:val="24"/>
                <w:szCs w:val="24"/>
              </w:rPr>
            </w:pPr>
            <w:r w:rsidRPr="00411BBC">
              <w:rPr>
                <w:rFonts w:ascii="Times New Roman" w:eastAsia="Times New Roman" w:hAnsi="Times New Roman"/>
                <w:b/>
                <w:sz w:val="24"/>
                <w:szCs w:val="24"/>
              </w:rPr>
              <w:t xml:space="preserve">_______________________ </w:t>
            </w:r>
            <w:r w:rsidRPr="00411BBC">
              <w:rPr>
                <w:sz w:val="24"/>
                <w:szCs w:val="24"/>
              </w:rPr>
              <w:t>_______________________________</w:t>
            </w:r>
          </w:p>
        </w:tc>
      </w:tr>
    </w:tbl>
    <w:p w14:paraId="0546B91F"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p w14:paraId="71F463DE" w14:textId="77777777" w:rsidR="003954D6" w:rsidRDefault="003954D6" w:rsidP="0062539A">
      <w:pPr>
        <w:widowControl w:val="0"/>
        <w:spacing w:after="0" w:line="240" w:lineRule="auto"/>
        <w:jc w:val="both"/>
        <w:rPr>
          <w:rFonts w:ascii="Times New Roman" w:eastAsia="Times New Roman" w:hAnsi="Times New Roman"/>
          <w:sz w:val="24"/>
          <w:szCs w:val="24"/>
          <w:lang w:eastAsia="ru-RU"/>
        </w:rPr>
      </w:pPr>
    </w:p>
    <w:p w14:paraId="2E3C5803" w14:textId="77777777" w:rsidR="00411BBC" w:rsidRPr="00411BBC" w:rsidRDefault="00411BBC" w:rsidP="00411BBC">
      <w:pPr>
        <w:suppressAutoHyphens/>
        <w:spacing w:after="0" w:line="240" w:lineRule="auto"/>
        <w:jc w:val="right"/>
        <w:rPr>
          <w:rFonts w:ascii="Times New Roman" w:eastAsia="Times New Roman" w:hAnsi="Times New Roman"/>
          <w:sz w:val="20"/>
          <w:szCs w:val="20"/>
          <w:lang w:eastAsia="ru-RU"/>
        </w:rPr>
      </w:pPr>
    </w:p>
    <w:p w14:paraId="5C092648" w14:textId="77777777" w:rsidR="00411BBC" w:rsidRPr="00411BBC" w:rsidRDefault="00411BBC" w:rsidP="00411BBC">
      <w:pPr>
        <w:suppressAutoHyphens/>
        <w:spacing w:after="0" w:line="240" w:lineRule="auto"/>
        <w:jc w:val="right"/>
        <w:rPr>
          <w:rFonts w:ascii="Times New Roman" w:eastAsia="Times New Roman" w:hAnsi="Times New Roman" w:cs="Calibri"/>
          <w:sz w:val="20"/>
          <w:szCs w:val="20"/>
          <w:lang w:eastAsia="zh-CN"/>
        </w:rPr>
      </w:pPr>
      <w:r w:rsidRPr="00411BBC">
        <w:rPr>
          <w:rFonts w:ascii="Times New Roman" w:eastAsia="Times New Roman" w:hAnsi="Times New Roman"/>
          <w:sz w:val="20"/>
          <w:szCs w:val="20"/>
          <w:lang w:eastAsia="ru-RU"/>
        </w:rPr>
        <w:t>Приложение № 2</w:t>
      </w:r>
    </w:p>
    <w:p w14:paraId="660E8506" w14:textId="77777777" w:rsidR="00411BBC" w:rsidRPr="00411BBC" w:rsidRDefault="00411BBC" w:rsidP="00411BBC">
      <w:pPr>
        <w:suppressAutoHyphens/>
        <w:spacing w:after="0" w:line="240" w:lineRule="auto"/>
        <w:jc w:val="right"/>
        <w:rPr>
          <w:rFonts w:ascii="Times New Roman" w:eastAsia="Times New Roman" w:hAnsi="Times New Roman" w:cs="Calibri"/>
          <w:sz w:val="20"/>
          <w:szCs w:val="20"/>
          <w:lang w:eastAsia="zh-CN"/>
        </w:rPr>
      </w:pPr>
      <w:r w:rsidRPr="00411BBC">
        <w:rPr>
          <w:rFonts w:ascii="Times New Roman" w:eastAsia="Times New Roman" w:hAnsi="Times New Roman"/>
          <w:sz w:val="20"/>
          <w:szCs w:val="20"/>
          <w:lang w:eastAsia="ru-RU"/>
        </w:rPr>
        <w:t>к Договору ____________</w:t>
      </w:r>
    </w:p>
    <w:p w14:paraId="56123475" w14:textId="77777777" w:rsidR="00411BBC" w:rsidRPr="00411BBC" w:rsidRDefault="00411BBC" w:rsidP="00411BBC">
      <w:pPr>
        <w:suppressAutoHyphens/>
        <w:spacing w:after="0" w:line="240" w:lineRule="auto"/>
        <w:jc w:val="right"/>
        <w:rPr>
          <w:rFonts w:ascii="Times New Roman" w:eastAsia="Times New Roman" w:hAnsi="Times New Roman" w:cs="Calibri"/>
          <w:sz w:val="20"/>
          <w:szCs w:val="20"/>
          <w:lang w:eastAsia="zh-CN"/>
        </w:rPr>
      </w:pPr>
      <w:r w:rsidRPr="00411BBC">
        <w:rPr>
          <w:rFonts w:ascii="Times New Roman" w:eastAsia="Times New Roman" w:hAnsi="Times New Roman"/>
          <w:sz w:val="20"/>
          <w:szCs w:val="20"/>
          <w:lang w:eastAsia="ru-RU"/>
        </w:rPr>
        <w:t>от «____» __________2025 г. № _____</w:t>
      </w:r>
    </w:p>
    <w:p w14:paraId="13736152" w14:textId="77777777" w:rsidR="00411BBC" w:rsidRPr="00411BBC" w:rsidRDefault="00411BBC" w:rsidP="00411BBC">
      <w:pPr>
        <w:tabs>
          <w:tab w:val="left" w:pos="853"/>
          <w:tab w:val="left" w:pos="3573"/>
          <w:tab w:val="left" w:pos="5406"/>
          <w:tab w:val="left" w:pos="7786"/>
        </w:tabs>
        <w:spacing w:after="0" w:line="240" w:lineRule="auto"/>
        <w:jc w:val="right"/>
        <w:rPr>
          <w:rFonts w:ascii="Times New Roman" w:eastAsia="Times New Roman" w:hAnsi="Times New Roman"/>
          <w:sz w:val="28"/>
          <w:szCs w:val="28"/>
          <w:lang w:eastAsia="ru-RU"/>
        </w:rPr>
      </w:pPr>
    </w:p>
    <w:p w14:paraId="4C694115" w14:textId="77777777" w:rsidR="00411BBC" w:rsidRPr="00411BBC" w:rsidRDefault="00411BBC" w:rsidP="00411BBC">
      <w:pPr>
        <w:tabs>
          <w:tab w:val="left" w:pos="853"/>
          <w:tab w:val="left" w:pos="3573"/>
          <w:tab w:val="left" w:pos="5406"/>
          <w:tab w:val="left" w:pos="7786"/>
        </w:tabs>
        <w:spacing w:after="0" w:line="240" w:lineRule="auto"/>
        <w:jc w:val="both"/>
        <w:rPr>
          <w:rFonts w:ascii="Times New Roman" w:eastAsia="Times New Roman" w:hAnsi="Times New Roman"/>
          <w:sz w:val="28"/>
          <w:szCs w:val="28"/>
          <w:lang w:eastAsia="ru-RU"/>
        </w:rPr>
      </w:pPr>
    </w:p>
    <w:p w14:paraId="7CF2A89A" w14:textId="77777777" w:rsidR="00411BBC" w:rsidRPr="00411BBC" w:rsidRDefault="00411BBC" w:rsidP="00411BBC">
      <w:pPr>
        <w:tabs>
          <w:tab w:val="left" w:pos="853"/>
          <w:tab w:val="left" w:pos="3573"/>
          <w:tab w:val="left" w:pos="5406"/>
          <w:tab w:val="left" w:pos="7786"/>
        </w:tabs>
        <w:spacing w:after="0" w:line="240" w:lineRule="auto"/>
        <w:jc w:val="both"/>
        <w:rPr>
          <w:rFonts w:ascii="Times New Roman" w:eastAsia="Times New Roman" w:hAnsi="Times New Roman"/>
          <w:sz w:val="28"/>
          <w:szCs w:val="28"/>
          <w:lang w:eastAsia="ru-RU"/>
        </w:rPr>
      </w:pPr>
    </w:p>
    <w:p w14:paraId="043B2452" w14:textId="77777777" w:rsidR="00411BBC" w:rsidRPr="00411BBC" w:rsidRDefault="00411BBC" w:rsidP="00411BBC">
      <w:pPr>
        <w:tabs>
          <w:tab w:val="left" w:pos="853"/>
          <w:tab w:val="left" w:pos="3573"/>
          <w:tab w:val="left" w:pos="5406"/>
          <w:tab w:val="left" w:pos="7786"/>
        </w:tabs>
        <w:spacing w:after="0" w:line="240" w:lineRule="auto"/>
        <w:jc w:val="both"/>
        <w:rPr>
          <w:rFonts w:ascii="Times New Roman" w:eastAsia="Times New Roman" w:hAnsi="Times New Roman"/>
          <w:sz w:val="28"/>
          <w:szCs w:val="28"/>
          <w:lang w:eastAsia="ru-RU"/>
        </w:rPr>
      </w:pPr>
    </w:p>
    <w:p w14:paraId="6BED0161" w14:textId="77777777" w:rsidR="00411BBC" w:rsidRPr="00411BBC" w:rsidRDefault="00411BBC" w:rsidP="00411BBC">
      <w:pPr>
        <w:tabs>
          <w:tab w:val="left" w:pos="0"/>
        </w:tabs>
        <w:spacing w:after="0" w:line="240" w:lineRule="auto"/>
        <w:jc w:val="center"/>
        <w:rPr>
          <w:rFonts w:ascii="Times New Roman" w:eastAsia="Times New Roman" w:hAnsi="Times New Roman"/>
          <w:b/>
          <w:sz w:val="24"/>
          <w:szCs w:val="24"/>
          <w:lang w:eastAsia="ru-RU"/>
        </w:rPr>
      </w:pPr>
      <w:r w:rsidRPr="00411BBC">
        <w:rPr>
          <w:rFonts w:ascii="Times New Roman" w:eastAsia="Times New Roman" w:hAnsi="Times New Roman"/>
          <w:b/>
          <w:sz w:val="24"/>
          <w:szCs w:val="24"/>
          <w:lang w:eastAsia="ru-RU"/>
        </w:rPr>
        <w:t xml:space="preserve">Заявление о добросовестности </w:t>
      </w:r>
    </w:p>
    <w:p w14:paraId="7E5ACACA" w14:textId="77777777" w:rsidR="00411BBC" w:rsidRPr="00411BBC" w:rsidRDefault="00411BBC" w:rsidP="00411BBC">
      <w:pPr>
        <w:tabs>
          <w:tab w:val="left" w:pos="0"/>
        </w:tabs>
        <w:spacing w:after="0" w:line="240" w:lineRule="auto"/>
        <w:jc w:val="both"/>
        <w:rPr>
          <w:rFonts w:ascii="Times New Roman" w:eastAsia="Times New Roman" w:hAnsi="Times New Roman"/>
          <w:sz w:val="24"/>
          <w:szCs w:val="24"/>
          <w:lang w:eastAsia="ru-RU"/>
        </w:rPr>
      </w:pPr>
    </w:p>
    <w:p w14:paraId="7C229E97" w14:textId="77777777" w:rsidR="00411BBC" w:rsidRPr="00411BBC" w:rsidRDefault="00411BBC" w:rsidP="00411BBC">
      <w:pPr>
        <w:widowControl w:val="0"/>
        <w:spacing w:after="0" w:line="240" w:lineRule="auto"/>
        <w:jc w:val="both"/>
        <w:rPr>
          <w:rFonts w:ascii="Times New Roman" w:eastAsia="Times New Roman" w:hAnsi="Times New Roman"/>
          <w:sz w:val="24"/>
          <w:szCs w:val="24"/>
          <w:lang w:eastAsia="ru-RU"/>
        </w:rPr>
      </w:pPr>
      <w:r w:rsidRPr="00411BBC">
        <w:rPr>
          <w:rFonts w:ascii="Times New Roman" w:eastAsia="Times New Roman" w:hAnsi="Times New Roman"/>
          <w:sz w:val="24"/>
          <w:szCs w:val="24"/>
          <w:lang w:eastAsia="ru-RU"/>
        </w:rPr>
        <w:t xml:space="preserve">г. Якутск                                                                                                        </w:t>
      </w:r>
      <w:proofErr w:type="gramStart"/>
      <w:r w:rsidRPr="00411BBC">
        <w:rPr>
          <w:rFonts w:ascii="Times New Roman" w:eastAsia="Times New Roman" w:hAnsi="Times New Roman"/>
          <w:sz w:val="24"/>
          <w:szCs w:val="24"/>
          <w:lang w:eastAsia="ru-RU"/>
        </w:rPr>
        <w:t xml:space="preserve">   «</w:t>
      </w:r>
      <w:proofErr w:type="gramEnd"/>
      <w:r w:rsidRPr="00411BBC">
        <w:rPr>
          <w:rFonts w:ascii="Times New Roman" w:eastAsia="Times New Roman" w:hAnsi="Times New Roman"/>
          <w:sz w:val="24"/>
          <w:szCs w:val="24"/>
          <w:lang w:eastAsia="ru-RU"/>
        </w:rPr>
        <w:t xml:space="preserve">____» __________ 2025 г. </w:t>
      </w:r>
    </w:p>
    <w:p w14:paraId="572B06C2" w14:textId="77777777" w:rsidR="00411BBC" w:rsidRPr="00411BBC" w:rsidRDefault="00411BBC" w:rsidP="00411BBC">
      <w:pPr>
        <w:spacing w:after="0" w:line="240" w:lineRule="auto"/>
        <w:jc w:val="both"/>
        <w:rPr>
          <w:rFonts w:ascii="Times New Roman" w:eastAsia="Times New Roman" w:hAnsi="Times New Roman"/>
          <w:b/>
          <w:sz w:val="24"/>
          <w:szCs w:val="24"/>
          <w:lang w:eastAsia="ru-RU"/>
        </w:rPr>
      </w:pPr>
    </w:p>
    <w:p w14:paraId="28AF1CB7" w14:textId="77777777" w:rsidR="00411BBC" w:rsidRPr="00411BBC" w:rsidRDefault="00411BBC" w:rsidP="00411BBC">
      <w:pPr>
        <w:tabs>
          <w:tab w:val="left" w:pos="0"/>
          <w:tab w:val="left" w:pos="567"/>
        </w:tabs>
        <w:spacing w:after="0" w:line="240" w:lineRule="auto"/>
        <w:jc w:val="both"/>
        <w:rPr>
          <w:rFonts w:ascii="Times New Roman" w:eastAsia="Times New Roman" w:hAnsi="Times New Roman"/>
          <w:sz w:val="24"/>
          <w:szCs w:val="24"/>
          <w:lang w:eastAsia="ru-RU"/>
        </w:rPr>
      </w:pPr>
      <w:r w:rsidRPr="00411BBC">
        <w:rPr>
          <w:rFonts w:ascii="Times New Roman" w:eastAsia="Times New Roman" w:hAnsi="Times New Roman"/>
          <w:sz w:val="24"/>
          <w:szCs w:val="24"/>
          <w:lang w:eastAsia="ru-RU"/>
        </w:rPr>
        <w:t xml:space="preserve">        Настоящим _______________________________</w:t>
      </w:r>
      <w:r w:rsidRPr="00411BBC">
        <w:rPr>
          <w:rFonts w:ascii="Times New Roman" w:eastAsia="Times New Roman" w:hAnsi="Times New Roman"/>
          <w:snapToGrid w:val="0"/>
          <w:sz w:val="24"/>
          <w:szCs w:val="24"/>
          <w:lang w:eastAsia="ru-RU"/>
        </w:rPr>
        <w:t xml:space="preserve">, именуемое в дальнейшем </w:t>
      </w:r>
      <w:r w:rsidRPr="00411BBC">
        <w:rPr>
          <w:rFonts w:ascii="Times New Roman" w:eastAsia="Times New Roman" w:hAnsi="Times New Roman"/>
          <w:b/>
          <w:snapToGrid w:val="0"/>
          <w:sz w:val="24"/>
          <w:szCs w:val="24"/>
          <w:lang w:eastAsia="ru-RU"/>
        </w:rPr>
        <w:t>«Поставщик»</w:t>
      </w:r>
      <w:r w:rsidRPr="00411BBC">
        <w:rPr>
          <w:rFonts w:ascii="Times New Roman" w:eastAsia="Times New Roman" w:hAnsi="Times New Roman"/>
          <w:snapToGrid w:val="0"/>
          <w:sz w:val="24"/>
          <w:szCs w:val="24"/>
          <w:lang w:eastAsia="ru-RU"/>
        </w:rPr>
        <w:t>, в лице ____________________________________________________________________, действующего на основании ____________________________________________________________________</w:t>
      </w:r>
      <w:r w:rsidRPr="00411BBC">
        <w:rPr>
          <w:rFonts w:ascii="Times New Roman" w:eastAsia="Times New Roman" w:hAnsi="Times New Roman"/>
          <w:sz w:val="24"/>
          <w:szCs w:val="24"/>
          <w:lang w:eastAsia="ru-RU"/>
        </w:rPr>
        <w:t xml:space="preserve">, гарантирует и подтверждает, что на момент заключения Договора между </w:t>
      </w:r>
      <w:r w:rsidRPr="00411BBC">
        <w:rPr>
          <w:rFonts w:ascii="Times New Roman" w:eastAsia="Times New Roman" w:hAnsi="Times New Roman"/>
          <w:b/>
          <w:snapToGrid w:val="0"/>
          <w:sz w:val="24"/>
          <w:szCs w:val="24"/>
          <w:lang w:eastAsia="ru-RU"/>
        </w:rPr>
        <w:t>Поставщиком</w:t>
      </w:r>
      <w:r w:rsidRPr="00411BBC">
        <w:rPr>
          <w:rFonts w:ascii="Times New Roman" w:eastAsia="Times New Roman" w:hAnsi="Times New Roman"/>
          <w:sz w:val="24"/>
          <w:szCs w:val="24"/>
          <w:lang w:eastAsia="ru-RU"/>
        </w:rPr>
        <w:t xml:space="preserve"> и </w:t>
      </w:r>
      <w:r w:rsidRPr="00411BBC">
        <w:rPr>
          <w:rFonts w:ascii="Times New Roman" w:eastAsia="Times New Roman" w:hAnsi="Times New Roman"/>
          <w:b/>
          <w:sz w:val="24"/>
          <w:szCs w:val="24"/>
          <w:lang w:eastAsia="ru-RU"/>
        </w:rPr>
        <w:t>АО «Саханефтегазсбыт»</w:t>
      </w:r>
      <w:r w:rsidRPr="00411BBC">
        <w:rPr>
          <w:rFonts w:ascii="Times New Roman" w:eastAsia="Times New Roman" w:hAnsi="Times New Roman"/>
          <w:snapToGrid w:val="0"/>
          <w:sz w:val="24"/>
          <w:szCs w:val="24"/>
          <w:lang w:eastAsia="ru-RU"/>
        </w:rPr>
        <w:t>, в лице _____________________________________ действующего на основании ______________________________, именуемое в дальнейшем «</w:t>
      </w:r>
      <w:r w:rsidRPr="00411BBC">
        <w:rPr>
          <w:rFonts w:ascii="Times New Roman" w:eastAsia="Times New Roman" w:hAnsi="Times New Roman"/>
          <w:b/>
          <w:snapToGrid w:val="0"/>
          <w:sz w:val="24"/>
          <w:szCs w:val="24"/>
          <w:lang w:eastAsia="ru-RU"/>
        </w:rPr>
        <w:t>Заказчик»</w:t>
      </w:r>
      <w:r w:rsidRPr="00411BBC">
        <w:rPr>
          <w:rFonts w:ascii="Times New Roman" w:eastAsia="Times New Roman" w:hAnsi="Times New Roman"/>
          <w:sz w:val="24"/>
          <w:szCs w:val="24"/>
          <w:lang w:eastAsia="ru-RU"/>
        </w:rPr>
        <w:t>:</w:t>
      </w:r>
    </w:p>
    <w:p w14:paraId="60ED62F5" w14:textId="77777777" w:rsidR="00411BBC" w:rsidRPr="00411BBC" w:rsidRDefault="00411BBC" w:rsidP="00411BBC">
      <w:pPr>
        <w:tabs>
          <w:tab w:val="left" w:pos="0"/>
          <w:tab w:val="left" w:pos="142"/>
        </w:tabs>
        <w:spacing w:after="0" w:line="240" w:lineRule="auto"/>
        <w:jc w:val="both"/>
        <w:rPr>
          <w:rFonts w:ascii="Times New Roman" w:eastAsia="Times New Roman" w:hAnsi="Times New Roman"/>
          <w:sz w:val="24"/>
          <w:szCs w:val="24"/>
          <w:lang w:eastAsia="ru-RU"/>
        </w:rPr>
      </w:pPr>
    </w:p>
    <w:p w14:paraId="0DFA3FFA" w14:textId="77777777" w:rsidR="00411BBC" w:rsidRPr="00411BBC" w:rsidRDefault="00411BBC" w:rsidP="00411BBC">
      <w:pPr>
        <w:numPr>
          <w:ilvl w:val="0"/>
          <w:numId w:val="27"/>
        </w:numPr>
        <w:tabs>
          <w:tab w:val="left" w:pos="0"/>
          <w:tab w:val="left" w:pos="426"/>
          <w:tab w:val="left" w:pos="993"/>
        </w:tabs>
        <w:spacing w:after="0" w:line="240" w:lineRule="auto"/>
        <w:ind w:left="0" w:firstLine="0"/>
        <w:contextualSpacing/>
        <w:jc w:val="both"/>
        <w:rPr>
          <w:rFonts w:ascii="Times New Roman" w:eastAsia="Times New Roman" w:hAnsi="Times New Roman"/>
          <w:sz w:val="24"/>
          <w:szCs w:val="24"/>
          <w:lang w:eastAsia="ru-RU"/>
        </w:rPr>
      </w:pPr>
      <w:r w:rsidRPr="00411BBC">
        <w:rPr>
          <w:rFonts w:ascii="Times New Roman" w:eastAsia="Times New Roman" w:hAnsi="Times New Roman"/>
          <w:b/>
          <w:snapToGrid w:val="0"/>
          <w:sz w:val="24"/>
          <w:szCs w:val="24"/>
          <w:lang w:eastAsia="ru-RU"/>
        </w:rPr>
        <w:t>Поставщик</w:t>
      </w:r>
      <w:r w:rsidRPr="00411BBC">
        <w:rPr>
          <w:rFonts w:ascii="Times New Roman" w:eastAsia="Times New Roman" w:hAnsi="Times New Roman"/>
          <w:sz w:val="24"/>
          <w:szCs w:val="24"/>
          <w:lang w:eastAsia="ru-RU"/>
        </w:rPr>
        <w:t xml:space="preserve"> состоит на налоговом учете в Межрайонной ИФНС России с «___» ___________ 20__ г. с присвоением ОГРН ___________, ОКПО__________ИНН _________ и КПП ____________.</w:t>
      </w:r>
    </w:p>
    <w:p w14:paraId="54750DAB" w14:textId="77777777" w:rsidR="00411BBC" w:rsidRPr="00411BBC" w:rsidRDefault="00411BBC" w:rsidP="00411BBC">
      <w:pPr>
        <w:numPr>
          <w:ilvl w:val="0"/>
          <w:numId w:val="27"/>
        </w:numPr>
        <w:tabs>
          <w:tab w:val="left" w:pos="0"/>
          <w:tab w:val="left" w:pos="142"/>
          <w:tab w:val="left" w:pos="426"/>
        </w:tabs>
        <w:spacing w:after="0" w:line="240" w:lineRule="auto"/>
        <w:ind w:left="0" w:firstLine="0"/>
        <w:contextualSpacing/>
        <w:jc w:val="both"/>
        <w:rPr>
          <w:rFonts w:ascii="Times New Roman" w:eastAsia="Times New Roman" w:hAnsi="Times New Roman"/>
          <w:sz w:val="24"/>
          <w:szCs w:val="24"/>
          <w:lang w:eastAsia="ru-RU"/>
        </w:rPr>
      </w:pPr>
      <w:r w:rsidRPr="00411BBC">
        <w:rPr>
          <w:rFonts w:ascii="Times New Roman" w:eastAsia="Times New Roman" w:hAnsi="Times New Roman"/>
          <w:b/>
          <w:snapToGrid w:val="0"/>
          <w:sz w:val="24"/>
          <w:szCs w:val="24"/>
          <w:lang w:eastAsia="ru-RU"/>
        </w:rPr>
        <w:t>Поставщик</w:t>
      </w:r>
      <w:r w:rsidRPr="00411BBC">
        <w:rPr>
          <w:rFonts w:ascii="Times New Roman" w:eastAsia="Times New Roman" w:hAnsi="Times New Roman"/>
          <w:sz w:val="24"/>
          <w:szCs w:val="24"/>
          <w:lang w:eastAsia="ru-RU"/>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299A4DA3" w14:textId="77777777" w:rsidR="00411BBC" w:rsidRPr="00411BBC" w:rsidRDefault="00411BBC" w:rsidP="00411BBC">
      <w:pPr>
        <w:numPr>
          <w:ilvl w:val="0"/>
          <w:numId w:val="27"/>
        </w:numPr>
        <w:tabs>
          <w:tab w:val="left" w:pos="0"/>
          <w:tab w:val="left" w:pos="142"/>
          <w:tab w:val="left" w:pos="426"/>
        </w:tabs>
        <w:spacing w:after="0" w:line="240" w:lineRule="auto"/>
        <w:ind w:left="0" w:firstLine="0"/>
        <w:contextualSpacing/>
        <w:jc w:val="both"/>
        <w:rPr>
          <w:rFonts w:ascii="Times New Roman" w:eastAsia="Times New Roman" w:hAnsi="Times New Roman"/>
          <w:sz w:val="24"/>
          <w:szCs w:val="24"/>
          <w:lang w:eastAsia="ru-RU"/>
        </w:rPr>
      </w:pPr>
      <w:r w:rsidRPr="00411BBC">
        <w:rPr>
          <w:rFonts w:ascii="Times New Roman" w:eastAsia="Times New Roman" w:hAnsi="Times New Roman"/>
          <w:b/>
          <w:snapToGrid w:val="0"/>
          <w:sz w:val="24"/>
          <w:szCs w:val="24"/>
          <w:lang w:eastAsia="ru-RU"/>
        </w:rPr>
        <w:t>Поставщик</w:t>
      </w:r>
      <w:r w:rsidRPr="00411BBC">
        <w:rPr>
          <w:rFonts w:ascii="Times New Roman" w:eastAsia="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411BBC">
        <w:rPr>
          <w:rFonts w:ascii="Times New Roman" w:eastAsia="Times New Roman" w:hAnsi="Times New Roman"/>
          <w:b/>
          <w:snapToGrid w:val="0"/>
          <w:sz w:val="24"/>
          <w:szCs w:val="24"/>
          <w:lang w:eastAsia="ru-RU"/>
        </w:rPr>
        <w:t>Поставщик</w:t>
      </w:r>
      <w:r w:rsidRPr="00411BBC">
        <w:rPr>
          <w:rFonts w:ascii="Times New Roman" w:eastAsia="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1FA12B00" w14:textId="77777777" w:rsidR="00411BBC" w:rsidRPr="00411BBC" w:rsidRDefault="00411BBC" w:rsidP="00411BBC">
      <w:pPr>
        <w:numPr>
          <w:ilvl w:val="0"/>
          <w:numId w:val="27"/>
        </w:numPr>
        <w:tabs>
          <w:tab w:val="left" w:pos="0"/>
          <w:tab w:val="left" w:pos="426"/>
        </w:tabs>
        <w:spacing w:after="0" w:line="240" w:lineRule="auto"/>
        <w:ind w:left="0" w:firstLine="0"/>
        <w:contextualSpacing/>
        <w:jc w:val="both"/>
        <w:rPr>
          <w:rFonts w:ascii="Times New Roman" w:eastAsia="Times New Roman" w:hAnsi="Times New Roman"/>
          <w:sz w:val="24"/>
          <w:szCs w:val="24"/>
          <w:lang w:eastAsia="ru-RU"/>
        </w:rPr>
      </w:pPr>
      <w:r w:rsidRPr="00411BBC">
        <w:rPr>
          <w:rFonts w:ascii="Times New Roman" w:eastAsia="Times New Roman" w:hAnsi="Times New Roman"/>
          <w:b/>
          <w:snapToGrid w:val="0"/>
          <w:sz w:val="24"/>
          <w:szCs w:val="24"/>
          <w:lang w:eastAsia="ru-RU"/>
        </w:rPr>
        <w:t>Поставщик</w:t>
      </w:r>
      <w:r w:rsidRPr="00411BBC">
        <w:rPr>
          <w:rFonts w:ascii="Times New Roman" w:eastAsia="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411BBC">
        <w:rPr>
          <w:rFonts w:ascii="Times New Roman" w:eastAsia="Times New Roman" w:hAnsi="Times New Roman"/>
          <w:b/>
          <w:snapToGrid w:val="0"/>
          <w:sz w:val="24"/>
          <w:szCs w:val="24"/>
          <w:lang w:eastAsia="ru-RU"/>
        </w:rPr>
        <w:t>Поставщика</w:t>
      </w:r>
      <w:r w:rsidRPr="00411BBC">
        <w:rPr>
          <w:rFonts w:ascii="Times New Roman" w:eastAsia="Times New Roman" w:hAnsi="Times New Roman"/>
          <w:sz w:val="24"/>
          <w:szCs w:val="24"/>
          <w:lang w:eastAsia="ru-RU"/>
        </w:rPr>
        <w:t xml:space="preserve">. </w:t>
      </w:r>
    </w:p>
    <w:p w14:paraId="04FB6F1A" w14:textId="77777777" w:rsidR="00411BBC" w:rsidRPr="00411BBC" w:rsidRDefault="00411BBC" w:rsidP="00411BBC">
      <w:pPr>
        <w:numPr>
          <w:ilvl w:val="0"/>
          <w:numId w:val="27"/>
        </w:numPr>
        <w:tabs>
          <w:tab w:val="left" w:pos="0"/>
          <w:tab w:val="left" w:pos="426"/>
        </w:tabs>
        <w:spacing w:after="0" w:line="240" w:lineRule="auto"/>
        <w:ind w:left="0" w:firstLine="0"/>
        <w:contextualSpacing/>
        <w:jc w:val="both"/>
        <w:rPr>
          <w:rFonts w:ascii="Times New Roman" w:eastAsia="Times New Roman" w:hAnsi="Times New Roman"/>
          <w:sz w:val="24"/>
          <w:szCs w:val="24"/>
          <w:lang w:eastAsia="ru-RU"/>
        </w:rPr>
      </w:pPr>
      <w:r w:rsidRPr="00411BBC">
        <w:rPr>
          <w:rFonts w:ascii="Times New Roman" w:eastAsia="Times New Roman" w:hAnsi="Times New Roman"/>
          <w:b/>
          <w:snapToGrid w:val="0"/>
          <w:sz w:val="24"/>
          <w:szCs w:val="24"/>
          <w:lang w:eastAsia="ru-RU"/>
        </w:rPr>
        <w:t>Поставщик</w:t>
      </w:r>
      <w:r w:rsidRPr="00411BBC">
        <w:rPr>
          <w:rFonts w:ascii="Times New Roman" w:eastAsia="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411BBC">
        <w:rPr>
          <w:rFonts w:ascii="Times New Roman" w:eastAsia="Times New Roman" w:hAnsi="Times New Roman"/>
          <w:b/>
          <w:snapToGrid w:val="0"/>
          <w:sz w:val="24"/>
          <w:szCs w:val="24"/>
          <w:lang w:eastAsia="ru-RU"/>
        </w:rPr>
        <w:t>Поставщиком</w:t>
      </w:r>
      <w:r w:rsidRPr="00411BBC">
        <w:rPr>
          <w:rFonts w:ascii="Times New Roman" w:eastAsia="Times New Roman" w:hAnsi="Times New Roman"/>
          <w:sz w:val="24"/>
          <w:szCs w:val="24"/>
          <w:lang w:eastAsia="ru-RU"/>
        </w:rPr>
        <w:t xml:space="preserve"> обязательств как надлежаще исполненных.</w:t>
      </w:r>
    </w:p>
    <w:p w14:paraId="3CE1F297" w14:textId="77777777" w:rsidR="00411BBC" w:rsidRPr="00411BBC" w:rsidRDefault="00411BBC" w:rsidP="00411BBC">
      <w:pPr>
        <w:numPr>
          <w:ilvl w:val="0"/>
          <w:numId w:val="27"/>
        </w:numPr>
        <w:tabs>
          <w:tab w:val="left" w:pos="0"/>
          <w:tab w:val="left" w:pos="426"/>
        </w:tabs>
        <w:spacing w:after="0" w:line="240" w:lineRule="auto"/>
        <w:ind w:left="0" w:firstLine="0"/>
        <w:contextualSpacing/>
        <w:jc w:val="both"/>
        <w:rPr>
          <w:rFonts w:ascii="Times New Roman" w:eastAsia="Times New Roman" w:hAnsi="Times New Roman"/>
          <w:sz w:val="24"/>
          <w:szCs w:val="24"/>
          <w:lang w:eastAsia="ru-RU"/>
        </w:rPr>
      </w:pPr>
      <w:r w:rsidRPr="00411BBC">
        <w:rPr>
          <w:rFonts w:ascii="Times New Roman" w:eastAsia="Times New Roman" w:hAnsi="Times New Roman"/>
          <w:b/>
          <w:snapToGrid w:val="0"/>
          <w:sz w:val="24"/>
          <w:szCs w:val="24"/>
          <w:lang w:eastAsia="ru-RU"/>
        </w:rPr>
        <w:t>Поставщик</w:t>
      </w:r>
      <w:r w:rsidRPr="00411BBC">
        <w:rPr>
          <w:rFonts w:ascii="Times New Roman" w:eastAsia="Times New Roman" w:hAnsi="Times New Roman"/>
          <w:sz w:val="24"/>
          <w:szCs w:val="24"/>
          <w:lang w:eastAsia="ru-RU"/>
        </w:rPr>
        <w:t xml:space="preserve"> заверяет </w:t>
      </w:r>
      <w:r w:rsidRPr="00411BBC">
        <w:rPr>
          <w:rFonts w:ascii="Times New Roman" w:eastAsia="Times New Roman" w:hAnsi="Times New Roman"/>
          <w:b/>
          <w:sz w:val="24"/>
          <w:szCs w:val="24"/>
          <w:lang w:eastAsia="ru-RU"/>
        </w:rPr>
        <w:t>Заказчика</w:t>
      </w:r>
      <w:r w:rsidRPr="00411BBC">
        <w:rPr>
          <w:rFonts w:ascii="Times New Roman" w:eastAsia="Times New Roman" w:hAnsi="Times New Roman"/>
          <w:sz w:val="24"/>
          <w:szCs w:val="24"/>
          <w:lang w:eastAsia="ru-RU"/>
        </w:rPr>
        <w:t xml:space="preserve"> в том, что будет активно взаимодействовать с представителями </w:t>
      </w:r>
      <w:r w:rsidRPr="00411BBC">
        <w:rPr>
          <w:rFonts w:ascii="Times New Roman" w:eastAsia="Times New Roman" w:hAnsi="Times New Roman"/>
          <w:b/>
          <w:sz w:val="24"/>
          <w:szCs w:val="24"/>
          <w:lang w:eastAsia="ru-RU"/>
        </w:rPr>
        <w:t>Заказчика</w:t>
      </w:r>
      <w:r w:rsidRPr="00411BBC">
        <w:rPr>
          <w:rFonts w:ascii="Times New Roman" w:eastAsia="Times New Roman" w:hAnsi="Times New Roman"/>
          <w:sz w:val="24"/>
          <w:szCs w:val="24"/>
          <w:lang w:eastAsia="ru-RU"/>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432462E5" w14:textId="77777777" w:rsidR="00411BBC" w:rsidRPr="00411BBC" w:rsidRDefault="00411BBC" w:rsidP="00411BBC">
      <w:pPr>
        <w:numPr>
          <w:ilvl w:val="0"/>
          <w:numId w:val="27"/>
        </w:numPr>
        <w:tabs>
          <w:tab w:val="left" w:pos="0"/>
          <w:tab w:val="left" w:pos="142"/>
          <w:tab w:val="left" w:pos="426"/>
        </w:tabs>
        <w:spacing w:after="0" w:line="240" w:lineRule="auto"/>
        <w:ind w:left="0" w:firstLine="0"/>
        <w:contextualSpacing/>
        <w:jc w:val="both"/>
        <w:rPr>
          <w:rFonts w:ascii="Times New Roman" w:eastAsia="Times New Roman" w:hAnsi="Times New Roman"/>
          <w:sz w:val="24"/>
          <w:szCs w:val="24"/>
          <w:lang w:eastAsia="ru-RU"/>
        </w:rPr>
      </w:pPr>
      <w:r w:rsidRPr="00411BBC">
        <w:rPr>
          <w:rFonts w:ascii="Times New Roman" w:eastAsia="Times New Roman" w:hAnsi="Times New Roman"/>
          <w:b/>
          <w:snapToGrid w:val="0"/>
          <w:sz w:val="24"/>
          <w:szCs w:val="24"/>
          <w:lang w:eastAsia="ru-RU"/>
        </w:rPr>
        <w:t>Поставщик</w:t>
      </w:r>
      <w:r w:rsidRPr="00411BBC">
        <w:rPr>
          <w:rFonts w:ascii="Times New Roman" w:eastAsia="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65F2D570" w14:textId="77777777" w:rsidR="00411BBC" w:rsidRPr="00411BBC" w:rsidRDefault="00411BBC" w:rsidP="00411BBC">
      <w:pPr>
        <w:tabs>
          <w:tab w:val="left" w:pos="0"/>
          <w:tab w:val="left" w:pos="142"/>
          <w:tab w:val="left" w:pos="426"/>
        </w:tabs>
        <w:spacing w:after="0" w:line="240" w:lineRule="auto"/>
        <w:contextualSpacing/>
        <w:jc w:val="both"/>
        <w:rPr>
          <w:rFonts w:ascii="Times New Roman" w:eastAsia="Times New Roman" w:hAnsi="Times New Roman"/>
          <w:b/>
          <w:snapToGrid w:val="0"/>
          <w:sz w:val="24"/>
          <w:szCs w:val="24"/>
          <w:lang w:eastAsia="ru-RU"/>
        </w:rPr>
      </w:pPr>
    </w:p>
    <w:p w14:paraId="2FF31942" w14:textId="77777777" w:rsidR="00411BBC" w:rsidRPr="00411BBC" w:rsidRDefault="00411BBC" w:rsidP="00411BBC">
      <w:pPr>
        <w:tabs>
          <w:tab w:val="left" w:pos="0"/>
          <w:tab w:val="left" w:pos="142"/>
          <w:tab w:val="left" w:pos="426"/>
        </w:tabs>
        <w:spacing w:after="0" w:line="240" w:lineRule="auto"/>
        <w:contextualSpacing/>
        <w:jc w:val="both"/>
        <w:rPr>
          <w:rFonts w:ascii="Times New Roman" w:eastAsia="Times New Roman" w:hAnsi="Times New Roman"/>
          <w:sz w:val="24"/>
          <w:szCs w:val="24"/>
          <w:lang w:eastAsia="ru-RU"/>
        </w:rPr>
      </w:pPr>
    </w:p>
    <w:tbl>
      <w:tblPr>
        <w:tblW w:w="10634" w:type="dxa"/>
        <w:tblInd w:w="-142" w:type="dxa"/>
        <w:tblLook w:val="04A0" w:firstRow="1" w:lastRow="0" w:firstColumn="1" w:lastColumn="0" w:noHBand="0" w:noVBand="1"/>
      </w:tblPr>
      <w:tblGrid>
        <w:gridCol w:w="4673"/>
        <w:gridCol w:w="680"/>
        <w:gridCol w:w="5281"/>
      </w:tblGrid>
      <w:tr w:rsidR="00411BBC" w:rsidRPr="00411BBC" w14:paraId="378188DF" w14:textId="77777777" w:rsidTr="00E937ED">
        <w:trPr>
          <w:trHeight w:val="1329"/>
        </w:trPr>
        <w:tc>
          <w:tcPr>
            <w:tcW w:w="4673" w:type="dxa"/>
          </w:tcPr>
          <w:p w14:paraId="1C1CBE36" w14:textId="77777777" w:rsidR="00411BBC" w:rsidRPr="00411BBC" w:rsidRDefault="00411BBC" w:rsidP="00411BBC">
            <w:pPr>
              <w:widowControl w:val="0"/>
              <w:spacing w:after="0" w:line="240" w:lineRule="auto"/>
              <w:ind w:right="-1"/>
              <w:rPr>
                <w:rFonts w:ascii="Times New Roman" w:hAnsi="Times New Roman"/>
                <w:b/>
                <w:sz w:val="24"/>
                <w:szCs w:val="24"/>
              </w:rPr>
            </w:pPr>
            <w:r w:rsidRPr="00411BBC">
              <w:rPr>
                <w:rFonts w:ascii="Times New Roman" w:hAnsi="Times New Roman"/>
                <w:b/>
                <w:sz w:val="24"/>
                <w:szCs w:val="24"/>
              </w:rPr>
              <w:t>Поставщик</w:t>
            </w:r>
          </w:p>
          <w:p w14:paraId="15B9F12A" w14:textId="77777777" w:rsidR="00411BBC" w:rsidRPr="00411BBC" w:rsidRDefault="00411BBC" w:rsidP="00411BBC">
            <w:pPr>
              <w:widowControl w:val="0"/>
              <w:spacing w:after="0" w:line="240" w:lineRule="auto"/>
              <w:ind w:right="-1"/>
              <w:rPr>
                <w:rFonts w:ascii="Times New Roman" w:hAnsi="Times New Roman"/>
                <w:b/>
                <w:sz w:val="24"/>
                <w:szCs w:val="24"/>
              </w:rPr>
            </w:pPr>
            <w:r w:rsidRPr="00411BBC">
              <w:rPr>
                <w:rFonts w:ascii="Times New Roman" w:hAnsi="Times New Roman"/>
                <w:b/>
                <w:sz w:val="24"/>
                <w:szCs w:val="24"/>
              </w:rPr>
              <w:t xml:space="preserve">Генеральный директор </w:t>
            </w:r>
          </w:p>
          <w:p w14:paraId="1965A00B" w14:textId="77777777" w:rsidR="00411BBC" w:rsidRPr="00411BBC" w:rsidRDefault="00411BBC" w:rsidP="00411BBC">
            <w:pPr>
              <w:widowControl w:val="0"/>
              <w:spacing w:after="0" w:line="240" w:lineRule="auto"/>
              <w:ind w:right="-1"/>
              <w:rPr>
                <w:rFonts w:ascii="Times New Roman" w:hAnsi="Times New Roman"/>
                <w:b/>
                <w:sz w:val="24"/>
                <w:szCs w:val="24"/>
              </w:rPr>
            </w:pPr>
            <w:r w:rsidRPr="00411BBC">
              <w:rPr>
                <w:rFonts w:ascii="Times New Roman" w:hAnsi="Times New Roman"/>
                <w:b/>
                <w:sz w:val="24"/>
                <w:szCs w:val="24"/>
              </w:rPr>
              <w:t>______________________</w:t>
            </w:r>
          </w:p>
          <w:p w14:paraId="6AB979EB" w14:textId="77777777" w:rsidR="00411BBC" w:rsidRPr="00411BBC" w:rsidRDefault="00411BBC" w:rsidP="00411BBC">
            <w:pPr>
              <w:spacing w:after="0" w:line="360" w:lineRule="auto"/>
              <w:ind w:right="-250"/>
              <w:jc w:val="both"/>
              <w:rPr>
                <w:rFonts w:ascii="Times New Roman" w:hAnsi="Times New Roman"/>
                <w:b/>
                <w:sz w:val="24"/>
                <w:szCs w:val="24"/>
              </w:rPr>
            </w:pPr>
          </w:p>
          <w:p w14:paraId="688727DA" w14:textId="77777777" w:rsidR="00411BBC" w:rsidRPr="00411BBC" w:rsidRDefault="00411BBC" w:rsidP="00411BBC">
            <w:pPr>
              <w:spacing w:after="0" w:line="360" w:lineRule="auto"/>
              <w:ind w:right="-250"/>
              <w:jc w:val="both"/>
              <w:rPr>
                <w:rFonts w:ascii="Times New Roman" w:hAnsi="Times New Roman"/>
                <w:b/>
                <w:sz w:val="24"/>
                <w:szCs w:val="24"/>
              </w:rPr>
            </w:pPr>
          </w:p>
          <w:p w14:paraId="2410BD39" w14:textId="77777777" w:rsidR="00411BBC" w:rsidRPr="00411BBC" w:rsidRDefault="00411BBC" w:rsidP="00411BBC">
            <w:pPr>
              <w:spacing w:after="0" w:line="360" w:lineRule="auto"/>
              <w:ind w:right="-250"/>
              <w:jc w:val="both"/>
              <w:rPr>
                <w:rFonts w:ascii="Times New Roman" w:hAnsi="Times New Roman"/>
                <w:b/>
                <w:sz w:val="24"/>
                <w:szCs w:val="24"/>
              </w:rPr>
            </w:pPr>
            <w:r w:rsidRPr="00411BBC">
              <w:rPr>
                <w:rFonts w:ascii="Times New Roman" w:hAnsi="Times New Roman"/>
                <w:b/>
                <w:sz w:val="24"/>
                <w:szCs w:val="24"/>
              </w:rPr>
              <w:t>______________________ /_____________/</w:t>
            </w:r>
          </w:p>
        </w:tc>
        <w:tc>
          <w:tcPr>
            <w:tcW w:w="680" w:type="dxa"/>
          </w:tcPr>
          <w:p w14:paraId="3138042E" w14:textId="77777777" w:rsidR="00411BBC" w:rsidRPr="00411BBC" w:rsidRDefault="00411BBC" w:rsidP="00411BBC">
            <w:pPr>
              <w:spacing w:after="0" w:line="360" w:lineRule="auto"/>
              <w:jc w:val="both"/>
              <w:rPr>
                <w:rFonts w:ascii="Times New Roman" w:hAnsi="Times New Roman"/>
                <w:b/>
                <w:bCs/>
                <w:sz w:val="24"/>
                <w:szCs w:val="24"/>
              </w:rPr>
            </w:pPr>
          </w:p>
        </w:tc>
        <w:tc>
          <w:tcPr>
            <w:tcW w:w="5281" w:type="dxa"/>
          </w:tcPr>
          <w:p w14:paraId="4D0535B2" w14:textId="77777777" w:rsidR="00411BBC" w:rsidRPr="00411BBC" w:rsidRDefault="00411BBC" w:rsidP="00411BBC">
            <w:pPr>
              <w:spacing w:after="0" w:line="360" w:lineRule="auto"/>
              <w:jc w:val="both"/>
              <w:rPr>
                <w:b/>
                <w:sz w:val="24"/>
                <w:szCs w:val="24"/>
              </w:rPr>
            </w:pPr>
            <w:r w:rsidRPr="00411BBC">
              <w:rPr>
                <w:b/>
                <w:sz w:val="24"/>
                <w:szCs w:val="24"/>
              </w:rPr>
              <w:t xml:space="preserve">  </w:t>
            </w:r>
          </w:p>
          <w:p w14:paraId="5BE9D776" w14:textId="77777777" w:rsidR="00411BBC" w:rsidRPr="00411BBC" w:rsidRDefault="00411BBC" w:rsidP="00411BBC">
            <w:pPr>
              <w:spacing w:after="0" w:line="360" w:lineRule="auto"/>
              <w:jc w:val="both"/>
              <w:rPr>
                <w:b/>
                <w:sz w:val="24"/>
                <w:szCs w:val="24"/>
              </w:rPr>
            </w:pPr>
          </w:p>
          <w:p w14:paraId="34FBB5FD" w14:textId="77777777" w:rsidR="00411BBC" w:rsidRPr="00411BBC" w:rsidRDefault="00411BBC" w:rsidP="00411BBC">
            <w:pPr>
              <w:spacing w:after="0" w:line="360" w:lineRule="auto"/>
              <w:jc w:val="both"/>
              <w:rPr>
                <w:b/>
                <w:sz w:val="24"/>
                <w:szCs w:val="24"/>
              </w:rPr>
            </w:pPr>
          </w:p>
        </w:tc>
      </w:tr>
    </w:tbl>
    <w:p w14:paraId="6D5B9003" w14:textId="77777777" w:rsidR="00411BBC" w:rsidRDefault="00411BBC" w:rsidP="0062539A">
      <w:pPr>
        <w:widowControl w:val="0"/>
        <w:spacing w:after="0" w:line="240" w:lineRule="auto"/>
        <w:jc w:val="both"/>
        <w:rPr>
          <w:rFonts w:ascii="Times New Roman" w:eastAsia="Times New Roman" w:hAnsi="Times New Roman"/>
          <w:sz w:val="24"/>
          <w:szCs w:val="24"/>
          <w:lang w:eastAsia="ru-RU"/>
        </w:rPr>
      </w:pPr>
    </w:p>
    <w:bookmarkEnd w:id="27"/>
    <w:bookmarkEnd w:id="28"/>
    <w:p w14:paraId="14E974D7" w14:textId="77777777" w:rsidR="00B738F9" w:rsidRPr="00A50ECA" w:rsidRDefault="00B738F9" w:rsidP="00B738F9">
      <w:pPr>
        <w:keepNext/>
        <w:pageBreakBefore/>
        <w:widowControl w:val="0"/>
        <w:numPr>
          <w:ilvl w:val="0"/>
          <w:numId w:val="6"/>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A50ECA">
        <w:rPr>
          <w:rFonts w:ascii="Times New Roman" w:eastAsia="Times New Roman" w:hAnsi="Times New Roman"/>
          <w:b/>
          <w:sz w:val="24"/>
          <w:szCs w:val="24"/>
          <w:lang w:eastAsia="ru-RU"/>
        </w:rPr>
        <w:t>Порядок проведения закупки. Инструкции по подготовке Заявок</w:t>
      </w:r>
    </w:p>
    <w:p w14:paraId="5B3411D4" w14:textId="77777777" w:rsidR="00B738F9" w:rsidRPr="00A50ECA" w:rsidRDefault="00B738F9" w:rsidP="00B738F9">
      <w:pPr>
        <w:keepNext/>
        <w:numPr>
          <w:ilvl w:val="1"/>
          <w:numId w:val="6"/>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1" w:name="_Toc322017042"/>
      <w:bookmarkStart w:id="32" w:name="_Toc322017055"/>
      <w:r w:rsidRPr="00A50ECA">
        <w:rPr>
          <w:rFonts w:ascii="Times New Roman" w:eastAsia="Times New Roman" w:hAnsi="Times New Roman"/>
          <w:b/>
          <w:bCs/>
          <w:sz w:val="24"/>
          <w:szCs w:val="24"/>
          <w:lang w:eastAsia="ru-RU"/>
        </w:rPr>
        <w:t xml:space="preserve">Общий порядок проведения </w:t>
      </w:r>
      <w:bookmarkEnd w:id="31"/>
      <w:r w:rsidRPr="00A50ECA">
        <w:rPr>
          <w:rFonts w:ascii="Times New Roman" w:eastAsia="Times New Roman" w:hAnsi="Times New Roman"/>
          <w:b/>
          <w:bCs/>
          <w:sz w:val="24"/>
          <w:szCs w:val="24"/>
          <w:lang w:eastAsia="ru-RU"/>
        </w:rPr>
        <w:t>закупки</w:t>
      </w:r>
    </w:p>
    <w:p w14:paraId="779CD4EB" w14:textId="77777777" w:rsidR="00B738F9" w:rsidRPr="00A50ECA" w:rsidRDefault="00B738F9" w:rsidP="00B738F9">
      <w:pPr>
        <w:numPr>
          <w:ilvl w:val="2"/>
          <w:numId w:val="10"/>
        </w:numPr>
        <w:spacing w:after="0" w:line="240" w:lineRule="auto"/>
        <w:ind w:left="0" w:firstLine="0"/>
        <w:jc w:val="both"/>
        <w:rPr>
          <w:rFonts w:ascii="Times New Roman" w:eastAsia="Times New Roman" w:hAnsi="Times New Roman"/>
          <w:sz w:val="24"/>
          <w:szCs w:val="24"/>
          <w:lang w:eastAsia="ru-RU"/>
        </w:rPr>
      </w:pPr>
      <w:bookmarkStart w:id="33" w:name="_Toc322017046"/>
      <w:r w:rsidRPr="00A50ECA">
        <w:rPr>
          <w:rFonts w:ascii="Times New Roman" w:eastAsia="Times New Roman" w:hAnsi="Times New Roman"/>
          <w:sz w:val="24"/>
          <w:szCs w:val="24"/>
          <w:lang w:eastAsia="ru-RU"/>
        </w:rPr>
        <w:t>Закупка проводится в следующем порядке:</w:t>
      </w:r>
    </w:p>
    <w:p w14:paraId="56A13295" w14:textId="77777777" w:rsidR="00B738F9" w:rsidRPr="00A50ECA"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а)</w:t>
      </w:r>
      <w:r w:rsidRPr="00A50ECA">
        <w:rPr>
          <w:rFonts w:ascii="Times New Roman" w:eastAsia="Times New Roman" w:hAnsi="Times New Roman"/>
          <w:sz w:val="24"/>
          <w:szCs w:val="24"/>
          <w:lang w:eastAsia="ru-RU"/>
        </w:rPr>
        <w:t xml:space="preserve"> публикация Извещения о проведении закупки (подраздел 4.2.);</w:t>
      </w:r>
    </w:p>
    <w:p w14:paraId="011E57AC" w14:textId="77777777" w:rsidR="00B738F9" w:rsidRPr="00A50ECA"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б)</w:t>
      </w:r>
      <w:r w:rsidRPr="00A50ECA">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04161749" w14:textId="77777777" w:rsidR="00B738F9" w:rsidRPr="00A50ECA" w:rsidRDefault="00B738F9" w:rsidP="00B738F9">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 xml:space="preserve">в) </w:t>
      </w:r>
      <w:r w:rsidRPr="00A50ECA">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5E880F08" w14:textId="77777777" w:rsidR="00B738F9" w:rsidRPr="00A50ECA"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г)</w:t>
      </w:r>
      <w:r w:rsidRPr="00A50ECA">
        <w:rPr>
          <w:rFonts w:ascii="Times New Roman" w:eastAsia="Times New Roman" w:hAnsi="Times New Roman"/>
          <w:sz w:val="24"/>
          <w:szCs w:val="24"/>
          <w:lang w:eastAsia="ru-RU"/>
        </w:rPr>
        <w:t xml:space="preserve"> требования к Участникам (подраздел 4.5.);</w:t>
      </w:r>
    </w:p>
    <w:p w14:paraId="24B57E22" w14:textId="77777777" w:rsidR="00B738F9" w:rsidRPr="00A50ECA"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д)</w:t>
      </w:r>
      <w:r w:rsidRPr="00A50ECA">
        <w:rPr>
          <w:rFonts w:ascii="Times New Roman" w:eastAsia="Times New Roman" w:hAnsi="Times New Roman"/>
          <w:sz w:val="24"/>
          <w:szCs w:val="24"/>
          <w:lang w:eastAsia="ru-RU"/>
        </w:rPr>
        <w:t xml:space="preserve"> подача Заявок и их прием (подраздел 4.6.);</w:t>
      </w:r>
    </w:p>
    <w:p w14:paraId="61B498DE" w14:textId="77777777" w:rsidR="00B738F9" w:rsidRPr="00A50ECA"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е)</w:t>
      </w:r>
      <w:r w:rsidRPr="00A50ECA">
        <w:rPr>
          <w:rFonts w:ascii="Times New Roman" w:eastAsia="Times New Roman" w:hAnsi="Times New Roman"/>
          <w:sz w:val="24"/>
          <w:szCs w:val="24"/>
          <w:lang w:eastAsia="ru-RU"/>
        </w:rPr>
        <w:t xml:space="preserve"> изменение условий Заявки (подраздел 4.7.);</w:t>
      </w:r>
    </w:p>
    <w:p w14:paraId="68597787" w14:textId="77777777" w:rsidR="00B738F9" w:rsidRPr="00A50ECA"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 xml:space="preserve">ж) </w:t>
      </w:r>
      <w:r w:rsidRPr="00A50ECA">
        <w:rPr>
          <w:rFonts w:ascii="Times New Roman" w:eastAsia="Times New Roman" w:hAnsi="Times New Roman"/>
          <w:sz w:val="24"/>
          <w:szCs w:val="24"/>
          <w:lang w:eastAsia="ru-RU"/>
        </w:rPr>
        <w:t>открытие информации с Заявками Участников (подраздел 4.8.);</w:t>
      </w:r>
    </w:p>
    <w:p w14:paraId="4B4B720D" w14:textId="77777777" w:rsidR="00B738F9" w:rsidRPr="00A50ECA"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з)</w:t>
      </w:r>
      <w:r w:rsidRPr="00A50ECA">
        <w:rPr>
          <w:rFonts w:ascii="Times New Roman" w:eastAsia="Times New Roman" w:hAnsi="Times New Roman"/>
          <w:sz w:val="24"/>
          <w:szCs w:val="24"/>
          <w:lang w:eastAsia="ru-RU"/>
        </w:rPr>
        <w:t xml:space="preserve"> оценка Заявок Участников (подраздел4.9.);</w:t>
      </w:r>
    </w:p>
    <w:p w14:paraId="286327CD" w14:textId="77777777" w:rsidR="00B738F9" w:rsidRPr="00FB346F"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и)</w:t>
      </w:r>
      <w:r w:rsidRPr="00A50ECA">
        <w:rPr>
          <w:rFonts w:ascii="Times New Roman" w:eastAsia="Times New Roman" w:hAnsi="Times New Roman"/>
          <w:sz w:val="24"/>
          <w:szCs w:val="24"/>
          <w:lang w:eastAsia="ru-RU"/>
        </w:rPr>
        <w:t xml:space="preserve"> проведение переторжки (подпункт 4.9.3.5.);</w:t>
      </w:r>
      <w:r w:rsidRPr="00FB346F">
        <w:rPr>
          <w:rFonts w:ascii="Times New Roman" w:eastAsia="Times New Roman" w:hAnsi="Times New Roman"/>
          <w:sz w:val="24"/>
          <w:szCs w:val="24"/>
          <w:lang w:eastAsia="ru-RU"/>
        </w:rPr>
        <w:t xml:space="preserve"> </w:t>
      </w:r>
    </w:p>
    <w:p w14:paraId="7EFABD75" w14:textId="77777777" w:rsidR="00B738F9" w:rsidRPr="00FB346F"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к)</w:t>
      </w:r>
      <w:r w:rsidRPr="00FB346F">
        <w:rPr>
          <w:rFonts w:ascii="Times New Roman" w:eastAsia="Times New Roman" w:hAnsi="Times New Roman"/>
          <w:sz w:val="24"/>
          <w:szCs w:val="24"/>
          <w:lang w:eastAsia="ru-RU"/>
        </w:rPr>
        <w:t xml:space="preserve"> определение Победителя закупки (подраздел 4.10.);</w:t>
      </w:r>
    </w:p>
    <w:p w14:paraId="74433779" w14:textId="77777777" w:rsidR="00B738F9" w:rsidRPr="00FB346F"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л)</w:t>
      </w:r>
      <w:r w:rsidRPr="00FB346F">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51B41478" w14:textId="77777777" w:rsidR="00B738F9" w:rsidRPr="00FB346F"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м) </w:t>
      </w:r>
      <w:r w:rsidRPr="00FB346F">
        <w:rPr>
          <w:rFonts w:ascii="Times New Roman" w:eastAsia="Times New Roman" w:hAnsi="Times New Roman"/>
          <w:sz w:val="24"/>
          <w:szCs w:val="24"/>
          <w:lang w:eastAsia="ru-RU"/>
        </w:rPr>
        <w:t>заключение Договора (подраздел 4.12.).</w:t>
      </w:r>
    </w:p>
    <w:p w14:paraId="04820EA6" w14:textId="77777777" w:rsidR="00B738F9"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н)</w:t>
      </w:r>
      <w:r w:rsidRPr="00FB346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Pr="00505CBF">
        <w:rPr>
          <w:rFonts w:ascii="Times New Roman" w:eastAsia="Times New Roman" w:hAnsi="Times New Roman"/>
          <w:sz w:val="24"/>
          <w:szCs w:val="24"/>
          <w:lang w:eastAsia="ru-RU"/>
        </w:rPr>
        <w:t xml:space="preserve">беспечение исполнения обязательств по договору </w:t>
      </w:r>
      <w:r w:rsidRPr="00FB346F">
        <w:rPr>
          <w:rFonts w:ascii="Times New Roman" w:eastAsia="Times New Roman" w:hAnsi="Times New Roman"/>
          <w:sz w:val="24"/>
          <w:szCs w:val="24"/>
          <w:lang w:eastAsia="ru-RU"/>
        </w:rPr>
        <w:t>(подраздел 4.13)</w:t>
      </w:r>
    </w:p>
    <w:p w14:paraId="0C789B9F" w14:textId="77777777" w:rsidR="00B738F9" w:rsidRPr="00FB346F"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FB346F">
        <w:rPr>
          <w:rFonts w:ascii="Times New Roman" w:eastAsia="Times New Roman" w:hAnsi="Times New Roman"/>
          <w:b/>
          <w:sz w:val="24"/>
          <w:szCs w:val="24"/>
          <w:lang w:eastAsia="ru-RU"/>
        </w:rPr>
        <w:t>)</w:t>
      </w:r>
      <w:r w:rsidRPr="00FB346F">
        <w:rPr>
          <w:rFonts w:ascii="Times New Roman" w:eastAsia="Times New Roman" w:hAnsi="Times New Roman"/>
          <w:sz w:val="24"/>
          <w:szCs w:val="24"/>
          <w:lang w:eastAsia="ru-RU"/>
        </w:rPr>
        <w:t xml:space="preserve"> исполнение Договора (подраздел 4.1</w:t>
      </w:r>
      <w:r>
        <w:rPr>
          <w:rFonts w:ascii="Times New Roman" w:eastAsia="Times New Roman" w:hAnsi="Times New Roman"/>
          <w:sz w:val="24"/>
          <w:szCs w:val="24"/>
          <w:lang w:eastAsia="ru-RU"/>
        </w:rPr>
        <w:t>4</w:t>
      </w:r>
      <w:r w:rsidRPr="00FB346F">
        <w:rPr>
          <w:rFonts w:ascii="Times New Roman" w:eastAsia="Times New Roman" w:hAnsi="Times New Roman"/>
          <w:sz w:val="24"/>
          <w:szCs w:val="24"/>
          <w:lang w:eastAsia="ru-RU"/>
        </w:rPr>
        <w:t>)</w:t>
      </w:r>
    </w:p>
    <w:p w14:paraId="09F6E7C6" w14:textId="77777777" w:rsidR="00B738F9" w:rsidRPr="00FB346F" w:rsidRDefault="00B738F9" w:rsidP="00B738F9">
      <w:pPr>
        <w:keepNext/>
        <w:numPr>
          <w:ilvl w:val="1"/>
          <w:numId w:val="6"/>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4" w:name="_Toc322017043"/>
      <w:r w:rsidRPr="00FB346F">
        <w:rPr>
          <w:rFonts w:ascii="Times New Roman" w:eastAsia="Times New Roman" w:hAnsi="Times New Roman"/>
          <w:b/>
          <w:bCs/>
          <w:sz w:val="24"/>
          <w:szCs w:val="24"/>
          <w:lang w:eastAsia="ru-RU"/>
        </w:rPr>
        <w:t xml:space="preserve">Публикация Извещения о проведении </w:t>
      </w:r>
      <w:bookmarkEnd w:id="34"/>
      <w:r w:rsidRPr="00FB346F">
        <w:rPr>
          <w:rFonts w:ascii="Times New Roman" w:eastAsia="Times New Roman" w:hAnsi="Times New Roman"/>
          <w:b/>
          <w:bCs/>
          <w:sz w:val="24"/>
          <w:szCs w:val="24"/>
          <w:lang w:eastAsia="ru-RU"/>
        </w:rPr>
        <w:t>закупки</w:t>
      </w:r>
    </w:p>
    <w:p w14:paraId="60265591" w14:textId="77777777" w:rsidR="00B738F9" w:rsidRPr="00FB346F" w:rsidRDefault="00B738F9" w:rsidP="00B738F9">
      <w:pPr>
        <w:numPr>
          <w:ilvl w:val="2"/>
          <w:numId w:val="13"/>
        </w:numPr>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w:t>
      </w:r>
      <w:r>
        <w:rPr>
          <w:rFonts w:ascii="Times New Roman" w:eastAsia="Times New Roman" w:hAnsi="Times New Roman"/>
          <w:sz w:val="24"/>
          <w:szCs w:val="24"/>
          <w:lang w:eastAsia="ru-RU"/>
        </w:rPr>
        <w:t>орядке, указанном в пункте 1.1</w:t>
      </w:r>
      <w:r w:rsidRPr="00FB346F">
        <w:rPr>
          <w:rFonts w:ascii="Times New Roman" w:eastAsia="Times New Roman" w:hAnsi="Times New Roman"/>
          <w:sz w:val="24"/>
          <w:szCs w:val="24"/>
          <w:lang w:eastAsia="ru-RU"/>
        </w:rPr>
        <w:t>. настоящей Документации о закупке.</w:t>
      </w:r>
    </w:p>
    <w:p w14:paraId="39AD962F" w14:textId="77777777" w:rsidR="00B738F9" w:rsidRPr="00FB346F" w:rsidRDefault="00B738F9" w:rsidP="00B738F9">
      <w:pPr>
        <w:pStyle w:val="aff8"/>
        <w:keepNext/>
        <w:numPr>
          <w:ilvl w:val="1"/>
          <w:numId w:val="11"/>
        </w:numPr>
        <w:suppressAutoHyphens/>
        <w:spacing w:before="360" w:after="120"/>
        <w:ind w:left="567"/>
        <w:jc w:val="both"/>
        <w:outlineLvl w:val="1"/>
        <w:rPr>
          <w:rFonts w:ascii="Times New Roman" w:hAnsi="Times New Roman"/>
          <w:b/>
          <w:bCs/>
          <w:sz w:val="24"/>
          <w:szCs w:val="24"/>
        </w:rPr>
      </w:pPr>
      <w:bookmarkStart w:id="35" w:name="_Toc322017044"/>
      <w:r w:rsidRPr="00FB346F">
        <w:rPr>
          <w:rFonts w:ascii="Times New Roman" w:hAnsi="Times New Roman"/>
          <w:b/>
          <w:bCs/>
          <w:sz w:val="24"/>
          <w:szCs w:val="24"/>
        </w:rPr>
        <w:t>Предоставление Документации по закупке Участникам</w:t>
      </w:r>
      <w:bookmarkEnd w:id="35"/>
    </w:p>
    <w:p w14:paraId="5367623D" w14:textId="77777777" w:rsidR="00B738F9" w:rsidRPr="00FB346F" w:rsidRDefault="00B738F9" w:rsidP="00B738F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6" w:name="_Toc322017045"/>
      <w:r w:rsidRPr="00FB346F">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0309DD8" w14:textId="77777777" w:rsidR="00B738F9" w:rsidRPr="00FB346F" w:rsidRDefault="00B738F9" w:rsidP="00B738F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r w:rsidRPr="00FB346F">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6"/>
    </w:p>
    <w:p w14:paraId="24243F96" w14:textId="77777777" w:rsidR="00B738F9" w:rsidRPr="00FB346F" w:rsidRDefault="00B738F9" w:rsidP="00B738F9">
      <w:pPr>
        <w:keepNext/>
        <w:numPr>
          <w:ilvl w:val="1"/>
          <w:numId w:val="11"/>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Подготовка </w:t>
      </w:r>
      <w:bookmarkEnd w:id="33"/>
      <w:r w:rsidRPr="00FB346F">
        <w:rPr>
          <w:rFonts w:ascii="Times New Roman" w:eastAsia="Times New Roman" w:hAnsi="Times New Roman"/>
          <w:b/>
          <w:bCs/>
          <w:sz w:val="24"/>
          <w:szCs w:val="24"/>
          <w:lang w:eastAsia="ru-RU"/>
        </w:rPr>
        <w:t>Заявок</w:t>
      </w:r>
    </w:p>
    <w:p w14:paraId="1DA82859" w14:textId="77777777" w:rsidR="00B738F9" w:rsidRPr="00FB346F" w:rsidRDefault="00B738F9" w:rsidP="00B738F9">
      <w:pPr>
        <w:keepNext/>
        <w:numPr>
          <w:ilvl w:val="2"/>
          <w:numId w:val="11"/>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7" w:name="_Toc322017047"/>
      <w:r w:rsidRPr="00FB346F">
        <w:rPr>
          <w:rFonts w:ascii="Times New Roman" w:eastAsia="Times New Roman" w:hAnsi="Times New Roman"/>
          <w:b/>
          <w:bCs/>
          <w:sz w:val="24"/>
          <w:szCs w:val="24"/>
          <w:lang w:eastAsia="ru-RU"/>
        </w:rPr>
        <w:t xml:space="preserve">Общие требования к </w:t>
      </w:r>
      <w:bookmarkEnd w:id="37"/>
      <w:r w:rsidRPr="00FB346F">
        <w:rPr>
          <w:rFonts w:ascii="Times New Roman" w:eastAsia="Times New Roman" w:hAnsi="Times New Roman"/>
          <w:b/>
          <w:bCs/>
          <w:sz w:val="24"/>
          <w:szCs w:val="24"/>
          <w:lang w:eastAsia="ru-RU"/>
        </w:rPr>
        <w:t>Заявке</w:t>
      </w:r>
    </w:p>
    <w:p w14:paraId="5F7A7481" w14:textId="77777777" w:rsidR="00E937ED" w:rsidRPr="00E937ED" w:rsidRDefault="00E937ED" w:rsidP="00E937ED">
      <w:pPr>
        <w:spacing w:after="0" w:line="240" w:lineRule="atLeast"/>
        <w:jc w:val="both"/>
        <w:rPr>
          <w:rFonts w:ascii="Times New Roman" w:eastAsia="Times New Roman" w:hAnsi="Times New Roman"/>
          <w:sz w:val="24"/>
          <w:szCs w:val="24"/>
          <w:lang w:eastAsia="ru-RU"/>
        </w:rPr>
      </w:pPr>
      <w:bookmarkStart w:id="38" w:name="_Toc322017048"/>
      <w:bookmarkEnd w:id="32"/>
      <w:r w:rsidRPr="00E937ED">
        <w:rPr>
          <w:rFonts w:ascii="Times New Roman" w:eastAsia="Times New Roman" w:hAnsi="Times New Roman"/>
          <w:sz w:val="24"/>
          <w:szCs w:val="24"/>
          <w:lang w:eastAsia="ru-RU"/>
        </w:rPr>
        <w:t>Общие требования к Заявке</w:t>
      </w:r>
    </w:p>
    <w:p w14:paraId="77D46F9F" w14:textId="77777777" w:rsidR="00E937ED" w:rsidRPr="00E937ED" w:rsidRDefault="00E937ED" w:rsidP="00E937ED">
      <w:pPr>
        <w:spacing w:after="0" w:line="240" w:lineRule="atLeast"/>
        <w:jc w:val="both"/>
        <w:rPr>
          <w:rFonts w:ascii="Times New Roman" w:eastAsia="Times New Roman" w:hAnsi="Times New Roman"/>
          <w:sz w:val="24"/>
          <w:szCs w:val="24"/>
          <w:lang w:eastAsia="ru-RU"/>
        </w:rPr>
      </w:pPr>
      <w:r w:rsidRPr="00E937ED">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2BCB2325" w14:textId="77777777" w:rsidR="00E937ED" w:rsidRPr="00E937ED" w:rsidRDefault="00E937ED" w:rsidP="00E937ED">
      <w:pPr>
        <w:spacing w:after="0" w:line="240" w:lineRule="atLeast"/>
        <w:jc w:val="both"/>
        <w:rPr>
          <w:rFonts w:ascii="Times New Roman" w:eastAsia="Times New Roman" w:hAnsi="Times New Roman"/>
          <w:sz w:val="24"/>
          <w:szCs w:val="24"/>
          <w:lang w:eastAsia="ru-RU"/>
        </w:rPr>
      </w:pPr>
      <w:r w:rsidRPr="00E937ED">
        <w:rPr>
          <w:rFonts w:ascii="Times New Roman" w:eastAsia="Times New Roman" w:hAnsi="Times New Roman"/>
          <w:sz w:val="24"/>
          <w:szCs w:val="24"/>
          <w:lang w:eastAsia="ru-RU"/>
        </w:rPr>
        <w:t xml:space="preserve">      а) Заявку на участие в закупке по форме и в соответствии с инструкциями, приведенными в настоящей Документации о закупке (подраздел 5.1.);</w:t>
      </w:r>
    </w:p>
    <w:p w14:paraId="2B100A00" w14:textId="77777777" w:rsidR="00E937ED" w:rsidRPr="00E937ED" w:rsidRDefault="00E937ED" w:rsidP="00E937ED">
      <w:pPr>
        <w:spacing w:after="0" w:line="240" w:lineRule="atLeast"/>
        <w:jc w:val="both"/>
        <w:rPr>
          <w:rFonts w:ascii="Times New Roman" w:eastAsia="Times New Roman" w:hAnsi="Times New Roman"/>
          <w:sz w:val="24"/>
          <w:szCs w:val="24"/>
          <w:lang w:eastAsia="ru-RU"/>
        </w:rPr>
      </w:pPr>
      <w:r w:rsidRPr="00E937ED">
        <w:rPr>
          <w:rFonts w:ascii="Times New Roman" w:eastAsia="Times New Roman" w:hAnsi="Times New Roman"/>
          <w:sz w:val="24"/>
          <w:szCs w:val="24"/>
          <w:lang w:eastAsia="ru-RU"/>
        </w:rPr>
        <w:t xml:space="preserve">      б) Техническое предложение Участника по форме и в соответствии с инструкциями, приведенными в настоящей Документации (подраздел 5.2.);</w:t>
      </w:r>
    </w:p>
    <w:p w14:paraId="215C6763" w14:textId="77777777" w:rsidR="00E937ED" w:rsidRPr="00E937ED" w:rsidRDefault="00E937ED" w:rsidP="00E937ED">
      <w:pPr>
        <w:spacing w:after="0" w:line="240" w:lineRule="atLeast"/>
        <w:jc w:val="both"/>
        <w:rPr>
          <w:rFonts w:ascii="Times New Roman" w:eastAsia="Times New Roman" w:hAnsi="Times New Roman"/>
          <w:sz w:val="24"/>
          <w:szCs w:val="24"/>
          <w:lang w:eastAsia="ru-RU"/>
        </w:rPr>
      </w:pPr>
      <w:r w:rsidRPr="00E937ED">
        <w:rPr>
          <w:rFonts w:ascii="Times New Roman" w:eastAsia="Times New Roman" w:hAnsi="Times New Roman"/>
          <w:sz w:val="24"/>
          <w:szCs w:val="24"/>
          <w:lang w:eastAsia="ru-RU"/>
        </w:rPr>
        <w:t xml:space="preserve">      </w:t>
      </w:r>
      <w:proofErr w:type="gramStart"/>
      <w:r w:rsidRPr="00E937ED">
        <w:rPr>
          <w:rFonts w:ascii="Times New Roman" w:eastAsia="Times New Roman" w:hAnsi="Times New Roman"/>
          <w:sz w:val="24"/>
          <w:szCs w:val="24"/>
          <w:lang w:eastAsia="ru-RU"/>
        </w:rPr>
        <w:t>в)  Анкету</w:t>
      </w:r>
      <w:proofErr w:type="gramEnd"/>
      <w:r w:rsidRPr="00E937ED">
        <w:rPr>
          <w:rFonts w:ascii="Times New Roman" w:eastAsia="Times New Roman" w:hAnsi="Times New Roman"/>
          <w:sz w:val="24"/>
          <w:szCs w:val="24"/>
          <w:lang w:eastAsia="ru-RU"/>
        </w:rPr>
        <w:t xml:space="preserve"> Участника по форме и в соответствии с инструкциями, приведенными в настоящей Документации о закупке (подраздел 5.3.);</w:t>
      </w:r>
    </w:p>
    <w:p w14:paraId="70F6FC15" w14:textId="77777777" w:rsidR="00E937ED" w:rsidRPr="00E937ED" w:rsidRDefault="00E937ED" w:rsidP="00E937ED">
      <w:pPr>
        <w:spacing w:after="0" w:line="240" w:lineRule="atLeast"/>
        <w:jc w:val="both"/>
        <w:rPr>
          <w:rFonts w:ascii="Times New Roman" w:eastAsia="Times New Roman" w:hAnsi="Times New Roman"/>
          <w:sz w:val="24"/>
          <w:szCs w:val="24"/>
          <w:lang w:eastAsia="ru-RU"/>
        </w:rPr>
      </w:pPr>
      <w:r w:rsidRPr="00E937ED">
        <w:rPr>
          <w:rFonts w:ascii="Times New Roman" w:eastAsia="Times New Roman" w:hAnsi="Times New Roman"/>
          <w:sz w:val="24"/>
          <w:szCs w:val="24"/>
          <w:lang w:eastAsia="ru-RU"/>
        </w:rPr>
        <w:t xml:space="preserve">      </w:t>
      </w:r>
      <w:proofErr w:type="gramStart"/>
      <w:r w:rsidRPr="00E937ED">
        <w:rPr>
          <w:rFonts w:ascii="Times New Roman" w:eastAsia="Times New Roman" w:hAnsi="Times New Roman"/>
          <w:sz w:val="24"/>
          <w:szCs w:val="24"/>
          <w:lang w:eastAsia="ru-RU"/>
        </w:rPr>
        <w:t>г)  Справку</w:t>
      </w:r>
      <w:proofErr w:type="gramEnd"/>
      <w:r w:rsidRPr="00E937ED">
        <w:rPr>
          <w:rFonts w:ascii="Times New Roman" w:eastAsia="Times New Roman" w:hAnsi="Times New Roman"/>
          <w:sz w:val="24"/>
          <w:szCs w:val="24"/>
          <w:lang w:eastAsia="ru-RU"/>
        </w:rPr>
        <w:t xml:space="preserve"> об отсутствии признаков крупной сделки по форме и в соответствии с инструкциями, приведенными в настоящей Документации о закупке (подраздел 5.4.);</w:t>
      </w:r>
    </w:p>
    <w:p w14:paraId="4E319788" w14:textId="77777777" w:rsidR="00E937ED" w:rsidRPr="00E937ED" w:rsidRDefault="00E937ED" w:rsidP="00E937ED">
      <w:pPr>
        <w:spacing w:after="0" w:line="240" w:lineRule="atLeast"/>
        <w:jc w:val="both"/>
        <w:rPr>
          <w:rFonts w:ascii="Times New Roman" w:eastAsia="Times New Roman" w:hAnsi="Times New Roman"/>
          <w:sz w:val="24"/>
          <w:szCs w:val="24"/>
          <w:lang w:eastAsia="ru-RU"/>
        </w:rPr>
      </w:pPr>
      <w:r w:rsidRPr="00E937ED">
        <w:rPr>
          <w:rFonts w:ascii="Times New Roman" w:eastAsia="Times New Roman" w:hAnsi="Times New Roman"/>
          <w:sz w:val="24"/>
          <w:szCs w:val="24"/>
          <w:lang w:eastAsia="ru-RU"/>
        </w:rPr>
        <w:t xml:space="preserve">      д) Документы, подтверждающие соответствие Участника требованиям настоящей Документации по закупке (</w:t>
      </w:r>
      <w:proofErr w:type="spellStart"/>
      <w:r w:rsidRPr="00E937ED">
        <w:rPr>
          <w:rFonts w:ascii="Times New Roman" w:eastAsia="Times New Roman" w:hAnsi="Times New Roman"/>
          <w:sz w:val="24"/>
          <w:szCs w:val="24"/>
          <w:lang w:eastAsia="ru-RU"/>
        </w:rPr>
        <w:t>п.п</w:t>
      </w:r>
      <w:proofErr w:type="spellEnd"/>
      <w:r w:rsidRPr="00E937ED">
        <w:rPr>
          <w:rFonts w:ascii="Times New Roman" w:eastAsia="Times New Roman" w:hAnsi="Times New Roman"/>
          <w:sz w:val="24"/>
          <w:szCs w:val="24"/>
          <w:lang w:eastAsia="ru-RU"/>
        </w:rPr>
        <w:t xml:space="preserve">. 4.5.2.2 настоящей Документации) предоставляются одновременно с Заявкой. </w:t>
      </w:r>
    </w:p>
    <w:p w14:paraId="5F8F1771" w14:textId="77777777" w:rsidR="00E937ED" w:rsidRPr="00E937ED" w:rsidRDefault="00E937ED" w:rsidP="00E937ED">
      <w:pPr>
        <w:spacing w:after="0" w:line="240" w:lineRule="atLeast"/>
        <w:jc w:val="both"/>
        <w:rPr>
          <w:rFonts w:ascii="Times New Roman" w:eastAsia="Times New Roman" w:hAnsi="Times New Roman"/>
          <w:sz w:val="24"/>
          <w:szCs w:val="24"/>
          <w:lang w:eastAsia="ru-RU"/>
        </w:rPr>
      </w:pPr>
      <w:r w:rsidRPr="00E937ED">
        <w:rPr>
          <w:rFonts w:ascii="Times New Roman" w:eastAsia="Times New Roman" w:hAnsi="Times New Roman"/>
          <w:b/>
          <w:sz w:val="24"/>
          <w:szCs w:val="24"/>
          <w:lang w:eastAsia="ru-RU"/>
        </w:rPr>
        <w:t xml:space="preserve"> 4.4.1.2.</w:t>
      </w:r>
      <w:r w:rsidRPr="00E937ED">
        <w:rPr>
          <w:rFonts w:ascii="Times New Roman" w:eastAsia="Times New Roman" w:hAnsi="Times New Roman"/>
          <w:sz w:val="24"/>
          <w:szCs w:val="24"/>
          <w:lang w:eastAsia="ru-RU"/>
        </w:rPr>
        <w:t xml:space="preserve"> Заявка на участие в закупке и Приложения к ней (</w:t>
      </w:r>
      <w:proofErr w:type="spellStart"/>
      <w:r w:rsidRPr="00E937ED">
        <w:rPr>
          <w:rFonts w:ascii="Times New Roman" w:eastAsia="Times New Roman" w:hAnsi="Times New Roman"/>
          <w:sz w:val="24"/>
          <w:szCs w:val="24"/>
          <w:lang w:eastAsia="ru-RU"/>
        </w:rPr>
        <w:t>п.п</w:t>
      </w:r>
      <w:proofErr w:type="spellEnd"/>
      <w:r w:rsidRPr="00E937ED">
        <w:rPr>
          <w:rFonts w:ascii="Times New Roman" w:eastAsia="Times New Roman" w:hAnsi="Times New Roman"/>
          <w:sz w:val="24"/>
          <w:szCs w:val="24"/>
          <w:lang w:eastAsia="ru-RU"/>
        </w:rPr>
        <w:t xml:space="preserve">. «а»-«г»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Pr="00E937ED">
        <w:rPr>
          <w:rFonts w:ascii="Times New Roman" w:eastAsia="Times New Roman" w:hAnsi="Times New Roman"/>
          <w:sz w:val="24"/>
          <w:szCs w:val="24"/>
          <w:lang w:eastAsia="ru-RU"/>
        </w:rPr>
        <w:t>п.п</w:t>
      </w:r>
      <w:proofErr w:type="spellEnd"/>
      <w:r w:rsidRPr="00E937ED">
        <w:rPr>
          <w:rFonts w:ascii="Times New Roman" w:eastAsia="Times New Roman" w:hAnsi="Times New Roman"/>
          <w:sz w:val="24"/>
          <w:szCs w:val="24"/>
          <w:lang w:eastAsia="ru-RU"/>
        </w:rPr>
        <w:t>. «в» п. 4.5.2.2. и заверены, печатью (если имеется) Участника / Лидера коллективного участника.</w:t>
      </w:r>
    </w:p>
    <w:p w14:paraId="0F833E7E" w14:textId="77777777" w:rsidR="00E937ED" w:rsidRPr="00E937ED" w:rsidRDefault="00E937ED" w:rsidP="00E937ED">
      <w:pPr>
        <w:spacing w:after="0" w:line="240" w:lineRule="atLeast"/>
        <w:jc w:val="both"/>
        <w:rPr>
          <w:rFonts w:ascii="Times New Roman" w:eastAsia="Times New Roman" w:hAnsi="Times New Roman"/>
          <w:sz w:val="24"/>
          <w:szCs w:val="24"/>
          <w:lang w:eastAsia="ru-RU"/>
        </w:rPr>
      </w:pPr>
      <w:r w:rsidRPr="00E937ED">
        <w:rPr>
          <w:rFonts w:ascii="Times New Roman" w:eastAsia="Times New Roman" w:hAnsi="Times New Roman"/>
          <w:b/>
          <w:sz w:val="24"/>
          <w:szCs w:val="24"/>
          <w:lang w:eastAsia="ru-RU"/>
        </w:rPr>
        <w:t>4.4.1.3</w:t>
      </w:r>
      <w:r w:rsidRPr="00E937ED">
        <w:rPr>
          <w:rFonts w:ascii="Times New Roman" w:eastAsia="Times New Roman" w:hAnsi="Times New Roman"/>
          <w:sz w:val="24"/>
          <w:szCs w:val="24"/>
          <w:lang w:eastAsia="ru-RU"/>
        </w:rPr>
        <w:t xml:space="preserve"> Заявка и Приложения к ней (</w:t>
      </w:r>
      <w:proofErr w:type="spellStart"/>
      <w:r w:rsidRPr="00E937ED">
        <w:rPr>
          <w:rFonts w:ascii="Times New Roman" w:eastAsia="Times New Roman" w:hAnsi="Times New Roman"/>
          <w:sz w:val="24"/>
          <w:szCs w:val="24"/>
          <w:lang w:eastAsia="ru-RU"/>
        </w:rPr>
        <w:t>п.п</w:t>
      </w:r>
      <w:proofErr w:type="spellEnd"/>
      <w:r w:rsidRPr="00E937ED">
        <w:rPr>
          <w:rFonts w:ascii="Times New Roman" w:eastAsia="Times New Roman" w:hAnsi="Times New Roman"/>
          <w:sz w:val="24"/>
          <w:szCs w:val="24"/>
          <w:lang w:eastAsia="ru-RU"/>
        </w:rPr>
        <w:t>. «а»-«г» п. 4.4.1.1) должны быть отсканированными оригиналами документов.</w:t>
      </w:r>
    </w:p>
    <w:p w14:paraId="33CE72AD" w14:textId="7C0BE612" w:rsidR="00B738F9" w:rsidRPr="00FB346F" w:rsidRDefault="00E937ED" w:rsidP="00E937ED">
      <w:pPr>
        <w:spacing w:after="0" w:line="240" w:lineRule="atLeast"/>
        <w:jc w:val="both"/>
        <w:rPr>
          <w:rFonts w:ascii="Times New Roman" w:hAnsi="Times New Roman"/>
          <w:sz w:val="24"/>
          <w:szCs w:val="24"/>
        </w:rPr>
      </w:pPr>
      <w:r w:rsidRPr="00E937ED">
        <w:rPr>
          <w:rFonts w:ascii="Times New Roman" w:eastAsia="Times New Roman" w:hAnsi="Times New Roman"/>
          <w:b/>
          <w:sz w:val="24"/>
          <w:szCs w:val="24"/>
          <w:lang w:eastAsia="ru-RU"/>
        </w:rPr>
        <w:t>4.4.1.4.</w:t>
      </w:r>
      <w:r w:rsidRPr="00E937ED">
        <w:rPr>
          <w:rFonts w:ascii="Times New Roman" w:eastAsia="Times New Roman" w:hAnsi="Times New Roman"/>
          <w:sz w:val="24"/>
          <w:szCs w:val="24"/>
          <w:lang w:eastAsia="ru-RU"/>
        </w:rPr>
        <w:t xml:space="preserve"> При отсутствии Заявки на участие в закупке (</w:t>
      </w:r>
      <w:proofErr w:type="spellStart"/>
      <w:r w:rsidRPr="00E937ED">
        <w:rPr>
          <w:rFonts w:ascii="Times New Roman" w:eastAsia="Times New Roman" w:hAnsi="Times New Roman"/>
          <w:sz w:val="24"/>
          <w:szCs w:val="24"/>
          <w:lang w:eastAsia="ru-RU"/>
        </w:rPr>
        <w:t>п.п</w:t>
      </w:r>
      <w:proofErr w:type="spellEnd"/>
      <w:r w:rsidRPr="00E937ED">
        <w:rPr>
          <w:rFonts w:ascii="Times New Roman" w:eastAsia="Times New Roman" w:hAnsi="Times New Roman"/>
          <w:sz w:val="24"/>
          <w:szCs w:val="24"/>
          <w:lang w:eastAsia="ru-RU"/>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212388F" w14:textId="77777777" w:rsidR="00B738F9" w:rsidRPr="00FB346F" w:rsidRDefault="00B738F9" w:rsidP="00B738F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r w:rsidRPr="00FB346F">
        <w:rPr>
          <w:rFonts w:ascii="Times New Roman" w:hAnsi="Times New Roman"/>
          <w:b/>
          <w:bCs/>
          <w:sz w:val="24"/>
          <w:szCs w:val="24"/>
        </w:rPr>
        <w:t xml:space="preserve">Требования к сроку действия </w:t>
      </w:r>
      <w:bookmarkEnd w:id="38"/>
      <w:r w:rsidRPr="00FB346F">
        <w:rPr>
          <w:rFonts w:ascii="Times New Roman" w:hAnsi="Times New Roman"/>
          <w:b/>
          <w:bCs/>
          <w:sz w:val="24"/>
          <w:szCs w:val="24"/>
        </w:rPr>
        <w:t>Заявки</w:t>
      </w:r>
    </w:p>
    <w:p w14:paraId="60107407" w14:textId="57785CD9" w:rsidR="00B738F9" w:rsidRPr="00FB346F" w:rsidRDefault="00B738F9" w:rsidP="00B738F9">
      <w:pPr>
        <w:numPr>
          <w:ilvl w:val="3"/>
          <w:numId w:val="11"/>
        </w:numPr>
        <w:shd w:val="clear" w:color="auto" w:fill="FFFFFF"/>
        <w:tabs>
          <w:tab w:val="left" w:pos="993"/>
        </w:tabs>
        <w:spacing w:after="0" w:line="240" w:lineRule="auto"/>
        <w:ind w:left="0" w:firstLine="0"/>
        <w:jc w:val="both"/>
        <w:rPr>
          <w:rFonts w:ascii="Times New Roman" w:hAnsi="Times New Roman"/>
          <w:sz w:val="24"/>
          <w:szCs w:val="24"/>
        </w:rPr>
      </w:pPr>
      <w:r w:rsidRPr="00FB346F">
        <w:rPr>
          <w:rFonts w:ascii="Times New Roman" w:hAnsi="Times New Roman"/>
          <w:sz w:val="24"/>
          <w:szCs w:val="24"/>
        </w:rPr>
        <w:t xml:space="preserve">Заявка (Форма 1) </w:t>
      </w:r>
      <w:r w:rsidRPr="00DD4E55">
        <w:rPr>
          <w:rFonts w:ascii="Times New Roman" w:hAnsi="Times New Roman"/>
          <w:bCs/>
          <w:iCs/>
          <w:sz w:val="24"/>
          <w:szCs w:val="24"/>
        </w:rPr>
        <w:t>должна действовать</w:t>
      </w:r>
      <w:r w:rsidRPr="00DD4E55">
        <w:rPr>
          <w:rFonts w:ascii="Times New Roman" w:hAnsi="Times New Roman"/>
          <w:sz w:val="24"/>
          <w:szCs w:val="24"/>
        </w:rPr>
        <w:t xml:space="preserve"> в течение срока, указанного Участником. В любом случае этот срок не должен быть менее чем </w:t>
      </w:r>
      <w:r w:rsidR="00E937ED" w:rsidRPr="00E937ED">
        <w:rPr>
          <w:rFonts w:ascii="Times New Roman" w:hAnsi="Times New Roman"/>
          <w:sz w:val="24"/>
          <w:szCs w:val="24"/>
        </w:rPr>
        <w:t>45</w:t>
      </w:r>
      <w:r w:rsidRPr="00DD4E55">
        <w:rPr>
          <w:rFonts w:ascii="Times New Roman" w:hAnsi="Times New Roman"/>
          <w:sz w:val="24"/>
          <w:szCs w:val="24"/>
        </w:rPr>
        <w:t xml:space="preserve"> (</w:t>
      </w:r>
      <w:r w:rsidR="00E937ED">
        <w:rPr>
          <w:rFonts w:ascii="Times New Roman" w:hAnsi="Times New Roman"/>
          <w:sz w:val="24"/>
          <w:szCs w:val="24"/>
        </w:rPr>
        <w:t>сорок пять</w:t>
      </w:r>
      <w:r w:rsidRPr="00DD4E55">
        <w:rPr>
          <w:rFonts w:ascii="Times New Roman" w:hAnsi="Times New Roman"/>
          <w:sz w:val="24"/>
          <w:szCs w:val="24"/>
        </w:rPr>
        <w:t>) календарных дней</w:t>
      </w:r>
      <w:r w:rsidRPr="00FB346F">
        <w:rPr>
          <w:rFonts w:ascii="Times New Roman" w:hAnsi="Times New Roman"/>
          <w:sz w:val="24"/>
          <w:szCs w:val="24"/>
        </w:rPr>
        <w:t xml:space="preserve"> со дня, следующего за днем окончания срока подачи Заявок. </w:t>
      </w:r>
    </w:p>
    <w:p w14:paraId="72402594" w14:textId="77777777" w:rsidR="00B738F9" w:rsidRPr="00FB346F" w:rsidRDefault="00B738F9" w:rsidP="00B738F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39" w:name="_Toc322017049"/>
      <w:r w:rsidRPr="00FB346F">
        <w:rPr>
          <w:rFonts w:ascii="Times New Roman" w:hAnsi="Times New Roman"/>
          <w:b/>
          <w:bCs/>
          <w:sz w:val="24"/>
          <w:szCs w:val="24"/>
        </w:rPr>
        <w:t xml:space="preserve">Требования к языку </w:t>
      </w:r>
      <w:bookmarkEnd w:id="39"/>
      <w:r>
        <w:rPr>
          <w:rFonts w:ascii="Times New Roman" w:hAnsi="Times New Roman"/>
          <w:b/>
          <w:bCs/>
          <w:sz w:val="24"/>
          <w:szCs w:val="24"/>
        </w:rPr>
        <w:t>Заявки</w:t>
      </w:r>
    </w:p>
    <w:p w14:paraId="21EE9455" w14:textId="77777777" w:rsidR="00B738F9" w:rsidRPr="00FB346F" w:rsidRDefault="00B738F9" w:rsidP="00B738F9">
      <w:pPr>
        <w:numPr>
          <w:ilvl w:val="3"/>
          <w:numId w:val="11"/>
        </w:numPr>
        <w:tabs>
          <w:tab w:val="left" w:pos="993"/>
        </w:tabs>
        <w:spacing w:after="0" w:line="240" w:lineRule="auto"/>
        <w:ind w:left="0" w:firstLine="0"/>
        <w:jc w:val="both"/>
        <w:rPr>
          <w:rFonts w:ascii="Times New Roman" w:hAnsi="Times New Roman"/>
          <w:sz w:val="24"/>
          <w:szCs w:val="24"/>
        </w:rPr>
      </w:pPr>
      <w:r w:rsidRPr="00FB346F">
        <w:rPr>
          <w:rFonts w:ascii="Times New Roman" w:hAnsi="Times New Roman"/>
          <w:sz w:val="24"/>
          <w:szCs w:val="24"/>
        </w:rPr>
        <w:t xml:space="preserve">Все документы, входящие в Заявку, должны быть подготовлены на русском языке. </w:t>
      </w:r>
    </w:p>
    <w:p w14:paraId="58BD3434" w14:textId="77777777" w:rsidR="00B738F9" w:rsidRPr="00FB346F" w:rsidRDefault="00B738F9" w:rsidP="00B738F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40" w:name="_Toc322017050"/>
      <w:r w:rsidRPr="00FB346F">
        <w:rPr>
          <w:rFonts w:ascii="Times New Roman" w:hAnsi="Times New Roman"/>
          <w:b/>
          <w:bCs/>
          <w:sz w:val="24"/>
          <w:szCs w:val="24"/>
        </w:rPr>
        <w:t>Требования к валюте</w:t>
      </w:r>
      <w:r>
        <w:rPr>
          <w:rFonts w:ascii="Times New Roman" w:hAnsi="Times New Roman"/>
          <w:b/>
          <w:bCs/>
          <w:sz w:val="24"/>
          <w:szCs w:val="24"/>
        </w:rPr>
        <w:t xml:space="preserve"> Заявки</w:t>
      </w:r>
      <w:bookmarkEnd w:id="40"/>
    </w:p>
    <w:p w14:paraId="6D8898FD" w14:textId="77777777" w:rsidR="00B738F9" w:rsidRPr="00FB346F" w:rsidRDefault="00B738F9" w:rsidP="00B738F9">
      <w:pPr>
        <w:numPr>
          <w:ilvl w:val="3"/>
          <w:numId w:val="11"/>
        </w:numPr>
        <w:tabs>
          <w:tab w:val="left" w:pos="993"/>
        </w:tabs>
        <w:spacing w:after="0" w:line="240" w:lineRule="auto"/>
        <w:ind w:left="0" w:firstLine="0"/>
        <w:jc w:val="both"/>
        <w:rPr>
          <w:rFonts w:ascii="Times New Roman" w:hAnsi="Times New Roman"/>
          <w:sz w:val="24"/>
          <w:szCs w:val="24"/>
        </w:rPr>
      </w:pPr>
      <w:r w:rsidRPr="00FB346F">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2C62038B" w14:textId="77777777" w:rsidR="00B738F9" w:rsidRPr="00FB346F" w:rsidRDefault="00B738F9" w:rsidP="00B738F9">
      <w:pPr>
        <w:spacing w:after="0" w:line="240" w:lineRule="auto"/>
        <w:jc w:val="both"/>
        <w:rPr>
          <w:rFonts w:ascii="Times New Roman" w:hAnsi="Times New Roman"/>
          <w:sz w:val="24"/>
          <w:szCs w:val="24"/>
        </w:rPr>
      </w:pPr>
    </w:p>
    <w:p w14:paraId="472EB90C" w14:textId="77777777" w:rsidR="00B738F9" w:rsidRPr="00FB346F" w:rsidRDefault="00B738F9" w:rsidP="00B738F9">
      <w:pPr>
        <w:keepNext/>
        <w:numPr>
          <w:ilvl w:val="2"/>
          <w:numId w:val="11"/>
        </w:numPr>
        <w:tabs>
          <w:tab w:val="left" w:pos="567"/>
        </w:tabs>
        <w:suppressAutoHyphens/>
        <w:spacing w:after="0" w:line="240" w:lineRule="auto"/>
        <w:ind w:left="0" w:firstLine="0"/>
        <w:jc w:val="both"/>
        <w:outlineLvl w:val="1"/>
        <w:rPr>
          <w:rFonts w:ascii="Times New Roman" w:hAnsi="Times New Roman"/>
          <w:b/>
          <w:bCs/>
          <w:sz w:val="24"/>
          <w:szCs w:val="24"/>
        </w:rPr>
      </w:pPr>
      <w:bookmarkStart w:id="41" w:name="_Toc322017051"/>
      <w:r w:rsidRPr="00FB346F">
        <w:rPr>
          <w:rFonts w:ascii="Times New Roman" w:hAnsi="Times New Roman"/>
          <w:b/>
          <w:bCs/>
          <w:sz w:val="24"/>
          <w:szCs w:val="24"/>
        </w:rPr>
        <w:t xml:space="preserve">  Порядок, место, дата начала и дата окончания срока подачи Заявок</w:t>
      </w:r>
    </w:p>
    <w:p w14:paraId="667DDB1F" w14:textId="77777777" w:rsidR="00B738F9" w:rsidRPr="00FB346F" w:rsidRDefault="00B738F9" w:rsidP="00B738F9">
      <w:pPr>
        <w:pStyle w:val="aff8"/>
        <w:numPr>
          <w:ilvl w:val="3"/>
          <w:numId w:val="11"/>
        </w:numPr>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Заявка направляется посредством функционала электронной площадки, указанной</w:t>
      </w:r>
      <w:r>
        <w:rPr>
          <w:rFonts w:ascii="Times New Roman" w:hAnsi="Times New Roman"/>
          <w:sz w:val="24"/>
          <w:szCs w:val="24"/>
        </w:rPr>
        <w:t xml:space="preserve"> в п. 1.1</w:t>
      </w:r>
      <w:r w:rsidRPr="00FB346F">
        <w:rPr>
          <w:rFonts w:ascii="Times New Roman" w:hAnsi="Times New Roman"/>
          <w:sz w:val="24"/>
          <w:szCs w:val="24"/>
        </w:rPr>
        <w:t xml:space="preserve">. настоящей Документации. </w:t>
      </w:r>
    </w:p>
    <w:p w14:paraId="054C2555" w14:textId="77777777" w:rsidR="00B738F9" w:rsidRPr="00FB346F" w:rsidRDefault="00B738F9" w:rsidP="00B738F9">
      <w:pPr>
        <w:pStyle w:val="aff8"/>
        <w:numPr>
          <w:ilvl w:val="3"/>
          <w:numId w:val="11"/>
        </w:numPr>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5540E506" w14:textId="10F2B31C" w:rsidR="00B738F9" w:rsidRPr="00FB346F" w:rsidRDefault="00B738F9" w:rsidP="00B738F9">
      <w:pPr>
        <w:pStyle w:val="Default"/>
        <w:jc w:val="both"/>
        <w:rPr>
          <w:color w:val="auto"/>
        </w:rPr>
      </w:pPr>
      <w:r w:rsidRPr="00FB346F">
        <w:rPr>
          <w:color w:val="auto"/>
        </w:rPr>
        <w:t>Дата начала подачи Заявок:</w:t>
      </w:r>
      <w:r w:rsidRPr="00FB346F">
        <w:rPr>
          <w:b/>
          <w:color w:val="auto"/>
        </w:rPr>
        <w:t xml:space="preserve"> </w:t>
      </w:r>
      <w:r w:rsidR="008E5FB6" w:rsidRPr="008E5FB6">
        <w:rPr>
          <w:b/>
          <w:color w:val="auto"/>
        </w:rPr>
        <w:t>25</w:t>
      </w:r>
      <w:r>
        <w:rPr>
          <w:b/>
          <w:color w:val="auto"/>
        </w:rPr>
        <w:t>.1</w:t>
      </w:r>
      <w:r w:rsidR="00C350E8">
        <w:rPr>
          <w:b/>
          <w:color w:val="auto"/>
        </w:rPr>
        <w:t>2</w:t>
      </w:r>
      <w:r w:rsidRPr="00FB346F">
        <w:rPr>
          <w:b/>
          <w:color w:val="auto"/>
        </w:rPr>
        <w:t>.202</w:t>
      </w:r>
      <w:r w:rsidR="00C350E8">
        <w:rPr>
          <w:b/>
          <w:color w:val="auto"/>
        </w:rPr>
        <w:t>4</w:t>
      </w:r>
      <w:r w:rsidRPr="00FB346F">
        <w:rPr>
          <w:b/>
          <w:color w:val="auto"/>
        </w:rPr>
        <w:t xml:space="preserve"> года</w:t>
      </w:r>
      <w:r w:rsidRPr="00FB346F">
        <w:rPr>
          <w:color w:val="auto"/>
        </w:rPr>
        <w:t>.</w:t>
      </w:r>
    </w:p>
    <w:p w14:paraId="359F0B65" w14:textId="3F4D74C4" w:rsidR="00B738F9" w:rsidRPr="00FB346F" w:rsidRDefault="00B738F9" w:rsidP="00B738F9">
      <w:pPr>
        <w:shd w:val="clear" w:color="auto" w:fill="FFFFFF" w:themeFill="background1"/>
        <w:spacing w:after="0" w:line="240" w:lineRule="atLeast"/>
        <w:jc w:val="both"/>
        <w:rPr>
          <w:rFonts w:ascii="Times New Roman" w:hAnsi="Times New Roman"/>
          <w:b/>
          <w:sz w:val="24"/>
          <w:szCs w:val="24"/>
        </w:rPr>
      </w:pPr>
      <w:r w:rsidRPr="00FB346F">
        <w:rPr>
          <w:rFonts w:ascii="Times New Roman" w:hAnsi="Times New Roman"/>
          <w:sz w:val="24"/>
          <w:szCs w:val="24"/>
        </w:rPr>
        <w:t xml:space="preserve">Дата и время окончания подачи Заявок и открытие доступа к Заявкам: </w:t>
      </w:r>
      <w:r w:rsidRPr="00FB346F">
        <w:rPr>
          <w:rFonts w:ascii="Times New Roman" w:hAnsi="Times New Roman"/>
          <w:b/>
          <w:sz w:val="24"/>
          <w:szCs w:val="24"/>
        </w:rPr>
        <w:t xml:space="preserve">09:00 (время местное) </w:t>
      </w:r>
      <w:r w:rsidR="00EF5787">
        <w:rPr>
          <w:rFonts w:ascii="Times New Roman" w:hAnsi="Times New Roman"/>
          <w:b/>
          <w:sz w:val="24"/>
          <w:szCs w:val="24"/>
        </w:rPr>
        <w:t>16</w:t>
      </w:r>
      <w:r>
        <w:rPr>
          <w:rFonts w:ascii="Times New Roman" w:hAnsi="Times New Roman"/>
          <w:b/>
          <w:sz w:val="24"/>
          <w:szCs w:val="24"/>
        </w:rPr>
        <w:t>.</w:t>
      </w:r>
      <w:r w:rsidR="00EF5787">
        <w:rPr>
          <w:rFonts w:ascii="Times New Roman" w:hAnsi="Times New Roman"/>
          <w:b/>
          <w:sz w:val="24"/>
          <w:szCs w:val="24"/>
        </w:rPr>
        <w:t>01</w:t>
      </w:r>
      <w:r>
        <w:rPr>
          <w:rFonts w:ascii="Times New Roman" w:hAnsi="Times New Roman"/>
          <w:b/>
          <w:sz w:val="24"/>
          <w:szCs w:val="24"/>
        </w:rPr>
        <w:t>.202</w:t>
      </w:r>
      <w:r w:rsidR="00EF5787">
        <w:rPr>
          <w:rFonts w:ascii="Times New Roman" w:hAnsi="Times New Roman"/>
          <w:b/>
          <w:sz w:val="24"/>
          <w:szCs w:val="24"/>
        </w:rPr>
        <w:t>5</w:t>
      </w:r>
      <w:r>
        <w:rPr>
          <w:rFonts w:ascii="Times New Roman" w:hAnsi="Times New Roman"/>
          <w:b/>
          <w:sz w:val="24"/>
          <w:szCs w:val="24"/>
        </w:rPr>
        <w:t xml:space="preserve"> года.</w:t>
      </w:r>
    </w:p>
    <w:p w14:paraId="3184F0F7" w14:textId="77777777" w:rsidR="00B738F9" w:rsidRPr="00FB346F" w:rsidRDefault="00B738F9" w:rsidP="00B738F9">
      <w:pPr>
        <w:keepNext/>
        <w:numPr>
          <w:ilvl w:val="2"/>
          <w:numId w:val="11"/>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FB346F">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541D1450" w14:textId="77777777" w:rsidR="00B738F9" w:rsidRPr="00FB346F" w:rsidRDefault="00B738F9" w:rsidP="00B738F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Любой участник закупки вправе направить Заказчику </w:t>
      </w:r>
      <w:r w:rsidRPr="00FB346F">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FB346F">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FB346F">
        <w:rPr>
          <w:rFonts w:ascii="Times New Roman" w:hAnsi="Times New Roman"/>
          <w:bCs/>
          <w:iCs/>
          <w:sz w:val="24"/>
          <w:szCs w:val="24"/>
        </w:rPr>
        <w:t>.</w:t>
      </w:r>
    </w:p>
    <w:p w14:paraId="7AA12011" w14:textId="5B598E2E" w:rsidR="00B738F9" w:rsidRPr="00FB346F" w:rsidRDefault="00B738F9" w:rsidP="00B738F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FB346F">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FB346F">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FB346F">
        <w:rPr>
          <w:rFonts w:ascii="Times New Roman" w:hAnsi="Times New Roman"/>
          <w:sz w:val="24"/>
          <w:szCs w:val="24"/>
        </w:rPr>
        <w:t xml:space="preserve">: </w:t>
      </w:r>
      <w:r>
        <w:rPr>
          <w:rFonts w:ascii="Times New Roman" w:hAnsi="Times New Roman"/>
          <w:b/>
          <w:sz w:val="24"/>
          <w:szCs w:val="24"/>
        </w:rPr>
        <w:t>1</w:t>
      </w:r>
      <w:r w:rsidRPr="00541EF5">
        <w:rPr>
          <w:rFonts w:ascii="Times New Roman" w:hAnsi="Times New Roman"/>
          <w:b/>
          <w:sz w:val="24"/>
          <w:szCs w:val="24"/>
        </w:rPr>
        <w:t>6</w:t>
      </w:r>
      <w:r w:rsidRPr="00FB346F">
        <w:rPr>
          <w:rFonts w:ascii="Times New Roman" w:hAnsi="Times New Roman"/>
          <w:b/>
          <w:sz w:val="24"/>
          <w:szCs w:val="24"/>
        </w:rPr>
        <w:t xml:space="preserve">:00 (время местное) </w:t>
      </w:r>
      <w:r w:rsidR="00EF5787">
        <w:rPr>
          <w:rFonts w:ascii="Times New Roman" w:hAnsi="Times New Roman"/>
          <w:b/>
          <w:sz w:val="24"/>
          <w:szCs w:val="24"/>
        </w:rPr>
        <w:t>15</w:t>
      </w:r>
      <w:r>
        <w:rPr>
          <w:rFonts w:ascii="Times New Roman" w:hAnsi="Times New Roman"/>
          <w:b/>
          <w:sz w:val="24"/>
          <w:szCs w:val="24"/>
        </w:rPr>
        <w:t>.</w:t>
      </w:r>
      <w:r w:rsidR="00EF5787">
        <w:rPr>
          <w:rFonts w:ascii="Times New Roman" w:hAnsi="Times New Roman"/>
          <w:b/>
          <w:sz w:val="24"/>
          <w:szCs w:val="24"/>
        </w:rPr>
        <w:t>01</w:t>
      </w:r>
      <w:r w:rsidRPr="00FB346F">
        <w:rPr>
          <w:rFonts w:ascii="Times New Roman" w:hAnsi="Times New Roman"/>
          <w:b/>
          <w:sz w:val="24"/>
          <w:szCs w:val="24"/>
        </w:rPr>
        <w:t>.202</w:t>
      </w:r>
      <w:r w:rsidR="00C350E8">
        <w:rPr>
          <w:rFonts w:ascii="Times New Roman" w:hAnsi="Times New Roman"/>
          <w:b/>
          <w:sz w:val="24"/>
          <w:szCs w:val="24"/>
        </w:rPr>
        <w:t>4</w:t>
      </w:r>
      <w:r w:rsidRPr="00FB346F">
        <w:rPr>
          <w:rFonts w:ascii="Times New Roman" w:hAnsi="Times New Roman"/>
          <w:b/>
          <w:sz w:val="24"/>
          <w:szCs w:val="24"/>
        </w:rPr>
        <w:t xml:space="preserve"> года.</w:t>
      </w:r>
    </w:p>
    <w:p w14:paraId="125838AB" w14:textId="77777777" w:rsidR="00B738F9" w:rsidRPr="00FB346F" w:rsidRDefault="00B738F9" w:rsidP="00B738F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FB346F">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5D82C1C6" w14:textId="77777777" w:rsidR="00B738F9" w:rsidRPr="00FB346F" w:rsidRDefault="00B738F9" w:rsidP="00B738F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FB346F">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7C50B7F8" w14:textId="77777777" w:rsidR="00B738F9" w:rsidRPr="00FB346F" w:rsidRDefault="00B738F9" w:rsidP="00B738F9">
      <w:pPr>
        <w:keepNext/>
        <w:numPr>
          <w:ilvl w:val="2"/>
          <w:numId w:val="11"/>
        </w:numPr>
        <w:shd w:val="clear" w:color="auto" w:fill="FFFFFF"/>
        <w:suppressAutoHyphens/>
        <w:spacing w:before="240" w:after="120" w:line="240" w:lineRule="auto"/>
        <w:ind w:left="0" w:firstLine="0"/>
        <w:jc w:val="both"/>
        <w:outlineLvl w:val="2"/>
        <w:rPr>
          <w:rFonts w:ascii="Times New Roman" w:hAnsi="Times New Roman"/>
          <w:b/>
          <w:bCs/>
          <w:sz w:val="24"/>
          <w:szCs w:val="24"/>
        </w:rPr>
      </w:pPr>
      <w:r>
        <w:rPr>
          <w:rFonts w:ascii="Times New Roman" w:hAnsi="Times New Roman"/>
          <w:b/>
          <w:bCs/>
          <w:sz w:val="24"/>
          <w:szCs w:val="24"/>
        </w:rPr>
        <w:t xml:space="preserve"> Изменение И</w:t>
      </w:r>
      <w:r w:rsidRPr="00FB346F">
        <w:rPr>
          <w:rFonts w:ascii="Times New Roman" w:hAnsi="Times New Roman"/>
          <w:b/>
          <w:bCs/>
          <w:sz w:val="24"/>
          <w:szCs w:val="24"/>
        </w:rPr>
        <w:t>з</w:t>
      </w:r>
      <w:r>
        <w:rPr>
          <w:rFonts w:ascii="Times New Roman" w:hAnsi="Times New Roman"/>
          <w:b/>
          <w:bCs/>
          <w:sz w:val="24"/>
          <w:szCs w:val="24"/>
        </w:rPr>
        <w:t>вещения о проведении закупки и Д</w:t>
      </w:r>
      <w:r w:rsidRPr="00FB346F">
        <w:rPr>
          <w:rFonts w:ascii="Times New Roman" w:hAnsi="Times New Roman"/>
          <w:b/>
          <w:bCs/>
          <w:sz w:val="24"/>
          <w:szCs w:val="24"/>
        </w:rPr>
        <w:t>окументации о закупке, отмена закупки</w:t>
      </w:r>
    </w:p>
    <w:p w14:paraId="3FAEACA4" w14:textId="77777777" w:rsidR="00B738F9" w:rsidRPr="00FB346F" w:rsidRDefault="00B738F9" w:rsidP="00B738F9">
      <w:pPr>
        <w:keepNext/>
        <w:widowControl w:val="0"/>
        <w:numPr>
          <w:ilvl w:val="3"/>
          <w:numId w:val="11"/>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lang w:eastAsia="ru-RU"/>
        </w:rPr>
        <w:t>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FB346F">
        <w:rPr>
          <w:rFonts w:ascii="Times New Roman" w:eastAsia="Times New Roman" w:hAnsi="Times New Roman"/>
          <w:sz w:val="24"/>
          <w:szCs w:val="24"/>
          <w:lang w:eastAsia="ru-RU"/>
        </w:rPr>
        <w:t>.</w:t>
      </w:r>
    </w:p>
    <w:p w14:paraId="2B21D9AF" w14:textId="77777777" w:rsidR="00B738F9" w:rsidRPr="00FB346F" w:rsidRDefault="00B738F9" w:rsidP="00B738F9">
      <w:pPr>
        <w:keepNext/>
        <w:widowControl w:val="0"/>
        <w:numPr>
          <w:ilvl w:val="3"/>
          <w:numId w:val="11"/>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Изменения, вносимые в извещение об осуществлении </w:t>
      </w:r>
      <w:r w:rsidRPr="00FB346F">
        <w:rPr>
          <w:rFonts w:ascii="Times New Roman" w:eastAsia="Times New Roman" w:hAnsi="Times New Roman"/>
          <w:bCs/>
          <w:iCs/>
          <w:sz w:val="24"/>
          <w:szCs w:val="24"/>
          <w:lang w:eastAsia="ru-RU"/>
        </w:rPr>
        <w:t>закупки</w:t>
      </w:r>
      <w:r w:rsidRPr="00FB346F">
        <w:rPr>
          <w:rFonts w:ascii="Times New Roman" w:eastAsia="Times New Roman" w:hAnsi="Times New Roman"/>
          <w:sz w:val="24"/>
          <w:szCs w:val="24"/>
          <w:lang w:eastAsia="ru-RU"/>
        </w:rPr>
        <w:t xml:space="preserve">, документацию о </w:t>
      </w:r>
      <w:r w:rsidRPr="00FB346F">
        <w:rPr>
          <w:rFonts w:ascii="Times New Roman" w:eastAsia="Times New Roman" w:hAnsi="Times New Roman"/>
          <w:bCs/>
          <w:iCs/>
          <w:sz w:val="24"/>
          <w:szCs w:val="24"/>
          <w:lang w:eastAsia="ru-RU"/>
        </w:rPr>
        <w:t>закупке</w:t>
      </w:r>
      <w:r w:rsidRPr="00FB346F">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CA8DAB3" w14:textId="77777777" w:rsidR="00B738F9" w:rsidRPr="00FB346F" w:rsidRDefault="00B738F9" w:rsidP="00B738F9">
      <w:pPr>
        <w:pStyle w:val="aff8"/>
        <w:keepNext/>
        <w:numPr>
          <w:ilvl w:val="3"/>
          <w:numId w:val="11"/>
        </w:numPr>
        <w:shd w:val="clear" w:color="auto" w:fill="FFFFFF"/>
        <w:tabs>
          <w:tab w:val="left" w:pos="709"/>
        </w:tabs>
        <w:spacing w:line="240" w:lineRule="atLeast"/>
        <w:ind w:left="0" w:firstLine="0"/>
        <w:jc w:val="both"/>
        <w:rPr>
          <w:rFonts w:ascii="Times New Roman" w:hAnsi="Times New Roman"/>
          <w:sz w:val="24"/>
          <w:szCs w:val="24"/>
        </w:rPr>
      </w:pPr>
      <w:r w:rsidRPr="00FB346F">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FB346F">
        <w:rPr>
          <w:rFonts w:ascii="Times New Roman" w:hAnsi="Times New Roman"/>
          <w:sz w:val="24"/>
          <w:szCs w:val="24"/>
        </w:rPr>
        <w:t>.</w:t>
      </w:r>
    </w:p>
    <w:p w14:paraId="04DAF3DA" w14:textId="77777777" w:rsidR="00B738F9" w:rsidRPr="00FB346F" w:rsidRDefault="00B738F9" w:rsidP="008022F8">
      <w:pPr>
        <w:widowControl w:val="0"/>
        <w:numPr>
          <w:ilvl w:val="3"/>
          <w:numId w:val="23"/>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FB346F">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FB346F">
        <w:rPr>
          <w:rFonts w:ascii="Times New Roman" w:eastAsia="Times New Roman" w:hAnsi="Times New Roman" w:cs="Arial"/>
          <w:bCs/>
          <w:iCs/>
          <w:sz w:val="24"/>
          <w:szCs w:val="24"/>
          <w:lang w:eastAsia="ru-RU"/>
        </w:rPr>
        <w:t xml:space="preserve">. </w:t>
      </w:r>
    </w:p>
    <w:p w14:paraId="5EC9981C" w14:textId="77777777" w:rsidR="00B738F9" w:rsidRPr="00FB346F" w:rsidRDefault="00B738F9" w:rsidP="00B738F9">
      <w:pPr>
        <w:shd w:val="clear" w:color="auto" w:fill="FFFFFF"/>
        <w:spacing w:after="0" w:line="240" w:lineRule="atLeast"/>
        <w:jc w:val="both"/>
        <w:rPr>
          <w:rFonts w:ascii="Times New Roman" w:hAnsi="Times New Roman"/>
          <w:bCs/>
          <w:iCs/>
          <w:sz w:val="24"/>
          <w:szCs w:val="24"/>
        </w:rPr>
      </w:pPr>
      <w:r w:rsidRPr="00FB346F">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FB346F">
        <w:rPr>
          <w:rFonts w:ascii="Times New Roman" w:hAnsi="Times New Roman"/>
          <w:bCs/>
          <w:iCs/>
          <w:sz w:val="24"/>
          <w:szCs w:val="24"/>
        </w:rPr>
        <w:t xml:space="preserve"> в виде отдельного информационного листа.</w:t>
      </w:r>
    </w:p>
    <w:p w14:paraId="76DD4090" w14:textId="77777777" w:rsidR="00B738F9" w:rsidRPr="00FB346F" w:rsidRDefault="00B738F9" w:rsidP="00B738F9">
      <w:pPr>
        <w:shd w:val="clear" w:color="auto" w:fill="FFFFFF"/>
        <w:spacing w:after="0" w:line="240" w:lineRule="atLeast"/>
        <w:jc w:val="both"/>
        <w:rPr>
          <w:rFonts w:ascii="Times New Roman" w:hAnsi="Times New Roman"/>
          <w:bCs/>
          <w:iCs/>
          <w:sz w:val="24"/>
          <w:szCs w:val="24"/>
        </w:rPr>
      </w:pPr>
      <w:r w:rsidRPr="00FB346F">
        <w:rPr>
          <w:rFonts w:ascii="Times New Roman" w:hAnsi="Times New Roman"/>
          <w:bCs/>
          <w:iCs/>
          <w:sz w:val="24"/>
          <w:szCs w:val="24"/>
        </w:rPr>
        <w:t xml:space="preserve">     По истечении срока отмены </w:t>
      </w:r>
      <w:r w:rsidRPr="00FB346F">
        <w:rPr>
          <w:rFonts w:ascii="Times New Roman" w:hAnsi="Times New Roman"/>
          <w:sz w:val="24"/>
          <w:szCs w:val="24"/>
        </w:rPr>
        <w:t>закупки</w:t>
      </w:r>
      <w:r w:rsidRPr="00FB346F">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1"/>
    <w:p w14:paraId="2102BEB6" w14:textId="77777777" w:rsidR="00B738F9" w:rsidRPr="00FB346F" w:rsidRDefault="00B738F9" w:rsidP="008022F8">
      <w:pPr>
        <w:pStyle w:val="aff8"/>
        <w:numPr>
          <w:ilvl w:val="2"/>
          <w:numId w:val="23"/>
        </w:numPr>
        <w:shd w:val="clear" w:color="auto" w:fill="FFFFFF" w:themeFill="background1"/>
        <w:tabs>
          <w:tab w:val="left" w:pos="0"/>
        </w:tabs>
        <w:spacing w:before="240"/>
        <w:jc w:val="both"/>
        <w:rPr>
          <w:rFonts w:ascii="Times New Roman" w:hAnsi="Times New Roman" w:cs="Times New Roman"/>
          <w:b/>
          <w:sz w:val="24"/>
          <w:szCs w:val="24"/>
        </w:rPr>
      </w:pPr>
      <w:r w:rsidRPr="00FB346F">
        <w:rPr>
          <w:rFonts w:ascii="Times New Roman" w:hAnsi="Times New Roman" w:cs="Times New Roman"/>
          <w:b/>
          <w:sz w:val="24"/>
          <w:szCs w:val="24"/>
        </w:rPr>
        <w:t>Дата рассмотрения Заявок Участников и подведени</w:t>
      </w:r>
      <w:r>
        <w:rPr>
          <w:rFonts w:ascii="Times New Roman" w:hAnsi="Times New Roman" w:cs="Times New Roman"/>
          <w:b/>
          <w:sz w:val="24"/>
          <w:szCs w:val="24"/>
        </w:rPr>
        <w:t>е</w:t>
      </w:r>
      <w:r w:rsidRPr="00FB346F">
        <w:rPr>
          <w:rFonts w:ascii="Times New Roman" w:hAnsi="Times New Roman" w:cs="Times New Roman"/>
          <w:b/>
          <w:sz w:val="24"/>
          <w:szCs w:val="24"/>
        </w:rPr>
        <w:t xml:space="preserve"> итогов закупки.</w:t>
      </w:r>
    </w:p>
    <w:p w14:paraId="015B2343" w14:textId="215B3C08" w:rsidR="00B738F9" w:rsidRPr="00FB346F" w:rsidRDefault="00B738F9" w:rsidP="00B738F9">
      <w:pPr>
        <w:shd w:val="clear" w:color="auto" w:fill="FFFFFF"/>
        <w:tabs>
          <w:tab w:val="left" w:pos="709"/>
        </w:tabs>
        <w:spacing w:after="0" w:line="240" w:lineRule="atLeast"/>
        <w:rPr>
          <w:rFonts w:ascii="Times New Roman" w:hAnsi="Times New Roman"/>
          <w:sz w:val="24"/>
          <w:szCs w:val="24"/>
        </w:rPr>
      </w:pPr>
      <w:r w:rsidRPr="00FB346F">
        <w:rPr>
          <w:rFonts w:ascii="Times New Roman" w:hAnsi="Times New Roman"/>
          <w:b/>
          <w:sz w:val="24"/>
          <w:szCs w:val="24"/>
        </w:rPr>
        <w:t>4.4.8.1</w:t>
      </w:r>
      <w:r w:rsidRPr="00FB346F">
        <w:rPr>
          <w:rFonts w:ascii="Times New Roman" w:hAnsi="Times New Roman"/>
          <w:sz w:val="24"/>
          <w:szCs w:val="24"/>
        </w:rPr>
        <w:t xml:space="preserve"> Дата рассмотрения Заявок (ориентировочно): </w:t>
      </w:r>
      <w:r w:rsidR="00EF5787">
        <w:rPr>
          <w:rFonts w:ascii="Times New Roman" w:hAnsi="Times New Roman"/>
          <w:b/>
          <w:sz w:val="24"/>
          <w:szCs w:val="24"/>
        </w:rPr>
        <w:t>16</w:t>
      </w:r>
      <w:r>
        <w:rPr>
          <w:rFonts w:ascii="Times New Roman" w:hAnsi="Times New Roman"/>
          <w:b/>
          <w:sz w:val="24"/>
          <w:szCs w:val="24"/>
        </w:rPr>
        <w:t>.</w:t>
      </w:r>
      <w:r w:rsidR="00EF5787">
        <w:rPr>
          <w:rFonts w:ascii="Times New Roman" w:hAnsi="Times New Roman"/>
          <w:b/>
          <w:sz w:val="24"/>
          <w:szCs w:val="24"/>
        </w:rPr>
        <w:t>01</w:t>
      </w:r>
      <w:r w:rsidRPr="00FB346F">
        <w:rPr>
          <w:rFonts w:ascii="Times New Roman" w:hAnsi="Times New Roman"/>
          <w:b/>
          <w:sz w:val="24"/>
          <w:szCs w:val="24"/>
        </w:rPr>
        <w:t>.202</w:t>
      </w:r>
      <w:r w:rsidR="00EF5787">
        <w:rPr>
          <w:rFonts w:ascii="Times New Roman" w:hAnsi="Times New Roman"/>
          <w:b/>
          <w:sz w:val="24"/>
          <w:szCs w:val="24"/>
        </w:rPr>
        <w:t>5</w:t>
      </w:r>
      <w:r w:rsidRPr="00FB346F">
        <w:rPr>
          <w:rFonts w:ascii="Times New Roman" w:hAnsi="Times New Roman"/>
          <w:b/>
          <w:sz w:val="24"/>
          <w:szCs w:val="24"/>
        </w:rPr>
        <w:t xml:space="preserve"> года</w:t>
      </w:r>
      <w:r w:rsidRPr="00FB346F">
        <w:rPr>
          <w:rFonts w:ascii="Times New Roman" w:hAnsi="Times New Roman"/>
          <w:sz w:val="24"/>
          <w:szCs w:val="24"/>
        </w:rPr>
        <w:t xml:space="preserve"> </w:t>
      </w:r>
      <w:r w:rsidRPr="00FB346F">
        <w:rPr>
          <w:rFonts w:ascii="Times New Roman" w:hAnsi="Times New Roman"/>
          <w:b/>
          <w:sz w:val="24"/>
          <w:szCs w:val="24"/>
        </w:rPr>
        <w:t xml:space="preserve"> </w:t>
      </w:r>
    </w:p>
    <w:p w14:paraId="20647E55" w14:textId="0522D63D" w:rsidR="00B738F9" w:rsidRPr="00FB346F" w:rsidRDefault="00B738F9" w:rsidP="00B738F9">
      <w:pPr>
        <w:autoSpaceDE w:val="0"/>
        <w:autoSpaceDN w:val="0"/>
        <w:adjustRightInd w:val="0"/>
        <w:spacing w:after="0" w:line="240" w:lineRule="atLeast"/>
        <w:rPr>
          <w:rFonts w:ascii="Times New Roman" w:hAnsi="Times New Roman"/>
          <w:b/>
          <w:sz w:val="24"/>
          <w:szCs w:val="24"/>
        </w:rPr>
      </w:pPr>
      <w:r w:rsidRPr="00FB346F">
        <w:rPr>
          <w:rFonts w:ascii="Times New Roman" w:hAnsi="Times New Roman"/>
          <w:b/>
          <w:sz w:val="24"/>
          <w:szCs w:val="24"/>
        </w:rPr>
        <w:t xml:space="preserve">4.4.8.2 </w:t>
      </w:r>
      <w:r w:rsidRPr="00FB346F">
        <w:rPr>
          <w:rFonts w:ascii="Times New Roman" w:hAnsi="Times New Roman"/>
          <w:sz w:val="24"/>
          <w:szCs w:val="24"/>
        </w:rPr>
        <w:t xml:space="preserve">Дата подведения итогов закупочной процедуры (ориентировочно): </w:t>
      </w:r>
      <w:r w:rsidR="00EF5787">
        <w:rPr>
          <w:rFonts w:ascii="Times New Roman" w:hAnsi="Times New Roman"/>
          <w:b/>
          <w:sz w:val="24"/>
          <w:szCs w:val="24"/>
        </w:rPr>
        <w:t>16</w:t>
      </w:r>
      <w:r w:rsidRPr="00AC1C2A">
        <w:rPr>
          <w:rFonts w:ascii="Times New Roman" w:hAnsi="Times New Roman"/>
          <w:b/>
          <w:sz w:val="24"/>
          <w:szCs w:val="24"/>
        </w:rPr>
        <w:t>.</w:t>
      </w:r>
      <w:r w:rsidR="00EF5787">
        <w:rPr>
          <w:rFonts w:ascii="Times New Roman" w:hAnsi="Times New Roman"/>
          <w:b/>
          <w:sz w:val="24"/>
          <w:szCs w:val="24"/>
        </w:rPr>
        <w:t>01</w:t>
      </w:r>
      <w:r w:rsidRPr="00FB346F">
        <w:rPr>
          <w:rFonts w:ascii="Times New Roman" w:hAnsi="Times New Roman"/>
          <w:b/>
          <w:sz w:val="24"/>
          <w:szCs w:val="24"/>
        </w:rPr>
        <w:t>.202</w:t>
      </w:r>
      <w:r w:rsidR="00EF5787">
        <w:rPr>
          <w:rFonts w:ascii="Times New Roman" w:hAnsi="Times New Roman"/>
          <w:b/>
          <w:sz w:val="24"/>
          <w:szCs w:val="24"/>
        </w:rPr>
        <w:t>5</w:t>
      </w:r>
      <w:r w:rsidRPr="00FB346F">
        <w:rPr>
          <w:rFonts w:ascii="Times New Roman" w:hAnsi="Times New Roman"/>
          <w:b/>
          <w:sz w:val="24"/>
          <w:szCs w:val="24"/>
        </w:rPr>
        <w:t xml:space="preserve"> года</w:t>
      </w:r>
    </w:p>
    <w:p w14:paraId="4A4F572D" w14:textId="77777777" w:rsidR="00B738F9" w:rsidRPr="00FB346F" w:rsidRDefault="00B738F9" w:rsidP="008022F8">
      <w:pPr>
        <w:pStyle w:val="aff8"/>
        <w:keepNext/>
        <w:numPr>
          <w:ilvl w:val="2"/>
          <w:numId w:val="26"/>
        </w:numPr>
        <w:tabs>
          <w:tab w:val="left" w:pos="851"/>
        </w:tabs>
        <w:suppressAutoHyphens/>
        <w:spacing w:before="240" w:after="120"/>
        <w:jc w:val="both"/>
        <w:outlineLvl w:val="2"/>
        <w:rPr>
          <w:rFonts w:ascii="Times New Roman" w:hAnsi="Times New Roman"/>
          <w:b/>
          <w:bCs/>
          <w:sz w:val="24"/>
          <w:szCs w:val="24"/>
        </w:rPr>
      </w:pPr>
      <w:r w:rsidRPr="00FB346F">
        <w:rPr>
          <w:rFonts w:ascii="Times New Roman" w:hAnsi="Times New Roman"/>
          <w:b/>
          <w:bCs/>
          <w:sz w:val="24"/>
          <w:szCs w:val="24"/>
        </w:rPr>
        <w:t>Требования к представлению Заяв</w:t>
      </w:r>
      <w:r>
        <w:rPr>
          <w:rFonts w:ascii="Times New Roman" w:hAnsi="Times New Roman"/>
          <w:b/>
          <w:bCs/>
          <w:sz w:val="24"/>
          <w:szCs w:val="24"/>
        </w:rPr>
        <w:t>ки</w:t>
      </w:r>
    </w:p>
    <w:p w14:paraId="60D02596" w14:textId="77777777" w:rsidR="00B738F9" w:rsidRPr="00FB346F" w:rsidRDefault="00B738F9" w:rsidP="008022F8">
      <w:pPr>
        <w:pStyle w:val="aff8"/>
        <w:numPr>
          <w:ilvl w:val="3"/>
          <w:numId w:val="26"/>
        </w:numPr>
        <w:tabs>
          <w:tab w:val="left" w:pos="851"/>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2C3ED18C" w14:textId="77777777" w:rsidR="00B738F9" w:rsidRPr="00FB346F" w:rsidRDefault="00B738F9" w:rsidP="008022F8">
      <w:pPr>
        <w:pStyle w:val="aff8"/>
        <w:numPr>
          <w:ilvl w:val="3"/>
          <w:numId w:val="26"/>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FB346F">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FB346F">
        <w:rPr>
          <w:rFonts w:ascii="Times New Roman" w:hAnsi="Times New Roman"/>
          <w:sz w:val="24"/>
          <w:szCs w:val="24"/>
        </w:rPr>
        <w:t>.</w:t>
      </w:r>
    </w:p>
    <w:p w14:paraId="00F9AA7A" w14:textId="77777777" w:rsidR="00B738F9" w:rsidRPr="00FB346F" w:rsidRDefault="00B738F9" w:rsidP="008022F8">
      <w:pPr>
        <w:pStyle w:val="aff8"/>
        <w:numPr>
          <w:ilvl w:val="3"/>
          <w:numId w:val="26"/>
        </w:numPr>
        <w:tabs>
          <w:tab w:val="left" w:pos="851"/>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050DA9CB" w14:textId="77777777" w:rsidR="00B738F9" w:rsidRPr="00FB346F" w:rsidRDefault="00B738F9" w:rsidP="008022F8">
      <w:pPr>
        <w:keepNext/>
        <w:numPr>
          <w:ilvl w:val="1"/>
          <w:numId w:val="26"/>
        </w:numPr>
        <w:suppressAutoHyphens/>
        <w:spacing w:before="360" w:after="120" w:line="240" w:lineRule="auto"/>
        <w:ind w:left="0" w:firstLine="0"/>
        <w:jc w:val="both"/>
        <w:outlineLvl w:val="1"/>
        <w:rPr>
          <w:rFonts w:ascii="Times New Roman" w:hAnsi="Times New Roman"/>
          <w:b/>
          <w:bCs/>
          <w:sz w:val="24"/>
          <w:szCs w:val="24"/>
        </w:rPr>
      </w:pPr>
      <w:r w:rsidRPr="00FB346F">
        <w:rPr>
          <w:rFonts w:ascii="Times New Roman" w:hAnsi="Times New Roman"/>
          <w:b/>
          <w:bCs/>
          <w:sz w:val="24"/>
          <w:szCs w:val="24"/>
        </w:rPr>
        <w:t>Требования к Участникам. Подтверждение соответствия предъявляемым требованиям</w:t>
      </w:r>
    </w:p>
    <w:p w14:paraId="78378F4F" w14:textId="77777777" w:rsidR="00B738F9" w:rsidRPr="00FB346F" w:rsidRDefault="00B738F9" w:rsidP="008022F8">
      <w:pPr>
        <w:pStyle w:val="aff8"/>
        <w:keepNext/>
        <w:numPr>
          <w:ilvl w:val="2"/>
          <w:numId w:val="29"/>
        </w:numPr>
        <w:suppressAutoHyphens/>
        <w:jc w:val="both"/>
        <w:outlineLvl w:val="1"/>
        <w:rPr>
          <w:rFonts w:ascii="Times New Roman" w:hAnsi="Times New Roman"/>
          <w:b/>
          <w:bCs/>
          <w:sz w:val="24"/>
          <w:szCs w:val="24"/>
        </w:rPr>
      </w:pPr>
      <w:r w:rsidRPr="00FB346F">
        <w:rPr>
          <w:rFonts w:ascii="Times New Roman" w:hAnsi="Times New Roman"/>
          <w:b/>
          <w:bCs/>
          <w:sz w:val="24"/>
          <w:szCs w:val="24"/>
        </w:rPr>
        <w:t>Требования к Участникам</w:t>
      </w:r>
    </w:p>
    <w:p w14:paraId="0681C8BD" w14:textId="77777777" w:rsidR="00B738F9" w:rsidRPr="00FB346F" w:rsidRDefault="00B738F9" w:rsidP="008022F8">
      <w:pPr>
        <w:pStyle w:val="aff8"/>
        <w:numPr>
          <w:ilvl w:val="3"/>
          <w:numId w:val="29"/>
        </w:numPr>
        <w:shd w:val="clear" w:color="auto" w:fill="FFFFFF"/>
        <w:spacing w:line="240" w:lineRule="atLeast"/>
        <w:ind w:left="0" w:firstLine="0"/>
        <w:jc w:val="both"/>
        <w:rPr>
          <w:rFonts w:ascii="Times New Roman" w:hAnsi="Times New Roman"/>
          <w:sz w:val="24"/>
          <w:szCs w:val="24"/>
        </w:rPr>
      </w:pPr>
      <w:r w:rsidRPr="00FB346F">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3BFEB8A0" w14:textId="77777777" w:rsidR="00B738F9" w:rsidRPr="00FB346F" w:rsidRDefault="00B738F9" w:rsidP="00B738F9">
      <w:pPr>
        <w:shd w:val="clear" w:color="auto" w:fill="FFFFFF"/>
        <w:spacing w:after="0" w:line="240" w:lineRule="atLeast"/>
        <w:jc w:val="both"/>
        <w:rPr>
          <w:rFonts w:ascii="Times New Roman" w:hAnsi="Times New Roman"/>
          <w:sz w:val="24"/>
          <w:szCs w:val="24"/>
        </w:rPr>
      </w:pPr>
      <w:r w:rsidRPr="00FB346F">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35FDB448" w14:textId="77777777" w:rsidR="00B738F9" w:rsidRPr="00FB346F" w:rsidRDefault="00B738F9" w:rsidP="008022F8">
      <w:pPr>
        <w:pStyle w:val="aff8"/>
        <w:numPr>
          <w:ilvl w:val="3"/>
          <w:numId w:val="29"/>
        </w:numPr>
        <w:shd w:val="clear" w:color="auto" w:fill="FFFFFF"/>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60FA060C" w14:textId="77777777" w:rsidR="00B738F9" w:rsidRPr="00FB346F" w:rsidRDefault="00B738F9" w:rsidP="008022F8">
      <w:pPr>
        <w:pStyle w:val="aff8"/>
        <w:numPr>
          <w:ilvl w:val="3"/>
          <w:numId w:val="29"/>
        </w:numPr>
        <w:ind w:left="0" w:firstLine="0"/>
        <w:jc w:val="both"/>
        <w:rPr>
          <w:rFonts w:ascii="Times New Roman" w:hAnsi="Times New Roman"/>
          <w:sz w:val="24"/>
          <w:szCs w:val="24"/>
        </w:rPr>
      </w:pPr>
      <w:bookmarkStart w:id="42" w:name="_Toc322017057"/>
      <w:r w:rsidRPr="00FB346F">
        <w:rPr>
          <w:rFonts w:ascii="Times New Roman" w:hAnsi="Times New Roman"/>
          <w:b/>
          <w:sz w:val="24"/>
          <w:szCs w:val="24"/>
        </w:rPr>
        <w:t xml:space="preserve">     </w:t>
      </w:r>
      <w:r w:rsidRPr="00FB346F">
        <w:rPr>
          <w:rFonts w:ascii="Times New Roman" w:hAnsi="Times New Roman"/>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14:paraId="72C6D6AB" w14:textId="77777777" w:rsidR="00B738F9" w:rsidRPr="00FB346F" w:rsidRDefault="00B738F9" w:rsidP="00B738F9">
      <w:pPr>
        <w:pStyle w:val="aff8"/>
        <w:tabs>
          <w:tab w:val="left" w:pos="851"/>
          <w:tab w:val="left" w:pos="1134"/>
        </w:tabs>
        <w:spacing w:line="240" w:lineRule="atLeast"/>
        <w:ind w:left="0"/>
        <w:jc w:val="both"/>
        <w:rPr>
          <w:rFonts w:ascii="Times New Roman" w:hAnsi="Times New Roman"/>
          <w:sz w:val="24"/>
          <w:szCs w:val="24"/>
        </w:rPr>
      </w:pPr>
      <w:r w:rsidRPr="00FB346F">
        <w:rPr>
          <w:rFonts w:ascii="Times New Roman" w:hAnsi="Times New Roman"/>
          <w:b/>
          <w:sz w:val="24"/>
          <w:szCs w:val="24"/>
        </w:rPr>
        <w:t xml:space="preserve">       а)</w:t>
      </w:r>
      <w:r w:rsidRPr="00FB346F">
        <w:rPr>
          <w:rFonts w:ascii="Times New Roman" w:hAnsi="Times New Roman"/>
          <w:sz w:val="24"/>
          <w:szCs w:val="24"/>
        </w:rPr>
        <w:t xml:space="preserve"> в соответствии с Федеральным законом от 30.12.2006 No281-ФЗ «О</w:t>
      </w:r>
      <w:r w:rsidRPr="00FB346F">
        <w:rPr>
          <w:rFonts w:ascii="Times New Roman" w:hAnsi="Times New Roman"/>
          <w:sz w:val="24"/>
          <w:szCs w:val="24"/>
        </w:rPr>
        <w:br/>
        <w:t>специальных экономических мерах и принудительных мерах» Участник закупки не</w:t>
      </w:r>
      <w:r w:rsidRPr="00FB346F">
        <w:rPr>
          <w:rFonts w:ascii="Times New Roman" w:hAnsi="Times New Roman"/>
          <w:sz w:val="24"/>
          <w:szCs w:val="24"/>
        </w:rPr>
        <w:br/>
        <w:t>должен являться юридическим или физическим лицом, включенным в перечень,</w:t>
      </w:r>
      <w:r w:rsidRPr="00FB346F">
        <w:rPr>
          <w:rFonts w:ascii="Times New Roman" w:hAnsi="Times New Roman"/>
          <w:sz w:val="24"/>
          <w:szCs w:val="24"/>
        </w:rPr>
        <w:br/>
        <w:t>утвержденный постановлением Правительства РФ от 11.05.2022 No851 «О мерах по</w:t>
      </w:r>
      <w:r w:rsidRPr="00FB346F">
        <w:rPr>
          <w:rFonts w:ascii="Times New Roman" w:hAnsi="Times New Roman"/>
          <w:sz w:val="24"/>
          <w:szCs w:val="24"/>
        </w:rPr>
        <w:br/>
        <w:t>реализации Указа Президента Российской Федерации от 3 мая 2022 г. No252», в</w:t>
      </w:r>
      <w:r w:rsidRPr="00FB346F">
        <w:rPr>
          <w:rFonts w:ascii="Times New Roman" w:hAnsi="Times New Roman"/>
          <w:sz w:val="24"/>
          <w:szCs w:val="24"/>
        </w:rPr>
        <w:br/>
        <w:t>отношении которого применяются специальные экономические меры,</w:t>
      </w:r>
      <w:r w:rsidRPr="00FB346F">
        <w:rPr>
          <w:rFonts w:ascii="Times New Roman" w:hAnsi="Times New Roman"/>
          <w:sz w:val="24"/>
          <w:szCs w:val="24"/>
        </w:rPr>
        <w:br/>
        <w:t xml:space="preserve">предусмотренные </w:t>
      </w:r>
      <w:proofErr w:type="spellStart"/>
      <w:r w:rsidRPr="00FB346F">
        <w:rPr>
          <w:rFonts w:ascii="Times New Roman" w:hAnsi="Times New Roman"/>
          <w:sz w:val="24"/>
          <w:szCs w:val="24"/>
        </w:rPr>
        <w:t>п.п</w:t>
      </w:r>
      <w:proofErr w:type="spellEnd"/>
      <w:r w:rsidRPr="00FB346F">
        <w:rPr>
          <w:rFonts w:ascii="Times New Roman" w:hAnsi="Times New Roman"/>
          <w:sz w:val="24"/>
          <w:szCs w:val="24"/>
        </w:rPr>
        <w:t xml:space="preserve">. «а» п. 2 Указа Президента РФ от 03.05.2022 г. </w:t>
      </w:r>
      <w:proofErr w:type="spellStart"/>
      <w:r w:rsidRPr="00FB346F">
        <w:rPr>
          <w:rFonts w:ascii="Times New Roman" w:hAnsi="Times New Roman"/>
          <w:sz w:val="24"/>
          <w:szCs w:val="24"/>
        </w:rPr>
        <w:t>No</w:t>
      </w:r>
      <w:proofErr w:type="spellEnd"/>
      <w:r w:rsidRPr="00FB346F">
        <w:rPr>
          <w:rFonts w:ascii="Times New Roman" w:hAnsi="Times New Roman"/>
          <w:sz w:val="24"/>
          <w:szCs w:val="24"/>
        </w:rPr>
        <w:t xml:space="preserve"> 252, либо</w:t>
      </w:r>
      <w:r w:rsidRPr="00FB346F">
        <w:rPr>
          <w:rFonts w:ascii="Times New Roman" w:hAnsi="Times New Roman"/>
          <w:sz w:val="24"/>
          <w:szCs w:val="24"/>
        </w:rPr>
        <w:br/>
        <w:t>являться организацией, находящейся под контролем таких лиц.</w:t>
      </w:r>
      <w:r w:rsidRPr="00FB346F">
        <w:rPr>
          <w:rFonts w:ascii="Times New Roman" w:hAnsi="Times New Roman"/>
          <w:sz w:val="24"/>
          <w:szCs w:val="24"/>
        </w:rPr>
        <w:br/>
        <w:t xml:space="preserve">      Представление информации или документов, подтверждающих о соответствии</w:t>
      </w:r>
      <w:r w:rsidRPr="00FB346F">
        <w:rPr>
          <w:rFonts w:ascii="Times New Roman" w:hAnsi="Times New Roman"/>
          <w:sz w:val="24"/>
          <w:szCs w:val="24"/>
        </w:rPr>
        <w:br/>
        <w:t>участника закупки вышеуказанному требованию, не требуются.</w:t>
      </w:r>
    </w:p>
    <w:p w14:paraId="46BB7662" w14:textId="23428FCD" w:rsidR="00B738F9" w:rsidRPr="00FB346F" w:rsidRDefault="00B738F9" w:rsidP="00B738F9">
      <w:pPr>
        <w:tabs>
          <w:tab w:val="left" w:pos="851"/>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      </w:t>
      </w:r>
      <w:r w:rsidR="008C38CE">
        <w:rPr>
          <w:rFonts w:ascii="Times New Roman" w:eastAsia="Times New Roman" w:hAnsi="Times New Roman"/>
          <w:b/>
          <w:sz w:val="24"/>
          <w:szCs w:val="24"/>
          <w:lang w:eastAsia="ru-RU"/>
        </w:rPr>
        <w:t>б</w:t>
      </w:r>
      <w:r w:rsidRPr="00FB346F">
        <w:rPr>
          <w:rFonts w:ascii="Times New Roman" w:eastAsia="Times New Roman" w:hAnsi="Times New Roman"/>
          <w:b/>
          <w:sz w:val="24"/>
          <w:szCs w:val="24"/>
          <w:lang w:eastAsia="ru-RU"/>
        </w:rPr>
        <w:t>)</w:t>
      </w:r>
      <w:r w:rsidRPr="00FB346F">
        <w:rPr>
          <w:rFonts w:ascii="Times New Roman" w:eastAsia="Times New Roman" w:hAnsi="Times New Roman"/>
          <w:sz w:val="24"/>
          <w:szCs w:val="24"/>
          <w:lang w:eastAsia="ru-RU"/>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14:paraId="20B96F29" w14:textId="729CA031" w:rsidR="00B738F9" w:rsidRPr="007B7215" w:rsidRDefault="00B738F9" w:rsidP="00B738F9">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bCs/>
          <w:iCs/>
          <w:sz w:val="24"/>
          <w:szCs w:val="24"/>
          <w:lang w:eastAsia="ru-RU"/>
        </w:rPr>
        <w:t xml:space="preserve">      </w:t>
      </w:r>
      <w:r w:rsidR="008C38CE">
        <w:rPr>
          <w:rFonts w:ascii="Times New Roman" w:eastAsia="Times New Roman" w:hAnsi="Times New Roman"/>
          <w:b/>
          <w:bCs/>
          <w:iCs/>
          <w:sz w:val="24"/>
          <w:szCs w:val="24"/>
          <w:lang w:eastAsia="ru-RU"/>
        </w:rPr>
        <w:t>в</w:t>
      </w:r>
      <w:r w:rsidRPr="00FB346F">
        <w:rPr>
          <w:rFonts w:ascii="Times New Roman" w:eastAsia="Times New Roman" w:hAnsi="Times New Roman"/>
          <w:b/>
          <w:bCs/>
          <w:iCs/>
          <w:sz w:val="24"/>
          <w:szCs w:val="24"/>
          <w:lang w:eastAsia="ru-RU"/>
        </w:rPr>
        <w:t>)</w:t>
      </w:r>
      <w:r w:rsidRPr="00FB346F">
        <w:rPr>
          <w:rFonts w:ascii="Times New Roman" w:eastAsia="Times New Roman" w:hAnsi="Times New Roman"/>
          <w:bCs/>
          <w:iCs/>
          <w:sz w:val="24"/>
          <w:szCs w:val="24"/>
          <w:lang w:eastAsia="ru-RU"/>
        </w:rPr>
        <w:t xml:space="preserve"> отсутств</w:t>
      </w:r>
      <w:r w:rsidRPr="00FB346F">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04EA3E68" w14:textId="7552B36A" w:rsidR="00B738F9" w:rsidRPr="00FB346F" w:rsidRDefault="00B738F9" w:rsidP="00B738F9">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8C38CE">
        <w:rPr>
          <w:rFonts w:ascii="Times New Roman" w:eastAsia="Times New Roman" w:hAnsi="Times New Roman"/>
          <w:b/>
          <w:sz w:val="24"/>
          <w:szCs w:val="24"/>
          <w:lang w:eastAsia="ru-RU"/>
        </w:rPr>
        <w:t>г</w:t>
      </w:r>
      <w:r w:rsidRPr="00FB346F">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не проводит</w:t>
      </w:r>
      <w:r w:rsidRPr="00FB346F">
        <w:rPr>
          <w:rFonts w:ascii="Times New Roman" w:eastAsia="Times New Roman" w:hAnsi="Times New Roman"/>
          <w:sz w:val="24"/>
          <w:szCs w:val="24"/>
          <w:lang w:eastAsia="ru-RU"/>
        </w:rPr>
        <w:t>ся ликвидаци</w:t>
      </w:r>
      <w:r>
        <w:rPr>
          <w:rFonts w:ascii="Times New Roman" w:eastAsia="Times New Roman" w:hAnsi="Times New Roman"/>
          <w:sz w:val="24"/>
          <w:szCs w:val="24"/>
          <w:lang w:eastAsia="ru-RU"/>
        </w:rPr>
        <w:t>я</w:t>
      </w:r>
      <w:r w:rsidRPr="00FB346F">
        <w:rPr>
          <w:rFonts w:ascii="Times New Roman" w:eastAsia="Times New Roman" w:hAnsi="Times New Roman"/>
          <w:sz w:val="24"/>
          <w:szCs w:val="24"/>
          <w:lang w:eastAsia="ru-RU"/>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2968CC56" w14:textId="77813A46" w:rsidR="00B738F9" w:rsidRPr="00FB346F" w:rsidRDefault="00B738F9" w:rsidP="00B738F9">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8C38CE">
        <w:rPr>
          <w:rFonts w:ascii="Times New Roman" w:eastAsia="Times New Roman" w:hAnsi="Times New Roman"/>
          <w:b/>
          <w:sz w:val="24"/>
          <w:szCs w:val="24"/>
          <w:lang w:eastAsia="ru-RU"/>
        </w:rPr>
        <w:t>д</w:t>
      </w:r>
      <w:r w:rsidRPr="00FB346F">
        <w:rPr>
          <w:rFonts w:ascii="Times New Roman" w:eastAsia="Times New Roman" w:hAnsi="Times New Roman"/>
          <w:b/>
          <w:sz w:val="24"/>
          <w:szCs w:val="24"/>
          <w:lang w:eastAsia="ru-RU"/>
        </w:rPr>
        <w:t>)</w:t>
      </w:r>
      <w:r w:rsidRPr="00FB346F">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3473CDB1" w14:textId="71A3B5A3" w:rsidR="00B738F9" w:rsidRDefault="00B738F9" w:rsidP="00B738F9">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8C38CE">
        <w:rPr>
          <w:rFonts w:ascii="Times New Roman" w:eastAsia="Times New Roman" w:hAnsi="Times New Roman"/>
          <w:b/>
          <w:sz w:val="24"/>
          <w:szCs w:val="24"/>
          <w:lang w:eastAsia="ru-RU"/>
        </w:rPr>
        <w:t>е</w:t>
      </w:r>
      <w:r w:rsidRPr="00FB346F">
        <w:rPr>
          <w:rFonts w:ascii="Times New Roman" w:eastAsia="Times New Roman" w:hAnsi="Times New Roman"/>
          <w:b/>
          <w:sz w:val="24"/>
          <w:szCs w:val="24"/>
          <w:lang w:eastAsia="ru-RU"/>
        </w:rPr>
        <w:t>)</w:t>
      </w:r>
      <w:r w:rsidRPr="00FB346F">
        <w:rPr>
          <w:rFonts w:ascii="Times New Roman" w:eastAsia="Times New Roman" w:hAnsi="Times New Roman"/>
          <w:sz w:val="24"/>
          <w:szCs w:val="24"/>
          <w:lang w:eastAsia="ru-RU"/>
        </w:rPr>
        <w:t xml:space="preserve"> </w:t>
      </w:r>
      <w:r w:rsidRPr="00FB346F">
        <w:rPr>
          <w:rFonts w:ascii="Times New Roman" w:hAnsi="Times New Roman"/>
          <w:sz w:val="24"/>
          <w:szCs w:val="24"/>
        </w:rPr>
        <w:t xml:space="preserve">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w:t>
      </w:r>
      <w:r w:rsidRPr="00C92965">
        <w:rPr>
          <w:rFonts w:ascii="Times New Roman" w:hAnsi="Times New Roman"/>
          <w:sz w:val="24"/>
          <w:szCs w:val="24"/>
        </w:rPr>
        <w:t>превышать 25% (двадцати пяти процентов) балансовой стоимости активов</w:t>
      </w:r>
      <w:r w:rsidRPr="00C92965">
        <w:rPr>
          <w:rFonts w:ascii="Times New Roman" w:eastAsia="Times New Roman" w:hAnsi="Times New Roman"/>
          <w:sz w:val="24"/>
          <w:szCs w:val="24"/>
          <w:lang w:eastAsia="ru-RU"/>
        </w:rPr>
        <w:t>;</w:t>
      </w:r>
    </w:p>
    <w:p w14:paraId="59A6DFF5" w14:textId="4B81C49D" w:rsidR="00B738F9" w:rsidRPr="00E7376A" w:rsidRDefault="00B738F9" w:rsidP="00B738F9">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8174B0">
        <w:rPr>
          <w:rFonts w:ascii="Times New Roman" w:eastAsia="Times New Roman" w:hAnsi="Times New Roman"/>
          <w:b/>
          <w:sz w:val="24"/>
          <w:szCs w:val="24"/>
          <w:lang w:eastAsia="ru-RU"/>
        </w:rPr>
        <w:t xml:space="preserve">      </w:t>
      </w:r>
      <w:r w:rsidR="008C38CE">
        <w:rPr>
          <w:rFonts w:ascii="Times New Roman" w:eastAsia="Times New Roman" w:hAnsi="Times New Roman"/>
          <w:b/>
          <w:sz w:val="24"/>
          <w:szCs w:val="24"/>
          <w:lang w:eastAsia="ru-RU"/>
        </w:rPr>
        <w:t>ж</w:t>
      </w:r>
      <w:r w:rsidRPr="008174B0">
        <w:rPr>
          <w:rFonts w:ascii="Times New Roman" w:eastAsia="Times New Roman" w:hAnsi="Times New Roman"/>
          <w:b/>
          <w:sz w:val="24"/>
          <w:szCs w:val="24"/>
          <w:lang w:eastAsia="ru-RU"/>
        </w:rPr>
        <w:t>)</w:t>
      </w:r>
      <w:r w:rsidRPr="00E7376A">
        <w:rPr>
          <w:rFonts w:ascii="Times New Roman" w:eastAsia="Times New Roman" w:hAnsi="Times New Roman"/>
          <w:sz w:val="24"/>
          <w:szCs w:val="24"/>
          <w:lang w:eastAsia="ru-RU"/>
        </w:rPr>
        <w:t xml:space="preserve"> </w:t>
      </w:r>
      <w:r w:rsidR="00561108" w:rsidRPr="0015355E">
        <w:rPr>
          <w:rFonts w:ascii="Times New Roman" w:eastAsia="Times New Roman" w:hAnsi="Times New Roman"/>
          <w:sz w:val="24"/>
          <w:szCs w:val="24"/>
          <w:lang w:eastAsia="ru-RU"/>
        </w:rPr>
        <w:t>Участник должен иметь опыт в изготовлении Системы измерения количества нефтепродуктов СИКН МУКУН в соответствии с требованиями действующих нормативных документов, распространяющихся на измерительные системы и средства измерений, входящих в состав СИКН</w:t>
      </w:r>
      <w:r w:rsidR="00561108">
        <w:rPr>
          <w:rFonts w:ascii="Times New Roman" w:eastAsia="Times New Roman" w:hAnsi="Times New Roman"/>
          <w:sz w:val="24"/>
          <w:szCs w:val="24"/>
          <w:lang w:eastAsia="ru-RU"/>
        </w:rPr>
        <w:t>.</w:t>
      </w:r>
    </w:p>
    <w:p w14:paraId="71EA9FFB" w14:textId="77777777" w:rsidR="00B738F9" w:rsidRPr="000112A9" w:rsidRDefault="00B738F9" w:rsidP="008022F8">
      <w:pPr>
        <w:pStyle w:val="aff8"/>
        <w:numPr>
          <w:ilvl w:val="2"/>
          <w:numId w:val="29"/>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C92965">
        <w:rPr>
          <w:rFonts w:ascii="Times New Roman" w:hAnsi="Times New Roman"/>
          <w:b/>
          <w:bCs/>
          <w:sz w:val="24"/>
          <w:szCs w:val="24"/>
        </w:rPr>
        <w:t>Требования к документам</w:t>
      </w:r>
      <w:r w:rsidRPr="00FB346F">
        <w:rPr>
          <w:rFonts w:ascii="Times New Roman" w:hAnsi="Times New Roman"/>
          <w:b/>
          <w:bCs/>
          <w:sz w:val="24"/>
          <w:szCs w:val="24"/>
        </w:rPr>
        <w:t xml:space="preserve">, подтверждающим соответствие Участника </w:t>
      </w:r>
      <w:r w:rsidRPr="000112A9">
        <w:rPr>
          <w:rFonts w:ascii="Times New Roman" w:hAnsi="Times New Roman" w:cs="Times New Roman"/>
          <w:b/>
          <w:bCs/>
          <w:sz w:val="24"/>
          <w:szCs w:val="24"/>
        </w:rPr>
        <w:t>установленным требованиям</w:t>
      </w:r>
      <w:bookmarkEnd w:id="42"/>
      <w:r w:rsidRPr="000112A9">
        <w:rPr>
          <w:rFonts w:ascii="Times New Roman" w:hAnsi="Times New Roman" w:cs="Times New Roman"/>
          <w:b/>
          <w:bCs/>
          <w:sz w:val="24"/>
          <w:szCs w:val="24"/>
        </w:rPr>
        <w:t>.</w:t>
      </w:r>
    </w:p>
    <w:p w14:paraId="51084230" w14:textId="77777777" w:rsidR="00B738F9" w:rsidRPr="000112A9" w:rsidRDefault="00B738F9" w:rsidP="00B738F9">
      <w:pPr>
        <w:numPr>
          <w:ilvl w:val="3"/>
          <w:numId w:val="15"/>
        </w:numPr>
        <w:tabs>
          <w:tab w:val="clear" w:pos="1844"/>
          <w:tab w:val="left" w:pos="851"/>
          <w:tab w:val="num" w:pos="9073"/>
        </w:tabs>
        <w:spacing w:after="0" w:line="240" w:lineRule="auto"/>
        <w:ind w:left="0" w:firstLine="0"/>
        <w:jc w:val="both"/>
        <w:rPr>
          <w:rFonts w:ascii="Times New Roman" w:hAnsi="Times New Roman"/>
          <w:sz w:val="24"/>
          <w:szCs w:val="24"/>
        </w:rPr>
      </w:pPr>
      <w:r w:rsidRPr="000112A9">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0112A9">
        <w:rPr>
          <w:rFonts w:ascii="Times New Roman" w:hAnsi="Times New Roman"/>
          <w:sz w:val="24"/>
          <w:szCs w:val="24"/>
        </w:rPr>
        <w:t>п.п</w:t>
      </w:r>
      <w:proofErr w:type="spellEnd"/>
      <w:r w:rsidRPr="000112A9">
        <w:rPr>
          <w:rFonts w:ascii="Times New Roman" w:hAnsi="Times New Roman"/>
          <w:sz w:val="24"/>
          <w:szCs w:val="24"/>
        </w:rPr>
        <w:t xml:space="preserve">. 4.6. настоящей Документации. </w:t>
      </w:r>
    </w:p>
    <w:p w14:paraId="57C07F93" w14:textId="038A9379" w:rsidR="008C38CE" w:rsidRPr="008C38CE" w:rsidRDefault="005210D7" w:rsidP="008C38CE">
      <w:pPr>
        <w:tabs>
          <w:tab w:val="left" w:pos="1701"/>
        </w:tabs>
        <w:spacing w:after="0" w:line="240" w:lineRule="atLeast"/>
        <w:jc w:val="both"/>
        <w:rPr>
          <w:rFonts w:ascii="Times New Roman" w:hAnsi="Times New Roman"/>
          <w:sz w:val="24"/>
          <w:szCs w:val="24"/>
        </w:rPr>
      </w:pPr>
      <w:r w:rsidRPr="005210D7">
        <w:rPr>
          <w:rFonts w:ascii="Times New Roman" w:hAnsi="Times New Roman"/>
          <w:b/>
          <w:sz w:val="24"/>
          <w:szCs w:val="24"/>
        </w:rPr>
        <w:t>4.5.2.2.</w:t>
      </w:r>
      <w:r>
        <w:rPr>
          <w:rFonts w:ascii="Times New Roman" w:hAnsi="Times New Roman"/>
          <w:sz w:val="24"/>
          <w:szCs w:val="24"/>
        </w:rPr>
        <w:t xml:space="preserve"> </w:t>
      </w:r>
      <w:r w:rsidR="008C38CE" w:rsidRPr="008C38CE">
        <w:rPr>
          <w:rFonts w:ascii="Times New Roman" w:hAnsi="Times New Roman"/>
          <w:sz w:val="24"/>
          <w:szCs w:val="24"/>
        </w:rPr>
        <w:t xml:space="preserve">Документами, подтверждающими соответствие Участника, вышеуказанным требованиям являются следующие документы: </w:t>
      </w:r>
    </w:p>
    <w:p w14:paraId="0EEB16AD" w14:textId="71EB0CEC" w:rsidR="008C38CE" w:rsidRPr="008C38CE" w:rsidRDefault="008C38CE" w:rsidP="008C38CE">
      <w:pPr>
        <w:tabs>
          <w:tab w:val="left" w:pos="1701"/>
        </w:tabs>
        <w:spacing w:after="0" w:line="240" w:lineRule="atLeast"/>
        <w:jc w:val="both"/>
        <w:rPr>
          <w:rFonts w:ascii="Times New Roman" w:hAnsi="Times New Roman"/>
          <w:sz w:val="24"/>
          <w:szCs w:val="24"/>
        </w:rPr>
      </w:pPr>
      <w:r w:rsidRPr="008C38CE">
        <w:rPr>
          <w:rFonts w:ascii="Times New Roman" w:hAnsi="Times New Roman"/>
          <w:b/>
          <w:sz w:val="24"/>
          <w:szCs w:val="24"/>
        </w:rPr>
        <w:t>а)</w:t>
      </w:r>
      <w:r w:rsidRPr="008C38CE">
        <w:rPr>
          <w:rFonts w:ascii="Times New Roman" w:hAnsi="Times New Roman"/>
          <w:sz w:val="24"/>
          <w:szCs w:val="24"/>
        </w:rPr>
        <w:t xml:space="preserve">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документооборота</w:t>
      </w:r>
      <w:r w:rsidR="00A563BC">
        <w:rPr>
          <w:rFonts w:ascii="Times New Roman" w:hAnsi="Times New Roman"/>
          <w:sz w:val="24"/>
          <w:szCs w:val="24"/>
        </w:rPr>
        <w:t>.</w:t>
      </w:r>
    </w:p>
    <w:p w14:paraId="6BD1B061" w14:textId="77777777" w:rsidR="008C38CE" w:rsidRPr="008C38CE" w:rsidRDefault="008C38CE" w:rsidP="008C38CE">
      <w:pPr>
        <w:tabs>
          <w:tab w:val="left" w:pos="1701"/>
        </w:tabs>
        <w:spacing w:after="0" w:line="240" w:lineRule="atLeast"/>
        <w:jc w:val="both"/>
        <w:rPr>
          <w:rFonts w:ascii="Times New Roman" w:hAnsi="Times New Roman"/>
          <w:sz w:val="24"/>
          <w:szCs w:val="24"/>
        </w:rPr>
      </w:pPr>
      <w:r w:rsidRPr="008C38CE">
        <w:rPr>
          <w:rFonts w:ascii="Times New Roman" w:hAnsi="Times New Roman"/>
          <w:b/>
          <w:sz w:val="24"/>
          <w:szCs w:val="24"/>
        </w:rPr>
        <w:t>б)</w:t>
      </w:r>
      <w:r w:rsidRPr="008C38CE">
        <w:rPr>
          <w:rFonts w:ascii="Times New Roman" w:hAnsi="Times New Roman"/>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666868A8" w14:textId="77777777" w:rsidR="008C38CE" w:rsidRPr="008C38CE" w:rsidRDefault="008C38CE" w:rsidP="008C38CE">
      <w:pPr>
        <w:tabs>
          <w:tab w:val="left" w:pos="1701"/>
        </w:tabs>
        <w:spacing w:after="0" w:line="240" w:lineRule="atLeast"/>
        <w:jc w:val="both"/>
        <w:rPr>
          <w:rFonts w:ascii="Times New Roman" w:hAnsi="Times New Roman"/>
          <w:sz w:val="24"/>
          <w:szCs w:val="24"/>
        </w:rPr>
      </w:pPr>
      <w:r w:rsidRPr="008C38CE">
        <w:rPr>
          <w:rFonts w:ascii="Times New Roman" w:hAnsi="Times New Roman"/>
          <w:b/>
          <w:sz w:val="24"/>
          <w:szCs w:val="24"/>
        </w:rPr>
        <w:t>в)</w:t>
      </w:r>
      <w:r w:rsidRPr="008C38CE">
        <w:rPr>
          <w:rFonts w:ascii="Times New Roman" w:hAnsi="Times New Roman"/>
          <w:sz w:val="24"/>
          <w:szCs w:val="24"/>
        </w:rPr>
        <w:t xml:space="preserve"> 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4E83D2C4" w14:textId="77777777" w:rsidR="008C38CE" w:rsidRPr="008C38CE" w:rsidRDefault="008C38CE" w:rsidP="008C38CE">
      <w:pPr>
        <w:tabs>
          <w:tab w:val="left" w:pos="1701"/>
        </w:tabs>
        <w:spacing w:after="0" w:line="240" w:lineRule="atLeast"/>
        <w:jc w:val="both"/>
        <w:rPr>
          <w:rFonts w:ascii="Times New Roman" w:hAnsi="Times New Roman"/>
          <w:sz w:val="24"/>
          <w:szCs w:val="24"/>
        </w:rPr>
      </w:pPr>
      <w:r w:rsidRPr="008C38CE">
        <w:rPr>
          <w:rFonts w:ascii="Times New Roman" w:hAnsi="Times New Roman"/>
          <w:b/>
          <w:sz w:val="24"/>
          <w:szCs w:val="24"/>
        </w:rPr>
        <w:t>г)</w:t>
      </w:r>
      <w:r w:rsidRPr="008C38CE">
        <w:rPr>
          <w:rFonts w:ascii="Times New Roman" w:hAnsi="Times New Roman"/>
          <w:sz w:val="24"/>
          <w:szCs w:val="24"/>
        </w:rPr>
        <w:t xml:space="preserve"> бухгалтерский баланс вместе с отчетами о прибылях и убытках - формы № 1 и № 2 за 2023 год. Баланс предоставляется с отметкой ИФНС (в случае сдачи баланса в бумажной форме) или с приложением квитанции ИФНС о приеме либо с электронной отметкой ИФНС (в случае сдачи в электронной форме);</w:t>
      </w:r>
    </w:p>
    <w:p w14:paraId="32398BF6" w14:textId="77777777" w:rsidR="008C38CE" w:rsidRPr="008C38CE" w:rsidRDefault="008C38CE" w:rsidP="008C38CE">
      <w:pPr>
        <w:tabs>
          <w:tab w:val="left" w:pos="1701"/>
        </w:tabs>
        <w:spacing w:after="0" w:line="240" w:lineRule="atLeast"/>
        <w:jc w:val="both"/>
        <w:rPr>
          <w:rFonts w:ascii="Times New Roman" w:hAnsi="Times New Roman"/>
          <w:sz w:val="24"/>
          <w:szCs w:val="24"/>
        </w:rPr>
      </w:pPr>
      <w:r w:rsidRPr="008C38CE">
        <w:rPr>
          <w:rFonts w:ascii="Times New Roman" w:hAnsi="Times New Roman"/>
          <w:b/>
          <w:sz w:val="24"/>
          <w:szCs w:val="24"/>
        </w:rPr>
        <w:t>д)</w:t>
      </w:r>
      <w:r w:rsidRPr="008C38CE">
        <w:rPr>
          <w:rFonts w:ascii="Times New Roman" w:hAnsi="Times New Roman"/>
          <w:sz w:val="24"/>
          <w:szCs w:val="24"/>
        </w:rPr>
        <w:t xml:space="preserve"> декларацию по НДС за последний отчетный период.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(если Участник плательщик налога на добавленную стоимость);</w:t>
      </w:r>
    </w:p>
    <w:p w14:paraId="64BB1F47" w14:textId="77777777" w:rsidR="008C38CE" w:rsidRPr="008C38CE" w:rsidRDefault="008C38CE" w:rsidP="008C38CE">
      <w:pPr>
        <w:tabs>
          <w:tab w:val="left" w:pos="1701"/>
        </w:tabs>
        <w:spacing w:after="0" w:line="240" w:lineRule="atLeast"/>
        <w:jc w:val="both"/>
        <w:rPr>
          <w:rFonts w:ascii="Times New Roman" w:hAnsi="Times New Roman"/>
          <w:sz w:val="24"/>
          <w:szCs w:val="24"/>
        </w:rPr>
      </w:pPr>
      <w:r w:rsidRPr="008C38CE">
        <w:rPr>
          <w:rFonts w:ascii="Times New Roman" w:hAnsi="Times New Roman"/>
          <w:b/>
          <w:sz w:val="24"/>
          <w:szCs w:val="24"/>
        </w:rPr>
        <w:t>е)</w:t>
      </w:r>
      <w:r w:rsidRPr="008C38CE">
        <w:rPr>
          <w:rFonts w:ascii="Times New Roman" w:hAnsi="Times New Roman"/>
          <w:sz w:val="24"/>
          <w:szCs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p>
    <w:p w14:paraId="79ABC87F" w14:textId="77777777" w:rsidR="008C38CE" w:rsidRPr="008C38CE" w:rsidRDefault="008C38CE" w:rsidP="008C38CE">
      <w:pPr>
        <w:tabs>
          <w:tab w:val="left" w:pos="1701"/>
        </w:tabs>
        <w:spacing w:after="0" w:line="240" w:lineRule="atLeast"/>
        <w:jc w:val="both"/>
        <w:rPr>
          <w:rFonts w:ascii="Times New Roman" w:hAnsi="Times New Roman"/>
          <w:sz w:val="24"/>
          <w:szCs w:val="24"/>
        </w:rPr>
      </w:pPr>
      <w:r w:rsidRPr="008C38CE">
        <w:rPr>
          <w:rFonts w:ascii="Times New Roman" w:hAnsi="Times New Roman"/>
          <w:b/>
          <w:sz w:val="24"/>
          <w:szCs w:val="24"/>
        </w:rPr>
        <w:t>ж)</w:t>
      </w:r>
      <w:r w:rsidRPr="008C38CE">
        <w:rPr>
          <w:rFonts w:ascii="Times New Roman" w:hAnsi="Times New Roman"/>
          <w:sz w:val="24"/>
          <w:szCs w:val="24"/>
        </w:rPr>
        <w:t xml:space="preserve"> отчет "Расчет по страховым взносам" за последний отчетный период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E37AAF2" w14:textId="77777777" w:rsidR="008C38CE" w:rsidRPr="008C38CE" w:rsidRDefault="008C38CE" w:rsidP="008C38CE">
      <w:pPr>
        <w:tabs>
          <w:tab w:val="left" w:pos="1701"/>
        </w:tabs>
        <w:spacing w:after="0" w:line="240" w:lineRule="atLeast"/>
        <w:jc w:val="both"/>
        <w:rPr>
          <w:rFonts w:ascii="Times New Roman" w:hAnsi="Times New Roman"/>
          <w:sz w:val="24"/>
          <w:szCs w:val="24"/>
        </w:rPr>
      </w:pPr>
      <w:r w:rsidRPr="008C38CE">
        <w:rPr>
          <w:rFonts w:ascii="Times New Roman" w:hAnsi="Times New Roman"/>
          <w:b/>
          <w:sz w:val="24"/>
          <w:szCs w:val="24"/>
        </w:rPr>
        <w:t>з)</w:t>
      </w:r>
      <w:r w:rsidRPr="008C38CE">
        <w:rPr>
          <w:rFonts w:ascii="Times New Roman" w:hAnsi="Times New Roman"/>
          <w:sz w:val="24"/>
          <w:szCs w:val="24"/>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1505EDA4" w14:textId="77777777" w:rsidR="008C38CE" w:rsidRPr="008C38CE" w:rsidRDefault="008C38CE" w:rsidP="008C38CE">
      <w:pPr>
        <w:tabs>
          <w:tab w:val="left" w:pos="426"/>
          <w:tab w:val="left" w:pos="1701"/>
        </w:tabs>
        <w:spacing w:after="0" w:line="240" w:lineRule="auto"/>
        <w:ind w:left="567"/>
        <w:jc w:val="both"/>
        <w:rPr>
          <w:rFonts w:ascii="Times New Roman" w:eastAsia="Times New Roman" w:hAnsi="Times New Roman"/>
          <w:bCs/>
          <w:iCs/>
          <w:sz w:val="24"/>
          <w:szCs w:val="24"/>
          <w:shd w:val="clear" w:color="auto" w:fill="FFFF99"/>
          <w:lang w:eastAsia="ru-RU"/>
        </w:rPr>
      </w:pPr>
      <w:r w:rsidRPr="008C38CE">
        <w:rPr>
          <w:rFonts w:ascii="Times New Roman" w:eastAsia="Times New Roman" w:hAnsi="Times New Roman"/>
          <w:sz w:val="24"/>
          <w:szCs w:val="24"/>
          <w:lang w:eastAsia="ru-RU"/>
        </w:rPr>
        <w:t xml:space="preserve">           </w:t>
      </w:r>
      <w:r w:rsidRPr="008C38CE">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1F7A5F02" w14:textId="77777777" w:rsidR="008C38CE" w:rsidRPr="008C38CE" w:rsidRDefault="008C38CE" w:rsidP="008C38CE">
      <w:pPr>
        <w:numPr>
          <w:ilvl w:val="0"/>
          <w:numId w:val="14"/>
        </w:numPr>
        <w:tabs>
          <w:tab w:val="num" w:pos="426"/>
        </w:tabs>
        <w:spacing w:after="0" w:line="240" w:lineRule="auto"/>
        <w:ind w:left="567" w:firstLine="0"/>
        <w:jc w:val="both"/>
        <w:rPr>
          <w:rFonts w:ascii="Times New Roman" w:eastAsia="Times New Roman" w:hAnsi="Times New Roman"/>
          <w:bCs/>
          <w:iCs/>
          <w:sz w:val="24"/>
          <w:szCs w:val="24"/>
          <w:shd w:val="clear" w:color="auto" w:fill="FFFF99"/>
          <w:lang w:eastAsia="ru-RU"/>
        </w:rPr>
      </w:pPr>
      <w:r w:rsidRPr="008C38CE">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49B8C92" w14:textId="77777777" w:rsidR="008C38CE" w:rsidRPr="008C38CE" w:rsidRDefault="008C38CE" w:rsidP="008C38CE">
      <w:pPr>
        <w:numPr>
          <w:ilvl w:val="0"/>
          <w:numId w:val="14"/>
        </w:numPr>
        <w:tabs>
          <w:tab w:val="num" w:pos="426"/>
          <w:tab w:val="num" w:pos="1418"/>
        </w:tabs>
        <w:spacing w:after="0" w:line="240" w:lineRule="auto"/>
        <w:ind w:left="567" w:firstLine="0"/>
        <w:jc w:val="both"/>
        <w:rPr>
          <w:rFonts w:ascii="Times New Roman" w:eastAsia="Times New Roman" w:hAnsi="Times New Roman"/>
          <w:bCs/>
          <w:iCs/>
          <w:sz w:val="24"/>
          <w:szCs w:val="24"/>
          <w:shd w:val="clear" w:color="auto" w:fill="FFFF99"/>
          <w:lang w:eastAsia="ru-RU"/>
        </w:rPr>
      </w:pPr>
      <w:r w:rsidRPr="008C38CE">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4E6C8365" w14:textId="77777777" w:rsidR="008C38CE" w:rsidRPr="008C38CE" w:rsidRDefault="008C38CE" w:rsidP="008C38CE">
      <w:pPr>
        <w:numPr>
          <w:ilvl w:val="0"/>
          <w:numId w:val="14"/>
        </w:numPr>
        <w:tabs>
          <w:tab w:val="num" w:pos="426"/>
        </w:tabs>
        <w:spacing w:after="0" w:line="240" w:lineRule="auto"/>
        <w:ind w:left="567" w:firstLine="0"/>
        <w:jc w:val="both"/>
        <w:rPr>
          <w:rFonts w:ascii="Times New Roman" w:eastAsia="Times New Roman" w:hAnsi="Times New Roman"/>
          <w:bCs/>
          <w:iCs/>
          <w:sz w:val="24"/>
          <w:szCs w:val="24"/>
          <w:shd w:val="clear" w:color="auto" w:fill="FFFF99"/>
          <w:lang w:eastAsia="ru-RU"/>
        </w:rPr>
      </w:pPr>
      <w:r w:rsidRPr="008C38CE">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486A1FA7" w14:textId="77777777" w:rsidR="008C38CE" w:rsidRPr="008C38CE" w:rsidRDefault="008C38CE" w:rsidP="008C38CE">
      <w:pPr>
        <w:tabs>
          <w:tab w:val="left" w:pos="1701"/>
        </w:tabs>
        <w:spacing w:after="0" w:line="240" w:lineRule="atLeast"/>
        <w:jc w:val="both"/>
        <w:rPr>
          <w:rFonts w:ascii="Times New Roman" w:hAnsi="Times New Roman"/>
          <w:sz w:val="24"/>
          <w:szCs w:val="24"/>
        </w:rPr>
      </w:pPr>
      <w:r w:rsidRPr="008C38CE">
        <w:rPr>
          <w:rFonts w:ascii="Times New Roman" w:hAnsi="Times New Roman"/>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1CC32CAD" w14:textId="2A4D2887" w:rsidR="00B738F9" w:rsidRDefault="008C38CE" w:rsidP="008C38CE">
      <w:pPr>
        <w:tabs>
          <w:tab w:val="left" w:pos="1701"/>
        </w:tabs>
        <w:spacing w:after="0" w:line="240" w:lineRule="atLeast"/>
        <w:jc w:val="both"/>
        <w:rPr>
          <w:rFonts w:ascii="Times New Roman" w:eastAsia="Times New Roman" w:hAnsi="Times New Roman"/>
          <w:sz w:val="24"/>
          <w:szCs w:val="24"/>
          <w:lang w:eastAsia="ru-RU"/>
        </w:rPr>
      </w:pPr>
      <w:r w:rsidRPr="008C38CE">
        <w:rPr>
          <w:rFonts w:ascii="Times New Roman" w:hAnsi="Times New Roman"/>
          <w:b/>
          <w:sz w:val="24"/>
          <w:szCs w:val="24"/>
        </w:rPr>
        <w:t>и)</w:t>
      </w:r>
      <w:r w:rsidRPr="008C38CE">
        <w:rPr>
          <w:rFonts w:ascii="Times New Roman" w:hAnsi="Times New Roman"/>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8C38CE">
        <w:rPr>
          <w:rFonts w:ascii="Times New Roman" w:hAnsi="Times New Roman"/>
          <w:sz w:val="24"/>
          <w:szCs w:val="24"/>
        </w:rPr>
        <w:t>pdf</w:t>
      </w:r>
      <w:proofErr w:type="spellEnd"/>
      <w:r w:rsidRPr="008C38CE">
        <w:rPr>
          <w:rFonts w:ascii="Times New Roman" w:hAnsi="Times New Roman"/>
          <w:sz w:val="24"/>
          <w:szCs w:val="24"/>
        </w:rPr>
        <w:t xml:space="preserve"> и датированы не ранее 15 (пятнадцати) дней до дня приглашения к участию в закупке</w:t>
      </w:r>
      <w:r w:rsidR="00B738F9">
        <w:rPr>
          <w:rFonts w:ascii="Times New Roman" w:eastAsia="Times New Roman" w:hAnsi="Times New Roman"/>
          <w:sz w:val="24"/>
          <w:szCs w:val="24"/>
          <w:lang w:eastAsia="ru-RU"/>
        </w:rPr>
        <w:t>.</w:t>
      </w:r>
    </w:p>
    <w:p w14:paraId="3AD6995F" w14:textId="77777777" w:rsidR="00647052" w:rsidRPr="00647052" w:rsidRDefault="00647052" w:rsidP="00647052">
      <w:pPr>
        <w:tabs>
          <w:tab w:val="left" w:pos="1701"/>
        </w:tabs>
        <w:spacing w:after="0" w:line="240" w:lineRule="atLeast"/>
        <w:jc w:val="both"/>
        <w:rPr>
          <w:rFonts w:ascii="Times New Roman" w:eastAsia="Times New Roman" w:hAnsi="Times New Roman"/>
          <w:sz w:val="24"/>
          <w:szCs w:val="24"/>
          <w:lang w:eastAsia="ru-RU"/>
        </w:rPr>
      </w:pPr>
      <w:r w:rsidRPr="00647052">
        <w:rPr>
          <w:rFonts w:ascii="Times New Roman" w:eastAsia="Times New Roman" w:hAnsi="Times New Roman"/>
          <w:b/>
          <w:sz w:val="24"/>
          <w:szCs w:val="24"/>
          <w:lang w:eastAsia="ru-RU"/>
        </w:rPr>
        <w:t>к)</w:t>
      </w:r>
      <w:r w:rsidRPr="00647052">
        <w:rPr>
          <w:rFonts w:ascii="Times New Roman" w:eastAsia="Times New Roman" w:hAnsi="Times New Roman"/>
          <w:sz w:val="24"/>
          <w:szCs w:val="24"/>
          <w:lang w:eastAsia="ru-RU"/>
        </w:rPr>
        <w:t xml:space="preserve"> лицензия «Министерства Российской Федерации по делам гражданской обороны, чрезвычайным ситуациям и ликвидации последствий стихийных бедствий» </w:t>
      </w:r>
      <w:r w:rsidRPr="00647052">
        <w:rPr>
          <w:rFonts w:ascii="Times New Roman" w:eastAsia="Times New Roman" w:hAnsi="Times New Roman"/>
          <w:sz w:val="24"/>
          <w:szCs w:val="20"/>
        </w:rPr>
        <w:t>на осуществление деятельности по монтажу, техническому обслуживанию и ремонту средств обеспечения пожарной безопасности зданий и сооружений, на виды работ, выполняемых в составе лицензируемого вида деятельности, по монтажу, техническому обслуживанию и ремонту систем пожарной и охранно-пожарной сигнализации и их элементов, включая диспетчеризацию и проведение пусконаладочных работ.</w:t>
      </w:r>
      <w:r w:rsidRPr="00647052">
        <w:rPr>
          <w:rFonts w:ascii="Times New Roman" w:eastAsia="Times New Roman" w:hAnsi="Times New Roman"/>
          <w:sz w:val="24"/>
          <w:szCs w:val="24"/>
          <w:lang w:eastAsia="ru-RU"/>
        </w:rPr>
        <w:t xml:space="preserve"> (п.п.1 п.2.8);</w:t>
      </w:r>
    </w:p>
    <w:p w14:paraId="056A2D5A" w14:textId="736D4194" w:rsidR="003B0178" w:rsidRPr="00346FD8" w:rsidRDefault="00647052" w:rsidP="00346FD8">
      <w:pPr>
        <w:tabs>
          <w:tab w:val="left" w:pos="1701"/>
        </w:tabs>
        <w:spacing w:after="0" w:line="240" w:lineRule="atLeast"/>
        <w:jc w:val="both"/>
        <w:rPr>
          <w:rFonts w:ascii="Times New Roman" w:eastAsia="Times New Roman" w:hAnsi="Times New Roman"/>
          <w:sz w:val="24"/>
          <w:szCs w:val="24"/>
          <w:lang w:eastAsia="ru-RU"/>
        </w:rPr>
      </w:pPr>
      <w:r w:rsidRPr="00647052">
        <w:rPr>
          <w:rFonts w:ascii="Times New Roman" w:eastAsia="Times New Roman" w:hAnsi="Times New Roman"/>
          <w:b/>
          <w:sz w:val="24"/>
          <w:szCs w:val="24"/>
          <w:lang w:eastAsia="ru-RU"/>
        </w:rPr>
        <w:t>л)</w:t>
      </w:r>
      <w:r w:rsidRPr="00647052">
        <w:rPr>
          <w:rFonts w:ascii="Times New Roman" w:eastAsia="Times New Roman" w:hAnsi="Times New Roman"/>
          <w:sz w:val="24"/>
          <w:szCs w:val="24"/>
          <w:lang w:eastAsia="ru-RU"/>
        </w:rPr>
        <w:t xml:space="preserve"> Свидетельство об утверждении типа средств измерений с описанием типа СИКН МУКУН, методики поверки СИКН МУКУН. (п.п.2 п.2.8)</w:t>
      </w:r>
      <w:r w:rsidR="003B0178" w:rsidRPr="0006265F">
        <w:rPr>
          <w:rFonts w:ascii="Times New Roman" w:hAnsi="Times New Roman"/>
          <w:sz w:val="24"/>
          <w:szCs w:val="24"/>
        </w:rPr>
        <w:t>;</w:t>
      </w:r>
    </w:p>
    <w:p w14:paraId="555A783C" w14:textId="77777777" w:rsidR="003B0178" w:rsidRPr="0006265F" w:rsidRDefault="003B0178" w:rsidP="003B0178">
      <w:pPr>
        <w:tabs>
          <w:tab w:val="num" w:pos="0"/>
          <w:tab w:val="left" w:pos="993"/>
        </w:tabs>
        <w:spacing w:after="0" w:line="240" w:lineRule="atLeast"/>
        <w:jc w:val="both"/>
        <w:rPr>
          <w:rFonts w:ascii="Times New Roman" w:hAnsi="Times New Roman"/>
          <w:sz w:val="24"/>
          <w:szCs w:val="24"/>
        </w:rPr>
      </w:pPr>
      <w:r w:rsidRPr="0006265F">
        <w:rPr>
          <w:rFonts w:ascii="Times New Roman" w:hAnsi="Times New Roman"/>
          <w:sz w:val="24"/>
          <w:szCs w:val="24"/>
        </w:rPr>
        <w:t xml:space="preserve">      </w:t>
      </w:r>
    </w:p>
    <w:p w14:paraId="39BB3F84" w14:textId="32134CDB" w:rsidR="00B738F9" w:rsidRPr="006E192A" w:rsidRDefault="00B738F9" w:rsidP="003B0178">
      <w:pPr>
        <w:pStyle w:val="afffc"/>
        <w:jc w:val="both"/>
        <w:rPr>
          <w:rFonts w:ascii="Times New Roman" w:eastAsia="Times New Roman" w:hAnsi="Times New Roman"/>
          <w:sz w:val="24"/>
          <w:szCs w:val="24"/>
          <w:highlight w:val="yellow"/>
          <w:lang w:eastAsia="ru-RU"/>
        </w:rPr>
      </w:pPr>
      <w:r w:rsidRPr="00710063">
        <w:rPr>
          <w:rFonts w:ascii="Times New Roman" w:eastAsia="Times New Roman" w:hAnsi="Times New Roman"/>
          <w:b/>
          <w:sz w:val="24"/>
          <w:szCs w:val="24"/>
          <w:lang w:eastAsia="ru-RU"/>
        </w:rPr>
        <w:t>4.5.2.</w:t>
      </w:r>
      <w:r w:rsidR="00647052">
        <w:rPr>
          <w:rFonts w:ascii="Times New Roman" w:eastAsia="Times New Roman" w:hAnsi="Times New Roman"/>
          <w:b/>
          <w:sz w:val="24"/>
          <w:szCs w:val="24"/>
          <w:lang w:eastAsia="ru-RU"/>
        </w:rPr>
        <w:t>3</w:t>
      </w:r>
      <w:r w:rsidRPr="00710063">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C92965">
        <w:rPr>
          <w:rFonts w:ascii="Times New Roman" w:eastAsia="Times New Roman" w:hAnsi="Times New Roman"/>
          <w:sz w:val="24"/>
          <w:szCs w:val="24"/>
          <w:lang w:eastAsia="ru-RU"/>
        </w:rPr>
        <w:t>В случае</w:t>
      </w:r>
      <w:r w:rsidRPr="00FB346F">
        <w:rPr>
          <w:rFonts w:ascii="Times New Roman" w:eastAsia="Times New Roman" w:hAnsi="Times New Roman"/>
          <w:sz w:val="24"/>
          <w:szCs w:val="24"/>
          <w:lang w:eastAsia="ru-RU"/>
        </w:rPr>
        <w:t>,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5F807FC5" w14:textId="77777777" w:rsidR="00B738F9" w:rsidRPr="00FB346F" w:rsidRDefault="00B738F9" w:rsidP="00B738F9">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5FB29A15" w14:textId="77777777" w:rsidR="00B738F9" w:rsidRPr="00FB346F" w:rsidRDefault="00B738F9" w:rsidP="00B738F9">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FB346F">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1CDF896" w14:textId="77777777" w:rsidR="00B738F9" w:rsidRPr="00FB346F" w:rsidRDefault="00B738F9" w:rsidP="00B738F9">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B346F">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35C66DFB" w14:textId="77777777" w:rsidR="00B738F9" w:rsidRPr="00FB346F" w:rsidRDefault="00B738F9" w:rsidP="00B738F9">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B346F">
        <w:rPr>
          <w:rFonts w:ascii="Times New Roman" w:eastAsia="Times New Roman" w:hAnsi="Times New Roman"/>
          <w:sz w:val="24"/>
          <w:szCs w:val="24"/>
          <w:lang w:eastAsia="ar-SA"/>
        </w:rPr>
        <w:t>- положение о сроке действия документа;</w:t>
      </w:r>
    </w:p>
    <w:p w14:paraId="187607B5" w14:textId="77777777" w:rsidR="00B738F9" w:rsidRPr="00FB346F" w:rsidRDefault="00B738F9" w:rsidP="00B738F9">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B346F">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03127636" w14:textId="77777777" w:rsidR="00B738F9" w:rsidRPr="00FB346F" w:rsidRDefault="00B738F9" w:rsidP="00B738F9">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FB346F">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14:paraId="764DA5B8" w14:textId="77777777" w:rsidR="00B738F9" w:rsidRPr="00FB346F" w:rsidRDefault="00B738F9" w:rsidP="00B738F9">
      <w:pPr>
        <w:tabs>
          <w:tab w:val="left" w:pos="1701"/>
        </w:tabs>
        <w:spacing w:after="0" w:line="240" w:lineRule="atLeast"/>
        <w:ind w:firstLine="284"/>
        <w:jc w:val="both"/>
        <w:rPr>
          <w:rFonts w:ascii="Times New Roman" w:eastAsia="Times New Roman" w:hAnsi="Times New Roman"/>
          <w:sz w:val="24"/>
          <w:szCs w:val="24"/>
          <w:lang w:eastAsia="ru-RU"/>
        </w:rPr>
      </w:pPr>
    </w:p>
    <w:p w14:paraId="1BDB7537" w14:textId="77777777" w:rsidR="00B738F9" w:rsidRPr="00FB346F" w:rsidRDefault="00B738F9" w:rsidP="008022F8">
      <w:pPr>
        <w:pStyle w:val="aff8"/>
        <w:numPr>
          <w:ilvl w:val="1"/>
          <w:numId w:val="29"/>
        </w:numPr>
        <w:shd w:val="clear" w:color="auto" w:fill="FFFFFF"/>
        <w:tabs>
          <w:tab w:val="left" w:pos="1134"/>
          <w:tab w:val="left" w:pos="1701"/>
        </w:tabs>
        <w:spacing w:line="240" w:lineRule="atLeast"/>
        <w:jc w:val="both"/>
        <w:rPr>
          <w:rFonts w:ascii="Times New Roman" w:hAnsi="Times New Roman"/>
          <w:b/>
          <w:bCs/>
          <w:sz w:val="24"/>
          <w:szCs w:val="24"/>
        </w:rPr>
      </w:pPr>
      <w:r w:rsidRPr="00FB346F">
        <w:rPr>
          <w:rFonts w:ascii="Times New Roman" w:hAnsi="Times New Roman"/>
          <w:b/>
          <w:bCs/>
          <w:sz w:val="24"/>
          <w:szCs w:val="24"/>
        </w:rPr>
        <w:t xml:space="preserve">Подача Заявок и их прием.  </w:t>
      </w:r>
    </w:p>
    <w:p w14:paraId="4D2C82A4" w14:textId="77777777" w:rsidR="00B738F9" w:rsidRPr="00FB346F" w:rsidRDefault="00B738F9" w:rsidP="008022F8">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FB346F">
        <w:rPr>
          <w:rFonts w:ascii="Times New Roman" w:hAnsi="Times New Roman"/>
          <w:bCs/>
          <w:iCs/>
          <w:snapToGrid w:val="0"/>
          <w:sz w:val="24"/>
          <w:szCs w:val="24"/>
        </w:rPr>
        <w:t xml:space="preserve">через ЭП </w:t>
      </w:r>
      <w:r w:rsidRPr="00FB346F">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FB346F">
        <w:rPr>
          <w:rFonts w:ascii="Times New Roman" w:hAnsi="Times New Roman"/>
          <w:sz w:val="24"/>
          <w:szCs w:val="24"/>
        </w:rPr>
        <w:t xml:space="preserve">. </w:t>
      </w:r>
    </w:p>
    <w:p w14:paraId="3F9CA83E" w14:textId="77777777" w:rsidR="00B738F9" w:rsidRPr="00FB346F" w:rsidRDefault="00B738F9" w:rsidP="008022F8">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FB346F">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77EF241E" w14:textId="77777777" w:rsidR="00B738F9" w:rsidRPr="00FB346F" w:rsidRDefault="00B738F9" w:rsidP="008022F8">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2C498BAF" w14:textId="77777777" w:rsidR="00B738F9" w:rsidRDefault="00B738F9" w:rsidP="008022F8">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FB346F">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1C808AEC" w14:textId="77777777" w:rsidR="00B738F9" w:rsidRPr="00EF152F" w:rsidRDefault="00B738F9" w:rsidP="00B738F9">
      <w:pPr>
        <w:pStyle w:val="aff8"/>
        <w:shd w:val="clear" w:color="auto" w:fill="FFFFFF"/>
        <w:tabs>
          <w:tab w:val="left" w:pos="284"/>
        </w:tabs>
        <w:spacing w:line="240" w:lineRule="atLeast"/>
        <w:ind w:left="0"/>
        <w:jc w:val="both"/>
        <w:rPr>
          <w:rFonts w:ascii="Times New Roman" w:hAnsi="Times New Roman"/>
          <w:sz w:val="24"/>
          <w:szCs w:val="24"/>
        </w:rPr>
      </w:pPr>
    </w:p>
    <w:p w14:paraId="0A5E4B1E" w14:textId="77777777" w:rsidR="00B738F9" w:rsidRPr="00FB346F" w:rsidRDefault="00B738F9" w:rsidP="008022F8">
      <w:pPr>
        <w:pStyle w:val="aff8"/>
        <w:keepNext/>
        <w:numPr>
          <w:ilvl w:val="1"/>
          <w:numId w:val="29"/>
        </w:numPr>
        <w:suppressAutoHyphens/>
        <w:spacing w:before="360" w:after="120" w:line="360" w:lineRule="auto"/>
        <w:jc w:val="both"/>
        <w:outlineLvl w:val="1"/>
        <w:rPr>
          <w:rFonts w:ascii="Times New Roman" w:hAnsi="Times New Roman"/>
          <w:b/>
          <w:bCs/>
          <w:sz w:val="24"/>
          <w:szCs w:val="24"/>
        </w:rPr>
      </w:pPr>
      <w:r>
        <w:rPr>
          <w:rFonts w:ascii="Times New Roman" w:hAnsi="Times New Roman"/>
          <w:b/>
          <w:bCs/>
          <w:sz w:val="24"/>
          <w:szCs w:val="24"/>
        </w:rPr>
        <w:t>Изменение условий З</w:t>
      </w:r>
      <w:r w:rsidRPr="00FB346F">
        <w:rPr>
          <w:rFonts w:ascii="Times New Roman" w:hAnsi="Times New Roman"/>
          <w:b/>
          <w:bCs/>
          <w:sz w:val="24"/>
          <w:szCs w:val="24"/>
        </w:rPr>
        <w:t xml:space="preserve">аявки </w:t>
      </w:r>
      <w:r>
        <w:rPr>
          <w:rFonts w:ascii="Times New Roman" w:hAnsi="Times New Roman"/>
          <w:b/>
          <w:bCs/>
          <w:sz w:val="24"/>
          <w:szCs w:val="24"/>
        </w:rPr>
        <w:t>и отзыв З</w:t>
      </w:r>
      <w:r w:rsidRPr="00FB346F">
        <w:rPr>
          <w:rFonts w:ascii="Times New Roman" w:hAnsi="Times New Roman"/>
          <w:b/>
          <w:bCs/>
          <w:sz w:val="24"/>
          <w:szCs w:val="24"/>
        </w:rPr>
        <w:t>аявки</w:t>
      </w:r>
    </w:p>
    <w:p w14:paraId="5E746708" w14:textId="77777777" w:rsidR="00B738F9" w:rsidRPr="00FB346F" w:rsidRDefault="00B738F9" w:rsidP="008022F8">
      <w:pPr>
        <w:pStyle w:val="aff8"/>
        <w:numPr>
          <w:ilvl w:val="2"/>
          <w:numId w:val="29"/>
        </w:numPr>
        <w:ind w:left="0" w:firstLine="0"/>
        <w:jc w:val="both"/>
        <w:rPr>
          <w:rFonts w:ascii="Times New Roman" w:hAnsi="Times New Roman"/>
          <w:sz w:val="24"/>
          <w:szCs w:val="24"/>
        </w:rPr>
      </w:pPr>
      <w:r w:rsidRPr="00FB346F">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FB346F">
        <w:rPr>
          <w:rFonts w:ascii="Times New Roman" w:hAnsi="Times New Roman"/>
          <w:sz w:val="24"/>
          <w:szCs w:val="24"/>
          <w:shd w:val="clear" w:color="auto" w:fill="FFFFFF"/>
        </w:rPr>
        <w:t>.</w:t>
      </w:r>
    </w:p>
    <w:p w14:paraId="32A19365" w14:textId="77777777" w:rsidR="00B738F9" w:rsidRPr="00FB346F" w:rsidRDefault="00B738F9" w:rsidP="008022F8">
      <w:pPr>
        <w:pStyle w:val="aff8"/>
        <w:numPr>
          <w:ilvl w:val="2"/>
          <w:numId w:val="29"/>
        </w:numPr>
        <w:ind w:left="0" w:firstLine="0"/>
        <w:jc w:val="both"/>
        <w:rPr>
          <w:rFonts w:ascii="Times New Roman" w:hAnsi="Times New Roman"/>
          <w:sz w:val="24"/>
          <w:szCs w:val="24"/>
        </w:rPr>
      </w:pPr>
      <w:r w:rsidRPr="00FB346F">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7BA05C56" w14:textId="77777777" w:rsidR="00B738F9" w:rsidRPr="00FB346F" w:rsidRDefault="00B738F9" w:rsidP="00B738F9">
      <w:pPr>
        <w:keepNext/>
        <w:tabs>
          <w:tab w:val="left" w:pos="567"/>
          <w:tab w:val="left" w:pos="709"/>
        </w:tabs>
        <w:suppressAutoHyphens/>
        <w:spacing w:before="360" w:after="120"/>
        <w:jc w:val="both"/>
        <w:outlineLvl w:val="1"/>
        <w:rPr>
          <w:rFonts w:ascii="Times New Roman" w:hAnsi="Times New Roman"/>
          <w:b/>
          <w:bCs/>
          <w:sz w:val="24"/>
          <w:szCs w:val="24"/>
        </w:rPr>
      </w:pPr>
      <w:r w:rsidRPr="00FB346F">
        <w:rPr>
          <w:rFonts w:ascii="Times New Roman" w:hAnsi="Times New Roman"/>
          <w:b/>
          <w:bCs/>
          <w:sz w:val="24"/>
          <w:szCs w:val="24"/>
        </w:rPr>
        <w:t>4.8. Открытие поступивших Заявок Участников закупки</w:t>
      </w:r>
    </w:p>
    <w:p w14:paraId="5203367E" w14:textId="77777777" w:rsidR="00B738F9" w:rsidRPr="00FB346F" w:rsidRDefault="00B738F9" w:rsidP="00B738F9">
      <w:pPr>
        <w:spacing w:after="0" w:line="240" w:lineRule="atLeast"/>
        <w:jc w:val="both"/>
        <w:rPr>
          <w:rFonts w:ascii="Times New Roman" w:hAnsi="Times New Roman"/>
          <w:sz w:val="24"/>
          <w:szCs w:val="24"/>
        </w:rPr>
      </w:pPr>
      <w:r w:rsidRPr="00FB346F">
        <w:rPr>
          <w:rFonts w:ascii="Times New Roman" w:hAnsi="Times New Roman"/>
          <w:b/>
          <w:sz w:val="24"/>
          <w:szCs w:val="24"/>
        </w:rPr>
        <w:t>4.8.1</w:t>
      </w:r>
      <w:r w:rsidRPr="00FB346F">
        <w:rPr>
          <w:rFonts w:ascii="Times New Roman" w:hAnsi="Times New Roman"/>
          <w:sz w:val="24"/>
          <w:szCs w:val="24"/>
        </w:rPr>
        <w:t xml:space="preserve"> </w:t>
      </w:r>
      <w:proofErr w:type="gramStart"/>
      <w:r w:rsidRPr="00FB346F">
        <w:rPr>
          <w:rFonts w:ascii="Times New Roman" w:hAnsi="Times New Roman"/>
          <w:sz w:val="24"/>
          <w:szCs w:val="24"/>
        </w:rPr>
        <w:t>В</w:t>
      </w:r>
      <w:proofErr w:type="gramEnd"/>
      <w:r w:rsidRPr="00FB346F">
        <w:rPr>
          <w:rFonts w:ascii="Times New Roman" w:hAnsi="Times New Roman"/>
          <w:sz w:val="24"/>
          <w:szCs w:val="24"/>
        </w:rPr>
        <w:t xml:space="preserve"> день, час и месте, указанным в извещении о проведении закупки, </w:t>
      </w:r>
      <w:r w:rsidRPr="00FB346F">
        <w:rPr>
          <w:rFonts w:ascii="Times New Roman" w:hAnsi="Times New Roman"/>
          <w:bCs/>
          <w:sz w:val="24"/>
          <w:szCs w:val="24"/>
        </w:rPr>
        <w:t>ЭП</w:t>
      </w:r>
      <w:r w:rsidRPr="00FB346F">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604E654D" w14:textId="77777777" w:rsidR="00B738F9" w:rsidRPr="00FB346F" w:rsidRDefault="00B738F9" w:rsidP="00B738F9">
      <w:pPr>
        <w:keepNext/>
        <w:suppressAutoHyphens/>
        <w:spacing w:before="360" w:line="360" w:lineRule="auto"/>
        <w:jc w:val="both"/>
        <w:outlineLvl w:val="1"/>
        <w:rPr>
          <w:rFonts w:ascii="Times New Roman" w:hAnsi="Times New Roman"/>
          <w:b/>
          <w:bCs/>
          <w:sz w:val="24"/>
          <w:szCs w:val="24"/>
        </w:rPr>
      </w:pPr>
      <w:bookmarkStart w:id="43" w:name="_Toc322017061"/>
      <w:r w:rsidRPr="00FB346F">
        <w:rPr>
          <w:rFonts w:ascii="Times New Roman" w:hAnsi="Times New Roman"/>
          <w:b/>
          <w:bCs/>
          <w:sz w:val="24"/>
          <w:szCs w:val="24"/>
        </w:rPr>
        <w:t xml:space="preserve">4.9. Закупочная комиссия. Отбор и оценка </w:t>
      </w:r>
      <w:bookmarkEnd w:id="43"/>
      <w:r w:rsidRPr="00FB346F">
        <w:rPr>
          <w:rFonts w:ascii="Times New Roman" w:hAnsi="Times New Roman"/>
          <w:b/>
          <w:bCs/>
          <w:sz w:val="24"/>
          <w:szCs w:val="24"/>
        </w:rPr>
        <w:t>Заявок</w:t>
      </w:r>
    </w:p>
    <w:p w14:paraId="3A911988" w14:textId="77777777" w:rsidR="00B738F9" w:rsidRPr="00FB346F" w:rsidRDefault="00B738F9" w:rsidP="00B738F9">
      <w:pPr>
        <w:keepNext/>
        <w:numPr>
          <w:ilvl w:val="2"/>
          <w:numId w:val="7"/>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4" w:name="_Toc322017062"/>
      <w:r w:rsidRPr="00FB346F">
        <w:rPr>
          <w:rFonts w:ascii="Times New Roman" w:eastAsia="Times New Roman" w:hAnsi="Times New Roman"/>
          <w:b/>
          <w:bCs/>
          <w:sz w:val="24"/>
          <w:szCs w:val="24"/>
          <w:lang w:eastAsia="ru-RU"/>
        </w:rPr>
        <w:t>Общие положения</w:t>
      </w:r>
      <w:bookmarkEnd w:id="44"/>
    </w:p>
    <w:p w14:paraId="6B8D5916" w14:textId="77777777" w:rsidR="00B738F9" w:rsidRPr="00FB346F" w:rsidRDefault="00B738F9" w:rsidP="00B738F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5" w:name="_Toc322017063"/>
      <w:r w:rsidRPr="00FB346F">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289F834D" w14:textId="77777777" w:rsidR="00B738F9" w:rsidRPr="00FB346F" w:rsidRDefault="00B738F9" w:rsidP="00B738F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0A7CE071" w14:textId="77777777" w:rsidR="00B738F9" w:rsidRPr="00FB346F" w:rsidRDefault="00B738F9" w:rsidP="00B738F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lang w:eastAsia="ru-RU"/>
        </w:rPr>
        <w:t xml:space="preserve">Рассмотрение </w:t>
      </w:r>
      <w:r w:rsidRPr="00FB346F">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73BAFCC1" w14:textId="77777777" w:rsidR="00B738F9" w:rsidRPr="00FB346F" w:rsidRDefault="00B738F9" w:rsidP="00B738F9">
      <w:pPr>
        <w:pStyle w:val="aff8"/>
        <w:numPr>
          <w:ilvl w:val="3"/>
          <w:numId w:val="8"/>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FB346F">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FB346F">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FB346F">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FB346F">
        <w:rPr>
          <w:rFonts w:ascii="Times New Roman" w:hAnsi="Times New Roman"/>
          <w:sz w:val="24"/>
          <w:szCs w:val="24"/>
        </w:rPr>
        <w:t>.</w:t>
      </w:r>
    </w:p>
    <w:p w14:paraId="677F70AC" w14:textId="77777777" w:rsidR="00B738F9" w:rsidRPr="00FB346F" w:rsidRDefault="00B738F9" w:rsidP="00B738F9">
      <w:pPr>
        <w:numPr>
          <w:ilvl w:val="3"/>
          <w:numId w:val="8"/>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FB346F">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FB346F">
        <w:rPr>
          <w:rFonts w:ascii="Times New Roman" w:eastAsia="Times New Roman" w:hAnsi="Times New Roman"/>
          <w:bCs/>
          <w:iCs/>
          <w:sz w:val="24"/>
          <w:szCs w:val="24"/>
          <w:lang w:eastAsia="ru-RU"/>
        </w:rPr>
        <w:t>.</w:t>
      </w:r>
    </w:p>
    <w:p w14:paraId="1F125A5E" w14:textId="77777777" w:rsidR="00B738F9" w:rsidRPr="00FB346F" w:rsidRDefault="00B738F9" w:rsidP="00B738F9">
      <w:pPr>
        <w:keepNext/>
        <w:numPr>
          <w:ilvl w:val="2"/>
          <w:numId w:val="8"/>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Этап </w:t>
      </w:r>
      <w:bookmarkEnd w:id="45"/>
      <w:r>
        <w:rPr>
          <w:rFonts w:ascii="Times New Roman" w:eastAsia="Times New Roman" w:hAnsi="Times New Roman"/>
          <w:b/>
          <w:bCs/>
          <w:iCs/>
          <w:snapToGrid w:val="0"/>
          <w:sz w:val="24"/>
          <w:szCs w:val="24"/>
          <w:lang w:eastAsia="ru-RU"/>
        </w:rPr>
        <w:t>отбора З</w:t>
      </w:r>
      <w:r w:rsidRPr="00FB346F">
        <w:rPr>
          <w:rFonts w:ascii="Times New Roman" w:eastAsia="Times New Roman" w:hAnsi="Times New Roman"/>
          <w:b/>
          <w:bCs/>
          <w:iCs/>
          <w:snapToGrid w:val="0"/>
          <w:sz w:val="24"/>
          <w:szCs w:val="24"/>
          <w:lang w:eastAsia="ru-RU"/>
        </w:rPr>
        <w:t xml:space="preserve">аявок </w:t>
      </w:r>
    </w:p>
    <w:p w14:paraId="1E21807F" w14:textId="77777777" w:rsidR="00B738F9" w:rsidRPr="00FB346F" w:rsidRDefault="00B738F9" w:rsidP="008022F8">
      <w:pPr>
        <w:widowControl w:val="0"/>
        <w:numPr>
          <w:ilvl w:val="3"/>
          <w:numId w:val="1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FB346F">
        <w:rPr>
          <w:rFonts w:ascii="Times New Roman" w:eastAsia="Times New Roman" w:hAnsi="Times New Roman"/>
          <w:bCs/>
          <w:iCs/>
          <w:sz w:val="24"/>
          <w:szCs w:val="24"/>
          <w:shd w:val="clear" w:color="auto" w:fill="FFFFFF"/>
          <w:lang w:eastAsia="ru-RU"/>
        </w:rPr>
        <w:t>экспертная группа</w:t>
      </w:r>
      <w:r w:rsidRPr="00FB346F">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64B5265" w14:textId="77777777" w:rsidR="00B738F9" w:rsidRPr="00FB346F" w:rsidRDefault="00B738F9" w:rsidP="00B738F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а)</w:t>
      </w:r>
      <w:r w:rsidRPr="00FB346F">
        <w:rPr>
          <w:rFonts w:ascii="Times New Roman" w:eastAsia="Times New Roman" w:hAnsi="Times New Roman"/>
          <w:bCs/>
          <w:iCs/>
          <w:sz w:val="24"/>
          <w:szCs w:val="24"/>
          <w:lang w:eastAsia="ru-RU"/>
        </w:rPr>
        <w:t xml:space="preserve"> правильность оформления заявки; </w:t>
      </w:r>
    </w:p>
    <w:p w14:paraId="12A4A065" w14:textId="77777777" w:rsidR="00B738F9" w:rsidRPr="00FB346F" w:rsidRDefault="00B738F9" w:rsidP="00B738F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б)</w:t>
      </w:r>
      <w:r w:rsidRPr="00FB346F">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0AA02E7" w14:textId="77777777" w:rsidR="00B738F9" w:rsidRPr="00FB346F" w:rsidRDefault="00B738F9" w:rsidP="00B738F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в)</w:t>
      </w:r>
      <w:r w:rsidRPr="00FB346F">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253E4B4F" w14:textId="77777777" w:rsidR="00B738F9" w:rsidRPr="00FB346F" w:rsidRDefault="00B738F9" w:rsidP="00B738F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г)</w:t>
      </w:r>
      <w:r w:rsidRPr="00FB346F">
        <w:rPr>
          <w:rFonts w:ascii="Times New Roman" w:eastAsia="Times New Roman" w:hAnsi="Times New Roman"/>
          <w:bCs/>
          <w:iCs/>
          <w:sz w:val="24"/>
          <w:szCs w:val="24"/>
          <w:lang w:eastAsia="ru-RU"/>
        </w:rPr>
        <w:t xml:space="preserve"> </w:t>
      </w:r>
      <w:r w:rsidRPr="00FB346F">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FB346F">
        <w:rPr>
          <w:rFonts w:ascii="Times New Roman" w:eastAsia="Times New Roman" w:hAnsi="Times New Roman"/>
          <w:bCs/>
          <w:iCs/>
          <w:sz w:val="24"/>
          <w:szCs w:val="24"/>
          <w:lang w:eastAsia="ru-RU"/>
        </w:rPr>
        <w:t>;</w:t>
      </w:r>
    </w:p>
    <w:p w14:paraId="61DBE50C" w14:textId="77777777" w:rsidR="00B738F9" w:rsidRPr="00FB346F" w:rsidRDefault="00B738F9" w:rsidP="00B738F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д)</w:t>
      </w:r>
      <w:r w:rsidRPr="00FB346F">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4BEEE4E9" w14:textId="77777777" w:rsidR="00B738F9" w:rsidRPr="00FB346F" w:rsidRDefault="00B738F9" w:rsidP="00B738F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е)</w:t>
      </w:r>
      <w:r w:rsidRPr="00FB346F">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26D09989" w14:textId="77777777" w:rsidR="00B738F9" w:rsidRPr="00FB346F" w:rsidRDefault="00B738F9" w:rsidP="008022F8">
      <w:pPr>
        <w:pStyle w:val="aff8"/>
        <w:numPr>
          <w:ilvl w:val="3"/>
          <w:numId w:val="18"/>
        </w:numPr>
        <w:spacing w:line="240" w:lineRule="atLeast"/>
        <w:ind w:left="0" w:firstLine="0"/>
        <w:jc w:val="both"/>
        <w:rPr>
          <w:rFonts w:ascii="Times New Roman" w:hAnsi="Times New Roman"/>
          <w:sz w:val="24"/>
          <w:szCs w:val="24"/>
        </w:rPr>
      </w:pPr>
      <w:r w:rsidRPr="00FB346F">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FB346F">
        <w:rPr>
          <w:rFonts w:ascii="Times New Roman" w:hAnsi="Times New Roman"/>
          <w:sz w:val="24"/>
          <w:szCs w:val="24"/>
          <w:shd w:val="clear" w:color="auto" w:fill="FFFFFF"/>
        </w:rPr>
        <w:t>Заявке</w:t>
      </w:r>
      <w:r w:rsidRPr="00FB346F">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2B9EDCE9" w14:textId="77777777" w:rsidR="00B738F9" w:rsidRPr="00FB346F" w:rsidRDefault="00B738F9" w:rsidP="008022F8">
      <w:pPr>
        <w:pStyle w:val="aff8"/>
        <w:numPr>
          <w:ilvl w:val="3"/>
          <w:numId w:val="18"/>
        </w:numPr>
        <w:shd w:val="clear" w:color="auto" w:fill="FFFFFF"/>
        <w:tabs>
          <w:tab w:val="left" w:pos="426"/>
        </w:tabs>
        <w:spacing w:line="240" w:lineRule="atLeast"/>
        <w:ind w:left="0" w:firstLine="0"/>
        <w:jc w:val="both"/>
        <w:rPr>
          <w:rFonts w:ascii="Times New Roman" w:hAnsi="Times New Roman"/>
          <w:bCs/>
          <w:iCs/>
          <w:sz w:val="24"/>
          <w:szCs w:val="24"/>
        </w:rPr>
      </w:pPr>
      <w:r w:rsidRPr="00FB346F">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088D9CB5" w14:textId="77777777" w:rsidR="00B738F9" w:rsidRPr="00FB346F" w:rsidRDefault="00B738F9" w:rsidP="00B738F9">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3BC178DC" w14:textId="77777777" w:rsidR="00B738F9" w:rsidRPr="00FB346F" w:rsidRDefault="00B738F9" w:rsidP="00B738F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0846771A" w14:textId="77777777" w:rsidR="00B738F9" w:rsidRPr="00FB346F" w:rsidRDefault="00B738F9" w:rsidP="00B738F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при наличии разночтений между ценой, указанной прописью и ценой, указанной цифрами, преимущество имеет цена, указанная прописью; </w:t>
      </w:r>
    </w:p>
    <w:p w14:paraId="1253D87F" w14:textId="77777777" w:rsidR="00B738F9" w:rsidRPr="00FB346F" w:rsidRDefault="00B738F9" w:rsidP="00B738F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35A52E85" w14:textId="77777777" w:rsidR="00B738F9" w:rsidRPr="00FB346F" w:rsidRDefault="00B738F9" w:rsidP="00B738F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CF66881" w14:textId="77777777" w:rsidR="00B738F9" w:rsidRPr="00FB346F" w:rsidRDefault="00B738F9" w:rsidP="008022F8">
      <w:pPr>
        <w:pStyle w:val="aff8"/>
        <w:numPr>
          <w:ilvl w:val="3"/>
          <w:numId w:val="18"/>
        </w:numPr>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413DB94" w14:textId="77777777" w:rsidR="00B738F9" w:rsidRPr="00FB346F" w:rsidRDefault="00B738F9" w:rsidP="008022F8">
      <w:pPr>
        <w:pStyle w:val="aff8"/>
        <w:numPr>
          <w:ilvl w:val="3"/>
          <w:numId w:val="24"/>
        </w:numPr>
        <w:tabs>
          <w:tab w:val="left" w:pos="851"/>
          <w:tab w:val="left" w:pos="1276"/>
          <w:tab w:val="left" w:pos="1560"/>
        </w:tabs>
        <w:spacing w:line="240" w:lineRule="atLeast"/>
        <w:ind w:left="0" w:firstLine="0"/>
        <w:jc w:val="both"/>
        <w:rPr>
          <w:rFonts w:ascii="Times New Roman" w:hAnsi="Times New Roman"/>
          <w:bCs/>
          <w:iCs/>
          <w:sz w:val="24"/>
          <w:szCs w:val="24"/>
        </w:rPr>
      </w:pPr>
      <w:r w:rsidRPr="00FB346F">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FB346F">
        <w:rPr>
          <w:rFonts w:ascii="Times New Roman" w:hAnsi="Times New Roman"/>
          <w:bCs/>
          <w:iCs/>
          <w:sz w:val="24"/>
          <w:szCs w:val="24"/>
          <w:shd w:val="clear" w:color="auto" w:fill="FFFFFF"/>
        </w:rPr>
        <w:t xml:space="preserve">.  </w:t>
      </w:r>
      <w:r w:rsidRPr="00FB346F">
        <w:rPr>
          <w:rFonts w:ascii="Times New Roman" w:hAnsi="Times New Roman"/>
          <w:sz w:val="24"/>
          <w:szCs w:val="24"/>
          <w:shd w:val="clear" w:color="auto" w:fill="FFFFFF"/>
        </w:rPr>
        <w:t xml:space="preserve">В случае неисполнения установленных </w:t>
      </w:r>
      <w:r w:rsidRPr="00FB346F">
        <w:rPr>
          <w:rFonts w:ascii="Times New Roman" w:hAnsi="Times New Roman"/>
          <w:sz w:val="24"/>
          <w:szCs w:val="24"/>
        </w:rPr>
        <w:t>антидемпинговыми мерами требований заявка такого участника закупки</w:t>
      </w:r>
      <w:r w:rsidRPr="00FB346F">
        <w:rPr>
          <w:rFonts w:ascii="Times New Roman" w:hAnsi="Times New Roman"/>
          <w:bCs/>
          <w:iCs/>
          <w:sz w:val="24"/>
          <w:szCs w:val="24"/>
        </w:rPr>
        <w:t xml:space="preserve"> отклоняется. </w:t>
      </w:r>
    </w:p>
    <w:p w14:paraId="78DB97E0" w14:textId="77777777" w:rsidR="00B738F9" w:rsidRPr="00FB346F" w:rsidRDefault="00B738F9" w:rsidP="008022F8">
      <w:pPr>
        <w:widowControl w:val="0"/>
        <w:numPr>
          <w:ilvl w:val="3"/>
          <w:numId w:val="24"/>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B346F">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B5E67C9" w14:textId="77777777" w:rsidR="00B738F9" w:rsidRPr="00FB346F" w:rsidRDefault="00B738F9" w:rsidP="00B738F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FB346F">
        <w:rPr>
          <w:rFonts w:ascii="Times New Roman" w:hAnsi="Times New Roman"/>
          <w:sz w:val="24"/>
          <w:szCs w:val="24"/>
        </w:rPr>
        <w:t>;</w:t>
      </w:r>
    </w:p>
    <w:p w14:paraId="0FC043CB" w14:textId="77777777" w:rsidR="00B738F9" w:rsidRPr="00FB346F" w:rsidRDefault="00B738F9" w:rsidP="00B738F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б)</w:t>
      </w:r>
      <w:r w:rsidRPr="00FB346F">
        <w:rPr>
          <w:rFonts w:ascii="Times New Roman" w:hAnsi="Times New Roman"/>
          <w:sz w:val="24"/>
          <w:szCs w:val="24"/>
        </w:rPr>
        <w:t xml:space="preserve"> не отвечают требованиям настоящей Документации к оформлению; </w:t>
      </w:r>
    </w:p>
    <w:p w14:paraId="5DF577F2" w14:textId="77777777" w:rsidR="00B738F9" w:rsidRPr="00FB346F" w:rsidRDefault="00B738F9" w:rsidP="00B738F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в)</w:t>
      </w:r>
      <w:r w:rsidRPr="00FB346F">
        <w:rPr>
          <w:rFonts w:ascii="Times New Roman" w:hAnsi="Times New Roman"/>
          <w:sz w:val="24"/>
          <w:szCs w:val="24"/>
        </w:rPr>
        <w:t xml:space="preserve"> поданы Участниками, которые не отвечают требованиям настоящей Документации;</w:t>
      </w:r>
    </w:p>
    <w:p w14:paraId="2D075768" w14:textId="77777777" w:rsidR="00B738F9" w:rsidRPr="00FB346F" w:rsidRDefault="00B738F9" w:rsidP="00B738F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г)</w:t>
      </w:r>
      <w:r w:rsidRPr="00FB346F">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0DB0F81E" w14:textId="77777777" w:rsidR="00B738F9" w:rsidRPr="00FB346F" w:rsidRDefault="00B738F9" w:rsidP="00B738F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д)</w:t>
      </w:r>
      <w:r w:rsidRPr="00FB346F">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92B4760" w14:textId="77777777" w:rsidR="00B738F9" w:rsidRPr="00FB346F" w:rsidRDefault="00B738F9" w:rsidP="00B738F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е)</w:t>
      </w:r>
      <w:r w:rsidRPr="00FB346F">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C5E1BB8" w14:textId="77777777" w:rsidR="00B738F9" w:rsidRPr="00FB346F" w:rsidRDefault="00B738F9" w:rsidP="00B738F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ж)</w:t>
      </w:r>
      <w:r w:rsidRPr="00FB346F">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715A469F" w14:textId="77777777" w:rsidR="00B738F9" w:rsidRPr="00FB346F" w:rsidRDefault="00B738F9" w:rsidP="00B738F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з)</w:t>
      </w:r>
      <w:r w:rsidRPr="00FB346F">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2F542771" w14:textId="77777777" w:rsidR="00B738F9" w:rsidRPr="00FB346F" w:rsidRDefault="00B738F9" w:rsidP="00B738F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FB346F">
        <w:rPr>
          <w:rFonts w:ascii="Times New Roman" w:hAnsi="Times New Roman"/>
          <w:b/>
          <w:sz w:val="24"/>
          <w:szCs w:val="24"/>
        </w:rPr>
        <w:t>и)</w:t>
      </w:r>
      <w:r w:rsidRPr="00FB346F">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4A79E042" w14:textId="77777777" w:rsidR="00B738F9" w:rsidRPr="00FB346F" w:rsidRDefault="00B738F9" w:rsidP="008022F8">
      <w:pPr>
        <w:widowControl w:val="0"/>
        <w:numPr>
          <w:ilvl w:val="3"/>
          <w:numId w:val="24"/>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B346F">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409D2562" w14:textId="77777777" w:rsidR="00B738F9" w:rsidRPr="00FB346F" w:rsidRDefault="00B738F9" w:rsidP="00B738F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67AFFF89" w14:textId="77777777" w:rsidR="00B738F9" w:rsidRPr="00FB346F" w:rsidRDefault="00B738F9" w:rsidP="00B738F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б)</w:t>
      </w:r>
      <w:r w:rsidRPr="00FB346F">
        <w:rPr>
          <w:rFonts w:ascii="Times New Roman" w:eastAsia="Times New Roman" w:hAnsi="Times New Roman"/>
          <w:sz w:val="24"/>
          <w:szCs w:val="24"/>
          <w:lang w:eastAsia="ru-RU"/>
        </w:rPr>
        <w:t xml:space="preserve"> одна из компаний владеет более чем 50 % другой;</w:t>
      </w:r>
    </w:p>
    <w:p w14:paraId="65EB09ED"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в)</w:t>
      </w:r>
      <w:r w:rsidRPr="00FB346F">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04E8BD2A" w14:textId="77777777" w:rsidR="00B738F9" w:rsidRPr="00FB346F" w:rsidRDefault="00B738F9" w:rsidP="008022F8">
      <w:pPr>
        <w:pStyle w:val="aff8"/>
        <w:numPr>
          <w:ilvl w:val="3"/>
          <w:numId w:val="24"/>
        </w:numPr>
        <w:shd w:val="clear" w:color="auto" w:fill="FFFFFF"/>
        <w:tabs>
          <w:tab w:val="left" w:pos="851"/>
        </w:tabs>
        <w:spacing w:line="240" w:lineRule="atLeast"/>
        <w:ind w:left="0" w:firstLine="0"/>
        <w:jc w:val="both"/>
        <w:rPr>
          <w:rFonts w:ascii="Times New Roman" w:hAnsi="Times New Roman"/>
          <w:sz w:val="24"/>
          <w:szCs w:val="24"/>
        </w:rPr>
      </w:pPr>
      <w:r w:rsidRPr="00FB346F">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6FADB598" w14:textId="77777777" w:rsidR="00B738F9" w:rsidRPr="00FB346F" w:rsidRDefault="00B738F9" w:rsidP="008022F8">
      <w:pPr>
        <w:pStyle w:val="aff8"/>
        <w:numPr>
          <w:ilvl w:val="3"/>
          <w:numId w:val="24"/>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FB346F">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761C710A" w14:textId="77777777" w:rsidR="00B738F9" w:rsidRPr="00FB346F" w:rsidRDefault="00B738F9" w:rsidP="008022F8">
      <w:pPr>
        <w:pStyle w:val="aff8"/>
        <w:numPr>
          <w:ilvl w:val="3"/>
          <w:numId w:val="24"/>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FB346F">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3C299155"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4.9.2.11. </w:t>
      </w:r>
      <w:r w:rsidRPr="00FB346F">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21B937BB"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599BD035"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б)</w:t>
      </w:r>
      <w:r w:rsidRPr="00FB346F">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498F61D6"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в)</w:t>
      </w:r>
      <w:r w:rsidRPr="00FB346F">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1CA92DC1"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г)</w:t>
      </w:r>
      <w:r w:rsidRPr="00FB346F">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214D04E1"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д)</w:t>
      </w:r>
      <w:r w:rsidRPr="00FB346F">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22C0F552"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F900C80"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p>
    <w:p w14:paraId="343C6FCE" w14:textId="77777777" w:rsidR="00B738F9" w:rsidRPr="00FB346F" w:rsidRDefault="00B738F9" w:rsidP="008022F8">
      <w:pPr>
        <w:keepNext/>
        <w:widowControl w:val="0"/>
        <w:numPr>
          <w:ilvl w:val="2"/>
          <w:numId w:val="24"/>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Pr>
          <w:rFonts w:ascii="Times New Roman" w:eastAsia="Times New Roman" w:hAnsi="Times New Roman" w:cs="Arial"/>
          <w:b/>
          <w:bCs/>
          <w:sz w:val="24"/>
          <w:szCs w:val="24"/>
          <w:lang w:eastAsia="ru-RU"/>
        </w:rPr>
        <w:t>Этап оценки З</w:t>
      </w:r>
      <w:r w:rsidRPr="00FB346F">
        <w:rPr>
          <w:rFonts w:ascii="Times New Roman" w:eastAsia="Times New Roman" w:hAnsi="Times New Roman" w:cs="Arial"/>
          <w:b/>
          <w:bCs/>
          <w:sz w:val="24"/>
          <w:szCs w:val="24"/>
          <w:lang w:eastAsia="ru-RU"/>
        </w:rPr>
        <w:t>аявок</w:t>
      </w:r>
    </w:p>
    <w:p w14:paraId="0D99FB7E" w14:textId="77777777" w:rsidR="00B738F9" w:rsidRPr="00FB346F" w:rsidRDefault="00B738F9" w:rsidP="008022F8">
      <w:pPr>
        <w:pStyle w:val="aff8"/>
        <w:keepNext/>
        <w:numPr>
          <w:ilvl w:val="3"/>
          <w:numId w:val="30"/>
        </w:numPr>
        <w:suppressAutoHyphens/>
        <w:spacing w:line="240" w:lineRule="atLeast"/>
        <w:jc w:val="both"/>
        <w:outlineLvl w:val="2"/>
        <w:rPr>
          <w:rFonts w:ascii="Times New Roman" w:hAnsi="Times New Roman"/>
          <w:b/>
          <w:sz w:val="24"/>
          <w:szCs w:val="24"/>
        </w:rPr>
      </w:pPr>
      <w:r>
        <w:rPr>
          <w:rFonts w:ascii="Times New Roman" w:hAnsi="Times New Roman"/>
          <w:b/>
          <w:sz w:val="24"/>
          <w:szCs w:val="24"/>
        </w:rPr>
        <w:t xml:space="preserve"> </w:t>
      </w:r>
      <w:r w:rsidRPr="00FB346F">
        <w:rPr>
          <w:rFonts w:ascii="Times New Roman" w:hAnsi="Times New Roman"/>
          <w:b/>
          <w:sz w:val="24"/>
          <w:szCs w:val="24"/>
        </w:rPr>
        <w:t>Приоритет товаров российского происхождения.</w:t>
      </w:r>
    </w:p>
    <w:p w14:paraId="6751D974" w14:textId="77777777" w:rsidR="00B738F9" w:rsidRPr="00FB346F" w:rsidRDefault="00B738F9" w:rsidP="008022F8">
      <w:pPr>
        <w:pStyle w:val="aff8"/>
        <w:numPr>
          <w:ilvl w:val="4"/>
          <w:numId w:val="30"/>
        </w:numPr>
        <w:spacing w:line="240" w:lineRule="atLeast"/>
        <w:ind w:left="0" w:firstLine="0"/>
        <w:jc w:val="both"/>
        <w:rPr>
          <w:rFonts w:ascii="Times New Roman" w:hAnsi="Times New Roman"/>
          <w:sz w:val="24"/>
          <w:szCs w:val="24"/>
        </w:rPr>
      </w:pPr>
      <w:r>
        <w:rPr>
          <w:rFonts w:ascii="Times New Roman" w:hAnsi="Times New Roman"/>
          <w:sz w:val="24"/>
          <w:szCs w:val="24"/>
        </w:rPr>
        <w:t xml:space="preserve"> </w:t>
      </w:r>
      <w:r w:rsidRPr="00FB346F">
        <w:rPr>
          <w:rFonts w:ascii="Times New Roman" w:hAnsi="Times New Roman"/>
          <w:sz w:val="24"/>
          <w:szCs w:val="24"/>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4A101853" w14:textId="77777777" w:rsidR="00B738F9" w:rsidRPr="00FB346F" w:rsidRDefault="00B738F9" w:rsidP="00B738F9">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FB346F">
        <w:rPr>
          <w:rFonts w:ascii="Times New Roman" w:eastAsia="Times New Roman" w:hAnsi="Times New Roman"/>
          <w:sz w:val="24"/>
          <w:szCs w:val="24"/>
          <w:lang w:eastAsia="ru-RU"/>
        </w:rPr>
        <w:t>п.п</w:t>
      </w:r>
      <w:proofErr w:type="spellEnd"/>
      <w:r w:rsidRPr="00FB346F">
        <w:rPr>
          <w:rFonts w:ascii="Times New Roman" w:eastAsia="Times New Roman" w:hAnsi="Times New Roman"/>
          <w:sz w:val="24"/>
          <w:szCs w:val="24"/>
          <w:lang w:eastAsia="ru-RU"/>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14:paraId="6681F22E" w14:textId="77777777" w:rsidR="00B738F9" w:rsidRPr="00FB346F" w:rsidRDefault="00B738F9" w:rsidP="00B738F9">
      <w:pPr>
        <w:spacing w:after="0" w:line="240" w:lineRule="atLeast"/>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14:paraId="2234BA3C" w14:textId="77777777" w:rsidR="00B738F9" w:rsidRPr="00FB346F" w:rsidRDefault="00B738F9" w:rsidP="00B738F9">
      <w:pPr>
        <w:keepNext/>
        <w:shd w:val="clear" w:color="auto" w:fill="FFFFFF"/>
        <w:suppressAutoHyphens/>
        <w:spacing w:after="0" w:line="240" w:lineRule="atLeast"/>
        <w:ind w:firstLine="567"/>
        <w:jc w:val="both"/>
        <w:outlineLvl w:val="2"/>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предприниматели), либо на основании документов, удостоверяющих личность (для физических лиц).</w:t>
      </w:r>
    </w:p>
    <w:p w14:paraId="5BD95C5F" w14:textId="77777777" w:rsidR="00B738F9" w:rsidRPr="00FB346F" w:rsidRDefault="00B738F9" w:rsidP="008022F8">
      <w:pPr>
        <w:pStyle w:val="aff8"/>
        <w:keepNext/>
        <w:numPr>
          <w:ilvl w:val="4"/>
          <w:numId w:val="30"/>
        </w:numPr>
        <w:suppressAutoHyphens/>
        <w:ind w:left="0" w:firstLine="0"/>
        <w:jc w:val="both"/>
        <w:textAlignment w:val="baseline"/>
        <w:outlineLvl w:val="3"/>
        <w:rPr>
          <w:rFonts w:ascii="Times New Roman" w:hAnsi="Times New Roman"/>
          <w:bCs/>
          <w:iCs/>
          <w:sz w:val="24"/>
          <w:szCs w:val="24"/>
        </w:rPr>
      </w:pPr>
      <w:r w:rsidRPr="00FB346F">
        <w:rPr>
          <w:rFonts w:ascii="Times New Roman" w:hAnsi="Times New Roman"/>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14:paraId="3CB99AC7" w14:textId="77777777" w:rsidR="00B738F9" w:rsidRPr="00FB346F" w:rsidRDefault="00B738F9" w:rsidP="00B738F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Ц</w:t>
      </w:r>
      <w:proofErr w:type="spellStart"/>
      <w:r w:rsidRPr="00FB346F">
        <w:rPr>
          <w:rFonts w:ascii="Times New Roman" w:eastAsia="Times New Roman" w:hAnsi="Times New Roman"/>
          <w:sz w:val="24"/>
          <w:szCs w:val="24"/>
          <w:vertAlign w:val="subscript"/>
          <w:lang w:val="en-US" w:eastAsia="ru-RU"/>
        </w:rPr>
        <w:t>i</w:t>
      </w:r>
      <w:proofErr w:type="spellEnd"/>
      <w:r w:rsidRPr="00FB346F">
        <w:rPr>
          <w:rFonts w:ascii="Times New Roman" w:eastAsia="Times New Roman" w:hAnsi="Times New Roman"/>
          <w:sz w:val="24"/>
          <w:szCs w:val="24"/>
          <w:vertAlign w:val="subscript"/>
          <w:lang w:eastAsia="ru-RU"/>
        </w:rPr>
        <w:t xml:space="preserve"> </w:t>
      </w:r>
      <w:proofErr w:type="spellStart"/>
      <w:r w:rsidRPr="00FB346F">
        <w:rPr>
          <w:rFonts w:ascii="Times New Roman" w:eastAsia="Times New Roman" w:hAnsi="Times New Roman"/>
          <w:sz w:val="24"/>
          <w:szCs w:val="24"/>
          <w:vertAlign w:val="subscript"/>
          <w:lang w:eastAsia="ru-RU"/>
        </w:rPr>
        <w:t>ед</w:t>
      </w:r>
      <w:proofErr w:type="spellEnd"/>
      <w:proofErr w:type="gramStart"/>
      <w:r w:rsidRPr="00FB346F">
        <w:rPr>
          <w:rFonts w:ascii="Times New Roman" w:eastAsia="Times New Roman" w:hAnsi="Times New Roman"/>
          <w:sz w:val="24"/>
          <w:szCs w:val="24"/>
          <w:lang w:eastAsia="ru-RU"/>
        </w:rPr>
        <w:t>=  Ц</w:t>
      </w:r>
      <w:proofErr w:type="gramEnd"/>
      <w:r w:rsidRPr="00FB346F">
        <w:rPr>
          <w:rFonts w:ascii="Times New Roman" w:eastAsia="Times New Roman" w:hAnsi="Times New Roman"/>
          <w:sz w:val="24"/>
          <w:szCs w:val="24"/>
          <w:vertAlign w:val="subscript"/>
          <w:lang w:val="en-US" w:eastAsia="ru-RU"/>
        </w:rPr>
        <w:t>max</w:t>
      </w:r>
      <w:r w:rsidRPr="00FB346F">
        <w:rPr>
          <w:rFonts w:ascii="Times New Roman" w:eastAsia="Times New Roman" w:hAnsi="Times New Roman"/>
          <w:sz w:val="24"/>
          <w:szCs w:val="24"/>
          <w:vertAlign w:val="subscript"/>
          <w:lang w:eastAsia="ru-RU"/>
        </w:rPr>
        <w:t xml:space="preserve"> </w:t>
      </w:r>
      <w:proofErr w:type="spellStart"/>
      <w:r w:rsidRPr="00FB346F">
        <w:rPr>
          <w:rFonts w:ascii="Times New Roman" w:eastAsia="Times New Roman" w:hAnsi="Times New Roman"/>
          <w:sz w:val="24"/>
          <w:szCs w:val="24"/>
          <w:vertAlign w:val="subscript"/>
          <w:lang w:eastAsia="ru-RU"/>
        </w:rPr>
        <w:t>ед</w:t>
      </w:r>
      <w:proofErr w:type="spellEnd"/>
      <w:r w:rsidRPr="00FB346F">
        <w:rPr>
          <w:rFonts w:ascii="Times New Roman" w:eastAsia="Times New Roman" w:hAnsi="Times New Roman"/>
          <w:sz w:val="24"/>
          <w:szCs w:val="24"/>
          <w:lang w:eastAsia="ru-RU"/>
        </w:rPr>
        <w:t>* Ц</w:t>
      </w:r>
      <w:proofErr w:type="spellStart"/>
      <w:r w:rsidRPr="00FB346F">
        <w:rPr>
          <w:rFonts w:ascii="Times New Roman" w:eastAsia="Times New Roman" w:hAnsi="Times New Roman"/>
          <w:sz w:val="24"/>
          <w:szCs w:val="24"/>
          <w:vertAlign w:val="subscript"/>
          <w:lang w:val="en-US" w:eastAsia="ru-RU"/>
        </w:rPr>
        <w:t>i</w:t>
      </w:r>
      <w:proofErr w:type="spell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vertAlign w:val="subscript"/>
          <w:lang w:val="en-US" w:eastAsia="ru-RU"/>
        </w:rPr>
        <w:t>max</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 Ц</w:t>
      </w:r>
      <w:r w:rsidRPr="00FB346F">
        <w:rPr>
          <w:rFonts w:ascii="Times New Roman" w:eastAsia="Times New Roman" w:hAnsi="Times New Roman"/>
          <w:sz w:val="24"/>
          <w:szCs w:val="24"/>
          <w:vertAlign w:val="subscript"/>
          <w:lang w:val="en-US" w:eastAsia="ru-RU"/>
        </w:rPr>
        <w:t>max</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где</w:t>
      </w:r>
    </w:p>
    <w:p w14:paraId="37739E35"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FB346F">
        <w:rPr>
          <w:rFonts w:ascii="Times New Roman" w:eastAsia="Times New Roman" w:hAnsi="Times New Roman"/>
          <w:sz w:val="24"/>
          <w:szCs w:val="24"/>
          <w:lang w:eastAsia="ru-RU"/>
        </w:rPr>
        <w:t xml:space="preserve">Ц </w:t>
      </w:r>
      <w:proofErr w:type="spellStart"/>
      <w:r w:rsidRPr="00FB346F">
        <w:rPr>
          <w:rFonts w:ascii="Times New Roman" w:eastAsia="Times New Roman" w:hAnsi="Times New Roman"/>
          <w:sz w:val="24"/>
          <w:szCs w:val="24"/>
          <w:vertAlign w:val="subscript"/>
          <w:lang w:val="en-US" w:eastAsia="ru-RU"/>
        </w:rPr>
        <w:t>i</w:t>
      </w:r>
      <w:proofErr w:type="spellEnd"/>
      <w:r w:rsidRPr="00FB346F">
        <w:rPr>
          <w:rFonts w:ascii="Times New Roman" w:eastAsia="Times New Roman" w:hAnsi="Times New Roman"/>
          <w:sz w:val="24"/>
          <w:szCs w:val="24"/>
          <w:vertAlign w:val="subscript"/>
          <w:lang w:eastAsia="ru-RU"/>
        </w:rPr>
        <w:t xml:space="preserve"> </w:t>
      </w:r>
      <w:proofErr w:type="spellStart"/>
      <w:proofErr w:type="gramStart"/>
      <w:r w:rsidRPr="00FB346F">
        <w:rPr>
          <w:rFonts w:ascii="Times New Roman" w:eastAsia="Times New Roman" w:hAnsi="Times New Roman"/>
          <w:sz w:val="24"/>
          <w:szCs w:val="24"/>
          <w:vertAlign w:val="subscript"/>
          <w:lang w:eastAsia="ru-RU"/>
        </w:rPr>
        <w:t>ед</w:t>
      </w:r>
      <w:proofErr w:type="spellEnd"/>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FB346F">
        <w:rPr>
          <w:rFonts w:ascii="Times New Roman" w:eastAsia="Times New Roman" w:hAnsi="Times New Roman"/>
          <w:sz w:val="24"/>
          <w:szCs w:val="24"/>
          <w:lang w:val="en-US" w:eastAsia="ru-RU"/>
        </w:rPr>
        <w:t>i</w:t>
      </w:r>
      <w:proofErr w:type="spellEnd"/>
    </w:p>
    <w:p w14:paraId="69892FE4"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Ц </w:t>
      </w:r>
      <w:r w:rsidRPr="00FB346F">
        <w:rPr>
          <w:rFonts w:ascii="Times New Roman" w:eastAsia="Times New Roman" w:hAnsi="Times New Roman"/>
          <w:sz w:val="24"/>
          <w:szCs w:val="24"/>
          <w:vertAlign w:val="subscript"/>
          <w:lang w:val="en-US" w:eastAsia="ru-RU"/>
        </w:rPr>
        <w:t>max</w:t>
      </w:r>
      <w:r w:rsidRPr="00FB346F">
        <w:rPr>
          <w:rFonts w:ascii="Times New Roman" w:eastAsia="Times New Roman" w:hAnsi="Times New Roman"/>
          <w:sz w:val="24"/>
          <w:szCs w:val="24"/>
          <w:vertAlign w:val="subscript"/>
          <w:lang w:eastAsia="ru-RU"/>
        </w:rPr>
        <w:t xml:space="preserve"> </w:t>
      </w:r>
      <w:proofErr w:type="spellStart"/>
      <w:r w:rsidRPr="00FB346F">
        <w:rPr>
          <w:rFonts w:ascii="Times New Roman" w:eastAsia="Times New Roman" w:hAnsi="Times New Roman"/>
          <w:sz w:val="24"/>
          <w:szCs w:val="24"/>
          <w:vertAlign w:val="subscript"/>
          <w:lang w:eastAsia="ru-RU"/>
        </w:rPr>
        <w:t>ед</w:t>
      </w:r>
      <w:proofErr w:type="spellEnd"/>
      <w:r w:rsidRPr="00FB346F">
        <w:rPr>
          <w:rFonts w:ascii="Times New Roman" w:eastAsia="Times New Roman" w:hAnsi="Times New Roman"/>
          <w:sz w:val="24"/>
          <w:szCs w:val="24"/>
          <w:vertAlign w:val="subscript"/>
          <w:lang w:eastAsia="ru-RU"/>
        </w:rPr>
        <w:t xml:space="preserve"> – </w:t>
      </w:r>
      <w:r w:rsidRPr="00FB346F">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14:paraId="4EFF3976"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B346F">
        <w:rPr>
          <w:rFonts w:ascii="Times New Roman" w:eastAsia="Times New Roman" w:hAnsi="Times New Roman"/>
          <w:sz w:val="28"/>
          <w:szCs w:val="28"/>
          <w:lang w:eastAsia="ru-RU"/>
        </w:rPr>
        <w:t xml:space="preserve">Ц </w:t>
      </w:r>
      <w:proofErr w:type="spellStart"/>
      <w:proofErr w:type="gramStart"/>
      <w:r w:rsidRPr="00FB346F">
        <w:rPr>
          <w:rFonts w:ascii="Times New Roman" w:eastAsia="Times New Roman" w:hAnsi="Times New Roman"/>
          <w:sz w:val="28"/>
          <w:szCs w:val="28"/>
          <w:vertAlign w:val="subscript"/>
          <w:lang w:val="en-US" w:eastAsia="ru-RU"/>
        </w:rPr>
        <w:t>imax</w:t>
      </w:r>
      <w:proofErr w:type="spellEnd"/>
      <w:r w:rsidRPr="00FB346F">
        <w:rPr>
          <w:rFonts w:ascii="Times New Roman" w:eastAsia="Times New Roman" w:hAnsi="Times New Roman"/>
          <w:sz w:val="28"/>
          <w:szCs w:val="28"/>
          <w:vertAlign w:val="subscript"/>
          <w:lang w:eastAsia="ru-RU"/>
        </w:rPr>
        <w:t xml:space="preserve">  –</w:t>
      </w:r>
      <w:proofErr w:type="gramEnd"/>
      <w:r w:rsidRPr="00FB346F">
        <w:rPr>
          <w:rFonts w:ascii="Times New Roman" w:eastAsia="Times New Roman" w:hAnsi="Times New Roman"/>
          <w:sz w:val="28"/>
          <w:szCs w:val="28"/>
          <w:vertAlign w:val="subscript"/>
          <w:lang w:eastAsia="ru-RU"/>
        </w:rPr>
        <w:t xml:space="preserve">  </w:t>
      </w:r>
      <w:r w:rsidRPr="00FB346F">
        <w:rPr>
          <w:rFonts w:ascii="Times New Roman" w:eastAsia="Times New Roman" w:hAnsi="Times New Roman"/>
          <w:sz w:val="24"/>
          <w:szCs w:val="24"/>
          <w:lang w:eastAsia="ru-RU"/>
        </w:rPr>
        <w:t xml:space="preserve">предложение Участника </w:t>
      </w:r>
      <w:proofErr w:type="spellStart"/>
      <w:r w:rsidRPr="00FB346F">
        <w:rPr>
          <w:rFonts w:ascii="Times New Roman" w:eastAsia="Times New Roman" w:hAnsi="Times New Roman"/>
          <w:sz w:val="24"/>
          <w:szCs w:val="24"/>
          <w:lang w:val="en-US" w:eastAsia="ru-RU"/>
        </w:rPr>
        <w:t>i</w:t>
      </w:r>
      <w:proofErr w:type="spellEnd"/>
      <w:r w:rsidRPr="00FB346F">
        <w:rPr>
          <w:rFonts w:ascii="Times New Roman" w:eastAsia="Times New Roman" w:hAnsi="Times New Roman"/>
          <w:sz w:val="24"/>
          <w:szCs w:val="24"/>
          <w:lang w:eastAsia="ru-RU"/>
        </w:rPr>
        <w:t xml:space="preserve"> о цене договора</w:t>
      </w:r>
    </w:p>
    <w:p w14:paraId="304C3278"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B346F">
        <w:rPr>
          <w:rFonts w:ascii="Times New Roman" w:eastAsia="Times New Roman" w:hAnsi="Times New Roman"/>
          <w:sz w:val="28"/>
          <w:szCs w:val="28"/>
          <w:lang w:eastAsia="ru-RU"/>
        </w:rPr>
        <w:t xml:space="preserve">Ц </w:t>
      </w:r>
      <w:proofErr w:type="gramStart"/>
      <w:r w:rsidRPr="00FB346F">
        <w:rPr>
          <w:rFonts w:ascii="Times New Roman" w:eastAsia="Times New Roman" w:hAnsi="Times New Roman"/>
          <w:sz w:val="28"/>
          <w:szCs w:val="28"/>
          <w:vertAlign w:val="subscript"/>
          <w:lang w:val="en-US" w:eastAsia="ru-RU"/>
        </w:rPr>
        <w:t>max</w:t>
      </w:r>
      <w:r w:rsidRPr="00FB346F">
        <w:rPr>
          <w:rFonts w:ascii="Times New Roman" w:eastAsia="Times New Roman" w:hAnsi="Times New Roman"/>
          <w:sz w:val="28"/>
          <w:szCs w:val="28"/>
          <w:vertAlign w:val="subscript"/>
          <w:lang w:eastAsia="ru-RU"/>
        </w:rPr>
        <w:t xml:space="preserve">  –</w:t>
      </w:r>
      <w:proofErr w:type="gramEnd"/>
      <w:r w:rsidRPr="00FB346F">
        <w:rPr>
          <w:rFonts w:ascii="Times New Roman" w:eastAsia="Times New Roman" w:hAnsi="Times New Roman"/>
          <w:sz w:val="28"/>
          <w:szCs w:val="28"/>
          <w:vertAlign w:val="subscript"/>
          <w:lang w:eastAsia="ru-RU"/>
        </w:rPr>
        <w:t xml:space="preserve">  </w:t>
      </w:r>
      <w:r w:rsidRPr="00FB346F">
        <w:rPr>
          <w:rFonts w:ascii="Times New Roman" w:eastAsia="Times New Roman" w:hAnsi="Times New Roman"/>
          <w:sz w:val="24"/>
          <w:szCs w:val="24"/>
          <w:lang w:eastAsia="ru-RU"/>
        </w:rPr>
        <w:t>начальная (максимальная) цена договора</w:t>
      </w:r>
    </w:p>
    <w:p w14:paraId="7638EDD2"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lang w:eastAsia="ru-RU"/>
        </w:rPr>
        <w:t xml:space="preserve"> и Ц </w:t>
      </w:r>
      <w:proofErr w:type="gramStart"/>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где</w:t>
      </w:r>
    </w:p>
    <w:p w14:paraId="01089564"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Ц </w:t>
      </w:r>
      <w:proofErr w:type="spellStart"/>
      <w:proofErr w:type="gram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цена российских товаров, предлагаемых к поставке</w:t>
      </w:r>
    </w:p>
    <w:p w14:paraId="4157D9CC"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Ц </w:t>
      </w:r>
      <w:proofErr w:type="gramStart"/>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 xml:space="preserve">цена иностранных товаров, предлагаемых к поставке </w:t>
      </w:r>
    </w:p>
    <w:p w14:paraId="624B30FD"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FB346F">
        <w:rPr>
          <w:rFonts w:ascii="Times New Roman" w:eastAsia="Times New Roman" w:hAnsi="Times New Roman"/>
          <w:sz w:val="24"/>
          <w:szCs w:val="24"/>
          <w:lang w:eastAsia="ru-RU"/>
        </w:rPr>
        <w:t xml:space="preserve">                                                       Ц</w:t>
      </w:r>
      <w:proofErr w:type="spellStart"/>
      <w:proofErr w:type="gram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w:t>
      </w:r>
      <w:proofErr w:type="gramEnd"/>
      <w:r w:rsidRPr="00FB346F">
        <w:rPr>
          <w:rFonts w:ascii="Times New Roman" w:eastAsia="Times New Roman" w:hAnsi="Times New Roman"/>
          <w:sz w:val="28"/>
          <w:szCs w:val="28"/>
          <w:lang w:eastAsia="ru-RU"/>
        </w:rPr>
        <w:t>Ц</w:t>
      </w:r>
      <w:proofErr w:type="spellStart"/>
      <w:r w:rsidRPr="00FB346F">
        <w:rPr>
          <w:rFonts w:ascii="Times New Roman" w:eastAsia="Times New Roman" w:hAnsi="Times New Roman"/>
          <w:sz w:val="28"/>
          <w:szCs w:val="28"/>
          <w:vertAlign w:val="subscript"/>
          <w:lang w:val="en-US" w:eastAsia="ru-RU"/>
        </w:rPr>
        <w:t>i</w:t>
      </w:r>
      <w:proofErr w:type="spellEnd"/>
      <w:r w:rsidRPr="00FB346F">
        <w:rPr>
          <w:rFonts w:ascii="Times New Roman" w:eastAsia="Times New Roman" w:hAnsi="Times New Roman"/>
          <w:sz w:val="28"/>
          <w:szCs w:val="28"/>
          <w:vertAlign w:val="subscript"/>
          <w:lang w:eastAsia="ru-RU"/>
        </w:rPr>
        <w:t xml:space="preserve"> </w:t>
      </w:r>
      <w:proofErr w:type="spellStart"/>
      <w:r w:rsidRPr="00FB346F">
        <w:rPr>
          <w:rFonts w:ascii="Times New Roman" w:eastAsia="Times New Roman" w:hAnsi="Times New Roman"/>
          <w:sz w:val="28"/>
          <w:szCs w:val="28"/>
          <w:vertAlign w:val="subscript"/>
          <w:lang w:eastAsia="ru-RU"/>
        </w:rPr>
        <w:t>ед</w:t>
      </w:r>
      <w:proofErr w:type="spellEnd"/>
      <w:r w:rsidRPr="00FB346F">
        <w:rPr>
          <w:rFonts w:ascii="Times New Roman" w:eastAsia="Times New Roman" w:hAnsi="Times New Roman"/>
          <w:sz w:val="28"/>
          <w:szCs w:val="28"/>
          <w:vertAlign w:val="subscript"/>
          <w:lang w:eastAsia="ru-RU"/>
        </w:rPr>
        <w:t xml:space="preserve"> * </w:t>
      </w:r>
      <w:r w:rsidRPr="00FB346F">
        <w:rPr>
          <w:rFonts w:ascii="Times New Roman" w:eastAsia="Times New Roman" w:hAnsi="Times New Roman"/>
          <w:sz w:val="28"/>
          <w:szCs w:val="28"/>
          <w:lang w:val="en-US" w:eastAsia="ru-RU"/>
        </w:rPr>
        <w:t>V</w:t>
      </w:r>
      <w:r w:rsidRPr="00FB346F">
        <w:rPr>
          <w:rFonts w:ascii="Times New Roman" w:eastAsia="Times New Roman" w:hAnsi="Times New Roman"/>
          <w:sz w:val="24"/>
          <w:szCs w:val="24"/>
          <w:vertAlign w:val="subscript"/>
          <w:lang w:eastAsia="ru-RU"/>
        </w:rPr>
        <w:t xml:space="preserve"> </w:t>
      </w:r>
      <w:proofErr w:type="spell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 xml:space="preserve">  </w:t>
      </w:r>
    </w:p>
    <w:p w14:paraId="79A342F5"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FB346F">
        <w:rPr>
          <w:rFonts w:ascii="Times New Roman" w:eastAsia="Times New Roman" w:hAnsi="Times New Roman"/>
          <w:sz w:val="28"/>
          <w:szCs w:val="28"/>
          <w:lang w:val="en-US" w:eastAsia="ru-RU"/>
        </w:rPr>
        <w:t>V</w:t>
      </w:r>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FB346F">
        <w:rPr>
          <w:rFonts w:ascii="Times New Roman" w:eastAsia="Times New Roman" w:hAnsi="Times New Roman"/>
          <w:sz w:val="24"/>
          <w:szCs w:val="24"/>
          <w:lang w:val="en-US" w:eastAsia="ru-RU"/>
        </w:rPr>
        <w:t>i</w:t>
      </w:r>
      <w:proofErr w:type="spellEnd"/>
      <w:r w:rsidRPr="00FB346F">
        <w:rPr>
          <w:rFonts w:ascii="Times New Roman" w:eastAsia="Times New Roman" w:hAnsi="Times New Roman"/>
          <w:sz w:val="24"/>
          <w:szCs w:val="24"/>
          <w:lang w:eastAsia="ru-RU"/>
        </w:rPr>
        <w:t>.</w:t>
      </w:r>
    </w:p>
    <w:p w14:paraId="074CA42C"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FB346F">
        <w:rPr>
          <w:rFonts w:ascii="Times New Roman" w:eastAsia="Times New Roman" w:hAnsi="Times New Roman"/>
          <w:sz w:val="24"/>
          <w:szCs w:val="24"/>
          <w:lang w:eastAsia="ru-RU"/>
        </w:rPr>
        <w:t xml:space="preserve">                                                       Ц</w:t>
      </w:r>
      <w:proofErr w:type="gramStart"/>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w:t>
      </w:r>
      <w:proofErr w:type="gramEnd"/>
      <w:r w:rsidRPr="00FB346F">
        <w:rPr>
          <w:rFonts w:ascii="Times New Roman" w:eastAsia="Times New Roman" w:hAnsi="Times New Roman"/>
          <w:sz w:val="28"/>
          <w:szCs w:val="28"/>
          <w:lang w:eastAsia="ru-RU"/>
        </w:rPr>
        <w:t>Ц</w:t>
      </w:r>
      <w:proofErr w:type="spellStart"/>
      <w:r w:rsidRPr="00FB346F">
        <w:rPr>
          <w:rFonts w:ascii="Times New Roman" w:eastAsia="Times New Roman" w:hAnsi="Times New Roman"/>
          <w:sz w:val="28"/>
          <w:szCs w:val="28"/>
          <w:vertAlign w:val="subscript"/>
          <w:lang w:val="en-US" w:eastAsia="ru-RU"/>
        </w:rPr>
        <w:t>i</w:t>
      </w:r>
      <w:proofErr w:type="spellEnd"/>
      <w:r w:rsidRPr="00FB346F">
        <w:rPr>
          <w:rFonts w:ascii="Times New Roman" w:eastAsia="Times New Roman" w:hAnsi="Times New Roman"/>
          <w:sz w:val="28"/>
          <w:szCs w:val="28"/>
          <w:vertAlign w:val="subscript"/>
          <w:lang w:eastAsia="ru-RU"/>
        </w:rPr>
        <w:t xml:space="preserve"> </w:t>
      </w:r>
      <w:proofErr w:type="spellStart"/>
      <w:r w:rsidRPr="00FB346F">
        <w:rPr>
          <w:rFonts w:ascii="Times New Roman" w:eastAsia="Times New Roman" w:hAnsi="Times New Roman"/>
          <w:sz w:val="28"/>
          <w:szCs w:val="28"/>
          <w:vertAlign w:val="subscript"/>
          <w:lang w:eastAsia="ru-RU"/>
        </w:rPr>
        <w:t>ед</w:t>
      </w:r>
      <w:proofErr w:type="spellEnd"/>
      <w:r w:rsidRPr="00FB346F">
        <w:rPr>
          <w:rFonts w:ascii="Times New Roman" w:eastAsia="Times New Roman" w:hAnsi="Times New Roman"/>
          <w:sz w:val="28"/>
          <w:szCs w:val="28"/>
          <w:vertAlign w:val="subscript"/>
          <w:lang w:eastAsia="ru-RU"/>
        </w:rPr>
        <w:t xml:space="preserve"> * </w:t>
      </w:r>
      <w:r w:rsidRPr="00FB346F">
        <w:rPr>
          <w:rFonts w:ascii="Times New Roman" w:eastAsia="Times New Roman" w:hAnsi="Times New Roman"/>
          <w:sz w:val="28"/>
          <w:szCs w:val="28"/>
          <w:lang w:val="en-US" w:eastAsia="ru-RU"/>
        </w:rPr>
        <w:t>V</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p>
    <w:p w14:paraId="2242E681"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FB346F">
        <w:rPr>
          <w:rFonts w:ascii="Times New Roman" w:eastAsia="Times New Roman" w:hAnsi="Times New Roman"/>
          <w:sz w:val="28"/>
          <w:szCs w:val="28"/>
          <w:lang w:val="en-US" w:eastAsia="ru-RU"/>
        </w:rPr>
        <w:t>V</w:t>
      </w:r>
      <w:r w:rsidRPr="00FB346F">
        <w:rPr>
          <w:rFonts w:ascii="Times New Roman" w:eastAsia="Times New Roman" w:hAnsi="Times New Roman"/>
          <w:sz w:val="24"/>
          <w:szCs w:val="24"/>
          <w:vertAlign w:val="subscript"/>
          <w:lang w:val="en-US" w:eastAsia="ru-RU"/>
        </w:rPr>
        <w:t>if</w:t>
      </w:r>
      <w:proofErr w:type="spellEnd"/>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FB346F">
        <w:rPr>
          <w:rFonts w:ascii="Times New Roman" w:eastAsia="Times New Roman" w:hAnsi="Times New Roman"/>
          <w:sz w:val="24"/>
          <w:szCs w:val="24"/>
          <w:lang w:val="en-US" w:eastAsia="ru-RU"/>
        </w:rPr>
        <w:t>i</w:t>
      </w:r>
      <w:proofErr w:type="spellEnd"/>
      <w:r w:rsidRPr="00FB346F">
        <w:rPr>
          <w:rFonts w:ascii="Times New Roman" w:eastAsia="Times New Roman" w:hAnsi="Times New Roman"/>
          <w:sz w:val="24"/>
          <w:szCs w:val="24"/>
          <w:lang w:eastAsia="ru-RU"/>
        </w:rPr>
        <w:t>.</w:t>
      </w:r>
    </w:p>
    <w:p w14:paraId="7B91B761" w14:textId="77777777" w:rsidR="00B738F9" w:rsidRPr="00FB346F" w:rsidRDefault="00B738F9" w:rsidP="008022F8">
      <w:pPr>
        <w:pStyle w:val="aff8"/>
        <w:numPr>
          <w:ilvl w:val="4"/>
          <w:numId w:val="30"/>
        </w:numPr>
        <w:jc w:val="both"/>
        <w:rPr>
          <w:rFonts w:ascii="Times New Roman" w:hAnsi="Times New Roman"/>
          <w:sz w:val="24"/>
          <w:szCs w:val="24"/>
        </w:rPr>
      </w:pPr>
      <w:r w:rsidRPr="00FB346F">
        <w:rPr>
          <w:rFonts w:ascii="Times New Roman" w:hAnsi="Times New Roman"/>
          <w:sz w:val="24"/>
          <w:szCs w:val="24"/>
        </w:rPr>
        <w:t>Приоритет не предоставляется в случаях, если:</w:t>
      </w:r>
    </w:p>
    <w:p w14:paraId="2035003F"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14:paraId="2C573C0B"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б)</w:t>
      </w:r>
      <w:r w:rsidRPr="00FB346F">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14:paraId="29A72C97"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в)</w:t>
      </w:r>
      <w:r w:rsidRPr="00FB346F">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14:paraId="0D667859" w14:textId="77777777" w:rsidR="00B738F9"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г)</w:t>
      </w:r>
      <w:r w:rsidRPr="00FB346F">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 Ц </w:t>
      </w:r>
      <w:proofErr w:type="spellStart"/>
      <w:proofErr w:type="gram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&lt;</w:t>
      </w:r>
      <w:proofErr w:type="gramEnd"/>
      <w:r w:rsidRPr="00FB346F">
        <w:rPr>
          <w:rFonts w:ascii="Times New Roman" w:eastAsia="Times New Roman" w:hAnsi="Times New Roman"/>
          <w:sz w:val="24"/>
          <w:szCs w:val="24"/>
          <w:lang w:eastAsia="ru-RU"/>
        </w:rPr>
        <w:t xml:space="preserve">Ц </w:t>
      </w:r>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w:t>
      </w:r>
      <w:proofErr w:type="spellStart"/>
      <w:r w:rsidRPr="00FB346F">
        <w:rPr>
          <w:rFonts w:ascii="Times New Roman" w:eastAsia="Times New Roman" w:hAnsi="Times New Roman"/>
          <w:sz w:val="24"/>
          <w:szCs w:val="24"/>
          <w:lang w:eastAsia="ru-RU"/>
        </w:rPr>
        <w:t>п.п</w:t>
      </w:r>
      <w:proofErr w:type="spellEnd"/>
      <w:r w:rsidRPr="00FB346F">
        <w:rPr>
          <w:rFonts w:ascii="Times New Roman" w:eastAsia="Times New Roman" w:hAnsi="Times New Roman"/>
          <w:sz w:val="24"/>
          <w:szCs w:val="24"/>
          <w:lang w:eastAsia="ru-RU"/>
        </w:rPr>
        <w:t>. 4.9.3.1.2).</w:t>
      </w:r>
    </w:p>
    <w:p w14:paraId="3AACE223" w14:textId="77777777" w:rsidR="00C87D73" w:rsidRPr="00C87D73" w:rsidRDefault="00C87D73" w:rsidP="00C87D73">
      <w:pPr>
        <w:keepNext/>
        <w:widowControl w:val="0"/>
        <w:numPr>
          <w:ilvl w:val="3"/>
          <w:numId w:val="30"/>
        </w:numPr>
        <w:suppressAutoHyphens/>
        <w:autoSpaceDE w:val="0"/>
        <w:autoSpaceDN w:val="0"/>
        <w:adjustRightInd w:val="0"/>
        <w:spacing w:after="0" w:line="240" w:lineRule="auto"/>
        <w:contextualSpacing/>
        <w:jc w:val="both"/>
        <w:textAlignment w:val="baseline"/>
        <w:outlineLvl w:val="3"/>
        <w:rPr>
          <w:rFonts w:ascii="Times New Roman" w:eastAsia="Times New Roman" w:hAnsi="Times New Roman" w:cs="Arial"/>
          <w:b/>
          <w:sz w:val="24"/>
          <w:szCs w:val="24"/>
          <w:lang w:eastAsia="ru-RU"/>
        </w:rPr>
      </w:pPr>
      <w:r w:rsidRPr="00C87D73">
        <w:rPr>
          <w:rFonts w:ascii="Times New Roman" w:eastAsia="Times New Roman" w:hAnsi="Times New Roman" w:cs="Arial"/>
          <w:b/>
          <w:sz w:val="24"/>
          <w:szCs w:val="24"/>
          <w:lang w:eastAsia="ru-RU"/>
        </w:rPr>
        <w:t>Порядок оценки заявок по критериям оценки заявок.</w:t>
      </w:r>
    </w:p>
    <w:p w14:paraId="156C3D1F" w14:textId="77777777" w:rsidR="00C87D73" w:rsidRPr="00C87D73" w:rsidRDefault="00C87D73" w:rsidP="00C87D73">
      <w:pPr>
        <w:spacing w:after="0" w:line="240" w:lineRule="auto"/>
        <w:jc w:val="both"/>
        <w:rPr>
          <w:rFonts w:ascii="Times New Roman" w:hAnsi="Times New Roman"/>
          <w:sz w:val="24"/>
          <w:szCs w:val="24"/>
          <w:lang w:eastAsia="ru-RU"/>
        </w:rPr>
      </w:pPr>
      <w:r w:rsidRPr="00C87D73">
        <w:rPr>
          <w:rFonts w:ascii="Times New Roman" w:hAnsi="Times New Roman"/>
          <w:sz w:val="24"/>
          <w:szCs w:val="24"/>
          <w:lang w:eastAsia="ru-RU"/>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4536"/>
        <w:gridCol w:w="1134"/>
        <w:gridCol w:w="1134"/>
      </w:tblGrid>
      <w:tr w:rsidR="00C87D73" w:rsidRPr="00C87D73" w14:paraId="69498E09" w14:textId="77777777" w:rsidTr="00AD0EC5">
        <w:trPr>
          <w:trHeight w:val="690"/>
        </w:trPr>
        <w:tc>
          <w:tcPr>
            <w:tcW w:w="709" w:type="dxa"/>
            <w:vMerge w:val="restart"/>
            <w:vAlign w:val="center"/>
          </w:tcPr>
          <w:p w14:paraId="74719105" w14:textId="77777777" w:rsidR="00C87D73" w:rsidRPr="00C87D73" w:rsidRDefault="00C87D73" w:rsidP="00C87D73">
            <w:pPr>
              <w:spacing w:after="0" w:line="240" w:lineRule="auto"/>
              <w:jc w:val="both"/>
              <w:rPr>
                <w:rFonts w:ascii="Times New Roman" w:hAnsi="Times New Roman"/>
                <w:b/>
                <w:iCs/>
                <w:sz w:val="24"/>
                <w:szCs w:val="24"/>
                <w:lang w:eastAsia="ru-RU"/>
              </w:rPr>
            </w:pPr>
            <w:r w:rsidRPr="00C87D73">
              <w:rPr>
                <w:rFonts w:ascii="Times New Roman" w:hAnsi="Times New Roman"/>
                <w:b/>
                <w:iCs/>
                <w:sz w:val="24"/>
                <w:szCs w:val="24"/>
                <w:lang w:eastAsia="ru-RU"/>
              </w:rPr>
              <w:t>№ п/п</w:t>
            </w:r>
          </w:p>
        </w:tc>
        <w:tc>
          <w:tcPr>
            <w:tcW w:w="2552" w:type="dxa"/>
            <w:vMerge w:val="restart"/>
            <w:vAlign w:val="center"/>
          </w:tcPr>
          <w:p w14:paraId="43D566F3" w14:textId="77777777" w:rsidR="00C87D73" w:rsidRPr="00C87D73" w:rsidRDefault="00C87D73" w:rsidP="00C87D73">
            <w:pPr>
              <w:spacing w:after="0" w:line="240" w:lineRule="auto"/>
              <w:jc w:val="both"/>
              <w:rPr>
                <w:rFonts w:ascii="Times New Roman" w:hAnsi="Times New Roman"/>
                <w:b/>
                <w:iCs/>
                <w:sz w:val="24"/>
                <w:szCs w:val="24"/>
                <w:lang w:eastAsia="ru-RU"/>
              </w:rPr>
            </w:pPr>
            <w:r w:rsidRPr="00C87D73">
              <w:rPr>
                <w:rFonts w:ascii="Times New Roman" w:hAnsi="Times New Roman"/>
                <w:b/>
                <w:bCs/>
                <w:iCs/>
                <w:sz w:val="24"/>
                <w:szCs w:val="24"/>
                <w:lang w:eastAsia="ru-RU"/>
              </w:rPr>
              <w:t>Критерий</w:t>
            </w:r>
          </w:p>
        </w:tc>
        <w:tc>
          <w:tcPr>
            <w:tcW w:w="4536" w:type="dxa"/>
            <w:vMerge w:val="restart"/>
            <w:vAlign w:val="center"/>
          </w:tcPr>
          <w:p w14:paraId="6CDB551C" w14:textId="77777777" w:rsidR="00C87D73" w:rsidRPr="00C87D73" w:rsidRDefault="00C87D73" w:rsidP="00C87D73">
            <w:pPr>
              <w:spacing w:after="0" w:line="240" w:lineRule="auto"/>
              <w:jc w:val="both"/>
              <w:rPr>
                <w:rFonts w:ascii="Times New Roman" w:hAnsi="Times New Roman"/>
                <w:b/>
                <w:iCs/>
                <w:sz w:val="24"/>
                <w:szCs w:val="24"/>
                <w:lang w:eastAsia="ru-RU"/>
              </w:rPr>
            </w:pPr>
            <w:r w:rsidRPr="00C87D73">
              <w:rPr>
                <w:rFonts w:ascii="Times New Roman" w:hAnsi="Times New Roman"/>
                <w:b/>
                <w:bCs/>
                <w:iCs/>
                <w:sz w:val="24"/>
                <w:szCs w:val="24"/>
                <w:lang w:eastAsia="ru-RU"/>
              </w:rPr>
              <w:t>Порядок оценки</w:t>
            </w:r>
          </w:p>
        </w:tc>
        <w:tc>
          <w:tcPr>
            <w:tcW w:w="2268" w:type="dxa"/>
            <w:gridSpan w:val="2"/>
            <w:vAlign w:val="center"/>
          </w:tcPr>
          <w:p w14:paraId="355D1566" w14:textId="77777777" w:rsidR="00C87D73" w:rsidRPr="00C87D73" w:rsidRDefault="00C87D73" w:rsidP="00C87D73">
            <w:pPr>
              <w:spacing w:after="0" w:line="240" w:lineRule="auto"/>
              <w:jc w:val="both"/>
              <w:rPr>
                <w:rFonts w:ascii="Times New Roman" w:hAnsi="Times New Roman"/>
                <w:b/>
                <w:bCs/>
                <w:iCs/>
                <w:sz w:val="24"/>
                <w:szCs w:val="24"/>
                <w:lang w:eastAsia="ru-RU"/>
              </w:rPr>
            </w:pPr>
            <w:r w:rsidRPr="00C87D73">
              <w:rPr>
                <w:rFonts w:ascii="Times New Roman" w:hAnsi="Times New Roman"/>
                <w:b/>
                <w:bCs/>
                <w:iCs/>
                <w:sz w:val="24"/>
                <w:szCs w:val="24"/>
                <w:lang w:eastAsia="ru-RU"/>
              </w:rPr>
              <w:t>Значимость критериев</w:t>
            </w:r>
          </w:p>
          <w:p w14:paraId="4F0AB834" w14:textId="77777777" w:rsidR="00C87D73" w:rsidRPr="00C87D73" w:rsidRDefault="00C87D73" w:rsidP="00C87D73">
            <w:pPr>
              <w:spacing w:after="0" w:line="240" w:lineRule="auto"/>
              <w:jc w:val="both"/>
              <w:rPr>
                <w:rFonts w:ascii="Times New Roman" w:hAnsi="Times New Roman"/>
                <w:b/>
                <w:bCs/>
                <w:iCs/>
                <w:sz w:val="24"/>
                <w:szCs w:val="24"/>
                <w:lang w:eastAsia="ru-RU"/>
              </w:rPr>
            </w:pPr>
            <w:r w:rsidRPr="00C87D73">
              <w:rPr>
                <w:rFonts w:ascii="Times New Roman" w:hAnsi="Times New Roman"/>
                <w:b/>
                <w:bCs/>
                <w:iCs/>
                <w:sz w:val="24"/>
                <w:szCs w:val="24"/>
                <w:lang w:eastAsia="ru-RU"/>
              </w:rPr>
              <w:t>оценки заявок</w:t>
            </w:r>
          </w:p>
        </w:tc>
      </w:tr>
      <w:tr w:rsidR="00C87D73" w:rsidRPr="00C87D73" w14:paraId="787EF413" w14:textId="77777777" w:rsidTr="00AD0EC5">
        <w:trPr>
          <w:trHeight w:val="426"/>
        </w:trPr>
        <w:tc>
          <w:tcPr>
            <w:tcW w:w="709" w:type="dxa"/>
            <w:vMerge/>
            <w:vAlign w:val="center"/>
          </w:tcPr>
          <w:p w14:paraId="45DAE5BB" w14:textId="77777777" w:rsidR="00C87D73" w:rsidRPr="00C87D73" w:rsidRDefault="00C87D73" w:rsidP="00C87D73">
            <w:pPr>
              <w:spacing w:after="0" w:line="240" w:lineRule="auto"/>
              <w:jc w:val="both"/>
              <w:rPr>
                <w:rFonts w:ascii="Times New Roman" w:hAnsi="Times New Roman"/>
                <w:b/>
                <w:iCs/>
                <w:sz w:val="24"/>
                <w:szCs w:val="24"/>
                <w:lang w:eastAsia="ru-RU"/>
              </w:rPr>
            </w:pPr>
          </w:p>
        </w:tc>
        <w:tc>
          <w:tcPr>
            <w:tcW w:w="2552" w:type="dxa"/>
            <w:vMerge/>
            <w:vAlign w:val="center"/>
          </w:tcPr>
          <w:p w14:paraId="79AC1770" w14:textId="77777777" w:rsidR="00C87D73" w:rsidRPr="00C87D73" w:rsidRDefault="00C87D73" w:rsidP="00C87D73">
            <w:pPr>
              <w:spacing w:after="0" w:line="240" w:lineRule="auto"/>
              <w:jc w:val="both"/>
              <w:rPr>
                <w:rFonts w:ascii="Times New Roman" w:hAnsi="Times New Roman"/>
                <w:b/>
                <w:bCs/>
                <w:iCs/>
                <w:sz w:val="24"/>
                <w:szCs w:val="24"/>
                <w:lang w:eastAsia="ru-RU"/>
              </w:rPr>
            </w:pPr>
          </w:p>
        </w:tc>
        <w:tc>
          <w:tcPr>
            <w:tcW w:w="4536" w:type="dxa"/>
            <w:vMerge/>
            <w:vAlign w:val="center"/>
          </w:tcPr>
          <w:p w14:paraId="5A0C2217" w14:textId="77777777" w:rsidR="00C87D73" w:rsidRPr="00C87D73" w:rsidRDefault="00C87D73" w:rsidP="00C87D73">
            <w:pPr>
              <w:spacing w:after="0" w:line="240" w:lineRule="auto"/>
              <w:jc w:val="both"/>
              <w:rPr>
                <w:rFonts w:ascii="Times New Roman" w:hAnsi="Times New Roman"/>
                <w:b/>
                <w:bCs/>
                <w:iCs/>
                <w:sz w:val="24"/>
                <w:szCs w:val="24"/>
                <w:lang w:eastAsia="ru-RU"/>
              </w:rPr>
            </w:pPr>
          </w:p>
        </w:tc>
        <w:tc>
          <w:tcPr>
            <w:tcW w:w="1134" w:type="dxa"/>
            <w:vAlign w:val="center"/>
          </w:tcPr>
          <w:p w14:paraId="1E84B6AE" w14:textId="77777777" w:rsidR="00C87D73" w:rsidRPr="00C87D73" w:rsidRDefault="00C87D73" w:rsidP="00C87D73">
            <w:pPr>
              <w:spacing w:after="0" w:line="240" w:lineRule="auto"/>
              <w:jc w:val="both"/>
              <w:rPr>
                <w:rFonts w:ascii="Times New Roman" w:hAnsi="Times New Roman"/>
                <w:b/>
                <w:bCs/>
                <w:iCs/>
                <w:sz w:val="24"/>
                <w:szCs w:val="24"/>
                <w:lang w:val="en-US" w:eastAsia="ru-RU"/>
              </w:rPr>
            </w:pPr>
            <w:r w:rsidRPr="00C87D73">
              <w:rPr>
                <w:rFonts w:ascii="Times New Roman" w:hAnsi="Times New Roman"/>
                <w:b/>
                <w:bCs/>
                <w:iCs/>
                <w:sz w:val="24"/>
                <w:szCs w:val="24"/>
                <w:lang w:val="en-US" w:eastAsia="ru-RU"/>
              </w:rPr>
              <w:t>%</w:t>
            </w:r>
          </w:p>
        </w:tc>
        <w:tc>
          <w:tcPr>
            <w:tcW w:w="1134" w:type="dxa"/>
            <w:vAlign w:val="center"/>
          </w:tcPr>
          <w:p w14:paraId="64610162" w14:textId="77777777" w:rsidR="00C87D73" w:rsidRPr="00C87D73" w:rsidRDefault="00C87D73" w:rsidP="00C87D73">
            <w:pPr>
              <w:spacing w:after="0" w:line="240" w:lineRule="auto"/>
              <w:jc w:val="both"/>
              <w:rPr>
                <w:rFonts w:ascii="Times New Roman" w:hAnsi="Times New Roman"/>
                <w:b/>
                <w:bCs/>
                <w:iCs/>
                <w:sz w:val="24"/>
                <w:szCs w:val="24"/>
                <w:lang w:eastAsia="ru-RU"/>
              </w:rPr>
            </w:pPr>
            <w:r w:rsidRPr="00C87D73">
              <w:rPr>
                <w:rFonts w:ascii="Times New Roman" w:hAnsi="Times New Roman"/>
                <w:b/>
                <w:bCs/>
                <w:iCs/>
                <w:sz w:val="24"/>
                <w:szCs w:val="24"/>
                <w:lang w:eastAsia="ru-RU"/>
              </w:rPr>
              <w:t>коэффициент</w:t>
            </w:r>
          </w:p>
        </w:tc>
      </w:tr>
      <w:tr w:rsidR="00C87D73" w:rsidRPr="00C87D73" w14:paraId="639F051B" w14:textId="77777777" w:rsidTr="00AD0EC5">
        <w:trPr>
          <w:trHeight w:val="365"/>
        </w:trPr>
        <w:tc>
          <w:tcPr>
            <w:tcW w:w="7797" w:type="dxa"/>
            <w:gridSpan w:val="3"/>
            <w:vAlign w:val="center"/>
          </w:tcPr>
          <w:p w14:paraId="39667730" w14:textId="77777777" w:rsidR="00C87D73" w:rsidRPr="00C87D73" w:rsidRDefault="00C87D73" w:rsidP="00C87D73">
            <w:pPr>
              <w:numPr>
                <w:ilvl w:val="0"/>
                <w:numId w:val="55"/>
              </w:numPr>
              <w:spacing w:after="0" w:line="240" w:lineRule="auto"/>
              <w:jc w:val="both"/>
              <w:rPr>
                <w:rFonts w:ascii="Times New Roman" w:hAnsi="Times New Roman"/>
                <w:bCs/>
                <w:iCs/>
                <w:sz w:val="24"/>
                <w:szCs w:val="24"/>
                <w:lang w:eastAsia="ru-RU"/>
              </w:rPr>
            </w:pPr>
            <w:r w:rsidRPr="00C87D73">
              <w:rPr>
                <w:rFonts w:ascii="Times New Roman" w:hAnsi="Times New Roman"/>
                <w:bCs/>
                <w:iCs/>
                <w:sz w:val="24"/>
                <w:szCs w:val="24"/>
                <w:lang w:eastAsia="ru-RU"/>
              </w:rPr>
              <w:t>Ценовой критерий</w:t>
            </w:r>
          </w:p>
        </w:tc>
        <w:tc>
          <w:tcPr>
            <w:tcW w:w="1134" w:type="dxa"/>
            <w:vAlign w:val="center"/>
          </w:tcPr>
          <w:p w14:paraId="2AF730B3" w14:textId="77777777" w:rsidR="00C87D73" w:rsidRPr="00C87D73" w:rsidRDefault="00C87D73" w:rsidP="00C87D73">
            <w:pPr>
              <w:spacing w:after="0" w:line="240" w:lineRule="auto"/>
              <w:jc w:val="both"/>
              <w:rPr>
                <w:rFonts w:ascii="Times New Roman" w:hAnsi="Times New Roman"/>
                <w:b/>
                <w:bCs/>
                <w:iCs/>
                <w:sz w:val="24"/>
                <w:szCs w:val="24"/>
                <w:lang w:val="en-US" w:eastAsia="ru-RU"/>
              </w:rPr>
            </w:pPr>
          </w:p>
        </w:tc>
        <w:tc>
          <w:tcPr>
            <w:tcW w:w="1134" w:type="dxa"/>
            <w:vAlign w:val="center"/>
          </w:tcPr>
          <w:p w14:paraId="681408B5" w14:textId="77777777" w:rsidR="00C87D73" w:rsidRPr="00C87D73" w:rsidRDefault="00C87D73" w:rsidP="00C87D73">
            <w:pPr>
              <w:spacing w:after="0" w:line="240" w:lineRule="auto"/>
              <w:jc w:val="both"/>
              <w:rPr>
                <w:rFonts w:ascii="Times New Roman" w:hAnsi="Times New Roman"/>
                <w:b/>
                <w:bCs/>
                <w:iCs/>
                <w:sz w:val="24"/>
                <w:szCs w:val="24"/>
                <w:lang w:eastAsia="ru-RU"/>
              </w:rPr>
            </w:pPr>
          </w:p>
        </w:tc>
      </w:tr>
      <w:tr w:rsidR="00C87D73" w:rsidRPr="00C87D73" w14:paraId="26EA6C80" w14:textId="77777777" w:rsidTr="00AD0EC5">
        <w:trPr>
          <w:trHeight w:val="1103"/>
        </w:trPr>
        <w:tc>
          <w:tcPr>
            <w:tcW w:w="709" w:type="dxa"/>
            <w:vMerge w:val="restart"/>
            <w:shd w:val="clear" w:color="auto" w:fill="auto"/>
          </w:tcPr>
          <w:p w14:paraId="6693D897" w14:textId="77777777" w:rsidR="00C87D73" w:rsidRPr="00C87D73" w:rsidRDefault="00C87D73" w:rsidP="00C87D73">
            <w:pPr>
              <w:spacing w:after="0" w:line="240" w:lineRule="auto"/>
              <w:jc w:val="both"/>
              <w:rPr>
                <w:rFonts w:ascii="Times New Roman" w:hAnsi="Times New Roman"/>
                <w:iCs/>
                <w:sz w:val="24"/>
                <w:szCs w:val="24"/>
                <w:lang w:eastAsia="ru-RU"/>
              </w:rPr>
            </w:pPr>
            <w:r w:rsidRPr="00C87D73">
              <w:rPr>
                <w:rFonts w:ascii="Times New Roman" w:hAnsi="Times New Roman"/>
                <w:iCs/>
                <w:sz w:val="24"/>
                <w:szCs w:val="24"/>
                <w:lang w:eastAsia="ru-RU"/>
              </w:rPr>
              <w:t>1.1</w:t>
            </w:r>
          </w:p>
          <w:p w14:paraId="50E8F564" w14:textId="77777777" w:rsidR="00C87D73" w:rsidRPr="00C87D73" w:rsidRDefault="00C87D73" w:rsidP="00C87D73">
            <w:pPr>
              <w:spacing w:after="0" w:line="240" w:lineRule="auto"/>
              <w:jc w:val="both"/>
              <w:rPr>
                <w:rFonts w:ascii="Times New Roman" w:hAnsi="Times New Roman"/>
                <w:iCs/>
                <w:sz w:val="24"/>
                <w:szCs w:val="24"/>
                <w:lang w:eastAsia="ru-RU"/>
              </w:rPr>
            </w:pPr>
          </w:p>
        </w:tc>
        <w:tc>
          <w:tcPr>
            <w:tcW w:w="2552" w:type="dxa"/>
            <w:vMerge w:val="restart"/>
            <w:shd w:val="clear" w:color="auto" w:fill="auto"/>
          </w:tcPr>
          <w:p w14:paraId="141AE3AF" w14:textId="77777777" w:rsidR="00C87D73" w:rsidRPr="00C87D73" w:rsidRDefault="00C87D73" w:rsidP="00C87D73">
            <w:pPr>
              <w:spacing w:after="0" w:line="240" w:lineRule="auto"/>
              <w:jc w:val="both"/>
              <w:rPr>
                <w:rFonts w:ascii="Times New Roman" w:hAnsi="Times New Roman"/>
                <w:iCs/>
                <w:sz w:val="24"/>
                <w:szCs w:val="24"/>
                <w:lang w:eastAsia="ru-RU"/>
              </w:rPr>
            </w:pPr>
            <w:r w:rsidRPr="00C87D73">
              <w:rPr>
                <w:rFonts w:ascii="Times New Roman" w:hAnsi="Times New Roman"/>
                <w:iCs/>
                <w:sz w:val="24"/>
                <w:szCs w:val="24"/>
                <w:lang w:eastAsia="ru-RU"/>
              </w:rPr>
              <w:t>Цена договора</w:t>
            </w:r>
          </w:p>
          <w:p w14:paraId="669D68B2" w14:textId="77777777" w:rsidR="00C87D73" w:rsidRPr="00C87D73" w:rsidRDefault="00C87D73" w:rsidP="00C87D73">
            <w:pPr>
              <w:spacing w:after="0" w:line="240" w:lineRule="auto"/>
              <w:jc w:val="both"/>
              <w:rPr>
                <w:rFonts w:ascii="Times New Roman" w:hAnsi="Times New Roman"/>
                <w:iCs/>
                <w:sz w:val="24"/>
                <w:szCs w:val="24"/>
                <w:lang w:eastAsia="ru-RU"/>
              </w:rPr>
            </w:pPr>
          </w:p>
        </w:tc>
        <w:tc>
          <w:tcPr>
            <w:tcW w:w="4536" w:type="dxa"/>
            <w:vMerge w:val="restart"/>
            <w:shd w:val="clear" w:color="auto" w:fill="auto"/>
            <w:vAlign w:val="center"/>
          </w:tcPr>
          <w:p w14:paraId="3FC65060" w14:textId="77777777" w:rsidR="00C87D73" w:rsidRPr="00C87D73" w:rsidRDefault="00C87D73" w:rsidP="00C87D73">
            <w:pPr>
              <w:spacing w:after="0" w:line="240" w:lineRule="auto"/>
              <w:jc w:val="both"/>
              <w:rPr>
                <w:rFonts w:ascii="Times New Roman" w:hAnsi="Times New Roman"/>
                <w:iCs/>
                <w:sz w:val="24"/>
                <w:szCs w:val="24"/>
                <w:lang w:eastAsia="ru-RU"/>
              </w:rPr>
            </w:pPr>
            <w:r w:rsidRPr="00C87D73">
              <w:rPr>
                <w:rFonts w:ascii="Times New Roman" w:hAnsi="Times New Roman"/>
                <w:iCs/>
                <w:sz w:val="24"/>
                <w:szCs w:val="24"/>
                <w:lang w:eastAsia="ru-RU"/>
              </w:rPr>
              <w:t xml:space="preserve">    Оценка по критерию производится по данным, указанным в Заявке Участника (форме 5.1 Документации).</w:t>
            </w:r>
          </w:p>
          <w:p w14:paraId="3606594E" w14:textId="77777777" w:rsidR="00C87D73" w:rsidRPr="00C87D73" w:rsidRDefault="00C87D73" w:rsidP="00C87D73">
            <w:pPr>
              <w:spacing w:after="0" w:line="240" w:lineRule="auto"/>
              <w:jc w:val="both"/>
              <w:rPr>
                <w:rFonts w:ascii="Times New Roman" w:hAnsi="Times New Roman"/>
                <w:iCs/>
                <w:sz w:val="24"/>
                <w:szCs w:val="24"/>
                <w:lang w:eastAsia="ru-RU"/>
              </w:rPr>
            </w:pPr>
            <w:r w:rsidRPr="00C87D73">
              <w:rPr>
                <w:rFonts w:ascii="Times New Roman" w:hAnsi="Times New Roman"/>
                <w:iCs/>
                <w:sz w:val="24"/>
                <w:szCs w:val="24"/>
                <w:lang w:eastAsia="ru-RU"/>
              </w:rPr>
              <w:t xml:space="preserve">    Оценка определяется по формуле: </w:t>
            </w:r>
          </w:p>
          <w:p w14:paraId="2C9CC46D" w14:textId="77777777" w:rsidR="00C87D73" w:rsidRPr="00A563BC" w:rsidRDefault="00C87D73" w:rsidP="00C87D73">
            <w:pPr>
              <w:spacing w:after="0" w:line="240" w:lineRule="auto"/>
              <w:jc w:val="both"/>
              <w:rPr>
                <w:rFonts w:ascii="Times New Roman" w:hAnsi="Times New Roman"/>
                <w:iCs/>
                <w:sz w:val="24"/>
                <w:szCs w:val="24"/>
                <w:lang w:val="en-US" w:eastAsia="ru-RU"/>
              </w:rPr>
            </w:pPr>
            <w:r w:rsidRPr="00C87D73">
              <w:rPr>
                <w:rFonts w:ascii="Times New Roman" w:hAnsi="Times New Roman"/>
                <w:iCs/>
                <w:sz w:val="24"/>
                <w:szCs w:val="24"/>
                <w:lang w:eastAsia="ru-RU"/>
              </w:rPr>
              <w:t>ЦБ</w:t>
            </w:r>
            <w:r w:rsidRPr="00A563BC">
              <w:rPr>
                <w:rFonts w:ascii="Times New Roman" w:hAnsi="Times New Roman"/>
                <w:iCs/>
                <w:sz w:val="24"/>
                <w:szCs w:val="24"/>
                <w:lang w:val="en-US" w:eastAsia="ru-RU"/>
              </w:rPr>
              <w:t xml:space="preserve"> </w:t>
            </w:r>
            <w:proofErr w:type="spellStart"/>
            <w:r w:rsidRPr="00C87D73">
              <w:rPr>
                <w:rFonts w:ascii="Times New Roman" w:hAnsi="Times New Roman"/>
                <w:iCs/>
                <w:sz w:val="24"/>
                <w:szCs w:val="24"/>
                <w:lang w:val="en-US" w:eastAsia="ru-RU"/>
              </w:rPr>
              <w:t>i</w:t>
            </w:r>
            <w:proofErr w:type="spellEnd"/>
            <w:r w:rsidRPr="00A563BC">
              <w:rPr>
                <w:rFonts w:ascii="Times New Roman" w:hAnsi="Times New Roman"/>
                <w:iCs/>
                <w:sz w:val="24"/>
                <w:szCs w:val="24"/>
                <w:lang w:val="en-US" w:eastAsia="ru-RU"/>
              </w:rPr>
              <w:t xml:space="preserve"> = </w:t>
            </w:r>
            <w:r w:rsidRPr="00C87D73">
              <w:rPr>
                <w:rFonts w:ascii="Times New Roman" w:hAnsi="Times New Roman"/>
                <w:iCs/>
                <w:sz w:val="24"/>
                <w:szCs w:val="24"/>
                <w:lang w:eastAsia="ru-RU"/>
              </w:rPr>
              <w:t>Ц</w:t>
            </w:r>
            <w:r w:rsidRPr="00A563BC">
              <w:rPr>
                <w:rFonts w:ascii="Times New Roman" w:hAnsi="Times New Roman"/>
                <w:iCs/>
                <w:sz w:val="24"/>
                <w:szCs w:val="24"/>
                <w:lang w:val="en-US" w:eastAsia="ru-RU"/>
              </w:rPr>
              <w:t xml:space="preserve"> </w:t>
            </w:r>
            <w:r w:rsidRPr="00C87D73">
              <w:rPr>
                <w:rFonts w:ascii="Times New Roman" w:hAnsi="Times New Roman"/>
                <w:iCs/>
                <w:sz w:val="24"/>
                <w:szCs w:val="24"/>
                <w:lang w:val="en-US" w:eastAsia="ru-RU"/>
              </w:rPr>
              <w:t>min</w:t>
            </w:r>
            <w:r w:rsidRPr="00A563BC">
              <w:rPr>
                <w:rFonts w:ascii="Times New Roman" w:hAnsi="Times New Roman"/>
                <w:iCs/>
                <w:sz w:val="24"/>
                <w:szCs w:val="24"/>
                <w:lang w:val="en-US" w:eastAsia="ru-RU"/>
              </w:rPr>
              <w:t xml:space="preserve"> / </w:t>
            </w:r>
            <w:r w:rsidRPr="00C87D73">
              <w:rPr>
                <w:rFonts w:ascii="Times New Roman" w:hAnsi="Times New Roman"/>
                <w:iCs/>
                <w:sz w:val="24"/>
                <w:szCs w:val="24"/>
                <w:lang w:eastAsia="ru-RU"/>
              </w:rPr>
              <w:t>Ц</w:t>
            </w:r>
            <w:r w:rsidRPr="00A563BC">
              <w:rPr>
                <w:rFonts w:ascii="Times New Roman" w:hAnsi="Times New Roman"/>
                <w:iCs/>
                <w:sz w:val="24"/>
                <w:szCs w:val="24"/>
                <w:lang w:val="en-US" w:eastAsia="ru-RU"/>
              </w:rPr>
              <w:t xml:space="preserve"> </w:t>
            </w:r>
            <w:proofErr w:type="spellStart"/>
            <w:proofErr w:type="gramStart"/>
            <w:r w:rsidRPr="00C87D73">
              <w:rPr>
                <w:rFonts w:ascii="Times New Roman" w:hAnsi="Times New Roman"/>
                <w:iCs/>
                <w:sz w:val="24"/>
                <w:szCs w:val="24"/>
                <w:lang w:val="en-US" w:eastAsia="ru-RU"/>
              </w:rPr>
              <w:t>i</w:t>
            </w:r>
            <w:proofErr w:type="spellEnd"/>
            <w:r w:rsidRPr="00A563BC">
              <w:rPr>
                <w:rFonts w:ascii="Times New Roman" w:hAnsi="Times New Roman"/>
                <w:iCs/>
                <w:sz w:val="24"/>
                <w:szCs w:val="24"/>
                <w:lang w:val="en-US" w:eastAsia="ru-RU"/>
              </w:rPr>
              <w:t xml:space="preserve">  </w:t>
            </w:r>
            <w:r w:rsidRPr="00C87D73">
              <w:rPr>
                <w:rFonts w:ascii="Times New Roman" w:hAnsi="Times New Roman"/>
                <w:iCs/>
                <w:sz w:val="24"/>
                <w:szCs w:val="24"/>
                <w:lang w:eastAsia="ru-RU"/>
              </w:rPr>
              <w:t>х</w:t>
            </w:r>
            <w:proofErr w:type="gramEnd"/>
            <w:r w:rsidRPr="00A563BC">
              <w:rPr>
                <w:rFonts w:ascii="Times New Roman" w:hAnsi="Times New Roman"/>
                <w:iCs/>
                <w:sz w:val="24"/>
                <w:szCs w:val="24"/>
                <w:lang w:val="en-US" w:eastAsia="ru-RU"/>
              </w:rPr>
              <w:t xml:space="preserve"> 10</w:t>
            </w:r>
          </w:p>
          <w:p w14:paraId="15286131" w14:textId="77777777" w:rsidR="00C87D73" w:rsidRPr="00C87D73" w:rsidRDefault="00C87D73" w:rsidP="00C87D73">
            <w:pPr>
              <w:spacing w:after="0" w:line="240" w:lineRule="auto"/>
              <w:jc w:val="both"/>
              <w:rPr>
                <w:rFonts w:ascii="Times New Roman" w:hAnsi="Times New Roman"/>
                <w:iCs/>
                <w:sz w:val="24"/>
                <w:szCs w:val="24"/>
                <w:lang w:eastAsia="ru-RU"/>
              </w:rPr>
            </w:pPr>
            <w:r w:rsidRPr="00C87D73">
              <w:rPr>
                <w:rFonts w:ascii="Times New Roman" w:hAnsi="Times New Roman"/>
                <w:iCs/>
                <w:sz w:val="24"/>
                <w:szCs w:val="24"/>
                <w:lang w:eastAsia="ru-RU"/>
              </w:rPr>
              <w:t>где:</w:t>
            </w:r>
          </w:p>
          <w:p w14:paraId="4925553D" w14:textId="77777777" w:rsidR="00C87D73" w:rsidRPr="00C87D73" w:rsidRDefault="00C87D73" w:rsidP="00C87D73">
            <w:pPr>
              <w:spacing w:after="0" w:line="240" w:lineRule="auto"/>
              <w:jc w:val="both"/>
              <w:rPr>
                <w:rFonts w:ascii="Times New Roman" w:hAnsi="Times New Roman"/>
                <w:iCs/>
                <w:sz w:val="24"/>
                <w:szCs w:val="24"/>
                <w:lang w:eastAsia="ru-RU"/>
              </w:rPr>
            </w:pPr>
            <w:r w:rsidRPr="00C87D73">
              <w:rPr>
                <w:rFonts w:ascii="Times New Roman" w:hAnsi="Times New Roman"/>
                <w:iCs/>
                <w:sz w:val="24"/>
                <w:szCs w:val="24"/>
                <w:lang w:eastAsia="ru-RU"/>
              </w:rPr>
              <w:t xml:space="preserve"> Ц </w:t>
            </w:r>
            <w:proofErr w:type="spellStart"/>
            <w:r w:rsidRPr="00C87D73">
              <w:rPr>
                <w:rFonts w:ascii="Times New Roman" w:hAnsi="Times New Roman"/>
                <w:iCs/>
                <w:sz w:val="24"/>
                <w:szCs w:val="24"/>
                <w:lang w:val="en-US" w:eastAsia="ru-RU"/>
              </w:rPr>
              <w:t>i</w:t>
            </w:r>
            <w:proofErr w:type="spellEnd"/>
            <w:r w:rsidRPr="00C87D73">
              <w:rPr>
                <w:rFonts w:ascii="Times New Roman" w:hAnsi="Times New Roman"/>
                <w:iCs/>
                <w:sz w:val="24"/>
                <w:szCs w:val="24"/>
                <w:lang w:eastAsia="ru-RU"/>
              </w:rPr>
              <w:t xml:space="preserve"> - ценовое предложение Участника закупки, Заявка которого оценивается;</w:t>
            </w:r>
          </w:p>
          <w:p w14:paraId="3843E718" w14:textId="77777777" w:rsidR="00C87D73" w:rsidRPr="00C87D73" w:rsidRDefault="00C87D73" w:rsidP="00C87D73">
            <w:pPr>
              <w:spacing w:after="0" w:line="240" w:lineRule="auto"/>
              <w:jc w:val="both"/>
              <w:rPr>
                <w:rFonts w:ascii="Times New Roman" w:hAnsi="Times New Roman"/>
                <w:iCs/>
                <w:sz w:val="24"/>
                <w:szCs w:val="24"/>
                <w:lang w:eastAsia="ru-RU"/>
              </w:rPr>
            </w:pPr>
            <w:r w:rsidRPr="00C87D73">
              <w:rPr>
                <w:rFonts w:ascii="Times New Roman" w:hAnsi="Times New Roman"/>
                <w:iCs/>
                <w:sz w:val="24"/>
                <w:szCs w:val="24"/>
                <w:lang w:eastAsia="ru-RU"/>
              </w:rPr>
              <w:t xml:space="preserve"> Ц </w:t>
            </w:r>
            <w:r w:rsidRPr="00C87D73">
              <w:rPr>
                <w:rFonts w:ascii="Times New Roman" w:hAnsi="Times New Roman"/>
                <w:iCs/>
                <w:sz w:val="24"/>
                <w:szCs w:val="24"/>
                <w:lang w:val="en-US" w:eastAsia="ru-RU"/>
              </w:rPr>
              <w:t>min</w:t>
            </w:r>
            <w:r w:rsidRPr="00C87D73">
              <w:rPr>
                <w:rFonts w:ascii="Times New Roman" w:hAnsi="Times New Roman"/>
                <w:iCs/>
                <w:sz w:val="24"/>
                <w:szCs w:val="24"/>
                <w:lang w:eastAsia="ru-RU"/>
              </w:rPr>
              <w:t xml:space="preserve"> - минимальное ценовое предложение из представленных участниками закупки</w:t>
            </w:r>
          </w:p>
        </w:tc>
        <w:tc>
          <w:tcPr>
            <w:tcW w:w="1134" w:type="dxa"/>
            <w:shd w:val="clear" w:color="auto" w:fill="auto"/>
            <w:vAlign w:val="center"/>
          </w:tcPr>
          <w:p w14:paraId="200546B5" w14:textId="77777777" w:rsidR="00C87D73" w:rsidRPr="00C87D73" w:rsidRDefault="00C87D73" w:rsidP="00F87358">
            <w:pPr>
              <w:spacing w:after="0" w:line="240" w:lineRule="auto"/>
              <w:jc w:val="center"/>
              <w:rPr>
                <w:rFonts w:ascii="Times New Roman" w:hAnsi="Times New Roman"/>
                <w:iCs/>
                <w:sz w:val="24"/>
                <w:szCs w:val="24"/>
                <w:lang w:eastAsia="ru-RU"/>
              </w:rPr>
            </w:pPr>
            <w:r w:rsidRPr="00C87D73">
              <w:rPr>
                <w:rFonts w:ascii="Times New Roman" w:hAnsi="Times New Roman"/>
                <w:iCs/>
                <w:sz w:val="24"/>
                <w:szCs w:val="24"/>
                <w:lang w:eastAsia="ru-RU"/>
              </w:rPr>
              <w:t>100</w:t>
            </w:r>
          </w:p>
        </w:tc>
        <w:tc>
          <w:tcPr>
            <w:tcW w:w="1134" w:type="dxa"/>
            <w:shd w:val="clear" w:color="auto" w:fill="auto"/>
            <w:vAlign w:val="center"/>
          </w:tcPr>
          <w:p w14:paraId="05765012" w14:textId="77777777" w:rsidR="00C87D73" w:rsidRPr="00C87D73" w:rsidRDefault="00C87D73" w:rsidP="00F87358">
            <w:pPr>
              <w:spacing w:after="0" w:line="240" w:lineRule="auto"/>
              <w:jc w:val="center"/>
              <w:rPr>
                <w:rFonts w:ascii="Times New Roman" w:hAnsi="Times New Roman"/>
                <w:iCs/>
                <w:sz w:val="24"/>
                <w:szCs w:val="24"/>
                <w:lang w:eastAsia="ru-RU"/>
              </w:rPr>
            </w:pPr>
            <w:r w:rsidRPr="00C87D73">
              <w:rPr>
                <w:rFonts w:ascii="Times New Roman" w:hAnsi="Times New Roman"/>
                <w:iCs/>
                <w:sz w:val="24"/>
                <w:szCs w:val="24"/>
                <w:lang w:eastAsia="ru-RU"/>
              </w:rPr>
              <w:t>1,0</w:t>
            </w:r>
          </w:p>
        </w:tc>
      </w:tr>
      <w:tr w:rsidR="00C87D73" w:rsidRPr="00C87D73" w14:paraId="6312F597" w14:textId="77777777" w:rsidTr="00AD0EC5">
        <w:trPr>
          <w:trHeight w:val="1102"/>
        </w:trPr>
        <w:tc>
          <w:tcPr>
            <w:tcW w:w="709" w:type="dxa"/>
            <w:vMerge/>
            <w:shd w:val="clear" w:color="auto" w:fill="auto"/>
            <w:vAlign w:val="center"/>
          </w:tcPr>
          <w:p w14:paraId="0A51398E" w14:textId="77777777" w:rsidR="00C87D73" w:rsidRPr="00C87D73" w:rsidRDefault="00C87D73" w:rsidP="00C87D73">
            <w:pPr>
              <w:spacing w:after="0" w:line="240" w:lineRule="auto"/>
              <w:jc w:val="both"/>
              <w:rPr>
                <w:rFonts w:ascii="Times New Roman" w:hAnsi="Times New Roman"/>
                <w:iCs/>
                <w:sz w:val="24"/>
                <w:szCs w:val="24"/>
                <w:lang w:eastAsia="ru-RU"/>
              </w:rPr>
            </w:pPr>
          </w:p>
        </w:tc>
        <w:tc>
          <w:tcPr>
            <w:tcW w:w="2552" w:type="dxa"/>
            <w:vMerge/>
            <w:shd w:val="clear" w:color="auto" w:fill="auto"/>
            <w:vAlign w:val="center"/>
          </w:tcPr>
          <w:p w14:paraId="6919A1E6" w14:textId="77777777" w:rsidR="00C87D73" w:rsidRPr="00C87D73" w:rsidRDefault="00C87D73" w:rsidP="00C87D73">
            <w:pPr>
              <w:spacing w:after="0" w:line="240" w:lineRule="auto"/>
              <w:jc w:val="both"/>
              <w:rPr>
                <w:rFonts w:ascii="Times New Roman" w:hAnsi="Times New Roman"/>
                <w:iCs/>
                <w:sz w:val="24"/>
                <w:szCs w:val="24"/>
                <w:lang w:eastAsia="ru-RU"/>
              </w:rPr>
            </w:pPr>
          </w:p>
        </w:tc>
        <w:tc>
          <w:tcPr>
            <w:tcW w:w="4536" w:type="dxa"/>
            <w:vMerge/>
            <w:shd w:val="clear" w:color="auto" w:fill="auto"/>
            <w:vAlign w:val="center"/>
          </w:tcPr>
          <w:p w14:paraId="1764DFEE" w14:textId="77777777" w:rsidR="00C87D73" w:rsidRPr="00C87D73" w:rsidRDefault="00C87D73" w:rsidP="00C87D73">
            <w:pPr>
              <w:spacing w:after="0" w:line="240" w:lineRule="auto"/>
              <w:jc w:val="both"/>
              <w:rPr>
                <w:rFonts w:ascii="Times New Roman" w:hAnsi="Times New Roman"/>
                <w:iCs/>
                <w:sz w:val="24"/>
                <w:szCs w:val="24"/>
                <w:lang w:eastAsia="ru-RU"/>
              </w:rPr>
            </w:pPr>
          </w:p>
        </w:tc>
        <w:tc>
          <w:tcPr>
            <w:tcW w:w="2268" w:type="dxa"/>
            <w:gridSpan w:val="2"/>
            <w:shd w:val="clear" w:color="auto" w:fill="auto"/>
            <w:vAlign w:val="center"/>
          </w:tcPr>
          <w:p w14:paraId="13EF6C1B" w14:textId="77777777" w:rsidR="00C87D73" w:rsidRPr="00C87D73" w:rsidRDefault="00C87D73" w:rsidP="00F87358">
            <w:pPr>
              <w:spacing w:after="0" w:line="240" w:lineRule="auto"/>
              <w:jc w:val="center"/>
              <w:rPr>
                <w:rFonts w:ascii="Times New Roman" w:hAnsi="Times New Roman"/>
                <w:b/>
                <w:iCs/>
                <w:sz w:val="24"/>
                <w:szCs w:val="24"/>
                <w:lang w:eastAsia="ru-RU"/>
              </w:rPr>
            </w:pPr>
            <w:r w:rsidRPr="00C87D73">
              <w:rPr>
                <w:rFonts w:ascii="Times New Roman" w:hAnsi="Times New Roman"/>
                <w:iCs/>
                <w:sz w:val="24"/>
                <w:szCs w:val="24"/>
                <w:lang w:eastAsia="ru-RU"/>
              </w:rPr>
              <w:t>от 1 до 10 баллов</w:t>
            </w:r>
          </w:p>
        </w:tc>
      </w:tr>
      <w:tr w:rsidR="00C87D73" w:rsidRPr="00C87D73" w14:paraId="13CDE441" w14:textId="77777777" w:rsidTr="00AD0EC5">
        <w:trPr>
          <w:trHeight w:val="461"/>
        </w:trPr>
        <w:tc>
          <w:tcPr>
            <w:tcW w:w="7797" w:type="dxa"/>
            <w:gridSpan w:val="3"/>
            <w:vAlign w:val="center"/>
          </w:tcPr>
          <w:p w14:paraId="69647B05" w14:textId="77777777" w:rsidR="00C87D73" w:rsidRPr="00C87D73" w:rsidRDefault="00C87D73" w:rsidP="00C87D73">
            <w:pPr>
              <w:spacing w:after="0" w:line="240" w:lineRule="auto"/>
              <w:jc w:val="both"/>
              <w:rPr>
                <w:rFonts w:ascii="Times New Roman" w:hAnsi="Times New Roman"/>
                <w:bCs/>
                <w:iCs/>
                <w:sz w:val="24"/>
                <w:szCs w:val="24"/>
                <w:lang w:eastAsia="ru-RU"/>
              </w:rPr>
            </w:pPr>
            <w:r w:rsidRPr="00C87D73">
              <w:rPr>
                <w:rFonts w:ascii="Times New Roman" w:hAnsi="Times New Roman"/>
                <w:bCs/>
                <w:sz w:val="24"/>
                <w:szCs w:val="24"/>
                <w:lang w:eastAsia="ru-RU"/>
              </w:rPr>
              <w:t>Совокупная значимость всех критериев</w:t>
            </w:r>
          </w:p>
        </w:tc>
        <w:tc>
          <w:tcPr>
            <w:tcW w:w="1134" w:type="dxa"/>
            <w:vAlign w:val="center"/>
          </w:tcPr>
          <w:p w14:paraId="4ED04E80" w14:textId="77777777" w:rsidR="00C87D73" w:rsidRPr="00C87D73" w:rsidRDefault="00C87D73" w:rsidP="00F87358">
            <w:pPr>
              <w:spacing w:after="0" w:line="240" w:lineRule="auto"/>
              <w:jc w:val="center"/>
              <w:rPr>
                <w:rFonts w:ascii="Times New Roman" w:hAnsi="Times New Roman"/>
                <w:b/>
                <w:iCs/>
                <w:sz w:val="24"/>
                <w:szCs w:val="24"/>
                <w:lang w:eastAsia="ru-RU"/>
              </w:rPr>
            </w:pPr>
            <w:r w:rsidRPr="00C87D73">
              <w:rPr>
                <w:rFonts w:ascii="Times New Roman" w:hAnsi="Times New Roman"/>
                <w:b/>
                <w:iCs/>
                <w:sz w:val="24"/>
                <w:szCs w:val="24"/>
                <w:lang w:eastAsia="ru-RU"/>
              </w:rPr>
              <w:t>100</w:t>
            </w:r>
          </w:p>
        </w:tc>
        <w:tc>
          <w:tcPr>
            <w:tcW w:w="1134" w:type="dxa"/>
            <w:vAlign w:val="center"/>
          </w:tcPr>
          <w:p w14:paraId="28605C9E" w14:textId="77777777" w:rsidR="00C87D73" w:rsidRPr="00C87D73" w:rsidRDefault="00C87D73" w:rsidP="00F87358">
            <w:pPr>
              <w:spacing w:after="0" w:line="240" w:lineRule="auto"/>
              <w:jc w:val="center"/>
              <w:rPr>
                <w:rFonts w:ascii="Times New Roman" w:hAnsi="Times New Roman"/>
                <w:b/>
                <w:iCs/>
                <w:sz w:val="24"/>
                <w:szCs w:val="24"/>
                <w:lang w:eastAsia="ru-RU"/>
              </w:rPr>
            </w:pPr>
            <w:r w:rsidRPr="00C87D73">
              <w:rPr>
                <w:rFonts w:ascii="Times New Roman" w:hAnsi="Times New Roman"/>
                <w:b/>
                <w:iCs/>
                <w:sz w:val="24"/>
                <w:szCs w:val="24"/>
                <w:lang w:eastAsia="ru-RU"/>
              </w:rPr>
              <w:t>1</w:t>
            </w:r>
          </w:p>
        </w:tc>
      </w:tr>
    </w:tbl>
    <w:p w14:paraId="739CD6A2" w14:textId="77777777" w:rsidR="00C87D73" w:rsidRPr="00C87D73" w:rsidRDefault="00C87D73" w:rsidP="00C87D73">
      <w:pPr>
        <w:spacing w:after="0" w:line="240" w:lineRule="auto"/>
        <w:jc w:val="both"/>
        <w:rPr>
          <w:rFonts w:ascii="Times New Roman" w:hAnsi="Times New Roman"/>
          <w:sz w:val="24"/>
          <w:szCs w:val="24"/>
          <w:lang w:eastAsia="ru-RU"/>
        </w:rPr>
      </w:pPr>
    </w:p>
    <w:p w14:paraId="62E2FB3D" w14:textId="77777777" w:rsidR="00C87D73" w:rsidRPr="00C87D73" w:rsidRDefault="00C87D73" w:rsidP="00C87D73">
      <w:pPr>
        <w:keepNext/>
        <w:widowControl w:val="0"/>
        <w:numPr>
          <w:ilvl w:val="3"/>
          <w:numId w:val="30"/>
        </w:numPr>
        <w:suppressAutoHyphens/>
        <w:autoSpaceDE w:val="0"/>
        <w:autoSpaceDN w:val="0"/>
        <w:adjustRightInd w:val="0"/>
        <w:spacing w:after="0" w:line="240" w:lineRule="atLeast"/>
        <w:ind w:left="0" w:firstLine="0"/>
        <w:contextualSpacing/>
        <w:jc w:val="both"/>
        <w:textAlignment w:val="baseline"/>
        <w:outlineLvl w:val="3"/>
        <w:rPr>
          <w:rFonts w:ascii="Times New Roman" w:eastAsia="Times New Roman" w:hAnsi="Times New Roman" w:cs="Arial"/>
          <w:sz w:val="24"/>
          <w:szCs w:val="24"/>
          <w:lang w:eastAsia="ru-RU"/>
        </w:rPr>
      </w:pPr>
      <w:r w:rsidRPr="00C87D73">
        <w:rPr>
          <w:rFonts w:ascii="Times New Roman" w:eastAsia="Times New Roman" w:hAnsi="Times New Roman" w:cs="Arial"/>
          <w:sz w:val="24"/>
          <w:szCs w:val="24"/>
          <w:lang w:eastAsia="ru-RU"/>
        </w:rPr>
        <w:t xml:space="preserve">   Для оценки и сопоставления по данному критерию осуществляется расчет рейтинга по каждой Заявке.    </w:t>
      </w:r>
    </w:p>
    <w:p w14:paraId="38CD2CB3" w14:textId="77777777" w:rsidR="00C87D73" w:rsidRPr="00C87D73" w:rsidRDefault="00C87D73" w:rsidP="00C87D73">
      <w:pPr>
        <w:keepNext/>
        <w:widowControl w:val="0"/>
        <w:suppressAutoHyphens/>
        <w:autoSpaceDE w:val="0"/>
        <w:autoSpaceDN w:val="0"/>
        <w:adjustRightInd w:val="0"/>
        <w:spacing w:after="0" w:line="240" w:lineRule="atLeast"/>
        <w:ind w:firstLine="284"/>
        <w:contextualSpacing/>
        <w:jc w:val="both"/>
        <w:textAlignment w:val="baseline"/>
        <w:outlineLvl w:val="3"/>
        <w:rPr>
          <w:rFonts w:ascii="Times New Roman" w:eastAsia="Times New Roman" w:hAnsi="Times New Roman" w:cs="Arial"/>
          <w:sz w:val="24"/>
          <w:szCs w:val="24"/>
          <w:lang w:eastAsia="ru-RU"/>
        </w:rPr>
      </w:pPr>
      <w:r w:rsidRPr="00C87D73">
        <w:rPr>
          <w:rFonts w:ascii="Times New Roman" w:eastAsia="Times New Roman" w:hAnsi="Times New Roman" w:cs="Arial"/>
          <w:sz w:val="24"/>
          <w:szCs w:val="24"/>
          <w:lang w:eastAsia="ru-RU"/>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238AB31" w14:textId="77777777" w:rsidR="00C87D73" w:rsidRPr="00C87D73" w:rsidRDefault="00C87D73" w:rsidP="00C87D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C87D73">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430C3A50" w14:textId="77777777" w:rsidR="00C87D73" w:rsidRPr="00C87D73" w:rsidRDefault="00C87D73" w:rsidP="00C87D73">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C87D73">
        <w:rPr>
          <w:rFonts w:ascii="Times New Roman" w:hAnsi="Times New Roman"/>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4725DBCA" w14:textId="77777777" w:rsidR="00C87D73" w:rsidRPr="00C87D73" w:rsidRDefault="00C87D73" w:rsidP="00C87D73">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C87D73">
        <w:rPr>
          <w:rFonts w:ascii="Times New Roman" w:eastAsia="Times New Roman" w:hAnsi="Times New Roman"/>
          <w:b/>
          <w:sz w:val="24"/>
          <w:szCs w:val="24"/>
          <w:lang w:eastAsia="ru-RU"/>
        </w:rPr>
        <w:t xml:space="preserve">4.9.3.4. </w:t>
      </w:r>
      <w:r w:rsidRPr="00C87D73">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C87D73">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C87D73">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C87D73">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C87D73">
        <w:rPr>
          <w:rFonts w:ascii="Times New Roman" w:eastAsia="Times New Roman" w:hAnsi="Times New Roman"/>
          <w:sz w:val="24"/>
          <w:szCs w:val="24"/>
          <w:lang w:eastAsia="ru-RU"/>
        </w:rPr>
        <w:t>условия.</w:t>
      </w:r>
    </w:p>
    <w:p w14:paraId="126DAE3A" w14:textId="77777777" w:rsidR="00C87D73" w:rsidRPr="00C87D73" w:rsidRDefault="00C87D73" w:rsidP="00C87D73">
      <w:pPr>
        <w:keepNext/>
        <w:widowControl w:val="0"/>
        <w:spacing w:after="0" w:line="240" w:lineRule="atLeast"/>
        <w:jc w:val="both"/>
        <w:rPr>
          <w:rFonts w:ascii="Times New Roman" w:eastAsia="Times New Roman" w:hAnsi="Times New Roman"/>
          <w:sz w:val="24"/>
          <w:szCs w:val="24"/>
          <w:lang w:eastAsia="ru-RU"/>
        </w:rPr>
      </w:pPr>
      <w:r w:rsidRPr="00C87D73">
        <w:rPr>
          <w:rFonts w:ascii="Times New Roman" w:eastAsia="Times New Roman" w:hAnsi="Times New Roman"/>
          <w:b/>
          <w:sz w:val="24"/>
          <w:szCs w:val="24"/>
          <w:lang w:eastAsia="ru-RU"/>
        </w:rPr>
        <w:t xml:space="preserve">4.9.3.5. </w:t>
      </w:r>
      <w:r w:rsidRPr="00C87D73">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C87D73">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C87D73">
        <w:rPr>
          <w:rFonts w:ascii="Times New Roman" w:eastAsia="Times New Roman" w:hAnsi="Times New Roman"/>
          <w:sz w:val="24"/>
          <w:szCs w:val="24"/>
          <w:shd w:val="clear" w:color="auto" w:fill="FFFFFF"/>
          <w:lang w:eastAsia="ru-RU"/>
        </w:rPr>
        <w:t xml:space="preserve"> путем понижения ранее направленной цены, </w:t>
      </w:r>
      <w:r w:rsidRPr="00C87D73">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C87D73">
        <w:rPr>
          <w:rFonts w:ascii="Times New Roman" w:eastAsia="Times New Roman" w:hAnsi="Times New Roman"/>
          <w:sz w:val="24"/>
          <w:szCs w:val="24"/>
          <w:shd w:val="clear" w:color="auto" w:fill="FFFFFF"/>
          <w:lang w:eastAsia="ru-RU"/>
        </w:rPr>
        <w:t>.</w:t>
      </w:r>
    </w:p>
    <w:p w14:paraId="14C19262" w14:textId="77777777" w:rsidR="00C87D73" w:rsidRPr="00C87D73" w:rsidRDefault="00C87D73" w:rsidP="00C87D73">
      <w:pPr>
        <w:spacing w:after="0" w:line="240" w:lineRule="atLeast"/>
        <w:jc w:val="both"/>
        <w:rPr>
          <w:rFonts w:ascii="Times New Roman" w:eastAsia="Times New Roman" w:hAnsi="Times New Roman"/>
          <w:sz w:val="24"/>
          <w:szCs w:val="24"/>
          <w:lang w:eastAsia="ru-RU"/>
        </w:rPr>
      </w:pPr>
      <w:r w:rsidRPr="00C87D73">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61196CA0" w14:textId="77777777" w:rsidR="00C87D73" w:rsidRPr="00C87D73" w:rsidRDefault="00C87D73" w:rsidP="00C87D73">
      <w:pPr>
        <w:spacing w:after="0" w:line="240" w:lineRule="atLeast"/>
        <w:jc w:val="both"/>
        <w:rPr>
          <w:rFonts w:ascii="Times New Roman" w:eastAsia="Times New Roman" w:hAnsi="Times New Roman"/>
          <w:sz w:val="24"/>
          <w:szCs w:val="24"/>
          <w:lang w:eastAsia="ru-RU"/>
        </w:rPr>
      </w:pPr>
      <w:r w:rsidRPr="00C87D73">
        <w:rPr>
          <w:rFonts w:ascii="Times New Roman" w:eastAsia="Times New Roman" w:hAnsi="Times New Roman"/>
          <w:sz w:val="24"/>
          <w:szCs w:val="24"/>
          <w:lang w:eastAsia="ru-RU"/>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27692AB7" w14:textId="77777777" w:rsidR="00C87D73" w:rsidRPr="00C87D73" w:rsidRDefault="00C87D73" w:rsidP="00C87D73">
      <w:pPr>
        <w:spacing w:after="0" w:line="240" w:lineRule="atLeast"/>
        <w:jc w:val="both"/>
        <w:rPr>
          <w:rFonts w:ascii="Times New Roman" w:eastAsia="Times New Roman" w:hAnsi="Times New Roman"/>
          <w:sz w:val="24"/>
          <w:szCs w:val="24"/>
          <w:lang w:eastAsia="ru-RU"/>
        </w:rPr>
      </w:pPr>
      <w:r w:rsidRPr="00C87D73">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1899D024" w14:textId="08987A3D" w:rsidR="00C87D73" w:rsidRPr="00FB346F" w:rsidRDefault="00C87D73" w:rsidP="00C87D73">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C87D73">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w:t>
      </w:r>
      <w:proofErr w:type="spellStart"/>
      <w:r w:rsidRPr="00C87D73">
        <w:rPr>
          <w:rFonts w:ascii="Times New Roman" w:eastAsia="Times New Roman" w:hAnsi="Times New Roman"/>
          <w:sz w:val="24"/>
          <w:szCs w:val="24"/>
          <w:lang w:eastAsia="ru-RU"/>
        </w:rPr>
        <w:t>п.п</w:t>
      </w:r>
      <w:proofErr w:type="spellEnd"/>
      <w:r w:rsidRPr="00C87D73">
        <w:rPr>
          <w:rFonts w:ascii="Times New Roman" w:eastAsia="Times New Roman" w:hAnsi="Times New Roman"/>
          <w:sz w:val="24"/>
          <w:szCs w:val="24"/>
          <w:lang w:eastAsia="ru-RU"/>
        </w:rPr>
        <w:t>. 4.9.3.2.</w:t>
      </w:r>
    </w:p>
    <w:p w14:paraId="7A261108" w14:textId="77777777" w:rsidR="00B738F9" w:rsidRPr="00FB346F" w:rsidRDefault="00B738F9" w:rsidP="008022F8">
      <w:pPr>
        <w:keepNext/>
        <w:numPr>
          <w:ilvl w:val="1"/>
          <w:numId w:val="30"/>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6" w:name="_Ref175752415"/>
      <w:bookmarkStart w:id="47" w:name="_Toc261535088"/>
      <w:bookmarkStart w:id="48" w:name="_Toc262557844"/>
      <w:bookmarkStart w:id="49" w:name="_Toc344124423"/>
      <w:r w:rsidRPr="00FB346F">
        <w:rPr>
          <w:rFonts w:ascii="Times New Roman" w:eastAsia="Times New Roman" w:hAnsi="Times New Roman"/>
          <w:b/>
          <w:bCs/>
          <w:sz w:val="24"/>
          <w:szCs w:val="24"/>
          <w:lang w:eastAsia="ru-RU"/>
        </w:rPr>
        <w:t>Определение Победителя</w:t>
      </w:r>
      <w:r>
        <w:rPr>
          <w:rFonts w:ascii="Times New Roman" w:eastAsia="Times New Roman" w:hAnsi="Times New Roman"/>
          <w:b/>
          <w:bCs/>
          <w:sz w:val="24"/>
          <w:szCs w:val="24"/>
          <w:lang w:eastAsia="ru-RU"/>
        </w:rPr>
        <w:t xml:space="preserve"> закупки</w:t>
      </w:r>
      <w:r w:rsidRPr="00FB346F">
        <w:rPr>
          <w:rFonts w:ascii="Times New Roman" w:eastAsia="Times New Roman" w:hAnsi="Times New Roman"/>
          <w:b/>
          <w:bCs/>
          <w:sz w:val="24"/>
          <w:szCs w:val="24"/>
          <w:lang w:eastAsia="ru-RU"/>
        </w:rPr>
        <w:t xml:space="preserve"> </w:t>
      </w:r>
    </w:p>
    <w:p w14:paraId="21686AAD" w14:textId="77777777" w:rsidR="00B738F9" w:rsidRPr="00FB346F" w:rsidRDefault="00B738F9" w:rsidP="00B738F9">
      <w:pPr>
        <w:numPr>
          <w:ilvl w:val="2"/>
          <w:numId w:val="1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FB346F">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FB346F">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3DD1319C" w14:textId="77777777" w:rsidR="00B738F9" w:rsidRPr="00FB346F" w:rsidRDefault="00B738F9" w:rsidP="00B738F9">
      <w:pPr>
        <w:numPr>
          <w:ilvl w:val="2"/>
          <w:numId w:val="1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FB346F">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FB346F">
        <w:rPr>
          <w:rFonts w:ascii="Times New Roman" w:eastAsia="Times New Roman" w:hAnsi="Times New Roman"/>
          <w:sz w:val="24"/>
          <w:szCs w:val="24"/>
          <w:lang w:eastAsia="ru-RU"/>
        </w:rPr>
        <w:t>.</w:t>
      </w:r>
    </w:p>
    <w:p w14:paraId="1D690172" w14:textId="77777777" w:rsidR="00B738F9" w:rsidRPr="00FB346F" w:rsidRDefault="00B738F9" w:rsidP="00B738F9">
      <w:pPr>
        <w:keepNext/>
        <w:numPr>
          <w:ilvl w:val="1"/>
          <w:numId w:val="9"/>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50" w:name="_Toc322017067"/>
      <w:bookmarkStart w:id="51" w:name="_Toc322017066"/>
      <w:bookmarkEnd w:id="46"/>
      <w:bookmarkEnd w:id="47"/>
      <w:bookmarkEnd w:id="48"/>
      <w:bookmarkEnd w:id="49"/>
      <w:r w:rsidRPr="00FB346F">
        <w:rPr>
          <w:rFonts w:ascii="Times New Roman" w:eastAsia="Times New Roman" w:hAnsi="Times New Roman"/>
          <w:b/>
          <w:bCs/>
          <w:sz w:val="24"/>
          <w:szCs w:val="24"/>
          <w:lang w:eastAsia="ru-RU"/>
        </w:rPr>
        <w:t xml:space="preserve">Уведомление Участников о результатах </w:t>
      </w:r>
      <w:bookmarkEnd w:id="50"/>
      <w:r w:rsidRPr="00FB346F">
        <w:rPr>
          <w:rFonts w:ascii="Times New Roman" w:eastAsia="Times New Roman" w:hAnsi="Times New Roman"/>
          <w:b/>
          <w:bCs/>
          <w:sz w:val="24"/>
          <w:szCs w:val="24"/>
          <w:lang w:eastAsia="ru-RU"/>
        </w:rPr>
        <w:t>закупки</w:t>
      </w:r>
    </w:p>
    <w:p w14:paraId="606928BC" w14:textId="77777777" w:rsidR="00B738F9" w:rsidRPr="00FB346F" w:rsidRDefault="00B738F9" w:rsidP="008022F8">
      <w:pPr>
        <w:widowControl w:val="0"/>
        <w:numPr>
          <w:ilvl w:val="2"/>
          <w:numId w:val="25"/>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FB346F">
        <w:rPr>
          <w:rFonts w:ascii="Times New Roman" w:eastAsia="Times New Roman" w:hAnsi="Times New Roman"/>
          <w:sz w:val="24"/>
          <w:szCs w:val="24"/>
          <w:shd w:val="clear" w:color="auto" w:fill="FFFFFF"/>
          <w:lang w:eastAsia="ru-RU"/>
        </w:rPr>
        <w:t xml:space="preserve"> П</w:t>
      </w:r>
      <w:r w:rsidRPr="00FB346F">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FB346F">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FB346F">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FB346F">
        <w:rPr>
          <w:rFonts w:ascii="Times New Roman" w:eastAsia="Times New Roman" w:hAnsi="Times New Roman"/>
          <w:sz w:val="24"/>
          <w:szCs w:val="24"/>
          <w:shd w:val="clear" w:color="auto" w:fill="FFFFFF"/>
          <w:lang w:eastAsia="ru-RU"/>
        </w:rPr>
        <w:t xml:space="preserve"> Также протокол размещается на</w:t>
      </w:r>
      <w:r w:rsidRPr="00FB346F">
        <w:rPr>
          <w:rFonts w:ascii="Times New Roman" w:eastAsia="Times New Roman" w:hAnsi="Times New Roman" w:cs="Arial"/>
          <w:bCs/>
          <w:iCs/>
          <w:sz w:val="24"/>
          <w:szCs w:val="24"/>
          <w:shd w:val="clear" w:color="auto" w:fill="FFFFFF"/>
          <w:lang w:eastAsia="ru-RU"/>
        </w:rPr>
        <w:t xml:space="preserve"> сайте Общества.</w:t>
      </w:r>
    </w:p>
    <w:p w14:paraId="3D4CA896" w14:textId="77777777" w:rsidR="00B738F9" w:rsidRPr="00FB346F" w:rsidRDefault="00B738F9" w:rsidP="008022F8">
      <w:pPr>
        <w:widowControl w:val="0"/>
        <w:numPr>
          <w:ilvl w:val="2"/>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Протокол </w:t>
      </w:r>
      <w:r w:rsidRPr="00FB346F">
        <w:rPr>
          <w:rFonts w:ascii="Times New Roman" w:eastAsia="Times New Roman" w:hAnsi="Times New Roman" w:cs="Arial"/>
          <w:bCs/>
          <w:iCs/>
          <w:sz w:val="24"/>
          <w:szCs w:val="24"/>
          <w:lang w:eastAsia="ru-RU"/>
        </w:rPr>
        <w:t>рассмотрения заявок и подведения итогов закупки</w:t>
      </w:r>
      <w:r w:rsidRPr="00FB346F">
        <w:rPr>
          <w:rFonts w:ascii="Times New Roman" w:eastAsia="Times New Roman" w:hAnsi="Times New Roman"/>
          <w:bCs/>
          <w:iCs/>
          <w:sz w:val="24"/>
          <w:szCs w:val="24"/>
          <w:lang w:eastAsia="ru-RU"/>
        </w:rPr>
        <w:t xml:space="preserve"> должен содержать следующие сведения: </w:t>
      </w:r>
    </w:p>
    <w:p w14:paraId="40EC58BC"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1)</w:t>
      </w:r>
      <w:r w:rsidRPr="00FB346F">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461500C2"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2)</w:t>
      </w:r>
      <w:r w:rsidRPr="00FB346F">
        <w:rPr>
          <w:rFonts w:ascii="Times New Roman" w:eastAsia="Times New Roman" w:hAnsi="Times New Roman"/>
          <w:sz w:val="24"/>
          <w:szCs w:val="24"/>
          <w:lang w:eastAsia="ru-RU"/>
        </w:rPr>
        <w:t xml:space="preserve"> наименование предмета закупки;</w:t>
      </w:r>
    </w:p>
    <w:p w14:paraId="2ECAF1DD"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3)</w:t>
      </w:r>
      <w:r w:rsidRPr="00FB346F">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3AAD6787"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4)</w:t>
      </w:r>
      <w:r w:rsidRPr="00FB346F">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29698162"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5)</w:t>
      </w:r>
      <w:r w:rsidRPr="00FB346F">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4F955030"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6)</w:t>
      </w:r>
      <w:r w:rsidRPr="00FB346F">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E321522"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а) количества заявок на участие в закупке, которые отклонены;</w:t>
      </w:r>
    </w:p>
    <w:p w14:paraId="52618F12"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3BA7797"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7)</w:t>
      </w:r>
      <w:r w:rsidRPr="00FB346F">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38A8B5D"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8)</w:t>
      </w:r>
      <w:r w:rsidRPr="00FB346F">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15112868"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9)</w:t>
      </w:r>
      <w:r w:rsidRPr="00FB346F">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E47EB68"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10)</w:t>
      </w:r>
      <w:r w:rsidRPr="00FB346F">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381ED584"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11)</w:t>
      </w:r>
      <w:r w:rsidRPr="00FB346F">
        <w:rPr>
          <w:rFonts w:ascii="Times New Roman" w:eastAsia="Times New Roman" w:hAnsi="Times New Roman"/>
          <w:sz w:val="24"/>
          <w:szCs w:val="24"/>
          <w:lang w:eastAsia="ru-RU"/>
        </w:rPr>
        <w:t xml:space="preserve"> дата подписания протокола.</w:t>
      </w:r>
    </w:p>
    <w:p w14:paraId="11F1EF8A"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1"/>
    <w:p w14:paraId="0EF94A3B" w14:textId="77777777" w:rsidR="005038DA" w:rsidRPr="005038DA" w:rsidRDefault="005038DA" w:rsidP="005038DA">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b/>
          <w:bCs/>
          <w:sz w:val="24"/>
          <w:szCs w:val="24"/>
          <w:lang w:eastAsia="ru-RU"/>
        </w:rPr>
      </w:pPr>
      <w:r w:rsidRPr="005038DA">
        <w:rPr>
          <w:rFonts w:ascii="Times New Roman" w:eastAsia="Times New Roman" w:hAnsi="Times New Roman"/>
          <w:b/>
          <w:bCs/>
          <w:sz w:val="24"/>
          <w:szCs w:val="24"/>
          <w:lang w:eastAsia="ru-RU"/>
        </w:rPr>
        <w:t>4.12. Заключение Договора</w:t>
      </w:r>
    </w:p>
    <w:p w14:paraId="0CA17A40" w14:textId="77777777" w:rsidR="005038DA" w:rsidRPr="005038DA" w:rsidRDefault="005038DA" w:rsidP="005038DA">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5038DA">
        <w:rPr>
          <w:rFonts w:ascii="Times New Roman" w:eastAsia="Times New Roman" w:hAnsi="Times New Roman"/>
          <w:b/>
          <w:bCs/>
          <w:iCs/>
          <w:snapToGrid w:val="0"/>
          <w:sz w:val="24"/>
          <w:szCs w:val="24"/>
          <w:lang w:eastAsia="ru-RU"/>
        </w:rPr>
        <w:t>4.12.1</w:t>
      </w:r>
      <w:r w:rsidRPr="005038DA">
        <w:rPr>
          <w:rFonts w:ascii="Times New Roman" w:eastAsia="Times New Roman" w:hAnsi="Times New Roman"/>
          <w:bCs/>
          <w:iCs/>
          <w:snapToGrid w:val="0"/>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29DBA14C" w14:textId="77777777" w:rsidR="005038DA" w:rsidRPr="005038DA" w:rsidRDefault="005038DA" w:rsidP="005038DA">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5038DA">
        <w:rPr>
          <w:rFonts w:ascii="Times New Roman" w:eastAsia="Times New Roman" w:hAnsi="Times New Roman"/>
          <w:bCs/>
          <w:iCs/>
          <w:snapToGrid w:val="0"/>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69C7B55A" w14:textId="77777777" w:rsidR="005038DA" w:rsidRPr="005038DA" w:rsidRDefault="005038DA" w:rsidP="005038DA">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5038DA">
        <w:rPr>
          <w:rFonts w:ascii="Times New Roman" w:eastAsia="Times New Roman" w:hAnsi="Times New Roman"/>
          <w:bCs/>
          <w:iCs/>
          <w:snapToGrid w:val="0"/>
          <w:sz w:val="24"/>
          <w:szCs w:val="24"/>
          <w:lang w:eastAsia="ru-RU"/>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2D85283F" w14:textId="069686B2" w:rsidR="005038DA" w:rsidRPr="005038DA" w:rsidRDefault="005038DA" w:rsidP="005038DA">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5038DA">
        <w:rPr>
          <w:rFonts w:ascii="Times New Roman" w:eastAsia="Times New Roman" w:hAnsi="Times New Roman"/>
          <w:bCs/>
          <w:iCs/>
          <w:snapToGrid w:val="0"/>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Pr>
          <w:rFonts w:ascii="Times New Roman" w:eastAsia="Times New Roman" w:hAnsi="Times New Roman"/>
          <w:color w:val="0000FF"/>
          <w:sz w:val="24"/>
          <w:szCs w:val="24"/>
          <w:u w:val="single"/>
          <w:lang w:val="en-US" w:eastAsia="ru-RU"/>
        </w:rPr>
        <w:t>snn</w:t>
      </w:r>
      <w:proofErr w:type="spellEnd"/>
      <w:r w:rsidRPr="005038DA">
        <w:rPr>
          <w:rFonts w:ascii="Times New Roman" w:eastAsia="Times New Roman" w:hAnsi="Times New Roman"/>
          <w:bCs/>
          <w:iCs/>
          <w:snapToGrid w:val="0"/>
          <w:color w:val="0000FF"/>
          <w:sz w:val="24"/>
          <w:szCs w:val="24"/>
          <w:u w:val="single"/>
          <w:lang w:eastAsia="ru-RU"/>
        </w:rPr>
        <w:t>@ynp.ru</w:t>
      </w:r>
      <w:r w:rsidRPr="005038DA">
        <w:rPr>
          <w:rFonts w:ascii="Times New Roman" w:eastAsia="Times New Roman" w:hAnsi="Times New Roman"/>
          <w:bCs/>
          <w:iCs/>
          <w:snapToGrid w:val="0"/>
          <w:sz w:val="24"/>
          <w:szCs w:val="24"/>
          <w:lang w:eastAsia="ru-RU"/>
        </w:rPr>
        <w:t>, а также предоставляет обеспечение исполнения договора.</w:t>
      </w:r>
    </w:p>
    <w:p w14:paraId="6865B799" w14:textId="77777777" w:rsidR="005038DA" w:rsidRPr="005038DA" w:rsidRDefault="005038DA" w:rsidP="005038DA">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5038DA">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подписанный со своей стороны договор. </w:t>
      </w:r>
    </w:p>
    <w:p w14:paraId="21416A0F" w14:textId="77777777" w:rsidR="005038DA" w:rsidRPr="005038DA" w:rsidRDefault="005038DA" w:rsidP="005038DA">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5038DA">
        <w:rPr>
          <w:rFonts w:ascii="Times New Roman" w:eastAsia="Times New Roman" w:hAnsi="Times New Roman"/>
          <w:bCs/>
          <w:iCs/>
          <w:snapToGrid w:val="0"/>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658E967E" w14:textId="77777777" w:rsidR="005038DA" w:rsidRPr="005038DA" w:rsidRDefault="005038DA" w:rsidP="005038DA">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5038DA">
        <w:rPr>
          <w:rFonts w:ascii="Times New Roman" w:eastAsia="Times New Roman" w:hAnsi="Times New Roman"/>
          <w:b/>
          <w:sz w:val="24"/>
          <w:szCs w:val="24"/>
          <w:shd w:val="clear" w:color="auto" w:fill="FFFFFF"/>
          <w:lang w:eastAsia="ru-RU"/>
        </w:rPr>
        <w:t>4.12.2</w:t>
      </w:r>
      <w:r w:rsidRPr="005038DA">
        <w:rPr>
          <w:rFonts w:ascii="Times New Roman" w:eastAsia="Times New Roman" w:hAnsi="Times New Roman"/>
          <w:sz w:val="24"/>
          <w:szCs w:val="24"/>
          <w:shd w:val="clear" w:color="auto" w:fill="FFFFFF"/>
          <w:lang w:eastAsia="ru-RU"/>
        </w:rPr>
        <w:t xml:space="preserve"> </w:t>
      </w:r>
      <w:proofErr w:type="gramStart"/>
      <w:r w:rsidRPr="005038DA">
        <w:rPr>
          <w:rFonts w:ascii="Times New Roman" w:eastAsia="Times New Roman" w:hAnsi="Times New Roman"/>
          <w:sz w:val="24"/>
          <w:szCs w:val="24"/>
          <w:shd w:val="clear" w:color="auto" w:fill="FFFFFF"/>
          <w:lang w:eastAsia="ru-RU"/>
        </w:rPr>
        <w:t>В</w:t>
      </w:r>
      <w:proofErr w:type="gramEnd"/>
      <w:r w:rsidRPr="005038DA">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5038DA">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5038DA">
        <w:rPr>
          <w:rFonts w:ascii="Times New Roman" w:eastAsia="Times New Roman" w:hAnsi="Times New Roman"/>
          <w:bCs/>
          <w:iCs/>
          <w:snapToGrid w:val="0"/>
          <w:sz w:val="24"/>
          <w:szCs w:val="24"/>
          <w:lang w:eastAsia="ru-RU"/>
        </w:rPr>
        <w:t>.</w:t>
      </w:r>
    </w:p>
    <w:p w14:paraId="2A303FD5" w14:textId="77777777" w:rsidR="005038DA" w:rsidRPr="005038DA" w:rsidRDefault="005038DA" w:rsidP="005038DA">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5038DA">
        <w:rPr>
          <w:rFonts w:ascii="Times New Roman" w:eastAsia="Times New Roman" w:hAnsi="Times New Roman"/>
          <w:b/>
          <w:sz w:val="24"/>
          <w:szCs w:val="24"/>
          <w:lang w:eastAsia="ru-RU"/>
        </w:rPr>
        <w:t>4.12.3.</w:t>
      </w:r>
      <w:r w:rsidRPr="005038DA">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180DA2FA" w14:textId="77777777" w:rsidR="005038DA" w:rsidRPr="005038DA" w:rsidRDefault="005038DA" w:rsidP="005038DA">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5038DA">
        <w:rPr>
          <w:rFonts w:ascii="Times New Roman" w:eastAsia="Times New Roman" w:hAnsi="Times New Roman"/>
          <w:b/>
          <w:sz w:val="24"/>
          <w:szCs w:val="24"/>
          <w:lang w:eastAsia="ru-RU"/>
        </w:rPr>
        <w:t>4.12.4</w:t>
      </w:r>
      <w:r w:rsidRPr="005038DA">
        <w:rPr>
          <w:rFonts w:ascii="Times New Roman" w:eastAsia="Times New Roman" w:hAnsi="Times New Roman"/>
          <w:b/>
          <w:sz w:val="24"/>
          <w:szCs w:val="24"/>
          <w:shd w:val="clear" w:color="auto" w:fill="FFFFFF"/>
          <w:lang w:eastAsia="ru-RU"/>
        </w:rPr>
        <w:t xml:space="preserve">. </w:t>
      </w:r>
      <w:r w:rsidRPr="005038DA">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5E320711" w14:textId="77777777" w:rsidR="005038DA" w:rsidRPr="005038DA" w:rsidRDefault="005038DA" w:rsidP="005038DA">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5038DA">
        <w:rPr>
          <w:rFonts w:ascii="Times New Roman" w:eastAsia="Times New Roman" w:hAnsi="Times New Roman"/>
          <w:b/>
          <w:bCs/>
          <w:iCs/>
          <w:sz w:val="24"/>
          <w:szCs w:val="24"/>
          <w:lang w:eastAsia="ru-RU"/>
        </w:rPr>
        <w:t xml:space="preserve">4.12.5. </w:t>
      </w:r>
      <w:r w:rsidRPr="005038DA">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5038DA">
        <w:rPr>
          <w:rFonts w:ascii="Times New Roman" w:eastAsia="Times New Roman" w:hAnsi="Times New Roman"/>
          <w:bCs/>
          <w:iCs/>
          <w:sz w:val="24"/>
          <w:szCs w:val="24"/>
          <w:shd w:val="clear" w:color="auto" w:fill="FFFFFF"/>
          <w:lang w:eastAsia="ru-RU"/>
        </w:rPr>
        <w:t>.</w:t>
      </w:r>
    </w:p>
    <w:p w14:paraId="4046047F" w14:textId="77777777" w:rsidR="005038DA" w:rsidRPr="005038DA" w:rsidRDefault="005038DA" w:rsidP="005038DA">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5038DA">
        <w:rPr>
          <w:rFonts w:ascii="Times New Roman" w:eastAsia="Times New Roman" w:hAnsi="Times New Roman"/>
          <w:b/>
          <w:bCs/>
          <w:iCs/>
          <w:sz w:val="24"/>
          <w:szCs w:val="24"/>
          <w:lang w:eastAsia="ru-RU"/>
        </w:rPr>
        <w:t>4.12.6.</w:t>
      </w:r>
      <w:r w:rsidRPr="005038DA">
        <w:rPr>
          <w:rFonts w:ascii="Times New Roman" w:eastAsia="Times New Roman" w:hAnsi="Times New Roman"/>
          <w:bCs/>
          <w:iCs/>
          <w:sz w:val="24"/>
          <w:szCs w:val="24"/>
          <w:lang w:eastAsia="ru-RU"/>
        </w:rPr>
        <w:t xml:space="preserve"> Преддоговорные переговоры допускаются:</w:t>
      </w:r>
    </w:p>
    <w:p w14:paraId="59275680" w14:textId="77777777" w:rsidR="005038DA" w:rsidRPr="005038DA" w:rsidRDefault="005038DA" w:rsidP="005038DA">
      <w:pPr>
        <w:numPr>
          <w:ilvl w:val="0"/>
          <w:numId w:val="5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5038DA">
        <w:rPr>
          <w:rFonts w:ascii="Times New Roman" w:eastAsia="Times New Roman" w:hAnsi="Times New Roman"/>
          <w:sz w:val="24"/>
          <w:szCs w:val="24"/>
          <w:lang w:eastAsia="ru-RU"/>
        </w:rPr>
        <w:t>по снижению цены договора без изменения остальных условий договора;</w:t>
      </w:r>
    </w:p>
    <w:p w14:paraId="552E4896" w14:textId="77777777" w:rsidR="005038DA" w:rsidRPr="005038DA" w:rsidRDefault="005038DA" w:rsidP="005038DA">
      <w:pPr>
        <w:numPr>
          <w:ilvl w:val="0"/>
          <w:numId w:val="5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5038DA">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6BA38565" w14:textId="77777777" w:rsidR="005038DA" w:rsidRPr="005038DA" w:rsidRDefault="005038DA" w:rsidP="005038DA">
      <w:pPr>
        <w:numPr>
          <w:ilvl w:val="0"/>
          <w:numId w:val="56"/>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5038DA">
        <w:rPr>
          <w:rFonts w:ascii="Times New Roman" w:eastAsia="Times New Roman" w:hAnsi="Times New Roman"/>
          <w:sz w:val="24"/>
          <w:szCs w:val="24"/>
          <w:lang w:eastAsia="ru-RU"/>
        </w:rPr>
        <w:t xml:space="preserve">по сокращению сроков выполнения договора;  </w:t>
      </w:r>
    </w:p>
    <w:p w14:paraId="7B416AE6" w14:textId="77777777" w:rsidR="005038DA" w:rsidRPr="005038DA" w:rsidRDefault="005038DA" w:rsidP="005038DA">
      <w:pPr>
        <w:numPr>
          <w:ilvl w:val="0"/>
          <w:numId w:val="56"/>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5038DA">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17AEF976" w14:textId="77777777" w:rsidR="005038DA" w:rsidRPr="005038DA" w:rsidRDefault="005038DA" w:rsidP="005038DA">
      <w:pPr>
        <w:numPr>
          <w:ilvl w:val="0"/>
          <w:numId w:val="5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5038DA">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2EA4D9BE" w14:textId="77777777" w:rsidR="005038DA" w:rsidRPr="005038DA" w:rsidRDefault="005038DA" w:rsidP="005038DA">
      <w:pPr>
        <w:shd w:val="clear" w:color="auto" w:fill="FFFFFF"/>
        <w:spacing w:after="0" w:line="240" w:lineRule="atLeast"/>
        <w:jc w:val="both"/>
        <w:rPr>
          <w:rFonts w:ascii="Times New Roman" w:eastAsia="Times New Roman" w:hAnsi="Times New Roman"/>
          <w:sz w:val="24"/>
          <w:szCs w:val="24"/>
          <w:lang w:eastAsia="ru-RU"/>
        </w:rPr>
      </w:pPr>
      <w:r w:rsidRPr="005038DA">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05421882" w14:textId="77777777" w:rsidR="005038DA" w:rsidRPr="005038DA" w:rsidRDefault="005038DA" w:rsidP="005038DA">
      <w:pPr>
        <w:shd w:val="clear" w:color="auto" w:fill="FFFFFF"/>
        <w:spacing w:after="0" w:line="240" w:lineRule="atLeast"/>
        <w:jc w:val="both"/>
        <w:rPr>
          <w:rFonts w:ascii="Times New Roman" w:eastAsia="Times New Roman" w:hAnsi="Times New Roman"/>
          <w:sz w:val="24"/>
          <w:szCs w:val="24"/>
          <w:lang w:eastAsia="ru-RU"/>
        </w:rPr>
      </w:pPr>
      <w:r w:rsidRPr="005038DA">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53B2D578" w14:textId="77777777" w:rsidR="005038DA" w:rsidRPr="005038DA" w:rsidRDefault="005038DA" w:rsidP="005038DA">
      <w:pPr>
        <w:shd w:val="clear" w:color="auto" w:fill="FFFFFF"/>
        <w:spacing w:after="0" w:line="240" w:lineRule="atLeast"/>
        <w:jc w:val="both"/>
        <w:rPr>
          <w:rFonts w:ascii="Times New Roman" w:eastAsia="Times New Roman" w:hAnsi="Times New Roman"/>
          <w:sz w:val="24"/>
          <w:szCs w:val="24"/>
          <w:lang w:eastAsia="ru-RU"/>
        </w:rPr>
      </w:pPr>
      <w:r w:rsidRPr="005038DA">
        <w:rPr>
          <w:rFonts w:ascii="Times New Roman" w:eastAsia="Times New Roman" w:hAnsi="Times New Roman"/>
          <w:b/>
          <w:sz w:val="24"/>
          <w:szCs w:val="24"/>
          <w:lang w:eastAsia="ru-RU"/>
        </w:rPr>
        <w:t>4.12.7.</w:t>
      </w:r>
      <w:r w:rsidRPr="005038DA">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0EB436D0" w14:textId="77777777" w:rsidR="005038DA" w:rsidRPr="005038DA" w:rsidRDefault="005038DA" w:rsidP="005038DA">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5038DA">
        <w:rPr>
          <w:rFonts w:ascii="Times New Roman" w:eastAsia="Times New Roman" w:hAnsi="Times New Roman"/>
          <w:b/>
          <w:bCs/>
          <w:iCs/>
          <w:sz w:val="24"/>
          <w:szCs w:val="24"/>
          <w:lang w:eastAsia="ru-RU"/>
        </w:rPr>
        <w:t>4.12.8.</w:t>
      </w:r>
      <w:r w:rsidRPr="005038DA">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32A7715A" w14:textId="77777777" w:rsidR="005038DA" w:rsidRPr="005038DA" w:rsidRDefault="005038DA" w:rsidP="005038DA">
      <w:pPr>
        <w:spacing w:after="0" w:line="240" w:lineRule="atLeast"/>
        <w:jc w:val="both"/>
        <w:rPr>
          <w:rFonts w:ascii="Times New Roman" w:eastAsia="Times New Roman" w:hAnsi="Times New Roman"/>
          <w:sz w:val="24"/>
          <w:szCs w:val="24"/>
          <w:lang w:eastAsia="ru-RU"/>
        </w:rPr>
      </w:pPr>
      <w:r w:rsidRPr="005038DA">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5CB44E7A" w14:textId="77777777" w:rsidR="005038DA" w:rsidRPr="005038DA" w:rsidRDefault="005038DA" w:rsidP="005038DA">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5038DA">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3394C9" w14:textId="77777777" w:rsidR="005038DA" w:rsidRPr="005038DA" w:rsidRDefault="005038DA" w:rsidP="005038DA">
      <w:pPr>
        <w:tabs>
          <w:tab w:val="num" w:pos="1985"/>
          <w:tab w:val="num" w:pos="2357"/>
        </w:tabs>
        <w:spacing w:after="0" w:line="240" w:lineRule="atLeast"/>
        <w:jc w:val="both"/>
        <w:rPr>
          <w:rFonts w:ascii="Times New Roman" w:eastAsia="Times New Roman" w:hAnsi="Times New Roman"/>
          <w:sz w:val="24"/>
          <w:szCs w:val="24"/>
          <w:lang w:eastAsia="ru-RU"/>
        </w:rPr>
      </w:pPr>
      <w:bookmarkStart w:id="52" w:name="_Ref297565397"/>
      <w:r w:rsidRPr="005038DA">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2"/>
      <w:r w:rsidRPr="005038DA">
        <w:rPr>
          <w:rFonts w:ascii="Times New Roman" w:eastAsia="Times New Roman" w:hAnsi="Times New Roman"/>
          <w:sz w:val="24"/>
          <w:szCs w:val="24"/>
          <w:lang w:eastAsia="ru-RU"/>
        </w:rPr>
        <w:t>Заявки;</w:t>
      </w:r>
    </w:p>
    <w:p w14:paraId="31DF9D2A" w14:textId="77777777" w:rsidR="005038DA" w:rsidRPr="005038DA" w:rsidRDefault="005038DA" w:rsidP="005038DA">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5038DA">
        <w:rPr>
          <w:rFonts w:ascii="Times New Roman" w:eastAsia="Times New Roman" w:hAnsi="Times New Roman"/>
          <w:sz w:val="24"/>
          <w:szCs w:val="24"/>
          <w:lang w:eastAsia="ru-RU"/>
        </w:rPr>
        <w:t>-  провести повторную процедуру закупки;</w:t>
      </w:r>
    </w:p>
    <w:p w14:paraId="6A9D2C4C" w14:textId="77777777" w:rsidR="005038DA" w:rsidRPr="005038DA" w:rsidRDefault="005038DA" w:rsidP="005038DA">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3" w:name="_Ref310532857"/>
      <w:r w:rsidRPr="005038DA">
        <w:rPr>
          <w:rFonts w:ascii="Times New Roman" w:eastAsia="Times New Roman" w:hAnsi="Times New Roman"/>
          <w:sz w:val="24"/>
          <w:szCs w:val="24"/>
          <w:lang w:eastAsia="ru-RU"/>
        </w:rPr>
        <w:t>-  отказаться от заключения договора и прекратить процедуру закупки.</w:t>
      </w:r>
      <w:bookmarkEnd w:id="53"/>
    </w:p>
    <w:p w14:paraId="2AB949DC" w14:textId="77777777" w:rsidR="005038DA" w:rsidRPr="005038DA" w:rsidRDefault="005038DA" w:rsidP="005038DA">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5038DA">
        <w:rPr>
          <w:rFonts w:ascii="Times New Roman" w:eastAsia="Times New Roman" w:hAnsi="Times New Roman"/>
          <w:b/>
          <w:bCs/>
          <w:iCs/>
          <w:sz w:val="24"/>
          <w:szCs w:val="24"/>
          <w:lang w:eastAsia="ru-RU"/>
        </w:rPr>
        <w:t>4.12.9.</w:t>
      </w:r>
      <w:r w:rsidRPr="005038DA">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21534621" w14:textId="77777777" w:rsidR="005038DA" w:rsidRPr="005038DA" w:rsidRDefault="005038DA" w:rsidP="005038DA">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5038DA">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12B6253A" w14:textId="77777777" w:rsidR="005038DA" w:rsidRPr="005038DA" w:rsidRDefault="005038DA" w:rsidP="005038DA">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5038DA">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70BECF40" w14:textId="77777777" w:rsidR="005038DA" w:rsidRPr="005038DA" w:rsidRDefault="005038DA" w:rsidP="005038DA">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5038DA">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6321B865" w14:textId="77777777" w:rsidR="005038DA" w:rsidRPr="005038DA" w:rsidRDefault="005038DA" w:rsidP="005038DA">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5038DA">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1FABD522" w14:textId="77777777" w:rsidR="005038DA" w:rsidRPr="005038DA" w:rsidRDefault="005038DA" w:rsidP="005038DA">
      <w:pPr>
        <w:spacing w:after="0" w:line="240" w:lineRule="auto"/>
        <w:ind w:firstLine="567"/>
        <w:jc w:val="both"/>
        <w:rPr>
          <w:rFonts w:ascii="Times New Roman" w:eastAsia="Times New Roman" w:hAnsi="Times New Roman"/>
          <w:sz w:val="24"/>
          <w:szCs w:val="24"/>
          <w:lang w:eastAsia="ru-RU"/>
        </w:rPr>
      </w:pPr>
    </w:p>
    <w:p w14:paraId="1E1C360C" w14:textId="77777777" w:rsidR="005038DA" w:rsidRPr="005038DA" w:rsidRDefault="005038DA" w:rsidP="005038DA">
      <w:pPr>
        <w:spacing w:after="0" w:line="360" w:lineRule="auto"/>
        <w:jc w:val="both"/>
        <w:rPr>
          <w:rFonts w:ascii="Times New Roman" w:eastAsia="Times New Roman" w:hAnsi="Times New Roman"/>
          <w:b/>
          <w:sz w:val="24"/>
          <w:szCs w:val="24"/>
          <w:lang w:eastAsia="ru-RU"/>
        </w:rPr>
      </w:pPr>
      <w:r w:rsidRPr="005038DA">
        <w:rPr>
          <w:rFonts w:ascii="Times New Roman" w:eastAsia="Times New Roman" w:hAnsi="Times New Roman"/>
          <w:b/>
          <w:sz w:val="24"/>
          <w:szCs w:val="24"/>
          <w:lang w:eastAsia="ru-RU"/>
        </w:rPr>
        <w:t xml:space="preserve">4.13. Обеспечение исполнения </w:t>
      </w:r>
      <w:r w:rsidRPr="005038DA">
        <w:rPr>
          <w:rFonts w:ascii="Times New Roman" w:eastAsia="Times New Roman" w:hAnsi="Times New Roman"/>
          <w:b/>
          <w:bCs/>
          <w:iCs/>
          <w:sz w:val="24"/>
          <w:szCs w:val="24"/>
          <w:lang w:eastAsia="ru-RU"/>
        </w:rPr>
        <w:t>обязательств по договору</w:t>
      </w:r>
    </w:p>
    <w:p w14:paraId="3B5222C8" w14:textId="77777777" w:rsidR="005038DA" w:rsidRPr="005038DA" w:rsidRDefault="005038DA" w:rsidP="005038DA">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038DA">
        <w:rPr>
          <w:rFonts w:ascii="Times New Roman" w:eastAsia="Times New Roman" w:hAnsi="Times New Roman"/>
          <w:b/>
          <w:sz w:val="24"/>
          <w:szCs w:val="24"/>
          <w:lang w:eastAsia="ru-RU"/>
        </w:rPr>
        <w:t>4.13.1.</w:t>
      </w:r>
      <w:r w:rsidRPr="005038DA">
        <w:rPr>
          <w:rFonts w:ascii="Times New Roman" w:eastAsia="Times New Roman" w:hAnsi="Times New Roman"/>
          <w:sz w:val="24"/>
          <w:szCs w:val="24"/>
          <w:lang w:eastAsia="ru-RU"/>
        </w:rPr>
        <w:t xml:space="preserve"> Для заключения договора Участник обязан предоставить обеспечение исполнения </w:t>
      </w:r>
      <w:r w:rsidRPr="005038DA">
        <w:rPr>
          <w:rFonts w:ascii="Times New Roman" w:eastAsia="Times New Roman" w:hAnsi="Times New Roman"/>
          <w:bCs/>
          <w:iCs/>
          <w:sz w:val="24"/>
          <w:szCs w:val="24"/>
          <w:lang w:eastAsia="ru-RU"/>
        </w:rPr>
        <w:t>обязательств по договору</w:t>
      </w:r>
      <w:r w:rsidRPr="005038DA">
        <w:rPr>
          <w:rFonts w:ascii="Times New Roman" w:eastAsia="Times New Roman" w:hAnsi="Times New Roman"/>
          <w:sz w:val="24"/>
          <w:szCs w:val="24"/>
          <w:lang w:eastAsia="ru-RU"/>
        </w:rPr>
        <w:t>, которое гарантирует следующие обязательства Участника:</w:t>
      </w:r>
    </w:p>
    <w:p w14:paraId="590D23E1" w14:textId="77777777" w:rsidR="005038DA" w:rsidRPr="005038DA" w:rsidRDefault="005038DA" w:rsidP="005038DA">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038DA">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682644AE" w14:textId="77777777" w:rsidR="005038DA" w:rsidRPr="005038DA" w:rsidRDefault="005038DA" w:rsidP="005038DA">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038DA">
        <w:rPr>
          <w:rFonts w:ascii="Times New Roman" w:eastAsia="Times New Roman" w:hAnsi="Times New Roman"/>
          <w:sz w:val="24"/>
          <w:szCs w:val="24"/>
          <w:lang w:eastAsia="ru-RU"/>
        </w:rPr>
        <w:t xml:space="preserve">- обязанность по выплате неустойки (штрафа, пени), и иных долгов, возникших у </w:t>
      </w:r>
      <w:r w:rsidRPr="005038DA">
        <w:rPr>
          <w:rFonts w:ascii="Times New Roman" w:eastAsia="Times New Roman" w:hAnsi="Times New Roman"/>
          <w:bCs/>
          <w:iCs/>
          <w:sz w:val="24"/>
          <w:szCs w:val="24"/>
          <w:lang w:eastAsia="ru-RU"/>
        </w:rPr>
        <w:t>Участника</w:t>
      </w:r>
      <w:r w:rsidRPr="005038DA">
        <w:rPr>
          <w:rFonts w:ascii="Times New Roman" w:eastAsia="Times New Roman" w:hAnsi="Times New Roman"/>
          <w:sz w:val="24"/>
          <w:szCs w:val="24"/>
          <w:lang w:eastAsia="ru-RU"/>
        </w:rPr>
        <w:t xml:space="preserve"> перед Заказчиком,</w:t>
      </w:r>
    </w:p>
    <w:p w14:paraId="1F25AE2A" w14:textId="77777777" w:rsidR="005038DA" w:rsidRPr="005038DA" w:rsidRDefault="005038DA" w:rsidP="005038DA">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038DA">
        <w:rPr>
          <w:rFonts w:ascii="Times New Roman" w:eastAsia="Times New Roman" w:hAnsi="Times New Roman"/>
          <w:sz w:val="24"/>
          <w:szCs w:val="24"/>
          <w:lang w:eastAsia="ru-RU"/>
        </w:rPr>
        <w:t>- по возврату аванса.</w:t>
      </w:r>
    </w:p>
    <w:p w14:paraId="03974AC4" w14:textId="77777777" w:rsidR="005038DA" w:rsidRPr="005038DA" w:rsidRDefault="005038DA" w:rsidP="005038DA">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5038DA">
        <w:rPr>
          <w:rFonts w:ascii="Times New Roman" w:eastAsia="Times New Roman" w:hAnsi="Times New Roman"/>
          <w:b/>
          <w:bCs/>
          <w:iCs/>
          <w:snapToGrid w:val="0"/>
          <w:sz w:val="24"/>
          <w:szCs w:val="24"/>
          <w:lang w:eastAsia="ru-RU"/>
        </w:rPr>
        <w:t>4.13.2.</w:t>
      </w:r>
      <w:r w:rsidRPr="005038DA">
        <w:rPr>
          <w:rFonts w:ascii="Times New Roman" w:eastAsia="Times New Roman" w:hAnsi="Times New Roman"/>
          <w:bCs/>
          <w:iCs/>
          <w:snapToGrid w:val="0"/>
          <w:sz w:val="24"/>
          <w:szCs w:val="24"/>
          <w:lang w:eastAsia="ru-RU"/>
        </w:rPr>
        <w:t xml:space="preserve"> Обеспечение исполнения обязательств по договору должно быть предъявлено </w:t>
      </w:r>
      <w:r w:rsidRPr="005038DA">
        <w:rPr>
          <w:rFonts w:ascii="Times New Roman" w:eastAsia="Times New Roman" w:hAnsi="Times New Roman"/>
          <w:sz w:val="24"/>
          <w:szCs w:val="24"/>
          <w:lang w:eastAsia="ru-RU"/>
        </w:rPr>
        <w:t>Участником</w:t>
      </w:r>
      <w:r w:rsidRPr="005038DA">
        <w:rPr>
          <w:rFonts w:ascii="Times New Roman" w:eastAsia="Times New Roman" w:hAnsi="Times New Roman"/>
          <w:bCs/>
          <w:iCs/>
          <w:snapToGrid w:val="0"/>
          <w:sz w:val="24"/>
          <w:szCs w:val="24"/>
          <w:lang w:eastAsia="ru-RU"/>
        </w:rPr>
        <w:t xml:space="preserve"> одновременно с договором, подписанным со своей стороны, и будет находиться у Заказчика до момента исполнения </w:t>
      </w:r>
      <w:r w:rsidRPr="005038DA">
        <w:rPr>
          <w:rFonts w:ascii="Times New Roman" w:eastAsia="Times New Roman" w:hAnsi="Times New Roman"/>
          <w:bCs/>
          <w:iCs/>
          <w:sz w:val="24"/>
          <w:szCs w:val="24"/>
          <w:lang w:eastAsia="ru-RU"/>
        </w:rPr>
        <w:t>Участник</w:t>
      </w:r>
      <w:r w:rsidRPr="005038DA">
        <w:rPr>
          <w:rFonts w:ascii="Times New Roman" w:eastAsia="Times New Roman" w:hAnsi="Times New Roman"/>
          <w:bCs/>
          <w:iCs/>
          <w:snapToGrid w:val="0"/>
          <w:sz w:val="24"/>
          <w:szCs w:val="24"/>
          <w:lang w:eastAsia="ru-RU"/>
        </w:rPr>
        <w:t xml:space="preserve"> всех обязательств по договору перед Заказчиком.</w:t>
      </w:r>
    </w:p>
    <w:p w14:paraId="5E1BFBF2" w14:textId="1F57F0D9" w:rsidR="005038DA" w:rsidRPr="005038DA" w:rsidRDefault="005038DA" w:rsidP="005038DA">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5038DA">
        <w:rPr>
          <w:rFonts w:ascii="Times New Roman" w:eastAsia="Times New Roman" w:hAnsi="Times New Roman"/>
          <w:b/>
          <w:bCs/>
          <w:iCs/>
          <w:snapToGrid w:val="0"/>
          <w:sz w:val="24"/>
          <w:szCs w:val="24"/>
          <w:lang w:eastAsia="ru-RU"/>
        </w:rPr>
        <w:t>4.13.3.</w:t>
      </w:r>
      <w:r w:rsidRPr="005038DA">
        <w:rPr>
          <w:rFonts w:ascii="Times New Roman" w:eastAsia="Times New Roman" w:hAnsi="Times New Roman"/>
          <w:bCs/>
          <w:iCs/>
          <w:snapToGrid w:val="0"/>
          <w:sz w:val="24"/>
          <w:szCs w:val="24"/>
          <w:lang w:eastAsia="ru-RU"/>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Pr="005038DA">
        <w:rPr>
          <w:rFonts w:ascii="Times New Roman" w:eastAsia="Times New Roman" w:hAnsi="Times New Roman"/>
          <w:b/>
          <w:bCs/>
          <w:iCs/>
          <w:snapToGrid w:val="0"/>
          <w:sz w:val="24"/>
          <w:szCs w:val="24"/>
          <w:lang w:eastAsia="ru-RU"/>
        </w:rPr>
        <w:t>30% (</w:t>
      </w:r>
      <w:r>
        <w:rPr>
          <w:rFonts w:ascii="Times New Roman" w:eastAsia="Times New Roman" w:hAnsi="Times New Roman"/>
          <w:b/>
          <w:bCs/>
          <w:iCs/>
          <w:snapToGrid w:val="0"/>
          <w:sz w:val="24"/>
          <w:szCs w:val="24"/>
          <w:lang w:eastAsia="ru-RU"/>
        </w:rPr>
        <w:t>тридцать</w:t>
      </w:r>
      <w:r w:rsidRPr="005038DA">
        <w:rPr>
          <w:rFonts w:ascii="Times New Roman" w:eastAsia="Times New Roman" w:hAnsi="Times New Roman"/>
          <w:b/>
          <w:bCs/>
          <w:iCs/>
          <w:snapToGrid w:val="0"/>
          <w:sz w:val="24"/>
          <w:szCs w:val="24"/>
          <w:lang w:eastAsia="ru-RU"/>
        </w:rPr>
        <w:t xml:space="preserve"> процентов)</w:t>
      </w:r>
      <w:r w:rsidRPr="005038DA">
        <w:rPr>
          <w:rFonts w:ascii="Times New Roman" w:eastAsia="Times New Roman" w:hAnsi="Times New Roman"/>
          <w:bCs/>
          <w:iCs/>
          <w:snapToGrid w:val="0"/>
          <w:sz w:val="24"/>
          <w:szCs w:val="24"/>
          <w:lang w:eastAsia="ru-RU"/>
        </w:rPr>
        <w:t xml:space="preserve"> от цены договора,</w:t>
      </w:r>
      <w:r w:rsidRPr="005038DA">
        <w:rPr>
          <w:rFonts w:ascii="Times New Roman" w:eastAsia="Times New Roman" w:hAnsi="Times New Roman"/>
          <w:sz w:val="24"/>
          <w:szCs w:val="24"/>
          <w:lang w:eastAsia="ru-RU"/>
        </w:rPr>
        <w:t xml:space="preserve"> заключенного по итогам проведенной закупки. Если в указанный срок, </w:t>
      </w:r>
      <w:r w:rsidRPr="005038DA">
        <w:rPr>
          <w:rFonts w:ascii="Times New Roman" w:eastAsia="Times New Roman" w:hAnsi="Times New Roman"/>
          <w:bCs/>
          <w:iCs/>
          <w:sz w:val="24"/>
          <w:szCs w:val="24"/>
          <w:lang w:eastAsia="ru-RU"/>
        </w:rPr>
        <w:t>Участник</w:t>
      </w:r>
      <w:r w:rsidRPr="005038DA">
        <w:rPr>
          <w:rFonts w:ascii="Times New Roman" w:eastAsia="Times New Roman" w:hAnsi="Times New Roman"/>
          <w:bCs/>
          <w:iCs/>
          <w:snapToGrid w:val="0"/>
          <w:sz w:val="24"/>
          <w:szCs w:val="24"/>
          <w:lang w:eastAsia="ru-RU"/>
        </w:rPr>
        <w:t xml:space="preserve"> </w:t>
      </w:r>
      <w:r w:rsidRPr="005038DA">
        <w:rPr>
          <w:rFonts w:ascii="Times New Roman" w:eastAsia="Times New Roman" w:hAnsi="Times New Roman"/>
          <w:sz w:val="24"/>
          <w:szCs w:val="24"/>
          <w:lang w:eastAsia="ru-RU"/>
        </w:rPr>
        <w:t xml:space="preserve">не представил обеспечение, то Договор не заключается, а </w:t>
      </w:r>
      <w:r w:rsidRPr="005038DA">
        <w:rPr>
          <w:rFonts w:ascii="Times New Roman" w:eastAsia="Times New Roman" w:hAnsi="Times New Roman"/>
          <w:bCs/>
          <w:iCs/>
          <w:sz w:val="24"/>
          <w:szCs w:val="24"/>
          <w:lang w:eastAsia="ru-RU"/>
        </w:rPr>
        <w:t>Участник закупки будет считаться уклонившимся от заключения договора.</w:t>
      </w:r>
    </w:p>
    <w:p w14:paraId="729D5C56" w14:textId="77777777" w:rsidR="005038DA" w:rsidRPr="005038DA" w:rsidRDefault="005038DA" w:rsidP="005038DA">
      <w:pPr>
        <w:spacing w:after="0" w:line="240" w:lineRule="atLeast"/>
        <w:contextualSpacing/>
        <w:jc w:val="both"/>
        <w:rPr>
          <w:rFonts w:ascii="Times New Roman" w:eastAsia="Times New Roman" w:hAnsi="Times New Roman"/>
          <w:sz w:val="24"/>
          <w:szCs w:val="24"/>
          <w:lang w:eastAsia="ru-RU"/>
        </w:rPr>
      </w:pPr>
      <w:r w:rsidRPr="005038DA">
        <w:rPr>
          <w:rFonts w:ascii="Times New Roman" w:eastAsia="Times New Roman" w:hAnsi="Times New Roman"/>
          <w:b/>
          <w:sz w:val="24"/>
          <w:szCs w:val="24"/>
          <w:lang w:eastAsia="ru-RU"/>
        </w:rPr>
        <w:t>4.13.4.</w:t>
      </w:r>
      <w:r w:rsidRPr="005038DA">
        <w:rPr>
          <w:rFonts w:ascii="Times New Roman" w:eastAsia="Times New Roman" w:hAnsi="Times New Roman"/>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19EC3EE3" w14:textId="77777777" w:rsidR="005038DA" w:rsidRPr="005038DA" w:rsidRDefault="005038DA" w:rsidP="005038DA">
      <w:pPr>
        <w:spacing w:after="0" w:line="240" w:lineRule="auto"/>
        <w:contextualSpacing/>
        <w:jc w:val="both"/>
        <w:rPr>
          <w:rFonts w:ascii="Times New Roman" w:eastAsia="Times New Roman" w:hAnsi="Times New Roman"/>
          <w:sz w:val="24"/>
          <w:szCs w:val="24"/>
          <w:lang w:eastAsia="ru-RU"/>
        </w:rPr>
      </w:pPr>
      <w:r w:rsidRPr="005038DA">
        <w:rPr>
          <w:rFonts w:ascii="Times New Roman" w:eastAsia="Times New Roman" w:hAnsi="Times New Roman"/>
          <w:b/>
          <w:sz w:val="24"/>
          <w:szCs w:val="24"/>
          <w:lang w:eastAsia="ru-RU"/>
        </w:rPr>
        <w:t>4.13.5.</w:t>
      </w:r>
      <w:r w:rsidRPr="005038DA">
        <w:rPr>
          <w:rFonts w:ascii="Times New Roman" w:eastAsia="Times New Roman" w:hAnsi="Times New Roman"/>
          <w:sz w:val="24"/>
          <w:szCs w:val="24"/>
          <w:lang w:eastAsia="ru-RU"/>
        </w:rPr>
        <w:t xml:space="preserve"> Обеспечение исполнения обязательств по договору в виде банковской гарантии.</w:t>
      </w:r>
    </w:p>
    <w:p w14:paraId="173556D2" w14:textId="77777777" w:rsidR="005038DA" w:rsidRPr="005038DA" w:rsidRDefault="005038DA" w:rsidP="005038DA">
      <w:pPr>
        <w:spacing w:after="0" w:line="240" w:lineRule="auto"/>
        <w:contextualSpacing/>
        <w:jc w:val="both"/>
        <w:rPr>
          <w:rFonts w:ascii="Times New Roman" w:eastAsia="Times New Roman" w:hAnsi="Times New Roman"/>
          <w:sz w:val="24"/>
          <w:szCs w:val="24"/>
          <w:lang w:eastAsia="ru-RU"/>
        </w:rPr>
      </w:pPr>
      <w:r w:rsidRPr="005038DA">
        <w:rPr>
          <w:rFonts w:ascii="Times New Roman" w:eastAsia="Times New Roman" w:hAnsi="Times New Roman"/>
          <w:b/>
          <w:sz w:val="24"/>
          <w:szCs w:val="24"/>
          <w:lang w:eastAsia="ru-RU"/>
        </w:rPr>
        <w:t>4.13.5.1.</w:t>
      </w:r>
      <w:r w:rsidRPr="005038DA">
        <w:rPr>
          <w:rFonts w:ascii="Times New Roman" w:eastAsia="Times New Roman" w:hAnsi="Times New Roman"/>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74506D49" w14:textId="77777777" w:rsidR="005038DA" w:rsidRPr="005038DA" w:rsidRDefault="005038DA" w:rsidP="005038DA">
      <w:pPr>
        <w:spacing w:after="0" w:line="240" w:lineRule="auto"/>
        <w:contextualSpacing/>
        <w:jc w:val="both"/>
        <w:rPr>
          <w:rFonts w:ascii="Times New Roman" w:eastAsia="Times New Roman" w:hAnsi="Times New Roman"/>
          <w:sz w:val="24"/>
          <w:szCs w:val="24"/>
          <w:lang w:eastAsia="ru-RU"/>
        </w:rPr>
      </w:pPr>
      <w:r w:rsidRPr="005038DA">
        <w:rPr>
          <w:rFonts w:ascii="Times New Roman" w:eastAsia="Times New Roman" w:hAnsi="Times New Roman"/>
          <w:b/>
          <w:sz w:val="24"/>
          <w:szCs w:val="24"/>
          <w:lang w:eastAsia="ru-RU"/>
        </w:rPr>
        <w:t>14.13.5.2.</w:t>
      </w:r>
      <w:r w:rsidRPr="005038DA">
        <w:rPr>
          <w:rFonts w:ascii="Times New Roman" w:eastAsia="Times New Roman" w:hAnsi="Times New Roman"/>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4C7D6FCC" w14:textId="77777777" w:rsidR="005038DA" w:rsidRPr="005038DA" w:rsidRDefault="005038DA" w:rsidP="005038DA">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038DA">
        <w:rPr>
          <w:rFonts w:ascii="Times New Roman" w:eastAsia="Times New Roman" w:hAnsi="Times New Roman" w:cs="Arial"/>
          <w:b/>
          <w:sz w:val="24"/>
          <w:szCs w:val="24"/>
          <w:lang w:eastAsia="ru-RU"/>
        </w:rPr>
        <w:t>4.13.5.3.</w:t>
      </w:r>
      <w:r w:rsidRPr="005038DA">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w:t>
      </w:r>
      <w:r w:rsidRPr="005038DA">
        <w:rPr>
          <w:rFonts w:ascii="Times New Roman" w:eastAsia="Times New Roman" w:hAnsi="Times New Roman"/>
          <w:sz w:val="24"/>
          <w:szCs w:val="24"/>
          <w:lang w:eastAsia="ru-RU"/>
        </w:rPr>
        <w:t>Участник</w:t>
      </w:r>
      <w:r w:rsidRPr="005038DA">
        <w:rPr>
          <w:rFonts w:ascii="Times New Roman" w:eastAsia="Times New Roman" w:hAnsi="Times New Roman" w:cs="Arial"/>
          <w:sz w:val="24"/>
          <w:szCs w:val="24"/>
          <w:lang w:eastAsia="ru-RU"/>
        </w:rPr>
        <w:t xml:space="preserve">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0336BCB4" w14:textId="77777777" w:rsidR="005038DA" w:rsidRPr="005038DA" w:rsidRDefault="005038DA" w:rsidP="005038DA">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038DA">
        <w:rPr>
          <w:rFonts w:ascii="Times New Roman" w:eastAsia="Times New Roman" w:hAnsi="Times New Roman" w:cs="Arial"/>
          <w:b/>
          <w:sz w:val="24"/>
          <w:szCs w:val="24"/>
          <w:lang w:eastAsia="ru-RU"/>
        </w:rPr>
        <w:t>4.13.6.</w:t>
      </w:r>
      <w:r w:rsidRPr="005038DA">
        <w:rPr>
          <w:rFonts w:ascii="Times New Roman" w:eastAsia="Times New Roman" w:hAnsi="Times New Roman"/>
          <w:sz w:val="24"/>
          <w:szCs w:val="24"/>
          <w:lang w:eastAsia="ru-RU"/>
        </w:rPr>
        <w:t xml:space="preserve"> Обеспечение исполнения обязательств по договору в виде</w:t>
      </w:r>
      <w:r w:rsidRPr="005038DA">
        <w:rPr>
          <w:rFonts w:ascii="Times New Roman" w:eastAsia="Times New Roman" w:hAnsi="Times New Roman"/>
          <w:bCs/>
          <w:iCs/>
          <w:snapToGrid w:val="0"/>
          <w:sz w:val="24"/>
          <w:szCs w:val="24"/>
          <w:lang w:eastAsia="ru-RU"/>
        </w:rPr>
        <w:t xml:space="preserve"> залога денежных средств.</w:t>
      </w:r>
    </w:p>
    <w:p w14:paraId="65F205D4" w14:textId="77777777" w:rsidR="005038DA" w:rsidRPr="005038DA" w:rsidRDefault="005038DA" w:rsidP="005038DA">
      <w:pPr>
        <w:widowControl w:val="0"/>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5038DA">
        <w:rPr>
          <w:rFonts w:ascii="Times New Roman" w:eastAsia="Times New Roman" w:hAnsi="Times New Roman" w:cs="Arial"/>
          <w:b/>
          <w:sz w:val="24"/>
          <w:szCs w:val="24"/>
          <w:lang w:eastAsia="ru-RU"/>
        </w:rPr>
        <w:t>4.13.6.1.</w:t>
      </w:r>
      <w:r w:rsidRPr="005038DA">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5038DA">
        <w:rPr>
          <w:rFonts w:ascii="Times New Roman" w:eastAsia="Times New Roman" w:hAnsi="Times New Roman"/>
          <w:bCs/>
          <w:iCs/>
          <w:snapToGrid w:val="0"/>
          <w:sz w:val="24"/>
          <w:szCs w:val="24"/>
          <w:lang w:eastAsia="ru-RU"/>
        </w:rPr>
        <w:t>залога денежных средств</w:t>
      </w:r>
      <w:r w:rsidRPr="005038DA">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14:paraId="10D677F4" w14:textId="77777777" w:rsidR="005038DA" w:rsidRPr="005038DA" w:rsidRDefault="005038DA" w:rsidP="005038DA">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5038DA">
        <w:rPr>
          <w:rFonts w:ascii="Times New Roman" w:eastAsia="Times New Roman" w:hAnsi="Times New Roman"/>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5038DA">
        <w:rPr>
          <w:rFonts w:ascii="Times New Roman" w:eastAsia="Times New Roman" w:hAnsi="Times New Roman"/>
          <w:bCs/>
          <w:iCs/>
          <w:snapToGrid w:val="0"/>
          <w:sz w:val="24"/>
          <w:szCs w:val="24"/>
          <w:lang w:eastAsia="ru-RU"/>
        </w:rPr>
        <w:t>денежных средств</w:t>
      </w:r>
      <w:r w:rsidRPr="005038DA">
        <w:rPr>
          <w:rFonts w:ascii="Times New Roman" w:eastAsia="Times New Roman" w:hAnsi="Times New Roman"/>
          <w:sz w:val="24"/>
          <w:szCs w:val="24"/>
          <w:lang w:eastAsia="ru-RU"/>
        </w:rPr>
        <w:t xml:space="preserve"> осуществлялось при помощи системы «Клиент-Банк»).</w:t>
      </w:r>
    </w:p>
    <w:p w14:paraId="0EC47F45" w14:textId="77777777" w:rsidR="005038DA" w:rsidRPr="005038DA" w:rsidRDefault="005038DA" w:rsidP="005038DA">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5038DA">
        <w:rPr>
          <w:rFonts w:ascii="Times New Roman" w:eastAsia="Times New Roman" w:hAnsi="Times New Roman" w:cs="Arial"/>
          <w:b/>
          <w:sz w:val="24"/>
          <w:szCs w:val="24"/>
          <w:lang w:eastAsia="ru-RU"/>
        </w:rPr>
        <w:t>4.13.7.</w:t>
      </w:r>
      <w:r w:rsidRPr="005038DA">
        <w:rPr>
          <w:rFonts w:ascii="Times New Roman" w:eastAsia="Times New Roman" w:hAnsi="Times New Roman" w:cs="Arial"/>
          <w:sz w:val="24"/>
          <w:szCs w:val="24"/>
          <w:lang w:eastAsia="ru-RU"/>
        </w:rPr>
        <w:t xml:space="preserve"> В случае если по каким-либо причинам, не зависящим от </w:t>
      </w:r>
      <w:r w:rsidRPr="005038DA">
        <w:rPr>
          <w:rFonts w:ascii="Times New Roman" w:eastAsia="Times New Roman" w:hAnsi="Times New Roman"/>
          <w:sz w:val="24"/>
          <w:szCs w:val="24"/>
          <w:lang w:eastAsia="ru-RU"/>
        </w:rPr>
        <w:t>Участник</w:t>
      </w:r>
      <w:r w:rsidRPr="005038DA">
        <w:rPr>
          <w:rFonts w:ascii="Times New Roman" w:eastAsia="Times New Roman" w:hAnsi="Times New Roman" w:cs="Arial"/>
          <w:sz w:val="24"/>
          <w:szCs w:val="24"/>
          <w:lang w:eastAsia="ru-RU"/>
        </w:rPr>
        <w:t xml:space="preserve">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5038DA">
        <w:rPr>
          <w:rFonts w:ascii="Times New Roman" w:eastAsia="Times New Roman" w:hAnsi="Times New Roman"/>
          <w:sz w:val="24"/>
          <w:szCs w:val="24"/>
          <w:lang w:eastAsia="ru-RU"/>
        </w:rPr>
        <w:t>Участник</w:t>
      </w:r>
      <w:r w:rsidRPr="005038DA">
        <w:rPr>
          <w:rFonts w:ascii="Times New Roman" w:eastAsia="Times New Roman" w:hAnsi="Times New Roman" w:cs="Arial"/>
          <w:sz w:val="24"/>
          <w:szCs w:val="24"/>
          <w:lang w:eastAsia="ru-RU"/>
        </w:rPr>
        <w:t xml:space="preserve">ом своих обязательств по Договору, </w:t>
      </w:r>
      <w:r w:rsidRPr="005038DA">
        <w:rPr>
          <w:rFonts w:ascii="Times New Roman" w:eastAsia="Times New Roman" w:hAnsi="Times New Roman"/>
          <w:sz w:val="24"/>
          <w:szCs w:val="24"/>
          <w:lang w:eastAsia="ru-RU"/>
        </w:rPr>
        <w:t>Участник</w:t>
      </w:r>
      <w:r w:rsidRPr="005038DA">
        <w:rPr>
          <w:rFonts w:ascii="Times New Roman" w:eastAsia="Times New Roman" w:hAnsi="Times New Roman" w:cs="Arial"/>
          <w:sz w:val="24"/>
          <w:szCs w:val="24"/>
          <w:lang w:eastAsia="ru-RU"/>
        </w:rPr>
        <w:t xml:space="preserve">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23533350" w14:textId="77777777" w:rsidR="005038DA" w:rsidRPr="005038DA" w:rsidRDefault="005038DA" w:rsidP="005038DA">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5038DA">
        <w:rPr>
          <w:rFonts w:ascii="Times New Roman" w:eastAsia="Times New Roman" w:hAnsi="Times New Roman" w:cs="Arial"/>
          <w:b/>
          <w:sz w:val="24"/>
          <w:szCs w:val="24"/>
          <w:lang w:eastAsia="ru-RU"/>
        </w:rPr>
        <w:t>4.13.8.</w:t>
      </w:r>
      <w:r w:rsidRPr="005038DA">
        <w:rPr>
          <w:rFonts w:ascii="Times New Roman" w:eastAsia="Times New Roman" w:hAnsi="Times New Roman" w:cs="Arial"/>
          <w:sz w:val="24"/>
          <w:szCs w:val="24"/>
          <w:lang w:eastAsia="ru-RU"/>
        </w:rPr>
        <w:t xml:space="preserve"> Залог прекращается в следующих случаях:</w:t>
      </w:r>
    </w:p>
    <w:p w14:paraId="49E45536" w14:textId="3296F4AD" w:rsidR="005038DA" w:rsidRPr="005038DA" w:rsidRDefault="005038DA" w:rsidP="005038DA">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5038DA">
        <w:rPr>
          <w:rFonts w:ascii="Times New Roman" w:eastAsia="Times New Roman" w:hAnsi="Times New Roman" w:cs="Arial"/>
          <w:sz w:val="24"/>
          <w:szCs w:val="24"/>
          <w:lang w:eastAsia="ru-RU"/>
        </w:rPr>
        <w:t xml:space="preserve">- вследствие прекращения, обеспеченного залогом обязательства по настоящему договору, в том числе его исполнением, и возвращаются </w:t>
      </w:r>
      <w:r w:rsidRPr="005038DA">
        <w:rPr>
          <w:rFonts w:ascii="Times New Roman" w:eastAsia="Times New Roman" w:hAnsi="Times New Roman"/>
          <w:sz w:val="24"/>
          <w:szCs w:val="24"/>
          <w:lang w:eastAsia="ru-RU"/>
        </w:rPr>
        <w:t>Участник</w:t>
      </w:r>
      <w:r w:rsidRPr="005038DA">
        <w:rPr>
          <w:rFonts w:ascii="Times New Roman" w:eastAsia="Times New Roman" w:hAnsi="Times New Roman" w:cs="Arial"/>
          <w:sz w:val="24"/>
          <w:szCs w:val="24"/>
          <w:lang w:eastAsia="ru-RU"/>
        </w:rPr>
        <w:t>у в течение 10 (десяти) дней с момента п</w:t>
      </w:r>
      <w:r w:rsidR="0033324F">
        <w:rPr>
          <w:rFonts w:ascii="Times New Roman" w:eastAsia="Times New Roman" w:hAnsi="Times New Roman" w:cs="Arial"/>
          <w:sz w:val="24"/>
          <w:szCs w:val="24"/>
          <w:lang w:eastAsia="ru-RU"/>
        </w:rPr>
        <w:t>одписания сторонами документов</w:t>
      </w:r>
      <w:r w:rsidRPr="005038DA">
        <w:rPr>
          <w:rFonts w:ascii="Times New Roman" w:eastAsia="Times New Roman" w:hAnsi="Times New Roman" w:cs="Arial"/>
          <w:sz w:val="24"/>
          <w:szCs w:val="24"/>
          <w:lang w:eastAsia="ru-RU"/>
        </w:rPr>
        <w:t xml:space="preserve">, подтверждающих надлежащее исполнение </w:t>
      </w:r>
      <w:r w:rsidRPr="005038DA">
        <w:rPr>
          <w:rFonts w:ascii="Times New Roman" w:eastAsia="Times New Roman" w:hAnsi="Times New Roman"/>
          <w:sz w:val="24"/>
          <w:szCs w:val="24"/>
          <w:lang w:eastAsia="ru-RU"/>
        </w:rPr>
        <w:t>Участником</w:t>
      </w:r>
      <w:r w:rsidRPr="005038DA">
        <w:rPr>
          <w:rFonts w:ascii="Times New Roman" w:eastAsia="Times New Roman" w:hAnsi="Times New Roman" w:cs="Arial"/>
          <w:sz w:val="24"/>
          <w:szCs w:val="24"/>
          <w:lang w:eastAsia="ru-RU"/>
        </w:rPr>
        <w:t xml:space="preserve">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57A5C797" w14:textId="77777777" w:rsidR="005038DA" w:rsidRPr="005038DA" w:rsidRDefault="005038DA" w:rsidP="005038DA">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5038DA">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14:paraId="0DE6D6EE" w14:textId="77777777" w:rsidR="005038DA" w:rsidRPr="005038DA" w:rsidRDefault="005038DA" w:rsidP="005038DA">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5038DA">
        <w:rPr>
          <w:rFonts w:ascii="Times New Roman" w:eastAsia="Times New Roman" w:hAnsi="Times New Roman" w:cs="Arial"/>
          <w:b/>
          <w:sz w:val="24"/>
          <w:szCs w:val="24"/>
          <w:lang w:eastAsia="ru-RU"/>
        </w:rPr>
        <w:t>4.13.9.</w:t>
      </w:r>
      <w:r w:rsidRPr="005038DA">
        <w:rPr>
          <w:rFonts w:ascii="Times New Roman" w:eastAsia="Times New Roman" w:hAnsi="Times New Roman" w:cs="Arial"/>
          <w:sz w:val="24"/>
          <w:szCs w:val="24"/>
          <w:lang w:eastAsia="ru-RU"/>
        </w:rPr>
        <w:t xml:space="preserve"> В случае неисполнения </w:t>
      </w:r>
      <w:r w:rsidRPr="005038DA">
        <w:rPr>
          <w:rFonts w:ascii="Times New Roman" w:eastAsia="Times New Roman" w:hAnsi="Times New Roman"/>
          <w:sz w:val="24"/>
          <w:szCs w:val="24"/>
          <w:lang w:eastAsia="ru-RU"/>
        </w:rPr>
        <w:t>Участник</w:t>
      </w:r>
      <w:r w:rsidRPr="005038DA">
        <w:rPr>
          <w:rFonts w:ascii="Times New Roman" w:eastAsia="Times New Roman" w:hAnsi="Times New Roman" w:cs="Arial"/>
          <w:sz w:val="24"/>
          <w:szCs w:val="24"/>
          <w:lang w:eastAsia="ru-RU"/>
        </w:rPr>
        <w:t>ом обязательств по договору:</w:t>
      </w:r>
    </w:p>
    <w:p w14:paraId="6BD03197" w14:textId="77777777" w:rsidR="005038DA" w:rsidRPr="005038DA" w:rsidRDefault="005038DA" w:rsidP="005038DA">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5038DA">
        <w:rPr>
          <w:rFonts w:ascii="Times New Roman" w:eastAsia="Times New Roman" w:hAnsi="Times New Roman" w:cs="Arial"/>
          <w:sz w:val="24"/>
          <w:szCs w:val="24"/>
          <w:lang w:eastAsia="ru-RU"/>
        </w:rPr>
        <w:t xml:space="preserve">- если обеспечение исполнения договора было в виде залога денежных средств, то указанные средства </w:t>
      </w:r>
      <w:r w:rsidRPr="005038DA">
        <w:rPr>
          <w:rFonts w:ascii="Times New Roman" w:eastAsia="Times New Roman" w:hAnsi="Times New Roman"/>
          <w:sz w:val="24"/>
          <w:szCs w:val="24"/>
          <w:lang w:eastAsia="ru-RU"/>
        </w:rPr>
        <w:t>Участник</w:t>
      </w:r>
      <w:r w:rsidRPr="005038DA">
        <w:rPr>
          <w:rFonts w:ascii="Times New Roman" w:eastAsia="Times New Roman" w:hAnsi="Times New Roman" w:cs="Arial"/>
          <w:sz w:val="24"/>
          <w:szCs w:val="24"/>
          <w:lang w:eastAsia="ru-RU"/>
        </w:rPr>
        <w:t>у не возвращаются;</w:t>
      </w:r>
    </w:p>
    <w:p w14:paraId="2D0B527C" w14:textId="77777777" w:rsidR="005038DA" w:rsidRPr="005038DA" w:rsidRDefault="005038DA" w:rsidP="005038DA">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5038DA">
        <w:rPr>
          <w:rFonts w:ascii="Times New Roman" w:eastAsia="Times New Roman" w:hAnsi="Times New Roman" w:cs="Arial"/>
          <w:sz w:val="24"/>
          <w:szCs w:val="24"/>
          <w:lang w:eastAsia="ru-RU"/>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266836CA" w14:textId="77777777" w:rsidR="005038DA" w:rsidRPr="005038DA" w:rsidRDefault="005038DA" w:rsidP="005038DA">
      <w:pPr>
        <w:spacing w:after="0" w:line="240" w:lineRule="auto"/>
        <w:jc w:val="both"/>
        <w:rPr>
          <w:rFonts w:ascii="Times New Roman" w:eastAsia="Times New Roman" w:hAnsi="Times New Roman"/>
          <w:b/>
          <w:sz w:val="24"/>
          <w:szCs w:val="24"/>
          <w:lang w:eastAsia="ru-RU"/>
        </w:rPr>
      </w:pPr>
    </w:p>
    <w:p w14:paraId="070AB1C3" w14:textId="77777777" w:rsidR="005038DA" w:rsidRPr="005038DA" w:rsidRDefault="005038DA" w:rsidP="005038DA">
      <w:pPr>
        <w:spacing w:after="0" w:line="240" w:lineRule="auto"/>
        <w:jc w:val="both"/>
        <w:rPr>
          <w:rFonts w:ascii="Times New Roman" w:eastAsia="Times New Roman" w:hAnsi="Times New Roman"/>
          <w:sz w:val="24"/>
          <w:szCs w:val="24"/>
          <w:lang w:eastAsia="ru-RU"/>
        </w:rPr>
      </w:pPr>
      <w:r w:rsidRPr="005038DA">
        <w:rPr>
          <w:rFonts w:ascii="Times New Roman" w:eastAsia="Times New Roman" w:hAnsi="Times New Roman"/>
          <w:b/>
          <w:sz w:val="24"/>
          <w:szCs w:val="24"/>
          <w:lang w:eastAsia="ru-RU"/>
        </w:rPr>
        <w:t>4.14.</w:t>
      </w:r>
      <w:r w:rsidRPr="005038DA">
        <w:rPr>
          <w:rFonts w:ascii="Times New Roman" w:eastAsia="Times New Roman" w:hAnsi="Times New Roman"/>
          <w:sz w:val="24"/>
          <w:szCs w:val="24"/>
          <w:lang w:eastAsia="ru-RU"/>
        </w:rPr>
        <w:t xml:space="preserve"> </w:t>
      </w:r>
      <w:r w:rsidRPr="005038DA">
        <w:rPr>
          <w:rFonts w:ascii="Times New Roman" w:eastAsia="Times New Roman" w:hAnsi="Times New Roman"/>
          <w:b/>
          <w:sz w:val="24"/>
          <w:szCs w:val="24"/>
          <w:lang w:eastAsia="ru-RU"/>
        </w:rPr>
        <w:t>Исполнение договора</w:t>
      </w:r>
    </w:p>
    <w:p w14:paraId="74F2AD5F" w14:textId="4052392B" w:rsidR="00B738F9" w:rsidRDefault="005038DA" w:rsidP="005038DA">
      <w:pPr>
        <w:spacing w:after="0" w:line="240" w:lineRule="auto"/>
        <w:jc w:val="both"/>
        <w:rPr>
          <w:rFonts w:ascii="Times New Roman" w:eastAsia="Times New Roman" w:hAnsi="Times New Roman"/>
          <w:sz w:val="24"/>
          <w:szCs w:val="24"/>
          <w:lang w:eastAsia="ru-RU"/>
        </w:rPr>
      </w:pPr>
      <w:r w:rsidRPr="005038DA">
        <w:rPr>
          <w:rFonts w:ascii="Times New Roman" w:hAnsi="Times New Roman"/>
          <w:b/>
          <w:sz w:val="24"/>
          <w:szCs w:val="24"/>
          <w:lang w:eastAsia="ru-RU"/>
        </w:rPr>
        <w:t>4.14.1.</w:t>
      </w:r>
      <w:r w:rsidRPr="005038DA">
        <w:rPr>
          <w:rFonts w:ascii="Times New Roman" w:hAnsi="Times New Roman"/>
          <w:sz w:val="24"/>
          <w:szCs w:val="24"/>
          <w:lang w:eastAsia="ru-RU"/>
        </w:rPr>
        <w:t xml:space="preserve"> </w:t>
      </w:r>
      <w:r w:rsidRPr="005038DA">
        <w:rPr>
          <w:rFonts w:ascii="Times New Roman" w:eastAsia="Times New Roman" w:hAnsi="Times New Roman"/>
          <w:sz w:val="24"/>
          <w:szCs w:val="24"/>
          <w:lang w:eastAsia="ru-RU"/>
        </w:rPr>
        <w:t xml:space="preserve">При исполнении договора, заключенного с участником закупки, которому предоставлен приоритет в соответствии с </w:t>
      </w:r>
      <w:proofErr w:type="spellStart"/>
      <w:r w:rsidRPr="005038DA">
        <w:rPr>
          <w:rFonts w:ascii="Times New Roman" w:eastAsia="Times New Roman" w:hAnsi="Times New Roman"/>
          <w:sz w:val="24"/>
          <w:szCs w:val="24"/>
          <w:lang w:eastAsia="ru-RU"/>
        </w:rPr>
        <w:t>п.п</w:t>
      </w:r>
      <w:proofErr w:type="spellEnd"/>
      <w:r w:rsidRPr="005038DA">
        <w:rPr>
          <w:rFonts w:ascii="Times New Roman" w:eastAsia="Times New Roman" w:hAnsi="Times New Roman"/>
          <w:sz w:val="24"/>
          <w:szCs w:val="24"/>
          <w:lang w:eastAsia="ru-RU"/>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B738F9">
        <w:rPr>
          <w:rFonts w:ascii="Times New Roman" w:eastAsia="Times New Roman" w:hAnsi="Times New Roman"/>
          <w:sz w:val="24"/>
          <w:szCs w:val="24"/>
          <w:lang w:eastAsia="ru-RU"/>
        </w:rPr>
        <w:t>.</w:t>
      </w:r>
    </w:p>
    <w:p w14:paraId="0FC4A110" w14:textId="77777777" w:rsidR="00D02215" w:rsidRPr="00223FF3" w:rsidRDefault="00D02215" w:rsidP="008022F8">
      <w:pPr>
        <w:keepNext/>
        <w:keepLines/>
        <w:pageBreakBefore/>
        <w:widowControl w:val="0"/>
        <w:numPr>
          <w:ilvl w:val="0"/>
          <w:numId w:val="20"/>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4" w:name="_Toc117159000"/>
      <w:r w:rsidRPr="00223FF3">
        <w:rPr>
          <w:rFonts w:ascii="Times New Roman" w:eastAsia="Times New Roman" w:hAnsi="Times New Roman"/>
          <w:b/>
          <w:bCs/>
          <w:kern w:val="28"/>
          <w:sz w:val="24"/>
          <w:szCs w:val="24"/>
          <w:lang w:eastAsia="ru-RU"/>
        </w:rPr>
        <w:t>Образцы основных форм документов, включаемых в Заявку</w:t>
      </w:r>
      <w:bookmarkEnd w:id="54"/>
    </w:p>
    <w:p w14:paraId="05638E6D" w14:textId="77777777" w:rsidR="00D02215" w:rsidRPr="00223FF3" w:rsidRDefault="00D02215" w:rsidP="008022F8">
      <w:pPr>
        <w:keepNext/>
        <w:numPr>
          <w:ilvl w:val="1"/>
          <w:numId w:val="20"/>
        </w:numPr>
        <w:suppressAutoHyphens/>
        <w:spacing w:after="0" w:line="240" w:lineRule="atLeast"/>
        <w:ind w:left="0" w:firstLine="0"/>
        <w:outlineLvl w:val="1"/>
        <w:rPr>
          <w:rFonts w:ascii="Times New Roman" w:eastAsia="Times New Roman" w:hAnsi="Times New Roman"/>
          <w:b/>
          <w:sz w:val="24"/>
          <w:szCs w:val="24"/>
          <w:lang w:eastAsia="ru-RU"/>
        </w:rPr>
      </w:pPr>
      <w:bookmarkStart w:id="55" w:name="_Ref55336310"/>
      <w:bookmarkStart w:id="56" w:name="_Toc57314672"/>
      <w:bookmarkStart w:id="57" w:name="_Toc69728986"/>
      <w:bookmarkStart w:id="58" w:name="_Toc261535089"/>
      <w:bookmarkStart w:id="59" w:name="_Toc262557845"/>
      <w:bookmarkStart w:id="60" w:name="_Toc278971518"/>
      <w:bookmarkStart w:id="61" w:name="_Toc117159001"/>
      <w:r w:rsidRPr="00223FF3">
        <w:rPr>
          <w:rFonts w:ascii="Times New Roman" w:eastAsia="Times New Roman" w:hAnsi="Times New Roman"/>
          <w:b/>
          <w:sz w:val="24"/>
          <w:szCs w:val="24"/>
          <w:lang w:eastAsia="ru-RU"/>
        </w:rPr>
        <w:t xml:space="preserve">Заявка на участие в закупке </w:t>
      </w:r>
      <w:bookmarkStart w:id="62" w:name="_Ref22846535"/>
      <w:r w:rsidRPr="00223FF3">
        <w:rPr>
          <w:rFonts w:ascii="Times New Roman" w:eastAsia="Times New Roman" w:hAnsi="Times New Roman"/>
          <w:b/>
          <w:sz w:val="24"/>
          <w:szCs w:val="24"/>
          <w:lang w:eastAsia="ru-RU"/>
        </w:rPr>
        <w:t>(</w:t>
      </w:r>
      <w:bookmarkEnd w:id="62"/>
      <w:r w:rsidRPr="00223FF3">
        <w:rPr>
          <w:rFonts w:ascii="Times New Roman" w:eastAsia="Times New Roman" w:hAnsi="Times New Roman"/>
          <w:b/>
          <w:sz w:val="24"/>
          <w:szCs w:val="24"/>
          <w:lang w:eastAsia="ru-RU"/>
        </w:rPr>
        <w:t xml:space="preserve">форма </w:t>
      </w:r>
      <w:r w:rsidRPr="00223FF3">
        <w:rPr>
          <w:rFonts w:ascii="Times New Roman" w:eastAsia="Times New Roman" w:hAnsi="Times New Roman"/>
          <w:b/>
          <w:bCs/>
          <w:sz w:val="32"/>
          <w:szCs w:val="32"/>
          <w:lang w:eastAsia="ru-RU"/>
        </w:rPr>
        <w:fldChar w:fldCharType="begin"/>
      </w:r>
      <w:r w:rsidRPr="00223FF3">
        <w:rPr>
          <w:rFonts w:ascii="Times New Roman" w:eastAsia="Times New Roman" w:hAnsi="Times New Roman"/>
          <w:b/>
          <w:sz w:val="24"/>
          <w:szCs w:val="24"/>
          <w:lang w:eastAsia="ru-RU"/>
        </w:rPr>
        <w:instrText xml:space="preserve"> SEQ форма \* ARABIC </w:instrText>
      </w:r>
      <w:r w:rsidRPr="00223FF3">
        <w:rPr>
          <w:rFonts w:ascii="Times New Roman" w:eastAsia="Times New Roman" w:hAnsi="Times New Roman"/>
          <w:b/>
          <w:bCs/>
          <w:sz w:val="32"/>
          <w:szCs w:val="32"/>
          <w:lang w:eastAsia="ru-RU"/>
        </w:rPr>
        <w:fldChar w:fldCharType="separate"/>
      </w:r>
      <w:r w:rsidRPr="00223FF3">
        <w:rPr>
          <w:rFonts w:ascii="Times New Roman" w:eastAsia="Times New Roman" w:hAnsi="Times New Roman"/>
          <w:b/>
          <w:noProof/>
          <w:sz w:val="24"/>
          <w:szCs w:val="24"/>
          <w:lang w:eastAsia="ru-RU"/>
        </w:rPr>
        <w:t>1</w:t>
      </w:r>
      <w:r w:rsidRPr="00223FF3">
        <w:rPr>
          <w:rFonts w:ascii="Times New Roman" w:eastAsia="Times New Roman" w:hAnsi="Times New Roman"/>
          <w:b/>
          <w:bCs/>
          <w:sz w:val="32"/>
          <w:szCs w:val="32"/>
          <w:lang w:eastAsia="ru-RU"/>
        </w:rPr>
        <w:fldChar w:fldCharType="end"/>
      </w:r>
      <w:r w:rsidRPr="00223FF3">
        <w:rPr>
          <w:rFonts w:ascii="Times New Roman" w:eastAsia="Times New Roman" w:hAnsi="Times New Roman"/>
          <w:b/>
          <w:sz w:val="24"/>
          <w:szCs w:val="24"/>
          <w:lang w:eastAsia="ru-RU"/>
        </w:rPr>
        <w:t>)</w:t>
      </w:r>
      <w:bookmarkEnd w:id="55"/>
      <w:bookmarkEnd w:id="56"/>
      <w:bookmarkEnd w:id="57"/>
      <w:bookmarkEnd w:id="58"/>
      <w:bookmarkEnd w:id="59"/>
      <w:bookmarkEnd w:id="60"/>
      <w:bookmarkEnd w:id="61"/>
    </w:p>
    <w:p w14:paraId="575B9422" w14:textId="77777777" w:rsidR="00D02215" w:rsidRPr="00223FF3" w:rsidRDefault="00D02215" w:rsidP="00D02215">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6F4EC074" w14:textId="77777777" w:rsidR="00D02215" w:rsidRPr="00223FF3" w:rsidRDefault="00D02215" w:rsidP="00D02215">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223FF3">
        <w:rPr>
          <w:rFonts w:ascii="Times New Roman" w:hAnsi="Times New Roman"/>
          <w:b/>
          <w:spacing w:val="36"/>
          <w:sz w:val="24"/>
          <w:szCs w:val="24"/>
        </w:rPr>
        <w:t>начало формы</w:t>
      </w:r>
    </w:p>
    <w:p w14:paraId="3B3A15C1" w14:textId="77777777" w:rsidR="00D02215" w:rsidRPr="00223FF3" w:rsidRDefault="00D02215" w:rsidP="00D02215">
      <w:pPr>
        <w:spacing w:line="240" w:lineRule="auto"/>
        <w:ind w:right="5243"/>
        <w:rPr>
          <w:rFonts w:ascii="Times New Roman" w:hAnsi="Times New Roman"/>
          <w:sz w:val="24"/>
          <w:szCs w:val="24"/>
        </w:rPr>
      </w:pPr>
      <w:r w:rsidRPr="00223FF3">
        <w:rPr>
          <w:rFonts w:ascii="Times New Roman" w:hAnsi="Times New Roman"/>
          <w:sz w:val="24"/>
          <w:szCs w:val="24"/>
        </w:rPr>
        <w:t>«____</w:t>
      </w:r>
      <w:proofErr w:type="gramStart"/>
      <w:r w:rsidRPr="00223FF3">
        <w:rPr>
          <w:rFonts w:ascii="Times New Roman" w:hAnsi="Times New Roman"/>
          <w:sz w:val="24"/>
          <w:szCs w:val="24"/>
        </w:rPr>
        <w:t>_»_</w:t>
      </w:r>
      <w:proofErr w:type="gramEnd"/>
      <w:r w:rsidRPr="00223FF3">
        <w:rPr>
          <w:rFonts w:ascii="Times New Roman" w:hAnsi="Times New Roman"/>
          <w:sz w:val="24"/>
          <w:szCs w:val="24"/>
        </w:rPr>
        <w:t>______________ года</w:t>
      </w:r>
    </w:p>
    <w:p w14:paraId="55564670" w14:textId="77777777" w:rsidR="008C15E6" w:rsidRDefault="00D02215" w:rsidP="008C15E6">
      <w:pPr>
        <w:spacing w:after="0" w:line="240" w:lineRule="auto"/>
        <w:ind w:right="140"/>
        <w:rPr>
          <w:rFonts w:ascii="Times New Roman" w:hAnsi="Times New Roman"/>
          <w:sz w:val="24"/>
          <w:szCs w:val="24"/>
        </w:rPr>
      </w:pPr>
      <w:r w:rsidRPr="00223FF3">
        <w:rPr>
          <w:rFonts w:ascii="Times New Roman" w:hAnsi="Times New Roman"/>
          <w:sz w:val="24"/>
          <w:szCs w:val="24"/>
        </w:rPr>
        <w:t>№________________________</w:t>
      </w:r>
      <w:r w:rsidRPr="00223FF3">
        <w:rPr>
          <w:rFonts w:ascii="Times New Roman" w:hAnsi="Times New Roman"/>
          <w:sz w:val="24"/>
          <w:szCs w:val="24"/>
        </w:rPr>
        <w:tab/>
      </w:r>
      <w:r w:rsidR="008C15E6">
        <w:rPr>
          <w:rFonts w:ascii="Times New Roman" w:hAnsi="Times New Roman"/>
          <w:sz w:val="24"/>
          <w:szCs w:val="24"/>
        </w:rPr>
        <w:t xml:space="preserve">                                                                    </w:t>
      </w:r>
    </w:p>
    <w:p w14:paraId="21B1F130" w14:textId="77777777" w:rsidR="008C15E6" w:rsidRPr="008C15E6" w:rsidRDefault="008C15E6" w:rsidP="008C15E6">
      <w:pPr>
        <w:spacing w:after="0" w:line="240" w:lineRule="auto"/>
        <w:ind w:right="140"/>
        <w:jc w:val="right"/>
        <w:rPr>
          <w:rFonts w:ascii="Times New Roman" w:hAnsi="Times New Roman"/>
          <w:sz w:val="24"/>
          <w:szCs w:val="24"/>
        </w:rPr>
      </w:pPr>
      <w:r>
        <w:rPr>
          <w:rFonts w:ascii="Times New Roman" w:hAnsi="Times New Roman"/>
          <w:sz w:val="24"/>
          <w:szCs w:val="24"/>
        </w:rPr>
        <w:t xml:space="preserve">             </w:t>
      </w:r>
      <w:r w:rsidRPr="008C15E6">
        <w:rPr>
          <w:rFonts w:ascii="Times New Roman" w:hAnsi="Times New Roman"/>
          <w:sz w:val="24"/>
          <w:szCs w:val="24"/>
        </w:rPr>
        <w:t xml:space="preserve">Заказчику: </w:t>
      </w:r>
    </w:p>
    <w:p w14:paraId="427E8BFD" w14:textId="77777777" w:rsidR="008C15E6" w:rsidRPr="008C15E6" w:rsidRDefault="008C15E6" w:rsidP="008C15E6">
      <w:pPr>
        <w:tabs>
          <w:tab w:val="left" w:pos="10065"/>
        </w:tabs>
        <w:spacing w:after="0" w:line="240" w:lineRule="auto"/>
        <w:ind w:right="140"/>
        <w:jc w:val="right"/>
        <w:rPr>
          <w:rFonts w:ascii="Times New Roman" w:hAnsi="Times New Roman"/>
          <w:sz w:val="24"/>
          <w:szCs w:val="24"/>
        </w:rPr>
      </w:pPr>
      <w:r w:rsidRPr="008C15E6">
        <w:rPr>
          <w:rFonts w:ascii="Times New Roman" w:hAnsi="Times New Roman"/>
          <w:sz w:val="24"/>
          <w:szCs w:val="24"/>
        </w:rPr>
        <w:t>Генеральному директору</w:t>
      </w:r>
    </w:p>
    <w:p w14:paraId="0BCD42AE" w14:textId="77777777" w:rsidR="008C15E6" w:rsidRPr="008C15E6" w:rsidRDefault="008C15E6" w:rsidP="008C15E6">
      <w:pPr>
        <w:spacing w:after="0" w:line="240" w:lineRule="auto"/>
        <w:ind w:right="140"/>
        <w:jc w:val="right"/>
        <w:rPr>
          <w:rFonts w:ascii="Times New Roman" w:hAnsi="Times New Roman"/>
          <w:sz w:val="24"/>
          <w:szCs w:val="24"/>
        </w:rPr>
      </w:pPr>
      <w:r w:rsidRPr="008C15E6">
        <w:rPr>
          <w:rFonts w:ascii="Times New Roman" w:hAnsi="Times New Roman"/>
          <w:sz w:val="24"/>
          <w:szCs w:val="24"/>
        </w:rPr>
        <w:t>АО «Саханефтегазсбыт»</w:t>
      </w:r>
    </w:p>
    <w:p w14:paraId="5C83B18D" w14:textId="77777777" w:rsidR="008C15E6" w:rsidRPr="008C15E6" w:rsidRDefault="008C15E6" w:rsidP="008C15E6">
      <w:pPr>
        <w:spacing w:after="0" w:line="240" w:lineRule="auto"/>
        <w:ind w:right="140"/>
        <w:jc w:val="right"/>
        <w:rPr>
          <w:rFonts w:ascii="Times New Roman" w:hAnsi="Times New Roman"/>
          <w:sz w:val="24"/>
          <w:szCs w:val="24"/>
        </w:rPr>
      </w:pPr>
      <w:r w:rsidRPr="008C15E6">
        <w:rPr>
          <w:rFonts w:ascii="Times New Roman" w:hAnsi="Times New Roman"/>
          <w:sz w:val="24"/>
          <w:szCs w:val="24"/>
        </w:rPr>
        <w:t>Лебедеву В.Н.</w:t>
      </w:r>
    </w:p>
    <w:p w14:paraId="433F4BBC" w14:textId="77777777" w:rsidR="008C15E6" w:rsidRPr="008C15E6" w:rsidRDefault="008C15E6" w:rsidP="008C15E6">
      <w:pPr>
        <w:spacing w:after="0" w:line="240" w:lineRule="auto"/>
        <w:ind w:right="140"/>
        <w:jc w:val="right"/>
        <w:rPr>
          <w:rFonts w:ascii="Times New Roman" w:hAnsi="Times New Roman"/>
          <w:sz w:val="24"/>
          <w:szCs w:val="24"/>
        </w:rPr>
      </w:pPr>
    </w:p>
    <w:p w14:paraId="6E493925" w14:textId="77777777" w:rsidR="008C15E6" w:rsidRPr="008C15E6" w:rsidRDefault="008C15E6" w:rsidP="008C15E6">
      <w:pPr>
        <w:suppressAutoHyphens/>
        <w:spacing w:after="0" w:line="240" w:lineRule="auto"/>
        <w:ind w:firstLine="567"/>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Заявка на участие в запросе предложений в электронной форме</w:t>
      </w:r>
    </w:p>
    <w:p w14:paraId="0A223615" w14:textId="77777777" w:rsidR="008C15E6" w:rsidRPr="008C15E6" w:rsidRDefault="008C15E6" w:rsidP="008C15E6">
      <w:pPr>
        <w:suppressAutoHyphens/>
        <w:spacing w:after="0" w:line="240" w:lineRule="auto"/>
        <w:ind w:firstLine="567"/>
        <w:jc w:val="center"/>
        <w:rPr>
          <w:rFonts w:ascii="Times New Roman" w:eastAsia="Times New Roman" w:hAnsi="Times New Roman"/>
          <w:b/>
          <w:snapToGrid w:val="0"/>
          <w:sz w:val="24"/>
          <w:szCs w:val="24"/>
          <w:lang w:eastAsia="ru-RU"/>
        </w:rPr>
      </w:pPr>
      <w:r w:rsidRPr="008C15E6">
        <w:rPr>
          <w:rFonts w:ascii="Times New Roman" w:eastAsia="Times New Roman" w:hAnsi="Times New Roman"/>
          <w:b/>
          <w:sz w:val="24"/>
          <w:szCs w:val="24"/>
          <w:lang w:eastAsia="ru-RU"/>
        </w:rPr>
        <w:t xml:space="preserve">на </w:t>
      </w:r>
      <w:r w:rsidRPr="008C15E6">
        <w:rPr>
          <w:rFonts w:ascii="Times New Roman" w:eastAsia="Times New Roman" w:hAnsi="Times New Roman"/>
          <w:b/>
          <w:snapToGrid w:val="0"/>
          <w:sz w:val="24"/>
          <w:szCs w:val="24"/>
          <w:lang w:eastAsia="ru-RU"/>
        </w:rPr>
        <w:t>изготовление и поставка Системы измерения количества нефтепродуктов МУКУН (СИКН МУКУН) для нужд АО «Саханефтегазсбыт» в 2025 году</w:t>
      </w:r>
    </w:p>
    <w:p w14:paraId="5D817DFF" w14:textId="77777777" w:rsidR="008C15E6" w:rsidRPr="008C15E6" w:rsidRDefault="008C15E6" w:rsidP="008C15E6">
      <w:pPr>
        <w:suppressAutoHyphens/>
        <w:spacing w:after="0" w:line="240" w:lineRule="auto"/>
        <w:ind w:firstLine="567"/>
        <w:jc w:val="center"/>
        <w:rPr>
          <w:rFonts w:ascii="Times New Roman" w:eastAsia="Times New Roman" w:hAnsi="Times New Roman"/>
          <w:b/>
          <w:sz w:val="24"/>
          <w:szCs w:val="24"/>
          <w:lang w:eastAsia="ru-RU"/>
        </w:rPr>
      </w:pPr>
    </w:p>
    <w:p w14:paraId="4BCB8C95" w14:textId="77777777" w:rsidR="008C15E6" w:rsidRPr="008C15E6" w:rsidRDefault="008C15E6" w:rsidP="008C15E6">
      <w:pPr>
        <w:suppressAutoHyphens/>
        <w:spacing w:after="0" w:line="240" w:lineRule="auto"/>
        <w:ind w:firstLine="567"/>
        <w:jc w:val="center"/>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Изучив Извещение о проведении запроса предложений в электронной форме (далее по тексту - закупка), опубликованное [</w:t>
      </w:r>
      <w:r w:rsidRPr="008C15E6">
        <w:rPr>
          <w:rFonts w:ascii="Times New Roman" w:eastAsia="Times New Roman" w:hAnsi="Times New Roman"/>
          <w:b/>
          <w:bCs/>
          <w:i/>
          <w:iCs/>
          <w:sz w:val="24"/>
          <w:szCs w:val="24"/>
          <w:shd w:val="clear" w:color="auto" w:fill="FFFF99"/>
          <w:lang w:eastAsia="ru-RU"/>
        </w:rPr>
        <w:t>указывается источник и дата публикации</w:t>
      </w:r>
      <w:r w:rsidRPr="008C15E6">
        <w:rPr>
          <w:rFonts w:ascii="Times New Roman" w:eastAsia="Times New Roman" w:hAnsi="Times New Roman"/>
          <w:sz w:val="24"/>
          <w:szCs w:val="24"/>
          <w:lang w:eastAsia="ru-RU"/>
        </w:rPr>
        <w:t>], и Документацию о закупке, и принимая установленные в них требования и условия закупки,</w:t>
      </w:r>
    </w:p>
    <w:p w14:paraId="5ADD0E03" w14:textId="77777777" w:rsidR="008C15E6" w:rsidRPr="008C15E6" w:rsidRDefault="008C15E6" w:rsidP="008C15E6">
      <w:pPr>
        <w:spacing w:after="0" w:line="240" w:lineRule="auto"/>
        <w:ind w:firstLine="567"/>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________________________________________________________________________,</w:t>
      </w:r>
    </w:p>
    <w:p w14:paraId="6D6F79C8" w14:textId="77777777" w:rsidR="008C15E6" w:rsidRPr="008C15E6" w:rsidRDefault="008C15E6" w:rsidP="008C15E6">
      <w:pPr>
        <w:spacing w:after="0" w:line="240" w:lineRule="auto"/>
        <w:ind w:firstLine="567"/>
        <w:jc w:val="both"/>
        <w:rPr>
          <w:rFonts w:ascii="Times New Roman" w:eastAsia="Times New Roman" w:hAnsi="Times New Roman"/>
          <w:sz w:val="24"/>
          <w:szCs w:val="24"/>
          <w:vertAlign w:val="superscript"/>
          <w:lang w:eastAsia="ru-RU"/>
        </w:rPr>
      </w:pPr>
      <w:r w:rsidRPr="008C15E6">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689FCEB0" w14:textId="77777777" w:rsidR="008C15E6" w:rsidRPr="008C15E6" w:rsidRDefault="008C15E6" w:rsidP="008C15E6">
      <w:pPr>
        <w:spacing w:after="0" w:line="240" w:lineRule="auto"/>
        <w:ind w:firstLine="567"/>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зарегистрированное по адресу</w:t>
      </w:r>
    </w:p>
    <w:p w14:paraId="55C91878" w14:textId="77777777" w:rsidR="008C15E6" w:rsidRPr="008C15E6" w:rsidRDefault="008C15E6" w:rsidP="008C15E6">
      <w:pPr>
        <w:spacing w:after="0" w:line="240" w:lineRule="auto"/>
        <w:ind w:firstLine="567"/>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________________________________________________________________________,</w:t>
      </w:r>
    </w:p>
    <w:p w14:paraId="1EBC87F7" w14:textId="77777777" w:rsidR="008C15E6" w:rsidRPr="008C15E6" w:rsidRDefault="008C15E6" w:rsidP="008C15E6">
      <w:pPr>
        <w:spacing w:after="0" w:line="240" w:lineRule="auto"/>
        <w:ind w:firstLine="567"/>
        <w:jc w:val="both"/>
        <w:rPr>
          <w:rFonts w:ascii="Times New Roman" w:eastAsia="Times New Roman" w:hAnsi="Times New Roman"/>
          <w:sz w:val="24"/>
          <w:szCs w:val="24"/>
          <w:vertAlign w:val="superscript"/>
          <w:lang w:eastAsia="ru-RU"/>
        </w:rPr>
      </w:pPr>
      <w:r w:rsidRPr="008C15E6">
        <w:rPr>
          <w:rFonts w:ascii="Times New Roman" w:eastAsia="Times New Roman" w:hAnsi="Times New Roman"/>
          <w:sz w:val="24"/>
          <w:szCs w:val="24"/>
          <w:vertAlign w:val="superscript"/>
          <w:lang w:eastAsia="ru-RU"/>
        </w:rPr>
        <w:t>(юридический адрес Участника)</w:t>
      </w:r>
    </w:p>
    <w:p w14:paraId="41B8D670" w14:textId="77777777" w:rsidR="008C15E6" w:rsidRPr="008C15E6" w:rsidRDefault="008C15E6" w:rsidP="008C15E6">
      <w:pPr>
        <w:spacing w:after="0" w:line="240" w:lineRule="auto"/>
        <w:ind w:firstLine="567"/>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 xml:space="preserve">предлагает заключить Договор </w:t>
      </w:r>
      <w:r w:rsidRPr="008C15E6">
        <w:rPr>
          <w:rFonts w:ascii="Times New Roman" w:eastAsia="Times New Roman" w:hAnsi="Times New Roman"/>
          <w:snapToGrid w:val="0"/>
          <w:sz w:val="24"/>
          <w:szCs w:val="24"/>
          <w:lang w:eastAsia="ru-RU"/>
        </w:rPr>
        <w:t>на изготовление и поставку Системы измерения количества нефтепродуктов МУКУН (СИКН МУКУН) для нужд АО «Саханефтегазсбыт» в 2025 году</w:t>
      </w:r>
      <w:r w:rsidRPr="008C15E6">
        <w:rPr>
          <w:rFonts w:ascii="Times New Roman" w:eastAsia="Times New Roman" w:hAnsi="Times New Roman"/>
          <w:sz w:val="24"/>
          <w:szCs w:val="24"/>
          <w:lang w:eastAsia="ru-RU"/>
        </w:rPr>
        <w:t>,</w:t>
      </w:r>
      <w:r w:rsidRPr="008C15E6">
        <w:rPr>
          <w:rFonts w:ascii="Times New Roman" w:hAnsi="Times New Roman"/>
          <w:sz w:val="24"/>
          <w:szCs w:val="24"/>
        </w:rPr>
        <w:t xml:space="preserve"> </w:t>
      </w:r>
      <w:r w:rsidRPr="008C15E6">
        <w:rPr>
          <w:rFonts w:ascii="Times New Roman" w:eastAsia="Times New Roman" w:hAnsi="Times New Roman"/>
          <w:sz w:val="24"/>
          <w:szCs w:val="24"/>
          <w:lang w:eastAsia="ru-RU"/>
        </w:rPr>
        <w:t>на условиях, изложенных в Документации о закупке в соответствии с Техническим заданием и настоящим письмом направляет Заявку</w:t>
      </w:r>
    </w:p>
    <w:p w14:paraId="6B075A01" w14:textId="77777777" w:rsidR="008C15E6" w:rsidRPr="008C15E6" w:rsidRDefault="008C15E6" w:rsidP="008C15E6">
      <w:pPr>
        <w:spacing w:after="0" w:line="240" w:lineRule="auto"/>
        <w:jc w:val="both"/>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 xml:space="preserve">по Лоту №_____: </w:t>
      </w:r>
    </w:p>
    <w:tbl>
      <w:tblPr>
        <w:tblStyle w:val="200"/>
        <w:tblW w:w="0" w:type="auto"/>
        <w:tblLook w:val="04A0" w:firstRow="1" w:lastRow="0" w:firstColumn="1" w:lastColumn="0" w:noHBand="0" w:noVBand="1"/>
      </w:tblPr>
      <w:tblGrid>
        <w:gridCol w:w="1141"/>
        <w:gridCol w:w="4828"/>
        <w:gridCol w:w="1901"/>
        <w:gridCol w:w="746"/>
        <w:gridCol w:w="1579"/>
      </w:tblGrid>
      <w:tr w:rsidR="008C15E6" w:rsidRPr="008C15E6" w14:paraId="5455EED0" w14:textId="77777777" w:rsidTr="00AD0EC5">
        <w:trPr>
          <w:trHeight w:val="1035"/>
        </w:trPr>
        <w:tc>
          <w:tcPr>
            <w:tcW w:w="1141" w:type="dxa"/>
          </w:tcPr>
          <w:p w14:paraId="3E96F823" w14:textId="77777777" w:rsidR="008C15E6" w:rsidRPr="008C15E6" w:rsidRDefault="008C15E6" w:rsidP="008C15E6">
            <w:pPr>
              <w:spacing w:after="0" w:line="240" w:lineRule="auto"/>
              <w:jc w:val="center"/>
              <w:rPr>
                <w:rFonts w:ascii="Times New Roman" w:hAnsi="Times New Roman"/>
                <w:b/>
                <w:lang w:eastAsia="ru-RU"/>
              </w:rPr>
            </w:pPr>
            <w:r w:rsidRPr="008C15E6">
              <w:rPr>
                <w:rFonts w:ascii="Times New Roman" w:hAnsi="Times New Roman"/>
                <w:b/>
                <w:lang w:eastAsia="ru-RU"/>
              </w:rPr>
              <w:t>Место поставки</w:t>
            </w:r>
          </w:p>
        </w:tc>
        <w:tc>
          <w:tcPr>
            <w:tcW w:w="4828" w:type="dxa"/>
          </w:tcPr>
          <w:p w14:paraId="40BA197A" w14:textId="77777777" w:rsidR="008C15E6" w:rsidRPr="008C15E6" w:rsidRDefault="008C15E6" w:rsidP="008C15E6">
            <w:pPr>
              <w:spacing w:after="0" w:line="240" w:lineRule="auto"/>
              <w:jc w:val="center"/>
              <w:rPr>
                <w:rFonts w:ascii="Times New Roman" w:hAnsi="Times New Roman"/>
                <w:b/>
                <w:lang w:eastAsia="ru-RU"/>
              </w:rPr>
            </w:pPr>
          </w:p>
          <w:p w14:paraId="3E703117" w14:textId="77777777" w:rsidR="008C15E6" w:rsidRPr="008C15E6" w:rsidRDefault="008C15E6" w:rsidP="008C15E6">
            <w:pPr>
              <w:spacing w:after="0" w:line="240" w:lineRule="auto"/>
              <w:jc w:val="center"/>
              <w:rPr>
                <w:rFonts w:ascii="Times New Roman" w:hAnsi="Times New Roman"/>
                <w:lang w:eastAsia="ru-RU"/>
              </w:rPr>
            </w:pPr>
            <w:r w:rsidRPr="008C15E6">
              <w:rPr>
                <w:rFonts w:ascii="Times New Roman" w:hAnsi="Times New Roman"/>
                <w:b/>
                <w:lang w:eastAsia="ru-RU"/>
              </w:rPr>
              <w:t>Наименование Товара</w:t>
            </w:r>
          </w:p>
        </w:tc>
        <w:tc>
          <w:tcPr>
            <w:tcW w:w="1901" w:type="dxa"/>
          </w:tcPr>
          <w:p w14:paraId="71181C0A" w14:textId="77777777" w:rsidR="008C15E6" w:rsidRPr="008C15E6" w:rsidRDefault="008C15E6" w:rsidP="008C15E6">
            <w:pPr>
              <w:spacing w:after="0" w:line="240" w:lineRule="auto"/>
              <w:jc w:val="center"/>
              <w:rPr>
                <w:rFonts w:ascii="Times New Roman" w:hAnsi="Times New Roman"/>
                <w:b/>
                <w:lang w:eastAsia="ru-RU"/>
              </w:rPr>
            </w:pPr>
            <w:r w:rsidRPr="008C15E6">
              <w:rPr>
                <w:rFonts w:ascii="Times New Roman" w:hAnsi="Times New Roman"/>
                <w:b/>
                <w:bCs/>
                <w:sz w:val="24"/>
                <w:szCs w:val="24"/>
                <w:lang w:eastAsia="ru-RU"/>
              </w:rPr>
              <w:t xml:space="preserve">Страна происхождения </w:t>
            </w:r>
          </w:p>
        </w:tc>
        <w:tc>
          <w:tcPr>
            <w:tcW w:w="746" w:type="dxa"/>
          </w:tcPr>
          <w:p w14:paraId="44F89FEC" w14:textId="77777777" w:rsidR="008C15E6" w:rsidRPr="008C15E6" w:rsidRDefault="008C15E6" w:rsidP="008C15E6">
            <w:pPr>
              <w:spacing w:after="0" w:line="240" w:lineRule="auto"/>
              <w:jc w:val="center"/>
              <w:rPr>
                <w:rFonts w:ascii="Times New Roman" w:hAnsi="Times New Roman"/>
                <w:b/>
                <w:lang w:eastAsia="ru-RU"/>
              </w:rPr>
            </w:pPr>
          </w:p>
          <w:p w14:paraId="111BF6FB" w14:textId="77777777" w:rsidR="008C15E6" w:rsidRPr="008C15E6" w:rsidRDefault="008C15E6" w:rsidP="008C15E6">
            <w:pPr>
              <w:spacing w:after="0" w:line="240" w:lineRule="auto"/>
              <w:jc w:val="center"/>
              <w:rPr>
                <w:rFonts w:ascii="Times New Roman" w:hAnsi="Times New Roman"/>
                <w:b/>
                <w:lang w:eastAsia="ru-RU"/>
              </w:rPr>
            </w:pPr>
            <w:r w:rsidRPr="008C15E6">
              <w:rPr>
                <w:rFonts w:ascii="Times New Roman" w:hAnsi="Times New Roman"/>
                <w:b/>
                <w:lang w:eastAsia="ru-RU"/>
              </w:rPr>
              <w:t>Кол-во, шт.</w:t>
            </w:r>
          </w:p>
          <w:p w14:paraId="78DEB147" w14:textId="77777777" w:rsidR="008C15E6" w:rsidRPr="008C15E6" w:rsidRDefault="008C15E6" w:rsidP="008C15E6">
            <w:pPr>
              <w:spacing w:after="0" w:line="240" w:lineRule="auto"/>
              <w:jc w:val="both"/>
              <w:rPr>
                <w:rFonts w:ascii="Times New Roman" w:hAnsi="Times New Roman"/>
                <w:b/>
                <w:lang w:eastAsia="ru-RU"/>
              </w:rPr>
            </w:pPr>
          </w:p>
        </w:tc>
        <w:tc>
          <w:tcPr>
            <w:tcW w:w="1579" w:type="dxa"/>
          </w:tcPr>
          <w:p w14:paraId="1243F68B" w14:textId="77777777" w:rsidR="008C15E6" w:rsidRPr="008C15E6" w:rsidRDefault="008C15E6" w:rsidP="008C15E6">
            <w:pPr>
              <w:spacing w:after="0" w:line="240" w:lineRule="auto"/>
              <w:jc w:val="center"/>
              <w:rPr>
                <w:rFonts w:ascii="Times New Roman" w:hAnsi="Times New Roman"/>
                <w:lang w:eastAsia="ru-RU"/>
              </w:rPr>
            </w:pPr>
            <w:r w:rsidRPr="008C15E6">
              <w:rPr>
                <w:rFonts w:ascii="Times New Roman" w:hAnsi="Times New Roman"/>
                <w:b/>
                <w:lang w:eastAsia="ru-RU"/>
              </w:rPr>
              <w:t xml:space="preserve">Стоимость договора без НДС, руб.  </w:t>
            </w:r>
          </w:p>
        </w:tc>
      </w:tr>
      <w:tr w:rsidR="008C15E6" w:rsidRPr="008C15E6" w14:paraId="584AAFFD" w14:textId="77777777" w:rsidTr="00AD0EC5">
        <w:tc>
          <w:tcPr>
            <w:tcW w:w="1141" w:type="dxa"/>
          </w:tcPr>
          <w:p w14:paraId="7FB783DD" w14:textId="77777777" w:rsidR="008C15E6" w:rsidRPr="008C15E6" w:rsidRDefault="008C15E6" w:rsidP="008C15E6">
            <w:pPr>
              <w:spacing w:after="0" w:line="240" w:lineRule="auto"/>
              <w:jc w:val="both"/>
              <w:rPr>
                <w:rFonts w:ascii="Times New Roman" w:hAnsi="Times New Roman"/>
                <w:lang w:eastAsia="ru-RU"/>
              </w:rPr>
            </w:pPr>
          </w:p>
        </w:tc>
        <w:tc>
          <w:tcPr>
            <w:tcW w:w="4828" w:type="dxa"/>
          </w:tcPr>
          <w:p w14:paraId="3E4AC17A" w14:textId="77777777" w:rsidR="008C15E6" w:rsidRPr="008C15E6" w:rsidRDefault="008C15E6" w:rsidP="008C15E6">
            <w:pPr>
              <w:spacing w:after="0" w:line="240" w:lineRule="auto"/>
              <w:jc w:val="both"/>
              <w:rPr>
                <w:rFonts w:ascii="Times New Roman" w:hAnsi="Times New Roman"/>
                <w:lang w:eastAsia="ru-RU"/>
              </w:rPr>
            </w:pPr>
            <w:r w:rsidRPr="008C15E6">
              <w:rPr>
                <w:rFonts w:ascii="Times New Roman" w:hAnsi="Times New Roman"/>
                <w:lang w:eastAsia="ru-RU"/>
              </w:rPr>
              <w:t xml:space="preserve">Изготовление и поставка Системы измерения количества нефтепродуктов МУКУН (СИКН МУКУН) </w:t>
            </w:r>
          </w:p>
        </w:tc>
        <w:tc>
          <w:tcPr>
            <w:tcW w:w="1901" w:type="dxa"/>
          </w:tcPr>
          <w:p w14:paraId="54ED3977" w14:textId="77777777" w:rsidR="008C15E6" w:rsidRPr="008C15E6" w:rsidRDefault="008C15E6" w:rsidP="008C15E6">
            <w:pPr>
              <w:spacing w:after="0" w:line="240" w:lineRule="auto"/>
              <w:jc w:val="center"/>
              <w:rPr>
                <w:rFonts w:ascii="Times New Roman" w:hAnsi="Times New Roman"/>
                <w:lang w:eastAsia="ru-RU"/>
              </w:rPr>
            </w:pPr>
          </w:p>
        </w:tc>
        <w:tc>
          <w:tcPr>
            <w:tcW w:w="746" w:type="dxa"/>
          </w:tcPr>
          <w:p w14:paraId="2BC26366" w14:textId="77777777" w:rsidR="008C15E6" w:rsidRPr="008C15E6" w:rsidRDefault="008C15E6" w:rsidP="008C15E6">
            <w:pPr>
              <w:spacing w:after="0" w:line="240" w:lineRule="auto"/>
              <w:jc w:val="center"/>
              <w:rPr>
                <w:rFonts w:ascii="Times New Roman" w:hAnsi="Times New Roman"/>
                <w:lang w:eastAsia="ru-RU"/>
              </w:rPr>
            </w:pPr>
          </w:p>
        </w:tc>
        <w:tc>
          <w:tcPr>
            <w:tcW w:w="1579" w:type="dxa"/>
          </w:tcPr>
          <w:p w14:paraId="5B6BF960" w14:textId="77777777" w:rsidR="008C15E6" w:rsidRPr="008C15E6" w:rsidRDefault="008C15E6" w:rsidP="008C15E6">
            <w:pPr>
              <w:spacing w:after="0" w:line="240" w:lineRule="auto"/>
              <w:jc w:val="center"/>
              <w:rPr>
                <w:rFonts w:ascii="Times New Roman" w:hAnsi="Times New Roman"/>
                <w:lang w:eastAsia="ru-RU"/>
              </w:rPr>
            </w:pPr>
          </w:p>
        </w:tc>
      </w:tr>
    </w:tbl>
    <w:p w14:paraId="69D94008" w14:textId="77777777" w:rsidR="008C15E6" w:rsidRPr="008C15E6" w:rsidRDefault="008C15E6" w:rsidP="008C15E6">
      <w:pPr>
        <w:spacing w:after="0" w:line="240" w:lineRule="auto"/>
        <w:ind w:right="74"/>
        <w:contextualSpacing/>
        <w:jc w:val="both"/>
        <w:rPr>
          <w:rFonts w:ascii="Times New Roman" w:eastAsia="Times New Roman" w:hAnsi="Times New Roman"/>
          <w:sz w:val="24"/>
          <w:szCs w:val="24"/>
          <w:lang w:eastAsia="ru-RU"/>
        </w:rPr>
      </w:pPr>
    </w:p>
    <w:p w14:paraId="4E7A69AB" w14:textId="77777777" w:rsidR="008C15E6" w:rsidRPr="008C15E6" w:rsidRDefault="008C15E6" w:rsidP="008C15E6">
      <w:pPr>
        <w:spacing w:after="0" w:line="240" w:lineRule="auto"/>
        <w:jc w:val="both"/>
        <w:rPr>
          <w:rFonts w:ascii="Times New Roman" w:eastAsia="Times New Roman" w:hAnsi="Times New Roman"/>
          <w:sz w:val="24"/>
          <w:szCs w:val="24"/>
          <w:u w:val="single"/>
          <w:lang w:eastAsia="ru-RU"/>
        </w:rPr>
      </w:pPr>
      <w:r w:rsidRPr="008C15E6">
        <w:rPr>
          <w:rFonts w:ascii="Times New Roman" w:eastAsia="Times New Roman" w:hAnsi="Times New Roman"/>
          <w:sz w:val="24"/>
          <w:szCs w:val="24"/>
          <w:lang w:eastAsia="ru-RU"/>
        </w:rPr>
        <w:t>Стоимость договора без НДС, руб.: ___________________________________</w:t>
      </w:r>
    </w:p>
    <w:p w14:paraId="49349B23" w14:textId="77777777" w:rsidR="008C15E6" w:rsidRPr="008C15E6" w:rsidRDefault="008C15E6" w:rsidP="008C15E6">
      <w:pPr>
        <w:spacing w:after="0" w:line="240" w:lineRule="auto"/>
        <w:jc w:val="both"/>
        <w:rPr>
          <w:rFonts w:ascii="Times New Roman" w:eastAsia="Times New Roman" w:hAnsi="Times New Roman"/>
          <w:sz w:val="24"/>
          <w:szCs w:val="24"/>
          <w:vertAlign w:val="superscript"/>
          <w:lang w:eastAsia="ru-RU"/>
        </w:rPr>
      </w:pPr>
      <w:r w:rsidRPr="008C15E6">
        <w:rPr>
          <w:rFonts w:ascii="Times New Roman" w:eastAsia="Times New Roman" w:hAnsi="Times New Roman"/>
          <w:sz w:val="24"/>
          <w:szCs w:val="24"/>
          <w:vertAlign w:val="superscript"/>
          <w:lang w:eastAsia="ru-RU"/>
        </w:rPr>
        <w:t xml:space="preserve">                                                                                                                                                      (прописью)</w:t>
      </w:r>
    </w:p>
    <w:p w14:paraId="02307BA4" w14:textId="77777777" w:rsidR="008C15E6" w:rsidRDefault="008C15E6" w:rsidP="008C15E6">
      <w:pPr>
        <w:spacing w:after="0" w:line="240" w:lineRule="auto"/>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Срок поставки Товара: 120 (сто двадцать) календарных дней с момента подписания Договора.</w:t>
      </w:r>
    </w:p>
    <w:p w14:paraId="6DD44E9C" w14:textId="77777777" w:rsidR="00F87358" w:rsidRDefault="00F87358" w:rsidP="00F87358">
      <w:pPr>
        <w:spacing w:after="0" w:line="240" w:lineRule="auto"/>
        <w:ind w:firstLine="567"/>
        <w:jc w:val="both"/>
        <w:rPr>
          <w:rFonts w:ascii="Times New Roman" w:hAnsi="Times New Roman"/>
          <w:color w:val="FF0000"/>
          <w:sz w:val="24"/>
          <w:szCs w:val="24"/>
        </w:rPr>
      </w:pPr>
    </w:p>
    <w:p w14:paraId="1903E19A" w14:textId="04D8BBAD" w:rsidR="008C15E6" w:rsidRPr="00F87358" w:rsidRDefault="00F87358" w:rsidP="00F87358">
      <w:pPr>
        <w:spacing w:after="0" w:line="240" w:lineRule="auto"/>
        <w:ind w:firstLine="567"/>
        <w:jc w:val="both"/>
        <w:rPr>
          <w:rFonts w:ascii="Times New Roman" w:eastAsia="Times New Roman" w:hAnsi="Times New Roman"/>
          <w:color w:val="FF0000"/>
          <w:sz w:val="24"/>
          <w:szCs w:val="24"/>
          <w:vertAlign w:val="superscript"/>
          <w:lang w:eastAsia="ru-RU"/>
        </w:rPr>
      </w:pPr>
      <w:r w:rsidRPr="00F87358">
        <w:rPr>
          <w:rFonts w:ascii="Times New Roman" w:hAnsi="Times New Roman"/>
          <w:color w:val="FF0000"/>
          <w:sz w:val="24"/>
          <w:szCs w:val="24"/>
        </w:rPr>
        <w:t>СРОК ПОСТАВКИ УКАЗЫВАЕТСЯ СТРОГО В КАЛЕНДАРНЫХ ДНЯХ!</w:t>
      </w:r>
    </w:p>
    <w:p w14:paraId="44F28C11" w14:textId="77777777" w:rsidR="008C15E6" w:rsidRPr="008C15E6" w:rsidRDefault="008C15E6" w:rsidP="008C15E6">
      <w:pPr>
        <w:spacing w:after="160" w:line="240" w:lineRule="auto"/>
        <w:ind w:firstLine="709"/>
        <w:contextualSpacing/>
        <w:jc w:val="both"/>
        <w:rPr>
          <w:rFonts w:ascii="Times New Roman" w:hAnsi="Times New Roman"/>
          <w:sz w:val="24"/>
          <w:szCs w:val="24"/>
        </w:rPr>
      </w:pPr>
      <w:r w:rsidRPr="008C15E6">
        <w:rPr>
          <w:rFonts w:ascii="Times New Roman" w:hAnsi="Times New Roman"/>
          <w:sz w:val="24"/>
          <w:szCs w:val="24"/>
        </w:rPr>
        <w:t>Настоящая Заявка имеет правовой статус оферты и действует до «___</w:t>
      </w:r>
      <w:proofErr w:type="gramStart"/>
      <w:r w:rsidRPr="008C15E6">
        <w:rPr>
          <w:rFonts w:ascii="Times New Roman" w:hAnsi="Times New Roman"/>
          <w:sz w:val="24"/>
          <w:szCs w:val="24"/>
        </w:rPr>
        <w:t>_»_</w:t>
      </w:r>
      <w:proofErr w:type="gramEnd"/>
      <w:r w:rsidRPr="008C15E6">
        <w:rPr>
          <w:rFonts w:ascii="Times New Roman" w:hAnsi="Times New Roman"/>
          <w:sz w:val="24"/>
          <w:szCs w:val="24"/>
        </w:rPr>
        <w:t>_________2024года.</w:t>
      </w:r>
    </w:p>
    <w:p w14:paraId="27F43EB8" w14:textId="77777777" w:rsidR="008C15E6" w:rsidRPr="008C15E6" w:rsidRDefault="008C15E6" w:rsidP="008C15E6">
      <w:pPr>
        <w:spacing w:after="160" w:line="240" w:lineRule="auto"/>
        <w:ind w:firstLine="709"/>
        <w:contextualSpacing/>
        <w:jc w:val="both"/>
        <w:rPr>
          <w:rFonts w:ascii="Times New Roman" w:eastAsia="Times New Roman" w:hAnsi="Times New Roman"/>
          <w:bCs/>
          <w:sz w:val="24"/>
          <w:szCs w:val="24"/>
          <w:lang w:eastAsia="ru-RU"/>
        </w:rPr>
      </w:pPr>
      <w:r w:rsidRPr="008C15E6">
        <w:rPr>
          <w:rFonts w:ascii="Times New Roman" w:eastAsia="Times New Roman" w:hAnsi="Times New Roman"/>
          <w:bCs/>
          <w:sz w:val="24"/>
          <w:szCs w:val="24"/>
          <w:lang w:eastAsia="ru-RU"/>
        </w:rPr>
        <w:t xml:space="preserve">Подтверждаем, что цена договора включает в себя суммарную стоимость поставленного товара, а также все затраты по поставке товара, включая транспортные расходы до места поставки, стоимость тары и упаковки,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 </w:t>
      </w:r>
    </w:p>
    <w:p w14:paraId="6016EAD0" w14:textId="77777777" w:rsidR="008C15E6" w:rsidRPr="008C15E6" w:rsidRDefault="008C15E6" w:rsidP="008C15E6">
      <w:pPr>
        <w:spacing w:after="160" w:line="240" w:lineRule="auto"/>
        <w:ind w:firstLine="709"/>
        <w:contextualSpacing/>
        <w:rPr>
          <w:rFonts w:ascii="Times New Roman" w:hAnsi="Times New Roman"/>
          <w:sz w:val="24"/>
          <w:szCs w:val="24"/>
        </w:rPr>
      </w:pPr>
      <w:r w:rsidRPr="008C15E6">
        <w:rPr>
          <w:rFonts w:ascii="Times New Roman" w:eastAsia="Times New Roman" w:hAnsi="Times New Roman"/>
          <w:sz w:val="24"/>
          <w:szCs w:val="24"/>
          <w:lang w:eastAsia="ru-RU"/>
        </w:rPr>
        <w:t xml:space="preserve">В соответствии с Федеральным законом от 27.07.2006 №152-ФЗ «О персональных данных» (далее – Закон 152-ФЗ), </w:t>
      </w:r>
      <w:r w:rsidRPr="008C15E6">
        <w:rPr>
          <w:rFonts w:ascii="Times New Roman" w:eastAsia="Times New Roman" w:hAnsi="Times New Roman"/>
          <w:iCs/>
          <w:snapToGrid w:val="0"/>
          <w:sz w:val="24"/>
          <w:szCs w:val="24"/>
          <w:lang w:eastAsia="ru-RU"/>
        </w:rPr>
        <w:t>_</w:t>
      </w:r>
      <w:r w:rsidRPr="008C15E6">
        <w:rPr>
          <w:rFonts w:ascii="Times New Roman" w:eastAsia="Times New Roman" w:hAnsi="Times New Roman"/>
          <w:iCs/>
          <w:snapToGrid w:val="0"/>
          <w:sz w:val="24"/>
          <w:szCs w:val="24"/>
          <w:u w:val="single"/>
          <w:lang w:eastAsia="ru-RU"/>
        </w:rPr>
        <w:t>_______________________________________________________</w:t>
      </w:r>
    </w:p>
    <w:p w14:paraId="6A3B22D3" w14:textId="77777777" w:rsidR="008C15E6" w:rsidRPr="008C15E6" w:rsidRDefault="008C15E6" w:rsidP="008C15E6">
      <w:pPr>
        <w:spacing w:before="120" w:after="0" w:line="240" w:lineRule="auto"/>
        <w:ind w:left="3540" w:firstLine="708"/>
        <w:jc w:val="both"/>
        <w:rPr>
          <w:rFonts w:ascii="Times New Roman" w:eastAsia="Times New Roman" w:hAnsi="Times New Roman"/>
          <w:i/>
          <w:sz w:val="16"/>
          <w:szCs w:val="16"/>
          <w:lang w:eastAsia="ar-SA"/>
        </w:rPr>
      </w:pPr>
      <w:r w:rsidRPr="008C15E6">
        <w:rPr>
          <w:rFonts w:ascii="Times New Roman" w:eastAsia="Times New Roman" w:hAnsi="Times New Roman"/>
          <w:i/>
          <w:sz w:val="16"/>
          <w:szCs w:val="16"/>
          <w:lang w:eastAsia="ar-SA"/>
        </w:rPr>
        <w:t>(Наименование Участника процедуры закупки)</w:t>
      </w:r>
    </w:p>
    <w:p w14:paraId="79B3DCC1" w14:textId="77777777" w:rsidR="008C15E6" w:rsidRPr="008C15E6" w:rsidRDefault="008C15E6" w:rsidP="008C15E6">
      <w:pPr>
        <w:spacing w:after="0" w:line="240" w:lineRule="auto"/>
        <w:ind w:firstLine="709"/>
        <w:jc w:val="both"/>
        <w:rPr>
          <w:rFonts w:ascii="Times New Roman" w:eastAsia="Times New Roman" w:hAnsi="Times New Roman"/>
          <w:iCs/>
          <w:sz w:val="24"/>
          <w:szCs w:val="24"/>
          <w:lang w:eastAsia="ru-RU"/>
        </w:rPr>
      </w:pPr>
      <w:r w:rsidRPr="008C15E6">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8C15E6">
        <w:rPr>
          <w:rFonts w:ascii="Times New Roman" w:eastAsia="Times New Roman" w:hAnsi="Times New Roman"/>
          <w:iCs/>
          <w:snapToGrid w:val="0"/>
          <w:sz w:val="24"/>
          <w:szCs w:val="24"/>
          <w:lang w:val="en-US" w:eastAsia="ru-RU"/>
        </w:rPr>
        <w:t> </w:t>
      </w:r>
      <w:r w:rsidRPr="008C15E6">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8C15E6">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428CBBB" w14:textId="77777777" w:rsidR="008C15E6" w:rsidRPr="008C15E6" w:rsidRDefault="008C15E6" w:rsidP="008C15E6">
      <w:pPr>
        <w:spacing w:after="0" w:line="240" w:lineRule="auto"/>
        <w:ind w:firstLine="709"/>
        <w:jc w:val="both"/>
        <w:rPr>
          <w:rFonts w:ascii="Times New Roman" w:eastAsia="Times New Roman" w:hAnsi="Times New Roman"/>
          <w:iCs/>
          <w:sz w:val="24"/>
          <w:szCs w:val="24"/>
          <w:lang w:eastAsia="ru-RU"/>
        </w:rPr>
      </w:pPr>
      <w:r w:rsidRPr="008C15E6">
        <w:rPr>
          <w:rFonts w:ascii="Times New Roman" w:eastAsia="Times New Roman" w:hAnsi="Times New Roman"/>
          <w:sz w:val="24"/>
          <w:szCs w:val="24"/>
          <w:lang w:eastAsia="ru-RU"/>
        </w:rPr>
        <w:t>Заявляем, что в отношении нашей организации:</w:t>
      </w:r>
    </w:p>
    <w:p w14:paraId="2C1C82E7" w14:textId="77777777" w:rsidR="008C15E6" w:rsidRPr="008C15E6" w:rsidRDefault="008C15E6" w:rsidP="008C15E6">
      <w:pPr>
        <w:shd w:val="clear" w:color="auto" w:fill="FFFFFF"/>
        <w:spacing w:after="0" w:line="240" w:lineRule="auto"/>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5CD693B6" w14:textId="77777777" w:rsidR="008C15E6" w:rsidRPr="008C15E6" w:rsidRDefault="008C15E6" w:rsidP="008C15E6">
      <w:pPr>
        <w:shd w:val="clear" w:color="auto" w:fill="FFFFFF"/>
        <w:spacing w:after="0" w:line="240" w:lineRule="auto"/>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2EED8502" w14:textId="77777777" w:rsidR="008C15E6" w:rsidRPr="008C15E6" w:rsidRDefault="008C15E6" w:rsidP="008C15E6">
      <w:pPr>
        <w:shd w:val="clear" w:color="auto" w:fill="FFFFFF"/>
        <w:spacing w:after="0" w:line="240" w:lineRule="auto"/>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 xml:space="preserve">       в) </w:t>
      </w:r>
      <w:r w:rsidRPr="008C15E6">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69147A09" w14:textId="77777777" w:rsidR="008C15E6" w:rsidRPr="008C15E6" w:rsidRDefault="008C15E6" w:rsidP="008C15E6">
      <w:pPr>
        <w:shd w:val="clear" w:color="auto" w:fill="FFFFFF"/>
        <w:spacing w:after="0" w:line="240" w:lineRule="auto"/>
        <w:jc w:val="both"/>
        <w:rPr>
          <w:sz w:val="24"/>
          <w:szCs w:val="24"/>
        </w:rPr>
      </w:pPr>
      <w:r w:rsidRPr="008C15E6">
        <w:rPr>
          <w:rFonts w:ascii="Times New Roman" w:eastAsia="Times New Roman" w:hAnsi="Times New Roman"/>
          <w:sz w:val="24"/>
          <w:szCs w:val="24"/>
          <w:lang w:eastAsia="ru-RU"/>
        </w:rPr>
        <w:t xml:space="preserve">       г) </w:t>
      </w:r>
      <w:r w:rsidRPr="008C15E6">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8C15E6">
        <w:rPr>
          <w:sz w:val="24"/>
          <w:szCs w:val="24"/>
        </w:rPr>
        <w:t xml:space="preserve">   </w:t>
      </w:r>
    </w:p>
    <w:p w14:paraId="519AA314" w14:textId="77777777" w:rsidR="008C15E6" w:rsidRPr="008C15E6" w:rsidRDefault="008C15E6" w:rsidP="008C15E6">
      <w:pPr>
        <w:shd w:val="clear" w:color="auto" w:fill="FFFFFF"/>
        <w:spacing w:after="0" w:line="240" w:lineRule="auto"/>
        <w:jc w:val="both"/>
        <w:rPr>
          <w:rFonts w:ascii="Times New Roman" w:hAnsi="Times New Roman"/>
          <w:sz w:val="24"/>
          <w:szCs w:val="24"/>
        </w:rPr>
      </w:pPr>
      <w:r w:rsidRPr="008C15E6">
        <w:rPr>
          <w:sz w:val="24"/>
          <w:szCs w:val="24"/>
        </w:rPr>
        <w:t xml:space="preserve">       </w:t>
      </w:r>
      <w:r w:rsidRPr="008C15E6">
        <w:rPr>
          <w:rFonts w:ascii="Times New Roman" w:hAnsi="Times New Roman"/>
          <w:sz w:val="24"/>
          <w:szCs w:val="24"/>
        </w:rPr>
        <w:t>д)</w:t>
      </w:r>
      <w:r w:rsidRPr="008C15E6">
        <w:rPr>
          <w:rFonts w:ascii="Times New Roman" w:hAnsi="Times New Roman"/>
          <w:b/>
          <w:sz w:val="24"/>
          <w:szCs w:val="24"/>
        </w:rPr>
        <w:t xml:space="preserve"> </w:t>
      </w:r>
      <w:r w:rsidRPr="008C15E6">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8C15E6">
        <w:rPr>
          <w:rFonts w:ascii="Times New Roman" w:hAnsi="Times New Roman"/>
          <w:sz w:val="24"/>
          <w:szCs w:val="24"/>
        </w:rPr>
        <w:t>п.п</w:t>
      </w:r>
      <w:proofErr w:type="spellEnd"/>
      <w:r w:rsidRPr="008C15E6">
        <w:rPr>
          <w:rFonts w:ascii="Times New Roman" w:hAnsi="Times New Roman"/>
          <w:sz w:val="24"/>
          <w:szCs w:val="24"/>
        </w:rPr>
        <w:t xml:space="preserve">. «а» п. 2 Указа Президента РФ от 03.05.2022 г. </w:t>
      </w:r>
      <w:proofErr w:type="spellStart"/>
      <w:r w:rsidRPr="008C15E6">
        <w:rPr>
          <w:rFonts w:ascii="Times New Roman" w:hAnsi="Times New Roman"/>
          <w:sz w:val="24"/>
          <w:szCs w:val="24"/>
        </w:rPr>
        <w:t>No</w:t>
      </w:r>
      <w:proofErr w:type="spellEnd"/>
      <w:r w:rsidRPr="008C15E6">
        <w:rPr>
          <w:rFonts w:ascii="Times New Roman" w:hAnsi="Times New Roman"/>
          <w:sz w:val="24"/>
          <w:szCs w:val="24"/>
        </w:rPr>
        <w:t xml:space="preserve"> 252, либо организацией, находящейся под контролем таких лиц.</w:t>
      </w:r>
    </w:p>
    <w:p w14:paraId="346F211D" w14:textId="77777777" w:rsidR="008C15E6" w:rsidRPr="008C15E6" w:rsidRDefault="008C15E6" w:rsidP="008C15E6">
      <w:pPr>
        <w:shd w:val="clear" w:color="auto" w:fill="FFFFFF"/>
        <w:spacing w:after="0" w:line="240" w:lineRule="auto"/>
        <w:jc w:val="both"/>
        <w:rPr>
          <w:sz w:val="24"/>
          <w:szCs w:val="24"/>
        </w:rPr>
      </w:pPr>
      <w:r w:rsidRPr="008C15E6">
        <w:rPr>
          <w:rFonts w:ascii="Times New Roman" w:hAnsi="Times New Roman"/>
          <w:sz w:val="24"/>
          <w:szCs w:val="24"/>
        </w:rPr>
        <w:t xml:space="preserve">      е) не являемся иностранным агентом в соответствии с Федеральным </w:t>
      </w:r>
      <w:hyperlink r:id="rId17" w:history="1">
        <w:r w:rsidRPr="008C15E6">
          <w:rPr>
            <w:rFonts w:ascii="Times New Roman" w:hAnsi="Times New Roman"/>
            <w:sz w:val="24"/>
            <w:szCs w:val="24"/>
            <w:u w:val="single"/>
          </w:rPr>
          <w:t>законом</w:t>
        </w:r>
      </w:hyperlink>
      <w:r w:rsidRPr="008C15E6">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26563020" w14:textId="77777777" w:rsidR="008C15E6" w:rsidRPr="008C15E6" w:rsidRDefault="008C15E6" w:rsidP="008C15E6">
      <w:pPr>
        <w:spacing w:after="0" w:line="240" w:lineRule="auto"/>
        <w:ind w:firstLine="567"/>
        <w:contextualSpacing/>
        <w:jc w:val="both"/>
        <w:rPr>
          <w:rFonts w:ascii="Times New Roman" w:eastAsia="Times New Roman" w:hAnsi="Times New Roman"/>
          <w:sz w:val="24"/>
          <w:szCs w:val="24"/>
          <w:lang w:eastAsia="ru-RU"/>
        </w:rPr>
      </w:pPr>
    </w:p>
    <w:p w14:paraId="53810641" w14:textId="77777777" w:rsidR="008C15E6" w:rsidRPr="008C15E6" w:rsidRDefault="008C15E6" w:rsidP="008C15E6">
      <w:pPr>
        <w:spacing w:after="0" w:line="240" w:lineRule="auto"/>
        <w:ind w:firstLine="567"/>
        <w:jc w:val="both"/>
        <w:rPr>
          <w:rFonts w:ascii="Times New Roman" w:eastAsia="Times New Roman" w:hAnsi="Times New Roman"/>
          <w:iCs/>
          <w:sz w:val="24"/>
          <w:szCs w:val="24"/>
          <w:lang w:eastAsia="ru-RU"/>
        </w:rPr>
      </w:pPr>
      <w:r w:rsidRPr="008C15E6">
        <w:rPr>
          <w:rFonts w:ascii="Times New Roman" w:eastAsia="Times New Roman" w:hAnsi="Times New Roman"/>
          <w:iCs/>
          <w:sz w:val="24"/>
          <w:szCs w:val="24"/>
          <w:lang w:eastAsia="ru-RU"/>
        </w:rPr>
        <w:t>В случае признания нашей организации Победителем по данному лоту мы берем обязательства подписать договор на изготовление и поставку Системы измерения количества нефтепродуктов МУКУН (СИКН МУКУН) для нужд АО «Саханефтегазсбыт» в 2025 году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17D9C229" w14:textId="77777777" w:rsidR="008C15E6" w:rsidRPr="008C15E6" w:rsidRDefault="008C15E6" w:rsidP="008C15E6">
      <w:pPr>
        <w:spacing w:after="0" w:line="240" w:lineRule="auto"/>
        <w:ind w:firstLine="567"/>
        <w:jc w:val="both"/>
        <w:rPr>
          <w:rFonts w:ascii="Times New Roman" w:eastAsia="Times New Roman" w:hAnsi="Times New Roman"/>
          <w:sz w:val="24"/>
          <w:szCs w:val="24"/>
          <w:lang w:eastAsia="ru-RU"/>
        </w:rPr>
      </w:pPr>
    </w:p>
    <w:p w14:paraId="17FA4A81" w14:textId="77777777" w:rsidR="008C15E6" w:rsidRPr="008C15E6" w:rsidRDefault="008C15E6" w:rsidP="008C15E6">
      <w:pPr>
        <w:spacing w:after="0" w:line="240" w:lineRule="auto"/>
        <w:ind w:firstLine="709"/>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780905C2" w14:textId="77777777" w:rsidR="008C15E6" w:rsidRPr="008C15E6" w:rsidRDefault="008C15E6" w:rsidP="008C15E6">
      <w:pPr>
        <w:numPr>
          <w:ilvl w:val="0"/>
          <w:numId w:val="34"/>
        </w:numPr>
        <w:tabs>
          <w:tab w:val="left" w:pos="426"/>
        </w:tabs>
        <w:spacing w:after="0" w:line="240" w:lineRule="auto"/>
        <w:ind w:left="0" w:firstLine="0"/>
        <w:jc w:val="both"/>
        <w:rPr>
          <w:rFonts w:ascii="Times New Roman" w:eastAsia="Times New Roman" w:hAnsi="Times New Roman"/>
          <w:sz w:val="24"/>
          <w:szCs w:val="24"/>
          <w:lang w:eastAsia="ru-RU"/>
        </w:rPr>
      </w:pPr>
      <w:r w:rsidRPr="008C15E6">
        <w:rPr>
          <w:rFonts w:ascii="Times New Roman" w:eastAsia="Times New Roman" w:hAnsi="Times New Roman"/>
          <w:bCs/>
          <w:sz w:val="24"/>
          <w:szCs w:val="24"/>
          <w:lang w:eastAsia="ru-RU"/>
        </w:rPr>
        <w:t>Техническое предложение Участника</w:t>
      </w:r>
      <w:r w:rsidRPr="008C15E6">
        <w:rPr>
          <w:rFonts w:ascii="Times New Roman" w:eastAsia="Times New Roman" w:hAnsi="Times New Roman"/>
          <w:b/>
          <w:bCs/>
          <w:sz w:val="24"/>
          <w:szCs w:val="24"/>
          <w:lang w:eastAsia="ru-RU"/>
        </w:rPr>
        <w:t xml:space="preserve"> </w:t>
      </w:r>
      <w:r w:rsidRPr="008C15E6">
        <w:rPr>
          <w:rFonts w:ascii="Times New Roman" w:eastAsia="Times New Roman" w:hAnsi="Times New Roman"/>
          <w:sz w:val="24"/>
          <w:szCs w:val="24"/>
          <w:lang w:eastAsia="ru-RU"/>
        </w:rPr>
        <w:t>(форма 2);</w:t>
      </w:r>
    </w:p>
    <w:p w14:paraId="0D2EEDF3" w14:textId="77777777" w:rsidR="008C15E6" w:rsidRPr="008C15E6" w:rsidRDefault="008C15E6" w:rsidP="008C15E6">
      <w:pPr>
        <w:numPr>
          <w:ilvl w:val="0"/>
          <w:numId w:val="34"/>
        </w:numPr>
        <w:tabs>
          <w:tab w:val="left" w:pos="426"/>
        </w:tabs>
        <w:spacing w:after="0" w:line="240" w:lineRule="auto"/>
        <w:ind w:left="0" w:firstLine="0"/>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 xml:space="preserve">Анкета Участника (форма 3); </w:t>
      </w:r>
    </w:p>
    <w:p w14:paraId="5C6B2A2A" w14:textId="77777777" w:rsidR="008C15E6" w:rsidRPr="008C15E6" w:rsidRDefault="008C15E6" w:rsidP="008C15E6">
      <w:pPr>
        <w:numPr>
          <w:ilvl w:val="0"/>
          <w:numId w:val="34"/>
        </w:numPr>
        <w:tabs>
          <w:tab w:val="left" w:pos="426"/>
        </w:tabs>
        <w:spacing w:after="0" w:line="240" w:lineRule="auto"/>
        <w:ind w:left="0" w:firstLine="0"/>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Справка об отсутствии признаков крупной сделки (форма 4);</w:t>
      </w:r>
    </w:p>
    <w:p w14:paraId="163D7184" w14:textId="77777777" w:rsidR="008C15E6" w:rsidRPr="008C15E6" w:rsidRDefault="008C15E6" w:rsidP="008C15E6">
      <w:pPr>
        <w:numPr>
          <w:ilvl w:val="0"/>
          <w:numId w:val="34"/>
        </w:numPr>
        <w:tabs>
          <w:tab w:val="left" w:pos="426"/>
        </w:tabs>
        <w:spacing w:after="0" w:line="240" w:lineRule="auto"/>
        <w:ind w:left="0" w:firstLine="0"/>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4E3889C7" w14:textId="77777777" w:rsidR="008C15E6" w:rsidRPr="008C15E6" w:rsidRDefault="008C15E6" w:rsidP="008C15E6">
      <w:pPr>
        <w:spacing w:after="0" w:line="240" w:lineRule="auto"/>
        <w:ind w:firstLine="567"/>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____________________________________</w:t>
      </w:r>
    </w:p>
    <w:p w14:paraId="6A0A734D" w14:textId="77777777" w:rsidR="008C15E6" w:rsidRPr="008C15E6" w:rsidRDefault="008C15E6" w:rsidP="008C15E6">
      <w:pPr>
        <w:spacing w:after="0" w:line="240" w:lineRule="auto"/>
        <w:ind w:right="3684" w:firstLine="567"/>
        <w:jc w:val="center"/>
        <w:rPr>
          <w:rFonts w:ascii="Times New Roman" w:eastAsia="Times New Roman" w:hAnsi="Times New Roman"/>
          <w:sz w:val="24"/>
          <w:szCs w:val="24"/>
          <w:vertAlign w:val="superscript"/>
          <w:lang w:eastAsia="ru-RU"/>
        </w:rPr>
      </w:pPr>
      <w:r w:rsidRPr="008C15E6">
        <w:rPr>
          <w:rFonts w:ascii="Times New Roman" w:eastAsia="Times New Roman" w:hAnsi="Times New Roman"/>
          <w:sz w:val="24"/>
          <w:szCs w:val="24"/>
          <w:vertAlign w:val="superscript"/>
          <w:lang w:eastAsia="ru-RU"/>
        </w:rPr>
        <w:t>(подпись, М.П.)</w:t>
      </w:r>
    </w:p>
    <w:p w14:paraId="2DF65346" w14:textId="77777777" w:rsidR="008C15E6" w:rsidRPr="008C15E6" w:rsidRDefault="008C15E6" w:rsidP="008C15E6">
      <w:pPr>
        <w:spacing w:after="0" w:line="240" w:lineRule="auto"/>
        <w:ind w:firstLine="567"/>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____________________________________</w:t>
      </w:r>
    </w:p>
    <w:p w14:paraId="5DE57966" w14:textId="77777777" w:rsidR="008C15E6" w:rsidRPr="008C15E6" w:rsidRDefault="008C15E6" w:rsidP="008C15E6">
      <w:pPr>
        <w:spacing w:after="0" w:line="240" w:lineRule="auto"/>
        <w:ind w:right="3684" w:firstLine="567"/>
        <w:jc w:val="center"/>
        <w:rPr>
          <w:rFonts w:ascii="Times New Roman" w:eastAsia="Times New Roman" w:hAnsi="Times New Roman"/>
          <w:sz w:val="24"/>
          <w:szCs w:val="24"/>
          <w:vertAlign w:val="superscript"/>
          <w:lang w:eastAsia="ru-RU"/>
        </w:rPr>
      </w:pPr>
      <w:r w:rsidRPr="008C15E6">
        <w:rPr>
          <w:rFonts w:ascii="Times New Roman" w:eastAsia="Times New Roman" w:hAnsi="Times New Roman"/>
          <w:sz w:val="24"/>
          <w:szCs w:val="24"/>
          <w:vertAlign w:val="superscript"/>
          <w:lang w:eastAsia="ru-RU"/>
        </w:rPr>
        <w:t>(фамилия, имя, отчество подписавшего, должность)</w:t>
      </w:r>
    </w:p>
    <w:p w14:paraId="476F1725" w14:textId="77777777" w:rsidR="008C15E6" w:rsidRPr="008C15E6" w:rsidRDefault="008C15E6" w:rsidP="008C15E6">
      <w:pPr>
        <w:spacing w:after="0" w:line="240" w:lineRule="auto"/>
        <w:ind w:firstLine="567"/>
        <w:jc w:val="both"/>
        <w:rPr>
          <w:rFonts w:ascii="Times New Roman" w:eastAsia="Times New Roman" w:hAnsi="Times New Roman"/>
          <w:sz w:val="24"/>
          <w:szCs w:val="24"/>
          <w:lang w:eastAsia="ru-RU"/>
        </w:rPr>
      </w:pPr>
    </w:p>
    <w:p w14:paraId="0BD7BF29" w14:textId="77777777" w:rsidR="008C15E6" w:rsidRPr="008C15E6" w:rsidRDefault="008C15E6" w:rsidP="008C15E6">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8C15E6" w:rsidRPr="008C15E6" w:rsidSect="00DC2896">
          <w:footerReference w:type="default" r:id="rId18"/>
          <w:pgSz w:w="11906" w:h="16838" w:code="9"/>
          <w:pgMar w:top="851" w:right="709" w:bottom="709" w:left="992" w:header="680" w:footer="0" w:gutter="0"/>
          <w:cols w:space="708"/>
          <w:titlePg/>
          <w:docGrid w:linePitch="381"/>
        </w:sectPr>
      </w:pPr>
      <w:r w:rsidRPr="008C15E6">
        <w:rPr>
          <w:rFonts w:ascii="Times New Roman" w:eastAsia="Times New Roman" w:hAnsi="Times New Roman"/>
          <w:b/>
          <w:spacing w:val="36"/>
          <w:sz w:val="24"/>
          <w:szCs w:val="24"/>
          <w:lang w:eastAsia="ru-RU"/>
        </w:rPr>
        <w:t>конец формы</w:t>
      </w:r>
    </w:p>
    <w:p w14:paraId="6ECD3DC4" w14:textId="77777777" w:rsidR="008C15E6" w:rsidRPr="008C15E6" w:rsidRDefault="008C15E6" w:rsidP="008C15E6">
      <w:pPr>
        <w:keepNext/>
        <w:pageBreakBefore/>
        <w:numPr>
          <w:ilvl w:val="2"/>
          <w:numId w:val="33"/>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3" w:name="_Ref34763774"/>
      <w:bookmarkStart w:id="64" w:name="_Ref89649494"/>
      <w:bookmarkStart w:id="65" w:name="_Toc90385115"/>
      <w:r w:rsidRPr="008C15E6">
        <w:rPr>
          <w:rFonts w:ascii="Times New Roman" w:eastAsia="Times New Roman" w:hAnsi="Times New Roman"/>
          <w:b/>
          <w:bCs/>
          <w:sz w:val="24"/>
          <w:szCs w:val="24"/>
          <w:lang w:eastAsia="ru-RU"/>
        </w:rPr>
        <w:t>Инструкции по заполнению</w:t>
      </w:r>
    </w:p>
    <w:p w14:paraId="52C7790B" w14:textId="77777777" w:rsidR="008C15E6" w:rsidRPr="008C15E6" w:rsidRDefault="008C15E6" w:rsidP="008C15E6">
      <w:pPr>
        <w:numPr>
          <w:ilvl w:val="3"/>
          <w:numId w:val="35"/>
        </w:numPr>
        <w:spacing w:after="0" w:line="240" w:lineRule="auto"/>
        <w:ind w:left="0" w:firstLine="0"/>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 xml:space="preserve"> 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497B8A1D" w14:textId="77777777" w:rsidR="008C15E6" w:rsidRPr="008C15E6" w:rsidRDefault="008C15E6" w:rsidP="008C15E6">
      <w:pPr>
        <w:widowControl w:val="0"/>
        <w:numPr>
          <w:ilvl w:val="3"/>
          <w:numId w:val="35"/>
        </w:numPr>
        <w:tabs>
          <w:tab w:val="left" w:pos="851"/>
          <w:tab w:val="left" w:pos="1134"/>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8C15E6">
        <w:rPr>
          <w:rFonts w:ascii="Times New Roman" w:eastAsia="Times New Roman" w:hAnsi="Times New Roman" w:cs="Arial"/>
          <w:sz w:val="24"/>
          <w:szCs w:val="24"/>
          <w:lang w:eastAsia="ru-RU"/>
        </w:rPr>
        <w:t>Необходимо указать свое полное наименование (с указанием организационно-правовой формы) и юридический адрес.</w:t>
      </w:r>
    </w:p>
    <w:p w14:paraId="236E62B0" w14:textId="77777777" w:rsidR="008C15E6" w:rsidRPr="008C15E6" w:rsidRDefault="008C15E6" w:rsidP="008C15E6">
      <w:pPr>
        <w:widowControl w:val="0"/>
        <w:numPr>
          <w:ilvl w:val="3"/>
          <w:numId w:val="35"/>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8C15E6">
        <w:rPr>
          <w:rFonts w:ascii="Times New Roman" w:eastAsia="Times New Roman" w:hAnsi="Times New Roman" w:cs="Arial"/>
          <w:sz w:val="24"/>
          <w:szCs w:val="24"/>
          <w:lang w:eastAsia="ru-RU"/>
        </w:rPr>
        <w:t>Участник закупки должен указать наименование страны происхождения товаров (</w:t>
      </w:r>
      <w:proofErr w:type="spellStart"/>
      <w:r w:rsidRPr="008C15E6">
        <w:rPr>
          <w:rFonts w:ascii="Times New Roman" w:eastAsia="Times New Roman" w:hAnsi="Times New Roman" w:cs="Arial"/>
          <w:sz w:val="24"/>
          <w:szCs w:val="24"/>
          <w:lang w:eastAsia="ru-RU"/>
        </w:rPr>
        <w:t>п.п</w:t>
      </w:r>
      <w:proofErr w:type="spellEnd"/>
      <w:r w:rsidRPr="008C15E6">
        <w:rPr>
          <w:rFonts w:ascii="Times New Roman" w:eastAsia="Times New Roman" w:hAnsi="Times New Roman" w:cs="Arial"/>
          <w:sz w:val="24"/>
          <w:szCs w:val="24"/>
          <w:lang w:eastAsia="ru-RU"/>
        </w:rPr>
        <w:t>. 4.9.3.1).</w:t>
      </w:r>
    </w:p>
    <w:p w14:paraId="5CCCBFD8" w14:textId="77777777" w:rsidR="008C15E6" w:rsidRPr="008C15E6" w:rsidRDefault="008C15E6" w:rsidP="008C15E6">
      <w:pPr>
        <w:widowControl w:val="0"/>
        <w:numPr>
          <w:ilvl w:val="3"/>
          <w:numId w:val="35"/>
        </w:numPr>
        <w:tabs>
          <w:tab w:val="left" w:pos="851"/>
          <w:tab w:val="left" w:pos="1134"/>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8C15E6">
        <w:rPr>
          <w:rFonts w:ascii="Times New Roman" w:eastAsia="Times New Roman" w:hAnsi="Times New Roman" w:cs="Arial"/>
          <w:sz w:val="24"/>
          <w:szCs w:val="24"/>
          <w:lang w:eastAsia="ru-RU"/>
        </w:rPr>
        <w:t xml:space="preserve">Стоимость по необходимо указать цифрами и словами, в рублях. Цену цифрами следует указывать в формате ХХХ </w:t>
      </w:r>
      <w:proofErr w:type="spellStart"/>
      <w:r w:rsidRPr="008C15E6">
        <w:rPr>
          <w:rFonts w:ascii="Times New Roman" w:eastAsia="Times New Roman" w:hAnsi="Times New Roman" w:cs="Arial"/>
          <w:sz w:val="24"/>
          <w:szCs w:val="24"/>
          <w:lang w:eastAsia="ru-RU"/>
        </w:rPr>
        <w:t>ХХХ</w:t>
      </w:r>
      <w:proofErr w:type="spellEnd"/>
      <w:r w:rsidRPr="008C15E6">
        <w:rPr>
          <w:rFonts w:ascii="Times New Roman" w:eastAsia="Times New Roman" w:hAnsi="Times New Roman" w:cs="Arial"/>
          <w:sz w:val="24"/>
          <w:szCs w:val="24"/>
          <w:lang w:eastAsia="ru-RU"/>
        </w:rPr>
        <w:t xml:space="preserve"> </w:t>
      </w:r>
      <w:proofErr w:type="gramStart"/>
      <w:r w:rsidRPr="008C15E6">
        <w:rPr>
          <w:rFonts w:ascii="Times New Roman" w:eastAsia="Times New Roman" w:hAnsi="Times New Roman" w:cs="Arial"/>
          <w:sz w:val="24"/>
          <w:szCs w:val="24"/>
          <w:lang w:eastAsia="ru-RU"/>
        </w:rPr>
        <w:t>ХХХ,ХХ</w:t>
      </w:r>
      <w:proofErr w:type="gramEnd"/>
      <w:r w:rsidRPr="008C15E6">
        <w:rPr>
          <w:rFonts w:ascii="Times New Roman" w:eastAsia="Times New Roman" w:hAnsi="Times New Roman" w:cs="Arial"/>
          <w:sz w:val="24"/>
          <w:szCs w:val="24"/>
          <w:lang w:eastAsia="ru-RU"/>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35E8AD5E" w14:textId="77777777" w:rsidR="008C15E6" w:rsidRPr="008C15E6" w:rsidRDefault="008C15E6" w:rsidP="008C15E6">
      <w:pPr>
        <w:tabs>
          <w:tab w:val="left" w:pos="1134"/>
        </w:tabs>
        <w:spacing w:after="0" w:line="240" w:lineRule="atLeast"/>
        <w:jc w:val="both"/>
        <w:rPr>
          <w:rFonts w:ascii="Times New Roman" w:eastAsia="Times New Roman" w:hAnsi="Times New Roman"/>
          <w:sz w:val="24"/>
          <w:szCs w:val="24"/>
          <w:lang w:eastAsia="ru-RU"/>
        </w:rPr>
      </w:pPr>
      <w:r w:rsidRPr="008C15E6">
        <w:rPr>
          <w:rFonts w:ascii="Times New Roman" w:eastAsia="Times New Roman" w:hAnsi="Times New Roman"/>
          <w:b/>
          <w:sz w:val="24"/>
          <w:szCs w:val="24"/>
          <w:lang w:eastAsia="ru-RU"/>
        </w:rPr>
        <w:t>5.1.1.4.</w:t>
      </w:r>
      <w:r w:rsidRPr="008C15E6">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3A4FB834" w14:textId="77777777" w:rsidR="008C15E6" w:rsidRPr="008C15E6" w:rsidRDefault="008C15E6" w:rsidP="008C15E6">
      <w:pPr>
        <w:tabs>
          <w:tab w:val="left" w:pos="1134"/>
        </w:tabs>
        <w:spacing w:after="0" w:line="240" w:lineRule="auto"/>
        <w:jc w:val="both"/>
        <w:rPr>
          <w:rFonts w:ascii="Times New Roman" w:eastAsia="Times New Roman" w:hAnsi="Times New Roman"/>
          <w:bCs/>
          <w:sz w:val="24"/>
          <w:szCs w:val="24"/>
          <w:lang w:eastAsia="ru-RU"/>
        </w:rPr>
      </w:pPr>
      <w:r w:rsidRPr="008C15E6">
        <w:rPr>
          <w:rFonts w:ascii="Times New Roman" w:eastAsia="Times New Roman" w:hAnsi="Times New Roman"/>
          <w:b/>
          <w:sz w:val="24"/>
          <w:szCs w:val="24"/>
          <w:lang w:eastAsia="ru-RU"/>
        </w:rPr>
        <w:t>5.1.1.5.</w:t>
      </w:r>
      <w:r w:rsidRPr="008C15E6">
        <w:rPr>
          <w:rFonts w:ascii="Times New Roman" w:eastAsia="Times New Roman" w:hAnsi="Times New Roman"/>
          <w:sz w:val="24"/>
          <w:szCs w:val="24"/>
          <w:lang w:eastAsia="ru-RU"/>
        </w:rPr>
        <w:t xml:space="preserve"> </w:t>
      </w:r>
      <w:r w:rsidRPr="008C15E6">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1F5A808E" w14:textId="77777777" w:rsidR="008C15E6" w:rsidRPr="008C15E6" w:rsidRDefault="008C15E6" w:rsidP="008C15E6">
      <w:pPr>
        <w:tabs>
          <w:tab w:val="num" w:pos="0"/>
        </w:tabs>
        <w:spacing w:after="0" w:line="240" w:lineRule="auto"/>
        <w:ind w:firstLine="709"/>
        <w:rPr>
          <w:rFonts w:ascii="Times New Roman" w:eastAsia="Times New Roman" w:hAnsi="Times New Roman"/>
          <w:bCs/>
          <w:sz w:val="24"/>
          <w:szCs w:val="24"/>
          <w:lang w:eastAsia="ru-RU"/>
        </w:rPr>
      </w:pPr>
      <w:r w:rsidRPr="008C15E6">
        <w:rPr>
          <w:rFonts w:ascii="Times New Roman" w:eastAsia="Times New Roman" w:hAnsi="Times New Roman"/>
          <w:bCs/>
          <w:sz w:val="24"/>
          <w:szCs w:val="24"/>
          <w:lang w:eastAsia="ru-RU"/>
        </w:rPr>
        <w:br w:type="page"/>
      </w:r>
    </w:p>
    <w:p w14:paraId="6E027D02" w14:textId="77777777" w:rsidR="008C15E6" w:rsidRPr="008C15E6" w:rsidRDefault="008C15E6" w:rsidP="008C15E6">
      <w:pPr>
        <w:widowControl w:val="0"/>
        <w:numPr>
          <w:ilvl w:val="1"/>
          <w:numId w:val="35"/>
        </w:numPr>
        <w:tabs>
          <w:tab w:val="num" w:pos="284"/>
        </w:tabs>
        <w:autoSpaceDE w:val="0"/>
        <w:autoSpaceDN w:val="0"/>
        <w:adjustRightInd w:val="0"/>
        <w:spacing w:after="60" w:line="360" w:lineRule="auto"/>
        <w:ind w:hanging="644"/>
        <w:contextualSpacing/>
        <w:jc w:val="both"/>
        <w:outlineLvl w:val="1"/>
        <w:rPr>
          <w:rFonts w:ascii="Times New Roman" w:eastAsia="Times New Roman" w:hAnsi="Times New Roman" w:cs="Arial"/>
          <w:b/>
          <w:sz w:val="24"/>
          <w:szCs w:val="24"/>
          <w:lang w:eastAsia="ru-RU"/>
        </w:rPr>
      </w:pPr>
      <w:bookmarkStart w:id="66" w:name="_Ref55335821"/>
      <w:bookmarkStart w:id="67" w:name="_Ref55336345"/>
      <w:bookmarkStart w:id="68" w:name="_Toc57314674"/>
      <w:bookmarkStart w:id="69" w:name="_Toc69728988"/>
      <w:bookmarkStart w:id="70" w:name="_Toc261535092"/>
      <w:bookmarkStart w:id="71" w:name="_Toc262557848"/>
      <w:bookmarkStart w:id="72" w:name="_Toc278971521"/>
      <w:bookmarkStart w:id="73" w:name="_Toc115892480"/>
      <w:bookmarkEnd w:id="63"/>
      <w:bookmarkEnd w:id="64"/>
      <w:bookmarkEnd w:id="65"/>
      <w:r w:rsidRPr="008C15E6">
        <w:rPr>
          <w:rFonts w:ascii="Times New Roman" w:eastAsia="Times New Roman" w:hAnsi="Times New Roman" w:cs="Arial"/>
          <w:b/>
          <w:sz w:val="24"/>
          <w:szCs w:val="24"/>
          <w:lang w:eastAsia="ru-RU"/>
        </w:rPr>
        <w:t>Техническое предложение Участника (форма 2)</w:t>
      </w:r>
      <w:bookmarkEnd w:id="66"/>
      <w:bookmarkEnd w:id="67"/>
      <w:bookmarkEnd w:id="68"/>
      <w:bookmarkEnd w:id="69"/>
      <w:bookmarkEnd w:id="70"/>
      <w:bookmarkEnd w:id="71"/>
      <w:bookmarkEnd w:id="72"/>
      <w:bookmarkEnd w:id="73"/>
    </w:p>
    <w:p w14:paraId="7082A31F" w14:textId="77777777" w:rsidR="008C15E6" w:rsidRPr="008C15E6" w:rsidRDefault="008C15E6" w:rsidP="008C15E6">
      <w:pPr>
        <w:pBdr>
          <w:top w:val="single" w:sz="4" w:space="1" w:color="auto"/>
        </w:pBdr>
        <w:shd w:val="clear" w:color="auto" w:fill="E0E0E0"/>
        <w:spacing w:after="0" w:line="240" w:lineRule="auto"/>
        <w:ind w:right="21" w:hanging="142"/>
        <w:jc w:val="center"/>
        <w:rPr>
          <w:rFonts w:ascii="Times New Roman" w:eastAsia="Times New Roman" w:hAnsi="Times New Roman"/>
          <w:b/>
          <w:spacing w:val="36"/>
          <w:sz w:val="24"/>
          <w:szCs w:val="24"/>
          <w:lang w:eastAsia="ru-RU"/>
        </w:rPr>
      </w:pPr>
      <w:r w:rsidRPr="008C15E6">
        <w:rPr>
          <w:rFonts w:ascii="Times New Roman" w:eastAsia="Times New Roman" w:hAnsi="Times New Roman"/>
          <w:b/>
          <w:spacing w:val="36"/>
          <w:sz w:val="24"/>
          <w:szCs w:val="24"/>
          <w:lang w:eastAsia="ru-RU"/>
        </w:rPr>
        <w:t>начало формы</w:t>
      </w:r>
    </w:p>
    <w:p w14:paraId="5EB8BD98" w14:textId="77777777" w:rsidR="008C15E6" w:rsidRPr="008C15E6" w:rsidRDefault="008C15E6" w:rsidP="008C15E6">
      <w:pPr>
        <w:spacing w:after="0" w:line="240" w:lineRule="auto"/>
        <w:ind w:left="-567" w:firstLine="425"/>
        <w:jc w:val="both"/>
        <w:rPr>
          <w:rFonts w:ascii="Times New Roman" w:eastAsia="Times New Roman" w:hAnsi="Times New Roman"/>
          <w:sz w:val="24"/>
          <w:szCs w:val="24"/>
          <w:lang w:eastAsia="ru-RU"/>
        </w:rPr>
      </w:pPr>
    </w:p>
    <w:p w14:paraId="704E4842" w14:textId="77777777" w:rsidR="008C15E6" w:rsidRPr="008C15E6" w:rsidRDefault="008C15E6" w:rsidP="008C15E6">
      <w:pPr>
        <w:spacing w:after="0" w:line="240" w:lineRule="auto"/>
        <w:ind w:left="-567" w:firstLine="425"/>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 xml:space="preserve">Приложение № </w:t>
      </w:r>
      <w:r w:rsidRPr="008C15E6">
        <w:rPr>
          <w:rFonts w:ascii="Times New Roman" w:eastAsia="Times New Roman" w:hAnsi="Times New Roman"/>
          <w:sz w:val="24"/>
          <w:szCs w:val="24"/>
          <w:lang w:eastAsia="ru-RU"/>
        </w:rPr>
        <w:fldChar w:fldCharType="begin"/>
      </w:r>
      <w:r w:rsidRPr="008C15E6">
        <w:rPr>
          <w:rFonts w:ascii="Times New Roman" w:eastAsia="Times New Roman" w:hAnsi="Times New Roman"/>
          <w:sz w:val="24"/>
          <w:szCs w:val="24"/>
          <w:lang w:eastAsia="ru-RU"/>
        </w:rPr>
        <w:instrText xml:space="preserve"> SEQ Приложение \* ARABIC </w:instrText>
      </w:r>
      <w:r w:rsidRPr="008C15E6">
        <w:rPr>
          <w:rFonts w:ascii="Times New Roman" w:eastAsia="Times New Roman" w:hAnsi="Times New Roman"/>
          <w:sz w:val="24"/>
          <w:szCs w:val="24"/>
          <w:lang w:eastAsia="ru-RU"/>
        </w:rPr>
        <w:fldChar w:fldCharType="separate"/>
      </w:r>
      <w:r w:rsidRPr="008C15E6">
        <w:rPr>
          <w:rFonts w:ascii="Times New Roman" w:eastAsia="Times New Roman" w:hAnsi="Times New Roman"/>
          <w:noProof/>
          <w:sz w:val="24"/>
          <w:szCs w:val="24"/>
          <w:lang w:eastAsia="ru-RU"/>
        </w:rPr>
        <w:t>1</w:t>
      </w:r>
      <w:r w:rsidRPr="008C15E6">
        <w:rPr>
          <w:rFonts w:ascii="Times New Roman" w:eastAsia="Times New Roman" w:hAnsi="Times New Roman"/>
          <w:sz w:val="24"/>
          <w:szCs w:val="24"/>
          <w:lang w:eastAsia="ru-RU"/>
        </w:rPr>
        <w:fldChar w:fldCharType="end"/>
      </w:r>
    </w:p>
    <w:p w14:paraId="0636F63B" w14:textId="77777777" w:rsidR="008C15E6" w:rsidRPr="008C15E6" w:rsidRDefault="008C15E6" w:rsidP="008C15E6">
      <w:pPr>
        <w:spacing w:after="0" w:line="240" w:lineRule="auto"/>
        <w:ind w:left="-567" w:firstLine="425"/>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 xml:space="preserve">к Заявке на участие в закупке </w:t>
      </w:r>
    </w:p>
    <w:p w14:paraId="0590D86E" w14:textId="77777777" w:rsidR="008C15E6" w:rsidRPr="008C15E6" w:rsidRDefault="008C15E6" w:rsidP="008C15E6">
      <w:pPr>
        <w:spacing w:after="0" w:line="240" w:lineRule="auto"/>
        <w:ind w:left="-567" w:firstLine="425"/>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от «____» _____________ г. №__________</w:t>
      </w:r>
    </w:p>
    <w:p w14:paraId="20CBA0C5" w14:textId="77777777" w:rsidR="008C15E6" w:rsidRPr="008C15E6" w:rsidRDefault="008C15E6" w:rsidP="008C15E6">
      <w:pPr>
        <w:spacing w:after="0" w:line="240" w:lineRule="auto"/>
        <w:ind w:left="-567" w:firstLine="425"/>
        <w:jc w:val="both"/>
        <w:rPr>
          <w:rFonts w:ascii="Times New Roman" w:eastAsia="Times New Roman" w:hAnsi="Times New Roman"/>
          <w:b/>
          <w:sz w:val="24"/>
          <w:szCs w:val="24"/>
          <w:lang w:eastAsia="ru-RU"/>
        </w:rPr>
      </w:pPr>
    </w:p>
    <w:p w14:paraId="3EE370DF" w14:textId="77777777" w:rsidR="008C15E6" w:rsidRPr="008C15E6" w:rsidRDefault="008C15E6" w:rsidP="008C15E6">
      <w:pPr>
        <w:spacing w:after="0" w:line="240" w:lineRule="auto"/>
        <w:ind w:left="-567" w:firstLine="425"/>
        <w:jc w:val="both"/>
        <w:rPr>
          <w:rFonts w:ascii="Times New Roman" w:eastAsia="Times New Roman" w:hAnsi="Times New Roman"/>
          <w:b/>
          <w:sz w:val="24"/>
          <w:szCs w:val="24"/>
          <w:lang w:eastAsia="ru-RU"/>
        </w:rPr>
      </w:pPr>
    </w:p>
    <w:p w14:paraId="366DE38B"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 xml:space="preserve">Техническое предложение </w:t>
      </w:r>
    </w:p>
    <w:p w14:paraId="30BF1EBE" w14:textId="77777777" w:rsidR="008C15E6" w:rsidRPr="008C15E6" w:rsidRDefault="008C15E6" w:rsidP="008C15E6">
      <w:pPr>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на изготовление и поставку Системы измерения количества нефтепродуктов МУКУН (СИКН МУКУН) для нужд АО «Саханефтегазсбыт» в 2025 году</w:t>
      </w:r>
    </w:p>
    <w:p w14:paraId="2F0B314C" w14:textId="77777777" w:rsidR="008C15E6" w:rsidRPr="008C15E6" w:rsidRDefault="008C15E6" w:rsidP="008C15E6">
      <w:pPr>
        <w:spacing w:after="0" w:line="240" w:lineRule="auto"/>
        <w:ind w:left="-567" w:firstLine="425"/>
        <w:jc w:val="center"/>
        <w:rPr>
          <w:rFonts w:ascii="Times New Roman" w:eastAsia="Times New Roman" w:hAnsi="Times New Roman"/>
          <w:sz w:val="24"/>
          <w:szCs w:val="24"/>
          <w:lang w:eastAsia="ru-RU"/>
        </w:rPr>
      </w:pPr>
    </w:p>
    <w:p w14:paraId="5B6EF504" w14:textId="77777777" w:rsidR="008C15E6" w:rsidRPr="008C15E6" w:rsidRDefault="008C15E6" w:rsidP="008C15E6">
      <w:pPr>
        <w:spacing w:after="0" w:line="240" w:lineRule="auto"/>
        <w:ind w:left="-567" w:firstLine="425"/>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Наименование и адрес Участника: _________________________________</w:t>
      </w:r>
    </w:p>
    <w:p w14:paraId="4ABA9470"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1985"/>
        <w:gridCol w:w="5245"/>
        <w:gridCol w:w="1417"/>
      </w:tblGrid>
      <w:tr w:rsidR="008C15E6" w:rsidRPr="008C15E6" w14:paraId="6DDAF64F" w14:textId="77777777" w:rsidTr="00AD0EC5">
        <w:trPr>
          <w:trHeight w:val="548"/>
        </w:trPr>
        <w:tc>
          <w:tcPr>
            <w:tcW w:w="850" w:type="dxa"/>
            <w:vAlign w:val="center"/>
          </w:tcPr>
          <w:p w14:paraId="72DD5B6F"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 xml:space="preserve">  №</w:t>
            </w:r>
          </w:p>
          <w:p w14:paraId="3109ADDB"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п/п</w:t>
            </w:r>
          </w:p>
        </w:tc>
        <w:tc>
          <w:tcPr>
            <w:tcW w:w="1985" w:type="dxa"/>
            <w:tcBorders>
              <w:right w:val="single" w:sz="4" w:space="0" w:color="auto"/>
            </w:tcBorders>
            <w:vAlign w:val="center"/>
          </w:tcPr>
          <w:p w14:paraId="5B5F8033" w14:textId="77777777" w:rsidR="008C15E6" w:rsidRPr="008C15E6" w:rsidRDefault="008C15E6" w:rsidP="008C15E6">
            <w:pPr>
              <w:suppressAutoHyphens/>
              <w:spacing w:after="0" w:line="240" w:lineRule="auto"/>
              <w:ind w:left="34"/>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Наименование Оборудования</w:t>
            </w:r>
          </w:p>
        </w:tc>
        <w:tc>
          <w:tcPr>
            <w:tcW w:w="5245" w:type="dxa"/>
            <w:tcBorders>
              <w:top w:val="single" w:sz="4" w:space="0" w:color="auto"/>
              <w:left w:val="single" w:sz="4" w:space="0" w:color="auto"/>
              <w:bottom w:val="single" w:sz="4" w:space="0" w:color="auto"/>
              <w:right w:val="single" w:sz="4" w:space="0" w:color="auto"/>
            </w:tcBorders>
            <w:vAlign w:val="center"/>
          </w:tcPr>
          <w:p w14:paraId="79C615F7" w14:textId="77777777" w:rsidR="008C15E6" w:rsidRPr="008C15E6" w:rsidRDefault="008C15E6" w:rsidP="008C15E6">
            <w:pPr>
              <w:suppressAutoHyphens/>
              <w:spacing w:after="0" w:line="240" w:lineRule="auto"/>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Технические характеристики</w:t>
            </w:r>
          </w:p>
        </w:tc>
        <w:tc>
          <w:tcPr>
            <w:tcW w:w="1417" w:type="dxa"/>
            <w:tcBorders>
              <w:top w:val="single" w:sz="4" w:space="0" w:color="auto"/>
              <w:left w:val="single" w:sz="4" w:space="0" w:color="auto"/>
              <w:bottom w:val="single" w:sz="4" w:space="0" w:color="auto"/>
              <w:right w:val="single" w:sz="4" w:space="0" w:color="auto"/>
            </w:tcBorders>
          </w:tcPr>
          <w:p w14:paraId="3F45A515" w14:textId="77777777" w:rsidR="008C15E6" w:rsidRPr="008C15E6" w:rsidRDefault="008C15E6" w:rsidP="008C15E6">
            <w:pPr>
              <w:suppressAutoHyphens/>
              <w:spacing w:after="0" w:line="240" w:lineRule="auto"/>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Кол-во, шт.</w:t>
            </w:r>
          </w:p>
        </w:tc>
      </w:tr>
      <w:tr w:rsidR="008C15E6" w:rsidRPr="008C15E6" w14:paraId="525D16CD" w14:textId="77777777" w:rsidTr="00AD0EC5">
        <w:trPr>
          <w:trHeight w:val="289"/>
        </w:trPr>
        <w:tc>
          <w:tcPr>
            <w:tcW w:w="850" w:type="dxa"/>
          </w:tcPr>
          <w:p w14:paraId="0428332F"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1</w:t>
            </w:r>
          </w:p>
        </w:tc>
        <w:tc>
          <w:tcPr>
            <w:tcW w:w="1985" w:type="dxa"/>
            <w:tcBorders>
              <w:right w:val="single" w:sz="4" w:space="0" w:color="auto"/>
            </w:tcBorders>
          </w:tcPr>
          <w:p w14:paraId="15403691"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5B7A1DC2"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6D48772"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r w:rsidR="008C15E6" w:rsidRPr="008C15E6" w14:paraId="3E96F289" w14:textId="77777777" w:rsidTr="00AD0EC5">
        <w:trPr>
          <w:trHeight w:val="274"/>
        </w:trPr>
        <w:tc>
          <w:tcPr>
            <w:tcW w:w="850" w:type="dxa"/>
          </w:tcPr>
          <w:p w14:paraId="58409003"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2</w:t>
            </w:r>
          </w:p>
        </w:tc>
        <w:tc>
          <w:tcPr>
            <w:tcW w:w="1985" w:type="dxa"/>
            <w:tcBorders>
              <w:right w:val="single" w:sz="4" w:space="0" w:color="auto"/>
            </w:tcBorders>
          </w:tcPr>
          <w:p w14:paraId="3FE19F41"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4DA74420"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4ED4C5B"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r w:rsidR="008C15E6" w:rsidRPr="008C15E6" w14:paraId="4B5519D6" w14:textId="77777777" w:rsidTr="00AD0EC5">
        <w:trPr>
          <w:trHeight w:val="274"/>
        </w:trPr>
        <w:tc>
          <w:tcPr>
            <w:tcW w:w="850" w:type="dxa"/>
          </w:tcPr>
          <w:p w14:paraId="3FE34371"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3</w:t>
            </w:r>
          </w:p>
        </w:tc>
        <w:tc>
          <w:tcPr>
            <w:tcW w:w="1985" w:type="dxa"/>
            <w:tcBorders>
              <w:right w:val="single" w:sz="4" w:space="0" w:color="auto"/>
            </w:tcBorders>
          </w:tcPr>
          <w:p w14:paraId="0C9F1F72"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4F860046"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2C56F8B"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r w:rsidR="008C15E6" w:rsidRPr="008C15E6" w14:paraId="411CD007" w14:textId="77777777" w:rsidTr="00AD0EC5">
        <w:trPr>
          <w:trHeight w:val="274"/>
        </w:trPr>
        <w:tc>
          <w:tcPr>
            <w:tcW w:w="850" w:type="dxa"/>
          </w:tcPr>
          <w:p w14:paraId="1ACD07A1"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4</w:t>
            </w:r>
          </w:p>
        </w:tc>
        <w:tc>
          <w:tcPr>
            <w:tcW w:w="1985" w:type="dxa"/>
            <w:tcBorders>
              <w:right w:val="single" w:sz="4" w:space="0" w:color="auto"/>
            </w:tcBorders>
          </w:tcPr>
          <w:p w14:paraId="46AA59A5"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103DE496"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1771992"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r w:rsidR="008C15E6" w:rsidRPr="008C15E6" w14:paraId="4A6C2A1E" w14:textId="77777777" w:rsidTr="00AD0EC5">
        <w:trPr>
          <w:trHeight w:val="274"/>
        </w:trPr>
        <w:tc>
          <w:tcPr>
            <w:tcW w:w="850" w:type="dxa"/>
          </w:tcPr>
          <w:p w14:paraId="09657C28"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5</w:t>
            </w:r>
          </w:p>
        </w:tc>
        <w:tc>
          <w:tcPr>
            <w:tcW w:w="1985" w:type="dxa"/>
            <w:tcBorders>
              <w:right w:val="single" w:sz="4" w:space="0" w:color="auto"/>
            </w:tcBorders>
          </w:tcPr>
          <w:p w14:paraId="1558B551"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0730B367"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25F3B20"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r w:rsidR="008C15E6" w:rsidRPr="008C15E6" w14:paraId="7DC5D321" w14:textId="77777777" w:rsidTr="00AD0EC5">
        <w:trPr>
          <w:trHeight w:val="274"/>
        </w:trPr>
        <w:tc>
          <w:tcPr>
            <w:tcW w:w="850" w:type="dxa"/>
          </w:tcPr>
          <w:p w14:paraId="3298A587"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6</w:t>
            </w:r>
          </w:p>
        </w:tc>
        <w:tc>
          <w:tcPr>
            <w:tcW w:w="1985" w:type="dxa"/>
            <w:tcBorders>
              <w:right w:val="single" w:sz="4" w:space="0" w:color="auto"/>
            </w:tcBorders>
          </w:tcPr>
          <w:p w14:paraId="251303B6"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65822486"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CC0067D"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r w:rsidR="008C15E6" w:rsidRPr="008C15E6" w14:paraId="799CBFE6" w14:textId="77777777" w:rsidTr="00AD0EC5">
        <w:trPr>
          <w:trHeight w:val="274"/>
        </w:trPr>
        <w:tc>
          <w:tcPr>
            <w:tcW w:w="850" w:type="dxa"/>
          </w:tcPr>
          <w:p w14:paraId="2941A482"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7</w:t>
            </w:r>
          </w:p>
        </w:tc>
        <w:tc>
          <w:tcPr>
            <w:tcW w:w="1985" w:type="dxa"/>
            <w:tcBorders>
              <w:right w:val="single" w:sz="4" w:space="0" w:color="auto"/>
            </w:tcBorders>
          </w:tcPr>
          <w:p w14:paraId="5650CB18"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748C3693"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216A3F5"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r w:rsidR="008C15E6" w:rsidRPr="008C15E6" w14:paraId="48BBE3E4" w14:textId="77777777" w:rsidTr="00AD0EC5">
        <w:trPr>
          <w:trHeight w:val="274"/>
        </w:trPr>
        <w:tc>
          <w:tcPr>
            <w:tcW w:w="850" w:type="dxa"/>
          </w:tcPr>
          <w:p w14:paraId="0D7AC8DA"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8</w:t>
            </w:r>
          </w:p>
        </w:tc>
        <w:tc>
          <w:tcPr>
            <w:tcW w:w="1985" w:type="dxa"/>
            <w:tcBorders>
              <w:right w:val="single" w:sz="4" w:space="0" w:color="auto"/>
            </w:tcBorders>
          </w:tcPr>
          <w:p w14:paraId="3A78150F"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2BCCAD54"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62230ED"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r w:rsidR="008C15E6" w:rsidRPr="008C15E6" w14:paraId="412D4390" w14:textId="77777777" w:rsidTr="00AD0EC5">
        <w:trPr>
          <w:trHeight w:val="274"/>
        </w:trPr>
        <w:tc>
          <w:tcPr>
            <w:tcW w:w="850" w:type="dxa"/>
          </w:tcPr>
          <w:p w14:paraId="6B227BF7"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9</w:t>
            </w:r>
          </w:p>
        </w:tc>
        <w:tc>
          <w:tcPr>
            <w:tcW w:w="1985" w:type="dxa"/>
            <w:tcBorders>
              <w:right w:val="single" w:sz="4" w:space="0" w:color="auto"/>
            </w:tcBorders>
          </w:tcPr>
          <w:p w14:paraId="24FAA047"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3DE38CD9"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5D9F3E7E"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r w:rsidR="008C15E6" w:rsidRPr="008C15E6" w14:paraId="4243071B" w14:textId="77777777" w:rsidTr="00AD0EC5">
        <w:trPr>
          <w:trHeight w:val="274"/>
        </w:trPr>
        <w:tc>
          <w:tcPr>
            <w:tcW w:w="850" w:type="dxa"/>
          </w:tcPr>
          <w:p w14:paraId="0085B259"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10</w:t>
            </w:r>
          </w:p>
        </w:tc>
        <w:tc>
          <w:tcPr>
            <w:tcW w:w="1985" w:type="dxa"/>
            <w:tcBorders>
              <w:right w:val="single" w:sz="4" w:space="0" w:color="auto"/>
            </w:tcBorders>
          </w:tcPr>
          <w:p w14:paraId="2417BB4D"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3D7950F1"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222F5F7"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r w:rsidR="008C15E6" w:rsidRPr="008C15E6" w14:paraId="2A0E9E8E" w14:textId="77777777" w:rsidTr="00AD0EC5">
        <w:trPr>
          <w:trHeight w:val="274"/>
        </w:trPr>
        <w:tc>
          <w:tcPr>
            <w:tcW w:w="850" w:type="dxa"/>
          </w:tcPr>
          <w:p w14:paraId="207472BF"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11</w:t>
            </w:r>
          </w:p>
        </w:tc>
        <w:tc>
          <w:tcPr>
            <w:tcW w:w="1985" w:type="dxa"/>
            <w:tcBorders>
              <w:right w:val="single" w:sz="4" w:space="0" w:color="auto"/>
            </w:tcBorders>
          </w:tcPr>
          <w:p w14:paraId="2E62DE5B"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21F92227"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D9FE484"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r w:rsidR="008C15E6" w:rsidRPr="008C15E6" w14:paraId="66291A69" w14:textId="77777777" w:rsidTr="00AD0EC5">
        <w:trPr>
          <w:trHeight w:val="274"/>
        </w:trPr>
        <w:tc>
          <w:tcPr>
            <w:tcW w:w="850" w:type="dxa"/>
          </w:tcPr>
          <w:p w14:paraId="0DE57825"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12</w:t>
            </w:r>
          </w:p>
        </w:tc>
        <w:tc>
          <w:tcPr>
            <w:tcW w:w="1985" w:type="dxa"/>
            <w:tcBorders>
              <w:right w:val="single" w:sz="4" w:space="0" w:color="auto"/>
            </w:tcBorders>
          </w:tcPr>
          <w:p w14:paraId="373ECCA7"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7F3DF8C2"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077D1F5E"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r w:rsidR="008C15E6" w:rsidRPr="008C15E6" w14:paraId="54E23BEA" w14:textId="77777777" w:rsidTr="00AD0EC5">
        <w:trPr>
          <w:trHeight w:val="274"/>
        </w:trPr>
        <w:tc>
          <w:tcPr>
            <w:tcW w:w="850" w:type="dxa"/>
          </w:tcPr>
          <w:p w14:paraId="51E71000"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13</w:t>
            </w:r>
          </w:p>
        </w:tc>
        <w:tc>
          <w:tcPr>
            <w:tcW w:w="1985" w:type="dxa"/>
            <w:tcBorders>
              <w:right w:val="single" w:sz="4" w:space="0" w:color="auto"/>
            </w:tcBorders>
          </w:tcPr>
          <w:p w14:paraId="285DB262"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2D912009"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386C938"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r w:rsidR="008C15E6" w:rsidRPr="008C15E6" w14:paraId="465D5197" w14:textId="77777777" w:rsidTr="00AD0EC5">
        <w:trPr>
          <w:trHeight w:val="274"/>
        </w:trPr>
        <w:tc>
          <w:tcPr>
            <w:tcW w:w="850" w:type="dxa"/>
          </w:tcPr>
          <w:p w14:paraId="0621604B"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14</w:t>
            </w:r>
          </w:p>
        </w:tc>
        <w:tc>
          <w:tcPr>
            <w:tcW w:w="1985" w:type="dxa"/>
            <w:tcBorders>
              <w:right w:val="single" w:sz="4" w:space="0" w:color="auto"/>
            </w:tcBorders>
          </w:tcPr>
          <w:p w14:paraId="4977E062"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16E7DFDA"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58837646"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r w:rsidR="008C15E6" w:rsidRPr="008C15E6" w14:paraId="15A9BC85" w14:textId="77777777" w:rsidTr="00AD0EC5">
        <w:trPr>
          <w:trHeight w:val="274"/>
        </w:trPr>
        <w:tc>
          <w:tcPr>
            <w:tcW w:w="850" w:type="dxa"/>
          </w:tcPr>
          <w:p w14:paraId="050FF8DB"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15</w:t>
            </w:r>
          </w:p>
        </w:tc>
        <w:tc>
          <w:tcPr>
            <w:tcW w:w="1985" w:type="dxa"/>
            <w:tcBorders>
              <w:right w:val="single" w:sz="4" w:space="0" w:color="auto"/>
            </w:tcBorders>
          </w:tcPr>
          <w:p w14:paraId="50CAABB8"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0A2A9A99"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F799083"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r w:rsidR="008C15E6" w:rsidRPr="008C15E6" w14:paraId="08380F76" w14:textId="77777777" w:rsidTr="00AD0EC5">
        <w:trPr>
          <w:trHeight w:val="289"/>
        </w:trPr>
        <w:tc>
          <w:tcPr>
            <w:tcW w:w="850" w:type="dxa"/>
          </w:tcPr>
          <w:p w14:paraId="2BB2065F"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16</w:t>
            </w:r>
          </w:p>
        </w:tc>
        <w:tc>
          <w:tcPr>
            <w:tcW w:w="1985" w:type="dxa"/>
            <w:tcBorders>
              <w:right w:val="single" w:sz="4" w:space="0" w:color="auto"/>
            </w:tcBorders>
          </w:tcPr>
          <w:p w14:paraId="67AB2BFF"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2CC3CC66"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E853B12"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r w:rsidR="008C15E6" w:rsidRPr="008C15E6" w14:paraId="6467E31A" w14:textId="77777777" w:rsidTr="00AD0EC5">
        <w:trPr>
          <w:trHeight w:val="274"/>
        </w:trPr>
        <w:tc>
          <w:tcPr>
            <w:tcW w:w="850" w:type="dxa"/>
          </w:tcPr>
          <w:p w14:paraId="69B5E753"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17</w:t>
            </w:r>
          </w:p>
        </w:tc>
        <w:tc>
          <w:tcPr>
            <w:tcW w:w="1985" w:type="dxa"/>
            <w:tcBorders>
              <w:right w:val="single" w:sz="4" w:space="0" w:color="auto"/>
            </w:tcBorders>
          </w:tcPr>
          <w:p w14:paraId="0278439B"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5AC64CBA"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047A56FD"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r w:rsidR="008C15E6" w:rsidRPr="008C15E6" w14:paraId="79C57B3B" w14:textId="77777777" w:rsidTr="00AD0EC5">
        <w:trPr>
          <w:trHeight w:val="548"/>
        </w:trPr>
        <w:tc>
          <w:tcPr>
            <w:tcW w:w="850" w:type="dxa"/>
          </w:tcPr>
          <w:p w14:paraId="00804952"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и т.д.</w:t>
            </w:r>
          </w:p>
        </w:tc>
        <w:tc>
          <w:tcPr>
            <w:tcW w:w="1985" w:type="dxa"/>
            <w:tcBorders>
              <w:right w:val="single" w:sz="4" w:space="0" w:color="auto"/>
            </w:tcBorders>
          </w:tcPr>
          <w:p w14:paraId="54897F57"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14:paraId="39E7216C"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2F9F1FD"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tc>
      </w:tr>
    </w:tbl>
    <w:p w14:paraId="28157E3F" w14:textId="77777777" w:rsidR="008C15E6" w:rsidRPr="008C15E6" w:rsidRDefault="008C15E6" w:rsidP="008C15E6">
      <w:pPr>
        <w:suppressAutoHyphens/>
        <w:spacing w:after="0" w:line="240" w:lineRule="auto"/>
        <w:ind w:left="-567" w:firstLine="425"/>
        <w:jc w:val="center"/>
        <w:rPr>
          <w:rFonts w:ascii="Times New Roman" w:eastAsia="Times New Roman" w:hAnsi="Times New Roman"/>
          <w:b/>
          <w:sz w:val="24"/>
          <w:szCs w:val="24"/>
          <w:lang w:eastAsia="ru-RU"/>
        </w:rPr>
      </w:pPr>
    </w:p>
    <w:p w14:paraId="5B98FB72" w14:textId="77777777" w:rsidR="008C15E6" w:rsidRPr="008C15E6" w:rsidRDefault="008C15E6" w:rsidP="008C15E6">
      <w:pPr>
        <w:spacing w:after="0" w:line="240" w:lineRule="auto"/>
        <w:ind w:left="-567" w:firstLine="425"/>
        <w:jc w:val="both"/>
        <w:rPr>
          <w:rFonts w:ascii="Times New Roman" w:eastAsia="Times New Roman" w:hAnsi="Times New Roman"/>
          <w:sz w:val="24"/>
          <w:szCs w:val="24"/>
          <w:lang w:eastAsia="ru-RU"/>
        </w:rPr>
      </w:pPr>
    </w:p>
    <w:p w14:paraId="16F325F9" w14:textId="77777777" w:rsidR="008C15E6" w:rsidRPr="008C15E6" w:rsidRDefault="008C15E6" w:rsidP="008C15E6">
      <w:pPr>
        <w:tabs>
          <w:tab w:val="left" w:pos="993"/>
        </w:tabs>
        <w:spacing w:after="0" w:line="240" w:lineRule="auto"/>
        <w:ind w:firstLine="567"/>
        <w:jc w:val="both"/>
        <w:rPr>
          <w:rFonts w:ascii="Times New Roman" w:eastAsia="Times New Roman" w:hAnsi="Times New Roman"/>
          <w:sz w:val="24"/>
          <w:szCs w:val="24"/>
          <w:lang w:eastAsia="ru-RU"/>
        </w:rPr>
      </w:pPr>
    </w:p>
    <w:p w14:paraId="090487F8" w14:textId="77777777" w:rsidR="008C15E6" w:rsidRPr="008C15E6" w:rsidRDefault="008C15E6" w:rsidP="008C15E6">
      <w:pPr>
        <w:spacing w:after="0" w:line="240" w:lineRule="auto"/>
        <w:ind w:firstLine="567"/>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____________________________________</w:t>
      </w:r>
    </w:p>
    <w:p w14:paraId="0DE0E5A7" w14:textId="77777777" w:rsidR="008C15E6" w:rsidRPr="008C15E6" w:rsidRDefault="008C15E6" w:rsidP="008C15E6">
      <w:pPr>
        <w:spacing w:after="0" w:line="240" w:lineRule="auto"/>
        <w:ind w:right="5103" w:firstLine="567"/>
        <w:jc w:val="center"/>
        <w:rPr>
          <w:rFonts w:ascii="Times New Roman" w:eastAsia="Times New Roman" w:hAnsi="Times New Roman"/>
          <w:sz w:val="24"/>
          <w:szCs w:val="24"/>
          <w:vertAlign w:val="superscript"/>
          <w:lang w:eastAsia="ru-RU"/>
        </w:rPr>
      </w:pPr>
      <w:r w:rsidRPr="008C15E6">
        <w:rPr>
          <w:rFonts w:ascii="Times New Roman" w:eastAsia="Times New Roman" w:hAnsi="Times New Roman"/>
          <w:sz w:val="24"/>
          <w:szCs w:val="24"/>
          <w:vertAlign w:val="superscript"/>
          <w:lang w:eastAsia="ru-RU"/>
        </w:rPr>
        <w:t>(подпись, М.П.)</w:t>
      </w:r>
    </w:p>
    <w:p w14:paraId="07D6DFC2" w14:textId="77777777" w:rsidR="008C15E6" w:rsidRPr="008C15E6" w:rsidRDefault="008C15E6" w:rsidP="008C15E6">
      <w:pPr>
        <w:spacing w:after="0" w:line="240" w:lineRule="auto"/>
        <w:ind w:firstLine="567"/>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____________________________________</w:t>
      </w:r>
    </w:p>
    <w:p w14:paraId="5952CFC5" w14:textId="77777777" w:rsidR="008C15E6" w:rsidRPr="008C15E6" w:rsidRDefault="008C15E6" w:rsidP="008C15E6">
      <w:pPr>
        <w:spacing w:after="0" w:line="240" w:lineRule="auto"/>
        <w:ind w:right="4961" w:firstLine="567"/>
        <w:jc w:val="center"/>
        <w:rPr>
          <w:rFonts w:ascii="Times New Roman" w:eastAsia="Times New Roman" w:hAnsi="Times New Roman"/>
          <w:sz w:val="24"/>
          <w:szCs w:val="24"/>
          <w:vertAlign w:val="superscript"/>
          <w:lang w:eastAsia="ru-RU"/>
        </w:rPr>
      </w:pPr>
      <w:r w:rsidRPr="008C15E6">
        <w:rPr>
          <w:rFonts w:ascii="Times New Roman" w:eastAsia="Times New Roman" w:hAnsi="Times New Roman"/>
          <w:sz w:val="24"/>
          <w:szCs w:val="24"/>
          <w:vertAlign w:val="superscript"/>
          <w:lang w:eastAsia="ru-RU"/>
        </w:rPr>
        <w:t>(фамилия, имя, отчество подписавшего, должность)</w:t>
      </w:r>
    </w:p>
    <w:p w14:paraId="58F99E8B" w14:textId="77777777" w:rsidR="008C15E6" w:rsidRPr="008C15E6" w:rsidRDefault="008C15E6" w:rsidP="008C15E6">
      <w:pPr>
        <w:keepNext/>
        <w:spacing w:after="0" w:line="240" w:lineRule="auto"/>
        <w:ind w:left="-567" w:firstLine="425"/>
        <w:jc w:val="both"/>
        <w:rPr>
          <w:rFonts w:ascii="Times New Roman" w:eastAsia="Times New Roman" w:hAnsi="Times New Roman"/>
          <w:b/>
          <w:sz w:val="24"/>
          <w:szCs w:val="24"/>
          <w:lang w:eastAsia="ru-RU"/>
        </w:rPr>
      </w:pPr>
    </w:p>
    <w:p w14:paraId="7B441C80" w14:textId="77777777" w:rsidR="008C15E6" w:rsidRPr="008C15E6" w:rsidRDefault="008C15E6" w:rsidP="008C15E6">
      <w:pPr>
        <w:pBdr>
          <w:bottom w:val="single" w:sz="4" w:space="1" w:color="auto"/>
        </w:pBdr>
        <w:shd w:val="clear" w:color="auto" w:fill="E0E0E0"/>
        <w:spacing w:after="0" w:line="240" w:lineRule="auto"/>
        <w:ind w:left="-142" w:right="21"/>
        <w:jc w:val="center"/>
        <w:rPr>
          <w:rFonts w:ascii="Times New Roman" w:eastAsia="Times New Roman" w:hAnsi="Times New Roman"/>
          <w:b/>
          <w:spacing w:val="36"/>
          <w:sz w:val="24"/>
          <w:szCs w:val="24"/>
          <w:lang w:eastAsia="ru-RU"/>
        </w:rPr>
      </w:pPr>
      <w:r w:rsidRPr="008C15E6">
        <w:rPr>
          <w:rFonts w:ascii="Times New Roman" w:eastAsia="Times New Roman" w:hAnsi="Times New Roman"/>
          <w:b/>
          <w:spacing w:val="36"/>
          <w:sz w:val="24"/>
          <w:szCs w:val="24"/>
          <w:lang w:eastAsia="ru-RU"/>
        </w:rPr>
        <w:t>конец формы</w:t>
      </w:r>
    </w:p>
    <w:p w14:paraId="7F064AD0" w14:textId="77777777" w:rsidR="008C15E6" w:rsidRPr="008C15E6" w:rsidRDefault="008C15E6" w:rsidP="008C15E6">
      <w:pPr>
        <w:widowControl w:val="0"/>
        <w:autoSpaceDE w:val="0"/>
        <w:autoSpaceDN w:val="0"/>
        <w:adjustRightInd w:val="0"/>
        <w:spacing w:after="0" w:line="240" w:lineRule="auto"/>
        <w:ind w:left="720"/>
        <w:contextualSpacing/>
        <w:rPr>
          <w:rFonts w:ascii="Times New Roman" w:eastAsia="Times New Roman" w:hAnsi="Times New Roman"/>
          <w:sz w:val="24"/>
          <w:szCs w:val="24"/>
          <w:lang w:eastAsia="ru-RU"/>
        </w:rPr>
      </w:pPr>
    </w:p>
    <w:p w14:paraId="2F71188E" w14:textId="77777777" w:rsidR="008C15E6" w:rsidRPr="008C15E6" w:rsidRDefault="008C15E6" w:rsidP="008C15E6">
      <w:pPr>
        <w:spacing w:after="0" w:line="240" w:lineRule="auto"/>
        <w:ind w:firstLine="567"/>
        <w:contextualSpacing/>
        <w:jc w:val="both"/>
        <w:rPr>
          <w:rFonts w:ascii="Times New Roman" w:eastAsia="Times New Roman" w:hAnsi="Times New Roman"/>
          <w:sz w:val="24"/>
          <w:szCs w:val="24"/>
          <w:lang w:eastAsia="ru-RU"/>
        </w:rPr>
      </w:pPr>
    </w:p>
    <w:p w14:paraId="20C7D754" w14:textId="77777777" w:rsidR="008C15E6" w:rsidRPr="008C15E6" w:rsidRDefault="008C15E6" w:rsidP="008C15E6">
      <w:pPr>
        <w:spacing w:after="0" w:line="240" w:lineRule="auto"/>
        <w:ind w:firstLine="567"/>
        <w:contextualSpacing/>
        <w:jc w:val="both"/>
        <w:rPr>
          <w:rFonts w:ascii="Times New Roman" w:eastAsia="Times New Roman" w:hAnsi="Times New Roman"/>
          <w:sz w:val="24"/>
          <w:szCs w:val="24"/>
          <w:lang w:eastAsia="ru-RU"/>
        </w:rPr>
      </w:pPr>
    </w:p>
    <w:p w14:paraId="2D9C7FE4" w14:textId="77777777" w:rsidR="008C15E6" w:rsidRPr="008C15E6" w:rsidRDefault="008C15E6" w:rsidP="008C15E6">
      <w:pPr>
        <w:spacing w:after="0" w:line="240" w:lineRule="auto"/>
        <w:ind w:firstLine="567"/>
        <w:contextualSpacing/>
        <w:jc w:val="both"/>
        <w:rPr>
          <w:rFonts w:ascii="Times New Roman" w:eastAsia="Times New Roman" w:hAnsi="Times New Roman"/>
          <w:sz w:val="24"/>
          <w:szCs w:val="24"/>
          <w:lang w:eastAsia="ru-RU"/>
        </w:rPr>
      </w:pPr>
    </w:p>
    <w:p w14:paraId="67E32784" w14:textId="77777777" w:rsidR="008C15E6" w:rsidRPr="008C15E6" w:rsidRDefault="008C15E6" w:rsidP="008C15E6">
      <w:pPr>
        <w:spacing w:after="0" w:line="240" w:lineRule="auto"/>
        <w:ind w:firstLine="567"/>
        <w:contextualSpacing/>
        <w:jc w:val="both"/>
        <w:rPr>
          <w:rFonts w:ascii="Times New Roman" w:eastAsia="Times New Roman" w:hAnsi="Times New Roman"/>
          <w:sz w:val="24"/>
          <w:szCs w:val="24"/>
          <w:lang w:eastAsia="ru-RU"/>
        </w:rPr>
      </w:pPr>
    </w:p>
    <w:p w14:paraId="106FDD0E" w14:textId="77777777" w:rsidR="008C15E6" w:rsidRDefault="008C15E6" w:rsidP="008C15E6">
      <w:pPr>
        <w:spacing w:after="0" w:line="240" w:lineRule="auto"/>
        <w:ind w:firstLine="567"/>
        <w:contextualSpacing/>
        <w:jc w:val="both"/>
        <w:rPr>
          <w:rFonts w:ascii="Times New Roman" w:eastAsia="Times New Roman" w:hAnsi="Times New Roman"/>
          <w:sz w:val="24"/>
          <w:szCs w:val="24"/>
          <w:lang w:eastAsia="ru-RU"/>
        </w:rPr>
      </w:pPr>
    </w:p>
    <w:p w14:paraId="444E6E20" w14:textId="77777777" w:rsidR="008C15E6" w:rsidRDefault="008C15E6" w:rsidP="008C15E6">
      <w:pPr>
        <w:spacing w:after="0" w:line="240" w:lineRule="auto"/>
        <w:ind w:firstLine="567"/>
        <w:contextualSpacing/>
        <w:jc w:val="both"/>
        <w:rPr>
          <w:rFonts w:ascii="Times New Roman" w:eastAsia="Times New Roman" w:hAnsi="Times New Roman"/>
          <w:sz w:val="24"/>
          <w:szCs w:val="24"/>
          <w:lang w:eastAsia="ru-RU"/>
        </w:rPr>
      </w:pPr>
    </w:p>
    <w:p w14:paraId="0FE3AD13" w14:textId="77777777" w:rsidR="008C15E6" w:rsidRPr="008C15E6" w:rsidRDefault="008C15E6" w:rsidP="008C15E6">
      <w:pPr>
        <w:spacing w:after="0" w:line="240" w:lineRule="auto"/>
        <w:ind w:firstLine="567"/>
        <w:contextualSpacing/>
        <w:jc w:val="both"/>
        <w:rPr>
          <w:rFonts w:ascii="Times New Roman" w:eastAsia="Times New Roman" w:hAnsi="Times New Roman"/>
          <w:sz w:val="24"/>
          <w:szCs w:val="24"/>
          <w:lang w:eastAsia="ru-RU"/>
        </w:rPr>
      </w:pPr>
    </w:p>
    <w:p w14:paraId="2E801D5B" w14:textId="77777777" w:rsidR="008C15E6" w:rsidRPr="008C15E6" w:rsidRDefault="008C15E6" w:rsidP="008C15E6">
      <w:pPr>
        <w:spacing w:after="0" w:line="240" w:lineRule="auto"/>
        <w:ind w:firstLine="567"/>
        <w:contextualSpacing/>
        <w:jc w:val="both"/>
        <w:rPr>
          <w:rFonts w:ascii="Times New Roman" w:eastAsia="Times New Roman" w:hAnsi="Times New Roman"/>
          <w:sz w:val="24"/>
          <w:szCs w:val="24"/>
          <w:lang w:eastAsia="ru-RU"/>
        </w:rPr>
      </w:pPr>
    </w:p>
    <w:p w14:paraId="03F2F98A" w14:textId="77777777" w:rsidR="008C15E6" w:rsidRPr="008C15E6" w:rsidRDefault="008C15E6" w:rsidP="008C15E6">
      <w:pPr>
        <w:spacing w:after="0" w:line="240" w:lineRule="auto"/>
        <w:contextualSpacing/>
        <w:jc w:val="both"/>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5.2.1.</w:t>
      </w:r>
      <w:r w:rsidRPr="008C15E6">
        <w:rPr>
          <w:rFonts w:ascii="Times New Roman" w:eastAsia="Times New Roman" w:hAnsi="Times New Roman"/>
          <w:sz w:val="24"/>
          <w:szCs w:val="24"/>
          <w:lang w:eastAsia="ru-RU"/>
        </w:rPr>
        <w:tab/>
      </w:r>
      <w:r w:rsidRPr="008C15E6">
        <w:rPr>
          <w:rFonts w:ascii="Times New Roman" w:eastAsia="Times New Roman" w:hAnsi="Times New Roman"/>
          <w:b/>
          <w:sz w:val="24"/>
          <w:szCs w:val="24"/>
          <w:lang w:eastAsia="ru-RU"/>
        </w:rPr>
        <w:t>Инструкция по заполнению</w:t>
      </w:r>
    </w:p>
    <w:p w14:paraId="1B5BCF91" w14:textId="77777777" w:rsidR="008C15E6" w:rsidRPr="008C15E6" w:rsidRDefault="008C15E6" w:rsidP="008C15E6">
      <w:pPr>
        <w:spacing w:after="0" w:line="240" w:lineRule="auto"/>
        <w:contextualSpacing/>
        <w:jc w:val="both"/>
        <w:rPr>
          <w:rFonts w:ascii="Times New Roman" w:eastAsia="Times New Roman" w:hAnsi="Times New Roman"/>
          <w:sz w:val="24"/>
          <w:szCs w:val="24"/>
          <w:lang w:eastAsia="ru-RU"/>
        </w:rPr>
      </w:pPr>
      <w:r w:rsidRPr="008C15E6">
        <w:rPr>
          <w:rFonts w:ascii="Times New Roman" w:eastAsia="Times New Roman" w:hAnsi="Times New Roman"/>
          <w:b/>
          <w:sz w:val="24"/>
          <w:szCs w:val="24"/>
          <w:lang w:eastAsia="ru-RU"/>
        </w:rPr>
        <w:t>5.2.1.1</w:t>
      </w:r>
      <w:r w:rsidRPr="008C15E6">
        <w:rPr>
          <w:rFonts w:ascii="Times New Roman" w:eastAsia="Times New Roman" w:hAnsi="Times New Roman"/>
          <w:sz w:val="24"/>
          <w:szCs w:val="24"/>
          <w:lang w:eastAsia="ru-RU"/>
        </w:rPr>
        <w:t>.</w:t>
      </w:r>
      <w:r w:rsidRPr="008C15E6">
        <w:rPr>
          <w:rFonts w:ascii="Times New Roman" w:eastAsia="Times New Roman" w:hAnsi="Times New Roman"/>
          <w:sz w:val="24"/>
          <w:szCs w:val="24"/>
          <w:lang w:eastAsia="ru-RU"/>
        </w:rPr>
        <w:tab/>
        <w:t>Участник указывает дату и номер Заявки (подраздел 5.1.).</w:t>
      </w:r>
    </w:p>
    <w:p w14:paraId="2C36BC80" w14:textId="77777777" w:rsidR="008C15E6" w:rsidRPr="008C15E6" w:rsidRDefault="008C15E6" w:rsidP="008C15E6">
      <w:pPr>
        <w:spacing w:after="0" w:line="240" w:lineRule="auto"/>
        <w:contextualSpacing/>
        <w:jc w:val="both"/>
        <w:rPr>
          <w:rFonts w:ascii="Times New Roman" w:eastAsia="Times New Roman" w:hAnsi="Times New Roman"/>
          <w:sz w:val="24"/>
          <w:szCs w:val="24"/>
          <w:lang w:eastAsia="ru-RU"/>
        </w:rPr>
      </w:pPr>
      <w:r w:rsidRPr="008C15E6">
        <w:rPr>
          <w:rFonts w:ascii="Times New Roman" w:eastAsia="Times New Roman" w:hAnsi="Times New Roman"/>
          <w:b/>
          <w:sz w:val="24"/>
          <w:szCs w:val="24"/>
          <w:lang w:eastAsia="ru-RU"/>
        </w:rPr>
        <w:t>5.2.1.2</w:t>
      </w:r>
      <w:r w:rsidRPr="008C15E6">
        <w:rPr>
          <w:rFonts w:ascii="Times New Roman" w:eastAsia="Times New Roman" w:hAnsi="Times New Roman"/>
          <w:sz w:val="24"/>
          <w:szCs w:val="24"/>
          <w:lang w:eastAsia="ru-RU"/>
        </w:rPr>
        <w:t>.</w:t>
      </w:r>
      <w:r w:rsidRPr="008C15E6">
        <w:rPr>
          <w:rFonts w:ascii="Times New Roman" w:eastAsia="Times New Roman" w:hAnsi="Times New Roman"/>
          <w:sz w:val="24"/>
          <w:szCs w:val="24"/>
          <w:lang w:eastAsia="ru-RU"/>
        </w:rPr>
        <w:tab/>
        <w:t>Участник указывает свое фирменное наименование (в т. ч. организационно-правовую форму) и свой юридический адрес.</w:t>
      </w:r>
    </w:p>
    <w:p w14:paraId="4AEA57A3" w14:textId="77777777" w:rsidR="008C15E6" w:rsidRPr="008C15E6" w:rsidRDefault="008C15E6" w:rsidP="008C15E6">
      <w:pPr>
        <w:spacing w:after="0" w:line="240" w:lineRule="auto"/>
        <w:contextualSpacing/>
        <w:jc w:val="both"/>
        <w:rPr>
          <w:rFonts w:ascii="Times New Roman" w:eastAsia="Times New Roman" w:hAnsi="Times New Roman"/>
          <w:sz w:val="24"/>
          <w:szCs w:val="24"/>
          <w:lang w:eastAsia="ru-RU"/>
        </w:rPr>
      </w:pPr>
      <w:r w:rsidRPr="008C15E6">
        <w:rPr>
          <w:rFonts w:ascii="Times New Roman" w:eastAsia="Times New Roman" w:hAnsi="Times New Roman"/>
          <w:b/>
          <w:sz w:val="24"/>
          <w:szCs w:val="24"/>
          <w:lang w:eastAsia="ru-RU"/>
        </w:rPr>
        <w:t>5.2.1.3.</w:t>
      </w:r>
      <w:r w:rsidRPr="008C15E6">
        <w:rPr>
          <w:rFonts w:ascii="Times New Roman" w:eastAsia="Times New Roman" w:hAnsi="Times New Roman"/>
          <w:sz w:val="24"/>
          <w:szCs w:val="24"/>
          <w:lang w:eastAsia="ru-RU"/>
        </w:rPr>
        <w:tab/>
        <w:t>При заполнении табличной части Формы необходимо описать параметры, указанные в п. 1.1 Приложения №1 к Документации. Также можно дополнить информацией о других параметрах и технических характеристиках.</w:t>
      </w:r>
    </w:p>
    <w:p w14:paraId="1B30D997"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3C18335F"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0777A23A"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13972EF7"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29F16D6F"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2DFFFB8A"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5061AA29"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4DC9B63E"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4E615013"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0649C3CB"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56E902E2"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44208486"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2E88DC27"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537284FB"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6B646F97"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0719EEF7"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08F13DFE"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29E3FEF5"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2AB8D3FF"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0FA9B30F" w14:textId="77777777" w:rsidR="008C15E6" w:rsidRDefault="008C15E6" w:rsidP="008C15E6">
      <w:pPr>
        <w:keepNext/>
        <w:suppressAutoHyphens/>
        <w:spacing w:before="240" w:after="120"/>
        <w:jc w:val="both"/>
        <w:outlineLvl w:val="2"/>
        <w:rPr>
          <w:rFonts w:ascii="Times New Roman" w:hAnsi="Times New Roman"/>
          <w:b/>
          <w:bCs/>
          <w:sz w:val="24"/>
          <w:szCs w:val="24"/>
        </w:rPr>
      </w:pPr>
    </w:p>
    <w:p w14:paraId="555F9320" w14:textId="77777777" w:rsidR="008C15E6" w:rsidRDefault="008C15E6" w:rsidP="008C15E6">
      <w:pPr>
        <w:keepNext/>
        <w:suppressAutoHyphens/>
        <w:spacing w:before="240" w:after="120"/>
        <w:jc w:val="both"/>
        <w:outlineLvl w:val="2"/>
        <w:rPr>
          <w:rFonts w:ascii="Times New Roman" w:hAnsi="Times New Roman"/>
          <w:b/>
          <w:bCs/>
          <w:sz w:val="24"/>
          <w:szCs w:val="24"/>
        </w:rPr>
      </w:pPr>
    </w:p>
    <w:p w14:paraId="552690ED"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p>
    <w:p w14:paraId="7C46FC9E" w14:textId="77777777" w:rsidR="008C15E6" w:rsidRPr="008C15E6" w:rsidRDefault="008C15E6" w:rsidP="008C15E6">
      <w:pPr>
        <w:spacing w:line="240" w:lineRule="auto"/>
        <w:contextualSpacing/>
        <w:rPr>
          <w:rFonts w:ascii="Times New Roman" w:hAnsi="Times New Roman"/>
          <w:sz w:val="24"/>
          <w:szCs w:val="24"/>
        </w:rPr>
      </w:pPr>
    </w:p>
    <w:p w14:paraId="4A56461D" w14:textId="77777777" w:rsidR="008C15E6" w:rsidRPr="008C15E6" w:rsidRDefault="008C15E6" w:rsidP="008C15E6">
      <w:pPr>
        <w:spacing w:line="240" w:lineRule="auto"/>
        <w:contextualSpacing/>
        <w:rPr>
          <w:rFonts w:ascii="Times New Roman" w:hAnsi="Times New Roman"/>
          <w:sz w:val="24"/>
          <w:szCs w:val="24"/>
        </w:rPr>
      </w:pPr>
    </w:p>
    <w:p w14:paraId="6ACCA52B" w14:textId="77777777" w:rsidR="008C15E6" w:rsidRPr="008C15E6" w:rsidRDefault="008C15E6" w:rsidP="008C15E6">
      <w:pPr>
        <w:spacing w:line="240" w:lineRule="auto"/>
        <w:contextualSpacing/>
        <w:rPr>
          <w:rFonts w:ascii="Times New Roman" w:hAnsi="Times New Roman"/>
          <w:sz w:val="24"/>
          <w:szCs w:val="24"/>
        </w:rPr>
      </w:pPr>
    </w:p>
    <w:p w14:paraId="5C1FD166" w14:textId="77777777" w:rsidR="008C15E6" w:rsidRPr="008C15E6" w:rsidRDefault="008C15E6" w:rsidP="008C15E6">
      <w:pPr>
        <w:keepNext/>
        <w:suppressAutoHyphens/>
        <w:spacing w:before="240" w:after="120"/>
        <w:jc w:val="both"/>
        <w:outlineLvl w:val="2"/>
        <w:rPr>
          <w:rFonts w:ascii="Times New Roman" w:hAnsi="Times New Roman"/>
          <w:b/>
          <w:bCs/>
          <w:sz w:val="24"/>
          <w:szCs w:val="24"/>
        </w:rPr>
      </w:pPr>
      <w:r w:rsidRPr="008C15E6">
        <w:rPr>
          <w:rFonts w:ascii="Times New Roman" w:hAnsi="Times New Roman"/>
          <w:b/>
          <w:bCs/>
          <w:sz w:val="24"/>
          <w:szCs w:val="24"/>
        </w:rPr>
        <w:t>5.3.</w:t>
      </w:r>
      <w:r w:rsidRPr="008C15E6">
        <w:rPr>
          <w:rFonts w:ascii="Times New Roman" w:hAnsi="Times New Roman"/>
          <w:b/>
          <w:bCs/>
          <w:sz w:val="24"/>
          <w:szCs w:val="24"/>
        </w:rPr>
        <w:tab/>
        <w:t>Анкета Участника (Форма 3)</w:t>
      </w:r>
    </w:p>
    <w:p w14:paraId="4BB12A31" w14:textId="77777777" w:rsidR="008C15E6" w:rsidRPr="008C15E6" w:rsidRDefault="008C15E6" w:rsidP="008C15E6">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8C15E6">
        <w:rPr>
          <w:rFonts w:ascii="Times New Roman" w:hAnsi="Times New Roman"/>
          <w:b/>
          <w:spacing w:val="36"/>
          <w:sz w:val="24"/>
          <w:szCs w:val="24"/>
        </w:rPr>
        <w:t>начало формы</w:t>
      </w:r>
    </w:p>
    <w:p w14:paraId="66AC8878" w14:textId="77777777" w:rsidR="008C15E6" w:rsidRPr="008C15E6" w:rsidRDefault="008C15E6" w:rsidP="008C15E6">
      <w:pPr>
        <w:spacing w:line="240" w:lineRule="auto"/>
        <w:contextualSpacing/>
        <w:rPr>
          <w:rFonts w:ascii="Times New Roman" w:hAnsi="Times New Roman"/>
          <w:sz w:val="24"/>
          <w:szCs w:val="24"/>
        </w:rPr>
      </w:pPr>
      <w:r w:rsidRPr="008C15E6">
        <w:rPr>
          <w:rFonts w:ascii="Times New Roman" w:hAnsi="Times New Roman"/>
          <w:sz w:val="24"/>
          <w:szCs w:val="24"/>
        </w:rPr>
        <w:t xml:space="preserve"> Приложение 2</w:t>
      </w:r>
    </w:p>
    <w:p w14:paraId="03FC484D" w14:textId="77777777" w:rsidR="008C15E6" w:rsidRPr="008C15E6" w:rsidRDefault="008C15E6" w:rsidP="008C15E6">
      <w:pPr>
        <w:spacing w:line="240" w:lineRule="auto"/>
        <w:contextualSpacing/>
        <w:rPr>
          <w:rFonts w:ascii="Times New Roman" w:hAnsi="Times New Roman"/>
          <w:sz w:val="24"/>
          <w:szCs w:val="24"/>
        </w:rPr>
      </w:pPr>
      <w:r w:rsidRPr="008C15E6">
        <w:rPr>
          <w:rFonts w:ascii="Times New Roman" w:hAnsi="Times New Roman"/>
          <w:sz w:val="24"/>
          <w:szCs w:val="24"/>
        </w:rPr>
        <w:t xml:space="preserve"> к Заявке на участие в закупке</w:t>
      </w:r>
    </w:p>
    <w:p w14:paraId="006E6A3F" w14:textId="77777777" w:rsidR="008C15E6" w:rsidRPr="008C15E6" w:rsidRDefault="008C15E6" w:rsidP="008C15E6">
      <w:pPr>
        <w:spacing w:line="240" w:lineRule="auto"/>
        <w:contextualSpacing/>
        <w:rPr>
          <w:rFonts w:ascii="Times New Roman" w:hAnsi="Times New Roman"/>
          <w:sz w:val="24"/>
          <w:szCs w:val="24"/>
        </w:rPr>
      </w:pPr>
      <w:r w:rsidRPr="008C15E6">
        <w:rPr>
          <w:rFonts w:ascii="Times New Roman" w:hAnsi="Times New Roman"/>
          <w:sz w:val="24"/>
          <w:szCs w:val="24"/>
        </w:rPr>
        <w:t xml:space="preserve"> от «____» _____________ г. №__________</w:t>
      </w:r>
    </w:p>
    <w:p w14:paraId="26EEB62D" w14:textId="77777777" w:rsidR="008C15E6" w:rsidRPr="008C15E6" w:rsidRDefault="008C15E6" w:rsidP="008C15E6">
      <w:pPr>
        <w:spacing w:line="240" w:lineRule="auto"/>
        <w:contextualSpacing/>
        <w:rPr>
          <w:rFonts w:ascii="Times New Roman" w:hAnsi="Times New Roman"/>
          <w:sz w:val="24"/>
          <w:szCs w:val="24"/>
        </w:rPr>
      </w:pPr>
    </w:p>
    <w:p w14:paraId="2ECF942C" w14:textId="77777777" w:rsidR="008C15E6" w:rsidRPr="008C15E6" w:rsidRDefault="008C15E6" w:rsidP="008C15E6">
      <w:pPr>
        <w:spacing w:line="240" w:lineRule="auto"/>
        <w:contextualSpacing/>
        <w:rPr>
          <w:rFonts w:ascii="Times New Roman" w:hAnsi="Times New Roman"/>
          <w:sz w:val="24"/>
          <w:szCs w:val="24"/>
        </w:rPr>
      </w:pPr>
    </w:p>
    <w:p w14:paraId="6C742753" w14:textId="77777777" w:rsidR="008C15E6" w:rsidRPr="008C15E6" w:rsidRDefault="008C15E6" w:rsidP="008C15E6">
      <w:pPr>
        <w:suppressAutoHyphens/>
        <w:spacing w:line="240" w:lineRule="auto"/>
        <w:contextualSpacing/>
        <w:jc w:val="center"/>
        <w:rPr>
          <w:rFonts w:ascii="Times New Roman" w:hAnsi="Times New Roman"/>
          <w:b/>
          <w:sz w:val="24"/>
          <w:szCs w:val="24"/>
        </w:rPr>
      </w:pPr>
      <w:r w:rsidRPr="008C15E6">
        <w:rPr>
          <w:rFonts w:ascii="Times New Roman" w:hAnsi="Times New Roman"/>
          <w:b/>
          <w:sz w:val="24"/>
          <w:szCs w:val="24"/>
        </w:rPr>
        <w:t>Анкета Участника</w:t>
      </w:r>
    </w:p>
    <w:p w14:paraId="3F157A59" w14:textId="77777777" w:rsidR="008C15E6" w:rsidRPr="008C15E6" w:rsidRDefault="008C15E6" w:rsidP="008C15E6">
      <w:pPr>
        <w:spacing w:line="240" w:lineRule="auto"/>
        <w:contextualSpacing/>
        <w:rPr>
          <w:rFonts w:ascii="Times New Roman" w:hAnsi="Times New Roman"/>
          <w:sz w:val="24"/>
          <w:szCs w:val="24"/>
        </w:rPr>
      </w:pPr>
    </w:p>
    <w:p w14:paraId="36038CD0" w14:textId="77777777" w:rsidR="008C15E6" w:rsidRPr="008C15E6" w:rsidRDefault="008C15E6" w:rsidP="008C15E6">
      <w:pPr>
        <w:spacing w:line="240" w:lineRule="auto"/>
        <w:contextualSpacing/>
        <w:rPr>
          <w:rFonts w:ascii="Times New Roman" w:hAnsi="Times New Roman"/>
          <w:sz w:val="24"/>
          <w:szCs w:val="24"/>
        </w:rPr>
      </w:pPr>
      <w:r w:rsidRPr="008C15E6">
        <w:rPr>
          <w:rFonts w:ascii="Times New Roman" w:hAnsi="Times New Roman"/>
          <w:sz w:val="24"/>
          <w:szCs w:val="24"/>
        </w:rPr>
        <w:t>Наименование и адрес Участника: _________________________________</w:t>
      </w:r>
    </w:p>
    <w:p w14:paraId="413DD14B" w14:textId="77777777" w:rsidR="008C15E6" w:rsidRPr="008C15E6" w:rsidRDefault="008C15E6" w:rsidP="008C15E6">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8C15E6" w:rsidRPr="008C15E6" w14:paraId="40DAA432" w14:textId="77777777" w:rsidTr="00AD0EC5">
        <w:trPr>
          <w:cantSplit/>
          <w:trHeight w:val="240"/>
          <w:tblHeader/>
        </w:trPr>
        <w:tc>
          <w:tcPr>
            <w:tcW w:w="567" w:type="dxa"/>
          </w:tcPr>
          <w:p w14:paraId="7B92F9E4" w14:textId="77777777" w:rsidR="008C15E6" w:rsidRPr="008C15E6" w:rsidRDefault="008C15E6" w:rsidP="008C15E6">
            <w:pPr>
              <w:keepNext/>
              <w:spacing w:before="40" w:after="40" w:line="240" w:lineRule="auto"/>
              <w:ind w:firstLine="27"/>
              <w:contextualSpacing/>
              <w:rPr>
                <w:rFonts w:ascii="Times New Roman" w:hAnsi="Times New Roman"/>
                <w:sz w:val="24"/>
                <w:szCs w:val="24"/>
              </w:rPr>
            </w:pPr>
            <w:r w:rsidRPr="008C15E6">
              <w:rPr>
                <w:rFonts w:ascii="Times New Roman" w:hAnsi="Times New Roman"/>
                <w:sz w:val="24"/>
                <w:szCs w:val="24"/>
              </w:rPr>
              <w:t>№ п/п</w:t>
            </w:r>
          </w:p>
        </w:tc>
        <w:tc>
          <w:tcPr>
            <w:tcW w:w="3856" w:type="dxa"/>
            <w:vAlign w:val="center"/>
          </w:tcPr>
          <w:p w14:paraId="5089A340" w14:textId="77777777" w:rsidR="008C15E6" w:rsidRPr="008C15E6" w:rsidRDefault="008C15E6" w:rsidP="008C15E6">
            <w:pPr>
              <w:keepNext/>
              <w:spacing w:before="40" w:after="40" w:line="240" w:lineRule="auto"/>
              <w:contextualSpacing/>
              <w:jc w:val="center"/>
              <w:rPr>
                <w:rFonts w:ascii="Times New Roman" w:hAnsi="Times New Roman"/>
                <w:sz w:val="24"/>
                <w:szCs w:val="24"/>
              </w:rPr>
            </w:pPr>
            <w:r w:rsidRPr="008C15E6">
              <w:rPr>
                <w:rFonts w:ascii="Times New Roman" w:hAnsi="Times New Roman"/>
                <w:sz w:val="24"/>
                <w:szCs w:val="24"/>
              </w:rPr>
              <w:t>Наименование</w:t>
            </w:r>
          </w:p>
        </w:tc>
        <w:tc>
          <w:tcPr>
            <w:tcW w:w="5684" w:type="dxa"/>
            <w:vAlign w:val="center"/>
          </w:tcPr>
          <w:p w14:paraId="4B48BF2B" w14:textId="77777777" w:rsidR="008C15E6" w:rsidRPr="008C15E6" w:rsidRDefault="008C15E6" w:rsidP="008C15E6">
            <w:pPr>
              <w:keepNext/>
              <w:spacing w:before="40" w:after="40" w:line="240" w:lineRule="auto"/>
              <w:contextualSpacing/>
              <w:jc w:val="center"/>
              <w:rPr>
                <w:rFonts w:ascii="Times New Roman" w:hAnsi="Times New Roman"/>
                <w:sz w:val="24"/>
                <w:szCs w:val="24"/>
              </w:rPr>
            </w:pPr>
            <w:r w:rsidRPr="008C15E6">
              <w:rPr>
                <w:rFonts w:ascii="Times New Roman" w:hAnsi="Times New Roman"/>
                <w:sz w:val="24"/>
                <w:szCs w:val="24"/>
              </w:rPr>
              <w:t>Сведения об Участнике</w:t>
            </w:r>
          </w:p>
        </w:tc>
      </w:tr>
      <w:tr w:rsidR="008C15E6" w:rsidRPr="008C15E6" w14:paraId="1CBAF57C" w14:textId="77777777" w:rsidTr="00AD0EC5">
        <w:trPr>
          <w:cantSplit/>
        </w:trPr>
        <w:tc>
          <w:tcPr>
            <w:tcW w:w="567" w:type="dxa"/>
            <w:vAlign w:val="center"/>
          </w:tcPr>
          <w:p w14:paraId="1ED9E842" w14:textId="77777777" w:rsidR="008C15E6" w:rsidRPr="008C15E6" w:rsidRDefault="008C15E6" w:rsidP="008C15E6">
            <w:pPr>
              <w:numPr>
                <w:ilvl w:val="0"/>
                <w:numId w:val="3"/>
              </w:numPr>
              <w:spacing w:after="60" w:line="240" w:lineRule="auto"/>
              <w:contextualSpacing/>
              <w:jc w:val="center"/>
              <w:rPr>
                <w:rFonts w:ascii="Times New Roman" w:hAnsi="Times New Roman"/>
                <w:sz w:val="24"/>
                <w:szCs w:val="24"/>
              </w:rPr>
            </w:pPr>
          </w:p>
        </w:tc>
        <w:tc>
          <w:tcPr>
            <w:tcW w:w="3856" w:type="dxa"/>
          </w:tcPr>
          <w:p w14:paraId="28AFFA81" w14:textId="77777777" w:rsidR="008C15E6" w:rsidRPr="008C15E6" w:rsidRDefault="008C15E6" w:rsidP="008C15E6">
            <w:pPr>
              <w:spacing w:before="40" w:after="40" w:line="240" w:lineRule="auto"/>
              <w:contextualSpacing/>
              <w:rPr>
                <w:rFonts w:ascii="Times New Roman" w:hAnsi="Times New Roman"/>
                <w:sz w:val="24"/>
                <w:szCs w:val="24"/>
              </w:rPr>
            </w:pPr>
            <w:r w:rsidRPr="008C15E6">
              <w:rPr>
                <w:rFonts w:ascii="Times New Roman" w:hAnsi="Times New Roman"/>
                <w:sz w:val="24"/>
                <w:szCs w:val="24"/>
              </w:rPr>
              <w:t>Фирменное наименование Участника</w:t>
            </w:r>
          </w:p>
        </w:tc>
        <w:tc>
          <w:tcPr>
            <w:tcW w:w="5684" w:type="dxa"/>
          </w:tcPr>
          <w:p w14:paraId="0229E821" w14:textId="77777777" w:rsidR="008C15E6" w:rsidRPr="008C15E6" w:rsidRDefault="008C15E6" w:rsidP="008C15E6">
            <w:pPr>
              <w:spacing w:before="40" w:after="40" w:line="240" w:lineRule="auto"/>
              <w:contextualSpacing/>
              <w:rPr>
                <w:rFonts w:ascii="Times New Roman" w:hAnsi="Times New Roman"/>
                <w:sz w:val="24"/>
                <w:szCs w:val="24"/>
              </w:rPr>
            </w:pPr>
          </w:p>
        </w:tc>
      </w:tr>
      <w:tr w:rsidR="008C15E6" w:rsidRPr="008C15E6" w14:paraId="60860EEA" w14:textId="77777777" w:rsidTr="00AD0EC5">
        <w:trPr>
          <w:cantSplit/>
        </w:trPr>
        <w:tc>
          <w:tcPr>
            <w:tcW w:w="567" w:type="dxa"/>
            <w:vAlign w:val="center"/>
          </w:tcPr>
          <w:p w14:paraId="4B685211" w14:textId="77777777" w:rsidR="008C15E6" w:rsidRPr="008C15E6" w:rsidRDefault="008C15E6" w:rsidP="008C15E6">
            <w:pPr>
              <w:numPr>
                <w:ilvl w:val="0"/>
                <w:numId w:val="3"/>
              </w:numPr>
              <w:spacing w:after="60" w:line="240" w:lineRule="auto"/>
              <w:contextualSpacing/>
              <w:jc w:val="center"/>
              <w:rPr>
                <w:rFonts w:ascii="Times New Roman" w:hAnsi="Times New Roman"/>
                <w:sz w:val="24"/>
                <w:szCs w:val="24"/>
              </w:rPr>
            </w:pPr>
          </w:p>
        </w:tc>
        <w:tc>
          <w:tcPr>
            <w:tcW w:w="3856" w:type="dxa"/>
          </w:tcPr>
          <w:p w14:paraId="7C21339C" w14:textId="77777777" w:rsidR="008C15E6" w:rsidRPr="008C15E6" w:rsidRDefault="008C15E6" w:rsidP="008C15E6">
            <w:pPr>
              <w:spacing w:before="40" w:after="40" w:line="240" w:lineRule="auto"/>
              <w:contextualSpacing/>
              <w:rPr>
                <w:rFonts w:ascii="Times New Roman" w:hAnsi="Times New Roman"/>
                <w:sz w:val="24"/>
                <w:szCs w:val="24"/>
              </w:rPr>
            </w:pPr>
            <w:r w:rsidRPr="008C15E6">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20C5D4EB" w14:textId="77777777" w:rsidR="008C15E6" w:rsidRPr="008C15E6" w:rsidRDefault="008C15E6" w:rsidP="008C15E6">
            <w:pPr>
              <w:spacing w:before="40" w:after="40" w:line="240" w:lineRule="auto"/>
              <w:contextualSpacing/>
              <w:rPr>
                <w:rFonts w:ascii="Times New Roman" w:hAnsi="Times New Roman"/>
                <w:sz w:val="24"/>
                <w:szCs w:val="24"/>
              </w:rPr>
            </w:pPr>
          </w:p>
        </w:tc>
      </w:tr>
      <w:tr w:rsidR="008C15E6" w:rsidRPr="008C15E6" w14:paraId="054DAECB" w14:textId="77777777" w:rsidTr="00AD0EC5">
        <w:trPr>
          <w:cantSplit/>
        </w:trPr>
        <w:tc>
          <w:tcPr>
            <w:tcW w:w="567" w:type="dxa"/>
            <w:vAlign w:val="center"/>
          </w:tcPr>
          <w:p w14:paraId="11F71528" w14:textId="77777777" w:rsidR="008C15E6" w:rsidRPr="008C15E6" w:rsidRDefault="008C15E6" w:rsidP="008C15E6">
            <w:pPr>
              <w:numPr>
                <w:ilvl w:val="0"/>
                <w:numId w:val="3"/>
              </w:numPr>
              <w:spacing w:after="60" w:line="240" w:lineRule="auto"/>
              <w:contextualSpacing/>
              <w:jc w:val="center"/>
              <w:rPr>
                <w:rFonts w:ascii="Times New Roman" w:hAnsi="Times New Roman"/>
                <w:sz w:val="24"/>
                <w:szCs w:val="24"/>
              </w:rPr>
            </w:pPr>
          </w:p>
        </w:tc>
        <w:tc>
          <w:tcPr>
            <w:tcW w:w="3856" w:type="dxa"/>
          </w:tcPr>
          <w:p w14:paraId="4EF35375" w14:textId="77777777" w:rsidR="008C15E6" w:rsidRPr="008C15E6" w:rsidRDefault="008C15E6" w:rsidP="008C15E6">
            <w:pPr>
              <w:spacing w:before="40" w:after="40" w:line="240" w:lineRule="auto"/>
              <w:contextualSpacing/>
              <w:rPr>
                <w:rFonts w:ascii="Times New Roman" w:hAnsi="Times New Roman"/>
                <w:sz w:val="24"/>
                <w:szCs w:val="24"/>
              </w:rPr>
            </w:pPr>
            <w:r w:rsidRPr="008C15E6">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67D5849F" w14:textId="77777777" w:rsidR="008C15E6" w:rsidRPr="008C15E6" w:rsidRDefault="008C15E6" w:rsidP="008C15E6">
            <w:pPr>
              <w:spacing w:before="40" w:after="40" w:line="240" w:lineRule="auto"/>
              <w:contextualSpacing/>
              <w:rPr>
                <w:rFonts w:ascii="Times New Roman" w:hAnsi="Times New Roman"/>
                <w:sz w:val="24"/>
                <w:szCs w:val="24"/>
              </w:rPr>
            </w:pPr>
          </w:p>
        </w:tc>
      </w:tr>
      <w:tr w:rsidR="008C15E6" w:rsidRPr="008C15E6" w14:paraId="2F8E445E" w14:textId="77777777" w:rsidTr="00AD0EC5">
        <w:trPr>
          <w:cantSplit/>
        </w:trPr>
        <w:tc>
          <w:tcPr>
            <w:tcW w:w="567" w:type="dxa"/>
            <w:vAlign w:val="center"/>
          </w:tcPr>
          <w:p w14:paraId="10374BDC" w14:textId="77777777" w:rsidR="008C15E6" w:rsidRPr="008C15E6" w:rsidRDefault="008C15E6" w:rsidP="008C15E6">
            <w:pPr>
              <w:numPr>
                <w:ilvl w:val="0"/>
                <w:numId w:val="3"/>
              </w:numPr>
              <w:spacing w:after="60" w:line="240" w:lineRule="auto"/>
              <w:contextualSpacing/>
              <w:jc w:val="center"/>
              <w:rPr>
                <w:rFonts w:ascii="Times New Roman" w:hAnsi="Times New Roman"/>
                <w:sz w:val="24"/>
                <w:szCs w:val="24"/>
              </w:rPr>
            </w:pPr>
          </w:p>
        </w:tc>
        <w:tc>
          <w:tcPr>
            <w:tcW w:w="3856" w:type="dxa"/>
          </w:tcPr>
          <w:p w14:paraId="3465ED8C" w14:textId="77777777" w:rsidR="008C15E6" w:rsidRPr="008C15E6" w:rsidRDefault="008C15E6" w:rsidP="008C15E6">
            <w:pPr>
              <w:spacing w:before="40" w:after="40" w:line="240" w:lineRule="auto"/>
              <w:contextualSpacing/>
              <w:rPr>
                <w:rFonts w:ascii="Times New Roman" w:hAnsi="Times New Roman"/>
                <w:sz w:val="24"/>
                <w:szCs w:val="24"/>
              </w:rPr>
            </w:pPr>
            <w:r w:rsidRPr="008C15E6">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4556D74B" w14:textId="77777777" w:rsidR="008C15E6" w:rsidRPr="008C15E6" w:rsidRDefault="008C15E6" w:rsidP="008C15E6">
            <w:pPr>
              <w:spacing w:before="40" w:after="40" w:line="240" w:lineRule="auto"/>
              <w:contextualSpacing/>
              <w:rPr>
                <w:rFonts w:ascii="Times New Roman" w:hAnsi="Times New Roman"/>
                <w:sz w:val="24"/>
                <w:szCs w:val="24"/>
              </w:rPr>
            </w:pPr>
          </w:p>
        </w:tc>
      </w:tr>
      <w:tr w:rsidR="008C15E6" w:rsidRPr="008C15E6" w14:paraId="58A23290" w14:textId="77777777" w:rsidTr="00AD0EC5">
        <w:trPr>
          <w:cantSplit/>
        </w:trPr>
        <w:tc>
          <w:tcPr>
            <w:tcW w:w="567" w:type="dxa"/>
            <w:vAlign w:val="center"/>
          </w:tcPr>
          <w:p w14:paraId="7FE1A81B" w14:textId="77777777" w:rsidR="008C15E6" w:rsidRPr="008C15E6" w:rsidRDefault="008C15E6" w:rsidP="008C15E6">
            <w:pPr>
              <w:numPr>
                <w:ilvl w:val="0"/>
                <w:numId w:val="3"/>
              </w:numPr>
              <w:spacing w:after="60" w:line="240" w:lineRule="auto"/>
              <w:contextualSpacing/>
              <w:jc w:val="center"/>
              <w:rPr>
                <w:rFonts w:ascii="Times New Roman" w:hAnsi="Times New Roman"/>
                <w:sz w:val="24"/>
                <w:szCs w:val="24"/>
              </w:rPr>
            </w:pPr>
          </w:p>
        </w:tc>
        <w:tc>
          <w:tcPr>
            <w:tcW w:w="3856" w:type="dxa"/>
          </w:tcPr>
          <w:p w14:paraId="0EFB0B79" w14:textId="77777777" w:rsidR="008C15E6" w:rsidRPr="008C15E6" w:rsidRDefault="008C15E6" w:rsidP="008C15E6">
            <w:pPr>
              <w:spacing w:before="40" w:after="40" w:line="240" w:lineRule="auto"/>
              <w:contextualSpacing/>
              <w:rPr>
                <w:rFonts w:ascii="Times New Roman" w:hAnsi="Times New Roman"/>
                <w:sz w:val="24"/>
                <w:szCs w:val="24"/>
              </w:rPr>
            </w:pPr>
            <w:r w:rsidRPr="008C15E6">
              <w:rPr>
                <w:rFonts w:ascii="Times New Roman" w:hAnsi="Times New Roman"/>
                <w:sz w:val="24"/>
                <w:szCs w:val="24"/>
              </w:rPr>
              <w:t>ИНН, КПП, ОГРН, ОКПО Участника</w:t>
            </w:r>
          </w:p>
        </w:tc>
        <w:tc>
          <w:tcPr>
            <w:tcW w:w="5684" w:type="dxa"/>
          </w:tcPr>
          <w:p w14:paraId="4FF3D794" w14:textId="77777777" w:rsidR="008C15E6" w:rsidRPr="008C15E6" w:rsidRDefault="008C15E6" w:rsidP="008C15E6">
            <w:pPr>
              <w:spacing w:before="40" w:after="40" w:line="240" w:lineRule="auto"/>
              <w:contextualSpacing/>
              <w:rPr>
                <w:rFonts w:ascii="Times New Roman" w:hAnsi="Times New Roman"/>
                <w:sz w:val="24"/>
                <w:szCs w:val="24"/>
              </w:rPr>
            </w:pPr>
          </w:p>
        </w:tc>
      </w:tr>
      <w:tr w:rsidR="008C15E6" w:rsidRPr="008C15E6" w14:paraId="65521DD6" w14:textId="77777777" w:rsidTr="00AD0EC5">
        <w:trPr>
          <w:cantSplit/>
        </w:trPr>
        <w:tc>
          <w:tcPr>
            <w:tcW w:w="567" w:type="dxa"/>
            <w:vAlign w:val="center"/>
          </w:tcPr>
          <w:p w14:paraId="617AAA6F" w14:textId="77777777" w:rsidR="008C15E6" w:rsidRPr="008C15E6" w:rsidRDefault="008C15E6" w:rsidP="008C15E6">
            <w:pPr>
              <w:numPr>
                <w:ilvl w:val="0"/>
                <w:numId w:val="3"/>
              </w:numPr>
              <w:spacing w:after="60" w:line="240" w:lineRule="auto"/>
              <w:contextualSpacing/>
              <w:jc w:val="center"/>
              <w:rPr>
                <w:rFonts w:ascii="Times New Roman" w:hAnsi="Times New Roman"/>
                <w:sz w:val="24"/>
                <w:szCs w:val="24"/>
              </w:rPr>
            </w:pPr>
          </w:p>
        </w:tc>
        <w:tc>
          <w:tcPr>
            <w:tcW w:w="3856" w:type="dxa"/>
          </w:tcPr>
          <w:p w14:paraId="39E94249" w14:textId="77777777" w:rsidR="008C15E6" w:rsidRPr="008C15E6" w:rsidRDefault="008C15E6" w:rsidP="008C15E6">
            <w:pPr>
              <w:spacing w:before="40" w:after="40" w:line="240" w:lineRule="auto"/>
              <w:contextualSpacing/>
              <w:rPr>
                <w:rFonts w:ascii="Times New Roman" w:hAnsi="Times New Roman"/>
                <w:sz w:val="24"/>
                <w:szCs w:val="24"/>
              </w:rPr>
            </w:pPr>
            <w:r w:rsidRPr="008C15E6">
              <w:rPr>
                <w:rFonts w:ascii="Times New Roman" w:hAnsi="Times New Roman"/>
                <w:sz w:val="24"/>
                <w:szCs w:val="24"/>
              </w:rPr>
              <w:t>Адрес места нахождения</w:t>
            </w:r>
          </w:p>
        </w:tc>
        <w:tc>
          <w:tcPr>
            <w:tcW w:w="5684" w:type="dxa"/>
          </w:tcPr>
          <w:p w14:paraId="44A0BBD1" w14:textId="77777777" w:rsidR="008C15E6" w:rsidRPr="008C15E6" w:rsidRDefault="008C15E6" w:rsidP="008C15E6">
            <w:pPr>
              <w:spacing w:before="40" w:after="40" w:line="240" w:lineRule="auto"/>
              <w:contextualSpacing/>
              <w:rPr>
                <w:rFonts w:ascii="Times New Roman" w:hAnsi="Times New Roman"/>
                <w:sz w:val="24"/>
                <w:szCs w:val="24"/>
              </w:rPr>
            </w:pPr>
          </w:p>
        </w:tc>
      </w:tr>
      <w:tr w:rsidR="008C15E6" w:rsidRPr="008C15E6" w14:paraId="0B6382EC" w14:textId="77777777" w:rsidTr="00AD0EC5">
        <w:trPr>
          <w:cantSplit/>
        </w:trPr>
        <w:tc>
          <w:tcPr>
            <w:tcW w:w="567" w:type="dxa"/>
            <w:vAlign w:val="center"/>
          </w:tcPr>
          <w:p w14:paraId="1A4F7D93" w14:textId="77777777" w:rsidR="008C15E6" w:rsidRPr="008C15E6" w:rsidRDefault="008C15E6" w:rsidP="008C15E6">
            <w:pPr>
              <w:numPr>
                <w:ilvl w:val="0"/>
                <w:numId w:val="3"/>
              </w:numPr>
              <w:spacing w:after="60" w:line="240" w:lineRule="auto"/>
              <w:contextualSpacing/>
              <w:jc w:val="center"/>
              <w:rPr>
                <w:rFonts w:ascii="Times New Roman" w:hAnsi="Times New Roman"/>
                <w:sz w:val="24"/>
                <w:szCs w:val="24"/>
              </w:rPr>
            </w:pPr>
          </w:p>
        </w:tc>
        <w:tc>
          <w:tcPr>
            <w:tcW w:w="3856" w:type="dxa"/>
          </w:tcPr>
          <w:p w14:paraId="76913A47" w14:textId="77777777" w:rsidR="008C15E6" w:rsidRPr="008C15E6" w:rsidRDefault="008C15E6" w:rsidP="008C15E6">
            <w:pPr>
              <w:spacing w:before="40" w:after="40" w:line="240" w:lineRule="auto"/>
              <w:contextualSpacing/>
              <w:rPr>
                <w:rFonts w:ascii="Times New Roman" w:hAnsi="Times New Roman"/>
                <w:sz w:val="24"/>
                <w:szCs w:val="24"/>
              </w:rPr>
            </w:pPr>
            <w:r w:rsidRPr="008C15E6">
              <w:rPr>
                <w:rFonts w:ascii="Times New Roman" w:hAnsi="Times New Roman"/>
                <w:sz w:val="24"/>
                <w:szCs w:val="24"/>
              </w:rPr>
              <w:t>Почтовый адрес</w:t>
            </w:r>
          </w:p>
        </w:tc>
        <w:tc>
          <w:tcPr>
            <w:tcW w:w="5684" w:type="dxa"/>
          </w:tcPr>
          <w:p w14:paraId="3C75B9BE" w14:textId="77777777" w:rsidR="008C15E6" w:rsidRPr="008C15E6" w:rsidRDefault="008C15E6" w:rsidP="008C15E6">
            <w:pPr>
              <w:spacing w:before="40" w:after="40" w:line="240" w:lineRule="auto"/>
              <w:contextualSpacing/>
              <w:rPr>
                <w:rFonts w:ascii="Times New Roman" w:hAnsi="Times New Roman"/>
                <w:sz w:val="24"/>
                <w:szCs w:val="24"/>
              </w:rPr>
            </w:pPr>
          </w:p>
        </w:tc>
      </w:tr>
      <w:tr w:rsidR="008C15E6" w:rsidRPr="008C15E6" w14:paraId="64E89EC5" w14:textId="77777777" w:rsidTr="00AD0EC5">
        <w:trPr>
          <w:cantSplit/>
        </w:trPr>
        <w:tc>
          <w:tcPr>
            <w:tcW w:w="567" w:type="dxa"/>
            <w:vAlign w:val="center"/>
          </w:tcPr>
          <w:p w14:paraId="03A2437F" w14:textId="77777777" w:rsidR="008C15E6" w:rsidRPr="008C15E6" w:rsidRDefault="008C15E6" w:rsidP="008C15E6">
            <w:pPr>
              <w:numPr>
                <w:ilvl w:val="0"/>
                <w:numId w:val="3"/>
              </w:numPr>
              <w:spacing w:after="60" w:line="240" w:lineRule="auto"/>
              <w:contextualSpacing/>
              <w:jc w:val="center"/>
              <w:rPr>
                <w:rFonts w:ascii="Times New Roman" w:hAnsi="Times New Roman"/>
                <w:sz w:val="24"/>
                <w:szCs w:val="24"/>
              </w:rPr>
            </w:pPr>
          </w:p>
        </w:tc>
        <w:tc>
          <w:tcPr>
            <w:tcW w:w="3856" w:type="dxa"/>
          </w:tcPr>
          <w:p w14:paraId="0304159D" w14:textId="77777777" w:rsidR="008C15E6" w:rsidRPr="008C15E6" w:rsidRDefault="008C15E6" w:rsidP="008C15E6">
            <w:pPr>
              <w:spacing w:before="40" w:after="40" w:line="240" w:lineRule="auto"/>
              <w:contextualSpacing/>
              <w:rPr>
                <w:rFonts w:ascii="Times New Roman" w:hAnsi="Times New Roman"/>
                <w:sz w:val="24"/>
                <w:szCs w:val="24"/>
              </w:rPr>
            </w:pPr>
            <w:r w:rsidRPr="008C15E6">
              <w:rPr>
                <w:rFonts w:ascii="Times New Roman" w:hAnsi="Times New Roman"/>
                <w:sz w:val="24"/>
                <w:szCs w:val="24"/>
              </w:rPr>
              <w:t>Филиалы: перечислить наименования и почтовые адреса</w:t>
            </w:r>
          </w:p>
        </w:tc>
        <w:tc>
          <w:tcPr>
            <w:tcW w:w="5684" w:type="dxa"/>
          </w:tcPr>
          <w:p w14:paraId="4EBDDD89" w14:textId="77777777" w:rsidR="008C15E6" w:rsidRPr="008C15E6" w:rsidRDefault="008C15E6" w:rsidP="008C15E6">
            <w:pPr>
              <w:spacing w:before="40" w:after="40" w:line="240" w:lineRule="auto"/>
              <w:contextualSpacing/>
              <w:rPr>
                <w:rFonts w:ascii="Times New Roman" w:hAnsi="Times New Roman"/>
                <w:sz w:val="24"/>
                <w:szCs w:val="24"/>
              </w:rPr>
            </w:pPr>
          </w:p>
        </w:tc>
      </w:tr>
      <w:tr w:rsidR="008C15E6" w:rsidRPr="008C15E6" w14:paraId="3DAB9E01" w14:textId="77777777" w:rsidTr="00AD0EC5">
        <w:trPr>
          <w:cantSplit/>
        </w:trPr>
        <w:tc>
          <w:tcPr>
            <w:tcW w:w="567" w:type="dxa"/>
            <w:vAlign w:val="center"/>
          </w:tcPr>
          <w:p w14:paraId="4B1FDFC8" w14:textId="77777777" w:rsidR="008C15E6" w:rsidRPr="008C15E6" w:rsidRDefault="008C15E6" w:rsidP="008C15E6">
            <w:pPr>
              <w:numPr>
                <w:ilvl w:val="0"/>
                <w:numId w:val="3"/>
              </w:numPr>
              <w:spacing w:after="60" w:line="240" w:lineRule="auto"/>
              <w:contextualSpacing/>
              <w:jc w:val="center"/>
              <w:rPr>
                <w:rFonts w:ascii="Times New Roman" w:hAnsi="Times New Roman"/>
                <w:sz w:val="24"/>
                <w:szCs w:val="24"/>
              </w:rPr>
            </w:pPr>
          </w:p>
        </w:tc>
        <w:tc>
          <w:tcPr>
            <w:tcW w:w="3856" w:type="dxa"/>
          </w:tcPr>
          <w:p w14:paraId="20D8CAEF" w14:textId="77777777" w:rsidR="008C15E6" w:rsidRPr="008C15E6" w:rsidRDefault="008C15E6" w:rsidP="008C15E6">
            <w:pPr>
              <w:spacing w:before="40" w:after="40" w:line="240" w:lineRule="auto"/>
              <w:contextualSpacing/>
              <w:rPr>
                <w:rFonts w:ascii="Times New Roman" w:hAnsi="Times New Roman"/>
                <w:sz w:val="24"/>
                <w:szCs w:val="24"/>
              </w:rPr>
            </w:pPr>
            <w:r w:rsidRPr="008C15E6">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37EDED0B" w14:textId="77777777" w:rsidR="008C15E6" w:rsidRPr="008C15E6" w:rsidRDefault="008C15E6" w:rsidP="008C15E6">
            <w:pPr>
              <w:spacing w:before="40" w:after="40" w:line="240" w:lineRule="auto"/>
              <w:contextualSpacing/>
              <w:rPr>
                <w:rFonts w:ascii="Times New Roman" w:hAnsi="Times New Roman"/>
                <w:sz w:val="24"/>
                <w:szCs w:val="24"/>
              </w:rPr>
            </w:pPr>
          </w:p>
        </w:tc>
      </w:tr>
      <w:tr w:rsidR="008C15E6" w:rsidRPr="008C15E6" w14:paraId="6309FB9C" w14:textId="77777777" w:rsidTr="00AD0EC5">
        <w:trPr>
          <w:cantSplit/>
        </w:trPr>
        <w:tc>
          <w:tcPr>
            <w:tcW w:w="567" w:type="dxa"/>
            <w:vAlign w:val="center"/>
          </w:tcPr>
          <w:p w14:paraId="7BD9727D" w14:textId="77777777" w:rsidR="008C15E6" w:rsidRPr="008C15E6" w:rsidRDefault="008C15E6" w:rsidP="008C15E6">
            <w:pPr>
              <w:numPr>
                <w:ilvl w:val="0"/>
                <w:numId w:val="3"/>
              </w:numPr>
              <w:spacing w:after="60" w:line="240" w:lineRule="auto"/>
              <w:contextualSpacing/>
              <w:jc w:val="center"/>
              <w:rPr>
                <w:rFonts w:ascii="Times New Roman" w:hAnsi="Times New Roman"/>
                <w:sz w:val="24"/>
                <w:szCs w:val="24"/>
              </w:rPr>
            </w:pPr>
          </w:p>
        </w:tc>
        <w:tc>
          <w:tcPr>
            <w:tcW w:w="3856" w:type="dxa"/>
          </w:tcPr>
          <w:p w14:paraId="600A155A" w14:textId="77777777" w:rsidR="008C15E6" w:rsidRPr="008C15E6" w:rsidRDefault="008C15E6" w:rsidP="008C15E6">
            <w:pPr>
              <w:spacing w:before="40" w:after="40" w:line="240" w:lineRule="auto"/>
              <w:contextualSpacing/>
              <w:rPr>
                <w:rFonts w:ascii="Times New Roman" w:hAnsi="Times New Roman"/>
                <w:sz w:val="24"/>
                <w:szCs w:val="24"/>
              </w:rPr>
            </w:pPr>
            <w:r w:rsidRPr="008C15E6">
              <w:rPr>
                <w:rFonts w:ascii="Times New Roman" w:hAnsi="Times New Roman"/>
                <w:sz w:val="24"/>
                <w:szCs w:val="24"/>
              </w:rPr>
              <w:t>Телефоны Участника (с указанием кода города)</w:t>
            </w:r>
          </w:p>
        </w:tc>
        <w:tc>
          <w:tcPr>
            <w:tcW w:w="5684" w:type="dxa"/>
          </w:tcPr>
          <w:p w14:paraId="7DE205EB" w14:textId="77777777" w:rsidR="008C15E6" w:rsidRPr="008C15E6" w:rsidRDefault="008C15E6" w:rsidP="008C15E6">
            <w:pPr>
              <w:spacing w:before="40" w:after="40" w:line="240" w:lineRule="auto"/>
              <w:contextualSpacing/>
              <w:rPr>
                <w:rFonts w:ascii="Times New Roman" w:hAnsi="Times New Roman"/>
                <w:sz w:val="24"/>
                <w:szCs w:val="24"/>
              </w:rPr>
            </w:pPr>
          </w:p>
        </w:tc>
      </w:tr>
      <w:tr w:rsidR="008C15E6" w:rsidRPr="008C15E6" w14:paraId="34BF8948" w14:textId="77777777" w:rsidTr="00AD0EC5">
        <w:trPr>
          <w:cantSplit/>
          <w:trHeight w:val="116"/>
        </w:trPr>
        <w:tc>
          <w:tcPr>
            <w:tcW w:w="567" w:type="dxa"/>
            <w:vAlign w:val="center"/>
          </w:tcPr>
          <w:p w14:paraId="1106779A" w14:textId="77777777" w:rsidR="008C15E6" w:rsidRPr="008C15E6" w:rsidRDefault="008C15E6" w:rsidP="008C15E6">
            <w:pPr>
              <w:numPr>
                <w:ilvl w:val="0"/>
                <w:numId w:val="3"/>
              </w:numPr>
              <w:spacing w:after="60" w:line="240" w:lineRule="auto"/>
              <w:contextualSpacing/>
              <w:jc w:val="center"/>
              <w:rPr>
                <w:rFonts w:ascii="Times New Roman" w:hAnsi="Times New Roman"/>
                <w:sz w:val="24"/>
                <w:szCs w:val="24"/>
              </w:rPr>
            </w:pPr>
          </w:p>
        </w:tc>
        <w:tc>
          <w:tcPr>
            <w:tcW w:w="3856" w:type="dxa"/>
          </w:tcPr>
          <w:p w14:paraId="4026FFF3" w14:textId="77777777" w:rsidR="008C15E6" w:rsidRPr="008C15E6" w:rsidRDefault="008C15E6" w:rsidP="008C15E6">
            <w:pPr>
              <w:spacing w:before="40" w:after="40" w:line="240" w:lineRule="auto"/>
              <w:contextualSpacing/>
              <w:rPr>
                <w:rFonts w:ascii="Times New Roman" w:hAnsi="Times New Roman"/>
                <w:sz w:val="24"/>
                <w:szCs w:val="24"/>
              </w:rPr>
            </w:pPr>
            <w:r w:rsidRPr="008C15E6">
              <w:rPr>
                <w:rFonts w:ascii="Times New Roman" w:hAnsi="Times New Roman"/>
                <w:sz w:val="24"/>
                <w:szCs w:val="24"/>
              </w:rPr>
              <w:t>Факс Участника (с указанием кода города)</w:t>
            </w:r>
          </w:p>
        </w:tc>
        <w:tc>
          <w:tcPr>
            <w:tcW w:w="5684" w:type="dxa"/>
          </w:tcPr>
          <w:p w14:paraId="3335DF2D" w14:textId="77777777" w:rsidR="008C15E6" w:rsidRPr="008C15E6" w:rsidRDefault="008C15E6" w:rsidP="008C15E6">
            <w:pPr>
              <w:spacing w:before="40" w:after="40" w:line="240" w:lineRule="auto"/>
              <w:contextualSpacing/>
              <w:rPr>
                <w:rFonts w:ascii="Times New Roman" w:hAnsi="Times New Roman"/>
                <w:sz w:val="24"/>
                <w:szCs w:val="24"/>
              </w:rPr>
            </w:pPr>
          </w:p>
        </w:tc>
      </w:tr>
      <w:tr w:rsidR="008C15E6" w:rsidRPr="008C15E6" w14:paraId="16093FC6" w14:textId="77777777" w:rsidTr="00AD0EC5">
        <w:trPr>
          <w:cantSplit/>
        </w:trPr>
        <w:tc>
          <w:tcPr>
            <w:tcW w:w="567" w:type="dxa"/>
            <w:vAlign w:val="center"/>
          </w:tcPr>
          <w:p w14:paraId="33025105" w14:textId="77777777" w:rsidR="008C15E6" w:rsidRPr="008C15E6" w:rsidRDefault="008C15E6" w:rsidP="008C15E6">
            <w:pPr>
              <w:numPr>
                <w:ilvl w:val="0"/>
                <w:numId w:val="3"/>
              </w:numPr>
              <w:spacing w:after="60" w:line="240" w:lineRule="auto"/>
              <w:contextualSpacing/>
              <w:jc w:val="center"/>
              <w:rPr>
                <w:rFonts w:ascii="Times New Roman" w:hAnsi="Times New Roman"/>
                <w:sz w:val="24"/>
                <w:szCs w:val="24"/>
              </w:rPr>
            </w:pPr>
          </w:p>
        </w:tc>
        <w:tc>
          <w:tcPr>
            <w:tcW w:w="3856" w:type="dxa"/>
          </w:tcPr>
          <w:p w14:paraId="7AEAF9B1" w14:textId="77777777" w:rsidR="008C15E6" w:rsidRPr="008C15E6" w:rsidRDefault="008C15E6" w:rsidP="008C15E6">
            <w:pPr>
              <w:spacing w:before="40" w:after="40" w:line="240" w:lineRule="auto"/>
              <w:contextualSpacing/>
              <w:rPr>
                <w:rFonts w:ascii="Times New Roman" w:hAnsi="Times New Roman"/>
                <w:sz w:val="24"/>
                <w:szCs w:val="24"/>
              </w:rPr>
            </w:pPr>
            <w:r w:rsidRPr="008C15E6">
              <w:rPr>
                <w:rFonts w:ascii="Times New Roman" w:hAnsi="Times New Roman"/>
                <w:sz w:val="24"/>
                <w:szCs w:val="24"/>
              </w:rPr>
              <w:t>Адрес электронной почты Участника</w:t>
            </w:r>
          </w:p>
        </w:tc>
        <w:tc>
          <w:tcPr>
            <w:tcW w:w="5684" w:type="dxa"/>
          </w:tcPr>
          <w:p w14:paraId="2379E314" w14:textId="77777777" w:rsidR="008C15E6" w:rsidRPr="008C15E6" w:rsidRDefault="008C15E6" w:rsidP="008C15E6">
            <w:pPr>
              <w:spacing w:before="40" w:after="40" w:line="240" w:lineRule="auto"/>
              <w:contextualSpacing/>
              <w:rPr>
                <w:rFonts w:ascii="Times New Roman" w:hAnsi="Times New Roman"/>
                <w:sz w:val="24"/>
                <w:szCs w:val="24"/>
              </w:rPr>
            </w:pPr>
          </w:p>
        </w:tc>
      </w:tr>
      <w:tr w:rsidR="008C15E6" w:rsidRPr="008C15E6" w14:paraId="51150B2B" w14:textId="77777777" w:rsidTr="00AD0EC5">
        <w:trPr>
          <w:cantSplit/>
        </w:trPr>
        <w:tc>
          <w:tcPr>
            <w:tcW w:w="567" w:type="dxa"/>
            <w:vAlign w:val="center"/>
          </w:tcPr>
          <w:p w14:paraId="7BE049AC" w14:textId="77777777" w:rsidR="008C15E6" w:rsidRPr="008C15E6" w:rsidRDefault="008C15E6" w:rsidP="008C15E6">
            <w:pPr>
              <w:numPr>
                <w:ilvl w:val="0"/>
                <w:numId w:val="3"/>
              </w:numPr>
              <w:spacing w:after="60" w:line="240" w:lineRule="auto"/>
              <w:contextualSpacing/>
              <w:jc w:val="center"/>
              <w:rPr>
                <w:rFonts w:ascii="Times New Roman" w:hAnsi="Times New Roman"/>
                <w:sz w:val="24"/>
                <w:szCs w:val="24"/>
              </w:rPr>
            </w:pPr>
          </w:p>
        </w:tc>
        <w:tc>
          <w:tcPr>
            <w:tcW w:w="3856" w:type="dxa"/>
          </w:tcPr>
          <w:p w14:paraId="667734E8" w14:textId="77777777" w:rsidR="008C15E6" w:rsidRPr="008C15E6" w:rsidRDefault="008C15E6" w:rsidP="008C15E6">
            <w:pPr>
              <w:spacing w:before="40" w:after="40" w:line="240" w:lineRule="auto"/>
              <w:contextualSpacing/>
              <w:rPr>
                <w:rFonts w:ascii="Times New Roman" w:hAnsi="Times New Roman"/>
                <w:sz w:val="24"/>
                <w:szCs w:val="24"/>
              </w:rPr>
            </w:pPr>
            <w:r w:rsidRPr="008C15E6">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6359801" w14:textId="77777777" w:rsidR="008C15E6" w:rsidRPr="008C15E6" w:rsidRDefault="008C15E6" w:rsidP="008C15E6">
            <w:pPr>
              <w:spacing w:before="40" w:after="40" w:line="240" w:lineRule="auto"/>
              <w:contextualSpacing/>
              <w:rPr>
                <w:rFonts w:ascii="Times New Roman" w:hAnsi="Times New Roman"/>
                <w:sz w:val="24"/>
                <w:szCs w:val="24"/>
              </w:rPr>
            </w:pPr>
          </w:p>
        </w:tc>
      </w:tr>
      <w:tr w:rsidR="008C15E6" w:rsidRPr="008C15E6" w14:paraId="4D2A8062" w14:textId="77777777" w:rsidTr="00AD0EC5">
        <w:trPr>
          <w:cantSplit/>
        </w:trPr>
        <w:tc>
          <w:tcPr>
            <w:tcW w:w="567" w:type="dxa"/>
            <w:vAlign w:val="center"/>
          </w:tcPr>
          <w:p w14:paraId="2F5A624A" w14:textId="77777777" w:rsidR="008C15E6" w:rsidRPr="008C15E6" w:rsidRDefault="008C15E6" w:rsidP="008C15E6">
            <w:pPr>
              <w:numPr>
                <w:ilvl w:val="0"/>
                <w:numId w:val="3"/>
              </w:numPr>
              <w:spacing w:after="60" w:line="240" w:lineRule="auto"/>
              <w:contextualSpacing/>
              <w:jc w:val="center"/>
              <w:rPr>
                <w:rFonts w:ascii="Times New Roman" w:hAnsi="Times New Roman"/>
                <w:sz w:val="24"/>
                <w:szCs w:val="24"/>
              </w:rPr>
            </w:pPr>
          </w:p>
        </w:tc>
        <w:tc>
          <w:tcPr>
            <w:tcW w:w="3856" w:type="dxa"/>
          </w:tcPr>
          <w:p w14:paraId="3979796A" w14:textId="77777777" w:rsidR="008C15E6" w:rsidRPr="008C15E6" w:rsidRDefault="008C15E6" w:rsidP="008C15E6">
            <w:pPr>
              <w:spacing w:before="40" w:after="40" w:line="240" w:lineRule="auto"/>
              <w:contextualSpacing/>
              <w:rPr>
                <w:rFonts w:ascii="Times New Roman" w:hAnsi="Times New Roman"/>
                <w:sz w:val="24"/>
                <w:szCs w:val="24"/>
              </w:rPr>
            </w:pPr>
            <w:r w:rsidRPr="008C15E6">
              <w:rPr>
                <w:rFonts w:ascii="Times New Roman" w:hAnsi="Times New Roman"/>
                <w:sz w:val="24"/>
                <w:szCs w:val="24"/>
              </w:rPr>
              <w:t>Фамилия, Имя и Отчество главного бухгалтера Участника</w:t>
            </w:r>
          </w:p>
        </w:tc>
        <w:tc>
          <w:tcPr>
            <w:tcW w:w="5684" w:type="dxa"/>
          </w:tcPr>
          <w:p w14:paraId="0433AAC2" w14:textId="77777777" w:rsidR="008C15E6" w:rsidRPr="008C15E6" w:rsidRDefault="008C15E6" w:rsidP="008C15E6">
            <w:pPr>
              <w:spacing w:before="40" w:after="40" w:line="240" w:lineRule="auto"/>
              <w:contextualSpacing/>
              <w:rPr>
                <w:rFonts w:ascii="Times New Roman" w:hAnsi="Times New Roman"/>
                <w:sz w:val="24"/>
                <w:szCs w:val="24"/>
              </w:rPr>
            </w:pPr>
          </w:p>
        </w:tc>
      </w:tr>
      <w:tr w:rsidR="008C15E6" w:rsidRPr="008C15E6" w14:paraId="77CB80A1" w14:textId="77777777" w:rsidTr="00AD0EC5">
        <w:trPr>
          <w:cantSplit/>
          <w:trHeight w:val="608"/>
        </w:trPr>
        <w:tc>
          <w:tcPr>
            <w:tcW w:w="567" w:type="dxa"/>
            <w:vAlign w:val="center"/>
          </w:tcPr>
          <w:p w14:paraId="728C1A5F" w14:textId="77777777" w:rsidR="008C15E6" w:rsidRPr="008C15E6" w:rsidRDefault="008C15E6" w:rsidP="008C15E6">
            <w:pPr>
              <w:numPr>
                <w:ilvl w:val="0"/>
                <w:numId w:val="3"/>
              </w:numPr>
              <w:spacing w:after="60" w:line="240" w:lineRule="auto"/>
              <w:contextualSpacing/>
              <w:jc w:val="center"/>
              <w:rPr>
                <w:rFonts w:ascii="Times New Roman" w:hAnsi="Times New Roman"/>
                <w:sz w:val="24"/>
                <w:szCs w:val="24"/>
              </w:rPr>
            </w:pPr>
          </w:p>
        </w:tc>
        <w:tc>
          <w:tcPr>
            <w:tcW w:w="3856" w:type="dxa"/>
          </w:tcPr>
          <w:p w14:paraId="03DCA880" w14:textId="77777777" w:rsidR="008C15E6" w:rsidRPr="008C15E6" w:rsidRDefault="008C15E6" w:rsidP="008C15E6">
            <w:pPr>
              <w:spacing w:before="40" w:after="40" w:line="240" w:lineRule="auto"/>
              <w:contextualSpacing/>
              <w:rPr>
                <w:rFonts w:ascii="Times New Roman" w:hAnsi="Times New Roman"/>
                <w:sz w:val="24"/>
                <w:szCs w:val="24"/>
              </w:rPr>
            </w:pPr>
            <w:r w:rsidRPr="008C15E6">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4338DEE3" w14:textId="77777777" w:rsidR="008C15E6" w:rsidRPr="008C15E6" w:rsidRDefault="008C15E6" w:rsidP="008C15E6">
            <w:pPr>
              <w:spacing w:before="40" w:after="40" w:line="240" w:lineRule="auto"/>
              <w:contextualSpacing/>
              <w:rPr>
                <w:rFonts w:ascii="Times New Roman" w:hAnsi="Times New Roman"/>
                <w:sz w:val="24"/>
                <w:szCs w:val="24"/>
              </w:rPr>
            </w:pPr>
          </w:p>
        </w:tc>
      </w:tr>
    </w:tbl>
    <w:p w14:paraId="55129C58" w14:textId="77777777" w:rsidR="008C15E6" w:rsidRPr="008C15E6" w:rsidRDefault="008C15E6" w:rsidP="008C15E6">
      <w:pPr>
        <w:spacing w:line="240" w:lineRule="auto"/>
        <w:contextualSpacing/>
        <w:rPr>
          <w:rFonts w:ascii="Times New Roman" w:hAnsi="Times New Roman"/>
          <w:sz w:val="24"/>
          <w:szCs w:val="24"/>
        </w:rPr>
      </w:pPr>
    </w:p>
    <w:p w14:paraId="4604BF8C" w14:textId="77777777" w:rsidR="008C15E6" w:rsidRPr="008C15E6" w:rsidRDefault="008C15E6" w:rsidP="008C15E6">
      <w:pPr>
        <w:spacing w:line="240" w:lineRule="auto"/>
        <w:contextualSpacing/>
        <w:rPr>
          <w:rFonts w:ascii="Times New Roman" w:hAnsi="Times New Roman"/>
          <w:sz w:val="24"/>
          <w:szCs w:val="24"/>
        </w:rPr>
      </w:pPr>
      <w:r w:rsidRPr="008C15E6">
        <w:rPr>
          <w:rFonts w:ascii="Times New Roman" w:hAnsi="Times New Roman"/>
          <w:sz w:val="24"/>
          <w:szCs w:val="24"/>
        </w:rPr>
        <w:t>____________________________________</w:t>
      </w:r>
    </w:p>
    <w:p w14:paraId="3F35470F" w14:textId="77777777" w:rsidR="008C15E6" w:rsidRPr="008C15E6" w:rsidRDefault="008C15E6" w:rsidP="008C15E6">
      <w:pPr>
        <w:spacing w:line="240" w:lineRule="auto"/>
        <w:contextualSpacing/>
        <w:jc w:val="center"/>
        <w:rPr>
          <w:rFonts w:ascii="Times New Roman" w:hAnsi="Times New Roman"/>
          <w:sz w:val="24"/>
          <w:szCs w:val="24"/>
          <w:vertAlign w:val="superscript"/>
        </w:rPr>
      </w:pPr>
      <w:r w:rsidRPr="008C15E6">
        <w:rPr>
          <w:rFonts w:ascii="Times New Roman" w:hAnsi="Times New Roman"/>
          <w:sz w:val="24"/>
          <w:szCs w:val="24"/>
          <w:vertAlign w:val="superscript"/>
        </w:rPr>
        <w:t>(подпись, М.П.)</w:t>
      </w:r>
    </w:p>
    <w:p w14:paraId="79F3E52F" w14:textId="77777777" w:rsidR="008C15E6" w:rsidRPr="008C15E6" w:rsidRDefault="008C15E6" w:rsidP="008C15E6">
      <w:pPr>
        <w:spacing w:line="240" w:lineRule="auto"/>
        <w:contextualSpacing/>
        <w:rPr>
          <w:rFonts w:ascii="Times New Roman" w:hAnsi="Times New Roman"/>
          <w:sz w:val="24"/>
          <w:szCs w:val="24"/>
        </w:rPr>
      </w:pPr>
      <w:r w:rsidRPr="008C15E6">
        <w:rPr>
          <w:rFonts w:ascii="Times New Roman" w:hAnsi="Times New Roman"/>
          <w:sz w:val="24"/>
          <w:szCs w:val="24"/>
        </w:rPr>
        <w:t>____________________________________</w:t>
      </w:r>
    </w:p>
    <w:p w14:paraId="1CAC3B01" w14:textId="77777777" w:rsidR="008C15E6" w:rsidRPr="008C15E6" w:rsidRDefault="008C15E6" w:rsidP="008C15E6">
      <w:pPr>
        <w:spacing w:line="240" w:lineRule="auto"/>
        <w:contextualSpacing/>
        <w:jc w:val="center"/>
        <w:rPr>
          <w:rFonts w:ascii="Times New Roman" w:hAnsi="Times New Roman"/>
          <w:sz w:val="24"/>
          <w:szCs w:val="24"/>
          <w:vertAlign w:val="superscript"/>
        </w:rPr>
      </w:pPr>
      <w:r w:rsidRPr="008C15E6">
        <w:rPr>
          <w:rFonts w:ascii="Times New Roman" w:hAnsi="Times New Roman"/>
          <w:sz w:val="24"/>
          <w:szCs w:val="24"/>
          <w:vertAlign w:val="superscript"/>
        </w:rPr>
        <w:t>(фамилия, имя, отчество подписавшего, должность)</w:t>
      </w:r>
    </w:p>
    <w:p w14:paraId="166063D1" w14:textId="77777777" w:rsidR="008C15E6" w:rsidRPr="008C15E6" w:rsidRDefault="008C15E6" w:rsidP="008C15E6">
      <w:pPr>
        <w:keepNext/>
        <w:spacing w:line="240" w:lineRule="auto"/>
        <w:contextualSpacing/>
        <w:rPr>
          <w:rFonts w:ascii="Times New Roman" w:hAnsi="Times New Roman"/>
          <w:b/>
          <w:sz w:val="24"/>
          <w:szCs w:val="24"/>
        </w:rPr>
      </w:pPr>
    </w:p>
    <w:p w14:paraId="0AE20339" w14:textId="77777777" w:rsidR="008C15E6" w:rsidRPr="008C15E6" w:rsidRDefault="008C15E6" w:rsidP="008C15E6">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8C15E6">
        <w:rPr>
          <w:rFonts w:ascii="Times New Roman" w:hAnsi="Times New Roman"/>
          <w:b/>
          <w:spacing w:val="36"/>
          <w:sz w:val="24"/>
          <w:szCs w:val="24"/>
        </w:rPr>
        <w:t>конец формы</w:t>
      </w:r>
    </w:p>
    <w:p w14:paraId="1BA26153" w14:textId="77777777" w:rsidR="008C15E6" w:rsidRPr="008C15E6" w:rsidRDefault="008C15E6" w:rsidP="008C15E6">
      <w:pPr>
        <w:keepNext/>
        <w:pageBreakBefore/>
        <w:tabs>
          <w:tab w:val="left" w:pos="709"/>
        </w:tabs>
        <w:suppressAutoHyphens/>
        <w:spacing w:before="240" w:after="120"/>
        <w:ind w:left="720" w:hanging="720"/>
        <w:outlineLvl w:val="2"/>
        <w:rPr>
          <w:rFonts w:ascii="Times New Roman" w:hAnsi="Times New Roman"/>
          <w:b/>
          <w:bCs/>
          <w:sz w:val="24"/>
          <w:szCs w:val="24"/>
        </w:rPr>
      </w:pPr>
      <w:r w:rsidRPr="008C15E6">
        <w:rPr>
          <w:rFonts w:ascii="Times New Roman" w:hAnsi="Times New Roman"/>
          <w:b/>
          <w:bCs/>
          <w:sz w:val="24"/>
          <w:szCs w:val="24"/>
        </w:rPr>
        <w:t>5.3.1. Инструкции по заполнению</w:t>
      </w:r>
    </w:p>
    <w:p w14:paraId="3F7C68CC" w14:textId="77777777" w:rsidR="008C15E6" w:rsidRPr="008C15E6" w:rsidRDefault="008C15E6" w:rsidP="008C15E6">
      <w:pPr>
        <w:spacing w:after="0" w:line="240" w:lineRule="atLeast"/>
        <w:jc w:val="both"/>
        <w:rPr>
          <w:rFonts w:ascii="Times New Roman" w:hAnsi="Times New Roman"/>
          <w:sz w:val="24"/>
          <w:szCs w:val="24"/>
        </w:rPr>
      </w:pPr>
      <w:r w:rsidRPr="008C15E6">
        <w:rPr>
          <w:rFonts w:ascii="Times New Roman" w:hAnsi="Times New Roman"/>
          <w:b/>
          <w:sz w:val="24"/>
          <w:szCs w:val="24"/>
        </w:rPr>
        <w:t>5.3.1.1.</w:t>
      </w:r>
      <w:r w:rsidRPr="008C15E6">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22CD2411" w14:textId="77777777" w:rsidR="008C15E6" w:rsidRPr="008C15E6" w:rsidRDefault="008C15E6" w:rsidP="008C15E6">
      <w:pPr>
        <w:spacing w:after="0" w:line="240" w:lineRule="atLeast"/>
        <w:contextualSpacing/>
        <w:jc w:val="both"/>
        <w:rPr>
          <w:rFonts w:ascii="Times New Roman" w:hAnsi="Times New Roman"/>
          <w:sz w:val="24"/>
          <w:szCs w:val="24"/>
        </w:rPr>
      </w:pPr>
      <w:r w:rsidRPr="008C15E6">
        <w:rPr>
          <w:rFonts w:ascii="Times New Roman" w:hAnsi="Times New Roman"/>
          <w:b/>
          <w:sz w:val="24"/>
          <w:szCs w:val="24"/>
        </w:rPr>
        <w:t>5.3.1.2.</w:t>
      </w:r>
      <w:r w:rsidRPr="008C15E6">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2ED5E5E" w14:textId="77777777" w:rsidR="008C15E6" w:rsidRPr="008C15E6" w:rsidRDefault="008C15E6" w:rsidP="008C15E6">
      <w:pPr>
        <w:spacing w:after="0" w:line="240" w:lineRule="atLeast"/>
        <w:contextualSpacing/>
        <w:jc w:val="both"/>
        <w:rPr>
          <w:rFonts w:ascii="Times New Roman" w:hAnsi="Times New Roman"/>
          <w:sz w:val="24"/>
          <w:szCs w:val="24"/>
        </w:rPr>
      </w:pPr>
      <w:r w:rsidRPr="008C15E6">
        <w:rPr>
          <w:rFonts w:ascii="Times New Roman" w:hAnsi="Times New Roman"/>
          <w:b/>
          <w:sz w:val="24"/>
          <w:szCs w:val="24"/>
        </w:rPr>
        <w:t>5.3.1.3.</w:t>
      </w:r>
      <w:r w:rsidRPr="008C15E6">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574A0CD8" w14:textId="77777777" w:rsidR="008C15E6" w:rsidRPr="008C15E6" w:rsidRDefault="008C15E6" w:rsidP="008C15E6">
      <w:pPr>
        <w:spacing w:after="0" w:line="240" w:lineRule="atLeast"/>
        <w:contextualSpacing/>
        <w:jc w:val="both"/>
        <w:rPr>
          <w:rFonts w:ascii="Times New Roman" w:hAnsi="Times New Roman"/>
          <w:sz w:val="24"/>
          <w:szCs w:val="24"/>
        </w:rPr>
      </w:pPr>
      <w:r w:rsidRPr="008C15E6">
        <w:rPr>
          <w:rFonts w:ascii="Times New Roman" w:hAnsi="Times New Roman"/>
          <w:b/>
          <w:sz w:val="24"/>
          <w:szCs w:val="24"/>
        </w:rPr>
        <w:t>5.3.1.4.</w:t>
      </w:r>
      <w:r w:rsidRPr="008C15E6">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4EDBAC5C" w14:textId="77777777" w:rsidR="008C15E6" w:rsidRPr="008C15E6" w:rsidRDefault="008C15E6" w:rsidP="008C15E6">
      <w:pPr>
        <w:spacing w:after="0" w:line="240" w:lineRule="atLeast"/>
        <w:contextualSpacing/>
        <w:rPr>
          <w:rFonts w:ascii="Times New Roman" w:hAnsi="Times New Roman"/>
          <w:sz w:val="24"/>
          <w:szCs w:val="24"/>
        </w:rPr>
      </w:pPr>
    </w:p>
    <w:p w14:paraId="5C7022DB" w14:textId="77777777" w:rsidR="008C15E6" w:rsidRPr="008C15E6" w:rsidRDefault="008C15E6" w:rsidP="008C15E6">
      <w:pPr>
        <w:spacing w:line="240" w:lineRule="auto"/>
        <w:contextualSpacing/>
        <w:rPr>
          <w:rFonts w:ascii="Times New Roman" w:hAnsi="Times New Roman"/>
          <w:sz w:val="24"/>
          <w:szCs w:val="24"/>
        </w:rPr>
      </w:pPr>
      <w:r w:rsidRPr="008C15E6">
        <w:rPr>
          <w:rFonts w:ascii="Times New Roman" w:hAnsi="Times New Roman"/>
        </w:rPr>
        <w:br w:type="page"/>
      </w:r>
    </w:p>
    <w:p w14:paraId="54F618CE" w14:textId="77777777" w:rsidR="008C15E6" w:rsidRPr="008C15E6" w:rsidRDefault="008C15E6" w:rsidP="008C15E6">
      <w:pPr>
        <w:widowControl w:val="0"/>
        <w:autoSpaceDE w:val="0"/>
        <w:autoSpaceDN w:val="0"/>
        <w:spacing w:after="0" w:line="240" w:lineRule="auto"/>
        <w:jc w:val="both"/>
        <w:rPr>
          <w:rFonts w:ascii="Times New Roman" w:eastAsia="Times New Roman" w:hAnsi="Times New Roman"/>
          <w:b/>
          <w:sz w:val="24"/>
          <w:szCs w:val="24"/>
          <w:lang w:eastAsia="ru-RU"/>
        </w:rPr>
      </w:pPr>
      <w:r w:rsidRPr="008C15E6">
        <w:rPr>
          <w:rFonts w:ascii="Times New Roman" w:eastAsia="Times New Roman" w:hAnsi="Times New Roman"/>
          <w:b/>
          <w:sz w:val="24"/>
          <w:szCs w:val="24"/>
          <w:lang w:eastAsia="ru-RU"/>
        </w:rPr>
        <w:t xml:space="preserve">5.4. </w:t>
      </w:r>
      <w:bookmarkStart w:id="74" w:name="_Toc465770142"/>
      <w:bookmarkStart w:id="75" w:name="_Toc419208689"/>
      <w:bookmarkStart w:id="76" w:name="_Toc418077958"/>
      <w:bookmarkStart w:id="77" w:name="_Ref418004386"/>
      <w:r w:rsidRPr="008C15E6">
        <w:rPr>
          <w:rFonts w:ascii="Times New Roman" w:eastAsia="Times New Roman" w:hAnsi="Times New Roman"/>
          <w:b/>
          <w:sz w:val="24"/>
          <w:szCs w:val="24"/>
          <w:lang w:eastAsia="ru-RU"/>
        </w:rPr>
        <w:t>Справка об отсутствии признаков крупной сделки (Форма 3)</w:t>
      </w:r>
      <w:bookmarkEnd w:id="74"/>
      <w:bookmarkEnd w:id="75"/>
      <w:bookmarkEnd w:id="76"/>
      <w:bookmarkEnd w:id="77"/>
    </w:p>
    <w:p w14:paraId="00226A3C" w14:textId="77777777" w:rsidR="008C15E6" w:rsidRPr="008C15E6" w:rsidRDefault="008C15E6" w:rsidP="008C15E6">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435239A4" w14:textId="77777777" w:rsidR="008C15E6" w:rsidRPr="008C15E6" w:rsidRDefault="008C15E6" w:rsidP="008C15E6">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8C15E6">
        <w:rPr>
          <w:rFonts w:ascii="Times New Roman" w:hAnsi="Times New Roman"/>
          <w:b/>
          <w:spacing w:val="36"/>
          <w:sz w:val="24"/>
          <w:szCs w:val="24"/>
        </w:rPr>
        <w:t>начало формы</w:t>
      </w:r>
    </w:p>
    <w:p w14:paraId="447A2B1C" w14:textId="77777777" w:rsidR="008C15E6" w:rsidRPr="008C15E6" w:rsidRDefault="008C15E6" w:rsidP="008C15E6">
      <w:pPr>
        <w:spacing w:after="0" w:line="240" w:lineRule="auto"/>
        <w:rPr>
          <w:rFonts w:ascii="Times New Roman" w:hAnsi="Times New Roman"/>
          <w:sz w:val="24"/>
          <w:szCs w:val="24"/>
          <w:lang w:eastAsia="ru-RU"/>
        </w:rPr>
      </w:pPr>
      <w:r w:rsidRPr="008C15E6">
        <w:rPr>
          <w:rFonts w:ascii="Times New Roman" w:hAnsi="Times New Roman"/>
          <w:sz w:val="24"/>
          <w:szCs w:val="24"/>
          <w:lang w:eastAsia="ru-RU"/>
        </w:rPr>
        <w:t>Приложение 3</w:t>
      </w:r>
    </w:p>
    <w:p w14:paraId="1DD4B3EE" w14:textId="77777777" w:rsidR="008C15E6" w:rsidRPr="008C15E6" w:rsidRDefault="008C15E6" w:rsidP="008C15E6">
      <w:pPr>
        <w:spacing w:after="0" w:line="240" w:lineRule="auto"/>
        <w:rPr>
          <w:rFonts w:ascii="Times New Roman" w:hAnsi="Times New Roman"/>
          <w:sz w:val="24"/>
          <w:szCs w:val="24"/>
          <w:lang w:eastAsia="ru-RU"/>
        </w:rPr>
      </w:pPr>
      <w:r w:rsidRPr="008C15E6">
        <w:rPr>
          <w:rFonts w:ascii="Times New Roman" w:hAnsi="Times New Roman"/>
          <w:sz w:val="24"/>
          <w:szCs w:val="24"/>
          <w:lang w:eastAsia="ru-RU"/>
        </w:rPr>
        <w:t xml:space="preserve"> к Заявке на участие в закупке</w:t>
      </w:r>
      <w:r w:rsidRPr="008C15E6">
        <w:rPr>
          <w:rFonts w:ascii="Times New Roman" w:hAnsi="Times New Roman"/>
          <w:sz w:val="24"/>
          <w:szCs w:val="24"/>
          <w:lang w:eastAsia="ru-RU"/>
        </w:rPr>
        <w:br/>
        <w:t>от «____»_____________ г. №__________</w:t>
      </w:r>
    </w:p>
    <w:p w14:paraId="04077460" w14:textId="77777777" w:rsidR="008C15E6" w:rsidRPr="008C15E6" w:rsidRDefault="008C15E6" w:rsidP="008C15E6">
      <w:pPr>
        <w:keepNext/>
        <w:keepLines/>
        <w:suppressLineNumbers/>
        <w:spacing w:line="240" w:lineRule="atLeast"/>
        <w:rPr>
          <w:rFonts w:ascii="Times New Roman" w:hAnsi="Times New Roman"/>
          <w:sz w:val="24"/>
          <w:szCs w:val="24"/>
        </w:rPr>
      </w:pPr>
    </w:p>
    <w:p w14:paraId="2D084238" w14:textId="77777777" w:rsidR="008C15E6" w:rsidRPr="008C15E6" w:rsidRDefault="008C15E6" w:rsidP="008C15E6">
      <w:pPr>
        <w:keepNext/>
        <w:keepLines/>
        <w:suppressLineNumbers/>
        <w:spacing w:line="240" w:lineRule="atLeast"/>
        <w:rPr>
          <w:rFonts w:ascii="Times New Roman" w:hAnsi="Times New Roman"/>
          <w:sz w:val="24"/>
          <w:szCs w:val="24"/>
        </w:rPr>
      </w:pPr>
    </w:p>
    <w:p w14:paraId="30E132CA" w14:textId="77777777" w:rsidR="008C15E6" w:rsidRPr="008C15E6" w:rsidRDefault="008C15E6" w:rsidP="008C15E6">
      <w:pPr>
        <w:keepNext/>
        <w:keepLines/>
        <w:suppressLineNumbers/>
        <w:suppressAutoHyphens/>
        <w:spacing w:line="240" w:lineRule="atLeast"/>
        <w:jc w:val="center"/>
        <w:rPr>
          <w:rFonts w:ascii="Times New Roman" w:hAnsi="Times New Roman"/>
          <w:b/>
          <w:sz w:val="24"/>
          <w:szCs w:val="24"/>
        </w:rPr>
      </w:pPr>
      <w:r w:rsidRPr="008C15E6">
        <w:rPr>
          <w:rFonts w:ascii="Times New Roman" w:hAnsi="Times New Roman"/>
          <w:b/>
          <w:sz w:val="24"/>
          <w:szCs w:val="24"/>
        </w:rPr>
        <w:t xml:space="preserve">Справка об отсутствии признаков крупной сделки </w:t>
      </w:r>
    </w:p>
    <w:p w14:paraId="4A663E0F" w14:textId="77777777" w:rsidR="008C15E6" w:rsidRPr="008C15E6" w:rsidRDefault="008C15E6" w:rsidP="008C15E6">
      <w:pPr>
        <w:keepNext/>
        <w:keepLines/>
        <w:suppressLineNumbers/>
        <w:spacing w:after="0" w:line="360" w:lineRule="auto"/>
        <w:rPr>
          <w:rFonts w:ascii="Times New Roman" w:hAnsi="Times New Roman"/>
          <w:iCs/>
          <w:sz w:val="24"/>
          <w:szCs w:val="24"/>
        </w:rPr>
      </w:pPr>
    </w:p>
    <w:p w14:paraId="4F6794A6" w14:textId="77777777" w:rsidR="008C15E6" w:rsidRPr="008C15E6" w:rsidRDefault="008C15E6" w:rsidP="008C15E6">
      <w:pPr>
        <w:keepNext/>
        <w:keepLines/>
        <w:suppressLineNumbers/>
        <w:spacing w:after="0" w:line="240" w:lineRule="auto"/>
        <w:jc w:val="both"/>
        <w:rPr>
          <w:rFonts w:ascii="Times New Roman" w:hAnsi="Times New Roman"/>
          <w:sz w:val="24"/>
          <w:szCs w:val="24"/>
        </w:rPr>
      </w:pPr>
      <w:r w:rsidRPr="008C15E6">
        <w:rPr>
          <w:rFonts w:ascii="Times New Roman" w:hAnsi="Times New Roman"/>
          <w:sz w:val="24"/>
          <w:szCs w:val="24"/>
        </w:rPr>
        <w:t xml:space="preserve">      Настоящим подтверждаю, что сделка между АО «Саханефтегазсбыт» и </w:t>
      </w:r>
    </w:p>
    <w:p w14:paraId="53BE7DEB" w14:textId="77777777" w:rsidR="008C15E6" w:rsidRPr="008C15E6" w:rsidRDefault="008C15E6" w:rsidP="008C15E6">
      <w:pPr>
        <w:keepNext/>
        <w:keepLines/>
        <w:suppressLineNumbers/>
        <w:spacing w:after="0" w:line="240" w:lineRule="auto"/>
        <w:jc w:val="both"/>
        <w:rPr>
          <w:rFonts w:ascii="Times New Roman" w:hAnsi="Times New Roman"/>
          <w:sz w:val="24"/>
          <w:szCs w:val="24"/>
        </w:rPr>
      </w:pPr>
    </w:p>
    <w:p w14:paraId="4DF18380" w14:textId="77777777" w:rsidR="008C15E6" w:rsidRPr="008C15E6" w:rsidRDefault="008C15E6" w:rsidP="008C15E6">
      <w:pPr>
        <w:keepNext/>
        <w:keepLines/>
        <w:suppressLineNumbers/>
        <w:spacing w:after="0" w:line="240" w:lineRule="auto"/>
        <w:jc w:val="both"/>
        <w:rPr>
          <w:rFonts w:ascii="Times New Roman" w:hAnsi="Times New Roman"/>
          <w:sz w:val="24"/>
          <w:szCs w:val="24"/>
        </w:rPr>
      </w:pPr>
      <w:r w:rsidRPr="008C15E6">
        <w:rPr>
          <w:rFonts w:ascii="Times New Roman" w:hAnsi="Times New Roman"/>
          <w:sz w:val="24"/>
          <w:szCs w:val="24"/>
        </w:rPr>
        <w:t xml:space="preserve">_____________________________________ </w:t>
      </w:r>
    </w:p>
    <w:p w14:paraId="454EAB41" w14:textId="77777777" w:rsidR="008C15E6" w:rsidRPr="008C15E6" w:rsidRDefault="008C15E6" w:rsidP="008C15E6">
      <w:pPr>
        <w:keepNext/>
        <w:keepLines/>
        <w:suppressLineNumbers/>
        <w:spacing w:after="0" w:line="240" w:lineRule="auto"/>
        <w:jc w:val="both"/>
        <w:rPr>
          <w:rFonts w:ascii="Times New Roman" w:hAnsi="Times New Roman"/>
          <w:i/>
          <w:sz w:val="18"/>
          <w:szCs w:val="18"/>
        </w:rPr>
      </w:pPr>
      <w:r w:rsidRPr="008C15E6">
        <w:rPr>
          <w:rFonts w:ascii="Times New Roman" w:hAnsi="Times New Roman"/>
          <w:i/>
          <w:sz w:val="18"/>
          <w:szCs w:val="18"/>
        </w:rPr>
        <w:t>(указывается наименование Участника и адрес)</w:t>
      </w:r>
    </w:p>
    <w:p w14:paraId="760CA9B6" w14:textId="77777777" w:rsidR="008C15E6" w:rsidRPr="008C15E6" w:rsidRDefault="008C15E6" w:rsidP="008C15E6">
      <w:pPr>
        <w:keepNext/>
        <w:keepLines/>
        <w:suppressLineNumbers/>
        <w:spacing w:after="0" w:line="240" w:lineRule="auto"/>
        <w:jc w:val="both"/>
        <w:rPr>
          <w:rFonts w:ascii="Times New Roman" w:hAnsi="Times New Roman"/>
          <w:i/>
          <w:sz w:val="24"/>
          <w:szCs w:val="24"/>
        </w:rPr>
      </w:pPr>
      <w:r w:rsidRPr="008C15E6">
        <w:rPr>
          <w:rFonts w:ascii="Times New Roman" w:hAnsi="Times New Roman"/>
          <w:i/>
          <w:sz w:val="24"/>
          <w:szCs w:val="24"/>
        </w:rPr>
        <w:t xml:space="preserve"> </w:t>
      </w:r>
    </w:p>
    <w:p w14:paraId="5ED7A7CC" w14:textId="77777777" w:rsidR="008C15E6" w:rsidRPr="008C15E6" w:rsidRDefault="008C15E6" w:rsidP="008C15E6">
      <w:pPr>
        <w:spacing w:after="0" w:line="240" w:lineRule="auto"/>
        <w:jc w:val="both"/>
        <w:rPr>
          <w:rFonts w:ascii="Times New Roman" w:eastAsia="Times New Roman" w:hAnsi="Times New Roman"/>
          <w:sz w:val="24"/>
          <w:szCs w:val="24"/>
          <w:lang w:eastAsia="ru-RU"/>
        </w:rPr>
      </w:pPr>
      <w:r w:rsidRPr="008C15E6">
        <w:rPr>
          <w:rFonts w:ascii="Times New Roman" w:eastAsia="Times New Roman" w:hAnsi="Times New Roman"/>
          <w:sz w:val="24"/>
          <w:szCs w:val="24"/>
          <w:lang w:eastAsia="ru-RU"/>
        </w:rPr>
        <w:t>на изготовление и поставку Системы измерения количества нефтепродуктов МУКУН (СИКН МУКУН) для нужд АО «Саханефтегазсбыт» в 2025 году</w:t>
      </w:r>
    </w:p>
    <w:p w14:paraId="124D208B" w14:textId="77777777" w:rsidR="008C15E6" w:rsidRPr="008C15E6" w:rsidRDefault="008C15E6" w:rsidP="008C15E6">
      <w:pPr>
        <w:spacing w:after="0" w:line="240" w:lineRule="auto"/>
        <w:jc w:val="both"/>
        <w:rPr>
          <w:rFonts w:ascii="Times New Roman" w:eastAsia="Times New Roman" w:hAnsi="Times New Roman"/>
          <w:sz w:val="24"/>
          <w:szCs w:val="24"/>
          <w:lang w:eastAsia="ru-RU"/>
        </w:rPr>
      </w:pPr>
    </w:p>
    <w:p w14:paraId="33E62966" w14:textId="77777777" w:rsidR="008C15E6" w:rsidRPr="008C15E6" w:rsidRDefault="008C15E6" w:rsidP="008C15E6">
      <w:pPr>
        <w:spacing w:after="0" w:line="240" w:lineRule="auto"/>
        <w:jc w:val="both"/>
        <w:rPr>
          <w:rFonts w:ascii="Times New Roman" w:hAnsi="Times New Roman"/>
          <w:sz w:val="24"/>
          <w:szCs w:val="24"/>
        </w:rPr>
      </w:pPr>
      <w:r w:rsidRPr="008C15E6">
        <w:rPr>
          <w:rFonts w:ascii="Times New Roman" w:eastAsia="Times New Roman" w:hAnsi="Times New Roman"/>
          <w:sz w:val="24"/>
          <w:szCs w:val="24"/>
          <w:lang w:eastAsia="ru-RU"/>
        </w:rPr>
        <w:t xml:space="preserve"> </w:t>
      </w:r>
      <w:r w:rsidRPr="008C15E6">
        <w:rPr>
          <w:rFonts w:ascii="Times New Roman" w:eastAsia="Times New Roman" w:hAnsi="Times New Roman"/>
          <w:bCs/>
          <w:iCs/>
          <w:sz w:val="24"/>
          <w:szCs w:val="24"/>
          <w:lang w:eastAsia="ru-RU"/>
        </w:rPr>
        <w:t xml:space="preserve">по Лоту № ____         </w:t>
      </w:r>
    </w:p>
    <w:p w14:paraId="1FCEEAAD" w14:textId="77777777" w:rsidR="008C15E6" w:rsidRPr="008C15E6" w:rsidRDefault="008C15E6" w:rsidP="008C15E6">
      <w:pPr>
        <w:keepNext/>
        <w:keepLines/>
        <w:suppressLineNumbers/>
        <w:spacing w:after="0" w:line="240" w:lineRule="auto"/>
        <w:jc w:val="both"/>
        <w:rPr>
          <w:rFonts w:ascii="Times New Roman" w:hAnsi="Times New Roman"/>
          <w:sz w:val="18"/>
          <w:szCs w:val="18"/>
        </w:rPr>
      </w:pPr>
    </w:p>
    <w:p w14:paraId="600DA04C" w14:textId="77777777" w:rsidR="008C15E6" w:rsidRPr="008C15E6" w:rsidRDefault="008C15E6" w:rsidP="008C15E6">
      <w:pPr>
        <w:keepNext/>
        <w:keepLines/>
        <w:suppressLineNumbers/>
        <w:spacing w:after="0" w:line="240" w:lineRule="auto"/>
        <w:jc w:val="both"/>
        <w:rPr>
          <w:rFonts w:ascii="Times New Roman" w:hAnsi="Times New Roman"/>
          <w:sz w:val="18"/>
          <w:szCs w:val="18"/>
        </w:rPr>
      </w:pPr>
    </w:p>
    <w:p w14:paraId="05CB7F52" w14:textId="77777777" w:rsidR="008C15E6" w:rsidRPr="008C15E6" w:rsidRDefault="008C15E6" w:rsidP="008C15E6">
      <w:pPr>
        <w:keepNext/>
        <w:keepLines/>
        <w:suppressLineNumbers/>
        <w:spacing w:after="0" w:line="240" w:lineRule="auto"/>
        <w:jc w:val="both"/>
        <w:rPr>
          <w:rFonts w:ascii="Times New Roman" w:hAnsi="Times New Roman"/>
          <w:sz w:val="24"/>
          <w:szCs w:val="24"/>
        </w:rPr>
      </w:pPr>
      <w:r w:rsidRPr="008C15E6">
        <w:rPr>
          <w:rFonts w:ascii="Times New Roman" w:hAnsi="Times New Roman"/>
          <w:sz w:val="24"/>
          <w:szCs w:val="24"/>
        </w:rPr>
        <w:t xml:space="preserve">на сумму _______________________ руб. </w:t>
      </w:r>
    </w:p>
    <w:p w14:paraId="6AE01BFE" w14:textId="77777777" w:rsidR="008C15E6" w:rsidRPr="008C15E6" w:rsidRDefault="008C15E6" w:rsidP="008C15E6">
      <w:pPr>
        <w:keepNext/>
        <w:keepLines/>
        <w:suppressLineNumbers/>
        <w:spacing w:after="0" w:line="240" w:lineRule="auto"/>
        <w:jc w:val="both"/>
        <w:rPr>
          <w:rFonts w:ascii="Times New Roman" w:hAnsi="Times New Roman"/>
          <w:sz w:val="18"/>
          <w:szCs w:val="18"/>
        </w:rPr>
      </w:pPr>
      <w:r w:rsidRPr="008C15E6">
        <w:rPr>
          <w:rFonts w:ascii="Times New Roman" w:hAnsi="Times New Roman"/>
          <w:i/>
          <w:sz w:val="18"/>
          <w:szCs w:val="18"/>
        </w:rPr>
        <w:t>(указывается сумма, на которую планируется заключить договор в соответствии с Заявкой)</w:t>
      </w:r>
      <w:r w:rsidRPr="008C15E6">
        <w:rPr>
          <w:rFonts w:ascii="Times New Roman" w:hAnsi="Times New Roman"/>
          <w:sz w:val="18"/>
          <w:szCs w:val="18"/>
        </w:rPr>
        <w:t xml:space="preserve"> </w:t>
      </w:r>
    </w:p>
    <w:p w14:paraId="329EC9BF" w14:textId="77777777" w:rsidR="008C15E6" w:rsidRPr="008C15E6" w:rsidRDefault="008C15E6" w:rsidP="008C15E6">
      <w:pPr>
        <w:keepNext/>
        <w:keepLines/>
        <w:suppressLineNumbers/>
        <w:spacing w:after="0" w:line="240" w:lineRule="auto"/>
        <w:jc w:val="both"/>
        <w:rPr>
          <w:rFonts w:ascii="Times New Roman" w:hAnsi="Times New Roman"/>
          <w:i/>
          <w:sz w:val="18"/>
          <w:szCs w:val="18"/>
        </w:rPr>
      </w:pPr>
    </w:p>
    <w:p w14:paraId="10AE8293" w14:textId="77777777" w:rsidR="008C15E6" w:rsidRPr="008C15E6" w:rsidRDefault="008C15E6" w:rsidP="008C15E6">
      <w:pPr>
        <w:keepNext/>
        <w:keepLines/>
        <w:suppressLineNumbers/>
        <w:spacing w:after="0" w:line="360" w:lineRule="auto"/>
        <w:jc w:val="both"/>
        <w:rPr>
          <w:rFonts w:ascii="Times New Roman" w:hAnsi="Times New Roman"/>
          <w:sz w:val="24"/>
          <w:szCs w:val="24"/>
        </w:rPr>
      </w:pPr>
      <w:r w:rsidRPr="008C15E6">
        <w:rPr>
          <w:rFonts w:ascii="Times New Roman" w:hAnsi="Times New Roman"/>
          <w:sz w:val="24"/>
          <w:szCs w:val="24"/>
        </w:rPr>
        <w:t>не является крупной, поскольку:</w:t>
      </w:r>
    </w:p>
    <w:p w14:paraId="11D4013F" w14:textId="77777777" w:rsidR="008C15E6" w:rsidRPr="008C15E6" w:rsidRDefault="008C15E6" w:rsidP="008C15E6">
      <w:pPr>
        <w:keepNext/>
        <w:keepLines/>
        <w:suppressLineNumbers/>
        <w:spacing w:after="0" w:line="240" w:lineRule="auto"/>
        <w:jc w:val="both"/>
        <w:rPr>
          <w:rFonts w:ascii="Times New Roman" w:hAnsi="Times New Roman"/>
          <w:sz w:val="18"/>
          <w:szCs w:val="18"/>
        </w:rPr>
      </w:pPr>
      <w:r w:rsidRPr="008C15E6">
        <w:rPr>
          <w:rFonts w:ascii="Times New Roman" w:hAnsi="Times New Roman"/>
          <w:sz w:val="24"/>
          <w:szCs w:val="24"/>
        </w:rPr>
        <w:t xml:space="preserve"> ___________________________________________________________________________________ </w:t>
      </w:r>
      <w:r w:rsidRPr="008C15E6">
        <w:rPr>
          <w:rFonts w:ascii="Times New Roman" w:hAnsi="Times New Roman"/>
          <w:i/>
          <w:sz w:val="18"/>
          <w:szCs w:val="18"/>
        </w:rPr>
        <w:t>(указываются причины, по которым сделка не является для Участника крупной).</w:t>
      </w:r>
    </w:p>
    <w:p w14:paraId="0D407813" w14:textId="77777777" w:rsidR="008C15E6" w:rsidRPr="008C15E6" w:rsidRDefault="008C15E6" w:rsidP="008C15E6">
      <w:pPr>
        <w:keepNext/>
        <w:keepLines/>
        <w:suppressLineNumbers/>
        <w:spacing w:line="240" w:lineRule="atLeast"/>
        <w:jc w:val="both"/>
        <w:rPr>
          <w:rFonts w:ascii="Times New Roman" w:hAnsi="Times New Roman"/>
          <w:sz w:val="24"/>
          <w:szCs w:val="24"/>
        </w:rPr>
      </w:pPr>
    </w:p>
    <w:p w14:paraId="7D4B2E7D" w14:textId="77777777" w:rsidR="008C15E6" w:rsidRPr="008C15E6" w:rsidRDefault="008C15E6" w:rsidP="008C15E6">
      <w:pPr>
        <w:keepNext/>
        <w:keepLines/>
        <w:suppressLineNumbers/>
        <w:spacing w:line="240" w:lineRule="atLeast"/>
        <w:jc w:val="both"/>
        <w:rPr>
          <w:rFonts w:ascii="Times New Roman" w:hAnsi="Times New Roman"/>
          <w:sz w:val="24"/>
          <w:szCs w:val="24"/>
        </w:rPr>
      </w:pPr>
    </w:p>
    <w:p w14:paraId="48437D73" w14:textId="77777777" w:rsidR="008C15E6" w:rsidRPr="008C15E6" w:rsidRDefault="008C15E6" w:rsidP="008C15E6">
      <w:pPr>
        <w:keepNext/>
        <w:keepLines/>
        <w:suppressLineNumbers/>
        <w:spacing w:line="240" w:lineRule="auto"/>
        <w:jc w:val="both"/>
        <w:rPr>
          <w:rFonts w:ascii="Times New Roman" w:hAnsi="Times New Roman"/>
          <w:sz w:val="24"/>
          <w:szCs w:val="24"/>
        </w:rPr>
      </w:pPr>
      <w:r w:rsidRPr="008C15E6">
        <w:rPr>
          <w:rFonts w:ascii="Times New Roman" w:hAnsi="Times New Roman"/>
          <w:sz w:val="24"/>
          <w:szCs w:val="24"/>
        </w:rPr>
        <w:t>____________________________________</w:t>
      </w:r>
    </w:p>
    <w:p w14:paraId="60309159" w14:textId="77777777" w:rsidR="008C15E6" w:rsidRPr="008C15E6" w:rsidRDefault="008C15E6" w:rsidP="008C15E6">
      <w:pPr>
        <w:keepNext/>
        <w:keepLines/>
        <w:suppressLineNumbers/>
        <w:spacing w:line="240" w:lineRule="auto"/>
        <w:ind w:right="3684"/>
        <w:contextualSpacing/>
        <w:rPr>
          <w:rFonts w:ascii="Times New Roman" w:hAnsi="Times New Roman"/>
          <w:sz w:val="24"/>
          <w:szCs w:val="24"/>
          <w:vertAlign w:val="superscript"/>
        </w:rPr>
      </w:pPr>
      <w:r w:rsidRPr="008C15E6">
        <w:rPr>
          <w:rFonts w:ascii="Times New Roman" w:hAnsi="Times New Roman"/>
          <w:sz w:val="24"/>
          <w:szCs w:val="24"/>
          <w:vertAlign w:val="superscript"/>
        </w:rPr>
        <w:t>(подпись, М.П.)</w:t>
      </w:r>
    </w:p>
    <w:p w14:paraId="4244E4BD" w14:textId="77777777" w:rsidR="008C15E6" w:rsidRPr="008C15E6" w:rsidRDefault="008C15E6" w:rsidP="008C15E6">
      <w:pPr>
        <w:keepNext/>
        <w:keepLines/>
        <w:suppressLineNumbers/>
        <w:spacing w:line="240" w:lineRule="atLeast"/>
        <w:rPr>
          <w:rFonts w:ascii="Times New Roman" w:hAnsi="Times New Roman"/>
          <w:sz w:val="24"/>
          <w:szCs w:val="24"/>
        </w:rPr>
      </w:pPr>
      <w:r w:rsidRPr="008C15E6">
        <w:rPr>
          <w:rFonts w:ascii="Times New Roman" w:hAnsi="Times New Roman"/>
          <w:sz w:val="24"/>
          <w:szCs w:val="24"/>
        </w:rPr>
        <w:t>____________________________________</w:t>
      </w:r>
    </w:p>
    <w:p w14:paraId="68080598" w14:textId="77777777" w:rsidR="008C15E6" w:rsidRPr="008C15E6" w:rsidRDefault="008C15E6" w:rsidP="008C15E6">
      <w:pPr>
        <w:keepNext/>
        <w:keepLines/>
        <w:suppressLineNumbers/>
        <w:spacing w:line="240" w:lineRule="atLeast"/>
        <w:ind w:right="3684"/>
        <w:contextualSpacing/>
        <w:rPr>
          <w:rFonts w:ascii="Times New Roman" w:hAnsi="Times New Roman"/>
          <w:sz w:val="24"/>
          <w:szCs w:val="24"/>
          <w:vertAlign w:val="superscript"/>
        </w:rPr>
      </w:pPr>
      <w:r w:rsidRPr="008C15E6">
        <w:rPr>
          <w:rFonts w:ascii="Times New Roman" w:hAnsi="Times New Roman"/>
          <w:sz w:val="24"/>
          <w:szCs w:val="24"/>
          <w:vertAlign w:val="superscript"/>
        </w:rPr>
        <w:t>(фамилия, имя, отчество подписавшего, должность)</w:t>
      </w:r>
    </w:p>
    <w:p w14:paraId="16CB7761" w14:textId="77777777" w:rsidR="008C15E6" w:rsidRPr="008C15E6" w:rsidRDefault="008C15E6" w:rsidP="008C15E6">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16AF91F1" w14:textId="77777777" w:rsidR="008C15E6" w:rsidRPr="008C15E6" w:rsidRDefault="008C15E6" w:rsidP="008C15E6">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8C15E6">
        <w:rPr>
          <w:rFonts w:ascii="Times New Roman" w:hAnsi="Times New Roman"/>
          <w:b/>
          <w:spacing w:val="36"/>
          <w:sz w:val="24"/>
          <w:szCs w:val="24"/>
        </w:rPr>
        <w:t>конец формы</w:t>
      </w:r>
    </w:p>
    <w:p w14:paraId="687E8BE3" w14:textId="77777777" w:rsidR="008C15E6" w:rsidRPr="008C15E6" w:rsidRDefault="008C15E6" w:rsidP="008C15E6">
      <w:pPr>
        <w:spacing w:after="0" w:line="240" w:lineRule="auto"/>
        <w:jc w:val="both"/>
        <w:rPr>
          <w:rFonts w:ascii="Times New Roman" w:hAnsi="Times New Roman"/>
          <w:sz w:val="24"/>
          <w:szCs w:val="24"/>
          <w:lang w:eastAsia="ru-RU"/>
        </w:rPr>
      </w:pPr>
    </w:p>
    <w:p w14:paraId="59C96C4A" w14:textId="77777777" w:rsidR="008C15E6" w:rsidRPr="008C15E6" w:rsidRDefault="008C15E6" w:rsidP="008C15E6">
      <w:pPr>
        <w:spacing w:after="0" w:line="240" w:lineRule="auto"/>
        <w:jc w:val="both"/>
        <w:rPr>
          <w:rFonts w:ascii="Times New Roman" w:hAnsi="Times New Roman"/>
          <w:sz w:val="24"/>
          <w:szCs w:val="24"/>
          <w:lang w:eastAsia="ru-RU"/>
        </w:rPr>
      </w:pPr>
    </w:p>
    <w:p w14:paraId="1F4C3125" w14:textId="77777777" w:rsidR="008C15E6" w:rsidRPr="008C15E6" w:rsidRDefault="008C15E6" w:rsidP="008C15E6">
      <w:pPr>
        <w:spacing w:after="0" w:line="240" w:lineRule="auto"/>
        <w:jc w:val="both"/>
        <w:rPr>
          <w:rFonts w:ascii="Times New Roman" w:hAnsi="Times New Roman"/>
          <w:sz w:val="24"/>
          <w:szCs w:val="24"/>
          <w:lang w:eastAsia="ru-RU"/>
        </w:rPr>
      </w:pPr>
    </w:p>
    <w:p w14:paraId="49061F40" w14:textId="77777777" w:rsidR="008C15E6" w:rsidRPr="008C15E6" w:rsidRDefault="008C15E6" w:rsidP="008C15E6">
      <w:pPr>
        <w:spacing w:after="0" w:line="240" w:lineRule="auto"/>
        <w:jc w:val="both"/>
        <w:rPr>
          <w:rFonts w:ascii="Times New Roman" w:hAnsi="Times New Roman"/>
          <w:sz w:val="24"/>
          <w:szCs w:val="24"/>
          <w:lang w:eastAsia="ru-RU"/>
        </w:rPr>
      </w:pPr>
    </w:p>
    <w:p w14:paraId="0AE9A6AE" w14:textId="77777777" w:rsidR="008C15E6" w:rsidRPr="008C15E6" w:rsidRDefault="008C15E6" w:rsidP="008C15E6">
      <w:pPr>
        <w:spacing w:after="0" w:line="240" w:lineRule="auto"/>
        <w:jc w:val="both"/>
        <w:rPr>
          <w:rFonts w:ascii="Times New Roman" w:hAnsi="Times New Roman"/>
          <w:sz w:val="24"/>
          <w:szCs w:val="24"/>
          <w:lang w:eastAsia="ru-RU"/>
        </w:rPr>
      </w:pPr>
    </w:p>
    <w:p w14:paraId="40AC1F2D" w14:textId="77777777" w:rsidR="008C15E6" w:rsidRPr="008C15E6" w:rsidRDefault="008C15E6" w:rsidP="008C15E6">
      <w:pPr>
        <w:spacing w:after="0" w:line="240" w:lineRule="auto"/>
        <w:jc w:val="both"/>
        <w:rPr>
          <w:rFonts w:ascii="Times New Roman" w:hAnsi="Times New Roman"/>
          <w:sz w:val="24"/>
          <w:szCs w:val="24"/>
          <w:lang w:eastAsia="ru-RU"/>
        </w:rPr>
      </w:pPr>
    </w:p>
    <w:p w14:paraId="2634E381" w14:textId="77777777" w:rsidR="008C15E6" w:rsidRPr="008C15E6" w:rsidRDefault="008C15E6" w:rsidP="008C15E6">
      <w:pPr>
        <w:spacing w:after="0" w:line="240" w:lineRule="auto"/>
        <w:jc w:val="both"/>
        <w:rPr>
          <w:rFonts w:ascii="Times New Roman" w:hAnsi="Times New Roman"/>
          <w:sz w:val="24"/>
          <w:szCs w:val="24"/>
          <w:lang w:eastAsia="ru-RU"/>
        </w:rPr>
      </w:pPr>
    </w:p>
    <w:p w14:paraId="5608A3C1" w14:textId="77777777" w:rsidR="008C15E6" w:rsidRPr="008C15E6" w:rsidRDefault="008C15E6" w:rsidP="008C15E6">
      <w:pPr>
        <w:spacing w:after="0" w:line="240" w:lineRule="auto"/>
        <w:jc w:val="both"/>
        <w:rPr>
          <w:rFonts w:ascii="Times New Roman" w:hAnsi="Times New Roman"/>
          <w:sz w:val="24"/>
          <w:szCs w:val="24"/>
          <w:lang w:eastAsia="ru-RU"/>
        </w:rPr>
      </w:pPr>
    </w:p>
    <w:p w14:paraId="247EFF6D" w14:textId="77777777" w:rsidR="008C15E6" w:rsidRPr="008C15E6" w:rsidRDefault="008C15E6" w:rsidP="008C15E6">
      <w:pPr>
        <w:keepNext/>
        <w:pageBreakBefore/>
        <w:suppressAutoHyphens/>
        <w:spacing w:before="240" w:after="120"/>
        <w:jc w:val="both"/>
        <w:outlineLvl w:val="2"/>
        <w:rPr>
          <w:rFonts w:ascii="Times New Roman" w:hAnsi="Times New Roman"/>
          <w:b/>
          <w:bCs/>
          <w:sz w:val="24"/>
          <w:szCs w:val="24"/>
        </w:rPr>
      </w:pPr>
      <w:r w:rsidRPr="008C15E6">
        <w:rPr>
          <w:rFonts w:ascii="Times New Roman" w:hAnsi="Times New Roman"/>
          <w:b/>
          <w:bCs/>
          <w:sz w:val="24"/>
          <w:szCs w:val="24"/>
        </w:rPr>
        <w:t>5.4.1. Инструкции по заполнению</w:t>
      </w:r>
    </w:p>
    <w:p w14:paraId="3719CA0C" w14:textId="77777777" w:rsidR="008C15E6" w:rsidRPr="008C15E6" w:rsidRDefault="008C15E6" w:rsidP="008C15E6">
      <w:pPr>
        <w:spacing w:after="0"/>
        <w:jc w:val="both"/>
        <w:rPr>
          <w:rFonts w:ascii="Times New Roman" w:hAnsi="Times New Roman"/>
          <w:sz w:val="24"/>
          <w:szCs w:val="24"/>
        </w:rPr>
      </w:pPr>
      <w:r w:rsidRPr="008C15E6">
        <w:rPr>
          <w:rFonts w:ascii="Times New Roman" w:hAnsi="Times New Roman"/>
          <w:b/>
          <w:sz w:val="24"/>
          <w:szCs w:val="24"/>
        </w:rPr>
        <w:t>5.4.1.1</w:t>
      </w:r>
      <w:r w:rsidRPr="008C15E6">
        <w:rPr>
          <w:rFonts w:ascii="Times New Roman" w:hAnsi="Times New Roman"/>
          <w:sz w:val="24"/>
          <w:szCs w:val="24"/>
        </w:rPr>
        <w:t xml:space="preserve"> Участник указывает дату и номер Заявки (подраздел 5.1.).</w:t>
      </w:r>
      <w:r w:rsidRPr="008C15E6">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7368F2D7" w14:textId="77777777" w:rsidR="008C15E6" w:rsidRPr="008C15E6" w:rsidRDefault="008C15E6" w:rsidP="008C15E6">
      <w:pPr>
        <w:spacing w:after="0" w:line="240" w:lineRule="auto"/>
        <w:jc w:val="both"/>
        <w:rPr>
          <w:rFonts w:ascii="Times New Roman" w:hAnsi="Times New Roman"/>
          <w:sz w:val="24"/>
          <w:szCs w:val="24"/>
          <w:lang w:eastAsia="ru-RU"/>
        </w:rPr>
      </w:pPr>
      <w:r w:rsidRPr="008C15E6">
        <w:rPr>
          <w:rFonts w:ascii="Times New Roman" w:hAnsi="Times New Roman"/>
          <w:b/>
          <w:sz w:val="24"/>
          <w:szCs w:val="24"/>
          <w:lang w:eastAsia="ru-RU"/>
        </w:rPr>
        <w:t>5.4.1.2</w:t>
      </w:r>
      <w:r w:rsidRPr="008C15E6">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1C39230F" w14:textId="77777777" w:rsidR="008C15E6" w:rsidRPr="008C15E6" w:rsidRDefault="008C15E6" w:rsidP="008C15E6">
      <w:pPr>
        <w:spacing w:after="0" w:line="240" w:lineRule="auto"/>
        <w:jc w:val="both"/>
        <w:rPr>
          <w:rFonts w:ascii="Times New Roman" w:hAnsi="Times New Roman"/>
          <w:sz w:val="24"/>
          <w:szCs w:val="24"/>
          <w:lang w:eastAsia="ru-RU"/>
        </w:rPr>
      </w:pPr>
      <w:r w:rsidRPr="008C15E6">
        <w:rPr>
          <w:rFonts w:ascii="Times New Roman" w:hAnsi="Times New Roman"/>
          <w:b/>
          <w:sz w:val="24"/>
          <w:szCs w:val="24"/>
          <w:lang w:eastAsia="ru-RU"/>
        </w:rPr>
        <w:t>5.4.1.3</w:t>
      </w:r>
      <w:r w:rsidRPr="008C15E6">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5702C127" w14:textId="77777777" w:rsidR="008C15E6" w:rsidRPr="008C15E6" w:rsidRDefault="008C15E6" w:rsidP="008C15E6">
      <w:pPr>
        <w:jc w:val="both"/>
        <w:rPr>
          <w:rFonts w:ascii="Times New Roman" w:hAnsi="Times New Roman"/>
          <w:sz w:val="24"/>
          <w:szCs w:val="24"/>
        </w:rPr>
      </w:pPr>
      <w:r w:rsidRPr="008C15E6">
        <w:rPr>
          <w:rFonts w:ascii="Times New Roman" w:hAnsi="Times New Roman"/>
          <w:b/>
          <w:sz w:val="24"/>
          <w:szCs w:val="24"/>
        </w:rPr>
        <w:t>5.4.1.4</w:t>
      </w:r>
      <w:r w:rsidRPr="008C15E6">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1FB8D2AE" w14:textId="77777777" w:rsidR="008C15E6" w:rsidRPr="008C15E6" w:rsidRDefault="008C15E6" w:rsidP="008C15E6">
      <w:pPr>
        <w:jc w:val="both"/>
        <w:rPr>
          <w:rFonts w:ascii="Times New Roman" w:hAnsi="Times New Roman"/>
          <w:sz w:val="24"/>
          <w:szCs w:val="24"/>
        </w:rPr>
      </w:pPr>
    </w:p>
    <w:p w14:paraId="10772B11" w14:textId="77777777" w:rsidR="008C15E6" w:rsidRPr="008C15E6" w:rsidRDefault="008C15E6" w:rsidP="008C15E6">
      <w:pPr>
        <w:jc w:val="both"/>
        <w:rPr>
          <w:rFonts w:ascii="Times New Roman" w:hAnsi="Times New Roman"/>
          <w:sz w:val="24"/>
          <w:szCs w:val="24"/>
        </w:rPr>
      </w:pPr>
    </w:p>
    <w:p w14:paraId="46BBD416" w14:textId="77777777" w:rsidR="008C15E6" w:rsidRPr="008C15E6" w:rsidRDefault="008C15E6" w:rsidP="008C15E6">
      <w:pPr>
        <w:jc w:val="both"/>
        <w:rPr>
          <w:rFonts w:ascii="Times New Roman" w:hAnsi="Times New Roman"/>
          <w:sz w:val="24"/>
          <w:szCs w:val="24"/>
        </w:rPr>
      </w:pPr>
    </w:p>
    <w:p w14:paraId="2EC43093" w14:textId="77777777" w:rsidR="008C15E6" w:rsidRPr="008C15E6" w:rsidRDefault="008C15E6" w:rsidP="008C15E6">
      <w:pPr>
        <w:jc w:val="both"/>
        <w:rPr>
          <w:rFonts w:ascii="Times New Roman" w:hAnsi="Times New Roman"/>
          <w:sz w:val="24"/>
          <w:szCs w:val="24"/>
        </w:rPr>
      </w:pPr>
    </w:p>
    <w:p w14:paraId="3788566A" w14:textId="77777777" w:rsidR="008C15E6" w:rsidRPr="008C15E6" w:rsidRDefault="008C15E6" w:rsidP="008C15E6">
      <w:pPr>
        <w:jc w:val="both"/>
        <w:rPr>
          <w:rFonts w:ascii="Times New Roman" w:hAnsi="Times New Roman"/>
          <w:sz w:val="24"/>
          <w:szCs w:val="24"/>
        </w:rPr>
      </w:pPr>
    </w:p>
    <w:p w14:paraId="0467E047" w14:textId="77777777" w:rsidR="008C15E6" w:rsidRPr="008C15E6" w:rsidRDefault="008C15E6" w:rsidP="008C15E6">
      <w:pPr>
        <w:jc w:val="both"/>
        <w:rPr>
          <w:rFonts w:ascii="Times New Roman" w:hAnsi="Times New Roman"/>
          <w:sz w:val="24"/>
          <w:szCs w:val="24"/>
        </w:rPr>
      </w:pPr>
    </w:p>
    <w:p w14:paraId="2013A703" w14:textId="77777777" w:rsidR="008C15E6" w:rsidRPr="008C15E6" w:rsidRDefault="008C15E6" w:rsidP="008C15E6">
      <w:pPr>
        <w:jc w:val="both"/>
        <w:rPr>
          <w:rFonts w:ascii="Times New Roman" w:hAnsi="Times New Roman"/>
          <w:sz w:val="24"/>
          <w:szCs w:val="24"/>
        </w:rPr>
      </w:pPr>
    </w:p>
    <w:p w14:paraId="2CFADFCE" w14:textId="77777777" w:rsidR="008C15E6" w:rsidRPr="008C15E6" w:rsidRDefault="008C15E6" w:rsidP="008C15E6">
      <w:pPr>
        <w:jc w:val="both"/>
        <w:rPr>
          <w:rFonts w:ascii="Times New Roman" w:hAnsi="Times New Roman"/>
          <w:sz w:val="24"/>
          <w:szCs w:val="24"/>
        </w:rPr>
      </w:pPr>
    </w:p>
    <w:p w14:paraId="2F68A0C7" w14:textId="77777777" w:rsidR="008C15E6" w:rsidRPr="008C15E6" w:rsidRDefault="008C15E6" w:rsidP="008C15E6">
      <w:pPr>
        <w:jc w:val="both"/>
        <w:rPr>
          <w:rFonts w:ascii="Times New Roman" w:hAnsi="Times New Roman"/>
          <w:sz w:val="24"/>
          <w:szCs w:val="24"/>
        </w:rPr>
      </w:pPr>
    </w:p>
    <w:p w14:paraId="5BECBBF2" w14:textId="77777777" w:rsidR="008C15E6" w:rsidRPr="008C15E6" w:rsidRDefault="008C15E6" w:rsidP="008C15E6">
      <w:pPr>
        <w:spacing w:after="0" w:line="240" w:lineRule="auto"/>
        <w:contextualSpacing/>
        <w:jc w:val="both"/>
        <w:rPr>
          <w:rFonts w:ascii="Times New Roman" w:eastAsia="Times New Roman" w:hAnsi="Times New Roman"/>
          <w:sz w:val="24"/>
          <w:szCs w:val="24"/>
          <w:lang w:eastAsia="ru-RU"/>
        </w:rPr>
      </w:pPr>
    </w:p>
    <w:p w14:paraId="0D47F298" w14:textId="69D91492" w:rsidR="008C15E6" w:rsidRDefault="008C15E6" w:rsidP="008C15E6">
      <w:pPr>
        <w:spacing w:after="0" w:line="240" w:lineRule="auto"/>
        <w:ind w:right="140"/>
        <w:rPr>
          <w:rFonts w:ascii="Times New Roman" w:hAnsi="Times New Roman"/>
          <w:sz w:val="24"/>
          <w:szCs w:val="24"/>
        </w:rPr>
      </w:pPr>
    </w:p>
    <w:sectPr w:rsidR="008C15E6" w:rsidSect="00753F35">
      <w:footerReference w:type="first" r:id="rId19"/>
      <w:pgSz w:w="11906" w:h="16838" w:code="9"/>
      <w:pgMar w:top="851" w:right="709" w:bottom="709" w:left="992" w:header="68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AE4A0" w14:textId="77777777" w:rsidR="00D63C5D" w:rsidRDefault="00D63C5D">
      <w:pPr>
        <w:spacing w:after="0" w:line="240" w:lineRule="auto"/>
      </w:pPr>
      <w:r>
        <w:separator/>
      </w:r>
    </w:p>
  </w:endnote>
  <w:endnote w:type="continuationSeparator" w:id="0">
    <w:p w14:paraId="312AA6FC" w14:textId="77777777" w:rsidR="00D63C5D" w:rsidRDefault="00D6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Cn BT">
    <w:altName w:val="Arial Narrow"/>
    <w:charset w:val="00"/>
    <w:family w:val="swiss"/>
    <w:pitch w:val="variable"/>
    <w:sig w:usb0="00000087" w:usb1="00000000" w:usb2="00000000" w:usb3="00000000" w:csb0="0000001B"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шьуы">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976459"/>
      <w:docPartObj>
        <w:docPartGallery w:val="Page Numbers (Bottom of Page)"/>
        <w:docPartUnique/>
      </w:docPartObj>
    </w:sdtPr>
    <w:sdtEndPr/>
    <w:sdtContent>
      <w:sdt>
        <w:sdtPr>
          <w:id w:val="-1769616900"/>
          <w:docPartObj>
            <w:docPartGallery w:val="Page Numbers (Top of Page)"/>
            <w:docPartUnique/>
          </w:docPartObj>
        </w:sdtPr>
        <w:sdtEndPr/>
        <w:sdtContent>
          <w:p w14:paraId="3EDB5757" w14:textId="0CC25266" w:rsidR="00D63C5D" w:rsidRDefault="00D63C5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9024A6">
              <w:rPr>
                <w:b/>
                <w:bCs/>
                <w:noProof/>
              </w:rPr>
              <w:t>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9024A6">
              <w:rPr>
                <w:b/>
                <w:bCs/>
                <w:noProof/>
              </w:rPr>
              <w:t>53</w:t>
            </w:r>
            <w:r>
              <w:rPr>
                <w:b/>
                <w:bCs/>
                <w:sz w:val="24"/>
                <w:szCs w:val="24"/>
              </w:rPr>
              <w:fldChar w:fldCharType="end"/>
            </w:r>
          </w:p>
        </w:sdtContent>
      </w:sdt>
    </w:sdtContent>
  </w:sdt>
  <w:p w14:paraId="7FB26D5B" w14:textId="77777777" w:rsidR="00D63C5D" w:rsidRDefault="00D63C5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12831"/>
      <w:docPartObj>
        <w:docPartGallery w:val="Page Numbers (Bottom of Page)"/>
        <w:docPartUnique/>
      </w:docPartObj>
    </w:sdtPr>
    <w:sdtEndPr/>
    <w:sdtContent>
      <w:sdt>
        <w:sdtPr>
          <w:id w:val="-1299676583"/>
          <w:docPartObj>
            <w:docPartGallery w:val="Page Numbers (Top of Page)"/>
            <w:docPartUnique/>
          </w:docPartObj>
        </w:sdtPr>
        <w:sdtEndPr/>
        <w:sdtContent>
          <w:p w14:paraId="3AABAF76" w14:textId="7CE21F80" w:rsidR="00D63C5D" w:rsidRDefault="00D63C5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9024A6">
              <w:rPr>
                <w:b/>
                <w:bCs/>
                <w:noProof/>
              </w:rPr>
              <w:t>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9024A6">
              <w:rPr>
                <w:b/>
                <w:bCs/>
                <w:noProof/>
              </w:rPr>
              <w:t>53</w:t>
            </w:r>
            <w:r>
              <w:rPr>
                <w:b/>
                <w:bCs/>
                <w:sz w:val="24"/>
                <w:szCs w:val="24"/>
              </w:rPr>
              <w:fldChar w:fldCharType="end"/>
            </w:r>
          </w:p>
        </w:sdtContent>
      </w:sdt>
    </w:sdtContent>
  </w:sdt>
  <w:p w14:paraId="67771569" w14:textId="77777777" w:rsidR="00D63C5D" w:rsidRDefault="00D63C5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739930"/>
      <w:docPartObj>
        <w:docPartGallery w:val="Page Numbers (Bottom of Page)"/>
        <w:docPartUnique/>
      </w:docPartObj>
    </w:sdtPr>
    <w:sdtEndPr/>
    <w:sdtContent>
      <w:sdt>
        <w:sdtPr>
          <w:id w:val="-1092631271"/>
          <w:docPartObj>
            <w:docPartGallery w:val="Page Numbers (Top of Page)"/>
            <w:docPartUnique/>
          </w:docPartObj>
        </w:sdtPr>
        <w:sdtEndPr/>
        <w:sdtContent>
          <w:p w14:paraId="23F321F6" w14:textId="41AC6E86" w:rsidR="00D63C5D" w:rsidRDefault="00D63C5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9024A6">
              <w:rPr>
                <w:b/>
                <w:bCs/>
                <w:noProof/>
              </w:rPr>
              <w:t>24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9024A6">
              <w:rPr>
                <w:b/>
                <w:bCs/>
                <w:noProof/>
              </w:rPr>
              <w:t>53</w:t>
            </w:r>
            <w:r>
              <w:rPr>
                <w:b/>
                <w:bCs/>
                <w:sz w:val="24"/>
                <w:szCs w:val="24"/>
              </w:rPr>
              <w:fldChar w:fldCharType="end"/>
            </w:r>
          </w:p>
        </w:sdtContent>
      </w:sdt>
    </w:sdtContent>
  </w:sdt>
  <w:p w14:paraId="416A9530" w14:textId="77777777" w:rsidR="00D63C5D" w:rsidRDefault="00D63C5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9428F" w14:textId="77777777" w:rsidR="00D63C5D" w:rsidRPr="00C4329A" w:rsidRDefault="00D63C5D" w:rsidP="00FB56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25079" w14:textId="77777777" w:rsidR="00D63C5D" w:rsidRDefault="00D63C5D">
      <w:pPr>
        <w:spacing w:after="0" w:line="240" w:lineRule="auto"/>
      </w:pPr>
      <w:r>
        <w:separator/>
      </w:r>
    </w:p>
  </w:footnote>
  <w:footnote w:type="continuationSeparator" w:id="0">
    <w:p w14:paraId="411583F2" w14:textId="77777777" w:rsidR="00D63C5D" w:rsidRDefault="00D63C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D04784"/>
    <w:multiLevelType w:val="multilevel"/>
    <w:tmpl w:val="8CAE7646"/>
    <w:lvl w:ilvl="0">
      <w:start w:val="5"/>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C0EA6"/>
    <w:multiLevelType w:val="multilevel"/>
    <w:tmpl w:val="44BA18C8"/>
    <w:lvl w:ilvl="0">
      <w:start w:val="2"/>
      <w:numFmt w:val="decimal"/>
      <w:lvlText w:val="%1."/>
      <w:lvlJc w:val="left"/>
      <w:pPr>
        <w:ind w:left="480" w:hanging="480"/>
      </w:pPr>
      <w:rPr>
        <w:rFonts w:hint="default"/>
        <w:b/>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9"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26D5626C"/>
    <w:multiLevelType w:val="hybridMultilevel"/>
    <w:tmpl w:val="3EBC43A4"/>
    <w:lvl w:ilvl="0" w:tplc="DA208FE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A0A7575"/>
    <w:multiLevelType w:val="hybridMultilevel"/>
    <w:tmpl w:val="AD9A76A8"/>
    <w:lvl w:ilvl="0" w:tplc="D52813C0">
      <w:start w:val="1"/>
      <w:numFmt w:val="bullet"/>
      <w:lvlText w:val="-"/>
      <w:lvlJc w:val="left"/>
      <w:pPr>
        <w:ind w:left="720" w:hanging="360"/>
      </w:pPr>
      <w:rPr>
        <w:rFonts w:ascii="Swis721 LtCn BT" w:hAnsi="Swis721 LtCn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41A111F9"/>
    <w:multiLevelType w:val="multilevel"/>
    <w:tmpl w:val="616CD92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280640"/>
    <w:multiLevelType w:val="multilevel"/>
    <w:tmpl w:val="B92A0B68"/>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342EA3"/>
    <w:multiLevelType w:val="hybridMultilevel"/>
    <w:tmpl w:val="90D0F76C"/>
    <w:lvl w:ilvl="0" w:tplc="7E54F088">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1C75B3"/>
    <w:multiLevelType w:val="multilevel"/>
    <w:tmpl w:val="B77478C2"/>
    <w:lvl w:ilvl="0">
      <w:start w:val="1"/>
      <w:numFmt w:val="decimal"/>
      <w:lvlText w:val="%1."/>
      <w:lvlJc w:val="left"/>
      <w:pPr>
        <w:ind w:left="92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3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B4A00A3"/>
    <w:multiLevelType w:val="multilevel"/>
    <w:tmpl w:val="F410BB2E"/>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0"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1" w15:restartNumberingAfterBreak="0">
    <w:nsid w:val="5F3820FD"/>
    <w:multiLevelType w:val="multilevel"/>
    <w:tmpl w:val="07E8CFC8"/>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3"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4" w15:restartNumberingAfterBreak="0">
    <w:nsid w:val="650E1010"/>
    <w:multiLevelType w:val="multilevel"/>
    <w:tmpl w:val="03C60746"/>
    <w:lvl w:ilvl="0">
      <w:start w:val="1"/>
      <w:numFmt w:val="decimal"/>
      <w:lvlText w:val="%1."/>
      <w:lvlJc w:val="left"/>
      <w:pPr>
        <w:ind w:left="360" w:hanging="360"/>
      </w:pPr>
      <w:rPr>
        <w:rFonts w:hint="default"/>
        <w:b w:val="0"/>
      </w:r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5"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6" w15:restartNumberingAfterBreak="0">
    <w:nsid w:val="68780CBF"/>
    <w:multiLevelType w:val="hybridMultilevel"/>
    <w:tmpl w:val="06A2F87E"/>
    <w:lvl w:ilvl="0" w:tplc="7E54F088">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8D03525"/>
    <w:multiLevelType w:val="hybridMultilevel"/>
    <w:tmpl w:val="909653D8"/>
    <w:lvl w:ilvl="0" w:tplc="7E54F0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0" w15:restartNumberingAfterBreak="0">
    <w:nsid w:val="6BBC570A"/>
    <w:multiLevelType w:val="hybridMultilevel"/>
    <w:tmpl w:val="C0C0F826"/>
    <w:lvl w:ilvl="0" w:tplc="491E6E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2" w15:restartNumberingAfterBreak="0">
    <w:nsid w:val="78B16919"/>
    <w:multiLevelType w:val="hybridMultilevel"/>
    <w:tmpl w:val="92D44C90"/>
    <w:lvl w:ilvl="0" w:tplc="5810DFBA">
      <w:start w:val="10"/>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3" w15:restartNumberingAfterBreak="0">
    <w:nsid w:val="79FB54F6"/>
    <w:multiLevelType w:val="hybridMultilevel"/>
    <w:tmpl w:val="8C041C88"/>
    <w:lvl w:ilvl="0" w:tplc="7E54F088">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5"/>
  </w:num>
  <w:num w:numId="2">
    <w:abstractNumId w:val="39"/>
  </w:num>
  <w:num w:numId="3">
    <w:abstractNumId w:val="43"/>
  </w:num>
  <w:num w:numId="4">
    <w:abstractNumId w:val="28"/>
  </w:num>
  <w:num w:numId="5">
    <w:abstractNumId w:val="13"/>
  </w:num>
  <w:num w:numId="6">
    <w:abstractNumId w:val="45"/>
  </w:num>
  <w:num w:numId="7">
    <w:abstractNumId w:val="14"/>
  </w:num>
  <w:num w:numId="8">
    <w:abstractNumId w:val="40"/>
  </w:num>
  <w:num w:numId="9">
    <w:abstractNumId w:val="35"/>
  </w:num>
  <w:num w:numId="10">
    <w:abstractNumId w:val="4"/>
  </w:num>
  <w:num w:numId="11">
    <w:abstractNumId w:val="11"/>
  </w:num>
  <w:num w:numId="12">
    <w:abstractNumId w:val="12"/>
  </w:num>
  <w:num w:numId="13">
    <w:abstractNumId w:val="47"/>
  </w:num>
  <w:num w:numId="14">
    <w:abstractNumId w:val="20"/>
  </w:num>
  <w:num w:numId="15">
    <w:abstractNumId w:val="21"/>
  </w:num>
  <w:num w:numId="16">
    <w:abstractNumId w:val="49"/>
  </w:num>
  <w:num w:numId="17">
    <w:abstractNumId w:val="51"/>
  </w:num>
  <w:num w:numId="18">
    <w:abstractNumId w:val="27"/>
  </w:num>
  <w:num w:numId="19">
    <w:abstractNumId w:val="10"/>
  </w:num>
  <w:num w:numId="2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 w:numId="23">
    <w:abstractNumId w:val="54"/>
  </w:num>
  <w:num w:numId="24">
    <w:abstractNumId w:val="17"/>
  </w:num>
  <w:num w:numId="25">
    <w:abstractNumId w:val="24"/>
  </w:num>
  <w:num w:numId="26">
    <w:abstractNumId w:val="32"/>
  </w:num>
  <w:num w:numId="27">
    <w:abstractNumId w:val="5"/>
  </w:num>
  <w:num w:numId="28">
    <w:abstractNumId w:val="8"/>
  </w:num>
  <w:num w:numId="29">
    <w:abstractNumId w:val="29"/>
  </w:num>
  <w:num w:numId="30">
    <w:abstractNumId w:val="26"/>
  </w:num>
  <w:num w:numId="31">
    <w:abstractNumId w:val="19"/>
  </w:num>
  <w:num w:numId="32">
    <w:abstractNumId w:val="22"/>
  </w:num>
  <w:num w:numId="33">
    <w:abstractNumId w:val="9"/>
  </w:num>
  <w:num w:numId="34">
    <w:abstractNumId w:val="18"/>
  </w:num>
  <w:num w:numId="35">
    <w:abstractNumId w:val="42"/>
  </w:num>
  <w:num w:numId="36">
    <w:abstractNumId w:val="34"/>
  </w:num>
  <w:num w:numId="37">
    <w:abstractNumId w:val="7"/>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52"/>
  </w:num>
  <w:num w:numId="41">
    <w:abstractNumId w:val="38"/>
  </w:num>
  <w:num w:numId="42">
    <w:abstractNumId w:val="3"/>
  </w:num>
  <w:num w:numId="43">
    <w:abstractNumId w:val="50"/>
  </w:num>
  <w:num w:numId="44">
    <w:abstractNumId w:val="41"/>
  </w:num>
  <w:num w:numId="45">
    <w:abstractNumId w:val="36"/>
  </w:num>
  <w:num w:numId="46">
    <w:abstractNumId w:val="6"/>
  </w:num>
  <w:num w:numId="47">
    <w:abstractNumId w:val="48"/>
  </w:num>
  <w:num w:numId="48">
    <w:abstractNumId w:val="23"/>
  </w:num>
  <w:num w:numId="49">
    <w:abstractNumId w:val="33"/>
  </w:num>
  <w:num w:numId="50">
    <w:abstractNumId w:val="15"/>
  </w:num>
  <w:num w:numId="51">
    <w:abstractNumId w:val="53"/>
  </w:num>
  <w:num w:numId="52">
    <w:abstractNumId w:val="46"/>
  </w:num>
  <w:num w:numId="53">
    <w:abstractNumId w:val="30"/>
  </w:num>
  <w:num w:numId="54">
    <w:abstractNumId w:val="16"/>
  </w:num>
  <w:num w:numId="55">
    <w:abstractNumId w:val="31"/>
  </w:num>
  <w:num w:numId="56">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D5C"/>
    <w:rsid w:val="00003F8A"/>
    <w:rsid w:val="00004348"/>
    <w:rsid w:val="000044EF"/>
    <w:rsid w:val="00005F74"/>
    <w:rsid w:val="00006495"/>
    <w:rsid w:val="000065E0"/>
    <w:rsid w:val="0000662D"/>
    <w:rsid w:val="000067BE"/>
    <w:rsid w:val="00006A1C"/>
    <w:rsid w:val="00006D65"/>
    <w:rsid w:val="00010F70"/>
    <w:rsid w:val="000112A9"/>
    <w:rsid w:val="000116AD"/>
    <w:rsid w:val="00013F57"/>
    <w:rsid w:val="00013F60"/>
    <w:rsid w:val="000160D2"/>
    <w:rsid w:val="00016342"/>
    <w:rsid w:val="00020D5E"/>
    <w:rsid w:val="000234ED"/>
    <w:rsid w:val="0002427E"/>
    <w:rsid w:val="000244BB"/>
    <w:rsid w:val="000264B8"/>
    <w:rsid w:val="000274B7"/>
    <w:rsid w:val="000276CA"/>
    <w:rsid w:val="0002792E"/>
    <w:rsid w:val="00031532"/>
    <w:rsid w:val="000318BB"/>
    <w:rsid w:val="000326AC"/>
    <w:rsid w:val="0003286D"/>
    <w:rsid w:val="00033B7B"/>
    <w:rsid w:val="000346BB"/>
    <w:rsid w:val="00034C38"/>
    <w:rsid w:val="000352B6"/>
    <w:rsid w:val="00035301"/>
    <w:rsid w:val="00035CF7"/>
    <w:rsid w:val="000363AA"/>
    <w:rsid w:val="00037460"/>
    <w:rsid w:val="00037788"/>
    <w:rsid w:val="000412C7"/>
    <w:rsid w:val="0004235B"/>
    <w:rsid w:val="00042A0F"/>
    <w:rsid w:val="00043086"/>
    <w:rsid w:val="00044384"/>
    <w:rsid w:val="00044E64"/>
    <w:rsid w:val="00045EBF"/>
    <w:rsid w:val="00045F15"/>
    <w:rsid w:val="000465EF"/>
    <w:rsid w:val="00046870"/>
    <w:rsid w:val="000507C0"/>
    <w:rsid w:val="00050CB3"/>
    <w:rsid w:val="0005120E"/>
    <w:rsid w:val="0005199A"/>
    <w:rsid w:val="0005238F"/>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827"/>
    <w:rsid w:val="00075A22"/>
    <w:rsid w:val="00075BAE"/>
    <w:rsid w:val="00076644"/>
    <w:rsid w:val="000774F8"/>
    <w:rsid w:val="00077A63"/>
    <w:rsid w:val="00077E56"/>
    <w:rsid w:val="00080F0C"/>
    <w:rsid w:val="00082197"/>
    <w:rsid w:val="00082226"/>
    <w:rsid w:val="00082233"/>
    <w:rsid w:val="000832E5"/>
    <w:rsid w:val="00084D3D"/>
    <w:rsid w:val="00085974"/>
    <w:rsid w:val="00086BCD"/>
    <w:rsid w:val="00087475"/>
    <w:rsid w:val="00087DC9"/>
    <w:rsid w:val="0009053F"/>
    <w:rsid w:val="0009153D"/>
    <w:rsid w:val="00091E27"/>
    <w:rsid w:val="00093EF8"/>
    <w:rsid w:val="00094259"/>
    <w:rsid w:val="00094A9E"/>
    <w:rsid w:val="0009520A"/>
    <w:rsid w:val="00095F8B"/>
    <w:rsid w:val="00096739"/>
    <w:rsid w:val="00097AFB"/>
    <w:rsid w:val="000A1FE9"/>
    <w:rsid w:val="000A2735"/>
    <w:rsid w:val="000A3DFE"/>
    <w:rsid w:val="000A3FBD"/>
    <w:rsid w:val="000A4624"/>
    <w:rsid w:val="000A563D"/>
    <w:rsid w:val="000A5FEE"/>
    <w:rsid w:val="000A6368"/>
    <w:rsid w:val="000A6F29"/>
    <w:rsid w:val="000A7438"/>
    <w:rsid w:val="000A7C35"/>
    <w:rsid w:val="000B0A42"/>
    <w:rsid w:val="000B0D77"/>
    <w:rsid w:val="000B134F"/>
    <w:rsid w:val="000B22EF"/>
    <w:rsid w:val="000B26AC"/>
    <w:rsid w:val="000B33A4"/>
    <w:rsid w:val="000B38CB"/>
    <w:rsid w:val="000B3D1B"/>
    <w:rsid w:val="000B3E0A"/>
    <w:rsid w:val="000B502F"/>
    <w:rsid w:val="000B5B57"/>
    <w:rsid w:val="000B6296"/>
    <w:rsid w:val="000B7EAD"/>
    <w:rsid w:val="000C01C7"/>
    <w:rsid w:val="000C0859"/>
    <w:rsid w:val="000C08AF"/>
    <w:rsid w:val="000C09F8"/>
    <w:rsid w:val="000C0ECE"/>
    <w:rsid w:val="000C1558"/>
    <w:rsid w:val="000C158A"/>
    <w:rsid w:val="000C382C"/>
    <w:rsid w:val="000C39C9"/>
    <w:rsid w:val="000C3E4D"/>
    <w:rsid w:val="000C3FBD"/>
    <w:rsid w:val="000C5265"/>
    <w:rsid w:val="000C5266"/>
    <w:rsid w:val="000C538A"/>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61AE"/>
    <w:rsid w:val="000F6993"/>
    <w:rsid w:val="000F7DBE"/>
    <w:rsid w:val="0010004E"/>
    <w:rsid w:val="0010144A"/>
    <w:rsid w:val="00102FF0"/>
    <w:rsid w:val="001036BF"/>
    <w:rsid w:val="00104064"/>
    <w:rsid w:val="0010479E"/>
    <w:rsid w:val="00106189"/>
    <w:rsid w:val="00110544"/>
    <w:rsid w:val="00110A04"/>
    <w:rsid w:val="00110B94"/>
    <w:rsid w:val="00111F42"/>
    <w:rsid w:val="00113568"/>
    <w:rsid w:val="00113A89"/>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614"/>
    <w:rsid w:val="00130A39"/>
    <w:rsid w:val="00131177"/>
    <w:rsid w:val="001316D0"/>
    <w:rsid w:val="0013237A"/>
    <w:rsid w:val="00132394"/>
    <w:rsid w:val="0013423E"/>
    <w:rsid w:val="0013520F"/>
    <w:rsid w:val="00135AAC"/>
    <w:rsid w:val="00135AEA"/>
    <w:rsid w:val="00136CC3"/>
    <w:rsid w:val="00136DD5"/>
    <w:rsid w:val="001374AB"/>
    <w:rsid w:val="00140722"/>
    <w:rsid w:val="00140ABC"/>
    <w:rsid w:val="00141310"/>
    <w:rsid w:val="001413B3"/>
    <w:rsid w:val="00141A06"/>
    <w:rsid w:val="00141E09"/>
    <w:rsid w:val="0014332E"/>
    <w:rsid w:val="001439F8"/>
    <w:rsid w:val="001440CA"/>
    <w:rsid w:val="001441D9"/>
    <w:rsid w:val="00144E68"/>
    <w:rsid w:val="00147349"/>
    <w:rsid w:val="00150542"/>
    <w:rsid w:val="001516E5"/>
    <w:rsid w:val="00152CEC"/>
    <w:rsid w:val="00154074"/>
    <w:rsid w:val="00154674"/>
    <w:rsid w:val="001546C3"/>
    <w:rsid w:val="00155ADB"/>
    <w:rsid w:val="00156169"/>
    <w:rsid w:val="00156AAE"/>
    <w:rsid w:val="00156D23"/>
    <w:rsid w:val="00157B3F"/>
    <w:rsid w:val="0016047D"/>
    <w:rsid w:val="00162B11"/>
    <w:rsid w:val="00162CC5"/>
    <w:rsid w:val="001630C6"/>
    <w:rsid w:val="0016336C"/>
    <w:rsid w:val="001637E0"/>
    <w:rsid w:val="00163E1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9CE"/>
    <w:rsid w:val="00177190"/>
    <w:rsid w:val="00177EF5"/>
    <w:rsid w:val="001807CC"/>
    <w:rsid w:val="00180AF9"/>
    <w:rsid w:val="00180F8B"/>
    <w:rsid w:val="00180FBD"/>
    <w:rsid w:val="001835B7"/>
    <w:rsid w:val="00183C1A"/>
    <w:rsid w:val="001840E6"/>
    <w:rsid w:val="0018493C"/>
    <w:rsid w:val="00184E65"/>
    <w:rsid w:val="00186252"/>
    <w:rsid w:val="00186E74"/>
    <w:rsid w:val="001870BB"/>
    <w:rsid w:val="00190208"/>
    <w:rsid w:val="00192495"/>
    <w:rsid w:val="0019493C"/>
    <w:rsid w:val="00196BCD"/>
    <w:rsid w:val="00197076"/>
    <w:rsid w:val="00197155"/>
    <w:rsid w:val="0019762A"/>
    <w:rsid w:val="001A1BB9"/>
    <w:rsid w:val="001A46C9"/>
    <w:rsid w:val="001A4D8F"/>
    <w:rsid w:val="001A580C"/>
    <w:rsid w:val="001A59D3"/>
    <w:rsid w:val="001A6D40"/>
    <w:rsid w:val="001A77E3"/>
    <w:rsid w:val="001B052D"/>
    <w:rsid w:val="001B0714"/>
    <w:rsid w:val="001B19AF"/>
    <w:rsid w:val="001B1A55"/>
    <w:rsid w:val="001B1FEB"/>
    <w:rsid w:val="001B226E"/>
    <w:rsid w:val="001B2FC8"/>
    <w:rsid w:val="001B40B5"/>
    <w:rsid w:val="001B5BD8"/>
    <w:rsid w:val="001B6974"/>
    <w:rsid w:val="001B7CFE"/>
    <w:rsid w:val="001C167F"/>
    <w:rsid w:val="001C1939"/>
    <w:rsid w:val="001C26EE"/>
    <w:rsid w:val="001C2976"/>
    <w:rsid w:val="001C353A"/>
    <w:rsid w:val="001C3B6E"/>
    <w:rsid w:val="001C3FC2"/>
    <w:rsid w:val="001C4B53"/>
    <w:rsid w:val="001C6680"/>
    <w:rsid w:val="001C684A"/>
    <w:rsid w:val="001C6CA0"/>
    <w:rsid w:val="001C7D1B"/>
    <w:rsid w:val="001D1A35"/>
    <w:rsid w:val="001D35E5"/>
    <w:rsid w:val="001D3A0D"/>
    <w:rsid w:val="001D3B70"/>
    <w:rsid w:val="001D5A52"/>
    <w:rsid w:val="001D667B"/>
    <w:rsid w:val="001D6DAE"/>
    <w:rsid w:val="001D75AC"/>
    <w:rsid w:val="001D7962"/>
    <w:rsid w:val="001D7F68"/>
    <w:rsid w:val="001E0A9A"/>
    <w:rsid w:val="001E221E"/>
    <w:rsid w:val="001E2390"/>
    <w:rsid w:val="001E2AE1"/>
    <w:rsid w:val="001E2E89"/>
    <w:rsid w:val="001E4119"/>
    <w:rsid w:val="001E60D2"/>
    <w:rsid w:val="001E697F"/>
    <w:rsid w:val="001E7F58"/>
    <w:rsid w:val="001F003C"/>
    <w:rsid w:val="001F0DD7"/>
    <w:rsid w:val="001F1179"/>
    <w:rsid w:val="001F2BD5"/>
    <w:rsid w:val="001F33FB"/>
    <w:rsid w:val="001F3619"/>
    <w:rsid w:val="001F3643"/>
    <w:rsid w:val="001F5457"/>
    <w:rsid w:val="001F6254"/>
    <w:rsid w:val="001F6490"/>
    <w:rsid w:val="001F69CF"/>
    <w:rsid w:val="002001CF"/>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3D0F"/>
    <w:rsid w:val="0021451E"/>
    <w:rsid w:val="00214F17"/>
    <w:rsid w:val="00215043"/>
    <w:rsid w:val="002158C2"/>
    <w:rsid w:val="00215BFC"/>
    <w:rsid w:val="00215E6C"/>
    <w:rsid w:val="00215F80"/>
    <w:rsid w:val="0021676E"/>
    <w:rsid w:val="0021682D"/>
    <w:rsid w:val="0022019B"/>
    <w:rsid w:val="00220544"/>
    <w:rsid w:val="00220CD6"/>
    <w:rsid w:val="00220F41"/>
    <w:rsid w:val="002217B5"/>
    <w:rsid w:val="00223FF3"/>
    <w:rsid w:val="0022423B"/>
    <w:rsid w:val="002248C7"/>
    <w:rsid w:val="00224CE6"/>
    <w:rsid w:val="00224E13"/>
    <w:rsid w:val="002254B8"/>
    <w:rsid w:val="00225EF3"/>
    <w:rsid w:val="00226B5E"/>
    <w:rsid w:val="002276BD"/>
    <w:rsid w:val="00231193"/>
    <w:rsid w:val="00231A2A"/>
    <w:rsid w:val="00231F6A"/>
    <w:rsid w:val="0023278C"/>
    <w:rsid w:val="00232E75"/>
    <w:rsid w:val="00233420"/>
    <w:rsid w:val="00234081"/>
    <w:rsid w:val="002355C5"/>
    <w:rsid w:val="002358C1"/>
    <w:rsid w:val="0023624D"/>
    <w:rsid w:val="00237415"/>
    <w:rsid w:val="00237528"/>
    <w:rsid w:val="002377A6"/>
    <w:rsid w:val="0024180F"/>
    <w:rsid w:val="00242429"/>
    <w:rsid w:val="0024255F"/>
    <w:rsid w:val="00242A0F"/>
    <w:rsid w:val="00243351"/>
    <w:rsid w:val="0024494B"/>
    <w:rsid w:val="00244E43"/>
    <w:rsid w:val="00251444"/>
    <w:rsid w:val="00251C35"/>
    <w:rsid w:val="00254C3E"/>
    <w:rsid w:val="002558E7"/>
    <w:rsid w:val="00255EAB"/>
    <w:rsid w:val="00257459"/>
    <w:rsid w:val="00257CB8"/>
    <w:rsid w:val="00260622"/>
    <w:rsid w:val="00260CE5"/>
    <w:rsid w:val="002614D0"/>
    <w:rsid w:val="00261E4B"/>
    <w:rsid w:val="00264580"/>
    <w:rsid w:val="002652C7"/>
    <w:rsid w:val="00265E9B"/>
    <w:rsid w:val="00265F79"/>
    <w:rsid w:val="002667F9"/>
    <w:rsid w:val="00266A06"/>
    <w:rsid w:val="00267CC8"/>
    <w:rsid w:val="002724E1"/>
    <w:rsid w:val="00272C4A"/>
    <w:rsid w:val="00273048"/>
    <w:rsid w:val="0027352F"/>
    <w:rsid w:val="002739A2"/>
    <w:rsid w:val="002742DE"/>
    <w:rsid w:val="002750DD"/>
    <w:rsid w:val="0027587D"/>
    <w:rsid w:val="0027621C"/>
    <w:rsid w:val="002800A6"/>
    <w:rsid w:val="002801A2"/>
    <w:rsid w:val="002807B3"/>
    <w:rsid w:val="0028090C"/>
    <w:rsid w:val="00280C9B"/>
    <w:rsid w:val="00283258"/>
    <w:rsid w:val="00285779"/>
    <w:rsid w:val="00285FC8"/>
    <w:rsid w:val="00286645"/>
    <w:rsid w:val="0028719C"/>
    <w:rsid w:val="00287F21"/>
    <w:rsid w:val="00291442"/>
    <w:rsid w:val="00291E49"/>
    <w:rsid w:val="0029214C"/>
    <w:rsid w:val="002954C6"/>
    <w:rsid w:val="002966FC"/>
    <w:rsid w:val="0029692E"/>
    <w:rsid w:val="002A0BAE"/>
    <w:rsid w:val="002A0CE3"/>
    <w:rsid w:val="002A2ABA"/>
    <w:rsid w:val="002A2E11"/>
    <w:rsid w:val="002A4726"/>
    <w:rsid w:val="002A4920"/>
    <w:rsid w:val="002A4AB7"/>
    <w:rsid w:val="002A4AFD"/>
    <w:rsid w:val="002A501C"/>
    <w:rsid w:val="002A693F"/>
    <w:rsid w:val="002A69FE"/>
    <w:rsid w:val="002A70AB"/>
    <w:rsid w:val="002A7894"/>
    <w:rsid w:val="002B03D7"/>
    <w:rsid w:val="002B0947"/>
    <w:rsid w:val="002B17DA"/>
    <w:rsid w:val="002B264A"/>
    <w:rsid w:val="002B2B7A"/>
    <w:rsid w:val="002B48FB"/>
    <w:rsid w:val="002B5748"/>
    <w:rsid w:val="002B59DD"/>
    <w:rsid w:val="002B59E5"/>
    <w:rsid w:val="002B5D15"/>
    <w:rsid w:val="002B5F8E"/>
    <w:rsid w:val="002B7672"/>
    <w:rsid w:val="002B79A5"/>
    <w:rsid w:val="002B7BD9"/>
    <w:rsid w:val="002C0A40"/>
    <w:rsid w:val="002C13DA"/>
    <w:rsid w:val="002C2425"/>
    <w:rsid w:val="002C29F3"/>
    <w:rsid w:val="002C30F0"/>
    <w:rsid w:val="002C3D30"/>
    <w:rsid w:val="002C5561"/>
    <w:rsid w:val="002C5F34"/>
    <w:rsid w:val="002C616D"/>
    <w:rsid w:val="002C63B7"/>
    <w:rsid w:val="002C7400"/>
    <w:rsid w:val="002D0556"/>
    <w:rsid w:val="002D0AA2"/>
    <w:rsid w:val="002D1EAF"/>
    <w:rsid w:val="002D28E9"/>
    <w:rsid w:val="002D41E1"/>
    <w:rsid w:val="002D4278"/>
    <w:rsid w:val="002D465E"/>
    <w:rsid w:val="002D503A"/>
    <w:rsid w:val="002D511D"/>
    <w:rsid w:val="002D513D"/>
    <w:rsid w:val="002D5403"/>
    <w:rsid w:val="002D77AE"/>
    <w:rsid w:val="002D7CE9"/>
    <w:rsid w:val="002E0FDE"/>
    <w:rsid w:val="002E2345"/>
    <w:rsid w:val="002E2E3B"/>
    <w:rsid w:val="002E3131"/>
    <w:rsid w:val="002E361E"/>
    <w:rsid w:val="002E4201"/>
    <w:rsid w:val="002E6566"/>
    <w:rsid w:val="002E6ABC"/>
    <w:rsid w:val="002E6B42"/>
    <w:rsid w:val="002E7D49"/>
    <w:rsid w:val="002F0171"/>
    <w:rsid w:val="002F0E70"/>
    <w:rsid w:val="002F0F71"/>
    <w:rsid w:val="002F1EEF"/>
    <w:rsid w:val="002F4CF6"/>
    <w:rsid w:val="002F4F96"/>
    <w:rsid w:val="003000FF"/>
    <w:rsid w:val="0030134F"/>
    <w:rsid w:val="00301CB6"/>
    <w:rsid w:val="00302AA8"/>
    <w:rsid w:val="00304A59"/>
    <w:rsid w:val="003057B4"/>
    <w:rsid w:val="0030588F"/>
    <w:rsid w:val="00305B82"/>
    <w:rsid w:val="00310073"/>
    <w:rsid w:val="00310680"/>
    <w:rsid w:val="003109C1"/>
    <w:rsid w:val="00311831"/>
    <w:rsid w:val="00311C57"/>
    <w:rsid w:val="00312A1D"/>
    <w:rsid w:val="00312D7A"/>
    <w:rsid w:val="003152FE"/>
    <w:rsid w:val="003153BC"/>
    <w:rsid w:val="00315D6D"/>
    <w:rsid w:val="00316207"/>
    <w:rsid w:val="0031673D"/>
    <w:rsid w:val="00317339"/>
    <w:rsid w:val="00320D60"/>
    <w:rsid w:val="00321216"/>
    <w:rsid w:val="00321AE4"/>
    <w:rsid w:val="00321F10"/>
    <w:rsid w:val="00322236"/>
    <w:rsid w:val="0032345A"/>
    <w:rsid w:val="003242CC"/>
    <w:rsid w:val="00324A6B"/>
    <w:rsid w:val="00324BA2"/>
    <w:rsid w:val="00324DBB"/>
    <w:rsid w:val="0032589D"/>
    <w:rsid w:val="003267F2"/>
    <w:rsid w:val="003269F4"/>
    <w:rsid w:val="00326DCC"/>
    <w:rsid w:val="0032722E"/>
    <w:rsid w:val="0032764C"/>
    <w:rsid w:val="00327A47"/>
    <w:rsid w:val="00330010"/>
    <w:rsid w:val="00331334"/>
    <w:rsid w:val="0033140E"/>
    <w:rsid w:val="00331C4F"/>
    <w:rsid w:val="00331C88"/>
    <w:rsid w:val="003323C7"/>
    <w:rsid w:val="00332BEA"/>
    <w:rsid w:val="00332FA0"/>
    <w:rsid w:val="0033324F"/>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6FD8"/>
    <w:rsid w:val="003471D1"/>
    <w:rsid w:val="0034733F"/>
    <w:rsid w:val="00350518"/>
    <w:rsid w:val="00351222"/>
    <w:rsid w:val="00351A49"/>
    <w:rsid w:val="00351C20"/>
    <w:rsid w:val="00351C76"/>
    <w:rsid w:val="00352659"/>
    <w:rsid w:val="00354D8B"/>
    <w:rsid w:val="00355C8B"/>
    <w:rsid w:val="00357DE0"/>
    <w:rsid w:val="00360966"/>
    <w:rsid w:val="00361CD7"/>
    <w:rsid w:val="00362187"/>
    <w:rsid w:val="00363F57"/>
    <w:rsid w:val="00364483"/>
    <w:rsid w:val="00364D67"/>
    <w:rsid w:val="00365A73"/>
    <w:rsid w:val="00365E4E"/>
    <w:rsid w:val="0036661E"/>
    <w:rsid w:val="0036721E"/>
    <w:rsid w:val="00367AAE"/>
    <w:rsid w:val="00367C59"/>
    <w:rsid w:val="00370F2E"/>
    <w:rsid w:val="0037145C"/>
    <w:rsid w:val="00371F18"/>
    <w:rsid w:val="00373254"/>
    <w:rsid w:val="003732E8"/>
    <w:rsid w:val="00374B50"/>
    <w:rsid w:val="00376006"/>
    <w:rsid w:val="0038271C"/>
    <w:rsid w:val="0038367B"/>
    <w:rsid w:val="003836AD"/>
    <w:rsid w:val="0038485D"/>
    <w:rsid w:val="00385684"/>
    <w:rsid w:val="00387A57"/>
    <w:rsid w:val="003909B8"/>
    <w:rsid w:val="00391949"/>
    <w:rsid w:val="003929EE"/>
    <w:rsid w:val="00393255"/>
    <w:rsid w:val="00393454"/>
    <w:rsid w:val="00394598"/>
    <w:rsid w:val="0039539E"/>
    <w:rsid w:val="003954D6"/>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0178"/>
    <w:rsid w:val="003B1BA1"/>
    <w:rsid w:val="003B2B90"/>
    <w:rsid w:val="003B2BE1"/>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74ED"/>
    <w:rsid w:val="003C7653"/>
    <w:rsid w:val="003D0426"/>
    <w:rsid w:val="003D0B4B"/>
    <w:rsid w:val="003D2513"/>
    <w:rsid w:val="003D2632"/>
    <w:rsid w:val="003D2814"/>
    <w:rsid w:val="003D5A14"/>
    <w:rsid w:val="003D60CA"/>
    <w:rsid w:val="003D65FE"/>
    <w:rsid w:val="003D6B59"/>
    <w:rsid w:val="003D76C3"/>
    <w:rsid w:val="003D79EC"/>
    <w:rsid w:val="003E0836"/>
    <w:rsid w:val="003E1375"/>
    <w:rsid w:val="003E15E8"/>
    <w:rsid w:val="003E191F"/>
    <w:rsid w:val="003E1994"/>
    <w:rsid w:val="003E1C51"/>
    <w:rsid w:val="003E2F03"/>
    <w:rsid w:val="003E335E"/>
    <w:rsid w:val="003E3D2C"/>
    <w:rsid w:val="003E3F1B"/>
    <w:rsid w:val="003E4B8B"/>
    <w:rsid w:val="003E4BB7"/>
    <w:rsid w:val="003E53FD"/>
    <w:rsid w:val="003E62E8"/>
    <w:rsid w:val="003E6C7F"/>
    <w:rsid w:val="003E72F6"/>
    <w:rsid w:val="003F0FE9"/>
    <w:rsid w:val="003F1816"/>
    <w:rsid w:val="003F1963"/>
    <w:rsid w:val="003F1B22"/>
    <w:rsid w:val="003F4B9E"/>
    <w:rsid w:val="003F4D67"/>
    <w:rsid w:val="003F4DCE"/>
    <w:rsid w:val="003F5251"/>
    <w:rsid w:val="003F5456"/>
    <w:rsid w:val="004002FD"/>
    <w:rsid w:val="00400DCD"/>
    <w:rsid w:val="00401922"/>
    <w:rsid w:val="004022BC"/>
    <w:rsid w:val="00402F8A"/>
    <w:rsid w:val="00404329"/>
    <w:rsid w:val="004043B9"/>
    <w:rsid w:val="00404EC3"/>
    <w:rsid w:val="0040538D"/>
    <w:rsid w:val="00405938"/>
    <w:rsid w:val="00405C30"/>
    <w:rsid w:val="004070A9"/>
    <w:rsid w:val="004072FE"/>
    <w:rsid w:val="00410581"/>
    <w:rsid w:val="00410A6A"/>
    <w:rsid w:val="00411BBC"/>
    <w:rsid w:val="00412179"/>
    <w:rsid w:val="0041232E"/>
    <w:rsid w:val="004133B6"/>
    <w:rsid w:val="00413C77"/>
    <w:rsid w:val="00416A70"/>
    <w:rsid w:val="00417159"/>
    <w:rsid w:val="00417F90"/>
    <w:rsid w:val="004200A8"/>
    <w:rsid w:val="00420960"/>
    <w:rsid w:val="00421CF6"/>
    <w:rsid w:val="00423377"/>
    <w:rsid w:val="0042381A"/>
    <w:rsid w:val="0042522E"/>
    <w:rsid w:val="00426A85"/>
    <w:rsid w:val="00426A94"/>
    <w:rsid w:val="00427DE8"/>
    <w:rsid w:val="00427EDA"/>
    <w:rsid w:val="0043045E"/>
    <w:rsid w:val="004308AC"/>
    <w:rsid w:val="004309A7"/>
    <w:rsid w:val="00430ED5"/>
    <w:rsid w:val="00431002"/>
    <w:rsid w:val="004310C1"/>
    <w:rsid w:val="0043192A"/>
    <w:rsid w:val="004321A8"/>
    <w:rsid w:val="00432A6F"/>
    <w:rsid w:val="00432C93"/>
    <w:rsid w:val="0043323F"/>
    <w:rsid w:val="00433245"/>
    <w:rsid w:val="00433794"/>
    <w:rsid w:val="00433D9E"/>
    <w:rsid w:val="004345FB"/>
    <w:rsid w:val="0043523B"/>
    <w:rsid w:val="004368B7"/>
    <w:rsid w:val="00440467"/>
    <w:rsid w:val="004404AD"/>
    <w:rsid w:val="00440696"/>
    <w:rsid w:val="004412C9"/>
    <w:rsid w:val="00441937"/>
    <w:rsid w:val="00441E44"/>
    <w:rsid w:val="0044247A"/>
    <w:rsid w:val="00443F53"/>
    <w:rsid w:val="004442DC"/>
    <w:rsid w:val="00444D72"/>
    <w:rsid w:val="00445240"/>
    <w:rsid w:val="004460CC"/>
    <w:rsid w:val="00446CF4"/>
    <w:rsid w:val="004474DB"/>
    <w:rsid w:val="004475DA"/>
    <w:rsid w:val="00450451"/>
    <w:rsid w:val="004515B7"/>
    <w:rsid w:val="004515BD"/>
    <w:rsid w:val="004535F0"/>
    <w:rsid w:val="00453B7F"/>
    <w:rsid w:val="00453C21"/>
    <w:rsid w:val="00454B08"/>
    <w:rsid w:val="00455260"/>
    <w:rsid w:val="00457470"/>
    <w:rsid w:val="00457C0B"/>
    <w:rsid w:val="0046207F"/>
    <w:rsid w:val="00462C20"/>
    <w:rsid w:val="004641E5"/>
    <w:rsid w:val="004648C1"/>
    <w:rsid w:val="00464AE2"/>
    <w:rsid w:val="00464C5A"/>
    <w:rsid w:val="00465653"/>
    <w:rsid w:val="004670FC"/>
    <w:rsid w:val="004677B6"/>
    <w:rsid w:val="00470ABE"/>
    <w:rsid w:val="00472BDF"/>
    <w:rsid w:val="00472F06"/>
    <w:rsid w:val="00473F19"/>
    <w:rsid w:val="004745E1"/>
    <w:rsid w:val="00475074"/>
    <w:rsid w:val="00476741"/>
    <w:rsid w:val="00476ADC"/>
    <w:rsid w:val="00476F51"/>
    <w:rsid w:val="00477C61"/>
    <w:rsid w:val="004804EA"/>
    <w:rsid w:val="00480D8A"/>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BB6"/>
    <w:rsid w:val="00496D82"/>
    <w:rsid w:val="004A0E0F"/>
    <w:rsid w:val="004A164E"/>
    <w:rsid w:val="004A19A8"/>
    <w:rsid w:val="004A2198"/>
    <w:rsid w:val="004A2DCF"/>
    <w:rsid w:val="004A3F00"/>
    <w:rsid w:val="004A4754"/>
    <w:rsid w:val="004A51CA"/>
    <w:rsid w:val="004A5B4F"/>
    <w:rsid w:val="004A726C"/>
    <w:rsid w:val="004A74D7"/>
    <w:rsid w:val="004B0C85"/>
    <w:rsid w:val="004B0FC3"/>
    <w:rsid w:val="004B2717"/>
    <w:rsid w:val="004B2F0C"/>
    <w:rsid w:val="004B385B"/>
    <w:rsid w:val="004B45D6"/>
    <w:rsid w:val="004B4930"/>
    <w:rsid w:val="004B4DAC"/>
    <w:rsid w:val="004B4FB8"/>
    <w:rsid w:val="004B5C07"/>
    <w:rsid w:val="004B5E52"/>
    <w:rsid w:val="004B7E3D"/>
    <w:rsid w:val="004C0013"/>
    <w:rsid w:val="004C0899"/>
    <w:rsid w:val="004C0EBA"/>
    <w:rsid w:val="004C1350"/>
    <w:rsid w:val="004C1581"/>
    <w:rsid w:val="004C1A95"/>
    <w:rsid w:val="004C2156"/>
    <w:rsid w:val="004C26AD"/>
    <w:rsid w:val="004C3F7C"/>
    <w:rsid w:val="004C52CA"/>
    <w:rsid w:val="004C655A"/>
    <w:rsid w:val="004C6618"/>
    <w:rsid w:val="004D1F20"/>
    <w:rsid w:val="004D29A1"/>
    <w:rsid w:val="004D59AB"/>
    <w:rsid w:val="004D674C"/>
    <w:rsid w:val="004D73A2"/>
    <w:rsid w:val="004D7469"/>
    <w:rsid w:val="004D771B"/>
    <w:rsid w:val="004E126E"/>
    <w:rsid w:val="004E2A10"/>
    <w:rsid w:val="004E2C29"/>
    <w:rsid w:val="004E4831"/>
    <w:rsid w:val="004E57A9"/>
    <w:rsid w:val="004E6738"/>
    <w:rsid w:val="004E6C78"/>
    <w:rsid w:val="004E6DC0"/>
    <w:rsid w:val="004E7A4C"/>
    <w:rsid w:val="004E7B55"/>
    <w:rsid w:val="004F0DCF"/>
    <w:rsid w:val="004F1090"/>
    <w:rsid w:val="004F28B3"/>
    <w:rsid w:val="004F2D10"/>
    <w:rsid w:val="004F3F7C"/>
    <w:rsid w:val="004F4277"/>
    <w:rsid w:val="004F4C0B"/>
    <w:rsid w:val="004F4ECB"/>
    <w:rsid w:val="004F5064"/>
    <w:rsid w:val="004F6709"/>
    <w:rsid w:val="00500574"/>
    <w:rsid w:val="00500A1F"/>
    <w:rsid w:val="00500E72"/>
    <w:rsid w:val="005012FF"/>
    <w:rsid w:val="00501D58"/>
    <w:rsid w:val="00501EAF"/>
    <w:rsid w:val="00502119"/>
    <w:rsid w:val="005028DE"/>
    <w:rsid w:val="00502C5C"/>
    <w:rsid w:val="00503059"/>
    <w:rsid w:val="005038DA"/>
    <w:rsid w:val="00503F05"/>
    <w:rsid w:val="0050460D"/>
    <w:rsid w:val="00505F4C"/>
    <w:rsid w:val="00506279"/>
    <w:rsid w:val="0050736B"/>
    <w:rsid w:val="00507D5B"/>
    <w:rsid w:val="00511194"/>
    <w:rsid w:val="00511EBB"/>
    <w:rsid w:val="00511FA9"/>
    <w:rsid w:val="00512E17"/>
    <w:rsid w:val="00516191"/>
    <w:rsid w:val="0051683E"/>
    <w:rsid w:val="00516BE5"/>
    <w:rsid w:val="005177C0"/>
    <w:rsid w:val="005179D3"/>
    <w:rsid w:val="005209BC"/>
    <w:rsid w:val="005210D7"/>
    <w:rsid w:val="00521C77"/>
    <w:rsid w:val="0052231B"/>
    <w:rsid w:val="00523686"/>
    <w:rsid w:val="005238ED"/>
    <w:rsid w:val="00523DF9"/>
    <w:rsid w:val="005240E6"/>
    <w:rsid w:val="00524129"/>
    <w:rsid w:val="0052531F"/>
    <w:rsid w:val="00527CC9"/>
    <w:rsid w:val="005309D8"/>
    <w:rsid w:val="00530F84"/>
    <w:rsid w:val="00531DF5"/>
    <w:rsid w:val="00532A3F"/>
    <w:rsid w:val="00532C53"/>
    <w:rsid w:val="00532D6A"/>
    <w:rsid w:val="0053331C"/>
    <w:rsid w:val="00533E41"/>
    <w:rsid w:val="005347A9"/>
    <w:rsid w:val="00534AC6"/>
    <w:rsid w:val="00535146"/>
    <w:rsid w:val="005352FA"/>
    <w:rsid w:val="005359A4"/>
    <w:rsid w:val="00537A94"/>
    <w:rsid w:val="00541F1D"/>
    <w:rsid w:val="0054287A"/>
    <w:rsid w:val="005430B4"/>
    <w:rsid w:val="005443F3"/>
    <w:rsid w:val="005446A9"/>
    <w:rsid w:val="00544D6D"/>
    <w:rsid w:val="00544DAB"/>
    <w:rsid w:val="00545523"/>
    <w:rsid w:val="00545EBF"/>
    <w:rsid w:val="00546C9F"/>
    <w:rsid w:val="00547BFD"/>
    <w:rsid w:val="00552219"/>
    <w:rsid w:val="00552590"/>
    <w:rsid w:val="00553472"/>
    <w:rsid w:val="00553629"/>
    <w:rsid w:val="00553C21"/>
    <w:rsid w:val="00554CED"/>
    <w:rsid w:val="00555371"/>
    <w:rsid w:val="0055542A"/>
    <w:rsid w:val="005608CD"/>
    <w:rsid w:val="00561108"/>
    <w:rsid w:val="0056304F"/>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63ED"/>
    <w:rsid w:val="00586911"/>
    <w:rsid w:val="00587E37"/>
    <w:rsid w:val="00590A6F"/>
    <w:rsid w:val="00590C6B"/>
    <w:rsid w:val="00590FDB"/>
    <w:rsid w:val="00591473"/>
    <w:rsid w:val="00592A44"/>
    <w:rsid w:val="00592FDB"/>
    <w:rsid w:val="00595383"/>
    <w:rsid w:val="00595E12"/>
    <w:rsid w:val="0059603C"/>
    <w:rsid w:val="005975EF"/>
    <w:rsid w:val="005A032B"/>
    <w:rsid w:val="005A0650"/>
    <w:rsid w:val="005A1D04"/>
    <w:rsid w:val="005A215A"/>
    <w:rsid w:val="005A2C64"/>
    <w:rsid w:val="005A3BDE"/>
    <w:rsid w:val="005A4582"/>
    <w:rsid w:val="005A4E3A"/>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E18"/>
    <w:rsid w:val="005D4A57"/>
    <w:rsid w:val="005D5D34"/>
    <w:rsid w:val="005D6524"/>
    <w:rsid w:val="005D6B49"/>
    <w:rsid w:val="005D73A2"/>
    <w:rsid w:val="005D7A77"/>
    <w:rsid w:val="005E14D1"/>
    <w:rsid w:val="005E1B03"/>
    <w:rsid w:val="005E3D4B"/>
    <w:rsid w:val="005E5152"/>
    <w:rsid w:val="005E5B74"/>
    <w:rsid w:val="005E6642"/>
    <w:rsid w:val="005E6708"/>
    <w:rsid w:val="005E6C40"/>
    <w:rsid w:val="005E7D07"/>
    <w:rsid w:val="005F01D8"/>
    <w:rsid w:val="005F02C7"/>
    <w:rsid w:val="005F0BDF"/>
    <w:rsid w:val="005F0E60"/>
    <w:rsid w:val="005F229C"/>
    <w:rsid w:val="005F33E3"/>
    <w:rsid w:val="005F45A7"/>
    <w:rsid w:val="005F4BC0"/>
    <w:rsid w:val="005F6A4A"/>
    <w:rsid w:val="005F6A7B"/>
    <w:rsid w:val="00600900"/>
    <w:rsid w:val="00600B84"/>
    <w:rsid w:val="0060137B"/>
    <w:rsid w:val="00603BCC"/>
    <w:rsid w:val="0060646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133"/>
    <w:rsid w:val="006242D2"/>
    <w:rsid w:val="0062539A"/>
    <w:rsid w:val="00625AB5"/>
    <w:rsid w:val="00626005"/>
    <w:rsid w:val="006265AE"/>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7237"/>
    <w:rsid w:val="00637505"/>
    <w:rsid w:val="00637AC3"/>
    <w:rsid w:val="00637CC0"/>
    <w:rsid w:val="006414C3"/>
    <w:rsid w:val="00641B4A"/>
    <w:rsid w:val="00641CFF"/>
    <w:rsid w:val="00643B04"/>
    <w:rsid w:val="00645285"/>
    <w:rsid w:val="0064544C"/>
    <w:rsid w:val="006457B0"/>
    <w:rsid w:val="00645D17"/>
    <w:rsid w:val="006464A9"/>
    <w:rsid w:val="00647052"/>
    <w:rsid w:val="006502AC"/>
    <w:rsid w:val="006504EA"/>
    <w:rsid w:val="006514CE"/>
    <w:rsid w:val="00651A46"/>
    <w:rsid w:val="00651D6C"/>
    <w:rsid w:val="0065368F"/>
    <w:rsid w:val="00653D96"/>
    <w:rsid w:val="00653DCE"/>
    <w:rsid w:val="006542AA"/>
    <w:rsid w:val="00654C45"/>
    <w:rsid w:val="00655037"/>
    <w:rsid w:val="00656482"/>
    <w:rsid w:val="006568DC"/>
    <w:rsid w:val="0066074F"/>
    <w:rsid w:val="00661178"/>
    <w:rsid w:val="00661A87"/>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8017C"/>
    <w:rsid w:val="00682E11"/>
    <w:rsid w:val="006835F6"/>
    <w:rsid w:val="00683FE4"/>
    <w:rsid w:val="00684428"/>
    <w:rsid w:val="00684705"/>
    <w:rsid w:val="006852AE"/>
    <w:rsid w:val="0068544C"/>
    <w:rsid w:val="00685530"/>
    <w:rsid w:val="00685777"/>
    <w:rsid w:val="00687258"/>
    <w:rsid w:val="0069003C"/>
    <w:rsid w:val="006906F5"/>
    <w:rsid w:val="006911A4"/>
    <w:rsid w:val="00691242"/>
    <w:rsid w:val="00691819"/>
    <w:rsid w:val="00691B3E"/>
    <w:rsid w:val="00691EB9"/>
    <w:rsid w:val="00691F2A"/>
    <w:rsid w:val="006923F5"/>
    <w:rsid w:val="006932A4"/>
    <w:rsid w:val="0069351D"/>
    <w:rsid w:val="00693EBD"/>
    <w:rsid w:val="006940E8"/>
    <w:rsid w:val="006949C5"/>
    <w:rsid w:val="006964D1"/>
    <w:rsid w:val="006967D1"/>
    <w:rsid w:val="0069707E"/>
    <w:rsid w:val="00697321"/>
    <w:rsid w:val="00697417"/>
    <w:rsid w:val="00697BB9"/>
    <w:rsid w:val="006A03C8"/>
    <w:rsid w:val="006A174A"/>
    <w:rsid w:val="006A176E"/>
    <w:rsid w:val="006A18A9"/>
    <w:rsid w:val="006A2026"/>
    <w:rsid w:val="006A2350"/>
    <w:rsid w:val="006A324A"/>
    <w:rsid w:val="006A4B04"/>
    <w:rsid w:val="006A5EC4"/>
    <w:rsid w:val="006B0253"/>
    <w:rsid w:val="006B0610"/>
    <w:rsid w:val="006B204C"/>
    <w:rsid w:val="006B3589"/>
    <w:rsid w:val="006B3A43"/>
    <w:rsid w:val="006B3F7B"/>
    <w:rsid w:val="006B40CF"/>
    <w:rsid w:val="006B4474"/>
    <w:rsid w:val="006B49FE"/>
    <w:rsid w:val="006B554D"/>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E3D"/>
    <w:rsid w:val="006D43C2"/>
    <w:rsid w:val="006D486D"/>
    <w:rsid w:val="006D4F12"/>
    <w:rsid w:val="006D51F1"/>
    <w:rsid w:val="006D62FF"/>
    <w:rsid w:val="006E07AA"/>
    <w:rsid w:val="006E08B9"/>
    <w:rsid w:val="006E0C0B"/>
    <w:rsid w:val="006E189E"/>
    <w:rsid w:val="006E192A"/>
    <w:rsid w:val="006E26F2"/>
    <w:rsid w:val="006E27DA"/>
    <w:rsid w:val="006E2C26"/>
    <w:rsid w:val="006E39C4"/>
    <w:rsid w:val="006E5523"/>
    <w:rsid w:val="006E558F"/>
    <w:rsid w:val="006E5BD5"/>
    <w:rsid w:val="006E66C1"/>
    <w:rsid w:val="006F0666"/>
    <w:rsid w:val="006F07E1"/>
    <w:rsid w:val="006F17EB"/>
    <w:rsid w:val="006F2A29"/>
    <w:rsid w:val="006F2E1F"/>
    <w:rsid w:val="006F35CD"/>
    <w:rsid w:val="006F563F"/>
    <w:rsid w:val="006F60C8"/>
    <w:rsid w:val="006F7F8C"/>
    <w:rsid w:val="007009B6"/>
    <w:rsid w:val="00700CB5"/>
    <w:rsid w:val="00700F57"/>
    <w:rsid w:val="007011A8"/>
    <w:rsid w:val="0070159B"/>
    <w:rsid w:val="00701DA9"/>
    <w:rsid w:val="00701E10"/>
    <w:rsid w:val="0070321A"/>
    <w:rsid w:val="00703271"/>
    <w:rsid w:val="007034F4"/>
    <w:rsid w:val="00703E7E"/>
    <w:rsid w:val="007040B0"/>
    <w:rsid w:val="007045CE"/>
    <w:rsid w:val="00706142"/>
    <w:rsid w:val="0070761B"/>
    <w:rsid w:val="00707714"/>
    <w:rsid w:val="00710785"/>
    <w:rsid w:val="00713131"/>
    <w:rsid w:val="0071318F"/>
    <w:rsid w:val="00715285"/>
    <w:rsid w:val="007159F7"/>
    <w:rsid w:val="00715A4C"/>
    <w:rsid w:val="00715B23"/>
    <w:rsid w:val="00715D91"/>
    <w:rsid w:val="0071679A"/>
    <w:rsid w:val="00716B5A"/>
    <w:rsid w:val="00716F8C"/>
    <w:rsid w:val="0071720A"/>
    <w:rsid w:val="007175A3"/>
    <w:rsid w:val="00720FC5"/>
    <w:rsid w:val="0072123C"/>
    <w:rsid w:val="00722325"/>
    <w:rsid w:val="0072387B"/>
    <w:rsid w:val="0072542C"/>
    <w:rsid w:val="00730749"/>
    <w:rsid w:val="00730877"/>
    <w:rsid w:val="00730D3B"/>
    <w:rsid w:val="0073137C"/>
    <w:rsid w:val="007315CB"/>
    <w:rsid w:val="0073185C"/>
    <w:rsid w:val="00731BCF"/>
    <w:rsid w:val="0073274F"/>
    <w:rsid w:val="007329B6"/>
    <w:rsid w:val="00733C20"/>
    <w:rsid w:val="00736AA6"/>
    <w:rsid w:val="00737307"/>
    <w:rsid w:val="00737C7D"/>
    <w:rsid w:val="007430A4"/>
    <w:rsid w:val="00743CF9"/>
    <w:rsid w:val="0074475A"/>
    <w:rsid w:val="007450AB"/>
    <w:rsid w:val="00745EB8"/>
    <w:rsid w:val="0074611D"/>
    <w:rsid w:val="007463A1"/>
    <w:rsid w:val="00746E8E"/>
    <w:rsid w:val="00747139"/>
    <w:rsid w:val="007472FC"/>
    <w:rsid w:val="00750A3C"/>
    <w:rsid w:val="00750CC0"/>
    <w:rsid w:val="00750DDC"/>
    <w:rsid w:val="00753F35"/>
    <w:rsid w:val="007540E9"/>
    <w:rsid w:val="0075491D"/>
    <w:rsid w:val="007552BA"/>
    <w:rsid w:val="00755FFC"/>
    <w:rsid w:val="007560B6"/>
    <w:rsid w:val="00756347"/>
    <w:rsid w:val="007564A7"/>
    <w:rsid w:val="00756575"/>
    <w:rsid w:val="00756C58"/>
    <w:rsid w:val="007573F1"/>
    <w:rsid w:val="00757A80"/>
    <w:rsid w:val="007613CE"/>
    <w:rsid w:val="00761EEB"/>
    <w:rsid w:val="00765C36"/>
    <w:rsid w:val="00765E65"/>
    <w:rsid w:val="007660E1"/>
    <w:rsid w:val="007663CD"/>
    <w:rsid w:val="0076697E"/>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38B"/>
    <w:rsid w:val="0079290F"/>
    <w:rsid w:val="0079567D"/>
    <w:rsid w:val="00795AAB"/>
    <w:rsid w:val="007966DF"/>
    <w:rsid w:val="00796DCA"/>
    <w:rsid w:val="007A0B81"/>
    <w:rsid w:val="007A0D37"/>
    <w:rsid w:val="007A2132"/>
    <w:rsid w:val="007A5271"/>
    <w:rsid w:val="007A576A"/>
    <w:rsid w:val="007A6D81"/>
    <w:rsid w:val="007A7495"/>
    <w:rsid w:val="007B0AB8"/>
    <w:rsid w:val="007B0AD4"/>
    <w:rsid w:val="007B0CA7"/>
    <w:rsid w:val="007B0DB3"/>
    <w:rsid w:val="007B1D85"/>
    <w:rsid w:val="007B2F0F"/>
    <w:rsid w:val="007B3A2C"/>
    <w:rsid w:val="007B3C07"/>
    <w:rsid w:val="007B4A4B"/>
    <w:rsid w:val="007B5999"/>
    <w:rsid w:val="007B5D0F"/>
    <w:rsid w:val="007B617B"/>
    <w:rsid w:val="007B6427"/>
    <w:rsid w:val="007B7215"/>
    <w:rsid w:val="007C12BA"/>
    <w:rsid w:val="007C1BE0"/>
    <w:rsid w:val="007C22C7"/>
    <w:rsid w:val="007C2976"/>
    <w:rsid w:val="007C44E3"/>
    <w:rsid w:val="007C46EA"/>
    <w:rsid w:val="007C489B"/>
    <w:rsid w:val="007C4AD5"/>
    <w:rsid w:val="007C5253"/>
    <w:rsid w:val="007C6394"/>
    <w:rsid w:val="007C6680"/>
    <w:rsid w:val="007D05DB"/>
    <w:rsid w:val="007D27B1"/>
    <w:rsid w:val="007D3C31"/>
    <w:rsid w:val="007D4B64"/>
    <w:rsid w:val="007D5182"/>
    <w:rsid w:val="007D6899"/>
    <w:rsid w:val="007D73C4"/>
    <w:rsid w:val="007D77B0"/>
    <w:rsid w:val="007E0630"/>
    <w:rsid w:val="007E0A23"/>
    <w:rsid w:val="007E0C5A"/>
    <w:rsid w:val="007E10C8"/>
    <w:rsid w:val="007E136C"/>
    <w:rsid w:val="007E1962"/>
    <w:rsid w:val="007E2BFE"/>
    <w:rsid w:val="007E3101"/>
    <w:rsid w:val="007E3D32"/>
    <w:rsid w:val="007E4160"/>
    <w:rsid w:val="007E4494"/>
    <w:rsid w:val="007E475C"/>
    <w:rsid w:val="007E5B2F"/>
    <w:rsid w:val="007E7073"/>
    <w:rsid w:val="007E7ED6"/>
    <w:rsid w:val="007E7F5E"/>
    <w:rsid w:val="007F1773"/>
    <w:rsid w:val="007F241F"/>
    <w:rsid w:val="007F2818"/>
    <w:rsid w:val="007F2BA3"/>
    <w:rsid w:val="007F319A"/>
    <w:rsid w:val="007F3FFE"/>
    <w:rsid w:val="007F423C"/>
    <w:rsid w:val="007F5FAE"/>
    <w:rsid w:val="007F61FB"/>
    <w:rsid w:val="007F62B0"/>
    <w:rsid w:val="007F6548"/>
    <w:rsid w:val="007F6E38"/>
    <w:rsid w:val="00801020"/>
    <w:rsid w:val="0080173D"/>
    <w:rsid w:val="008022F8"/>
    <w:rsid w:val="008044BD"/>
    <w:rsid w:val="00804DB8"/>
    <w:rsid w:val="00805351"/>
    <w:rsid w:val="008058D2"/>
    <w:rsid w:val="00806A8F"/>
    <w:rsid w:val="008101C0"/>
    <w:rsid w:val="00810F4C"/>
    <w:rsid w:val="0081226A"/>
    <w:rsid w:val="00812A14"/>
    <w:rsid w:val="0081327E"/>
    <w:rsid w:val="008134D4"/>
    <w:rsid w:val="008149A2"/>
    <w:rsid w:val="00814E4A"/>
    <w:rsid w:val="0081598C"/>
    <w:rsid w:val="00815EF5"/>
    <w:rsid w:val="00816099"/>
    <w:rsid w:val="00816B4E"/>
    <w:rsid w:val="00816CB6"/>
    <w:rsid w:val="00817044"/>
    <w:rsid w:val="0081785E"/>
    <w:rsid w:val="00817D48"/>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3BCA"/>
    <w:rsid w:val="0083487E"/>
    <w:rsid w:val="008364A1"/>
    <w:rsid w:val="008370D1"/>
    <w:rsid w:val="008372D1"/>
    <w:rsid w:val="00837684"/>
    <w:rsid w:val="00842721"/>
    <w:rsid w:val="00842DA7"/>
    <w:rsid w:val="00842FF3"/>
    <w:rsid w:val="008436A6"/>
    <w:rsid w:val="00843E40"/>
    <w:rsid w:val="008446FF"/>
    <w:rsid w:val="00845074"/>
    <w:rsid w:val="00846A84"/>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555"/>
    <w:rsid w:val="00862CA8"/>
    <w:rsid w:val="00863801"/>
    <w:rsid w:val="00863ABA"/>
    <w:rsid w:val="008643DC"/>
    <w:rsid w:val="00864DCE"/>
    <w:rsid w:val="00865117"/>
    <w:rsid w:val="008661F9"/>
    <w:rsid w:val="00866278"/>
    <w:rsid w:val="00866373"/>
    <w:rsid w:val="00866424"/>
    <w:rsid w:val="00866430"/>
    <w:rsid w:val="00866BF5"/>
    <w:rsid w:val="00867312"/>
    <w:rsid w:val="008677CD"/>
    <w:rsid w:val="00867B17"/>
    <w:rsid w:val="0087056D"/>
    <w:rsid w:val="00870C39"/>
    <w:rsid w:val="00870E27"/>
    <w:rsid w:val="008711E4"/>
    <w:rsid w:val="00872541"/>
    <w:rsid w:val="008726FC"/>
    <w:rsid w:val="00872FFC"/>
    <w:rsid w:val="00874A42"/>
    <w:rsid w:val="00874C32"/>
    <w:rsid w:val="00874DF8"/>
    <w:rsid w:val="00875B2F"/>
    <w:rsid w:val="0087663A"/>
    <w:rsid w:val="00877218"/>
    <w:rsid w:val="00880C46"/>
    <w:rsid w:val="0088143F"/>
    <w:rsid w:val="00881474"/>
    <w:rsid w:val="00881965"/>
    <w:rsid w:val="00881C1E"/>
    <w:rsid w:val="00882A0D"/>
    <w:rsid w:val="00884B26"/>
    <w:rsid w:val="00884DB7"/>
    <w:rsid w:val="008851F7"/>
    <w:rsid w:val="00885592"/>
    <w:rsid w:val="008879F2"/>
    <w:rsid w:val="00890032"/>
    <w:rsid w:val="008901E7"/>
    <w:rsid w:val="008902E6"/>
    <w:rsid w:val="008909BF"/>
    <w:rsid w:val="00891176"/>
    <w:rsid w:val="0089139E"/>
    <w:rsid w:val="0089167D"/>
    <w:rsid w:val="00891F69"/>
    <w:rsid w:val="008922F6"/>
    <w:rsid w:val="00894E57"/>
    <w:rsid w:val="00895650"/>
    <w:rsid w:val="00895A98"/>
    <w:rsid w:val="008962E4"/>
    <w:rsid w:val="00897A60"/>
    <w:rsid w:val="00897D7E"/>
    <w:rsid w:val="008A019B"/>
    <w:rsid w:val="008A17A1"/>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2A34"/>
    <w:rsid w:val="008B3645"/>
    <w:rsid w:val="008B3A58"/>
    <w:rsid w:val="008B6009"/>
    <w:rsid w:val="008B75F6"/>
    <w:rsid w:val="008C0689"/>
    <w:rsid w:val="008C0ADE"/>
    <w:rsid w:val="008C0CEB"/>
    <w:rsid w:val="008C15E6"/>
    <w:rsid w:val="008C16C7"/>
    <w:rsid w:val="008C2462"/>
    <w:rsid w:val="008C275B"/>
    <w:rsid w:val="008C2BA9"/>
    <w:rsid w:val="008C38CE"/>
    <w:rsid w:val="008C3CF6"/>
    <w:rsid w:val="008C3E59"/>
    <w:rsid w:val="008C54A0"/>
    <w:rsid w:val="008C6004"/>
    <w:rsid w:val="008C63BF"/>
    <w:rsid w:val="008C7DD3"/>
    <w:rsid w:val="008D0054"/>
    <w:rsid w:val="008D19A8"/>
    <w:rsid w:val="008D1FB5"/>
    <w:rsid w:val="008D37D9"/>
    <w:rsid w:val="008D570A"/>
    <w:rsid w:val="008D579F"/>
    <w:rsid w:val="008D5E2F"/>
    <w:rsid w:val="008D60E9"/>
    <w:rsid w:val="008D64F0"/>
    <w:rsid w:val="008D7166"/>
    <w:rsid w:val="008D7E8A"/>
    <w:rsid w:val="008E0BDD"/>
    <w:rsid w:val="008E1D11"/>
    <w:rsid w:val="008E2D8D"/>
    <w:rsid w:val="008E3F90"/>
    <w:rsid w:val="008E433B"/>
    <w:rsid w:val="008E4885"/>
    <w:rsid w:val="008E5FB6"/>
    <w:rsid w:val="008E6363"/>
    <w:rsid w:val="008E69D3"/>
    <w:rsid w:val="008F0EF1"/>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24A6"/>
    <w:rsid w:val="0090330C"/>
    <w:rsid w:val="00903350"/>
    <w:rsid w:val="00904407"/>
    <w:rsid w:val="00904C3A"/>
    <w:rsid w:val="00904D71"/>
    <w:rsid w:val="00905728"/>
    <w:rsid w:val="009058E6"/>
    <w:rsid w:val="00905DE8"/>
    <w:rsid w:val="0090622B"/>
    <w:rsid w:val="0090658D"/>
    <w:rsid w:val="00906D25"/>
    <w:rsid w:val="00906D45"/>
    <w:rsid w:val="009079A3"/>
    <w:rsid w:val="009105E8"/>
    <w:rsid w:val="00910B6D"/>
    <w:rsid w:val="00910DCB"/>
    <w:rsid w:val="00912A19"/>
    <w:rsid w:val="00912A27"/>
    <w:rsid w:val="00913570"/>
    <w:rsid w:val="00913706"/>
    <w:rsid w:val="009139BF"/>
    <w:rsid w:val="00914397"/>
    <w:rsid w:val="009151A2"/>
    <w:rsid w:val="00915A55"/>
    <w:rsid w:val="009161A6"/>
    <w:rsid w:val="00916407"/>
    <w:rsid w:val="00916966"/>
    <w:rsid w:val="00916ED6"/>
    <w:rsid w:val="00917587"/>
    <w:rsid w:val="00917801"/>
    <w:rsid w:val="00917D6E"/>
    <w:rsid w:val="00921AFA"/>
    <w:rsid w:val="00921CD6"/>
    <w:rsid w:val="009221F7"/>
    <w:rsid w:val="00923359"/>
    <w:rsid w:val="009237F0"/>
    <w:rsid w:val="00924B07"/>
    <w:rsid w:val="00926ADF"/>
    <w:rsid w:val="00926C3D"/>
    <w:rsid w:val="0092781C"/>
    <w:rsid w:val="00930185"/>
    <w:rsid w:val="00930203"/>
    <w:rsid w:val="0093360F"/>
    <w:rsid w:val="00933A76"/>
    <w:rsid w:val="00934497"/>
    <w:rsid w:val="00934FB4"/>
    <w:rsid w:val="009353E5"/>
    <w:rsid w:val="00935521"/>
    <w:rsid w:val="009355C5"/>
    <w:rsid w:val="00937300"/>
    <w:rsid w:val="0093786F"/>
    <w:rsid w:val="00940103"/>
    <w:rsid w:val="00941F1C"/>
    <w:rsid w:val="00943B2F"/>
    <w:rsid w:val="009441EF"/>
    <w:rsid w:val="00944ACD"/>
    <w:rsid w:val="00944E0F"/>
    <w:rsid w:val="009468BC"/>
    <w:rsid w:val="009469B2"/>
    <w:rsid w:val="00946D82"/>
    <w:rsid w:val="009475B5"/>
    <w:rsid w:val="00947689"/>
    <w:rsid w:val="009476C2"/>
    <w:rsid w:val="00947D6B"/>
    <w:rsid w:val="0095160A"/>
    <w:rsid w:val="00953250"/>
    <w:rsid w:val="00953A1A"/>
    <w:rsid w:val="0095428C"/>
    <w:rsid w:val="00954ED2"/>
    <w:rsid w:val="00957A09"/>
    <w:rsid w:val="00960911"/>
    <w:rsid w:val="009614A2"/>
    <w:rsid w:val="00963899"/>
    <w:rsid w:val="0096437D"/>
    <w:rsid w:val="00964E89"/>
    <w:rsid w:val="009656BE"/>
    <w:rsid w:val="00965D33"/>
    <w:rsid w:val="00966784"/>
    <w:rsid w:val="00966AB6"/>
    <w:rsid w:val="00966D39"/>
    <w:rsid w:val="00967C1A"/>
    <w:rsid w:val="0097115E"/>
    <w:rsid w:val="00973C74"/>
    <w:rsid w:val="009753B8"/>
    <w:rsid w:val="0097557E"/>
    <w:rsid w:val="009809A7"/>
    <w:rsid w:val="00980A5D"/>
    <w:rsid w:val="00983762"/>
    <w:rsid w:val="00983B3F"/>
    <w:rsid w:val="009854E0"/>
    <w:rsid w:val="00985AE1"/>
    <w:rsid w:val="00985ECC"/>
    <w:rsid w:val="00986C1C"/>
    <w:rsid w:val="0098745F"/>
    <w:rsid w:val="009879B2"/>
    <w:rsid w:val="009900F0"/>
    <w:rsid w:val="00990147"/>
    <w:rsid w:val="0099053A"/>
    <w:rsid w:val="009910A1"/>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3FFF"/>
    <w:rsid w:val="009A5210"/>
    <w:rsid w:val="009A5A30"/>
    <w:rsid w:val="009A5C41"/>
    <w:rsid w:val="009A6172"/>
    <w:rsid w:val="009A6546"/>
    <w:rsid w:val="009A7150"/>
    <w:rsid w:val="009B2502"/>
    <w:rsid w:val="009B39DD"/>
    <w:rsid w:val="009B4919"/>
    <w:rsid w:val="009B4F56"/>
    <w:rsid w:val="009B70F7"/>
    <w:rsid w:val="009B73A4"/>
    <w:rsid w:val="009B7622"/>
    <w:rsid w:val="009B7ED2"/>
    <w:rsid w:val="009C07F5"/>
    <w:rsid w:val="009C0E59"/>
    <w:rsid w:val="009C2F65"/>
    <w:rsid w:val="009C31EC"/>
    <w:rsid w:val="009C3354"/>
    <w:rsid w:val="009C53C1"/>
    <w:rsid w:val="009D0174"/>
    <w:rsid w:val="009D05A9"/>
    <w:rsid w:val="009D085B"/>
    <w:rsid w:val="009D1E51"/>
    <w:rsid w:val="009D2097"/>
    <w:rsid w:val="009D2124"/>
    <w:rsid w:val="009D2C1D"/>
    <w:rsid w:val="009D4E39"/>
    <w:rsid w:val="009D5B1A"/>
    <w:rsid w:val="009D64F4"/>
    <w:rsid w:val="009D684C"/>
    <w:rsid w:val="009E0814"/>
    <w:rsid w:val="009E202A"/>
    <w:rsid w:val="009E2378"/>
    <w:rsid w:val="009E2C76"/>
    <w:rsid w:val="009E37B8"/>
    <w:rsid w:val="009E3F5D"/>
    <w:rsid w:val="009E401F"/>
    <w:rsid w:val="009E47FB"/>
    <w:rsid w:val="009E53BC"/>
    <w:rsid w:val="009E5A8E"/>
    <w:rsid w:val="009E681B"/>
    <w:rsid w:val="009E727A"/>
    <w:rsid w:val="009E7746"/>
    <w:rsid w:val="009E77BE"/>
    <w:rsid w:val="009F0F2D"/>
    <w:rsid w:val="009F2514"/>
    <w:rsid w:val="009F2A56"/>
    <w:rsid w:val="009F2FB2"/>
    <w:rsid w:val="009F3EDB"/>
    <w:rsid w:val="009F46B9"/>
    <w:rsid w:val="009F779E"/>
    <w:rsid w:val="00A00340"/>
    <w:rsid w:val="00A00384"/>
    <w:rsid w:val="00A01AA5"/>
    <w:rsid w:val="00A0216D"/>
    <w:rsid w:val="00A04A2F"/>
    <w:rsid w:val="00A07569"/>
    <w:rsid w:val="00A07E01"/>
    <w:rsid w:val="00A1055B"/>
    <w:rsid w:val="00A10770"/>
    <w:rsid w:val="00A10A9C"/>
    <w:rsid w:val="00A1154E"/>
    <w:rsid w:val="00A12783"/>
    <w:rsid w:val="00A12A95"/>
    <w:rsid w:val="00A13AF9"/>
    <w:rsid w:val="00A13E94"/>
    <w:rsid w:val="00A1412B"/>
    <w:rsid w:val="00A143E5"/>
    <w:rsid w:val="00A144CE"/>
    <w:rsid w:val="00A14695"/>
    <w:rsid w:val="00A149A8"/>
    <w:rsid w:val="00A152B9"/>
    <w:rsid w:val="00A201C3"/>
    <w:rsid w:val="00A205E0"/>
    <w:rsid w:val="00A22074"/>
    <w:rsid w:val="00A22BEF"/>
    <w:rsid w:val="00A23550"/>
    <w:rsid w:val="00A24A1F"/>
    <w:rsid w:val="00A24F12"/>
    <w:rsid w:val="00A25360"/>
    <w:rsid w:val="00A257EE"/>
    <w:rsid w:val="00A25F84"/>
    <w:rsid w:val="00A25F8E"/>
    <w:rsid w:val="00A2654C"/>
    <w:rsid w:val="00A27583"/>
    <w:rsid w:val="00A30538"/>
    <w:rsid w:val="00A30E6D"/>
    <w:rsid w:val="00A32FB7"/>
    <w:rsid w:val="00A33169"/>
    <w:rsid w:val="00A354B5"/>
    <w:rsid w:val="00A35AA2"/>
    <w:rsid w:val="00A37940"/>
    <w:rsid w:val="00A37A9B"/>
    <w:rsid w:val="00A37F29"/>
    <w:rsid w:val="00A40C79"/>
    <w:rsid w:val="00A413DD"/>
    <w:rsid w:val="00A438DB"/>
    <w:rsid w:val="00A44778"/>
    <w:rsid w:val="00A44A51"/>
    <w:rsid w:val="00A452F7"/>
    <w:rsid w:val="00A45EB4"/>
    <w:rsid w:val="00A4643A"/>
    <w:rsid w:val="00A476C3"/>
    <w:rsid w:val="00A50ECA"/>
    <w:rsid w:val="00A527FE"/>
    <w:rsid w:val="00A52CE8"/>
    <w:rsid w:val="00A53BE0"/>
    <w:rsid w:val="00A54AA1"/>
    <w:rsid w:val="00A553D5"/>
    <w:rsid w:val="00A55AD6"/>
    <w:rsid w:val="00A563BC"/>
    <w:rsid w:val="00A5675D"/>
    <w:rsid w:val="00A6008B"/>
    <w:rsid w:val="00A60D7A"/>
    <w:rsid w:val="00A6258B"/>
    <w:rsid w:val="00A63D66"/>
    <w:rsid w:val="00A64531"/>
    <w:rsid w:val="00A646FD"/>
    <w:rsid w:val="00A65744"/>
    <w:rsid w:val="00A65EEC"/>
    <w:rsid w:val="00A666F0"/>
    <w:rsid w:val="00A6688C"/>
    <w:rsid w:val="00A66980"/>
    <w:rsid w:val="00A7049D"/>
    <w:rsid w:val="00A7093C"/>
    <w:rsid w:val="00A71F71"/>
    <w:rsid w:val="00A7220F"/>
    <w:rsid w:val="00A74711"/>
    <w:rsid w:val="00A75B56"/>
    <w:rsid w:val="00A76CC4"/>
    <w:rsid w:val="00A811AC"/>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51"/>
    <w:rsid w:val="00A920B4"/>
    <w:rsid w:val="00A93CC3"/>
    <w:rsid w:val="00A95124"/>
    <w:rsid w:val="00A954CA"/>
    <w:rsid w:val="00A95912"/>
    <w:rsid w:val="00A9610D"/>
    <w:rsid w:val="00A97514"/>
    <w:rsid w:val="00AA0CDB"/>
    <w:rsid w:val="00AA17DE"/>
    <w:rsid w:val="00AA1B5E"/>
    <w:rsid w:val="00AA1E30"/>
    <w:rsid w:val="00AA1F02"/>
    <w:rsid w:val="00AA2C5A"/>
    <w:rsid w:val="00AA4151"/>
    <w:rsid w:val="00AA4198"/>
    <w:rsid w:val="00AA57A8"/>
    <w:rsid w:val="00AA6030"/>
    <w:rsid w:val="00AA6504"/>
    <w:rsid w:val="00AA66C5"/>
    <w:rsid w:val="00AB02D0"/>
    <w:rsid w:val="00AB0A83"/>
    <w:rsid w:val="00AB28E6"/>
    <w:rsid w:val="00AB315D"/>
    <w:rsid w:val="00AB3898"/>
    <w:rsid w:val="00AB42E4"/>
    <w:rsid w:val="00AB73D0"/>
    <w:rsid w:val="00AB7AE4"/>
    <w:rsid w:val="00AB7C1D"/>
    <w:rsid w:val="00AC008F"/>
    <w:rsid w:val="00AC083E"/>
    <w:rsid w:val="00AC1B88"/>
    <w:rsid w:val="00AC1BA1"/>
    <w:rsid w:val="00AC2439"/>
    <w:rsid w:val="00AC2643"/>
    <w:rsid w:val="00AC43A5"/>
    <w:rsid w:val="00AC66FF"/>
    <w:rsid w:val="00AC6859"/>
    <w:rsid w:val="00AC6917"/>
    <w:rsid w:val="00AC727B"/>
    <w:rsid w:val="00AD0342"/>
    <w:rsid w:val="00AD0370"/>
    <w:rsid w:val="00AD0EC5"/>
    <w:rsid w:val="00AD1A0A"/>
    <w:rsid w:val="00AD1F06"/>
    <w:rsid w:val="00AD3673"/>
    <w:rsid w:val="00AD3A93"/>
    <w:rsid w:val="00AD42CE"/>
    <w:rsid w:val="00AD45C3"/>
    <w:rsid w:val="00AD46F6"/>
    <w:rsid w:val="00AD5F73"/>
    <w:rsid w:val="00AD6C70"/>
    <w:rsid w:val="00AD7FB8"/>
    <w:rsid w:val="00AE0618"/>
    <w:rsid w:val="00AE07CC"/>
    <w:rsid w:val="00AE0D3E"/>
    <w:rsid w:val="00AE2D29"/>
    <w:rsid w:val="00AE2E69"/>
    <w:rsid w:val="00AE2F06"/>
    <w:rsid w:val="00AE31C1"/>
    <w:rsid w:val="00AE32C5"/>
    <w:rsid w:val="00AE3489"/>
    <w:rsid w:val="00AE34AF"/>
    <w:rsid w:val="00AE3669"/>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620E"/>
    <w:rsid w:val="00AF6845"/>
    <w:rsid w:val="00B00115"/>
    <w:rsid w:val="00B02A61"/>
    <w:rsid w:val="00B0339B"/>
    <w:rsid w:val="00B0388D"/>
    <w:rsid w:val="00B038A8"/>
    <w:rsid w:val="00B0393D"/>
    <w:rsid w:val="00B040B3"/>
    <w:rsid w:val="00B05A9D"/>
    <w:rsid w:val="00B10210"/>
    <w:rsid w:val="00B10F52"/>
    <w:rsid w:val="00B11262"/>
    <w:rsid w:val="00B11FF7"/>
    <w:rsid w:val="00B137CE"/>
    <w:rsid w:val="00B13CC2"/>
    <w:rsid w:val="00B13EF2"/>
    <w:rsid w:val="00B149CE"/>
    <w:rsid w:val="00B14C0B"/>
    <w:rsid w:val="00B16765"/>
    <w:rsid w:val="00B170FB"/>
    <w:rsid w:val="00B179FE"/>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946"/>
    <w:rsid w:val="00B4173C"/>
    <w:rsid w:val="00B41AFB"/>
    <w:rsid w:val="00B42583"/>
    <w:rsid w:val="00B43183"/>
    <w:rsid w:val="00B43FFC"/>
    <w:rsid w:val="00B442A4"/>
    <w:rsid w:val="00B45181"/>
    <w:rsid w:val="00B4547A"/>
    <w:rsid w:val="00B45604"/>
    <w:rsid w:val="00B467B3"/>
    <w:rsid w:val="00B4728C"/>
    <w:rsid w:val="00B503C6"/>
    <w:rsid w:val="00B511BC"/>
    <w:rsid w:val="00B51473"/>
    <w:rsid w:val="00B51674"/>
    <w:rsid w:val="00B518A2"/>
    <w:rsid w:val="00B52357"/>
    <w:rsid w:val="00B5261E"/>
    <w:rsid w:val="00B53081"/>
    <w:rsid w:val="00B54E85"/>
    <w:rsid w:val="00B56FC7"/>
    <w:rsid w:val="00B626B3"/>
    <w:rsid w:val="00B629E2"/>
    <w:rsid w:val="00B62D5B"/>
    <w:rsid w:val="00B630FF"/>
    <w:rsid w:val="00B63CCF"/>
    <w:rsid w:val="00B64347"/>
    <w:rsid w:val="00B66224"/>
    <w:rsid w:val="00B67573"/>
    <w:rsid w:val="00B67578"/>
    <w:rsid w:val="00B70A8F"/>
    <w:rsid w:val="00B726CD"/>
    <w:rsid w:val="00B7300D"/>
    <w:rsid w:val="00B7330B"/>
    <w:rsid w:val="00B73334"/>
    <w:rsid w:val="00B738F9"/>
    <w:rsid w:val="00B746A3"/>
    <w:rsid w:val="00B74B49"/>
    <w:rsid w:val="00B7523C"/>
    <w:rsid w:val="00B752F3"/>
    <w:rsid w:val="00B80647"/>
    <w:rsid w:val="00B80A5C"/>
    <w:rsid w:val="00B8112D"/>
    <w:rsid w:val="00B8118C"/>
    <w:rsid w:val="00B81AB0"/>
    <w:rsid w:val="00B8271C"/>
    <w:rsid w:val="00B82736"/>
    <w:rsid w:val="00B84DE8"/>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2909"/>
    <w:rsid w:val="00BA3307"/>
    <w:rsid w:val="00BA5D68"/>
    <w:rsid w:val="00BA5E79"/>
    <w:rsid w:val="00BA5F0E"/>
    <w:rsid w:val="00BA622B"/>
    <w:rsid w:val="00BA7193"/>
    <w:rsid w:val="00BB1A35"/>
    <w:rsid w:val="00BB224E"/>
    <w:rsid w:val="00BB2BE8"/>
    <w:rsid w:val="00BB2FF8"/>
    <w:rsid w:val="00BB349C"/>
    <w:rsid w:val="00BB53B6"/>
    <w:rsid w:val="00BB6E2B"/>
    <w:rsid w:val="00BB7348"/>
    <w:rsid w:val="00BB7A49"/>
    <w:rsid w:val="00BC0BE0"/>
    <w:rsid w:val="00BC110C"/>
    <w:rsid w:val="00BC1EC0"/>
    <w:rsid w:val="00BC2B6A"/>
    <w:rsid w:val="00BC3F4F"/>
    <w:rsid w:val="00BC457A"/>
    <w:rsid w:val="00BC4B03"/>
    <w:rsid w:val="00BC4D5E"/>
    <w:rsid w:val="00BC4F59"/>
    <w:rsid w:val="00BC55B9"/>
    <w:rsid w:val="00BC5AAC"/>
    <w:rsid w:val="00BD02F5"/>
    <w:rsid w:val="00BD241B"/>
    <w:rsid w:val="00BD2A1B"/>
    <w:rsid w:val="00BD3D91"/>
    <w:rsid w:val="00BD3EA0"/>
    <w:rsid w:val="00BD3EEE"/>
    <w:rsid w:val="00BD4F0D"/>
    <w:rsid w:val="00BD4F1A"/>
    <w:rsid w:val="00BD5C29"/>
    <w:rsid w:val="00BD71B8"/>
    <w:rsid w:val="00BD76FE"/>
    <w:rsid w:val="00BD79BE"/>
    <w:rsid w:val="00BD7EB6"/>
    <w:rsid w:val="00BE0083"/>
    <w:rsid w:val="00BE0474"/>
    <w:rsid w:val="00BE0A85"/>
    <w:rsid w:val="00BE0DC8"/>
    <w:rsid w:val="00BE1312"/>
    <w:rsid w:val="00BE1652"/>
    <w:rsid w:val="00BE1675"/>
    <w:rsid w:val="00BE1AB0"/>
    <w:rsid w:val="00BE27E5"/>
    <w:rsid w:val="00BE393B"/>
    <w:rsid w:val="00BE3A1A"/>
    <w:rsid w:val="00BE450C"/>
    <w:rsid w:val="00BE5807"/>
    <w:rsid w:val="00BE63A9"/>
    <w:rsid w:val="00BE6777"/>
    <w:rsid w:val="00BE6BD6"/>
    <w:rsid w:val="00BE7A26"/>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05F1"/>
    <w:rsid w:val="00C1094B"/>
    <w:rsid w:val="00C11316"/>
    <w:rsid w:val="00C116C0"/>
    <w:rsid w:val="00C117EE"/>
    <w:rsid w:val="00C11FF4"/>
    <w:rsid w:val="00C14F14"/>
    <w:rsid w:val="00C1551B"/>
    <w:rsid w:val="00C15802"/>
    <w:rsid w:val="00C15E38"/>
    <w:rsid w:val="00C16065"/>
    <w:rsid w:val="00C2047E"/>
    <w:rsid w:val="00C221CA"/>
    <w:rsid w:val="00C228AA"/>
    <w:rsid w:val="00C22E2A"/>
    <w:rsid w:val="00C2313F"/>
    <w:rsid w:val="00C238E8"/>
    <w:rsid w:val="00C23A9A"/>
    <w:rsid w:val="00C26D28"/>
    <w:rsid w:val="00C26D92"/>
    <w:rsid w:val="00C30360"/>
    <w:rsid w:val="00C30989"/>
    <w:rsid w:val="00C318F9"/>
    <w:rsid w:val="00C32267"/>
    <w:rsid w:val="00C33467"/>
    <w:rsid w:val="00C33608"/>
    <w:rsid w:val="00C346A8"/>
    <w:rsid w:val="00C347AD"/>
    <w:rsid w:val="00C3502D"/>
    <w:rsid w:val="00C350E8"/>
    <w:rsid w:val="00C3558E"/>
    <w:rsid w:val="00C36362"/>
    <w:rsid w:val="00C3651C"/>
    <w:rsid w:val="00C3678E"/>
    <w:rsid w:val="00C367A2"/>
    <w:rsid w:val="00C3683E"/>
    <w:rsid w:val="00C377B1"/>
    <w:rsid w:val="00C401D6"/>
    <w:rsid w:val="00C402E8"/>
    <w:rsid w:val="00C40624"/>
    <w:rsid w:val="00C40786"/>
    <w:rsid w:val="00C4091D"/>
    <w:rsid w:val="00C40930"/>
    <w:rsid w:val="00C4099E"/>
    <w:rsid w:val="00C40C23"/>
    <w:rsid w:val="00C424AE"/>
    <w:rsid w:val="00C43F96"/>
    <w:rsid w:val="00C44C30"/>
    <w:rsid w:val="00C46468"/>
    <w:rsid w:val="00C46DCC"/>
    <w:rsid w:val="00C50AB8"/>
    <w:rsid w:val="00C517AD"/>
    <w:rsid w:val="00C517FC"/>
    <w:rsid w:val="00C51EB3"/>
    <w:rsid w:val="00C520EC"/>
    <w:rsid w:val="00C529D2"/>
    <w:rsid w:val="00C5312A"/>
    <w:rsid w:val="00C532CD"/>
    <w:rsid w:val="00C546D6"/>
    <w:rsid w:val="00C55538"/>
    <w:rsid w:val="00C556C1"/>
    <w:rsid w:val="00C570BB"/>
    <w:rsid w:val="00C57293"/>
    <w:rsid w:val="00C57AD6"/>
    <w:rsid w:val="00C61DF3"/>
    <w:rsid w:val="00C61E82"/>
    <w:rsid w:val="00C62DD6"/>
    <w:rsid w:val="00C6346B"/>
    <w:rsid w:val="00C63F04"/>
    <w:rsid w:val="00C64564"/>
    <w:rsid w:val="00C648E4"/>
    <w:rsid w:val="00C64E11"/>
    <w:rsid w:val="00C64EEA"/>
    <w:rsid w:val="00C64FF1"/>
    <w:rsid w:val="00C6679B"/>
    <w:rsid w:val="00C667A9"/>
    <w:rsid w:val="00C66A3D"/>
    <w:rsid w:val="00C6752B"/>
    <w:rsid w:val="00C70CB9"/>
    <w:rsid w:val="00C70CCC"/>
    <w:rsid w:val="00C716EE"/>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759"/>
    <w:rsid w:val="00C81779"/>
    <w:rsid w:val="00C82ADA"/>
    <w:rsid w:val="00C83EC7"/>
    <w:rsid w:val="00C84DE4"/>
    <w:rsid w:val="00C85BE9"/>
    <w:rsid w:val="00C86C25"/>
    <w:rsid w:val="00C87D73"/>
    <w:rsid w:val="00C90A6E"/>
    <w:rsid w:val="00C91A93"/>
    <w:rsid w:val="00C91D80"/>
    <w:rsid w:val="00C920E5"/>
    <w:rsid w:val="00C924FD"/>
    <w:rsid w:val="00C926EB"/>
    <w:rsid w:val="00C92915"/>
    <w:rsid w:val="00C92965"/>
    <w:rsid w:val="00C929CA"/>
    <w:rsid w:val="00C92B9A"/>
    <w:rsid w:val="00C94DF5"/>
    <w:rsid w:val="00C95942"/>
    <w:rsid w:val="00C97573"/>
    <w:rsid w:val="00CA0C67"/>
    <w:rsid w:val="00CA1A24"/>
    <w:rsid w:val="00CA3B4D"/>
    <w:rsid w:val="00CA425B"/>
    <w:rsid w:val="00CA4268"/>
    <w:rsid w:val="00CA623B"/>
    <w:rsid w:val="00CB0225"/>
    <w:rsid w:val="00CB055C"/>
    <w:rsid w:val="00CB0AC4"/>
    <w:rsid w:val="00CB10F0"/>
    <w:rsid w:val="00CB1C4A"/>
    <w:rsid w:val="00CB25F8"/>
    <w:rsid w:val="00CB322C"/>
    <w:rsid w:val="00CB39D8"/>
    <w:rsid w:val="00CB4032"/>
    <w:rsid w:val="00CB5572"/>
    <w:rsid w:val="00CB5D5E"/>
    <w:rsid w:val="00CC0E5B"/>
    <w:rsid w:val="00CC26B8"/>
    <w:rsid w:val="00CC32F8"/>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C8B"/>
    <w:rsid w:val="00CD728A"/>
    <w:rsid w:val="00CE1A76"/>
    <w:rsid w:val="00CE1C19"/>
    <w:rsid w:val="00CE285D"/>
    <w:rsid w:val="00CE42F4"/>
    <w:rsid w:val="00CE69AF"/>
    <w:rsid w:val="00CE7F50"/>
    <w:rsid w:val="00CF01F9"/>
    <w:rsid w:val="00CF0562"/>
    <w:rsid w:val="00CF0F47"/>
    <w:rsid w:val="00CF0FD5"/>
    <w:rsid w:val="00CF127D"/>
    <w:rsid w:val="00CF13FD"/>
    <w:rsid w:val="00CF1879"/>
    <w:rsid w:val="00CF2562"/>
    <w:rsid w:val="00CF2799"/>
    <w:rsid w:val="00CF2F16"/>
    <w:rsid w:val="00CF3DD9"/>
    <w:rsid w:val="00CF58AC"/>
    <w:rsid w:val="00CF6077"/>
    <w:rsid w:val="00CF648F"/>
    <w:rsid w:val="00CF7561"/>
    <w:rsid w:val="00D00DC9"/>
    <w:rsid w:val="00D010D7"/>
    <w:rsid w:val="00D02215"/>
    <w:rsid w:val="00D02378"/>
    <w:rsid w:val="00D031D9"/>
    <w:rsid w:val="00D0324B"/>
    <w:rsid w:val="00D03CB4"/>
    <w:rsid w:val="00D05465"/>
    <w:rsid w:val="00D056E5"/>
    <w:rsid w:val="00D05EF7"/>
    <w:rsid w:val="00D0604A"/>
    <w:rsid w:val="00D07BA3"/>
    <w:rsid w:val="00D108F9"/>
    <w:rsid w:val="00D12096"/>
    <w:rsid w:val="00D12361"/>
    <w:rsid w:val="00D144E7"/>
    <w:rsid w:val="00D14AAC"/>
    <w:rsid w:val="00D1695F"/>
    <w:rsid w:val="00D17014"/>
    <w:rsid w:val="00D17106"/>
    <w:rsid w:val="00D2032F"/>
    <w:rsid w:val="00D20366"/>
    <w:rsid w:val="00D21FE4"/>
    <w:rsid w:val="00D23E6F"/>
    <w:rsid w:val="00D24390"/>
    <w:rsid w:val="00D24C48"/>
    <w:rsid w:val="00D24D78"/>
    <w:rsid w:val="00D252DD"/>
    <w:rsid w:val="00D25BC1"/>
    <w:rsid w:val="00D2623B"/>
    <w:rsid w:val="00D26AB6"/>
    <w:rsid w:val="00D26F50"/>
    <w:rsid w:val="00D27EC3"/>
    <w:rsid w:val="00D30720"/>
    <w:rsid w:val="00D31F43"/>
    <w:rsid w:val="00D327ED"/>
    <w:rsid w:val="00D33F51"/>
    <w:rsid w:val="00D34226"/>
    <w:rsid w:val="00D343A6"/>
    <w:rsid w:val="00D34C25"/>
    <w:rsid w:val="00D36020"/>
    <w:rsid w:val="00D36C01"/>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56E3"/>
    <w:rsid w:val="00D56564"/>
    <w:rsid w:val="00D566F1"/>
    <w:rsid w:val="00D567E3"/>
    <w:rsid w:val="00D56C0B"/>
    <w:rsid w:val="00D571AA"/>
    <w:rsid w:val="00D60530"/>
    <w:rsid w:val="00D61305"/>
    <w:rsid w:val="00D61440"/>
    <w:rsid w:val="00D61E57"/>
    <w:rsid w:val="00D63C5D"/>
    <w:rsid w:val="00D645C3"/>
    <w:rsid w:val="00D64EE2"/>
    <w:rsid w:val="00D64FD0"/>
    <w:rsid w:val="00D6590D"/>
    <w:rsid w:val="00D65E45"/>
    <w:rsid w:val="00D65E60"/>
    <w:rsid w:val="00D66631"/>
    <w:rsid w:val="00D6758F"/>
    <w:rsid w:val="00D70584"/>
    <w:rsid w:val="00D709EA"/>
    <w:rsid w:val="00D70C5F"/>
    <w:rsid w:val="00D72E39"/>
    <w:rsid w:val="00D73C6B"/>
    <w:rsid w:val="00D743ED"/>
    <w:rsid w:val="00D744FE"/>
    <w:rsid w:val="00D74EC3"/>
    <w:rsid w:val="00D75446"/>
    <w:rsid w:val="00D76826"/>
    <w:rsid w:val="00D76E8F"/>
    <w:rsid w:val="00D77F7C"/>
    <w:rsid w:val="00D817C2"/>
    <w:rsid w:val="00D82A6A"/>
    <w:rsid w:val="00D83607"/>
    <w:rsid w:val="00D84A6E"/>
    <w:rsid w:val="00D864C2"/>
    <w:rsid w:val="00D908F9"/>
    <w:rsid w:val="00D917B8"/>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D0AD5"/>
    <w:rsid w:val="00DD18C0"/>
    <w:rsid w:val="00DD1D82"/>
    <w:rsid w:val="00DD2D7E"/>
    <w:rsid w:val="00DD2EC8"/>
    <w:rsid w:val="00DD34D7"/>
    <w:rsid w:val="00DD4169"/>
    <w:rsid w:val="00DD4E55"/>
    <w:rsid w:val="00DD501C"/>
    <w:rsid w:val="00DD5C18"/>
    <w:rsid w:val="00DD6876"/>
    <w:rsid w:val="00DD6A65"/>
    <w:rsid w:val="00DD6B96"/>
    <w:rsid w:val="00DE0B6D"/>
    <w:rsid w:val="00DE0F0F"/>
    <w:rsid w:val="00DE1A5D"/>
    <w:rsid w:val="00DE1CEA"/>
    <w:rsid w:val="00DE5571"/>
    <w:rsid w:val="00DE5AA4"/>
    <w:rsid w:val="00DE7FCA"/>
    <w:rsid w:val="00DF0757"/>
    <w:rsid w:val="00DF0784"/>
    <w:rsid w:val="00DF19CA"/>
    <w:rsid w:val="00DF33DB"/>
    <w:rsid w:val="00DF34E3"/>
    <w:rsid w:val="00DF4251"/>
    <w:rsid w:val="00DF4515"/>
    <w:rsid w:val="00DF614C"/>
    <w:rsid w:val="00DF6436"/>
    <w:rsid w:val="00DF6BF4"/>
    <w:rsid w:val="00DF705B"/>
    <w:rsid w:val="00DF7B7C"/>
    <w:rsid w:val="00E013D7"/>
    <w:rsid w:val="00E01E05"/>
    <w:rsid w:val="00E02EB7"/>
    <w:rsid w:val="00E03A84"/>
    <w:rsid w:val="00E03E2F"/>
    <w:rsid w:val="00E04930"/>
    <w:rsid w:val="00E05FAE"/>
    <w:rsid w:val="00E06444"/>
    <w:rsid w:val="00E067BA"/>
    <w:rsid w:val="00E07CB2"/>
    <w:rsid w:val="00E121E5"/>
    <w:rsid w:val="00E1310F"/>
    <w:rsid w:val="00E14BEC"/>
    <w:rsid w:val="00E1577A"/>
    <w:rsid w:val="00E16C3C"/>
    <w:rsid w:val="00E20BB5"/>
    <w:rsid w:val="00E20BBF"/>
    <w:rsid w:val="00E21745"/>
    <w:rsid w:val="00E21990"/>
    <w:rsid w:val="00E21C38"/>
    <w:rsid w:val="00E2286C"/>
    <w:rsid w:val="00E22F02"/>
    <w:rsid w:val="00E24317"/>
    <w:rsid w:val="00E24487"/>
    <w:rsid w:val="00E25BCD"/>
    <w:rsid w:val="00E26B4D"/>
    <w:rsid w:val="00E30B49"/>
    <w:rsid w:val="00E32398"/>
    <w:rsid w:val="00E3271B"/>
    <w:rsid w:val="00E33158"/>
    <w:rsid w:val="00E34797"/>
    <w:rsid w:val="00E34802"/>
    <w:rsid w:val="00E3551D"/>
    <w:rsid w:val="00E40063"/>
    <w:rsid w:val="00E400AF"/>
    <w:rsid w:val="00E43B87"/>
    <w:rsid w:val="00E446DF"/>
    <w:rsid w:val="00E46552"/>
    <w:rsid w:val="00E46DD2"/>
    <w:rsid w:val="00E47075"/>
    <w:rsid w:val="00E50012"/>
    <w:rsid w:val="00E50437"/>
    <w:rsid w:val="00E50AAB"/>
    <w:rsid w:val="00E5115D"/>
    <w:rsid w:val="00E54AB1"/>
    <w:rsid w:val="00E5540F"/>
    <w:rsid w:val="00E55EB5"/>
    <w:rsid w:val="00E561C0"/>
    <w:rsid w:val="00E5740A"/>
    <w:rsid w:val="00E57883"/>
    <w:rsid w:val="00E62027"/>
    <w:rsid w:val="00E6266A"/>
    <w:rsid w:val="00E62F6E"/>
    <w:rsid w:val="00E638AB"/>
    <w:rsid w:val="00E64115"/>
    <w:rsid w:val="00E64F4A"/>
    <w:rsid w:val="00E654EE"/>
    <w:rsid w:val="00E65964"/>
    <w:rsid w:val="00E661FF"/>
    <w:rsid w:val="00E6672D"/>
    <w:rsid w:val="00E670D1"/>
    <w:rsid w:val="00E707B9"/>
    <w:rsid w:val="00E71A54"/>
    <w:rsid w:val="00E73907"/>
    <w:rsid w:val="00E74132"/>
    <w:rsid w:val="00E748C3"/>
    <w:rsid w:val="00E7586C"/>
    <w:rsid w:val="00E7620E"/>
    <w:rsid w:val="00E765BB"/>
    <w:rsid w:val="00E77483"/>
    <w:rsid w:val="00E77BD3"/>
    <w:rsid w:val="00E800B3"/>
    <w:rsid w:val="00E814B8"/>
    <w:rsid w:val="00E81910"/>
    <w:rsid w:val="00E83B04"/>
    <w:rsid w:val="00E83F72"/>
    <w:rsid w:val="00E842FF"/>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7ED"/>
    <w:rsid w:val="00E93C2D"/>
    <w:rsid w:val="00E93DFE"/>
    <w:rsid w:val="00E93E90"/>
    <w:rsid w:val="00E94AAA"/>
    <w:rsid w:val="00E94B36"/>
    <w:rsid w:val="00E94DA6"/>
    <w:rsid w:val="00E9689C"/>
    <w:rsid w:val="00E96A71"/>
    <w:rsid w:val="00E97E26"/>
    <w:rsid w:val="00EA121F"/>
    <w:rsid w:val="00EA1AFE"/>
    <w:rsid w:val="00EA1D41"/>
    <w:rsid w:val="00EA1E32"/>
    <w:rsid w:val="00EA2B6D"/>
    <w:rsid w:val="00EA31B1"/>
    <w:rsid w:val="00EA37EF"/>
    <w:rsid w:val="00EA3FF0"/>
    <w:rsid w:val="00EA4D22"/>
    <w:rsid w:val="00EA6664"/>
    <w:rsid w:val="00EA781C"/>
    <w:rsid w:val="00EB0BE8"/>
    <w:rsid w:val="00EB14F0"/>
    <w:rsid w:val="00EB1CE0"/>
    <w:rsid w:val="00EB3F1F"/>
    <w:rsid w:val="00EB4A71"/>
    <w:rsid w:val="00EB528C"/>
    <w:rsid w:val="00EB5EF2"/>
    <w:rsid w:val="00EB68C4"/>
    <w:rsid w:val="00EB7753"/>
    <w:rsid w:val="00EB783C"/>
    <w:rsid w:val="00EB7961"/>
    <w:rsid w:val="00EB7D05"/>
    <w:rsid w:val="00EB7FA5"/>
    <w:rsid w:val="00EC039D"/>
    <w:rsid w:val="00EC2152"/>
    <w:rsid w:val="00EC383B"/>
    <w:rsid w:val="00EC41A2"/>
    <w:rsid w:val="00EC5066"/>
    <w:rsid w:val="00EC76BA"/>
    <w:rsid w:val="00ED116C"/>
    <w:rsid w:val="00ED13C5"/>
    <w:rsid w:val="00ED14EA"/>
    <w:rsid w:val="00ED31FC"/>
    <w:rsid w:val="00ED32AC"/>
    <w:rsid w:val="00ED38B2"/>
    <w:rsid w:val="00ED503F"/>
    <w:rsid w:val="00ED685D"/>
    <w:rsid w:val="00ED70D1"/>
    <w:rsid w:val="00EE03D2"/>
    <w:rsid w:val="00EE1A42"/>
    <w:rsid w:val="00EE260A"/>
    <w:rsid w:val="00EE4D5A"/>
    <w:rsid w:val="00EE5612"/>
    <w:rsid w:val="00EE5622"/>
    <w:rsid w:val="00EE615B"/>
    <w:rsid w:val="00EE694B"/>
    <w:rsid w:val="00EE7939"/>
    <w:rsid w:val="00EE7C85"/>
    <w:rsid w:val="00EF0682"/>
    <w:rsid w:val="00EF0748"/>
    <w:rsid w:val="00EF081B"/>
    <w:rsid w:val="00EF152F"/>
    <w:rsid w:val="00EF16F0"/>
    <w:rsid w:val="00EF18CE"/>
    <w:rsid w:val="00EF1C35"/>
    <w:rsid w:val="00EF2292"/>
    <w:rsid w:val="00EF25B2"/>
    <w:rsid w:val="00EF2BF5"/>
    <w:rsid w:val="00EF2E41"/>
    <w:rsid w:val="00EF40DA"/>
    <w:rsid w:val="00EF5526"/>
    <w:rsid w:val="00EF5787"/>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07E59"/>
    <w:rsid w:val="00F10D45"/>
    <w:rsid w:val="00F114C6"/>
    <w:rsid w:val="00F12687"/>
    <w:rsid w:val="00F12E29"/>
    <w:rsid w:val="00F13459"/>
    <w:rsid w:val="00F13555"/>
    <w:rsid w:val="00F13B53"/>
    <w:rsid w:val="00F1466F"/>
    <w:rsid w:val="00F14C77"/>
    <w:rsid w:val="00F158D9"/>
    <w:rsid w:val="00F15BA1"/>
    <w:rsid w:val="00F17EC6"/>
    <w:rsid w:val="00F22A47"/>
    <w:rsid w:val="00F23BB9"/>
    <w:rsid w:val="00F2418E"/>
    <w:rsid w:val="00F2435E"/>
    <w:rsid w:val="00F25FC0"/>
    <w:rsid w:val="00F30407"/>
    <w:rsid w:val="00F30DFA"/>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44CB"/>
    <w:rsid w:val="00F45108"/>
    <w:rsid w:val="00F452FD"/>
    <w:rsid w:val="00F45FA5"/>
    <w:rsid w:val="00F45FE2"/>
    <w:rsid w:val="00F46000"/>
    <w:rsid w:val="00F46EEA"/>
    <w:rsid w:val="00F47C67"/>
    <w:rsid w:val="00F506C7"/>
    <w:rsid w:val="00F51295"/>
    <w:rsid w:val="00F51458"/>
    <w:rsid w:val="00F5204E"/>
    <w:rsid w:val="00F55297"/>
    <w:rsid w:val="00F55746"/>
    <w:rsid w:val="00F55C64"/>
    <w:rsid w:val="00F55E0C"/>
    <w:rsid w:val="00F578AD"/>
    <w:rsid w:val="00F57FDF"/>
    <w:rsid w:val="00F61318"/>
    <w:rsid w:val="00F6171A"/>
    <w:rsid w:val="00F621CD"/>
    <w:rsid w:val="00F62208"/>
    <w:rsid w:val="00F62450"/>
    <w:rsid w:val="00F62BE8"/>
    <w:rsid w:val="00F62CCC"/>
    <w:rsid w:val="00F62F73"/>
    <w:rsid w:val="00F635ED"/>
    <w:rsid w:val="00F63FCB"/>
    <w:rsid w:val="00F64187"/>
    <w:rsid w:val="00F64A2C"/>
    <w:rsid w:val="00F65623"/>
    <w:rsid w:val="00F6711E"/>
    <w:rsid w:val="00F67B5A"/>
    <w:rsid w:val="00F70AD0"/>
    <w:rsid w:val="00F72DF1"/>
    <w:rsid w:val="00F73A1F"/>
    <w:rsid w:val="00F749B5"/>
    <w:rsid w:val="00F74F81"/>
    <w:rsid w:val="00F77780"/>
    <w:rsid w:val="00F77DEA"/>
    <w:rsid w:val="00F807AC"/>
    <w:rsid w:val="00F811F2"/>
    <w:rsid w:val="00F814FC"/>
    <w:rsid w:val="00F82781"/>
    <w:rsid w:val="00F82CB7"/>
    <w:rsid w:val="00F82CC7"/>
    <w:rsid w:val="00F834C8"/>
    <w:rsid w:val="00F83F43"/>
    <w:rsid w:val="00F84C02"/>
    <w:rsid w:val="00F859BE"/>
    <w:rsid w:val="00F87358"/>
    <w:rsid w:val="00F91755"/>
    <w:rsid w:val="00F91A7E"/>
    <w:rsid w:val="00F91AAE"/>
    <w:rsid w:val="00F91BCD"/>
    <w:rsid w:val="00F91D52"/>
    <w:rsid w:val="00F923DA"/>
    <w:rsid w:val="00F933EC"/>
    <w:rsid w:val="00F94365"/>
    <w:rsid w:val="00F94BB3"/>
    <w:rsid w:val="00F94DC4"/>
    <w:rsid w:val="00F94E33"/>
    <w:rsid w:val="00F94FB7"/>
    <w:rsid w:val="00F9597F"/>
    <w:rsid w:val="00F95D9F"/>
    <w:rsid w:val="00F961D3"/>
    <w:rsid w:val="00F96B1B"/>
    <w:rsid w:val="00F96C3A"/>
    <w:rsid w:val="00FA0215"/>
    <w:rsid w:val="00FA04B6"/>
    <w:rsid w:val="00FA05CB"/>
    <w:rsid w:val="00FA11A9"/>
    <w:rsid w:val="00FA142A"/>
    <w:rsid w:val="00FA152F"/>
    <w:rsid w:val="00FA2142"/>
    <w:rsid w:val="00FA21CB"/>
    <w:rsid w:val="00FA2403"/>
    <w:rsid w:val="00FA26DB"/>
    <w:rsid w:val="00FA30C1"/>
    <w:rsid w:val="00FA324D"/>
    <w:rsid w:val="00FA4685"/>
    <w:rsid w:val="00FA490F"/>
    <w:rsid w:val="00FA4AA5"/>
    <w:rsid w:val="00FA4EFB"/>
    <w:rsid w:val="00FA52DA"/>
    <w:rsid w:val="00FA574A"/>
    <w:rsid w:val="00FA6F78"/>
    <w:rsid w:val="00FB12FC"/>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C0D"/>
    <w:rsid w:val="00FC1DD5"/>
    <w:rsid w:val="00FC5280"/>
    <w:rsid w:val="00FC6873"/>
    <w:rsid w:val="00FC6A82"/>
    <w:rsid w:val="00FC7A96"/>
    <w:rsid w:val="00FD04E4"/>
    <w:rsid w:val="00FD0939"/>
    <w:rsid w:val="00FD0E86"/>
    <w:rsid w:val="00FD272F"/>
    <w:rsid w:val="00FD4F5D"/>
    <w:rsid w:val="00FD52FA"/>
    <w:rsid w:val="00FD5C05"/>
    <w:rsid w:val="00FD5C79"/>
    <w:rsid w:val="00FD5DDE"/>
    <w:rsid w:val="00FD743B"/>
    <w:rsid w:val="00FD749D"/>
    <w:rsid w:val="00FE024C"/>
    <w:rsid w:val="00FE1103"/>
    <w:rsid w:val="00FE19BB"/>
    <w:rsid w:val="00FE1CF4"/>
    <w:rsid w:val="00FE292E"/>
    <w:rsid w:val="00FE2F8A"/>
    <w:rsid w:val="00FE458C"/>
    <w:rsid w:val="00FE47AD"/>
    <w:rsid w:val="00FE53A8"/>
    <w:rsid w:val="00FE5820"/>
    <w:rsid w:val="00FE5E2A"/>
    <w:rsid w:val="00FE6FC9"/>
    <w:rsid w:val="00FE7461"/>
    <w:rsid w:val="00FF00C4"/>
    <w:rsid w:val="00FF0507"/>
    <w:rsid w:val="00FF0E75"/>
    <w:rsid w:val="00FF1286"/>
    <w:rsid w:val="00FF1DBD"/>
    <w:rsid w:val="00FF3484"/>
    <w:rsid w:val="00FF4D90"/>
    <w:rsid w:val="00FF5286"/>
    <w:rsid w:val="00FF5539"/>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1537"/>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2F02"/>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19"/>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Название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31"/>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31"/>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99"/>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32"/>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37"/>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0465EF"/>
  </w:style>
  <w:style w:type="numbering" w:customStyle="1" w:styleId="1450">
    <w:name w:val="Нет списка145"/>
    <w:next w:val="a3"/>
    <w:uiPriority w:val="99"/>
    <w:semiHidden/>
    <w:unhideWhenUsed/>
    <w:rsid w:val="000465EF"/>
  </w:style>
  <w:style w:type="table" w:customStyle="1" w:styleId="75">
    <w:name w:val="Сетка таблицы75"/>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0465EF"/>
  </w:style>
  <w:style w:type="table" w:customStyle="1" w:styleId="517">
    <w:name w:val="Сетка таблицы517"/>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3"/>
    <w:uiPriority w:val="99"/>
    <w:semiHidden/>
    <w:unhideWhenUsed/>
    <w:rsid w:val="000465EF"/>
  </w:style>
  <w:style w:type="numbering" w:customStyle="1" w:styleId="21170">
    <w:name w:val="Нет списка2117"/>
    <w:next w:val="a3"/>
    <w:uiPriority w:val="99"/>
    <w:semiHidden/>
    <w:unhideWhenUsed/>
    <w:rsid w:val="000465EF"/>
  </w:style>
  <w:style w:type="numbering" w:customStyle="1" w:styleId="3250">
    <w:name w:val="Нет списка325"/>
    <w:next w:val="a3"/>
    <w:uiPriority w:val="99"/>
    <w:semiHidden/>
    <w:unhideWhenUsed/>
    <w:rsid w:val="000465EF"/>
  </w:style>
  <w:style w:type="table" w:customStyle="1" w:styleId="11260">
    <w:name w:val="Сетка таблицы1126"/>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uiPriority w:val="9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0465EF"/>
  </w:style>
  <w:style w:type="numbering" w:customStyle="1" w:styleId="5102">
    <w:name w:val="Нет списка510"/>
    <w:next w:val="a3"/>
    <w:uiPriority w:val="99"/>
    <w:semiHidden/>
    <w:unhideWhenUsed/>
    <w:rsid w:val="000465EF"/>
  </w:style>
  <w:style w:type="table" w:customStyle="1" w:styleId="6100">
    <w:name w:val="Сетка таблицы610"/>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
    <w:name w:val="Нет списка1217"/>
    <w:next w:val="a3"/>
    <w:uiPriority w:val="99"/>
    <w:semiHidden/>
    <w:unhideWhenUsed/>
    <w:rsid w:val="000465EF"/>
  </w:style>
  <w:style w:type="numbering" w:customStyle="1" w:styleId="2270">
    <w:name w:val="Нет списка227"/>
    <w:next w:val="a3"/>
    <w:uiPriority w:val="99"/>
    <w:semiHidden/>
    <w:unhideWhenUsed/>
    <w:rsid w:val="000465EF"/>
  </w:style>
  <w:style w:type="numbering" w:customStyle="1" w:styleId="31160">
    <w:name w:val="Нет списка3116"/>
    <w:next w:val="a3"/>
    <w:uiPriority w:val="99"/>
    <w:semiHidden/>
    <w:unhideWhenUsed/>
    <w:rsid w:val="000465EF"/>
  </w:style>
  <w:style w:type="table" w:customStyle="1" w:styleId="12160">
    <w:name w:val="Сетка таблицы1216"/>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3"/>
    <w:uiPriority w:val="99"/>
    <w:semiHidden/>
    <w:unhideWhenUsed/>
    <w:rsid w:val="000465EF"/>
  </w:style>
  <w:style w:type="numbering" w:customStyle="1" w:styleId="650">
    <w:name w:val="Нет списка65"/>
    <w:next w:val="a3"/>
    <w:uiPriority w:val="99"/>
    <w:semiHidden/>
    <w:unhideWhenUsed/>
    <w:rsid w:val="000465EF"/>
  </w:style>
  <w:style w:type="numbering" w:customStyle="1" w:styleId="1316">
    <w:name w:val="Нет списка1316"/>
    <w:next w:val="a3"/>
    <w:uiPriority w:val="99"/>
    <w:semiHidden/>
    <w:unhideWhenUsed/>
    <w:rsid w:val="000465EF"/>
  </w:style>
  <w:style w:type="table" w:customStyle="1" w:styleId="76">
    <w:name w:val="Сетка таблицы76"/>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8">
    <w:name w:val="Сетка таблицы4118"/>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0465EF"/>
  </w:style>
  <w:style w:type="table" w:customStyle="1" w:styleId="518">
    <w:name w:val="Сетка таблицы518"/>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0465EF"/>
  </w:style>
  <w:style w:type="numbering" w:customStyle="1" w:styleId="3260">
    <w:name w:val="Нет списка326"/>
    <w:next w:val="a3"/>
    <w:uiPriority w:val="99"/>
    <w:semiHidden/>
    <w:unhideWhenUsed/>
    <w:rsid w:val="000465EF"/>
  </w:style>
  <w:style w:type="table" w:customStyle="1" w:styleId="614">
    <w:name w:val="Сетка таблицы614"/>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0">
    <w:name w:val="Сетка таблицы1217"/>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
    <w:name w:val="Нет списка1218"/>
    <w:next w:val="a3"/>
    <w:uiPriority w:val="99"/>
    <w:semiHidden/>
    <w:unhideWhenUsed/>
    <w:rsid w:val="000465EF"/>
  </w:style>
  <w:style w:type="numbering" w:customStyle="1" w:styleId="4240">
    <w:name w:val="Нет списка424"/>
    <w:next w:val="a3"/>
    <w:uiPriority w:val="99"/>
    <w:semiHidden/>
    <w:unhideWhenUsed/>
    <w:rsid w:val="000465EF"/>
  </w:style>
  <w:style w:type="numbering" w:customStyle="1" w:styleId="1317">
    <w:name w:val="Нет списка1317"/>
    <w:next w:val="a3"/>
    <w:uiPriority w:val="99"/>
    <w:semiHidden/>
    <w:unhideWhenUsed/>
    <w:rsid w:val="000465EF"/>
  </w:style>
  <w:style w:type="table" w:customStyle="1" w:styleId="174">
    <w:name w:val="Простая таблица 17"/>
    <w:basedOn w:val="a2"/>
    <w:next w:val="1c"/>
    <w:uiPriority w:val="99"/>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0465EF"/>
  </w:style>
  <w:style w:type="numbering" w:customStyle="1" w:styleId="146">
    <w:name w:val="Нет списка146"/>
    <w:next w:val="a3"/>
    <w:uiPriority w:val="99"/>
    <w:semiHidden/>
    <w:unhideWhenUsed/>
    <w:rsid w:val="000465EF"/>
  </w:style>
  <w:style w:type="table" w:customStyle="1" w:styleId="84">
    <w:name w:val="Сетка таблицы8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lock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0465EF"/>
  </w:style>
  <w:style w:type="table" w:customStyle="1" w:styleId="524">
    <w:name w:val="Сетка таблицы524"/>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Нет списка1127"/>
    <w:next w:val="a3"/>
    <w:uiPriority w:val="99"/>
    <w:semiHidden/>
    <w:unhideWhenUsed/>
    <w:rsid w:val="000465EF"/>
  </w:style>
  <w:style w:type="numbering" w:customStyle="1" w:styleId="334">
    <w:name w:val="Нет списка334"/>
    <w:next w:val="a3"/>
    <w:uiPriority w:val="99"/>
    <w:semiHidden/>
    <w:unhideWhenUsed/>
    <w:rsid w:val="000465EF"/>
  </w:style>
  <w:style w:type="table" w:customStyle="1" w:styleId="623">
    <w:name w:val="Сетка таблицы62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0465EF"/>
  </w:style>
  <w:style w:type="numbering" w:customStyle="1" w:styleId="4330">
    <w:name w:val="Нет списка433"/>
    <w:next w:val="a3"/>
    <w:uiPriority w:val="99"/>
    <w:semiHidden/>
    <w:unhideWhenUsed/>
    <w:rsid w:val="000465EF"/>
  </w:style>
  <w:style w:type="table" w:customStyle="1" w:styleId="714">
    <w:name w:val="Сетка таблицы714"/>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0465EF"/>
  </w:style>
  <w:style w:type="table" w:customStyle="1" w:styleId="1333">
    <w:name w:val="Простая таблица 133"/>
    <w:basedOn w:val="a2"/>
    <w:next w:val="1c"/>
    <w:uiPriority w:val="99"/>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0465EF"/>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0465EF"/>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0465EF"/>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0465EF"/>
  </w:style>
  <w:style w:type="table" w:customStyle="1" w:styleId="1730">
    <w:name w:val="Сетка таблицы17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0465EF"/>
  </w:style>
  <w:style w:type="numbering" w:customStyle="1" w:styleId="2530">
    <w:name w:val="Нет списка253"/>
    <w:next w:val="a3"/>
    <w:uiPriority w:val="99"/>
    <w:semiHidden/>
    <w:unhideWhenUsed/>
    <w:rsid w:val="000465EF"/>
  </w:style>
  <w:style w:type="numbering" w:customStyle="1" w:styleId="344">
    <w:name w:val="Нет списка344"/>
    <w:next w:val="a3"/>
    <w:uiPriority w:val="99"/>
    <w:semiHidden/>
    <w:unhideWhenUsed/>
    <w:rsid w:val="000465EF"/>
  </w:style>
  <w:style w:type="table" w:customStyle="1" w:styleId="183">
    <w:name w:val="Сетка таблицы18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0465EF"/>
  </w:style>
  <w:style w:type="numbering" w:customStyle="1" w:styleId="1134">
    <w:name w:val="Нет списка1134"/>
    <w:next w:val="a3"/>
    <w:uiPriority w:val="99"/>
    <w:semiHidden/>
    <w:unhideWhenUsed/>
    <w:rsid w:val="000465EF"/>
  </w:style>
  <w:style w:type="table" w:customStyle="1" w:styleId="TableGrid19">
    <w:name w:val="Table Grid19"/>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0465EF"/>
  </w:style>
  <w:style w:type="table" w:customStyle="1" w:styleId="TableGrid28">
    <w:name w:val="Table Grid28"/>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0465EF"/>
  </w:style>
  <w:style w:type="numbering" w:customStyle="1" w:styleId="21180">
    <w:name w:val="Нет списка2118"/>
    <w:next w:val="a3"/>
    <w:uiPriority w:val="99"/>
    <w:semiHidden/>
    <w:unhideWhenUsed/>
    <w:rsid w:val="000465EF"/>
  </w:style>
  <w:style w:type="numbering" w:customStyle="1" w:styleId="31170">
    <w:name w:val="Нет списка3117"/>
    <w:next w:val="a3"/>
    <w:uiPriority w:val="99"/>
    <w:semiHidden/>
    <w:unhideWhenUsed/>
    <w:rsid w:val="000465EF"/>
  </w:style>
  <w:style w:type="table" w:customStyle="1" w:styleId="12331">
    <w:name w:val="Сетка таблицы12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5">
    <w:name w:val="No List1115"/>
    <w:next w:val="a3"/>
    <w:uiPriority w:val="99"/>
    <w:semiHidden/>
    <w:unhideWhenUsed/>
    <w:rsid w:val="000465EF"/>
  </w:style>
  <w:style w:type="numbering" w:customStyle="1" w:styleId="11118">
    <w:name w:val="Нет списка11118"/>
    <w:next w:val="a3"/>
    <w:uiPriority w:val="99"/>
    <w:semiHidden/>
    <w:unhideWhenUsed/>
    <w:rsid w:val="000465EF"/>
  </w:style>
  <w:style w:type="table" w:customStyle="1" w:styleId="TableGrid1180">
    <w:name w:val="Table Grid118"/>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0465EF"/>
  </w:style>
  <w:style w:type="numbering" w:customStyle="1" w:styleId="13330">
    <w:name w:val="Нет списка1333"/>
    <w:next w:val="a3"/>
    <w:uiPriority w:val="99"/>
    <w:semiHidden/>
    <w:unhideWhenUsed/>
    <w:rsid w:val="000465EF"/>
  </w:style>
  <w:style w:type="table" w:customStyle="1" w:styleId="13230">
    <w:name w:val="Сетка таблицы132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0465EF"/>
  </w:style>
  <w:style w:type="table" w:customStyle="1" w:styleId="534">
    <w:name w:val="Сетка таблицы53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0465EF"/>
  </w:style>
  <w:style w:type="numbering" w:customStyle="1" w:styleId="22140">
    <w:name w:val="Нет списка2214"/>
    <w:next w:val="a3"/>
    <w:uiPriority w:val="99"/>
    <w:semiHidden/>
    <w:unhideWhenUsed/>
    <w:rsid w:val="000465EF"/>
  </w:style>
  <w:style w:type="numbering" w:customStyle="1" w:styleId="32140">
    <w:name w:val="Нет списка3214"/>
    <w:next w:val="a3"/>
    <w:uiPriority w:val="99"/>
    <w:semiHidden/>
    <w:unhideWhenUsed/>
    <w:rsid w:val="000465EF"/>
  </w:style>
  <w:style w:type="table" w:customStyle="1" w:styleId="1415">
    <w:name w:val="Сетка таблицы1415"/>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3"/>
    <w:uiPriority w:val="99"/>
    <w:semiHidden/>
    <w:unhideWhenUsed/>
    <w:rsid w:val="000465EF"/>
  </w:style>
  <w:style w:type="numbering" w:customStyle="1" w:styleId="112141">
    <w:name w:val="Нет списка11214"/>
    <w:next w:val="a3"/>
    <w:uiPriority w:val="99"/>
    <w:semiHidden/>
    <w:unhideWhenUsed/>
    <w:rsid w:val="000465EF"/>
  </w:style>
  <w:style w:type="table" w:customStyle="1" w:styleId="TableGrid1240">
    <w:name w:val="Table Grid12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a3"/>
    <w:uiPriority w:val="99"/>
    <w:semiHidden/>
    <w:unhideWhenUsed/>
    <w:rsid w:val="000465EF"/>
  </w:style>
  <w:style w:type="table" w:customStyle="1" w:styleId="TableGrid214">
    <w:name w:val="Table Grid21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0465EF"/>
  </w:style>
  <w:style w:type="numbering" w:customStyle="1" w:styleId="211140">
    <w:name w:val="Нет списка21114"/>
    <w:next w:val="a3"/>
    <w:uiPriority w:val="99"/>
    <w:semiHidden/>
    <w:unhideWhenUsed/>
    <w:rsid w:val="000465EF"/>
  </w:style>
  <w:style w:type="numbering" w:customStyle="1" w:styleId="31114">
    <w:name w:val="Нет списка31114"/>
    <w:next w:val="a3"/>
    <w:uiPriority w:val="99"/>
    <w:semiHidden/>
    <w:unhideWhenUsed/>
    <w:rsid w:val="000465EF"/>
  </w:style>
  <w:style w:type="table" w:customStyle="1" w:styleId="12115">
    <w:name w:val="Сетка таблицы12115"/>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3"/>
    <w:uiPriority w:val="99"/>
    <w:semiHidden/>
    <w:unhideWhenUsed/>
    <w:rsid w:val="000465EF"/>
  </w:style>
  <w:style w:type="numbering" w:customStyle="1" w:styleId="1111140">
    <w:name w:val="Нет списка111114"/>
    <w:next w:val="a3"/>
    <w:uiPriority w:val="99"/>
    <w:semiHidden/>
    <w:unhideWhenUsed/>
    <w:rsid w:val="000465EF"/>
  </w:style>
  <w:style w:type="table" w:customStyle="1" w:styleId="TableGrid11140">
    <w:name w:val="Table Grid111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0465EF"/>
  </w:style>
  <w:style w:type="numbering" w:customStyle="1" w:styleId="15141">
    <w:name w:val="Нет списка1514"/>
    <w:next w:val="a3"/>
    <w:uiPriority w:val="99"/>
    <w:semiHidden/>
    <w:unhideWhenUsed/>
    <w:rsid w:val="000465EF"/>
  </w:style>
  <w:style w:type="table" w:customStyle="1" w:styleId="633">
    <w:name w:val="Сетка таблицы6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0465EF"/>
  </w:style>
  <w:style w:type="numbering" w:customStyle="1" w:styleId="1640">
    <w:name w:val="Нет списка164"/>
    <w:next w:val="a3"/>
    <w:uiPriority w:val="99"/>
    <w:semiHidden/>
    <w:unhideWhenUsed/>
    <w:rsid w:val="000465EF"/>
  </w:style>
  <w:style w:type="table" w:customStyle="1" w:styleId="723">
    <w:name w:val="Сетка таблицы7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0465EF"/>
  </w:style>
  <w:style w:type="table" w:customStyle="1" w:styleId="8130">
    <w:name w:val="Сетка таблицы8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0465EF"/>
  </w:style>
  <w:style w:type="numbering" w:customStyle="1" w:styleId="2314">
    <w:name w:val="Нет списка2314"/>
    <w:next w:val="a3"/>
    <w:uiPriority w:val="99"/>
    <w:semiHidden/>
    <w:unhideWhenUsed/>
    <w:rsid w:val="000465EF"/>
  </w:style>
  <w:style w:type="numbering" w:customStyle="1" w:styleId="3314">
    <w:name w:val="Нет списка3314"/>
    <w:next w:val="a3"/>
    <w:uiPriority w:val="99"/>
    <w:semiHidden/>
    <w:unhideWhenUsed/>
    <w:rsid w:val="000465EF"/>
  </w:style>
  <w:style w:type="table" w:customStyle="1" w:styleId="273">
    <w:name w:val="Сетка таблицы27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0465EF"/>
  </w:style>
  <w:style w:type="numbering" w:customStyle="1" w:styleId="113140">
    <w:name w:val="Нет списка11314"/>
    <w:next w:val="a3"/>
    <w:uiPriority w:val="99"/>
    <w:semiHidden/>
    <w:unhideWhenUsed/>
    <w:rsid w:val="000465EF"/>
  </w:style>
  <w:style w:type="table" w:customStyle="1" w:styleId="TableGrid133">
    <w:name w:val="Table Grid1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0465EF"/>
  </w:style>
  <w:style w:type="table" w:customStyle="1" w:styleId="TableGrid223">
    <w:name w:val="Table Grid2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0465EF"/>
  </w:style>
  <w:style w:type="numbering" w:customStyle="1" w:styleId="21240">
    <w:name w:val="Нет списка2124"/>
    <w:next w:val="a3"/>
    <w:uiPriority w:val="99"/>
    <w:semiHidden/>
    <w:unhideWhenUsed/>
    <w:rsid w:val="000465EF"/>
  </w:style>
  <w:style w:type="numbering" w:customStyle="1" w:styleId="31240">
    <w:name w:val="Нет списка3124"/>
    <w:next w:val="a3"/>
    <w:uiPriority w:val="99"/>
    <w:semiHidden/>
    <w:unhideWhenUsed/>
    <w:rsid w:val="000465EF"/>
  </w:style>
  <w:style w:type="table" w:customStyle="1" w:styleId="122132">
    <w:name w:val="Сетка таблицы122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0465EF"/>
  </w:style>
  <w:style w:type="numbering" w:customStyle="1" w:styleId="11124">
    <w:name w:val="Нет списка11124"/>
    <w:next w:val="a3"/>
    <w:uiPriority w:val="99"/>
    <w:semiHidden/>
    <w:unhideWhenUsed/>
    <w:rsid w:val="000465EF"/>
  </w:style>
  <w:style w:type="table" w:customStyle="1" w:styleId="TableGrid11230">
    <w:name w:val="Table Grid11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0465EF"/>
  </w:style>
  <w:style w:type="numbering" w:customStyle="1" w:styleId="131140">
    <w:name w:val="Нет списка13114"/>
    <w:next w:val="a3"/>
    <w:uiPriority w:val="99"/>
    <w:semiHidden/>
    <w:unhideWhenUsed/>
    <w:rsid w:val="000465EF"/>
  </w:style>
  <w:style w:type="table" w:customStyle="1" w:styleId="131130">
    <w:name w:val="Сетка таблицы1311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0465EF"/>
  </w:style>
  <w:style w:type="table" w:customStyle="1" w:styleId="51140">
    <w:name w:val="Сетка таблицы5114"/>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0465EF"/>
  </w:style>
  <w:style w:type="numbering" w:customStyle="1" w:styleId="1121140">
    <w:name w:val="Нет списка112114"/>
    <w:next w:val="a3"/>
    <w:uiPriority w:val="99"/>
    <w:semiHidden/>
    <w:unhideWhenUsed/>
    <w:rsid w:val="000465EF"/>
  </w:style>
  <w:style w:type="numbering" w:customStyle="1" w:styleId="22114">
    <w:name w:val="Нет списка22114"/>
    <w:next w:val="a3"/>
    <w:uiPriority w:val="99"/>
    <w:semiHidden/>
    <w:unhideWhenUsed/>
    <w:rsid w:val="000465EF"/>
  </w:style>
  <w:style w:type="numbering" w:customStyle="1" w:styleId="32114">
    <w:name w:val="Нет списка32114"/>
    <w:next w:val="a3"/>
    <w:uiPriority w:val="99"/>
    <w:semiHidden/>
    <w:unhideWhenUsed/>
    <w:rsid w:val="000465EF"/>
  </w:style>
  <w:style w:type="table" w:customStyle="1" w:styleId="1121141">
    <w:name w:val="Сетка таблицы11211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0465EF"/>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0465EF"/>
  </w:style>
  <w:style w:type="numbering" w:customStyle="1" w:styleId="151140">
    <w:name w:val="Нет списка15114"/>
    <w:next w:val="a3"/>
    <w:uiPriority w:val="99"/>
    <w:semiHidden/>
    <w:unhideWhenUsed/>
    <w:rsid w:val="000465EF"/>
  </w:style>
  <w:style w:type="numbering" w:customStyle="1" w:styleId="23113">
    <w:name w:val="Нет списка23113"/>
    <w:next w:val="a3"/>
    <w:uiPriority w:val="99"/>
    <w:semiHidden/>
    <w:unhideWhenUsed/>
    <w:rsid w:val="000465EF"/>
  </w:style>
  <w:style w:type="numbering" w:customStyle="1" w:styleId="33113">
    <w:name w:val="Нет списка33113"/>
    <w:next w:val="a3"/>
    <w:uiPriority w:val="99"/>
    <w:semiHidden/>
    <w:unhideWhenUsed/>
    <w:rsid w:val="000465EF"/>
  </w:style>
  <w:style w:type="table" w:customStyle="1" w:styleId="151141">
    <w:name w:val="Сетка таблицы1511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0465EF"/>
  </w:style>
  <w:style w:type="numbering" w:customStyle="1" w:styleId="1131130">
    <w:name w:val="Нет списка113113"/>
    <w:next w:val="a3"/>
    <w:uiPriority w:val="99"/>
    <w:semiHidden/>
    <w:unhideWhenUsed/>
    <w:rsid w:val="000465EF"/>
  </w:style>
  <w:style w:type="table" w:customStyle="1" w:styleId="TableGrid12130">
    <w:name w:val="Table Grid12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0465EF"/>
  </w:style>
  <w:style w:type="table" w:customStyle="1" w:styleId="TableGrid2113">
    <w:name w:val="Table Grid2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0465EF"/>
  </w:style>
  <w:style w:type="numbering" w:customStyle="1" w:styleId="211114">
    <w:name w:val="Нет списка211114"/>
    <w:next w:val="a3"/>
    <w:uiPriority w:val="99"/>
    <w:semiHidden/>
    <w:unhideWhenUsed/>
    <w:rsid w:val="000465EF"/>
  </w:style>
  <w:style w:type="numbering" w:customStyle="1" w:styleId="311114">
    <w:name w:val="Нет списка311114"/>
    <w:next w:val="a3"/>
    <w:uiPriority w:val="99"/>
    <w:semiHidden/>
    <w:unhideWhenUsed/>
    <w:rsid w:val="000465EF"/>
  </w:style>
  <w:style w:type="table" w:customStyle="1" w:styleId="221130">
    <w:name w:val="Сетка таблицы2211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0465EF"/>
  </w:style>
  <w:style w:type="numbering" w:customStyle="1" w:styleId="1111114">
    <w:name w:val="Нет списка1111114"/>
    <w:next w:val="a3"/>
    <w:uiPriority w:val="99"/>
    <w:semiHidden/>
    <w:unhideWhenUsed/>
    <w:rsid w:val="000465EF"/>
  </w:style>
  <w:style w:type="table" w:customStyle="1" w:styleId="TableGrid111130">
    <w:name w:val="Table Grid11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0465EF"/>
  </w:style>
  <w:style w:type="numbering" w:customStyle="1" w:styleId="1311130">
    <w:name w:val="Нет списка131113"/>
    <w:next w:val="a3"/>
    <w:uiPriority w:val="99"/>
    <w:semiHidden/>
    <w:unhideWhenUsed/>
    <w:rsid w:val="000465EF"/>
  </w:style>
  <w:style w:type="numbering" w:customStyle="1" w:styleId="511130">
    <w:name w:val="Нет списка51113"/>
    <w:next w:val="a3"/>
    <w:uiPriority w:val="99"/>
    <w:semiHidden/>
    <w:unhideWhenUsed/>
    <w:rsid w:val="000465EF"/>
  </w:style>
  <w:style w:type="table" w:customStyle="1" w:styleId="5213">
    <w:name w:val="Сетка таблицы52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0465EF"/>
  </w:style>
  <w:style w:type="numbering" w:customStyle="1" w:styleId="221113">
    <w:name w:val="Нет списка221113"/>
    <w:next w:val="a3"/>
    <w:uiPriority w:val="99"/>
    <w:semiHidden/>
    <w:unhideWhenUsed/>
    <w:rsid w:val="000465EF"/>
  </w:style>
  <w:style w:type="numbering" w:customStyle="1" w:styleId="321113">
    <w:name w:val="Нет списка321113"/>
    <w:next w:val="a3"/>
    <w:uiPriority w:val="99"/>
    <w:semiHidden/>
    <w:unhideWhenUsed/>
    <w:rsid w:val="000465EF"/>
  </w:style>
  <w:style w:type="table" w:customStyle="1" w:styleId="1411131">
    <w:name w:val="Сетка таблицы141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0465EF"/>
  </w:style>
  <w:style w:type="numbering" w:customStyle="1" w:styleId="11211130">
    <w:name w:val="Нет списка1121113"/>
    <w:next w:val="a3"/>
    <w:uiPriority w:val="99"/>
    <w:semiHidden/>
    <w:unhideWhenUsed/>
    <w:rsid w:val="000465EF"/>
  </w:style>
  <w:style w:type="table" w:customStyle="1" w:styleId="11211131">
    <w:name w:val="Сетка таблицы112111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0465EF"/>
  </w:style>
  <w:style w:type="numbering" w:customStyle="1" w:styleId="1211113">
    <w:name w:val="Нет списка1211113"/>
    <w:next w:val="a3"/>
    <w:uiPriority w:val="99"/>
    <w:semiHidden/>
    <w:unhideWhenUsed/>
    <w:rsid w:val="000465EF"/>
  </w:style>
  <w:style w:type="numbering" w:customStyle="1" w:styleId="2111113">
    <w:name w:val="Нет списка2111113"/>
    <w:next w:val="a3"/>
    <w:uiPriority w:val="99"/>
    <w:semiHidden/>
    <w:unhideWhenUsed/>
    <w:rsid w:val="000465EF"/>
  </w:style>
  <w:style w:type="numbering" w:customStyle="1" w:styleId="3111113">
    <w:name w:val="Нет списка3111113"/>
    <w:next w:val="a3"/>
    <w:uiPriority w:val="99"/>
    <w:semiHidden/>
    <w:unhideWhenUsed/>
    <w:rsid w:val="000465EF"/>
  </w:style>
  <w:style w:type="table" w:customStyle="1" w:styleId="12111130">
    <w:name w:val="Сетка таблицы1211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0465EF"/>
  </w:style>
  <w:style w:type="numbering" w:customStyle="1" w:styleId="111111130">
    <w:name w:val="Нет списка11111113"/>
    <w:next w:val="a3"/>
    <w:uiPriority w:val="99"/>
    <w:semiHidden/>
    <w:unhideWhenUsed/>
    <w:rsid w:val="000465EF"/>
  </w:style>
  <w:style w:type="numbering" w:customStyle="1" w:styleId="61113">
    <w:name w:val="Нет списка61113"/>
    <w:next w:val="a3"/>
    <w:uiPriority w:val="99"/>
    <w:semiHidden/>
    <w:unhideWhenUsed/>
    <w:rsid w:val="000465EF"/>
  </w:style>
  <w:style w:type="numbering" w:customStyle="1" w:styleId="151113">
    <w:name w:val="Нет списка151113"/>
    <w:next w:val="a3"/>
    <w:uiPriority w:val="99"/>
    <w:semiHidden/>
    <w:unhideWhenUsed/>
    <w:rsid w:val="000465EF"/>
  </w:style>
  <w:style w:type="table" w:customStyle="1" w:styleId="1511130">
    <w:name w:val="Сетка таблицы15111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0465EF"/>
  </w:style>
  <w:style w:type="numbering" w:customStyle="1" w:styleId="16130">
    <w:name w:val="Нет списка1613"/>
    <w:next w:val="a3"/>
    <w:uiPriority w:val="99"/>
    <w:semiHidden/>
    <w:unhideWhenUsed/>
    <w:rsid w:val="000465EF"/>
  </w:style>
  <w:style w:type="table" w:customStyle="1" w:styleId="2613">
    <w:name w:val="Сетка таблицы26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0465EF"/>
  </w:style>
  <w:style w:type="table" w:customStyle="1" w:styleId="913">
    <w:name w:val="Сетка таблицы9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0465EF"/>
  </w:style>
  <w:style w:type="numbering" w:customStyle="1" w:styleId="24130">
    <w:name w:val="Нет списка2413"/>
    <w:next w:val="a3"/>
    <w:uiPriority w:val="99"/>
    <w:semiHidden/>
    <w:unhideWhenUsed/>
    <w:rsid w:val="000465EF"/>
  </w:style>
  <w:style w:type="numbering" w:customStyle="1" w:styleId="34130">
    <w:name w:val="Нет списка3413"/>
    <w:next w:val="a3"/>
    <w:uiPriority w:val="99"/>
    <w:semiHidden/>
    <w:unhideWhenUsed/>
    <w:rsid w:val="000465EF"/>
  </w:style>
  <w:style w:type="table" w:customStyle="1" w:styleId="1632">
    <w:name w:val="Сетка таблицы 163"/>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0465EF"/>
  </w:style>
  <w:style w:type="numbering" w:customStyle="1" w:styleId="1143">
    <w:name w:val="Нет списка1143"/>
    <w:next w:val="a3"/>
    <w:uiPriority w:val="99"/>
    <w:semiHidden/>
    <w:unhideWhenUsed/>
    <w:rsid w:val="000465EF"/>
  </w:style>
  <w:style w:type="table" w:customStyle="1" w:styleId="11430">
    <w:name w:val="Сетка таблицы114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0465EF"/>
  </w:style>
  <w:style w:type="numbering" w:customStyle="1" w:styleId="1221130">
    <w:name w:val="Нет списка122113"/>
    <w:next w:val="a3"/>
    <w:uiPriority w:val="99"/>
    <w:semiHidden/>
    <w:unhideWhenUsed/>
    <w:rsid w:val="000465EF"/>
  </w:style>
  <w:style w:type="numbering" w:customStyle="1" w:styleId="212130">
    <w:name w:val="Нет списка21213"/>
    <w:next w:val="a3"/>
    <w:uiPriority w:val="99"/>
    <w:semiHidden/>
    <w:unhideWhenUsed/>
    <w:rsid w:val="000465EF"/>
  </w:style>
  <w:style w:type="numbering" w:customStyle="1" w:styleId="312130">
    <w:name w:val="Нет списка31213"/>
    <w:next w:val="a3"/>
    <w:uiPriority w:val="99"/>
    <w:semiHidden/>
    <w:unhideWhenUsed/>
    <w:rsid w:val="000465EF"/>
  </w:style>
  <w:style w:type="numbering" w:customStyle="1" w:styleId="NoList11213">
    <w:name w:val="No List11213"/>
    <w:next w:val="a3"/>
    <w:uiPriority w:val="99"/>
    <w:semiHidden/>
    <w:unhideWhenUsed/>
    <w:rsid w:val="000465EF"/>
  </w:style>
  <w:style w:type="numbering" w:customStyle="1" w:styleId="111213">
    <w:name w:val="Нет списка111213"/>
    <w:next w:val="a3"/>
    <w:uiPriority w:val="99"/>
    <w:semiHidden/>
    <w:unhideWhenUsed/>
    <w:rsid w:val="000465EF"/>
  </w:style>
  <w:style w:type="table" w:customStyle="1" w:styleId="111330">
    <w:name w:val="Сетка таблицы1113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0465EF"/>
  </w:style>
  <w:style w:type="numbering" w:customStyle="1" w:styleId="132130">
    <w:name w:val="Нет списка13213"/>
    <w:next w:val="a3"/>
    <w:uiPriority w:val="99"/>
    <w:semiHidden/>
    <w:unhideWhenUsed/>
    <w:rsid w:val="000465EF"/>
  </w:style>
  <w:style w:type="table" w:customStyle="1" w:styleId="2323">
    <w:name w:val="Сетка таблицы232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0465EF"/>
  </w:style>
  <w:style w:type="table" w:customStyle="1" w:styleId="1013">
    <w:name w:val="Сетка таблицы1013"/>
    <w:basedOn w:val="a2"/>
    <w:next w:val="aff7"/>
    <w:uiPriority w:val="39"/>
    <w:rsid w:val="00046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0465EF"/>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0465EF"/>
  </w:style>
  <w:style w:type="table" w:customStyle="1" w:styleId="193">
    <w:name w:val="Сетка таблицы19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0465EF"/>
  </w:style>
  <w:style w:type="numbering" w:customStyle="1" w:styleId="2630">
    <w:name w:val="Нет списка263"/>
    <w:next w:val="a3"/>
    <w:uiPriority w:val="99"/>
    <w:semiHidden/>
    <w:unhideWhenUsed/>
    <w:rsid w:val="000465EF"/>
  </w:style>
  <w:style w:type="numbering" w:customStyle="1" w:styleId="3530">
    <w:name w:val="Нет списка353"/>
    <w:next w:val="a3"/>
    <w:uiPriority w:val="99"/>
    <w:semiHidden/>
    <w:unhideWhenUsed/>
    <w:rsid w:val="000465EF"/>
  </w:style>
  <w:style w:type="table" w:customStyle="1" w:styleId="1103">
    <w:name w:val="Сетка таблицы110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0465EF"/>
  </w:style>
  <w:style w:type="numbering" w:customStyle="1" w:styleId="11530">
    <w:name w:val="Нет списка1153"/>
    <w:next w:val="a3"/>
    <w:uiPriority w:val="99"/>
    <w:semiHidden/>
    <w:unhideWhenUsed/>
    <w:rsid w:val="000465EF"/>
  </w:style>
  <w:style w:type="table" w:customStyle="1" w:styleId="TableGrid143">
    <w:name w:val="Table Grid1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0465EF"/>
  </w:style>
  <w:style w:type="table" w:customStyle="1" w:styleId="TableGrid233">
    <w:name w:val="Table Grid2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0465EF"/>
  </w:style>
  <w:style w:type="numbering" w:customStyle="1" w:styleId="21330">
    <w:name w:val="Нет списка2133"/>
    <w:next w:val="a3"/>
    <w:uiPriority w:val="99"/>
    <w:semiHidden/>
    <w:unhideWhenUsed/>
    <w:rsid w:val="000465EF"/>
  </w:style>
  <w:style w:type="numbering" w:customStyle="1" w:styleId="31330">
    <w:name w:val="Нет списка3133"/>
    <w:next w:val="a3"/>
    <w:uiPriority w:val="99"/>
    <w:semiHidden/>
    <w:unhideWhenUsed/>
    <w:rsid w:val="000465EF"/>
  </w:style>
  <w:style w:type="table" w:customStyle="1" w:styleId="12431">
    <w:name w:val="Сетка таблицы12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0465EF"/>
  </w:style>
  <w:style w:type="numbering" w:customStyle="1" w:styleId="111331">
    <w:name w:val="Нет списка11133"/>
    <w:next w:val="a3"/>
    <w:uiPriority w:val="99"/>
    <w:semiHidden/>
    <w:unhideWhenUsed/>
    <w:rsid w:val="000465EF"/>
  </w:style>
  <w:style w:type="table" w:customStyle="1" w:styleId="TableGrid11330">
    <w:name w:val="Table Grid11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0465EF"/>
  </w:style>
  <w:style w:type="numbering" w:customStyle="1" w:styleId="13430">
    <w:name w:val="Нет списка1343"/>
    <w:next w:val="a3"/>
    <w:uiPriority w:val="99"/>
    <w:semiHidden/>
    <w:unhideWhenUsed/>
    <w:rsid w:val="000465EF"/>
  </w:style>
  <w:style w:type="table" w:customStyle="1" w:styleId="13331">
    <w:name w:val="Сетка таблицы133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0465EF"/>
  </w:style>
  <w:style w:type="numbering" w:customStyle="1" w:styleId="11030">
    <w:name w:val="Нет списка1103"/>
    <w:next w:val="a3"/>
    <w:uiPriority w:val="99"/>
    <w:semiHidden/>
    <w:unhideWhenUsed/>
    <w:rsid w:val="000465EF"/>
  </w:style>
  <w:style w:type="numbering" w:customStyle="1" w:styleId="2730">
    <w:name w:val="Нет списка273"/>
    <w:next w:val="a3"/>
    <w:uiPriority w:val="99"/>
    <w:semiHidden/>
    <w:unhideWhenUsed/>
    <w:rsid w:val="000465EF"/>
  </w:style>
  <w:style w:type="numbering" w:customStyle="1" w:styleId="3630">
    <w:name w:val="Нет списка363"/>
    <w:next w:val="a3"/>
    <w:uiPriority w:val="99"/>
    <w:semiHidden/>
    <w:unhideWhenUsed/>
    <w:rsid w:val="000465EF"/>
  </w:style>
  <w:style w:type="table" w:customStyle="1" w:styleId="1163">
    <w:name w:val="Сетка таблицы116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0465EF"/>
  </w:style>
  <w:style w:type="numbering" w:customStyle="1" w:styleId="11630">
    <w:name w:val="Нет списка1163"/>
    <w:next w:val="a3"/>
    <w:uiPriority w:val="99"/>
    <w:semiHidden/>
    <w:unhideWhenUsed/>
    <w:rsid w:val="000465EF"/>
  </w:style>
  <w:style w:type="table" w:customStyle="1" w:styleId="11730">
    <w:name w:val="Сетка таблицы117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0465EF"/>
  </w:style>
  <w:style w:type="numbering" w:customStyle="1" w:styleId="12530">
    <w:name w:val="Нет списка1253"/>
    <w:next w:val="a3"/>
    <w:uiPriority w:val="99"/>
    <w:semiHidden/>
    <w:unhideWhenUsed/>
    <w:rsid w:val="000465EF"/>
  </w:style>
  <w:style w:type="numbering" w:customStyle="1" w:styleId="21430">
    <w:name w:val="Нет списка2143"/>
    <w:next w:val="a3"/>
    <w:uiPriority w:val="99"/>
    <w:semiHidden/>
    <w:unhideWhenUsed/>
    <w:rsid w:val="000465EF"/>
  </w:style>
  <w:style w:type="numbering" w:customStyle="1" w:styleId="31430">
    <w:name w:val="Нет списка3143"/>
    <w:next w:val="a3"/>
    <w:uiPriority w:val="99"/>
    <w:semiHidden/>
    <w:unhideWhenUsed/>
    <w:rsid w:val="000465EF"/>
  </w:style>
  <w:style w:type="table" w:customStyle="1" w:styleId="TableGrid1243">
    <w:name w:val="Table Grid 124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0465EF"/>
  </w:style>
  <w:style w:type="numbering" w:customStyle="1" w:styleId="111430">
    <w:name w:val="Нет списка11143"/>
    <w:next w:val="a3"/>
    <w:uiPriority w:val="99"/>
    <w:semiHidden/>
    <w:unhideWhenUsed/>
    <w:rsid w:val="000465EF"/>
  </w:style>
  <w:style w:type="numbering" w:customStyle="1" w:styleId="4630">
    <w:name w:val="Нет списка463"/>
    <w:next w:val="a3"/>
    <w:uiPriority w:val="99"/>
    <w:semiHidden/>
    <w:unhideWhenUsed/>
    <w:rsid w:val="000465EF"/>
  </w:style>
  <w:style w:type="numbering" w:customStyle="1" w:styleId="1353">
    <w:name w:val="Нет списка1353"/>
    <w:next w:val="a3"/>
    <w:uiPriority w:val="99"/>
    <w:semiHidden/>
    <w:unhideWhenUsed/>
    <w:rsid w:val="000465EF"/>
  </w:style>
  <w:style w:type="numbering" w:customStyle="1" w:styleId="5230">
    <w:name w:val="Нет списка523"/>
    <w:next w:val="a3"/>
    <w:uiPriority w:val="99"/>
    <w:semiHidden/>
    <w:unhideWhenUsed/>
    <w:rsid w:val="000465EF"/>
  </w:style>
  <w:style w:type="table" w:customStyle="1" w:styleId="203">
    <w:name w:val="Сетка таблицы20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0465EF"/>
  </w:style>
  <w:style w:type="table" w:customStyle="1" w:styleId="303">
    <w:name w:val="Сетка таблицы30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0465EF"/>
  </w:style>
  <w:style w:type="numbering" w:customStyle="1" w:styleId="2830">
    <w:name w:val="Нет списка283"/>
    <w:next w:val="a3"/>
    <w:uiPriority w:val="99"/>
    <w:semiHidden/>
    <w:unhideWhenUsed/>
    <w:rsid w:val="000465EF"/>
  </w:style>
  <w:style w:type="numbering" w:customStyle="1" w:styleId="3730">
    <w:name w:val="Нет списка373"/>
    <w:next w:val="a3"/>
    <w:uiPriority w:val="99"/>
    <w:semiHidden/>
    <w:unhideWhenUsed/>
    <w:rsid w:val="000465EF"/>
  </w:style>
  <w:style w:type="table" w:customStyle="1" w:styleId="11830">
    <w:name w:val="Сетка таблицы118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0465EF"/>
  </w:style>
  <w:style w:type="numbering" w:customStyle="1" w:styleId="11831">
    <w:name w:val="Нет списка1183"/>
    <w:next w:val="a3"/>
    <w:uiPriority w:val="99"/>
    <w:semiHidden/>
    <w:unhideWhenUsed/>
    <w:rsid w:val="000465EF"/>
  </w:style>
  <w:style w:type="table" w:customStyle="1" w:styleId="TableGrid153">
    <w:name w:val="Table Grid15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0465EF"/>
  </w:style>
  <w:style w:type="table" w:customStyle="1" w:styleId="TableGrid243">
    <w:name w:val="Table Grid2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0465EF"/>
  </w:style>
  <w:style w:type="numbering" w:customStyle="1" w:styleId="21530">
    <w:name w:val="Нет списка2153"/>
    <w:next w:val="a3"/>
    <w:uiPriority w:val="99"/>
    <w:semiHidden/>
    <w:unhideWhenUsed/>
    <w:rsid w:val="000465EF"/>
  </w:style>
  <w:style w:type="numbering" w:customStyle="1" w:styleId="31530">
    <w:name w:val="Нет списка3153"/>
    <w:next w:val="a3"/>
    <w:uiPriority w:val="99"/>
    <w:semiHidden/>
    <w:unhideWhenUsed/>
    <w:rsid w:val="000465EF"/>
  </w:style>
  <w:style w:type="table" w:customStyle="1" w:styleId="12531">
    <w:name w:val="Сетка таблицы125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0465EF"/>
  </w:style>
  <w:style w:type="numbering" w:customStyle="1" w:styleId="111530">
    <w:name w:val="Нет списка11153"/>
    <w:next w:val="a3"/>
    <w:uiPriority w:val="99"/>
    <w:semiHidden/>
    <w:unhideWhenUsed/>
    <w:rsid w:val="000465EF"/>
  </w:style>
  <w:style w:type="table" w:customStyle="1" w:styleId="TableGrid11430">
    <w:name w:val="Table Grid11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0465EF"/>
  </w:style>
  <w:style w:type="numbering" w:customStyle="1" w:styleId="1363">
    <w:name w:val="Нет списка1363"/>
    <w:next w:val="a3"/>
    <w:uiPriority w:val="99"/>
    <w:semiHidden/>
    <w:unhideWhenUsed/>
    <w:rsid w:val="000465EF"/>
  </w:style>
  <w:style w:type="table" w:customStyle="1" w:styleId="13431">
    <w:name w:val="Сетка таблицы134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0465EF"/>
  </w:style>
  <w:style w:type="table" w:customStyle="1" w:styleId="643">
    <w:name w:val="Сетка таблицы6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0465EF"/>
  </w:style>
  <w:style w:type="numbering" w:customStyle="1" w:styleId="11930">
    <w:name w:val="Нет списка1193"/>
    <w:next w:val="a3"/>
    <w:uiPriority w:val="99"/>
    <w:semiHidden/>
    <w:unhideWhenUsed/>
    <w:rsid w:val="000465EF"/>
  </w:style>
  <w:style w:type="numbering" w:customStyle="1" w:styleId="21030">
    <w:name w:val="Нет списка2103"/>
    <w:next w:val="a3"/>
    <w:uiPriority w:val="99"/>
    <w:semiHidden/>
    <w:unhideWhenUsed/>
    <w:rsid w:val="000465EF"/>
  </w:style>
  <w:style w:type="numbering" w:customStyle="1" w:styleId="3830">
    <w:name w:val="Нет списка383"/>
    <w:next w:val="a3"/>
    <w:uiPriority w:val="99"/>
    <w:semiHidden/>
    <w:unhideWhenUsed/>
    <w:rsid w:val="000465EF"/>
  </w:style>
  <w:style w:type="table" w:customStyle="1" w:styleId="1203">
    <w:name w:val="Сетка таблицы120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0465EF"/>
  </w:style>
  <w:style w:type="numbering" w:customStyle="1" w:styleId="11103">
    <w:name w:val="Нет списка11103"/>
    <w:next w:val="a3"/>
    <w:uiPriority w:val="99"/>
    <w:semiHidden/>
    <w:unhideWhenUsed/>
    <w:rsid w:val="000465EF"/>
  </w:style>
  <w:style w:type="table" w:customStyle="1" w:styleId="111030">
    <w:name w:val="Сетка таблицы1110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0465EF"/>
  </w:style>
  <w:style w:type="numbering" w:customStyle="1" w:styleId="1273">
    <w:name w:val="Нет списка1273"/>
    <w:next w:val="a3"/>
    <w:uiPriority w:val="99"/>
    <w:semiHidden/>
    <w:unhideWhenUsed/>
    <w:rsid w:val="000465EF"/>
  </w:style>
  <w:style w:type="numbering" w:customStyle="1" w:styleId="21630">
    <w:name w:val="Нет списка2163"/>
    <w:next w:val="a3"/>
    <w:uiPriority w:val="99"/>
    <w:semiHidden/>
    <w:unhideWhenUsed/>
    <w:rsid w:val="000465EF"/>
  </w:style>
  <w:style w:type="numbering" w:customStyle="1" w:styleId="31630">
    <w:name w:val="Нет списка3163"/>
    <w:next w:val="a3"/>
    <w:uiPriority w:val="99"/>
    <w:semiHidden/>
    <w:unhideWhenUsed/>
    <w:rsid w:val="000465EF"/>
  </w:style>
  <w:style w:type="table" w:customStyle="1" w:styleId="TableGrid1263">
    <w:name w:val="Table Grid 126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0465EF"/>
  </w:style>
  <w:style w:type="numbering" w:customStyle="1" w:styleId="11163">
    <w:name w:val="Нет списка11163"/>
    <w:next w:val="a3"/>
    <w:uiPriority w:val="99"/>
    <w:semiHidden/>
    <w:unhideWhenUsed/>
    <w:rsid w:val="000465EF"/>
  </w:style>
  <w:style w:type="numbering" w:customStyle="1" w:styleId="4830">
    <w:name w:val="Нет списка483"/>
    <w:next w:val="a3"/>
    <w:uiPriority w:val="99"/>
    <w:semiHidden/>
    <w:unhideWhenUsed/>
    <w:rsid w:val="000465EF"/>
  </w:style>
  <w:style w:type="numbering" w:customStyle="1" w:styleId="1373">
    <w:name w:val="Нет списка1373"/>
    <w:next w:val="a3"/>
    <w:uiPriority w:val="99"/>
    <w:semiHidden/>
    <w:unhideWhenUsed/>
    <w:rsid w:val="000465EF"/>
  </w:style>
  <w:style w:type="numbering" w:customStyle="1" w:styleId="5430">
    <w:name w:val="Нет списка543"/>
    <w:next w:val="a3"/>
    <w:uiPriority w:val="99"/>
    <w:semiHidden/>
    <w:unhideWhenUsed/>
    <w:rsid w:val="000465EF"/>
  </w:style>
  <w:style w:type="numbering" w:customStyle="1" w:styleId="14232">
    <w:name w:val="Нет списка1423"/>
    <w:next w:val="a3"/>
    <w:uiPriority w:val="99"/>
    <w:semiHidden/>
    <w:unhideWhenUsed/>
    <w:rsid w:val="000465EF"/>
  </w:style>
  <w:style w:type="numbering" w:customStyle="1" w:styleId="22230">
    <w:name w:val="Нет списка2223"/>
    <w:next w:val="a3"/>
    <w:uiPriority w:val="99"/>
    <w:semiHidden/>
    <w:unhideWhenUsed/>
    <w:rsid w:val="000465EF"/>
  </w:style>
  <w:style w:type="numbering" w:customStyle="1" w:styleId="32230">
    <w:name w:val="Нет списка3223"/>
    <w:next w:val="a3"/>
    <w:uiPriority w:val="99"/>
    <w:semiHidden/>
    <w:unhideWhenUsed/>
    <w:rsid w:val="000465EF"/>
  </w:style>
  <w:style w:type="table" w:customStyle="1" w:styleId="14330">
    <w:name w:val="Сетка таблицы14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0465EF"/>
  </w:style>
  <w:style w:type="numbering" w:customStyle="1" w:styleId="112231">
    <w:name w:val="Нет списка11223"/>
    <w:next w:val="a3"/>
    <w:uiPriority w:val="99"/>
    <w:semiHidden/>
    <w:unhideWhenUsed/>
    <w:rsid w:val="000465EF"/>
  </w:style>
  <w:style w:type="numbering" w:customStyle="1" w:styleId="NoList2123">
    <w:name w:val="No List2123"/>
    <w:next w:val="a3"/>
    <w:uiPriority w:val="99"/>
    <w:semiHidden/>
    <w:unhideWhenUsed/>
    <w:rsid w:val="000465EF"/>
  </w:style>
  <w:style w:type="numbering" w:customStyle="1" w:styleId="121232">
    <w:name w:val="Нет списка12123"/>
    <w:next w:val="a3"/>
    <w:uiPriority w:val="99"/>
    <w:semiHidden/>
    <w:unhideWhenUsed/>
    <w:rsid w:val="000465EF"/>
  </w:style>
  <w:style w:type="numbering" w:customStyle="1" w:styleId="211230">
    <w:name w:val="Нет списка21123"/>
    <w:next w:val="a3"/>
    <w:uiPriority w:val="99"/>
    <w:semiHidden/>
    <w:unhideWhenUsed/>
    <w:rsid w:val="000465EF"/>
  </w:style>
  <w:style w:type="numbering" w:customStyle="1" w:styleId="311230">
    <w:name w:val="Нет списка31123"/>
    <w:next w:val="a3"/>
    <w:uiPriority w:val="99"/>
    <w:semiHidden/>
    <w:unhideWhenUsed/>
    <w:rsid w:val="000465EF"/>
  </w:style>
  <w:style w:type="table" w:customStyle="1" w:styleId="121330">
    <w:name w:val="Сетка таблицы121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0465EF"/>
  </w:style>
  <w:style w:type="numbering" w:customStyle="1" w:styleId="111123">
    <w:name w:val="Нет списка111123"/>
    <w:next w:val="a3"/>
    <w:uiPriority w:val="99"/>
    <w:semiHidden/>
    <w:unhideWhenUsed/>
    <w:rsid w:val="000465EF"/>
  </w:style>
  <w:style w:type="numbering" w:customStyle="1" w:styleId="41230">
    <w:name w:val="Нет списка4123"/>
    <w:next w:val="a3"/>
    <w:uiPriority w:val="99"/>
    <w:semiHidden/>
    <w:unhideWhenUsed/>
    <w:rsid w:val="000465EF"/>
  </w:style>
  <w:style w:type="numbering" w:customStyle="1" w:styleId="13123">
    <w:name w:val="Нет списка13123"/>
    <w:next w:val="a3"/>
    <w:uiPriority w:val="99"/>
    <w:semiHidden/>
    <w:unhideWhenUsed/>
    <w:rsid w:val="000465EF"/>
  </w:style>
  <w:style w:type="table" w:customStyle="1" w:styleId="652">
    <w:name w:val="Сетка таблицы65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2"/>
    <w:next w:val="aff7"/>
    <w:uiPriority w:val="3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30">
    <w:name w:val="Нет списка303"/>
    <w:next w:val="a3"/>
    <w:uiPriority w:val="99"/>
    <w:semiHidden/>
    <w:unhideWhenUsed/>
    <w:rsid w:val="000465EF"/>
  </w:style>
  <w:style w:type="table" w:customStyle="1" w:styleId="502">
    <w:name w:val="Сетка таблицы50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Нет списка1203"/>
    <w:next w:val="a3"/>
    <w:uiPriority w:val="99"/>
    <w:semiHidden/>
    <w:unhideWhenUsed/>
    <w:rsid w:val="000465EF"/>
  </w:style>
  <w:style w:type="numbering" w:customStyle="1" w:styleId="21730">
    <w:name w:val="Нет списка2173"/>
    <w:next w:val="a3"/>
    <w:uiPriority w:val="99"/>
    <w:semiHidden/>
    <w:unhideWhenUsed/>
    <w:rsid w:val="000465EF"/>
  </w:style>
  <w:style w:type="numbering" w:customStyle="1" w:styleId="3930">
    <w:name w:val="Нет списка393"/>
    <w:next w:val="a3"/>
    <w:uiPriority w:val="99"/>
    <w:semiHidden/>
    <w:unhideWhenUsed/>
    <w:rsid w:val="000465EF"/>
  </w:style>
  <w:style w:type="table" w:customStyle="1" w:styleId="12630">
    <w:name w:val="Сетка таблицы126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0465EF"/>
  </w:style>
  <w:style w:type="numbering" w:customStyle="1" w:styleId="11173">
    <w:name w:val="Нет списка11173"/>
    <w:next w:val="a3"/>
    <w:uiPriority w:val="99"/>
    <w:semiHidden/>
    <w:unhideWhenUsed/>
    <w:rsid w:val="000465EF"/>
  </w:style>
  <w:style w:type="table" w:customStyle="1" w:styleId="TableGrid162">
    <w:name w:val="Table Grid1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0">
    <w:name w:val="Сетка таблицы1116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0465EF"/>
  </w:style>
  <w:style w:type="table" w:customStyle="1" w:styleId="TableGrid252">
    <w:name w:val="Table Grid25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3">
    <w:name w:val="Нет списка1283"/>
    <w:next w:val="a3"/>
    <w:uiPriority w:val="99"/>
    <w:semiHidden/>
    <w:unhideWhenUsed/>
    <w:rsid w:val="000465EF"/>
  </w:style>
  <w:style w:type="numbering" w:customStyle="1" w:styleId="21830">
    <w:name w:val="Нет списка2183"/>
    <w:next w:val="a3"/>
    <w:uiPriority w:val="99"/>
    <w:semiHidden/>
    <w:unhideWhenUsed/>
    <w:rsid w:val="000465EF"/>
  </w:style>
  <w:style w:type="numbering" w:customStyle="1" w:styleId="3173">
    <w:name w:val="Нет списка3173"/>
    <w:next w:val="a3"/>
    <w:uiPriority w:val="99"/>
    <w:semiHidden/>
    <w:unhideWhenUsed/>
    <w:rsid w:val="000465EF"/>
  </w:style>
  <w:style w:type="table" w:customStyle="1" w:styleId="12720">
    <w:name w:val="Сетка таблицы127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3">
    <w:name w:val="Table Grid 127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3">
    <w:name w:val="No List1173"/>
    <w:next w:val="a3"/>
    <w:uiPriority w:val="99"/>
    <w:semiHidden/>
    <w:unhideWhenUsed/>
    <w:rsid w:val="000465EF"/>
  </w:style>
  <w:style w:type="numbering" w:customStyle="1" w:styleId="11183">
    <w:name w:val="Нет списка11183"/>
    <w:next w:val="a3"/>
    <w:uiPriority w:val="99"/>
    <w:semiHidden/>
    <w:unhideWhenUsed/>
    <w:rsid w:val="000465EF"/>
  </w:style>
  <w:style w:type="table" w:customStyle="1" w:styleId="TableGrid11520">
    <w:name w:val="Table Grid115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0">
    <w:name w:val="Сетка таблицы1117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0">
    <w:name w:val="Нет списка493"/>
    <w:next w:val="a3"/>
    <w:uiPriority w:val="99"/>
    <w:semiHidden/>
    <w:unhideWhenUsed/>
    <w:rsid w:val="000465EF"/>
  </w:style>
  <w:style w:type="numbering" w:customStyle="1" w:styleId="1383">
    <w:name w:val="Нет списка1383"/>
    <w:next w:val="a3"/>
    <w:uiPriority w:val="99"/>
    <w:semiHidden/>
    <w:unhideWhenUsed/>
    <w:rsid w:val="000465EF"/>
  </w:style>
  <w:style w:type="table" w:customStyle="1" w:styleId="13520">
    <w:name w:val="Сетка таблицы135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Нет списка553"/>
    <w:next w:val="a3"/>
    <w:uiPriority w:val="99"/>
    <w:semiHidden/>
    <w:unhideWhenUsed/>
    <w:rsid w:val="000465EF"/>
  </w:style>
  <w:style w:type="table" w:customStyle="1" w:styleId="672">
    <w:name w:val="Сетка таблицы67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0">
    <w:name w:val="Нет списка402"/>
    <w:next w:val="a3"/>
    <w:uiPriority w:val="99"/>
    <w:semiHidden/>
    <w:unhideWhenUsed/>
    <w:rsid w:val="000465EF"/>
  </w:style>
  <w:style w:type="numbering" w:customStyle="1" w:styleId="1292">
    <w:name w:val="Нет списка1292"/>
    <w:next w:val="a3"/>
    <w:uiPriority w:val="99"/>
    <w:semiHidden/>
    <w:unhideWhenUsed/>
    <w:rsid w:val="000465EF"/>
  </w:style>
  <w:style w:type="table" w:customStyle="1" w:styleId="572">
    <w:name w:val="Сетка таблицы57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2">
    <w:name w:val="Сетка таблицы318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Сетка таблицы 1102"/>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2">
    <w:name w:val="Сетка таблицы417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0465EF"/>
  </w:style>
  <w:style w:type="table" w:customStyle="1" w:styleId="583">
    <w:name w:val="Сетка таблицы58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0465EF"/>
  </w:style>
  <w:style w:type="numbering" w:customStyle="1" w:styleId="211020">
    <w:name w:val="Нет списка21102"/>
    <w:next w:val="a3"/>
    <w:uiPriority w:val="99"/>
    <w:semiHidden/>
    <w:unhideWhenUsed/>
    <w:rsid w:val="000465EF"/>
  </w:style>
  <w:style w:type="numbering" w:customStyle="1" w:styleId="31020">
    <w:name w:val="Нет списка3102"/>
    <w:next w:val="a3"/>
    <w:uiPriority w:val="99"/>
    <w:semiHidden/>
    <w:unhideWhenUsed/>
    <w:rsid w:val="000465EF"/>
  </w:style>
  <w:style w:type="table" w:customStyle="1" w:styleId="111820">
    <w:name w:val="Сетка таблицы1118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2">
    <w:name w:val="Сетка таблицы2117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0465EF"/>
  </w:style>
  <w:style w:type="numbering" w:customStyle="1" w:styleId="5620">
    <w:name w:val="Нет списка562"/>
    <w:next w:val="a3"/>
    <w:uiPriority w:val="99"/>
    <w:semiHidden/>
    <w:unhideWhenUsed/>
    <w:rsid w:val="000465EF"/>
  </w:style>
  <w:style w:type="table" w:customStyle="1" w:styleId="682">
    <w:name w:val="Сетка таблицы68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0465EF"/>
  </w:style>
  <w:style w:type="numbering" w:customStyle="1" w:styleId="22320">
    <w:name w:val="Нет списка2232"/>
    <w:next w:val="a3"/>
    <w:uiPriority w:val="99"/>
    <w:semiHidden/>
    <w:unhideWhenUsed/>
    <w:rsid w:val="000465EF"/>
  </w:style>
  <w:style w:type="numbering" w:customStyle="1" w:styleId="31820">
    <w:name w:val="Нет списка3182"/>
    <w:next w:val="a3"/>
    <w:uiPriority w:val="99"/>
    <w:semiHidden/>
    <w:unhideWhenUsed/>
    <w:rsid w:val="000465EF"/>
  </w:style>
  <w:style w:type="table" w:customStyle="1" w:styleId="12920">
    <w:name w:val="Сетка таблицы129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2">
    <w:name w:val="Сетка таблицы227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0465EF"/>
  </w:style>
  <w:style w:type="numbering" w:customStyle="1" w:styleId="6230">
    <w:name w:val="Нет списка623"/>
    <w:next w:val="a3"/>
    <w:uiPriority w:val="99"/>
    <w:semiHidden/>
    <w:unhideWhenUsed/>
    <w:rsid w:val="000465EF"/>
  </w:style>
  <w:style w:type="numbering" w:customStyle="1" w:styleId="1392">
    <w:name w:val="Нет списка1392"/>
    <w:next w:val="a3"/>
    <w:uiPriority w:val="99"/>
    <w:semiHidden/>
    <w:unhideWhenUsed/>
    <w:rsid w:val="000465EF"/>
  </w:style>
  <w:style w:type="table" w:customStyle="1" w:styleId="732">
    <w:name w:val="Сетка таблицы73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0">
    <w:name w:val="Сетка таблицы136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Сетка таблицы236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2">
    <w:name w:val="Сетка таблицы319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2">
    <w:name w:val="Сетка таблицы418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0465EF"/>
  </w:style>
  <w:style w:type="table" w:customStyle="1" w:styleId="5132">
    <w:name w:val="Сетка таблицы513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0">
    <w:name w:val="Сетка таблицы1119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0465EF"/>
  </w:style>
  <w:style w:type="numbering" w:customStyle="1" w:styleId="32320">
    <w:name w:val="Нет списка3232"/>
    <w:next w:val="a3"/>
    <w:uiPriority w:val="99"/>
    <w:semiHidden/>
    <w:unhideWhenUsed/>
    <w:rsid w:val="000465EF"/>
  </w:style>
  <w:style w:type="table" w:customStyle="1" w:styleId="6122">
    <w:name w:val="Сетка таблицы612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0465EF"/>
  </w:style>
  <w:style w:type="numbering" w:customStyle="1" w:styleId="42220">
    <w:name w:val="Нет списка4222"/>
    <w:next w:val="a3"/>
    <w:uiPriority w:val="99"/>
    <w:semiHidden/>
    <w:unhideWhenUsed/>
    <w:rsid w:val="000465EF"/>
  </w:style>
  <w:style w:type="numbering" w:customStyle="1" w:styleId="131320">
    <w:name w:val="Нет списка13132"/>
    <w:next w:val="a3"/>
    <w:uiPriority w:val="99"/>
    <w:semiHidden/>
    <w:unhideWhenUsed/>
    <w:rsid w:val="000465EF"/>
  </w:style>
  <w:style w:type="table" w:customStyle="1" w:styleId="1525">
    <w:name w:val="Простая таблица 152"/>
    <w:basedOn w:val="a2"/>
    <w:next w:val="1c"/>
    <w:uiPriority w:val="99"/>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0465EF"/>
  </w:style>
  <w:style w:type="numbering" w:customStyle="1" w:styleId="14321">
    <w:name w:val="Нет списка1432"/>
    <w:next w:val="a3"/>
    <w:uiPriority w:val="99"/>
    <w:semiHidden/>
    <w:unhideWhenUsed/>
    <w:rsid w:val="000465EF"/>
  </w:style>
  <w:style w:type="table" w:customStyle="1" w:styleId="822">
    <w:name w:val="Сетка таблицы8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2">
    <w:name w:val="Сетка таблицы326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2">
    <w:name w:val="Сетка таблицы427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0465EF"/>
  </w:style>
  <w:style w:type="table" w:customStyle="1" w:styleId="5222">
    <w:name w:val="Сетка таблицы522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0465EF"/>
  </w:style>
  <w:style w:type="numbering" w:customStyle="1" w:styleId="3322">
    <w:name w:val="Нет списка3322"/>
    <w:next w:val="a3"/>
    <w:uiPriority w:val="99"/>
    <w:semiHidden/>
    <w:unhideWhenUsed/>
    <w:rsid w:val="000465EF"/>
  </w:style>
  <w:style w:type="table" w:customStyle="1" w:styleId="6212">
    <w:name w:val="Сетка таблицы62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0465EF"/>
  </w:style>
  <w:style w:type="numbering" w:customStyle="1" w:styleId="43122">
    <w:name w:val="Нет списка4312"/>
    <w:next w:val="a3"/>
    <w:uiPriority w:val="99"/>
    <w:semiHidden/>
    <w:unhideWhenUsed/>
    <w:rsid w:val="000465EF"/>
  </w:style>
  <w:style w:type="table" w:customStyle="1" w:styleId="7122">
    <w:name w:val="Сетка таблицы712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0465EF"/>
  </w:style>
  <w:style w:type="table" w:customStyle="1" w:styleId="13124">
    <w:name w:val="Простая таблица 1312"/>
    <w:basedOn w:val="a2"/>
    <w:next w:val="1c"/>
    <w:uiPriority w:val="99"/>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0465EF"/>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0465EF"/>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0465EF"/>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0465EF"/>
  </w:style>
  <w:style w:type="table" w:customStyle="1" w:styleId="17121">
    <w:name w:val="Сетка таблицы17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0465EF"/>
  </w:style>
  <w:style w:type="numbering" w:customStyle="1" w:styleId="25120">
    <w:name w:val="Нет списка2512"/>
    <w:next w:val="a3"/>
    <w:uiPriority w:val="99"/>
    <w:semiHidden/>
    <w:unhideWhenUsed/>
    <w:rsid w:val="000465EF"/>
  </w:style>
  <w:style w:type="numbering" w:customStyle="1" w:styleId="3422">
    <w:name w:val="Нет списка3422"/>
    <w:next w:val="a3"/>
    <w:uiPriority w:val="99"/>
    <w:semiHidden/>
    <w:unhideWhenUsed/>
    <w:rsid w:val="000465EF"/>
  </w:style>
  <w:style w:type="table" w:customStyle="1" w:styleId="18120">
    <w:name w:val="Сетка таблицы18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2">
    <w:name w:val="Сетка таблицы43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2">
    <w:name w:val="Сетка таблицы411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0465EF"/>
  </w:style>
  <w:style w:type="numbering" w:customStyle="1" w:styleId="113220">
    <w:name w:val="Нет списка11322"/>
    <w:next w:val="a3"/>
    <w:uiPriority w:val="99"/>
    <w:semiHidden/>
    <w:unhideWhenUsed/>
    <w:rsid w:val="000465EF"/>
  </w:style>
  <w:style w:type="table" w:customStyle="1" w:styleId="TableGrid172">
    <w:name w:val="Table Grid17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2">
    <w:name w:val="Сетка таблицы2118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2">
    <w:name w:val="Сетка таблицы3116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 117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2">
    <w:name w:val="Сетка таблицы421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0465EF"/>
  </w:style>
  <w:style w:type="table" w:customStyle="1" w:styleId="TableGrid262">
    <w:name w:val="Table Grid2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0465EF"/>
  </w:style>
  <w:style w:type="numbering" w:customStyle="1" w:styleId="211320">
    <w:name w:val="Нет списка21132"/>
    <w:next w:val="a3"/>
    <w:uiPriority w:val="99"/>
    <w:semiHidden/>
    <w:unhideWhenUsed/>
    <w:rsid w:val="000465EF"/>
  </w:style>
  <w:style w:type="numbering" w:customStyle="1" w:styleId="311320">
    <w:name w:val="Нет списка31132"/>
    <w:next w:val="a3"/>
    <w:uiPriority w:val="99"/>
    <w:semiHidden/>
    <w:unhideWhenUsed/>
    <w:rsid w:val="000465EF"/>
  </w:style>
  <w:style w:type="table" w:customStyle="1" w:styleId="123121">
    <w:name w:val="Сетка таблицы12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0465EF"/>
  </w:style>
  <w:style w:type="numbering" w:customStyle="1" w:styleId="1111320">
    <w:name w:val="Нет списка111132"/>
    <w:next w:val="a3"/>
    <w:uiPriority w:val="99"/>
    <w:semiHidden/>
    <w:unhideWhenUsed/>
    <w:rsid w:val="000465EF"/>
  </w:style>
  <w:style w:type="table" w:customStyle="1" w:styleId="TableGrid11620">
    <w:name w:val="Table Grid11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2">
    <w:name w:val="Table Grid 1116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0465EF"/>
  </w:style>
  <w:style w:type="numbering" w:customStyle="1" w:styleId="13312">
    <w:name w:val="Нет списка13312"/>
    <w:next w:val="a3"/>
    <w:uiPriority w:val="99"/>
    <w:semiHidden/>
    <w:unhideWhenUsed/>
    <w:rsid w:val="000465EF"/>
  </w:style>
  <w:style w:type="table" w:customStyle="1" w:styleId="132120">
    <w:name w:val="Сетка таблицы132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0465EF"/>
  </w:style>
  <w:style w:type="table" w:customStyle="1" w:styleId="5322">
    <w:name w:val="Сетка таблицы53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0465EF"/>
  </w:style>
  <w:style w:type="numbering" w:customStyle="1" w:styleId="221220">
    <w:name w:val="Нет списка22122"/>
    <w:next w:val="a3"/>
    <w:uiPriority w:val="99"/>
    <w:semiHidden/>
    <w:unhideWhenUsed/>
    <w:rsid w:val="000465EF"/>
  </w:style>
  <w:style w:type="numbering" w:customStyle="1" w:styleId="321220">
    <w:name w:val="Нет списка32122"/>
    <w:next w:val="a3"/>
    <w:uiPriority w:val="99"/>
    <w:semiHidden/>
    <w:unhideWhenUsed/>
    <w:rsid w:val="000465EF"/>
  </w:style>
  <w:style w:type="table" w:customStyle="1" w:styleId="141320">
    <w:name w:val="Сетка таблицы1413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0465EF"/>
  </w:style>
  <w:style w:type="numbering" w:customStyle="1" w:styleId="1121221">
    <w:name w:val="Нет списка112122"/>
    <w:next w:val="a3"/>
    <w:uiPriority w:val="99"/>
    <w:semiHidden/>
    <w:unhideWhenUsed/>
    <w:rsid w:val="000465EF"/>
  </w:style>
  <w:style w:type="table" w:customStyle="1" w:styleId="TableGrid12220">
    <w:name w:val="Table Grid12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0465EF"/>
  </w:style>
  <w:style w:type="table" w:customStyle="1" w:styleId="TableGrid2122">
    <w:name w:val="Table Grid21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0465EF"/>
  </w:style>
  <w:style w:type="numbering" w:customStyle="1" w:styleId="211122">
    <w:name w:val="Нет списка211122"/>
    <w:next w:val="a3"/>
    <w:uiPriority w:val="99"/>
    <w:semiHidden/>
    <w:unhideWhenUsed/>
    <w:rsid w:val="000465EF"/>
  </w:style>
  <w:style w:type="numbering" w:customStyle="1" w:styleId="311122">
    <w:name w:val="Нет списка311122"/>
    <w:next w:val="a3"/>
    <w:uiPriority w:val="99"/>
    <w:semiHidden/>
    <w:unhideWhenUsed/>
    <w:rsid w:val="000465EF"/>
  </w:style>
  <w:style w:type="table" w:customStyle="1" w:styleId="1211320">
    <w:name w:val="Сетка таблицы12113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0465EF"/>
  </w:style>
  <w:style w:type="numbering" w:customStyle="1" w:styleId="11111220">
    <w:name w:val="Нет списка1111122"/>
    <w:next w:val="a3"/>
    <w:uiPriority w:val="99"/>
    <w:semiHidden/>
    <w:unhideWhenUsed/>
    <w:rsid w:val="000465EF"/>
  </w:style>
  <w:style w:type="table" w:customStyle="1" w:styleId="TableGrid111220">
    <w:name w:val="Table Grid111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0465EF"/>
  </w:style>
  <w:style w:type="numbering" w:customStyle="1" w:styleId="151220">
    <w:name w:val="Нет списка15122"/>
    <w:next w:val="a3"/>
    <w:uiPriority w:val="99"/>
    <w:semiHidden/>
    <w:unhideWhenUsed/>
    <w:rsid w:val="000465EF"/>
  </w:style>
  <w:style w:type="table" w:customStyle="1" w:styleId="6312">
    <w:name w:val="Сетка таблицы6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0465EF"/>
  </w:style>
  <w:style w:type="numbering" w:customStyle="1" w:styleId="16221">
    <w:name w:val="Нет списка1622"/>
    <w:next w:val="a3"/>
    <w:uiPriority w:val="99"/>
    <w:semiHidden/>
    <w:unhideWhenUsed/>
    <w:rsid w:val="000465EF"/>
  </w:style>
  <w:style w:type="table" w:customStyle="1" w:styleId="7212">
    <w:name w:val="Сетка таблицы7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0465EF"/>
  </w:style>
  <w:style w:type="table" w:customStyle="1" w:styleId="81120">
    <w:name w:val="Сетка таблицы8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0465EF"/>
  </w:style>
  <w:style w:type="numbering" w:customStyle="1" w:styleId="23122">
    <w:name w:val="Нет списка23122"/>
    <w:next w:val="a3"/>
    <w:uiPriority w:val="99"/>
    <w:semiHidden/>
    <w:unhideWhenUsed/>
    <w:rsid w:val="000465EF"/>
  </w:style>
  <w:style w:type="numbering" w:customStyle="1" w:styleId="33122">
    <w:name w:val="Нет списка33122"/>
    <w:next w:val="a3"/>
    <w:uiPriority w:val="99"/>
    <w:semiHidden/>
    <w:unhideWhenUsed/>
    <w:rsid w:val="000465EF"/>
  </w:style>
  <w:style w:type="table" w:customStyle="1" w:styleId="2712">
    <w:name w:val="Сетка таблицы27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0465EF"/>
  </w:style>
  <w:style w:type="numbering" w:customStyle="1" w:styleId="1131220">
    <w:name w:val="Нет списка113122"/>
    <w:next w:val="a3"/>
    <w:uiPriority w:val="99"/>
    <w:semiHidden/>
    <w:unhideWhenUsed/>
    <w:rsid w:val="000465EF"/>
  </w:style>
  <w:style w:type="table" w:customStyle="1" w:styleId="TableGrid1312">
    <w:name w:val="Table Grid1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0465EF"/>
  </w:style>
  <w:style w:type="table" w:customStyle="1" w:styleId="TableGrid2212">
    <w:name w:val="Table Grid2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0465EF"/>
  </w:style>
  <w:style w:type="numbering" w:customStyle="1" w:styleId="212220">
    <w:name w:val="Нет списка21222"/>
    <w:next w:val="a3"/>
    <w:uiPriority w:val="99"/>
    <w:semiHidden/>
    <w:unhideWhenUsed/>
    <w:rsid w:val="000465EF"/>
  </w:style>
  <w:style w:type="numbering" w:customStyle="1" w:styleId="312220">
    <w:name w:val="Нет списка31222"/>
    <w:next w:val="a3"/>
    <w:uiPriority w:val="99"/>
    <w:semiHidden/>
    <w:unhideWhenUsed/>
    <w:rsid w:val="000465EF"/>
  </w:style>
  <w:style w:type="table" w:customStyle="1" w:styleId="1221122">
    <w:name w:val="Сетка таблицы122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0465EF"/>
  </w:style>
  <w:style w:type="numbering" w:customStyle="1" w:styleId="1112220">
    <w:name w:val="Нет списка111222"/>
    <w:next w:val="a3"/>
    <w:uiPriority w:val="99"/>
    <w:semiHidden/>
    <w:unhideWhenUsed/>
    <w:rsid w:val="000465EF"/>
  </w:style>
  <w:style w:type="table" w:customStyle="1" w:styleId="TableGrid112120">
    <w:name w:val="Table Grid11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0465EF"/>
  </w:style>
  <w:style w:type="numbering" w:customStyle="1" w:styleId="1311220">
    <w:name w:val="Нет списка131122"/>
    <w:next w:val="a3"/>
    <w:uiPriority w:val="99"/>
    <w:semiHidden/>
    <w:unhideWhenUsed/>
    <w:rsid w:val="000465EF"/>
  </w:style>
  <w:style w:type="table" w:customStyle="1" w:styleId="1311120">
    <w:name w:val="Сетка таблицы1311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0465EF"/>
  </w:style>
  <w:style w:type="table" w:customStyle="1" w:styleId="511220">
    <w:name w:val="Сетка таблицы51122"/>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0465EF"/>
  </w:style>
  <w:style w:type="numbering" w:customStyle="1" w:styleId="1121122">
    <w:name w:val="Нет списка1121122"/>
    <w:next w:val="a3"/>
    <w:uiPriority w:val="99"/>
    <w:semiHidden/>
    <w:unhideWhenUsed/>
    <w:rsid w:val="000465EF"/>
  </w:style>
  <w:style w:type="numbering" w:customStyle="1" w:styleId="221122">
    <w:name w:val="Нет списка221122"/>
    <w:next w:val="a3"/>
    <w:uiPriority w:val="99"/>
    <w:semiHidden/>
    <w:unhideWhenUsed/>
    <w:rsid w:val="000465EF"/>
  </w:style>
  <w:style w:type="numbering" w:customStyle="1" w:styleId="321122">
    <w:name w:val="Нет списка321122"/>
    <w:next w:val="a3"/>
    <w:uiPriority w:val="99"/>
    <w:semiHidden/>
    <w:unhideWhenUsed/>
    <w:rsid w:val="000465EF"/>
  </w:style>
  <w:style w:type="table" w:customStyle="1" w:styleId="11211220">
    <w:name w:val="Сетка таблицы11211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0465EF"/>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0465EF"/>
  </w:style>
  <w:style w:type="numbering" w:customStyle="1" w:styleId="151122">
    <w:name w:val="Нет списка151122"/>
    <w:next w:val="a3"/>
    <w:uiPriority w:val="99"/>
    <w:semiHidden/>
    <w:unhideWhenUsed/>
    <w:rsid w:val="000465EF"/>
  </w:style>
  <w:style w:type="numbering" w:customStyle="1" w:styleId="231112">
    <w:name w:val="Нет списка231112"/>
    <w:next w:val="a3"/>
    <w:uiPriority w:val="99"/>
    <w:semiHidden/>
    <w:unhideWhenUsed/>
    <w:rsid w:val="000465EF"/>
  </w:style>
  <w:style w:type="numbering" w:customStyle="1" w:styleId="331112">
    <w:name w:val="Нет списка331112"/>
    <w:next w:val="a3"/>
    <w:uiPriority w:val="99"/>
    <w:semiHidden/>
    <w:unhideWhenUsed/>
    <w:rsid w:val="000465EF"/>
  </w:style>
  <w:style w:type="table" w:customStyle="1" w:styleId="1511220">
    <w:name w:val="Сетка таблицы1511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0465EF"/>
  </w:style>
  <w:style w:type="numbering" w:customStyle="1" w:styleId="1131112">
    <w:name w:val="Нет списка1131112"/>
    <w:next w:val="a3"/>
    <w:uiPriority w:val="99"/>
    <w:semiHidden/>
    <w:unhideWhenUsed/>
    <w:rsid w:val="000465EF"/>
  </w:style>
  <w:style w:type="table" w:customStyle="1" w:styleId="TableGrid121120">
    <w:name w:val="Table Grid12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0465EF"/>
  </w:style>
  <w:style w:type="table" w:customStyle="1" w:styleId="TableGrid21112">
    <w:name w:val="Table Grid2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0465EF"/>
  </w:style>
  <w:style w:type="numbering" w:customStyle="1" w:styleId="2111122">
    <w:name w:val="Нет списка2111122"/>
    <w:next w:val="a3"/>
    <w:uiPriority w:val="99"/>
    <w:semiHidden/>
    <w:unhideWhenUsed/>
    <w:rsid w:val="000465EF"/>
  </w:style>
  <w:style w:type="numbering" w:customStyle="1" w:styleId="3111122">
    <w:name w:val="Нет списка3111122"/>
    <w:next w:val="a3"/>
    <w:uiPriority w:val="99"/>
    <w:semiHidden/>
    <w:unhideWhenUsed/>
    <w:rsid w:val="000465EF"/>
  </w:style>
  <w:style w:type="table" w:customStyle="1" w:styleId="2211120">
    <w:name w:val="Сетка таблицы2211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0465EF"/>
  </w:style>
  <w:style w:type="numbering" w:customStyle="1" w:styleId="111111220">
    <w:name w:val="Нет списка11111122"/>
    <w:next w:val="a3"/>
    <w:uiPriority w:val="99"/>
    <w:semiHidden/>
    <w:unhideWhenUsed/>
    <w:rsid w:val="000465EF"/>
  </w:style>
  <w:style w:type="table" w:customStyle="1" w:styleId="TableGrid1111120">
    <w:name w:val="Table Grid11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0465EF"/>
  </w:style>
  <w:style w:type="numbering" w:customStyle="1" w:styleId="1311112">
    <w:name w:val="Нет списка1311112"/>
    <w:next w:val="a3"/>
    <w:uiPriority w:val="99"/>
    <w:semiHidden/>
    <w:unhideWhenUsed/>
    <w:rsid w:val="000465EF"/>
  </w:style>
  <w:style w:type="numbering" w:customStyle="1" w:styleId="5111120">
    <w:name w:val="Нет списка511112"/>
    <w:next w:val="a3"/>
    <w:uiPriority w:val="99"/>
    <w:semiHidden/>
    <w:unhideWhenUsed/>
    <w:rsid w:val="000465EF"/>
  </w:style>
  <w:style w:type="table" w:customStyle="1" w:styleId="52112">
    <w:name w:val="Сетка таблицы52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0465EF"/>
  </w:style>
  <w:style w:type="numbering" w:customStyle="1" w:styleId="2211112">
    <w:name w:val="Нет списка2211112"/>
    <w:next w:val="a3"/>
    <w:uiPriority w:val="99"/>
    <w:semiHidden/>
    <w:unhideWhenUsed/>
    <w:rsid w:val="000465EF"/>
  </w:style>
  <w:style w:type="numbering" w:customStyle="1" w:styleId="3211112">
    <w:name w:val="Нет списка3211112"/>
    <w:next w:val="a3"/>
    <w:uiPriority w:val="99"/>
    <w:semiHidden/>
    <w:unhideWhenUsed/>
    <w:rsid w:val="000465EF"/>
  </w:style>
  <w:style w:type="table" w:customStyle="1" w:styleId="14111120">
    <w:name w:val="Сетка таблицы141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0465EF"/>
  </w:style>
  <w:style w:type="numbering" w:customStyle="1" w:styleId="11211112">
    <w:name w:val="Нет списка11211112"/>
    <w:next w:val="a3"/>
    <w:uiPriority w:val="99"/>
    <w:semiHidden/>
    <w:unhideWhenUsed/>
    <w:rsid w:val="000465EF"/>
  </w:style>
  <w:style w:type="table" w:customStyle="1" w:styleId="112111120">
    <w:name w:val="Сетка таблицы112111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0465EF"/>
  </w:style>
  <w:style w:type="numbering" w:customStyle="1" w:styleId="121111120">
    <w:name w:val="Нет списка12111112"/>
    <w:next w:val="a3"/>
    <w:uiPriority w:val="99"/>
    <w:semiHidden/>
    <w:unhideWhenUsed/>
    <w:rsid w:val="000465EF"/>
  </w:style>
  <w:style w:type="numbering" w:customStyle="1" w:styleId="21111112">
    <w:name w:val="Нет списка21111112"/>
    <w:next w:val="a3"/>
    <w:uiPriority w:val="99"/>
    <w:semiHidden/>
    <w:unhideWhenUsed/>
    <w:rsid w:val="000465EF"/>
  </w:style>
  <w:style w:type="numbering" w:customStyle="1" w:styleId="31111112">
    <w:name w:val="Нет списка31111112"/>
    <w:next w:val="a3"/>
    <w:uiPriority w:val="99"/>
    <w:semiHidden/>
    <w:unhideWhenUsed/>
    <w:rsid w:val="000465EF"/>
  </w:style>
  <w:style w:type="table" w:customStyle="1" w:styleId="121111121">
    <w:name w:val="Сетка таблицы1211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0465EF"/>
  </w:style>
  <w:style w:type="numbering" w:customStyle="1" w:styleId="111111112">
    <w:name w:val="Нет списка111111112"/>
    <w:next w:val="a3"/>
    <w:uiPriority w:val="99"/>
    <w:semiHidden/>
    <w:unhideWhenUsed/>
    <w:rsid w:val="000465EF"/>
  </w:style>
  <w:style w:type="numbering" w:customStyle="1" w:styleId="611112">
    <w:name w:val="Нет списка611112"/>
    <w:next w:val="a3"/>
    <w:uiPriority w:val="99"/>
    <w:semiHidden/>
    <w:unhideWhenUsed/>
    <w:rsid w:val="000465EF"/>
  </w:style>
  <w:style w:type="numbering" w:customStyle="1" w:styleId="1511112">
    <w:name w:val="Нет списка1511112"/>
    <w:next w:val="a3"/>
    <w:uiPriority w:val="99"/>
    <w:semiHidden/>
    <w:unhideWhenUsed/>
    <w:rsid w:val="000465EF"/>
  </w:style>
  <w:style w:type="table" w:customStyle="1" w:styleId="15111120">
    <w:name w:val="Сетка таблицы15111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0465EF"/>
  </w:style>
  <w:style w:type="numbering" w:customStyle="1" w:styleId="161121">
    <w:name w:val="Нет списка16112"/>
    <w:next w:val="a3"/>
    <w:uiPriority w:val="99"/>
    <w:semiHidden/>
    <w:unhideWhenUsed/>
    <w:rsid w:val="000465EF"/>
  </w:style>
  <w:style w:type="table" w:customStyle="1" w:styleId="26112">
    <w:name w:val="Сетка таблицы26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0465EF"/>
  </w:style>
  <w:style w:type="table" w:customStyle="1" w:styleId="91120">
    <w:name w:val="Сетка таблицы9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0465EF"/>
  </w:style>
  <w:style w:type="numbering" w:customStyle="1" w:styleId="241120">
    <w:name w:val="Нет списка24112"/>
    <w:next w:val="a3"/>
    <w:uiPriority w:val="99"/>
    <w:semiHidden/>
    <w:unhideWhenUsed/>
    <w:rsid w:val="000465EF"/>
  </w:style>
  <w:style w:type="numbering" w:customStyle="1" w:styleId="341120">
    <w:name w:val="Нет списка34112"/>
    <w:next w:val="a3"/>
    <w:uiPriority w:val="99"/>
    <w:semiHidden/>
    <w:unhideWhenUsed/>
    <w:rsid w:val="000465EF"/>
  </w:style>
  <w:style w:type="table" w:customStyle="1" w:styleId="16122">
    <w:name w:val="Сетка таблицы 161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0465EF"/>
  </w:style>
  <w:style w:type="numbering" w:customStyle="1" w:styleId="114120">
    <w:name w:val="Нет списка11412"/>
    <w:next w:val="a3"/>
    <w:uiPriority w:val="99"/>
    <w:semiHidden/>
    <w:unhideWhenUsed/>
    <w:rsid w:val="000465EF"/>
  </w:style>
  <w:style w:type="table" w:customStyle="1" w:styleId="114121">
    <w:name w:val="Сетка таблицы114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0465EF"/>
  </w:style>
  <w:style w:type="numbering" w:customStyle="1" w:styleId="12211120">
    <w:name w:val="Нет списка1221112"/>
    <w:next w:val="a3"/>
    <w:uiPriority w:val="99"/>
    <w:semiHidden/>
    <w:unhideWhenUsed/>
    <w:rsid w:val="000465EF"/>
  </w:style>
  <w:style w:type="numbering" w:customStyle="1" w:styleId="2121120">
    <w:name w:val="Нет списка212112"/>
    <w:next w:val="a3"/>
    <w:uiPriority w:val="99"/>
    <w:semiHidden/>
    <w:unhideWhenUsed/>
    <w:rsid w:val="000465EF"/>
  </w:style>
  <w:style w:type="numbering" w:customStyle="1" w:styleId="3121120">
    <w:name w:val="Нет списка312112"/>
    <w:next w:val="a3"/>
    <w:uiPriority w:val="99"/>
    <w:semiHidden/>
    <w:unhideWhenUsed/>
    <w:rsid w:val="000465EF"/>
  </w:style>
  <w:style w:type="numbering" w:customStyle="1" w:styleId="NoList112112">
    <w:name w:val="No List112112"/>
    <w:next w:val="a3"/>
    <w:uiPriority w:val="99"/>
    <w:semiHidden/>
    <w:unhideWhenUsed/>
    <w:rsid w:val="000465EF"/>
  </w:style>
  <w:style w:type="numbering" w:customStyle="1" w:styleId="11121120">
    <w:name w:val="Нет списка1112112"/>
    <w:next w:val="a3"/>
    <w:uiPriority w:val="99"/>
    <w:semiHidden/>
    <w:unhideWhenUsed/>
    <w:rsid w:val="000465EF"/>
  </w:style>
  <w:style w:type="table" w:customStyle="1" w:styleId="1113120">
    <w:name w:val="Сетка таблицы1113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0465EF"/>
  </w:style>
  <w:style w:type="numbering" w:customStyle="1" w:styleId="132112">
    <w:name w:val="Нет списка132112"/>
    <w:next w:val="a3"/>
    <w:uiPriority w:val="99"/>
    <w:semiHidden/>
    <w:unhideWhenUsed/>
    <w:rsid w:val="000465EF"/>
  </w:style>
  <w:style w:type="table" w:customStyle="1" w:styleId="23212">
    <w:name w:val="Сетка таблицы232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0465EF"/>
  </w:style>
  <w:style w:type="table" w:customStyle="1" w:styleId="10112">
    <w:name w:val="Сетка таблицы10112"/>
    <w:basedOn w:val="a2"/>
    <w:next w:val="aff7"/>
    <w:uiPriority w:val="39"/>
    <w:rsid w:val="00046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0465EF"/>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0465EF"/>
  </w:style>
  <w:style w:type="table" w:customStyle="1" w:styleId="19120">
    <w:name w:val="Сетка таблицы19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0465EF"/>
  </w:style>
  <w:style w:type="numbering" w:customStyle="1" w:styleId="26120">
    <w:name w:val="Нет списка2612"/>
    <w:next w:val="a3"/>
    <w:uiPriority w:val="99"/>
    <w:semiHidden/>
    <w:unhideWhenUsed/>
    <w:rsid w:val="000465EF"/>
  </w:style>
  <w:style w:type="numbering" w:customStyle="1" w:styleId="35120">
    <w:name w:val="Нет списка3512"/>
    <w:next w:val="a3"/>
    <w:uiPriority w:val="99"/>
    <w:semiHidden/>
    <w:unhideWhenUsed/>
    <w:rsid w:val="000465EF"/>
  </w:style>
  <w:style w:type="table" w:customStyle="1" w:styleId="110120">
    <w:name w:val="Сетка таблицы110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0465EF"/>
  </w:style>
  <w:style w:type="numbering" w:customStyle="1" w:styleId="11512">
    <w:name w:val="Нет списка11512"/>
    <w:next w:val="a3"/>
    <w:uiPriority w:val="99"/>
    <w:semiHidden/>
    <w:unhideWhenUsed/>
    <w:rsid w:val="000465EF"/>
  </w:style>
  <w:style w:type="table" w:customStyle="1" w:styleId="TableGrid1412">
    <w:name w:val="Table Grid1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0465EF"/>
  </w:style>
  <w:style w:type="table" w:customStyle="1" w:styleId="TableGrid2312">
    <w:name w:val="Table Grid2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0465EF"/>
  </w:style>
  <w:style w:type="numbering" w:customStyle="1" w:styleId="213120">
    <w:name w:val="Нет списка21312"/>
    <w:next w:val="a3"/>
    <w:uiPriority w:val="99"/>
    <w:semiHidden/>
    <w:unhideWhenUsed/>
    <w:rsid w:val="000465EF"/>
  </w:style>
  <w:style w:type="numbering" w:customStyle="1" w:styleId="313120">
    <w:name w:val="Нет списка31312"/>
    <w:next w:val="a3"/>
    <w:uiPriority w:val="99"/>
    <w:semiHidden/>
    <w:unhideWhenUsed/>
    <w:rsid w:val="000465EF"/>
  </w:style>
  <w:style w:type="table" w:customStyle="1" w:styleId="124120">
    <w:name w:val="Сетка таблицы12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0465EF"/>
  </w:style>
  <w:style w:type="numbering" w:customStyle="1" w:styleId="1113121">
    <w:name w:val="Нет списка111312"/>
    <w:next w:val="a3"/>
    <w:uiPriority w:val="99"/>
    <w:semiHidden/>
    <w:unhideWhenUsed/>
    <w:rsid w:val="000465EF"/>
  </w:style>
  <w:style w:type="table" w:customStyle="1" w:styleId="TableGrid113120">
    <w:name w:val="Table Grid11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0465EF"/>
  </w:style>
  <w:style w:type="numbering" w:customStyle="1" w:styleId="13412">
    <w:name w:val="Нет списка13412"/>
    <w:next w:val="a3"/>
    <w:uiPriority w:val="99"/>
    <w:semiHidden/>
    <w:unhideWhenUsed/>
    <w:rsid w:val="000465EF"/>
  </w:style>
  <w:style w:type="table" w:customStyle="1" w:styleId="133120">
    <w:name w:val="Сетка таблицы133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0465EF"/>
  </w:style>
  <w:style w:type="numbering" w:customStyle="1" w:styleId="110121">
    <w:name w:val="Нет списка11012"/>
    <w:next w:val="a3"/>
    <w:uiPriority w:val="99"/>
    <w:semiHidden/>
    <w:unhideWhenUsed/>
    <w:rsid w:val="000465EF"/>
  </w:style>
  <w:style w:type="numbering" w:customStyle="1" w:styleId="27120">
    <w:name w:val="Нет списка2712"/>
    <w:next w:val="a3"/>
    <w:uiPriority w:val="99"/>
    <w:semiHidden/>
    <w:unhideWhenUsed/>
    <w:rsid w:val="000465EF"/>
  </w:style>
  <w:style w:type="numbering" w:customStyle="1" w:styleId="36120">
    <w:name w:val="Нет списка3612"/>
    <w:next w:val="a3"/>
    <w:uiPriority w:val="99"/>
    <w:semiHidden/>
    <w:unhideWhenUsed/>
    <w:rsid w:val="000465EF"/>
  </w:style>
  <w:style w:type="table" w:customStyle="1" w:styleId="11612">
    <w:name w:val="Сетка таблицы116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0465EF"/>
  </w:style>
  <w:style w:type="numbering" w:customStyle="1" w:styleId="116120">
    <w:name w:val="Нет списка11612"/>
    <w:next w:val="a3"/>
    <w:uiPriority w:val="99"/>
    <w:semiHidden/>
    <w:unhideWhenUsed/>
    <w:rsid w:val="000465EF"/>
  </w:style>
  <w:style w:type="table" w:customStyle="1" w:styleId="11712">
    <w:name w:val="Сетка таблицы117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0465EF"/>
  </w:style>
  <w:style w:type="numbering" w:customStyle="1" w:styleId="12512">
    <w:name w:val="Нет списка12512"/>
    <w:next w:val="a3"/>
    <w:uiPriority w:val="99"/>
    <w:semiHidden/>
    <w:unhideWhenUsed/>
    <w:rsid w:val="000465EF"/>
  </w:style>
  <w:style w:type="numbering" w:customStyle="1" w:styleId="214120">
    <w:name w:val="Нет списка21412"/>
    <w:next w:val="a3"/>
    <w:uiPriority w:val="99"/>
    <w:semiHidden/>
    <w:unhideWhenUsed/>
    <w:rsid w:val="000465EF"/>
  </w:style>
  <w:style w:type="numbering" w:customStyle="1" w:styleId="314120">
    <w:name w:val="Нет списка31412"/>
    <w:next w:val="a3"/>
    <w:uiPriority w:val="99"/>
    <w:semiHidden/>
    <w:unhideWhenUsed/>
    <w:rsid w:val="000465EF"/>
  </w:style>
  <w:style w:type="table" w:customStyle="1" w:styleId="TableGrid12412">
    <w:name w:val="Table Grid 124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0465EF"/>
  </w:style>
  <w:style w:type="numbering" w:customStyle="1" w:styleId="1114120">
    <w:name w:val="Нет списка111412"/>
    <w:next w:val="a3"/>
    <w:uiPriority w:val="99"/>
    <w:semiHidden/>
    <w:unhideWhenUsed/>
    <w:rsid w:val="000465EF"/>
  </w:style>
  <w:style w:type="numbering" w:customStyle="1" w:styleId="46120">
    <w:name w:val="Нет списка4612"/>
    <w:next w:val="a3"/>
    <w:uiPriority w:val="99"/>
    <w:semiHidden/>
    <w:unhideWhenUsed/>
    <w:rsid w:val="000465EF"/>
  </w:style>
  <w:style w:type="numbering" w:customStyle="1" w:styleId="13512">
    <w:name w:val="Нет списка13512"/>
    <w:next w:val="a3"/>
    <w:uiPriority w:val="99"/>
    <w:semiHidden/>
    <w:unhideWhenUsed/>
    <w:rsid w:val="000465EF"/>
  </w:style>
  <w:style w:type="numbering" w:customStyle="1" w:styleId="52120">
    <w:name w:val="Нет списка5212"/>
    <w:next w:val="a3"/>
    <w:uiPriority w:val="99"/>
    <w:semiHidden/>
    <w:unhideWhenUsed/>
    <w:rsid w:val="000465EF"/>
  </w:style>
  <w:style w:type="table" w:customStyle="1" w:styleId="2012">
    <w:name w:val="Сетка таблицы20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0465EF"/>
  </w:style>
  <w:style w:type="table" w:customStyle="1" w:styleId="3012">
    <w:name w:val="Сетка таблицы30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0465EF"/>
  </w:style>
  <w:style w:type="numbering" w:customStyle="1" w:styleId="28120">
    <w:name w:val="Нет списка2812"/>
    <w:next w:val="a3"/>
    <w:uiPriority w:val="99"/>
    <w:semiHidden/>
    <w:unhideWhenUsed/>
    <w:rsid w:val="000465EF"/>
  </w:style>
  <w:style w:type="numbering" w:customStyle="1" w:styleId="37120">
    <w:name w:val="Нет списка3712"/>
    <w:next w:val="a3"/>
    <w:uiPriority w:val="99"/>
    <w:semiHidden/>
    <w:unhideWhenUsed/>
    <w:rsid w:val="000465EF"/>
  </w:style>
  <w:style w:type="table" w:customStyle="1" w:styleId="11812">
    <w:name w:val="Сетка таблицы118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0465EF"/>
  </w:style>
  <w:style w:type="numbering" w:customStyle="1" w:styleId="118120">
    <w:name w:val="Нет списка11812"/>
    <w:next w:val="a3"/>
    <w:uiPriority w:val="99"/>
    <w:semiHidden/>
    <w:unhideWhenUsed/>
    <w:rsid w:val="000465EF"/>
  </w:style>
  <w:style w:type="table" w:customStyle="1" w:styleId="TableGrid1512">
    <w:name w:val="Table Grid15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0465EF"/>
  </w:style>
  <w:style w:type="table" w:customStyle="1" w:styleId="TableGrid2412">
    <w:name w:val="Table Grid2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0465EF"/>
  </w:style>
  <w:style w:type="numbering" w:customStyle="1" w:styleId="215120">
    <w:name w:val="Нет списка21512"/>
    <w:next w:val="a3"/>
    <w:uiPriority w:val="99"/>
    <w:semiHidden/>
    <w:unhideWhenUsed/>
    <w:rsid w:val="000465EF"/>
  </w:style>
  <w:style w:type="numbering" w:customStyle="1" w:styleId="315120">
    <w:name w:val="Нет списка31512"/>
    <w:next w:val="a3"/>
    <w:uiPriority w:val="99"/>
    <w:semiHidden/>
    <w:unhideWhenUsed/>
    <w:rsid w:val="000465EF"/>
  </w:style>
  <w:style w:type="table" w:customStyle="1" w:styleId="125120">
    <w:name w:val="Сетка таблицы125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0465EF"/>
  </w:style>
  <w:style w:type="numbering" w:customStyle="1" w:styleId="111512">
    <w:name w:val="Нет списка111512"/>
    <w:next w:val="a3"/>
    <w:uiPriority w:val="99"/>
    <w:semiHidden/>
    <w:unhideWhenUsed/>
    <w:rsid w:val="000465EF"/>
  </w:style>
  <w:style w:type="table" w:customStyle="1" w:styleId="TableGrid114120">
    <w:name w:val="Table Grid11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0465EF"/>
  </w:style>
  <w:style w:type="numbering" w:customStyle="1" w:styleId="13612">
    <w:name w:val="Нет списка13612"/>
    <w:next w:val="a3"/>
    <w:uiPriority w:val="99"/>
    <w:semiHidden/>
    <w:unhideWhenUsed/>
    <w:rsid w:val="000465EF"/>
  </w:style>
  <w:style w:type="table" w:customStyle="1" w:styleId="134120">
    <w:name w:val="Сетка таблицы134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0465EF"/>
  </w:style>
  <w:style w:type="table" w:customStyle="1" w:styleId="6412">
    <w:name w:val="Сетка таблицы6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0465EF"/>
  </w:style>
  <w:style w:type="numbering" w:customStyle="1" w:styleId="119120">
    <w:name w:val="Нет списка11912"/>
    <w:next w:val="a3"/>
    <w:uiPriority w:val="99"/>
    <w:semiHidden/>
    <w:unhideWhenUsed/>
    <w:rsid w:val="000465EF"/>
  </w:style>
  <w:style w:type="numbering" w:customStyle="1" w:styleId="210120">
    <w:name w:val="Нет списка21012"/>
    <w:next w:val="a3"/>
    <w:uiPriority w:val="99"/>
    <w:semiHidden/>
    <w:unhideWhenUsed/>
    <w:rsid w:val="000465EF"/>
  </w:style>
  <w:style w:type="numbering" w:customStyle="1" w:styleId="38120">
    <w:name w:val="Нет списка3812"/>
    <w:next w:val="a3"/>
    <w:uiPriority w:val="99"/>
    <w:semiHidden/>
    <w:unhideWhenUsed/>
    <w:rsid w:val="000465EF"/>
  </w:style>
  <w:style w:type="table" w:customStyle="1" w:styleId="12012">
    <w:name w:val="Сетка таблицы120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0465EF"/>
  </w:style>
  <w:style w:type="numbering" w:customStyle="1" w:styleId="111012">
    <w:name w:val="Нет списка111012"/>
    <w:next w:val="a3"/>
    <w:uiPriority w:val="99"/>
    <w:semiHidden/>
    <w:unhideWhenUsed/>
    <w:rsid w:val="000465EF"/>
  </w:style>
  <w:style w:type="table" w:customStyle="1" w:styleId="1110120">
    <w:name w:val="Сетка таблицы1110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0465EF"/>
  </w:style>
  <w:style w:type="numbering" w:customStyle="1" w:styleId="12712">
    <w:name w:val="Нет списка12712"/>
    <w:next w:val="a3"/>
    <w:uiPriority w:val="99"/>
    <w:semiHidden/>
    <w:unhideWhenUsed/>
    <w:rsid w:val="000465EF"/>
  </w:style>
  <w:style w:type="numbering" w:customStyle="1" w:styleId="216120">
    <w:name w:val="Нет списка21612"/>
    <w:next w:val="a3"/>
    <w:uiPriority w:val="99"/>
    <w:semiHidden/>
    <w:unhideWhenUsed/>
    <w:rsid w:val="000465EF"/>
  </w:style>
  <w:style w:type="numbering" w:customStyle="1" w:styleId="316120">
    <w:name w:val="Нет списка31612"/>
    <w:next w:val="a3"/>
    <w:uiPriority w:val="99"/>
    <w:semiHidden/>
    <w:unhideWhenUsed/>
    <w:rsid w:val="000465EF"/>
  </w:style>
  <w:style w:type="table" w:customStyle="1" w:styleId="TableGrid12612">
    <w:name w:val="Table Grid 126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0465EF"/>
  </w:style>
  <w:style w:type="numbering" w:customStyle="1" w:styleId="111612">
    <w:name w:val="Нет списка111612"/>
    <w:next w:val="a3"/>
    <w:uiPriority w:val="99"/>
    <w:semiHidden/>
    <w:unhideWhenUsed/>
    <w:rsid w:val="000465EF"/>
  </w:style>
  <w:style w:type="numbering" w:customStyle="1" w:styleId="48120">
    <w:name w:val="Нет списка4812"/>
    <w:next w:val="a3"/>
    <w:uiPriority w:val="99"/>
    <w:semiHidden/>
    <w:unhideWhenUsed/>
    <w:rsid w:val="000465EF"/>
  </w:style>
  <w:style w:type="numbering" w:customStyle="1" w:styleId="13712">
    <w:name w:val="Нет списка13712"/>
    <w:next w:val="a3"/>
    <w:uiPriority w:val="99"/>
    <w:semiHidden/>
    <w:unhideWhenUsed/>
    <w:rsid w:val="000465EF"/>
  </w:style>
  <w:style w:type="numbering" w:customStyle="1" w:styleId="54120">
    <w:name w:val="Нет списка5412"/>
    <w:next w:val="a3"/>
    <w:uiPriority w:val="99"/>
    <w:semiHidden/>
    <w:unhideWhenUsed/>
    <w:rsid w:val="000465EF"/>
  </w:style>
  <w:style w:type="numbering" w:customStyle="1" w:styleId="142122">
    <w:name w:val="Нет списка14212"/>
    <w:next w:val="a3"/>
    <w:uiPriority w:val="99"/>
    <w:semiHidden/>
    <w:unhideWhenUsed/>
    <w:rsid w:val="000465EF"/>
  </w:style>
  <w:style w:type="numbering" w:customStyle="1" w:styleId="222120">
    <w:name w:val="Нет списка22212"/>
    <w:next w:val="a3"/>
    <w:uiPriority w:val="99"/>
    <w:semiHidden/>
    <w:unhideWhenUsed/>
    <w:rsid w:val="000465EF"/>
  </w:style>
  <w:style w:type="numbering" w:customStyle="1" w:styleId="322120">
    <w:name w:val="Нет списка32212"/>
    <w:next w:val="a3"/>
    <w:uiPriority w:val="99"/>
    <w:semiHidden/>
    <w:unhideWhenUsed/>
    <w:rsid w:val="000465EF"/>
  </w:style>
  <w:style w:type="table" w:customStyle="1" w:styleId="143120">
    <w:name w:val="Сетка таблицы14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0465EF"/>
  </w:style>
  <w:style w:type="numbering" w:customStyle="1" w:styleId="1122120">
    <w:name w:val="Нет списка112212"/>
    <w:next w:val="a3"/>
    <w:uiPriority w:val="99"/>
    <w:semiHidden/>
    <w:unhideWhenUsed/>
    <w:rsid w:val="000465EF"/>
  </w:style>
  <w:style w:type="numbering" w:customStyle="1" w:styleId="NoList21212">
    <w:name w:val="No List21212"/>
    <w:next w:val="a3"/>
    <w:uiPriority w:val="99"/>
    <w:semiHidden/>
    <w:unhideWhenUsed/>
    <w:rsid w:val="000465EF"/>
  </w:style>
  <w:style w:type="numbering" w:customStyle="1" w:styleId="1212122">
    <w:name w:val="Нет списка121212"/>
    <w:next w:val="a3"/>
    <w:uiPriority w:val="99"/>
    <w:semiHidden/>
    <w:unhideWhenUsed/>
    <w:rsid w:val="000465EF"/>
  </w:style>
  <w:style w:type="numbering" w:customStyle="1" w:styleId="2112120">
    <w:name w:val="Нет списка211212"/>
    <w:next w:val="a3"/>
    <w:uiPriority w:val="99"/>
    <w:semiHidden/>
    <w:unhideWhenUsed/>
    <w:rsid w:val="000465EF"/>
  </w:style>
  <w:style w:type="numbering" w:customStyle="1" w:styleId="3112120">
    <w:name w:val="Нет списка311212"/>
    <w:next w:val="a3"/>
    <w:uiPriority w:val="99"/>
    <w:semiHidden/>
    <w:unhideWhenUsed/>
    <w:rsid w:val="000465EF"/>
  </w:style>
  <w:style w:type="table" w:customStyle="1" w:styleId="1213120">
    <w:name w:val="Сетка таблицы121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0465EF"/>
  </w:style>
  <w:style w:type="numbering" w:customStyle="1" w:styleId="11112120">
    <w:name w:val="Нет списка1111212"/>
    <w:next w:val="a3"/>
    <w:uiPriority w:val="99"/>
    <w:semiHidden/>
    <w:unhideWhenUsed/>
    <w:rsid w:val="000465EF"/>
  </w:style>
  <w:style w:type="numbering" w:customStyle="1" w:styleId="412120">
    <w:name w:val="Нет списка41212"/>
    <w:next w:val="a3"/>
    <w:uiPriority w:val="99"/>
    <w:semiHidden/>
    <w:unhideWhenUsed/>
    <w:rsid w:val="000465EF"/>
  </w:style>
  <w:style w:type="numbering" w:customStyle="1" w:styleId="131212">
    <w:name w:val="Нет списка131212"/>
    <w:next w:val="a3"/>
    <w:uiPriority w:val="99"/>
    <w:semiHidden/>
    <w:unhideWhenUsed/>
    <w:rsid w:val="000465EF"/>
  </w:style>
  <w:style w:type="numbering" w:customStyle="1" w:styleId="30120">
    <w:name w:val="Нет списка3012"/>
    <w:next w:val="a3"/>
    <w:uiPriority w:val="99"/>
    <w:semiHidden/>
    <w:unhideWhenUsed/>
    <w:rsid w:val="000465EF"/>
  </w:style>
  <w:style w:type="numbering" w:customStyle="1" w:styleId="120120">
    <w:name w:val="Нет списка12012"/>
    <w:next w:val="a3"/>
    <w:uiPriority w:val="99"/>
    <w:semiHidden/>
    <w:unhideWhenUsed/>
    <w:rsid w:val="000465EF"/>
  </w:style>
  <w:style w:type="numbering" w:customStyle="1" w:styleId="217120">
    <w:name w:val="Нет списка21712"/>
    <w:next w:val="a3"/>
    <w:uiPriority w:val="99"/>
    <w:semiHidden/>
    <w:unhideWhenUsed/>
    <w:rsid w:val="000465EF"/>
  </w:style>
  <w:style w:type="numbering" w:customStyle="1" w:styleId="39120">
    <w:name w:val="Нет списка3912"/>
    <w:next w:val="a3"/>
    <w:uiPriority w:val="99"/>
    <w:semiHidden/>
    <w:unhideWhenUsed/>
    <w:rsid w:val="000465EF"/>
  </w:style>
  <w:style w:type="table" w:customStyle="1" w:styleId="126120">
    <w:name w:val="Сетка таблицы126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0465EF"/>
  </w:style>
  <w:style w:type="numbering" w:customStyle="1" w:styleId="111712">
    <w:name w:val="Нет списка111712"/>
    <w:next w:val="a3"/>
    <w:uiPriority w:val="99"/>
    <w:semiHidden/>
    <w:unhideWhenUsed/>
    <w:rsid w:val="000465EF"/>
  </w:style>
  <w:style w:type="table" w:customStyle="1" w:styleId="1116120">
    <w:name w:val="Сетка таблицы1116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0465EF"/>
  </w:style>
  <w:style w:type="numbering" w:customStyle="1" w:styleId="12812">
    <w:name w:val="Нет списка12812"/>
    <w:next w:val="a3"/>
    <w:uiPriority w:val="99"/>
    <w:semiHidden/>
    <w:unhideWhenUsed/>
    <w:rsid w:val="000465EF"/>
  </w:style>
  <w:style w:type="numbering" w:customStyle="1" w:styleId="218120">
    <w:name w:val="Нет списка21812"/>
    <w:next w:val="a3"/>
    <w:uiPriority w:val="99"/>
    <w:semiHidden/>
    <w:unhideWhenUsed/>
    <w:rsid w:val="000465EF"/>
  </w:style>
  <w:style w:type="numbering" w:customStyle="1" w:styleId="31712">
    <w:name w:val="Нет списка31712"/>
    <w:next w:val="a3"/>
    <w:uiPriority w:val="99"/>
    <w:semiHidden/>
    <w:unhideWhenUsed/>
    <w:rsid w:val="000465EF"/>
  </w:style>
  <w:style w:type="table" w:customStyle="1" w:styleId="TableGrid12712">
    <w:name w:val="Table Grid 127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0465EF"/>
  </w:style>
  <w:style w:type="numbering" w:customStyle="1" w:styleId="111812">
    <w:name w:val="Нет списка111812"/>
    <w:next w:val="a3"/>
    <w:uiPriority w:val="99"/>
    <w:semiHidden/>
    <w:unhideWhenUsed/>
    <w:rsid w:val="000465EF"/>
  </w:style>
  <w:style w:type="numbering" w:customStyle="1" w:styleId="49120">
    <w:name w:val="Нет списка4912"/>
    <w:next w:val="a3"/>
    <w:uiPriority w:val="99"/>
    <w:semiHidden/>
    <w:unhideWhenUsed/>
    <w:rsid w:val="000465EF"/>
  </w:style>
  <w:style w:type="numbering" w:customStyle="1" w:styleId="13812">
    <w:name w:val="Нет списка13812"/>
    <w:next w:val="a3"/>
    <w:uiPriority w:val="99"/>
    <w:semiHidden/>
    <w:unhideWhenUsed/>
    <w:rsid w:val="000465EF"/>
  </w:style>
  <w:style w:type="numbering" w:customStyle="1" w:styleId="55120">
    <w:name w:val="Нет списка5512"/>
    <w:next w:val="a3"/>
    <w:uiPriority w:val="99"/>
    <w:semiHidden/>
    <w:unhideWhenUsed/>
    <w:rsid w:val="000465EF"/>
  </w:style>
  <w:style w:type="numbering" w:customStyle="1" w:styleId="62120">
    <w:name w:val="Нет списка6212"/>
    <w:next w:val="a3"/>
    <w:uiPriority w:val="99"/>
    <w:semiHidden/>
    <w:unhideWhenUsed/>
    <w:rsid w:val="000465EF"/>
  </w:style>
  <w:style w:type="table" w:customStyle="1" w:styleId="4012">
    <w:name w:val="Сетка таблицы40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0">
    <w:name w:val="Сетка таблицы510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0465EF"/>
  </w:style>
  <w:style w:type="numbering" w:customStyle="1" w:styleId="13010">
    <w:name w:val="Нет списка1301"/>
    <w:next w:val="a3"/>
    <w:uiPriority w:val="99"/>
    <w:semiHidden/>
    <w:unhideWhenUsed/>
    <w:rsid w:val="000465EF"/>
  </w:style>
  <w:style w:type="table" w:customStyle="1" w:styleId="6010">
    <w:name w:val="Сетка таблицы60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1">
    <w:name w:val="Сетка таблицы130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Сетка таблицы228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0">
    <w:name w:val="Сетка таблицы320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 1151"/>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1">
    <w:name w:val="Сетка таблицы419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0">
    <w:name w:val="Нет списка2201"/>
    <w:next w:val="a3"/>
    <w:uiPriority w:val="99"/>
    <w:semiHidden/>
    <w:unhideWhenUsed/>
    <w:rsid w:val="000465EF"/>
  </w:style>
  <w:style w:type="table" w:customStyle="1" w:styleId="5141">
    <w:name w:val="Сетка таблицы514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0">
    <w:name w:val="Нет списка11201"/>
    <w:next w:val="a3"/>
    <w:uiPriority w:val="99"/>
    <w:semiHidden/>
    <w:unhideWhenUsed/>
    <w:rsid w:val="000465EF"/>
  </w:style>
  <w:style w:type="numbering" w:customStyle="1" w:styleId="211410">
    <w:name w:val="Нет списка21141"/>
    <w:next w:val="a3"/>
    <w:uiPriority w:val="99"/>
    <w:semiHidden/>
    <w:unhideWhenUsed/>
    <w:rsid w:val="000465EF"/>
  </w:style>
  <w:style w:type="numbering" w:customStyle="1" w:styleId="31910">
    <w:name w:val="Нет списка3191"/>
    <w:next w:val="a3"/>
    <w:uiPriority w:val="99"/>
    <w:semiHidden/>
    <w:unhideWhenUsed/>
    <w:rsid w:val="000465EF"/>
  </w:style>
  <w:style w:type="table" w:customStyle="1" w:styleId="112011">
    <w:name w:val="Сетка таблицы1120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2"/>
    <w:next w:val="aff7"/>
    <w:uiPriority w:val="9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10">
    <w:name w:val="Нет списка4141"/>
    <w:next w:val="a3"/>
    <w:uiPriority w:val="99"/>
    <w:semiHidden/>
    <w:unhideWhenUsed/>
    <w:rsid w:val="000465EF"/>
  </w:style>
  <w:style w:type="numbering" w:customStyle="1" w:styleId="5710">
    <w:name w:val="Нет списка571"/>
    <w:next w:val="a3"/>
    <w:uiPriority w:val="99"/>
    <w:semiHidden/>
    <w:unhideWhenUsed/>
    <w:rsid w:val="000465EF"/>
  </w:style>
  <w:style w:type="table" w:customStyle="1" w:styleId="691">
    <w:name w:val="Сетка таблицы69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1">
    <w:name w:val="Нет списка12141"/>
    <w:next w:val="a3"/>
    <w:uiPriority w:val="99"/>
    <w:semiHidden/>
    <w:unhideWhenUsed/>
    <w:rsid w:val="000465EF"/>
  </w:style>
  <w:style w:type="numbering" w:customStyle="1" w:styleId="22410">
    <w:name w:val="Нет списка2241"/>
    <w:next w:val="a3"/>
    <w:uiPriority w:val="99"/>
    <w:semiHidden/>
    <w:unhideWhenUsed/>
    <w:rsid w:val="000465EF"/>
  </w:style>
  <w:style w:type="numbering" w:customStyle="1" w:styleId="311010">
    <w:name w:val="Нет списка31101"/>
    <w:next w:val="a3"/>
    <w:uiPriority w:val="99"/>
    <w:semiHidden/>
    <w:unhideWhenUsed/>
    <w:rsid w:val="000465EF"/>
  </w:style>
  <w:style w:type="table" w:customStyle="1" w:styleId="121011">
    <w:name w:val="Сетка таблицы1210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1">
    <w:name w:val="Сетка таблицы229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10">
    <w:name w:val="Нет списка4151"/>
    <w:next w:val="a3"/>
    <w:uiPriority w:val="99"/>
    <w:semiHidden/>
    <w:unhideWhenUsed/>
    <w:rsid w:val="000465EF"/>
  </w:style>
  <w:style w:type="numbering" w:customStyle="1" w:styleId="6310">
    <w:name w:val="Нет списка631"/>
    <w:next w:val="a3"/>
    <w:uiPriority w:val="99"/>
    <w:semiHidden/>
    <w:unhideWhenUsed/>
    <w:rsid w:val="000465EF"/>
  </w:style>
  <w:style w:type="numbering" w:customStyle="1" w:styleId="131010">
    <w:name w:val="Нет списка13101"/>
    <w:next w:val="a3"/>
    <w:uiPriority w:val="99"/>
    <w:semiHidden/>
    <w:unhideWhenUsed/>
    <w:rsid w:val="000465EF"/>
  </w:style>
  <w:style w:type="table" w:customStyle="1" w:styleId="741">
    <w:name w:val="Сетка таблицы74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0">
    <w:name w:val="Сетка таблицы137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Сетка таблицы237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1">
    <w:name w:val="Сетка таблицы3110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 1161"/>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1">
    <w:name w:val="Сетка таблицы4110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0">
    <w:name w:val="Нет списка2331"/>
    <w:next w:val="a3"/>
    <w:uiPriority w:val="99"/>
    <w:semiHidden/>
    <w:unhideWhenUsed/>
    <w:rsid w:val="000465EF"/>
  </w:style>
  <w:style w:type="table" w:customStyle="1" w:styleId="5151">
    <w:name w:val="Сетка таблицы515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1">
    <w:name w:val="Сетка таблицы11110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0">
    <w:name w:val="Нет списка111141"/>
    <w:next w:val="a3"/>
    <w:uiPriority w:val="99"/>
    <w:semiHidden/>
    <w:unhideWhenUsed/>
    <w:rsid w:val="000465EF"/>
  </w:style>
  <w:style w:type="numbering" w:customStyle="1" w:styleId="32410">
    <w:name w:val="Нет списка3241"/>
    <w:next w:val="a3"/>
    <w:uiPriority w:val="99"/>
    <w:semiHidden/>
    <w:unhideWhenUsed/>
    <w:rsid w:val="000465EF"/>
  </w:style>
  <w:style w:type="table" w:customStyle="1" w:styleId="6131">
    <w:name w:val="Сетка таблицы613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0">
    <w:name w:val="Сетка таблицы12151"/>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11">
    <w:name w:val="Нет списка12151"/>
    <w:next w:val="a3"/>
    <w:uiPriority w:val="99"/>
    <w:semiHidden/>
    <w:unhideWhenUsed/>
    <w:rsid w:val="000465EF"/>
  </w:style>
  <w:style w:type="numbering" w:customStyle="1" w:styleId="42310">
    <w:name w:val="Нет списка4231"/>
    <w:next w:val="a3"/>
    <w:uiPriority w:val="99"/>
    <w:semiHidden/>
    <w:unhideWhenUsed/>
    <w:rsid w:val="000465EF"/>
  </w:style>
  <w:style w:type="numbering" w:customStyle="1" w:styleId="131410">
    <w:name w:val="Нет списка13141"/>
    <w:next w:val="a3"/>
    <w:uiPriority w:val="99"/>
    <w:semiHidden/>
    <w:unhideWhenUsed/>
    <w:rsid w:val="000465EF"/>
  </w:style>
  <w:style w:type="table" w:customStyle="1" w:styleId="1614">
    <w:name w:val="Простая таблица 161"/>
    <w:basedOn w:val="a2"/>
    <w:next w:val="1c"/>
    <w:uiPriority w:val="99"/>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13">
    <w:name w:val="Сетка таблицы 1114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13">
    <w:name w:val="Сетка таблицы 124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4">
    <w:name w:val="Простая таблица 124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10">
    <w:name w:val="Нет списка731"/>
    <w:next w:val="a3"/>
    <w:uiPriority w:val="99"/>
    <w:semiHidden/>
    <w:unhideWhenUsed/>
    <w:rsid w:val="000465EF"/>
  </w:style>
  <w:style w:type="numbering" w:customStyle="1" w:styleId="14411">
    <w:name w:val="Нет списка1441"/>
    <w:next w:val="a3"/>
    <w:uiPriority w:val="99"/>
    <w:semiHidden/>
    <w:unhideWhenUsed/>
    <w:rsid w:val="000465EF"/>
  </w:style>
  <w:style w:type="table" w:customStyle="1" w:styleId="831">
    <w:name w:val="Сетка таблицы8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0">
    <w:name w:val="Сетка таблицы1451"/>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2"/>
    <w:next w:val="aff7"/>
    <w:uiPriority w:val="99"/>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Сетка таблицы327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 1331"/>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1">
    <w:name w:val="Сетка таблицы428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10">
    <w:name w:val="Нет списка2431"/>
    <w:next w:val="a3"/>
    <w:uiPriority w:val="99"/>
    <w:semiHidden/>
    <w:unhideWhenUsed/>
    <w:rsid w:val="000465EF"/>
  </w:style>
  <w:style w:type="table" w:customStyle="1" w:styleId="5231">
    <w:name w:val="Сетка таблицы523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0">
    <w:name w:val="Сетка таблицы1124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1">
    <w:name w:val="Нет списка11241"/>
    <w:next w:val="a3"/>
    <w:uiPriority w:val="99"/>
    <w:semiHidden/>
    <w:unhideWhenUsed/>
    <w:rsid w:val="000465EF"/>
  </w:style>
  <w:style w:type="numbering" w:customStyle="1" w:styleId="3331">
    <w:name w:val="Нет списка3331"/>
    <w:next w:val="a3"/>
    <w:uiPriority w:val="99"/>
    <w:semiHidden/>
    <w:unhideWhenUsed/>
    <w:rsid w:val="000465EF"/>
  </w:style>
  <w:style w:type="table" w:customStyle="1" w:styleId="6221">
    <w:name w:val="Сетка таблицы62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0">
    <w:name w:val="Сетка таблицы12231"/>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1">
    <w:name w:val="Нет списка12231"/>
    <w:next w:val="a3"/>
    <w:uiPriority w:val="99"/>
    <w:semiHidden/>
    <w:unhideWhenUsed/>
    <w:rsid w:val="000465EF"/>
  </w:style>
  <w:style w:type="numbering" w:customStyle="1" w:styleId="43210">
    <w:name w:val="Нет списка4321"/>
    <w:next w:val="a3"/>
    <w:uiPriority w:val="99"/>
    <w:semiHidden/>
    <w:unhideWhenUsed/>
    <w:rsid w:val="000465EF"/>
  </w:style>
  <w:style w:type="table" w:customStyle="1" w:styleId="7131">
    <w:name w:val="Сетка таблицы713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Сетка таблицы1313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Нет списка13231"/>
    <w:next w:val="a3"/>
    <w:uiPriority w:val="99"/>
    <w:semiHidden/>
    <w:unhideWhenUsed/>
    <w:rsid w:val="000465EF"/>
  </w:style>
  <w:style w:type="table" w:customStyle="1" w:styleId="13214">
    <w:name w:val="Простая таблица 1321"/>
    <w:basedOn w:val="a2"/>
    <w:next w:val="1c"/>
    <w:uiPriority w:val="99"/>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12">
    <w:name w:val="Сетка таблицы 1123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4">
    <w:name w:val="Простая таблица 1112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2">
    <w:name w:val="Сетка таблицы 1214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4">
    <w:name w:val="Простая таблица 1212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1">
    <w:name w:val="Сетка таблицы931"/>
    <w:basedOn w:val="a2"/>
    <w:next w:val="aff7"/>
    <w:uiPriority w:val="39"/>
    <w:rsid w:val="000465EF"/>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0465EF"/>
    <w:rPr>
      <w:rFonts w:eastAsia="Times New Roman"/>
      <w:sz w:val="22"/>
      <w:szCs w:val="22"/>
    </w:rPr>
    <w:tblPr>
      <w:tblCellMar>
        <w:top w:w="0" w:type="dxa"/>
        <w:left w:w="0" w:type="dxa"/>
        <w:bottom w:w="0" w:type="dxa"/>
        <w:right w:w="0" w:type="dxa"/>
      </w:tblCellMar>
    </w:tblPr>
  </w:style>
  <w:style w:type="table" w:customStyle="1" w:styleId="1031">
    <w:name w:val="Сетка таблицы103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Grid121"/>
    <w:rsid w:val="000465EF"/>
    <w:rPr>
      <w:rFonts w:eastAsia="Times New Roman"/>
      <w:sz w:val="22"/>
      <w:szCs w:val="22"/>
    </w:rPr>
    <w:tblPr>
      <w:tblCellMar>
        <w:top w:w="0" w:type="dxa"/>
        <w:left w:w="0" w:type="dxa"/>
        <w:bottom w:w="0" w:type="dxa"/>
        <w:right w:w="0" w:type="dxa"/>
      </w:tblCellMar>
    </w:tblPr>
  </w:style>
  <w:style w:type="table" w:customStyle="1" w:styleId="16310">
    <w:name w:val="Сетка таблицы163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0">
    <w:name w:val="Нет списка831"/>
    <w:next w:val="a3"/>
    <w:uiPriority w:val="99"/>
    <w:semiHidden/>
    <w:unhideWhenUsed/>
    <w:rsid w:val="000465EF"/>
  </w:style>
  <w:style w:type="table" w:customStyle="1" w:styleId="17211">
    <w:name w:val="Сетка таблицы17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1">
    <w:name w:val="Нет списка1531"/>
    <w:next w:val="a3"/>
    <w:uiPriority w:val="99"/>
    <w:semiHidden/>
    <w:unhideWhenUsed/>
    <w:rsid w:val="000465EF"/>
  </w:style>
  <w:style w:type="numbering" w:customStyle="1" w:styleId="25210">
    <w:name w:val="Нет списка2521"/>
    <w:next w:val="a3"/>
    <w:uiPriority w:val="99"/>
    <w:semiHidden/>
    <w:unhideWhenUsed/>
    <w:rsid w:val="000465EF"/>
  </w:style>
  <w:style w:type="numbering" w:customStyle="1" w:styleId="3431">
    <w:name w:val="Нет списка3431"/>
    <w:next w:val="a3"/>
    <w:uiPriority w:val="99"/>
    <w:semiHidden/>
    <w:unhideWhenUsed/>
    <w:rsid w:val="000465EF"/>
  </w:style>
  <w:style w:type="table" w:customStyle="1" w:styleId="18210">
    <w:name w:val="Сетка таблицы18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
    <w:name w:val="Сетка таблицы254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1">
    <w:name w:val="Сетка таблицы437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2">
    <w:name w:val="Сетка таблицы 144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1">
    <w:name w:val="Сетка таблицы4117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a3"/>
    <w:uiPriority w:val="99"/>
    <w:semiHidden/>
    <w:unhideWhenUsed/>
    <w:rsid w:val="000465EF"/>
  </w:style>
  <w:style w:type="numbering" w:customStyle="1" w:styleId="113310">
    <w:name w:val="Нет списка11331"/>
    <w:next w:val="a3"/>
    <w:uiPriority w:val="99"/>
    <w:semiHidden/>
    <w:unhideWhenUsed/>
    <w:rsid w:val="000465EF"/>
  </w:style>
  <w:style w:type="table" w:customStyle="1" w:styleId="TableGrid181">
    <w:name w:val="Table Grid18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
    <w:name w:val="Сетка таблицы113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1">
    <w:name w:val="Сетка таблицы21110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Сетка таблицы3117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 118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1">
    <w:name w:val="Сетка таблицы4217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a3"/>
    <w:uiPriority w:val="99"/>
    <w:semiHidden/>
    <w:unhideWhenUsed/>
    <w:rsid w:val="000465EF"/>
  </w:style>
  <w:style w:type="table" w:customStyle="1" w:styleId="TableGrid271">
    <w:name w:val="Table Grid27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0">
    <w:name w:val="Нет списка12321"/>
    <w:next w:val="a3"/>
    <w:uiPriority w:val="99"/>
    <w:semiHidden/>
    <w:unhideWhenUsed/>
    <w:rsid w:val="000465EF"/>
  </w:style>
  <w:style w:type="numbering" w:customStyle="1" w:styleId="211510">
    <w:name w:val="Нет списка21151"/>
    <w:next w:val="a3"/>
    <w:uiPriority w:val="99"/>
    <w:semiHidden/>
    <w:unhideWhenUsed/>
    <w:rsid w:val="000465EF"/>
  </w:style>
  <w:style w:type="numbering" w:customStyle="1" w:styleId="311410">
    <w:name w:val="Нет списка31141"/>
    <w:next w:val="a3"/>
    <w:uiPriority w:val="99"/>
    <w:semiHidden/>
    <w:unhideWhenUsed/>
    <w:rsid w:val="000465EF"/>
  </w:style>
  <w:style w:type="table" w:customStyle="1" w:styleId="123211">
    <w:name w:val="Сетка таблицы12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 129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1">
    <w:name w:val="No List1191"/>
    <w:next w:val="a3"/>
    <w:uiPriority w:val="99"/>
    <w:semiHidden/>
    <w:unhideWhenUsed/>
    <w:rsid w:val="000465EF"/>
  </w:style>
  <w:style w:type="numbering" w:customStyle="1" w:styleId="111151">
    <w:name w:val="Нет списка111151"/>
    <w:next w:val="a3"/>
    <w:uiPriority w:val="99"/>
    <w:semiHidden/>
    <w:unhideWhenUsed/>
    <w:rsid w:val="000465EF"/>
  </w:style>
  <w:style w:type="table" w:customStyle="1" w:styleId="TableGrid11711">
    <w:name w:val="Table Grid117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 1117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10">
    <w:name w:val="Нет списка4421"/>
    <w:next w:val="a3"/>
    <w:uiPriority w:val="99"/>
    <w:semiHidden/>
    <w:unhideWhenUsed/>
    <w:rsid w:val="000465EF"/>
  </w:style>
  <w:style w:type="numbering" w:customStyle="1" w:styleId="133210">
    <w:name w:val="Нет списка13321"/>
    <w:next w:val="a3"/>
    <w:uiPriority w:val="99"/>
    <w:semiHidden/>
    <w:unhideWhenUsed/>
    <w:rsid w:val="000465EF"/>
  </w:style>
  <w:style w:type="table" w:customStyle="1" w:styleId="132211">
    <w:name w:val="Сетка таблицы132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Нет списка5131"/>
    <w:next w:val="a3"/>
    <w:uiPriority w:val="99"/>
    <w:semiHidden/>
    <w:unhideWhenUsed/>
    <w:rsid w:val="000465EF"/>
  </w:style>
  <w:style w:type="table" w:customStyle="1" w:styleId="5331">
    <w:name w:val="Сетка таблицы53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10">
    <w:name w:val="Нет списка14131"/>
    <w:next w:val="a3"/>
    <w:uiPriority w:val="99"/>
    <w:semiHidden/>
    <w:unhideWhenUsed/>
    <w:rsid w:val="000465EF"/>
  </w:style>
  <w:style w:type="numbering" w:customStyle="1" w:styleId="221310">
    <w:name w:val="Нет списка22131"/>
    <w:next w:val="a3"/>
    <w:uiPriority w:val="99"/>
    <w:semiHidden/>
    <w:unhideWhenUsed/>
    <w:rsid w:val="000465EF"/>
  </w:style>
  <w:style w:type="numbering" w:customStyle="1" w:styleId="321310">
    <w:name w:val="Нет списка32131"/>
    <w:next w:val="a3"/>
    <w:uiPriority w:val="99"/>
    <w:semiHidden/>
    <w:unhideWhenUsed/>
    <w:rsid w:val="000465EF"/>
  </w:style>
  <w:style w:type="table" w:customStyle="1" w:styleId="141410">
    <w:name w:val="Сетка таблицы1414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 1133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1">
    <w:name w:val="Сетка таблицы412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3"/>
    <w:uiPriority w:val="99"/>
    <w:semiHidden/>
    <w:unhideWhenUsed/>
    <w:rsid w:val="000465EF"/>
  </w:style>
  <w:style w:type="numbering" w:customStyle="1" w:styleId="1121310">
    <w:name w:val="Нет списка112131"/>
    <w:next w:val="a3"/>
    <w:uiPriority w:val="99"/>
    <w:semiHidden/>
    <w:unhideWhenUsed/>
    <w:rsid w:val="000465EF"/>
  </w:style>
  <w:style w:type="table" w:customStyle="1" w:styleId="TableGrid12310">
    <w:name w:val="Table Grid12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0">
    <w:name w:val="Сетка таблицы11214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 1123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1">
    <w:name w:val="Сетка таблицы422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3"/>
    <w:uiPriority w:val="99"/>
    <w:semiHidden/>
    <w:unhideWhenUsed/>
    <w:rsid w:val="000465EF"/>
  </w:style>
  <w:style w:type="table" w:customStyle="1" w:styleId="TableGrid2131">
    <w:name w:val="Table Grid21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1">
    <w:name w:val="Нет списка121131"/>
    <w:next w:val="a3"/>
    <w:uiPriority w:val="99"/>
    <w:semiHidden/>
    <w:unhideWhenUsed/>
    <w:rsid w:val="000465EF"/>
  </w:style>
  <w:style w:type="numbering" w:customStyle="1" w:styleId="211131">
    <w:name w:val="Нет списка211131"/>
    <w:next w:val="a3"/>
    <w:uiPriority w:val="99"/>
    <w:semiHidden/>
    <w:unhideWhenUsed/>
    <w:rsid w:val="000465EF"/>
  </w:style>
  <w:style w:type="numbering" w:customStyle="1" w:styleId="311131">
    <w:name w:val="Нет списка311131"/>
    <w:next w:val="a3"/>
    <w:uiPriority w:val="99"/>
    <w:semiHidden/>
    <w:unhideWhenUsed/>
    <w:rsid w:val="000465EF"/>
  </w:style>
  <w:style w:type="table" w:customStyle="1" w:styleId="1211410">
    <w:name w:val="Сетка таблицы12114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 1214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1">
    <w:name w:val="Сетка таблицы4111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3"/>
    <w:uiPriority w:val="99"/>
    <w:semiHidden/>
    <w:unhideWhenUsed/>
    <w:rsid w:val="000465EF"/>
  </w:style>
  <w:style w:type="numbering" w:customStyle="1" w:styleId="11111310">
    <w:name w:val="Нет списка1111131"/>
    <w:next w:val="a3"/>
    <w:uiPriority w:val="99"/>
    <w:semiHidden/>
    <w:unhideWhenUsed/>
    <w:rsid w:val="000465EF"/>
  </w:style>
  <w:style w:type="table" w:customStyle="1" w:styleId="TableGrid111310">
    <w:name w:val="Table Grid111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0">
    <w:name w:val="Сетка таблицы2111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 11113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1">
    <w:name w:val="Сетка таблицы4211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10">
    <w:name w:val="Нет списка6131"/>
    <w:next w:val="a3"/>
    <w:uiPriority w:val="99"/>
    <w:semiHidden/>
    <w:unhideWhenUsed/>
    <w:rsid w:val="000465EF"/>
  </w:style>
  <w:style w:type="numbering" w:customStyle="1" w:styleId="151310">
    <w:name w:val="Нет списка15131"/>
    <w:next w:val="a3"/>
    <w:uiPriority w:val="99"/>
    <w:semiHidden/>
    <w:unhideWhenUsed/>
    <w:rsid w:val="000465EF"/>
  </w:style>
  <w:style w:type="table" w:customStyle="1" w:styleId="6321">
    <w:name w:val="Сетка таблицы6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0">
    <w:name w:val="Сетка таблицы1514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Сетка таблицы2514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0">
    <w:name w:val="Сетка таблицы34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2">
    <w:name w:val="Сетка таблицы 1223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1">
    <w:name w:val="Сетка таблицы45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10">
    <w:name w:val="Нет списка7131"/>
    <w:next w:val="a3"/>
    <w:uiPriority w:val="99"/>
    <w:semiHidden/>
    <w:unhideWhenUsed/>
    <w:rsid w:val="000465EF"/>
  </w:style>
  <w:style w:type="numbering" w:customStyle="1" w:styleId="16311">
    <w:name w:val="Нет списка1631"/>
    <w:next w:val="a3"/>
    <w:uiPriority w:val="99"/>
    <w:semiHidden/>
    <w:unhideWhenUsed/>
    <w:rsid w:val="000465EF"/>
  </w:style>
  <w:style w:type="table" w:customStyle="1" w:styleId="7221">
    <w:name w:val="Сетка таблицы7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0">
    <w:name w:val="Сетка таблицы161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Сетка таблицы35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3">
    <w:name w:val="Сетка таблицы 131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1">
    <w:name w:val="Сетка таблицы46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1">
    <w:name w:val="Нет списка8131"/>
    <w:next w:val="a3"/>
    <w:uiPriority w:val="99"/>
    <w:semiHidden/>
    <w:unhideWhenUsed/>
    <w:rsid w:val="000465EF"/>
  </w:style>
  <w:style w:type="table" w:customStyle="1" w:styleId="81211">
    <w:name w:val="Сетка таблицы8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0">
    <w:name w:val="Нет списка1731"/>
    <w:next w:val="a3"/>
    <w:uiPriority w:val="99"/>
    <w:semiHidden/>
    <w:unhideWhenUsed/>
    <w:rsid w:val="000465EF"/>
  </w:style>
  <w:style w:type="numbering" w:customStyle="1" w:styleId="23131">
    <w:name w:val="Нет списка23131"/>
    <w:next w:val="a3"/>
    <w:uiPriority w:val="99"/>
    <w:semiHidden/>
    <w:unhideWhenUsed/>
    <w:rsid w:val="000465EF"/>
  </w:style>
  <w:style w:type="numbering" w:customStyle="1" w:styleId="33131">
    <w:name w:val="Нет списка33131"/>
    <w:next w:val="a3"/>
    <w:uiPriority w:val="99"/>
    <w:semiHidden/>
    <w:unhideWhenUsed/>
    <w:rsid w:val="000465EF"/>
  </w:style>
  <w:style w:type="table" w:customStyle="1" w:styleId="2721">
    <w:name w:val="Сетка таблицы27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
    <w:name w:val="Сетка таблицы47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Сетка таблицы41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3"/>
    <w:uiPriority w:val="99"/>
    <w:semiHidden/>
    <w:unhideWhenUsed/>
    <w:rsid w:val="000465EF"/>
  </w:style>
  <w:style w:type="numbering" w:customStyle="1" w:styleId="1131310">
    <w:name w:val="Нет списка113131"/>
    <w:next w:val="a3"/>
    <w:uiPriority w:val="99"/>
    <w:semiHidden/>
    <w:unhideWhenUsed/>
    <w:rsid w:val="000465EF"/>
  </w:style>
  <w:style w:type="table" w:customStyle="1" w:styleId="TableGrid1321">
    <w:name w:val="Table Grid1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Сетка таблицы213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 113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1">
    <w:name w:val="Сетка таблицы42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3"/>
    <w:uiPriority w:val="99"/>
    <w:semiHidden/>
    <w:unhideWhenUsed/>
    <w:rsid w:val="000465EF"/>
  </w:style>
  <w:style w:type="table" w:customStyle="1" w:styleId="TableGrid2221">
    <w:name w:val="Table Grid2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10">
    <w:name w:val="Нет списка122131"/>
    <w:next w:val="a3"/>
    <w:uiPriority w:val="99"/>
    <w:semiHidden/>
    <w:unhideWhenUsed/>
    <w:rsid w:val="000465EF"/>
  </w:style>
  <w:style w:type="numbering" w:customStyle="1" w:styleId="212310">
    <w:name w:val="Нет списка21231"/>
    <w:next w:val="a3"/>
    <w:uiPriority w:val="99"/>
    <w:semiHidden/>
    <w:unhideWhenUsed/>
    <w:rsid w:val="000465EF"/>
  </w:style>
  <w:style w:type="numbering" w:customStyle="1" w:styleId="312310">
    <w:name w:val="Нет списка31231"/>
    <w:next w:val="a3"/>
    <w:uiPriority w:val="99"/>
    <w:semiHidden/>
    <w:unhideWhenUsed/>
    <w:rsid w:val="000465EF"/>
  </w:style>
  <w:style w:type="table" w:customStyle="1" w:styleId="1221212">
    <w:name w:val="Сетка таблицы122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1">
    <w:name w:val="Сетка таблицы43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Сетка таблицы322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 122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1">
    <w:name w:val="Сетка таблицы411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3"/>
    <w:uiPriority w:val="99"/>
    <w:semiHidden/>
    <w:unhideWhenUsed/>
    <w:rsid w:val="000465EF"/>
  </w:style>
  <w:style w:type="numbering" w:customStyle="1" w:styleId="1112310">
    <w:name w:val="Нет списка111231"/>
    <w:next w:val="a3"/>
    <w:uiPriority w:val="99"/>
    <w:semiHidden/>
    <w:unhideWhenUsed/>
    <w:rsid w:val="000465EF"/>
  </w:style>
  <w:style w:type="table" w:customStyle="1" w:styleId="TableGrid112210">
    <w:name w:val="Table Grid11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1">
    <w:name w:val="Сетка таблицы1112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 1112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1">
    <w:name w:val="Сетка таблицы421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0">
    <w:name w:val="Нет списка41131"/>
    <w:next w:val="a3"/>
    <w:uiPriority w:val="99"/>
    <w:semiHidden/>
    <w:unhideWhenUsed/>
    <w:rsid w:val="000465EF"/>
  </w:style>
  <w:style w:type="numbering" w:customStyle="1" w:styleId="131131">
    <w:name w:val="Нет списка131131"/>
    <w:next w:val="a3"/>
    <w:uiPriority w:val="99"/>
    <w:semiHidden/>
    <w:unhideWhenUsed/>
    <w:rsid w:val="000465EF"/>
  </w:style>
  <w:style w:type="table" w:customStyle="1" w:styleId="1311211">
    <w:name w:val="Сетка таблицы1311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1">
    <w:name w:val="Нет списка51131"/>
    <w:next w:val="a3"/>
    <w:uiPriority w:val="99"/>
    <w:semiHidden/>
    <w:unhideWhenUsed/>
    <w:rsid w:val="000465EF"/>
  </w:style>
  <w:style w:type="table" w:customStyle="1" w:styleId="511310">
    <w:name w:val="Сетка таблицы5113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10">
    <w:name w:val="Сетка таблицы14113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1">
    <w:name w:val="Нет списка141131"/>
    <w:next w:val="a3"/>
    <w:uiPriority w:val="99"/>
    <w:semiHidden/>
    <w:unhideWhenUsed/>
    <w:rsid w:val="000465EF"/>
  </w:style>
  <w:style w:type="numbering" w:customStyle="1" w:styleId="11211310">
    <w:name w:val="Нет списка1121131"/>
    <w:next w:val="a3"/>
    <w:uiPriority w:val="99"/>
    <w:semiHidden/>
    <w:unhideWhenUsed/>
    <w:rsid w:val="000465EF"/>
  </w:style>
  <w:style w:type="numbering" w:customStyle="1" w:styleId="221131">
    <w:name w:val="Нет списка221131"/>
    <w:next w:val="a3"/>
    <w:uiPriority w:val="99"/>
    <w:semiHidden/>
    <w:unhideWhenUsed/>
    <w:rsid w:val="000465EF"/>
  </w:style>
  <w:style w:type="numbering" w:customStyle="1" w:styleId="321131">
    <w:name w:val="Нет списка321131"/>
    <w:next w:val="a3"/>
    <w:uiPriority w:val="99"/>
    <w:semiHidden/>
    <w:unhideWhenUsed/>
    <w:rsid w:val="000465EF"/>
  </w:style>
  <w:style w:type="table" w:customStyle="1" w:styleId="11211311">
    <w:name w:val="Сетка таблицы11211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1">
    <w:name w:val="Сетка таблицы44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0">
    <w:name w:val="Сетка таблицы33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
    <w:name w:val="Сетка таблицы 11113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1">
    <w:name w:val="Сетка таблицы51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0">
    <w:name w:val="Сетка таблицы6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Простая таблица 1421"/>
    <w:basedOn w:val="a2"/>
    <w:next w:val="1c"/>
    <w:uiPriority w:val="99"/>
    <w:locked/>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1">
    <w:name w:val="Сетка таблицы1111121"/>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 111112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14">
    <w:name w:val="Простая таблица 1122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10">
    <w:name w:val="Сетка таблицы1211131"/>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 12113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13">
    <w:name w:val="Простая таблица 1222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1">
    <w:name w:val="Сетка таблицы212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Сетка таблицы312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 14121"/>
    <w:basedOn w:val="a2"/>
    <w:next w:val="19"/>
    <w:uiPriority w:val="99"/>
    <w:semiHidden/>
    <w:unhideWhenUsed/>
    <w:rsid w:val="000465EF"/>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1">
    <w:name w:val="Нет списка61131"/>
    <w:next w:val="a3"/>
    <w:uiPriority w:val="99"/>
    <w:semiHidden/>
    <w:unhideWhenUsed/>
    <w:rsid w:val="000465EF"/>
  </w:style>
  <w:style w:type="numbering" w:customStyle="1" w:styleId="151131">
    <w:name w:val="Нет списка151131"/>
    <w:next w:val="a3"/>
    <w:uiPriority w:val="99"/>
    <w:semiHidden/>
    <w:unhideWhenUsed/>
    <w:rsid w:val="000465EF"/>
  </w:style>
  <w:style w:type="numbering" w:customStyle="1" w:styleId="231121">
    <w:name w:val="Нет списка231121"/>
    <w:next w:val="a3"/>
    <w:uiPriority w:val="99"/>
    <w:semiHidden/>
    <w:unhideWhenUsed/>
    <w:rsid w:val="000465EF"/>
  </w:style>
  <w:style w:type="numbering" w:customStyle="1" w:styleId="331121">
    <w:name w:val="Нет списка331121"/>
    <w:next w:val="a3"/>
    <w:uiPriority w:val="99"/>
    <w:semiHidden/>
    <w:unhideWhenUsed/>
    <w:rsid w:val="000465EF"/>
  </w:style>
  <w:style w:type="table" w:customStyle="1" w:styleId="1511310">
    <w:name w:val="Сетка таблицы1511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1">
    <w:name w:val="Сетка таблицы25113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Сетка таблицы45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Сетка таблицы34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 152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1">
    <w:name w:val="Сетка таблицы412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
    <w:name w:val="No List12131"/>
    <w:next w:val="a3"/>
    <w:uiPriority w:val="99"/>
    <w:semiHidden/>
    <w:unhideWhenUsed/>
    <w:rsid w:val="000465EF"/>
  </w:style>
  <w:style w:type="numbering" w:customStyle="1" w:styleId="1131121">
    <w:name w:val="Нет списка1131121"/>
    <w:next w:val="a3"/>
    <w:uiPriority w:val="99"/>
    <w:semiHidden/>
    <w:unhideWhenUsed/>
    <w:rsid w:val="000465EF"/>
  </w:style>
  <w:style w:type="table" w:customStyle="1" w:styleId="TableGrid121210">
    <w:name w:val="Table Grid12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 1121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1">
    <w:name w:val="Сетка таблицы422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a3"/>
    <w:uiPriority w:val="99"/>
    <w:semiHidden/>
    <w:unhideWhenUsed/>
    <w:rsid w:val="000465EF"/>
  </w:style>
  <w:style w:type="table" w:customStyle="1" w:styleId="TableGrid21121">
    <w:name w:val="Table Grid2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11">
    <w:name w:val="Нет списка1211131"/>
    <w:next w:val="a3"/>
    <w:uiPriority w:val="99"/>
    <w:semiHidden/>
    <w:unhideWhenUsed/>
    <w:rsid w:val="000465EF"/>
  </w:style>
  <w:style w:type="numbering" w:customStyle="1" w:styleId="2111131">
    <w:name w:val="Нет списка2111131"/>
    <w:next w:val="a3"/>
    <w:uiPriority w:val="99"/>
    <w:semiHidden/>
    <w:unhideWhenUsed/>
    <w:rsid w:val="000465EF"/>
  </w:style>
  <w:style w:type="numbering" w:customStyle="1" w:styleId="3111131">
    <w:name w:val="Нет списка3111131"/>
    <w:next w:val="a3"/>
    <w:uiPriority w:val="99"/>
    <w:semiHidden/>
    <w:unhideWhenUsed/>
    <w:rsid w:val="000465EF"/>
  </w:style>
  <w:style w:type="table" w:customStyle="1" w:styleId="2211210">
    <w:name w:val="Сетка таблицы2211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1">
    <w:name w:val="Сетка таблицы43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0">
    <w:name w:val="Сетка таблицы321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 1211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1">
    <w:name w:val="Сетка таблицы411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a3"/>
    <w:uiPriority w:val="99"/>
    <w:semiHidden/>
    <w:unhideWhenUsed/>
    <w:rsid w:val="000465EF"/>
  </w:style>
  <w:style w:type="numbering" w:customStyle="1" w:styleId="11111131">
    <w:name w:val="Нет списка11111131"/>
    <w:next w:val="a3"/>
    <w:uiPriority w:val="99"/>
    <w:semiHidden/>
    <w:unhideWhenUsed/>
    <w:rsid w:val="000465EF"/>
  </w:style>
  <w:style w:type="table" w:customStyle="1" w:styleId="TableGrid1111210">
    <w:name w:val="Table Grid11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0">
    <w:name w:val="Сетка таблицы2111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0">
    <w:name w:val="Сетка таблицы3111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
    <w:name w:val="Table Grid 11111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1">
    <w:name w:val="Сетка таблицы421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10">
    <w:name w:val="Нет списка411121"/>
    <w:next w:val="a3"/>
    <w:uiPriority w:val="99"/>
    <w:semiHidden/>
    <w:unhideWhenUsed/>
    <w:rsid w:val="000465EF"/>
  </w:style>
  <w:style w:type="numbering" w:customStyle="1" w:styleId="1311121">
    <w:name w:val="Нет списка1311121"/>
    <w:next w:val="a3"/>
    <w:uiPriority w:val="99"/>
    <w:semiHidden/>
    <w:unhideWhenUsed/>
    <w:rsid w:val="000465EF"/>
  </w:style>
  <w:style w:type="numbering" w:customStyle="1" w:styleId="5111210">
    <w:name w:val="Нет списка511121"/>
    <w:next w:val="a3"/>
    <w:uiPriority w:val="99"/>
    <w:semiHidden/>
    <w:unhideWhenUsed/>
    <w:rsid w:val="000465EF"/>
  </w:style>
  <w:style w:type="table" w:customStyle="1" w:styleId="52121">
    <w:name w:val="Сетка таблицы52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1">
    <w:name w:val="Нет списка1411121"/>
    <w:next w:val="a3"/>
    <w:uiPriority w:val="99"/>
    <w:semiHidden/>
    <w:unhideWhenUsed/>
    <w:rsid w:val="000465EF"/>
  </w:style>
  <w:style w:type="numbering" w:customStyle="1" w:styleId="2211121">
    <w:name w:val="Нет списка2211121"/>
    <w:next w:val="a3"/>
    <w:uiPriority w:val="99"/>
    <w:semiHidden/>
    <w:unhideWhenUsed/>
    <w:rsid w:val="000465EF"/>
  </w:style>
  <w:style w:type="numbering" w:customStyle="1" w:styleId="3211121">
    <w:name w:val="Нет списка3211121"/>
    <w:next w:val="a3"/>
    <w:uiPriority w:val="99"/>
    <w:semiHidden/>
    <w:unhideWhenUsed/>
    <w:rsid w:val="000465EF"/>
  </w:style>
  <w:style w:type="table" w:customStyle="1" w:styleId="14111210">
    <w:name w:val="Сетка таблицы141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 11212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1">
    <w:name w:val="No List121121"/>
    <w:next w:val="a3"/>
    <w:uiPriority w:val="99"/>
    <w:semiHidden/>
    <w:unhideWhenUsed/>
    <w:rsid w:val="000465EF"/>
  </w:style>
  <w:style w:type="numbering" w:customStyle="1" w:styleId="11211121">
    <w:name w:val="Нет списка11211121"/>
    <w:next w:val="a3"/>
    <w:uiPriority w:val="99"/>
    <w:semiHidden/>
    <w:unhideWhenUsed/>
    <w:rsid w:val="000465EF"/>
  </w:style>
  <w:style w:type="table" w:customStyle="1" w:styleId="112111210">
    <w:name w:val="Сетка таблицы112111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1">
    <w:name w:val="No List211121"/>
    <w:next w:val="a3"/>
    <w:uiPriority w:val="99"/>
    <w:semiHidden/>
    <w:unhideWhenUsed/>
    <w:rsid w:val="000465EF"/>
  </w:style>
  <w:style w:type="numbering" w:customStyle="1" w:styleId="121111210">
    <w:name w:val="Нет списка12111121"/>
    <w:next w:val="a3"/>
    <w:uiPriority w:val="99"/>
    <w:semiHidden/>
    <w:unhideWhenUsed/>
    <w:rsid w:val="000465EF"/>
  </w:style>
  <w:style w:type="numbering" w:customStyle="1" w:styleId="21111121">
    <w:name w:val="Нет списка21111121"/>
    <w:next w:val="a3"/>
    <w:uiPriority w:val="99"/>
    <w:semiHidden/>
    <w:unhideWhenUsed/>
    <w:rsid w:val="000465EF"/>
  </w:style>
  <w:style w:type="numbering" w:customStyle="1" w:styleId="31111121">
    <w:name w:val="Нет списка31111121"/>
    <w:next w:val="a3"/>
    <w:uiPriority w:val="99"/>
    <w:semiHidden/>
    <w:unhideWhenUsed/>
    <w:rsid w:val="000465EF"/>
  </w:style>
  <w:style w:type="table" w:customStyle="1" w:styleId="121111211">
    <w:name w:val="Сетка таблицы1211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1">
    <w:name w:val="No List1111121"/>
    <w:next w:val="a3"/>
    <w:uiPriority w:val="99"/>
    <w:semiHidden/>
    <w:unhideWhenUsed/>
    <w:rsid w:val="000465EF"/>
  </w:style>
  <w:style w:type="numbering" w:customStyle="1" w:styleId="111111121">
    <w:name w:val="Нет списка111111121"/>
    <w:next w:val="a3"/>
    <w:uiPriority w:val="99"/>
    <w:semiHidden/>
    <w:unhideWhenUsed/>
    <w:rsid w:val="000465EF"/>
  </w:style>
  <w:style w:type="numbering" w:customStyle="1" w:styleId="611121">
    <w:name w:val="Нет списка611121"/>
    <w:next w:val="a3"/>
    <w:uiPriority w:val="99"/>
    <w:semiHidden/>
    <w:unhideWhenUsed/>
    <w:rsid w:val="000465EF"/>
  </w:style>
  <w:style w:type="numbering" w:customStyle="1" w:styleId="1511121">
    <w:name w:val="Нет списка1511121"/>
    <w:next w:val="a3"/>
    <w:uiPriority w:val="99"/>
    <w:semiHidden/>
    <w:unhideWhenUsed/>
    <w:rsid w:val="000465EF"/>
  </w:style>
  <w:style w:type="table" w:customStyle="1" w:styleId="15111210">
    <w:name w:val="Сетка таблицы15111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Сетка таблицы2511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2">
    <w:name w:val="Сетка таблицы 12111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10">
    <w:name w:val="Нет списка71121"/>
    <w:next w:val="a3"/>
    <w:uiPriority w:val="99"/>
    <w:semiHidden/>
    <w:unhideWhenUsed/>
    <w:rsid w:val="000465EF"/>
  </w:style>
  <w:style w:type="numbering" w:customStyle="1" w:styleId="161211">
    <w:name w:val="Нет списка16121"/>
    <w:next w:val="a3"/>
    <w:uiPriority w:val="99"/>
    <w:semiHidden/>
    <w:unhideWhenUsed/>
    <w:rsid w:val="000465EF"/>
  </w:style>
  <w:style w:type="table" w:customStyle="1" w:styleId="26121">
    <w:name w:val="Сетка таблицы26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1">
    <w:name w:val="Сетка таблицы35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1">
    <w:name w:val="Сетка таблицы46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1">
    <w:name w:val="Нет списка81121"/>
    <w:next w:val="a3"/>
    <w:uiPriority w:val="99"/>
    <w:semiHidden/>
    <w:unhideWhenUsed/>
    <w:rsid w:val="000465EF"/>
  </w:style>
  <w:style w:type="table" w:customStyle="1" w:styleId="91210">
    <w:name w:val="Сетка таблицы9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10">
    <w:name w:val="Нет списка17121"/>
    <w:next w:val="a3"/>
    <w:uiPriority w:val="99"/>
    <w:semiHidden/>
    <w:unhideWhenUsed/>
    <w:rsid w:val="000465EF"/>
  </w:style>
  <w:style w:type="numbering" w:customStyle="1" w:styleId="241210">
    <w:name w:val="Нет списка24121"/>
    <w:next w:val="a3"/>
    <w:uiPriority w:val="99"/>
    <w:semiHidden/>
    <w:unhideWhenUsed/>
    <w:rsid w:val="000465EF"/>
  </w:style>
  <w:style w:type="numbering" w:customStyle="1" w:styleId="341210">
    <w:name w:val="Нет списка34121"/>
    <w:next w:val="a3"/>
    <w:uiPriority w:val="99"/>
    <w:semiHidden/>
    <w:unhideWhenUsed/>
    <w:rsid w:val="000465EF"/>
  </w:style>
  <w:style w:type="table" w:customStyle="1" w:styleId="16212">
    <w:name w:val="Сетка таблицы 162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1">
    <w:name w:val="No List13121"/>
    <w:next w:val="a3"/>
    <w:uiPriority w:val="99"/>
    <w:semiHidden/>
    <w:unhideWhenUsed/>
    <w:rsid w:val="000465EF"/>
  </w:style>
  <w:style w:type="numbering" w:customStyle="1" w:styleId="114210">
    <w:name w:val="Нет списка11421"/>
    <w:next w:val="a3"/>
    <w:uiPriority w:val="99"/>
    <w:semiHidden/>
    <w:unhideWhenUsed/>
    <w:rsid w:val="000465EF"/>
  </w:style>
  <w:style w:type="table" w:customStyle="1" w:styleId="114211">
    <w:name w:val="Сетка таблицы114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1">
    <w:name w:val="Сетка таблицы314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1">
    <w:name w:val="No List22121"/>
    <w:next w:val="a3"/>
    <w:uiPriority w:val="99"/>
    <w:semiHidden/>
    <w:unhideWhenUsed/>
    <w:rsid w:val="000465EF"/>
  </w:style>
  <w:style w:type="numbering" w:customStyle="1" w:styleId="12211210">
    <w:name w:val="Нет списка1221121"/>
    <w:next w:val="a3"/>
    <w:uiPriority w:val="99"/>
    <w:semiHidden/>
    <w:unhideWhenUsed/>
    <w:rsid w:val="000465EF"/>
  </w:style>
  <w:style w:type="numbering" w:customStyle="1" w:styleId="2121210">
    <w:name w:val="Нет списка212121"/>
    <w:next w:val="a3"/>
    <w:uiPriority w:val="99"/>
    <w:semiHidden/>
    <w:unhideWhenUsed/>
    <w:rsid w:val="000465EF"/>
  </w:style>
  <w:style w:type="numbering" w:customStyle="1" w:styleId="3121210">
    <w:name w:val="Нет списка312121"/>
    <w:next w:val="a3"/>
    <w:uiPriority w:val="99"/>
    <w:semiHidden/>
    <w:unhideWhenUsed/>
    <w:rsid w:val="000465EF"/>
  </w:style>
  <w:style w:type="numbering" w:customStyle="1" w:styleId="NoList112121">
    <w:name w:val="No List112121"/>
    <w:next w:val="a3"/>
    <w:uiPriority w:val="99"/>
    <w:semiHidden/>
    <w:unhideWhenUsed/>
    <w:rsid w:val="000465EF"/>
  </w:style>
  <w:style w:type="numbering" w:customStyle="1" w:styleId="11121210">
    <w:name w:val="Нет списка1112121"/>
    <w:next w:val="a3"/>
    <w:uiPriority w:val="99"/>
    <w:semiHidden/>
    <w:unhideWhenUsed/>
    <w:rsid w:val="000465EF"/>
  </w:style>
  <w:style w:type="table" w:customStyle="1" w:styleId="1113210">
    <w:name w:val="Сетка таблицы1113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10">
    <w:name w:val="Нет списка42121"/>
    <w:next w:val="a3"/>
    <w:uiPriority w:val="99"/>
    <w:semiHidden/>
    <w:unhideWhenUsed/>
    <w:rsid w:val="000465EF"/>
  </w:style>
  <w:style w:type="numbering" w:customStyle="1" w:styleId="132121">
    <w:name w:val="Нет списка132121"/>
    <w:next w:val="a3"/>
    <w:uiPriority w:val="99"/>
    <w:semiHidden/>
    <w:unhideWhenUsed/>
    <w:rsid w:val="000465EF"/>
  </w:style>
  <w:style w:type="table" w:customStyle="1" w:styleId="23221">
    <w:name w:val="Сетка таблицы232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1">
    <w:name w:val="Сетка таблицы5313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1">
    <w:name w:val="Нет списка921"/>
    <w:next w:val="a3"/>
    <w:uiPriority w:val="99"/>
    <w:semiHidden/>
    <w:unhideWhenUsed/>
    <w:rsid w:val="000465EF"/>
  </w:style>
  <w:style w:type="table" w:customStyle="1" w:styleId="10121">
    <w:name w:val="Сетка таблицы10121"/>
    <w:basedOn w:val="a2"/>
    <w:next w:val="aff7"/>
    <w:uiPriority w:val="39"/>
    <w:rsid w:val="00046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Сетка таблицы542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10">
    <w:name w:val="Сетка таблицы1423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10">
    <w:name w:val="Сетка таблицы1122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 11312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1">
    <w:name w:val="Сетка таблицы51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2">
    <w:name w:val="Сетка таблицы 11122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10">
    <w:name w:val="Сетка таблицы121231"/>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 12213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1">
    <w:name w:val="Сетка таблицы 14221"/>
    <w:basedOn w:val="a2"/>
    <w:next w:val="19"/>
    <w:uiPriority w:val="99"/>
    <w:semiHidden/>
    <w:unhideWhenUsed/>
    <w:rsid w:val="000465EF"/>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1">
    <w:name w:val="Сетка таблицы152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1">
    <w:name w:val="Сетка таблицы2523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10">
    <w:name w:val="Сетка таблицы141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10">
    <w:name w:val="Сетка таблицы11212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10">
    <w:name w:val="Сетка таблицы1211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1">
    <w:name w:val="Сетка таблицы1512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1">
    <w:name w:val="Сетка таблицы2512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1">
    <w:name w:val="Сетка таблицы 1212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1">
    <w:name w:val="Сетка таблицы53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10">
    <w:name w:val="Сетка таблицы142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
    <w:name w:val="Сетка таблицы11221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0">
    <w:name w:val="Сетка таблицы1212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1">
    <w:name w:val="Сетка таблицы1521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1">
    <w:name w:val="Сетка таблицы252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1">
    <w:name w:val="Сетка таблицы 12211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1">
    <w:name w:val="Нет списка1021"/>
    <w:next w:val="a3"/>
    <w:uiPriority w:val="99"/>
    <w:semiHidden/>
    <w:unhideWhenUsed/>
    <w:rsid w:val="000465EF"/>
  </w:style>
  <w:style w:type="table" w:customStyle="1" w:styleId="19210">
    <w:name w:val="Сетка таблицы19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1">
    <w:name w:val="Нет списка1821"/>
    <w:next w:val="a3"/>
    <w:uiPriority w:val="99"/>
    <w:semiHidden/>
    <w:unhideWhenUsed/>
    <w:rsid w:val="000465EF"/>
  </w:style>
  <w:style w:type="numbering" w:customStyle="1" w:styleId="26211">
    <w:name w:val="Нет списка2621"/>
    <w:next w:val="a3"/>
    <w:uiPriority w:val="99"/>
    <w:semiHidden/>
    <w:unhideWhenUsed/>
    <w:rsid w:val="000465EF"/>
  </w:style>
  <w:style w:type="numbering" w:customStyle="1" w:styleId="35211">
    <w:name w:val="Нет списка3521"/>
    <w:next w:val="a3"/>
    <w:uiPriority w:val="99"/>
    <w:semiHidden/>
    <w:unhideWhenUsed/>
    <w:rsid w:val="000465EF"/>
  </w:style>
  <w:style w:type="table" w:customStyle="1" w:styleId="110210">
    <w:name w:val="Сетка таблицы110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1">
    <w:name w:val="Сетка таблицы48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Сетка таблицы37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 172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1">
    <w:name w:val="Сетка таблицы41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3"/>
    <w:uiPriority w:val="99"/>
    <w:semiHidden/>
    <w:unhideWhenUsed/>
    <w:rsid w:val="000465EF"/>
  </w:style>
  <w:style w:type="numbering" w:customStyle="1" w:styleId="115210">
    <w:name w:val="Нет списка11521"/>
    <w:next w:val="a3"/>
    <w:uiPriority w:val="99"/>
    <w:semiHidden/>
    <w:unhideWhenUsed/>
    <w:rsid w:val="000465EF"/>
  </w:style>
  <w:style w:type="table" w:customStyle="1" w:styleId="TableGrid1421">
    <w:name w:val="Table Grid1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
    <w:name w:val="Сетка таблицы115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Сетка таблицы215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1">
    <w:name w:val="Сетка таблицы315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 114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1">
    <w:name w:val="Сетка таблицы42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3"/>
    <w:uiPriority w:val="99"/>
    <w:semiHidden/>
    <w:unhideWhenUsed/>
    <w:rsid w:val="000465EF"/>
  </w:style>
  <w:style w:type="table" w:customStyle="1" w:styleId="TableGrid2321">
    <w:name w:val="Table Grid2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10">
    <w:name w:val="Нет списка12421"/>
    <w:next w:val="a3"/>
    <w:uiPriority w:val="99"/>
    <w:semiHidden/>
    <w:unhideWhenUsed/>
    <w:rsid w:val="000465EF"/>
  </w:style>
  <w:style w:type="numbering" w:customStyle="1" w:styleId="213210">
    <w:name w:val="Нет списка21321"/>
    <w:next w:val="a3"/>
    <w:uiPriority w:val="99"/>
    <w:semiHidden/>
    <w:unhideWhenUsed/>
    <w:rsid w:val="000465EF"/>
  </w:style>
  <w:style w:type="numbering" w:customStyle="1" w:styleId="313210">
    <w:name w:val="Нет списка31321"/>
    <w:next w:val="a3"/>
    <w:uiPriority w:val="99"/>
    <w:semiHidden/>
    <w:unhideWhenUsed/>
    <w:rsid w:val="000465EF"/>
  </w:style>
  <w:style w:type="table" w:customStyle="1" w:styleId="124211">
    <w:name w:val="Сетка таблицы12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1">
    <w:name w:val="Сетка таблицы43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Сетка таблицы323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 123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1">
    <w:name w:val="Сетка таблицы411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a3"/>
    <w:uiPriority w:val="99"/>
    <w:semiHidden/>
    <w:unhideWhenUsed/>
    <w:rsid w:val="000465EF"/>
  </w:style>
  <w:style w:type="numbering" w:customStyle="1" w:styleId="1113211">
    <w:name w:val="Нет списка111321"/>
    <w:next w:val="a3"/>
    <w:uiPriority w:val="99"/>
    <w:semiHidden/>
    <w:unhideWhenUsed/>
    <w:rsid w:val="000465EF"/>
  </w:style>
  <w:style w:type="table" w:customStyle="1" w:styleId="TableGrid113210">
    <w:name w:val="Table Grid11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10">
    <w:name w:val="Сетка таблицы1114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1">
    <w:name w:val="Сетка таблицы2113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1">
    <w:name w:val="Сетка таблицы3113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 1113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1">
    <w:name w:val="Сетка таблицы421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1">
    <w:name w:val="Нет списка4521"/>
    <w:next w:val="a3"/>
    <w:uiPriority w:val="99"/>
    <w:semiHidden/>
    <w:unhideWhenUsed/>
    <w:rsid w:val="000465EF"/>
  </w:style>
  <w:style w:type="numbering" w:customStyle="1" w:styleId="13421">
    <w:name w:val="Нет списка13421"/>
    <w:next w:val="a3"/>
    <w:uiPriority w:val="99"/>
    <w:semiHidden/>
    <w:unhideWhenUsed/>
    <w:rsid w:val="000465EF"/>
  </w:style>
  <w:style w:type="table" w:customStyle="1" w:styleId="133211">
    <w:name w:val="Сетка таблицы133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
    <w:name w:val="Сетка таблицы233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1">
    <w:name w:val="Нет списка1921"/>
    <w:next w:val="a3"/>
    <w:uiPriority w:val="99"/>
    <w:semiHidden/>
    <w:unhideWhenUsed/>
    <w:rsid w:val="000465EF"/>
  </w:style>
  <w:style w:type="numbering" w:customStyle="1" w:styleId="110211">
    <w:name w:val="Нет списка11021"/>
    <w:next w:val="a3"/>
    <w:uiPriority w:val="99"/>
    <w:semiHidden/>
    <w:unhideWhenUsed/>
    <w:rsid w:val="000465EF"/>
  </w:style>
  <w:style w:type="numbering" w:customStyle="1" w:styleId="27210">
    <w:name w:val="Нет списка2721"/>
    <w:next w:val="a3"/>
    <w:uiPriority w:val="99"/>
    <w:semiHidden/>
    <w:unhideWhenUsed/>
    <w:rsid w:val="000465EF"/>
  </w:style>
  <w:style w:type="numbering" w:customStyle="1" w:styleId="36210">
    <w:name w:val="Нет списка3621"/>
    <w:next w:val="a3"/>
    <w:uiPriority w:val="99"/>
    <w:semiHidden/>
    <w:unhideWhenUsed/>
    <w:rsid w:val="000465EF"/>
  </w:style>
  <w:style w:type="table" w:customStyle="1" w:styleId="116210">
    <w:name w:val="Сетка таблицы116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a3"/>
    <w:uiPriority w:val="99"/>
    <w:semiHidden/>
    <w:unhideWhenUsed/>
    <w:rsid w:val="000465EF"/>
  </w:style>
  <w:style w:type="numbering" w:customStyle="1" w:styleId="116211">
    <w:name w:val="Нет списка11621"/>
    <w:next w:val="a3"/>
    <w:uiPriority w:val="99"/>
    <w:semiHidden/>
    <w:unhideWhenUsed/>
    <w:rsid w:val="000465EF"/>
  </w:style>
  <w:style w:type="table" w:customStyle="1" w:styleId="11721">
    <w:name w:val="Сетка таблицы117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1">
    <w:name w:val="Сетка таблицы216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1">
    <w:name w:val="No List2421"/>
    <w:next w:val="a3"/>
    <w:uiPriority w:val="99"/>
    <w:semiHidden/>
    <w:unhideWhenUsed/>
    <w:rsid w:val="000465EF"/>
  </w:style>
  <w:style w:type="numbering" w:customStyle="1" w:styleId="12521">
    <w:name w:val="Нет списка12521"/>
    <w:next w:val="a3"/>
    <w:uiPriority w:val="99"/>
    <w:semiHidden/>
    <w:unhideWhenUsed/>
    <w:rsid w:val="000465EF"/>
  </w:style>
  <w:style w:type="numbering" w:customStyle="1" w:styleId="214210">
    <w:name w:val="Нет списка21421"/>
    <w:next w:val="a3"/>
    <w:uiPriority w:val="99"/>
    <w:semiHidden/>
    <w:unhideWhenUsed/>
    <w:rsid w:val="000465EF"/>
  </w:style>
  <w:style w:type="numbering" w:customStyle="1" w:styleId="314210">
    <w:name w:val="Нет списка31421"/>
    <w:next w:val="a3"/>
    <w:uiPriority w:val="99"/>
    <w:semiHidden/>
    <w:unhideWhenUsed/>
    <w:rsid w:val="000465EF"/>
  </w:style>
  <w:style w:type="table" w:customStyle="1" w:styleId="TableGrid12421">
    <w:name w:val="Table Grid 124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1">
    <w:name w:val="No List11421"/>
    <w:next w:val="a3"/>
    <w:uiPriority w:val="99"/>
    <w:semiHidden/>
    <w:unhideWhenUsed/>
    <w:rsid w:val="000465EF"/>
  </w:style>
  <w:style w:type="numbering" w:customStyle="1" w:styleId="1114211">
    <w:name w:val="Нет списка111421"/>
    <w:next w:val="a3"/>
    <w:uiPriority w:val="99"/>
    <w:semiHidden/>
    <w:unhideWhenUsed/>
    <w:rsid w:val="000465EF"/>
  </w:style>
  <w:style w:type="numbering" w:customStyle="1" w:styleId="46210">
    <w:name w:val="Нет списка4621"/>
    <w:next w:val="a3"/>
    <w:uiPriority w:val="99"/>
    <w:semiHidden/>
    <w:unhideWhenUsed/>
    <w:rsid w:val="000465EF"/>
  </w:style>
  <w:style w:type="numbering" w:customStyle="1" w:styleId="13521">
    <w:name w:val="Нет списка13521"/>
    <w:next w:val="a3"/>
    <w:uiPriority w:val="99"/>
    <w:semiHidden/>
    <w:unhideWhenUsed/>
    <w:rsid w:val="000465EF"/>
  </w:style>
  <w:style w:type="numbering" w:customStyle="1" w:styleId="52211">
    <w:name w:val="Нет списка5221"/>
    <w:next w:val="a3"/>
    <w:uiPriority w:val="99"/>
    <w:semiHidden/>
    <w:unhideWhenUsed/>
    <w:rsid w:val="000465EF"/>
  </w:style>
  <w:style w:type="table" w:customStyle="1" w:styleId="2021">
    <w:name w:val="Сетка таблицы20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0">
    <w:name w:val="Нет списка2021"/>
    <w:next w:val="a3"/>
    <w:uiPriority w:val="99"/>
    <w:semiHidden/>
    <w:unhideWhenUsed/>
    <w:rsid w:val="000465EF"/>
  </w:style>
  <w:style w:type="table" w:customStyle="1" w:styleId="3021">
    <w:name w:val="Сетка таблицы30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10">
    <w:name w:val="Нет списка11721"/>
    <w:next w:val="a3"/>
    <w:uiPriority w:val="99"/>
    <w:semiHidden/>
    <w:unhideWhenUsed/>
    <w:rsid w:val="000465EF"/>
  </w:style>
  <w:style w:type="numbering" w:customStyle="1" w:styleId="28210">
    <w:name w:val="Нет списка2821"/>
    <w:next w:val="a3"/>
    <w:uiPriority w:val="99"/>
    <w:semiHidden/>
    <w:unhideWhenUsed/>
    <w:rsid w:val="000465EF"/>
  </w:style>
  <w:style w:type="numbering" w:customStyle="1" w:styleId="37210">
    <w:name w:val="Нет списка3721"/>
    <w:next w:val="a3"/>
    <w:uiPriority w:val="99"/>
    <w:semiHidden/>
    <w:unhideWhenUsed/>
    <w:rsid w:val="000465EF"/>
  </w:style>
  <w:style w:type="table" w:customStyle="1" w:styleId="11821">
    <w:name w:val="Сетка таблицы118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1">
    <w:name w:val="Сетка таблицы217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1">
    <w:name w:val="Сетка таблицы49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
    <w:name w:val="Сетка таблицы38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 182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1">
    <w:name w:val="Сетка таблицы415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a3"/>
    <w:uiPriority w:val="99"/>
    <w:semiHidden/>
    <w:unhideWhenUsed/>
    <w:rsid w:val="000465EF"/>
  </w:style>
  <w:style w:type="numbering" w:customStyle="1" w:styleId="118210">
    <w:name w:val="Нет списка11821"/>
    <w:next w:val="a3"/>
    <w:uiPriority w:val="99"/>
    <w:semiHidden/>
    <w:unhideWhenUsed/>
    <w:rsid w:val="000465EF"/>
  </w:style>
  <w:style w:type="table" w:customStyle="1" w:styleId="TableGrid1521">
    <w:name w:val="Table Grid15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1">
    <w:name w:val="Сетка таблицы119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1">
    <w:name w:val="Сетка таблицы218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1">
    <w:name w:val="Сетка таблицы316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1">
    <w:name w:val="Table Grid 115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1">
    <w:name w:val="Сетка таблицы425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1">
    <w:name w:val="No List2521"/>
    <w:next w:val="a3"/>
    <w:uiPriority w:val="99"/>
    <w:semiHidden/>
    <w:unhideWhenUsed/>
    <w:rsid w:val="000465EF"/>
  </w:style>
  <w:style w:type="table" w:customStyle="1" w:styleId="TableGrid2421">
    <w:name w:val="Table Grid2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1">
    <w:name w:val="Нет списка12621"/>
    <w:next w:val="a3"/>
    <w:uiPriority w:val="99"/>
    <w:semiHidden/>
    <w:unhideWhenUsed/>
    <w:rsid w:val="000465EF"/>
  </w:style>
  <w:style w:type="numbering" w:customStyle="1" w:styleId="215210">
    <w:name w:val="Нет списка21521"/>
    <w:next w:val="a3"/>
    <w:uiPriority w:val="99"/>
    <w:semiHidden/>
    <w:unhideWhenUsed/>
    <w:rsid w:val="000465EF"/>
  </w:style>
  <w:style w:type="numbering" w:customStyle="1" w:styleId="315210">
    <w:name w:val="Нет списка31521"/>
    <w:next w:val="a3"/>
    <w:uiPriority w:val="99"/>
    <w:semiHidden/>
    <w:unhideWhenUsed/>
    <w:rsid w:val="000465EF"/>
  </w:style>
  <w:style w:type="table" w:customStyle="1" w:styleId="125210">
    <w:name w:val="Сетка таблицы125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1">
    <w:name w:val="Сетка таблицы224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1">
    <w:name w:val="Сетка таблицы43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1">
    <w:name w:val="Сетка таблицы324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1">
    <w:name w:val="Table Grid 125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1">
    <w:name w:val="Сетка таблицы411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1">
    <w:name w:val="No List11521"/>
    <w:next w:val="a3"/>
    <w:uiPriority w:val="99"/>
    <w:semiHidden/>
    <w:unhideWhenUsed/>
    <w:rsid w:val="000465EF"/>
  </w:style>
  <w:style w:type="numbering" w:customStyle="1" w:styleId="111521">
    <w:name w:val="Нет списка111521"/>
    <w:next w:val="a3"/>
    <w:uiPriority w:val="99"/>
    <w:semiHidden/>
    <w:unhideWhenUsed/>
    <w:rsid w:val="000465EF"/>
  </w:style>
  <w:style w:type="table" w:customStyle="1" w:styleId="TableGrid114210">
    <w:name w:val="Table Grid11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10">
    <w:name w:val="Сетка таблицы1115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1">
    <w:name w:val="Сетка таблицы2114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1">
    <w:name w:val="Сетка таблицы3114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 1114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1">
    <w:name w:val="Сетка таблицы421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10">
    <w:name w:val="Нет списка4721"/>
    <w:next w:val="a3"/>
    <w:uiPriority w:val="99"/>
    <w:semiHidden/>
    <w:unhideWhenUsed/>
    <w:rsid w:val="000465EF"/>
  </w:style>
  <w:style w:type="numbering" w:customStyle="1" w:styleId="13621">
    <w:name w:val="Нет списка13621"/>
    <w:next w:val="a3"/>
    <w:uiPriority w:val="99"/>
    <w:semiHidden/>
    <w:unhideWhenUsed/>
    <w:rsid w:val="000465EF"/>
  </w:style>
  <w:style w:type="table" w:customStyle="1" w:styleId="134210">
    <w:name w:val="Сетка таблицы134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1">
    <w:name w:val="Сетка таблицы234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Сетка таблицы55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10">
    <w:name w:val="Нет списка5321"/>
    <w:next w:val="a3"/>
    <w:uiPriority w:val="99"/>
    <w:semiHidden/>
    <w:unhideWhenUsed/>
    <w:rsid w:val="000465EF"/>
  </w:style>
  <w:style w:type="table" w:customStyle="1" w:styleId="6421">
    <w:name w:val="Сетка таблицы6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
    <w:name w:val="Сетка таблицы39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10">
    <w:name w:val="Нет списка2921"/>
    <w:next w:val="a3"/>
    <w:uiPriority w:val="99"/>
    <w:semiHidden/>
    <w:unhideWhenUsed/>
    <w:rsid w:val="000465EF"/>
  </w:style>
  <w:style w:type="numbering" w:customStyle="1" w:styleId="119210">
    <w:name w:val="Нет списка11921"/>
    <w:next w:val="a3"/>
    <w:uiPriority w:val="99"/>
    <w:semiHidden/>
    <w:unhideWhenUsed/>
    <w:rsid w:val="000465EF"/>
  </w:style>
  <w:style w:type="numbering" w:customStyle="1" w:styleId="210210">
    <w:name w:val="Нет списка21021"/>
    <w:next w:val="a3"/>
    <w:uiPriority w:val="99"/>
    <w:semiHidden/>
    <w:unhideWhenUsed/>
    <w:rsid w:val="000465EF"/>
  </w:style>
  <w:style w:type="numbering" w:customStyle="1" w:styleId="38210">
    <w:name w:val="Нет списка3821"/>
    <w:next w:val="a3"/>
    <w:uiPriority w:val="99"/>
    <w:semiHidden/>
    <w:unhideWhenUsed/>
    <w:rsid w:val="000465EF"/>
  </w:style>
  <w:style w:type="table" w:customStyle="1" w:styleId="12021">
    <w:name w:val="Сетка таблицы120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1">
    <w:name w:val="Сетка таблицы219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a3"/>
    <w:uiPriority w:val="99"/>
    <w:semiHidden/>
    <w:unhideWhenUsed/>
    <w:rsid w:val="000465EF"/>
  </w:style>
  <w:style w:type="numbering" w:customStyle="1" w:styleId="111021">
    <w:name w:val="Нет списка111021"/>
    <w:next w:val="a3"/>
    <w:uiPriority w:val="99"/>
    <w:semiHidden/>
    <w:unhideWhenUsed/>
    <w:rsid w:val="000465EF"/>
  </w:style>
  <w:style w:type="table" w:customStyle="1" w:styleId="1110210">
    <w:name w:val="Сетка таблицы1110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1">
    <w:name w:val="Сетка таблицы2110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1">
    <w:name w:val="No List2621"/>
    <w:next w:val="a3"/>
    <w:uiPriority w:val="99"/>
    <w:semiHidden/>
    <w:unhideWhenUsed/>
    <w:rsid w:val="000465EF"/>
  </w:style>
  <w:style w:type="numbering" w:customStyle="1" w:styleId="12721">
    <w:name w:val="Нет списка12721"/>
    <w:next w:val="a3"/>
    <w:uiPriority w:val="99"/>
    <w:semiHidden/>
    <w:unhideWhenUsed/>
    <w:rsid w:val="000465EF"/>
  </w:style>
  <w:style w:type="numbering" w:customStyle="1" w:styleId="216210">
    <w:name w:val="Нет списка21621"/>
    <w:next w:val="a3"/>
    <w:uiPriority w:val="99"/>
    <w:semiHidden/>
    <w:unhideWhenUsed/>
    <w:rsid w:val="000465EF"/>
  </w:style>
  <w:style w:type="numbering" w:customStyle="1" w:styleId="316210">
    <w:name w:val="Нет списка31621"/>
    <w:next w:val="a3"/>
    <w:uiPriority w:val="99"/>
    <w:semiHidden/>
    <w:unhideWhenUsed/>
    <w:rsid w:val="000465EF"/>
  </w:style>
  <w:style w:type="table" w:customStyle="1" w:styleId="TableGrid12621">
    <w:name w:val="Table Grid 126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1">
    <w:name w:val="No List11621"/>
    <w:next w:val="a3"/>
    <w:uiPriority w:val="99"/>
    <w:semiHidden/>
    <w:unhideWhenUsed/>
    <w:rsid w:val="000465EF"/>
  </w:style>
  <w:style w:type="numbering" w:customStyle="1" w:styleId="111621">
    <w:name w:val="Нет списка111621"/>
    <w:next w:val="a3"/>
    <w:uiPriority w:val="99"/>
    <w:semiHidden/>
    <w:unhideWhenUsed/>
    <w:rsid w:val="000465EF"/>
  </w:style>
  <w:style w:type="numbering" w:customStyle="1" w:styleId="48210">
    <w:name w:val="Нет списка4821"/>
    <w:next w:val="a3"/>
    <w:uiPriority w:val="99"/>
    <w:semiHidden/>
    <w:unhideWhenUsed/>
    <w:rsid w:val="000465EF"/>
  </w:style>
  <w:style w:type="numbering" w:customStyle="1" w:styleId="13721">
    <w:name w:val="Нет списка13721"/>
    <w:next w:val="a3"/>
    <w:uiPriority w:val="99"/>
    <w:semiHidden/>
    <w:unhideWhenUsed/>
    <w:rsid w:val="000465EF"/>
  </w:style>
  <w:style w:type="numbering" w:customStyle="1" w:styleId="54210">
    <w:name w:val="Нет списка5421"/>
    <w:next w:val="a3"/>
    <w:uiPriority w:val="99"/>
    <w:semiHidden/>
    <w:unhideWhenUsed/>
    <w:rsid w:val="000465EF"/>
  </w:style>
  <w:style w:type="numbering" w:customStyle="1" w:styleId="142212">
    <w:name w:val="Нет списка14221"/>
    <w:next w:val="a3"/>
    <w:uiPriority w:val="99"/>
    <w:semiHidden/>
    <w:unhideWhenUsed/>
    <w:rsid w:val="000465EF"/>
  </w:style>
  <w:style w:type="numbering" w:customStyle="1" w:styleId="222210">
    <w:name w:val="Нет списка22221"/>
    <w:next w:val="a3"/>
    <w:uiPriority w:val="99"/>
    <w:semiHidden/>
    <w:unhideWhenUsed/>
    <w:rsid w:val="000465EF"/>
  </w:style>
  <w:style w:type="numbering" w:customStyle="1" w:styleId="322210">
    <w:name w:val="Нет списка32221"/>
    <w:next w:val="a3"/>
    <w:uiPriority w:val="99"/>
    <w:semiHidden/>
    <w:unhideWhenUsed/>
    <w:rsid w:val="000465EF"/>
  </w:style>
  <w:style w:type="table" w:customStyle="1" w:styleId="143210">
    <w:name w:val="Сетка таблицы14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1">
    <w:name w:val="Сетка таблицы242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1">
    <w:name w:val="No List12221"/>
    <w:next w:val="a3"/>
    <w:uiPriority w:val="99"/>
    <w:semiHidden/>
    <w:unhideWhenUsed/>
    <w:rsid w:val="000465EF"/>
  </w:style>
  <w:style w:type="numbering" w:customStyle="1" w:styleId="1122211">
    <w:name w:val="Нет списка112221"/>
    <w:next w:val="a3"/>
    <w:uiPriority w:val="99"/>
    <w:semiHidden/>
    <w:unhideWhenUsed/>
    <w:rsid w:val="000465EF"/>
  </w:style>
  <w:style w:type="numbering" w:customStyle="1" w:styleId="NoList21221">
    <w:name w:val="No List21221"/>
    <w:next w:val="a3"/>
    <w:uiPriority w:val="99"/>
    <w:semiHidden/>
    <w:unhideWhenUsed/>
    <w:rsid w:val="000465EF"/>
  </w:style>
  <w:style w:type="numbering" w:customStyle="1" w:styleId="1212212">
    <w:name w:val="Нет списка121221"/>
    <w:next w:val="a3"/>
    <w:uiPriority w:val="99"/>
    <w:semiHidden/>
    <w:unhideWhenUsed/>
    <w:rsid w:val="000465EF"/>
  </w:style>
  <w:style w:type="numbering" w:customStyle="1" w:styleId="2112210">
    <w:name w:val="Нет списка211221"/>
    <w:next w:val="a3"/>
    <w:uiPriority w:val="99"/>
    <w:semiHidden/>
    <w:unhideWhenUsed/>
    <w:rsid w:val="000465EF"/>
  </w:style>
  <w:style w:type="numbering" w:customStyle="1" w:styleId="3112210">
    <w:name w:val="Нет списка311221"/>
    <w:next w:val="a3"/>
    <w:uiPriority w:val="99"/>
    <w:semiHidden/>
    <w:unhideWhenUsed/>
    <w:rsid w:val="000465EF"/>
  </w:style>
  <w:style w:type="table" w:customStyle="1" w:styleId="1213210">
    <w:name w:val="Сетка таблицы121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1">
    <w:name w:val="Table Grid 1212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1">
    <w:name w:val="No List111221"/>
    <w:next w:val="a3"/>
    <w:uiPriority w:val="99"/>
    <w:semiHidden/>
    <w:unhideWhenUsed/>
    <w:rsid w:val="000465EF"/>
  </w:style>
  <w:style w:type="numbering" w:customStyle="1" w:styleId="11112210">
    <w:name w:val="Нет списка1111221"/>
    <w:next w:val="a3"/>
    <w:uiPriority w:val="99"/>
    <w:semiHidden/>
    <w:unhideWhenUsed/>
    <w:rsid w:val="000465EF"/>
  </w:style>
  <w:style w:type="numbering" w:customStyle="1" w:styleId="412210">
    <w:name w:val="Нет списка41221"/>
    <w:next w:val="a3"/>
    <w:uiPriority w:val="99"/>
    <w:semiHidden/>
    <w:unhideWhenUsed/>
    <w:rsid w:val="000465EF"/>
  </w:style>
  <w:style w:type="numbering" w:customStyle="1" w:styleId="1312210">
    <w:name w:val="Нет списка131221"/>
    <w:next w:val="a3"/>
    <w:uiPriority w:val="99"/>
    <w:semiHidden/>
    <w:unhideWhenUsed/>
    <w:rsid w:val="000465EF"/>
  </w:style>
  <w:style w:type="table" w:customStyle="1" w:styleId="6511">
    <w:name w:val="Сетка таблицы65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1">
    <w:name w:val="Сетка таблицы40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0">
    <w:name w:val="Нет списка3021"/>
    <w:next w:val="a3"/>
    <w:uiPriority w:val="99"/>
    <w:semiHidden/>
    <w:unhideWhenUsed/>
    <w:rsid w:val="000465EF"/>
  </w:style>
  <w:style w:type="table" w:customStyle="1" w:styleId="50110">
    <w:name w:val="Сетка таблицы50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10">
    <w:name w:val="Нет списка12021"/>
    <w:next w:val="a3"/>
    <w:uiPriority w:val="99"/>
    <w:semiHidden/>
    <w:unhideWhenUsed/>
    <w:rsid w:val="000465EF"/>
  </w:style>
  <w:style w:type="numbering" w:customStyle="1" w:styleId="217210">
    <w:name w:val="Нет списка21721"/>
    <w:next w:val="a3"/>
    <w:uiPriority w:val="99"/>
    <w:semiHidden/>
    <w:unhideWhenUsed/>
    <w:rsid w:val="000465EF"/>
  </w:style>
  <w:style w:type="numbering" w:customStyle="1" w:styleId="39210">
    <w:name w:val="Нет списка3921"/>
    <w:next w:val="a3"/>
    <w:uiPriority w:val="99"/>
    <w:semiHidden/>
    <w:unhideWhenUsed/>
    <w:rsid w:val="000465EF"/>
  </w:style>
  <w:style w:type="table" w:customStyle="1" w:styleId="126210">
    <w:name w:val="Сетка таблицы126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1">
    <w:name w:val="Сетка таблицы220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0">
    <w:name w:val="Сетка таблицы410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0">
    <w:name w:val="Сетка таблицы310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 191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1">
    <w:name w:val="Сетка таблицы416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a3"/>
    <w:uiPriority w:val="99"/>
    <w:semiHidden/>
    <w:unhideWhenUsed/>
    <w:rsid w:val="000465EF"/>
  </w:style>
  <w:style w:type="numbering" w:customStyle="1" w:styleId="111721">
    <w:name w:val="Нет списка111721"/>
    <w:next w:val="a3"/>
    <w:uiPriority w:val="99"/>
    <w:semiHidden/>
    <w:unhideWhenUsed/>
    <w:rsid w:val="000465EF"/>
  </w:style>
  <w:style w:type="table" w:customStyle="1" w:styleId="TableGrid1611">
    <w:name w:val="Table Grid16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10">
    <w:name w:val="Сетка таблицы1116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1">
    <w:name w:val="Сетка таблицы2115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10">
    <w:name w:val="Сетка таблицы317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 1161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1">
    <w:name w:val="Сетка таблицы426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1">
    <w:name w:val="No List2721"/>
    <w:next w:val="a3"/>
    <w:uiPriority w:val="99"/>
    <w:semiHidden/>
    <w:unhideWhenUsed/>
    <w:rsid w:val="000465EF"/>
  </w:style>
  <w:style w:type="table" w:customStyle="1" w:styleId="TableGrid2511">
    <w:name w:val="Table Grid25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1">
    <w:name w:val="Нет списка12821"/>
    <w:next w:val="a3"/>
    <w:uiPriority w:val="99"/>
    <w:semiHidden/>
    <w:unhideWhenUsed/>
    <w:rsid w:val="000465EF"/>
  </w:style>
  <w:style w:type="numbering" w:customStyle="1" w:styleId="218210">
    <w:name w:val="Нет списка21821"/>
    <w:next w:val="a3"/>
    <w:uiPriority w:val="99"/>
    <w:semiHidden/>
    <w:unhideWhenUsed/>
    <w:rsid w:val="000465EF"/>
  </w:style>
  <w:style w:type="numbering" w:customStyle="1" w:styleId="31721">
    <w:name w:val="Нет списка31721"/>
    <w:next w:val="a3"/>
    <w:uiPriority w:val="99"/>
    <w:semiHidden/>
    <w:unhideWhenUsed/>
    <w:rsid w:val="000465EF"/>
  </w:style>
  <w:style w:type="table" w:customStyle="1" w:styleId="127110">
    <w:name w:val="Сетка таблицы127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1">
    <w:name w:val="Сетка таблицы435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1">
    <w:name w:val="Сетка таблицы325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1">
    <w:name w:val="Table Grid 127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1">
    <w:name w:val="Сетка таблицы4115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a3"/>
    <w:uiPriority w:val="99"/>
    <w:semiHidden/>
    <w:unhideWhenUsed/>
    <w:rsid w:val="000465EF"/>
  </w:style>
  <w:style w:type="numbering" w:customStyle="1" w:styleId="111821">
    <w:name w:val="Нет списка111821"/>
    <w:next w:val="a3"/>
    <w:uiPriority w:val="99"/>
    <w:semiHidden/>
    <w:unhideWhenUsed/>
    <w:rsid w:val="000465EF"/>
  </w:style>
  <w:style w:type="table" w:customStyle="1" w:styleId="TableGrid115110">
    <w:name w:val="Table Grid115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10">
    <w:name w:val="Сетка таблицы11171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1">
    <w:name w:val="Сетка таблицы2116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1">
    <w:name w:val="Сетка таблицы3115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1">
    <w:name w:val="Table Grid 11151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1">
    <w:name w:val="Сетка таблицы4215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10">
    <w:name w:val="Нет списка4921"/>
    <w:next w:val="a3"/>
    <w:uiPriority w:val="99"/>
    <w:semiHidden/>
    <w:unhideWhenUsed/>
    <w:rsid w:val="000465EF"/>
  </w:style>
  <w:style w:type="numbering" w:customStyle="1" w:styleId="13821">
    <w:name w:val="Нет списка13821"/>
    <w:next w:val="a3"/>
    <w:uiPriority w:val="99"/>
    <w:semiHidden/>
    <w:unhideWhenUsed/>
    <w:rsid w:val="000465EF"/>
  </w:style>
  <w:style w:type="table" w:customStyle="1" w:styleId="135110">
    <w:name w:val="Сетка таблицы1351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Сетка таблицы235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10">
    <w:name w:val="Нет списка5521"/>
    <w:next w:val="a3"/>
    <w:uiPriority w:val="99"/>
    <w:semiHidden/>
    <w:unhideWhenUsed/>
    <w:rsid w:val="000465EF"/>
  </w:style>
  <w:style w:type="table" w:customStyle="1" w:styleId="6711">
    <w:name w:val="Сетка таблицы67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1">
    <w:name w:val="Нет списка4011"/>
    <w:next w:val="a3"/>
    <w:uiPriority w:val="99"/>
    <w:semiHidden/>
    <w:unhideWhenUsed/>
    <w:rsid w:val="000465EF"/>
  </w:style>
  <w:style w:type="numbering" w:customStyle="1" w:styleId="12911">
    <w:name w:val="Нет списка12911"/>
    <w:next w:val="a3"/>
    <w:uiPriority w:val="99"/>
    <w:semiHidden/>
    <w:unhideWhenUsed/>
    <w:rsid w:val="000465EF"/>
  </w:style>
  <w:style w:type="table" w:customStyle="1" w:styleId="5711">
    <w:name w:val="Сетка таблицы57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10">
    <w:name w:val="Сетка таблицы1281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1">
    <w:name w:val="Сетка таблицы226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1">
    <w:name w:val="Сетка таблицы318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Сетка таблицы 11011"/>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1">
    <w:name w:val="Сетка таблицы417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Нет списка21911"/>
    <w:next w:val="a3"/>
    <w:uiPriority w:val="99"/>
    <w:semiHidden/>
    <w:unhideWhenUsed/>
    <w:rsid w:val="000465EF"/>
  </w:style>
  <w:style w:type="table" w:customStyle="1" w:styleId="5811">
    <w:name w:val="Сетка таблицы58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1">
    <w:name w:val="Нет списка111911"/>
    <w:next w:val="a3"/>
    <w:uiPriority w:val="99"/>
    <w:semiHidden/>
    <w:unhideWhenUsed/>
    <w:rsid w:val="000465EF"/>
  </w:style>
  <w:style w:type="numbering" w:customStyle="1" w:styleId="2110111">
    <w:name w:val="Нет списка211011"/>
    <w:next w:val="a3"/>
    <w:uiPriority w:val="99"/>
    <w:semiHidden/>
    <w:unhideWhenUsed/>
    <w:rsid w:val="000465EF"/>
  </w:style>
  <w:style w:type="numbering" w:customStyle="1" w:styleId="310111">
    <w:name w:val="Нет списка31011"/>
    <w:next w:val="a3"/>
    <w:uiPriority w:val="99"/>
    <w:semiHidden/>
    <w:unhideWhenUsed/>
    <w:rsid w:val="000465EF"/>
  </w:style>
  <w:style w:type="table" w:customStyle="1" w:styleId="1118110">
    <w:name w:val="Сетка таблицы1118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1">
    <w:name w:val="Сетка таблицы211711"/>
    <w:basedOn w:val="a2"/>
    <w:next w:val="aff7"/>
    <w:uiPriority w:val="9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1">
    <w:name w:val="Нет списка41011"/>
    <w:next w:val="a3"/>
    <w:uiPriority w:val="99"/>
    <w:semiHidden/>
    <w:unhideWhenUsed/>
    <w:rsid w:val="000465EF"/>
  </w:style>
  <w:style w:type="numbering" w:customStyle="1" w:styleId="56110">
    <w:name w:val="Нет списка5611"/>
    <w:next w:val="a3"/>
    <w:uiPriority w:val="99"/>
    <w:semiHidden/>
    <w:unhideWhenUsed/>
    <w:rsid w:val="000465EF"/>
  </w:style>
  <w:style w:type="table" w:customStyle="1" w:styleId="6811">
    <w:name w:val="Сетка таблицы68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0">
    <w:name w:val="Нет списка121011"/>
    <w:next w:val="a3"/>
    <w:uiPriority w:val="99"/>
    <w:semiHidden/>
    <w:unhideWhenUsed/>
    <w:rsid w:val="000465EF"/>
  </w:style>
  <w:style w:type="numbering" w:customStyle="1" w:styleId="223110">
    <w:name w:val="Нет списка22311"/>
    <w:next w:val="a3"/>
    <w:uiPriority w:val="99"/>
    <w:semiHidden/>
    <w:unhideWhenUsed/>
    <w:rsid w:val="000465EF"/>
  </w:style>
  <w:style w:type="numbering" w:customStyle="1" w:styleId="318110">
    <w:name w:val="Нет списка31811"/>
    <w:next w:val="a3"/>
    <w:uiPriority w:val="99"/>
    <w:semiHidden/>
    <w:unhideWhenUsed/>
    <w:rsid w:val="000465EF"/>
  </w:style>
  <w:style w:type="table" w:customStyle="1" w:styleId="129110">
    <w:name w:val="Сетка таблицы129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1">
    <w:name w:val="Сетка таблицы227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10">
    <w:name w:val="Нет списка41311"/>
    <w:next w:val="a3"/>
    <w:uiPriority w:val="99"/>
    <w:semiHidden/>
    <w:unhideWhenUsed/>
    <w:rsid w:val="000465EF"/>
  </w:style>
  <w:style w:type="numbering" w:customStyle="1" w:styleId="62210">
    <w:name w:val="Нет списка6221"/>
    <w:next w:val="a3"/>
    <w:uiPriority w:val="99"/>
    <w:semiHidden/>
    <w:unhideWhenUsed/>
    <w:rsid w:val="000465EF"/>
  </w:style>
  <w:style w:type="numbering" w:customStyle="1" w:styleId="13911">
    <w:name w:val="Нет списка13911"/>
    <w:next w:val="a3"/>
    <w:uiPriority w:val="99"/>
    <w:semiHidden/>
    <w:unhideWhenUsed/>
    <w:rsid w:val="000465EF"/>
  </w:style>
  <w:style w:type="table" w:customStyle="1" w:styleId="7311">
    <w:name w:val="Сетка таблицы73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0">
    <w:name w:val="Сетка таблицы1361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Сетка таблицы236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1">
    <w:name w:val="Сетка таблицы319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1">
    <w:name w:val="Сетка таблицы418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10">
    <w:name w:val="Нет списка23211"/>
    <w:next w:val="a3"/>
    <w:uiPriority w:val="99"/>
    <w:semiHidden/>
    <w:unhideWhenUsed/>
    <w:rsid w:val="000465EF"/>
  </w:style>
  <w:style w:type="table" w:customStyle="1" w:styleId="51311">
    <w:name w:val="Сетка таблицы513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10">
    <w:name w:val="Сетка таблицы11191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0">
    <w:name w:val="Нет списка1111011"/>
    <w:next w:val="a3"/>
    <w:uiPriority w:val="99"/>
    <w:semiHidden/>
    <w:unhideWhenUsed/>
    <w:rsid w:val="000465EF"/>
  </w:style>
  <w:style w:type="numbering" w:customStyle="1" w:styleId="323110">
    <w:name w:val="Нет списка32311"/>
    <w:next w:val="a3"/>
    <w:uiPriority w:val="99"/>
    <w:semiHidden/>
    <w:unhideWhenUsed/>
    <w:rsid w:val="000465EF"/>
  </w:style>
  <w:style w:type="table" w:customStyle="1" w:styleId="61211">
    <w:name w:val="Сетка таблицы612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0">
    <w:name w:val="Сетка таблицы121411"/>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1">
    <w:name w:val="Нет списка121311"/>
    <w:next w:val="a3"/>
    <w:uiPriority w:val="99"/>
    <w:semiHidden/>
    <w:unhideWhenUsed/>
    <w:rsid w:val="000465EF"/>
  </w:style>
  <w:style w:type="numbering" w:customStyle="1" w:styleId="422110">
    <w:name w:val="Нет списка42211"/>
    <w:next w:val="a3"/>
    <w:uiPriority w:val="99"/>
    <w:semiHidden/>
    <w:unhideWhenUsed/>
    <w:rsid w:val="000465EF"/>
  </w:style>
  <w:style w:type="numbering" w:customStyle="1" w:styleId="131311">
    <w:name w:val="Нет списка131311"/>
    <w:next w:val="a3"/>
    <w:uiPriority w:val="99"/>
    <w:semiHidden/>
    <w:unhideWhenUsed/>
    <w:rsid w:val="000465EF"/>
  </w:style>
  <w:style w:type="table" w:customStyle="1" w:styleId="15115">
    <w:name w:val="Простая таблица 1511"/>
    <w:basedOn w:val="a2"/>
    <w:next w:val="1c"/>
    <w:uiPriority w:val="99"/>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4">
    <w:name w:val="Простая таблица 1131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1">
    <w:name w:val="Нет списка7211"/>
    <w:next w:val="a3"/>
    <w:uiPriority w:val="99"/>
    <w:semiHidden/>
    <w:unhideWhenUsed/>
    <w:rsid w:val="000465EF"/>
  </w:style>
  <w:style w:type="numbering" w:customStyle="1" w:styleId="143111">
    <w:name w:val="Нет списка14311"/>
    <w:next w:val="a3"/>
    <w:uiPriority w:val="99"/>
    <w:semiHidden/>
    <w:unhideWhenUsed/>
    <w:rsid w:val="000465EF"/>
  </w:style>
  <w:style w:type="table" w:customStyle="1" w:styleId="82110">
    <w:name w:val="Сетка таблицы82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2"/>
    <w:next w:val="aff7"/>
    <w:uiPriority w:val="99"/>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1">
    <w:name w:val="Сетка таблицы326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3">
    <w:name w:val="Сетка таблицы 13211"/>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1">
    <w:name w:val="Сетка таблицы427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1">
    <w:name w:val="Нет списка24211"/>
    <w:next w:val="a3"/>
    <w:uiPriority w:val="99"/>
    <w:semiHidden/>
    <w:unhideWhenUsed/>
    <w:rsid w:val="000465EF"/>
  </w:style>
  <w:style w:type="table" w:customStyle="1" w:styleId="522110">
    <w:name w:val="Сетка таблицы522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0">
    <w:name w:val="Сетка таблицы11231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1">
    <w:name w:val="Нет списка112311"/>
    <w:next w:val="a3"/>
    <w:uiPriority w:val="99"/>
    <w:semiHidden/>
    <w:unhideWhenUsed/>
    <w:rsid w:val="000465EF"/>
  </w:style>
  <w:style w:type="numbering" w:customStyle="1" w:styleId="33211">
    <w:name w:val="Нет списка33211"/>
    <w:next w:val="a3"/>
    <w:uiPriority w:val="99"/>
    <w:semiHidden/>
    <w:unhideWhenUsed/>
    <w:rsid w:val="000465EF"/>
  </w:style>
  <w:style w:type="table" w:customStyle="1" w:styleId="621110">
    <w:name w:val="Сетка таблицы621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0">
    <w:name w:val="Сетка таблицы122211"/>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1">
    <w:name w:val="Нет списка122211"/>
    <w:next w:val="a3"/>
    <w:uiPriority w:val="99"/>
    <w:semiHidden/>
    <w:unhideWhenUsed/>
    <w:rsid w:val="000465EF"/>
  </w:style>
  <w:style w:type="numbering" w:customStyle="1" w:styleId="431110">
    <w:name w:val="Нет списка43111"/>
    <w:next w:val="a3"/>
    <w:uiPriority w:val="99"/>
    <w:semiHidden/>
    <w:unhideWhenUsed/>
    <w:rsid w:val="000465EF"/>
  </w:style>
  <w:style w:type="table" w:customStyle="1" w:styleId="712110">
    <w:name w:val="Сетка таблицы712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Сетка таблицы13121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10">
    <w:name w:val="Нет списка132211"/>
    <w:next w:val="a3"/>
    <w:uiPriority w:val="99"/>
    <w:semiHidden/>
    <w:unhideWhenUsed/>
    <w:rsid w:val="000465EF"/>
  </w:style>
  <w:style w:type="table" w:customStyle="1" w:styleId="131114">
    <w:name w:val="Простая таблица 13111"/>
    <w:basedOn w:val="a2"/>
    <w:next w:val="1c"/>
    <w:uiPriority w:val="99"/>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13">
    <w:name w:val="Сетка таблицы 11221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15">
    <w:name w:val="Простая таблица 11111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12">
    <w:name w:val="Сетка таблицы 12131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4">
    <w:name w:val="Простая таблица 12111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10">
    <w:name w:val="Сетка таблицы9211"/>
    <w:basedOn w:val="a2"/>
    <w:next w:val="aff7"/>
    <w:uiPriority w:val="39"/>
    <w:rsid w:val="000465EF"/>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Grid211"/>
    <w:rsid w:val="000465EF"/>
    <w:rPr>
      <w:rFonts w:eastAsia="Times New Roman"/>
      <w:sz w:val="22"/>
      <w:szCs w:val="22"/>
    </w:rPr>
    <w:tblPr>
      <w:tblCellMar>
        <w:top w:w="0" w:type="dxa"/>
        <w:left w:w="0" w:type="dxa"/>
        <w:bottom w:w="0" w:type="dxa"/>
        <w:right w:w="0" w:type="dxa"/>
      </w:tblCellMar>
    </w:tblPr>
  </w:style>
  <w:style w:type="table" w:customStyle="1" w:styleId="102110">
    <w:name w:val="Сетка таблицы1021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0">
    <w:name w:val="Сетка таблицы1531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Grid1111"/>
    <w:rsid w:val="000465EF"/>
    <w:rPr>
      <w:rFonts w:eastAsia="Times New Roman"/>
      <w:sz w:val="22"/>
      <w:szCs w:val="22"/>
    </w:rPr>
    <w:tblPr>
      <w:tblCellMar>
        <w:top w:w="0" w:type="dxa"/>
        <w:left w:w="0" w:type="dxa"/>
        <w:bottom w:w="0" w:type="dxa"/>
        <w:right w:w="0" w:type="dxa"/>
      </w:tblCellMar>
    </w:tblPr>
  </w:style>
  <w:style w:type="table" w:customStyle="1" w:styleId="162110">
    <w:name w:val="Сетка таблицы1621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1">
    <w:name w:val="Нет списка8211"/>
    <w:next w:val="a3"/>
    <w:uiPriority w:val="99"/>
    <w:semiHidden/>
    <w:unhideWhenUsed/>
    <w:rsid w:val="000465EF"/>
  </w:style>
  <w:style w:type="table" w:customStyle="1" w:styleId="171111">
    <w:name w:val="Сетка таблицы171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10">
    <w:name w:val="Нет списка15211"/>
    <w:next w:val="a3"/>
    <w:uiPriority w:val="99"/>
    <w:semiHidden/>
    <w:unhideWhenUsed/>
    <w:rsid w:val="000465EF"/>
  </w:style>
  <w:style w:type="numbering" w:customStyle="1" w:styleId="251110">
    <w:name w:val="Нет списка25111"/>
    <w:next w:val="a3"/>
    <w:uiPriority w:val="99"/>
    <w:semiHidden/>
    <w:unhideWhenUsed/>
    <w:rsid w:val="000465EF"/>
  </w:style>
  <w:style w:type="numbering" w:customStyle="1" w:styleId="34211">
    <w:name w:val="Нет списка34211"/>
    <w:next w:val="a3"/>
    <w:uiPriority w:val="99"/>
    <w:semiHidden/>
    <w:unhideWhenUsed/>
    <w:rsid w:val="000465EF"/>
  </w:style>
  <w:style w:type="table" w:customStyle="1" w:styleId="181110">
    <w:name w:val="Сетка таблицы181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1">
    <w:name w:val="Сетка таблицы436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0">
    <w:name w:val="Сетка таблицы332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2">
    <w:name w:val="Сетка таблицы 1431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1">
    <w:name w:val="Сетка таблицы4116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a3"/>
    <w:uiPriority w:val="99"/>
    <w:semiHidden/>
    <w:unhideWhenUsed/>
    <w:rsid w:val="000465EF"/>
  </w:style>
  <w:style w:type="numbering" w:customStyle="1" w:styleId="1132110">
    <w:name w:val="Нет списка113211"/>
    <w:next w:val="a3"/>
    <w:uiPriority w:val="99"/>
    <w:semiHidden/>
    <w:unhideWhenUsed/>
    <w:rsid w:val="000465EF"/>
  </w:style>
  <w:style w:type="table" w:customStyle="1" w:styleId="TableGrid1711">
    <w:name w:val="Table Grid17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3">
    <w:name w:val="Сетка таблицы11311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1">
    <w:name w:val="Сетка таблицы2118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1">
    <w:name w:val="Сетка таблицы3116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0">
    <w:name w:val="Table Grid 1171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1">
    <w:name w:val="Сетка таблицы4216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2778399">
      <w:bodyDiv w:val="1"/>
      <w:marLeft w:val="0"/>
      <w:marRight w:val="0"/>
      <w:marTop w:val="0"/>
      <w:marBottom w:val="0"/>
      <w:divBdr>
        <w:top w:val="none" w:sz="0" w:space="0" w:color="auto"/>
        <w:left w:val="none" w:sz="0" w:space="0" w:color="auto"/>
        <w:bottom w:val="none" w:sz="0" w:space="0" w:color="auto"/>
        <w:right w:val="none" w:sz="0" w:space="0" w:color="auto"/>
      </w:divBdr>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normacs://normacs.ru/a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normacs://normacs.ru/5tc" TargetMode="External"/><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normacs://normacs.ru/v9c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53E67-17FB-4E53-A02C-4CF6FBFE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2240</TotalTime>
  <Pages>53</Pages>
  <Words>21118</Words>
  <Characters>120373</Characters>
  <Application>Microsoft Office Word</Application>
  <DocSecurity>0</DocSecurity>
  <Lines>1003</Lines>
  <Paragraphs>282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141209</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Голокова Елена Владимировна</cp:lastModifiedBy>
  <cp:revision>317</cp:revision>
  <cp:lastPrinted>2022-04-06T05:35:00Z</cp:lastPrinted>
  <dcterms:created xsi:type="dcterms:W3CDTF">2022-10-10T01:56:00Z</dcterms:created>
  <dcterms:modified xsi:type="dcterms:W3CDTF">2024-12-25T04:59:00Z</dcterms:modified>
</cp:coreProperties>
</file>