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w:t>
      </w:r>
      <w:proofErr w:type="spellStart"/>
      <w:r w:rsidRPr="00C420D0">
        <w:rPr>
          <w:sz w:val="24"/>
          <w:szCs w:val="24"/>
        </w:rPr>
        <w:t>Саханефтегазсбыт</w:t>
      </w:r>
      <w:proofErr w:type="spellEnd"/>
      <w:r w:rsidRPr="00C420D0">
        <w:rPr>
          <w:sz w:val="24"/>
          <w:szCs w:val="24"/>
        </w:rPr>
        <w:t>»</w:t>
      </w:r>
    </w:p>
    <w:p w:rsidR="0078096E" w:rsidRPr="00C420D0" w:rsidRDefault="0078096E" w:rsidP="0078096E">
      <w:pPr>
        <w:spacing w:line="240" w:lineRule="auto"/>
        <w:ind w:firstLine="0"/>
        <w:jc w:val="right"/>
        <w:rPr>
          <w:sz w:val="24"/>
          <w:szCs w:val="24"/>
        </w:rPr>
      </w:pPr>
      <w:r w:rsidRPr="004E591D">
        <w:rPr>
          <w:sz w:val="24"/>
          <w:szCs w:val="24"/>
        </w:rPr>
        <w:t>от "</w:t>
      </w:r>
      <w:r w:rsidR="00A64C6C" w:rsidRPr="004E591D">
        <w:rPr>
          <w:sz w:val="24"/>
          <w:szCs w:val="24"/>
        </w:rPr>
        <w:t>2</w:t>
      </w:r>
      <w:r w:rsidR="00FD38E0" w:rsidRPr="004E591D">
        <w:rPr>
          <w:sz w:val="24"/>
          <w:szCs w:val="24"/>
        </w:rPr>
        <w:t>4</w:t>
      </w:r>
      <w:r w:rsidRPr="004E591D">
        <w:rPr>
          <w:sz w:val="24"/>
          <w:szCs w:val="24"/>
        </w:rPr>
        <w:t xml:space="preserve">" </w:t>
      </w:r>
      <w:r w:rsidR="00A64C6C" w:rsidRPr="004E591D">
        <w:rPr>
          <w:sz w:val="24"/>
          <w:szCs w:val="24"/>
        </w:rPr>
        <w:t>апреля</w:t>
      </w:r>
      <w:r w:rsidRPr="004E591D">
        <w:rPr>
          <w:sz w:val="24"/>
          <w:szCs w:val="24"/>
        </w:rPr>
        <w:t xml:space="preserve"> 202</w:t>
      </w:r>
      <w:r w:rsidR="005B566C" w:rsidRPr="004E591D">
        <w:rPr>
          <w:sz w:val="24"/>
          <w:szCs w:val="24"/>
        </w:rPr>
        <w:t>4</w:t>
      </w:r>
      <w:r w:rsidRPr="004E591D">
        <w:rPr>
          <w:sz w:val="24"/>
          <w:szCs w:val="24"/>
        </w:rPr>
        <w:t xml:space="preserve"> г. № Закуп - </w:t>
      </w:r>
      <w:r w:rsidR="004E591D">
        <w:rPr>
          <w:sz w:val="24"/>
          <w:szCs w:val="24"/>
        </w:rPr>
        <w:t>1942</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484CDA" w:rsidRDefault="00F2320C" w:rsidP="00D20D57">
      <w:pPr>
        <w:spacing w:line="240" w:lineRule="atLeast"/>
        <w:ind w:firstLine="0"/>
        <w:jc w:val="center"/>
        <w:rPr>
          <w:b/>
          <w:sz w:val="36"/>
          <w:szCs w:val="36"/>
        </w:rPr>
      </w:pPr>
      <w:r w:rsidRPr="00F2320C">
        <w:rPr>
          <w:b/>
          <w:sz w:val="36"/>
          <w:szCs w:val="36"/>
        </w:rPr>
        <w:t xml:space="preserve">на </w:t>
      </w:r>
      <w:r w:rsidR="00A64C6C">
        <w:rPr>
          <w:b/>
          <w:sz w:val="36"/>
          <w:szCs w:val="36"/>
        </w:rPr>
        <w:t>п</w:t>
      </w:r>
      <w:r w:rsidR="00A64C6C" w:rsidRPr="00A64C6C">
        <w:rPr>
          <w:b/>
          <w:sz w:val="36"/>
          <w:szCs w:val="36"/>
        </w:rPr>
        <w:t>оставк</w:t>
      </w:r>
      <w:r w:rsidR="00A64C6C">
        <w:rPr>
          <w:b/>
          <w:sz w:val="36"/>
          <w:szCs w:val="36"/>
        </w:rPr>
        <w:t>у</w:t>
      </w:r>
      <w:r w:rsidR="00A64C6C" w:rsidRPr="00A64C6C">
        <w:rPr>
          <w:b/>
          <w:sz w:val="36"/>
          <w:szCs w:val="36"/>
        </w:rPr>
        <w:t xml:space="preserve"> средств индивидуальной защиты для работников пожарной охраны филиалов АО «</w:t>
      </w:r>
      <w:proofErr w:type="spellStart"/>
      <w:proofErr w:type="gramStart"/>
      <w:r w:rsidR="00314B1B" w:rsidRPr="00A64C6C">
        <w:rPr>
          <w:b/>
          <w:sz w:val="36"/>
          <w:szCs w:val="36"/>
        </w:rPr>
        <w:t>Саханефтегазсбыт</w:t>
      </w:r>
      <w:proofErr w:type="spellEnd"/>
      <w:r w:rsidR="00314B1B" w:rsidRPr="00A64C6C">
        <w:rPr>
          <w:b/>
          <w:sz w:val="36"/>
          <w:szCs w:val="36"/>
        </w:rPr>
        <w:t xml:space="preserve">» </w:t>
      </w:r>
      <w:r w:rsidR="00314B1B">
        <w:rPr>
          <w:b/>
          <w:sz w:val="36"/>
          <w:szCs w:val="36"/>
        </w:rPr>
        <w:t xml:space="preserve"> </w:t>
      </w:r>
      <w:r w:rsidR="00DD49DD">
        <w:rPr>
          <w:b/>
          <w:sz w:val="36"/>
          <w:szCs w:val="36"/>
        </w:rPr>
        <w:t xml:space="preserve"> </w:t>
      </w:r>
      <w:proofErr w:type="gramEnd"/>
      <w:r w:rsidR="00DD49DD">
        <w:rPr>
          <w:b/>
          <w:sz w:val="36"/>
          <w:szCs w:val="36"/>
        </w:rPr>
        <w:t xml:space="preserve">           </w:t>
      </w:r>
      <w:r w:rsidR="00A64C6C" w:rsidRPr="00A64C6C">
        <w:rPr>
          <w:b/>
          <w:sz w:val="36"/>
          <w:szCs w:val="36"/>
        </w:rPr>
        <w:t>в 2024 году</w:t>
      </w:r>
    </w:p>
    <w:p w:rsidR="009E0C1C" w:rsidRDefault="009E0C1C" w:rsidP="00D20D57">
      <w:pPr>
        <w:spacing w:line="240" w:lineRule="atLeast"/>
        <w:ind w:firstLine="0"/>
        <w:jc w:val="center"/>
        <w:rPr>
          <w:b/>
          <w:sz w:val="36"/>
          <w:szCs w:val="36"/>
        </w:rPr>
      </w:pP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Default="00FB6ED7" w:rsidP="00707AC6">
      <w:pPr>
        <w:spacing w:line="240" w:lineRule="auto"/>
        <w:ind w:firstLine="0"/>
        <w:rPr>
          <w:sz w:val="24"/>
          <w:szCs w:val="24"/>
        </w:rPr>
      </w:pPr>
    </w:p>
    <w:p w:rsidR="00D20D57" w:rsidRDefault="00D20D57" w:rsidP="00707AC6">
      <w:pPr>
        <w:spacing w:line="240" w:lineRule="auto"/>
        <w:ind w:firstLine="0"/>
        <w:rPr>
          <w:sz w:val="24"/>
          <w:szCs w:val="24"/>
        </w:rPr>
      </w:pPr>
    </w:p>
    <w:p w:rsidR="00D20D57" w:rsidRDefault="00D20D57" w:rsidP="00707AC6">
      <w:pPr>
        <w:spacing w:line="240" w:lineRule="auto"/>
        <w:ind w:firstLine="0"/>
        <w:rPr>
          <w:sz w:val="24"/>
          <w:szCs w:val="24"/>
        </w:rPr>
      </w:pPr>
    </w:p>
    <w:p w:rsidR="00D20D57" w:rsidRDefault="00D20D57" w:rsidP="00707AC6">
      <w:pPr>
        <w:spacing w:line="240" w:lineRule="auto"/>
        <w:ind w:firstLine="0"/>
        <w:rPr>
          <w:sz w:val="24"/>
          <w:szCs w:val="24"/>
        </w:rPr>
      </w:pPr>
    </w:p>
    <w:p w:rsidR="00D20D57" w:rsidRPr="00C420D0" w:rsidRDefault="00D20D57" w:rsidP="00707AC6">
      <w:pPr>
        <w:spacing w:line="240" w:lineRule="auto"/>
        <w:ind w:firstLine="0"/>
        <w:rPr>
          <w:sz w:val="24"/>
          <w:szCs w:val="24"/>
        </w:rPr>
      </w:pPr>
    </w:p>
    <w:p w:rsidR="00B90ADD" w:rsidRPr="00C420D0" w:rsidRDefault="00B90ADD"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7E35A3" w:rsidRPr="004E591D" w:rsidRDefault="007E35A3" w:rsidP="007E35A3">
      <w:pPr>
        <w:spacing w:line="240" w:lineRule="auto"/>
        <w:ind w:firstLine="0"/>
        <w:jc w:val="center"/>
        <w:rPr>
          <w:sz w:val="24"/>
          <w:szCs w:val="24"/>
        </w:rPr>
      </w:pPr>
      <w:r w:rsidRPr="004E591D">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b/>
                <w:bCs/>
                <w:sz w:val="24"/>
                <w:szCs w:val="24"/>
              </w:rPr>
            </w:pPr>
            <w:r w:rsidRPr="004E591D">
              <w:rPr>
                <w:b/>
                <w:bCs/>
                <w:sz w:val="24"/>
                <w:szCs w:val="24"/>
              </w:rPr>
              <w:t>1. Общие положения . . . . . . . . . . . . . . . . . . . . . . . . . . . . . . . . . . . . . . . . . . . . . . . . . . . . . . . . . . . . . . .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4</w:t>
            </w:r>
          </w:p>
        </w:tc>
      </w:tr>
      <w:tr w:rsidR="00E94CF3" w:rsidRPr="004E591D" w:rsidTr="009B4810">
        <w:trPr>
          <w:trHeight w:val="360"/>
        </w:trPr>
        <w:tc>
          <w:tcPr>
            <w:tcW w:w="10207" w:type="dxa"/>
            <w:vAlign w:val="bottom"/>
            <w:hideMark/>
          </w:tcPr>
          <w:p w:rsidR="00E94CF3" w:rsidRPr="004E591D" w:rsidRDefault="00E94CF3" w:rsidP="0034274F">
            <w:pPr>
              <w:spacing w:line="240" w:lineRule="auto"/>
              <w:ind w:left="176" w:right="-533" w:firstLine="34"/>
              <w:rPr>
                <w:sz w:val="24"/>
                <w:szCs w:val="24"/>
              </w:rPr>
            </w:pPr>
            <w:r w:rsidRPr="004E591D">
              <w:rPr>
                <w:sz w:val="24"/>
                <w:szCs w:val="24"/>
              </w:rPr>
              <w:t xml:space="preserve">1.1. </w:t>
            </w:r>
            <w:r w:rsidR="0034274F" w:rsidRPr="004E591D">
              <w:rPr>
                <w:sz w:val="24"/>
                <w:szCs w:val="24"/>
              </w:rPr>
              <w:t>Общие сведения о процедуре состязательной закупки</w:t>
            </w:r>
            <w:r w:rsidRPr="004E591D">
              <w:rPr>
                <w:sz w:val="24"/>
                <w:szCs w:val="24"/>
              </w:rPr>
              <w:t xml:space="preserve">. . . . . . . . . . . . . . . . . . . . . . . . . . . . . . . . . </w:t>
            </w:r>
            <w:proofErr w:type="gramStart"/>
            <w:r w:rsidRPr="004E591D">
              <w:rPr>
                <w:sz w:val="24"/>
                <w:szCs w:val="24"/>
              </w:rPr>
              <w:t>. . . .</w:t>
            </w:r>
            <w:proofErr w:type="gramEnd"/>
            <w:r w:rsidRPr="004E591D">
              <w:rPr>
                <w:sz w:val="24"/>
                <w:szCs w:val="24"/>
              </w:rPr>
              <w:t xml:space="preserve">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4</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1.2. Правовой статус процедур и документов . . . . . . . . . . . . . . . . . . . . . . . . . . . . . . . . . . . . . . . </w:t>
            </w:r>
            <w:proofErr w:type="gramStart"/>
            <w:r w:rsidRPr="004E591D">
              <w:rPr>
                <w:sz w:val="24"/>
                <w:szCs w:val="24"/>
              </w:rPr>
              <w:t>. . . .</w:t>
            </w:r>
            <w:proofErr w:type="gramEnd"/>
            <w:r w:rsidRPr="004E591D">
              <w:rPr>
                <w:sz w:val="24"/>
                <w:szCs w:val="24"/>
              </w:rPr>
              <w:t xml:space="preserve">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4</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1.3. </w:t>
            </w:r>
            <w:r w:rsidR="0034274F" w:rsidRPr="004E591D">
              <w:rPr>
                <w:sz w:val="24"/>
                <w:szCs w:val="24"/>
              </w:rPr>
              <w:t>Обжалование</w:t>
            </w:r>
            <w:r w:rsidRPr="004E591D">
              <w:rPr>
                <w:sz w:val="24"/>
                <w:szCs w:val="24"/>
              </w:rPr>
              <w:t>. . . . . . . . . . . . . . . . . .</w:t>
            </w:r>
            <w:r w:rsidR="0034274F" w:rsidRPr="004E591D">
              <w:rPr>
                <w:sz w:val="24"/>
                <w:szCs w:val="24"/>
              </w:rPr>
              <w:t xml:space="preserve"> . . . . . . </w:t>
            </w:r>
            <w:proofErr w:type="gramStart"/>
            <w:r w:rsidR="0034274F" w:rsidRPr="004E591D">
              <w:rPr>
                <w:sz w:val="24"/>
                <w:szCs w:val="24"/>
              </w:rPr>
              <w:t>. . . .</w:t>
            </w:r>
            <w:proofErr w:type="gramEnd"/>
            <w:r w:rsidR="0034274F" w:rsidRPr="004E591D">
              <w:rPr>
                <w:sz w:val="24"/>
                <w:szCs w:val="24"/>
              </w:rPr>
              <w:t xml:space="preserve">  . . . . . . . . . . . . . . . . .  . . . . . . . . . . . . . . . </w:t>
            </w:r>
            <w:r w:rsidRPr="004E591D">
              <w:rPr>
                <w:sz w:val="24"/>
                <w:szCs w:val="24"/>
              </w:rPr>
              <w:t xml:space="preserve"> . . . . . . . . . .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5</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1.4. Досудебный порядок рассмотрения споров. . . . . . . . . . . . . . . . . . . . . . . . . . . . . . . . . . . . . . . </w:t>
            </w:r>
            <w:proofErr w:type="gramStart"/>
            <w:r w:rsidRPr="004E591D">
              <w:rPr>
                <w:sz w:val="24"/>
                <w:szCs w:val="24"/>
              </w:rPr>
              <w:t>. . . .</w:t>
            </w:r>
            <w:proofErr w:type="gramEnd"/>
            <w:r w:rsidRPr="004E591D">
              <w:rPr>
                <w:sz w:val="24"/>
                <w:szCs w:val="24"/>
              </w:rPr>
              <w:t xml:space="preserve">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5</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1.5. Прочие положения . . . . . . . . . . . . . . . . . . . . . . . . . . . . . . . . . . . . . . . . . . . . . . . . . . . . . . . . . . . . . . .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5</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1.6. </w:t>
            </w:r>
            <w:r w:rsidR="0034274F" w:rsidRPr="004E591D">
              <w:rPr>
                <w:sz w:val="24"/>
                <w:szCs w:val="24"/>
              </w:rPr>
              <w:t>Конфликт интересов</w:t>
            </w:r>
            <w:r w:rsidRPr="004E591D">
              <w:rPr>
                <w:sz w:val="24"/>
                <w:szCs w:val="24"/>
              </w:rPr>
              <w:t xml:space="preserve"> . . . . . . . . . . . . . . </w:t>
            </w:r>
            <w:r w:rsidR="0034274F" w:rsidRPr="004E591D">
              <w:rPr>
                <w:sz w:val="24"/>
                <w:szCs w:val="24"/>
              </w:rPr>
              <w:t xml:space="preserve">. . . . . . . . . . . . . . . . </w:t>
            </w:r>
            <w:r w:rsidRPr="004E591D">
              <w:rPr>
                <w:sz w:val="24"/>
                <w:szCs w:val="24"/>
              </w:rPr>
              <w:t xml:space="preserve">. . . . . . . . . . . . . . . . . . . . . . . . . . . . . . </w:t>
            </w:r>
            <w:proofErr w:type="gramStart"/>
            <w:r w:rsidRPr="004E591D">
              <w:rPr>
                <w:sz w:val="24"/>
                <w:szCs w:val="24"/>
              </w:rPr>
              <w:t>. . . .</w:t>
            </w:r>
            <w:proofErr w:type="gramEnd"/>
            <w:r w:rsidRPr="004E591D">
              <w:rPr>
                <w:sz w:val="24"/>
                <w:szCs w:val="24"/>
              </w:rPr>
              <w:t xml:space="preserve"> . </w:t>
            </w:r>
          </w:p>
        </w:tc>
        <w:tc>
          <w:tcPr>
            <w:tcW w:w="15169" w:type="dxa"/>
            <w:vAlign w:val="bottom"/>
            <w:hideMark/>
          </w:tcPr>
          <w:p w:rsidR="00E94CF3" w:rsidRPr="004E591D" w:rsidRDefault="000B11C5" w:rsidP="009B4810">
            <w:pPr>
              <w:spacing w:line="240" w:lineRule="auto"/>
              <w:ind w:left="176" w:right="-533" w:hanging="149"/>
              <w:rPr>
                <w:sz w:val="24"/>
                <w:szCs w:val="24"/>
              </w:rPr>
            </w:pPr>
            <w:r w:rsidRPr="004E591D">
              <w:rPr>
                <w:sz w:val="24"/>
                <w:szCs w:val="24"/>
              </w:rPr>
              <w:t xml:space="preserve">    6</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b/>
                <w:bCs/>
                <w:sz w:val="24"/>
                <w:szCs w:val="24"/>
              </w:rPr>
            </w:pPr>
            <w:r w:rsidRPr="004E591D">
              <w:rPr>
                <w:b/>
                <w:bCs/>
                <w:sz w:val="24"/>
                <w:szCs w:val="24"/>
              </w:rPr>
              <w:t xml:space="preserve">2. Техническое задание . . . . . . . . . . . . . . . . . . . . . . . . . . . . . . . . . . . . . . . . . . . . . . . . . . . . . . . . . </w:t>
            </w:r>
            <w:proofErr w:type="gramStart"/>
            <w:r w:rsidRPr="004E591D">
              <w:rPr>
                <w:b/>
                <w:bCs/>
                <w:sz w:val="24"/>
                <w:szCs w:val="24"/>
              </w:rPr>
              <w:t>. . . .</w:t>
            </w:r>
            <w:proofErr w:type="gramEnd"/>
            <w:r w:rsidRPr="004E591D">
              <w:rPr>
                <w:b/>
                <w:bCs/>
                <w:sz w:val="24"/>
                <w:szCs w:val="24"/>
              </w:rPr>
              <w:t xml:space="preserve">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7</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2.1. </w:t>
            </w:r>
            <w:r w:rsidR="004F7405" w:rsidRPr="004E591D">
              <w:rPr>
                <w:sz w:val="24"/>
                <w:szCs w:val="24"/>
              </w:rPr>
              <w:t>Предмет закупки</w:t>
            </w:r>
            <w:r w:rsidRPr="004E591D">
              <w:rPr>
                <w:sz w:val="24"/>
                <w:szCs w:val="24"/>
              </w:rPr>
              <w:t>. . . . . . . . . . . . . . . . . . . . . . . . . . . . . . . . . . . . . . . . . . . . . . . . . . . . . . . . . . . . . . .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7</w:t>
            </w:r>
          </w:p>
        </w:tc>
      </w:tr>
      <w:tr w:rsidR="00E94CF3" w:rsidRPr="004E591D" w:rsidTr="009B4810">
        <w:trPr>
          <w:trHeight w:val="360"/>
        </w:trPr>
        <w:tc>
          <w:tcPr>
            <w:tcW w:w="10207" w:type="dxa"/>
            <w:vAlign w:val="bottom"/>
            <w:hideMark/>
          </w:tcPr>
          <w:p w:rsidR="00E94CF3" w:rsidRPr="004E591D" w:rsidRDefault="00E94CF3" w:rsidP="004E591D">
            <w:pPr>
              <w:spacing w:line="240" w:lineRule="auto"/>
              <w:ind w:left="176" w:right="-533" w:firstLine="34"/>
              <w:rPr>
                <w:sz w:val="24"/>
                <w:szCs w:val="24"/>
              </w:rPr>
            </w:pPr>
            <w:r w:rsidRPr="004E591D">
              <w:rPr>
                <w:sz w:val="24"/>
                <w:szCs w:val="24"/>
              </w:rPr>
              <w:t>2.</w:t>
            </w:r>
            <w:r w:rsidR="004F7405" w:rsidRPr="004E591D">
              <w:rPr>
                <w:sz w:val="24"/>
                <w:szCs w:val="24"/>
              </w:rPr>
              <w:t>2</w:t>
            </w:r>
            <w:r w:rsidRPr="004E591D">
              <w:rPr>
                <w:sz w:val="24"/>
                <w:szCs w:val="24"/>
              </w:rPr>
              <w:t xml:space="preserve">. </w:t>
            </w:r>
            <w:r w:rsidR="004E591D">
              <w:rPr>
                <w:sz w:val="24"/>
                <w:szCs w:val="24"/>
              </w:rPr>
              <w:t>Место поставки</w:t>
            </w:r>
            <w:r w:rsidR="004E591D" w:rsidRPr="004E591D">
              <w:rPr>
                <w:sz w:val="24"/>
                <w:szCs w:val="24"/>
              </w:rPr>
              <w:t>. . . . . . . . . . . . . . . . . . . . . . . . . . . . . . . . . . . . . . . . . . . . . . . . . . . . . . . . . . . . . . . . . . . .</w:t>
            </w:r>
            <w:r w:rsidR="004E591D">
              <w:rPr>
                <w:sz w:val="24"/>
                <w:szCs w:val="24"/>
              </w:rPr>
              <w:t xml:space="preserve"> .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7</w:t>
            </w:r>
          </w:p>
        </w:tc>
      </w:tr>
      <w:tr w:rsidR="00E94CF3" w:rsidRPr="004E591D" w:rsidTr="009B4810">
        <w:trPr>
          <w:trHeight w:val="360"/>
        </w:trPr>
        <w:tc>
          <w:tcPr>
            <w:tcW w:w="10207" w:type="dxa"/>
            <w:vAlign w:val="bottom"/>
          </w:tcPr>
          <w:p w:rsidR="00E94CF3" w:rsidRPr="004E591D" w:rsidRDefault="00E94CF3" w:rsidP="004E591D">
            <w:pPr>
              <w:spacing w:line="240" w:lineRule="auto"/>
              <w:ind w:left="176" w:right="-533" w:firstLine="34"/>
              <w:rPr>
                <w:sz w:val="24"/>
                <w:szCs w:val="24"/>
              </w:rPr>
            </w:pPr>
            <w:r w:rsidRPr="004E591D">
              <w:rPr>
                <w:sz w:val="24"/>
                <w:szCs w:val="24"/>
              </w:rPr>
              <w:t>2.</w:t>
            </w:r>
            <w:r w:rsidR="004F7405" w:rsidRPr="004E591D">
              <w:rPr>
                <w:sz w:val="24"/>
                <w:szCs w:val="24"/>
              </w:rPr>
              <w:t>3</w:t>
            </w:r>
            <w:r w:rsidRPr="004E591D">
              <w:rPr>
                <w:sz w:val="24"/>
                <w:szCs w:val="24"/>
              </w:rPr>
              <w:t xml:space="preserve">. </w:t>
            </w:r>
            <w:r w:rsidR="004E591D">
              <w:rPr>
                <w:sz w:val="24"/>
                <w:szCs w:val="24"/>
              </w:rPr>
              <w:t>Срок поставки</w:t>
            </w:r>
            <w:r w:rsidRPr="004E591D">
              <w:rPr>
                <w:sz w:val="24"/>
                <w:szCs w:val="24"/>
              </w:rPr>
              <w:t>. . . . . . . .</w:t>
            </w:r>
            <w:r w:rsidR="004E591D" w:rsidRPr="004E591D">
              <w:rPr>
                <w:sz w:val="24"/>
                <w:szCs w:val="24"/>
              </w:rPr>
              <w:t xml:space="preserve"> . . . . . . . . . . . . . . . . . . . . . . . . . . . . </w:t>
            </w:r>
            <w:proofErr w:type="gramStart"/>
            <w:r w:rsidR="004E591D" w:rsidRPr="004E591D">
              <w:rPr>
                <w:sz w:val="24"/>
                <w:szCs w:val="24"/>
              </w:rPr>
              <w:t>. .</w:t>
            </w:r>
            <w:r w:rsidR="004E591D">
              <w:rPr>
                <w:sz w:val="24"/>
                <w:szCs w:val="24"/>
              </w:rPr>
              <w:t xml:space="preserve"> . .</w:t>
            </w:r>
            <w:proofErr w:type="gramEnd"/>
            <w:r w:rsidR="004E591D">
              <w:rPr>
                <w:sz w:val="24"/>
                <w:szCs w:val="24"/>
              </w:rPr>
              <w:t xml:space="preserve"> </w:t>
            </w:r>
            <w:r w:rsidRPr="004E591D">
              <w:rPr>
                <w:sz w:val="24"/>
                <w:szCs w:val="24"/>
              </w:rPr>
              <w:t xml:space="preserve"> . . . . . .</w:t>
            </w:r>
            <w:r w:rsidR="00446BE5" w:rsidRPr="004E591D">
              <w:rPr>
                <w:sz w:val="24"/>
                <w:szCs w:val="24"/>
              </w:rPr>
              <w:t xml:space="preserve"> . . . . . . </w:t>
            </w:r>
            <w:r w:rsidR="00722A1A" w:rsidRPr="004E591D">
              <w:rPr>
                <w:sz w:val="24"/>
                <w:szCs w:val="24"/>
              </w:rPr>
              <w:t xml:space="preserve">. . . . . . . . . . . . . . . . . . </w:t>
            </w:r>
          </w:p>
        </w:tc>
        <w:tc>
          <w:tcPr>
            <w:tcW w:w="15169" w:type="dxa"/>
            <w:vAlign w:val="bottom"/>
          </w:tcPr>
          <w:p w:rsidR="00E94CF3" w:rsidRPr="004E591D" w:rsidRDefault="00E94CF3" w:rsidP="004E591D">
            <w:pPr>
              <w:spacing w:line="240" w:lineRule="auto"/>
              <w:ind w:left="176" w:right="-533" w:hanging="149"/>
              <w:rPr>
                <w:sz w:val="24"/>
                <w:szCs w:val="24"/>
              </w:rPr>
            </w:pPr>
            <w:r w:rsidRPr="004E591D">
              <w:rPr>
                <w:sz w:val="24"/>
                <w:szCs w:val="24"/>
              </w:rPr>
              <w:t xml:space="preserve">  </w:t>
            </w:r>
            <w:r w:rsidR="007752BF" w:rsidRPr="004E591D">
              <w:rPr>
                <w:sz w:val="24"/>
                <w:szCs w:val="24"/>
              </w:rPr>
              <w:t xml:space="preserve">  </w:t>
            </w:r>
            <w:r w:rsidR="004E591D">
              <w:rPr>
                <w:sz w:val="24"/>
                <w:szCs w:val="24"/>
              </w:rPr>
              <w:t>7</w:t>
            </w:r>
          </w:p>
        </w:tc>
      </w:tr>
      <w:tr w:rsidR="00E94CF3" w:rsidRPr="004E591D" w:rsidTr="009B4810">
        <w:trPr>
          <w:trHeight w:val="360"/>
        </w:trPr>
        <w:tc>
          <w:tcPr>
            <w:tcW w:w="10207" w:type="dxa"/>
            <w:vAlign w:val="bottom"/>
          </w:tcPr>
          <w:p w:rsidR="00E94CF3" w:rsidRPr="004E591D" w:rsidRDefault="000B11C5" w:rsidP="000958D3">
            <w:pPr>
              <w:spacing w:line="240" w:lineRule="auto"/>
              <w:ind w:left="176" w:right="-533" w:firstLine="34"/>
              <w:rPr>
                <w:sz w:val="24"/>
                <w:szCs w:val="24"/>
              </w:rPr>
            </w:pPr>
            <w:r w:rsidRPr="004E591D">
              <w:rPr>
                <w:sz w:val="24"/>
                <w:szCs w:val="24"/>
              </w:rPr>
              <w:t>2.</w:t>
            </w:r>
            <w:r w:rsidR="004F7405" w:rsidRPr="004E591D">
              <w:rPr>
                <w:sz w:val="24"/>
                <w:szCs w:val="24"/>
              </w:rPr>
              <w:t>4</w:t>
            </w:r>
            <w:r w:rsidR="00E94CF3" w:rsidRPr="004E591D">
              <w:rPr>
                <w:sz w:val="24"/>
                <w:szCs w:val="24"/>
              </w:rPr>
              <w:t xml:space="preserve">. </w:t>
            </w:r>
            <w:r w:rsidR="000958D3">
              <w:rPr>
                <w:sz w:val="24"/>
                <w:szCs w:val="24"/>
              </w:rPr>
              <w:t>Условия поставки</w:t>
            </w:r>
            <w:r w:rsidR="00E94CF3" w:rsidRPr="004E591D">
              <w:rPr>
                <w:sz w:val="24"/>
                <w:szCs w:val="24"/>
              </w:rPr>
              <w:t>. . . . . . . . . . . . . . . .</w:t>
            </w:r>
            <w:r w:rsidR="000958D3" w:rsidRPr="004E591D">
              <w:rPr>
                <w:sz w:val="24"/>
                <w:szCs w:val="24"/>
              </w:rPr>
              <w:t xml:space="preserve"> . . </w:t>
            </w:r>
            <w:proofErr w:type="gramStart"/>
            <w:r w:rsidR="000958D3" w:rsidRPr="004E591D">
              <w:rPr>
                <w:sz w:val="24"/>
                <w:szCs w:val="24"/>
              </w:rPr>
              <w:t xml:space="preserve">. . . </w:t>
            </w:r>
            <w:r w:rsidR="000958D3">
              <w:rPr>
                <w:sz w:val="24"/>
                <w:szCs w:val="24"/>
              </w:rPr>
              <w:t>.</w:t>
            </w:r>
            <w:proofErr w:type="gramEnd"/>
            <w:r w:rsidR="000958D3">
              <w:rPr>
                <w:sz w:val="24"/>
                <w:szCs w:val="24"/>
              </w:rPr>
              <w:t xml:space="preserve"> </w:t>
            </w:r>
            <w:r w:rsidR="00E94CF3" w:rsidRPr="004E591D">
              <w:rPr>
                <w:sz w:val="24"/>
                <w:szCs w:val="24"/>
              </w:rPr>
              <w:t xml:space="preserve"> . . . . . . . . . . . . . . . . . . . . . . . . . . . . . . . . . . . . </w:t>
            </w:r>
            <w:r w:rsidR="00446BE5" w:rsidRPr="004E591D">
              <w:rPr>
                <w:sz w:val="24"/>
                <w:szCs w:val="24"/>
              </w:rPr>
              <w:t xml:space="preserve">. . . </w:t>
            </w:r>
            <w:r w:rsidR="00722A1A" w:rsidRPr="004E591D">
              <w:rPr>
                <w:sz w:val="24"/>
                <w:szCs w:val="24"/>
              </w:rPr>
              <w:t xml:space="preserve">. . . . . . </w:t>
            </w:r>
          </w:p>
        </w:tc>
        <w:tc>
          <w:tcPr>
            <w:tcW w:w="15169" w:type="dxa"/>
            <w:vAlign w:val="bottom"/>
          </w:tcPr>
          <w:p w:rsidR="00E94CF3" w:rsidRPr="004E591D" w:rsidRDefault="00E94CF3" w:rsidP="000B11C5">
            <w:pPr>
              <w:spacing w:line="240" w:lineRule="auto"/>
              <w:ind w:left="176" w:right="-533" w:hanging="149"/>
              <w:rPr>
                <w:sz w:val="24"/>
                <w:szCs w:val="24"/>
              </w:rPr>
            </w:pPr>
            <w:r w:rsidRPr="004E591D">
              <w:rPr>
                <w:sz w:val="24"/>
                <w:szCs w:val="24"/>
              </w:rPr>
              <w:t xml:space="preserve">  </w:t>
            </w:r>
            <w:r w:rsidR="000958D3">
              <w:rPr>
                <w:sz w:val="24"/>
                <w:szCs w:val="24"/>
              </w:rPr>
              <w:t xml:space="preserve">  8</w:t>
            </w:r>
          </w:p>
        </w:tc>
      </w:tr>
      <w:tr w:rsidR="00E94CF3" w:rsidRPr="004E591D" w:rsidTr="009B4810">
        <w:trPr>
          <w:trHeight w:val="360"/>
        </w:trPr>
        <w:tc>
          <w:tcPr>
            <w:tcW w:w="10207" w:type="dxa"/>
            <w:vAlign w:val="bottom"/>
          </w:tcPr>
          <w:p w:rsidR="00E94CF3" w:rsidRPr="004E591D" w:rsidRDefault="00E94CF3" w:rsidP="000958D3">
            <w:pPr>
              <w:spacing w:line="240" w:lineRule="auto"/>
              <w:ind w:left="176" w:right="-533" w:firstLine="34"/>
              <w:rPr>
                <w:sz w:val="24"/>
                <w:szCs w:val="24"/>
              </w:rPr>
            </w:pPr>
            <w:r w:rsidRPr="004E591D">
              <w:rPr>
                <w:sz w:val="24"/>
                <w:szCs w:val="24"/>
              </w:rPr>
              <w:t>2.</w:t>
            </w:r>
            <w:r w:rsidR="004F7405" w:rsidRPr="004E591D">
              <w:rPr>
                <w:sz w:val="24"/>
                <w:szCs w:val="24"/>
              </w:rPr>
              <w:t>5</w:t>
            </w:r>
            <w:r w:rsidRPr="004E591D">
              <w:rPr>
                <w:sz w:val="24"/>
                <w:szCs w:val="24"/>
              </w:rPr>
              <w:t xml:space="preserve">. </w:t>
            </w:r>
            <w:r w:rsidR="000958D3">
              <w:rPr>
                <w:sz w:val="24"/>
                <w:szCs w:val="24"/>
              </w:rPr>
              <w:t>Грузополучатель</w:t>
            </w:r>
            <w:r w:rsidRPr="004E591D">
              <w:rPr>
                <w:sz w:val="24"/>
                <w:szCs w:val="24"/>
              </w:rPr>
              <w:t xml:space="preserve">. . . . . . . . . . . . . . . . . . . . . . . . </w:t>
            </w:r>
            <w:r w:rsidR="000958D3" w:rsidRPr="004E591D">
              <w:rPr>
                <w:sz w:val="24"/>
                <w:szCs w:val="24"/>
              </w:rPr>
              <w:t xml:space="preserve">. . . . . . . . . . . . </w:t>
            </w:r>
            <w:proofErr w:type="gramStart"/>
            <w:r w:rsidR="000958D3" w:rsidRPr="004E591D">
              <w:rPr>
                <w:sz w:val="24"/>
                <w:szCs w:val="24"/>
              </w:rPr>
              <w:t xml:space="preserve">. </w:t>
            </w:r>
            <w:r w:rsidR="000958D3">
              <w:rPr>
                <w:sz w:val="24"/>
                <w:szCs w:val="24"/>
              </w:rPr>
              <w:t>. . .</w:t>
            </w:r>
            <w:proofErr w:type="gramEnd"/>
            <w:r w:rsidR="000958D3">
              <w:rPr>
                <w:sz w:val="24"/>
                <w:szCs w:val="24"/>
              </w:rPr>
              <w:t xml:space="preserve"> .</w:t>
            </w:r>
            <w:r w:rsidRPr="004E591D">
              <w:rPr>
                <w:sz w:val="24"/>
                <w:szCs w:val="24"/>
              </w:rPr>
              <w:t xml:space="preserve">. . . . . . . . . . . . . . . . . . . . . . . . . </w:t>
            </w:r>
            <w:r w:rsidR="00506166" w:rsidRPr="004E591D">
              <w:rPr>
                <w:sz w:val="24"/>
                <w:szCs w:val="24"/>
              </w:rPr>
              <w:t>. . .</w:t>
            </w:r>
          </w:p>
        </w:tc>
        <w:tc>
          <w:tcPr>
            <w:tcW w:w="15169" w:type="dxa"/>
            <w:vAlign w:val="bottom"/>
          </w:tcPr>
          <w:p w:rsidR="00E94CF3" w:rsidRPr="004E591D" w:rsidRDefault="00E94CF3" w:rsidP="007D24DE">
            <w:pPr>
              <w:spacing w:line="240" w:lineRule="auto"/>
              <w:ind w:left="176" w:right="-533" w:hanging="149"/>
              <w:rPr>
                <w:sz w:val="24"/>
                <w:szCs w:val="24"/>
              </w:rPr>
            </w:pPr>
            <w:r w:rsidRPr="004E591D">
              <w:rPr>
                <w:sz w:val="24"/>
                <w:szCs w:val="24"/>
              </w:rPr>
              <w:t xml:space="preserve">  </w:t>
            </w:r>
            <w:r w:rsidR="000958D3">
              <w:rPr>
                <w:sz w:val="24"/>
                <w:szCs w:val="24"/>
              </w:rPr>
              <w:t xml:space="preserve">  8</w:t>
            </w:r>
          </w:p>
        </w:tc>
      </w:tr>
      <w:tr w:rsidR="00E94CF3" w:rsidRPr="004E591D" w:rsidTr="009B4810">
        <w:trPr>
          <w:trHeight w:val="360"/>
        </w:trPr>
        <w:tc>
          <w:tcPr>
            <w:tcW w:w="10207" w:type="dxa"/>
            <w:vAlign w:val="bottom"/>
            <w:hideMark/>
          </w:tcPr>
          <w:p w:rsidR="00E94CF3" w:rsidRPr="004E591D" w:rsidRDefault="00E94CF3" w:rsidP="000958D3">
            <w:pPr>
              <w:spacing w:line="240" w:lineRule="auto"/>
              <w:ind w:left="176" w:right="-533" w:firstLine="34"/>
              <w:rPr>
                <w:sz w:val="24"/>
                <w:szCs w:val="24"/>
              </w:rPr>
            </w:pPr>
            <w:r w:rsidRPr="004E591D">
              <w:rPr>
                <w:sz w:val="24"/>
                <w:szCs w:val="24"/>
              </w:rPr>
              <w:t>2.</w:t>
            </w:r>
            <w:r w:rsidR="004F7405" w:rsidRPr="004E591D">
              <w:rPr>
                <w:sz w:val="24"/>
                <w:szCs w:val="24"/>
              </w:rPr>
              <w:t>6</w:t>
            </w:r>
            <w:r w:rsidRPr="004E591D">
              <w:rPr>
                <w:sz w:val="24"/>
                <w:szCs w:val="24"/>
              </w:rPr>
              <w:t xml:space="preserve">. </w:t>
            </w:r>
            <w:r w:rsidR="000958D3" w:rsidRPr="000958D3">
              <w:rPr>
                <w:sz w:val="24"/>
                <w:szCs w:val="24"/>
              </w:rPr>
              <w:t>Обоснование начальной (максимальной) цены договора (НМЦД)</w:t>
            </w:r>
            <w:r w:rsidR="00506166" w:rsidRPr="004E591D">
              <w:rPr>
                <w:sz w:val="24"/>
                <w:szCs w:val="24"/>
              </w:rPr>
              <w:t xml:space="preserve">. . . . . . . . . . . . . . . . . . . . . . . . . . . </w:t>
            </w:r>
          </w:p>
        </w:tc>
        <w:tc>
          <w:tcPr>
            <w:tcW w:w="15169" w:type="dxa"/>
            <w:vAlign w:val="bottom"/>
            <w:hideMark/>
          </w:tcPr>
          <w:p w:rsidR="00E94CF3" w:rsidRPr="004E591D" w:rsidRDefault="00E94CF3" w:rsidP="007D24DE">
            <w:pPr>
              <w:spacing w:line="240" w:lineRule="auto"/>
              <w:ind w:left="176" w:right="-533" w:hanging="149"/>
              <w:rPr>
                <w:sz w:val="24"/>
                <w:szCs w:val="24"/>
              </w:rPr>
            </w:pPr>
            <w:r w:rsidRPr="004E591D">
              <w:rPr>
                <w:sz w:val="24"/>
                <w:szCs w:val="24"/>
              </w:rPr>
              <w:t xml:space="preserve">  </w:t>
            </w:r>
            <w:r w:rsidR="000958D3">
              <w:rPr>
                <w:sz w:val="24"/>
                <w:szCs w:val="24"/>
              </w:rPr>
              <w:t xml:space="preserve">  8</w:t>
            </w:r>
          </w:p>
        </w:tc>
      </w:tr>
      <w:tr w:rsidR="00E94CF3" w:rsidRPr="004E591D" w:rsidTr="009B4810">
        <w:trPr>
          <w:trHeight w:val="360"/>
        </w:trPr>
        <w:tc>
          <w:tcPr>
            <w:tcW w:w="10207" w:type="dxa"/>
            <w:vAlign w:val="bottom"/>
            <w:hideMark/>
          </w:tcPr>
          <w:p w:rsidR="00E94CF3" w:rsidRPr="004E591D" w:rsidRDefault="00E94CF3" w:rsidP="000958D3">
            <w:pPr>
              <w:spacing w:line="240" w:lineRule="auto"/>
              <w:ind w:left="176" w:right="-533" w:firstLine="34"/>
              <w:rPr>
                <w:sz w:val="24"/>
                <w:szCs w:val="24"/>
              </w:rPr>
            </w:pPr>
            <w:r w:rsidRPr="004E591D">
              <w:rPr>
                <w:sz w:val="24"/>
                <w:szCs w:val="24"/>
                <w:shd w:val="clear" w:color="auto" w:fill="FBFBFB"/>
              </w:rPr>
              <w:t>2.</w:t>
            </w:r>
            <w:r w:rsidR="004F7405" w:rsidRPr="004E591D">
              <w:rPr>
                <w:sz w:val="24"/>
                <w:szCs w:val="24"/>
                <w:shd w:val="clear" w:color="auto" w:fill="FBFBFB"/>
              </w:rPr>
              <w:t>7</w:t>
            </w:r>
            <w:r w:rsidRPr="004E591D">
              <w:rPr>
                <w:sz w:val="24"/>
                <w:szCs w:val="24"/>
                <w:shd w:val="clear" w:color="auto" w:fill="FBFBFB"/>
              </w:rPr>
              <w:t xml:space="preserve">. </w:t>
            </w:r>
            <w:r w:rsidR="000958D3">
              <w:rPr>
                <w:sz w:val="24"/>
                <w:szCs w:val="24"/>
                <w:shd w:val="clear" w:color="auto" w:fill="FBFBFB"/>
              </w:rPr>
              <w:t>Форма, сроки и порядок расчётов</w:t>
            </w:r>
            <w:r w:rsidR="00446BE5" w:rsidRPr="004E591D">
              <w:rPr>
                <w:sz w:val="24"/>
                <w:szCs w:val="24"/>
              </w:rPr>
              <w:t xml:space="preserve">. . . . . . . . . . . . . . . . . . . . . . </w:t>
            </w:r>
            <w:r w:rsidR="000958D3">
              <w:rPr>
                <w:sz w:val="24"/>
                <w:szCs w:val="24"/>
              </w:rPr>
              <w:t xml:space="preserve">. . . . . </w:t>
            </w:r>
            <w:proofErr w:type="gramStart"/>
            <w:r w:rsidR="000958D3">
              <w:rPr>
                <w:sz w:val="24"/>
                <w:szCs w:val="24"/>
              </w:rPr>
              <w:t>. . . .</w:t>
            </w:r>
            <w:proofErr w:type="gramEnd"/>
            <w:r w:rsidR="00446BE5" w:rsidRPr="004E591D">
              <w:rPr>
                <w:sz w:val="24"/>
                <w:szCs w:val="24"/>
              </w:rPr>
              <w:t xml:space="preserve">. . . . . </w:t>
            </w:r>
            <w:r w:rsidR="00506166" w:rsidRPr="004E591D">
              <w:rPr>
                <w:sz w:val="24"/>
                <w:szCs w:val="24"/>
              </w:rPr>
              <w:t xml:space="preserve">. . . . . . . . . . . . . . . . . . . </w:t>
            </w:r>
          </w:p>
        </w:tc>
        <w:tc>
          <w:tcPr>
            <w:tcW w:w="15169" w:type="dxa"/>
            <w:vAlign w:val="bottom"/>
            <w:hideMark/>
          </w:tcPr>
          <w:p w:rsidR="00E94CF3" w:rsidRPr="004E591D" w:rsidRDefault="00E94CF3" w:rsidP="000958D3">
            <w:pPr>
              <w:spacing w:line="240" w:lineRule="auto"/>
              <w:ind w:left="176" w:right="-533" w:hanging="149"/>
              <w:rPr>
                <w:sz w:val="24"/>
                <w:szCs w:val="24"/>
              </w:rPr>
            </w:pPr>
            <w:r w:rsidRPr="004E591D">
              <w:rPr>
                <w:sz w:val="24"/>
                <w:szCs w:val="24"/>
              </w:rPr>
              <w:t xml:space="preserve">  </w:t>
            </w:r>
            <w:r w:rsidR="000958D3">
              <w:rPr>
                <w:sz w:val="24"/>
                <w:szCs w:val="24"/>
              </w:rPr>
              <w:t xml:space="preserve">  8</w:t>
            </w:r>
          </w:p>
        </w:tc>
      </w:tr>
      <w:tr w:rsidR="00E94CF3" w:rsidRPr="004E591D" w:rsidTr="009B4810">
        <w:trPr>
          <w:trHeight w:val="360"/>
        </w:trPr>
        <w:tc>
          <w:tcPr>
            <w:tcW w:w="10207" w:type="dxa"/>
            <w:vAlign w:val="bottom"/>
            <w:hideMark/>
          </w:tcPr>
          <w:p w:rsidR="00E94CF3" w:rsidRPr="004E591D" w:rsidRDefault="00E94CF3" w:rsidP="000958D3">
            <w:pPr>
              <w:spacing w:line="240" w:lineRule="auto"/>
              <w:ind w:left="176" w:right="-533" w:firstLine="34"/>
              <w:rPr>
                <w:sz w:val="24"/>
                <w:szCs w:val="24"/>
              </w:rPr>
            </w:pPr>
            <w:r w:rsidRPr="004E591D">
              <w:rPr>
                <w:sz w:val="24"/>
                <w:szCs w:val="24"/>
              </w:rPr>
              <w:t>2.</w:t>
            </w:r>
            <w:r w:rsidR="004F7405" w:rsidRPr="004E591D">
              <w:rPr>
                <w:sz w:val="24"/>
                <w:szCs w:val="24"/>
              </w:rPr>
              <w:t>8</w:t>
            </w:r>
            <w:r w:rsidRPr="004E591D">
              <w:rPr>
                <w:sz w:val="24"/>
                <w:szCs w:val="24"/>
              </w:rPr>
              <w:t xml:space="preserve">. </w:t>
            </w:r>
            <w:r w:rsidR="000958D3">
              <w:rPr>
                <w:sz w:val="24"/>
                <w:szCs w:val="24"/>
              </w:rPr>
              <w:t>Порядок поставки</w:t>
            </w:r>
            <w:r w:rsidRPr="004E591D">
              <w:rPr>
                <w:sz w:val="24"/>
                <w:szCs w:val="24"/>
              </w:rPr>
              <w:t xml:space="preserve"> . . . . . . . . . . . </w:t>
            </w:r>
            <w:r w:rsidR="004F7405" w:rsidRPr="004E591D">
              <w:rPr>
                <w:sz w:val="24"/>
                <w:szCs w:val="24"/>
              </w:rPr>
              <w:t xml:space="preserve">. . . . . . . . . . . . . . . . . . . . . . . . . . . . . . . . . . . . . . . . . . . . . . . . . . . . </w:t>
            </w:r>
            <w:proofErr w:type="gramStart"/>
            <w:r w:rsidR="004F7405" w:rsidRPr="004E591D">
              <w:rPr>
                <w:sz w:val="24"/>
                <w:szCs w:val="24"/>
              </w:rPr>
              <w:t>. . . .</w:t>
            </w:r>
            <w:proofErr w:type="gramEnd"/>
            <w:r w:rsidR="004F7405" w:rsidRPr="004E591D">
              <w:rPr>
                <w:sz w:val="24"/>
                <w:szCs w:val="24"/>
              </w:rPr>
              <w:t xml:space="preserve"> </w:t>
            </w:r>
          </w:p>
        </w:tc>
        <w:tc>
          <w:tcPr>
            <w:tcW w:w="15169" w:type="dxa"/>
            <w:vAlign w:val="bottom"/>
            <w:hideMark/>
          </w:tcPr>
          <w:p w:rsidR="00E94CF3" w:rsidRPr="004E591D" w:rsidRDefault="00E94CF3" w:rsidP="000958D3">
            <w:pPr>
              <w:spacing w:line="240" w:lineRule="auto"/>
              <w:ind w:left="176" w:right="-533" w:hanging="149"/>
              <w:rPr>
                <w:sz w:val="24"/>
                <w:szCs w:val="24"/>
              </w:rPr>
            </w:pPr>
            <w:r w:rsidRPr="004E591D">
              <w:rPr>
                <w:sz w:val="24"/>
                <w:szCs w:val="24"/>
              </w:rPr>
              <w:t xml:space="preserve">  </w:t>
            </w:r>
            <w:r w:rsidR="000958D3">
              <w:rPr>
                <w:sz w:val="24"/>
                <w:szCs w:val="24"/>
              </w:rPr>
              <w:t xml:space="preserve">  8</w:t>
            </w:r>
          </w:p>
        </w:tc>
      </w:tr>
      <w:tr w:rsidR="00E94CF3" w:rsidRPr="004E591D" w:rsidTr="000958D3">
        <w:trPr>
          <w:trHeight w:val="207"/>
        </w:trPr>
        <w:tc>
          <w:tcPr>
            <w:tcW w:w="10207" w:type="dxa"/>
            <w:vAlign w:val="bottom"/>
          </w:tcPr>
          <w:p w:rsidR="00E94CF3" w:rsidRPr="004E591D" w:rsidRDefault="00E94CF3" w:rsidP="000958D3">
            <w:pPr>
              <w:spacing w:line="240" w:lineRule="auto"/>
              <w:ind w:left="176" w:right="-533" w:firstLine="34"/>
              <w:rPr>
                <w:sz w:val="24"/>
                <w:szCs w:val="24"/>
              </w:rPr>
            </w:pPr>
            <w:r w:rsidRPr="004E591D">
              <w:rPr>
                <w:sz w:val="24"/>
                <w:szCs w:val="24"/>
              </w:rPr>
              <w:t>2.</w:t>
            </w:r>
            <w:r w:rsidR="004F7405" w:rsidRPr="004E591D">
              <w:rPr>
                <w:sz w:val="24"/>
                <w:szCs w:val="24"/>
              </w:rPr>
              <w:t>9</w:t>
            </w:r>
            <w:r w:rsidRPr="004E591D">
              <w:rPr>
                <w:sz w:val="24"/>
                <w:szCs w:val="24"/>
              </w:rPr>
              <w:t xml:space="preserve">. </w:t>
            </w:r>
            <w:r w:rsidR="000958D3">
              <w:rPr>
                <w:sz w:val="24"/>
                <w:szCs w:val="24"/>
              </w:rPr>
              <w:t>Требования к качеству товара</w:t>
            </w:r>
            <w:r w:rsidR="007F3193" w:rsidRPr="004E591D">
              <w:rPr>
                <w:sz w:val="24"/>
                <w:szCs w:val="24"/>
              </w:rPr>
              <w:t xml:space="preserve">. . . . . . . . . . . . </w:t>
            </w:r>
            <w:r w:rsidR="00722A1A" w:rsidRPr="004E591D">
              <w:rPr>
                <w:sz w:val="24"/>
                <w:szCs w:val="24"/>
              </w:rPr>
              <w:t xml:space="preserve">. . . </w:t>
            </w:r>
            <w:r w:rsidR="000958D3" w:rsidRPr="004E591D">
              <w:rPr>
                <w:sz w:val="24"/>
                <w:szCs w:val="24"/>
              </w:rPr>
              <w:t xml:space="preserve">. . . . </w:t>
            </w:r>
            <w:r w:rsidR="000958D3">
              <w:rPr>
                <w:sz w:val="24"/>
                <w:szCs w:val="24"/>
              </w:rPr>
              <w:t>. . . . .</w:t>
            </w:r>
            <w:r w:rsidR="00722A1A" w:rsidRPr="004E591D">
              <w:rPr>
                <w:sz w:val="24"/>
                <w:szCs w:val="24"/>
              </w:rPr>
              <w:t xml:space="preserve">. . . . . . . . . . . . . . . . . . . . . . . . . . . . . . </w:t>
            </w:r>
            <w:proofErr w:type="gramStart"/>
            <w:r w:rsidR="00722A1A" w:rsidRPr="004E591D">
              <w:rPr>
                <w:sz w:val="24"/>
                <w:szCs w:val="24"/>
              </w:rPr>
              <w:t>. . . .</w:t>
            </w:r>
            <w:proofErr w:type="gramEnd"/>
            <w:r w:rsidR="00722A1A" w:rsidRPr="004E591D">
              <w:rPr>
                <w:sz w:val="24"/>
                <w:szCs w:val="24"/>
              </w:rPr>
              <w:t xml:space="preserve"> </w:t>
            </w:r>
          </w:p>
        </w:tc>
        <w:tc>
          <w:tcPr>
            <w:tcW w:w="15169" w:type="dxa"/>
            <w:vAlign w:val="bottom"/>
          </w:tcPr>
          <w:p w:rsidR="00E94CF3" w:rsidRPr="004E591D" w:rsidRDefault="00E94CF3" w:rsidP="000958D3">
            <w:pPr>
              <w:spacing w:line="240" w:lineRule="auto"/>
              <w:ind w:left="176" w:right="-533" w:hanging="149"/>
              <w:rPr>
                <w:sz w:val="24"/>
                <w:szCs w:val="24"/>
              </w:rPr>
            </w:pPr>
            <w:r w:rsidRPr="004E591D">
              <w:rPr>
                <w:sz w:val="24"/>
                <w:szCs w:val="24"/>
              </w:rPr>
              <w:t xml:space="preserve">  </w:t>
            </w:r>
            <w:r w:rsidR="000958D3">
              <w:rPr>
                <w:sz w:val="24"/>
                <w:szCs w:val="24"/>
              </w:rPr>
              <w:t xml:space="preserve">  8</w:t>
            </w:r>
          </w:p>
        </w:tc>
      </w:tr>
      <w:tr w:rsidR="000958D3" w:rsidRPr="004E591D" w:rsidTr="009B4810">
        <w:trPr>
          <w:trHeight w:val="360"/>
        </w:trPr>
        <w:tc>
          <w:tcPr>
            <w:tcW w:w="10207" w:type="dxa"/>
            <w:vAlign w:val="bottom"/>
          </w:tcPr>
          <w:p w:rsidR="000958D3" w:rsidRPr="004E591D" w:rsidRDefault="000958D3" w:rsidP="000958D3">
            <w:pPr>
              <w:spacing w:line="240" w:lineRule="auto"/>
              <w:ind w:left="176" w:right="-533" w:firstLine="34"/>
              <w:rPr>
                <w:sz w:val="24"/>
                <w:szCs w:val="24"/>
              </w:rPr>
            </w:pPr>
            <w:r>
              <w:rPr>
                <w:sz w:val="24"/>
                <w:szCs w:val="24"/>
              </w:rPr>
              <w:t>2.10. Порядок приема товара</w:t>
            </w:r>
            <w:r w:rsidRPr="004E591D">
              <w:rPr>
                <w:sz w:val="24"/>
                <w:szCs w:val="24"/>
              </w:rPr>
              <w:t xml:space="preserve">. . . . . . . . . . . . . . . . . . </w:t>
            </w:r>
            <w:proofErr w:type="gramStart"/>
            <w:r>
              <w:rPr>
                <w:sz w:val="24"/>
                <w:szCs w:val="24"/>
              </w:rPr>
              <w:t>. . . .</w:t>
            </w:r>
            <w:proofErr w:type="gramEnd"/>
            <w:r>
              <w:rPr>
                <w:sz w:val="24"/>
                <w:szCs w:val="24"/>
              </w:rPr>
              <w:t xml:space="preserve"> .</w:t>
            </w:r>
            <w:r w:rsidRPr="004E591D">
              <w:rPr>
                <w:sz w:val="24"/>
                <w:szCs w:val="24"/>
              </w:rPr>
              <w:t xml:space="preserve">. . . . . . . . . . . . . . . . . . . . . . . . . . . . . . . . . . . . . . . </w:t>
            </w:r>
          </w:p>
        </w:tc>
        <w:tc>
          <w:tcPr>
            <w:tcW w:w="15169" w:type="dxa"/>
            <w:vAlign w:val="bottom"/>
          </w:tcPr>
          <w:p w:rsidR="000958D3" w:rsidRPr="004E591D" w:rsidRDefault="000958D3" w:rsidP="000958D3">
            <w:pPr>
              <w:spacing w:line="240" w:lineRule="auto"/>
              <w:ind w:left="176" w:right="-533" w:hanging="149"/>
              <w:rPr>
                <w:sz w:val="24"/>
                <w:szCs w:val="24"/>
              </w:rPr>
            </w:pPr>
            <w:r>
              <w:rPr>
                <w:sz w:val="24"/>
                <w:szCs w:val="24"/>
              </w:rPr>
              <w:t xml:space="preserve">    9</w:t>
            </w:r>
          </w:p>
        </w:tc>
      </w:tr>
      <w:tr w:rsidR="000958D3" w:rsidRPr="004E591D" w:rsidTr="009B4810">
        <w:trPr>
          <w:trHeight w:val="360"/>
        </w:trPr>
        <w:tc>
          <w:tcPr>
            <w:tcW w:w="10207" w:type="dxa"/>
            <w:vAlign w:val="bottom"/>
          </w:tcPr>
          <w:p w:rsidR="000958D3" w:rsidRPr="004E591D" w:rsidRDefault="000958D3" w:rsidP="000958D3">
            <w:pPr>
              <w:spacing w:line="240" w:lineRule="auto"/>
              <w:ind w:left="176" w:right="-533" w:firstLine="34"/>
              <w:rPr>
                <w:sz w:val="24"/>
                <w:szCs w:val="24"/>
              </w:rPr>
            </w:pPr>
            <w:r>
              <w:rPr>
                <w:sz w:val="24"/>
                <w:szCs w:val="24"/>
              </w:rPr>
              <w:t xml:space="preserve">2.11. </w:t>
            </w:r>
            <w:r w:rsidRPr="000958D3">
              <w:rPr>
                <w:sz w:val="24"/>
                <w:szCs w:val="24"/>
              </w:rPr>
              <w:t>Требования по объему гарантий на поставляемый товар</w:t>
            </w:r>
            <w:r w:rsidRPr="004E591D">
              <w:rPr>
                <w:sz w:val="24"/>
                <w:szCs w:val="24"/>
              </w:rPr>
              <w:t xml:space="preserve">. . . . . . . . . . . . . . . . . . </w:t>
            </w:r>
            <w:proofErr w:type="gramStart"/>
            <w:r>
              <w:rPr>
                <w:sz w:val="24"/>
                <w:szCs w:val="24"/>
              </w:rPr>
              <w:t>. . . .</w:t>
            </w:r>
            <w:proofErr w:type="gramEnd"/>
            <w:r>
              <w:rPr>
                <w:sz w:val="24"/>
                <w:szCs w:val="24"/>
              </w:rPr>
              <w:t xml:space="preserve"> .</w:t>
            </w:r>
            <w:r w:rsidRPr="004E591D">
              <w:rPr>
                <w:sz w:val="24"/>
                <w:szCs w:val="24"/>
              </w:rPr>
              <w:t>. . . . . . . . . . . .</w:t>
            </w:r>
            <w:r>
              <w:rPr>
                <w:sz w:val="24"/>
                <w:szCs w:val="24"/>
              </w:rPr>
              <w:t xml:space="preserve"> </w:t>
            </w:r>
          </w:p>
        </w:tc>
        <w:tc>
          <w:tcPr>
            <w:tcW w:w="15169" w:type="dxa"/>
            <w:vAlign w:val="bottom"/>
          </w:tcPr>
          <w:p w:rsidR="000958D3" w:rsidRPr="004E591D" w:rsidRDefault="000958D3" w:rsidP="000958D3">
            <w:pPr>
              <w:spacing w:line="240" w:lineRule="auto"/>
              <w:ind w:left="176" w:right="-533" w:hanging="149"/>
              <w:rPr>
                <w:sz w:val="24"/>
                <w:szCs w:val="24"/>
              </w:rPr>
            </w:pPr>
            <w:r>
              <w:rPr>
                <w:sz w:val="24"/>
                <w:szCs w:val="24"/>
              </w:rPr>
              <w:t xml:space="preserve">    9</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b/>
                <w:bCs/>
                <w:sz w:val="24"/>
                <w:szCs w:val="24"/>
              </w:rPr>
            </w:pPr>
            <w:r w:rsidRPr="004E591D">
              <w:rPr>
                <w:b/>
                <w:bCs/>
                <w:sz w:val="24"/>
                <w:szCs w:val="24"/>
              </w:rPr>
              <w:t xml:space="preserve">3. Проект договора . . . . . . . . . . . . . . . . . . . . . . . . . . . . . . . . . . . . . . . . . . . . . . . . . . . . . . . . . . . . </w:t>
            </w:r>
            <w:proofErr w:type="gramStart"/>
            <w:r w:rsidRPr="004E591D">
              <w:rPr>
                <w:b/>
                <w:bCs/>
                <w:sz w:val="24"/>
                <w:szCs w:val="24"/>
              </w:rPr>
              <w:t>. . . .</w:t>
            </w:r>
            <w:proofErr w:type="gramEnd"/>
            <w:r w:rsidRPr="004E591D">
              <w:rPr>
                <w:b/>
                <w:bCs/>
                <w:sz w:val="24"/>
                <w:szCs w:val="24"/>
              </w:rPr>
              <w:t xml:space="preserve"> . </w:t>
            </w:r>
          </w:p>
        </w:tc>
        <w:tc>
          <w:tcPr>
            <w:tcW w:w="15169" w:type="dxa"/>
            <w:vAlign w:val="bottom"/>
            <w:hideMark/>
          </w:tcPr>
          <w:p w:rsidR="00E94CF3" w:rsidRPr="004E591D" w:rsidRDefault="00E94CF3" w:rsidP="000958D3">
            <w:pPr>
              <w:spacing w:line="240" w:lineRule="auto"/>
              <w:ind w:left="176" w:right="-533" w:hanging="149"/>
              <w:rPr>
                <w:sz w:val="24"/>
                <w:szCs w:val="24"/>
                <w:lang w:val="en-US"/>
              </w:rPr>
            </w:pPr>
            <w:r w:rsidRPr="004E591D">
              <w:rPr>
                <w:sz w:val="24"/>
                <w:szCs w:val="24"/>
              </w:rPr>
              <w:t xml:space="preserve"> </w:t>
            </w:r>
            <w:r w:rsidR="000B11C5" w:rsidRPr="004E591D">
              <w:rPr>
                <w:sz w:val="24"/>
                <w:szCs w:val="24"/>
              </w:rPr>
              <w:t xml:space="preserve"> </w:t>
            </w:r>
            <w:r w:rsidR="004F7405" w:rsidRPr="004E591D">
              <w:rPr>
                <w:sz w:val="24"/>
                <w:szCs w:val="24"/>
              </w:rPr>
              <w:t>1</w:t>
            </w:r>
            <w:r w:rsidR="000958D3">
              <w:rPr>
                <w:sz w:val="24"/>
                <w:szCs w:val="24"/>
              </w:rPr>
              <w:t>0</w:t>
            </w:r>
          </w:p>
        </w:tc>
      </w:tr>
      <w:tr w:rsidR="00E94CF3" w:rsidRPr="004E591D" w:rsidTr="009B4810">
        <w:trPr>
          <w:trHeight w:val="360"/>
        </w:trPr>
        <w:tc>
          <w:tcPr>
            <w:tcW w:w="10207" w:type="dxa"/>
            <w:vAlign w:val="bottom"/>
            <w:hideMark/>
          </w:tcPr>
          <w:p w:rsidR="00E94CF3" w:rsidRPr="004E591D" w:rsidRDefault="00E94CF3" w:rsidP="0034274F">
            <w:pPr>
              <w:spacing w:line="240" w:lineRule="auto"/>
              <w:ind w:left="176" w:right="-533" w:firstLine="34"/>
              <w:rPr>
                <w:b/>
                <w:bCs/>
                <w:sz w:val="24"/>
                <w:szCs w:val="24"/>
              </w:rPr>
            </w:pPr>
            <w:r w:rsidRPr="004E591D">
              <w:rPr>
                <w:b/>
                <w:bCs/>
                <w:sz w:val="24"/>
                <w:szCs w:val="24"/>
              </w:rPr>
              <w:t xml:space="preserve">4. </w:t>
            </w:r>
            <w:r w:rsidR="0034274F" w:rsidRPr="004E591D">
              <w:rPr>
                <w:b/>
                <w:bCs/>
                <w:sz w:val="24"/>
                <w:szCs w:val="24"/>
              </w:rPr>
              <w:t xml:space="preserve">Порядок проведения закупки. Инструкции по подготовке </w:t>
            </w:r>
            <w:proofErr w:type="gramStart"/>
            <w:r w:rsidR="0034274F" w:rsidRPr="004E591D">
              <w:rPr>
                <w:b/>
                <w:bCs/>
                <w:sz w:val="24"/>
                <w:szCs w:val="24"/>
              </w:rPr>
              <w:t>Заявок</w:t>
            </w:r>
            <w:r w:rsidRPr="004E591D">
              <w:rPr>
                <w:b/>
                <w:bCs/>
                <w:sz w:val="24"/>
                <w:szCs w:val="24"/>
              </w:rPr>
              <w:t xml:space="preserve"> .</w:t>
            </w:r>
            <w:proofErr w:type="gramEnd"/>
            <w:r w:rsidRPr="004E591D">
              <w:rPr>
                <w:b/>
                <w:bCs/>
                <w:sz w:val="24"/>
                <w:szCs w:val="24"/>
              </w:rPr>
              <w:t xml:space="preserve">  . . . . . . . . . . . . . . . . . . . . . . .</w:t>
            </w:r>
          </w:p>
        </w:tc>
        <w:tc>
          <w:tcPr>
            <w:tcW w:w="15169" w:type="dxa"/>
            <w:vAlign w:val="bottom"/>
            <w:hideMark/>
          </w:tcPr>
          <w:p w:rsidR="00E94CF3" w:rsidRPr="004E591D" w:rsidRDefault="00E94CF3" w:rsidP="007752BF">
            <w:pPr>
              <w:spacing w:line="240" w:lineRule="auto"/>
              <w:ind w:left="176" w:right="-533" w:hanging="149"/>
              <w:rPr>
                <w:sz w:val="24"/>
                <w:szCs w:val="24"/>
              </w:rPr>
            </w:pPr>
            <w:r w:rsidRPr="004E591D">
              <w:rPr>
                <w:sz w:val="24"/>
                <w:szCs w:val="24"/>
              </w:rPr>
              <w:t xml:space="preserve">  </w:t>
            </w:r>
            <w:r w:rsidR="00506166" w:rsidRPr="004E591D">
              <w:rPr>
                <w:sz w:val="24"/>
                <w:szCs w:val="24"/>
              </w:rPr>
              <w:t>2</w:t>
            </w:r>
            <w:r w:rsidR="000958D3">
              <w:rPr>
                <w:sz w:val="24"/>
                <w:szCs w:val="24"/>
              </w:rPr>
              <w:t>2</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4.1. Общий порядок проведения закупки . . . . . . . . . . . . . . . . . . . . . . . . . . . . . . . . . . . . . . . . . . </w:t>
            </w:r>
            <w:proofErr w:type="gramStart"/>
            <w:r w:rsidRPr="004E591D">
              <w:rPr>
                <w:sz w:val="24"/>
                <w:szCs w:val="24"/>
              </w:rPr>
              <w:t>. . . .</w:t>
            </w:r>
            <w:proofErr w:type="gramEnd"/>
            <w:r w:rsidRPr="004E591D">
              <w:rPr>
                <w:sz w:val="24"/>
                <w:szCs w:val="24"/>
              </w:rPr>
              <w:t xml:space="preserve">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w:t>
            </w:r>
            <w:r w:rsidR="000958D3">
              <w:rPr>
                <w:sz w:val="24"/>
                <w:szCs w:val="24"/>
              </w:rPr>
              <w:t>22</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4.2. Публикация Извещения о проведении закупки . . . . . . . . . . . . . . . . . . . . . . . . . . . . . . . . . </w:t>
            </w:r>
            <w:proofErr w:type="gramStart"/>
            <w:r w:rsidRPr="004E591D">
              <w:rPr>
                <w:sz w:val="24"/>
                <w:szCs w:val="24"/>
              </w:rPr>
              <w:t>. . . .</w:t>
            </w:r>
            <w:proofErr w:type="gramEnd"/>
            <w:r w:rsidRPr="004E591D">
              <w:rPr>
                <w:sz w:val="24"/>
                <w:szCs w:val="24"/>
              </w:rPr>
              <w:t xml:space="preserve"> .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w:t>
            </w:r>
            <w:r w:rsidR="000958D3">
              <w:rPr>
                <w:sz w:val="24"/>
                <w:szCs w:val="24"/>
              </w:rPr>
              <w:t>22</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4.3. </w:t>
            </w:r>
            <w:r w:rsidR="0034274F" w:rsidRPr="004E591D">
              <w:rPr>
                <w:sz w:val="24"/>
                <w:szCs w:val="24"/>
              </w:rPr>
              <w:t>Предоставление закупочной документации Участникам</w:t>
            </w:r>
            <w:r w:rsidRPr="004E591D">
              <w:rPr>
                <w:sz w:val="24"/>
                <w:szCs w:val="24"/>
              </w:rPr>
              <w:t xml:space="preserve"> . . . . . . . . . . . . . . . . . . . . . . . . . . . </w:t>
            </w:r>
            <w:proofErr w:type="gramStart"/>
            <w:r w:rsidRPr="004E591D">
              <w:rPr>
                <w:sz w:val="24"/>
                <w:szCs w:val="24"/>
              </w:rPr>
              <w:t>. . . .</w:t>
            </w:r>
            <w:proofErr w:type="gramEnd"/>
            <w:r w:rsidRPr="004E591D">
              <w:rPr>
                <w:sz w:val="24"/>
                <w:szCs w:val="24"/>
              </w:rPr>
              <w:t xml:space="preserve"> .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w:t>
            </w:r>
            <w:r w:rsidR="000958D3">
              <w:rPr>
                <w:sz w:val="24"/>
                <w:szCs w:val="24"/>
              </w:rPr>
              <w:t>22</w:t>
            </w:r>
          </w:p>
        </w:tc>
      </w:tr>
      <w:tr w:rsidR="00E94CF3" w:rsidRPr="004E591D" w:rsidTr="009B4810">
        <w:trPr>
          <w:trHeight w:val="360"/>
        </w:trPr>
        <w:tc>
          <w:tcPr>
            <w:tcW w:w="10207" w:type="dxa"/>
            <w:vAlign w:val="bottom"/>
            <w:hideMark/>
          </w:tcPr>
          <w:p w:rsidR="00E94CF3" w:rsidRPr="004E591D" w:rsidRDefault="00E94CF3" w:rsidP="0034274F">
            <w:pPr>
              <w:spacing w:line="240" w:lineRule="auto"/>
              <w:ind w:left="176" w:right="-533" w:firstLine="34"/>
              <w:rPr>
                <w:sz w:val="24"/>
                <w:szCs w:val="24"/>
              </w:rPr>
            </w:pPr>
            <w:r w:rsidRPr="004E591D">
              <w:rPr>
                <w:sz w:val="24"/>
                <w:szCs w:val="24"/>
              </w:rPr>
              <w:t>4.4. Подготовка Заяв</w:t>
            </w:r>
            <w:r w:rsidR="0034274F" w:rsidRPr="004E591D">
              <w:rPr>
                <w:sz w:val="24"/>
                <w:szCs w:val="24"/>
              </w:rPr>
              <w:t>ки</w:t>
            </w:r>
            <w:r w:rsidRPr="004E591D">
              <w:rPr>
                <w:sz w:val="24"/>
                <w:szCs w:val="24"/>
              </w:rPr>
              <w:t xml:space="preserve">. . . . . . . . . . . . . . . . . . . . . . . . . . . . . . . . . . . . . . . . . . . . . . . . . . . . . . . . . </w:t>
            </w:r>
            <w:proofErr w:type="gramStart"/>
            <w:r w:rsidRPr="004E591D">
              <w:rPr>
                <w:sz w:val="24"/>
                <w:szCs w:val="24"/>
              </w:rPr>
              <w:t>. . . .</w:t>
            </w:r>
            <w:proofErr w:type="gramEnd"/>
            <w:r w:rsidRPr="004E591D">
              <w:rPr>
                <w:sz w:val="24"/>
                <w:szCs w:val="24"/>
              </w:rPr>
              <w:t xml:space="preserve">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w:t>
            </w:r>
            <w:r w:rsidR="000958D3">
              <w:rPr>
                <w:sz w:val="24"/>
                <w:szCs w:val="24"/>
              </w:rPr>
              <w:t>22</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4.4.1. Общие требования к Заявке . . . . . . . . . . . . . . . . . . . . . . . . . . . . . . . . . . . . . . . . . . . . . . . . . . . . . .</w:t>
            </w:r>
          </w:p>
        </w:tc>
        <w:tc>
          <w:tcPr>
            <w:tcW w:w="15169" w:type="dxa"/>
            <w:vAlign w:val="bottom"/>
            <w:hideMark/>
          </w:tcPr>
          <w:p w:rsidR="00E94CF3" w:rsidRPr="004E591D" w:rsidRDefault="00E94CF3" w:rsidP="000958D3">
            <w:pPr>
              <w:spacing w:line="240" w:lineRule="auto"/>
              <w:ind w:left="176" w:right="-533" w:hanging="149"/>
              <w:rPr>
                <w:sz w:val="24"/>
                <w:szCs w:val="24"/>
              </w:rPr>
            </w:pPr>
            <w:r w:rsidRPr="004E591D">
              <w:rPr>
                <w:sz w:val="24"/>
                <w:szCs w:val="24"/>
              </w:rPr>
              <w:t xml:space="preserve">  </w:t>
            </w:r>
            <w:r w:rsidR="00D65FF9" w:rsidRPr="004E591D">
              <w:rPr>
                <w:sz w:val="24"/>
                <w:szCs w:val="24"/>
              </w:rPr>
              <w:t>2</w:t>
            </w:r>
            <w:r w:rsidR="000958D3">
              <w:rPr>
                <w:sz w:val="24"/>
                <w:szCs w:val="24"/>
              </w:rPr>
              <w:t>2</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4.4.2. Требования к сроку действия Заявки . . . . . . . . . </w:t>
            </w:r>
            <w:proofErr w:type="gramStart"/>
            <w:r w:rsidRPr="004E591D">
              <w:rPr>
                <w:sz w:val="24"/>
                <w:szCs w:val="24"/>
              </w:rPr>
              <w:t>. . . .</w:t>
            </w:r>
            <w:proofErr w:type="gramEnd"/>
            <w:r w:rsidRPr="004E591D">
              <w:rPr>
                <w:sz w:val="24"/>
                <w:szCs w:val="24"/>
              </w:rPr>
              <w:t>. . . . . . . . . . . . . . . . . . . . . . . . . . . . . . . .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w:t>
            </w:r>
            <w:r w:rsidR="00F8028F">
              <w:rPr>
                <w:sz w:val="24"/>
                <w:szCs w:val="24"/>
              </w:rPr>
              <w:t>23</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4.4.3. Требования к языку Заявки . . . . . . . . . . . . . . . . . . . . . . . . . . . . . . . . . . . . . . . . . . . . . . . . . . . . . .</w:t>
            </w:r>
          </w:p>
        </w:tc>
        <w:tc>
          <w:tcPr>
            <w:tcW w:w="15169" w:type="dxa"/>
            <w:vAlign w:val="bottom"/>
            <w:hideMark/>
          </w:tcPr>
          <w:p w:rsidR="00E94CF3" w:rsidRPr="004E591D" w:rsidRDefault="00E94CF3" w:rsidP="00F8028F">
            <w:pPr>
              <w:spacing w:line="240" w:lineRule="auto"/>
              <w:ind w:left="176" w:right="-533" w:hanging="149"/>
              <w:rPr>
                <w:sz w:val="24"/>
                <w:szCs w:val="24"/>
              </w:rPr>
            </w:pPr>
            <w:r w:rsidRPr="004E591D">
              <w:rPr>
                <w:sz w:val="24"/>
                <w:szCs w:val="24"/>
              </w:rPr>
              <w:t xml:space="preserve">  </w:t>
            </w:r>
            <w:r w:rsidR="00D65FF9" w:rsidRPr="004E591D">
              <w:rPr>
                <w:sz w:val="24"/>
                <w:szCs w:val="24"/>
              </w:rPr>
              <w:t>2</w:t>
            </w:r>
            <w:r w:rsidR="00F8028F">
              <w:rPr>
                <w:sz w:val="24"/>
                <w:szCs w:val="24"/>
              </w:rPr>
              <w:t>3</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4.4.4. Требования к валюте Заявки . . . . . . . . . . . . . . . . . . . . . . . . . . . . . . . . . . . . . . . . . . . . . . . . </w:t>
            </w:r>
            <w:proofErr w:type="gramStart"/>
            <w:r w:rsidRPr="004E591D">
              <w:rPr>
                <w:sz w:val="24"/>
                <w:szCs w:val="24"/>
              </w:rPr>
              <w:t>. . . .</w:t>
            </w:r>
            <w:proofErr w:type="gramEnd"/>
            <w:r w:rsidRPr="004E591D">
              <w:rPr>
                <w:sz w:val="24"/>
                <w:szCs w:val="24"/>
              </w:rPr>
              <w:t xml:space="preserve"> </w:t>
            </w:r>
          </w:p>
        </w:tc>
        <w:tc>
          <w:tcPr>
            <w:tcW w:w="15169" w:type="dxa"/>
            <w:vAlign w:val="bottom"/>
            <w:hideMark/>
          </w:tcPr>
          <w:p w:rsidR="00E94CF3" w:rsidRPr="004E591D" w:rsidRDefault="00E94CF3" w:rsidP="00F8028F">
            <w:pPr>
              <w:spacing w:line="240" w:lineRule="auto"/>
              <w:ind w:left="176" w:right="-533" w:hanging="149"/>
              <w:rPr>
                <w:sz w:val="24"/>
                <w:szCs w:val="24"/>
              </w:rPr>
            </w:pPr>
            <w:r w:rsidRPr="004E591D">
              <w:rPr>
                <w:sz w:val="24"/>
                <w:szCs w:val="24"/>
              </w:rPr>
              <w:t xml:space="preserve">  </w:t>
            </w:r>
            <w:r w:rsidR="00D65FF9" w:rsidRPr="004E591D">
              <w:rPr>
                <w:sz w:val="24"/>
                <w:szCs w:val="24"/>
              </w:rPr>
              <w:t>2</w:t>
            </w:r>
            <w:r w:rsidR="00F8028F">
              <w:rPr>
                <w:sz w:val="24"/>
                <w:szCs w:val="24"/>
              </w:rPr>
              <w:t>3</w:t>
            </w:r>
          </w:p>
        </w:tc>
      </w:tr>
      <w:tr w:rsidR="00E94CF3" w:rsidRPr="004E591D" w:rsidTr="009B4810">
        <w:trPr>
          <w:trHeight w:val="360"/>
        </w:trPr>
        <w:tc>
          <w:tcPr>
            <w:tcW w:w="10207" w:type="dxa"/>
            <w:vAlign w:val="bottom"/>
            <w:hideMark/>
          </w:tcPr>
          <w:p w:rsidR="00E94CF3" w:rsidRPr="004E591D" w:rsidRDefault="00E94CF3" w:rsidP="0034274F">
            <w:pPr>
              <w:spacing w:line="240" w:lineRule="atLeast"/>
              <w:ind w:left="176" w:right="-533" w:firstLine="34"/>
              <w:rPr>
                <w:sz w:val="24"/>
                <w:szCs w:val="24"/>
              </w:rPr>
            </w:pPr>
            <w:r w:rsidRPr="004E591D">
              <w:rPr>
                <w:sz w:val="24"/>
                <w:szCs w:val="24"/>
              </w:rPr>
              <w:t xml:space="preserve">4.4.5. </w:t>
            </w:r>
            <w:r w:rsidR="0034274F" w:rsidRPr="004E591D">
              <w:rPr>
                <w:sz w:val="24"/>
                <w:szCs w:val="24"/>
              </w:rPr>
              <w:t>Порядок, место, дата начала и дата и время окончания срока подачи Заявок</w:t>
            </w:r>
            <w:r w:rsidRPr="004E591D">
              <w:rPr>
                <w:sz w:val="24"/>
                <w:szCs w:val="24"/>
              </w:rPr>
              <w:t xml:space="preserve">. . . . . . </w:t>
            </w:r>
            <w:r w:rsidR="0034274F" w:rsidRPr="004E591D">
              <w:rPr>
                <w:sz w:val="24"/>
                <w:szCs w:val="24"/>
              </w:rPr>
              <w:t>..</w:t>
            </w:r>
            <w:r w:rsidRPr="004E591D">
              <w:rPr>
                <w:sz w:val="24"/>
                <w:szCs w:val="24"/>
              </w:rPr>
              <w:t xml:space="preserve">. </w:t>
            </w:r>
            <w:proofErr w:type="gramStart"/>
            <w:r w:rsidRPr="004E591D">
              <w:rPr>
                <w:sz w:val="24"/>
                <w:szCs w:val="24"/>
              </w:rPr>
              <w:t>. . . .</w:t>
            </w:r>
            <w:proofErr w:type="gramEnd"/>
            <w:r w:rsidRPr="004E591D">
              <w:rPr>
                <w:sz w:val="24"/>
                <w:szCs w:val="24"/>
              </w:rPr>
              <w:t xml:space="preserve"> .</w:t>
            </w:r>
          </w:p>
        </w:tc>
        <w:tc>
          <w:tcPr>
            <w:tcW w:w="15169" w:type="dxa"/>
            <w:vAlign w:val="bottom"/>
            <w:hideMark/>
          </w:tcPr>
          <w:p w:rsidR="00E94CF3" w:rsidRPr="004E591D" w:rsidRDefault="00E94CF3" w:rsidP="00F8028F">
            <w:pPr>
              <w:spacing w:line="240" w:lineRule="atLeast"/>
              <w:ind w:left="176" w:right="-533" w:hanging="149"/>
              <w:rPr>
                <w:sz w:val="24"/>
                <w:szCs w:val="24"/>
              </w:rPr>
            </w:pPr>
            <w:r w:rsidRPr="004E591D">
              <w:rPr>
                <w:sz w:val="24"/>
                <w:szCs w:val="24"/>
              </w:rPr>
              <w:t xml:space="preserve">  </w:t>
            </w:r>
            <w:r w:rsidR="00D65FF9" w:rsidRPr="004E591D">
              <w:rPr>
                <w:sz w:val="24"/>
                <w:szCs w:val="24"/>
              </w:rPr>
              <w:t>2</w:t>
            </w:r>
            <w:r w:rsidR="00F8028F">
              <w:rPr>
                <w:sz w:val="24"/>
                <w:szCs w:val="24"/>
              </w:rPr>
              <w:t>3</w:t>
            </w:r>
          </w:p>
        </w:tc>
      </w:tr>
      <w:tr w:rsidR="00E94CF3" w:rsidRPr="004E591D" w:rsidTr="009B4810">
        <w:trPr>
          <w:trHeight w:val="360"/>
        </w:trPr>
        <w:tc>
          <w:tcPr>
            <w:tcW w:w="10207" w:type="dxa"/>
            <w:vAlign w:val="bottom"/>
            <w:hideMark/>
          </w:tcPr>
          <w:p w:rsidR="00E94CF3" w:rsidRPr="004E591D" w:rsidRDefault="0034274F" w:rsidP="0034274F">
            <w:pPr>
              <w:keepNext/>
              <w:suppressAutoHyphens/>
              <w:spacing w:before="240" w:line="240" w:lineRule="atLeast"/>
              <w:ind w:left="210" w:right="-533" w:firstLine="0"/>
              <w:outlineLvl w:val="2"/>
              <w:rPr>
                <w:bCs/>
                <w:sz w:val="24"/>
                <w:szCs w:val="24"/>
              </w:rPr>
            </w:pPr>
            <w:r w:rsidRPr="004E591D">
              <w:rPr>
                <w:sz w:val="24"/>
                <w:szCs w:val="24"/>
              </w:rPr>
              <w:t xml:space="preserve">4.4.6. </w:t>
            </w:r>
            <w:r w:rsidRPr="004E591D">
              <w:rPr>
                <w:bCs/>
                <w:sz w:val="24"/>
                <w:szCs w:val="24"/>
              </w:rPr>
              <w:t>Форма, порядок, даты начала и окончания срока предоставления Участникам разъяснений положений закупочной Документации</w:t>
            </w:r>
            <w:r w:rsidRPr="004E591D">
              <w:rPr>
                <w:sz w:val="24"/>
                <w:szCs w:val="24"/>
              </w:rPr>
              <w:t>. . .</w:t>
            </w:r>
            <w:r w:rsidR="00E94CF3" w:rsidRPr="004E591D">
              <w:rPr>
                <w:sz w:val="24"/>
                <w:szCs w:val="24"/>
              </w:rPr>
              <w:t>. . . . . . . . . . . . . . . . . . . . . . . . . . . . . . . . . . . . . . . . . . . . . . . . . . .</w:t>
            </w:r>
          </w:p>
        </w:tc>
        <w:tc>
          <w:tcPr>
            <w:tcW w:w="15169" w:type="dxa"/>
            <w:vAlign w:val="bottom"/>
            <w:hideMark/>
          </w:tcPr>
          <w:p w:rsidR="00E94CF3" w:rsidRPr="004E591D" w:rsidRDefault="00E94CF3" w:rsidP="00F8028F">
            <w:pPr>
              <w:spacing w:line="240" w:lineRule="atLeast"/>
              <w:ind w:left="176" w:right="-533" w:hanging="149"/>
              <w:rPr>
                <w:sz w:val="24"/>
                <w:szCs w:val="24"/>
              </w:rPr>
            </w:pPr>
            <w:r w:rsidRPr="004E591D">
              <w:rPr>
                <w:sz w:val="24"/>
                <w:szCs w:val="24"/>
              </w:rPr>
              <w:t xml:space="preserve">  </w:t>
            </w:r>
            <w:r w:rsidR="00D65FF9" w:rsidRPr="004E591D">
              <w:rPr>
                <w:sz w:val="24"/>
                <w:szCs w:val="24"/>
              </w:rPr>
              <w:t>2</w:t>
            </w:r>
            <w:r w:rsidR="00F8028F">
              <w:rPr>
                <w:sz w:val="24"/>
                <w:szCs w:val="24"/>
              </w:rPr>
              <w:t>3</w:t>
            </w:r>
          </w:p>
        </w:tc>
      </w:tr>
      <w:tr w:rsidR="00E94CF3" w:rsidRPr="004E591D" w:rsidTr="009B4810">
        <w:trPr>
          <w:trHeight w:val="360"/>
        </w:trPr>
        <w:tc>
          <w:tcPr>
            <w:tcW w:w="10207" w:type="dxa"/>
            <w:vAlign w:val="bottom"/>
            <w:hideMark/>
          </w:tcPr>
          <w:p w:rsidR="00E94CF3" w:rsidRPr="004E591D" w:rsidRDefault="00E94CF3" w:rsidP="009B4810">
            <w:pPr>
              <w:spacing w:line="240" w:lineRule="atLeast"/>
              <w:ind w:left="176" w:right="-533" w:firstLine="34"/>
              <w:rPr>
                <w:sz w:val="24"/>
                <w:szCs w:val="24"/>
              </w:rPr>
            </w:pPr>
            <w:r w:rsidRPr="004E591D">
              <w:rPr>
                <w:sz w:val="24"/>
                <w:szCs w:val="24"/>
              </w:rPr>
              <w:t xml:space="preserve">4.4.7. Порядок внесения изменений в закупочную Документацию, отмены закупки. . . . . . </w:t>
            </w:r>
            <w:proofErr w:type="gramStart"/>
            <w:r w:rsidRPr="004E591D">
              <w:rPr>
                <w:sz w:val="24"/>
                <w:szCs w:val="24"/>
              </w:rPr>
              <w:t>. . . .</w:t>
            </w:r>
            <w:proofErr w:type="gramEnd"/>
            <w:r w:rsidRPr="004E591D">
              <w:rPr>
                <w:sz w:val="24"/>
                <w:szCs w:val="24"/>
              </w:rPr>
              <w:t xml:space="preserve"> . </w:t>
            </w:r>
          </w:p>
        </w:tc>
        <w:tc>
          <w:tcPr>
            <w:tcW w:w="15169" w:type="dxa"/>
            <w:vAlign w:val="bottom"/>
            <w:hideMark/>
          </w:tcPr>
          <w:p w:rsidR="00E94CF3" w:rsidRPr="004E591D" w:rsidRDefault="00E94CF3" w:rsidP="00F8028F">
            <w:pPr>
              <w:spacing w:line="240" w:lineRule="atLeast"/>
              <w:ind w:left="176" w:right="-533" w:hanging="149"/>
              <w:rPr>
                <w:sz w:val="24"/>
                <w:szCs w:val="24"/>
              </w:rPr>
            </w:pPr>
            <w:r w:rsidRPr="004E591D">
              <w:rPr>
                <w:sz w:val="24"/>
                <w:szCs w:val="24"/>
              </w:rPr>
              <w:t xml:space="preserve">  </w:t>
            </w:r>
            <w:r w:rsidR="00D65FF9" w:rsidRPr="004E591D">
              <w:rPr>
                <w:sz w:val="24"/>
                <w:szCs w:val="24"/>
              </w:rPr>
              <w:t>2</w:t>
            </w:r>
            <w:r w:rsidR="00F8028F">
              <w:rPr>
                <w:sz w:val="24"/>
                <w:szCs w:val="24"/>
              </w:rPr>
              <w:t>3</w:t>
            </w:r>
          </w:p>
        </w:tc>
      </w:tr>
      <w:tr w:rsidR="00E94CF3" w:rsidRPr="004E591D" w:rsidTr="009B4810">
        <w:trPr>
          <w:trHeight w:val="360"/>
        </w:trPr>
        <w:tc>
          <w:tcPr>
            <w:tcW w:w="10207" w:type="dxa"/>
            <w:vAlign w:val="bottom"/>
            <w:hideMark/>
          </w:tcPr>
          <w:p w:rsidR="00E94CF3" w:rsidRPr="004E591D" w:rsidRDefault="00E94CF3" w:rsidP="00E474AB">
            <w:pPr>
              <w:spacing w:line="240" w:lineRule="auto"/>
              <w:ind w:left="176" w:right="-533" w:firstLine="34"/>
              <w:rPr>
                <w:sz w:val="24"/>
                <w:szCs w:val="24"/>
              </w:rPr>
            </w:pPr>
            <w:r w:rsidRPr="004E591D">
              <w:rPr>
                <w:sz w:val="24"/>
                <w:szCs w:val="24"/>
              </w:rPr>
              <w:t>4.4.8. Дата рассмотрения Заявок Участников и подведени</w:t>
            </w:r>
            <w:r w:rsidR="00E474AB" w:rsidRPr="004E591D">
              <w:rPr>
                <w:sz w:val="24"/>
                <w:szCs w:val="24"/>
              </w:rPr>
              <w:t>я</w:t>
            </w:r>
            <w:r w:rsidRPr="004E591D">
              <w:rPr>
                <w:sz w:val="24"/>
                <w:szCs w:val="24"/>
              </w:rPr>
              <w:t xml:space="preserve"> итогов </w:t>
            </w:r>
            <w:proofErr w:type="gramStart"/>
            <w:r w:rsidRPr="004E591D">
              <w:rPr>
                <w:sz w:val="24"/>
                <w:szCs w:val="24"/>
              </w:rPr>
              <w:t>закупки  . . .</w:t>
            </w:r>
            <w:proofErr w:type="gramEnd"/>
            <w:r w:rsidRPr="004E591D">
              <w:rPr>
                <w:sz w:val="24"/>
                <w:szCs w:val="24"/>
              </w:rPr>
              <w:t xml:space="preserve"> . . . . . . . . . . . . . . </w:t>
            </w:r>
          </w:p>
        </w:tc>
        <w:tc>
          <w:tcPr>
            <w:tcW w:w="15169" w:type="dxa"/>
            <w:vAlign w:val="bottom"/>
            <w:hideMark/>
          </w:tcPr>
          <w:p w:rsidR="00E94CF3" w:rsidRPr="004E591D" w:rsidRDefault="00E94CF3" w:rsidP="009B4810">
            <w:pPr>
              <w:spacing w:line="240" w:lineRule="auto"/>
              <w:ind w:right="-533" w:hanging="149"/>
              <w:rPr>
                <w:sz w:val="24"/>
                <w:szCs w:val="24"/>
              </w:rPr>
            </w:pPr>
            <w:r w:rsidRPr="004E591D">
              <w:rPr>
                <w:sz w:val="24"/>
                <w:szCs w:val="24"/>
              </w:rPr>
              <w:t xml:space="preserve">     </w:t>
            </w:r>
            <w:r w:rsidR="00F8028F">
              <w:rPr>
                <w:sz w:val="24"/>
                <w:szCs w:val="24"/>
              </w:rPr>
              <w:t>24</w:t>
            </w:r>
          </w:p>
        </w:tc>
      </w:tr>
      <w:tr w:rsidR="00E94CF3" w:rsidRPr="004E591D" w:rsidTr="009B4810">
        <w:trPr>
          <w:trHeight w:val="360"/>
        </w:trPr>
        <w:tc>
          <w:tcPr>
            <w:tcW w:w="10207" w:type="dxa"/>
            <w:vAlign w:val="bottom"/>
            <w:hideMark/>
          </w:tcPr>
          <w:p w:rsidR="00E94CF3" w:rsidRPr="004E591D" w:rsidRDefault="00E94CF3" w:rsidP="00E474AB">
            <w:pPr>
              <w:spacing w:line="240" w:lineRule="auto"/>
              <w:ind w:left="176" w:right="-533" w:firstLine="34"/>
              <w:rPr>
                <w:sz w:val="24"/>
                <w:szCs w:val="24"/>
              </w:rPr>
            </w:pPr>
            <w:r w:rsidRPr="004E591D">
              <w:rPr>
                <w:sz w:val="24"/>
                <w:szCs w:val="24"/>
              </w:rPr>
              <w:t>4.4.9. Требования к предоставлению Заяв</w:t>
            </w:r>
            <w:r w:rsidR="00E474AB" w:rsidRPr="004E591D">
              <w:rPr>
                <w:sz w:val="24"/>
                <w:szCs w:val="24"/>
              </w:rPr>
              <w:t>ок</w:t>
            </w:r>
            <w:r w:rsidRPr="004E591D">
              <w:rPr>
                <w:sz w:val="24"/>
                <w:szCs w:val="24"/>
              </w:rPr>
              <w:t xml:space="preserve"> . . . . . . . . .  . . . . . . . . . . . . . . . . . . . . . . . . . . . . . . . . . .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w:t>
            </w:r>
            <w:r w:rsidR="00F8028F">
              <w:rPr>
                <w:sz w:val="24"/>
                <w:szCs w:val="24"/>
              </w:rPr>
              <w:t>24</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4.5. Требования к Участникам. Подтверждение соответствия предъявляемым</w:t>
            </w:r>
          </w:p>
        </w:tc>
        <w:tc>
          <w:tcPr>
            <w:tcW w:w="15169" w:type="dxa"/>
            <w:vAlign w:val="bottom"/>
          </w:tcPr>
          <w:p w:rsidR="00E94CF3" w:rsidRPr="004E591D" w:rsidRDefault="00E94CF3" w:rsidP="007F3193">
            <w:pPr>
              <w:spacing w:line="240" w:lineRule="auto"/>
              <w:ind w:right="-533"/>
              <w:rPr>
                <w:sz w:val="24"/>
                <w:szCs w:val="24"/>
              </w:rPr>
            </w:pP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требованиям . . . . . . . . . . . . . . . . . . . . . . . . . . . . . . . . . . . . . . . . . . . . . . . . . . . . . . . . . . . . . . . . . . </w:t>
            </w:r>
            <w:proofErr w:type="gramStart"/>
            <w:r w:rsidRPr="004E591D">
              <w:rPr>
                <w:sz w:val="24"/>
                <w:szCs w:val="24"/>
              </w:rPr>
              <w:t>. . . .</w:t>
            </w:r>
            <w:proofErr w:type="gramEnd"/>
            <w:r w:rsidRPr="004E591D">
              <w:rPr>
                <w:sz w:val="24"/>
                <w:szCs w:val="24"/>
              </w:rPr>
              <w:t xml:space="preserve"> .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w:t>
            </w:r>
            <w:r w:rsidR="00F8028F">
              <w:rPr>
                <w:sz w:val="24"/>
                <w:szCs w:val="24"/>
              </w:rPr>
              <w:t>24</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4.5.1. Требования к Участникам . . . . . . . . . . . . . . . . . . . . . . . . . . . . . . . . . . . . . . . . . . . . . . . . . . . </w:t>
            </w:r>
            <w:proofErr w:type="gramStart"/>
            <w:r w:rsidRPr="004E591D">
              <w:rPr>
                <w:sz w:val="24"/>
                <w:szCs w:val="24"/>
              </w:rPr>
              <w:t>. . . .</w:t>
            </w:r>
            <w:proofErr w:type="gramEnd"/>
            <w:r w:rsidRPr="004E591D">
              <w:rPr>
                <w:sz w:val="24"/>
                <w:szCs w:val="24"/>
              </w:rPr>
              <w:t xml:space="preserve"> </w:t>
            </w:r>
          </w:p>
        </w:tc>
        <w:tc>
          <w:tcPr>
            <w:tcW w:w="15169" w:type="dxa"/>
            <w:vAlign w:val="bottom"/>
            <w:hideMark/>
          </w:tcPr>
          <w:p w:rsidR="00E94CF3" w:rsidRPr="004E591D" w:rsidRDefault="00E94CF3" w:rsidP="00F8028F">
            <w:pPr>
              <w:spacing w:line="240" w:lineRule="auto"/>
              <w:ind w:left="176" w:right="-533" w:hanging="149"/>
              <w:rPr>
                <w:sz w:val="24"/>
                <w:szCs w:val="24"/>
              </w:rPr>
            </w:pPr>
            <w:r w:rsidRPr="004E591D">
              <w:rPr>
                <w:sz w:val="24"/>
                <w:szCs w:val="24"/>
              </w:rPr>
              <w:t xml:space="preserve">  </w:t>
            </w:r>
            <w:r w:rsidR="00D65FF9" w:rsidRPr="004E591D">
              <w:rPr>
                <w:sz w:val="24"/>
                <w:szCs w:val="24"/>
              </w:rPr>
              <w:t>2</w:t>
            </w:r>
            <w:r w:rsidR="00F8028F">
              <w:rPr>
                <w:sz w:val="24"/>
                <w:szCs w:val="24"/>
              </w:rPr>
              <w:t>4</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4.5.2. Требования к документам, подтверждающим соответствие Участника</w:t>
            </w:r>
          </w:p>
        </w:tc>
        <w:tc>
          <w:tcPr>
            <w:tcW w:w="15169" w:type="dxa"/>
            <w:vAlign w:val="bottom"/>
          </w:tcPr>
          <w:p w:rsidR="00E94CF3" w:rsidRPr="004E591D" w:rsidRDefault="00E94CF3" w:rsidP="009B4810">
            <w:pPr>
              <w:spacing w:line="240" w:lineRule="auto"/>
              <w:ind w:left="176" w:right="-533" w:hanging="149"/>
              <w:rPr>
                <w:sz w:val="24"/>
                <w:szCs w:val="24"/>
              </w:rPr>
            </w:pP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установленным требованиям . . . . . . . . . . . . . . . . . . . . . . . . . . . . . . . . . . . . . . . . . . . . . . . . . . . . . . . . .</w:t>
            </w:r>
          </w:p>
        </w:tc>
        <w:tc>
          <w:tcPr>
            <w:tcW w:w="15169" w:type="dxa"/>
            <w:vAlign w:val="bottom"/>
            <w:hideMark/>
          </w:tcPr>
          <w:p w:rsidR="00E94CF3" w:rsidRPr="004E591D" w:rsidRDefault="00E94CF3" w:rsidP="00F8028F">
            <w:pPr>
              <w:spacing w:line="240" w:lineRule="auto"/>
              <w:ind w:left="176" w:right="-533" w:hanging="149"/>
              <w:rPr>
                <w:sz w:val="24"/>
                <w:szCs w:val="24"/>
              </w:rPr>
            </w:pPr>
            <w:r w:rsidRPr="004E591D">
              <w:rPr>
                <w:sz w:val="24"/>
                <w:szCs w:val="24"/>
              </w:rPr>
              <w:t xml:space="preserve">  </w:t>
            </w:r>
            <w:r w:rsidR="00F8028F">
              <w:rPr>
                <w:sz w:val="24"/>
                <w:szCs w:val="24"/>
              </w:rPr>
              <w:t>25</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4.6. Подача Заявок и их прием . . . . . . . . . . . . . . . . . . . . . . . . . . . . . . . . . . . . . . . . . . . . . . . . . . . </w:t>
            </w:r>
            <w:proofErr w:type="gramStart"/>
            <w:r w:rsidRPr="004E591D">
              <w:rPr>
                <w:sz w:val="24"/>
                <w:szCs w:val="24"/>
              </w:rPr>
              <w:t>. . . .</w:t>
            </w:r>
            <w:proofErr w:type="gramEnd"/>
            <w:r w:rsidRPr="004E591D">
              <w:rPr>
                <w:sz w:val="24"/>
                <w:szCs w:val="24"/>
              </w:rPr>
              <w:t xml:space="preserve"> .</w:t>
            </w:r>
          </w:p>
        </w:tc>
        <w:tc>
          <w:tcPr>
            <w:tcW w:w="15169" w:type="dxa"/>
            <w:vAlign w:val="bottom"/>
            <w:hideMark/>
          </w:tcPr>
          <w:p w:rsidR="00E94CF3" w:rsidRPr="004E591D" w:rsidRDefault="000B11C5" w:rsidP="00F8028F">
            <w:pPr>
              <w:spacing w:line="240" w:lineRule="auto"/>
              <w:ind w:left="176" w:right="-533" w:hanging="149"/>
              <w:rPr>
                <w:sz w:val="24"/>
                <w:szCs w:val="24"/>
              </w:rPr>
            </w:pPr>
            <w:r w:rsidRPr="004E591D">
              <w:rPr>
                <w:sz w:val="24"/>
                <w:szCs w:val="24"/>
              </w:rPr>
              <w:t xml:space="preserve">  </w:t>
            </w:r>
            <w:r w:rsidR="00F8028F">
              <w:rPr>
                <w:sz w:val="24"/>
                <w:szCs w:val="24"/>
              </w:rPr>
              <w:t>26</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4.7. Изменение условий Заявки . . . . . . . . . . . . . . . . . . . . . . . . . . . . . . . . . . . . . . . . . . . . . . . . . . . . . . .</w:t>
            </w:r>
          </w:p>
        </w:tc>
        <w:tc>
          <w:tcPr>
            <w:tcW w:w="15169" w:type="dxa"/>
            <w:vAlign w:val="bottom"/>
            <w:hideMark/>
          </w:tcPr>
          <w:p w:rsidR="00E94CF3" w:rsidRPr="004E591D" w:rsidRDefault="00F8028F" w:rsidP="009B4810">
            <w:pPr>
              <w:spacing w:line="240" w:lineRule="auto"/>
              <w:ind w:left="176" w:right="-533" w:hanging="149"/>
              <w:rPr>
                <w:sz w:val="24"/>
                <w:szCs w:val="24"/>
              </w:rPr>
            </w:pPr>
            <w:r>
              <w:rPr>
                <w:sz w:val="24"/>
                <w:szCs w:val="24"/>
              </w:rPr>
              <w:t xml:space="preserve">  27</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4.8. </w:t>
            </w:r>
            <w:r w:rsidRPr="004E591D">
              <w:rPr>
                <w:rFonts w:eastAsia="Calibri"/>
                <w:bCs/>
                <w:sz w:val="24"/>
                <w:szCs w:val="24"/>
                <w:lang w:eastAsia="en-US"/>
              </w:rPr>
              <w:t>Открытие доступа к поступившим Заявкам Участников закупки</w:t>
            </w:r>
            <w:r w:rsidRPr="004E591D">
              <w:rPr>
                <w:sz w:val="24"/>
                <w:szCs w:val="24"/>
              </w:rPr>
              <w:t xml:space="preserve">. . . . . . . . . . . . . . . . . . . . . . . . </w:t>
            </w:r>
          </w:p>
        </w:tc>
        <w:tc>
          <w:tcPr>
            <w:tcW w:w="15169" w:type="dxa"/>
            <w:vAlign w:val="bottom"/>
            <w:hideMark/>
          </w:tcPr>
          <w:p w:rsidR="00E94CF3" w:rsidRPr="004E591D" w:rsidRDefault="00F8028F" w:rsidP="009B4810">
            <w:pPr>
              <w:spacing w:line="240" w:lineRule="auto"/>
              <w:ind w:left="176" w:right="-533" w:hanging="149"/>
              <w:rPr>
                <w:sz w:val="24"/>
                <w:szCs w:val="24"/>
                <w:lang w:val="en-US"/>
              </w:rPr>
            </w:pPr>
            <w:r>
              <w:rPr>
                <w:sz w:val="24"/>
                <w:szCs w:val="24"/>
              </w:rPr>
              <w:t xml:space="preserve">  27</w:t>
            </w:r>
          </w:p>
        </w:tc>
      </w:tr>
      <w:tr w:rsidR="00E94CF3" w:rsidRPr="004E591D" w:rsidTr="009B4810">
        <w:trPr>
          <w:trHeight w:val="360"/>
        </w:trPr>
        <w:tc>
          <w:tcPr>
            <w:tcW w:w="10207" w:type="dxa"/>
            <w:vAlign w:val="bottom"/>
            <w:hideMark/>
          </w:tcPr>
          <w:p w:rsidR="00E94CF3" w:rsidRPr="004E591D" w:rsidRDefault="00E94CF3" w:rsidP="00E474AB">
            <w:pPr>
              <w:spacing w:line="240" w:lineRule="auto"/>
              <w:ind w:left="176" w:right="-533" w:firstLine="34"/>
              <w:rPr>
                <w:sz w:val="24"/>
                <w:szCs w:val="24"/>
              </w:rPr>
            </w:pPr>
            <w:r w:rsidRPr="004E591D">
              <w:rPr>
                <w:sz w:val="24"/>
                <w:szCs w:val="24"/>
              </w:rPr>
              <w:t xml:space="preserve">4.9. </w:t>
            </w:r>
            <w:r w:rsidR="00E474AB" w:rsidRPr="004E591D">
              <w:rPr>
                <w:sz w:val="24"/>
                <w:szCs w:val="24"/>
              </w:rPr>
              <w:t>Закупочная комиссия. Отбор и оценка Заявок</w:t>
            </w:r>
            <w:r w:rsidRPr="004E591D">
              <w:rPr>
                <w:sz w:val="24"/>
                <w:szCs w:val="24"/>
              </w:rPr>
              <w:t xml:space="preserve">. . . . . . . . . . . . . . . . . . . . . . . . . . . . . . . . . . . . . . . </w:t>
            </w:r>
            <w:proofErr w:type="gramStart"/>
            <w:r w:rsidRPr="004E591D">
              <w:rPr>
                <w:sz w:val="24"/>
                <w:szCs w:val="24"/>
              </w:rPr>
              <w:t>. . . .</w:t>
            </w:r>
            <w:proofErr w:type="gramEnd"/>
            <w:r w:rsidRPr="004E591D">
              <w:rPr>
                <w:sz w:val="24"/>
                <w:szCs w:val="24"/>
              </w:rPr>
              <w:t xml:space="preserve"> .</w:t>
            </w:r>
          </w:p>
        </w:tc>
        <w:tc>
          <w:tcPr>
            <w:tcW w:w="15169" w:type="dxa"/>
            <w:vAlign w:val="bottom"/>
            <w:hideMark/>
          </w:tcPr>
          <w:p w:rsidR="00E94CF3" w:rsidRPr="004E591D" w:rsidRDefault="00F8028F" w:rsidP="009B4810">
            <w:pPr>
              <w:spacing w:line="240" w:lineRule="auto"/>
              <w:ind w:left="176" w:right="-533" w:hanging="149"/>
              <w:rPr>
                <w:sz w:val="24"/>
                <w:szCs w:val="24"/>
              </w:rPr>
            </w:pPr>
            <w:r>
              <w:rPr>
                <w:sz w:val="24"/>
                <w:szCs w:val="24"/>
              </w:rPr>
              <w:t xml:space="preserve">  27</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4.9.1. Общие положения . . . . . . . . . . . . . . . . . . . . . . . . . . . . . . . . . . . . . . . . . . . . . . . . . . . . . . . . . </w:t>
            </w:r>
            <w:proofErr w:type="gramStart"/>
            <w:r w:rsidRPr="004E591D">
              <w:rPr>
                <w:sz w:val="24"/>
                <w:szCs w:val="24"/>
              </w:rPr>
              <w:t>. . . .</w:t>
            </w:r>
            <w:proofErr w:type="gramEnd"/>
            <w:r w:rsidRPr="004E591D">
              <w:rPr>
                <w:sz w:val="24"/>
                <w:szCs w:val="24"/>
              </w:rPr>
              <w:t xml:space="preserve"> </w:t>
            </w:r>
          </w:p>
        </w:tc>
        <w:tc>
          <w:tcPr>
            <w:tcW w:w="15169" w:type="dxa"/>
            <w:vAlign w:val="bottom"/>
            <w:hideMark/>
          </w:tcPr>
          <w:p w:rsidR="00E94CF3" w:rsidRPr="004E591D" w:rsidRDefault="00F8028F" w:rsidP="009B4810">
            <w:pPr>
              <w:spacing w:line="240" w:lineRule="auto"/>
              <w:ind w:left="176" w:right="-533" w:hanging="149"/>
              <w:rPr>
                <w:sz w:val="24"/>
                <w:szCs w:val="24"/>
              </w:rPr>
            </w:pPr>
            <w:r>
              <w:rPr>
                <w:sz w:val="24"/>
                <w:szCs w:val="24"/>
              </w:rPr>
              <w:t xml:space="preserve">  27</w:t>
            </w:r>
          </w:p>
        </w:tc>
      </w:tr>
      <w:tr w:rsidR="00E94CF3" w:rsidRPr="004E591D" w:rsidTr="009B4810">
        <w:trPr>
          <w:trHeight w:val="360"/>
        </w:trPr>
        <w:tc>
          <w:tcPr>
            <w:tcW w:w="10207" w:type="dxa"/>
            <w:vAlign w:val="bottom"/>
            <w:hideMark/>
          </w:tcPr>
          <w:p w:rsidR="00E94CF3" w:rsidRPr="004E591D" w:rsidRDefault="00E474AB" w:rsidP="009B4810">
            <w:pPr>
              <w:spacing w:line="240" w:lineRule="auto"/>
              <w:ind w:left="176" w:right="-533" w:firstLine="34"/>
              <w:rPr>
                <w:sz w:val="24"/>
                <w:szCs w:val="24"/>
              </w:rPr>
            </w:pPr>
            <w:r w:rsidRPr="004E591D">
              <w:rPr>
                <w:sz w:val="24"/>
                <w:szCs w:val="24"/>
              </w:rPr>
              <w:t>4.9.2. Этап отбора З</w:t>
            </w:r>
            <w:r w:rsidR="00E94CF3" w:rsidRPr="004E591D">
              <w:rPr>
                <w:sz w:val="24"/>
                <w:szCs w:val="24"/>
              </w:rPr>
              <w:t xml:space="preserve">аявок . . . . . . . . . . . . . . . . . . . . . . . . . . . . . . . . . . . . . . . . . . . . . . . . . . . . . . . . . </w:t>
            </w:r>
            <w:proofErr w:type="gramStart"/>
            <w:r w:rsidR="00E94CF3" w:rsidRPr="004E591D">
              <w:rPr>
                <w:sz w:val="24"/>
                <w:szCs w:val="24"/>
              </w:rPr>
              <w:t>. . . .</w:t>
            </w:r>
            <w:proofErr w:type="gramEnd"/>
            <w:r w:rsidR="00E94CF3" w:rsidRPr="004E591D">
              <w:rPr>
                <w:sz w:val="24"/>
                <w:szCs w:val="24"/>
              </w:rPr>
              <w:t xml:space="preserve"> </w:t>
            </w:r>
          </w:p>
        </w:tc>
        <w:tc>
          <w:tcPr>
            <w:tcW w:w="15169" w:type="dxa"/>
            <w:vAlign w:val="bottom"/>
            <w:hideMark/>
          </w:tcPr>
          <w:p w:rsidR="00E94CF3" w:rsidRPr="004E591D" w:rsidRDefault="00F8028F" w:rsidP="009B4810">
            <w:pPr>
              <w:spacing w:line="240" w:lineRule="auto"/>
              <w:ind w:left="176" w:right="-533" w:hanging="149"/>
              <w:rPr>
                <w:sz w:val="24"/>
                <w:szCs w:val="24"/>
              </w:rPr>
            </w:pPr>
            <w:r>
              <w:rPr>
                <w:sz w:val="24"/>
                <w:szCs w:val="24"/>
              </w:rPr>
              <w:t xml:space="preserve">  27</w:t>
            </w:r>
          </w:p>
        </w:tc>
      </w:tr>
      <w:tr w:rsidR="00E94CF3" w:rsidRPr="004E591D" w:rsidTr="009B4810">
        <w:trPr>
          <w:trHeight w:val="360"/>
        </w:trPr>
        <w:tc>
          <w:tcPr>
            <w:tcW w:w="10207" w:type="dxa"/>
            <w:vAlign w:val="bottom"/>
            <w:hideMark/>
          </w:tcPr>
          <w:p w:rsidR="00E94CF3" w:rsidRPr="004E591D" w:rsidRDefault="00E474AB" w:rsidP="009B4810">
            <w:pPr>
              <w:spacing w:line="240" w:lineRule="auto"/>
              <w:ind w:left="176" w:right="-533" w:firstLine="34"/>
              <w:rPr>
                <w:sz w:val="24"/>
                <w:szCs w:val="24"/>
              </w:rPr>
            </w:pPr>
            <w:r w:rsidRPr="004E591D">
              <w:rPr>
                <w:sz w:val="24"/>
                <w:szCs w:val="24"/>
              </w:rPr>
              <w:t>4.9.3. Этап оценки З</w:t>
            </w:r>
            <w:r w:rsidR="00E94CF3" w:rsidRPr="004E591D">
              <w:rPr>
                <w:sz w:val="24"/>
                <w:szCs w:val="24"/>
              </w:rPr>
              <w:t>аявок . . . . . . . . . . . . . . . . . . . . . . . . . . . . . . . . . . . . . . . . . . . . . . . . . . . . . . . . . . . . .</w:t>
            </w:r>
          </w:p>
        </w:tc>
        <w:tc>
          <w:tcPr>
            <w:tcW w:w="15169" w:type="dxa"/>
            <w:vAlign w:val="bottom"/>
            <w:hideMark/>
          </w:tcPr>
          <w:p w:rsidR="00E94CF3" w:rsidRPr="004E591D" w:rsidRDefault="00E94CF3" w:rsidP="00F8028F">
            <w:pPr>
              <w:spacing w:line="240" w:lineRule="auto"/>
              <w:ind w:left="176" w:right="-533" w:hanging="149"/>
              <w:rPr>
                <w:sz w:val="24"/>
                <w:szCs w:val="24"/>
              </w:rPr>
            </w:pPr>
            <w:r w:rsidRPr="004E591D">
              <w:rPr>
                <w:sz w:val="24"/>
                <w:szCs w:val="24"/>
              </w:rPr>
              <w:t xml:space="preserve">  </w:t>
            </w:r>
            <w:r w:rsidR="00F8028F">
              <w:rPr>
                <w:sz w:val="24"/>
                <w:szCs w:val="24"/>
              </w:rPr>
              <w:t>29</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4.10. Определение Победителя закупки . . . . . . . . . . . . . . . . . . . . . . . . . . . . . . . . . . . . . . . . . . . . . . . . .</w:t>
            </w:r>
          </w:p>
        </w:tc>
        <w:tc>
          <w:tcPr>
            <w:tcW w:w="15169" w:type="dxa"/>
            <w:vAlign w:val="bottom"/>
            <w:hideMark/>
          </w:tcPr>
          <w:p w:rsidR="00E94CF3" w:rsidRPr="004E591D" w:rsidRDefault="00E94CF3" w:rsidP="00F8028F">
            <w:pPr>
              <w:spacing w:line="240" w:lineRule="auto"/>
              <w:ind w:left="176" w:right="-533" w:hanging="149"/>
              <w:rPr>
                <w:sz w:val="24"/>
                <w:szCs w:val="24"/>
              </w:rPr>
            </w:pPr>
            <w:r w:rsidRPr="004E591D">
              <w:rPr>
                <w:sz w:val="24"/>
                <w:szCs w:val="24"/>
              </w:rPr>
              <w:t xml:space="preserve">  </w:t>
            </w:r>
            <w:r w:rsidR="00F8028F">
              <w:rPr>
                <w:sz w:val="24"/>
                <w:szCs w:val="24"/>
              </w:rPr>
              <w:t>31</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4E591D" w:rsidRDefault="00E94CF3" w:rsidP="009B4810">
            <w:pPr>
              <w:spacing w:line="240" w:lineRule="auto"/>
              <w:ind w:left="176" w:right="-533" w:hanging="149"/>
              <w:rPr>
                <w:sz w:val="24"/>
                <w:szCs w:val="24"/>
              </w:rPr>
            </w:pPr>
            <w:r w:rsidRPr="004E591D">
              <w:rPr>
                <w:sz w:val="24"/>
                <w:szCs w:val="24"/>
              </w:rPr>
              <w:t xml:space="preserve">  </w:t>
            </w:r>
            <w:r w:rsidR="00F8028F">
              <w:rPr>
                <w:sz w:val="24"/>
                <w:szCs w:val="24"/>
              </w:rPr>
              <w:t>32</w:t>
            </w:r>
          </w:p>
        </w:tc>
      </w:tr>
      <w:tr w:rsidR="00E94CF3" w:rsidRPr="004E591D" w:rsidTr="009B4810">
        <w:trPr>
          <w:trHeight w:val="360"/>
        </w:trPr>
        <w:tc>
          <w:tcPr>
            <w:tcW w:w="10207" w:type="dxa"/>
            <w:vAlign w:val="bottom"/>
            <w:hideMark/>
          </w:tcPr>
          <w:p w:rsidR="00E94CF3" w:rsidRPr="004E591D" w:rsidRDefault="00E94CF3" w:rsidP="009B4810">
            <w:pPr>
              <w:spacing w:line="240" w:lineRule="auto"/>
              <w:ind w:left="176" w:right="-533" w:firstLine="34"/>
              <w:rPr>
                <w:sz w:val="24"/>
                <w:szCs w:val="24"/>
              </w:rPr>
            </w:pPr>
            <w:r w:rsidRPr="004E591D">
              <w:rPr>
                <w:sz w:val="24"/>
                <w:szCs w:val="24"/>
              </w:rPr>
              <w:t xml:space="preserve">4.12. Заключение договора . . . . . . . . . . . . . . . . . . . . . . . . . . . . . . . . . . . . . . . . . . . . . . . . . . . . . . </w:t>
            </w:r>
            <w:proofErr w:type="gramStart"/>
            <w:r w:rsidRPr="004E591D">
              <w:rPr>
                <w:sz w:val="24"/>
                <w:szCs w:val="24"/>
              </w:rPr>
              <w:t>. . . .</w:t>
            </w:r>
            <w:proofErr w:type="gramEnd"/>
            <w:r w:rsidRPr="004E591D">
              <w:rPr>
                <w:sz w:val="24"/>
                <w:szCs w:val="24"/>
              </w:rPr>
              <w:t xml:space="preserve"> . </w:t>
            </w:r>
          </w:p>
        </w:tc>
        <w:tc>
          <w:tcPr>
            <w:tcW w:w="15169" w:type="dxa"/>
            <w:vAlign w:val="bottom"/>
            <w:hideMark/>
          </w:tcPr>
          <w:p w:rsidR="00E94CF3" w:rsidRPr="004E591D" w:rsidRDefault="00E94CF3" w:rsidP="00F8028F">
            <w:pPr>
              <w:spacing w:line="240" w:lineRule="auto"/>
              <w:ind w:left="176" w:right="-533" w:hanging="149"/>
              <w:rPr>
                <w:sz w:val="24"/>
                <w:szCs w:val="24"/>
              </w:rPr>
            </w:pPr>
            <w:r w:rsidRPr="004E591D">
              <w:rPr>
                <w:sz w:val="24"/>
                <w:szCs w:val="24"/>
              </w:rPr>
              <w:t xml:space="preserve">  </w:t>
            </w:r>
            <w:r w:rsidR="00F8028F">
              <w:rPr>
                <w:sz w:val="24"/>
                <w:szCs w:val="24"/>
              </w:rPr>
              <w:t>32</w:t>
            </w:r>
          </w:p>
        </w:tc>
      </w:tr>
      <w:tr w:rsidR="00E94CF3" w:rsidRPr="004E591D" w:rsidTr="009B4810">
        <w:trPr>
          <w:trHeight w:val="360"/>
        </w:trPr>
        <w:tc>
          <w:tcPr>
            <w:tcW w:w="10207" w:type="dxa"/>
            <w:vAlign w:val="bottom"/>
            <w:hideMark/>
          </w:tcPr>
          <w:p w:rsidR="00E94CF3" w:rsidRPr="004E591D" w:rsidRDefault="00E94CF3" w:rsidP="004F7405">
            <w:pPr>
              <w:spacing w:line="240" w:lineRule="auto"/>
              <w:ind w:left="176" w:right="-533" w:firstLine="34"/>
              <w:rPr>
                <w:sz w:val="24"/>
                <w:szCs w:val="24"/>
              </w:rPr>
            </w:pPr>
            <w:r w:rsidRPr="004E591D">
              <w:rPr>
                <w:sz w:val="24"/>
                <w:szCs w:val="24"/>
              </w:rPr>
              <w:t>4.1</w:t>
            </w:r>
            <w:r w:rsidR="004F7405" w:rsidRPr="004E591D">
              <w:rPr>
                <w:sz w:val="24"/>
                <w:szCs w:val="24"/>
              </w:rPr>
              <w:t>3</w:t>
            </w:r>
            <w:r w:rsidRPr="004E591D">
              <w:rPr>
                <w:sz w:val="24"/>
                <w:szCs w:val="24"/>
              </w:rPr>
              <w:t xml:space="preserve">. Исполнение договора. . . . . . . . . . . . . . . . . . . . . . . . . . . . . . . . . . . . . . . . . . . . . . . . . . . . . . </w:t>
            </w:r>
            <w:proofErr w:type="gramStart"/>
            <w:r w:rsidRPr="004E591D">
              <w:rPr>
                <w:sz w:val="24"/>
                <w:szCs w:val="24"/>
              </w:rPr>
              <w:t>. . . .</w:t>
            </w:r>
            <w:proofErr w:type="gramEnd"/>
            <w:r w:rsidRPr="004E591D">
              <w:rPr>
                <w:sz w:val="24"/>
                <w:szCs w:val="24"/>
              </w:rPr>
              <w:t xml:space="preserve"> . </w:t>
            </w:r>
          </w:p>
        </w:tc>
        <w:tc>
          <w:tcPr>
            <w:tcW w:w="15169" w:type="dxa"/>
            <w:vAlign w:val="bottom"/>
            <w:hideMark/>
          </w:tcPr>
          <w:p w:rsidR="00E94CF3" w:rsidRPr="004E591D" w:rsidRDefault="00E94CF3" w:rsidP="005049F2">
            <w:pPr>
              <w:spacing w:line="240" w:lineRule="auto"/>
              <w:ind w:left="176" w:right="-533" w:hanging="149"/>
              <w:rPr>
                <w:sz w:val="24"/>
                <w:szCs w:val="24"/>
              </w:rPr>
            </w:pPr>
            <w:r w:rsidRPr="004E591D">
              <w:rPr>
                <w:sz w:val="24"/>
                <w:szCs w:val="24"/>
              </w:rPr>
              <w:t xml:space="preserve">  </w:t>
            </w:r>
            <w:r w:rsidR="00F8028F">
              <w:rPr>
                <w:sz w:val="24"/>
                <w:szCs w:val="24"/>
              </w:rPr>
              <w:t>34</w:t>
            </w:r>
          </w:p>
        </w:tc>
      </w:tr>
      <w:tr w:rsidR="00E94CF3" w:rsidRPr="004E591D" w:rsidTr="009B4810">
        <w:trPr>
          <w:trHeight w:val="360"/>
        </w:trPr>
        <w:tc>
          <w:tcPr>
            <w:tcW w:w="10207" w:type="dxa"/>
            <w:vAlign w:val="bottom"/>
            <w:hideMark/>
          </w:tcPr>
          <w:p w:rsidR="00E94CF3" w:rsidRPr="004E591D" w:rsidRDefault="00E94CF3" w:rsidP="009B4810">
            <w:pPr>
              <w:spacing w:line="240" w:lineRule="atLeast"/>
              <w:ind w:left="176" w:right="-533" w:firstLine="34"/>
              <w:rPr>
                <w:b/>
                <w:bCs/>
                <w:sz w:val="24"/>
                <w:szCs w:val="24"/>
              </w:rPr>
            </w:pPr>
            <w:r w:rsidRPr="004E591D">
              <w:rPr>
                <w:b/>
                <w:bCs/>
                <w:sz w:val="24"/>
                <w:szCs w:val="24"/>
              </w:rPr>
              <w:t>5. Образцы основных форм документов, включаемых в Заявку</w:t>
            </w:r>
            <w:r w:rsidRPr="004E591D">
              <w:rPr>
                <w:b/>
                <w:sz w:val="24"/>
                <w:szCs w:val="24"/>
              </w:rPr>
              <w:t>. . . . . . . . . . . . . . . . . . . . . . . . .</w:t>
            </w:r>
          </w:p>
        </w:tc>
        <w:tc>
          <w:tcPr>
            <w:tcW w:w="15169" w:type="dxa"/>
            <w:vAlign w:val="bottom"/>
            <w:hideMark/>
          </w:tcPr>
          <w:p w:rsidR="00E94CF3" w:rsidRPr="004E591D" w:rsidRDefault="00E94CF3" w:rsidP="00F8028F">
            <w:pPr>
              <w:spacing w:line="240" w:lineRule="atLeast"/>
              <w:ind w:left="176" w:right="-533" w:hanging="149"/>
              <w:rPr>
                <w:sz w:val="24"/>
                <w:szCs w:val="24"/>
              </w:rPr>
            </w:pPr>
            <w:r w:rsidRPr="004E591D">
              <w:rPr>
                <w:sz w:val="24"/>
                <w:szCs w:val="24"/>
              </w:rPr>
              <w:t xml:space="preserve">  </w:t>
            </w:r>
            <w:r w:rsidR="00F8028F">
              <w:rPr>
                <w:sz w:val="24"/>
                <w:szCs w:val="24"/>
              </w:rPr>
              <w:t>35</w:t>
            </w:r>
          </w:p>
        </w:tc>
      </w:tr>
      <w:tr w:rsidR="000C07AF" w:rsidRPr="004E591D" w:rsidTr="009B4810">
        <w:trPr>
          <w:trHeight w:val="360"/>
        </w:trPr>
        <w:tc>
          <w:tcPr>
            <w:tcW w:w="10207" w:type="dxa"/>
            <w:vAlign w:val="bottom"/>
            <w:hideMark/>
          </w:tcPr>
          <w:p w:rsidR="000C07AF" w:rsidRPr="004E591D" w:rsidRDefault="000C07AF" w:rsidP="000C07AF">
            <w:pPr>
              <w:spacing w:line="240" w:lineRule="atLeast"/>
              <w:ind w:left="176" w:right="-533" w:firstLine="34"/>
              <w:rPr>
                <w:sz w:val="24"/>
                <w:szCs w:val="24"/>
              </w:rPr>
            </w:pPr>
            <w:r w:rsidRPr="004E591D">
              <w:rPr>
                <w:sz w:val="24"/>
                <w:szCs w:val="24"/>
              </w:rPr>
              <w:t xml:space="preserve">5.1.  Заявка на участие в закупке (Форма 1). . . . . . . . . . . . . . . . . . . . . . . . . . . . . . . . . . . . . . . . . . . . . </w:t>
            </w:r>
          </w:p>
        </w:tc>
        <w:tc>
          <w:tcPr>
            <w:tcW w:w="15169" w:type="dxa"/>
            <w:vAlign w:val="bottom"/>
            <w:hideMark/>
          </w:tcPr>
          <w:p w:rsidR="000C07AF" w:rsidRPr="004E591D" w:rsidRDefault="00F8028F" w:rsidP="000C07AF">
            <w:pPr>
              <w:spacing w:line="240" w:lineRule="atLeast"/>
              <w:ind w:left="176" w:right="-533" w:hanging="149"/>
              <w:rPr>
                <w:sz w:val="24"/>
                <w:szCs w:val="24"/>
              </w:rPr>
            </w:pPr>
            <w:r>
              <w:rPr>
                <w:sz w:val="24"/>
                <w:szCs w:val="24"/>
              </w:rPr>
              <w:t xml:space="preserve">  35</w:t>
            </w:r>
          </w:p>
        </w:tc>
      </w:tr>
      <w:tr w:rsidR="000C07AF" w:rsidRPr="004E591D" w:rsidTr="009B4810">
        <w:trPr>
          <w:trHeight w:val="360"/>
        </w:trPr>
        <w:tc>
          <w:tcPr>
            <w:tcW w:w="10207" w:type="dxa"/>
            <w:vAlign w:val="bottom"/>
          </w:tcPr>
          <w:p w:rsidR="000C07AF" w:rsidRPr="004E591D" w:rsidRDefault="000C07AF" w:rsidP="000C07AF">
            <w:pPr>
              <w:spacing w:line="240" w:lineRule="atLeast"/>
              <w:ind w:left="176" w:right="-533" w:firstLine="34"/>
              <w:rPr>
                <w:sz w:val="24"/>
                <w:szCs w:val="24"/>
              </w:rPr>
            </w:pPr>
            <w:r w:rsidRPr="004E591D">
              <w:rPr>
                <w:sz w:val="24"/>
                <w:szCs w:val="24"/>
              </w:rPr>
              <w:t xml:space="preserve">5.1.1. Инструкция по заполнению . . . . . . . . . . . . . . . . . . . . . . . . . . . . . . . . . . . . . . . . . . . . . . . . </w:t>
            </w:r>
            <w:proofErr w:type="gramStart"/>
            <w:r w:rsidRPr="004E591D">
              <w:rPr>
                <w:sz w:val="24"/>
                <w:szCs w:val="24"/>
              </w:rPr>
              <w:t>. . . .</w:t>
            </w:r>
            <w:proofErr w:type="gramEnd"/>
            <w:r w:rsidRPr="004E591D">
              <w:rPr>
                <w:sz w:val="24"/>
                <w:szCs w:val="24"/>
              </w:rPr>
              <w:t xml:space="preserve"> . </w:t>
            </w:r>
          </w:p>
        </w:tc>
        <w:tc>
          <w:tcPr>
            <w:tcW w:w="15169" w:type="dxa"/>
            <w:vAlign w:val="bottom"/>
          </w:tcPr>
          <w:p w:rsidR="000C07AF" w:rsidRPr="004E591D" w:rsidRDefault="000C07AF" w:rsidP="00F8028F">
            <w:pPr>
              <w:spacing w:line="240" w:lineRule="atLeast"/>
              <w:ind w:left="176" w:right="-533" w:hanging="149"/>
              <w:rPr>
                <w:sz w:val="24"/>
                <w:szCs w:val="24"/>
              </w:rPr>
            </w:pPr>
            <w:r w:rsidRPr="004E591D">
              <w:rPr>
                <w:sz w:val="24"/>
                <w:szCs w:val="24"/>
              </w:rPr>
              <w:t xml:space="preserve">  </w:t>
            </w:r>
            <w:r w:rsidR="00F8028F">
              <w:rPr>
                <w:sz w:val="24"/>
                <w:szCs w:val="24"/>
              </w:rPr>
              <w:t>37</w:t>
            </w:r>
          </w:p>
        </w:tc>
      </w:tr>
      <w:tr w:rsidR="000C07AF" w:rsidRPr="004E591D" w:rsidTr="009B4810">
        <w:trPr>
          <w:trHeight w:val="360"/>
        </w:trPr>
        <w:tc>
          <w:tcPr>
            <w:tcW w:w="10207" w:type="dxa"/>
            <w:vAlign w:val="bottom"/>
          </w:tcPr>
          <w:p w:rsidR="000C07AF" w:rsidRPr="004E591D" w:rsidRDefault="000C07AF" w:rsidP="00A1572A">
            <w:pPr>
              <w:spacing w:line="240" w:lineRule="atLeast"/>
              <w:ind w:left="176" w:right="-533" w:firstLine="34"/>
              <w:rPr>
                <w:sz w:val="24"/>
                <w:szCs w:val="24"/>
              </w:rPr>
            </w:pPr>
            <w:r w:rsidRPr="004E591D">
              <w:rPr>
                <w:sz w:val="24"/>
                <w:szCs w:val="24"/>
              </w:rPr>
              <w:t>5.</w:t>
            </w:r>
            <w:r w:rsidR="00FD38E0" w:rsidRPr="004E591D">
              <w:rPr>
                <w:sz w:val="24"/>
                <w:szCs w:val="24"/>
              </w:rPr>
              <w:t>2</w:t>
            </w:r>
            <w:r w:rsidRPr="004E591D">
              <w:rPr>
                <w:sz w:val="24"/>
                <w:szCs w:val="24"/>
              </w:rPr>
              <w:t xml:space="preserve">. Анкета Участника (Форма </w:t>
            </w:r>
            <w:r w:rsidR="00A1572A" w:rsidRPr="004E591D">
              <w:rPr>
                <w:sz w:val="24"/>
                <w:szCs w:val="24"/>
              </w:rPr>
              <w:t>2</w:t>
            </w:r>
            <w:r w:rsidRPr="004E591D">
              <w:rPr>
                <w:sz w:val="24"/>
                <w:szCs w:val="24"/>
              </w:rPr>
              <w:t>) . . . . . . . . . . . . . . . . . . . . . . . . . . . . . . . . . . . . . . . . . . . . . . . . . . . . . .</w:t>
            </w:r>
          </w:p>
        </w:tc>
        <w:tc>
          <w:tcPr>
            <w:tcW w:w="15169" w:type="dxa"/>
            <w:vAlign w:val="bottom"/>
          </w:tcPr>
          <w:p w:rsidR="000C07AF" w:rsidRPr="004E591D" w:rsidRDefault="00D65FF9" w:rsidP="00F8028F">
            <w:pPr>
              <w:spacing w:line="240" w:lineRule="atLeast"/>
              <w:ind w:left="176" w:right="-533" w:hanging="149"/>
              <w:rPr>
                <w:sz w:val="24"/>
                <w:szCs w:val="24"/>
              </w:rPr>
            </w:pPr>
            <w:r w:rsidRPr="004E591D">
              <w:rPr>
                <w:sz w:val="24"/>
                <w:szCs w:val="24"/>
              </w:rPr>
              <w:t xml:space="preserve">  </w:t>
            </w:r>
            <w:r w:rsidR="00F8028F">
              <w:rPr>
                <w:sz w:val="24"/>
                <w:szCs w:val="24"/>
              </w:rPr>
              <w:t>38</w:t>
            </w:r>
          </w:p>
        </w:tc>
      </w:tr>
      <w:tr w:rsidR="000C07AF" w:rsidRPr="004E591D" w:rsidTr="009B4810">
        <w:trPr>
          <w:trHeight w:val="360"/>
        </w:trPr>
        <w:tc>
          <w:tcPr>
            <w:tcW w:w="10207" w:type="dxa"/>
            <w:vAlign w:val="bottom"/>
          </w:tcPr>
          <w:p w:rsidR="000C07AF" w:rsidRPr="004E591D" w:rsidRDefault="000C07AF" w:rsidP="00FD38E0">
            <w:pPr>
              <w:spacing w:line="240" w:lineRule="atLeast"/>
              <w:ind w:left="176" w:right="-533" w:firstLine="34"/>
              <w:rPr>
                <w:sz w:val="24"/>
                <w:szCs w:val="24"/>
              </w:rPr>
            </w:pPr>
            <w:r w:rsidRPr="004E591D">
              <w:rPr>
                <w:sz w:val="24"/>
                <w:szCs w:val="24"/>
              </w:rPr>
              <w:t>5.</w:t>
            </w:r>
            <w:r w:rsidR="00FD38E0" w:rsidRPr="004E591D">
              <w:rPr>
                <w:sz w:val="24"/>
                <w:szCs w:val="24"/>
              </w:rPr>
              <w:t>2</w:t>
            </w:r>
            <w:r w:rsidRPr="004E591D">
              <w:rPr>
                <w:sz w:val="24"/>
                <w:szCs w:val="24"/>
              </w:rPr>
              <w:t xml:space="preserve">.1. Инструкция по заполнению . . . . . . . . . . . . . . . . . . . . . . . . . . . . . . . . . . . . . . . . . . . . . . . . </w:t>
            </w:r>
            <w:proofErr w:type="gramStart"/>
            <w:r w:rsidRPr="004E591D">
              <w:rPr>
                <w:sz w:val="24"/>
                <w:szCs w:val="24"/>
              </w:rPr>
              <w:t>. . . .</w:t>
            </w:r>
            <w:proofErr w:type="gramEnd"/>
            <w:r w:rsidRPr="004E591D">
              <w:rPr>
                <w:sz w:val="24"/>
                <w:szCs w:val="24"/>
              </w:rPr>
              <w:t xml:space="preserve"> . </w:t>
            </w:r>
          </w:p>
        </w:tc>
        <w:tc>
          <w:tcPr>
            <w:tcW w:w="15169" w:type="dxa"/>
            <w:vAlign w:val="bottom"/>
          </w:tcPr>
          <w:p w:rsidR="000C07AF" w:rsidRPr="004E591D" w:rsidRDefault="00D65FF9" w:rsidP="00F8028F">
            <w:pPr>
              <w:spacing w:line="240" w:lineRule="atLeast"/>
              <w:ind w:left="176" w:right="-533" w:hanging="149"/>
              <w:rPr>
                <w:sz w:val="24"/>
                <w:szCs w:val="24"/>
              </w:rPr>
            </w:pPr>
            <w:r w:rsidRPr="004E591D">
              <w:rPr>
                <w:sz w:val="24"/>
                <w:szCs w:val="24"/>
              </w:rPr>
              <w:t xml:space="preserve">  </w:t>
            </w:r>
            <w:r w:rsidR="00F8028F">
              <w:rPr>
                <w:sz w:val="24"/>
                <w:szCs w:val="24"/>
              </w:rPr>
              <w:t>40</w:t>
            </w:r>
          </w:p>
        </w:tc>
      </w:tr>
      <w:tr w:rsidR="000C07AF" w:rsidRPr="004E591D" w:rsidTr="009B4810">
        <w:trPr>
          <w:trHeight w:val="360"/>
        </w:trPr>
        <w:tc>
          <w:tcPr>
            <w:tcW w:w="10207" w:type="dxa"/>
            <w:vAlign w:val="bottom"/>
          </w:tcPr>
          <w:p w:rsidR="000C07AF" w:rsidRPr="004E591D" w:rsidRDefault="000C07AF" w:rsidP="00A1572A">
            <w:pPr>
              <w:spacing w:line="240" w:lineRule="atLeast"/>
              <w:ind w:left="176" w:right="-533" w:firstLine="34"/>
              <w:rPr>
                <w:sz w:val="24"/>
                <w:szCs w:val="24"/>
              </w:rPr>
            </w:pPr>
            <w:r w:rsidRPr="004E591D">
              <w:rPr>
                <w:sz w:val="24"/>
                <w:szCs w:val="24"/>
              </w:rPr>
              <w:t>5.</w:t>
            </w:r>
            <w:r w:rsidR="00FD38E0" w:rsidRPr="004E591D">
              <w:rPr>
                <w:sz w:val="24"/>
                <w:szCs w:val="24"/>
              </w:rPr>
              <w:t>3</w:t>
            </w:r>
            <w:r w:rsidRPr="004E591D">
              <w:rPr>
                <w:sz w:val="24"/>
                <w:szCs w:val="24"/>
              </w:rPr>
              <w:t xml:space="preserve">. Справка об отсутствии признаков крупной сделки (Форма </w:t>
            </w:r>
            <w:r w:rsidR="00A1572A" w:rsidRPr="004E591D">
              <w:rPr>
                <w:sz w:val="24"/>
                <w:szCs w:val="24"/>
              </w:rPr>
              <w:t>3</w:t>
            </w:r>
            <w:r w:rsidRPr="004E591D">
              <w:rPr>
                <w:sz w:val="24"/>
                <w:szCs w:val="24"/>
              </w:rPr>
              <w:t xml:space="preserve">) . . . . . . . . . . . . . . . . . . . . . </w:t>
            </w:r>
            <w:proofErr w:type="gramStart"/>
            <w:r w:rsidRPr="004E591D">
              <w:rPr>
                <w:sz w:val="24"/>
                <w:szCs w:val="24"/>
              </w:rPr>
              <w:t>. . . .</w:t>
            </w:r>
            <w:proofErr w:type="gramEnd"/>
            <w:r w:rsidRPr="004E591D">
              <w:rPr>
                <w:sz w:val="24"/>
                <w:szCs w:val="24"/>
              </w:rPr>
              <w:t xml:space="preserve"> . </w:t>
            </w:r>
          </w:p>
        </w:tc>
        <w:tc>
          <w:tcPr>
            <w:tcW w:w="15169" w:type="dxa"/>
            <w:vAlign w:val="bottom"/>
          </w:tcPr>
          <w:p w:rsidR="000C07AF" w:rsidRPr="004E591D" w:rsidRDefault="00D65FF9" w:rsidP="00F8028F">
            <w:pPr>
              <w:spacing w:line="240" w:lineRule="atLeast"/>
              <w:ind w:left="176" w:right="-533" w:hanging="149"/>
              <w:rPr>
                <w:sz w:val="24"/>
                <w:szCs w:val="24"/>
              </w:rPr>
            </w:pPr>
            <w:r w:rsidRPr="004E591D">
              <w:rPr>
                <w:sz w:val="24"/>
                <w:szCs w:val="24"/>
              </w:rPr>
              <w:t xml:space="preserve">  </w:t>
            </w:r>
            <w:r w:rsidR="00F8028F">
              <w:rPr>
                <w:sz w:val="24"/>
                <w:szCs w:val="24"/>
              </w:rPr>
              <w:t>41</w:t>
            </w:r>
          </w:p>
        </w:tc>
      </w:tr>
      <w:tr w:rsidR="000C07AF" w:rsidRPr="007B1CA0" w:rsidTr="009B4810">
        <w:trPr>
          <w:trHeight w:val="360"/>
        </w:trPr>
        <w:tc>
          <w:tcPr>
            <w:tcW w:w="10207" w:type="dxa"/>
            <w:vAlign w:val="bottom"/>
          </w:tcPr>
          <w:p w:rsidR="000C07AF" w:rsidRPr="004E591D" w:rsidRDefault="000C07AF" w:rsidP="00FD38E0">
            <w:pPr>
              <w:spacing w:line="240" w:lineRule="atLeast"/>
              <w:ind w:left="176" w:right="-533" w:firstLine="34"/>
              <w:rPr>
                <w:sz w:val="24"/>
                <w:szCs w:val="24"/>
              </w:rPr>
            </w:pPr>
            <w:r w:rsidRPr="004E591D">
              <w:rPr>
                <w:sz w:val="24"/>
                <w:szCs w:val="24"/>
              </w:rPr>
              <w:t>5.</w:t>
            </w:r>
            <w:r w:rsidR="00FD38E0" w:rsidRPr="004E591D">
              <w:rPr>
                <w:sz w:val="24"/>
                <w:szCs w:val="24"/>
              </w:rPr>
              <w:t>3</w:t>
            </w:r>
            <w:r w:rsidRPr="004E591D">
              <w:rPr>
                <w:sz w:val="24"/>
                <w:szCs w:val="24"/>
              </w:rPr>
              <w:t xml:space="preserve">.1. Инструкция по заполнению . . . . . . . . . . . . . . . . . . . . . . . . . . . . . . . . . . . . . . . . . . . . . . . . </w:t>
            </w:r>
            <w:proofErr w:type="gramStart"/>
            <w:r w:rsidRPr="004E591D">
              <w:rPr>
                <w:sz w:val="24"/>
                <w:szCs w:val="24"/>
              </w:rPr>
              <w:t>. . . .</w:t>
            </w:r>
            <w:proofErr w:type="gramEnd"/>
            <w:r w:rsidRPr="004E591D">
              <w:rPr>
                <w:sz w:val="24"/>
                <w:szCs w:val="24"/>
              </w:rPr>
              <w:t xml:space="preserve"> .</w:t>
            </w:r>
          </w:p>
        </w:tc>
        <w:tc>
          <w:tcPr>
            <w:tcW w:w="15169" w:type="dxa"/>
            <w:vAlign w:val="bottom"/>
          </w:tcPr>
          <w:p w:rsidR="000C07AF" w:rsidRPr="004E591D" w:rsidRDefault="00D65FF9" w:rsidP="00F8028F">
            <w:pPr>
              <w:spacing w:line="240" w:lineRule="atLeast"/>
              <w:ind w:left="176" w:right="-533" w:hanging="149"/>
              <w:rPr>
                <w:sz w:val="24"/>
                <w:szCs w:val="24"/>
              </w:rPr>
            </w:pPr>
            <w:r w:rsidRPr="004E591D">
              <w:rPr>
                <w:sz w:val="24"/>
                <w:szCs w:val="24"/>
              </w:rPr>
              <w:t xml:space="preserve">  </w:t>
            </w:r>
            <w:r w:rsidR="00F8028F">
              <w:rPr>
                <w:sz w:val="24"/>
                <w:szCs w:val="24"/>
              </w:rPr>
              <w:t>42</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A64C6C" w:rsidRDefault="00456E01" w:rsidP="00A64C6C">
      <w:pPr>
        <w:numPr>
          <w:ilvl w:val="2"/>
          <w:numId w:val="11"/>
        </w:numPr>
        <w:suppressAutoHyphens/>
        <w:spacing w:line="240" w:lineRule="auto"/>
        <w:ind w:left="0" w:firstLine="0"/>
        <w:rPr>
          <w:bCs/>
          <w:sz w:val="24"/>
          <w:szCs w:val="24"/>
        </w:rPr>
      </w:pPr>
      <w:bookmarkStart w:id="28" w:name="_Ref55193512"/>
      <w:bookmarkStart w:id="29" w:name="Общие_сведения"/>
      <w:bookmarkStart w:id="30" w:name="_Ref93209175"/>
      <w:r w:rsidRPr="00F202C9">
        <w:rPr>
          <w:sz w:val="24"/>
          <w:szCs w:val="24"/>
        </w:rPr>
        <w:t xml:space="preserve"> Акционерное общество «</w:t>
      </w:r>
      <w:proofErr w:type="spellStart"/>
      <w:r w:rsidRPr="00F202C9">
        <w:rPr>
          <w:sz w:val="24"/>
          <w:szCs w:val="24"/>
        </w:rPr>
        <w:t>Саханефтегазсбыт</w:t>
      </w:r>
      <w:proofErr w:type="spellEnd"/>
      <w:r w:rsidRPr="00F202C9">
        <w:rPr>
          <w:sz w:val="24"/>
          <w:szCs w:val="24"/>
        </w:rPr>
        <w:t xml:space="preserve">», расположенное по адресу: 677000, г. Якутск, ул. </w:t>
      </w:r>
      <w:proofErr w:type="spellStart"/>
      <w:r w:rsidRPr="00F202C9">
        <w:rPr>
          <w:sz w:val="24"/>
          <w:szCs w:val="24"/>
        </w:rPr>
        <w:t>Чиряева</w:t>
      </w:r>
      <w:proofErr w:type="spellEnd"/>
      <w:r w:rsidRPr="00F202C9">
        <w:rPr>
          <w:sz w:val="24"/>
          <w:szCs w:val="24"/>
        </w:rPr>
        <w:t xml:space="preserve">,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r w:rsidR="005469E8">
        <w:rPr>
          <w:rStyle w:val="a8"/>
          <w:sz w:val="24"/>
          <w:szCs w:val="24"/>
          <w:lang w:val="en-US"/>
        </w:rPr>
        <w:fldChar w:fldCharType="begin"/>
      </w:r>
      <w:r w:rsidR="005469E8" w:rsidRPr="005469E8">
        <w:rPr>
          <w:rStyle w:val="a8"/>
          <w:sz w:val="24"/>
          <w:szCs w:val="24"/>
        </w:rPr>
        <w:instrText xml:space="preserve"> </w:instrText>
      </w:r>
      <w:r w:rsidR="005469E8">
        <w:rPr>
          <w:rStyle w:val="a8"/>
          <w:sz w:val="24"/>
          <w:szCs w:val="24"/>
          <w:lang w:val="en-US"/>
        </w:rPr>
        <w:instrText>HYPER</w:instrText>
      </w:r>
      <w:r w:rsidR="005469E8">
        <w:rPr>
          <w:rStyle w:val="a8"/>
          <w:sz w:val="24"/>
          <w:szCs w:val="24"/>
          <w:lang w:val="en-US"/>
        </w:rPr>
        <w:instrText>LINK</w:instrText>
      </w:r>
      <w:r w:rsidR="005469E8" w:rsidRPr="005469E8">
        <w:rPr>
          <w:rStyle w:val="a8"/>
          <w:sz w:val="24"/>
          <w:szCs w:val="24"/>
        </w:rPr>
        <w:instrText xml:space="preserve"> "</w:instrText>
      </w:r>
      <w:r w:rsidR="005469E8">
        <w:rPr>
          <w:rStyle w:val="a8"/>
          <w:sz w:val="24"/>
          <w:szCs w:val="24"/>
          <w:lang w:val="en-US"/>
        </w:rPr>
        <w:instrText>http</w:instrText>
      </w:r>
      <w:r w:rsidR="005469E8" w:rsidRPr="005469E8">
        <w:rPr>
          <w:rStyle w:val="a8"/>
          <w:sz w:val="24"/>
          <w:szCs w:val="24"/>
        </w:rPr>
        <w:instrText>://</w:instrText>
      </w:r>
      <w:r w:rsidR="005469E8">
        <w:rPr>
          <w:rStyle w:val="a8"/>
          <w:sz w:val="24"/>
          <w:szCs w:val="24"/>
          <w:lang w:val="en-US"/>
        </w:rPr>
        <w:instrText>www</w:instrText>
      </w:r>
      <w:r w:rsidR="005469E8" w:rsidRPr="005469E8">
        <w:rPr>
          <w:rStyle w:val="a8"/>
          <w:sz w:val="24"/>
          <w:szCs w:val="24"/>
        </w:rPr>
        <w:instrText xml:space="preserve">.саханефтегазсбыт.рф" </w:instrText>
      </w:r>
      <w:r w:rsidR="005469E8">
        <w:rPr>
          <w:rStyle w:val="a8"/>
          <w:sz w:val="24"/>
          <w:szCs w:val="24"/>
          <w:lang w:val="en-US"/>
        </w:rPr>
        <w:fldChar w:fldCharType="separate"/>
      </w:r>
      <w:r w:rsidRPr="00F202C9">
        <w:rPr>
          <w:rStyle w:val="a8"/>
          <w:sz w:val="24"/>
          <w:szCs w:val="24"/>
          <w:lang w:val="en-US"/>
        </w:rPr>
        <w:t>www</w:t>
      </w:r>
      <w:r w:rsidRPr="00F202C9">
        <w:rPr>
          <w:rStyle w:val="a8"/>
          <w:sz w:val="24"/>
          <w:szCs w:val="24"/>
        </w:rPr>
        <w:t>.саханефтегазсбыт.рф</w:t>
      </w:r>
      <w:r w:rsidR="005469E8">
        <w:rPr>
          <w:rStyle w:val="a8"/>
          <w:sz w:val="24"/>
          <w:szCs w:val="24"/>
        </w:rPr>
        <w:fldChar w:fldCharType="end"/>
      </w:r>
      <w:r w:rsidR="00B72A55">
        <w:rPr>
          <w:sz w:val="24"/>
          <w:szCs w:val="24"/>
        </w:rPr>
        <w:t xml:space="preserve"> </w:t>
      </w:r>
      <w:bookmarkEnd w:id="28"/>
      <w:bookmarkEnd w:id="29"/>
      <w:r w:rsidR="00F2320C" w:rsidRPr="00F2320C">
        <w:rPr>
          <w:sz w:val="24"/>
          <w:szCs w:val="24"/>
        </w:rPr>
        <w:t xml:space="preserve">и на сайте оператора </w:t>
      </w:r>
      <w:r w:rsidR="00F2320C" w:rsidRPr="00F2320C">
        <w:rPr>
          <w:bCs/>
          <w:sz w:val="24"/>
          <w:szCs w:val="24"/>
        </w:rPr>
        <w:t>электронной площадки</w:t>
      </w:r>
      <w:r w:rsidR="00F2320C" w:rsidRPr="00F2320C">
        <w:rPr>
          <w:rFonts w:eastAsia="Calibri"/>
          <w:bCs/>
          <w:sz w:val="24"/>
          <w:szCs w:val="24"/>
          <w:lang w:eastAsia="en-US"/>
        </w:rPr>
        <w:t xml:space="preserve"> АО «ТЭК-Торг»</w:t>
      </w:r>
      <w:r w:rsidR="00F2320C" w:rsidRPr="00F2320C">
        <w:rPr>
          <w:rFonts w:eastAsia="Calibri"/>
          <w:b/>
          <w:bCs/>
          <w:sz w:val="24"/>
          <w:szCs w:val="24"/>
          <w:lang w:eastAsia="en-US"/>
        </w:rPr>
        <w:t xml:space="preserve"> </w:t>
      </w:r>
      <w:r w:rsidR="00F2320C" w:rsidRPr="00F2320C">
        <w:rPr>
          <w:rFonts w:eastAsia="Calibri"/>
          <w:color w:val="3333FF"/>
          <w:sz w:val="24"/>
          <w:szCs w:val="24"/>
          <w:lang w:eastAsia="en-US"/>
        </w:rPr>
        <w:t>https://www.tektorg.ru/</w:t>
      </w:r>
      <w:r w:rsidR="00F2320C" w:rsidRPr="00F2320C">
        <w:rPr>
          <w:rFonts w:eastAsia="Calibri"/>
          <w:bCs/>
          <w:sz w:val="24"/>
          <w:szCs w:val="24"/>
          <w:lang w:eastAsia="en-US"/>
        </w:rPr>
        <w:t xml:space="preserve"> </w:t>
      </w:r>
      <w:r w:rsidR="00425C05" w:rsidRPr="00F202C9">
        <w:rPr>
          <w:sz w:val="24"/>
          <w:szCs w:val="24"/>
        </w:rPr>
        <w:t xml:space="preserve">(далее – ЭП), </w:t>
      </w:r>
      <w:r w:rsidR="005B4A5D" w:rsidRPr="005B4A5D">
        <w:rPr>
          <w:rFonts w:eastAsia="Calibri"/>
          <w:sz w:val="24"/>
          <w:szCs w:val="24"/>
          <w:lang w:eastAsia="en-US"/>
        </w:rPr>
        <w:t>пригласило юридических лиц и индивидуальных предпринимателей, в том числе которые являются субъектами малого и среднего предпринимательства (далее — Участники)</w:t>
      </w:r>
      <w:r w:rsidR="00343BA7" w:rsidRPr="00505DCD">
        <w:rPr>
          <w:bCs/>
          <w:sz w:val="24"/>
          <w:szCs w:val="24"/>
        </w:rPr>
        <w:t xml:space="preserve">, к участию в процедуре </w:t>
      </w:r>
      <w:r w:rsidR="00343BA7">
        <w:rPr>
          <w:bCs/>
          <w:sz w:val="24"/>
          <w:szCs w:val="24"/>
        </w:rPr>
        <w:t xml:space="preserve">состязательной </w:t>
      </w:r>
      <w:r w:rsidR="0014172A" w:rsidRPr="00D827DF">
        <w:rPr>
          <w:bCs/>
          <w:sz w:val="24"/>
          <w:szCs w:val="24"/>
        </w:rPr>
        <w:t xml:space="preserve">закупки </w:t>
      </w:r>
      <w:r w:rsidR="00363DA8" w:rsidRPr="00D827DF">
        <w:rPr>
          <w:sz w:val="24"/>
          <w:szCs w:val="24"/>
        </w:rPr>
        <w:t xml:space="preserve">в </w:t>
      </w:r>
      <w:r w:rsidR="00363DA8" w:rsidRPr="00A64C6C">
        <w:rPr>
          <w:sz w:val="24"/>
          <w:szCs w:val="24"/>
        </w:rPr>
        <w:t>электронной форме</w:t>
      </w:r>
      <w:r w:rsidR="00255332" w:rsidRPr="00A64C6C">
        <w:rPr>
          <w:sz w:val="24"/>
          <w:szCs w:val="24"/>
        </w:rPr>
        <w:t xml:space="preserve"> </w:t>
      </w:r>
      <w:r w:rsidR="00A64C6C" w:rsidRPr="00A64C6C">
        <w:rPr>
          <w:bCs/>
          <w:sz w:val="24"/>
          <w:szCs w:val="24"/>
        </w:rPr>
        <w:t>на поставку средств индивидуальной защиты для работников пожарной охраны филиалов АО «</w:t>
      </w:r>
      <w:proofErr w:type="spellStart"/>
      <w:r w:rsidR="00A64C6C" w:rsidRPr="00A64C6C">
        <w:rPr>
          <w:bCs/>
          <w:sz w:val="24"/>
          <w:szCs w:val="24"/>
        </w:rPr>
        <w:t>Саханефтегазсбыт</w:t>
      </w:r>
      <w:proofErr w:type="spellEnd"/>
      <w:r w:rsidR="00A64C6C" w:rsidRPr="00A64C6C">
        <w:rPr>
          <w:bCs/>
          <w:sz w:val="24"/>
          <w:szCs w:val="24"/>
        </w:rPr>
        <w:t>» в 2024 году</w:t>
      </w:r>
      <w:r w:rsidR="00D827DF" w:rsidRPr="00A64C6C">
        <w:rPr>
          <w:bCs/>
          <w:sz w:val="24"/>
          <w:szCs w:val="24"/>
        </w:rPr>
        <w:t>.</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A64C6C">
        <w:rPr>
          <w:sz w:val="24"/>
          <w:szCs w:val="24"/>
        </w:rPr>
        <w:t>Романова Елена Евгеньевна</w:t>
      </w:r>
      <w:r w:rsidR="00377E57" w:rsidRPr="00377E57">
        <w:rPr>
          <w:sz w:val="24"/>
          <w:szCs w:val="24"/>
        </w:rPr>
        <w:t xml:space="preserve"> </w:t>
      </w:r>
      <w:r w:rsidR="00F2320C" w:rsidRPr="00F2320C">
        <w:rPr>
          <w:sz w:val="24"/>
          <w:szCs w:val="24"/>
        </w:rPr>
        <w:t>– 791427297</w:t>
      </w:r>
      <w:r w:rsidR="00377E57">
        <w:rPr>
          <w:sz w:val="24"/>
          <w:szCs w:val="24"/>
        </w:rPr>
        <w:t>45</w:t>
      </w:r>
      <w:r w:rsidR="00F2320C" w:rsidRPr="00F2320C">
        <w:rPr>
          <w:sz w:val="24"/>
          <w:szCs w:val="24"/>
        </w:rPr>
        <w:t>, доб. 2</w:t>
      </w:r>
      <w:r w:rsidR="00377E57">
        <w:rPr>
          <w:sz w:val="24"/>
          <w:szCs w:val="24"/>
        </w:rPr>
        <w:t>2</w:t>
      </w:r>
      <w:r w:rsidR="00A64C6C">
        <w:rPr>
          <w:sz w:val="24"/>
          <w:szCs w:val="24"/>
        </w:rPr>
        <w:t>73</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r w:rsidR="005469E8">
        <w:rPr>
          <w:rStyle w:val="a8"/>
          <w:sz w:val="24"/>
          <w:szCs w:val="24"/>
          <w:lang w:val="en-US"/>
        </w:rPr>
        <w:fldChar w:fldCharType="begin"/>
      </w:r>
      <w:r w:rsidR="005469E8" w:rsidRPr="005469E8">
        <w:rPr>
          <w:rStyle w:val="a8"/>
          <w:sz w:val="24"/>
          <w:szCs w:val="24"/>
        </w:rPr>
        <w:instrText xml:space="preserve"> </w:instrText>
      </w:r>
      <w:r w:rsidR="005469E8">
        <w:rPr>
          <w:rStyle w:val="a8"/>
          <w:sz w:val="24"/>
          <w:szCs w:val="24"/>
          <w:lang w:val="en-US"/>
        </w:rPr>
        <w:instrText>HYPERLINK</w:instrText>
      </w:r>
      <w:r w:rsidR="005469E8" w:rsidRPr="005469E8">
        <w:rPr>
          <w:rStyle w:val="a8"/>
          <w:sz w:val="24"/>
          <w:szCs w:val="24"/>
        </w:rPr>
        <w:instrText xml:space="preserve"> "</w:instrText>
      </w:r>
      <w:r w:rsidR="005469E8">
        <w:rPr>
          <w:rStyle w:val="a8"/>
          <w:sz w:val="24"/>
          <w:szCs w:val="24"/>
          <w:lang w:val="en-US"/>
        </w:rPr>
        <w:instrText>mailto</w:instrText>
      </w:r>
      <w:r w:rsidR="005469E8" w:rsidRPr="005469E8">
        <w:rPr>
          <w:rStyle w:val="a8"/>
          <w:sz w:val="24"/>
          <w:szCs w:val="24"/>
        </w:rPr>
        <w:instrText>:</w:instrText>
      </w:r>
      <w:r w:rsidR="005469E8">
        <w:rPr>
          <w:rStyle w:val="a8"/>
          <w:sz w:val="24"/>
          <w:szCs w:val="24"/>
          <w:lang w:val="en-US"/>
        </w:rPr>
        <w:instrText>torgi</w:instrText>
      </w:r>
      <w:r w:rsidR="005469E8" w:rsidRPr="005469E8">
        <w:rPr>
          <w:rStyle w:val="a8"/>
          <w:sz w:val="24"/>
          <w:szCs w:val="24"/>
        </w:rPr>
        <w:instrText>.</w:instrText>
      </w:r>
      <w:r w:rsidR="005469E8">
        <w:rPr>
          <w:rStyle w:val="a8"/>
          <w:sz w:val="24"/>
          <w:szCs w:val="24"/>
          <w:lang w:val="en-US"/>
        </w:rPr>
        <w:instrText>sngs</w:instrText>
      </w:r>
      <w:r w:rsidR="005469E8" w:rsidRPr="005469E8">
        <w:rPr>
          <w:rStyle w:val="a8"/>
          <w:sz w:val="24"/>
          <w:szCs w:val="24"/>
        </w:rPr>
        <w:instrText>@</w:instrText>
      </w:r>
      <w:r w:rsidR="005469E8">
        <w:rPr>
          <w:rStyle w:val="a8"/>
          <w:sz w:val="24"/>
          <w:szCs w:val="24"/>
          <w:lang w:val="en-US"/>
        </w:rPr>
        <w:instrText>mail</w:instrText>
      </w:r>
      <w:r w:rsidR="005469E8" w:rsidRPr="005469E8">
        <w:rPr>
          <w:rStyle w:val="a8"/>
          <w:sz w:val="24"/>
          <w:szCs w:val="24"/>
        </w:rPr>
        <w:instrText>.</w:instrText>
      </w:r>
      <w:r w:rsidR="005469E8">
        <w:rPr>
          <w:rStyle w:val="a8"/>
          <w:sz w:val="24"/>
          <w:szCs w:val="24"/>
          <w:lang w:val="en-US"/>
        </w:rPr>
        <w:instrText>ru</w:instrText>
      </w:r>
      <w:r w:rsidR="005469E8" w:rsidRPr="005469E8">
        <w:rPr>
          <w:rStyle w:val="a8"/>
          <w:sz w:val="24"/>
          <w:szCs w:val="24"/>
        </w:rPr>
        <w:instrText xml:space="preserve">" </w:instrText>
      </w:r>
      <w:r w:rsidR="005469E8">
        <w:rPr>
          <w:rStyle w:val="a8"/>
          <w:sz w:val="24"/>
          <w:szCs w:val="24"/>
          <w:lang w:val="en-US"/>
        </w:rPr>
        <w:fldChar w:fldCharType="separate"/>
      </w:r>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w:t>
      </w:r>
      <w:proofErr w:type="spellStart"/>
      <w:r w:rsidRPr="00152E52">
        <w:rPr>
          <w:rStyle w:val="a8"/>
          <w:sz w:val="24"/>
          <w:szCs w:val="24"/>
        </w:rPr>
        <w:t>ru</w:t>
      </w:r>
      <w:proofErr w:type="spellEnd"/>
      <w:r w:rsidR="005469E8">
        <w:rPr>
          <w:rStyle w:val="a8"/>
          <w:sz w:val="24"/>
          <w:szCs w:val="24"/>
        </w:rPr>
        <w:fldChar w:fldCharType="end"/>
      </w:r>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8"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w:t>
      </w:r>
      <w:proofErr w:type="spellStart"/>
      <w:r w:rsidRPr="00C420D0">
        <w:rPr>
          <w:sz w:val="24"/>
          <w:szCs w:val="24"/>
        </w:rPr>
        <w:t>Саханефтегазсбыт</w:t>
      </w:r>
      <w:proofErr w:type="spellEnd"/>
      <w:r w:rsidRPr="00C420D0">
        <w:rPr>
          <w:sz w:val="24"/>
          <w:szCs w:val="24"/>
        </w:rPr>
        <w:t>», утвержденного Советом директоров АО «</w:t>
      </w:r>
      <w:proofErr w:type="spellStart"/>
      <w:r w:rsidRPr="00C420D0">
        <w:rPr>
          <w:sz w:val="24"/>
          <w:szCs w:val="24"/>
        </w:rPr>
        <w:t>Саханефтегазсбыт</w:t>
      </w:r>
      <w:proofErr w:type="spellEnd"/>
      <w:r w:rsidRPr="00C420D0">
        <w:rPr>
          <w:sz w:val="24"/>
          <w:szCs w:val="24"/>
        </w:rPr>
        <w:t xml:space="preserve">»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F2320C" w:rsidRPr="00F2320C" w:rsidRDefault="00F2320C" w:rsidP="00F2320C">
      <w:pPr>
        <w:keepNext/>
        <w:keepLines/>
        <w:pageBreakBefore/>
        <w:tabs>
          <w:tab w:val="left" w:pos="567"/>
        </w:tabs>
        <w:suppressAutoHyphens/>
        <w:spacing w:before="120" w:after="200" w:line="276" w:lineRule="auto"/>
        <w:ind w:firstLine="0"/>
        <w:jc w:val="left"/>
        <w:outlineLvl w:val="0"/>
        <w:rPr>
          <w:rFonts w:eastAsia="Calibri"/>
          <w:b/>
          <w:bCs/>
          <w:kern w:val="28"/>
          <w:sz w:val="24"/>
          <w:szCs w:val="24"/>
          <w:lang w:eastAsia="en-US"/>
        </w:rPr>
      </w:pPr>
      <w:r w:rsidRPr="00F2320C">
        <w:rPr>
          <w:rFonts w:eastAsia="Calibri"/>
          <w:b/>
          <w:bCs/>
          <w:kern w:val="28"/>
          <w:sz w:val="24"/>
          <w:szCs w:val="24"/>
          <w:lang w:eastAsia="en-US"/>
        </w:rPr>
        <w:t xml:space="preserve">2.Техническое задание </w:t>
      </w:r>
    </w:p>
    <w:p w:rsidR="0052615B" w:rsidRDefault="0052615B" w:rsidP="0052615B">
      <w:pPr>
        <w:spacing w:line="240" w:lineRule="atLeast"/>
        <w:ind w:firstLine="0"/>
        <w:rPr>
          <w:sz w:val="24"/>
          <w:szCs w:val="24"/>
        </w:rPr>
      </w:pPr>
    </w:p>
    <w:p w:rsidR="00A64C6C" w:rsidRDefault="009A545D" w:rsidP="00A64C6C">
      <w:pPr>
        <w:widowControl w:val="0"/>
        <w:autoSpaceDE w:val="0"/>
        <w:autoSpaceDN w:val="0"/>
        <w:adjustRightInd w:val="0"/>
        <w:spacing w:after="200" w:line="0" w:lineRule="atLeast"/>
        <w:ind w:firstLine="0"/>
        <w:contextualSpacing/>
        <w:rPr>
          <w:rFonts w:eastAsia="Calibri"/>
          <w:sz w:val="22"/>
          <w:szCs w:val="22"/>
          <w:lang w:eastAsia="en-US"/>
        </w:rPr>
      </w:pPr>
      <w:bookmarkStart w:id="44" w:name="_Toc344124423"/>
      <w:r>
        <w:rPr>
          <w:b/>
          <w:sz w:val="24"/>
          <w:szCs w:val="24"/>
          <w:lang w:eastAsia="x-none"/>
        </w:rPr>
        <w:t>2.1.</w:t>
      </w:r>
      <w:r w:rsidR="009D1384" w:rsidRPr="009D1384">
        <w:rPr>
          <w:b/>
          <w:sz w:val="24"/>
          <w:szCs w:val="24"/>
          <w:lang w:val="x-none" w:eastAsia="x-none"/>
        </w:rPr>
        <w:t xml:space="preserve">Предмет закупки: </w:t>
      </w:r>
      <w:r w:rsidR="00A64C6C" w:rsidRPr="00A64C6C">
        <w:rPr>
          <w:rFonts w:eastAsia="Calibri"/>
          <w:sz w:val="24"/>
          <w:szCs w:val="24"/>
          <w:lang w:eastAsia="en-US"/>
        </w:rPr>
        <w:t>Поставка средств индивидуальной защиты для работников пожарной охраны филиалов АО «</w:t>
      </w:r>
      <w:proofErr w:type="spellStart"/>
      <w:r w:rsidR="00A64C6C" w:rsidRPr="00A64C6C">
        <w:rPr>
          <w:rFonts w:eastAsia="Calibri"/>
          <w:sz w:val="24"/>
          <w:szCs w:val="24"/>
          <w:lang w:eastAsia="en-US"/>
        </w:rPr>
        <w:t>Саханефтегазсбыт</w:t>
      </w:r>
      <w:proofErr w:type="spellEnd"/>
      <w:r w:rsidR="00A64C6C" w:rsidRPr="00A64C6C">
        <w:rPr>
          <w:rFonts w:eastAsia="Calibri"/>
          <w:sz w:val="24"/>
          <w:szCs w:val="24"/>
          <w:lang w:eastAsia="en-US"/>
        </w:rPr>
        <w:t>» в 2024 году.</w:t>
      </w:r>
      <w:r w:rsidR="00A64C6C" w:rsidRPr="00A64C6C">
        <w:rPr>
          <w:rFonts w:eastAsia="Calibri"/>
          <w:sz w:val="22"/>
          <w:szCs w:val="22"/>
          <w:lang w:eastAsia="en-US"/>
        </w:rPr>
        <w:t xml:space="preserve"> По следующим лотам:</w:t>
      </w:r>
    </w:p>
    <w:p w:rsidR="00A64C6C" w:rsidRPr="00A64C6C" w:rsidRDefault="00A64C6C" w:rsidP="00A64C6C">
      <w:pPr>
        <w:widowControl w:val="0"/>
        <w:autoSpaceDE w:val="0"/>
        <w:autoSpaceDN w:val="0"/>
        <w:adjustRightInd w:val="0"/>
        <w:spacing w:after="200" w:line="0" w:lineRule="atLeast"/>
        <w:ind w:firstLine="0"/>
        <w:contextualSpacing/>
        <w:rPr>
          <w:rFonts w:eastAsia="Calibri"/>
          <w:sz w:val="24"/>
          <w:szCs w:val="24"/>
          <w:lang w:eastAsia="en-US"/>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985"/>
        <w:gridCol w:w="1647"/>
        <w:gridCol w:w="1471"/>
      </w:tblGrid>
      <w:tr w:rsidR="00A64C6C" w:rsidRPr="00A64C6C" w:rsidTr="00A64C6C">
        <w:tc>
          <w:tcPr>
            <w:tcW w:w="851" w:type="dxa"/>
            <w:shd w:val="clear" w:color="auto" w:fill="auto"/>
          </w:tcPr>
          <w:p w:rsidR="00A64C6C" w:rsidRPr="00A64C6C" w:rsidRDefault="00A64C6C" w:rsidP="00A64C6C">
            <w:pPr>
              <w:spacing w:line="240" w:lineRule="auto"/>
              <w:ind w:firstLine="0"/>
              <w:jc w:val="center"/>
              <w:rPr>
                <w:rFonts w:eastAsia="Calibri"/>
                <w:b/>
                <w:sz w:val="22"/>
                <w:szCs w:val="22"/>
                <w:lang w:eastAsia="en-US"/>
              </w:rPr>
            </w:pPr>
            <w:r w:rsidRPr="00A64C6C">
              <w:rPr>
                <w:rFonts w:eastAsia="Calibri"/>
                <w:b/>
                <w:sz w:val="22"/>
                <w:szCs w:val="22"/>
                <w:lang w:eastAsia="en-US"/>
              </w:rPr>
              <w:t>Лот №</w:t>
            </w:r>
          </w:p>
        </w:tc>
        <w:tc>
          <w:tcPr>
            <w:tcW w:w="4394" w:type="dxa"/>
            <w:shd w:val="clear" w:color="auto" w:fill="auto"/>
          </w:tcPr>
          <w:p w:rsidR="00A64C6C" w:rsidRPr="00A64C6C" w:rsidRDefault="00A64C6C" w:rsidP="00A64C6C">
            <w:pPr>
              <w:spacing w:line="240" w:lineRule="auto"/>
              <w:ind w:firstLine="0"/>
              <w:jc w:val="center"/>
              <w:rPr>
                <w:rFonts w:eastAsia="Calibri"/>
                <w:b/>
                <w:sz w:val="22"/>
                <w:szCs w:val="22"/>
                <w:lang w:eastAsia="en-US"/>
              </w:rPr>
            </w:pPr>
            <w:r w:rsidRPr="00A64C6C">
              <w:rPr>
                <w:rFonts w:eastAsia="Calibri"/>
                <w:b/>
                <w:sz w:val="22"/>
                <w:szCs w:val="22"/>
                <w:lang w:eastAsia="en-US"/>
              </w:rPr>
              <w:t xml:space="preserve">Наименование товара </w:t>
            </w:r>
          </w:p>
          <w:p w:rsidR="00A64C6C" w:rsidRPr="00A64C6C" w:rsidRDefault="00A64C6C" w:rsidP="00A64C6C">
            <w:pPr>
              <w:spacing w:line="240" w:lineRule="auto"/>
              <w:ind w:firstLine="0"/>
              <w:jc w:val="center"/>
              <w:rPr>
                <w:b/>
                <w:snapToGrid w:val="0"/>
                <w:sz w:val="22"/>
                <w:szCs w:val="22"/>
              </w:rPr>
            </w:pPr>
            <w:r w:rsidRPr="00A64C6C">
              <w:rPr>
                <w:rFonts w:eastAsia="Calibri"/>
                <w:b/>
                <w:sz w:val="22"/>
                <w:szCs w:val="22"/>
                <w:lang w:eastAsia="en-US"/>
              </w:rPr>
              <w:t>и технические характеристики товара</w:t>
            </w:r>
          </w:p>
        </w:tc>
        <w:tc>
          <w:tcPr>
            <w:tcW w:w="1985" w:type="dxa"/>
            <w:shd w:val="clear" w:color="auto" w:fill="auto"/>
          </w:tcPr>
          <w:p w:rsidR="00A64C6C" w:rsidRPr="00A64C6C" w:rsidRDefault="00A64C6C" w:rsidP="00A64C6C">
            <w:pPr>
              <w:spacing w:line="240" w:lineRule="auto"/>
              <w:ind w:firstLine="0"/>
              <w:jc w:val="center"/>
              <w:rPr>
                <w:rFonts w:eastAsia="Calibri"/>
                <w:b/>
                <w:sz w:val="22"/>
                <w:szCs w:val="22"/>
                <w:lang w:eastAsia="en-US"/>
              </w:rPr>
            </w:pPr>
            <w:r w:rsidRPr="00A64C6C">
              <w:rPr>
                <w:rFonts w:eastAsia="Calibri"/>
                <w:b/>
                <w:sz w:val="22"/>
                <w:szCs w:val="22"/>
                <w:lang w:eastAsia="en-US"/>
              </w:rPr>
              <w:t>Кол-во, шт.</w:t>
            </w:r>
          </w:p>
        </w:tc>
        <w:tc>
          <w:tcPr>
            <w:tcW w:w="1647" w:type="dxa"/>
          </w:tcPr>
          <w:p w:rsidR="00A64C6C" w:rsidRPr="00A64C6C" w:rsidRDefault="00A64C6C" w:rsidP="00A64C6C">
            <w:pPr>
              <w:widowControl w:val="0"/>
              <w:tabs>
                <w:tab w:val="left" w:pos="317"/>
              </w:tabs>
              <w:spacing w:line="240" w:lineRule="auto"/>
              <w:ind w:firstLine="0"/>
              <w:contextualSpacing/>
              <w:jc w:val="center"/>
              <w:rPr>
                <w:rFonts w:eastAsia="Calibri"/>
                <w:b/>
                <w:sz w:val="22"/>
                <w:szCs w:val="22"/>
                <w:lang w:eastAsia="en-US"/>
              </w:rPr>
            </w:pPr>
            <w:r w:rsidRPr="00A64C6C">
              <w:rPr>
                <w:rFonts w:eastAsia="Calibri"/>
                <w:b/>
                <w:sz w:val="22"/>
                <w:szCs w:val="22"/>
                <w:lang w:eastAsia="en-US"/>
              </w:rPr>
              <w:t>Цена за единицу товара без НДС,</w:t>
            </w:r>
          </w:p>
          <w:p w:rsidR="00A64C6C" w:rsidRPr="00A64C6C" w:rsidRDefault="00A64C6C" w:rsidP="00A64C6C">
            <w:pPr>
              <w:spacing w:line="240" w:lineRule="auto"/>
              <w:ind w:firstLine="0"/>
              <w:jc w:val="center"/>
              <w:rPr>
                <w:rFonts w:eastAsia="Calibri"/>
                <w:b/>
                <w:sz w:val="22"/>
                <w:szCs w:val="22"/>
                <w:lang w:eastAsia="en-US"/>
              </w:rPr>
            </w:pPr>
            <w:r w:rsidRPr="00A64C6C">
              <w:rPr>
                <w:rFonts w:eastAsia="Calibri"/>
                <w:b/>
                <w:sz w:val="22"/>
                <w:szCs w:val="22"/>
                <w:lang w:eastAsia="en-US"/>
              </w:rPr>
              <w:t>руб.</w:t>
            </w:r>
          </w:p>
        </w:tc>
        <w:tc>
          <w:tcPr>
            <w:tcW w:w="1471" w:type="dxa"/>
          </w:tcPr>
          <w:p w:rsidR="00A64C6C" w:rsidRPr="00A64C6C" w:rsidRDefault="00A64C6C" w:rsidP="00A64C6C">
            <w:pPr>
              <w:widowControl w:val="0"/>
              <w:tabs>
                <w:tab w:val="left" w:pos="317"/>
              </w:tabs>
              <w:spacing w:line="240" w:lineRule="auto"/>
              <w:ind w:firstLine="0"/>
              <w:contextualSpacing/>
              <w:jc w:val="center"/>
              <w:rPr>
                <w:rFonts w:eastAsia="Calibri"/>
                <w:b/>
                <w:sz w:val="22"/>
                <w:szCs w:val="22"/>
                <w:lang w:eastAsia="en-US"/>
              </w:rPr>
            </w:pPr>
            <w:r w:rsidRPr="00A64C6C">
              <w:rPr>
                <w:rFonts w:eastAsia="Calibri"/>
                <w:b/>
                <w:sz w:val="22"/>
                <w:szCs w:val="22"/>
                <w:lang w:eastAsia="en-US"/>
              </w:rPr>
              <w:t>Сведения о начальной (максимальной) цене договора (цене лота),</w:t>
            </w:r>
          </w:p>
          <w:p w:rsidR="00A64C6C" w:rsidRPr="00A64C6C" w:rsidRDefault="00A64C6C" w:rsidP="00A64C6C">
            <w:pPr>
              <w:spacing w:line="240" w:lineRule="auto"/>
              <w:ind w:firstLine="0"/>
              <w:jc w:val="center"/>
              <w:rPr>
                <w:rFonts w:eastAsia="Calibri"/>
                <w:b/>
                <w:sz w:val="22"/>
                <w:szCs w:val="22"/>
                <w:lang w:eastAsia="en-US"/>
              </w:rPr>
            </w:pPr>
            <w:r w:rsidRPr="00A64C6C">
              <w:rPr>
                <w:rFonts w:eastAsia="Calibri"/>
                <w:b/>
                <w:sz w:val="22"/>
                <w:szCs w:val="22"/>
                <w:lang w:eastAsia="en-US"/>
              </w:rPr>
              <w:t>без НДС, руб.</w:t>
            </w:r>
          </w:p>
        </w:tc>
      </w:tr>
      <w:tr w:rsidR="00A64C6C" w:rsidRPr="00A64C6C" w:rsidTr="00A64C6C">
        <w:trPr>
          <w:trHeight w:val="676"/>
        </w:trPr>
        <w:tc>
          <w:tcPr>
            <w:tcW w:w="851" w:type="dxa"/>
            <w:shd w:val="clear" w:color="auto" w:fill="auto"/>
          </w:tcPr>
          <w:p w:rsidR="00A64C6C" w:rsidRPr="00A64C6C" w:rsidRDefault="00A64C6C" w:rsidP="00A64C6C">
            <w:pPr>
              <w:spacing w:line="240" w:lineRule="auto"/>
              <w:ind w:firstLine="0"/>
              <w:contextualSpacing/>
              <w:jc w:val="center"/>
              <w:rPr>
                <w:b/>
                <w:snapToGrid w:val="0"/>
                <w:sz w:val="22"/>
                <w:szCs w:val="22"/>
              </w:rPr>
            </w:pPr>
            <w:r w:rsidRPr="00A64C6C">
              <w:rPr>
                <w:b/>
                <w:snapToGrid w:val="0"/>
                <w:sz w:val="22"/>
                <w:szCs w:val="22"/>
              </w:rPr>
              <w:t>1.</w:t>
            </w:r>
          </w:p>
        </w:tc>
        <w:tc>
          <w:tcPr>
            <w:tcW w:w="4394" w:type="dxa"/>
            <w:shd w:val="clear" w:color="auto" w:fill="auto"/>
          </w:tcPr>
          <w:p w:rsidR="00A64C6C" w:rsidRPr="00A64C6C" w:rsidRDefault="00A64C6C" w:rsidP="00A64C6C">
            <w:pPr>
              <w:spacing w:line="240" w:lineRule="auto"/>
              <w:ind w:firstLine="0"/>
              <w:jc w:val="left"/>
              <w:rPr>
                <w:color w:val="000000"/>
                <w:sz w:val="22"/>
                <w:szCs w:val="22"/>
              </w:rPr>
            </w:pPr>
            <w:r w:rsidRPr="00A64C6C">
              <w:rPr>
                <w:b/>
                <w:color w:val="000000"/>
                <w:sz w:val="22"/>
                <w:szCs w:val="22"/>
              </w:rPr>
              <w:t>Боевая одежда пожарного типа Х вид Т класс 1, категория 1-а, 1-б, модель БОП 2</w:t>
            </w:r>
            <w:r w:rsidRPr="00A64C6C">
              <w:rPr>
                <w:color w:val="000000"/>
                <w:sz w:val="22"/>
                <w:szCs w:val="22"/>
              </w:rPr>
              <w:t xml:space="preserve"> (в комплекте: куртка, брюки, утепляющий жилет, перчатки пожарного, модель Флагман, подшлемник пожарного термостойкий, модель ППО). </w:t>
            </w:r>
          </w:p>
          <w:p w:rsidR="00A64C6C" w:rsidRPr="00A64C6C" w:rsidRDefault="00A64C6C" w:rsidP="00A64C6C">
            <w:pPr>
              <w:spacing w:line="240" w:lineRule="auto"/>
              <w:ind w:firstLine="0"/>
              <w:jc w:val="left"/>
              <w:rPr>
                <w:color w:val="000000"/>
                <w:sz w:val="22"/>
                <w:szCs w:val="22"/>
              </w:rPr>
            </w:pPr>
            <w:r w:rsidRPr="00A64C6C">
              <w:rPr>
                <w:color w:val="000000"/>
                <w:sz w:val="22"/>
                <w:szCs w:val="22"/>
              </w:rPr>
              <w:t xml:space="preserve">Технические характеристики БОП 2 изложены в </w:t>
            </w:r>
            <w:r w:rsidR="004706E0">
              <w:rPr>
                <w:color w:val="000000"/>
                <w:sz w:val="22"/>
                <w:szCs w:val="22"/>
              </w:rPr>
              <w:t>Приложении № 1 к Д</w:t>
            </w:r>
            <w:r w:rsidRPr="00A64C6C">
              <w:rPr>
                <w:color w:val="000000"/>
                <w:sz w:val="22"/>
                <w:szCs w:val="22"/>
              </w:rPr>
              <w:t>окументации</w:t>
            </w:r>
          </w:p>
          <w:p w:rsidR="00A64C6C" w:rsidRPr="00A64C6C" w:rsidRDefault="00A64C6C" w:rsidP="00A64C6C">
            <w:pPr>
              <w:spacing w:line="240" w:lineRule="auto"/>
              <w:ind w:firstLine="0"/>
              <w:jc w:val="left"/>
              <w:rPr>
                <w:b/>
                <w:color w:val="000000"/>
                <w:sz w:val="22"/>
                <w:szCs w:val="22"/>
              </w:rPr>
            </w:pPr>
          </w:p>
          <w:p w:rsidR="00A64C6C" w:rsidRPr="00A64C6C" w:rsidRDefault="00A64C6C" w:rsidP="00A64C6C">
            <w:pPr>
              <w:spacing w:line="240" w:lineRule="auto"/>
              <w:ind w:firstLine="0"/>
              <w:jc w:val="left"/>
              <w:rPr>
                <w:color w:val="000000"/>
                <w:sz w:val="22"/>
                <w:szCs w:val="22"/>
              </w:rPr>
            </w:pPr>
          </w:p>
        </w:tc>
        <w:tc>
          <w:tcPr>
            <w:tcW w:w="1985" w:type="dxa"/>
            <w:shd w:val="clear" w:color="auto" w:fill="auto"/>
          </w:tcPr>
          <w:p w:rsidR="00A64C6C" w:rsidRPr="00A64C6C" w:rsidRDefault="00A64C6C" w:rsidP="00A64C6C">
            <w:pPr>
              <w:spacing w:line="240" w:lineRule="auto"/>
              <w:ind w:firstLine="0"/>
              <w:jc w:val="center"/>
              <w:rPr>
                <w:snapToGrid w:val="0"/>
                <w:sz w:val="22"/>
                <w:szCs w:val="22"/>
              </w:rPr>
            </w:pPr>
            <w:r w:rsidRPr="00A64C6C">
              <w:rPr>
                <w:snapToGrid w:val="0"/>
                <w:sz w:val="22"/>
                <w:szCs w:val="22"/>
              </w:rPr>
              <w:t xml:space="preserve">48 в том числе: </w:t>
            </w:r>
          </w:p>
          <w:p w:rsidR="00A64C6C" w:rsidRPr="00A64C6C" w:rsidRDefault="00A64C6C" w:rsidP="00A64C6C">
            <w:pPr>
              <w:spacing w:line="240" w:lineRule="auto"/>
              <w:ind w:firstLine="0"/>
              <w:jc w:val="center"/>
              <w:rPr>
                <w:snapToGrid w:val="0"/>
                <w:sz w:val="22"/>
                <w:szCs w:val="22"/>
              </w:rPr>
            </w:pPr>
            <w:r w:rsidRPr="00A64C6C">
              <w:rPr>
                <w:snapToGrid w:val="0"/>
                <w:sz w:val="22"/>
                <w:szCs w:val="22"/>
              </w:rPr>
              <w:t xml:space="preserve">1/1-3 костюма; </w:t>
            </w:r>
          </w:p>
          <w:p w:rsidR="00A64C6C" w:rsidRPr="00A64C6C" w:rsidRDefault="00A64C6C" w:rsidP="00A64C6C">
            <w:pPr>
              <w:spacing w:line="240" w:lineRule="auto"/>
              <w:ind w:firstLine="0"/>
              <w:jc w:val="center"/>
              <w:rPr>
                <w:snapToGrid w:val="0"/>
                <w:sz w:val="22"/>
                <w:szCs w:val="22"/>
              </w:rPr>
            </w:pPr>
            <w:r w:rsidRPr="00A64C6C">
              <w:rPr>
                <w:snapToGrid w:val="0"/>
                <w:sz w:val="22"/>
                <w:szCs w:val="22"/>
              </w:rPr>
              <w:t xml:space="preserve">1/2-6 костюмов; </w:t>
            </w:r>
          </w:p>
          <w:p w:rsidR="00A64C6C" w:rsidRPr="00A64C6C" w:rsidRDefault="00A64C6C" w:rsidP="00A64C6C">
            <w:pPr>
              <w:spacing w:line="240" w:lineRule="auto"/>
              <w:ind w:firstLine="0"/>
              <w:jc w:val="center"/>
              <w:rPr>
                <w:snapToGrid w:val="0"/>
                <w:sz w:val="22"/>
                <w:szCs w:val="22"/>
              </w:rPr>
            </w:pPr>
            <w:r w:rsidRPr="00A64C6C">
              <w:rPr>
                <w:snapToGrid w:val="0"/>
                <w:sz w:val="22"/>
                <w:szCs w:val="22"/>
              </w:rPr>
              <w:t xml:space="preserve">2/1 – 4 костюма; </w:t>
            </w:r>
          </w:p>
          <w:p w:rsidR="00A64C6C" w:rsidRPr="00A64C6C" w:rsidRDefault="00A64C6C" w:rsidP="00A64C6C">
            <w:pPr>
              <w:spacing w:line="240" w:lineRule="auto"/>
              <w:ind w:firstLine="0"/>
              <w:jc w:val="center"/>
              <w:rPr>
                <w:snapToGrid w:val="0"/>
                <w:sz w:val="22"/>
                <w:szCs w:val="22"/>
              </w:rPr>
            </w:pPr>
            <w:r w:rsidRPr="00A64C6C">
              <w:rPr>
                <w:snapToGrid w:val="0"/>
                <w:sz w:val="22"/>
                <w:szCs w:val="22"/>
              </w:rPr>
              <w:t xml:space="preserve">2/2-19 костюмов; 2/3-2 костюма; </w:t>
            </w:r>
          </w:p>
          <w:p w:rsidR="00A64C6C" w:rsidRPr="00A64C6C" w:rsidRDefault="00A64C6C" w:rsidP="00A64C6C">
            <w:pPr>
              <w:spacing w:line="240" w:lineRule="auto"/>
              <w:ind w:firstLine="0"/>
              <w:jc w:val="center"/>
              <w:rPr>
                <w:snapToGrid w:val="0"/>
                <w:sz w:val="22"/>
                <w:szCs w:val="22"/>
              </w:rPr>
            </w:pPr>
            <w:r w:rsidRPr="00A64C6C">
              <w:rPr>
                <w:snapToGrid w:val="0"/>
                <w:sz w:val="22"/>
                <w:szCs w:val="22"/>
              </w:rPr>
              <w:t xml:space="preserve">3/1-1 костюм; </w:t>
            </w:r>
          </w:p>
          <w:p w:rsidR="00A64C6C" w:rsidRPr="00A64C6C" w:rsidRDefault="00A64C6C" w:rsidP="00A64C6C">
            <w:pPr>
              <w:spacing w:line="240" w:lineRule="auto"/>
              <w:ind w:firstLine="0"/>
              <w:jc w:val="center"/>
              <w:rPr>
                <w:snapToGrid w:val="0"/>
                <w:sz w:val="22"/>
                <w:szCs w:val="22"/>
              </w:rPr>
            </w:pPr>
            <w:r w:rsidRPr="00A64C6C">
              <w:rPr>
                <w:snapToGrid w:val="0"/>
                <w:sz w:val="22"/>
                <w:szCs w:val="22"/>
              </w:rPr>
              <w:t xml:space="preserve">3/2-9 костюмов; </w:t>
            </w:r>
          </w:p>
          <w:p w:rsidR="00A64C6C" w:rsidRPr="00A64C6C" w:rsidRDefault="00A64C6C" w:rsidP="00A64C6C">
            <w:pPr>
              <w:spacing w:line="240" w:lineRule="auto"/>
              <w:ind w:firstLine="0"/>
              <w:jc w:val="center"/>
              <w:rPr>
                <w:snapToGrid w:val="0"/>
                <w:sz w:val="22"/>
                <w:szCs w:val="22"/>
              </w:rPr>
            </w:pPr>
            <w:r w:rsidRPr="00A64C6C">
              <w:rPr>
                <w:snapToGrid w:val="0"/>
                <w:sz w:val="22"/>
                <w:szCs w:val="22"/>
              </w:rPr>
              <w:t xml:space="preserve">3/3 – 3 костюма; </w:t>
            </w:r>
          </w:p>
          <w:p w:rsidR="00A64C6C" w:rsidRPr="00A64C6C" w:rsidRDefault="00A64C6C" w:rsidP="00A64C6C">
            <w:pPr>
              <w:spacing w:line="240" w:lineRule="auto"/>
              <w:ind w:firstLine="0"/>
              <w:jc w:val="center"/>
              <w:rPr>
                <w:snapToGrid w:val="0"/>
                <w:sz w:val="22"/>
                <w:szCs w:val="22"/>
              </w:rPr>
            </w:pPr>
            <w:r w:rsidRPr="00A64C6C">
              <w:rPr>
                <w:snapToGrid w:val="0"/>
                <w:sz w:val="22"/>
                <w:szCs w:val="22"/>
              </w:rPr>
              <w:t xml:space="preserve">4/3 -1 костюм </w:t>
            </w:r>
          </w:p>
        </w:tc>
        <w:tc>
          <w:tcPr>
            <w:tcW w:w="1647"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2"/>
                <w:szCs w:val="22"/>
                <w:lang w:eastAsia="en-US"/>
              </w:rPr>
            </w:pPr>
            <w:r w:rsidRPr="00A64C6C">
              <w:rPr>
                <w:rFonts w:eastAsia="Calibri"/>
                <w:iCs/>
                <w:color w:val="00000A"/>
                <w:sz w:val="22"/>
                <w:szCs w:val="22"/>
                <w:lang w:eastAsia="en-US"/>
              </w:rPr>
              <w:t>89</w:t>
            </w:r>
            <w:r w:rsidRPr="00A64C6C">
              <w:rPr>
                <w:rFonts w:eastAsia="Calibri"/>
                <w:iCs/>
                <w:color w:val="00000A"/>
                <w:sz w:val="22"/>
                <w:szCs w:val="22"/>
                <w:lang w:val="en-US" w:eastAsia="en-US"/>
              </w:rPr>
              <w:t> </w:t>
            </w:r>
            <w:r w:rsidRPr="00A64C6C">
              <w:rPr>
                <w:rFonts w:eastAsia="Calibri"/>
                <w:iCs/>
                <w:color w:val="00000A"/>
                <w:sz w:val="22"/>
                <w:szCs w:val="22"/>
                <w:lang w:eastAsia="en-US"/>
              </w:rPr>
              <w:t>862,</w:t>
            </w:r>
            <w:r w:rsidRPr="00A64C6C">
              <w:rPr>
                <w:rFonts w:eastAsia="Calibri"/>
                <w:iCs/>
                <w:color w:val="00000A"/>
                <w:sz w:val="22"/>
                <w:szCs w:val="22"/>
                <w:lang w:val="en-US" w:eastAsia="en-US"/>
              </w:rPr>
              <w:t>00</w:t>
            </w:r>
            <w:r w:rsidRPr="00A64C6C">
              <w:rPr>
                <w:rFonts w:eastAsia="Calibri"/>
                <w:iCs/>
                <w:color w:val="00000A"/>
                <w:sz w:val="22"/>
                <w:szCs w:val="22"/>
                <w:lang w:eastAsia="en-US"/>
              </w:rPr>
              <w:t xml:space="preserve"> </w:t>
            </w:r>
          </w:p>
        </w:tc>
        <w:tc>
          <w:tcPr>
            <w:tcW w:w="1471"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2"/>
                <w:szCs w:val="22"/>
                <w:lang w:eastAsia="en-US"/>
              </w:rPr>
            </w:pPr>
            <w:r w:rsidRPr="00A64C6C">
              <w:rPr>
                <w:rFonts w:eastAsia="Calibri"/>
                <w:iCs/>
                <w:color w:val="00000A"/>
                <w:sz w:val="22"/>
                <w:szCs w:val="22"/>
                <w:lang w:eastAsia="en-US"/>
              </w:rPr>
              <w:t>4 313 376,00</w:t>
            </w:r>
          </w:p>
        </w:tc>
      </w:tr>
      <w:tr w:rsidR="00A64C6C" w:rsidRPr="00A64C6C" w:rsidTr="00A64C6C">
        <w:trPr>
          <w:trHeight w:val="635"/>
        </w:trPr>
        <w:tc>
          <w:tcPr>
            <w:tcW w:w="7230" w:type="dxa"/>
            <w:gridSpan w:val="3"/>
            <w:shd w:val="clear" w:color="auto" w:fill="auto"/>
          </w:tcPr>
          <w:p w:rsidR="00A64C6C" w:rsidRPr="00A64C6C" w:rsidRDefault="00A64C6C" w:rsidP="00A64C6C">
            <w:pPr>
              <w:spacing w:line="240" w:lineRule="auto"/>
              <w:ind w:firstLine="0"/>
              <w:jc w:val="left"/>
              <w:rPr>
                <w:b/>
                <w:snapToGrid w:val="0"/>
                <w:sz w:val="24"/>
                <w:szCs w:val="24"/>
              </w:rPr>
            </w:pPr>
            <w:r>
              <w:rPr>
                <w:b/>
                <w:snapToGrid w:val="0"/>
                <w:sz w:val="24"/>
                <w:szCs w:val="24"/>
              </w:rPr>
              <w:t>Итого по Л</w:t>
            </w:r>
            <w:r w:rsidRPr="00A64C6C">
              <w:rPr>
                <w:b/>
                <w:snapToGrid w:val="0"/>
                <w:sz w:val="24"/>
                <w:szCs w:val="24"/>
              </w:rPr>
              <w:t>оту № 1</w:t>
            </w:r>
          </w:p>
        </w:tc>
        <w:tc>
          <w:tcPr>
            <w:tcW w:w="1647"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2"/>
                <w:szCs w:val="22"/>
                <w:lang w:eastAsia="en-US"/>
              </w:rPr>
            </w:pPr>
            <w:r w:rsidRPr="00A64C6C">
              <w:rPr>
                <w:rFonts w:eastAsia="Calibri"/>
                <w:iCs/>
                <w:color w:val="00000A"/>
                <w:sz w:val="22"/>
                <w:szCs w:val="22"/>
                <w:lang w:eastAsia="en-US"/>
              </w:rPr>
              <w:t>89</w:t>
            </w:r>
            <w:r w:rsidRPr="00A64C6C">
              <w:rPr>
                <w:rFonts w:eastAsia="Calibri"/>
                <w:iCs/>
                <w:color w:val="00000A"/>
                <w:sz w:val="22"/>
                <w:szCs w:val="22"/>
                <w:lang w:val="en-US" w:eastAsia="en-US"/>
              </w:rPr>
              <w:t> </w:t>
            </w:r>
            <w:r w:rsidRPr="00A64C6C">
              <w:rPr>
                <w:rFonts w:eastAsia="Calibri"/>
                <w:iCs/>
                <w:color w:val="00000A"/>
                <w:sz w:val="22"/>
                <w:szCs w:val="22"/>
                <w:lang w:eastAsia="en-US"/>
              </w:rPr>
              <w:t>862,</w:t>
            </w:r>
            <w:r w:rsidRPr="00A64C6C">
              <w:rPr>
                <w:rFonts w:eastAsia="Calibri"/>
                <w:iCs/>
                <w:color w:val="00000A"/>
                <w:sz w:val="22"/>
                <w:szCs w:val="22"/>
                <w:lang w:val="en-US" w:eastAsia="en-US"/>
              </w:rPr>
              <w:t>00</w:t>
            </w:r>
            <w:r w:rsidRPr="00A64C6C">
              <w:rPr>
                <w:rFonts w:eastAsia="Calibri"/>
                <w:iCs/>
                <w:color w:val="00000A"/>
                <w:sz w:val="22"/>
                <w:szCs w:val="22"/>
                <w:lang w:eastAsia="en-US"/>
              </w:rPr>
              <w:t xml:space="preserve"> </w:t>
            </w:r>
          </w:p>
        </w:tc>
        <w:tc>
          <w:tcPr>
            <w:tcW w:w="1471"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2"/>
                <w:szCs w:val="22"/>
                <w:lang w:eastAsia="en-US"/>
              </w:rPr>
            </w:pPr>
            <w:r w:rsidRPr="00A64C6C">
              <w:rPr>
                <w:rFonts w:eastAsia="Calibri"/>
                <w:iCs/>
                <w:color w:val="00000A"/>
                <w:sz w:val="22"/>
                <w:szCs w:val="22"/>
                <w:lang w:eastAsia="en-US"/>
              </w:rPr>
              <w:t>4 313 376,00</w:t>
            </w:r>
          </w:p>
        </w:tc>
      </w:tr>
      <w:tr w:rsidR="00A64C6C" w:rsidRPr="00A64C6C" w:rsidTr="00A64C6C">
        <w:trPr>
          <w:trHeight w:val="635"/>
        </w:trPr>
        <w:tc>
          <w:tcPr>
            <w:tcW w:w="851" w:type="dxa"/>
            <w:shd w:val="clear" w:color="auto" w:fill="auto"/>
          </w:tcPr>
          <w:p w:rsidR="00A64C6C" w:rsidRPr="00A64C6C" w:rsidRDefault="00A64C6C" w:rsidP="00A64C6C">
            <w:pPr>
              <w:spacing w:line="240" w:lineRule="auto"/>
              <w:ind w:firstLine="0"/>
              <w:contextualSpacing/>
              <w:jc w:val="center"/>
              <w:rPr>
                <w:b/>
                <w:snapToGrid w:val="0"/>
                <w:sz w:val="22"/>
                <w:szCs w:val="22"/>
              </w:rPr>
            </w:pPr>
            <w:r w:rsidRPr="00A64C6C">
              <w:rPr>
                <w:b/>
                <w:snapToGrid w:val="0"/>
                <w:sz w:val="22"/>
                <w:szCs w:val="22"/>
              </w:rPr>
              <w:t>2.</w:t>
            </w:r>
          </w:p>
        </w:tc>
        <w:tc>
          <w:tcPr>
            <w:tcW w:w="4394" w:type="dxa"/>
            <w:shd w:val="clear" w:color="auto" w:fill="auto"/>
          </w:tcPr>
          <w:p w:rsidR="00A64C6C" w:rsidRPr="00A64C6C" w:rsidRDefault="00A64C6C" w:rsidP="00A64C6C">
            <w:pPr>
              <w:spacing w:line="240" w:lineRule="auto"/>
              <w:ind w:firstLine="0"/>
              <w:jc w:val="left"/>
              <w:rPr>
                <w:b/>
                <w:color w:val="000000"/>
                <w:sz w:val="22"/>
                <w:szCs w:val="22"/>
              </w:rPr>
            </w:pPr>
            <w:r w:rsidRPr="00A64C6C">
              <w:rPr>
                <w:b/>
                <w:color w:val="000000"/>
                <w:sz w:val="22"/>
                <w:szCs w:val="22"/>
              </w:rPr>
              <w:t>Шлем пожарного ШПМ-С</w:t>
            </w:r>
          </w:p>
          <w:p w:rsidR="00A64C6C" w:rsidRPr="00A64C6C" w:rsidRDefault="00A64C6C" w:rsidP="00A64C6C">
            <w:pPr>
              <w:spacing w:line="240" w:lineRule="auto"/>
              <w:ind w:firstLine="0"/>
              <w:jc w:val="left"/>
              <w:rPr>
                <w:color w:val="000000"/>
                <w:sz w:val="22"/>
                <w:szCs w:val="22"/>
              </w:rPr>
            </w:pPr>
            <w:r w:rsidRPr="00A64C6C">
              <w:rPr>
                <w:color w:val="000000"/>
                <w:sz w:val="22"/>
                <w:szCs w:val="22"/>
              </w:rPr>
              <w:t>Цвет чёрный</w:t>
            </w:r>
          </w:p>
          <w:p w:rsidR="00A64C6C" w:rsidRPr="00A64C6C" w:rsidRDefault="00A64C6C" w:rsidP="00A64C6C">
            <w:pPr>
              <w:spacing w:line="240" w:lineRule="auto"/>
              <w:ind w:firstLine="0"/>
              <w:jc w:val="left"/>
              <w:rPr>
                <w:color w:val="000000"/>
                <w:sz w:val="22"/>
                <w:szCs w:val="22"/>
              </w:rPr>
            </w:pPr>
            <w:r w:rsidRPr="00A64C6C">
              <w:rPr>
                <w:color w:val="000000"/>
                <w:sz w:val="22"/>
                <w:szCs w:val="22"/>
              </w:rPr>
              <w:t>Технические характеристики шлема пожарного ШПМ-С</w:t>
            </w:r>
            <w:r w:rsidRPr="00A64C6C">
              <w:rPr>
                <w:b/>
                <w:color w:val="000000"/>
                <w:sz w:val="22"/>
                <w:szCs w:val="22"/>
              </w:rPr>
              <w:t xml:space="preserve"> </w:t>
            </w:r>
            <w:r w:rsidRPr="00A64C6C">
              <w:rPr>
                <w:color w:val="000000"/>
                <w:sz w:val="22"/>
                <w:szCs w:val="22"/>
              </w:rPr>
              <w:t xml:space="preserve">изложены в </w:t>
            </w:r>
            <w:r w:rsidR="004706E0">
              <w:rPr>
                <w:color w:val="000000"/>
                <w:sz w:val="22"/>
                <w:szCs w:val="22"/>
              </w:rPr>
              <w:t>Приложении № 2 к Д</w:t>
            </w:r>
            <w:r w:rsidRPr="00A64C6C">
              <w:rPr>
                <w:color w:val="000000"/>
                <w:sz w:val="22"/>
                <w:szCs w:val="22"/>
              </w:rPr>
              <w:t>окументации</w:t>
            </w:r>
          </w:p>
          <w:p w:rsidR="00A64C6C" w:rsidRPr="00A64C6C" w:rsidRDefault="00A64C6C" w:rsidP="00A64C6C">
            <w:pPr>
              <w:spacing w:line="240" w:lineRule="auto"/>
              <w:ind w:firstLine="0"/>
              <w:jc w:val="left"/>
              <w:rPr>
                <w:color w:val="000000"/>
                <w:sz w:val="22"/>
                <w:szCs w:val="22"/>
              </w:rPr>
            </w:pPr>
          </w:p>
          <w:p w:rsidR="00A64C6C" w:rsidRPr="00A64C6C" w:rsidRDefault="00A64C6C" w:rsidP="00A64C6C">
            <w:pPr>
              <w:spacing w:line="240" w:lineRule="auto"/>
              <w:ind w:firstLine="0"/>
              <w:jc w:val="left"/>
              <w:rPr>
                <w:color w:val="000000"/>
                <w:sz w:val="22"/>
                <w:szCs w:val="22"/>
              </w:rPr>
            </w:pPr>
          </w:p>
        </w:tc>
        <w:tc>
          <w:tcPr>
            <w:tcW w:w="1985" w:type="dxa"/>
            <w:shd w:val="clear" w:color="auto" w:fill="auto"/>
          </w:tcPr>
          <w:p w:rsidR="00A64C6C" w:rsidRPr="00A64C6C" w:rsidRDefault="00A64C6C" w:rsidP="00A64C6C">
            <w:pPr>
              <w:spacing w:line="240" w:lineRule="auto"/>
              <w:ind w:firstLine="0"/>
              <w:jc w:val="center"/>
              <w:rPr>
                <w:snapToGrid w:val="0"/>
                <w:sz w:val="22"/>
                <w:szCs w:val="22"/>
              </w:rPr>
            </w:pPr>
            <w:r w:rsidRPr="00A64C6C">
              <w:rPr>
                <w:snapToGrid w:val="0"/>
                <w:sz w:val="22"/>
                <w:szCs w:val="22"/>
              </w:rPr>
              <w:t>52</w:t>
            </w:r>
          </w:p>
        </w:tc>
        <w:tc>
          <w:tcPr>
            <w:tcW w:w="1647"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2"/>
                <w:szCs w:val="22"/>
                <w:lang w:eastAsia="en-US"/>
              </w:rPr>
            </w:pPr>
            <w:r w:rsidRPr="00A64C6C">
              <w:rPr>
                <w:rFonts w:eastAsia="Calibri"/>
                <w:iCs/>
                <w:color w:val="00000A"/>
                <w:sz w:val="22"/>
                <w:szCs w:val="22"/>
                <w:lang w:eastAsia="en-US"/>
              </w:rPr>
              <w:t>9 684,50</w:t>
            </w:r>
          </w:p>
        </w:tc>
        <w:tc>
          <w:tcPr>
            <w:tcW w:w="1471"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2"/>
                <w:szCs w:val="22"/>
                <w:lang w:eastAsia="en-US"/>
              </w:rPr>
            </w:pPr>
            <w:r w:rsidRPr="00A64C6C">
              <w:rPr>
                <w:rFonts w:eastAsia="Calibri"/>
                <w:iCs/>
                <w:color w:val="00000A"/>
                <w:sz w:val="22"/>
                <w:szCs w:val="22"/>
                <w:lang w:eastAsia="en-US"/>
              </w:rPr>
              <w:t>503 594,00</w:t>
            </w:r>
          </w:p>
        </w:tc>
      </w:tr>
      <w:tr w:rsidR="00A64C6C" w:rsidRPr="00A64C6C" w:rsidTr="00A64C6C">
        <w:trPr>
          <w:trHeight w:val="635"/>
        </w:trPr>
        <w:tc>
          <w:tcPr>
            <w:tcW w:w="7230" w:type="dxa"/>
            <w:gridSpan w:val="3"/>
            <w:shd w:val="clear" w:color="auto" w:fill="auto"/>
          </w:tcPr>
          <w:p w:rsidR="00A64C6C" w:rsidRPr="00A64C6C" w:rsidRDefault="00A64C6C" w:rsidP="00A64C6C">
            <w:pPr>
              <w:spacing w:line="240" w:lineRule="auto"/>
              <w:ind w:firstLine="0"/>
              <w:jc w:val="left"/>
              <w:rPr>
                <w:snapToGrid w:val="0"/>
                <w:sz w:val="22"/>
                <w:szCs w:val="22"/>
              </w:rPr>
            </w:pPr>
            <w:r>
              <w:rPr>
                <w:b/>
                <w:snapToGrid w:val="0"/>
                <w:sz w:val="24"/>
                <w:szCs w:val="24"/>
              </w:rPr>
              <w:t>Итого по Л</w:t>
            </w:r>
            <w:r w:rsidRPr="00A64C6C">
              <w:rPr>
                <w:b/>
                <w:snapToGrid w:val="0"/>
                <w:sz w:val="24"/>
                <w:szCs w:val="24"/>
              </w:rPr>
              <w:t>оту № 2</w:t>
            </w:r>
          </w:p>
        </w:tc>
        <w:tc>
          <w:tcPr>
            <w:tcW w:w="1647"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2"/>
                <w:szCs w:val="22"/>
                <w:lang w:eastAsia="en-US"/>
              </w:rPr>
            </w:pPr>
            <w:r w:rsidRPr="00A64C6C">
              <w:rPr>
                <w:rFonts w:eastAsia="Calibri"/>
                <w:iCs/>
                <w:color w:val="00000A"/>
                <w:sz w:val="22"/>
                <w:szCs w:val="22"/>
                <w:lang w:eastAsia="en-US"/>
              </w:rPr>
              <w:t>9 684,50</w:t>
            </w:r>
          </w:p>
        </w:tc>
        <w:tc>
          <w:tcPr>
            <w:tcW w:w="1471"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2"/>
                <w:szCs w:val="22"/>
                <w:lang w:eastAsia="en-US"/>
              </w:rPr>
            </w:pPr>
            <w:r w:rsidRPr="00A64C6C">
              <w:rPr>
                <w:rFonts w:eastAsia="Calibri"/>
                <w:iCs/>
                <w:color w:val="00000A"/>
                <w:sz w:val="22"/>
                <w:szCs w:val="22"/>
                <w:lang w:eastAsia="en-US"/>
              </w:rPr>
              <w:t>503 594,00</w:t>
            </w:r>
          </w:p>
        </w:tc>
      </w:tr>
      <w:tr w:rsidR="00A64C6C" w:rsidRPr="00A64C6C" w:rsidTr="00A64C6C">
        <w:trPr>
          <w:trHeight w:val="1265"/>
        </w:trPr>
        <w:tc>
          <w:tcPr>
            <w:tcW w:w="851" w:type="dxa"/>
            <w:shd w:val="clear" w:color="auto" w:fill="auto"/>
          </w:tcPr>
          <w:p w:rsidR="00A64C6C" w:rsidRPr="00A64C6C" w:rsidRDefault="00A64C6C" w:rsidP="00A64C6C">
            <w:pPr>
              <w:spacing w:line="240" w:lineRule="auto"/>
              <w:ind w:firstLine="0"/>
              <w:contextualSpacing/>
              <w:jc w:val="center"/>
              <w:rPr>
                <w:b/>
                <w:snapToGrid w:val="0"/>
                <w:sz w:val="20"/>
                <w:szCs w:val="20"/>
              </w:rPr>
            </w:pPr>
            <w:r w:rsidRPr="00A64C6C">
              <w:rPr>
                <w:b/>
                <w:snapToGrid w:val="0"/>
                <w:sz w:val="20"/>
                <w:szCs w:val="20"/>
              </w:rPr>
              <w:t>3.</w:t>
            </w:r>
          </w:p>
        </w:tc>
        <w:tc>
          <w:tcPr>
            <w:tcW w:w="4394" w:type="dxa"/>
            <w:shd w:val="clear" w:color="auto" w:fill="auto"/>
          </w:tcPr>
          <w:p w:rsidR="00A64C6C" w:rsidRPr="00A64C6C" w:rsidRDefault="00A64C6C" w:rsidP="00A64C6C">
            <w:pPr>
              <w:spacing w:line="240" w:lineRule="auto"/>
              <w:ind w:left="34" w:right="175" w:firstLine="0"/>
              <w:contextualSpacing/>
              <w:jc w:val="left"/>
              <w:rPr>
                <w:rFonts w:eastAsia="Calibri"/>
                <w:color w:val="000000"/>
                <w:sz w:val="22"/>
                <w:szCs w:val="22"/>
                <w:lang w:eastAsia="en-US"/>
              </w:rPr>
            </w:pPr>
            <w:r w:rsidRPr="00A64C6C">
              <w:rPr>
                <w:rFonts w:eastAsia="Calibri"/>
                <w:b/>
                <w:color w:val="000000"/>
                <w:sz w:val="22"/>
                <w:szCs w:val="22"/>
                <w:lang w:eastAsia="en-US"/>
              </w:rPr>
              <w:t xml:space="preserve">Сапоги </w:t>
            </w:r>
            <w:r w:rsidRPr="00A64C6C">
              <w:rPr>
                <w:rFonts w:eastAsia="Calibri"/>
                <w:b/>
                <w:sz w:val="22"/>
                <w:szCs w:val="22"/>
                <w:lang w:eastAsia="en-US"/>
              </w:rPr>
              <w:t>специальные защитные резиновые</w:t>
            </w:r>
            <w:r w:rsidRPr="00A64C6C">
              <w:rPr>
                <w:rFonts w:eastAsia="Calibri"/>
                <w:b/>
                <w:color w:val="000000"/>
                <w:sz w:val="22"/>
                <w:szCs w:val="22"/>
                <w:lang w:eastAsia="en-US"/>
              </w:rPr>
              <w:t>,</w:t>
            </w:r>
            <w:r w:rsidRPr="00A64C6C">
              <w:rPr>
                <w:rFonts w:eastAsia="Calibri"/>
                <w:b/>
                <w:color w:val="FF0000"/>
                <w:sz w:val="22"/>
                <w:szCs w:val="22"/>
                <w:lang w:eastAsia="en-US"/>
              </w:rPr>
              <w:t xml:space="preserve"> </w:t>
            </w:r>
            <w:r w:rsidRPr="00A64C6C">
              <w:rPr>
                <w:rFonts w:eastAsia="Calibri"/>
                <w:b/>
                <w:color w:val="000000"/>
                <w:sz w:val="22"/>
                <w:szCs w:val="22"/>
                <w:lang w:eastAsia="en-US"/>
              </w:rPr>
              <w:t xml:space="preserve">модель ОПР-1, тип </w:t>
            </w:r>
            <w:proofErr w:type="gramStart"/>
            <w:r w:rsidRPr="00A64C6C">
              <w:rPr>
                <w:rFonts w:eastAsia="Calibri"/>
                <w:b/>
                <w:color w:val="000000"/>
                <w:sz w:val="22"/>
                <w:szCs w:val="22"/>
                <w:lang w:eastAsia="en-US"/>
              </w:rPr>
              <w:t>У</w:t>
            </w:r>
            <w:proofErr w:type="gramEnd"/>
            <w:r w:rsidRPr="00A64C6C">
              <w:rPr>
                <w:rFonts w:eastAsia="Calibri"/>
                <w:b/>
                <w:color w:val="000000"/>
                <w:sz w:val="22"/>
                <w:szCs w:val="22"/>
                <w:lang w:eastAsia="en-US"/>
              </w:rPr>
              <w:t xml:space="preserve"> </w:t>
            </w:r>
            <w:r w:rsidRPr="00A64C6C">
              <w:rPr>
                <w:rFonts w:eastAsia="Calibri"/>
                <w:color w:val="000000"/>
                <w:sz w:val="22"/>
                <w:szCs w:val="22"/>
                <w:lang w:eastAsia="en-US"/>
              </w:rPr>
              <w:t>(</w:t>
            </w:r>
            <w:r w:rsidRPr="00A64C6C">
              <w:rPr>
                <w:rFonts w:eastAsia="Calibri"/>
                <w:bCs/>
                <w:sz w:val="22"/>
                <w:szCs w:val="22"/>
                <w:lang w:eastAsia="en-US"/>
              </w:rPr>
              <w:t xml:space="preserve">средства индивидуальной защиты ног пожарного - </w:t>
            </w:r>
            <w:r w:rsidRPr="00A64C6C">
              <w:rPr>
                <w:rFonts w:eastAsia="Calibri"/>
                <w:color w:val="000000"/>
                <w:sz w:val="22"/>
                <w:szCs w:val="22"/>
                <w:lang w:eastAsia="en-US"/>
              </w:rPr>
              <w:t xml:space="preserve">сапоги </w:t>
            </w:r>
            <w:r w:rsidRPr="00A64C6C">
              <w:rPr>
                <w:rFonts w:eastAsia="Calibri"/>
                <w:sz w:val="22"/>
                <w:szCs w:val="22"/>
                <w:lang w:eastAsia="en-US"/>
              </w:rPr>
              <w:t>специальные защитные резиновые</w:t>
            </w:r>
            <w:r w:rsidRPr="00A64C6C">
              <w:rPr>
                <w:rFonts w:eastAsia="Calibri"/>
                <w:color w:val="000000"/>
                <w:sz w:val="22"/>
                <w:szCs w:val="22"/>
                <w:lang w:eastAsia="en-US"/>
              </w:rPr>
              <w:t>,</w:t>
            </w:r>
            <w:r w:rsidRPr="00A64C6C">
              <w:rPr>
                <w:rFonts w:eastAsia="Calibri"/>
                <w:color w:val="FF0000"/>
                <w:sz w:val="22"/>
                <w:szCs w:val="22"/>
                <w:lang w:eastAsia="en-US"/>
              </w:rPr>
              <w:t xml:space="preserve"> </w:t>
            </w:r>
            <w:r w:rsidRPr="00A64C6C">
              <w:rPr>
                <w:rFonts w:eastAsia="Calibri"/>
                <w:color w:val="000000"/>
                <w:sz w:val="22"/>
                <w:szCs w:val="22"/>
                <w:lang w:eastAsia="en-US"/>
              </w:rPr>
              <w:t>модель ОПР-1)</w:t>
            </w:r>
          </w:p>
          <w:p w:rsidR="00A64C6C" w:rsidRPr="00A64C6C" w:rsidRDefault="00A64C6C" w:rsidP="00A64C6C">
            <w:pPr>
              <w:spacing w:line="240" w:lineRule="auto"/>
              <w:ind w:firstLine="0"/>
              <w:jc w:val="left"/>
              <w:rPr>
                <w:color w:val="000000"/>
                <w:sz w:val="22"/>
                <w:szCs w:val="22"/>
              </w:rPr>
            </w:pPr>
            <w:r w:rsidRPr="00A64C6C">
              <w:rPr>
                <w:color w:val="000000"/>
                <w:sz w:val="22"/>
                <w:szCs w:val="22"/>
              </w:rPr>
              <w:t xml:space="preserve">Технические характеристики </w:t>
            </w:r>
            <w:r w:rsidRPr="00A64C6C">
              <w:rPr>
                <w:rFonts w:eastAsia="Calibri"/>
                <w:bCs/>
                <w:sz w:val="22"/>
                <w:szCs w:val="22"/>
                <w:lang w:eastAsia="en-US"/>
              </w:rPr>
              <w:t xml:space="preserve">средств индивидуальной защиты ног пожарного - </w:t>
            </w:r>
            <w:r w:rsidRPr="00A64C6C">
              <w:rPr>
                <w:rFonts w:eastAsia="Calibri"/>
                <w:color w:val="000000"/>
                <w:sz w:val="22"/>
                <w:szCs w:val="22"/>
                <w:lang w:eastAsia="en-US"/>
              </w:rPr>
              <w:t xml:space="preserve">сапоги </w:t>
            </w:r>
            <w:r w:rsidRPr="00A64C6C">
              <w:rPr>
                <w:rFonts w:eastAsia="Calibri"/>
                <w:sz w:val="22"/>
                <w:szCs w:val="22"/>
                <w:lang w:eastAsia="en-US"/>
              </w:rPr>
              <w:t>специальные защитные резиновые</w:t>
            </w:r>
            <w:r w:rsidRPr="00A64C6C">
              <w:rPr>
                <w:rFonts w:eastAsia="Calibri"/>
                <w:color w:val="000000"/>
                <w:sz w:val="22"/>
                <w:szCs w:val="22"/>
                <w:lang w:eastAsia="en-US"/>
              </w:rPr>
              <w:t>,</w:t>
            </w:r>
            <w:r w:rsidRPr="00A64C6C">
              <w:rPr>
                <w:rFonts w:eastAsia="Calibri"/>
                <w:color w:val="FF0000"/>
                <w:sz w:val="22"/>
                <w:szCs w:val="22"/>
                <w:lang w:eastAsia="en-US"/>
              </w:rPr>
              <w:t xml:space="preserve"> </w:t>
            </w:r>
            <w:r w:rsidRPr="00A64C6C">
              <w:rPr>
                <w:rFonts w:eastAsia="Calibri"/>
                <w:color w:val="000000"/>
                <w:sz w:val="22"/>
                <w:szCs w:val="22"/>
                <w:lang w:eastAsia="en-US"/>
              </w:rPr>
              <w:t xml:space="preserve">модель ОПР-1 </w:t>
            </w:r>
            <w:r w:rsidRPr="00A64C6C">
              <w:rPr>
                <w:color w:val="000000"/>
                <w:sz w:val="22"/>
                <w:szCs w:val="22"/>
              </w:rPr>
              <w:t xml:space="preserve">изложены в </w:t>
            </w:r>
            <w:r w:rsidR="004706E0">
              <w:rPr>
                <w:color w:val="000000"/>
                <w:sz w:val="22"/>
                <w:szCs w:val="22"/>
              </w:rPr>
              <w:t>Приложении № 3 к Д</w:t>
            </w:r>
            <w:r w:rsidRPr="00A64C6C">
              <w:rPr>
                <w:color w:val="000000"/>
                <w:sz w:val="22"/>
                <w:szCs w:val="22"/>
              </w:rPr>
              <w:t>окументации</w:t>
            </w:r>
          </w:p>
          <w:p w:rsidR="00A64C6C" w:rsidRPr="00A64C6C" w:rsidRDefault="00A64C6C" w:rsidP="00A64C6C">
            <w:pPr>
              <w:spacing w:line="240" w:lineRule="auto"/>
              <w:ind w:firstLine="0"/>
              <w:jc w:val="left"/>
              <w:rPr>
                <w:color w:val="000000"/>
                <w:sz w:val="22"/>
                <w:szCs w:val="22"/>
              </w:rPr>
            </w:pPr>
          </w:p>
          <w:p w:rsidR="00A64C6C" w:rsidRPr="00A64C6C" w:rsidRDefault="00A64C6C" w:rsidP="00A64C6C">
            <w:pPr>
              <w:tabs>
                <w:tab w:val="left" w:pos="1418"/>
              </w:tabs>
              <w:spacing w:line="240" w:lineRule="auto"/>
              <w:ind w:left="34" w:right="175" w:firstLine="0"/>
              <w:contextualSpacing/>
              <w:jc w:val="left"/>
              <w:rPr>
                <w:rFonts w:eastAsia="Calibri"/>
                <w:sz w:val="22"/>
                <w:szCs w:val="22"/>
                <w:lang w:eastAsia="en-US"/>
              </w:rPr>
            </w:pPr>
          </w:p>
        </w:tc>
        <w:tc>
          <w:tcPr>
            <w:tcW w:w="1985" w:type="dxa"/>
            <w:shd w:val="clear" w:color="auto" w:fill="auto"/>
          </w:tcPr>
          <w:p w:rsidR="00A64C6C" w:rsidRPr="00A64C6C" w:rsidRDefault="00A64C6C" w:rsidP="00A64C6C">
            <w:pPr>
              <w:spacing w:line="240" w:lineRule="auto"/>
              <w:ind w:firstLine="0"/>
              <w:jc w:val="center"/>
              <w:rPr>
                <w:snapToGrid w:val="0"/>
                <w:sz w:val="20"/>
                <w:szCs w:val="20"/>
              </w:rPr>
            </w:pPr>
            <w:r w:rsidRPr="00A64C6C">
              <w:rPr>
                <w:snapToGrid w:val="0"/>
                <w:sz w:val="20"/>
                <w:szCs w:val="20"/>
              </w:rPr>
              <w:t>48 пар, в том числе: 39 – 2 пары, 40 – 3 пары, 41 – 8 пар, 42 – 9 пар, 43 – 15 пар, 44 – 5 пар, 45 – 4 пар, 46 – 2 пары.</w:t>
            </w:r>
          </w:p>
        </w:tc>
        <w:tc>
          <w:tcPr>
            <w:tcW w:w="1647"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0"/>
                <w:szCs w:val="20"/>
                <w:lang w:eastAsia="en-US"/>
              </w:rPr>
            </w:pPr>
            <w:r w:rsidRPr="00A64C6C">
              <w:rPr>
                <w:rFonts w:eastAsia="Calibri"/>
                <w:iCs/>
                <w:color w:val="00000A"/>
                <w:sz w:val="20"/>
                <w:szCs w:val="20"/>
                <w:lang w:eastAsia="en-US"/>
              </w:rPr>
              <w:t>6 069,00</w:t>
            </w:r>
          </w:p>
        </w:tc>
        <w:tc>
          <w:tcPr>
            <w:tcW w:w="1471"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0"/>
                <w:szCs w:val="20"/>
                <w:lang w:eastAsia="en-US"/>
              </w:rPr>
            </w:pPr>
            <w:r w:rsidRPr="00A64C6C">
              <w:rPr>
                <w:rFonts w:eastAsia="Calibri"/>
                <w:iCs/>
                <w:color w:val="00000A"/>
                <w:sz w:val="20"/>
                <w:szCs w:val="20"/>
                <w:lang w:eastAsia="en-US"/>
              </w:rPr>
              <w:t>291 312,00</w:t>
            </w:r>
          </w:p>
        </w:tc>
      </w:tr>
      <w:tr w:rsidR="00A64C6C" w:rsidRPr="00A64C6C" w:rsidTr="00A64C6C">
        <w:trPr>
          <w:trHeight w:val="421"/>
        </w:trPr>
        <w:tc>
          <w:tcPr>
            <w:tcW w:w="7230" w:type="dxa"/>
            <w:gridSpan w:val="3"/>
            <w:shd w:val="clear" w:color="auto" w:fill="auto"/>
          </w:tcPr>
          <w:p w:rsidR="00A64C6C" w:rsidRPr="00A64C6C" w:rsidRDefault="00A64C6C" w:rsidP="00A64C6C">
            <w:pPr>
              <w:spacing w:line="240" w:lineRule="auto"/>
              <w:ind w:firstLine="0"/>
              <w:jc w:val="left"/>
              <w:rPr>
                <w:b/>
                <w:snapToGrid w:val="0"/>
                <w:sz w:val="24"/>
                <w:szCs w:val="24"/>
              </w:rPr>
            </w:pPr>
            <w:r>
              <w:rPr>
                <w:b/>
                <w:snapToGrid w:val="0"/>
                <w:sz w:val="24"/>
                <w:szCs w:val="24"/>
              </w:rPr>
              <w:t>Итого по Л</w:t>
            </w:r>
            <w:r w:rsidRPr="00A64C6C">
              <w:rPr>
                <w:b/>
                <w:snapToGrid w:val="0"/>
                <w:sz w:val="24"/>
                <w:szCs w:val="24"/>
              </w:rPr>
              <w:t>оту № 3</w:t>
            </w:r>
          </w:p>
          <w:p w:rsidR="00A64C6C" w:rsidRPr="00A64C6C" w:rsidRDefault="00A64C6C" w:rsidP="00A64C6C">
            <w:pPr>
              <w:spacing w:line="240" w:lineRule="auto"/>
              <w:ind w:firstLine="0"/>
              <w:jc w:val="left"/>
              <w:rPr>
                <w:rFonts w:eastAsia="Calibri"/>
                <w:sz w:val="20"/>
                <w:szCs w:val="20"/>
                <w:lang w:eastAsia="en-US"/>
              </w:rPr>
            </w:pPr>
          </w:p>
        </w:tc>
        <w:tc>
          <w:tcPr>
            <w:tcW w:w="1647"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0"/>
                <w:szCs w:val="20"/>
                <w:lang w:eastAsia="en-US"/>
              </w:rPr>
            </w:pPr>
            <w:r w:rsidRPr="00A64C6C">
              <w:rPr>
                <w:rFonts w:eastAsia="Calibri"/>
                <w:iCs/>
                <w:color w:val="00000A"/>
                <w:sz w:val="20"/>
                <w:szCs w:val="20"/>
                <w:lang w:eastAsia="en-US"/>
              </w:rPr>
              <w:t>6 069,00</w:t>
            </w:r>
          </w:p>
          <w:p w:rsidR="00A64C6C" w:rsidRPr="00A64C6C" w:rsidRDefault="00A64C6C" w:rsidP="00A64C6C">
            <w:pPr>
              <w:widowControl w:val="0"/>
              <w:tabs>
                <w:tab w:val="left" w:pos="317"/>
              </w:tabs>
              <w:spacing w:line="240" w:lineRule="auto"/>
              <w:ind w:firstLine="0"/>
              <w:contextualSpacing/>
              <w:jc w:val="center"/>
              <w:rPr>
                <w:rFonts w:eastAsia="Calibri"/>
                <w:iCs/>
                <w:color w:val="00000A"/>
                <w:sz w:val="20"/>
                <w:szCs w:val="20"/>
                <w:lang w:eastAsia="en-US"/>
              </w:rPr>
            </w:pPr>
          </w:p>
          <w:p w:rsidR="00A64C6C" w:rsidRPr="00A64C6C" w:rsidRDefault="00A64C6C" w:rsidP="00A64C6C">
            <w:pPr>
              <w:widowControl w:val="0"/>
              <w:tabs>
                <w:tab w:val="left" w:pos="317"/>
              </w:tabs>
              <w:spacing w:line="240" w:lineRule="auto"/>
              <w:ind w:firstLine="0"/>
              <w:contextualSpacing/>
              <w:jc w:val="center"/>
              <w:rPr>
                <w:rFonts w:eastAsia="Calibri"/>
                <w:iCs/>
                <w:color w:val="00000A"/>
                <w:sz w:val="20"/>
                <w:szCs w:val="20"/>
                <w:lang w:eastAsia="en-US"/>
              </w:rPr>
            </w:pPr>
          </w:p>
        </w:tc>
        <w:tc>
          <w:tcPr>
            <w:tcW w:w="1471" w:type="dxa"/>
          </w:tcPr>
          <w:p w:rsidR="00A64C6C" w:rsidRPr="00A64C6C" w:rsidRDefault="00A64C6C" w:rsidP="00A64C6C">
            <w:pPr>
              <w:widowControl w:val="0"/>
              <w:tabs>
                <w:tab w:val="left" w:pos="317"/>
              </w:tabs>
              <w:spacing w:line="240" w:lineRule="auto"/>
              <w:ind w:firstLine="0"/>
              <w:contextualSpacing/>
              <w:jc w:val="center"/>
              <w:rPr>
                <w:rFonts w:eastAsia="Calibri"/>
                <w:iCs/>
                <w:color w:val="00000A"/>
                <w:sz w:val="20"/>
                <w:szCs w:val="20"/>
                <w:lang w:eastAsia="en-US"/>
              </w:rPr>
            </w:pPr>
            <w:r w:rsidRPr="00A64C6C">
              <w:rPr>
                <w:rFonts w:eastAsia="Calibri"/>
                <w:iCs/>
                <w:color w:val="00000A"/>
                <w:sz w:val="20"/>
                <w:szCs w:val="20"/>
                <w:lang w:eastAsia="en-US"/>
              </w:rPr>
              <w:t>291 312,00</w:t>
            </w:r>
          </w:p>
        </w:tc>
      </w:tr>
    </w:tbl>
    <w:p w:rsidR="00A64C6C" w:rsidRPr="00A64C6C" w:rsidRDefault="00A64C6C" w:rsidP="00A64C6C">
      <w:pPr>
        <w:spacing w:line="240" w:lineRule="auto"/>
        <w:ind w:firstLine="0"/>
        <w:jc w:val="left"/>
        <w:rPr>
          <w:rFonts w:ascii="Calibri" w:eastAsia="Calibri" w:hAnsi="Calibri"/>
          <w:sz w:val="22"/>
          <w:szCs w:val="22"/>
          <w:lang w:eastAsia="en-US"/>
        </w:rPr>
      </w:pPr>
    </w:p>
    <w:p w:rsidR="00A64C6C" w:rsidRPr="00A64C6C" w:rsidRDefault="00A64C6C" w:rsidP="00A64C6C">
      <w:pPr>
        <w:spacing w:line="240" w:lineRule="auto"/>
        <w:ind w:firstLine="709"/>
        <w:rPr>
          <w:color w:val="000000"/>
          <w:sz w:val="24"/>
          <w:szCs w:val="24"/>
        </w:rPr>
      </w:pPr>
      <w:r w:rsidRPr="00A64C6C">
        <w:rPr>
          <w:color w:val="000000"/>
          <w:sz w:val="24"/>
          <w:szCs w:val="24"/>
        </w:rPr>
        <w:t>Обязательное предоставление сертификатов и паспортов.</w:t>
      </w:r>
    </w:p>
    <w:p w:rsidR="00A64C6C" w:rsidRPr="00A64C6C" w:rsidRDefault="00A64C6C" w:rsidP="00A64C6C">
      <w:pPr>
        <w:spacing w:line="240" w:lineRule="auto"/>
        <w:ind w:firstLine="709"/>
        <w:rPr>
          <w:rFonts w:eastAsia="Calibri"/>
          <w:sz w:val="24"/>
          <w:szCs w:val="24"/>
          <w:lang w:eastAsia="en-US"/>
        </w:rPr>
      </w:pPr>
    </w:p>
    <w:p w:rsidR="00A64C6C" w:rsidRPr="00A64C6C" w:rsidRDefault="00A64C6C" w:rsidP="00A64C6C">
      <w:pPr>
        <w:spacing w:line="240" w:lineRule="auto"/>
        <w:ind w:firstLine="709"/>
        <w:rPr>
          <w:rFonts w:eastAsia="Calibri"/>
          <w:sz w:val="24"/>
          <w:szCs w:val="24"/>
          <w:lang w:eastAsia="en-US"/>
        </w:rPr>
      </w:pPr>
      <w:r w:rsidRPr="00A64C6C">
        <w:rPr>
          <w:b/>
          <w:sz w:val="24"/>
          <w:szCs w:val="24"/>
        </w:rPr>
        <w:t>2.2.</w:t>
      </w:r>
      <w:r w:rsidRPr="00A64C6C">
        <w:rPr>
          <w:b/>
          <w:bCs/>
          <w:sz w:val="24"/>
          <w:szCs w:val="24"/>
        </w:rPr>
        <w:t xml:space="preserve"> Место поставки: </w:t>
      </w:r>
      <w:r w:rsidRPr="00A64C6C">
        <w:rPr>
          <w:rFonts w:eastAsia="Calibri"/>
          <w:sz w:val="24"/>
          <w:szCs w:val="24"/>
          <w:lang w:eastAsia="en-US"/>
        </w:rPr>
        <w:t xml:space="preserve">склад Заказчика, расположенный по адресу: 677902, Российская Федерация, Республика Саха (Якутия), г. Якутск, п. </w:t>
      </w:r>
      <w:proofErr w:type="spellStart"/>
      <w:r w:rsidRPr="00A64C6C">
        <w:rPr>
          <w:rFonts w:eastAsia="Calibri"/>
          <w:sz w:val="24"/>
          <w:szCs w:val="24"/>
          <w:lang w:eastAsia="en-US"/>
        </w:rPr>
        <w:t>Жатай</w:t>
      </w:r>
      <w:proofErr w:type="spellEnd"/>
      <w:r w:rsidRPr="00A64C6C">
        <w:rPr>
          <w:rFonts w:eastAsia="Calibri"/>
          <w:sz w:val="24"/>
          <w:szCs w:val="24"/>
          <w:lang w:eastAsia="en-US"/>
        </w:rPr>
        <w:t xml:space="preserve">, ул. </w:t>
      </w:r>
      <w:proofErr w:type="spellStart"/>
      <w:r w:rsidRPr="00A64C6C">
        <w:rPr>
          <w:rFonts w:eastAsia="Calibri"/>
          <w:sz w:val="24"/>
          <w:szCs w:val="24"/>
          <w:lang w:eastAsia="en-US"/>
        </w:rPr>
        <w:t>Строда</w:t>
      </w:r>
      <w:proofErr w:type="spellEnd"/>
      <w:r w:rsidRPr="00A64C6C">
        <w:rPr>
          <w:rFonts w:eastAsia="Calibri"/>
          <w:sz w:val="24"/>
          <w:szCs w:val="24"/>
          <w:lang w:eastAsia="en-US"/>
        </w:rPr>
        <w:t>, д.12, филиал «Якутская нефтебаза» АО «</w:t>
      </w:r>
      <w:proofErr w:type="spellStart"/>
      <w:r w:rsidRPr="00A64C6C">
        <w:rPr>
          <w:rFonts w:eastAsia="Calibri"/>
          <w:sz w:val="24"/>
          <w:szCs w:val="24"/>
          <w:lang w:eastAsia="en-US"/>
        </w:rPr>
        <w:t>Саханефтегазсбыт</w:t>
      </w:r>
      <w:proofErr w:type="spellEnd"/>
      <w:r w:rsidRPr="00A64C6C">
        <w:rPr>
          <w:rFonts w:eastAsia="Calibri"/>
          <w:sz w:val="24"/>
          <w:szCs w:val="24"/>
          <w:lang w:eastAsia="en-US"/>
        </w:rPr>
        <w:t>».</w:t>
      </w:r>
    </w:p>
    <w:p w:rsidR="00A64C6C" w:rsidRPr="00A64C6C" w:rsidRDefault="00A64C6C" w:rsidP="00A64C6C">
      <w:pPr>
        <w:spacing w:line="240" w:lineRule="auto"/>
        <w:ind w:firstLine="709"/>
        <w:rPr>
          <w:bCs/>
          <w:sz w:val="24"/>
          <w:szCs w:val="24"/>
        </w:rPr>
      </w:pPr>
      <w:r w:rsidRPr="00A64C6C">
        <w:rPr>
          <w:b/>
          <w:sz w:val="24"/>
          <w:szCs w:val="24"/>
        </w:rPr>
        <w:t>2.3.</w:t>
      </w:r>
      <w:r w:rsidRPr="00A64C6C">
        <w:rPr>
          <w:b/>
          <w:bCs/>
          <w:sz w:val="24"/>
          <w:szCs w:val="24"/>
        </w:rPr>
        <w:t xml:space="preserve"> Срок поставки </w:t>
      </w:r>
      <w:r w:rsidRPr="00A64C6C">
        <w:rPr>
          <w:rFonts w:eastAsia="Calibri"/>
          <w:sz w:val="24"/>
          <w:szCs w:val="24"/>
          <w:lang w:eastAsia="en-US"/>
        </w:rPr>
        <w:t>в течение</w:t>
      </w:r>
      <w:r w:rsidRPr="00A64C6C">
        <w:rPr>
          <w:rFonts w:eastAsia="Calibri"/>
          <w:b/>
          <w:sz w:val="24"/>
          <w:szCs w:val="24"/>
          <w:lang w:eastAsia="en-US"/>
        </w:rPr>
        <w:t xml:space="preserve"> 90</w:t>
      </w:r>
      <w:r w:rsidRPr="00A64C6C">
        <w:rPr>
          <w:rFonts w:eastAsia="Calibri"/>
          <w:sz w:val="24"/>
          <w:szCs w:val="24"/>
          <w:lang w:eastAsia="en-US"/>
        </w:rPr>
        <w:t xml:space="preserve"> (девяносто) рабочих дней с момента подписания договора</w:t>
      </w:r>
    </w:p>
    <w:p w:rsidR="00A64C6C" w:rsidRPr="00A64C6C" w:rsidRDefault="00A64C6C" w:rsidP="00A64C6C">
      <w:pPr>
        <w:spacing w:line="240" w:lineRule="auto"/>
        <w:ind w:firstLine="709"/>
        <w:rPr>
          <w:rFonts w:eastAsia="Calibri"/>
          <w:sz w:val="24"/>
          <w:szCs w:val="24"/>
          <w:lang w:eastAsia="en-US"/>
        </w:rPr>
      </w:pPr>
      <w:r w:rsidRPr="00A64C6C">
        <w:rPr>
          <w:b/>
          <w:bCs/>
          <w:sz w:val="24"/>
          <w:szCs w:val="24"/>
        </w:rPr>
        <w:t>2.4.</w:t>
      </w:r>
      <w:r w:rsidRPr="00A64C6C">
        <w:rPr>
          <w:bCs/>
          <w:sz w:val="24"/>
          <w:szCs w:val="24"/>
        </w:rPr>
        <w:t xml:space="preserve"> </w:t>
      </w:r>
      <w:r w:rsidRPr="00A64C6C">
        <w:rPr>
          <w:rFonts w:eastAsia="Calibri"/>
          <w:b/>
          <w:sz w:val="24"/>
          <w:szCs w:val="24"/>
          <w:lang w:eastAsia="en-US"/>
        </w:rPr>
        <w:t xml:space="preserve">Условия поставки: </w:t>
      </w:r>
      <w:r w:rsidRPr="00A64C6C">
        <w:rPr>
          <w:rFonts w:eastAsia="Calibri"/>
          <w:sz w:val="24"/>
          <w:szCs w:val="24"/>
          <w:lang w:eastAsia="en-US"/>
        </w:rPr>
        <w:t>доставка товара до места поставки осуществляется силами и средствами Участника.</w:t>
      </w:r>
    </w:p>
    <w:p w:rsidR="00A64C6C" w:rsidRPr="00A64C6C" w:rsidRDefault="00A64C6C" w:rsidP="00A64C6C">
      <w:pPr>
        <w:spacing w:line="240" w:lineRule="auto"/>
        <w:ind w:firstLine="709"/>
        <w:rPr>
          <w:rFonts w:eastAsia="Calibri"/>
          <w:sz w:val="24"/>
          <w:szCs w:val="24"/>
          <w:lang w:eastAsia="en-US"/>
        </w:rPr>
      </w:pPr>
      <w:r w:rsidRPr="00A64C6C">
        <w:rPr>
          <w:rFonts w:eastAsia="Calibri"/>
          <w:b/>
          <w:sz w:val="24"/>
          <w:szCs w:val="24"/>
          <w:lang w:eastAsia="en-US"/>
        </w:rPr>
        <w:t>2.5. Грузополучатель:</w:t>
      </w:r>
      <w:r w:rsidRPr="00A64C6C">
        <w:rPr>
          <w:rFonts w:eastAsia="Calibri"/>
          <w:sz w:val="24"/>
          <w:szCs w:val="24"/>
          <w:lang w:eastAsia="en-US"/>
        </w:rPr>
        <w:t xml:space="preserve"> АО «</w:t>
      </w:r>
      <w:proofErr w:type="spellStart"/>
      <w:r w:rsidRPr="00A64C6C">
        <w:rPr>
          <w:rFonts w:eastAsia="Calibri"/>
          <w:sz w:val="24"/>
          <w:szCs w:val="24"/>
          <w:lang w:eastAsia="en-US"/>
        </w:rPr>
        <w:t>Саханефтегазсбыт</w:t>
      </w:r>
      <w:proofErr w:type="spellEnd"/>
      <w:r w:rsidRPr="00A64C6C">
        <w:rPr>
          <w:rFonts w:eastAsia="Calibri"/>
          <w:sz w:val="24"/>
          <w:szCs w:val="24"/>
          <w:lang w:eastAsia="en-US"/>
        </w:rPr>
        <w:t>».</w:t>
      </w:r>
    </w:p>
    <w:p w:rsidR="00A64C6C" w:rsidRPr="00A64C6C" w:rsidRDefault="00A64C6C" w:rsidP="00A64C6C">
      <w:pPr>
        <w:spacing w:line="240" w:lineRule="auto"/>
        <w:ind w:firstLine="709"/>
        <w:rPr>
          <w:rFonts w:eastAsia="Calibri"/>
          <w:b/>
          <w:sz w:val="24"/>
          <w:szCs w:val="24"/>
          <w:lang w:eastAsia="en-US"/>
        </w:rPr>
      </w:pPr>
      <w:r w:rsidRPr="00A64C6C">
        <w:rPr>
          <w:rFonts w:eastAsia="Calibri"/>
          <w:b/>
          <w:sz w:val="24"/>
          <w:szCs w:val="24"/>
          <w:lang w:eastAsia="en-US"/>
        </w:rPr>
        <w:t>2.6.</w:t>
      </w:r>
      <w:r w:rsidRPr="00A64C6C">
        <w:rPr>
          <w:rFonts w:eastAsia="Calibri"/>
          <w:sz w:val="24"/>
          <w:szCs w:val="24"/>
          <w:lang w:eastAsia="en-US"/>
        </w:rPr>
        <w:t xml:space="preserve"> </w:t>
      </w:r>
      <w:r w:rsidRPr="00A64C6C">
        <w:rPr>
          <w:rFonts w:eastAsia="Calibri"/>
          <w:b/>
          <w:color w:val="000000"/>
          <w:sz w:val="24"/>
          <w:szCs w:val="24"/>
          <w:shd w:val="clear" w:color="auto" w:fill="FBFBFB"/>
          <w:lang w:eastAsia="en-US"/>
        </w:rPr>
        <w:t>Обоснование начальной (максимальной) цены договора (НМЦД):</w:t>
      </w:r>
      <w:r w:rsidRPr="00A64C6C">
        <w:rPr>
          <w:rFonts w:eastAsia="Calibri"/>
          <w:b/>
          <w:sz w:val="24"/>
          <w:szCs w:val="24"/>
          <w:lang w:eastAsia="en-US"/>
        </w:rPr>
        <w:t xml:space="preserve"> </w:t>
      </w:r>
    </w:p>
    <w:p w:rsidR="00A64C6C" w:rsidRPr="00A64C6C" w:rsidRDefault="00A64C6C" w:rsidP="00A64C6C">
      <w:pPr>
        <w:spacing w:line="240" w:lineRule="auto"/>
        <w:ind w:firstLine="709"/>
        <w:rPr>
          <w:rFonts w:eastAsia="Calibri"/>
          <w:color w:val="000000"/>
          <w:sz w:val="24"/>
          <w:szCs w:val="24"/>
          <w:shd w:val="clear" w:color="auto" w:fill="FBFBFB"/>
          <w:lang w:eastAsia="en-US"/>
        </w:rPr>
      </w:pPr>
      <w:r w:rsidRPr="00A64C6C">
        <w:rPr>
          <w:rFonts w:eastAsia="Calibri"/>
          <w:color w:val="000000"/>
          <w:sz w:val="24"/>
          <w:szCs w:val="24"/>
          <w:shd w:val="clear" w:color="auto" w:fill="FBFBFB"/>
          <w:lang w:eastAsia="en-US"/>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A64C6C" w:rsidRPr="00A64C6C" w:rsidRDefault="00A64C6C" w:rsidP="00A64C6C">
      <w:pPr>
        <w:spacing w:line="240" w:lineRule="auto"/>
        <w:ind w:firstLine="709"/>
        <w:rPr>
          <w:rFonts w:eastAsia="Calibri"/>
          <w:sz w:val="24"/>
          <w:szCs w:val="24"/>
          <w:lang w:eastAsia="en-US"/>
        </w:rPr>
      </w:pPr>
      <w:r w:rsidRPr="00A64C6C">
        <w:rPr>
          <w:rFonts w:eastAsia="Calibri"/>
          <w:sz w:val="24"/>
          <w:szCs w:val="24"/>
          <w:lang w:eastAsia="en-US"/>
        </w:rPr>
        <w:t xml:space="preserve">Сбор ценовой информации проведен путём размещения на специализированной электронной площадке ОТС </w:t>
      </w:r>
      <w:proofErr w:type="spellStart"/>
      <w:r w:rsidRPr="00A64C6C">
        <w:rPr>
          <w:rFonts w:eastAsia="Calibri"/>
          <w:sz w:val="24"/>
          <w:szCs w:val="24"/>
          <w:lang w:eastAsia="en-US"/>
        </w:rPr>
        <w:t>Маркет</w:t>
      </w:r>
      <w:proofErr w:type="spellEnd"/>
      <w:r w:rsidRPr="00A64C6C">
        <w:rPr>
          <w:rFonts w:eastAsia="Calibri"/>
          <w:sz w:val="24"/>
          <w:szCs w:val="24"/>
          <w:lang w:eastAsia="en-US"/>
        </w:rPr>
        <w:t xml:space="preserve"> извещения о потребности, согласно </w:t>
      </w:r>
      <w:proofErr w:type="spellStart"/>
      <w:r w:rsidRPr="00A64C6C">
        <w:rPr>
          <w:rFonts w:eastAsia="Calibri"/>
          <w:sz w:val="24"/>
          <w:szCs w:val="24"/>
          <w:lang w:eastAsia="en-US"/>
        </w:rPr>
        <w:t>п.п</w:t>
      </w:r>
      <w:proofErr w:type="spellEnd"/>
      <w:r w:rsidRPr="00A64C6C">
        <w:rPr>
          <w:rFonts w:eastAsia="Calibri"/>
          <w:sz w:val="24"/>
          <w:szCs w:val="24"/>
          <w:lang w:eastAsia="en-US"/>
        </w:rPr>
        <w:t xml:space="preserve">. «в» п.1 п.9.2.1.1. Положения о закупке. Получено одно коммерческое предложение, </w:t>
      </w:r>
      <w:r w:rsidRPr="00A64C6C">
        <w:rPr>
          <w:rFonts w:eastAsia="Calibri"/>
          <w:color w:val="000000"/>
          <w:sz w:val="24"/>
          <w:szCs w:val="24"/>
          <w:shd w:val="clear" w:color="auto" w:fill="FFFFFF"/>
          <w:lang w:eastAsia="en-US"/>
        </w:rPr>
        <w:t>соответствующее техническому заданию.</w:t>
      </w:r>
    </w:p>
    <w:p w:rsidR="00A64C6C" w:rsidRPr="00A64C6C" w:rsidRDefault="00A64C6C" w:rsidP="00A64C6C">
      <w:pPr>
        <w:shd w:val="clear" w:color="auto" w:fill="FFFFFF"/>
        <w:spacing w:line="240" w:lineRule="auto"/>
        <w:ind w:firstLine="709"/>
        <w:jc w:val="left"/>
        <w:rPr>
          <w:rFonts w:eastAsia="Calibri"/>
          <w:color w:val="222222"/>
          <w:sz w:val="24"/>
          <w:szCs w:val="24"/>
          <w:lang w:eastAsia="en-US"/>
        </w:rPr>
      </w:pPr>
      <w:r w:rsidRPr="00A64C6C">
        <w:rPr>
          <w:rFonts w:eastAsia="Calibri"/>
          <w:b/>
          <w:color w:val="222222"/>
          <w:sz w:val="24"/>
          <w:szCs w:val="24"/>
          <w:lang w:eastAsia="en-US"/>
        </w:rPr>
        <w:t>НМЦД</w:t>
      </w:r>
      <w:r w:rsidRPr="00A64C6C">
        <w:rPr>
          <w:rFonts w:eastAsia="Calibri"/>
          <w:color w:val="222222"/>
          <w:sz w:val="24"/>
          <w:szCs w:val="24"/>
          <w:lang w:eastAsia="en-US"/>
        </w:rPr>
        <w:t xml:space="preserve"> – определена на основании полученного коммерческого предложения:</w:t>
      </w:r>
    </w:p>
    <w:p w:rsidR="00A64C6C" w:rsidRPr="00A64C6C" w:rsidRDefault="00A64C6C" w:rsidP="00A64C6C">
      <w:pPr>
        <w:shd w:val="clear" w:color="auto" w:fill="FFFFFF"/>
        <w:spacing w:line="240" w:lineRule="auto"/>
        <w:ind w:firstLine="709"/>
        <w:jc w:val="left"/>
        <w:rPr>
          <w:rFonts w:eastAsia="Calibri"/>
          <w:color w:val="000000"/>
          <w:sz w:val="24"/>
          <w:szCs w:val="24"/>
          <w:shd w:val="clear" w:color="auto" w:fill="FFFFFF"/>
          <w:lang w:eastAsia="en-US"/>
        </w:rPr>
      </w:pPr>
      <w:r w:rsidRPr="00A64C6C">
        <w:rPr>
          <w:color w:val="000000"/>
          <w:sz w:val="24"/>
          <w:szCs w:val="24"/>
        </w:rPr>
        <w:t>- п</w:t>
      </w:r>
      <w:r>
        <w:rPr>
          <w:color w:val="000000"/>
          <w:sz w:val="24"/>
          <w:szCs w:val="24"/>
        </w:rPr>
        <w:t>о Л</w:t>
      </w:r>
      <w:r w:rsidRPr="00A64C6C">
        <w:rPr>
          <w:color w:val="000000"/>
          <w:sz w:val="24"/>
          <w:szCs w:val="24"/>
        </w:rPr>
        <w:t xml:space="preserve">оту № 1 – 4 313-376,00 руб., </w:t>
      </w:r>
      <w:r w:rsidRPr="00A64C6C">
        <w:rPr>
          <w:rFonts w:eastAsia="Calibri"/>
          <w:color w:val="000000"/>
          <w:sz w:val="24"/>
          <w:szCs w:val="24"/>
          <w:shd w:val="clear" w:color="auto" w:fill="FFFFFF"/>
          <w:lang w:eastAsia="en-US"/>
        </w:rPr>
        <w:t>без учета НДС 20% руб.;</w:t>
      </w:r>
    </w:p>
    <w:p w:rsidR="00A64C6C" w:rsidRPr="00A64C6C" w:rsidRDefault="00A64C6C" w:rsidP="00A64C6C">
      <w:pPr>
        <w:shd w:val="clear" w:color="auto" w:fill="FFFFFF"/>
        <w:spacing w:line="240" w:lineRule="auto"/>
        <w:ind w:firstLine="709"/>
        <w:jc w:val="left"/>
        <w:rPr>
          <w:color w:val="000000"/>
          <w:sz w:val="24"/>
          <w:szCs w:val="24"/>
        </w:rPr>
      </w:pPr>
      <w:r w:rsidRPr="00A64C6C">
        <w:rPr>
          <w:color w:val="000000"/>
          <w:sz w:val="24"/>
          <w:szCs w:val="24"/>
        </w:rPr>
        <w:t xml:space="preserve">- по </w:t>
      </w:r>
      <w:r>
        <w:rPr>
          <w:color w:val="000000"/>
          <w:sz w:val="24"/>
          <w:szCs w:val="24"/>
        </w:rPr>
        <w:t>Л</w:t>
      </w:r>
      <w:r w:rsidRPr="00A64C6C">
        <w:rPr>
          <w:color w:val="000000"/>
          <w:sz w:val="24"/>
          <w:szCs w:val="24"/>
        </w:rPr>
        <w:t xml:space="preserve">оту № 2 – 503 594,00 руб., </w:t>
      </w:r>
      <w:r w:rsidRPr="00A64C6C">
        <w:rPr>
          <w:rFonts w:eastAsia="Calibri"/>
          <w:color w:val="000000"/>
          <w:sz w:val="24"/>
          <w:szCs w:val="24"/>
          <w:shd w:val="clear" w:color="auto" w:fill="FFFFFF"/>
          <w:lang w:eastAsia="en-US"/>
        </w:rPr>
        <w:t>без учета НДС 20% руб.;</w:t>
      </w:r>
    </w:p>
    <w:p w:rsidR="00A64C6C" w:rsidRPr="00A64C6C" w:rsidRDefault="00A64C6C" w:rsidP="00A64C6C">
      <w:pPr>
        <w:spacing w:line="240" w:lineRule="auto"/>
        <w:ind w:right="175" w:firstLine="709"/>
        <w:contextualSpacing/>
        <w:jc w:val="left"/>
        <w:rPr>
          <w:color w:val="000000"/>
          <w:sz w:val="24"/>
          <w:szCs w:val="24"/>
        </w:rPr>
      </w:pPr>
      <w:r w:rsidRPr="00A64C6C">
        <w:rPr>
          <w:color w:val="000000"/>
          <w:sz w:val="24"/>
          <w:szCs w:val="24"/>
        </w:rPr>
        <w:t>- п</w:t>
      </w:r>
      <w:r>
        <w:rPr>
          <w:color w:val="000000"/>
          <w:sz w:val="24"/>
          <w:szCs w:val="24"/>
        </w:rPr>
        <w:t>о Л</w:t>
      </w:r>
      <w:r w:rsidRPr="00A64C6C">
        <w:rPr>
          <w:color w:val="000000"/>
          <w:sz w:val="24"/>
          <w:szCs w:val="24"/>
        </w:rPr>
        <w:t xml:space="preserve">оту № 3 </w:t>
      </w:r>
      <w:r w:rsidRPr="00A64C6C">
        <w:rPr>
          <w:rFonts w:eastAsia="Calibri"/>
          <w:color w:val="000000"/>
          <w:sz w:val="24"/>
          <w:szCs w:val="24"/>
          <w:lang w:eastAsia="en-US"/>
        </w:rPr>
        <w:t>–</w:t>
      </w:r>
      <w:r w:rsidRPr="00A64C6C">
        <w:rPr>
          <w:color w:val="000000"/>
          <w:sz w:val="24"/>
          <w:szCs w:val="24"/>
        </w:rPr>
        <w:t xml:space="preserve"> 291 312,00 руб., </w:t>
      </w:r>
      <w:r w:rsidRPr="00A64C6C">
        <w:rPr>
          <w:rFonts w:eastAsia="Calibri"/>
          <w:color w:val="000000"/>
          <w:sz w:val="24"/>
          <w:szCs w:val="24"/>
          <w:shd w:val="clear" w:color="auto" w:fill="FFFFFF"/>
          <w:lang w:eastAsia="en-US"/>
        </w:rPr>
        <w:t>без учета НДС 20% руб.</w:t>
      </w:r>
    </w:p>
    <w:p w:rsidR="00A64C6C" w:rsidRPr="00A64C6C" w:rsidRDefault="00A64C6C" w:rsidP="00A64C6C">
      <w:pPr>
        <w:shd w:val="clear" w:color="auto" w:fill="FFFFFF"/>
        <w:spacing w:line="240" w:lineRule="auto"/>
        <w:ind w:firstLine="709"/>
        <w:jc w:val="left"/>
        <w:rPr>
          <w:rFonts w:eastAsia="Calibri"/>
          <w:color w:val="000000"/>
          <w:sz w:val="24"/>
          <w:szCs w:val="24"/>
          <w:shd w:val="clear" w:color="auto" w:fill="FBFBFB"/>
          <w:lang w:eastAsia="en-US"/>
        </w:rPr>
      </w:pPr>
      <w:r w:rsidRPr="00A64C6C">
        <w:rPr>
          <w:rFonts w:eastAsia="Calibri"/>
          <w:color w:val="000000"/>
          <w:sz w:val="24"/>
          <w:szCs w:val="24"/>
          <w:shd w:val="clear" w:color="auto" w:fill="FBFBFB"/>
          <w:lang w:eastAsia="en-US"/>
        </w:rPr>
        <w:t>Цена договора является фиксированной на период проведения закупки и в период исполнения обязательств по договору.</w:t>
      </w:r>
    </w:p>
    <w:p w:rsidR="00A64C6C" w:rsidRPr="00A64C6C" w:rsidRDefault="00A64C6C" w:rsidP="00A64C6C">
      <w:pPr>
        <w:spacing w:line="240" w:lineRule="auto"/>
        <w:ind w:firstLine="709"/>
        <w:rPr>
          <w:rFonts w:eastAsia="Calibri"/>
          <w:color w:val="000000"/>
          <w:sz w:val="24"/>
          <w:szCs w:val="24"/>
          <w:shd w:val="clear" w:color="auto" w:fill="FBFBFB"/>
          <w:lang w:eastAsia="en-US"/>
        </w:rPr>
      </w:pPr>
      <w:r w:rsidRPr="00A64C6C">
        <w:rPr>
          <w:rFonts w:eastAsia="Calibri"/>
          <w:color w:val="000000"/>
          <w:sz w:val="24"/>
          <w:szCs w:val="24"/>
          <w:shd w:val="clear" w:color="auto" w:fill="FBFBFB"/>
          <w:lang w:eastAsia="en-US"/>
        </w:rPr>
        <w:t xml:space="preserve">Стоимость договора должна включать в себя </w:t>
      </w:r>
      <w:r w:rsidRPr="00A64C6C">
        <w:rPr>
          <w:rFonts w:eastAsia="Calibri"/>
          <w:color w:val="000000"/>
          <w:sz w:val="24"/>
          <w:szCs w:val="24"/>
          <w:shd w:val="clear" w:color="auto" w:fill="FFFFFF"/>
          <w:lang w:eastAsia="en-US"/>
        </w:rPr>
        <w:t xml:space="preserve">не только стоимость </w:t>
      </w:r>
      <w:r w:rsidRPr="00A64C6C">
        <w:rPr>
          <w:rFonts w:eastAsia="Calibri"/>
          <w:sz w:val="24"/>
          <w:szCs w:val="24"/>
          <w:lang w:eastAsia="en-US"/>
        </w:rPr>
        <w:t>средств индивидуальной защиты для работников пожарной охраны</w:t>
      </w:r>
      <w:r w:rsidRPr="00A64C6C">
        <w:rPr>
          <w:rFonts w:eastAsia="Calibri"/>
          <w:color w:val="000000"/>
          <w:sz w:val="24"/>
          <w:szCs w:val="24"/>
          <w:shd w:val="clear" w:color="auto" w:fill="FFFFFF"/>
          <w:lang w:eastAsia="en-US"/>
        </w:rPr>
        <w:t>, но и все затраты, связанные с исполнением обязательств по Договору в полном объеме, в том числе: расходы связанные с упаковкой товара,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A64C6C">
        <w:rPr>
          <w:rFonts w:eastAsia="Calibri"/>
          <w:sz w:val="24"/>
          <w:szCs w:val="24"/>
          <w:lang w:eastAsia="en-US"/>
        </w:rPr>
        <w:t xml:space="preserve">. </w:t>
      </w:r>
    </w:p>
    <w:p w:rsidR="00A64C6C" w:rsidRPr="00A64C6C" w:rsidRDefault="00A64C6C" w:rsidP="00A64C6C">
      <w:pPr>
        <w:spacing w:line="240" w:lineRule="auto"/>
        <w:ind w:firstLine="709"/>
        <w:rPr>
          <w:rFonts w:eastAsia="Calibri"/>
          <w:color w:val="000000"/>
          <w:sz w:val="24"/>
          <w:szCs w:val="24"/>
          <w:shd w:val="clear" w:color="auto" w:fill="FBFBFB"/>
          <w:lang w:eastAsia="en-US"/>
        </w:rPr>
      </w:pPr>
      <w:r w:rsidRPr="00A64C6C">
        <w:rPr>
          <w:rFonts w:eastAsia="Calibri"/>
          <w:color w:val="000000"/>
          <w:sz w:val="24"/>
          <w:szCs w:val="24"/>
          <w:shd w:val="clear" w:color="auto" w:fill="FBFBFB"/>
          <w:lang w:eastAsia="en-US"/>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A64C6C" w:rsidRPr="00A64C6C" w:rsidRDefault="00A64C6C" w:rsidP="00A64C6C">
      <w:pPr>
        <w:spacing w:line="240" w:lineRule="auto"/>
        <w:ind w:firstLine="709"/>
        <w:rPr>
          <w:rFonts w:eastAsia="Calibri"/>
          <w:color w:val="000000"/>
          <w:sz w:val="24"/>
          <w:szCs w:val="24"/>
          <w:shd w:val="clear" w:color="auto" w:fill="FBFBFB"/>
          <w:lang w:eastAsia="en-US"/>
        </w:rPr>
      </w:pPr>
      <w:r w:rsidRPr="00A64C6C">
        <w:rPr>
          <w:rFonts w:eastAsia="Calibri"/>
          <w:color w:val="000000"/>
          <w:sz w:val="24"/>
          <w:szCs w:val="24"/>
          <w:shd w:val="clear" w:color="auto" w:fill="FBFBFB"/>
          <w:lang w:eastAsia="en-US"/>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A64C6C" w:rsidRPr="00A64C6C" w:rsidRDefault="00A64C6C" w:rsidP="00A64C6C">
      <w:pPr>
        <w:widowControl w:val="0"/>
        <w:autoSpaceDE w:val="0"/>
        <w:autoSpaceDN w:val="0"/>
        <w:adjustRightInd w:val="0"/>
        <w:spacing w:line="240" w:lineRule="auto"/>
        <w:ind w:firstLine="709"/>
        <w:rPr>
          <w:rFonts w:eastAsia="Calibri"/>
          <w:sz w:val="24"/>
          <w:szCs w:val="24"/>
          <w:lang w:eastAsia="zh-CN"/>
        </w:rPr>
      </w:pPr>
      <w:r w:rsidRPr="00A64C6C">
        <w:rPr>
          <w:rFonts w:eastAsia="Calibri"/>
          <w:b/>
          <w:sz w:val="24"/>
          <w:szCs w:val="24"/>
          <w:lang w:eastAsia="en-US"/>
        </w:rPr>
        <w:t>2.7.</w:t>
      </w:r>
      <w:r w:rsidRPr="00A64C6C">
        <w:rPr>
          <w:rFonts w:eastAsia="Calibri"/>
          <w:sz w:val="24"/>
          <w:szCs w:val="24"/>
          <w:lang w:eastAsia="en-US"/>
        </w:rPr>
        <w:t xml:space="preserve"> </w:t>
      </w:r>
      <w:r w:rsidRPr="00A64C6C">
        <w:rPr>
          <w:rFonts w:eastAsia="Calibri"/>
          <w:b/>
          <w:sz w:val="24"/>
          <w:szCs w:val="24"/>
          <w:lang w:eastAsia="en-US"/>
        </w:rPr>
        <w:t xml:space="preserve">Форма, сроки и порядок расчётов: </w:t>
      </w:r>
    </w:p>
    <w:p w:rsidR="00A64C6C" w:rsidRPr="00A64C6C" w:rsidRDefault="00A64C6C" w:rsidP="00A64C6C">
      <w:pPr>
        <w:widowControl w:val="0"/>
        <w:suppressAutoHyphens/>
        <w:spacing w:line="240" w:lineRule="auto"/>
        <w:ind w:firstLine="709"/>
        <w:rPr>
          <w:rFonts w:eastAsia="Calibri"/>
          <w:sz w:val="24"/>
          <w:szCs w:val="24"/>
          <w:lang w:eastAsia="en-US"/>
        </w:rPr>
      </w:pPr>
      <w:r w:rsidRPr="00A64C6C">
        <w:rPr>
          <w:rFonts w:eastAsia="Calibri"/>
          <w:sz w:val="24"/>
          <w:szCs w:val="24"/>
          <w:lang w:eastAsia="en-US"/>
        </w:rPr>
        <w:t>Безналичный расчёт. Заказчик производит расчет за поставляемый по Договору Товар, указанный в спецификации, в следующем порядке:</w:t>
      </w:r>
    </w:p>
    <w:p w:rsidR="00AD2614" w:rsidRDefault="00AD2614" w:rsidP="00A64C6C">
      <w:pPr>
        <w:widowControl w:val="0"/>
        <w:tabs>
          <w:tab w:val="num" w:pos="360"/>
        </w:tabs>
        <w:suppressAutoHyphens/>
        <w:autoSpaceDE w:val="0"/>
        <w:spacing w:line="240" w:lineRule="auto"/>
        <w:ind w:firstLine="709"/>
        <w:rPr>
          <w:rFonts w:eastAsia="Calibri"/>
          <w:sz w:val="24"/>
          <w:szCs w:val="24"/>
        </w:rPr>
      </w:pPr>
      <w:r w:rsidRPr="00AD2614">
        <w:rPr>
          <w:rFonts w:eastAsia="Calibri"/>
          <w:sz w:val="24"/>
          <w:szCs w:val="24"/>
        </w:rPr>
        <w:t>100 % оплата по факту получения Товара Заказчиком в пункте поставки, в течение 7 (семи) рабочих дней после подписания между Сторонами акта приёма-передачи Товара, и получения Заказчиком выставленных подтверждающих документов (товарную накладную (ТОРГ-12) и счет-фактуру либо УПД).</w:t>
      </w:r>
    </w:p>
    <w:p w:rsidR="00A64C6C" w:rsidRPr="00A64C6C" w:rsidRDefault="00A64C6C" w:rsidP="00A64C6C">
      <w:pPr>
        <w:widowControl w:val="0"/>
        <w:tabs>
          <w:tab w:val="num" w:pos="360"/>
        </w:tabs>
        <w:suppressAutoHyphens/>
        <w:autoSpaceDE w:val="0"/>
        <w:spacing w:line="240" w:lineRule="auto"/>
        <w:ind w:firstLine="709"/>
        <w:rPr>
          <w:rFonts w:eastAsia="Calibri"/>
          <w:sz w:val="24"/>
          <w:szCs w:val="24"/>
          <w:lang w:eastAsia="zh-CN"/>
        </w:rPr>
      </w:pPr>
      <w:r w:rsidRPr="00A64C6C">
        <w:rPr>
          <w:rFonts w:eastAsia="Calibri"/>
          <w:b/>
          <w:bCs/>
          <w:sz w:val="24"/>
          <w:szCs w:val="24"/>
          <w:lang w:eastAsia="en-US"/>
        </w:rPr>
        <w:t>2.8. Порядок поставки.</w:t>
      </w:r>
    </w:p>
    <w:p w:rsidR="00A64C6C" w:rsidRPr="00A64C6C" w:rsidRDefault="00A64C6C" w:rsidP="00A64C6C">
      <w:pPr>
        <w:tabs>
          <w:tab w:val="num" w:pos="360"/>
        </w:tabs>
        <w:suppressAutoHyphens/>
        <w:autoSpaceDE w:val="0"/>
        <w:spacing w:line="240" w:lineRule="auto"/>
        <w:ind w:firstLine="709"/>
        <w:rPr>
          <w:rFonts w:eastAsia="Calibri"/>
          <w:sz w:val="24"/>
          <w:szCs w:val="24"/>
          <w:lang w:eastAsia="zh-CN"/>
        </w:rPr>
      </w:pPr>
      <w:r w:rsidRPr="00A64C6C">
        <w:rPr>
          <w:rFonts w:eastAsia="Calibri"/>
          <w:sz w:val="24"/>
          <w:szCs w:val="24"/>
          <w:lang w:eastAsia="en-US"/>
        </w:rPr>
        <w:t>Поставка Товара осуществляется силами и средствами Поставщика до пункта назначения, указанного.</w:t>
      </w:r>
    </w:p>
    <w:p w:rsidR="00A64C6C" w:rsidRPr="00A64C6C" w:rsidRDefault="00A64C6C" w:rsidP="00A64C6C">
      <w:pPr>
        <w:tabs>
          <w:tab w:val="num" w:pos="360"/>
        </w:tabs>
        <w:suppressAutoHyphens/>
        <w:autoSpaceDE w:val="0"/>
        <w:spacing w:line="240" w:lineRule="auto"/>
        <w:ind w:firstLine="709"/>
        <w:rPr>
          <w:rFonts w:eastAsia="Calibri"/>
          <w:sz w:val="24"/>
          <w:szCs w:val="24"/>
          <w:lang w:eastAsia="zh-CN"/>
        </w:rPr>
      </w:pPr>
      <w:r w:rsidRPr="00A64C6C">
        <w:rPr>
          <w:rFonts w:eastAsia="Calibri"/>
          <w:sz w:val="24"/>
          <w:szCs w:val="24"/>
          <w:lang w:eastAsia="en-US"/>
        </w:rPr>
        <w:t>- акт приёма – передачи Товара, подписанный Поставщиком, в 3-х экземплярах, товарно-транспортные накладные;</w:t>
      </w:r>
    </w:p>
    <w:p w:rsidR="00A64C6C" w:rsidRPr="00A64C6C" w:rsidRDefault="00A64C6C" w:rsidP="00A64C6C">
      <w:pPr>
        <w:tabs>
          <w:tab w:val="num" w:pos="360"/>
        </w:tabs>
        <w:suppressAutoHyphens/>
        <w:autoSpaceDE w:val="0"/>
        <w:spacing w:line="240" w:lineRule="auto"/>
        <w:ind w:firstLine="709"/>
        <w:rPr>
          <w:rFonts w:eastAsia="Calibri"/>
          <w:sz w:val="24"/>
          <w:szCs w:val="24"/>
          <w:lang w:eastAsia="en-US"/>
        </w:rPr>
      </w:pPr>
      <w:r w:rsidRPr="00A64C6C">
        <w:rPr>
          <w:rFonts w:eastAsia="Calibri"/>
          <w:sz w:val="24"/>
          <w:szCs w:val="24"/>
          <w:lang w:eastAsia="en-US"/>
        </w:rPr>
        <w:t>- счет на оплату, счета-фактуры.</w:t>
      </w:r>
    </w:p>
    <w:p w:rsidR="00A64C6C" w:rsidRPr="00A64C6C" w:rsidRDefault="00A64C6C" w:rsidP="00A64C6C">
      <w:pPr>
        <w:tabs>
          <w:tab w:val="left" w:pos="142"/>
        </w:tabs>
        <w:spacing w:line="240" w:lineRule="auto"/>
        <w:ind w:firstLine="709"/>
        <w:rPr>
          <w:rFonts w:eastAsia="Calibri"/>
          <w:sz w:val="24"/>
          <w:szCs w:val="24"/>
          <w:lang w:eastAsia="en-US"/>
        </w:rPr>
      </w:pPr>
      <w:r w:rsidRPr="00A64C6C">
        <w:rPr>
          <w:rFonts w:eastAsia="Calibri"/>
          <w:b/>
          <w:color w:val="00000A"/>
          <w:sz w:val="24"/>
          <w:szCs w:val="24"/>
          <w:lang w:eastAsia="en-US"/>
        </w:rPr>
        <w:t>2.9. Требования к качеству товара:</w:t>
      </w:r>
      <w:r w:rsidRPr="00A64C6C">
        <w:rPr>
          <w:rFonts w:eastAsia="Calibri"/>
          <w:color w:val="00000A"/>
          <w:sz w:val="24"/>
          <w:szCs w:val="24"/>
          <w:lang w:eastAsia="en-US"/>
        </w:rPr>
        <w:t xml:space="preserve"> Товар должен быть новым – не бывший в эксплуатации, качество должно соответствовать </w:t>
      </w:r>
      <w:r w:rsidRPr="00A64C6C">
        <w:rPr>
          <w:rFonts w:eastAsia="Calibri"/>
          <w:sz w:val="24"/>
          <w:szCs w:val="24"/>
          <w:lang w:eastAsia="en-US"/>
        </w:rPr>
        <w:t>регламентирующим документам (паспорта, сертификаты, гарантийные талоны, заключения, инструкции, и т. п.). Дата изготовления не ранее 2023 года.</w:t>
      </w:r>
    </w:p>
    <w:p w:rsidR="00A64C6C" w:rsidRPr="00A64C6C" w:rsidRDefault="00A64C6C" w:rsidP="00A64C6C">
      <w:pPr>
        <w:suppressAutoHyphens/>
        <w:autoSpaceDE w:val="0"/>
        <w:spacing w:line="240" w:lineRule="auto"/>
        <w:ind w:firstLine="709"/>
        <w:rPr>
          <w:rFonts w:eastAsia="Calibri"/>
          <w:sz w:val="24"/>
          <w:szCs w:val="24"/>
          <w:lang w:eastAsia="en-US"/>
        </w:rPr>
      </w:pPr>
      <w:r w:rsidRPr="00A64C6C">
        <w:rPr>
          <w:rFonts w:eastAsia="Calibri"/>
          <w:sz w:val="24"/>
          <w:szCs w:val="24"/>
          <w:lang w:eastAsia="en-US"/>
        </w:rPr>
        <w:t>Приёмка поставленного Товара осуществляется Заказчиком в месте поставки (</w:t>
      </w:r>
      <w:r w:rsidRPr="00A64C6C">
        <w:rPr>
          <w:snapToGrid w:val="0"/>
          <w:sz w:val="24"/>
          <w:szCs w:val="24"/>
        </w:rPr>
        <w:t xml:space="preserve">п. 2.2.), </w:t>
      </w:r>
      <w:r w:rsidRPr="00A64C6C">
        <w:rPr>
          <w:rFonts w:eastAsia="Calibri"/>
          <w:sz w:val="24"/>
          <w:szCs w:val="24"/>
          <w:lang w:eastAsia="en-US"/>
        </w:rPr>
        <w:t>на основании подписанных Сторонами актов приёма-передачи, счетов-фактур, товарной накладной.</w:t>
      </w:r>
    </w:p>
    <w:p w:rsidR="00A64C6C" w:rsidRPr="00A64C6C" w:rsidRDefault="00A64C6C" w:rsidP="00A64C6C">
      <w:pPr>
        <w:spacing w:line="240" w:lineRule="auto"/>
        <w:ind w:firstLine="709"/>
        <w:rPr>
          <w:rFonts w:eastAsia="Calibri"/>
          <w:color w:val="000000"/>
          <w:sz w:val="24"/>
          <w:szCs w:val="24"/>
          <w:lang w:eastAsia="en-US"/>
        </w:rPr>
      </w:pPr>
      <w:r w:rsidRPr="00A64C6C">
        <w:rPr>
          <w:rFonts w:eastAsia="Calibri"/>
          <w:color w:val="000000"/>
          <w:sz w:val="24"/>
          <w:szCs w:val="24"/>
          <w:lang w:eastAsia="en-US"/>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Российской Федерации стандартам и техническим условиям.</w:t>
      </w:r>
    </w:p>
    <w:p w:rsidR="00A64C6C" w:rsidRPr="00A64C6C" w:rsidRDefault="00A64C6C" w:rsidP="00A64C6C">
      <w:pPr>
        <w:widowControl w:val="0"/>
        <w:autoSpaceDE w:val="0"/>
        <w:autoSpaceDN w:val="0"/>
        <w:adjustRightInd w:val="0"/>
        <w:spacing w:line="240" w:lineRule="auto"/>
        <w:ind w:firstLine="709"/>
        <w:rPr>
          <w:rFonts w:eastAsia="Calibri"/>
          <w:color w:val="000000"/>
          <w:sz w:val="24"/>
          <w:szCs w:val="24"/>
          <w:lang w:eastAsia="en-US"/>
        </w:rPr>
      </w:pPr>
      <w:r w:rsidRPr="00A64C6C">
        <w:rPr>
          <w:rFonts w:eastAsia="Calibri"/>
          <w:color w:val="000000"/>
          <w:sz w:val="24"/>
          <w:szCs w:val="24"/>
          <w:lang w:eastAsia="en-US"/>
        </w:rPr>
        <w:t>Соответствие поставляемого товара требованиям ГОСТов и/или ТУ должно подтверждаться сертификатом соответствия. Товар должен иметь документ о качестве (паспорт, сертификат соответствия, протокол испытаний и пр.), содержащий сведения о фактических показателях качества, нормируемых этими документами;</w:t>
      </w:r>
    </w:p>
    <w:p w:rsidR="00A64C6C" w:rsidRPr="00A64C6C" w:rsidRDefault="00A64C6C" w:rsidP="00A64C6C">
      <w:pPr>
        <w:widowControl w:val="0"/>
        <w:autoSpaceDE w:val="0"/>
        <w:autoSpaceDN w:val="0"/>
        <w:adjustRightInd w:val="0"/>
        <w:spacing w:line="240" w:lineRule="auto"/>
        <w:ind w:firstLine="709"/>
        <w:rPr>
          <w:rFonts w:eastAsia="Calibri"/>
          <w:sz w:val="24"/>
          <w:szCs w:val="24"/>
          <w:lang w:eastAsia="en-US"/>
        </w:rPr>
      </w:pPr>
      <w:r w:rsidRPr="00A64C6C">
        <w:rPr>
          <w:rFonts w:eastAsia="Calibri"/>
          <w:color w:val="000000"/>
          <w:sz w:val="24"/>
          <w:szCs w:val="24"/>
          <w:lang w:eastAsia="en-US"/>
        </w:rPr>
        <w:t>Упаковка товара должна соответствовать требованиям ГОСТа, международным стандартам упаковки. Товар должен быть поставлен в упаковке, обеспечивающей защиту товара от повреждения или порчи во время транспортировки и хранения. Упаковка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предоставлять возможность определить количество содержащегося в ней товара (опись, упаковочные ярлыки или листы);</w:t>
      </w:r>
      <w:r w:rsidRPr="00A64C6C">
        <w:rPr>
          <w:rFonts w:eastAsia="Calibri"/>
          <w:sz w:val="24"/>
          <w:szCs w:val="24"/>
          <w:lang w:eastAsia="en-US"/>
        </w:rPr>
        <w:t xml:space="preserve"> </w:t>
      </w:r>
    </w:p>
    <w:p w:rsidR="00A64C6C" w:rsidRPr="00A64C6C" w:rsidRDefault="00A64C6C" w:rsidP="00A64C6C">
      <w:pPr>
        <w:widowControl w:val="0"/>
        <w:autoSpaceDE w:val="0"/>
        <w:autoSpaceDN w:val="0"/>
        <w:adjustRightInd w:val="0"/>
        <w:spacing w:line="240" w:lineRule="auto"/>
        <w:ind w:firstLine="709"/>
        <w:rPr>
          <w:rFonts w:eastAsia="Calibri"/>
          <w:color w:val="000000"/>
          <w:sz w:val="24"/>
          <w:szCs w:val="24"/>
          <w:lang w:eastAsia="en-US"/>
        </w:rPr>
      </w:pPr>
      <w:r w:rsidRPr="00A64C6C">
        <w:rPr>
          <w:rFonts w:eastAsia="Calibri"/>
          <w:sz w:val="24"/>
          <w:szCs w:val="24"/>
          <w:lang w:eastAsia="en-US"/>
        </w:rPr>
        <w:t>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A64C6C" w:rsidRPr="00A64C6C" w:rsidRDefault="00A64C6C" w:rsidP="00A64C6C">
      <w:pPr>
        <w:spacing w:line="240" w:lineRule="auto"/>
        <w:ind w:firstLine="709"/>
        <w:rPr>
          <w:rFonts w:eastAsia="Calibri"/>
          <w:color w:val="000000"/>
          <w:sz w:val="24"/>
          <w:szCs w:val="24"/>
          <w:lang w:eastAsia="en-US"/>
        </w:rPr>
      </w:pPr>
      <w:r w:rsidRPr="00A64C6C">
        <w:rPr>
          <w:rFonts w:eastAsia="Calibri"/>
          <w:color w:val="000000"/>
          <w:sz w:val="24"/>
          <w:szCs w:val="24"/>
          <w:lang w:eastAsia="en-US"/>
        </w:rPr>
        <w:t xml:space="preserve">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proofErr w:type="spellStart"/>
      <w:r w:rsidRPr="00A64C6C">
        <w:rPr>
          <w:rFonts w:eastAsia="Calibri"/>
          <w:color w:val="000000"/>
          <w:sz w:val="24"/>
          <w:szCs w:val="24"/>
          <w:lang w:eastAsia="en-US"/>
        </w:rPr>
        <w:t>отбраковочной</w:t>
      </w:r>
      <w:proofErr w:type="spellEnd"/>
      <w:r w:rsidRPr="00A64C6C">
        <w:rPr>
          <w:rFonts w:eastAsia="Calibri"/>
          <w:color w:val="000000"/>
          <w:sz w:val="24"/>
          <w:szCs w:val="24"/>
          <w:lang w:eastAsia="en-US"/>
        </w:rPr>
        <w:t xml:space="preserve"> накладной.</w:t>
      </w:r>
    </w:p>
    <w:p w:rsidR="00A64C6C" w:rsidRPr="00A64C6C" w:rsidRDefault="00A64C6C" w:rsidP="00A64C6C">
      <w:pPr>
        <w:widowControl w:val="0"/>
        <w:autoSpaceDE w:val="0"/>
        <w:autoSpaceDN w:val="0"/>
        <w:adjustRightInd w:val="0"/>
        <w:spacing w:line="240" w:lineRule="auto"/>
        <w:ind w:firstLine="709"/>
        <w:rPr>
          <w:rFonts w:eastAsia="Calibri"/>
          <w:sz w:val="24"/>
          <w:szCs w:val="24"/>
        </w:rPr>
      </w:pPr>
      <w:r w:rsidRPr="00A64C6C">
        <w:rPr>
          <w:rFonts w:eastAsia="Calibri"/>
          <w:b/>
          <w:sz w:val="24"/>
          <w:szCs w:val="24"/>
        </w:rPr>
        <w:t xml:space="preserve">2.10. Порядок приема товара: </w:t>
      </w:r>
      <w:r w:rsidRPr="00A64C6C">
        <w:rPr>
          <w:rFonts w:eastAsia="Calibri"/>
          <w:sz w:val="24"/>
          <w:szCs w:val="24"/>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 (в случае если у</w:t>
      </w:r>
      <w:r w:rsidRPr="00A64C6C">
        <w:rPr>
          <w:sz w:val="24"/>
          <w:szCs w:val="24"/>
        </w:rPr>
        <w:t>частник является плательщиком НДС).</w:t>
      </w:r>
    </w:p>
    <w:p w:rsidR="00A64C6C" w:rsidRPr="00A64C6C" w:rsidRDefault="00A64C6C" w:rsidP="00A64C6C">
      <w:pPr>
        <w:spacing w:line="240" w:lineRule="auto"/>
        <w:ind w:firstLine="709"/>
        <w:rPr>
          <w:sz w:val="24"/>
          <w:szCs w:val="24"/>
        </w:rPr>
      </w:pPr>
      <w:r w:rsidRPr="00A64C6C">
        <w:rPr>
          <w:rFonts w:eastAsia="Calibri"/>
          <w:b/>
          <w:sz w:val="24"/>
          <w:szCs w:val="24"/>
        </w:rPr>
        <w:t xml:space="preserve">2.11. Требования по объему гарантий на поставляемый товар: </w:t>
      </w:r>
      <w:r w:rsidRPr="00A64C6C">
        <w:rPr>
          <w:rFonts w:eastAsia="Calibri"/>
          <w:sz w:val="24"/>
          <w:szCs w:val="24"/>
        </w:rPr>
        <w:t>гарантийный срок</w:t>
      </w:r>
      <w:r w:rsidRPr="00A64C6C">
        <w:rPr>
          <w:rFonts w:eastAsia="Calibri"/>
          <w:color w:val="000000"/>
          <w:sz w:val="24"/>
          <w:szCs w:val="24"/>
          <w:lang w:eastAsia="en-US"/>
        </w:rPr>
        <w:t xml:space="preserve"> должен составлять не менее чем 12 (двенадцать) месяцев со</w:t>
      </w:r>
      <w:r w:rsidRPr="00A64C6C">
        <w:rPr>
          <w:rFonts w:eastAsia="Calibri"/>
          <w:sz w:val="24"/>
          <w:szCs w:val="24"/>
        </w:rPr>
        <w:t xml:space="preserve"> дня передачи товара на склад Заказчику по акту приема-передачи, товарной накладной (в случае если у</w:t>
      </w:r>
      <w:r w:rsidRPr="00A64C6C">
        <w:rPr>
          <w:sz w:val="24"/>
          <w:szCs w:val="24"/>
        </w:rPr>
        <w:t>частник является плательщиком НДС).</w:t>
      </w:r>
    </w:p>
    <w:p w:rsidR="009D1384" w:rsidRPr="00A64C6C" w:rsidRDefault="009D1384" w:rsidP="00F80517">
      <w:pPr>
        <w:widowControl w:val="0"/>
        <w:autoSpaceDE w:val="0"/>
        <w:autoSpaceDN w:val="0"/>
        <w:adjustRightInd w:val="0"/>
        <w:spacing w:after="200" w:line="0" w:lineRule="atLeast"/>
        <w:ind w:firstLine="0"/>
        <w:contextualSpacing/>
        <w:rPr>
          <w:strike/>
          <w:sz w:val="24"/>
          <w:szCs w:val="24"/>
          <w:lang w:eastAsia="x-none"/>
        </w:rPr>
      </w:pPr>
    </w:p>
    <w:bookmarkEnd w:id="44"/>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t>3</w:t>
      </w:r>
      <w:r w:rsidRPr="00544A9F">
        <w:rPr>
          <w:rFonts w:cs="Arial"/>
          <w:b/>
          <w:bCs/>
          <w:kern w:val="28"/>
          <w:sz w:val="24"/>
          <w:szCs w:val="24"/>
        </w:rPr>
        <w:t>. Проект Договора</w:t>
      </w:r>
    </w:p>
    <w:p w:rsidR="004A6B3B" w:rsidRPr="004A6B3B" w:rsidRDefault="004A6B3B" w:rsidP="004A6B3B">
      <w:pPr>
        <w:shd w:val="clear" w:color="auto" w:fill="FFFFFF"/>
        <w:spacing w:line="0" w:lineRule="atLeast"/>
        <w:ind w:left="986" w:firstLine="1980"/>
        <w:outlineLvl w:val="0"/>
        <w:rPr>
          <w:b/>
          <w:bCs/>
          <w:sz w:val="24"/>
          <w:szCs w:val="24"/>
        </w:rPr>
      </w:pPr>
      <w:r>
        <w:rPr>
          <w:sz w:val="24"/>
          <w:szCs w:val="24"/>
        </w:rPr>
        <w:tab/>
      </w:r>
    </w:p>
    <w:p w:rsidR="00AD2614" w:rsidRPr="00AD2614" w:rsidRDefault="00AD2614" w:rsidP="00AD2614">
      <w:pPr>
        <w:keepNext/>
        <w:widowControl w:val="0"/>
        <w:autoSpaceDE w:val="0"/>
        <w:autoSpaceDN w:val="0"/>
        <w:spacing w:line="240" w:lineRule="auto"/>
        <w:ind w:left="-709" w:firstLine="0"/>
        <w:jc w:val="center"/>
        <w:outlineLvl w:val="0"/>
        <w:rPr>
          <w:rFonts w:eastAsia="Calibri"/>
          <w:b/>
          <w:bCs/>
          <w:sz w:val="24"/>
          <w:szCs w:val="24"/>
          <w:lang w:eastAsia="en-US"/>
        </w:rPr>
      </w:pPr>
      <w:r w:rsidRPr="00AD2614">
        <w:rPr>
          <w:rFonts w:eastAsia="Calibri"/>
          <w:b/>
          <w:bCs/>
          <w:sz w:val="24"/>
          <w:szCs w:val="24"/>
          <w:lang w:eastAsia="en-US"/>
        </w:rPr>
        <w:t>ДОГОВОР ПОСТАВКИ №СНГС-___________</w:t>
      </w:r>
    </w:p>
    <w:p w:rsidR="00AD2614" w:rsidRPr="00AD2614" w:rsidRDefault="00AD2614" w:rsidP="00AD2614">
      <w:pPr>
        <w:keepNext/>
        <w:widowControl w:val="0"/>
        <w:autoSpaceDE w:val="0"/>
        <w:autoSpaceDN w:val="0"/>
        <w:spacing w:line="240" w:lineRule="auto"/>
        <w:ind w:left="-709" w:firstLine="0"/>
        <w:jc w:val="center"/>
        <w:outlineLvl w:val="0"/>
        <w:rPr>
          <w:rFonts w:eastAsia="Calibri"/>
          <w:b/>
          <w:bCs/>
          <w:sz w:val="24"/>
          <w:szCs w:val="24"/>
          <w:lang w:eastAsia="en-US"/>
        </w:rPr>
      </w:pPr>
    </w:p>
    <w:p w:rsidR="00AD2614" w:rsidRPr="00AD2614" w:rsidRDefault="00AD2614" w:rsidP="00AD2614">
      <w:pPr>
        <w:keepNext/>
        <w:widowControl w:val="0"/>
        <w:autoSpaceDE w:val="0"/>
        <w:autoSpaceDN w:val="0"/>
        <w:spacing w:line="240" w:lineRule="auto"/>
        <w:ind w:firstLine="0"/>
        <w:jc w:val="center"/>
        <w:outlineLvl w:val="0"/>
        <w:rPr>
          <w:rFonts w:eastAsia="Calibri"/>
          <w:bCs/>
          <w:sz w:val="24"/>
          <w:szCs w:val="24"/>
          <w:lang w:eastAsia="en-US"/>
        </w:rPr>
      </w:pPr>
      <w:r w:rsidRPr="00AD2614">
        <w:rPr>
          <w:rFonts w:eastAsia="Calibri"/>
          <w:bCs/>
          <w:sz w:val="24"/>
          <w:szCs w:val="24"/>
          <w:lang w:eastAsia="en-US"/>
        </w:rPr>
        <w:t>г. Якутск</w:t>
      </w:r>
      <w:r w:rsidRPr="00AD2614">
        <w:rPr>
          <w:rFonts w:eastAsia="Calibri"/>
          <w:bCs/>
          <w:sz w:val="24"/>
          <w:szCs w:val="24"/>
          <w:lang w:eastAsia="en-US"/>
        </w:rPr>
        <w:tab/>
      </w:r>
      <w:r w:rsidRPr="00AD2614">
        <w:rPr>
          <w:rFonts w:eastAsia="Calibri"/>
          <w:bCs/>
          <w:sz w:val="24"/>
          <w:szCs w:val="24"/>
          <w:lang w:eastAsia="en-US"/>
        </w:rPr>
        <w:tab/>
      </w:r>
      <w:r w:rsidRPr="00AD2614">
        <w:rPr>
          <w:rFonts w:eastAsia="Calibri"/>
          <w:bCs/>
          <w:sz w:val="24"/>
          <w:szCs w:val="24"/>
          <w:lang w:eastAsia="en-US"/>
        </w:rPr>
        <w:tab/>
        <w:t xml:space="preserve">                                                                         </w:t>
      </w:r>
      <w:proofErr w:type="gramStart"/>
      <w:r w:rsidRPr="00AD2614">
        <w:rPr>
          <w:rFonts w:eastAsia="Calibri"/>
          <w:bCs/>
          <w:sz w:val="24"/>
          <w:szCs w:val="24"/>
          <w:lang w:eastAsia="en-US"/>
        </w:rPr>
        <w:t xml:space="preserve">   «</w:t>
      </w:r>
      <w:proofErr w:type="gramEnd"/>
      <w:r w:rsidRPr="00AD2614">
        <w:rPr>
          <w:rFonts w:eastAsia="Calibri"/>
          <w:bCs/>
          <w:sz w:val="24"/>
          <w:szCs w:val="24"/>
          <w:lang w:eastAsia="en-US"/>
        </w:rPr>
        <w:t>____» _________ 202_ г.</w:t>
      </w:r>
    </w:p>
    <w:p w:rsidR="00AD2614" w:rsidRPr="00AD2614" w:rsidRDefault="00AD2614" w:rsidP="00AD2614">
      <w:pPr>
        <w:keepNext/>
        <w:widowControl w:val="0"/>
        <w:autoSpaceDE w:val="0"/>
        <w:autoSpaceDN w:val="0"/>
        <w:spacing w:line="240" w:lineRule="auto"/>
        <w:ind w:firstLine="0"/>
        <w:outlineLvl w:val="0"/>
        <w:rPr>
          <w:rFonts w:eastAsia="Calibri"/>
          <w:bCs/>
          <w:sz w:val="24"/>
          <w:szCs w:val="24"/>
          <w:lang w:eastAsia="en-US"/>
        </w:rPr>
      </w:pPr>
    </w:p>
    <w:p w:rsidR="00AD2614" w:rsidRPr="00AD2614" w:rsidRDefault="00AD2614" w:rsidP="00AD2614">
      <w:pPr>
        <w:keepNext/>
        <w:tabs>
          <w:tab w:val="left" w:pos="2940"/>
        </w:tabs>
        <w:spacing w:line="240" w:lineRule="auto"/>
        <w:ind w:firstLine="540"/>
        <w:outlineLvl w:val="0"/>
        <w:rPr>
          <w:rFonts w:eastAsia="Calibri"/>
          <w:bCs/>
          <w:sz w:val="24"/>
          <w:szCs w:val="24"/>
          <w:lang w:eastAsia="en-US"/>
        </w:rPr>
      </w:pPr>
      <w:r w:rsidRPr="00AD2614">
        <w:rPr>
          <w:rFonts w:eastAsia="Calibri"/>
          <w:b/>
          <w:bCs/>
          <w:sz w:val="24"/>
          <w:szCs w:val="24"/>
          <w:lang w:eastAsia="en-US"/>
        </w:rPr>
        <w:t>Акционерное общество «</w:t>
      </w:r>
      <w:proofErr w:type="spellStart"/>
      <w:r w:rsidRPr="00AD2614">
        <w:rPr>
          <w:rFonts w:eastAsia="Calibri"/>
          <w:b/>
          <w:bCs/>
          <w:sz w:val="24"/>
          <w:szCs w:val="24"/>
          <w:lang w:eastAsia="en-US"/>
        </w:rPr>
        <w:t>Саханефтегазсбыт</w:t>
      </w:r>
      <w:proofErr w:type="spellEnd"/>
      <w:r w:rsidRPr="00AD2614">
        <w:rPr>
          <w:rFonts w:eastAsia="Calibri"/>
          <w:b/>
          <w:bCs/>
          <w:sz w:val="24"/>
          <w:szCs w:val="24"/>
          <w:lang w:eastAsia="en-US"/>
        </w:rPr>
        <w:t>»</w:t>
      </w:r>
      <w:r w:rsidRPr="00AD2614">
        <w:rPr>
          <w:rFonts w:eastAsia="Calibri"/>
          <w:sz w:val="24"/>
          <w:szCs w:val="24"/>
          <w:lang w:eastAsia="en-US"/>
        </w:rPr>
        <w:t xml:space="preserve">, именуемое в дальнейшем </w:t>
      </w:r>
      <w:r w:rsidRPr="00AD2614">
        <w:rPr>
          <w:rFonts w:eastAsia="Calibri"/>
          <w:b/>
          <w:sz w:val="24"/>
          <w:szCs w:val="24"/>
          <w:lang w:eastAsia="en-US"/>
        </w:rPr>
        <w:t>«ЗАКАЗЧИК»,</w:t>
      </w:r>
      <w:r w:rsidRPr="00AD2614">
        <w:rPr>
          <w:rFonts w:eastAsia="Calibri"/>
          <w:sz w:val="24"/>
          <w:szCs w:val="24"/>
          <w:lang w:eastAsia="en-US"/>
        </w:rPr>
        <w:t xml:space="preserve"> в лице Генерального директора Лебедева Виктора Николаевича, действующего на основании Устава с одной стороны, и ______________________________, именуемый в дальнейшем </w:t>
      </w:r>
      <w:r w:rsidRPr="00AD2614">
        <w:rPr>
          <w:rFonts w:eastAsia="Calibri"/>
          <w:b/>
          <w:sz w:val="24"/>
          <w:szCs w:val="24"/>
          <w:lang w:eastAsia="en-US"/>
        </w:rPr>
        <w:t>«ПОСТАВЩИК»</w:t>
      </w:r>
      <w:r w:rsidRPr="00AD2614">
        <w:rPr>
          <w:rFonts w:eastAsia="Calibri"/>
          <w:sz w:val="24"/>
          <w:szCs w:val="24"/>
          <w:lang w:eastAsia="en-US"/>
        </w:rPr>
        <w:t xml:space="preserve">, в лице ___________________________, действующего на основании Устава, с другой стороны совместно именуемые </w:t>
      </w:r>
      <w:r w:rsidRPr="00AD2614">
        <w:rPr>
          <w:rFonts w:eastAsia="Calibri"/>
          <w:b/>
          <w:sz w:val="24"/>
          <w:szCs w:val="24"/>
          <w:lang w:eastAsia="en-US"/>
        </w:rPr>
        <w:t xml:space="preserve">«Стороны», </w:t>
      </w:r>
      <w:r w:rsidRPr="00AD2614">
        <w:rPr>
          <w:rFonts w:eastAsia="Calibri"/>
          <w:bCs/>
          <w:sz w:val="24"/>
          <w:szCs w:val="24"/>
          <w:lang w:eastAsia="en-US"/>
        </w:rPr>
        <w:t xml:space="preserve">заключили настоящий договор о нижеследующем: </w:t>
      </w:r>
    </w:p>
    <w:p w:rsidR="00AD2614" w:rsidRPr="00AD2614" w:rsidRDefault="00AD2614" w:rsidP="00AD2614">
      <w:pPr>
        <w:keepNext/>
        <w:tabs>
          <w:tab w:val="left" w:pos="2940"/>
        </w:tabs>
        <w:spacing w:line="240" w:lineRule="auto"/>
        <w:ind w:firstLine="540"/>
        <w:outlineLvl w:val="0"/>
        <w:rPr>
          <w:rFonts w:eastAsia="Calibri"/>
          <w:bCs/>
          <w:sz w:val="24"/>
          <w:szCs w:val="24"/>
          <w:lang w:eastAsia="en-US"/>
        </w:rPr>
      </w:pPr>
      <w:r w:rsidRPr="00AD2614">
        <w:rPr>
          <w:rFonts w:eastAsia="Calibri"/>
          <w:bCs/>
          <w:sz w:val="24"/>
          <w:szCs w:val="24"/>
          <w:lang w:eastAsia="en-US"/>
        </w:rPr>
        <w:tab/>
      </w:r>
    </w:p>
    <w:p w:rsidR="00AD2614" w:rsidRPr="00AD2614" w:rsidRDefault="00AD2614" w:rsidP="00AD2614">
      <w:pPr>
        <w:keepNext/>
        <w:tabs>
          <w:tab w:val="left" w:pos="2940"/>
        </w:tabs>
        <w:spacing w:line="240" w:lineRule="auto"/>
        <w:ind w:firstLine="540"/>
        <w:jc w:val="center"/>
        <w:outlineLvl w:val="0"/>
        <w:rPr>
          <w:rFonts w:eastAsia="Calibri"/>
          <w:b/>
          <w:bCs/>
          <w:sz w:val="24"/>
          <w:szCs w:val="24"/>
          <w:lang w:eastAsia="en-US"/>
        </w:rPr>
      </w:pPr>
      <w:r w:rsidRPr="00AD2614">
        <w:rPr>
          <w:rFonts w:eastAsia="Calibri"/>
          <w:bCs/>
          <w:sz w:val="24"/>
          <w:szCs w:val="24"/>
          <w:lang w:eastAsia="en-US"/>
        </w:rPr>
        <w:t xml:space="preserve">1. </w:t>
      </w:r>
      <w:r w:rsidRPr="00AD2614">
        <w:rPr>
          <w:rFonts w:eastAsia="Calibri"/>
          <w:b/>
          <w:bCs/>
          <w:sz w:val="24"/>
          <w:szCs w:val="24"/>
          <w:lang w:eastAsia="en-US"/>
        </w:rPr>
        <w:t>ПРЕДМЕТ ДОГОВОРА</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 xml:space="preserve">1.1. Поставщик обязуется в течение срока, предусмотренного настоящим договором, передать в собственность Заказчика </w:t>
      </w:r>
      <w:r w:rsidRPr="00AD2614">
        <w:rPr>
          <w:rFonts w:eastAsia="Calibri"/>
          <w:sz w:val="22"/>
          <w:szCs w:val="22"/>
          <w:lang w:eastAsia="en-US"/>
        </w:rPr>
        <w:t xml:space="preserve">средства индивидуальной защиты для работников пожарной охраны </w:t>
      </w:r>
      <w:r w:rsidRPr="00AD2614">
        <w:rPr>
          <w:rFonts w:eastAsia="Calibri"/>
          <w:noProof/>
          <w:sz w:val="24"/>
          <w:szCs w:val="24"/>
          <w:lang w:eastAsia="en-US"/>
        </w:rPr>
        <w:t xml:space="preserve">(далее по тексту – Товар) в количестве, ассортименте и комплектности, цене, указанной в Спецификации (Приложение № 1 к насятощему договору), а Заказчик обязуется надлежащим образом принять Товар и оплатить его по ценам и в сроки, предусмотренные в настоящем Договоре. Приложения № 1, № 2 являются неотъемлемой частью настоящего договора. </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1.3.Поставщик гарантирует, что на момент заключения настоящего договора Товар в споре и под арестом не состоит, не является предметом залога и не обременен правами третьих лиц.</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1.4.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 годом выпуска не ранее 2023 года.</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1.5.• Договор заключен на основании протокола № _______________ от «____» ______ 202___г. (•</w:t>
      </w:r>
      <w:r w:rsidRPr="00AD2614">
        <w:rPr>
          <w:rFonts w:eastAsia="Calibri"/>
          <w:i/>
          <w:noProof/>
          <w:sz w:val="24"/>
          <w:szCs w:val="24"/>
          <w:lang w:eastAsia="en-US"/>
        </w:rPr>
        <w:t>данный пункт добовляется, если договор заключается по результатам закупочных процедур</w:t>
      </w:r>
      <w:r w:rsidRPr="00AD2614">
        <w:rPr>
          <w:rFonts w:eastAsia="Calibri"/>
          <w:noProof/>
          <w:sz w:val="24"/>
          <w:szCs w:val="24"/>
          <w:lang w:eastAsia="en-US"/>
        </w:rPr>
        <w:t xml:space="preserve">). </w:t>
      </w:r>
    </w:p>
    <w:p w:rsidR="00AD2614" w:rsidRPr="00AD2614" w:rsidRDefault="00AD2614" w:rsidP="00AD2614">
      <w:pPr>
        <w:widowControl w:val="0"/>
        <w:autoSpaceDE w:val="0"/>
        <w:autoSpaceDN w:val="0"/>
        <w:spacing w:line="240" w:lineRule="auto"/>
        <w:ind w:firstLine="0"/>
        <w:rPr>
          <w:rFonts w:eastAsia="Calibri"/>
          <w:noProof/>
          <w:sz w:val="24"/>
          <w:szCs w:val="24"/>
          <w:lang w:eastAsia="en-US"/>
        </w:rPr>
      </w:pPr>
    </w:p>
    <w:p w:rsidR="00AD2614" w:rsidRPr="00AD2614" w:rsidRDefault="00AD2614" w:rsidP="00AD2614">
      <w:pPr>
        <w:widowControl w:val="0"/>
        <w:autoSpaceDE w:val="0"/>
        <w:autoSpaceDN w:val="0"/>
        <w:spacing w:line="240" w:lineRule="auto"/>
        <w:ind w:firstLine="0"/>
        <w:jc w:val="center"/>
        <w:rPr>
          <w:rFonts w:eastAsia="Calibri"/>
          <w:b/>
          <w:bCs/>
          <w:sz w:val="24"/>
          <w:szCs w:val="24"/>
          <w:lang w:eastAsia="en-US"/>
        </w:rPr>
      </w:pPr>
      <w:r w:rsidRPr="00AD2614">
        <w:rPr>
          <w:rFonts w:eastAsia="Calibri"/>
          <w:b/>
          <w:bCs/>
          <w:noProof/>
          <w:sz w:val="24"/>
          <w:szCs w:val="24"/>
          <w:lang w:eastAsia="en-US"/>
        </w:rPr>
        <w:t>2.</w:t>
      </w:r>
      <w:r w:rsidRPr="00AD2614">
        <w:rPr>
          <w:rFonts w:eastAsia="Calibri"/>
          <w:b/>
          <w:bCs/>
          <w:sz w:val="24"/>
          <w:szCs w:val="24"/>
          <w:lang w:eastAsia="en-US"/>
        </w:rPr>
        <w:t xml:space="preserve"> ЦЕНА ДОГОВОРА И ПОРЯДОК РАСЧЕТА</w:t>
      </w:r>
    </w:p>
    <w:p w:rsidR="00AD2614" w:rsidRPr="00AD2614" w:rsidRDefault="00AD2614" w:rsidP="00AD2614">
      <w:pPr>
        <w:widowControl w:val="0"/>
        <w:autoSpaceDE w:val="0"/>
        <w:autoSpaceDN w:val="0"/>
        <w:spacing w:line="240" w:lineRule="auto"/>
        <w:ind w:firstLine="709"/>
        <w:rPr>
          <w:rFonts w:eastAsia="Calibri"/>
          <w:sz w:val="24"/>
          <w:szCs w:val="24"/>
          <w:lang w:eastAsia="en-US"/>
        </w:rPr>
      </w:pPr>
      <w:r w:rsidRPr="00AD2614">
        <w:rPr>
          <w:rFonts w:eastAsia="Calibri"/>
          <w:noProof/>
          <w:sz w:val="24"/>
          <w:szCs w:val="24"/>
          <w:lang w:eastAsia="en-US"/>
        </w:rPr>
        <w:t xml:space="preserve">2.1. Стоимость товара </w:t>
      </w:r>
      <w:r w:rsidRPr="00AD2614">
        <w:rPr>
          <w:rFonts w:eastAsia="Calibri"/>
          <w:sz w:val="24"/>
          <w:szCs w:val="24"/>
          <w:lang w:eastAsia="en-US"/>
        </w:rPr>
        <w:t xml:space="preserve">поставляемого по настоящему договору составляет ____________________ (___________________________) рублей, 00 копеек, с/без НДС 20% _________________ (_______________________) рублей, 00 копеек. </w:t>
      </w:r>
    </w:p>
    <w:p w:rsidR="00AD2614" w:rsidRPr="00AD2614" w:rsidRDefault="00AD2614" w:rsidP="00AD2614">
      <w:pPr>
        <w:autoSpaceDE w:val="0"/>
        <w:autoSpaceDN w:val="0"/>
        <w:spacing w:line="240" w:lineRule="auto"/>
        <w:ind w:firstLine="709"/>
        <w:rPr>
          <w:rFonts w:eastAsia="Calibri"/>
          <w:sz w:val="24"/>
          <w:szCs w:val="24"/>
          <w:lang w:eastAsia="en-US"/>
        </w:rPr>
      </w:pPr>
      <w:r w:rsidRPr="00AD2614">
        <w:rPr>
          <w:rFonts w:eastAsia="Calibri"/>
          <w:sz w:val="24"/>
          <w:szCs w:val="24"/>
          <w:lang w:eastAsia="en-US"/>
        </w:rPr>
        <w:t>2.2. Цена договора содержит все расходы по поставке Товара по данному договору, включая транспортные расходы до склада Заказчика, стоимость тары и упаковки, а также расходы на страхование, уплату таможенных пошлин, налогов (в том числе НДС) и других обязательных платежей, установленных действующим законодательством Российской Федерации и связанных с исполнением договора.</w:t>
      </w:r>
    </w:p>
    <w:p w:rsidR="00AD2614" w:rsidRPr="00AD2614" w:rsidRDefault="00AD2614" w:rsidP="00AD2614">
      <w:pPr>
        <w:autoSpaceDE w:val="0"/>
        <w:autoSpaceDN w:val="0"/>
        <w:spacing w:line="240" w:lineRule="auto"/>
        <w:ind w:firstLine="709"/>
        <w:rPr>
          <w:rFonts w:eastAsia="Calibri"/>
          <w:sz w:val="24"/>
          <w:szCs w:val="24"/>
          <w:lang w:eastAsia="en-US"/>
        </w:rPr>
      </w:pPr>
      <w:r w:rsidRPr="00AD2614">
        <w:rPr>
          <w:rFonts w:eastAsia="Calibri"/>
          <w:sz w:val="24"/>
          <w:szCs w:val="24"/>
          <w:lang w:eastAsia="en-US"/>
        </w:rPr>
        <w:t>2.3. В случае если Поставщик переведен на упрощенную систему налогообложения, то он предоставляет Заказчику уведомление налогового органа о возможности применения упрощенной системы налогообложения.</w:t>
      </w:r>
    </w:p>
    <w:p w:rsidR="00AD2614" w:rsidRPr="00AD2614" w:rsidRDefault="00AD2614" w:rsidP="00AD2614">
      <w:pPr>
        <w:autoSpaceDE w:val="0"/>
        <w:autoSpaceDN w:val="0"/>
        <w:spacing w:line="240" w:lineRule="auto"/>
        <w:ind w:firstLine="709"/>
        <w:rPr>
          <w:rFonts w:eastAsia="Calibri"/>
          <w:sz w:val="24"/>
          <w:szCs w:val="24"/>
          <w:lang w:eastAsia="en-US"/>
        </w:rPr>
      </w:pPr>
      <w:r w:rsidRPr="00AD2614">
        <w:rPr>
          <w:rFonts w:eastAsia="Calibri"/>
          <w:sz w:val="24"/>
          <w:szCs w:val="24"/>
          <w:lang w:eastAsia="en-US"/>
        </w:rPr>
        <w:t>2.4. Цена на Товар указывается в спецификации, счете, счет-фактуре и товарной накладной в валюте Российской Федерации. Валюта платежа рубль РФ.</w:t>
      </w:r>
    </w:p>
    <w:p w:rsidR="00AD2614" w:rsidRPr="00AD2614" w:rsidRDefault="00AD2614" w:rsidP="00AD2614">
      <w:pPr>
        <w:widowControl w:val="0"/>
        <w:autoSpaceDE w:val="0"/>
        <w:autoSpaceDN w:val="0"/>
        <w:spacing w:line="240" w:lineRule="auto"/>
        <w:ind w:firstLine="708"/>
        <w:rPr>
          <w:rFonts w:eastAsia="Calibri"/>
          <w:noProof/>
          <w:sz w:val="24"/>
          <w:szCs w:val="24"/>
          <w:lang w:eastAsia="en-US"/>
        </w:rPr>
      </w:pPr>
      <w:r w:rsidRPr="00AD2614">
        <w:rPr>
          <w:rFonts w:eastAsia="Calibri"/>
          <w:bCs/>
          <w:noProof/>
          <w:sz w:val="24"/>
          <w:szCs w:val="24"/>
          <w:lang w:eastAsia="en-US"/>
        </w:rPr>
        <w:t>2.5</w:t>
      </w:r>
      <w:r w:rsidRPr="00AD2614">
        <w:rPr>
          <w:rFonts w:eastAsia="Calibri"/>
          <w:noProof/>
          <w:sz w:val="24"/>
          <w:szCs w:val="24"/>
          <w:lang w:eastAsia="en-US"/>
        </w:rPr>
        <w:t>. Оплата Товара по настоящему договору осуществляется Заказчиком в следующем порядке:</w:t>
      </w:r>
    </w:p>
    <w:p w:rsidR="00AD2614" w:rsidRDefault="00AD2614" w:rsidP="00AD2614">
      <w:pPr>
        <w:widowControl w:val="0"/>
        <w:autoSpaceDE w:val="0"/>
        <w:autoSpaceDN w:val="0"/>
        <w:spacing w:line="240" w:lineRule="auto"/>
        <w:ind w:firstLine="709"/>
        <w:rPr>
          <w:rFonts w:eastAsia="Calibri"/>
          <w:sz w:val="24"/>
          <w:szCs w:val="24"/>
          <w:lang w:eastAsia="zh-CN"/>
        </w:rPr>
      </w:pPr>
      <w:r w:rsidRPr="00AD2614">
        <w:rPr>
          <w:rFonts w:eastAsia="Calibri"/>
          <w:sz w:val="24"/>
          <w:szCs w:val="24"/>
          <w:lang w:eastAsia="zh-CN"/>
        </w:rPr>
        <w:t>100 % оплата по факту получения Товара Заказчиком в пункте поставки, в течение 7 (семи) рабочих дней после подписания между Сторонами акта приёма-передачи Товара, и получения Заказчиком выставленных подтверждающих документов (товарную накладную (ТОРГ-12) и счет-фактуру либо УПД).</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 xml:space="preserve">2.6. Заказчик производит расчет с Поставщиком путем перечисления причитающихся денежных средств платежным поручением на расчетный счет Поставщика. </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2.7. Датой оплаты считается дата списания денежных средств с расчетного счета Заказчика.</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2.8.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2.9.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2.10.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связи с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2.11.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w:t>
      </w:r>
      <w:r w:rsidRPr="00AD2614">
        <w:rPr>
          <w:rFonts w:eastAsia="Calibri"/>
          <w:noProof/>
          <w:sz w:val="24"/>
          <w:szCs w:val="24"/>
          <w:lang w:eastAsia="en-US"/>
        </w:rPr>
        <w:tab/>
        <w:t>наименование документа;</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w:t>
      </w:r>
      <w:r w:rsidRPr="00AD2614">
        <w:rPr>
          <w:rFonts w:eastAsia="Calibri"/>
          <w:noProof/>
          <w:sz w:val="24"/>
          <w:szCs w:val="24"/>
          <w:lang w:eastAsia="en-US"/>
        </w:rPr>
        <w:tab/>
        <w:t>дату составления документа;</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w:t>
      </w:r>
      <w:r w:rsidRPr="00AD2614">
        <w:rPr>
          <w:rFonts w:eastAsia="Calibri"/>
          <w:noProof/>
          <w:sz w:val="24"/>
          <w:szCs w:val="24"/>
          <w:lang w:eastAsia="en-US"/>
        </w:rPr>
        <w:tab/>
        <w:t>наименование экономического субъекта, составившего документ;</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w:t>
      </w:r>
      <w:r w:rsidRPr="00AD2614">
        <w:rPr>
          <w:rFonts w:eastAsia="Calibri"/>
          <w:noProof/>
          <w:sz w:val="24"/>
          <w:szCs w:val="24"/>
          <w:lang w:eastAsia="en-US"/>
        </w:rPr>
        <w:tab/>
        <w:t>содержание факта хозяйственной жизни;</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w:t>
      </w:r>
      <w:r w:rsidRPr="00AD2614">
        <w:rPr>
          <w:rFonts w:eastAsia="Calibri"/>
          <w:noProof/>
          <w:sz w:val="24"/>
          <w:szCs w:val="24"/>
          <w:lang w:eastAsia="en-US"/>
        </w:rPr>
        <w:tab/>
        <w:t>номер и дату договора;</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w:t>
      </w:r>
      <w:r w:rsidRPr="00AD2614">
        <w:rPr>
          <w:rFonts w:eastAsia="Calibri"/>
          <w:noProof/>
          <w:sz w:val="24"/>
          <w:szCs w:val="24"/>
          <w:lang w:eastAsia="en-US"/>
        </w:rPr>
        <w:tab/>
        <w:t>величину натурального и (или) денежного измерения факта хозяйственной жизни с указанием единиц измерения;</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w:t>
      </w:r>
      <w:r w:rsidRPr="00AD2614">
        <w:rPr>
          <w:rFonts w:eastAsia="Calibri"/>
          <w:noProof/>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 xml:space="preserve">2.12. </w:t>
      </w:r>
      <w:r w:rsidRPr="00AD2614">
        <w:rPr>
          <w:rFonts w:eastAsia="Calibri"/>
          <w:bCs/>
          <w:sz w:val="24"/>
          <w:szCs w:val="24"/>
          <w:lang w:eastAsia="ar-SA"/>
        </w:rPr>
        <w:t>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поставленный Товар не является коммерческим кредитом для Заказчика, проценты за пользование денежными средствами не начисляются.</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p>
    <w:p w:rsidR="00AD2614" w:rsidRPr="00AD2614" w:rsidRDefault="00AD2614" w:rsidP="00AD2614">
      <w:pPr>
        <w:spacing w:line="240" w:lineRule="auto"/>
        <w:ind w:firstLine="426"/>
        <w:jc w:val="center"/>
        <w:rPr>
          <w:rFonts w:eastAsia="Calibri"/>
          <w:b/>
          <w:sz w:val="24"/>
          <w:szCs w:val="24"/>
          <w:lang w:eastAsia="en-US"/>
        </w:rPr>
      </w:pPr>
      <w:r w:rsidRPr="00AD2614">
        <w:rPr>
          <w:rFonts w:eastAsia="Calibri"/>
          <w:b/>
          <w:sz w:val="24"/>
          <w:szCs w:val="24"/>
          <w:lang w:eastAsia="en-US"/>
        </w:rPr>
        <w:t>3. КАЧЕСТВО И КОМПЛЕКТНОСТЬ</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3.1.Качество Товара должно соответствовать обязательным требованиям стандартов и норм, установленным законодательством Российской Федерации, предъявляемым к подобному виду товаров, ГОСТам, ТУ, Санитарным правилам и нормам, стандартам и нормам организации изготовителя, а также соответствовать целям, для которых товары такого рода обычно используются, что подтверждается сертификатами качества, соответствия, паспортами качества и иными документами, которые передаются вместе с Товаром. Вместе с Товаром Поставщик направляет оригиналы отгрузочных и иных товаросопроводительных документов, указанных в п. 4.6. настоящего договора.</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3.2. При отсутствии документов указанных в п. 3.1. договора Товар считается некомплектным.</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3.3. В случае несоответствия качества и комплектности поставляемого Товара, согласно п. 3.1 настоящего договора и возврата его Поставщику, все расходы, связанные с возвратом этого товара или заменой несет Поставщик.</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noProof/>
          <w:sz w:val="24"/>
          <w:szCs w:val="24"/>
          <w:lang w:eastAsia="en-US"/>
        </w:rPr>
        <w:t xml:space="preserve">3.4. </w:t>
      </w:r>
      <w:r w:rsidRPr="00AD2614">
        <w:rPr>
          <w:rFonts w:eastAsia="Calibri"/>
          <w:sz w:val="24"/>
          <w:szCs w:val="24"/>
          <w:lang w:eastAsia="en-US"/>
        </w:rPr>
        <w:t>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 xml:space="preserve">3.5. На поставляемый по настоящему договору Товар устанавливается гарантийный срок ________________со дня передачи товара со склада Поставщика по акту приема-передачи, товарной накладной. При установлении гарантийного случая, Поставщик обязуется устранить неисправности за свой счет.                                                                                                         </w:t>
      </w:r>
    </w:p>
    <w:p w:rsidR="00AD2614" w:rsidRPr="00AD2614" w:rsidRDefault="00AD2614" w:rsidP="00AD2614">
      <w:pPr>
        <w:autoSpaceDE w:val="0"/>
        <w:autoSpaceDN w:val="0"/>
        <w:spacing w:line="240" w:lineRule="auto"/>
        <w:ind w:firstLine="0"/>
        <w:rPr>
          <w:rFonts w:eastAsia="Calibri"/>
          <w:sz w:val="24"/>
          <w:szCs w:val="24"/>
          <w:lang w:eastAsia="en-US"/>
        </w:rPr>
      </w:pPr>
      <w:r w:rsidRPr="00AD2614">
        <w:rPr>
          <w:rFonts w:eastAsia="Calibri"/>
          <w:sz w:val="24"/>
          <w:szCs w:val="24"/>
          <w:lang w:eastAsia="en-US"/>
        </w:rPr>
        <w:t xml:space="preserve">             3.6. Рекламации Заказчика по качеству Товаров, полученных по спецификации к настоящему договору в течение гарантийного срока должны приниматься Поставщиком к исполнению в течение 1 (одного) рабочего дня. </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p>
    <w:p w:rsidR="00AD2614" w:rsidRPr="00AD2614" w:rsidRDefault="00AD2614" w:rsidP="00AD2614">
      <w:pPr>
        <w:spacing w:line="240" w:lineRule="auto"/>
        <w:ind w:firstLine="426"/>
        <w:jc w:val="center"/>
        <w:rPr>
          <w:rFonts w:eastAsia="Calibri"/>
          <w:b/>
          <w:bCs/>
          <w:sz w:val="24"/>
          <w:szCs w:val="24"/>
          <w:lang w:eastAsia="en-US"/>
        </w:rPr>
      </w:pPr>
      <w:r w:rsidRPr="00AD2614">
        <w:rPr>
          <w:rFonts w:eastAsia="Calibri"/>
          <w:b/>
          <w:bCs/>
          <w:sz w:val="24"/>
          <w:szCs w:val="24"/>
          <w:lang w:eastAsia="en-US"/>
        </w:rPr>
        <w:t>4. УСЛОВИЯ ПОСТАВКИ</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noProof/>
          <w:sz w:val="24"/>
          <w:szCs w:val="24"/>
          <w:lang w:eastAsia="en-US"/>
        </w:rPr>
        <w:t>4.1. Поставка Товара осуществляется силами и средствами Поставщика и за его счет на склад Заказчика расположенного по адресу:</w:t>
      </w:r>
      <w:r w:rsidRPr="00AD2614">
        <w:rPr>
          <w:rFonts w:eastAsia="Calibri"/>
          <w:sz w:val="24"/>
          <w:szCs w:val="24"/>
          <w:lang w:eastAsia="en-US"/>
        </w:rPr>
        <w:t xml:space="preserve"> </w:t>
      </w:r>
      <w:r w:rsidRPr="00AD2614">
        <w:rPr>
          <w:snapToGrid w:val="0"/>
          <w:sz w:val="24"/>
          <w:szCs w:val="24"/>
        </w:rPr>
        <w:t xml:space="preserve">Российская Федерация, Республика Саха (Якутия), г. Якутск, п. </w:t>
      </w:r>
      <w:proofErr w:type="spellStart"/>
      <w:r w:rsidRPr="00AD2614">
        <w:rPr>
          <w:snapToGrid w:val="0"/>
          <w:sz w:val="24"/>
          <w:szCs w:val="24"/>
        </w:rPr>
        <w:t>Жатай</w:t>
      </w:r>
      <w:proofErr w:type="spellEnd"/>
      <w:r w:rsidRPr="00AD2614">
        <w:rPr>
          <w:snapToGrid w:val="0"/>
          <w:sz w:val="24"/>
          <w:szCs w:val="24"/>
        </w:rPr>
        <w:t xml:space="preserve">, ул. </w:t>
      </w:r>
      <w:proofErr w:type="spellStart"/>
      <w:r w:rsidRPr="00AD2614">
        <w:rPr>
          <w:snapToGrid w:val="0"/>
          <w:sz w:val="24"/>
          <w:szCs w:val="24"/>
        </w:rPr>
        <w:t>Строда</w:t>
      </w:r>
      <w:proofErr w:type="spellEnd"/>
      <w:r w:rsidRPr="00AD2614">
        <w:rPr>
          <w:snapToGrid w:val="0"/>
          <w:sz w:val="24"/>
          <w:szCs w:val="24"/>
        </w:rPr>
        <w:t>, дом № 12, филиал «Якутская нефтебаза» АО «</w:t>
      </w:r>
      <w:proofErr w:type="spellStart"/>
      <w:r w:rsidRPr="00AD2614">
        <w:rPr>
          <w:snapToGrid w:val="0"/>
          <w:sz w:val="24"/>
          <w:szCs w:val="24"/>
        </w:rPr>
        <w:t>Саханефтегазсбыт</w:t>
      </w:r>
      <w:proofErr w:type="spellEnd"/>
      <w:r w:rsidRPr="00AD2614">
        <w:rPr>
          <w:snapToGrid w:val="0"/>
          <w:sz w:val="24"/>
          <w:szCs w:val="24"/>
        </w:rPr>
        <w:t xml:space="preserve">» </w:t>
      </w:r>
      <w:r w:rsidRPr="00AD2614">
        <w:rPr>
          <w:rFonts w:eastAsia="Calibri"/>
          <w:sz w:val="24"/>
          <w:szCs w:val="24"/>
          <w:lang w:eastAsia="en-US"/>
        </w:rPr>
        <w:t xml:space="preserve">на условиях, указанных в Спецификации. </w:t>
      </w:r>
    </w:p>
    <w:p w:rsidR="00AD2614" w:rsidRPr="00AD2614" w:rsidRDefault="00AD2614" w:rsidP="00AD2614">
      <w:pPr>
        <w:autoSpaceDE w:val="0"/>
        <w:autoSpaceDN w:val="0"/>
        <w:spacing w:line="240" w:lineRule="auto"/>
        <w:ind w:firstLine="720"/>
        <w:rPr>
          <w:rFonts w:eastAsia="Calibri"/>
          <w:noProof/>
          <w:sz w:val="24"/>
          <w:szCs w:val="24"/>
          <w:lang w:eastAsia="en-US"/>
        </w:rPr>
      </w:pPr>
      <w:r w:rsidRPr="00AD2614">
        <w:rPr>
          <w:rFonts w:eastAsia="Calibri"/>
          <w:sz w:val="24"/>
          <w:szCs w:val="24"/>
          <w:lang w:eastAsia="en-US"/>
        </w:rPr>
        <w:t xml:space="preserve">4.2. Срок поставки в течение 90 (девяносто) </w:t>
      </w:r>
      <w:r w:rsidR="00575809">
        <w:rPr>
          <w:rFonts w:eastAsia="Calibri"/>
          <w:sz w:val="24"/>
          <w:szCs w:val="24"/>
          <w:lang w:eastAsia="en-US"/>
        </w:rPr>
        <w:t>рабочих</w:t>
      </w:r>
      <w:r w:rsidRPr="00AD2614">
        <w:rPr>
          <w:rFonts w:eastAsia="Calibri"/>
          <w:sz w:val="24"/>
          <w:szCs w:val="24"/>
          <w:lang w:eastAsia="en-US"/>
        </w:rPr>
        <w:t xml:space="preserve"> дней с момента подписания настоящего договора поставки.</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4.3. О готовности к отгрузке товаров Поставщик извещает Заказчика телеграммой, по почте или по электронной почте, указанной в разделе 12 настоящего договора за 5 (пять) рабочих дней до предполагаемой даты отгрузки.</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4.4.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11.16. настоящего договора.</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4.5.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noProof/>
          <w:sz w:val="24"/>
          <w:szCs w:val="24"/>
          <w:lang w:eastAsia="en-US"/>
        </w:rPr>
        <w:t xml:space="preserve">4.6. </w:t>
      </w:r>
      <w:r w:rsidRPr="00AD2614">
        <w:rPr>
          <w:rFonts w:eastAsia="Calibri"/>
          <w:sz w:val="24"/>
          <w:szCs w:val="24"/>
          <w:lang w:eastAsia="en-US"/>
        </w:rPr>
        <w:t>Вместе с Товаром Поставщик обязан передать заказчику товаросопроводительные документы: универсальный передаточный документ (УПД) или товарную накладную (ТОРГ-12) и счет-фактуру, а также гарантийные талоны и сертификаты соответствия на товар согласно условиям настоящего договора, если таковые предусмотрены заводом изготовителем.</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 xml:space="preserve">Если сопроводительные документы на Товар не были предоставлены  Поставщиком при передаче Товара, то Заказчик вправе отказаться от его приемки, а Поставщик обязан возместить Заказчику понесенные расходы. </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noProof/>
          <w:sz w:val="24"/>
          <w:szCs w:val="24"/>
          <w:lang w:eastAsia="en-US"/>
        </w:rPr>
        <w:t xml:space="preserve">4.7. </w:t>
      </w:r>
      <w:r w:rsidRPr="00AD2614">
        <w:rPr>
          <w:rFonts w:eastAsia="Calibri"/>
          <w:sz w:val="24"/>
          <w:szCs w:val="24"/>
          <w:lang w:eastAsia="en-US"/>
        </w:rPr>
        <w:t>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AD2614" w:rsidRPr="00AD2614" w:rsidRDefault="00AD2614" w:rsidP="00AD2614">
      <w:pPr>
        <w:autoSpaceDE w:val="0"/>
        <w:autoSpaceDN w:val="0"/>
        <w:spacing w:line="240" w:lineRule="auto"/>
        <w:ind w:firstLine="720"/>
        <w:rPr>
          <w:rFonts w:eastAsia="Calibri"/>
          <w:sz w:val="24"/>
          <w:szCs w:val="24"/>
          <w:lang w:eastAsia="en-US"/>
        </w:rPr>
      </w:pPr>
    </w:p>
    <w:p w:rsidR="00AD2614" w:rsidRPr="00AD2614" w:rsidRDefault="00AD2614" w:rsidP="00AD2614">
      <w:pPr>
        <w:spacing w:line="240" w:lineRule="auto"/>
        <w:ind w:firstLine="426"/>
        <w:jc w:val="center"/>
        <w:rPr>
          <w:rFonts w:eastAsia="Calibri"/>
          <w:b/>
          <w:bCs/>
          <w:sz w:val="24"/>
          <w:szCs w:val="24"/>
          <w:lang w:eastAsia="en-US"/>
        </w:rPr>
      </w:pPr>
      <w:r w:rsidRPr="00AD2614">
        <w:rPr>
          <w:rFonts w:eastAsia="Calibri"/>
          <w:b/>
          <w:bCs/>
          <w:sz w:val="24"/>
          <w:szCs w:val="24"/>
          <w:lang w:eastAsia="en-US"/>
        </w:rPr>
        <w:t>5. ПОРЯДОК ПРИЕМКИ ТОВАРА</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 xml:space="preserve">5.1. Приемка Товара по количеству, качеству и комплектности осуществляется уполномоченным представителем Заказчика в указанных в соответствующей Спецификации месте приемки Товара по количеству и месте приемки Товара по качеству. </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5.2. Приемка Товара по количеству, качеству и комплектности должна быть осуществлена Заказчиком в течение 5 (пяти) календарных дней с момента исполнения Поставщиком обязанности по передаче Товара. Разрешается выборочная (частичная) проверка количества и качества Товара с распространением результатов проверки какой-либо части Товара на весь поступивший Товар.</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5.3. Претензии в части скрытых недостатков Товара могут быть заявлены в течение гарантийного срока. Если гарантийный срок на Товар не установлен, претензии могут быть заявлены в срок, установленный действующим законодательством.</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 xml:space="preserve">5.4. Если в ходе приемки будет обнаружено несоответствие Товара по количеству, качеству или комплектности условиям Договора и/или сопроводительным документам, а также иным требованиям, обычно предъявляемым к Товару такого рода, такой Товар/часть Товара считается не принятым Заказчиком, а обязанность Поставщика по поставке считается не исполненной в части такого Товара. </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5.5. В этом случае, Заказчик обязан приостановить приёмку, оформить соответствующий Акт и принять Товар либо часть Товара, не соответствующую по количеству или качеству, на ответственное хранение, о чем письменно (по факсу, электронной почте) уведомляет Поставщика. После получения указанного уведомления Поставщик подписывает данный Акт, а в случае несогласия в течение 5 (пяти) календарных дней направляет своего представителя для осмотра Товара и оформления двустороннего акта, удостоверяющего качественное и (или) количественное состояние Товара.</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5.6. При неявке уполномоченного представителя Поставщика в установленный срок приёмка Товара производится Заказчиком в одностороннем порядке, по результатам которой составляется Акт приёмки (соответственно по количеству и/или качеству и/или комплектности), который является надлежащим и обязательным документом для Поставщика и основанием для предъявления претензий Поставщику.</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5.7. Если при приёмке Товара, производимой обеими Сторонами, будет выявлено несоответствие Товара по количеству, качеству, комплектности условиям Договора и (или)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Заказчик вправе осуществить приёмку Товара в одностороннем порядке согласно п. 5.6. настоящего Договора.</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5.8. В случае обнаружения несоответствия Товара по качеству требованиям настоящего договора, Заказчик обеспечивает приемку Товара лишь в том количестве, качество которого соответствует Договору.</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 xml:space="preserve">5.9. Поставщик обязуется в течение 7 (семи) календарных дней (если иной срок не определен Заказчиком в претензии) с момента получения Акта в соответствии с п. 5.7 Договора за свой счет принять обратно Товар, поставленный с нарушением требований, предусмотренных настоящим Договором и действующим законодательством РФ и </w:t>
      </w:r>
      <w:proofErr w:type="gramStart"/>
      <w:r w:rsidRPr="00AD2614">
        <w:rPr>
          <w:rFonts w:eastAsia="Calibri"/>
          <w:sz w:val="24"/>
          <w:szCs w:val="24"/>
          <w:lang w:eastAsia="en-US"/>
        </w:rPr>
        <w:t>в отношении</w:t>
      </w:r>
      <w:proofErr w:type="gramEnd"/>
      <w:r w:rsidRPr="00AD2614">
        <w:rPr>
          <w:rFonts w:eastAsia="Calibri"/>
          <w:sz w:val="24"/>
          <w:szCs w:val="24"/>
          <w:lang w:eastAsia="en-US"/>
        </w:rPr>
        <w:t xml:space="preserve"> которого составлен Акт, или по согласованию с Заказчиком, за свой счет заменить ненадлежащий Товар надлежащим Товаром. Забракованные Заказчиком или его уполномоченным представителем Товары подлежат замене за счет Поставщика в наиболее приемлемые для Заказчика сроки, согласованные сторонами в письменном виде.</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Вывоз Товара со склада Заказчика осуществляется силами Поставщика и за его счет.</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5.10. По истечении срока, указанного в п. 5.9. Договора, задолженность Заказчика перед Поставщиком уменьшается на стоимость Товара, в отношении которого составлен Акт, за исключением случая, когда Поставщик заменил такой Товар надлежащим Товаром в срок, указанный в п. 5.9 Договора. В случае если к моменту составления Акта и/или направления претензии Товар уже оплачен, то Поставщик обязан возвратить Заказчику стоимость Товара, не замененного на Товар надлежащего качества.</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5.11. В случае обнаружения при приемке Товара превышения количества Товара по сравнению с тем, которое указано в Спецификации, Заказчик обязан известить Поставщика не позднее 24 (Двадцати четырех) часов с даты обнаружения. Поставщик обязан незамедлительно забрать излишне поставленный Товар. Излишне поставленный Товар считается не принятым Заказчиком и не перешедшим в его собственность. Такой Товар переходит к Заказчику на ответственное хранение. Стоимость одних суток ответственного хранения Товара составляет 1 (Один) % от стоимости Товара, принятого на ответственное хранение.</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5.12. Поставщик обязан вывезти Товар, принятый Заказчиком на ответственное хранение, или распорядиться им в разумный срок. Разумным сроком для целей настоящего пункта стороны признают срок в 5 (пять) календарных дней даты с получения Поставщиком письменного уведомления Заказчиком. Если в указанный срок Поставщик не распорядится Товаром, Заказчик вправе реализовать Товар или возвратить его Поставщику.</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5.13. Поставщик обязан возместить Заказчику расходы, понесенные последним в связи с принятием Товара на ответственное хранение, реализацией Товара, или его возвратом Поставщику в течение 5 (пяти) календарных дней с момента выставления счета Заказчиком. В случае реализации Товара согласно условий настоящего Договора, Заказчик перечисляет Поставщику денежные средства, вырученные от реализации, за вычетом причитающегося Заказчику, в том числе в счет возмещения понесенных затрат.</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 5.14. В случае, если товарно-сопроводительные документы оформлены Поставщиком с нарушением действующего законодательства или не соответствуют условиям спецификации, Заказчик вправе потребовать от Поставщика замены товарно-сопроводительных документов с указанием выявленных нарушений.</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5.15.</w:t>
      </w:r>
      <w:r w:rsidRPr="00AD2614">
        <w:rPr>
          <w:rFonts w:eastAsia="Calibri"/>
          <w:sz w:val="24"/>
          <w:szCs w:val="24"/>
          <w:lang w:eastAsia="en-US"/>
        </w:rPr>
        <w:tab/>
        <w:t>В целях оперативного взаимодействия стороны допускают согласование всех вопросов и признают действительной переписку, переданной посредством факсимильной связи и электронной почты.</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 xml:space="preserve">5.16. </w:t>
      </w:r>
      <w:r w:rsidRPr="00AD2614">
        <w:rPr>
          <w:rFonts w:eastAsia="Calibri"/>
          <w:sz w:val="24"/>
          <w:szCs w:val="24"/>
          <w:lang w:eastAsia="en-US"/>
        </w:rPr>
        <w:tab/>
        <w:t>В случае передачи товара ненадлежащего качества Заказчик также вправе предъявить Поставщику требования, предусмотренные статьей 475 ГК РФ.</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 xml:space="preserve">5.17. </w:t>
      </w:r>
      <w:r w:rsidRPr="00AD2614">
        <w:rPr>
          <w:rFonts w:eastAsia="Calibri"/>
          <w:sz w:val="24"/>
          <w:szCs w:val="24"/>
          <w:lang w:eastAsia="en-US"/>
        </w:rPr>
        <w:tab/>
        <w:t>В случае поставки товара, не соответствующего условиям о комплектности, таре и упаковке, Заказчик вправе предъявить Поставщику требования, предусмотренные статьей 480, 482 ГК РФ.</w:t>
      </w:r>
    </w:p>
    <w:p w:rsidR="00AD2614" w:rsidRPr="00AD2614" w:rsidRDefault="00AD2614" w:rsidP="00AD2614">
      <w:pPr>
        <w:widowControl w:val="0"/>
        <w:autoSpaceDE w:val="0"/>
        <w:autoSpaceDN w:val="0"/>
        <w:spacing w:line="240" w:lineRule="auto"/>
        <w:ind w:firstLine="0"/>
        <w:rPr>
          <w:rFonts w:eastAsia="Calibri"/>
          <w:noProof/>
          <w:sz w:val="24"/>
          <w:szCs w:val="24"/>
          <w:lang w:eastAsia="en-US"/>
        </w:rPr>
      </w:pPr>
    </w:p>
    <w:p w:rsidR="00AD2614" w:rsidRPr="00AD2614" w:rsidRDefault="00AD2614" w:rsidP="00AD2614">
      <w:pPr>
        <w:widowControl w:val="0"/>
        <w:autoSpaceDE w:val="0"/>
        <w:autoSpaceDN w:val="0"/>
        <w:spacing w:line="240" w:lineRule="auto"/>
        <w:ind w:firstLine="0"/>
        <w:jc w:val="center"/>
        <w:rPr>
          <w:rFonts w:eastAsia="Calibri"/>
          <w:b/>
          <w:bCs/>
          <w:sz w:val="24"/>
          <w:szCs w:val="24"/>
          <w:lang w:eastAsia="en-US"/>
        </w:rPr>
      </w:pPr>
      <w:r w:rsidRPr="00AD2614">
        <w:rPr>
          <w:rFonts w:eastAsia="Calibri"/>
          <w:b/>
          <w:bCs/>
          <w:sz w:val="24"/>
          <w:szCs w:val="24"/>
          <w:lang w:eastAsia="en-US"/>
        </w:rPr>
        <w:t>6. ОТВЕТСТВЕННОСТЬ СТОРОН</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6.1.  Поставщик обязан:</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6.1.1.Передать Заказчику Товар надлежащего качества по цене, в количестве и ассортименте, определенных Спецификацией.</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6.1.2.Принять Товар в случае его возврата Заказчиком по основаниям, предусмотренным договором. Расходы на выезд и оплату труда представителя, на возврат (пересылку) Товара и иные расходы, связанные с устранением недостатков Товара или заменой Товара несет Поставщик.</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6.1.3.Гарантировать соответствие поставляемого Товара стандартам, техническим условиям, сертификатам соответствия, в случае, если поставляемый Товар подлежит обязательной сертификации, при его использовании и хранении и нести все расходы по замене Товара.</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 xml:space="preserve">6.1.4.В случае нарушения сроков поставки Товара уплатить Заказчику пени в размере 0,1% от стоимости </w:t>
      </w:r>
      <w:r w:rsidRPr="00AD2614">
        <w:rPr>
          <w:rFonts w:eastAsia="Calibri"/>
          <w:sz w:val="24"/>
          <w:szCs w:val="24"/>
          <w:lang w:eastAsia="en-US"/>
        </w:rPr>
        <w:t>не поставленного/недопоставленного</w:t>
      </w:r>
      <w:r w:rsidRPr="00AD2614">
        <w:rPr>
          <w:rFonts w:eastAsia="Calibri"/>
          <w:noProof/>
          <w:sz w:val="24"/>
          <w:szCs w:val="24"/>
          <w:lang w:eastAsia="en-US"/>
        </w:rPr>
        <w:t xml:space="preserve"> Товара, за  каждый день просрочки.</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6.1.5.В случае поставки Товара с недостатками или ненадлежащего качества (подлежащего замене, ремонту и т.п.) уплатить Заказчику штраф в размере 10% от стоимости Товара (цены договора, указанной в п.5.1).</w:t>
      </w:r>
    </w:p>
    <w:p w:rsidR="00AD2614" w:rsidRPr="00AD2614" w:rsidRDefault="00AD2614" w:rsidP="00AD2614">
      <w:pPr>
        <w:widowControl w:val="0"/>
        <w:autoSpaceDE w:val="0"/>
        <w:autoSpaceDN w:val="0"/>
        <w:spacing w:line="240" w:lineRule="auto"/>
        <w:ind w:firstLine="720"/>
        <w:rPr>
          <w:rFonts w:eastAsia="Calibri"/>
          <w:bCs/>
          <w:sz w:val="24"/>
          <w:szCs w:val="24"/>
          <w:lang w:eastAsia="en-US"/>
        </w:rPr>
      </w:pPr>
      <w:r w:rsidRPr="00AD2614">
        <w:rPr>
          <w:rFonts w:eastAsia="Calibri"/>
          <w:bCs/>
          <w:sz w:val="24"/>
          <w:szCs w:val="24"/>
          <w:lang w:eastAsia="en-US"/>
        </w:rPr>
        <w:t>6.1.6. В случае нарушения условий пункта 3.3 настоящего договора, в части обязательства по замене или ремонту в соответствующие сроки забракованного в процессе приемки товара уплатить Заказчику пени в размере 0,04 % от стоимости не поставленного/ недопоставленного товара, за каждый день просрочки.</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 xml:space="preserve">6.1.7. В случае не предоставления оригиналов документов, предусмотренных п. 3.1., 4.6. настоящего Договора, Поставщик обязуется оплатить Заказчику штраф в размере 20 % от стоимости поставленного Товара. </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6.1.8. В случае одностороннего немотивированного отказа от Договора, Поставщик обязан оплатить Заказчику компенсацию (п. 3 ст. 310 ГК РФ) в размере 20 % от общей цены договора, установленной в спецификации.</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6.1.9. Осуществлять иные действия в порядке, предусмотренном договором, а также действующим законодательством Российской Федерации.</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6.2. Заказчик обязан:</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6.2.1.Принять и оплатить поставленный Товар в соответствии с условиями договора.</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noProof/>
          <w:sz w:val="24"/>
          <w:szCs w:val="24"/>
          <w:lang w:eastAsia="en-US"/>
        </w:rPr>
        <w:t xml:space="preserve">6.2.2. </w:t>
      </w:r>
      <w:r w:rsidRPr="00AD2614">
        <w:rPr>
          <w:rFonts w:eastAsia="Calibri"/>
          <w:sz w:val="24"/>
          <w:szCs w:val="24"/>
          <w:lang w:eastAsia="en-US"/>
        </w:rPr>
        <w:t xml:space="preserve">В случае нарушения сроков оплаты согласно </w:t>
      </w:r>
      <w:proofErr w:type="gramStart"/>
      <w:r w:rsidRPr="00AD2614">
        <w:rPr>
          <w:rFonts w:eastAsia="Calibri"/>
          <w:sz w:val="24"/>
          <w:szCs w:val="24"/>
          <w:lang w:eastAsia="en-US"/>
        </w:rPr>
        <w:t>спецификации</w:t>
      </w:r>
      <w:proofErr w:type="gramEnd"/>
      <w:r w:rsidRPr="00AD2614">
        <w:rPr>
          <w:rFonts w:eastAsia="Calibri"/>
          <w:sz w:val="24"/>
          <w:szCs w:val="24"/>
          <w:lang w:eastAsia="en-US"/>
        </w:rPr>
        <w:t xml:space="preserve"> к настоящему договору за поставленный Товар, Заказчик несет ответственность перед Поставщиком в виде выплаты неустойки в размере 0,1 % в день от стоимости поставленного Товара.</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6.2.3.Осуществлять иные действия в порядке, предусмотренном договором, а также действующим законодательством Российской Федерации.</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6.3. Заказчик имеет право в одностороннем порядке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провидения зачета суммы неустойки (штрафа, пени), понесенных убытков, в счет оплаты по Договору. Настоящим, Поставщик заявляет, что дает безусловное и безотзывное согласие на проведение указанного зачета Заказчиком никакого дополнительного соглашения, и согласия Поставщика далее не требуется.</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6.4. К отношениям Сторон, возникающим из настоящего договора, не применяется ст.317.1 Гражданского кодекса Российской Федерации, и кредитор по денежному обязательству не имеет права на получение с должника процентов на сумму долга за период пользования денежными средствами.</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6.5. Возмещение убытков и уплата неустойки не освобождает виновную Сторону от исполнения обязательства по договору.</w:t>
      </w:r>
    </w:p>
    <w:p w:rsidR="00AD2614" w:rsidRPr="00AD2614" w:rsidRDefault="00AD2614" w:rsidP="00AD2614">
      <w:pPr>
        <w:widowControl w:val="0"/>
        <w:autoSpaceDE w:val="0"/>
        <w:autoSpaceDN w:val="0"/>
        <w:spacing w:line="240" w:lineRule="auto"/>
        <w:ind w:firstLine="709"/>
        <w:rPr>
          <w:rFonts w:eastAsia="Calibri"/>
          <w:noProof/>
          <w:sz w:val="24"/>
          <w:szCs w:val="24"/>
          <w:lang w:eastAsia="en-US"/>
        </w:rPr>
      </w:pPr>
      <w:r w:rsidRPr="00AD2614">
        <w:rPr>
          <w:rFonts w:eastAsia="Calibri"/>
          <w:noProof/>
          <w:sz w:val="24"/>
          <w:szCs w:val="24"/>
          <w:lang w:eastAsia="en-US"/>
        </w:rPr>
        <w:t>6.6. При осуществлении доставки товара непосредственно на склад Заказчика, Поставщик (привлекаемые им к исполнению обязанностей по договору третьи лица – грузоотправители, грузоперевозчики и т.д.) обязаны соблюдать требования Заказчика Требования по нахождению представителей и работников сторонних организаций на территории Заказчика.</w:t>
      </w:r>
    </w:p>
    <w:p w:rsidR="00AD2614" w:rsidRPr="00AD2614" w:rsidRDefault="00AD2614" w:rsidP="00AD2614">
      <w:pPr>
        <w:widowControl w:val="0"/>
        <w:autoSpaceDE w:val="0"/>
        <w:autoSpaceDN w:val="0"/>
        <w:spacing w:line="240" w:lineRule="auto"/>
        <w:ind w:firstLine="0"/>
        <w:jc w:val="center"/>
        <w:rPr>
          <w:rFonts w:eastAsia="Calibri"/>
          <w:b/>
          <w:bCs/>
          <w:sz w:val="24"/>
          <w:szCs w:val="24"/>
          <w:lang w:eastAsia="en-US"/>
        </w:rPr>
      </w:pPr>
      <w:r w:rsidRPr="00AD2614">
        <w:rPr>
          <w:rFonts w:eastAsia="Calibri"/>
          <w:b/>
          <w:bCs/>
          <w:sz w:val="24"/>
          <w:szCs w:val="24"/>
          <w:lang w:eastAsia="en-US"/>
        </w:rPr>
        <w:t>7. ФОРС-МАЖОРНЫЕ ОБСТОЯТЕЛЬСТВА</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вывоза грузов, стихийных бедствий, военных событий и иных проявлений действия непреодолимой силы.</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другой стороне настоящего договора, а также в течение 3-х календарных дней направить другой стороне настоящего договора письменно по электронной почте и (или) заказным письмом с уведомлением информацию о наступлении форс–мажорных обстоятельств, приложив при этом подтверждающую справку компетентного государственного органа.</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AD2614" w:rsidRPr="00AD2614" w:rsidRDefault="00AD2614" w:rsidP="00AD2614">
      <w:pPr>
        <w:autoSpaceDE w:val="0"/>
        <w:autoSpaceDN w:val="0"/>
        <w:spacing w:line="240" w:lineRule="auto"/>
        <w:ind w:firstLine="709"/>
        <w:rPr>
          <w:rFonts w:eastAsia="Calibri"/>
          <w:sz w:val="24"/>
          <w:szCs w:val="24"/>
          <w:lang w:eastAsia="en-US" w:bidi="he-IL"/>
        </w:rPr>
      </w:pPr>
      <w:r w:rsidRPr="00AD2614">
        <w:rPr>
          <w:rFonts w:eastAsia="Calibri"/>
          <w:sz w:val="24"/>
          <w:szCs w:val="24"/>
          <w:lang w:eastAsia="en-US"/>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AD2614">
        <w:rPr>
          <w:rFonts w:eastAsia="Calibri"/>
          <w:sz w:val="24"/>
          <w:szCs w:val="24"/>
          <w:lang w:eastAsia="en-US" w:bidi="he-IL"/>
        </w:rPr>
        <w:t>настоящего договора.</w:t>
      </w:r>
    </w:p>
    <w:p w:rsidR="00AD2614" w:rsidRPr="00AD2614" w:rsidRDefault="00AD2614" w:rsidP="00AD2614">
      <w:pPr>
        <w:autoSpaceDE w:val="0"/>
        <w:autoSpaceDN w:val="0"/>
        <w:spacing w:line="240" w:lineRule="auto"/>
        <w:ind w:firstLine="709"/>
        <w:rPr>
          <w:rFonts w:eastAsia="Calibri"/>
          <w:sz w:val="24"/>
          <w:szCs w:val="24"/>
          <w:lang w:eastAsia="en-US"/>
        </w:rPr>
      </w:pPr>
    </w:p>
    <w:p w:rsidR="00AD2614" w:rsidRPr="00AD2614" w:rsidRDefault="00AD2614" w:rsidP="00AD2614">
      <w:pPr>
        <w:widowControl w:val="0"/>
        <w:autoSpaceDE w:val="0"/>
        <w:autoSpaceDN w:val="0"/>
        <w:adjustRightInd w:val="0"/>
        <w:spacing w:line="240" w:lineRule="auto"/>
        <w:ind w:left="360" w:firstLine="0"/>
        <w:contextualSpacing/>
        <w:jc w:val="center"/>
        <w:rPr>
          <w:rFonts w:eastAsia="Calibri"/>
          <w:b/>
          <w:sz w:val="24"/>
          <w:szCs w:val="24"/>
          <w:lang w:eastAsia="en-US"/>
        </w:rPr>
      </w:pPr>
      <w:r w:rsidRPr="00AD2614">
        <w:rPr>
          <w:rFonts w:eastAsia="Calibri"/>
          <w:b/>
          <w:sz w:val="24"/>
          <w:szCs w:val="24"/>
          <w:lang w:eastAsia="en-US"/>
        </w:rPr>
        <w:t>8. НАЛОГОВАЯ ОГОВОРКА</w:t>
      </w:r>
    </w:p>
    <w:p w:rsidR="00AD2614" w:rsidRPr="00AD2614" w:rsidRDefault="00AD2614" w:rsidP="00AD2614">
      <w:pPr>
        <w:spacing w:line="240" w:lineRule="auto"/>
        <w:ind w:firstLine="709"/>
        <w:contextualSpacing/>
        <w:rPr>
          <w:rFonts w:eastAsia="Calibri"/>
          <w:bCs/>
          <w:color w:val="000000"/>
          <w:sz w:val="24"/>
          <w:szCs w:val="24"/>
          <w:lang w:eastAsia="en-US"/>
        </w:rPr>
      </w:pPr>
      <w:r w:rsidRPr="00AD2614">
        <w:rPr>
          <w:rFonts w:eastAsia="Calibri"/>
          <w:bCs/>
          <w:sz w:val="24"/>
          <w:szCs w:val="24"/>
          <w:lang w:eastAsia="en-US"/>
        </w:rPr>
        <w:t>8.1. Поставщик</w:t>
      </w:r>
      <w:r w:rsidRPr="00AD2614">
        <w:rPr>
          <w:rFonts w:eastAsia="Calibri"/>
          <w:sz w:val="24"/>
          <w:szCs w:val="24"/>
          <w:lang w:eastAsia="en-US"/>
        </w:rPr>
        <w:t xml:space="preserve"> </w:t>
      </w:r>
      <w:r w:rsidRPr="00AD2614">
        <w:rPr>
          <w:rFonts w:eastAsia="Calibri"/>
          <w:bCs/>
          <w:color w:val="000000"/>
          <w:sz w:val="24"/>
          <w:szCs w:val="24"/>
          <w:lang w:eastAsia="en-US"/>
        </w:rPr>
        <w:t>гарантирует, что на момент заключения настоящего договора, а также в течение всего срока его действия он:</w:t>
      </w:r>
    </w:p>
    <w:p w:rsidR="00AD2614" w:rsidRPr="00AD2614" w:rsidRDefault="00AD2614" w:rsidP="00AD2614">
      <w:pPr>
        <w:spacing w:line="240" w:lineRule="auto"/>
        <w:ind w:firstLine="0"/>
        <w:rPr>
          <w:rFonts w:eastAsia="Calibri"/>
          <w:bCs/>
          <w:color w:val="000000"/>
          <w:sz w:val="24"/>
          <w:szCs w:val="24"/>
          <w:lang w:eastAsia="en-US"/>
        </w:rPr>
      </w:pPr>
      <w:r w:rsidRPr="00AD2614">
        <w:rPr>
          <w:rFonts w:eastAsia="Calibri"/>
          <w:bCs/>
          <w:color w:val="000000"/>
          <w:sz w:val="24"/>
          <w:szCs w:val="24"/>
          <w:lang w:eastAsia="en-US"/>
        </w:rPr>
        <w:t>- своевременно и в полном объеме уплачивает налоги, сборы и страховые взносы;</w:t>
      </w:r>
    </w:p>
    <w:p w:rsidR="00AD2614" w:rsidRPr="00AD2614" w:rsidRDefault="00AD2614" w:rsidP="00AD2614">
      <w:pPr>
        <w:spacing w:line="240" w:lineRule="auto"/>
        <w:ind w:firstLine="0"/>
        <w:rPr>
          <w:rFonts w:eastAsia="Calibri"/>
          <w:bCs/>
          <w:color w:val="000000"/>
          <w:sz w:val="24"/>
          <w:szCs w:val="24"/>
          <w:lang w:eastAsia="en-US"/>
        </w:rPr>
      </w:pPr>
      <w:r w:rsidRPr="00AD2614">
        <w:rPr>
          <w:rFonts w:eastAsia="Calibri"/>
          <w:bCs/>
          <w:color w:val="000000"/>
          <w:sz w:val="24"/>
          <w:szCs w:val="24"/>
          <w:lang w:eastAsia="en-US"/>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AD2614" w:rsidRPr="00AD2614" w:rsidRDefault="00AD2614" w:rsidP="00AD2614">
      <w:pPr>
        <w:spacing w:line="240" w:lineRule="auto"/>
        <w:ind w:firstLine="0"/>
        <w:rPr>
          <w:rFonts w:eastAsia="Calibri"/>
          <w:bCs/>
          <w:color w:val="000000"/>
          <w:sz w:val="24"/>
          <w:szCs w:val="24"/>
          <w:lang w:eastAsia="en-US"/>
        </w:rPr>
      </w:pPr>
      <w:r w:rsidRPr="00AD2614">
        <w:rPr>
          <w:rFonts w:eastAsia="Calibri"/>
          <w:bCs/>
          <w:color w:val="000000"/>
          <w:sz w:val="24"/>
          <w:szCs w:val="24"/>
          <w:lang w:eastAsia="en-US"/>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AD2614" w:rsidRPr="00AD2614" w:rsidRDefault="00AD2614" w:rsidP="00AD2614">
      <w:pPr>
        <w:spacing w:line="240" w:lineRule="auto"/>
        <w:ind w:firstLine="0"/>
        <w:rPr>
          <w:rFonts w:eastAsia="Calibri"/>
          <w:bCs/>
          <w:color w:val="000000"/>
          <w:sz w:val="24"/>
          <w:szCs w:val="24"/>
          <w:lang w:eastAsia="en-US"/>
        </w:rPr>
      </w:pPr>
      <w:r w:rsidRPr="00AD2614">
        <w:rPr>
          <w:rFonts w:eastAsia="Calibri"/>
          <w:bCs/>
          <w:color w:val="000000"/>
          <w:sz w:val="24"/>
          <w:szCs w:val="24"/>
          <w:lang w:eastAsia="en-US"/>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AD2614" w:rsidRPr="00AD2614" w:rsidRDefault="00AD2614" w:rsidP="00AD2614">
      <w:pPr>
        <w:spacing w:line="240" w:lineRule="auto"/>
        <w:ind w:firstLine="709"/>
        <w:rPr>
          <w:rFonts w:eastAsia="Calibri"/>
          <w:bCs/>
          <w:color w:val="000000"/>
          <w:sz w:val="24"/>
          <w:szCs w:val="24"/>
          <w:lang w:eastAsia="en-US"/>
        </w:rPr>
      </w:pPr>
      <w:r w:rsidRPr="00AD2614">
        <w:rPr>
          <w:rFonts w:eastAsia="Calibri"/>
          <w:bCs/>
          <w:color w:val="000000"/>
          <w:sz w:val="24"/>
          <w:szCs w:val="24"/>
          <w:lang w:eastAsia="en-US"/>
        </w:rPr>
        <w:t>8.2. Поставщик обязуется возместить Заказчику НДС, пени и штрафы, до начисленные Подрядчику налоговым органом, а также прочие убытки, если такие доначисления и убытки в течение 30 календарных дней со дня предъявления Заказчиком претензии, обусловленной любой из следующих причин:</w:t>
      </w:r>
    </w:p>
    <w:p w:rsidR="00AD2614" w:rsidRPr="00AD2614" w:rsidRDefault="00AD2614" w:rsidP="00AD2614">
      <w:pPr>
        <w:spacing w:line="240" w:lineRule="auto"/>
        <w:ind w:firstLine="0"/>
        <w:rPr>
          <w:rFonts w:eastAsia="Calibri"/>
          <w:bCs/>
          <w:color w:val="000000"/>
          <w:sz w:val="24"/>
          <w:szCs w:val="24"/>
          <w:lang w:eastAsia="en-US"/>
        </w:rPr>
      </w:pPr>
      <w:r w:rsidRPr="00AD2614">
        <w:rPr>
          <w:rFonts w:eastAsia="Calibri"/>
          <w:bCs/>
          <w:color w:val="000000"/>
          <w:sz w:val="24"/>
          <w:szCs w:val="24"/>
          <w:lang w:eastAsia="en-US"/>
        </w:rPr>
        <w:t>- нарушение гарантий, указанных в п. 8.1. настоящего договора о надлежащем исполнении обязанностей, предусмотренных налоговым законодательством;</w:t>
      </w:r>
    </w:p>
    <w:p w:rsidR="00AD2614" w:rsidRPr="00AD2614" w:rsidRDefault="00AD2614" w:rsidP="00AD2614">
      <w:pPr>
        <w:spacing w:line="240" w:lineRule="auto"/>
        <w:ind w:firstLine="0"/>
        <w:rPr>
          <w:rFonts w:eastAsia="Calibri"/>
          <w:bCs/>
          <w:color w:val="000000"/>
          <w:sz w:val="24"/>
          <w:szCs w:val="24"/>
          <w:lang w:eastAsia="en-US"/>
        </w:rPr>
      </w:pPr>
      <w:r w:rsidRPr="00AD2614">
        <w:rPr>
          <w:rFonts w:eastAsia="Calibri"/>
          <w:bCs/>
          <w:color w:val="000000"/>
          <w:sz w:val="24"/>
          <w:szCs w:val="24"/>
          <w:lang w:eastAsia="en-US"/>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AD2614" w:rsidRPr="00AD2614" w:rsidRDefault="00AD2614" w:rsidP="00AD2614">
      <w:pPr>
        <w:spacing w:line="240" w:lineRule="auto"/>
        <w:ind w:firstLine="0"/>
        <w:rPr>
          <w:rFonts w:eastAsia="Calibri"/>
          <w:bCs/>
          <w:color w:val="000000"/>
          <w:sz w:val="24"/>
          <w:szCs w:val="24"/>
          <w:lang w:eastAsia="en-US"/>
        </w:rPr>
      </w:pPr>
      <w:r w:rsidRPr="00AD2614">
        <w:rPr>
          <w:rFonts w:eastAsia="Calibri"/>
          <w:bCs/>
          <w:color w:val="000000"/>
          <w:sz w:val="24"/>
          <w:szCs w:val="24"/>
          <w:lang w:eastAsia="en-US"/>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AD2614" w:rsidRPr="00AD2614" w:rsidRDefault="00AD2614" w:rsidP="00AD2614">
      <w:pPr>
        <w:suppressAutoHyphens/>
        <w:spacing w:line="240" w:lineRule="auto"/>
        <w:ind w:firstLine="708"/>
        <w:rPr>
          <w:rFonts w:eastAsia="Calibri"/>
          <w:iCs/>
          <w:sz w:val="24"/>
          <w:szCs w:val="24"/>
          <w:shd w:val="clear" w:color="auto" w:fill="FFFFFF"/>
          <w:lang w:eastAsia="en-US"/>
        </w:rPr>
      </w:pPr>
      <w:r w:rsidRPr="00AD2614">
        <w:rPr>
          <w:rFonts w:eastAsia="Calibri"/>
          <w:iCs/>
          <w:sz w:val="24"/>
          <w:szCs w:val="24"/>
          <w:lang w:eastAsia="en-US"/>
        </w:rPr>
        <w:t>8.3. В</w:t>
      </w:r>
      <w:r w:rsidRPr="00AD2614">
        <w:rPr>
          <w:rFonts w:eastAsia="Calibri"/>
          <w:iCs/>
          <w:sz w:val="24"/>
          <w:szCs w:val="24"/>
          <w:shd w:val="clear" w:color="auto" w:fill="FFFFFF"/>
          <w:lang w:eastAsia="en-US"/>
        </w:rPr>
        <w:t xml:space="preserve"> случае если реализация товара, работ, услуг НДС не облагается согласно Налоговому кодексу Российской Федерации, либо поставщик</w:t>
      </w:r>
      <w:r w:rsidRPr="00AD2614">
        <w:rPr>
          <w:rFonts w:eastAsia="Calibri"/>
          <w:sz w:val="24"/>
          <w:szCs w:val="24"/>
          <w:shd w:val="clear" w:color="auto" w:fill="FFFFFF"/>
          <w:lang w:eastAsia="en-US"/>
        </w:rPr>
        <w:t xml:space="preserve"> </w:t>
      </w:r>
      <w:r w:rsidRPr="00AD2614">
        <w:rPr>
          <w:rFonts w:eastAsia="Calibri"/>
          <w:iCs/>
          <w:sz w:val="24"/>
          <w:szCs w:val="24"/>
          <w:shd w:val="clear" w:color="auto" w:fill="FFFFFF"/>
          <w:lang w:eastAsia="en-US"/>
        </w:rPr>
        <w:t>применяет упрощенную систему налогообложения, положения настоящего раздела, в части касающейся НДС, не применяются.</w:t>
      </w:r>
    </w:p>
    <w:p w:rsidR="00AD2614" w:rsidRPr="00AD2614" w:rsidRDefault="00AD2614" w:rsidP="00AD2614">
      <w:pPr>
        <w:spacing w:line="240" w:lineRule="auto"/>
        <w:ind w:firstLine="708"/>
        <w:rPr>
          <w:rFonts w:eastAsia="Calibri"/>
          <w:sz w:val="24"/>
          <w:szCs w:val="24"/>
          <w:lang w:eastAsia="en-US"/>
        </w:rPr>
      </w:pPr>
      <w:r w:rsidRPr="00AD2614">
        <w:rPr>
          <w:rFonts w:eastAsia="Calibri"/>
          <w:sz w:val="24"/>
          <w:szCs w:val="24"/>
          <w:lang w:eastAsia="en-US"/>
        </w:rPr>
        <w:t>8.4. В случае перехода Поставщика на общую систему налогообложения, положения настоящего Раздела применяются с момента такого перехода.</w:t>
      </w:r>
    </w:p>
    <w:p w:rsidR="00AD2614" w:rsidRPr="00AD2614" w:rsidRDefault="00AD2614" w:rsidP="00AD2614">
      <w:pPr>
        <w:spacing w:line="240" w:lineRule="auto"/>
        <w:ind w:left="928" w:firstLine="0"/>
        <w:rPr>
          <w:rFonts w:eastAsia="Calibri"/>
          <w:b/>
          <w:bCs/>
          <w:color w:val="000000"/>
          <w:sz w:val="24"/>
          <w:szCs w:val="24"/>
          <w:lang w:eastAsia="en-US"/>
        </w:rPr>
      </w:pPr>
    </w:p>
    <w:p w:rsidR="00AD2614" w:rsidRPr="00AD2614" w:rsidRDefault="00AD2614" w:rsidP="00AD2614">
      <w:pPr>
        <w:widowControl w:val="0"/>
        <w:autoSpaceDE w:val="0"/>
        <w:autoSpaceDN w:val="0"/>
        <w:spacing w:line="240" w:lineRule="auto"/>
        <w:ind w:firstLine="709"/>
        <w:jc w:val="center"/>
        <w:rPr>
          <w:rFonts w:eastAsia="Calibri"/>
          <w:b/>
          <w:bCs/>
          <w:sz w:val="24"/>
          <w:szCs w:val="24"/>
          <w:lang w:eastAsia="en-US"/>
        </w:rPr>
      </w:pPr>
      <w:r w:rsidRPr="00AD2614">
        <w:rPr>
          <w:rFonts w:eastAsia="Calibri"/>
          <w:b/>
          <w:bCs/>
          <w:noProof/>
          <w:sz w:val="24"/>
          <w:szCs w:val="24"/>
          <w:lang w:eastAsia="en-US"/>
        </w:rPr>
        <w:t>9.</w:t>
      </w:r>
      <w:r w:rsidRPr="00AD2614">
        <w:rPr>
          <w:rFonts w:eastAsia="Calibri"/>
          <w:b/>
          <w:bCs/>
          <w:sz w:val="24"/>
          <w:szCs w:val="24"/>
          <w:lang w:eastAsia="en-US"/>
        </w:rPr>
        <w:t xml:space="preserve"> ПОРЯДОК РАЗРЕШЕНИЯ СПОРОВ</w:t>
      </w:r>
    </w:p>
    <w:p w:rsidR="00AD2614" w:rsidRPr="00AD2614" w:rsidRDefault="00AD2614" w:rsidP="00AD2614">
      <w:pPr>
        <w:shd w:val="clear" w:color="auto" w:fill="FFFFFF"/>
        <w:spacing w:line="240" w:lineRule="auto"/>
        <w:ind w:firstLine="709"/>
        <w:rPr>
          <w:rFonts w:eastAsia="Calibri"/>
          <w:sz w:val="24"/>
          <w:szCs w:val="24"/>
          <w:lang w:eastAsia="en-US"/>
        </w:rPr>
      </w:pPr>
      <w:r w:rsidRPr="00AD2614">
        <w:rPr>
          <w:rFonts w:eastAsia="Calibri"/>
          <w:noProof/>
          <w:sz w:val="24"/>
          <w:szCs w:val="24"/>
          <w:lang w:eastAsia="en-US"/>
        </w:rPr>
        <w:t xml:space="preserve">9.1. </w:t>
      </w:r>
      <w:r w:rsidRPr="00AD2614">
        <w:rPr>
          <w:rFonts w:eastAsia="Calibri"/>
          <w:sz w:val="24"/>
          <w:szCs w:val="24"/>
          <w:lang w:eastAsia="en-US"/>
        </w:rPr>
        <w:t>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AD2614" w:rsidRPr="00AD2614" w:rsidRDefault="00AD2614" w:rsidP="00AD2614">
      <w:pPr>
        <w:shd w:val="clear" w:color="auto" w:fill="FFFFFF"/>
        <w:spacing w:line="240" w:lineRule="auto"/>
        <w:ind w:firstLine="709"/>
        <w:rPr>
          <w:rFonts w:eastAsia="Calibri"/>
          <w:sz w:val="24"/>
          <w:szCs w:val="24"/>
          <w:lang w:eastAsia="en-US"/>
        </w:rPr>
      </w:pPr>
      <w:r w:rsidRPr="00AD2614">
        <w:rPr>
          <w:rFonts w:eastAsia="Calibri"/>
          <w:sz w:val="24"/>
          <w:szCs w:val="24"/>
          <w:lang w:eastAsia="en-US"/>
        </w:rPr>
        <w:t>9.2.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AD2614" w:rsidRPr="00AD2614" w:rsidRDefault="00AD2614" w:rsidP="00AD2614">
      <w:pPr>
        <w:shd w:val="clear" w:color="auto" w:fill="FFFFFF"/>
        <w:spacing w:line="240" w:lineRule="auto"/>
        <w:ind w:firstLine="709"/>
        <w:rPr>
          <w:rFonts w:eastAsia="Calibri"/>
          <w:sz w:val="24"/>
          <w:szCs w:val="24"/>
          <w:lang w:eastAsia="en-US"/>
        </w:rPr>
      </w:pPr>
      <w:r w:rsidRPr="00AD2614">
        <w:rPr>
          <w:rFonts w:eastAsia="Calibri"/>
          <w:sz w:val="24"/>
          <w:szCs w:val="24"/>
          <w:lang w:eastAsia="en-US"/>
        </w:rPr>
        <w:t>9.3. Надлежащим порядком направления претензии признается любой из следующих способов: по электронной почте, указанной в разделе 12 настоящего Договора, через почтовую или курьерскую службу, либо доставка в приемного адресата Стороны по адресам, указанным в Договоре или ЕГРЮЛ.</w:t>
      </w:r>
    </w:p>
    <w:p w:rsidR="00AD2614" w:rsidRPr="00AD2614" w:rsidRDefault="00AD2614" w:rsidP="00AD2614">
      <w:pPr>
        <w:shd w:val="clear" w:color="auto" w:fill="FFFFFF"/>
        <w:spacing w:line="240" w:lineRule="auto"/>
        <w:ind w:firstLine="709"/>
        <w:rPr>
          <w:rFonts w:eastAsia="Calibri"/>
          <w:sz w:val="24"/>
          <w:szCs w:val="24"/>
          <w:lang w:eastAsia="en-US"/>
        </w:rPr>
      </w:pPr>
      <w:r w:rsidRPr="00AD2614">
        <w:rPr>
          <w:rFonts w:eastAsia="Calibri"/>
          <w:sz w:val="24"/>
          <w:szCs w:val="24"/>
          <w:lang w:eastAsia="en-US"/>
        </w:rPr>
        <w:t>9.4.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электронных сообщений, отклонения уведомления о прочтении сообщения от направляющей Стороны.</w:t>
      </w:r>
    </w:p>
    <w:p w:rsidR="00AD2614" w:rsidRPr="00AD2614" w:rsidRDefault="00AD2614" w:rsidP="00AD2614">
      <w:pPr>
        <w:shd w:val="clear" w:color="auto" w:fill="FFFFFF"/>
        <w:spacing w:line="240" w:lineRule="auto"/>
        <w:ind w:firstLine="709"/>
        <w:rPr>
          <w:rFonts w:eastAsia="Calibri"/>
          <w:b/>
          <w:bCs/>
          <w:sz w:val="24"/>
          <w:szCs w:val="24"/>
          <w:lang w:eastAsia="en-US"/>
        </w:rPr>
      </w:pPr>
    </w:p>
    <w:p w:rsidR="00AD2614" w:rsidRPr="00AD2614" w:rsidRDefault="00AD2614" w:rsidP="00AD2614">
      <w:pPr>
        <w:spacing w:line="240" w:lineRule="auto"/>
        <w:ind w:firstLine="709"/>
        <w:jc w:val="center"/>
        <w:rPr>
          <w:rFonts w:eastAsia="Calibri"/>
          <w:b/>
          <w:bCs/>
          <w:sz w:val="24"/>
          <w:szCs w:val="24"/>
          <w:lang w:eastAsia="en-US"/>
        </w:rPr>
      </w:pPr>
      <w:r w:rsidRPr="00AD2614">
        <w:rPr>
          <w:rFonts w:eastAsia="Calibri"/>
          <w:b/>
          <w:bCs/>
          <w:sz w:val="24"/>
          <w:szCs w:val="24"/>
          <w:lang w:eastAsia="en-US"/>
        </w:rPr>
        <w:t>10. АНТИКОРРУПЦИОННЫЕ УСЛОВИЯ</w:t>
      </w:r>
    </w:p>
    <w:p w:rsidR="00AD2614" w:rsidRPr="00AD2614" w:rsidRDefault="00AD2614" w:rsidP="00AD2614">
      <w:pPr>
        <w:spacing w:line="240" w:lineRule="auto"/>
        <w:ind w:firstLine="709"/>
        <w:rPr>
          <w:rFonts w:eastAsia="Calibri"/>
          <w:sz w:val="24"/>
          <w:szCs w:val="24"/>
          <w:lang w:eastAsia="en-US"/>
        </w:rPr>
      </w:pPr>
      <w:r w:rsidRPr="00AD2614">
        <w:rPr>
          <w:rFonts w:eastAsia="Calibri"/>
          <w:sz w:val="24"/>
          <w:szCs w:val="24"/>
          <w:lang w:eastAsia="en-US"/>
        </w:rPr>
        <w:t>10.1. Общество довело до сведения Поставщика информацию о размещении Антикоррупционной политики акционерного общества «</w:t>
      </w:r>
      <w:proofErr w:type="spellStart"/>
      <w:r w:rsidRPr="00AD2614">
        <w:rPr>
          <w:rFonts w:eastAsia="Calibri"/>
          <w:sz w:val="24"/>
          <w:szCs w:val="24"/>
          <w:lang w:eastAsia="en-US"/>
        </w:rPr>
        <w:t>Саханефтегазсбыт</w:t>
      </w:r>
      <w:proofErr w:type="spellEnd"/>
      <w:r w:rsidRPr="00AD2614">
        <w:rPr>
          <w:rFonts w:eastAsia="Calibri"/>
          <w:sz w:val="24"/>
          <w:szCs w:val="24"/>
          <w:lang w:eastAsia="en-US"/>
        </w:rPr>
        <w:t>», утвержденной решением Совета директоров Общества, на официальном сайте Общества (</w:t>
      </w:r>
      <w:proofErr w:type="spellStart"/>
      <w:r w:rsidRPr="00AD2614">
        <w:rPr>
          <w:rFonts w:eastAsia="Calibri"/>
          <w:color w:val="0000FF"/>
          <w:sz w:val="24"/>
          <w:szCs w:val="24"/>
          <w:u w:val="single"/>
          <w:lang w:eastAsia="en-US"/>
        </w:rPr>
        <w:fldChar w:fldCharType="begin"/>
      </w:r>
      <w:r w:rsidRPr="00AD2614">
        <w:rPr>
          <w:rFonts w:eastAsia="Calibri"/>
          <w:color w:val="0000FF"/>
          <w:sz w:val="24"/>
          <w:szCs w:val="24"/>
          <w:u w:val="single"/>
          <w:lang w:eastAsia="en-US"/>
        </w:rPr>
        <w:instrText xml:space="preserve"> HYPERLINK "http://corpmsp.ru/" </w:instrText>
      </w:r>
      <w:r w:rsidRPr="00AD2614">
        <w:rPr>
          <w:rFonts w:eastAsia="Calibri"/>
          <w:color w:val="0000FF"/>
          <w:sz w:val="24"/>
          <w:szCs w:val="24"/>
          <w:u w:val="single"/>
          <w:lang w:eastAsia="en-US"/>
        </w:rPr>
        <w:fldChar w:fldCharType="separate"/>
      </w:r>
      <w:r w:rsidRPr="00AD2614">
        <w:rPr>
          <w:rFonts w:eastAsia="Calibri"/>
          <w:color w:val="0000FF"/>
          <w:sz w:val="24"/>
          <w:szCs w:val="24"/>
          <w:u w:val="single"/>
          <w:lang w:eastAsia="en-US"/>
        </w:rPr>
        <w:t>саханефтегазсбыт.рф</w:t>
      </w:r>
      <w:proofErr w:type="spellEnd"/>
      <w:r w:rsidRPr="00AD2614">
        <w:rPr>
          <w:rFonts w:eastAsia="Calibri"/>
          <w:color w:val="0000FF"/>
          <w:sz w:val="24"/>
          <w:szCs w:val="24"/>
          <w:u w:val="single"/>
          <w:lang w:eastAsia="en-US"/>
        </w:rPr>
        <w:t xml:space="preserve">) </w:t>
      </w:r>
      <w:r w:rsidRPr="00AD2614">
        <w:rPr>
          <w:rFonts w:eastAsia="Calibri"/>
          <w:color w:val="0000FF"/>
          <w:sz w:val="24"/>
          <w:szCs w:val="24"/>
          <w:u w:val="single"/>
          <w:lang w:eastAsia="en-US"/>
        </w:rPr>
        <w:fldChar w:fldCharType="end"/>
      </w:r>
      <w:r w:rsidRPr="00AD2614">
        <w:rPr>
          <w:rFonts w:eastAsia="Calibri"/>
          <w:sz w:val="24"/>
          <w:szCs w:val="24"/>
          <w:lang w:eastAsia="en-US"/>
        </w:rPr>
        <w:t>в разделе «Антикоррупционная политика».</w:t>
      </w:r>
    </w:p>
    <w:p w:rsidR="00AD2614" w:rsidRPr="00AD2614" w:rsidRDefault="00AD2614" w:rsidP="00AD2614">
      <w:pPr>
        <w:spacing w:line="240" w:lineRule="auto"/>
        <w:ind w:firstLine="709"/>
        <w:rPr>
          <w:rFonts w:eastAsia="Calibri"/>
          <w:sz w:val="24"/>
          <w:szCs w:val="24"/>
          <w:lang w:eastAsia="en-US"/>
        </w:rPr>
      </w:pPr>
      <w:r w:rsidRPr="00AD2614">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AD2614">
        <w:rPr>
          <w:rFonts w:eastAsia="Calibri"/>
          <w:sz w:val="24"/>
          <w:szCs w:val="24"/>
          <w:lang w:eastAsia="en-US"/>
        </w:rPr>
        <w:t>Саханефтегазсбыт</w:t>
      </w:r>
      <w:proofErr w:type="spellEnd"/>
      <w:r w:rsidRPr="00AD2614">
        <w:rPr>
          <w:rFonts w:eastAsia="Calibri"/>
          <w:sz w:val="24"/>
          <w:szCs w:val="24"/>
          <w:lang w:eastAsia="en-US"/>
        </w:rPr>
        <w:t xml:space="preserve">». </w:t>
      </w:r>
    </w:p>
    <w:p w:rsidR="00AD2614" w:rsidRPr="00AD2614" w:rsidRDefault="00AD2614" w:rsidP="00AD2614">
      <w:pPr>
        <w:spacing w:line="240" w:lineRule="auto"/>
        <w:ind w:firstLine="709"/>
        <w:rPr>
          <w:rFonts w:eastAsia="Calibri"/>
          <w:sz w:val="24"/>
          <w:szCs w:val="24"/>
          <w:lang w:eastAsia="en-US"/>
        </w:rPr>
      </w:pPr>
      <w:r w:rsidRPr="00AD2614">
        <w:rPr>
          <w:rFonts w:eastAsia="Calibri"/>
          <w:sz w:val="24"/>
          <w:szCs w:val="24"/>
          <w:lang w:eastAsia="en-US"/>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D2614" w:rsidRPr="00AD2614" w:rsidRDefault="00AD2614" w:rsidP="00AD2614">
      <w:pPr>
        <w:spacing w:line="240" w:lineRule="auto"/>
        <w:ind w:firstLine="709"/>
        <w:rPr>
          <w:rFonts w:eastAsia="Calibri"/>
          <w:sz w:val="24"/>
          <w:szCs w:val="24"/>
          <w:lang w:eastAsia="en-US"/>
        </w:rPr>
      </w:pPr>
      <w:r w:rsidRPr="00AD2614">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D2614" w:rsidRPr="00AD2614" w:rsidRDefault="00AD2614" w:rsidP="00AD2614">
      <w:pPr>
        <w:spacing w:line="240" w:lineRule="auto"/>
        <w:ind w:firstLine="708"/>
        <w:rPr>
          <w:rFonts w:eastAsia="Calibri"/>
          <w:sz w:val="24"/>
          <w:szCs w:val="24"/>
          <w:lang w:eastAsia="en-US"/>
        </w:rPr>
      </w:pPr>
      <w:r w:rsidRPr="00AD2614">
        <w:rPr>
          <w:rFonts w:eastAsia="Calibri"/>
          <w:sz w:val="24"/>
          <w:szCs w:val="24"/>
          <w:lang w:eastAsia="en-US"/>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D2614" w:rsidRPr="00AD2614" w:rsidRDefault="00AD2614" w:rsidP="00AD2614">
      <w:pPr>
        <w:spacing w:line="240" w:lineRule="auto"/>
        <w:ind w:firstLine="708"/>
        <w:rPr>
          <w:rFonts w:eastAsia="Calibri"/>
          <w:sz w:val="24"/>
          <w:szCs w:val="24"/>
          <w:lang w:eastAsia="en-US"/>
        </w:rPr>
      </w:pPr>
      <w:r w:rsidRPr="00AD2614">
        <w:rPr>
          <w:rFonts w:eastAsia="Calibri"/>
          <w:sz w:val="24"/>
          <w:szCs w:val="24"/>
          <w:lang w:eastAsia="en-US"/>
        </w:rPr>
        <w:t>10.4.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D2614" w:rsidRPr="00AD2614" w:rsidRDefault="00AD2614" w:rsidP="00AD2614">
      <w:pPr>
        <w:spacing w:line="240" w:lineRule="auto"/>
        <w:ind w:firstLine="709"/>
        <w:rPr>
          <w:rFonts w:eastAsia="Calibri"/>
          <w:sz w:val="24"/>
          <w:szCs w:val="24"/>
          <w:lang w:eastAsia="en-US"/>
        </w:rPr>
      </w:pPr>
      <w:r w:rsidRPr="00AD2614">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AD2614">
        <w:rPr>
          <w:rFonts w:eastAsia="Calibri"/>
          <w:sz w:val="24"/>
          <w:szCs w:val="24"/>
          <w:lang w:eastAsia="en-US"/>
        </w:rPr>
        <w:t xml:space="preserve"> рассмотрения в течение 10 (десяти) рабочих дней со дня получения письменного уведомления.</w:t>
      </w:r>
    </w:p>
    <w:p w:rsidR="00AD2614" w:rsidRPr="00AD2614" w:rsidRDefault="00AD2614" w:rsidP="00AD2614">
      <w:pPr>
        <w:tabs>
          <w:tab w:val="left" w:pos="709"/>
        </w:tabs>
        <w:spacing w:line="240" w:lineRule="auto"/>
        <w:ind w:firstLine="0"/>
        <w:rPr>
          <w:rFonts w:eastAsia="Calibri"/>
          <w:sz w:val="24"/>
          <w:szCs w:val="24"/>
          <w:lang w:eastAsia="en-US"/>
        </w:rPr>
      </w:pPr>
      <w:r w:rsidRPr="00AD2614">
        <w:rPr>
          <w:rFonts w:eastAsia="Calibri"/>
          <w:sz w:val="24"/>
          <w:szCs w:val="24"/>
          <w:lang w:eastAsia="en-US"/>
        </w:rPr>
        <w:tab/>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D2614" w:rsidRPr="00AD2614" w:rsidRDefault="00AD2614" w:rsidP="00AD2614">
      <w:pPr>
        <w:tabs>
          <w:tab w:val="left" w:pos="709"/>
        </w:tabs>
        <w:spacing w:line="240" w:lineRule="auto"/>
        <w:ind w:firstLine="0"/>
        <w:rPr>
          <w:rFonts w:eastAsia="Calibri"/>
          <w:sz w:val="24"/>
          <w:szCs w:val="24"/>
          <w:lang w:eastAsia="en-US"/>
        </w:rPr>
      </w:pPr>
      <w:r w:rsidRPr="00AD2614">
        <w:rPr>
          <w:rFonts w:eastAsia="Calibri"/>
          <w:sz w:val="24"/>
          <w:szCs w:val="24"/>
          <w:lang w:eastAsia="en-US"/>
        </w:rPr>
        <w:tab/>
        <w:t>10.6.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AD2614" w:rsidRPr="00AD2614" w:rsidRDefault="00AD2614" w:rsidP="00AD2614">
      <w:pPr>
        <w:tabs>
          <w:tab w:val="left" w:pos="709"/>
        </w:tabs>
        <w:spacing w:line="240" w:lineRule="auto"/>
        <w:ind w:firstLine="0"/>
        <w:rPr>
          <w:rFonts w:eastAsia="Calibri"/>
          <w:sz w:val="24"/>
          <w:szCs w:val="24"/>
          <w:lang w:eastAsia="en-US"/>
        </w:rPr>
      </w:pPr>
    </w:p>
    <w:p w:rsidR="00AD2614" w:rsidRPr="00AD2614" w:rsidRDefault="00AD2614" w:rsidP="00AD2614">
      <w:pPr>
        <w:autoSpaceDE w:val="0"/>
        <w:autoSpaceDN w:val="0"/>
        <w:spacing w:line="240" w:lineRule="auto"/>
        <w:ind w:firstLine="0"/>
        <w:jc w:val="center"/>
        <w:rPr>
          <w:rFonts w:eastAsia="Calibri"/>
          <w:b/>
          <w:bCs/>
          <w:sz w:val="24"/>
          <w:szCs w:val="24"/>
          <w:lang w:eastAsia="en-US"/>
        </w:rPr>
      </w:pPr>
      <w:r w:rsidRPr="00AD2614">
        <w:rPr>
          <w:rFonts w:eastAsia="Calibri"/>
          <w:b/>
          <w:bCs/>
          <w:noProof/>
          <w:sz w:val="24"/>
          <w:szCs w:val="24"/>
          <w:lang w:eastAsia="en-US"/>
        </w:rPr>
        <w:t>11.</w:t>
      </w:r>
      <w:r w:rsidRPr="00AD2614">
        <w:rPr>
          <w:rFonts w:eastAsia="Calibri"/>
          <w:b/>
          <w:bCs/>
          <w:sz w:val="24"/>
          <w:szCs w:val="24"/>
          <w:lang w:eastAsia="en-US"/>
        </w:rPr>
        <w:t xml:space="preserve"> ПРОЧИЕ УСЛОВИЯ</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11.1.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noProof/>
          <w:sz w:val="24"/>
          <w:szCs w:val="24"/>
          <w:lang w:eastAsia="en-US"/>
        </w:rPr>
        <w:t xml:space="preserve">11.2. </w:t>
      </w:r>
      <w:r w:rsidRPr="00AD2614">
        <w:rPr>
          <w:rFonts w:eastAsia="Calibri"/>
          <w:sz w:val="24"/>
          <w:szCs w:val="24"/>
          <w:lang w:eastAsia="en-US"/>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noProof/>
          <w:sz w:val="24"/>
          <w:szCs w:val="24"/>
          <w:lang w:eastAsia="en-US"/>
        </w:rPr>
        <w:t xml:space="preserve">11.3. </w:t>
      </w:r>
      <w:r w:rsidRPr="00AD2614">
        <w:rPr>
          <w:rFonts w:eastAsia="Calibri"/>
          <w:sz w:val="24"/>
          <w:szCs w:val="24"/>
          <w:lang w:eastAsia="en-US"/>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noProof/>
          <w:sz w:val="24"/>
          <w:szCs w:val="24"/>
          <w:lang w:eastAsia="en-US"/>
        </w:rPr>
        <w:t xml:space="preserve">11.4. </w:t>
      </w:r>
      <w:r w:rsidRPr="00AD2614">
        <w:rPr>
          <w:rFonts w:eastAsia="Calibri"/>
          <w:sz w:val="24"/>
          <w:szCs w:val="24"/>
          <w:lang w:eastAsia="en-US"/>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12.3. настоящего договора.</w:t>
      </w:r>
    </w:p>
    <w:p w:rsidR="00AD2614" w:rsidRPr="00AD2614" w:rsidRDefault="00AD2614" w:rsidP="00AD2614">
      <w:pPr>
        <w:autoSpaceDE w:val="0"/>
        <w:autoSpaceDN w:val="0"/>
        <w:spacing w:line="240" w:lineRule="auto"/>
        <w:ind w:firstLine="709"/>
        <w:rPr>
          <w:rFonts w:eastAsia="Calibri"/>
          <w:sz w:val="24"/>
          <w:szCs w:val="24"/>
          <w:lang w:eastAsia="en-US"/>
        </w:rPr>
      </w:pPr>
      <w:r w:rsidRPr="00AD2614">
        <w:rPr>
          <w:rFonts w:eastAsia="Calibri"/>
          <w:sz w:val="24"/>
          <w:szCs w:val="24"/>
          <w:lang w:eastAsia="en-US"/>
        </w:rPr>
        <w:t xml:space="preserve">11.5. Ни одна из Сторон не вправе передавать свои права и обязанности по настоящему договору третьей стороне без письменного согласия другой стороны, за исключением случаев правопреемства. </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noProof/>
          <w:sz w:val="24"/>
          <w:szCs w:val="24"/>
          <w:lang w:eastAsia="en-US"/>
        </w:rPr>
        <w:t xml:space="preserve">11.6. </w:t>
      </w:r>
      <w:r w:rsidRPr="00AD2614">
        <w:rPr>
          <w:rFonts w:eastAsia="Calibri"/>
          <w:sz w:val="24"/>
          <w:szCs w:val="24"/>
          <w:lang w:eastAsia="en-US"/>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 xml:space="preserve">11.7. Условия настоящего договора и всех, относящихся к нему документов, являются конфиденциальными и не подлежат разглашению и раскрытию третьим лицам, за исключением случаев, предусмотренных законодательством Российской Федерации. </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11.8. Документы, переданные с использованием факсимильных средств связи, имеют юридическую силу с обязательным последующим направлением оригиналов документов другой стороне в течение 5-ти рабочих дней.</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11.9.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подписывающей договор:</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11.10. 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11.11. Представитель другой Стороны, подписывающий договор, имеет все полномочия, необходимые для заключения им договора от ее имени;</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11.12. Получены все необходимые разрешения, одобрения и согласования органов и должностных лиц другой Стороны и ее вышестоящих организаций (в том числе ее основных обществ), требующиеся для заключения и исполнения ею договора.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11.13. Не существует никаких других зависящих от другой Стороны препятствий для заключения и исполнения ею договора;</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11.14. Все указанные выше сведения имеют существенное значение, в связи с чем, если окажется, что они не соответствуют действительности, основывавшаяся на них Сторона вправе потребовать признания договора недействительным по причине заключения его под влиянием заблуждения или обмана.</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11.15. В случае изменения реквизитов (почтовых, банковских, отправительских и т.п.), регистрационных сведений (юридический адрес, ИНН, КПП, ОКПО и т.п.), реорганизации, изменения наименования, формы собственности, организационно-правовой формы Стороны обязаны сообщить друг другу об этом в течение 5 (пяти) календарных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11.16. Заказчик вправе в одностороннем порядке расторгнуть настоящий договор по основаниям, предусмотренным гражданским законодательством РФ, а также при нарушении существенных условий договора, к которым стороны относят следующее:</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 xml:space="preserve"> - поставка некачественного товара, в том числе, если недостатки являются устранимыми;</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 xml:space="preserve"> - нарушение сроков поставки более чем на 10 (десять) календарных дней;</w:t>
      </w:r>
    </w:p>
    <w:p w:rsidR="00AD2614" w:rsidRPr="00AD2614" w:rsidRDefault="00AD2614" w:rsidP="00AD2614">
      <w:pPr>
        <w:autoSpaceDE w:val="0"/>
        <w:autoSpaceDN w:val="0"/>
        <w:spacing w:line="240" w:lineRule="auto"/>
        <w:ind w:firstLine="708"/>
        <w:rPr>
          <w:rFonts w:eastAsia="Calibri"/>
          <w:bCs/>
          <w:sz w:val="24"/>
          <w:szCs w:val="24"/>
          <w:lang w:eastAsia="en-US"/>
        </w:rPr>
      </w:pPr>
      <w:r w:rsidRPr="00AD2614">
        <w:rPr>
          <w:rFonts w:eastAsia="Calibri"/>
          <w:bCs/>
          <w:sz w:val="24"/>
          <w:szCs w:val="24"/>
          <w:lang w:eastAsia="en-US"/>
        </w:rPr>
        <w:t xml:space="preserve"> - поставка товара (партии товара) в неполном объеме (недопоставка). </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 xml:space="preserve">Договор считается расторгнутым с момента получения Поставщиком письменного уведомления.  </w:t>
      </w:r>
    </w:p>
    <w:p w:rsidR="00AD2614" w:rsidRPr="00AD2614" w:rsidRDefault="00AD2614" w:rsidP="00AD2614">
      <w:pPr>
        <w:autoSpaceDE w:val="0"/>
        <w:autoSpaceDN w:val="0"/>
        <w:spacing w:line="240" w:lineRule="auto"/>
        <w:ind w:firstLine="720"/>
        <w:rPr>
          <w:rFonts w:eastAsia="Calibri"/>
          <w:sz w:val="24"/>
          <w:szCs w:val="24"/>
          <w:lang w:eastAsia="en-US"/>
        </w:rPr>
      </w:pPr>
      <w:r w:rsidRPr="00AD2614">
        <w:rPr>
          <w:rFonts w:eastAsia="Calibri"/>
          <w:sz w:val="24"/>
          <w:szCs w:val="24"/>
          <w:lang w:eastAsia="en-US"/>
        </w:rPr>
        <w:t>11.17.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AD2614" w:rsidRPr="00AD2614" w:rsidRDefault="00AD2614" w:rsidP="00AD2614">
      <w:pPr>
        <w:autoSpaceDE w:val="0"/>
        <w:autoSpaceDN w:val="0"/>
        <w:spacing w:line="240" w:lineRule="auto"/>
        <w:ind w:firstLine="0"/>
        <w:jc w:val="center"/>
        <w:rPr>
          <w:rFonts w:eastAsia="Calibri"/>
          <w:b/>
          <w:bCs/>
          <w:sz w:val="24"/>
          <w:szCs w:val="24"/>
          <w:lang w:eastAsia="en-US"/>
        </w:rPr>
      </w:pPr>
      <w:r w:rsidRPr="00AD2614">
        <w:rPr>
          <w:rFonts w:eastAsia="Calibri"/>
          <w:b/>
          <w:bCs/>
          <w:sz w:val="24"/>
          <w:szCs w:val="24"/>
          <w:lang w:eastAsia="en-US"/>
        </w:rPr>
        <w:t>12. РЕКВИЗИТЫ СТОРОН</w:t>
      </w:r>
    </w:p>
    <w:tbl>
      <w:tblPr>
        <w:tblW w:w="10542" w:type="dxa"/>
        <w:tblInd w:w="2" w:type="dxa"/>
        <w:tblLayout w:type="fixed"/>
        <w:tblLook w:val="0000" w:firstRow="0" w:lastRow="0" w:firstColumn="0" w:lastColumn="0" w:noHBand="0" w:noVBand="0"/>
      </w:tblPr>
      <w:tblGrid>
        <w:gridCol w:w="5243"/>
        <w:gridCol w:w="5299"/>
      </w:tblGrid>
      <w:tr w:rsidR="00AD2614" w:rsidRPr="00AD2614" w:rsidTr="004E591D">
        <w:trPr>
          <w:trHeight w:val="3958"/>
        </w:trPr>
        <w:tc>
          <w:tcPr>
            <w:tcW w:w="5243" w:type="dxa"/>
          </w:tcPr>
          <w:p w:rsidR="00AD2614" w:rsidRPr="00AD2614" w:rsidRDefault="00AD2614" w:rsidP="00AD2614">
            <w:pPr>
              <w:autoSpaceDE w:val="0"/>
              <w:snapToGrid w:val="0"/>
              <w:spacing w:line="240" w:lineRule="auto"/>
              <w:ind w:firstLine="0"/>
              <w:rPr>
                <w:rFonts w:eastAsia="Calibri"/>
                <w:b/>
                <w:bCs/>
                <w:sz w:val="24"/>
                <w:szCs w:val="24"/>
                <w:lang w:eastAsia="en-US"/>
              </w:rPr>
            </w:pPr>
            <w:r w:rsidRPr="00AD2614">
              <w:rPr>
                <w:rFonts w:eastAsia="Calibri"/>
                <w:b/>
                <w:sz w:val="24"/>
                <w:szCs w:val="24"/>
                <w:lang w:eastAsia="en-US"/>
              </w:rPr>
              <w:tab/>
            </w:r>
            <w:r w:rsidRPr="00AD2614">
              <w:rPr>
                <w:rFonts w:eastAsia="Calibri"/>
                <w:b/>
                <w:bCs/>
                <w:sz w:val="24"/>
                <w:szCs w:val="24"/>
                <w:lang w:eastAsia="en-US"/>
              </w:rPr>
              <w:t xml:space="preserve">Заказчик: </w:t>
            </w:r>
          </w:p>
          <w:p w:rsidR="00AD2614" w:rsidRPr="00AD2614" w:rsidRDefault="00AD2614" w:rsidP="00AD2614">
            <w:pPr>
              <w:autoSpaceDE w:val="0"/>
              <w:snapToGrid w:val="0"/>
              <w:spacing w:line="240" w:lineRule="auto"/>
              <w:ind w:firstLine="0"/>
              <w:rPr>
                <w:rFonts w:eastAsia="Calibri"/>
                <w:b/>
                <w:bCs/>
                <w:sz w:val="24"/>
                <w:szCs w:val="24"/>
                <w:lang w:eastAsia="en-US"/>
              </w:rPr>
            </w:pPr>
            <w:r w:rsidRPr="00AD2614">
              <w:rPr>
                <w:rFonts w:eastAsia="Calibri"/>
                <w:b/>
                <w:bCs/>
                <w:sz w:val="24"/>
                <w:szCs w:val="24"/>
                <w:lang w:eastAsia="en-US"/>
              </w:rPr>
              <w:t>АО «</w:t>
            </w:r>
            <w:proofErr w:type="spellStart"/>
            <w:r w:rsidRPr="00AD2614">
              <w:rPr>
                <w:rFonts w:eastAsia="Calibri"/>
                <w:b/>
                <w:bCs/>
                <w:sz w:val="24"/>
                <w:szCs w:val="24"/>
                <w:lang w:eastAsia="en-US"/>
              </w:rPr>
              <w:t>Саханефтегазсбыт</w:t>
            </w:r>
            <w:proofErr w:type="spellEnd"/>
            <w:r w:rsidRPr="00AD2614">
              <w:rPr>
                <w:rFonts w:eastAsia="Calibri"/>
                <w:b/>
                <w:bCs/>
                <w:sz w:val="24"/>
                <w:szCs w:val="24"/>
                <w:lang w:eastAsia="en-US"/>
              </w:rPr>
              <w:t>»</w:t>
            </w:r>
          </w:p>
          <w:p w:rsidR="00AD2614" w:rsidRPr="00AD2614" w:rsidRDefault="00AD2614" w:rsidP="00AD2614">
            <w:pPr>
              <w:autoSpaceDE w:val="0"/>
              <w:snapToGrid w:val="0"/>
              <w:spacing w:line="240" w:lineRule="auto"/>
              <w:ind w:firstLine="0"/>
              <w:rPr>
                <w:rFonts w:eastAsia="Calibri"/>
                <w:bCs/>
                <w:sz w:val="24"/>
                <w:szCs w:val="24"/>
                <w:lang w:eastAsia="en-US"/>
              </w:rPr>
            </w:pPr>
            <w:r w:rsidRPr="00AD2614">
              <w:rPr>
                <w:rFonts w:eastAsia="Calibri"/>
                <w:bCs/>
                <w:sz w:val="24"/>
                <w:szCs w:val="24"/>
                <w:lang w:eastAsia="en-US"/>
              </w:rPr>
              <w:t xml:space="preserve">Юридический адрес: Республика </w:t>
            </w:r>
            <w:proofErr w:type="gramStart"/>
            <w:r w:rsidRPr="00AD2614">
              <w:rPr>
                <w:rFonts w:eastAsia="Calibri"/>
                <w:bCs/>
                <w:sz w:val="24"/>
                <w:szCs w:val="24"/>
                <w:lang w:eastAsia="en-US"/>
              </w:rPr>
              <w:t>Саха  (</w:t>
            </w:r>
            <w:proofErr w:type="gramEnd"/>
            <w:r w:rsidRPr="00AD2614">
              <w:rPr>
                <w:rFonts w:eastAsia="Calibri"/>
                <w:bCs/>
                <w:sz w:val="24"/>
                <w:szCs w:val="24"/>
                <w:lang w:eastAsia="en-US"/>
              </w:rPr>
              <w:t xml:space="preserve">Якутия), 677000, г. Якутск, ул. </w:t>
            </w:r>
            <w:proofErr w:type="spellStart"/>
            <w:r w:rsidRPr="00AD2614">
              <w:rPr>
                <w:rFonts w:eastAsia="Calibri"/>
                <w:bCs/>
                <w:sz w:val="24"/>
                <w:szCs w:val="24"/>
                <w:lang w:eastAsia="en-US"/>
              </w:rPr>
              <w:t>Чиряева</w:t>
            </w:r>
            <w:proofErr w:type="spellEnd"/>
            <w:r w:rsidRPr="00AD2614">
              <w:rPr>
                <w:rFonts w:eastAsia="Calibri"/>
                <w:bCs/>
                <w:sz w:val="24"/>
                <w:szCs w:val="24"/>
                <w:lang w:eastAsia="en-US"/>
              </w:rPr>
              <w:t>, д. 3</w:t>
            </w:r>
          </w:p>
          <w:p w:rsidR="00AD2614" w:rsidRPr="00AD2614" w:rsidRDefault="00AD2614" w:rsidP="00AD2614">
            <w:pPr>
              <w:autoSpaceDE w:val="0"/>
              <w:snapToGrid w:val="0"/>
              <w:spacing w:line="240" w:lineRule="auto"/>
              <w:ind w:firstLine="0"/>
              <w:rPr>
                <w:rFonts w:eastAsia="Calibri"/>
                <w:bCs/>
                <w:sz w:val="24"/>
                <w:szCs w:val="24"/>
                <w:lang w:eastAsia="en-US"/>
              </w:rPr>
            </w:pPr>
            <w:r w:rsidRPr="00AD2614">
              <w:rPr>
                <w:rFonts w:eastAsia="Calibri"/>
                <w:bCs/>
                <w:sz w:val="24"/>
                <w:szCs w:val="24"/>
                <w:lang w:eastAsia="en-US"/>
              </w:rPr>
              <w:t>ИНН 1435115270</w:t>
            </w:r>
          </w:p>
          <w:p w:rsidR="00AD2614" w:rsidRPr="00AD2614" w:rsidRDefault="00AD2614" w:rsidP="00AD2614">
            <w:pPr>
              <w:autoSpaceDE w:val="0"/>
              <w:snapToGrid w:val="0"/>
              <w:spacing w:line="240" w:lineRule="auto"/>
              <w:ind w:firstLine="0"/>
              <w:rPr>
                <w:rFonts w:eastAsia="Calibri"/>
                <w:bCs/>
                <w:sz w:val="24"/>
                <w:szCs w:val="24"/>
                <w:lang w:eastAsia="en-US"/>
              </w:rPr>
            </w:pPr>
            <w:r w:rsidRPr="00AD2614">
              <w:rPr>
                <w:rFonts w:eastAsia="Calibri"/>
                <w:bCs/>
                <w:sz w:val="24"/>
                <w:szCs w:val="24"/>
                <w:lang w:eastAsia="en-US"/>
              </w:rPr>
              <w:t>КПП 546050001</w:t>
            </w:r>
          </w:p>
          <w:p w:rsidR="00AD2614" w:rsidRPr="00AD2614" w:rsidRDefault="00AD2614" w:rsidP="00AD2614">
            <w:pPr>
              <w:autoSpaceDE w:val="0"/>
              <w:snapToGrid w:val="0"/>
              <w:spacing w:line="240" w:lineRule="auto"/>
              <w:ind w:firstLine="0"/>
              <w:rPr>
                <w:rFonts w:eastAsia="Calibri"/>
                <w:bCs/>
                <w:sz w:val="24"/>
                <w:szCs w:val="24"/>
                <w:lang w:eastAsia="en-US"/>
              </w:rPr>
            </w:pPr>
            <w:r w:rsidRPr="00AD2614">
              <w:rPr>
                <w:rFonts w:eastAsia="Calibri"/>
                <w:bCs/>
                <w:sz w:val="24"/>
                <w:szCs w:val="24"/>
                <w:lang w:eastAsia="en-US"/>
              </w:rPr>
              <w:t>р/с 40702810776020101432</w:t>
            </w:r>
          </w:p>
          <w:p w:rsidR="00AD2614" w:rsidRPr="00AD2614" w:rsidRDefault="00AD2614" w:rsidP="00AD2614">
            <w:pPr>
              <w:autoSpaceDE w:val="0"/>
              <w:snapToGrid w:val="0"/>
              <w:spacing w:line="240" w:lineRule="auto"/>
              <w:ind w:firstLine="0"/>
              <w:rPr>
                <w:rFonts w:eastAsia="Calibri"/>
                <w:bCs/>
                <w:sz w:val="24"/>
                <w:szCs w:val="24"/>
                <w:lang w:eastAsia="en-US"/>
              </w:rPr>
            </w:pPr>
            <w:r w:rsidRPr="00AD2614">
              <w:rPr>
                <w:rFonts w:eastAsia="Calibri"/>
                <w:bCs/>
                <w:sz w:val="24"/>
                <w:szCs w:val="24"/>
                <w:lang w:eastAsia="en-US"/>
              </w:rPr>
              <w:t>в филиале № 8603 Якутское отделение</w:t>
            </w:r>
          </w:p>
          <w:p w:rsidR="00AD2614" w:rsidRPr="00AD2614" w:rsidRDefault="00AD2614" w:rsidP="00AD2614">
            <w:pPr>
              <w:autoSpaceDE w:val="0"/>
              <w:snapToGrid w:val="0"/>
              <w:spacing w:line="240" w:lineRule="auto"/>
              <w:ind w:firstLine="0"/>
              <w:rPr>
                <w:rFonts w:eastAsia="Calibri"/>
                <w:bCs/>
                <w:sz w:val="24"/>
                <w:szCs w:val="24"/>
                <w:lang w:eastAsia="en-US"/>
              </w:rPr>
            </w:pPr>
            <w:r w:rsidRPr="00AD2614">
              <w:rPr>
                <w:rFonts w:eastAsia="Calibri"/>
                <w:bCs/>
                <w:sz w:val="24"/>
                <w:szCs w:val="24"/>
                <w:lang w:eastAsia="en-US"/>
              </w:rPr>
              <w:t>г. Якутск</w:t>
            </w:r>
          </w:p>
          <w:p w:rsidR="00AD2614" w:rsidRPr="00AD2614" w:rsidRDefault="00AD2614" w:rsidP="00AD2614">
            <w:pPr>
              <w:autoSpaceDE w:val="0"/>
              <w:snapToGrid w:val="0"/>
              <w:spacing w:line="240" w:lineRule="auto"/>
              <w:ind w:firstLine="0"/>
              <w:rPr>
                <w:rFonts w:eastAsia="Calibri"/>
                <w:bCs/>
                <w:sz w:val="24"/>
                <w:szCs w:val="24"/>
                <w:lang w:eastAsia="en-US"/>
              </w:rPr>
            </w:pPr>
            <w:r w:rsidRPr="00AD2614">
              <w:rPr>
                <w:rFonts w:eastAsia="Calibri"/>
                <w:bCs/>
                <w:sz w:val="24"/>
                <w:szCs w:val="24"/>
                <w:lang w:eastAsia="en-US"/>
              </w:rPr>
              <w:t>к/с 30101810400000000609</w:t>
            </w:r>
          </w:p>
          <w:p w:rsidR="00AD2614" w:rsidRPr="00AD2614" w:rsidRDefault="00AD2614" w:rsidP="00AD2614">
            <w:pPr>
              <w:autoSpaceDE w:val="0"/>
              <w:snapToGrid w:val="0"/>
              <w:spacing w:line="240" w:lineRule="auto"/>
              <w:ind w:firstLine="0"/>
              <w:rPr>
                <w:rFonts w:eastAsia="Calibri"/>
                <w:bCs/>
                <w:sz w:val="24"/>
                <w:szCs w:val="24"/>
                <w:lang w:eastAsia="en-US"/>
              </w:rPr>
            </w:pPr>
            <w:r w:rsidRPr="00AD2614">
              <w:rPr>
                <w:rFonts w:eastAsia="Calibri"/>
                <w:bCs/>
                <w:sz w:val="24"/>
                <w:szCs w:val="24"/>
                <w:lang w:eastAsia="en-US"/>
              </w:rPr>
              <w:t>БИК 049805609</w:t>
            </w:r>
          </w:p>
          <w:p w:rsidR="00AD2614" w:rsidRPr="00AD2614" w:rsidRDefault="00AD2614" w:rsidP="00AD2614">
            <w:pPr>
              <w:autoSpaceDE w:val="0"/>
              <w:snapToGrid w:val="0"/>
              <w:spacing w:line="240" w:lineRule="auto"/>
              <w:ind w:firstLine="0"/>
              <w:rPr>
                <w:rFonts w:eastAsia="Calibri"/>
                <w:bCs/>
                <w:sz w:val="24"/>
                <w:szCs w:val="24"/>
                <w:lang w:eastAsia="en-US"/>
              </w:rPr>
            </w:pPr>
            <w:r w:rsidRPr="00AD2614">
              <w:rPr>
                <w:rFonts w:eastAsia="Calibri"/>
                <w:bCs/>
                <w:sz w:val="24"/>
                <w:szCs w:val="24"/>
                <w:lang w:eastAsia="en-US"/>
              </w:rPr>
              <w:t xml:space="preserve">Эл. почта: </w:t>
            </w:r>
            <w:r w:rsidR="005469E8">
              <w:rPr>
                <w:rFonts w:eastAsia="Calibri"/>
                <w:color w:val="0000FF"/>
                <w:sz w:val="24"/>
                <w:szCs w:val="24"/>
                <w:u w:val="single"/>
                <w:lang w:val="en-US" w:eastAsia="en-US"/>
              </w:rPr>
              <w:fldChar w:fldCharType="begin"/>
            </w:r>
            <w:r w:rsidR="005469E8" w:rsidRPr="005469E8">
              <w:rPr>
                <w:rFonts w:eastAsia="Calibri"/>
                <w:color w:val="0000FF"/>
                <w:sz w:val="24"/>
                <w:szCs w:val="24"/>
                <w:u w:val="single"/>
                <w:lang w:eastAsia="en-US"/>
              </w:rPr>
              <w:instrText xml:space="preserve"> </w:instrText>
            </w:r>
            <w:r w:rsidR="005469E8">
              <w:rPr>
                <w:rFonts w:eastAsia="Calibri"/>
                <w:color w:val="0000FF"/>
                <w:sz w:val="24"/>
                <w:szCs w:val="24"/>
                <w:u w:val="single"/>
                <w:lang w:val="en-US" w:eastAsia="en-US"/>
              </w:rPr>
              <w:instrText>HYPERLINK</w:instrText>
            </w:r>
            <w:r w:rsidR="005469E8" w:rsidRPr="005469E8">
              <w:rPr>
                <w:rFonts w:eastAsia="Calibri"/>
                <w:color w:val="0000FF"/>
                <w:sz w:val="24"/>
                <w:szCs w:val="24"/>
                <w:u w:val="single"/>
                <w:lang w:eastAsia="en-US"/>
              </w:rPr>
              <w:instrText xml:space="preserve"> "</w:instrText>
            </w:r>
            <w:r w:rsidR="005469E8">
              <w:rPr>
                <w:rFonts w:eastAsia="Calibri"/>
                <w:color w:val="0000FF"/>
                <w:sz w:val="24"/>
                <w:szCs w:val="24"/>
                <w:u w:val="single"/>
                <w:lang w:val="en-US" w:eastAsia="en-US"/>
              </w:rPr>
              <w:instrText>mailto</w:instrText>
            </w:r>
            <w:r w:rsidR="005469E8" w:rsidRPr="005469E8">
              <w:rPr>
                <w:rFonts w:eastAsia="Calibri"/>
                <w:color w:val="0000FF"/>
                <w:sz w:val="24"/>
                <w:szCs w:val="24"/>
                <w:u w:val="single"/>
                <w:lang w:eastAsia="en-US"/>
              </w:rPr>
              <w:instrText>:</w:instrText>
            </w:r>
            <w:r w:rsidR="005469E8">
              <w:rPr>
                <w:rFonts w:eastAsia="Calibri"/>
                <w:color w:val="0000FF"/>
                <w:sz w:val="24"/>
                <w:szCs w:val="24"/>
                <w:u w:val="single"/>
                <w:lang w:val="en-US" w:eastAsia="en-US"/>
              </w:rPr>
              <w:instrText>oil</w:instrText>
            </w:r>
            <w:r w:rsidR="005469E8" w:rsidRPr="005469E8">
              <w:rPr>
                <w:rFonts w:eastAsia="Calibri"/>
                <w:color w:val="0000FF"/>
                <w:sz w:val="24"/>
                <w:szCs w:val="24"/>
                <w:u w:val="single"/>
                <w:lang w:eastAsia="en-US"/>
              </w:rPr>
              <w:instrText>@</w:instrText>
            </w:r>
            <w:r w:rsidR="005469E8">
              <w:rPr>
                <w:rFonts w:eastAsia="Calibri"/>
                <w:color w:val="0000FF"/>
                <w:sz w:val="24"/>
                <w:szCs w:val="24"/>
                <w:u w:val="single"/>
                <w:lang w:val="en-US" w:eastAsia="en-US"/>
              </w:rPr>
              <w:instrText>ynp</w:instrText>
            </w:r>
            <w:r w:rsidR="005469E8" w:rsidRPr="005469E8">
              <w:rPr>
                <w:rFonts w:eastAsia="Calibri"/>
                <w:color w:val="0000FF"/>
                <w:sz w:val="24"/>
                <w:szCs w:val="24"/>
                <w:u w:val="single"/>
                <w:lang w:eastAsia="en-US"/>
              </w:rPr>
              <w:instrText>.</w:instrText>
            </w:r>
            <w:r w:rsidR="005469E8">
              <w:rPr>
                <w:rFonts w:eastAsia="Calibri"/>
                <w:color w:val="0000FF"/>
                <w:sz w:val="24"/>
                <w:szCs w:val="24"/>
                <w:u w:val="single"/>
                <w:lang w:val="en-US" w:eastAsia="en-US"/>
              </w:rPr>
              <w:instrText>ru</w:instrText>
            </w:r>
            <w:r w:rsidR="005469E8" w:rsidRPr="005469E8">
              <w:rPr>
                <w:rFonts w:eastAsia="Calibri"/>
                <w:color w:val="0000FF"/>
                <w:sz w:val="24"/>
                <w:szCs w:val="24"/>
                <w:u w:val="single"/>
                <w:lang w:eastAsia="en-US"/>
              </w:rPr>
              <w:instrText xml:space="preserve">" </w:instrText>
            </w:r>
            <w:r w:rsidR="005469E8">
              <w:rPr>
                <w:rFonts w:eastAsia="Calibri"/>
                <w:color w:val="0000FF"/>
                <w:sz w:val="24"/>
                <w:szCs w:val="24"/>
                <w:u w:val="single"/>
                <w:lang w:val="en-US" w:eastAsia="en-US"/>
              </w:rPr>
              <w:fldChar w:fldCharType="separate"/>
            </w:r>
            <w:r w:rsidRPr="00AD2614">
              <w:rPr>
                <w:rFonts w:eastAsia="Calibri"/>
                <w:color w:val="0000FF"/>
                <w:sz w:val="24"/>
                <w:szCs w:val="24"/>
                <w:u w:val="single"/>
                <w:lang w:val="en-US" w:eastAsia="en-US"/>
              </w:rPr>
              <w:t>oil</w:t>
            </w:r>
            <w:r w:rsidRPr="00AD2614">
              <w:rPr>
                <w:rFonts w:eastAsia="Calibri"/>
                <w:color w:val="0000FF"/>
                <w:sz w:val="24"/>
                <w:szCs w:val="24"/>
                <w:u w:val="single"/>
                <w:lang w:eastAsia="en-US"/>
              </w:rPr>
              <w:t>@</w:t>
            </w:r>
            <w:proofErr w:type="spellStart"/>
            <w:r w:rsidRPr="00AD2614">
              <w:rPr>
                <w:rFonts w:eastAsia="Calibri"/>
                <w:color w:val="0000FF"/>
                <w:sz w:val="24"/>
                <w:szCs w:val="24"/>
                <w:u w:val="single"/>
                <w:lang w:val="en-US" w:eastAsia="en-US"/>
              </w:rPr>
              <w:t>ynp</w:t>
            </w:r>
            <w:proofErr w:type="spellEnd"/>
            <w:r w:rsidRPr="00AD2614">
              <w:rPr>
                <w:rFonts w:eastAsia="Calibri"/>
                <w:color w:val="0000FF"/>
                <w:sz w:val="24"/>
                <w:szCs w:val="24"/>
                <w:u w:val="single"/>
                <w:lang w:eastAsia="en-US"/>
              </w:rPr>
              <w:t>.</w:t>
            </w:r>
            <w:proofErr w:type="spellStart"/>
            <w:r w:rsidRPr="00AD2614">
              <w:rPr>
                <w:rFonts w:eastAsia="Calibri"/>
                <w:color w:val="0000FF"/>
                <w:sz w:val="24"/>
                <w:szCs w:val="24"/>
                <w:u w:val="single"/>
                <w:lang w:val="en-US" w:eastAsia="en-US"/>
              </w:rPr>
              <w:t>ru</w:t>
            </w:r>
            <w:proofErr w:type="spellEnd"/>
            <w:r w:rsidR="005469E8">
              <w:rPr>
                <w:rFonts w:eastAsia="Calibri"/>
                <w:color w:val="0000FF"/>
                <w:sz w:val="24"/>
                <w:szCs w:val="24"/>
                <w:u w:val="single"/>
                <w:lang w:val="en-US" w:eastAsia="en-US"/>
              </w:rPr>
              <w:fldChar w:fldCharType="end"/>
            </w:r>
          </w:p>
          <w:p w:rsidR="00AD2614" w:rsidRPr="00AD2614" w:rsidRDefault="00AD2614" w:rsidP="00AD2614">
            <w:pPr>
              <w:autoSpaceDE w:val="0"/>
              <w:snapToGrid w:val="0"/>
              <w:spacing w:line="240" w:lineRule="auto"/>
              <w:ind w:firstLine="0"/>
              <w:rPr>
                <w:rFonts w:eastAsia="Calibri"/>
                <w:bCs/>
                <w:sz w:val="24"/>
                <w:szCs w:val="24"/>
                <w:lang w:eastAsia="en-US"/>
              </w:rPr>
            </w:pPr>
          </w:p>
          <w:p w:rsidR="00AD2614" w:rsidRPr="00AD2614" w:rsidRDefault="00AD2614" w:rsidP="00AD2614">
            <w:pPr>
              <w:autoSpaceDE w:val="0"/>
              <w:snapToGrid w:val="0"/>
              <w:spacing w:line="240" w:lineRule="auto"/>
              <w:ind w:firstLine="0"/>
              <w:rPr>
                <w:rFonts w:eastAsia="Calibri"/>
                <w:b/>
                <w:bCs/>
                <w:sz w:val="24"/>
                <w:szCs w:val="24"/>
                <w:lang w:eastAsia="en-US"/>
              </w:rPr>
            </w:pPr>
          </w:p>
          <w:p w:rsidR="00AD2614" w:rsidRPr="00AD2614" w:rsidRDefault="00AD2614" w:rsidP="00AD2614">
            <w:pPr>
              <w:autoSpaceDE w:val="0"/>
              <w:snapToGrid w:val="0"/>
              <w:spacing w:line="240" w:lineRule="auto"/>
              <w:ind w:firstLine="0"/>
              <w:rPr>
                <w:rFonts w:eastAsia="Calibri"/>
                <w:b/>
                <w:bCs/>
                <w:sz w:val="24"/>
                <w:szCs w:val="24"/>
                <w:lang w:eastAsia="en-US"/>
              </w:rPr>
            </w:pPr>
          </w:p>
          <w:p w:rsidR="00AD2614" w:rsidRPr="00AD2614" w:rsidRDefault="00AD2614" w:rsidP="00AD2614">
            <w:pPr>
              <w:autoSpaceDE w:val="0"/>
              <w:snapToGrid w:val="0"/>
              <w:spacing w:line="240" w:lineRule="auto"/>
              <w:ind w:firstLine="0"/>
              <w:rPr>
                <w:rFonts w:eastAsia="Calibri"/>
                <w:b/>
                <w:bCs/>
                <w:sz w:val="24"/>
                <w:szCs w:val="24"/>
                <w:lang w:eastAsia="en-US"/>
              </w:rPr>
            </w:pPr>
          </w:p>
          <w:p w:rsidR="00AD2614" w:rsidRPr="00AD2614" w:rsidRDefault="00AD2614" w:rsidP="00AD2614">
            <w:pPr>
              <w:autoSpaceDE w:val="0"/>
              <w:snapToGrid w:val="0"/>
              <w:spacing w:line="240" w:lineRule="auto"/>
              <w:ind w:firstLine="0"/>
              <w:rPr>
                <w:rFonts w:eastAsia="Calibri"/>
                <w:b/>
                <w:bCs/>
                <w:sz w:val="24"/>
                <w:szCs w:val="24"/>
                <w:lang w:eastAsia="en-US"/>
              </w:rPr>
            </w:pPr>
            <w:r w:rsidRPr="00AD2614">
              <w:rPr>
                <w:rFonts w:eastAsia="Calibri"/>
                <w:b/>
                <w:bCs/>
                <w:sz w:val="24"/>
                <w:szCs w:val="24"/>
                <w:lang w:eastAsia="en-US"/>
              </w:rPr>
              <w:t>__________________ В.Н. Лебедев</w:t>
            </w:r>
          </w:p>
          <w:p w:rsidR="00AD2614" w:rsidRPr="00AD2614" w:rsidRDefault="00AD2614" w:rsidP="00AD2614">
            <w:pPr>
              <w:autoSpaceDE w:val="0"/>
              <w:snapToGrid w:val="0"/>
              <w:spacing w:line="240" w:lineRule="auto"/>
              <w:ind w:firstLine="0"/>
              <w:rPr>
                <w:rFonts w:eastAsia="Calibri"/>
                <w:b/>
                <w:bCs/>
                <w:sz w:val="24"/>
                <w:szCs w:val="24"/>
                <w:lang w:eastAsia="en-US"/>
              </w:rPr>
            </w:pPr>
            <w:r w:rsidRPr="00AD2614">
              <w:rPr>
                <w:rFonts w:eastAsia="Calibri"/>
                <w:b/>
                <w:bCs/>
                <w:sz w:val="24"/>
                <w:szCs w:val="24"/>
                <w:lang w:eastAsia="en-US"/>
              </w:rPr>
              <w:t>М.П.</w:t>
            </w:r>
          </w:p>
          <w:p w:rsidR="00AD2614" w:rsidRPr="00AD2614" w:rsidRDefault="00AD2614" w:rsidP="00AD2614">
            <w:pPr>
              <w:autoSpaceDE w:val="0"/>
              <w:snapToGrid w:val="0"/>
              <w:spacing w:line="240" w:lineRule="auto"/>
              <w:ind w:firstLine="0"/>
              <w:rPr>
                <w:rFonts w:eastAsia="Calibri"/>
                <w:b/>
                <w:bCs/>
                <w:sz w:val="24"/>
                <w:szCs w:val="24"/>
                <w:lang w:eastAsia="en-US"/>
              </w:rPr>
            </w:pPr>
            <w:r w:rsidRPr="00AD2614">
              <w:rPr>
                <w:rFonts w:eastAsia="Calibri"/>
                <w:b/>
                <w:bCs/>
                <w:sz w:val="24"/>
                <w:szCs w:val="24"/>
                <w:lang w:eastAsia="en-US"/>
              </w:rPr>
              <w:t>«_____» ________________ 202__</w:t>
            </w:r>
          </w:p>
          <w:p w:rsidR="00AD2614" w:rsidRPr="00AD2614" w:rsidRDefault="00AD2614" w:rsidP="00AD2614">
            <w:pPr>
              <w:autoSpaceDE w:val="0"/>
              <w:snapToGrid w:val="0"/>
              <w:spacing w:line="240" w:lineRule="auto"/>
              <w:ind w:firstLine="0"/>
              <w:rPr>
                <w:rFonts w:eastAsia="Calibri"/>
                <w:bCs/>
                <w:i/>
                <w:sz w:val="24"/>
                <w:szCs w:val="24"/>
                <w:lang w:eastAsia="en-US"/>
              </w:rPr>
            </w:pPr>
            <w:r w:rsidRPr="00AD2614">
              <w:rPr>
                <w:rFonts w:eastAsia="Calibri"/>
                <w:bCs/>
                <w:i/>
                <w:sz w:val="24"/>
                <w:szCs w:val="24"/>
                <w:lang w:eastAsia="en-US"/>
              </w:rPr>
              <w:t>(заполнять обязательно.</w:t>
            </w:r>
          </w:p>
          <w:p w:rsidR="00AD2614" w:rsidRPr="00AD2614" w:rsidRDefault="00AD2614" w:rsidP="00AD2614">
            <w:pPr>
              <w:autoSpaceDE w:val="0"/>
              <w:snapToGrid w:val="0"/>
              <w:spacing w:line="240" w:lineRule="auto"/>
              <w:ind w:firstLine="0"/>
              <w:rPr>
                <w:rFonts w:eastAsia="Calibri"/>
                <w:bCs/>
                <w:i/>
                <w:sz w:val="24"/>
                <w:szCs w:val="24"/>
                <w:lang w:eastAsia="en-US"/>
              </w:rPr>
            </w:pPr>
            <w:r w:rsidRPr="00AD2614">
              <w:rPr>
                <w:rFonts w:eastAsia="Calibri"/>
                <w:bCs/>
                <w:i/>
                <w:sz w:val="24"/>
                <w:szCs w:val="24"/>
                <w:lang w:eastAsia="en-US"/>
              </w:rPr>
              <w:t>При распечатывании удалить)</w:t>
            </w:r>
          </w:p>
        </w:tc>
        <w:tc>
          <w:tcPr>
            <w:tcW w:w="5299" w:type="dxa"/>
          </w:tcPr>
          <w:p w:rsidR="00AD2614" w:rsidRPr="00AD2614" w:rsidRDefault="00AD2614" w:rsidP="00AD2614">
            <w:pPr>
              <w:keepNext/>
              <w:autoSpaceDE w:val="0"/>
              <w:snapToGrid w:val="0"/>
              <w:spacing w:line="240" w:lineRule="auto"/>
              <w:ind w:firstLine="0"/>
              <w:rPr>
                <w:rFonts w:eastAsia="Calibri"/>
                <w:b/>
                <w:bCs/>
                <w:sz w:val="24"/>
                <w:szCs w:val="24"/>
                <w:lang w:eastAsia="en-US"/>
              </w:rPr>
            </w:pPr>
            <w:r w:rsidRPr="00AD2614">
              <w:rPr>
                <w:rFonts w:eastAsia="Calibri"/>
                <w:b/>
                <w:bCs/>
                <w:sz w:val="24"/>
                <w:szCs w:val="24"/>
                <w:lang w:eastAsia="en-US"/>
              </w:rPr>
              <w:t>Поставщик:</w:t>
            </w: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Cs/>
                <w:sz w:val="24"/>
                <w:szCs w:val="24"/>
                <w:lang w:eastAsia="en-US"/>
              </w:rPr>
            </w:pPr>
          </w:p>
          <w:p w:rsidR="00AD2614" w:rsidRPr="00AD2614" w:rsidRDefault="00AD2614" w:rsidP="00AD2614">
            <w:pPr>
              <w:keepNext/>
              <w:autoSpaceDE w:val="0"/>
              <w:snapToGrid w:val="0"/>
              <w:spacing w:line="240" w:lineRule="auto"/>
              <w:ind w:firstLine="0"/>
              <w:rPr>
                <w:rFonts w:eastAsia="Calibri"/>
                <w:b/>
                <w:bCs/>
                <w:sz w:val="24"/>
                <w:szCs w:val="24"/>
                <w:lang w:eastAsia="en-US"/>
              </w:rPr>
            </w:pPr>
            <w:r w:rsidRPr="00AD2614">
              <w:rPr>
                <w:rFonts w:eastAsia="Calibri"/>
                <w:b/>
                <w:bCs/>
                <w:sz w:val="24"/>
                <w:szCs w:val="24"/>
                <w:lang w:eastAsia="en-US"/>
              </w:rPr>
              <w:t xml:space="preserve">__________________ /________/ </w:t>
            </w:r>
          </w:p>
          <w:p w:rsidR="00AD2614" w:rsidRPr="00AD2614" w:rsidRDefault="00AD2614" w:rsidP="00AD2614">
            <w:pPr>
              <w:keepNext/>
              <w:autoSpaceDE w:val="0"/>
              <w:snapToGrid w:val="0"/>
              <w:spacing w:line="240" w:lineRule="auto"/>
              <w:ind w:firstLine="0"/>
              <w:rPr>
                <w:rFonts w:eastAsia="Calibri"/>
                <w:b/>
                <w:bCs/>
                <w:sz w:val="24"/>
                <w:szCs w:val="24"/>
                <w:lang w:eastAsia="en-US"/>
              </w:rPr>
            </w:pPr>
            <w:r w:rsidRPr="00AD2614">
              <w:rPr>
                <w:rFonts w:eastAsia="Calibri"/>
                <w:b/>
                <w:bCs/>
                <w:sz w:val="24"/>
                <w:szCs w:val="24"/>
                <w:lang w:eastAsia="en-US"/>
              </w:rPr>
              <w:t xml:space="preserve">          М.П.</w:t>
            </w:r>
          </w:p>
          <w:p w:rsidR="00AD2614" w:rsidRPr="00AD2614" w:rsidRDefault="00AD2614" w:rsidP="00AD2614">
            <w:pPr>
              <w:keepNext/>
              <w:autoSpaceDE w:val="0"/>
              <w:snapToGrid w:val="0"/>
              <w:spacing w:line="240" w:lineRule="auto"/>
              <w:ind w:firstLine="0"/>
              <w:rPr>
                <w:rFonts w:eastAsia="Calibri"/>
                <w:b/>
                <w:bCs/>
                <w:sz w:val="24"/>
                <w:szCs w:val="24"/>
                <w:lang w:eastAsia="en-US"/>
              </w:rPr>
            </w:pPr>
            <w:r w:rsidRPr="00AD2614">
              <w:rPr>
                <w:rFonts w:eastAsia="Calibri"/>
                <w:b/>
                <w:bCs/>
                <w:sz w:val="24"/>
                <w:szCs w:val="24"/>
                <w:lang w:eastAsia="en-US"/>
              </w:rPr>
              <w:br/>
              <w:t>«______» _____________________ 202__</w:t>
            </w:r>
          </w:p>
          <w:p w:rsidR="00AD2614" w:rsidRPr="00AD2614" w:rsidRDefault="00AD2614" w:rsidP="00AD2614">
            <w:pPr>
              <w:keepNext/>
              <w:autoSpaceDE w:val="0"/>
              <w:snapToGrid w:val="0"/>
              <w:spacing w:line="240" w:lineRule="auto"/>
              <w:ind w:firstLine="0"/>
              <w:rPr>
                <w:rFonts w:eastAsia="Calibri"/>
                <w:b/>
                <w:bCs/>
                <w:sz w:val="24"/>
                <w:szCs w:val="24"/>
                <w:lang w:eastAsia="en-US"/>
              </w:rPr>
            </w:pPr>
          </w:p>
        </w:tc>
      </w:tr>
    </w:tbl>
    <w:p w:rsidR="00A64C6C" w:rsidRPr="00A64C6C" w:rsidRDefault="00A64C6C" w:rsidP="00A64C6C">
      <w:pPr>
        <w:autoSpaceDE w:val="0"/>
        <w:autoSpaceDN w:val="0"/>
        <w:spacing w:line="240" w:lineRule="auto"/>
        <w:ind w:firstLine="0"/>
        <w:jc w:val="center"/>
        <w:rPr>
          <w:rFonts w:eastAsia="Calibri"/>
          <w:b/>
          <w:bCs/>
          <w:sz w:val="24"/>
          <w:szCs w:val="24"/>
          <w:lang w:eastAsia="en-US"/>
        </w:rPr>
      </w:pPr>
    </w:p>
    <w:p w:rsidR="00A64C6C" w:rsidRPr="00A64C6C" w:rsidRDefault="00A64C6C" w:rsidP="00A64C6C">
      <w:pPr>
        <w:autoSpaceDE w:val="0"/>
        <w:spacing w:line="240" w:lineRule="auto"/>
        <w:ind w:firstLine="0"/>
        <w:rPr>
          <w:rFonts w:eastAsia="Calibri"/>
          <w:sz w:val="24"/>
          <w:szCs w:val="24"/>
          <w:lang w:eastAsia="en-US"/>
        </w:rPr>
      </w:pPr>
    </w:p>
    <w:p w:rsidR="00A64C6C" w:rsidRDefault="00A64C6C"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Default="00575379" w:rsidP="00A64C6C">
      <w:pPr>
        <w:autoSpaceDE w:val="0"/>
        <w:spacing w:line="240" w:lineRule="auto"/>
        <w:ind w:firstLine="0"/>
        <w:rPr>
          <w:rFonts w:eastAsia="Calibri"/>
          <w:sz w:val="24"/>
          <w:szCs w:val="24"/>
          <w:lang w:eastAsia="en-US"/>
        </w:rPr>
      </w:pPr>
    </w:p>
    <w:p w:rsidR="00575379" w:rsidRPr="00A64C6C" w:rsidRDefault="00575379" w:rsidP="00A64C6C">
      <w:pPr>
        <w:autoSpaceDE w:val="0"/>
        <w:spacing w:line="240" w:lineRule="auto"/>
        <w:ind w:firstLine="0"/>
        <w:rPr>
          <w:rFonts w:eastAsia="Calibri"/>
          <w:sz w:val="24"/>
          <w:szCs w:val="24"/>
          <w:lang w:eastAsia="en-US"/>
        </w:rPr>
      </w:pPr>
    </w:p>
    <w:p w:rsidR="00A64C6C" w:rsidRPr="00A64C6C" w:rsidRDefault="00A64C6C" w:rsidP="00A64C6C">
      <w:pPr>
        <w:autoSpaceDE w:val="0"/>
        <w:spacing w:line="240" w:lineRule="auto"/>
        <w:ind w:firstLine="0"/>
        <w:rPr>
          <w:rFonts w:eastAsia="Calibri"/>
          <w:sz w:val="24"/>
          <w:szCs w:val="24"/>
          <w:lang w:eastAsia="en-US"/>
        </w:rPr>
      </w:pPr>
    </w:p>
    <w:p w:rsidR="00A64C6C" w:rsidRPr="00A64C6C" w:rsidRDefault="00A64C6C" w:rsidP="00A64C6C">
      <w:pPr>
        <w:autoSpaceDE w:val="0"/>
        <w:spacing w:line="240" w:lineRule="auto"/>
        <w:ind w:firstLine="0"/>
        <w:jc w:val="right"/>
        <w:rPr>
          <w:rFonts w:eastAsia="Calibri"/>
          <w:sz w:val="24"/>
          <w:szCs w:val="24"/>
          <w:lang w:eastAsia="en-US"/>
        </w:rPr>
      </w:pPr>
      <w:r w:rsidRPr="00A64C6C">
        <w:rPr>
          <w:rFonts w:eastAsia="Calibri"/>
          <w:sz w:val="24"/>
          <w:szCs w:val="24"/>
          <w:lang w:eastAsia="en-US"/>
        </w:rPr>
        <w:t>Приложение №1</w:t>
      </w:r>
    </w:p>
    <w:p w:rsidR="00A64C6C" w:rsidRPr="00A64C6C" w:rsidRDefault="00A64C6C" w:rsidP="00A64C6C">
      <w:pPr>
        <w:spacing w:line="240" w:lineRule="auto"/>
        <w:ind w:left="-540" w:firstLine="0"/>
        <w:jc w:val="right"/>
        <w:rPr>
          <w:rFonts w:eastAsia="Calibri"/>
          <w:sz w:val="24"/>
          <w:szCs w:val="24"/>
          <w:lang w:eastAsia="en-US"/>
        </w:rPr>
      </w:pPr>
      <w:r w:rsidRPr="00A64C6C">
        <w:rPr>
          <w:rFonts w:eastAsia="Calibri"/>
          <w:sz w:val="24"/>
          <w:szCs w:val="24"/>
          <w:lang w:eastAsia="en-US"/>
        </w:rPr>
        <w:t xml:space="preserve">к договору поставки </w:t>
      </w:r>
    </w:p>
    <w:p w:rsidR="00A64C6C" w:rsidRPr="00A64C6C" w:rsidRDefault="00A64C6C" w:rsidP="00A64C6C">
      <w:pPr>
        <w:spacing w:line="240" w:lineRule="auto"/>
        <w:ind w:left="-540" w:firstLine="0"/>
        <w:jc w:val="right"/>
        <w:rPr>
          <w:rFonts w:eastAsia="Calibri"/>
          <w:sz w:val="24"/>
          <w:szCs w:val="24"/>
          <w:lang w:eastAsia="en-US"/>
        </w:rPr>
      </w:pPr>
      <w:r w:rsidRPr="00A64C6C">
        <w:rPr>
          <w:rFonts w:eastAsia="Calibri"/>
          <w:sz w:val="24"/>
          <w:szCs w:val="24"/>
          <w:lang w:eastAsia="en-US"/>
        </w:rPr>
        <w:t>№СНГС-________________ от «___» __________ 202__ года</w:t>
      </w:r>
    </w:p>
    <w:p w:rsidR="00A64C6C" w:rsidRPr="00A64C6C" w:rsidRDefault="00A64C6C" w:rsidP="00A64C6C">
      <w:pPr>
        <w:spacing w:line="240" w:lineRule="auto"/>
        <w:ind w:left="-540" w:firstLine="0"/>
        <w:jc w:val="right"/>
        <w:rPr>
          <w:rFonts w:eastAsia="Calibri"/>
          <w:sz w:val="24"/>
          <w:szCs w:val="24"/>
          <w:lang w:eastAsia="en-US"/>
        </w:rPr>
      </w:pPr>
    </w:p>
    <w:p w:rsidR="00A64C6C" w:rsidRPr="00A64C6C" w:rsidRDefault="00A64C6C" w:rsidP="00A64C6C">
      <w:pPr>
        <w:spacing w:line="240" w:lineRule="auto"/>
        <w:ind w:left="-540" w:firstLine="0"/>
        <w:rPr>
          <w:rFonts w:eastAsia="Calibri"/>
          <w:b/>
          <w:sz w:val="24"/>
          <w:szCs w:val="24"/>
          <w:lang w:eastAsia="en-US"/>
        </w:rPr>
      </w:pPr>
    </w:p>
    <w:p w:rsidR="00A64C6C" w:rsidRPr="00A64C6C" w:rsidRDefault="00A64C6C" w:rsidP="00A64C6C">
      <w:pPr>
        <w:keepNext/>
        <w:widowControl w:val="0"/>
        <w:autoSpaceDE w:val="0"/>
        <w:autoSpaceDN w:val="0"/>
        <w:spacing w:line="240" w:lineRule="auto"/>
        <w:ind w:left="-709" w:firstLine="0"/>
        <w:jc w:val="center"/>
        <w:outlineLvl w:val="0"/>
        <w:rPr>
          <w:rFonts w:eastAsia="Calibri"/>
          <w:b/>
          <w:sz w:val="24"/>
          <w:szCs w:val="24"/>
          <w:lang w:eastAsia="en-US"/>
        </w:rPr>
      </w:pPr>
      <w:r w:rsidRPr="00A64C6C">
        <w:rPr>
          <w:rFonts w:eastAsia="Calibri"/>
          <w:b/>
          <w:sz w:val="24"/>
          <w:szCs w:val="24"/>
          <w:lang w:eastAsia="en-US"/>
        </w:rPr>
        <w:t>СПЕЦИФИКАЦИЯ</w:t>
      </w:r>
    </w:p>
    <w:p w:rsidR="00A64C6C" w:rsidRPr="00A64C6C" w:rsidRDefault="00A64C6C" w:rsidP="00A64C6C">
      <w:pPr>
        <w:keepNext/>
        <w:widowControl w:val="0"/>
        <w:autoSpaceDE w:val="0"/>
        <w:autoSpaceDN w:val="0"/>
        <w:spacing w:line="240" w:lineRule="auto"/>
        <w:ind w:left="-709" w:firstLine="0"/>
        <w:jc w:val="center"/>
        <w:outlineLvl w:val="0"/>
        <w:rPr>
          <w:rFonts w:eastAsia="Calibri"/>
          <w:b/>
          <w:bCs/>
          <w:sz w:val="24"/>
          <w:szCs w:val="24"/>
          <w:lang w:eastAsia="en-US"/>
        </w:rPr>
      </w:pPr>
      <w:r w:rsidRPr="00A64C6C">
        <w:rPr>
          <w:rFonts w:eastAsia="Calibri"/>
          <w:b/>
          <w:sz w:val="24"/>
          <w:szCs w:val="24"/>
          <w:lang w:eastAsia="en-US"/>
        </w:rPr>
        <w:t xml:space="preserve">к </w:t>
      </w:r>
      <w:r w:rsidRPr="00A64C6C">
        <w:rPr>
          <w:rFonts w:eastAsia="Calibri"/>
          <w:b/>
          <w:bCs/>
          <w:sz w:val="24"/>
          <w:szCs w:val="24"/>
          <w:lang w:eastAsia="en-US"/>
        </w:rPr>
        <w:t>Договору поставки</w:t>
      </w:r>
    </w:p>
    <w:p w:rsidR="00A64C6C" w:rsidRPr="00A64C6C" w:rsidRDefault="00A64C6C" w:rsidP="00A64C6C">
      <w:pPr>
        <w:keepNext/>
        <w:widowControl w:val="0"/>
        <w:autoSpaceDE w:val="0"/>
        <w:autoSpaceDN w:val="0"/>
        <w:spacing w:line="240" w:lineRule="auto"/>
        <w:ind w:firstLine="709"/>
        <w:outlineLvl w:val="0"/>
        <w:rPr>
          <w:rFonts w:eastAsia="Calibri"/>
          <w:b/>
          <w:bCs/>
          <w:sz w:val="24"/>
          <w:szCs w:val="24"/>
          <w:lang w:eastAsia="en-US"/>
        </w:rPr>
      </w:pPr>
    </w:p>
    <w:p w:rsidR="00A64C6C" w:rsidRDefault="00A64C6C" w:rsidP="00A64C6C">
      <w:pPr>
        <w:numPr>
          <w:ilvl w:val="0"/>
          <w:numId w:val="43"/>
        </w:numPr>
        <w:tabs>
          <w:tab w:val="left" w:pos="993"/>
        </w:tabs>
        <w:suppressAutoHyphens/>
        <w:spacing w:after="200" w:line="240" w:lineRule="auto"/>
        <w:ind w:left="0" w:firstLine="709"/>
        <w:jc w:val="left"/>
        <w:rPr>
          <w:rFonts w:eastAsia="Calibri"/>
          <w:sz w:val="24"/>
          <w:szCs w:val="24"/>
          <w:lang w:eastAsia="en-US"/>
        </w:rPr>
      </w:pPr>
      <w:r w:rsidRPr="00A64C6C">
        <w:rPr>
          <w:rFonts w:eastAsia="Calibri"/>
          <w:sz w:val="24"/>
          <w:szCs w:val="24"/>
          <w:lang w:eastAsia="en-US"/>
        </w:rPr>
        <w:t>Поставщик обязуется поставить Товар, а Заказчик принять и оплатить его в соответствии с настоящей   спецификацией:</w:t>
      </w:r>
    </w:p>
    <w:tbl>
      <w:tblPr>
        <w:tblW w:w="10377" w:type="dxa"/>
        <w:tblInd w:w="108" w:type="dxa"/>
        <w:tblLayout w:type="fixed"/>
        <w:tblLook w:val="0000" w:firstRow="0" w:lastRow="0" w:firstColumn="0" w:lastColumn="0" w:noHBand="0" w:noVBand="0"/>
      </w:tblPr>
      <w:tblGrid>
        <w:gridCol w:w="596"/>
        <w:gridCol w:w="1418"/>
        <w:gridCol w:w="1842"/>
        <w:gridCol w:w="1843"/>
        <w:gridCol w:w="992"/>
        <w:gridCol w:w="992"/>
        <w:gridCol w:w="1418"/>
        <w:gridCol w:w="1276"/>
      </w:tblGrid>
      <w:tr w:rsidR="004706E0" w:rsidRPr="00D93BC7" w:rsidTr="004E591D">
        <w:tc>
          <w:tcPr>
            <w:tcW w:w="596"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 п/п</w:t>
            </w:r>
          </w:p>
        </w:tc>
        <w:tc>
          <w:tcPr>
            <w:tcW w:w="1418"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Место</w:t>
            </w:r>
          </w:p>
          <w:p w:rsidR="004706E0" w:rsidRPr="00D93BC7" w:rsidRDefault="004706E0" w:rsidP="004E591D">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поставки</w:t>
            </w:r>
          </w:p>
        </w:tc>
        <w:tc>
          <w:tcPr>
            <w:tcW w:w="1842"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Наименование</w:t>
            </w:r>
          </w:p>
          <w:p w:rsidR="004706E0" w:rsidRPr="00D93BC7" w:rsidRDefault="004706E0" w:rsidP="004E591D">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товара и технические характеристики</w:t>
            </w:r>
          </w:p>
        </w:tc>
        <w:tc>
          <w:tcPr>
            <w:tcW w:w="1843"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Страна происхождения товара</w:t>
            </w:r>
          </w:p>
        </w:tc>
        <w:tc>
          <w:tcPr>
            <w:tcW w:w="992"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Размер</w:t>
            </w:r>
          </w:p>
        </w:tc>
        <w:tc>
          <w:tcPr>
            <w:tcW w:w="992"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Количество, шт.</w:t>
            </w:r>
          </w:p>
        </w:tc>
        <w:tc>
          <w:tcPr>
            <w:tcW w:w="1418"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en-US"/>
              </w:rPr>
              <w:t>Цена за ед. товара без НДС, руб.</w:t>
            </w:r>
          </w:p>
        </w:tc>
        <w:tc>
          <w:tcPr>
            <w:tcW w:w="1276"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 xml:space="preserve">Стоимость договора </w:t>
            </w:r>
          </w:p>
          <w:p w:rsidR="004706E0" w:rsidRPr="00D93BC7" w:rsidRDefault="004706E0" w:rsidP="004E591D">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без НДС, руб.</w:t>
            </w:r>
          </w:p>
        </w:tc>
      </w:tr>
      <w:tr w:rsidR="004706E0" w:rsidRPr="00D93BC7" w:rsidTr="004E591D">
        <w:trPr>
          <w:trHeight w:val="469"/>
        </w:trPr>
        <w:tc>
          <w:tcPr>
            <w:tcW w:w="596"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34"/>
              <w:jc w:val="center"/>
              <w:rPr>
                <w:rFonts w:eastAsia="Calibri"/>
                <w:sz w:val="22"/>
                <w:szCs w:val="22"/>
                <w:lang w:eastAsia="ar-SA"/>
              </w:rPr>
            </w:pPr>
            <w:r w:rsidRPr="00D93BC7">
              <w:rPr>
                <w:rFonts w:eastAsia="Calibri"/>
                <w:sz w:val="22"/>
                <w:szCs w:val="22"/>
                <w:lang w:eastAsia="ar-SA"/>
              </w:rPr>
              <w:t>1</w:t>
            </w:r>
          </w:p>
        </w:tc>
        <w:tc>
          <w:tcPr>
            <w:tcW w:w="1418"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p>
        </w:tc>
        <w:tc>
          <w:tcPr>
            <w:tcW w:w="1842"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1418"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r>
      <w:tr w:rsidR="004706E0" w:rsidRPr="00D93BC7" w:rsidTr="004E591D">
        <w:trPr>
          <w:trHeight w:val="410"/>
        </w:trPr>
        <w:tc>
          <w:tcPr>
            <w:tcW w:w="596"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34"/>
              <w:jc w:val="center"/>
              <w:rPr>
                <w:rFonts w:eastAsia="Calibri"/>
                <w:sz w:val="22"/>
                <w:szCs w:val="22"/>
                <w:lang w:eastAsia="ar-SA"/>
              </w:rPr>
            </w:pPr>
            <w:r w:rsidRPr="00D93BC7">
              <w:rPr>
                <w:rFonts w:eastAsia="Calibri"/>
                <w:sz w:val="22"/>
                <w:szCs w:val="22"/>
                <w:lang w:eastAsia="ar-SA"/>
              </w:rPr>
              <w:t>2</w:t>
            </w:r>
          </w:p>
        </w:tc>
        <w:tc>
          <w:tcPr>
            <w:tcW w:w="1418"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p>
        </w:tc>
        <w:tc>
          <w:tcPr>
            <w:tcW w:w="1842"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1418"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r>
      <w:tr w:rsidR="004706E0" w:rsidRPr="00D93BC7" w:rsidTr="004E591D">
        <w:trPr>
          <w:trHeight w:val="563"/>
        </w:trPr>
        <w:tc>
          <w:tcPr>
            <w:tcW w:w="596"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34"/>
              <w:jc w:val="center"/>
              <w:rPr>
                <w:rFonts w:eastAsia="Calibri"/>
                <w:sz w:val="22"/>
                <w:szCs w:val="22"/>
                <w:lang w:eastAsia="ar-SA"/>
              </w:rPr>
            </w:pPr>
            <w:r w:rsidRPr="00D93BC7">
              <w:rPr>
                <w:rFonts w:eastAsia="Calibri"/>
                <w:sz w:val="22"/>
                <w:szCs w:val="22"/>
                <w:lang w:eastAsia="ar-SA"/>
              </w:rPr>
              <w:t>и т.д.</w:t>
            </w:r>
          </w:p>
        </w:tc>
        <w:tc>
          <w:tcPr>
            <w:tcW w:w="1418"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p>
        </w:tc>
        <w:tc>
          <w:tcPr>
            <w:tcW w:w="1842"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1418" w:type="dxa"/>
            <w:tcBorders>
              <w:top w:val="single" w:sz="4" w:space="0" w:color="000000"/>
              <w:left w:val="single" w:sz="4" w:space="0" w:color="000000"/>
              <w:bottom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706E0" w:rsidRPr="00D93BC7" w:rsidRDefault="004706E0" w:rsidP="004E591D">
            <w:pPr>
              <w:suppressAutoHyphens/>
              <w:snapToGrid w:val="0"/>
              <w:spacing w:line="240" w:lineRule="auto"/>
              <w:ind w:right="41" w:firstLine="0"/>
              <w:jc w:val="center"/>
              <w:rPr>
                <w:rFonts w:eastAsia="Calibri"/>
                <w:sz w:val="22"/>
                <w:szCs w:val="22"/>
                <w:highlight w:val="yellow"/>
                <w:lang w:eastAsia="ar-SA"/>
              </w:rPr>
            </w:pPr>
          </w:p>
        </w:tc>
      </w:tr>
      <w:tr w:rsidR="004706E0" w:rsidRPr="00D93BC7" w:rsidTr="004E591D">
        <w:trPr>
          <w:trHeight w:val="435"/>
        </w:trPr>
        <w:tc>
          <w:tcPr>
            <w:tcW w:w="9101" w:type="dxa"/>
            <w:gridSpan w:val="7"/>
            <w:tcBorders>
              <w:top w:val="single" w:sz="4" w:space="0" w:color="000000"/>
              <w:left w:val="single" w:sz="4" w:space="0" w:color="000000"/>
              <w:bottom w:val="single" w:sz="4" w:space="0" w:color="000000"/>
            </w:tcBorders>
          </w:tcPr>
          <w:p w:rsidR="004706E0" w:rsidRPr="00A64C6C" w:rsidRDefault="004706E0" w:rsidP="004706E0">
            <w:pPr>
              <w:spacing w:line="240" w:lineRule="auto"/>
              <w:ind w:firstLine="0"/>
              <w:rPr>
                <w:rFonts w:eastAsia="Calibri"/>
                <w:b/>
                <w:sz w:val="24"/>
                <w:szCs w:val="24"/>
                <w:lang w:eastAsia="en-US"/>
              </w:rPr>
            </w:pPr>
            <w:r w:rsidRPr="00A64C6C">
              <w:rPr>
                <w:rFonts w:eastAsia="Calibri"/>
                <w:b/>
                <w:sz w:val="24"/>
                <w:szCs w:val="24"/>
                <w:lang w:eastAsia="en-US"/>
              </w:rPr>
              <w:t>Итого:</w:t>
            </w:r>
          </w:p>
        </w:tc>
        <w:tc>
          <w:tcPr>
            <w:tcW w:w="1276" w:type="dxa"/>
            <w:tcBorders>
              <w:top w:val="single" w:sz="4" w:space="0" w:color="000000"/>
              <w:left w:val="single" w:sz="4" w:space="0" w:color="000000"/>
              <w:bottom w:val="single" w:sz="4" w:space="0" w:color="000000"/>
              <w:right w:val="single" w:sz="4" w:space="0" w:color="000000"/>
            </w:tcBorders>
          </w:tcPr>
          <w:p w:rsidR="004706E0" w:rsidRPr="00D93BC7" w:rsidRDefault="004706E0" w:rsidP="004706E0">
            <w:pPr>
              <w:suppressAutoHyphens/>
              <w:snapToGrid w:val="0"/>
              <w:spacing w:line="240" w:lineRule="auto"/>
              <w:ind w:right="41" w:firstLine="0"/>
              <w:jc w:val="center"/>
              <w:rPr>
                <w:rFonts w:eastAsia="Calibri"/>
                <w:sz w:val="22"/>
                <w:szCs w:val="22"/>
                <w:highlight w:val="yellow"/>
                <w:lang w:eastAsia="ar-SA"/>
              </w:rPr>
            </w:pPr>
          </w:p>
        </w:tc>
      </w:tr>
      <w:tr w:rsidR="004706E0" w:rsidRPr="00D93BC7" w:rsidTr="004E591D">
        <w:trPr>
          <w:trHeight w:val="435"/>
        </w:trPr>
        <w:tc>
          <w:tcPr>
            <w:tcW w:w="9101" w:type="dxa"/>
            <w:gridSpan w:val="7"/>
            <w:tcBorders>
              <w:top w:val="single" w:sz="4" w:space="0" w:color="000000"/>
              <w:left w:val="single" w:sz="4" w:space="0" w:color="000000"/>
              <w:bottom w:val="single" w:sz="4" w:space="0" w:color="000000"/>
            </w:tcBorders>
            <w:vAlign w:val="center"/>
          </w:tcPr>
          <w:p w:rsidR="004706E0" w:rsidRPr="00A64C6C" w:rsidRDefault="004706E0" w:rsidP="004706E0">
            <w:pPr>
              <w:spacing w:line="240" w:lineRule="auto"/>
              <w:ind w:firstLine="0"/>
              <w:rPr>
                <w:rFonts w:eastAsia="Calibri"/>
                <w:b/>
                <w:sz w:val="24"/>
                <w:szCs w:val="24"/>
                <w:lang w:eastAsia="en-US"/>
              </w:rPr>
            </w:pPr>
            <w:r w:rsidRPr="00A64C6C">
              <w:rPr>
                <w:rFonts w:eastAsia="Calibri"/>
                <w:b/>
                <w:sz w:val="24"/>
                <w:szCs w:val="24"/>
                <w:lang w:eastAsia="en-US"/>
              </w:rPr>
              <w:t>В том числе____:</w:t>
            </w:r>
          </w:p>
        </w:tc>
        <w:tc>
          <w:tcPr>
            <w:tcW w:w="1276" w:type="dxa"/>
            <w:tcBorders>
              <w:top w:val="single" w:sz="4" w:space="0" w:color="000000"/>
              <w:left w:val="single" w:sz="4" w:space="0" w:color="000000"/>
              <w:bottom w:val="single" w:sz="4" w:space="0" w:color="000000"/>
              <w:right w:val="single" w:sz="4" w:space="0" w:color="000000"/>
            </w:tcBorders>
          </w:tcPr>
          <w:p w:rsidR="004706E0" w:rsidRPr="00D93BC7" w:rsidRDefault="004706E0" w:rsidP="004706E0">
            <w:pPr>
              <w:suppressAutoHyphens/>
              <w:snapToGrid w:val="0"/>
              <w:spacing w:line="240" w:lineRule="auto"/>
              <w:ind w:right="41" w:firstLine="0"/>
              <w:jc w:val="center"/>
              <w:rPr>
                <w:rFonts w:eastAsia="Calibri"/>
                <w:sz w:val="22"/>
                <w:szCs w:val="22"/>
                <w:highlight w:val="yellow"/>
                <w:lang w:eastAsia="ar-SA"/>
              </w:rPr>
            </w:pPr>
          </w:p>
        </w:tc>
      </w:tr>
    </w:tbl>
    <w:p w:rsidR="00A64C6C" w:rsidRPr="00A64C6C" w:rsidRDefault="00A64C6C" w:rsidP="00A64C6C">
      <w:pPr>
        <w:spacing w:line="240" w:lineRule="auto"/>
        <w:ind w:firstLine="0"/>
        <w:rPr>
          <w:rFonts w:eastAsia="Calibri"/>
          <w:sz w:val="24"/>
          <w:szCs w:val="24"/>
          <w:lang w:eastAsia="en-US"/>
        </w:rPr>
      </w:pPr>
    </w:p>
    <w:p w:rsidR="00A64C6C" w:rsidRPr="00A64C6C" w:rsidRDefault="00A64C6C" w:rsidP="00A64C6C">
      <w:pPr>
        <w:shd w:val="clear" w:color="auto" w:fill="FFFFFF"/>
        <w:spacing w:line="240" w:lineRule="auto"/>
        <w:ind w:firstLine="709"/>
        <w:rPr>
          <w:rFonts w:eastAsia="Calibri"/>
          <w:b/>
          <w:bCs/>
          <w:sz w:val="24"/>
          <w:szCs w:val="24"/>
          <w:lang w:eastAsia="en-US"/>
        </w:rPr>
      </w:pPr>
      <w:r w:rsidRPr="00A64C6C">
        <w:rPr>
          <w:rFonts w:eastAsia="Calibri"/>
          <w:b/>
          <w:bCs/>
          <w:sz w:val="24"/>
          <w:szCs w:val="24"/>
          <w:lang w:eastAsia="en-US"/>
        </w:rPr>
        <w:t>Страна производитель товара: РОССИЯ</w:t>
      </w:r>
    </w:p>
    <w:p w:rsidR="00A64C6C" w:rsidRPr="00A64C6C" w:rsidRDefault="00A64C6C" w:rsidP="00A64C6C">
      <w:pPr>
        <w:shd w:val="clear" w:color="auto" w:fill="FFFFFF"/>
        <w:spacing w:line="240" w:lineRule="auto"/>
        <w:ind w:firstLine="709"/>
        <w:rPr>
          <w:rFonts w:eastAsia="Calibri"/>
          <w:sz w:val="24"/>
          <w:szCs w:val="24"/>
          <w:lang w:eastAsia="en-US"/>
        </w:rPr>
      </w:pPr>
      <w:r w:rsidRPr="00A64C6C">
        <w:rPr>
          <w:rFonts w:eastAsia="Calibri"/>
          <w:b/>
          <w:sz w:val="24"/>
          <w:szCs w:val="24"/>
          <w:lang w:eastAsia="en-US"/>
        </w:rPr>
        <w:t xml:space="preserve">Сроки оплаты товара: </w:t>
      </w:r>
      <w:r w:rsidRPr="00A64C6C">
        <w:rPr>
          <w:rFonts w:eastAsia="Calibri"/>
          <w:sz w:val="24"/>
          <w:szCs w:val="24"/>
          <w:lang w:eastAsia="en-US"/>
        </w:rPr>
        <w:t>Безналичный расчет. Расчет по поставке товара производятся в следующем порядке:</w:t>
      </w:r>
    </w:p>
    <w:p w:rsidR="00A64C6C" w:rsidRPr="00A64C6C" w:rsidRDefault="00A64C6C" w:rsidP="00A64C6C">
      <w:pPr>
        <w:widowControl w:val="0"/>
        <w:tabs>
          <w:tab w:val="num" w:pos="360"/>
        </w:tabs>
        <w:suppressAutoHyphens/>
        <w:spacing w:line="240" w:lineRule="auto"/>
        <w:ind w:firstLine="709"/>
        <w:rPr>
          <w:rFonts w:eastAsia="Calibri"/>
          <w:sz w:val="24"/>
          <w:szCs w:val="24"/>
          <w:lang w:eastAsia="en-US"/>
        </w:rPr>
      </w:pPr>
      <w:r w:rsidRPr="00A64C6C">
        <w:rPr>
          <w:rFonts w:eastAsia="Calibri"/>
          <w:sz w:val="24"/>
          <w:szCs w:val="24"/>
          <w:lang w:eastAsia="zh-CN"/>
        </w:rPr>
        <w:t xml:space="preserve">- </w:t>
      </w:r>
      <w:r w:rsidRPr="00A64C6C">
        <w:rPr>
          <w:rFonts w:eastAsia="Calibri"/>
          <w:sz w:val="24"/>
          <w:szCs w:val="24"/>
          <w:lang w:eastAsia="en-US"/>
        </w:rPr>
        <w:t>100 % оплата по факту получения Товара Заказчиком</w:t>
      </w:r>
      <w:r w:rsidRPr="00A64C6C">
        <w:rPr>
          <w:rFonts w:eastAsia="Calibri"/>
          <w:sz w:val="24"/>
          <w:szCs w:val="24"/>
          <w:lang w:eastAsia="zh-CN"/>
        </w:rPr>
        <w:t xml:space="preserve"> в пункте поставки</w:t>
      </w:r>
      <w:r w:rsidRPr="00A64C6C">
        <w:rPr>
          <w:rFonts w:eastAsia="Calibri"/>
          <w:sz w:val="24"/>
          <w:szCs w:val="24"/>
          <w:lang w:eastAsia="en-US"/>
        </w:rPr>
        <w:t xml:space="preserve">, в течение 7 (семи) рабочих дней после подписания между Сторонами акта приёма-передачи Товара, и получения Заказчиком выставленных </w:t>
      </w:r>
      <w:r w:rsidRPr="00A64C6C">
        <w:rPr>
          <w:sz w:val="24"/>
          <w:szCs w:val="24"/>
        </w:rPr>
        <w:t xml:space="preserve">подтверждающих документов </w:t>
      </w:r>
      <w:r w:rsidRPr="00A64C6C">
        <w:rPr>
          <w:rFonts w:eastAsia="Calibri"/>
          <w:noProof/>
          <w:sz w:val="24"/>
          <w:szCs w:val="24"/>
          <w:lang w:eastAsia="en-US"/>
        </w:rPr>
        <w:t>(товарную накладную (ТОРГ-12) и счет-фактуру либо УПД)</w:t>
      </w:r>
      <w:r w:rsidRPr="00A64C6C">
        <w:rPr>
          <w:rFonts w:eastAsia="Calibri"/>
          <w:sz w:val="24"/>
          <w:szCs w:val="24"/>
          <w:lang w:eastAsia="en-US"/>
        </w:rPr>
        <w:t>.</w:t>
      </w:r>
    </w:p>
    <w:p w:rsidR="00A64C6C" w:rsidRPr="00A64C6C" w:rsidRDefault="00A64C6C" w:rsidP="00A64C6C">
      <w:pPr>
        <w:spacing w:line="240" w:lineRule="auto"/>
        <w:ind w:firstLine="709"/>
        <w:rPr>
          <w:rFonts w:eastAsia="Calibri"/>
          <w:b/>
          <w:sz w:val="24"/>
          <w:szCs w:val="24"/>
          <w:lang w:eastAsia="en-US"/>
        </w:rPr>
      </w:pPr>
      <w:r w:rsidRPr="00A64C6C">
        <w:rPr>
          <w:rFonts w:eastAsia="Calibri"/>
          <w:b/>
          <w:sz w:val="24"/>
          <w:szCs w:val="24"/>
          <w:lang w:eastAsia="en-US"/>
        </w:rPr>
        <w:t xml:space="preserve">Сроки поставки: </w:t>
      </w:r>
      <w:r w:rsidRPr="00A64C6C">
        <w:rPr>
          <w:rFonts w:eastAsia="Calibri"/>
          <w:sz w:val="24"/>
          <w:szCs w:val="24"/>
          <w:lang w:eastAsia="en-US"/>
        </w:rPr>
        <w:t>в течение ________ (______________) _________________ дней с момента подписания договора поставки.</w:t>
      </w:r>
    </w:p>
    <w:p w:rsidR="00A64C6C" w:rsidRPr="00A64C6C" w:rsidRDefault="00A64C6C" w:rsidP="00A64C6C">
      <w:pPr>
        <w:autoSpaceDE w:val="0"/>
        <w:autoSpaceDN w:val="0"/>
        <w:spacing w:line="240" w:lineRule="auto"/>
        <w:ind w:firstLine="720"/>
        <w:rPr>
          <w:rFonts w:eastAsia="Calibri"/>
          <w:sz w:val="24"/>
          <w:szCs w:val="24"/>
          <w:highlight w:val="yellow"/>
          <w:lang w:eastAsia="en-US"/>
        </w:rPr>
      </w:pPr>
      <w:r w:rsidRPr="00A64C6C">
        <w:rPr>
          <w:rFonts w:eastAsia="Calibri"/>
          <w:b/>
          <w:sz w:val="24"/>
          <w:szCs w:val="24"/>
          <w:lang w:eastAsia="en-US"/>
        </w:rPr>
        <w:t xml:space="preserve">Место поставки товара: </w:t>
      </w:r>
      <w:r w:rsidRPr="00A64C6C">
        <w:rPr>
          <w:rFonts w:eastAsia="Calibri"/>
          <w:sz w:val="24"/>
          <w:szCs w:val="24"/>
          <w:lang w:eastAsia="en-US"/>
        </w:rPr>
        <w:t xml:space="preserve">склад Заказчика, расположенный по адресу: </w:t>
      </w:r>
      <w:r w:rsidRPr="00A64C6C">
        <w:rPr>
          <w:snapToGrid w:val="0"/>
          <w:sz w:val="24"/>
          <w:szCs w:val="24"/>
        </w:rPr>
        <w:t xml:space="preserve">Российская Федерация, Республика Саха (Якутия), г. Якутск, п. </w:t>
      </w:r>
      <w:proofErr w:type="spellStart"/>
      <w:r w:rsidRPr="00A64C6C">
        <w:rPr>
          <w:snapToGrid w:val="0"/>
          <w:sz w:val="24"/>
          <w:szCs w:val="24"/>
        </w:rPr>
        <w:t>Жатай</w:t>
      </w:r>
      <w:proofErr w:type="spellEnd"/>
      <w:r w:rsidRPr="00A64C6C">
        <w:rPr>
          <w:snapToGrid w:val="0"/>
          <w:sz w:val="24"/>
          <w:szCs w:val="24"/>
        </w:rPr>
        <w:t xml:space="preserve">, ул. </w:t>
      </w:r>
      <w:proofErr w:type="spellStart"/>
      <w:r w:rsidRPr="00A64C6C">
        <w:rPr>
          <w:snapToGrid w:val="0"/>
          <w:sz w:val="24"/>
          <w:szCs w:val="24"/>
        </w:rPr>
        <w:t>Строда</w:t>
      </w:r>
      <w:proofErr w:type="spellEnd"/>
      <w:r w:rsidRPr="00A64C6C">
        <w:rPr>
          <w:snapToGrid w:val="0"/>
          <w:sz w:val="24"/>
          <w:szCs w:val="24"/>
        </w:rPr>
        <w:t>, дом № 12, филиал «Якутская нефтебаза» АО «</w:t>
      </w:r>
      <w:proofErr w:type="spellStart"/>
      <w:r w:rsidRPr="00A64C6C">
        <w:rPr>
          <w:snapToGrid w:val="0"/>
          <w:sz w:val="24"/>
          <w:szCs w:val="24"/>
        </w:rPr>
        <w:t>Саханефтегазсбыт</w:t>
      </w:r>
      <w:proofErr w:type="spellEnd"/>
      <w:r w:rsidRPr="00A64C6C">
        <w:rPr>
          <w:snapToGrid w:val="0"/>
          <w:sz w:val="24"/>
          <w:szCs w:val="24"/>
        </w:rPr>
        <w:t>».</w:t>
      </w:r>
      <w:r w:rsidRPr="00A64C6C">
        <w:rPr>
          <w:rFonts w:eastAsia="Calibri"/>
          <w:sz w:val="24"/>
          <w:szCs w:val="24"/>
          <w:highlight w:val="yellow"/>
          <w:lang w:eastAsia="en-US"/>
        </w:rPr>
        <w:t xml:space="preserve"> </w:t>
      </w:r>
    </w:p>
    <w:p w:rsidR="00A64C6C" w:rsidRPr="00A64C6C" w:rsidRDefault="00A64C6C" w:rsidP="00A64C6C">
      <w:pPr>
        <w:spacing w:line="240" w:lineRule="auto"/>
        <w:ind w:firstLine="709"/>
        <w:rPr>
          <w:rFonts w:eastAsia="Calibri"/>
          <w:sz w:val="24"/>
          <w:szCs w:val="24"/>
          <w:lang w:eastAsia="en-US"/>
        </w:rPr>
      </w:pPr>
      <w:r w:rsidRPr="00A64C6C">
        <w:rPr>
          <w:rFonts w:eastAsia="Calibri"/>
          <w:sz w:val="24"/>
          <w:szCs w:val="24"/>
          <w:lang w:eastAsia="en-US"/>
        </w:rPr>
        <w:t xml:space="preserve">Настоящая спецификация составлена в двух экземплярах, имеющих одинаковую юридическую силу: по одному для каждой Стороны и является неотъемлемой частью Договора    № ____________ от  </w:t>
      </w:r>
      <w:proofErr w:type="gramStart"/>
      <w:r w:rsidRPr="00A64C6C">
        <w:rPr>
          <w:rFonts w:eastAsia="Calibri"/>
          <w:sz w:val="24"/>
          <w:szCs w:val="24"/>
          <w:lang w:eastAsia="en-US"/>
        </w:rPr>
        <w:t xml:space="preserve">   «</w:t>
      </w:r>
      <w:proofErr w:type="gramEnd"/>
      <w:r w:rsidRPr="00A64C6C">
        <w:rPr>
          <w:rFonts w:eastAsia="Calibri"/>
          <w:sz w:val="24"/>
          <w:szCs w:val="24"/>
          <w:lang w:eastAsia="en-US"/>
        </w:rPr>
        <w:t xml:space="preserve"> ____ » _____________ 202__г.</w:t>
      </w:r>
    </w:p>
    <w:p w:rsidR="00A64C6C" w:rsidRPr="00A64C6C" w:rsidRDefault="00A64C6C" w:rsidP="00A64C6C">
      <w:pPr>
        <w:spacing w:line="240" w:lineRule="auto"/>
        <w:ind w:firstLine="709"/>
        <w:rPr>
          <w:rFonts w:eastAsia="Calibri"/>
          <w:sz w:val="24"/>
          <w:szCs w:val="24"/>
          <w:lang w:eastAsia="en-US"/>
        </w:rPr>
      </w:pPr>
    </w:p>
    <w:p w:rsidR="00A64C6C" w:rsidRPr="00A64C6C" w:rsidRDefault="00A64C6C" w:rsidP="00A64C6C">
      <w:pPr>
        <w:spacing w:line="240" w:lineRule="auto"/>
        <w:ind w:firstLine="0"/>
        <w:rPr>
          <w:rFonts w:eastAsia="Calibri"/>
          <w:sz w:val="24"/>
          <w:szCs w:val="24"/>
          <w:lang w:eastAsia="en-US"/>
        </w:rPr>
      </w:pPr>
    </w:p>
    <w:p w:rsidR="00A64C6C" w:rsidRPr="00A64C6C" w:rsidRDefault="00A64C6C" w:rsidP="00A64C6C">
      <w:pPr>
        <w:spacing w:line="240" w:lineRule="auto"/>
        <w:ind w:firstLine="0"/>
        <w:rPr>
          <w:rFonts w:eastAsia="Calibri"/>
          <w:b/>
          <w:bCs/>
          <w:sz w:val="24"/>
          <w:szCs w:val="24"/>
          <w:lang w:eastAsia="en-US"/>
        </w:rPr>
      </w:pPr>
      <w:r w:rsidRPr="00A64C6C">
        <w:rPr>
          <w:rFonts w:eastAsia="Calibri"/>
          <w:b/>
          <w:bCs/>
          <w:sz w:val="24"/>
          <w:szCs w:val="24"/>
          <w:lang w:eastAsia="en-US"/>
        </w:rPr>
        <w:t xml:space="preserve">Заказчик                                                                          </w:t>
      </w:r>
      <w:r w:rsidRPr="00A64C6C">
        <w:rPr>
          <w:rFonts w:eastAsia="Calibri"/>
          <w:b/>
          <w:sz w:val="24"/>
          <w:szCs w:val="24"/>
          <w:lang w:eastAsia="en-US"/>
        </w:rPr>
        <w:t>Поставщик</w:t>
      </w:r>
    </w:p>
    <w:p w:rsidR="00A64C6C" w:rsidRPr="00A64C6C" w:rsidRDefault="00A64C6C" w:rsidP="00A64C6C">
      <w:pPr>
        <w:spacing w:line="240" w:lineRule="auto"/>
        <w:ind w:firstLine="0"/>
        <w:rPr>
          <w:rFonts w:eastAsia="Calibri"/>
          <w:sz w:val="24"/>
          <w:szCs w:val="24"/>
          <w:lang w:eastAsia="en-US"/>
        </w:rPr>
      </w:pPr>
      <w:r w:rsidRPr="00A64C6C">
        <w:rPr>
          <w:rFonts w:eastAsia="Calibri"/>
          <w:sz w:val="24"/>
          <w:szCs w:val="24"/>
          <w:lang w:eastAsia="en-US"/>
        </w:rPr>
        <w:tab/>
      </w:r>
    </w:p>
    <w:p w:rsidR="00A64C6C" w:rsidRPr="00A64C6C" w:rsidRDefault="00A64C6C" w:rsidP="00A64C6C">
      <w:pPr>
        <w:spacing w:line="240" w:lineRule="auto"/>
        <w:ind w:firstLine="0"/>
        <w:rPr>
          <w:rFonts w:eastAsia="Calibri"/>
          <w:sz w:val="24"/>
          <w:szCs w:val="24"/>
          <w:lang w:eastAsia="en-US"/>
        </w:rPr>
      </w:pPr>
    </w:p>
    <w:p w:rsidR="00A64C6C" w:rsidRPr="00A64C6C" w:rsidRDefault="00A64C6C" w:rsidP="00A64C6C">
      <w:pPr>
        <w:spacing w:line="240" w:lineRule="auto"/>
        <w:ind w:firstLine="0"/>
        <w:rPr>
          <w:rFonts w:eastAsia="Calibri"/>
          <w:sz w:val="24"/>
          <w:szCs w:val="24"/>
          <w:lang w:eastAsia="en-US"/>
        </w:rPr>
      </w:pPr>
      <w:r w:rsidRPr="00A64C6C">
        <w:rPr>
          <w:rFonts w:eastAsia="Calibri"/>
          <w:sz w:val="24"/>
          <w:szCs w:val="24"/>
          <w:lang w:eastAsia="en-US"/>
        </w:rPr>
        <w:t>__________________ / В.Н. Лебедев /     ________________/ __________ /</w:t>
      </w:r>
    </w:p>
    <w:p w:rsidR="00A64C6C" w:rsidRPr="00A64C6C" w:rsidRDefault="00A64C6C" w:rsidP="00A64C6C">
      <w:pPr>
        <w:spacing w:line="240" w:lineRule="auto"/>
        <w:ind w:firstLine="0"/>
        <w:rPr>
          <w:rFonts w:eastAsia="Calibri"/>
          <w:sz w:val="24"/>
          <w:szCs w:val="24"/>
          <w:lang w:eastAsia="en-US"/>
        </w:rPr>
      </w:pPr>
      <w:r w:rsidRPr="00A64C6C">
        <w:rPr>
          <w:rFonts w:eastAsia="Calibri"/>
          <w:sz w:val="24"/>
          <w:szCs w:val="24"/>
          <w:lang w:eastAsia="en-US"/>
        </w:rPr>
        <w:t xml:space="preserve">  </w:t>
      </w:r>
    </w:p>
    <w:p w:rsidR="00A64C6C" w:rsidRPr="00A64C6C" w:rsidRDefault="00A64C6C" w:rsidP="00A64C6C">
      <w:pPr>
        <w:spacing w:line="240" w:lineRule="auto"/>
        <w:ind w:firstLine="0"/>
        <w:rPr>
          <w:rFonts w:eastAsia="Calibri"/>
          <w:sz w:val="24"/>
          <w:szCs w:val="24"/>
          <w:lang w:eastAsia="en-US"/>
        </w:rPr>
      </w:pPr>
      <w:r w:rsidRPr="00A64C6C">
        <w:rPr>
          <w:rFonts w:eastAsia="Calibri"/>
          <w:sz w:val="24"/>
          <w:szCs w:val="24"/>
          <w:lang w:eastAsia="en-US"/>
        </w:rPr>
        <w:t>М.П.</w:t>
      </w:r>
      <w:r w:rsidRPr="00A64C6C">
        <w:rPr>
          <w:rFonts w:eastAsia="Calibri"/>
          <w:sz w:val="24"/>
          <w:szCs w:val="24"/>
          <w:lang w:eastAsia="en-US"/>
        </w:rPr>
        <w:tab/>
      </w:r>
      <w:r w:rsidRPr="00A64C6C">
        <w:rPr>
          <w:rFonts w:eastAsia="Calibri"/>
          <w:sz w:val="24"/>
          <w:szCs w:val="24"/>
          <w:lang w:eastAsia="en-US"/>
        </w:rPr>
        <w:tab/>
      </w:r>
      <w:r w:rsidRPr="00A64C6C">
        <w:rPr>
          <w:rFonts w:eastAsia="Calibri"/>
          <w:sz w:val="24"/>
          <w:szCs w:val="24"/>
          <w:lang w:eastAsia="en-US"/>
        </w:rPr>
        <w:tab/>
      </w:r>
      <w:r w:rsidRPr="00A64C6C">
        <w:rPr>
          <w:rFonts w:eastAsia="Calibri"/>
          <w:sz w:val="24"/>
          <w:szCs w:val="24"/>
          <w:lang w:eastAsia="en-US"/>
        </w:rPr>
        <w:tab/>
      </w:r>
      <w:r w:rsidRPr="00A64C6C">
        <w:rPr>
          <w:rFonts w:eastAsia="Calibri"/>
          <w:sz w:val="24"/>
          <w:szCs w:val="24"/>
          <w:lang w:eastAsia="en-US"/>
        </w:rPr>
        <w:tab/>
        <w:t xml:space="preserve">           М.П.</w:t>
      </w:r>
      <w:r w:rsidRPr="00A64C6C">
        <w:rPr>
          <w:rFonts w:eastAsia="Calibri"/>
          <w:sz w:val="24"/>
          <w:szCs w:val="24"/>
          <w:lang w:eastAsia="en-US"/>
        </w:rPr>
        <w:br w:type="page"/>
      </w:r>
    </w:p>
    <w:p w:rsidR="00A64C6C" w:rsidRPr="00A64C6C" w:rsidRDefault="00A64C6C" w:rsidP="00A64C6C">
      <w:pPr>
        <w:suppressAutoHyphens/>
        <w:spacing w:line="240" w:lineRule="auto"/>
        <w:ind w:firstLine="540"/>
        <w:jc w:val="right"/>
        <w:rPr>
          <w:rFonts w:eastAsia="Calibri"/>
          <w:sz w:val="24"/>
          <w:szCs w:val="24"/>
          <w:lang w:eastAsia="zh-CN"/>
        </w:rPr>
      </w:pPr>
      <w:r w:rsidRPr="00A64C6C">
        <w:rPr>
          <w:rFonts w:eastAsia="Calibri"/>
          <w:sz w:val="24"/>
          <w:szCs w:val="24"/>
          <w:lang w:eastAsia="en-US"/>
        </w:rPr>
        <w:t>Приложение № 2</w:t>
      </w:r>
    </w:p>
    <w:p w:rsidR="00A64C6C" w:rsidRPr="00A64C6C" w:rsidRDefault="00A64C6C" w:rsidP="00A64C6C">
      <w:pPr>
        <w:suppressAutoHyphens/>
        <w:spacing w:line="240" w:lineRule="auto"/>
        <w:ind w:firstLine="540"/>
        <w:jc w:val="right"/>
        <w:rPr>
          <w:rFonts w:eastAsia="Calibri"/>
          <w:sz w:val="24"/>
          <w:szCs w:val="24"/>
          <w:lang w:eastAsia="en-US"/>
        </w:rPr>
      </w:pPr>
      <w:r w:rsidRPr="00A64C6C">
        <w:rPr>
          <w:rFonts w:eastAsia="Calibri"/>
          <w:sz w:val="24"/>
          <w:szCs w:val="24"/>
          <w:lang w:eastAsia="en-US"/>
        </w:rPr>
        <w:t>к Договору поставки</w:t>
      </w:r>
    </w:p>
    <w:p w:rsidR="00A64C6C" w:rsidRPr="00A64C6C" w:rsidRDefault="00A64C6C" w:rsidP="00A64C6C">
      <w:pPr>
        <w:suppressAutoHyphens/>
        <w:spacing w:line="240" w:lineRule="auto"/>
        <w:ind w:firstLine="540"/>
        <w:jc w:val="right"/>
        <w:rPr>
          <w:rFonts w:eastAsia="Calibri"/>
          <w:sz w:val="24"/>
          <w:szCs w:val="24"/>
          <w:lang w:eastAsia="zh-CN"/>
        </w:rPr>
      </w:pPr>
      <w:r w:rsidRPr="00A64C6C">
        <w:rPr>
          <w:rFonts w:eastAsia="Calibri"/>
          <w:sz w:val="24"/>
          <w:szCs w:val="24"/>
          <w:lang w:eastAsia="en-US"/>
        </w:rPr>
        <w:t xml:space="preserve">№СНГС-_______________от «___» _________ 202_ г. </w:t>
      </w:r>
    </w:p>
    <w:p w:rsidR="00A64C6C" w:rsidRPr="00A64C6C" w:rsidRDefault="00A64C6C" w:rsidP="00A64C6C">
      <w:pPr>
        <w:tabs>
          <w:tab w:val="left" w:pos="853"/>
          <w:tab w:val="left" w:pos="3573"/>
          <w:tab w:val="left" w:pos="5406"/>
          <w:tab w:val="left" w:pos="7786"/>
        </w:tabs>
        <w:spacing w:line="240" w:lineRule="auto"/>
        <w:ind w:left="93" w:firstLine="0"/>
        <w:rPr>
          <w:rFonts w:eastAsia="Calibri"/>
          <w:sz w:val="24"/>
          <w:szCs w:val="24"/>
          <w:lang w:eastAsia="en-US"/>
        </w:rPr>
      </w:pPr>
    </w:p>
    <w:p w:rsidR="00A64C6C" w:rsidRPr="00A64C6C" w:rsidRDefault="00A64C6C" w:rsidP="00A64C6C">
      <w:pPr>
        <w:tabs>
          <w:tab w:val="left" w:pos="853"/>
          <w:tab w:val="left" w:pos="3573"/>
          <w:tab w:val="left" w:pos="5406"/>
          <w:tab w:val="left" w:pos="7786"/>
        </w:tabs>
        <w:spacing w:line="240" w:lineRule="auto"/>
        <w:ind w:left="93" w:firstLine="0"/>
        <w:rPr>
          <w:rFonts w:eastAsia="Calibri"/>
          <w:sz w:val="24"/>
          <w:szCs w:val="24"/>
          <w:lang w:eastAsia="en-US"/>
        </w:rPr>
      </w:pPr>
    </w:p>
    <w:p w:rsidR="00A64C6C" w:rsidRPr="00A64C6C" w:rsidRDefault="00A64C6C" w:rsidP="00A64C6C">
      <w:pPr>
        <w:tabs>
          <w:tab w:val="left" w:pos="853"/>
          <w:tab w:val="left" w:pos="3573"/>
          <w:tab w:val="left" w:pos="5406"/>
          <w:tab w:val="left" w:pos="7786"/>
        </w:tabs>
        <w:spacing w:line="240" w:lineRule="auto"/>
        <w:ind w:left="93" w:firstLine="0"/>
        <w:rPr>
          <w:rFonts w:eastAsia="Calibri"/>
          <w:sz w:val="24"/>
          <w:szCs w:val="24"/>
          <w:lang w:eastAsia="en-US"/>
        </w:rPr>
      </w:pPr>
    </w:p>
    <w:p w:rsidR="00A64C6C" w:rsidRPr="00A64C6C" w:rsidRDefault="00A64C6C" w:rsidP="00A64C6C">
      <w:pPr>
        <w:tabs>
          <w:tab w:val="left" w:pos="853"/>
          <w:tab w:val="left" w:pos="3573"/>
          <w:tab w:val="left" w:pos="5406"/>
          <w:tab w:val="left" w:pos="7786"/>
        </w:tabs>
        <w:spacing w:line="240" w:lineRule="auto"/>
        <w:ind w:left="93" w:firstLine="0"/>
        <w:rPr>
          <w:rFonts w:eastAsia="Calibri"/>
          <w:sz w:val="24"/>
          <w:szCs w:val="24"/>
          <w:lang w:eastAsia="en-US"/>
        </w:rPr>
      </w:pPr>
    </w:p>
    <w:p w:rsidR="00A64C6C" w:rsidRPr="00A64C6C" w:rsidRDefault="00A64C6C" w:rsidP="00A64C6C">
      <w:pPr>
        <w:tabs>
          <w:tab w:val="left" w:pos="0"/>
        </w:tabs>
        <w:spacing w:line="240" w:lineRule="auto"/>
        <w:ind w:firstLine="0"/>
        <w:jc w:val="center"/>
        <w:rPr>
          <w:rFonts w:eastAsia="Calibri"/>
          <w:b/>
          <w:sz w:val="24"/>
          <w:szCs w:val="24"/>
          <w:lang w:eastAsia="en-US"/>
        </w:rPr>
      </w:pPr>
      <w:r w:rsidRPr="00A64C6C">
        <w:rPr>
          <w:rFonts w:eastAsia="Calibri"/>
          <w:b/>
          <w:sz w:val="24"/>
          <w:szCs w:val="24"/>
          <w:lang w:eastAsia="en-US"/>
        </w:rPr>
        <w:t>Заявление о добросовестности</w:t>
      </w:r>
    </w:p>
    <w:p w:rsidR="00A64C6C" w:rsidRPr="00A64C6C" w:rsidRDefault="00A64C6C" w:rsidP="00A64C6C">
      <w:pPr>
        <w:tabs>
          <w:tab w:val="left" w:pos="0"/>
        </w:tabs>
        <w:spacing w:line="240" w:lineRule="auto"/>
        <w:ind w:firstLine="709"/>
        <w:rPr>
          <w:rFonts w:eastAsia="Calibri"/>
          <w:sz w:val="24"/>
          <w:szCs w:val="24"/>
          <w:lang w:eastAsia="en-US"/>
        </w:rPr>
      </w:pPr>
    </w:p>
    <w:p w:rsidR="00A64C6C" w:rsidRPr="00A64C6C" w:rsidRDefault="00A64C6C" w:rsidP="00A64C6C">
      <w:pPr>
        <w:widowControl w:val="0"/>
        <w:spacing w:line="240" w:lineRule="auto"/>
        <w:ind w:firstLine="0"/>
        <w:rPr>
          <w:rFonts w:eastAsia="Calibri"/>
          <w:color w:val="000000"/>
          <w:sz w:val="24"/>
          <w:szCs w:val="24"/>
          <w:lang w:eastAsia="en-US"/>
        </w:rPr>
      </w:pPr>
      <w:r w:rsidRPr="00A64C6C">
        <w:rPr>
          <w:rFonts w:eastAsia="Calibri"/>
          <w:color w:val="000000"/>
          <w:sz w:val="24"/>
          <w:szCs w:val="24"/>
          <w:lang w:eastAsia="en-US"/>
        </w:rPr>
        <w:t xml:space="preserve">г. Якутск                                                                                        </w:t>
      </w:r>
      <w:proofErr w:type="gramStart"/>
      <w:r w:rsidRPr="00A64C6C">
        <w:rPr>
          <w:rFonts w:eastAsia="Calibri"/>
          <w:color w:val="000000"/>
          <w:sz w:val="24"/>
          <w:szCs w:val="24"/>
          <w:lang w:eastAsia="en-US"/>
        </w:rPr>
        <w:t xml:space="preserve">   «</w:t>
      </w:r>
      <w:proofErr w:type="gramEnd"/>
      <w:r w:rsidRPr="00A64C6C">
        <w:rPr>
          <w:rFonts w:eastAsia="Calibri"/>
          <w:color w:val="000000"/>
          <w:sz w:val="24"/>
          <w:szCs w:val="24"/>
          <w:lang w:eastAsia="en-US"/>
        </w:rPr>
        <w:t xml:space="preserve">____» _________ 202_г. </w:t>
      </w:r>
    </w:p>
    <w:p w:rsidR="00A64C6C" w:rsidRPr="00A64C6C" w:rsidRDefault="00A64C6C" w:rsidP="00A64C6C">
      <w:pPr>
        <w:tabs>
          <w:tab w:val="left" w:pos="0"/>
          <w:tab w:val="left" w:pos="567"/>
        </w:tabs>
        <w:spacing w:line="240" w:lineRule="auto"/>
        <w:ind w:firstLine="0"/>
        <w:rPr>
          <w:rFonts w:eastAsia="Calibri"/>
          <w:sz w:val="24"/>
          <w:szCs w:val="24"/>
          <w:lang w:eastAsia="en-US"/>
        </w:rPr>
      </w:pPr>
    </w:p>
    <w:p w:rsidR="00A64C6C" w:rsidRPr="00A64C6C" w:rsidRDefault="00A64C6C" w:rsidP="00A64C6C">
      <w:pPr>
        <w:suppressAutoHyphens/>
        <w:snapToGrid w:val="0"/>
        <w:spacing w:line="240" w:lineRule="auto"/>
        <w:ind w:right="41" w:firstLine="0"/>
        <w:rPr>
          <w:rFonts w:eastAsia="Calibri"/>
          <w:sz w:val="24"/>
          <w:szCs w:val="24"/>
          <w:lang w:eastAsia="en-US"/>
        </w:rPr>
      </w:pPr>
      <w:r w:rsidRPr="00A64C6C">
        <w:rPr>
          <w:rFonts w:eastAsia="Calibri"/>
          <w:sz w:val="24"/>
          <w:szCs w:val="24"/>
          <w:lang w:eastAsia="en-US"/>
        </w:rPr>
        <w:t>Настоящим</w:t>
      </w:r>
      <w:r w:rsidRPr="00A64C6C">
        <w:rPr>
          <w:rFonts w:eastAsia="Calibri"/>
          <w:snapToGrid w:val="0"/>
          <w:color w:val="000000"/>
          <w:sz w:val="24"/>
          <w:szCs w:val="24"/>
          <w:lang w:eastAsia="en-US"/>
        </w:rPr>
        <w:t>, ______________</w:t>
      </w:r>
      <w:r w:rsidRPr="00A64C6C">
        <w:rPr>
          <w:rFonts w:eastAsia="Calibri"/>
          <w:sz w:val="24"/>
          <w:szCs w:val="24"/>
          <w:lang w:eastAsia="en-US"/>
        </w:rPr>
        <w:t xml:space="preserve">, </w:t>
      </w:r>
      <w:r w:rsidRPr="00A64C6C">
        <w:rPr>
          <w:rFonts w:eastAsia="Calibri"/>
          <w:snapToGrid w:val="0"/>
          <w:color w:val="000000"/>
          <w:sz w:val="24"/>
          <w:szCs w:val="24"/>
          <w:lang w:eastAsia="en-US"/>
        </w:rPr>
        <w:t xml:space="preserve">именуемое в дальнейшем </w:t>
      </w:r>
      <w:r w:rsidRPr="00A64C6C">
        <w:rPr>
          <w:rFonts w:eastAsia="Calibri"/>
          <w:b/>
          <w:snapToGrid w:val="0"/>
          <w:color w:val="000000"/>
          <w:sz w:val="24"/>
          <w:szCs w:val="24"/>
          <w:lang w:eastAsia="en-US"/>
        </w:rPr>
        <w:t>«Поставщик»</w:t>
      </w:r>
      <w:r w:rsidRPr="00A64C6C">
        <w:rPr>
          <w:rFonts w:eastAsia="Calibri"/>
          <w:snapToGrid w:val="0"/>
          <w:color w:val="000000"/>
          <w:sz w:val="24"/>
          <w:szCs w:val="24"/>
          <w:lang w:eastAsia="en-US"/>
        </w:rPr>
        <w:t xml:space="preserve">, в </w:t>
      </w:r>
      <w:proofErr w:type="gramStart"/>
      <w:r w:rsidRPr="00A64C6C">
        <w:rPr>
          <w:rFonts w:eastAsia="Calibri"/>
          <w:snapToGrid w:val="0"/>
          <w:color w:val="000000"/>
          <w:sz w:val="24"/>
          <w:szCs w:val="24"/>
          <w:lang w:eastAsia="en-US"/>
        </w:rPr>
        <w:t xml:space="preserve">лице </w:t>
      </w:r>
      <w:r w:rsidRPr="00A64C6C">
        <w:rPr>
          <w:rFonts w:eastAsia="Calibri"/>
          <w:sz w:val="24"/>
          <w:szCs w:val="24"/>
          <w:lang w:eastAsia="en-US"/>
        </w:rPr>
        <w:t xml:space="preserve"> _</w:t>
      </w:r>
      <w:proofErr w:type="gramEnd"/>
      <w:r w:rsidRPr="00A64C6C">
        <w:rPr>
          <w:rFonts w:eastAsia="Calibri"/>
          <w:sz w:val="24"/>
          <w:szCs w:val="24"/>
          <w:lang w:eastAsia="en-US"/>
        </w:rPr>
        <w:t xml:space="preserve">______________________, </w:t>
      </w:r>
      <w:r w:rsidRPr="00A64C6C">
        <w:rPr>
          <w:rFonts w:eastAsia="Calibri"/>
          <w:snapToGrid w:val="0"/>
          <w:color w:val="000000"/>
          <w:sz w:val="24"/>
          <w:szCs w:val="24"/>
          <w:lang w:eastAsia="en-US"/>
        </w:rPr>
        <w:t xml:space="preserve">действующего на основании Устава, </w:t>
      </w:r>
      <w:r w:rsidRPr="00A64C6C">
        <w:rPr>
          <w:rFonts w:eastAsia="Calibri"/>
          <w:sz w:val="24"/>
          <w:szCs w:val="24"/>
          <w:lang w:eastAsia="en-US"/>
        </w:rPr>
        <w:t xml:space="preserve">гарантирует и подтверждает, что на момент заключения Договора между </w:t>
      </w:r>
      <w:r w:rsidRPr="00A64C6C">
        <w:rPr>
          <w:rFonts w:eastAsia="Calibri"/>
          <w:b/>
          <w:snapToGrid w:val="0"/>
          <w:color w:val="000000"/>
          <w:sz w:val="24"/>
          <w:szCs w:val="24"/>
          <w:lang w:eastAsia="en-US"/>
        </w:rPr>
        <w:t>Поставщиком</w:t>
      </w:r>
      <w:r w:rsidRPr="00A64C6C">
        <w:rPr>
          <w:rFonts w:eastAsia="Calibri"/>
          <w:sz w:val="24"/>
          <w:szCs w:val="24"/>
          <w:lang w:eastAsia="en-US"/>
        </w:rPr>
        <w:t xml:space="preserve"> и </w:t>
      </w:r>
      <w:r w:rsidRPr="00A64C6C">
        <w:rPr>
          <w:rFonts w:eastAsia="Calibri"/>
          <w:b/>
          <w:sz w:val="24"/>
          <w:szCs w:val="24"/>
          <w:lang w:eastAsia="en-US"/>
        </w:rPr>
        <w:t>АО «</w:t>
      </w:r>
      <w:proofErr w:type="spellStart"/>
      <w:r w:rsidRPr="00A64C6C">
        <w:rPr>
          <w:rFonts w:eastAsia="Calibri"/>
          <w:b/>
          <w:sz w:val="24"/>
          <w:szCs w:val="24"/>
          <w:lang w:eastAsia="en-US"/>
        </w:rPr>
        <w:t>Саханефтегазсбыт</w:t>
      </w:r>
      <w:proofErr w:type="spellEnd"/>
      <w:r w:rsidRPr="00A64C6C">
        <w:rPr>
          <w:rFonts w:eastAsia="Calibri"/>
          <w:b/>
          <w:sz w:val="24"/>
          <w:szCs w:val="24"/>
          <w:lang w:eastAsia="en-US"/>
        </w:rPr>
        <w:t>»</w:t>
      </w:r>
      <w:r w:rsidRPr="00A64C6C">
        <w:rPr>
          <w:rFonts w:eastAsia="Calibri"/>
          <w:snapToGrid w:val="0"/>
          <w:color w:val="000000"/>
          <w:sz w:val="24"/>
          <w:szCs w:val="24"/>
          <w:lang w:eastAsia="en-US"/>
        </w:rPr>
        <w:t xml:space="preserve">, в лице </w:t>
      </w:r>
      <w:r w:rsidRPr="00A64C6C">
        <w:rPr>
          <w:rFonts w:eastAsia="Calibri"/>
          <w:sz w:val="24"/>
          <w:szCs w:val="24"/>
          <w:lang w:eastAsia="en-US"/>
        </w:rPr>
        <w:t>Генерального директора Лебедева Виктора Николаевича, действующего на основании Устава</w:t>
      </w:r>
      <w:r w:rsidRPr="00A64C6C">
        <w:rPr>
          <w:rFonts w:eastAsia="Calibri"/>
          <w:snapToGrid w:val="0"/>
          <w:color w:val="000000"/>
          <w:sz w:val="24"/>
          <w:szCs w:val="24"/>
          <w:lang w:eastAsia="en-US"/>
        </w:rPr>
        <w:t>, именуемое в дальнейшем «</w:t>
      </w:r>
      <w:r w:rsidRPr="00A64C6C">
        <w:rPr>
          <w:rFonts w:eastAsia="Calibri"/>
          <w:b/>
          <w:snapToGrid w:val="0"/>
          <w:color w:val="000000"/>
          <w:sz w:val="24"/>
          <w:szCs w:val="24"/>
          <w:lang w:eastAsia="en-US"/>
        </w:rPr>
        <w:t>Заказчик»</w:t>
      </w:r>
      <w:r w:rsidRPr="00A64C6C">
        <w:rPr>
          <w:rFonts w:eastAsia="Calibri"/>
          <w:sz w:val="24"/>
          <w:szCs w:val="24"/>
          <w:lang w:eastAsia="en-US"/>
        </w:rPr>
        <w:t>:</w:t>
      </w:r>
    </w:p>
    <w:p w:rsidR="00A64C6C" w:rsidRPr="00A64C6C" w:rsidRDefault="00A64C6C" w:rsidP="00A64C6C">
      <w:pPr>
        <w:tabs>
          <w:tab w:val="left" w:pos="0"/>
          <w:tab w:val="left" w:pos="142"/>
        </w:tabs>
        <w:spacing w:line="240" w:lineRule="auto"/>
        <w:ind w:firstLine="426"/>
        <w:rPr>
          <w:rFonts w:eastAsia="Calibri"/>
          <w:sz w:val="24"/>
          <w:szCs w:val="24"/>
          <w:lang w:eastAsia="en-US"/>
        </w:rPr>
      </w:pPr>
    </w:p>
    <w:p w:rsidR="00A64C6C" w:rsidRPr="00A64C6C" w:rsidRDefault="00A64C6C" w:rsidP="00A64C6C">
      <w:pPr>
        <w:numPr>
          <w:ilvl w:val="0"/>
          <w:numId w:val="33"/>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A64C6C">
        <w:rPr>
          <w:rFonts w:eastAsia="Calibri"/>
          <w:b/>
          <w:color w:val="1A1A1A"/>
          <w:sz w:val="24"/>
          <w:szCs w:val="24"/>
          <w:shd w:val="clear" w:color="auto" w:fill="FFFFFF"/>
          <w:lang w:eastAsia="en-US"/>
        </w:rPr>
        <w:t>Поставщик</w:t>
      </w:r>
      <w:r w:rsidRPr="00A64C6C">
        <w:rPr>
          <w:rFonts w:eastAsia="Calibri"/>
          <w:color w:val="1A1A1A"/>
          <w:sz w:val="24"/>
          <w:szCs w:val="24"/>
          <w:shd w:val="clear" w:color="auto" w:fill="FFFFFF"/>
          <w:lang w:eastAsia="en-US"/>
        </w:rPr>
        <w:t xml:space="preserve"> состоит на налоговом учете в Межрайонной инспекции Федеральной налоговой службы с ______________ </w:t>
      </w:r>
      <w:proofErr w:type="spellStart"/>
      <w:r w:rsidRPr="00A64C6C">
        <w:rPr>
          <w:rFonts w:eastAsia="Calibri"/>
          <w:color w:val="1A1A1A"/>
          <w:sz w:val="24"/>
          <w:szCs w:val="24"/>
          <w:shd w:val="clear" w:color="auto" w:fill="FFFFFF"/>
          <w:lang w:eastAsia="en-US"/>
        </w:rPr>
        <w:t>с</w:t>
      </w:r>
      <w:proofErr w:type="spellEnd"/>
      <w:r w:rsidRPr="00A64C6C">
        <w:rPr>
          <w:rFonts w:eastAsia="Calibri"/>
          <w:color w:val="1A1A1A"/>
          <w:sz w:val="24"/>
          <w:szCs w:val="24"/>
          <w:shd w:val="clear" w:color="auto" w:fill="FFFFFF"/>
          <w:lang w:eastAsia="en-US"/>
        </w:rPr>
        <w:t xml:space="preserve"> присвоением ОГРН ______________, ОКПО _____________, ИНН _____________ и КПП _________________</w:t>
      </w:r>
      <w:r w:rsidRPr="00A64C6C">
        <w:rPr>
          <w:rFonts w:eastAsia="Calibri"/>
          <w:color w:val="000000"/>
          <w:sz w:val="24"/>
          <w:szCs w:val="24"/>
          <w:lang w:eastAsia="en-US"/>
        </w:rPr>
        <w:t xml:space="preserve">. </w:t>
      </w:r>
    </w:p>
    <w:p w:rsidR="00A64C6C" w:rsidRPr="00A64C6C" w:rsidRDefault="00A64C6C" w:rsidP="00A64C6C">
      <w:pPr>
        <w:numPr>
          <w:ilvl w:val="0"/>
          <w:numId w:val="33"/>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A64C6C">
        <w:rPr>
          <w:rFonts w:eastAsia="Calibri"/>
          <w:b/>
          <w:snapToGrid w:val="0"/>
          <w:color w:val="000000"/>
          <w:sz w:val="24"/>
          <w:szCs w:val="24"/>
          <w:lang w:eastAsia="en-US"/>
        </w:rPr>
        <w:t>Поставщик</w:t>
      </w:r>
      <w:r w:rsidRPr="00A64C6C">
        <w:rPr>
          <w:rFonts w:eastAsia="Calibri"/>
          <w:sz w:val="24"/>
          <w:szCs w:val="24"/>
          <w:lang w:eastAsia="en-US"/>
        </w:rPr>
        <w:t xml:space="preserve"> гарантирует, что все</w:t>
      </w:r>
      <w:r w:rsidRPr="00A64C6C">
        <w:rPr>
          <w:rFonts w:eastAsia="Calibri"/>
          <w:color w:val="000000"/>
          <w:sz w:val="24"/>
          <w:szCs w:val="24"/>
          <w:lang w:eastAsia="en-US"/>
        </w:rPr>
        <w:t xml:space="preserve"> сведения о нем в ЕГРЮЛ достоверны на момент подписания Договора и будут оставаться достоверными в дальнейшем.</w:t>
      </w:r>
    </w:p>
    <w:p w:rsidR="00A64C6C" w:rsidRPr="00A64C6C" w:rsidRDefault="00A64C6C" w:rsidP="00A64C6C">
      <w:pPr>
        <w:numPr>
          <w:ilvl w:val="0"/>
          <w:numId w:val="33"/>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A64C6C">
        <w:rPr>
          <w:rFonts w:eastAsia="Calibri"/>
          <w:b/>
          <w:snapToGrid w:val="0"/>
          <w:color w:val="000000"/>
          <w:sz w:val="24"/>
          <w:szCs w:val="24"/>
          <w:lang w:eastAsia="en-US"/>
        </w:rPr>
        <w:t>Поставщик</w:t>
      </w:r>
      <w:r w:rsidRPr="00A64C6C">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64C6C">
        <w:rPr>
          <w:rFonts w:eastAsia="Calibri"/>
          <w:b/>
          <w:snapToGrid w:val="0"/>
          <w:color w:val="000000"/>
          <w:sz w:val="24"/>
          <w:szCs w:val="24"/>
          <w:lang w:eastAsia="en-US"/>
        </w:rPr>
        <w:t>Поставщик</w:t>
      </w:r>
      <w:r w:rsidRPr="00A64C6C">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64C6C" w:rsidRPr="00A64C6C" w:rsidRDefault="00A64C6C" w:rsidP="00A64C6C">
      <w:pPr>
        <w:numPr>
          <w:ilvl w:val="0"/>
          <w:numId w:val="33"/>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A64C6C">
        <w:rPr>
          <w:rFonts w:eastAsia="Calibri"/>
          <w:b/>
          <w:snapToGrid w:val="0"/>
          <w:color w:val="000000"/>
          <w:sz w:val="24"/>
          <w:szCs w:val="24"/>
          <w:lang w:eastAsia="en-US"/>
        </w:rPr>
        <w:t>Поставщик</w:t>
      </w:r>
      <w:r w:rsidRPr="00A64C6C">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64C6C">
        <w:rPr>
          <w:rFonts w:eastAsia="Calibri"/>
          <w:b/>
          <w:snapToGrid w:val="0"/>
          <w:color w:val="000000"/>
          <w:sz w:val="24"/>
          <w:szCs w:val="24"/>
          <w:lang w:eastAsia="en-US"/>
        </w:rPr>
        <w:t>Поставщика</w:t>
      </w:r>
      <w:r w:rsidRPr="00A64C6C">
        <w:rPr>
          <w:rFonts w:eastAsia="Calibri"/>
          <w:sz w:val="24"/>
          <w:szCs w:val="24"/>
          <w:lang w:eastAsia="en-US"/>
        </w:rPr>
        <w:t xml:space="preserve">. </w:t>
      </w:r>
    </w:p>
    <w:p w:rsidR="00A64C6C" w:rsidRPr="00A64C6C" w:rsidRDefault="00A64C6C" w:rsidP="00A64C6C">
      <w:pPr>
        <w:numPr>
          <w:ilvl w:val="0"/>
          <w:numId w:val="33"/>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A64C6C">
        <w:rPr>
          <w:rFonts w:eastAsia="Calibri"/>
          <w:b/>
          <w:snapToGrid w:val="0"/>
          <w:color w:val="000000"/>
          <w:sz w:val="24"/>
          <w:szCs w:val="24"/>
          <w:lang w:eastAsia="en-US"/>
        </w:rPr>
        <w:t>Поставщик</w:t>
      </w:r>
      <w:r w:rsidRPr="00A64C6C">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64C6C">
        <w:rPr>
          <w:rFonts w:eastAsia="Calibri"/>
          <w:b/>
          <w:snapToGrid w:val="0"/>
          <w:color w:val="000000"/>
          <w:sz w:val="24"/>
          <w:szCs w:val="24"/>
          <w:lang w:eastAsia="en-US"/>
        </w:rPr>
        <w:t>Поставщиком</w:t>
      </w:r>
      <w:r w:rsidRPr="00A64C6C">
        <w:rPr>
          <w:rFonts w:eastAsia="Calibri"/>
          <w:sz w:val="24"/>
          <w:szCs w:val="24"/>
          <w:lang w:eastAsia="en-US"/>
        </w:rPr>
        <w:t xml:space="preserve"> обязательств как надлежаще исполненных.</w:t>
      </w:r>
    </w:p>
    <w:p w:rsidR="00A64C6C" w:rsidRPr="00A64C6C" w:rsidRDefault="00A64C6C" w:rsidP="00A64C6C">
      <w:pPr>
        <w:numPr>
          <w:ilvl w:val="0"/>
          <w:numId w:val="33"/>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A64C6C">
        <w:rPr>
          <w:rFonts w:eastAsia="Calibri"/>
          <w:b/>
          <w:snapToGrid w:val="0"/>
          <w:color w:val="000000"/>
          <w:sz w:val="24"/>
          <w:szCs w:val="24"/>
          <w:lang w:eastAsia="en-US"/>
        </w:rPr>
        <w:t>Поставщик</w:t>
      </w:r>
      <w:r w:rsidRPr="00A64C6C">
        <w:rPr>
          <w:rFonts w:eastAsia="Calibri"/>
          <w:sz w:val="24"/>
          <w:szCs w:val="24"/>
          <w:lang w:eastAsia="en-US"/>
        </w:rPr>
        <w:t xml:space="preserve"> заверяет </w:t>
      </w:r>
      <w:r w:rsidRPr="00A64C6C">
        <w:rPr>
          <w:rFonts w:eastAsia="Calibri"/>
          <w:b/>
          <w:sz w:val="24"/>
          <w:szCs w:val="24"/>
          <w:lang w:eastAsia="en-US"/>
        </w:rPr>
        <w:t>Заказчика</w:t>
      </w:r>
      <w:r w:rsidRPr="00A64C6C">
        <w:rPr>
          <w:rFonts w:eastAsia="Calibri"/>
          <w:sz w:val="24"/>
          <w:szCs w:val="24"/>
          <w:lang w:eastAsia="en-US"/>
        </w:rPr>
        <w:t xml:space="preserve"> в том, что будет активно взаимодействовать с представителями </w:t>
      </w:r>
      <w:r w:rsidRPr="00A64C6C">
        <w:rPr>
          <w:rFonts w:eastAsia="Calibri"/>
          <w:b/>
          <w:sz w:val="24"/>
          <w:szCs w:val="24"/>
          <w:lang w:eastAsia="en-US"/>
        </w:rPr>
        <w:t>Заказчика</w:t>
      </w:r>
      <w:r w:rsidRPr="00A64C6C">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A64C6C" w:rsidRPr="00A64C6C" w:rsidRDefault="00A64C6C" w:rsidP="00A64C6C">
      <w:pPr>
        <w:numPr>
          <w:ilvl w:val="0"/>
          <w:numId w:val="33"/>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A64C6C">
        <w:rPr>
          <w:rFonts w:eastAsia="Calibri"/>
          <w:b/>
          <w:snapToGrid w:val="0"/>
          <w:color w:val="000000"/>
          <w:sz w:val="24"/>
          <w:szCs w:val="24"/>
          <w:lang w:eastAsia="en-US"/>
        </w:rPr>
        <w:t>Поставщик</w:t>
      </w:r>
      <w:r w:rsidRPr="00A64C6C">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tbl>
      <w:tblPr>
        <w:tblW w:w="10296" w:type="dxa"/>
        <w:tblLook w:val="01E0" w:firstRow="1" w:lastRow="1" w:firstColumn="1" w:lastColumn="1" w:noHBand="0" w:noVBand="0"/>
      </w:tblPr>
      <w:tblGrid>
        <w:gridCol w:w="5148"/>
        <w:gridCol w:w="5148"/>
      </w:tblGrid>
      <w:tr w:rsidR="00A64C6C" w:rsidRPr="00A64C6C" w:rsidTr="00FA7FCF">
        <w:tc>
          <w:tcPr>
            <w:tcW w:w="5148" w:type="dxa"/>
          </w:tcPr>
          <w:p w:rsidR="00A64C6C" w:rsidRPr="00A64C6C" w:rsidRDefault="00A64C6C" w:rsidP="00A64C6C">
            <w:pPr>
              <w:tabs>
                <w:tab w:val="left" w:pos="8100"/>
              </w:tabs>
              <w:spacing w:line="240" w:lineRule="auto"/>
              <w:ind w:firstLine="0"/>
              <w:rPr>
                <w:rFonts w:eastAsia="Calibri"/>
                <w:b/>
                <w:sz w:val="24"/>
                <w:szCs w:val="24"/>
                <w:lang w:eastAsia="en-US"/>
              </w:rPr>
            </w:pPr>
          </w:p>
          <w:p w:rsidR="00A64C6C" w:rsidRPr="00A64C6C" w:rsidRDefault="00A64C6C" w:rsidP="00A64C6C">
            <w:pPr>
              <w:tabs>
                <w:tab w:val="left" w:pos="8100"/>
              </w:tabs>
              <w:spacing w:line="240" w:lineRule="auto"/>
              <w:ind w:firstLine="0"/>
              <w:rPr>
                <w:rFonts w:eastAsia="Calibri"/>
                <w:b/>
                <w:sz w:val="24"/>
                <w:szCs w:val="24"/>
                <w:lang w:eastAsia="en-US"/>
              </w:rPr>
            </w:pPr>
            <w:r w:rsidRPr="00A64C6C">
              <w:rPr>
                <w:rFonts w:eastAsia="Calibri"/>
                <w:b/>
                <w:sz w:val="24"/>
                <w:szCs w:val="24"/>
                <w:lang w:eastAsia="en-US"/>
              </w:rPr>
              <w:t>Поставщик</w:t>
            </w:r>
          </w:p>
        </w:tc>
        <w:tc>
          <w:tcPr>
            <w:tcW w:w="5148" w:type="dxa"/>
            <w:shd w:val="clear" w:color="auto" w:fill="auto"/>
          </w:tcPr>
          <w:p w:rsidR="00A64C6C" w:rsidRPr="00A64C6C" w:rsidRDefault="00A64C6C" w:rsidP="00A64C6C">
            <w:pPr>
              <w:tabs>
                <w:tab w:val="left" w:pos="8100"/>
              </w:tabs>
              <w:spacing w:line="240" w:lineRule="auto"/>
              <w:ind w:firstLine="0"/>
              <w:rPr>
                <w:rFonts w:eastAsia="Calibri"/>
                <w:b/>
                <w:sz w:val="24"/>
                <w:szCs w:val="24"/>
                <w:lang w:eastAsia="en-US"/>
              </w:rPr>
            </w:pPr>
          </w:p>
        </w:tc>
      </w:tr>
      <w:tr w:rsidR="00A64C6C" w:rsidRPr="00A64C6C" w:rsidTr="00FA7FCF">
        <w:tc>
          <w:tcPr>
            <w:tcW w:w="5148" w:type="dxa"/>
          </w:tcPr>
          <w:p w:rsidR="00A64C6C" w:rsidRPr="00A64C6C" w:rsidRDefault="00A64C6C" w:rsidP="00A64C6C">
            <w:pPr>
              <w:tabs>
                <w:tab w:val="left" w:pos="8100"/>
              </w:tabs>
              <w:spacing w:line="240" w:lineRule="auto"/>
              <w:ind w:firstLine="0"/>
              <w:rPr>
                <w:rFonts w:eastAsia="Calibri"/>
                <w:b/>
                <w:sz w:val="24"/>
                <w:szCs w:val="24"/>
                <w:lang w:eastAsia="en-US"/>
              </w:rPr>
            </w:pPr>
          </w:p>
          <w:p w:rsidR="00A64C6C" w:rsidRPr="00A64C6C" w:rsidRDefault="00A64C6C" w:rsidP="00A64C6C">
            <w:pPr>
              <w:tabs>
                <w:tab w:val="left" w:pos="8100"/>
              </w:tabs>
              <w:spacing w:line="240" w:lineRule="auto"/>
              <w:ind w:firstLine="0"/>
              <w:rPr>
                <w:rFonts w:eastAsia="Calibri"/>
                <w:b/>
                <w:sz w:val="24"/>
                <w:szCs w:val="24"/>
                <w:lang w:eastAsia="en-US"/>
              </w:rPr>
            </w:pPr>
          </w:p>
        </w:tc>
        <w:tc>
          <w:tcPr>
            <w:tcW w:w="5148" w:type="dxa"/>
            <w:shd w:val="clear" w:color="auto" w:fill="auto"/>
          </w:tcPr>
          <w:p w:rsidR="00A64C6C" w:rsidRPr="00A64C6C" w:rsidRDefault="00A64C6C" w:rsidP="00A64C6C">
            <w:pPr>
              <w:tabs>
                <w:tab w:val="left" w:pos="8100"/>
              </w:tabs>
              <w:spacing w:line="240" w:lineRule="auto"/>
              <w:ind w:firstLine="0"/>
              <w:rPr>
                <w:rFonts w:eastAsia="Calibri"/>
                <w:b/>
                <w:sz w:val="24"/>
                <w:szCs w:val="24"/>
                <w:lang w:val="en-US" w:eastAsia="en-US"/>
              </w:rPr>
            </w:pPr>
          </w:p>
        </w:tc>
      </w:tr>
      <w:tr w:rsidR="00A64C6C" w:rsidRPr="00A64C6C" w:rsidTr="00FA7FCF">
        <w:tc>
          <w:tcPr>
            <w:tcW w:w="5148" w:type="dxa"/>
          </w:tcPr>
          <w:p w:rsidR="00A64C6C" w:rsidRPr="00A64C6C" w:rsidRDefault="00A64C6C" w:rsidP="00A64C6C">
            <w:pPr>
              <w:tabs>
                <w:tab w:val="left" w:pos="8100"/>
              </w:tabs>
              <w:spacing w:line="240" w:lineRule="auto"/>
              <w:ind w:firstLine="0"/>
              <w:rPr>
                <w:rFonts w:eastAsia="Calibri"/>
                <w:b/>
                <w:sz w:val="24"/>
                <w:szCs w:val="24"/>
                <w:lang w:eastAsia="en-US"/>
              </w:rPr>
            </w:pPr>
            <w:r w:rsidRPr="00A64C6C">
              <w:rPr>
                <w:rFonts w:eastAsia="Calibri"/>
                <w:b/>
                <w:sz w:val="24"/>
                <w:szCs w:val="24"/>
                <w:lang w:eastAsia="en-US"/>
              </w:rPr>
              <w:t>______________________/</w:t>
            </w:r>
            <w:r w:rsidRPr="00A64C6C">
              <w:rPr>
                <w:rFonts w:eastAsia="Calibri"/>
                <w:sz w:val="24"/>
                <w:szCs w:val="24"/>
                <w:lang w:eastAsia="en-US"/>
              </w:rPr>
              <w:t xml:space="preserve"> </w:t>
            </w:r>
            <w:r w:rsidRPr="00A64C6C">
              <w:rPr>
                <w:rFonts w:eastAsia="Calibri"/>
                <w:b/>
                <w:sz w:val="24"/>
                <w:szCs w:val="24"/>
                <w:lang w:eastAsia="en-US"/>
              </w:rPr>
              <w:t>_________________ /</w:t>
            </w:r>
          </w:p>
          <w:p w:rsidR="00A64C6C" w:rsidRPr="00A64C6C" w:rsidRDefault="00A64C6C" w:rsidP="00A64C6C">
            <w:pPr>
              <w:tabs>
                <w:tab w:val="left" w:pos="8100"/>
              </w:tabs>
              <w:spacing w:line="240" w:lineRule="auto"/>
              <w:ind w:firstLine="0"/>
              <w:rPr>
                <w:rFonts w:eastAsia="Calibri"/>
                <w:b/>
                <w:sz w:val="24"/>
                <w:szCs w:val="24"/>
                <w:lang w:eastAsia="en-US"/>
              </w:rPr>
            </w:pPr>
          </w:p>
          <w:p w:rsidR="00A64C6C" w:rsidRPr="00A64C6C" w:rsidRDefault="00A64C6C" w:rsidP="00A64C6C">
            <w:pPr>
              <w:tabs>
                <w:tab w:val="left" w:pos="8100"/>
              </w:tabs>
              <w:spacing w:line="240" w:lineRule="auto"/>
              <w:ind w:firstLine="0"/>
              <w:rPr>
                <w:rFonts w:eastAsia="Calibri"/>
                <w:b/>
                <w:sz w:val="24"/>
                <w:szCs w:val="24"/>
                <w:lang w:eastAsia="en-US"/>
              </w:rPr>
            </w:pPr>
            <w:r w:rsidRPr="00A64C6C">
              <w:rPr>
                <w:rFonts w:eastAsia="Calibri"/>
                <w:b/>
                <w:sz w:val="24"/>
                <w:szCs w:val="24"/>
                <w:lang w:eastAsia="en-US"/>
              </w:rPr>
              <w:t>М.П.</w:t>
            </w:r>
          </w:p>
        </w:tc>
        <w:tc>
          <w:tcPr>
            <w:tcW w:w="5148" w:type="dxa"/>
            <w:shd w:val="clear" w:color="auto" w:fill="auto"/>
          </w:tcPr>
          <w:p w:rsidR="00A64C6C" w:rsidRPr="00A64C6C" w:rsidRDefault="00A64C6C" w:rsidP="00A64C6C">
            <w:pPr>
              <w:tabs>
                <w:tab w:val="left" w:pos="8100"/>
              </w:tabs>
              <w:spacing w:line="240" w:lineRule="auto"/>
              <w:ind w:firstLine="0"/>
              <w:rPr>
                <w:rFonts w:eastAsia="Calibri"/>
                <w:b/>
                <w:sz w:val="24"/>
                <w:szCs w:val="24"/>
                <w:lang w:eastAsia="en-US"/>
              </w:rPr>
            </w:pPr>
          </w:p>
        </w:tc>
      </w:tr>
    </w:tbl>
    <w:p w:rsidR="0087173E" w:rsidRPr="0087173E" w:rsidRDefault="0087173E" w:rsidP="0087173E">
      <w:pPr>
        <w:spacing w:line="240" w:lineRule="auto"/>
        <w:ind w:firstLine="0"/>
        <w:rPr>
          <w:rFonts w:eastAsia="Calibri"/>
          <w:sz w:val="24"/>
          <w:szCs w:val="24"/>
        </w:rPr>
      </w:pPr>
    </w:p>
    <w:p w:rsidR="0033091E" w:rsidRPr="00F041B7"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bookmarkStart w:id="46" w:name="_Ref175752415"/>
      <w:bookmarkStart w:id="47" w:name="_Toc261535088"/>
      <w:bookmarkStart w:id="48" w:name="_Toc262557844"/>
      <w:bookmarkStart w:id="49" w:name="_Toc321748162"/>
      <w:bookmarkStart w:id="50" w:name="_Toc322017068"/>
      <w:bookmarkEnd w:id="24"/>
      <w:bookmarkEnd w:id="25"/>
      <w:bookmarkEnd w:id="26"/>
      <w:bookmarkEnd w:id="27"/>
      <w:r w:rsidRPr="00F041B7">
        <w:rPr>
          <w:b/>
          <w:sz w:val="24"/>
          <w:szCs w:val="24"/>
        </w:rPr>
        <w:t>Порядок проведения закупки. Инструкции по подготовке Заявок</w:t>
      </w:r>
    </w:p>
    <w:p w:rsidR="0033091E" w:rsidRPr="00F041B7"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51" w:name="_Toc322017042"/>
      <w:r w:rsidRPr="00F041B7">
        <w:rPr>
          <w:b/>
          <w:bCs/>
          <w:sz w:val="24"/>
          <w:szCs w:val="24"/>
        </w:rPr>
        <w:t xml:space="preserve">Общий порядок проведения </w:t>
      </w:r>
      <w:bookmarkEnd w:id="51"/>
      <w:r w:rsidRPr="00F041B7">
        <w:rPr>
          <w:b/>
          <w:bCs/>
          <w:sz w:val="24"/>
          <w:szCs w:val="24"/>
        </w:rPr>
        <w:t>закупки</w:t>
      </w:r>
    </w:p>
    <w:p w:rsidR="0033091E" w:rsidRPr="00F041B7"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2" w:name="_Toc322017043"/>
      <w:r w:rsidRPr="00F041B7">
        <w:rPr>
          <w:rFonts w:cs="Arial"/>
          <w:sz w:val="24"/>
          <w:szCs w:val="24"/>
        </w:rPr>
        <w:t>Закупка проводится в следующем порядке:</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а)</w:t>
      </w:r>
      <w:r w:rsidRPr="00F041B7">
        <w:rPr>
          <w:sz w:val="24"/>
          <w:szCs w:val="24"/>
        </w:rPr>
        <w:t xml:space="preserve"> публикация Извещения о проведении закупки (подраздел 4.2.);</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б)</w:t>
      </w:r>
      <w:r w:rsidRPr="00F041B7">
        <w:rPr>
          <w:sz w:val="24"/>
          <w:szCs w:val="24"/>
        </w:rPr>
        <w:t xml:space="preserve"> предоставление закупочной документации Участникам (подраздел 4.3.);</w:t>
      </w:r>
    </w:p>
    <w:p w:rsidR="0033091E" w:rsidRPr="00F041B7"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F041B7">
        <w:rPr>
          <w:b/>
          <w:sz w:val="24"/>
          <w:szCs w:val="24"/>
        </w:rPr>
        <w:t>в)</w:t>
      </w:r>
      <w:r w:rsidRPr="00F041B7">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г)</w:t>
      </w:r>
      <w:r w:rsidRPr="00F041B7">
        <w:rPr>
          <w:sz w:val="24"/>
          <w:szCs w:val="24"/>
        </w:rPr>
        <w:t xml:space="preserve"> требования к Участникам (подраздел 4.5.);</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д)</w:t>
      </w:r>
      <w:r w:rsidRPr="00F041B7">
        <w:rPr>
          <w:sz w:val="24"/>
          <w:szCs w:val="24"/>
        </w:rPr>
        <w:t xml:space="preserve"> подача Заявок и их прием (подраздел 4.6.);</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е)</w:t>
      </w:r>
      <w:r w:rsidRPr="00F041B7">
        <w:rPr>
          <w:sz w:val="24"/>
          <w:szCs w:val="24"/>
        </w:rPr>
        <w:t xml:space="preserve"> изменение условий Заявки (подраздел 4.7.);</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ж)</w:t>
      </w:r>
      <w:r w:rsidRPr="00F041B7">
        <w:rPr>
          <w:sz w:val="24"/>
          <w:szCs w:val="24"/>
        </w:rPr>
        <w:t xml:space="preserve"> открытие информации с Заявками Участников (подраздел 4.8.);</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з)</w:t>
      </w:r>
      <w:r w:rsidRPr="00F041B7">
        <w:rPr>
          <w:sz w:val="24"/>
          <w:szCs w:val="24"/>
        </w:rPr>
        <w:t xml:space="preserve"> оценка Заявок Участников (подраздел</w:t>
      </w:r>
      <w:r w:rsidRPr="00F041B7">
        <w:t xml:space="preserve"> </w:t>
      </w:r>
      <w:r w:rsidRPr="00F041B7">
        <w:rPr>
          <w:sz w:val="24"/>
          <w:szCs w:val="24"/>
        </w:rPr>
        <w:t>4.9.);</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и)</w:t>
      </w:r>
      <w:r w:rsidRPr="00F041B7">
        <w:rPr>
          <w:sz w:val="24"/>
          <w:szCs w:val="24"/>
        </w:rPr>
        <w:t xml:space="preserve"> проведение переторжки (подпункт 4.9.3.5.); </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к)</w:t>
      </w:r>
      <w:r w:rsidRPr="00F041B7">
        <w:rPr>
          <w:sz w:val="24"/>
          <w:szCs w:val="24"/>
        </w:rPr>
        <w:t xml:space="preserve"> определение Победителя закупки (подраздел 4.10.);</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л)</w:t>
      </w:r>
      <w:r w:rsidRPr="00F041B7">
        <w:rPr>
          <w:sz w:val="24"/>
          <w:szCs w:val="24"/>
        </w:rPr>
        <w:t xml:space="preserve"> уведомление Участников о результатах закупки (подраздел 4.11.);</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м)</w:t>
      </w:r>
      <w:r w:rsidRPr="00F041B7">
        <w:rPr>
          <w:sz w:val="24"/>
          <w:szCs w:val="24"/>
        </w:rPr>
        <w:t xml:space="preserve"> заключение Договора (подраздел 4.12.).</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н)</w:t>
      </w:r>
      <w:r w:rsidRPr="00F041B7">
        <w:rPr>
          <w:sz w:val="24"/>
          <w:szCs w:val="24"/>
        </w:rPr>
        <w:t xml:space="preserve"> исполнение Договора (подраздел 4.13)</w:t>
      </w:r>
    </w:p>
    <w:p w:rsidR="0033091E" w:rsidRPr="00F041B7"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F041B7">
        <w:rPr>
          <w:b/>
          <w:bCs/>
          <w:sz w:val="24"/>
          <w:szCs w:val="24"/>
        </w:rPr>
        <w:t xml:space="preserve">Публикация Извещения о проведении </w:t>
      </w:r>
      <w:bookmarkEnd w:id="52"/>
      <w:r w:rsidRPr="00F041B7">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3" w:name="_Toc322017044"/>
      <w:r w:rsidRPr="00C420D0">
        <w:rPr>
          <w:b/>
          <w:bCs/>
          <w:sz w:val="24"/>
          <w:szCs w:val="24"/>
        </w:rPr>
        <w:t>Предоставление закупочной документации Участникам</w:t>
      </w:r>
      <w:bookmarkEnd w:id="53"/>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4"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4"/>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5" w:name="_Toc322017047"/>
      <w:r w:rsidRPr="00C420D0">
        <w:rPr>
          <w:b/>
          <w:bCs/>
          <w:sz w:val="24"/>
          <w:szCs w:val="24"/>
        </w:rPr>
        <w:t xml:space="preserve"> Общие требования к </w:t>
      </w:r>
      <w:bookmarkEnd w:id="55"/>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740753" w:rsidRDefault="00740753" w:rsidP="00740753">
      <w:pPr>
        <w:shd w:val="clear" w:color="auto" w:fill="FFFFFF" w:themeFill="background1"/>
        <w:spacing w:line="240" w:lineRule="atLeast"/>
        <w:ind w:firstLine="426"/>
        <w:rPr>
          <w:sz w:val="24"/>
          <w:szCs w:val="24"/>
        </w:rPr>
      </w:pPr>
      <w:bookmarkStart w:id="56" w:name="_Toc322017048"/>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740753" w:rsidRPr="00C420D0" w:rsidRDefault="004706E0" w:rsidP="00740753">
      <w:pPr>
        <w:shd w:val="clear" w:color="auto" w:fill="FFFFFF" w:themeFill="background1"/>
        <w:spacing w:line="240" w:lineRule="atLeast"/>
        <w:ind w:firstLine="426"/>
        <w:rPr>
          <w:sz w:val="24"/>
          <w:szCs w:val="24"/>
        </w:rPr>
      </w:pPr>
      <w:r>
        <w:rPr>
          <w:b/>
          <w:sz w:val="24"/>
          <w:szCs w:val="24"/>
        </w:rPr>
        <w:t>б</w:t>
      </w:r>
      <w:r w:rsidR="00740753" w:rsidRPr="00C420D0">
        <w:rPr>
          <w:b/>
          <w:sz w:val="24"/>
          <w:szCs w:val="24"/>
        </w:rPr>
        <w:t>)</w:t>
      </w:r>
      <w:r w:rsidR="00740753" w:rsidRPr="00C420D0">
        <w:rPr>
          <w:sz w:val="24"/>
          <w:szCs w:val="24"/>
        </w:rPr>
        <w:t xml:space="preserve"> Анкету Участника по форме и в соответствии с инструкциями, приведенными в настоящей Документации (подраздел 5.</w:t>
      </w:r>
      <w:r w:rsidR="00F041B7">
        <w:rPr>
          <w:sz w:val="24"/>
          <w:szCs w:val="24"/>
        </w:rPr>
        <w:t>4</w:t>
      </w:r>
      <w:r w:rsidR="00740753" w:rsidRPr="00C420D0">
        <w:rPr>
          <w:sz w:val="24"/>
          <w:szCs w:val="24"/>
        </w:rPr>
        <w:t>.);</w:t>
      </w:r>
    </w:p>
    <w:p w:rsidR="00740753" w:rsidRPr="00225A93" w:rsidRDefault="004706E0" w:rsidP="00740753">
      <w:pPr>
        <w:shd w:val="clear" w:color="auto" w:fill="FFFFFF" w:themeFill="background1"/>
        <w:spacing w:line="240" w:lineRule="atLeast"/>
        <w:ind w:firstLine="426"/>
        <w:rPr>
          <w:sz w:val="24"/>
          <w:szCs w:val="24"/>
        </w:rPr>
      </w:pPr>
      <w:r>
        <w:rPr>
          <w:b/>
          <w:sz w:val="24"/>
          <w:szCs w:val="24"/>
        </w:rPr>
        <w:t>в</w:t>
      </w:r>
      <w:r w:rsidR="00740753" w:rsidRPr="00C420D0">
        <w:rPr>
          <w:b/>
          <w:sz w:val="24"/>
          <w:szCs w:val="24"/>
        </w:rPr>
        <w:t>)</w:t>
      </w:r>
      <w:r w:rsidR="00740753"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740753" w:rsidRPr="00225A93">
        <w:rPr>
          <w:sz w:val="24"/>
          <w:szCs w:val="24"/>
        </w:rPr>
        <w:t>настоящей Документации (подраздел 5.</w:t>
      </w:r>
      <w:r w:rsidR="00F041B7">
        <w:rPr>
          <w:sz w:val="24"/>
          <w:szCs w:val="24"/>
        </w:rPr>
        <w:t>5</w:t>
      </w:r>
      <w:r w:rsidR="00740753" w:rsidRPr="00225A93">
        <w:rPr>
          <w:sz w:val="24"/>
          <w:szCs w:val="24"/>
        </w:rPr>
        <w:t>.);</w:t>
      </w:r>
    </w:p>
    <w:p w:rsidR="00740753" w:rsidRPr="00225A93" w:rsidRDefault="004706E0" w:rsidP="00740753">
      <w:pPr>
        <w:shd w:val="clear" w:color="auto" w:fill="FFFFFF" w:themeFill="background1"/>
        <w:spacing w:line="240" w:lineRule="atLeast"/>
        <w:ind w:firstLine="426"/>
        <w:rPr>
          <w:sz w:val="24"/>
          <w:szCs w:val="24"/>
        </w:rPr>
      </w:pPr>
      <w:r>
        <w:rPr>
          <w:b/>
          <w:sz w:val="24"/>
          <w:szCs w:val="24"/>
        </w:rPr>
        <w:t>г</w:t>
      </w:r>
      <w:r w:rsidR="00740753" w:rsidRPr="00225A93">
        <w:rPr>
          <w:b/>
          <w:sz w:val="24"/>
          <w:szCs w:val="24"/>
        </w:rPr>
        <w:t>)</w:t>
      </w:r>
      <w:r w:rsidR="00740753" w:rsidRPr="00225A93">
        <w:rPr>
          <w:sz w:val="24"/>
          <w:szCs w:val="24"/>
        </w:rPr>
        <w:t xml:space="preserve"> Документы, подтверждающие соответствие Участника требованиям настоящей Документации (</w:t>
      </w:r>
      <w:proofErr w:type="spellStart"/>
      <w:r w:rsidR="00740753" w:rsidRPr="00225A93">
        <w:rPr>
          <w:sz w:val="24"/>
          <w:szCs w:val="24"/>
        </w:rPr>
        <w:t>п.п</w:t>
      </w:r>
      <w:proofErr w:type="spellEnd"/>
      <w:r w:rsidR="00740753" w:rsidRPr="00225A93">
        <w:rPr>
          <w:sz w:val="24"/>
          <w:szCs w:val="24"/>
        </w:rPr>
        <w:t>. 4.5.2.2 Документации) предоставляются одновременно с Заявкой.</w:t>
      </w:r>
    </w:p>
    <w:p w:rsidR="00740753" w:rsidRDefault="00740753" w:rsidP="00740753">
      <w:pPr>
        <w:shd w:val="clear" w:color="auto" w:fill="FFFFFF"/>
        <w:spacing w:line="240" w:lineRule="atLeast"/>
        <w:ind w:firstLine="0"/>
        <w:rPr>
          <w:sz w:val="24"/>
          <w:szCs w:val="24"/>
          <w:lang w:eastAsia="ar-SA"/>
        </w:rPr>
      </w:pPr>
      <w:r w:rsidRPr="0040356F">
        <w:rPr>
          <w:b/>
          <w:sz w:val="24"/>
          <w:szCs w:val="24"/>
        </w:rPr>
        <w:t>4.4.1.2.</w:t>
      </w:r>
      <w:r w:rsidRPr="0040356F">
        <w:rPr>
          <w:sz w:val="24"/>
          <w:szCs w:val="24"/>
        </w:rPr>
        <w:t xml:space="preserve"> </w:t>
      </w:r>
      <w:r w:rsidRPr="00B861D2">
        <w:rPr>
          <w:sz w:val="24"/>
          <w:szCs w:val="24"/>
          <w:lang w:eastAsia="ar-SA"/>
        </w:rPr>
        <w:t>Заявка на участие в закупке и Приложения к ней (</w:t>
      </w:r>
      <w:proofErr w:type="spellStart"/>
      <w:r w:rsidRPr="00B861D2">
        <w:rPr>
          <w:sz w:val="24"/>
          <w:szCs w:val="24"/>
          <w:lang w:eastAsia="ar-SA"/>
        </w:rPr>
        <w:t>п.п</w:t>
      </w:r>
      <w:proofErr w:type="spellEnd"/>
      <w:r w:rsidRPr="00B861D2">
        <w:rPr>
          <w:sz w:val="24"/>
          <w:szCs w:val="24"/>
          <w:lang w:eastAsia="ar-SA"/>
        </w:rPr>
        <w:t>. «а»-«</w:t>
      </w:r>
      <w:r w:rsidR="004706E0">
        <w:rPr>
          <w:sz w:val="24"/>
          <w:szCs w:val="24"/>
          <w:lang w:eastAsia="ar-SA"/>
        </w:rPr>
        <w:t>в</w:t>
      </w:r>
      <w:r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Pr="00B861D2">
        <w:rPr>
          <w:sz w:val="24"/>
          <w:szCs w:val="24"/>
          <w:lang w:eastAsia="ar-SA"/>
        </w:rPr>
        <w:t>п.п</w:t>
      </w:r>
      <w:proofErr w:type="spellEnd"/>
      <w:r w:rsidRPr="00B861D2">
        <w:rPr>
          <w:sz w:val="24"/>
          <w:szCs w:val="24"/>
          <w:lang w:eastAsia="ar-SA"/>
        </w:rPr>
        <w:t>. «</w:t>
      </w:r>
      <w:r>
        <w:rPr>
          <w:sz w:val="24"/>
          <w:szCs w:val="24"/>
          <w:lang w:eastAsia="ar-SA"/>
        </w:rPr>
        <w:t>в</w:t>
      </w:r>
      <w:r w:rsidRPr="00B861D2">
        <w:rPr>
          <w:sz w:val="24"/>
          <w:szCs w:val="24"/>
          <w:lang w:eastAsia="ar-SA"/>
        </w:rPr>
        <w:t>» п. 4.5.2.2. и заверены, печатью (если имеется) Участника / Лидера коллективного участника.</w:t>
      </w:r>
    </w:p>
    <w:p w:rsidR="00740753" w:rsidRPr="0040356F" w:rsidRDefault="00740753" w:rsidP="00740753">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4706E0">
        <w:rPr>
          <w:sz w:val="24"/>
          <w:szCs w:val="24"/>
        </w:rPr>
        <w:t>в</w:t>
      </w:r>
      <w:r w:rsidRPr="003C018D">
        <w:rPr>
          <w:sz w:val="24"/>
          <w:szCs w:val="24"/>
        </w:rPr>
        <w:t>» п. 4.4.1.1) должны быть отсканированными оригиналами документов.</w:t>
      </w:r>
    </w:p>
    <w:p w:rsidR="00740753" w:rsidRPr="0040356F" w:rsidRDefault="00740753" w:rsidP="00740753">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7E0B9C">
        <w:rPr>
          <w:sz w:val="24"/>
          <w:szCs w:val="24"/>
        </w:rPr>
        <w:t>45</w:t>
      </w:r>
      <w:r w:rsidRPr="00C420D0">
        <w:rPr>
          <w:sz w:val="24"/>
          <w:szCs w:val="24"/>
        </w:rPr>
        <w:t xml:space="preserve"> (</w:t>
      </w:r>
      <w:r w:rsidR="007E0B9C">
        <w:rPr>
          <w:sz w:val="24"/>
          <w:szCs w:val="24"/>
        </w:rPr>
        <w:t>сорок пять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7" w:name="_Toc322017049"/>
      <w:r w:rsidRPr="00C420D0">
        <w:rPr>
          <w:b/>
          <w:bCs/>
          <w:sz w:val="24"/>
          <w:szCs w:val="24"/>
        </w:rPr>
        <w:t xml:space="preserve">Требования к языку </w:t>
      </w:r>
      <w:bookmarkEnd w:id="57"/>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8" w:name="_Toc322017050"/>
      <w:r w:rsidRPr="00C420D0">
        <w:rPr>
          <w:b/>
          <w:bCs/>
          <w:sz w:val="24"/>
          <w:szCs w:val="24"/>
        </w:rPr>
        <w:t xml:space="preserve">Требования к валюте </w:t>
      </w:r>
      <w:bookmarkEnd w:id="58"/>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7650A0">
        <w:rPr>
          <w:b/>
          <w:sz w:val="24"/>
          <w:szCs w:val="24"/>
        </w:rPr>
        <w:t>2</w:t>
      </w:r>
      <w:r w:rsidR="005469E8">
        <w:rPr>
          <w:b/>
          <w:sz w:val="24"/>
          <w:szCs w:val="24"/>
        </w:rPr>
        <w:t>5</w:t>
      </w:r>
      <w:bookmarkStart w:id="59" w:name="_GoBack"/>
      <w:bookmarkEnd w:id="59"/>
      <w:r w:rsidR="00CB5E5B">
        <w:rPr>
          <w:b/>
          <w:sz w:val="24"/>
          <w:szCs w:val="24"/>
        </w:rPr>
        <w:t>.0</w:t>
      </w:r>
      <w:r w:rsidR="007E0B9C">
        <w:rPr>
          <w:b/>
          <w:sz w:val="24"/>
          <w:szCs w:val="24"/>
        </w:rPr>
        <w:t>4</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7E0B9C">
        <w:rPr>
          <w:b/>
          <w:sz w:val="24"/>
          <w:szCs w:val="24"/>
        </w:rPr>
        <w:t>03</w:t>
      </w:r>
      <w:r w:rsidR="009E0C1C">
        <w:rPr>
          <w:b/>
          <w:sz w:val="24"/>
          <w:szCs w:val="24"/>
        </w:rPr>
        <w:t>.0</w:t>
      </w:r>
      <w:r w:rsidR="007E0B9C">
        <w:rPr>
          <w:b/>
          <w:sz w:val="24"/>
          <w:szCs w:val="24"/>
        </w:rPr>
        <w:t>5</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7E0B9C">
        <w:rPr>
          <w:rFonts w:cs="Arial"/>
          <w:b/>
          <w:sz w:val="24"/>
          <w:szCs w:val="24"/>
        </w:rPr>
        <w:t>02</w:t>
      </w:r>
      <w:r w:rsidR="00983853">
        <w:rPr>
          <w:rFonts w:cs="Arial"/>
          <w:b/>
          <w:sz w:val="24"/>
          <w:szCs w:val="24"/>
        </w:rPr>
        <w:t>.</w:t>
      </w:r>
      <w:r w:rsidR="00D827DF">
        <w:rPr>
          <w:rFonts w:cs="Arial"/>
          <w:b/>
          <w:sz w:val="24"/>
          <w:szCs w:val="24"/>
        </w:rPr>
        <w:t>0</w:t>
      </w:r>
      <w:r w:rsidR="007E0B9C">
        <w:rPr>
          <w:rFonts w:cs="Arial"/>
          <w:b/>
          <w:sz w:val="24"/>
          <w:szCs w:val="24"/>
        </w:rPr>
        <w:t>5</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9E0C1C">
        <w:rPr>
          <w:b/>
          <w:sz w:val="24"/>
          <w:szCs w:val="24"/>
        </w:rPr>
        <w:t>0</w:t>
      </w:r>
      <w:r w:rsidR="007E0B9C">
        <w:rPr>
          <w:b/>
          <w:sz w:val="24"/>
          <w:szCs w:val="24"/>
        </w:rPr>
        <w:t>6</w:t>
      </w:r>
      <w:r w:rsidR="009E0C1C">
        <w:rPr>
          <w:b/>
          <w:sz w:val="24"/>
          <w:szCs w:val="24"/>
        </w:rPr>
        <w:t>.0</w:t>
      </w:r>
      <w:r w:rsidR="007E0B9C">
        <w:rPr>
          <w:b/>
          <w:sz w:val="24"/>
          <w:szCs w:val="24"/>
        </w:rPr>
        <w:t>5</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7650A0">
        <w:rPr>
          <w:b/>
          <w:sz w:val="24"/>
          <w:szCs w:val="24"/>
        </w:rPr>
        <w:t>0</w:t>
      </w:r>
      <w:r w:rsidR="007E0B9C">
        <w:rPr>
          <w:b/>
          <w:sz w:val="24"/>
          <w:szCs w:val="24"/>
        </w:rPr>
        <w:t>7</w:t>
      </w:r>
      <w:r w:rsidR="00983853" w:rsidRPr="00DC539A">
        <w:rPr>
          <w:b/>
          <w:sz w:val="24"/>
          <w:szCs w:val="24"/>
        </w:rPr>
        <w:t>.</w:t>
      </w:r>
      <w:r w:rsidR="00D827DF">
        <w:rPr>
          <w:b/>
          <w:sz w:val="24"/>
          <w:szCs w:val="24"/>
        </w:rPr>
        <w:t>0</w:t>
      </w:r>
      <w:r w:rsidR="007E0B9C">
        <w:rPr>
          <w:b/>
          <w:sz w:val="24"/>
          <w:szCs w:val="24"/>
        </w:rPr>
        <w:t>5</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spacing w:line="240" w:lineRule="auto"/>
        <w:ind w:firstLine="0"/>
        <w:rPr>
          <w:b/>
          <w:bCs/>
          <w:sz w:val="24"/>
          <w:szCs w:val="24"/>
        </w:rPr>
      </w:pPr>
      <w:bookmarkStart w:id="60"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0"/>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0E7EDA">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F041B7">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9E4208"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w:t>
      </w:r>
      <w:r w:rsidRPr="009E4208">
        <w:rPr>
          <w:snapToGrid w:val="0"/>
          <w:sz w:val="24"/>
          <w:szCs w:val="24"/>
        </w:rPr>
        <w:t xml:space="preserve">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9E4208" w:rsidRDefault="00C40F87"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Pr>
          <w:snapToGrid w:val="0"/>
          <w:sz w:val="24"/>
          <w:szCs w:val="24"/>
        </w:rPr>
        <w:t>pdf</w:t>
      </w:r>
      <w:proofErr w:type="spellEnd"/>
      <w:r>
        <w:rPr>
          <w:snapToGrid w:val="0"/>
          <w:sz w:val="24"/>
          <w:szCs w:val="24"/>
        </w:rPr>
        <w:t xml:space="preserve"> и датированы не ранее 15 (пятнадцати) дней до дня приглашения к участию в закупке.</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F041B7">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1" w:name="_Toc322017059"/>
      <w:bookmarkStart w:id="62" w:name="_Toc322017064"/>
      <w:bookmarkStart w:id="63"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1"/>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4" w:name="_Toc322017061"/>
      <w:r w:rsidRPr="00C420D0">
        <w:rPr>
          <w:rFonts w:cs="Arial"/>
          <w:b/>
          <w:bCs/>
          <w:sz w:val="24"/>
          <w:szCs w:val="24"/>
        </w:rPr>
        <w:t xml:space="preserve"> Закупочная комиссия. Отбор и оценка </w:t>
      </w:r>
      <w:bookmarkEnd w:id="64"/>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5" w:name="_Toc322017062"/>
      <w:r w:rsidRPr="00C420D0">
        <w:rPr>
          <w:b/>
          <w:bCs/>
          <w:sz w:val="24"/>
          <w:szCs w:val="24"/>
        </w:rPr>
        <w:t>Общие положения</w:t>
      </w:r>
      <w:bookmarkEnd w:id="65"/>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6"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6"/>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F80517">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F80517">
      <w:pPr>
        <w:widowControl w:val="0"/>
        <w:numPr>
          <w:ilvl w:val="3"/>
          <w:numId w:val="28"/>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676472">
      <w:pPr>
        <w:widowControl w:val="0"/>
        <w:numPr>
          <w:ilvl w:val="3"/>
          <w:numId w:val="9"/>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2"/>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F80517">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415692"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415692">
        <w:rPr>
          <w:sz w:val="24"/>
          <w:szCs w:val="24"/>
          <w:lang w:val="en-US"/>
        </w:rPr>
        <w:t xml:space="preserve"> </w:t>
      </w:r>
      <w:proofErr w:type="spellStart"/>
      <w:r w:rsidRPr="00C420D0">
        <w:rPr>
          <w:sz w:val="24"/>
          <w:szCs w:val="24"/>
          <w:vertAlign w:val="subscript"/>
          <w:lang w:val="en-US"/>
        </w:rPr>
        <w:t>i</w:t>
      </w:r>
      <w:proofErr w:type="spellEnd"/>
      <w:r w:rsidRPr="00415692">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415692">
        <w:rPr>
          <w:sz w:val="24"/>
          <w:szCs w:val="24"/>
          <w:vertAlign w:val="subscript"/>
          <w:lang w:val="en-US"/>
        </w:rPr>
        <w:t xml:space="preserve">  </w:t>
      </w:r>
      <w:r w:rsidRPr="00415692">
        <w:rPr>
          <w:sz w:val="24"/>
          <w:szCs w:val="24"/>
          <w:lang w:val="en-US"/>
        </w:rPr>
        <w:t>=</w:t>
      </w:r>
      <w:proofErr w:type="gramEnd"/>
      <w:r w:rsidRPr="00415692">
        <w:rPr>
          <w:sz w:val="24"/>
          <w:szCs w:val="24"/>
          <w:lang w:val="en-US"/>
        </w:rPr>
        <w:t xml:space="preserve">  </w:t>
      </w:r>
      <w:r w:rsidRPr="00C420D0">
        <w:rPr>
          <w:sz w:val="24"/>
          <w:szCs w:val="24"/>
        </w:rPr>
        <w:t>Ц</w:t>
      </w:r>
      <w:r w:rsidRPr="00415692">
        <w:rPr>
          <w:sz w:val="24"/>
          <w:szCs w:val="24"/>
          <w:lang w:val="en-US"/>
        </w:rPr>
        <w:t xml:space="preserve"> </w:t>
      </w:r>
      <w:r w:rsidRPr="00C420D0">
        <w:rPr>
          <w:sz w:val="24"/>
          <w:szCs w:val="24"/>
          <w:vertAlign w:val="subscript"/>
          <w:lang w:val="en-US"/>
        </w:rPr>
        <w:t>max</w:t>
      </w:r>
      <w:r w:rsidRPr="00415692">
        <w:rPr>
          <w:sz w:val="24"/>
          <w:szCs w:val="24"/>
          <w:vertAlign w:val="subscript"/>
          <w:lang w:val="en-US"/>
        </w:rPr>
        <w:t xml:space="preserve"> </w:t>
      </w:r>
      <w:proofErr w:type="spellStart"/>
      <w:r w:rsidRPr="00C420D0">
        <w:rPr>
          <w:sz w:val="24"/>
          <w:szCs w:val="24"/>
          <w:vertAlign w:val="subscript"/>
        </w:rPr>
        <w:t>ед</w:t>
      </w:r>
      <w:proofErr w:type="spellEnd"/>
      <w:r w:rsidRPr="00415692">
        <w:rPr>
          <w:sz w:val="24"/>
          <w:szCs w:val="24"/>
          <w:vertAlign w:val="subscript"/>
          <w:lang w:val="en-US"/>
        </w:rPr>
        <w:t xml:space="preserve"> </w:t>
      </w:r>
      <w:r w:rsidRPr="00415692">
        <w:rPr>
          <w:sz w:val="24"/>
          <w:szCs w:val="24"/>
          <w:lang w:val="en-US"/>
        </w:rPr>
        <w:t xml:space="preserve">* </w:t>
      </w:r>
      <w:r w:rsidRPr="00C420D0">
        <w:rPr>
          <w:sz w:val="24"/>
          <w:szCs w:val="24"/>
        </w:rPr>
        <w:t>Ц</w:t>
      </w:r>
      <w:r w:rsidRPr="00415692">
        <w:rPr>
          <w:sz w:val="24"/>
          <w:szCs w:val="24"/>
          <w:lang w:val="en-US"/>
        </w:rPr>
        <w:t xml:space="preserve"> </w:t>
      </w:r>
      <w:proofErr w:type="spellStart"/>
      <w:r w:rsidRPr="00C420D0">
        <w:rPr>
          <w:sz w:val="24"/>
          <w:szCs w:val="24"/>
          <w:vertAlign w:val="subscript"/>
          <w:lang w:val="en-US"/>
        </w:rPr>
        <w:t>i</w:t>
      </w:r>
      <w:proofErr w:type="spellEnd"/>
      <w:r w:rsidRPr="00415692">
        <w:rPr>
          <w:sz w:val="24"/>
          <w:szCs w:val="24"/>
          <w:vertAlign w:val="subscript"/>
          <w:lang w:val="en-US"/>
        </w:rPr>
        <w:t xml:space="preserve"> </w:t>
      </w:r>
      <w:r w:rsidRPr="00C420D0">
        <w:rPr>
          <w:sz w:val="24"/>
          <w:szCs w:val="24"/>
          <w:vertAlign w:val="subscript"/>
          <w:lang w:val="en-US"/>
        </w:rPr>
        <w:t>max</w:t>
      </w:r>
      <w:r w:rsidRPr="00415692">
        <w:rPr>
          <w:sz w:val="24"/>
          <w:szCs w:val="24"/>
          <w:vertAlign w:val="subscript"/>
          <w:lang w:val="en-US"/>
        </w:rPr>
        <w:t xml:space="preserve"> </w:t>
      </w:r>
      <w:r w:rsidRPr="00415692">
        <w:rPr>
          <w:sz w:val="24"/>
          <w:szCs w:val="24"/>
          <w:lang w:val="en-US"/>
        </w:rPr>
        <w:t xml:space="preserve">/ </w:t>
      </w:r>
      <w:r w:rsidRPr="00C420D0">
        <w:rPr>
          <w:sz w:val="24"/>
          <w:szCs w:val="24"/>
        </w:rPr>
        <w:t>Ц</w:t>
      </w:r>
      <w:r w:rsidRPr="00415692">
        <w:rPr>
          <w:sz w:val="24"/>
          <w:szCs w:val="24"/>
          <w:lang w:val="en-US"/>
        </w:rPr>
        <w:t xml:space="preserve"> </w:t>
      </w:r>
      <w:r w:rsidRPr="00C420D0">
        <w:rPr>
          <w:sz w:val="24"/>
          <w:szCs w:val="24"/>
          <w:vertAlign w:val="subscript"/>
          <w:lang w:val="en-US"/>
        </w:rPr>
        <w:t>max</w:t>
      </w:r>
      <w:r w:rsidRPr="00415692">
        <w:rPr>
          <w:sz w:val="24"/>
          <w:szCs w:val="24"/>
          <w:vertAlign w:val="subscript"/>
          <w:lang w:val="en-US"/>
        </w:rPr>
        <w:t xml:space="preserve">,    </w:t>
      </w:r>
      <w:r w:rsidRPr="00C420D0">
        <w:rPr>
          <w:sz w:val="24"/>
          <w:szCs w:val="24"/>
        </w:rPr>
        <w:t>где</w:t>
      </w:r>
      <w:r w:rsidRPr="00415692">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46"/>
    <w:bookmarkEnd w:id="47"/>
    <w:bookmarkEnd w:id="48"/>
    <w:bookmarkEnd w:id="49"/>
    <w:bookmarkEnd w:id="50"/>
    <w:bookmarkEnd w:id="63"/>
    <w:p w:rsidR="00F96CF9" w:rsidRPr="002128F5" w:rsidRDefault="00F96CF9" w:rsidP="00F96CF9">
      <w:pPr>
        <w:spacing w:after="200" w:line="240" w:lineRule="atLeast"/>
        <w:ind w:firstLine="0"/>
        <w:contextualSpacing/>
        <w:rPr>
          <w:rFonts w:eastAsia="Calibri"/>
          <w:iCs/>
          <w:sz w:val="24"/>
          <w:szCs w:val="24"/>
          <w:lang w:eastAsia="en-US"/>
        </w:rPr>
      </w:pPr>
      <w:r w:rsidRPr="002128F5">
        <w:rPr>
          <w:rFonts w:eastAsia="Calibri"/>
          <w:b/>
          <w:sz w:val="24"/>
          <w:szCs w:val="24"/>
          <w:lang w:eastAsia="en-US"/>
        </w:rPr>
        <w:t>4.9.3.2.</w:t>
      </w:r>
      <w:r w:rsidRPr="002128F5">
        <w:rPr>
          <w:rFonts w:eastAsia="Calibri"/>
          <w:sz w:val="24"/>
          <w:szCs w:val="24"/>
          <w:lang w:eastAsia="en-US"/>
        </w:rPr>
        <w:t xml:space="preserve"> </w:t>
      </w:r>
      <w:r w:rsidRPr="002128F5">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pPr w:leftFromText="180" w:rightFromText="180" w:vertAnchor="text" w:horzAnchor="margin" w:tblpXSpec="center" w:tblpY="52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559"/>
      </w:tblGrid>
      <w:tr w:rsidR="00F96CF9" w:rsidRPr="002128F5" w:rsidTr="00FA7FCF">
        <w:trPr>
          <w:trHeight w:val="690"/>
        </w:trPr>
        <w:tc>
          <w:tcPr>
            <w:tcW w:w="566" w:type="dxa"/>
            <w:vMerge w:val="restart"/>
            <w:vAlign w:val="center"/>
            <w:hideMark/>
          </w:tcPr>
          <w:p w:rsidR="00F96CF9" w:rsidRPr="002128F5" w:rsidRDefault="00F96CF9" w:rsidP="00FA7FCF">
            <w:pPr>
              <w:spacing w:after="200" w:line="240" w:lineRule="atLeast"/>
              <w:ind w:firstLine="0"/>
              <w:contextualSpacing/>
              <w:rPr>
                <w:rFonts w:eastAsia="Calibri"/>
                <w:b/>
                <w:sz w:val="24"/>
                <w:szCs w:val="24"/>
                <w:lang w:eastAsia="en-US"/>
              </w:rPr>
            </w:pPr>
            <w:r w:rsidRPr="002128F5">
              <w:rPr>
                <w:rFonts w:eastAsia="Calibri"/>
                <w:b/>
                <w:sz w:val="24"/>
                <w:szCs w:val="24"/>
                <w:lang w:eastAsia="en-US"/>
              </w:rPr>
              <w:t>№ п/п</w:t>
            </w:r>
          </w:p>
        </w:tc>
        <w:tc>
          <w:tcPr>
            <w:tcW w:w="1981" w:type="dxa"/>
            <w:vMerge w:val="restart"/>
            <w:vAlign w:val="center"/>
            <w:hideMark/>
          </w:tcPr>
          <w:p w:rsidR="00F96CF9" w:rsidRPr="002128F5" w:rsidRDefault="00F96CF9" w:rsidP="00FA7FCF">
            <w:pPr>
              <w:spacing w:after="200" w:line="240" w:lineRule="atLeast"/>
              <w:ind w:firstLine="0"/>
              <w:contextualSpacing/>
              <w:rPr>
                <w:rFonts w:eastAsia="Calibri"/>
                <w:b/>
                <w:sz w:val="24"/>
                <w:szCs w:val="24"/>
                <w:lang w:eastAsia="en-US"/>
              </w:rPr>
            </w:pPr>
            <w:r w:rsidRPr="002128F5">
              <w:rPr>
                <w:rFonts w:eastAsia="Calibri"/>
                <w:b/>
                <w:bCs/>
                <w:sz w:val="24"/>
                <w:szCs w:val="24"/>
                <w:lang w:eastAsia="en-US"/>
              </w:rPr>
              <w:t>Критерий</w:t>
            </w:r>
          </w:p>
        </w:tc>
        <w:tc>
          <w:tcPr>
            <w:tcW w:w="4394" w:type="dxa"/>
            <w:vMerge w:val="restart"/>
            <w:vAlign w:val="center"/>
            <w:hideMark/>
          </w:tcPr>
          <w:p w:rsidR="00F96CF9" w:rsidRPr="002128F5" w:rsidRDefault="00F96CF9" w:rsidP="00FA7FCF">
            <w:pPr>
              <w:spacing w:after="200" w:line="240" w:lineRule="atLeast"/>
              <w:ind w:firstLine="0"/>
              <w:contextualSpacing/>
              <w:rPr>
                <w:rFonts w:eastAsia="Calibri"/>
                <w:b/>
                <w:sz w:val="24"/>
                <w:szCs w:val="24"/>
                <w:lang w:eastAsia="en-US"/>
              </w:rPr>
            </w:pPr>
            <w:r w:rsidRPr="002128F5">
              <w:rPr>
                <w:rFonts w:eastAsia="Calibri"/>
                <w:b/>
                <w:bCs/>
                <w:sz w:val="24"/>
                <w:szCs w:val="24"/>
                <w:lang w:eastAsia="en-US"/>
              </w:rPr>
              <w:t>Показатель</w:t>
            </w:r>
          </w:p>
        </w:tc>
        <w:tc>
          <w:tcPr>
            <w:tcW w:w="3260" w:type="dxa"/>
            <w:gridSpan w:val="2"/>
            <w:vAlign w:val="center"/>
            <w:hideMark/>
          </w:tcPr>
          <w:p w:rsidR="00F96CF9" w:rsidRPr="002128F5" w:rsidRDefault="00F96CF9" w:rsidP="00FA7FCF">
            <w:pPr>
              <w:spacing w:after="200" w:line="240" w:lineRule="atLeast"/>
              <w:ind w:firstLine="0"/>
              <w:contextualSpacing/>
              <w:rPr>
                <w:rFonts w:eastAsia="Calibri"/>
                <w:b/>
                <w:bCs/>
                <w:sz w:val="24"/>
                <w:szCs w:val="24"/>
                <w:lang w:eastAsia="en-US"/>
              </w:rPr>
            </w:pPr>
            <w:r w:rsidRPr="002128F5">
              <w:rPr>
                <w:rFonts w:eastAsia="Calibri"/>
                <w:b/>
                <w:bCs/>
                <w:sz w:val="24"/>
                <w:szCs w:val="24"/>
                <w:lang w:eastAsia="en-US"/>
              </w:rPr>
              <w:t>Значимость критериев</w:t>
            </w:r>
          </w:p>
          <w:p w:rsidR="00F96CF9" w:rsidRPr="002128F5" w:rsidRDefault="00F96CF9" w:rsidP="00FA7FCF">
            <w:pPr>
              <w:spacing w:after="200" w:line="240" w:lineRule="atLeast"/>
              <w:ind w:firstLine="0"/>
              <w:contextualSpacing/>
              <w:rPr>
                <w:rFonts w:eastAsia="Calibri"/>
                <w:b/>
                <w:bCs/>
                <w:sz w:val="24"/>
                <w:szCs w:val="24"/>
                <w:lang w:eastAsia="en-US"/>
              </w:rPr>
            </w:pPr>
            <w:r w:rsidRPr="002128F5">
              <w:rPr>
                <w:rFonts w:eastAsia="Calibri"/>
                <w:b/>
                <w:bCs/>
                <w:sz w:val="24"/>
                <w:szCs w:val="24"/>
                <w:lang w:eastAsia="en-US"/>
              </w:rPr>
              <w:t xml:space="preserve">оценки заявок </w:t>
            </w:r>
          </w:p>
        </w:tc>
      </w:tr>
      <w:tr w:rsidR="00F96CF9" w:rsidRPr="002128F5" w:rsidTr="00FA7FCF">
        <w:trPr>
          <w:trHeight w:val="582"/>
        </w:trPr>
        <w:tc>
          <w:tcPr>
            <w:tcW w:w="566" w:type="dxa"/>
            <w:vMerge/>
            <w:vAlign w:val="center"/>
            <w:hideMark/>
          </w:tcPr>
          <w:p w:rsidR="00F96CF9" w:rsidRPr="002128F5" w:rsidRDefault="00F96CF9" w:rsidP="00FA7FCF">
            <w:pPr>
              <w:spacing w:after="200" w:line="240" w:lineRule="atLeast"/>
              <w:ind w:firstLine="0"/>
              <w:contextualSpacing/>
              <w:rPr>
                <w:rFonts w:eastAsia="Calibri"/>
                <w:b/>
                <w:sz w:val="24"/>
                <w:szCs w:val="24"/>
                <w:lang w:eastAsia="en-US"/>
              </w:rPr>
            </w:pPr>
          </w:p>
        </w:tc>
        <w:tc>
          <w:tcPr>
            <w:tcW w:w="1981" w:type="dxa"/>
            <w:vMerge/>
            <w:vAlign w:val="center"/>
            <w:hideMark/>
          </w:tcPr>
          <w:p w:rsidR="00F96CF9" w:rsidRPr="002128F5" w:rsidRDefault="00F96CF9" w:rsidP="00FA7FCF">
            <w:pPr>
              <w:spacing w:after="200" w:line="240" w:lineRule="atLeast"/>
              <w:ind w:firstLine="0"/>
              <w:contextualSpacing/>
              <w:rPr>
                <w:rFonts w:eastAsia="Calibri"/>
                <w:b/>
                <w:sz w:val="24"/>
                <w:szCs w:val="24"/>
                <w:lang w:eastAsia="en-US"/>
              </w:rPr>
            </w:pPr>
          </w:p>
        </w:tc>
        <w:tc>
          <w:tcPr>
            <w:tcW w:w="4394" w:type="dxa"/>
            <w:vMerge/>
            <w:vAlign w:val="center"/>
            <w:hideMark/>
          </w:tcPr>
          <w:p w:rsidR="00F96CF9" w:rsidRPr="002128F5" w:rsidRDefault="00F96CF9" w:rsidP="00FA7FCF">
            <w:pPr>
              <w:spacing w:after="200" w:line="240" w:lineRule="atLeast"/>
              <w:ind w:firstLine="0"/>
              <w:contextualSpacing/>
              <w:rPr>
                <w:rFonts w:eastAsia="Calibri"/>
                <w:b/>
                <w:sz w:val="24"/>
                <w:szCs w:val="24"/>
                <w:lang w:eastAsia="en-US"/>
              </w:rPr>
            </w:pPr>
          </w:p>
        </w:tc>
        <w:tc>
          <w:tcPr>
            <w:tcW w:w="1701" w:type="dxa"/>
            <w:vAlign w:val="center"/>
            <w:hideMark/>
          </w:tcPr>
          <w:p w:rsidR="00F96CF9" w:rsidRPr="002128F5" w:rsidRDefault="00F96CF9" w:rsidP="00FA7FCF">
            <w:pPr>
              <w:spacing w:after="200" w:line="240" w:lineRule="atLeast"/>
              <w:ind w:firstLine="0"/>
              <w:contextualSpacing/>
              <w:rPr>
                <w:rFonts w:eastAsia="Calibri"/>
                <w:b/>
                <w:bCs/>
                <w:sz w:val="24"/>
                <w:szCs w:val="24"/>
                <w:lang w:val="en-US" w:eastAsia="en-US"/>
              </w:rPr>
            </w:pPr>
            <w:r w:rsidRPr="002128F5">
              <w:rPr>
                <w:rFonts w:eastAsia="Calibri"/>
                <w:b/>
                <w:bCs/>
                <w:sz w:val="24"/>
                <w:szCs w:val="24"/>
                <w:lang w:val="en-US" w:eastAsia="en-US"/>
              </w:rPr>
              <w:t>%</w:t>
            </w:r>
          </w:p>
        </w:tc>
        <w:tc>
          <w:tcPr>
            <w:tcW w:w="1559" w:type="dxa"/>
            <w:vAlign w:val="center"/>
            <w:hideMark/>
          </w:tcPr>
          <w:p w:rsidR="00F96CF9" w:rsidRPr="002128F5" w:rsidRDefault="00F96CF9" w:rsidP="00FA7FCF">
            <w:pPr>
              <w:spacing w:after="200" w:line="240" w:lineRule="atLeast"/>
              <w:ind w:firstLine="0"/>
              <w:contextualSpacing/>
              <w:rPr>
                <w:rFonts w:eastAsia="Calibri"/>
                <w:b/>
                <w:bCs/>
                <w:sz w:val="24"/>
                <w:szCs w:val="24"/>
                <w:lang w:eastAsia="en-US"/>
              </w:rPr>
            </w:pPr>
            <w:r w:rsidRPr="002128F5">
              <w:rPr>
                <w:rFonts w:eastAsia="Calibri"/>
                <w:b/>
                <w:bCs/>
                <w:sz w:val="24"/>
                <w:szCs w:val="24"/>
                <w:lang w:eastAsia="en-US"/>
              </w:rPr>
              <w:t>коэффициент</w:t>
            </w:r>
          </w:p>
        </w:tc>
      </w:tr>
      <w:tr w:rsidR="00F96CF9" w:rsidRPr="002128F5" w:rsidTr="00FA7FCF">
        <w:trPr>
          <w:trHeight w:val="70"/>
        </w:trPr>
        <w:tc>
          <w:tcPr>
            <w:tcW w:w="10201" w:type="dxa"/>
            <w:gridSpan w:val="5"/>
            <w:vAlign w:val="center"/>
            <w:hideMark/>
          </w:tcPr>
          <w:p w:rsidR="00F96CF9" w:rsidRPr="002128F5" w:rsidRDefault="00F96CF9" w:rsidP="00FA7FCF">
            <w:pPr>
              <w:spacing w:after="200" w:line="240" w:lineRule="atLeast"/>
              <w:ind w:firstLine="0"/>
              <w:contextualSpacing/>
              <w:rPr>
                <w:rFonts w:eastAsia="Calibri"/>
                <w:b/>
                <w:bCs/>
                <w:sz w:val="24"/>
                <w:szCs w:val="24"/>
                <w:lang w:eastAsia="en-US"/>
              </w:rPr>
            </w:pPr>
            <w:r w:rsidRPr="002128F5">
              <w:rPr>
                <w:rFonts w:eastAsia="Calibri"/>
                <w:bCs/>
                <w:sz w:val="24"/>
                <w:szCs w:val="24"/>
                <w:lang w:eastAsia="en-US"/>
              </w:rPr>
              <w:t>1. Ценовой критерий:</w:t>
            </w:r>
          </w:p>
        </w:tc>
      </w:tr>
      <w:tr w:rsidR="00F96CF9" w:rsidRPr="002128F5" w:rsidTr="00FA7FCF">
        <w:trPr>
          <w:trHeight w:val="1338"/>
        </w:trPr>
        <w:tc>
          <w:tcPr>
            <w:tcW w:w="566" w:type="dxa"/>
            <w:vMerge w:val="restart"/>
            <w:vAlign w:val="center"/>
          </w:tcPr>
          <w:p w:rsidR="00F96CF9" w:rsidRPr="002128F5" w:rsidRDefault="00F96CF9" w:rsidP="00FA7FCF">
            <w:pPr>
              <w:spacing w:after="200" w:line="240" w:lineRule="atLeast"/>
              <w:ind w:firstLine="0"/>
              <w:contextualSpacing/>
              <w:rPr>
                <w:rFonts w:eastAsia="Calibri"/>
                <w:sz w:val="24"/>
                <w:szCs w:val="24"/>
                <w:lang w:eastAsia="en-US"/>
              </w:rPr>
            </w:pPr>
            <w:r w:rsidRPr="002128F5">
              <w:rPr>
                <w:rFonts w:eastAsia="Calibri"/>
                <w:sz w:val="24"/>
                <w:szCs w:val="24"/>
                <w:lang w:eastAsia="en-US"/>
              </w:rPr>
              <w:t>1.1</w:t>
            </w:r>
          </w:p>
        </w:tc>
        <w:tc>
          <w:tcPr>
            <w:tcW w:w="1981" w:type="dxa"/>
            <w:vMerge w:val="restart"/>
            <w:vAlign w:val="center"/>
          </w:tcPr>
          <w:p w:rsidR="00F96CF9" w:rsidRPr="002128F5" w:rsidRDefault="00F96CF9" w:rsidP="00FA7FCF">
            <w:pPr>
              <w:spacing w:after="200" w:line="240" w:lineRule="atLeast"/>
              <w:ind w:firstLine="0"/>
              <w:contextualSpacing/>
              <w:rPr>
                <w:rFonts w:eastAsia="Calibri"/>
                <w:sz w:val="24"/>
                <w:szCs w:val="24"/>
                <w:lang w:eastAsia="en-US"/>
              </w:rPr>
            </w:pPr>
            <w:r w:rsidRPr="002128F5">
              <w:rPr>
                <w:rFonts w:eastAsia="Calibri"/>
                <w:sz w:val="24"/>
                <w:szCs w:val="24"/>
                <w:lang w:eastAsia="en-US"/>
              </w:rPr>
              <w:t>Цена договора</w:t>
            </w:r>
          </w:p>
        </w:tc>
        <w:tc>
          <w:tcPr>
            <w:tcW w:w="4394" w:type="dxa"/>
            <w:vMerge w:val="restart"/>
            <w:hideMark/>
          </w:tcPr>
          <w:p w:rsidR="00F96CF9" w:rsidRPr="002128F5" w:rsidRDefault="00F96CF9" w:rsidP="00FA7FCF">
            <w:pPr>
              <w:spacing w:after="200" w:line="240" w:lineRule="atLeast"/>
              <w:ind w:firstLine="0"/>
              <w:contextualSpacing/>
              <w:rPr>
                <w:rFonts w:eastAsia="Calibri"/>
                <w:bCs/>
                <w:sz w:val="24"/>
                <w:szCs w:val="24"/>
                <w:lang w:eastAsia="en-US"/>
              </w:rPr>
            </w:pPr>
            <w:r w:rsidRPr="002128F5">
              <w:rPr>
                <w:rFonts w:eastAsia="Calibri"/>
                <w:sz w:val="24"/>
                <w:szCs w:val="24"/>
                <w:lang w:eastAsia="en-US"/>
              </w:rPr>
              <w:t>Оценка по критерию производится по данным</w:t>
            </w:r>
            <w:r w:rsidRPr="002128F5">
              <w:rPr>
                <w:rFonts w:eastAsia="Calibri"/>
                <w:bCs/>
                <w:sz w:val="24"/>
                <w:szCs w:val="24"/>
                <w:lang w:eastAsia="en-US"/>
              </w:rPr>
              <w:t>, указанным в Заявке Участника (форме 5.1 Документации)</w:t>
            </w:r>
          </w:p>
          <w:p w:rsidR="00F96CF9" w:rsidRPr="002128F5" w:rsidRDefault="00F96CF9" w:rsidP="00FA7FCF">
            <w:pPr>
              <w:spacing w:after="200" w:line="240" w:lineRule="atLeast"/>
              <w:ind w:firstLine="0"/>
              <w:contextualSpacing/>
              <w:rPr>
                <w:rFonts w:eastAsia="Calibri"/>
                <w:bCs/>
                <w:sz w:val="24"/>
                <w:szCs w:val="24"/>
                <w:lang w:eastAsia="en-US"/>
              </w:rPr>
            </w:pPr>
            <w:r w:rsidRPr="002128F5">
              <w:rPr>
                <w:rFonts w:eastAsia="Calibri"/>
                <w:bCs/>
                <w:sz w:val="24"/>
                <w:szCs w:val="24"/>
                <w:lang w:eastAsia="en-US"/>
              </w:rPr>
              <w:t xml:space="preserve">Оценка определяется по формуле: </w:t>
            </w:r>
          </w:p>
          <w:p w:rsidR="00F96CF9" w:rsidRPr="002128F5" w:rsidRDefault="00F96CF9" w:rsidP="00FA7FCF">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ЦБ </w:t>
            </w:r>
            <w:proofErr w:type="spellStart"/>
            <w:r w:rsidRPr="002128F5">
              <w:rPr>
                <w:rFonts w:eastAsia="Calibri"/>
                <w:sz w:val="24"/>
                <w:szCs w:val="24"/>
                <w:vertAlign w:val="subscript"/>
                <w:lang w:val="en-US" w:eastAsia="en-US"/>
              </w:rPr>
              <w:t>i</w:t>
            </w:r>
            <w:proofErr w:type="spellEnd"/>
            <w:r w:rsidRPr="002128F5">
              <w:rPr>
                <w:rFonts w:eastAsia="Calibri"/>
                <w:sz w:val="24"/>
                <w:szCs w:val="24"/>
                <w:lang w:eastAsia="en-US"/>
              </w:rPr>
              <w:t xml:space="preserve">= Ц </w:t>
            </w:r>
            <w:r w:rsidRPr="002128F5">
              <w:rPr>
                <w:rFonts w:eastAsia="Calibri"/>
                <w:sz w:val="24"/>
                <w:szCs w:val="24"/>
                <w:vertAlign w:val="subscript"/>
                <w:lang w:val="en-US" w:eastAsia="en-US"/>
              </w:rPr>
              <w:t>min</w:t>
            </w:r>
            <w:r w:rsidRPr="002128F5">
              <w:rPr>
                <w:rFonts w:eastAsia="Calibri"/>
                <w:sz w:val="24"/>
                <w:szCs w:val="24"/>
                <w:lang w:eastAsia="en-US"/>
              </w:rPr>
              <w:t xml:space="preserve">/ Ц </w:t>
            </w:r>
            <w:proofErr w:type="spellStart"/>
            <w:r w:rsidRPr="002128F5">
              <w:rPr>
                <w:rFonts w:eastAsia="Calibri"/>
                <w:sz w:val="24"/>
                <w:szCs w:val="24"/>
                <w:vertAlign w:val="subscript"/>
                <w:lang w:val="en-US" w:eastAsia="en-US"/>
              </w:rPr>
              <w:t>i</w:t>
            </w:r>
            <w:proofErr w:type="spellEnd"/>
            <w:r w:rsidRPr="002128F5">
              <w:rPr>
                <w:rFonts w:eastAsia="Calibri"/>
                <w:sz w:val="24"/>
                <w:szCs w:val="24"/>
                <w:lang w:eastAsia="en-US"/>
              </w:rPr>
              <w:t>х 10     где:</w:t>
            </w:r>
          </w:p>
          <w:p w:rsidR="00F96CF9" w:rsidRPr="002128F5" w:rsidRDefault="00F96CF9" w:rsidP="00FA7FCF">
            <w:pPr>
              <w:spacing w:after="200" w:line="240" w:lineRule="atLeast"/>
              <w:ind w:firstLine="0"/>
              <w:contextualSpacing/>
              <w:rPr>
                <w:rFonts w:eastAsia="Calibri"/>
                <w:sz w:val="24"/>
                <w:szCs w:val="24"/>
                <w:lang w:eastAsia="en-US"/>
              </w:rPr>
            </w:pPr>
            <w:r w:rsidRPr="002128F5">
              <w:rPr>
                <w:rFonts w:eastAsia="Calibri"/>
                <w:noProof/>
                <w:sz w:val="24"/>
                <w:szCs w:val="24"/>
              </w:rPr>
              <w:drawing>
                <wp:inline distT="0" distB="0" distL="0" distR="0" wp14:anchorId="01A1A2DA" wp14:editId="30F1421D">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2128F5">
              <w:rPr>
                <w:rFonts w:eastAsia="Calibri"/>
                <w:sz w:val="24"/>
                <w:szCs w:val="24"/>
                <w:lang w:eastAsia="en-US"/>
              </w:rPr>
              <w:t xml:space="preserve"> - ценовое предложение Участника закупки, Заявка которого оценивается;</w:t>
            </w:r>
          </w:p>
          <w:p w:rsidR="00F96CF9" w:rsidRPr="002128F5" w:rsidRDefault="00F96CF9" w:rsidP="00FA7FCF">
            <w:pPr>
              <w:spacing w:after="200" w:line="240" w:lineRule="atLeast"/>
              <w:ind w:firstLine="0"/>
              <w:contextualSpacing/>
              <w:rPr>
                <w:rFonts w:eastAsia="Calibri"/>
                <w:sz w:val="24"/>
                <w:szCs w:val="24"/>
                <w:lang w:eastAsia="en-US"/>
              </w:rPr>
            </w:pPr>
            <w:r w:rsidRPr="002128F5">
              <w:rPr>
                <w:rFonts w:eastAsia="Calibri"/>
                <w:noProof/>
                <w:sz w:val="24"/>
                <w:szCs w:val="24"/>
              </w:rPr>
              <w:drawing>
                <wp:inline distT="0" distB="0" distL="0" distR="0" wp14:anchorId="32821FDD" wp14:editId="450D31A5">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2128F5">
              <w:rPr>
                <w:rFonts w:eastAsia="Calibri"/>
                <w:sz w:val="24"/>
                <w:szCs w:val="24"/>
                <w:lang w:eastAsia="en-US"/>
              </w:rPr>
              <w:t xml:space="preserve"> - минимальное ценовое предложение из сделанных участниками закупки.</w:t>
            </w:r>
          </w:p>
          <w:p w:rsidR="00F96CF9" w:rsidRPr="002128F5" w:rsidRDefault="00F96CF9" w:rsidP="00FA7FCF">
            <w:pPr>
              <w:spacing w:after="200" w:line="240" w:lineRule="atLeast"/>
              <w:ind w:firstLine="0"/>
              <w:contextualSpacing/>
              <w:rPr>
                <w:rFonts w:eastAsia="Calibri"/>
                <w:i/>
                <w:sz w:val="24"/>
                <w:szCs w:val="24"/>
                <w:lang w:eastAsia="en-US"/>
              </w:rPr>
            </w:pPr>
          </w:p>
        </w:tc>
        <w:tc>
          <w:tcPr>
            <w:tcW w:w="1701" w:type="dxa"/>
            <w:vAlign w:val="center"/>
          </w:tcPr>
          <w:p w:rsidR="00F96CF9" w:rsidRPr="002128F5" w:rsidRDefault="00F96CF9" w:rsidP="00FA7FCF">
            <w:pPr>
              <w:spacing w:after="200" w:line="240" w:lineRule="atLeast"/>
              <w:ind w:firstLine="0"/>
              <w:contextualSpacing/>
              <w:jc w:val="center"/>
              <w:rPr>
                <w:rFonts w:eastAsia="Calibri"/>
                <w:b/>
                <w:sz w:val="24"/>
                <w:szCs w:val="24"/>
                <w:lang w:eastAsia="en-US"/>
              </w:rPr>
            </w:pPr>
            <w:r w:rsidRPr="002128F5">
              <w:rPr>
                <w:rFonts w:eastAsia="Calibri"/>
                <w:b/>
                <w:sz w:val="24"/>
                <w:szCs w:val="24"/>
                <w:lang w:eastAsia="en-US"/>
              </w:rPr>
              <w:t>100</w:t>
            </w:r>
          </w:p>
        </w:tc>
        <w:tc>
          <w:tcPr>
            <w:tcW w:w="1559" w:type="dxa"/>
            <w:vAlign w:val="center"/>
          </w:tcPr>
          <w:p w:rsidR="00F96CF9" w:rsidRPr="00B04400" w:rsidRDefault="00F96CF9" w:rsidP="00FA7FCF">
            <w:pPr>
              <w:spacing w:after="200" w:line="240" w:lineRule="atLeast"/>
              <w:ind w:firstLine="0"/>
              <w:contextualSpacing/>
              <w:jc w:val="center"/>
              <w:rPr>
                <w:rFonts w:eastAsia="Calibri"/>
                <w:b/>
                <w:sz w:val="24"/>
                <w:szCs w:val="24"/>
                <w:lang w:val="en-US" w:eastAsia="en-US"/>
              </w:rPr>
            </w:pPr>
            <w:r>
              <w:rPr>
                <w:rFonts w:eastAsia="Calibri"/>
                <w:b/>
                <w:sz w:val="24"/>
                <w:szCs w:val="24"/>
                <w:lang w:val="en-US" w:eastAsia="en-US"/>
              </w:rPr>
              <w:t>0.1</w:t>
            </w:r>
          </w:p>
        </w:tc>
      </w:tr>
      <w:tr w:rsidR="00F96CF9" w:rsidRPr="002128F5" w:rsidTr="00FA7FCF">
        <w:trPr>
          <w:trHeight w:val="1338"/>
        </w:trPr>
        <w:tc>
          <w:tcPr>
            <w:tcW w:w="566" w:type="dxa"/>
            <w:vMerge/>
            <w:vAlign w:val="center"/>
          </w:tcPr>
          <w:p w:rsidR="00F96CF9" w:rsidRPr="002128F5" w:rsidRDefault="00F96CF9" w:rsidP="00FA7FCF">
            <w:pPr>
              <w:spacing w:after="200" w:line="240" w:lineRule="atLeast"/>
              <w:ind w:firstLine="0"/>
              <w:contextualSpacing/>
              <w:rPr>
                <w:rFonts w:eastAsia="Calibri"/>
                <w:sz w:val="24"/>
                <w:szCs w:val="24"/>
                <w:lang w:eastAsia="en-US"/>
              </w:rPr>
            </w:pPr>
          </w:p>
        </w:tc>
        <w:tc>
          <w:tcPr>
            <w:tcW w:w="1981" w:type="dxa"/>
            <w:vMerge/>
            <w:vAlign w:val="center"/>
          </w:tcPr>
          <w:p w:rsidR="00F96CF9" w:rsidRPr="002128F5" w:rsidRDefault="00F96CF9" w:rsidP="00FA7FCF">
            <w:pPr>
              <w:spacing w:after="200" w:line="240" w:lineRule="atLeast"/>
              <w:ind w:firstLine="0"/>
              <w:contextualSpacing/>
              <w:rPr>
                <w:rFonts w:eastAsia="Calibri"/>
                <w:sz w:val="24"/>
                <w:szCs w:val="24"/>
                <w:lang w:eastAsia="en-US"/>
              </w:rPr>
            </w:pPr>
          </w:p>
        </w:tc>
        <w:tc>
          <w:tcPr>
            <w:tcW w:w="4394" w:type="dxa"/>
            <w:vMerge/>
          </w:tcPr>
          <w:p w:rsidR="00F96CF9" w:rsidRPr="002128F5" w:rsidRDefault="00F96CF9" w:rsidP="00FA7FCF">
            <w:pPr>
              <w:spacing w:after="200" w:line="240" w:lineRule="atLeast"/>
              <w:ind w:firstLine="0"/>
              <w:contextualSpacing/>
              <w:rPr>
                <w:rFonts w:eastAsia="Calibri"/>
                <w:sz w:val="24"/>
                <w:szCs w:val="24"/>
                <w:lang w:eastAsia="en-US"/>
              </w:rPr>
            </w:pPr>
          </w:p>
        </w:tc>
        <w:tc>
          <w:tcPr>
            <w:tcW w:w="3260" w:type="dxa"/>
            <w:gridSpan w:val="2"/>
            <w:vAlign w:val="center"/>
          </w:tcPr>
          <w:p w:rsidR="00F96CF9" w:rsidRPr="002128F5" w:rsidRDefault="00F96CF9" w:rsidP="00FA7FCF">
            <w:pPr>
              <w:spacing w:after="200" w:line="240" w:lineRule="atLeast"/>
              <w:ind w:firstLine="0"/>
              <w:contextualSpacing/>
              <w:jc w:val="center"/>
              <w:rPr>
                <w:rFonts w:eastAsia="Calibri"/>
                <w:sz w:val="24"/>
                <w:szCs w:val="24"/>
                <w:lang w:eastAsia="en-US"/>
              </w:rPr>
            </w:pPr>
            <w:r w:rsidRPr="002128F5">
              <w:rPr>
                <w:rFonts w:eastAsia="Calibri"/>
                <w:sz w:val="24"/>
                <w:szCs w:val="24"/>
                <w:lang w:eastAsia="en-US"/>
              </w:rPr>
              <w:t>от 1 до 10 баллов</w:t>
            </w:r>
          </w:p>
        </w:tc>
      </w:tr>
      <w:tr w:rsidR="00F96CF9" w:rsidRPr="002128F5" w:rsidTr="00FA7FCF">
        <w:trPr>
          <w:trHeight w:val="70"/>
        </w:trPr>
        <w:tc>
          <w:tcPr>
            <w:tcW w:w="10201" w:type="dxa"/>
            <w:gridSpan w:val="5"/>
            <w:vAlign w:val="center"/>
            <w:hideMark/>
          </w:tcPr>
          <w:p w:rsidR="00F96CF9" w:rsidRPr="002128F5" w:rsidRDefault="00F96CF9" w:rsidP="00FA7FCF">
            <w:pPr>
              <w:spacing w:after="200" w:line="240" w:lineRule="atLeast"/>
              <w:ind w:firstLine="0"/>
              <w:contextualSpacing/>
              <w:rPr>
                <w:rFonts w:eastAsia="Calibri"/>
                <w:sz w:val="24"/>
                <w:szCs w:val="24"/>
                <w:lang w:eastAsia="en-US"/>
              </w:rPr>
            </w:pPr>
            <w:r w:rsidRPr="002128F5">
              <w:rPr>
                <w:rFonts w:eastAsia="Calibri"/>
                <w:sz w:val="24"/>
                <w:szCs w:val="24"/>
                <w:lang w:eastAsia="en-US"/>
              </w:rPr>
              <w:t>2. Неценовые критерии не предусмотрены</w:t>
            </w:r>
          </w:p>
        </w:tc>
      </w:tr>
      <w:tr w:rsidR="00F96CF9" w:rsidRPr="002128F5" w:rsidTr="00FA7FCF">
        <w:trPr>
          <w:trHeight w:val="543"/>
        </w:trPr>
        <w:tc>
          <w:tcPr>
            <w:tcW w:w="6941" w:type="dxa"/>
            <w:gridSpan w:val="3"/>
            <w:vAlign w:val="center"/>
          </w:tcPr>
          <w:p w:rsidR="00F96CF9" w:rsidRPr="002128F5" w:rsidRDefault="00F96CF9" w:rsidP="00FA7FCF">
            <w:pPr>
              <w:spacing w:after="200" w:line="240" w:lineRule="atLeast"/>
              <w:ind w:firstLine="0"/>
              <w:contextualSpacing/>
              <w:rPr>
                <w:rFonts w:eastAsia="Calibri"/>
                <w:sz w:val="24"/>
                <w:szCs w:val="24"/>
                <w:lang w:eastAsia="en-US"/>
              </w:rPr>
            </w:pPr>
            <w:r w:rsidRPr="002128F5">
              <w:rPr>
                <w:rFonts w:eastAsia="Calibri"/>
                <w:sz w:val="24"/>
                <w:szCs w:val="24"/>
                <w:lang w:eastAsia="en-US"/>
              </w:rPr>
              <w:t>Совокупная значимость всех критериев в процентах</w:t>
            </w:r>
          </w:p>
        </w:tc>
        <w:tc>
          <w:tcPr>
            <w:tcW w:w="3260" w:type="dxa"/>
            <w:gridSpan w:val="2"/>
            <w:vAlign w:val="center"/>
          </w:tcPr>
          <w:p w:rsidR="00F96CF9" w:rsidRPr="002128F5" w:rsidRDefault="00F96CF9" w:rsidP="00FA7FCF">
            <w:pPr>
              <w:spacing w:after="200" w:line="240" w:lineRule="atLeast"/>
              <w:ind w:firstLine="0"/>
              <w:contextualSpacing/>
              <w:jc w:val="center"/>
              <w:rPr>
                <w:rFonts w:eastAsia="Calibri"/>
                <w:b/>
                <w:sz w:val="24"/>
                <w:szCs w:val="24"/>
                <w:lang w:eastAsia="en-US"/>
              </w:rPr>
            </w:pPr>
            <w:r w:rsidRPr="002128F5">
              <w:rPr>
                <w:rFonts w:eastAsia="Calibri"/>
                <w:b/>
                <w:sz w:val="24"/>
                <w:szCs w:val="24"/>
                <w:lang w:eastAsia="en-US"/>
              </w:rPr>
              <w:t>100 %</w:t>
            </w:r>
          </w:p>
        </w:tc>
      </w:tr>
    </w:tbl>
    <w:p w:rsidR="00F96CF9" w:rsidRPr="002128F5" w:rsidRDefault="00F96CF9" w:rsidP="00F96CF9">
      <w:pPr>
        <w:spacing w:after="200" w:line="240" w:lineRule="atLeast"/>
        <w:ind w:firstLine="0"/>
        <w:contextualSpacing/>
        <w:rPr>
          <w:rFonts w:eastAsia="Calibri"/>
          <w:b/>
          <w:sz w:val="24"/>
          <w:szCs w:val="24"/>
          <w:lang w:eastAsia="en-US"/>
        </w:rPr>
      </w:pPr>
    </w:p>
    <w:p w:rsidR="00F96CF9" w:rsidRPr="002128F5" w:rsidRDefault="00F96CF9" w:rsidP="00F96CF9">
      <w:pPr>
        <w:spacing w:after="200" w:line="240" w:lineRule="atLeast"/>
        <w:ind w:firstLine="0"/>
        <w:contextualSpacing/>
        <w:rPr>
          <w:rFonts w:eastAsia="Calibri"/>
          <w:sz w:val="24"/>
          <w:szCs w:val="24"/>
          <w:lang w:eastAsia="en-US"/>
        </w:rPr>
      </w:pPr>
      <w:r w:rsidRPr="002128F5">
        <w:rPr>
          <w:rFonts w:eastAsia="Calibri"/>
          <w:b/>
          <w:sz w:val="24"/>
          <w:szCs w:val="24"/>
          <w:lang w:eastAsia="en-US"/>
        </w:rPr>
        <w:t>4.9.3.3.</w:t>
      </w:r>
      <w:r w:rsidRPr="002128F5">
        <w:rPr>
          <w:rFonts w:eastAsia="Calibri"/>
          <w:sz w:val="24"/>
          <w:szCs w:val="24"/>
          <w:lang w:eastAsia="en-US"/>
        </w:rPr>
        <w:t xml:space="preserve">   Для оценки и сопоставления по данному критерию осуществляется расчет рейтинга по каждой Заявке.</w:t>
      </w:r>
    </w:p>
    <w:p w:rsidR="00F96CF9" w:rsidRPr="002128F5" w:rsidRDefault="00F96CF9" w:rsidP="00F96CF9">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96CF9" w:rsidRPr="002128F5" w:rsidRDefault="00F96CF9" w:rsidP="00F96CF9">
      <w:pPr>
        <w:spacing w:after="200" w:line="240" w:lineRule="atLeast"/>
        <w:ind w:firstLine="0"/>
        <w:contextualSpacing/>
        <w:rPr>
          <w:rFonts w:eastAsia="Calibri"/>
          <w:bCs/>
          <w:sz w:val="24"/>
          <w:szCs w:val="24"/>
          <w:lang w:eastAsia="en-US"/>
        </w:rPr>
      </w:pPr>
      <w:r w:rsidRPr="002128F5">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2128F5">
        <w:rPr>
          <w:rFonts w:eastAsia="Calibri"/>
          <w:bCs/>
          <w:sz w:val="24"/>
          <w:szCs w:val="24"/>
          <w:lang w:eastAsia="en-US"/>
        </w:rPr>
        <w:t xml:space="preserve">   </w:t>
      </w:r>
    </w:p>
    <w:p w:rsidR="00F96CF9" w:rsidRPr="002128F5" w:rsidRDefault="00F96CF9" w:rsidP="00F96CF9">
      <w:pPr>
        <w:spacing w:after="200" w:line="240" w:lineRule="atLeast"/>
        <w:ind w:firstLine="0"/>
        <w:contextualSpacing/>
        <w:rPr>
          <w:rFonts w:eastAsia="Calibri"/>
          <w:sz w:val="24"/>
          <w:szCs w:val="24"/>
          <w:lang w:eastAsia="en-US"/>
        </w:rPr>
      </w:pPr>
      <w:r w:rsidRPr="002128F5">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2128F5">
        <w:rPr>
          <w:rFonts w:eastAsia="Calibri"/>
          <w:sz w:val="24"/>
          <w:szCs w:val="24"/>
          <w:lang w:eastAsia="en-US"/>
        </w:rPr>
        <w:t>Рейтинг Заявок Участников пересматривается с учетом данного снижения.</w:t>
      </w:r>
    </w:p>
    <w:p w:rsidR="00F96CF9" w:rsidRPr="002128F5" w:rsidRDefault="00F96CF9" w:rsidP="00F96CF9">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w:t>
      </w:r>
      <w:r w:rsidRPr="002128F5">
        <w:rPr>
          <w:rFonts w:eastAsia="Calibri"/>
          <w:b/>
          <w:sz w:val="24"/>
          <w:szCs w:val="24"/>
          <w:lang w:eastAsia="en-US"/>
        </w:rPr>
        <w:t>4.9.3.4.</w:t>
      </w:r>
      <w:r w:rsidRPr="002128F5">
        <w:rPr>
          <w:rFonts w:eastAsia="Calibri"/>
          <w:sz w:val="24"/>
          <w:szCs w:val="24"/>
          <w:lang w:eastAsia="en-US"/>
        </w:rPr>
        <w:t xml:space="preserve">  </w:t>
      </w:r>
      <w:r w:rsidRPr="002128F5">
        <w:rPr>
          <w:rFonts w:eastAsia="Calibri"/>
          <w:bCs/>
          <w:iCs/>
          <w:sz w:val="24"/>
          <w:szCs w:val="24"/>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2128F5">
        <w:rPr>
          <w:rFonts w:eastAsia="Calibri"/>
          <w:sz w:val="24"/>
          <w:szCs w:val="24"/>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2128F5">
        <w:rPr>
          <w:rFonts w:eastAsia="Calibri"/>
          <w:bCs/>
          <w:iCs/>
          <w:sz w:val="24"/>
          <w:szCs w:val="24"/>
          <w:lang w:eastAsia="en-US"/>
        </w:rPr>
        <w:t xml:space="preserve">Победителем признается участник закупки, занявший первое место по итогам ранжирования. </w:t>
      </w:r>
      <w:r w:rsidRPr="002128F5">
        <w:rPr>
          <w:rFonts w:eastAsia="Calibri"/>
          <w:sz w:val="24"/>
          <w:szCs w:val="24"/>
          <w:lang w:eastAsia="en-US"/>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F96CF9" w:rsidRPr="002128F5" w:rsidRDefault="00F96CF9" w:rsidP="00F96CF9">
      <w:pPr>
        <w:spacing w:after="200" w:line="240" w:lineRule="atLeast"/>
        <w:ind w:firstLine="0"/>
        <w:contextualSpacing/>
        <w:rPr>
          <w:rFonts w:eastAsia="Calibri"/>
          <w:sz w:val="24"/>
          <w:szCs w:val="24"/>
          <w:lang w:eastAsia="en-US"/>
        </w:rPr>
      </w:pPr>
      <w:r w:rsidRPr="002128F5">
        <w:rPr>
          <w:rFonts w:eastAsia="Calibri"/>
          <w:b/>
          <w:sz w:val="24"/>
          <w:szCs w:val="24"/>
          <w:lang w:eastAsia="en-US"/>
        </w:rPr>
        <w:t>4.9.3.5.</w:t>
      </w:r>
      <w:r w:rsidRPr="002128F5">
        <w:rPr>
          <w:rFonts w:eastAsia="Calibri"/>
          <w:sz w:val="24"/>
          <w:szCs w:val="24"/>
          <w:lang w:eastAsia="en-US"/>
        </w:rPr>
        <w:t xml:space="preserve"> 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2128F5">
        <w:rPr>
          <w:rFonts w:eastAsia="Calibri"/>
          <w:bCs/>
          <w:iCs/>
          <w:sz w:val="24"/>
          <w:szCs w:val="24"/>
          <w:lang w:eastAsia="en-US"/>
        </w:rPr>
        <w:t xml:space="preserve"> добровольном снижении цены договора</w:t>
      </w:r>
      <w:r w:rsidRPr="002128F5">
        <w:rPr>
          <w:rFonts w:eastAsia="Calibri"/>
          <w:sz w:val="24"/>
          <w:szCs w:val="24"/>
          <w:lang w:eastAsia="en-US"/>
        </w:rPr>
        <w:t xml:space="preserve"> путем понижения ранее направленной цены лота, </w:t>
      </w:r>
      <w:r w:rsidRPr="002128F5">
        <w:rPr>
          <w:rFonts w:eastAsia="Calibri"/>
          <w:bCs/>
          <w:iCs/>
          <w:sz w:val="24"/>
          <w:szCs w:val="24"/>
          <w:lang w:eastAsia="en-US"/>
        </w:rPr>
        <w:t>указанной в заявке без изменения остальных условий</w:t>
      </w:r>
      <w:r w:rsidRPr="002128F5">
        <w:rPr>
          <w:rFonts w:eastAsia="Calibri"/>
          <w:sz w:val="24"/>
          <w:szCs w:val="24"/>
          <w:lang w:eastAsia="en-US"/>
        </w:rPr>
        <w:t xml:space="preserve">. </w:t>
      </w:r>
    </w:p>
    <w:p w:rsidR="00F96CF9" w:rsidRPr="002128F5" w:rsidRDefault="00F96CF9" w:rsidP="00F96CF9">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F96CF9" w:rsidRPr="002128F5" w:rsidRDefault="00F96CF9" w:rsidP="00F96CF9">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F96CF9" w:rsidRPr="002128F5" w:rsidRDefault="00F96CF9" w:rsidP="00F96CF9">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F96CF9" w:rsidRPr="002128F5" w:rsidRDefault="00F96CF9" w:rsidP="00F96CF9">
      <w:pPr>
        <w:spacing w:after="200" w:line="240" w:lineRule="atLeast"/>
        <w:ind w:firstLine="0"/>
        <w:contextualSpacing/>
        <w:rPr>
          <w:rFonts w:eastAsia="Calibri"/>
          <w:sz w:val="24"/>
          <w:szCs w:val="24"/>
          <w:lang w:eastAsia="en-US"/>
        </w:rPr>
      </w:pPr>
      <w:r w:rsidRPr="002128F5">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2128F5">
        <w:rPr>
          <w:rFonts w:eastAsia="Calibri"/>
          <w:sz w:val="24"/>
          <w:szCs w:val="24"/>
          <w:lang w:eastAsia="en-US"/>
        </w:rPr>
        <w:t>п.п</w:t>
      </w:r>
      <w:proofErr w:type="spellEnd"/>
      <w:r w:rsidRPr="002128F5">
        <w:rPr>
          <w:rFonts w:eastAsia="Calibri"/>
          <w:sz w:val="24"/>
          <w:szCs w:val="24"/>
          <w:lang w:eastAsia="en-US"/>
        </w:rPr>
        <w:t>. 4.9.3.2.</w:t>
      </w:r>
    </w:p>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7"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7"/>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3C6C9B" w:rsidRPr="003C6C9B" w:rsidRDefault="003C6C9B" w:rsidP="003C6C9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3C6C9B">
        <w:rPr>
          <w:b/>
          <w:bCs/>
          <w:sz w:val="24"/>
          <w:szCs w:val="24"/>
        </w:rPr>
        <w:t>4.12. Заключение Договора</w:t>
      </w:r>
    </w:p>
    <w:p w:rsidR="003C6C9B" w:rsidRPr="003C6C9B" w:rsidRDefault="003C6C9B" w:rsidP="003C6C9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3C6C9B">
        <w:rPr>
          <w:b/>
          <w:bCs/>
          <w:sz w:val="24"/>
          <w:szCs w:val="24"/>
        </w:rPr>
        <w:t xml:space="preserve">4.12.1. </w:t>
      </w:r>
      <w:r w:rsidRPr="003C6C9B">
        <w:rPr>
          <w:bCs/>
          <w:iCs/>
          <w:snapToGrid w:val="0"/>
          <w:sz w:val="24"/>
          <w:szCs w:val="24"/>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3C6C9B">
        <w:rPr>
          <w:snapToGrid w:val="0"/>
          <w:sz w:val="24"/>
          <w:szCs w:val="24"/>
        </w:rPr>
        <w:t>в следующем порядке:</w:t>
      </w:r>
    </w:p>
    <w:p w:rsidR="003C6C9B" w:rsidRPr="003C6C9B" w:rsidRDefault="003C6C9B" w:rsidP="003C6C9B">
      <w:pPr>
        <w:widowControl w:val="0"/>
        <w:autoSpaceDE w:val="0"/>
        <w:autoSpaceDN w:val="0"/>
        <w:adjustRightInd w:val="0"/>
        <w:spacing w:line="240" w:lineRule="auto"/>
        <w:contextualSpacing/>
        <w:rPr>
          <w:sz w:val="24"/>
          <w:szCs w:val="24"/>
        </w:rPr>
      </w:pPr>
      <w:r w:rsidRPr="003C6C9B">
        <w:rPr>
          <w:snapToGrid w:val="0"/>
          <w:sz w:val="24"/>
          <w:szCs w:val="24"/>
        </w:rPr>
        <w:t xml:space="preserve">- в течение 5 (пяти) </w:t>
      </w:r>
      <w:r w:rsidRPr="003C6C9B">
        <w:rPr>
          <w:bCs/>
          <w:iCs/>
          <w:snapToGrid w:val="0"/>
          <w:sz w:val="24"/>
          <w:szCs w:val="24"/>
        </w:rPr>
        <w:t>календарных</w:t>
      </w:r>
      <w:r w:rsidRPr="003C6C9B">
        <w:rPr>
          <w:snapToGrid w:val="0"/>
          <w:sz w:val="24"/>
          <w:szCs w:val="24"/>
        </w:rPr>
        <w:t xml:space="preserve"> дней от даты размещения</w:t>
      </w:r>
      <w:r w:rsidRPr="003C6C9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3C6C9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3C6C9B">
        <w:rPr>
          <w:sz w:val="24"/>
          <w:szCs w:val="24"/>
        </w:rPr>
        <w:t>;</w:t>
      </w:r>
    </w:p>
    <w:p w:rsidR="003C6C9B" w:rsidRPr="003C6C9B" w:rsidRDefault="003C6C9B" w:rsidP="003C6C9B">
      <w:pPr>
        <w:widowControl w:val="0"/>
        <w:autoSpaceDE w:val="0"/>
        <w:autoSpaceDN w:val="0"/>
        <w:adjustRightInd w:val="0"/>
        <w:spacing w:line="240" w:lineRule="auto"/>
        <w:contextualSpacing/>
        <w:rPr>
          <w:color w:val="0000FF"/>
          <w:sz w:val="24"/>
          <w:szCs w:val="24"/>
        </w:rPr>
      </w:pPr>
      <w:r w:rsidRPr="003C6C9B">
        <w:rPr>
          <w:sz w:val="24"/>
          <w:szCs w:val="24"/>
        </w:rPr>
        <w:t xml:space="preserve">- в течение </w:t>
      </w:r>
      <w:r w:rsidRPr="003C6C9B">
        <w:rPr>
          <w:snapToGrid w:val="0"/>
          <w:sz w:val="24"/>
          <w:szCs w:val="24"/>
        </w:rPr>
        <w:t xml:space="preserve">5 (пяти) </w:t>
      </w:r>
      <w:r w:rsidRPr="003C6C9B">
        <w:rPr>
          <w:bCs/>
          <w:iCs/>
          <w:snapToGrid w:val="0"/>
          <w:sz w:val="24"/>
          <w:szCs w:val="24"/>
        </w:rPr>
        <w:t>календарных</w:t>
      </w:r>
      <w:r w:rsidRPr="003C6C9B">
        <w:rPr>
          <w:snapToGrid w:val="0"/>
          <w:sz w:val="24"/>
          <w:szCs w:val="24"/>
        </w:rPr>
        <w:t xml:space="preserve"> дней от даты получения Победителем (</w:t>
      </w:r>
      <w:r w:rsidRPr="003C6C9B">
        <w:rPr>
          <w:sz w:val="24"/>
          <w:szCs w:val="24"/>
        </w:rPr>
        <w:t xml:space="preserve">дата «уведомления о доставке») </w:t>
      </w:r>
      <w:r w:rsidRPr="003C6C9B">
        <w:rPr>
          <w:snapToGrid w:val="0"/>
          <w:sz w:val="24"/>
          <w:szCs w:val="24"/>
        </w:rPr>
        <w:t xml:space="preserve">подписанного со стороны Заказчика договора, Победитель направляет </w:t>
      </w:r>
      <w:r w:rsidRPr="003C6C9B">
        <w:rPr>
          <w:sz w:val="24"/>
          <w:szCs w:val="24"/>
        </w:rPr>
        <w:t>Заказчику подписанный со своей стороны договор по электронной почте в сканированном виде на адрес Заказчика</w:t>
      </w:r>
      <w:r w:rsidRPr="003C6C9B">
        <w:rPr>
          <w:color w:val="0000FF"/>
          <w:u w:val="single"/>
        </w:rPr>
        <w:t xml:space="preserve"> </w:t>
      </w:r>
      <w:proofErr w:type="spellStart"/>
      <w:r w:rsidR="00F96CF9">
        <w:rPr>
          <w:rFonts w:eastAsia="Calibri"/>
          <w:color w:val="0000FF"/>
          <w:sz w:val="24"/>
          <w:szCs w:val="24"/>
          <w:lang w:val="en-US" w:eastAsia="en-US"/>
        </w:rPr>
        <w:t>ree</w:t>
      </w:r>
      <w:proofErr w:type="spellEnd"/>
      <w:r w:rsidR="00487ADE" w:rsidRPr="00487ADE">
        <w:rPr>
          <w:rFonts w:eastAsia="Calibri"/>
          <w:color w:val="0000FF"/>
          <w:sz w:val="24"/>
          <w:szCs w:val="24"/>
          <w:lang w:eastAsia="en-US"/>
        </w:rPr>
        <w:t>@</w:t>
      </w:r>
      <w:proofErr w:type="spellStart"/>
      <w:r w:rsidR="00487ADE" w:rsidRPr="00487ADE">
        <w:rPr>
          <w:rFonts w:eastAsia="Calibri"/>
          <w:color w:val="0000FF"/>
          <w:sz w:val="24"/>
          <w:szCs w:val="24"/>
          <w:lang w:val="en-US" w:eastAsia="en-US"/>
        </w:rPr>
        <w:t>ynp</w:t>
      </w:r>
      <w:proofErr w:type="spellEnd"/>
      <w:r w:rsidR="00487ADE" w:rsidRPr="00487ADE">
        <w:rPr>
          <w:rFonts w:eastAsia="Calibri"/>
          <w:color w:val="0000FF"/>
          <w:sz w:val="24"/>
          <w:szCs w:val="24"/>
          <w:lang w:eastAsia="en-US"/>
        </w:rPr>
        <w:t>.</w:t>
      </w:r>
      <w:proofErr w:type="spellStart"/>
      <w:r w:rsidR="00487ADE" w:rsidRPr="00487ADE">
        <w:rPr>
          <w:rFonts w:eastAsia="Calibri"/>
          <w:color w:val="0000FF"/>
          <w:sz w:val="24"/>
          <w:szCs w:val="24"/>
          <w:lang w:val="en-US" w:eastAsia="en-US"/>
        </w:rPr>
        <w:t>ru</w:t>
      </w:r>
      <w:proofErr w:type="spellEnd"/>
      <w:r w:rsidR="00487ADE" w:rsidRPr="00487ADE">
        <w:rPr>
          <w:rFonts w:eastAsia="Calibri"/>
          <w:color w:val="0000FF"/>
          <w:sz w:val="24"/>
          <w:szCs w:val="24"/>
          <w:lang w:eastAsia="en-US"/>
        </w:rPr>
        <w:t>.</w:t>
      </w:r>
    </w:p>
    <w:p w:rsidR="003C6C9B" w:rsidRPr="003C6C9B" w:rsidRDefault="003C6C9B" w:rsidP="003C6C9B">
      <w:pPr>
        <w:widowControl w:val="0"/>
        <w:autoSpaceDE w:val="0"/>
        <w:autoSpaceDN w:val="0"/>
        <w:adjustRightInd w:val="0"/>
        <w:spacing w:line="240" w:lineRule="auto"/>
        <w:contextualSpacing/>
        <w:rPr>
          <w:sz w:val="24"/>
          <w:szCs w:val="24"/>
        </w:rPr>
      </w:pPr>
      <w:r w:rsidRPr="003C6C9B">
        <w:rPr>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3C6C9B" w:rsidRPr="003C6C9B" w:rsidRDefault="003C6C9B" w:rsidP="003C6C9B">
      <w:pPr>
        <w:widowControl w:val="0"/>
        <w:autoSpaceDE w:val="0"/>
        <w:autoSpaceDN w:val="0"/>
        <w:adjustRightInd w:val="0"/>
        <w:spacing w:line="240" w:lineRule="auto"/>
        <w:ind w:firstLine="0"/>
        <w:contextualSpacing/>
        <w:rPr>
          <w:sz w:val="24"/>
          <w:szCs w:val="24"/>
        </w:rPr>
      </w:pPr>
      <w:r w:rsidRPr="003C6C9B">
        <w:rPr>
          <w:b/>
          <w:sz w:val="24"/>
          <w:szCs w:val="24"/>
          <w:shd w:val="clear" w:color="auto" w:fill="FFFFFF"/>
        </w:rPr>
        <w:t>4.12.2</w:t>
      </w:r>
      <w:r w:rsidRPr="003C6C9B">
        <w:rPr>
          <w:sz w:val="24"/>
          <w:szCs w:val="24"/>
          <w:shd w:val="clear" w:color="auto" w:fill="FFFFFF"/>
        </w:rPr>
        <w:t xml:space="preserve"> </w:t>
      </w:r>
      <w:proofErr w:type="gramStart"/>
      <w:r w:rsidRPr="003C6C9B">
        <w:rPr>
          <w:sz w:val="24"/>
          <w:szCs w:val="24"/>
          <w:shd w:val="clear" w:color="auto" w:fill="FFFFFF"/>
        </w:rPr>
        <w:t>В</w:t>
      </w:r>
      <w:proofErr w:type="gramEnd"/>
      <w:r w:rsidRPr="003C6C9B">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C6C9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C6C9B">
        <w:rPr>
          <w:bCs/>
          <w:iCs/>
          <w:snapToGrid w:val="0"/>
          <w:sz w:val="24"/>
          <w:szCs w:val="24"/>
        </w:rPr>
        <w:t>.</w:t>
      </w:r>
    </w:p>
    <w:p w:rsidR="003C6C9B" w:rsidRPr="003C6C9B" w:rsidRDefault="003C6C9B" w:rsidP="003C6C9B">
      <w:pPr>
        <w:widowControl w:val="0"/>
        <w:autoSpaceDE w:val="0"/>
        <w:autoSpaceDN w:val="0"/>
        <w:adjustRightInd w:val="0"/>
        <w:spacing w:line="240" w:lineRule="atLeast"/>
        <w:ind w:firstLine="0"/>
        <w:contextualSpacing/>
        <w:rPr>
          <w:sz w:val="24"/>
          <w:szCs w:val="24"/>
        </w:rPr>
      </w:pPr>
      <w:r w:rsidRPr="003C6C9B">
        <w:rPr>
          <w:b/>
          <w:sz w:val="24"/>
          <w:szCs w:val="24"/>
        </w:rPr>
        <w:t>4.12.3.</w:t>
      </w:r>
      <w:r w:rsidRPr="003C6C9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3C6C9B" w:rsidRPr="003C6C9B" w:rsidRDefault="003C6C9B" w:rsidP="003C6C9B">
      <w:pPr>
        <w:autoSpaceDE w:val="0"/>
        <w:autoSpaceDN w:val="0"/>
        <w:adjustRightInd w:val="0"/>
        <w:spacing w:line="240" w:lineRule="atLeast"/>
        <w:ind w:firstLine="0"/>
        <w:rPr>
          <w:bCs/>
          <w:iCs/>
          <w:sz w:val="24"/>
          <w:szCs w:val="24"/>
        </w:rPr>
      </w:pPr>
      <w:r w:rsidRPr="003C6C9B">
        <w:rPr>
          <w:b/>
          <w:sz w:val="24"/>
          <w:szCs w:val="24"/>
        </w:rPr>
        <w:t>4.12.4</w:t>
      </w:r>
      <w:r w:rsidRPr="003C6C9B">
        <w:rPr>
          <w:b/>
          <w:sz w:val="24"/>
          <w:szCs w:val="24"/>
          <w:shd w:val="clear" w:color="auto" w:fill="FFFFFF"/>
        </w:rPr>
        <w:t xml:space="preserve">. </w:t>
      </w:r>
      <w:r w:rsidRPr="003C6C9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C6C9B" w:rsidRPr="003C6C9B" w:rsidRDefault="003C6C9B" w:rsidP="003C6C9B">
      <w:pPr>
        <w:keepNext/>
        <w:widowControl w:val="0"/>
        <w:shd w:val="clear" w:color="auto" w:fill="FFFFFF"/>
        <w:suppressAutoHyphens/>
        <w:adjustRightInd w:val="0"/>
        <w:spacing w:line="240" w:lineRule="atLeast"/>
        <w:ind w:firstLine="0"/>
        <w:textAlignment w:val="baseline"/>
        <w:outlineLvl w:val="3"/>
        <w:rPr>
          <w:bCs/>
          <w:iCs/>
          <w:sz w:val="24"/>
          <w:szCs w:val="24"/>
        </w:rPr>
      </w:pPr>
      <w:r w:rsidRPr="003C6C9B">
        <w:rPr>
          <w:b/>
          <w:bCs/>
          <w:iCs/>
          <w:sz w:val="24"/>
          <w:szCs w:val="24"/>
        </w:rPr>
        <w:t xml:space="preserve">4.12.5. </w:t>
      </w:r>
      <w:r w:rsidRPr="003C6C9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C6C9B">
        <w:rPr>
          <w:bCs/>
          <w:iCs/>
          <w:sz w:val="24"/>
          <w:szCs w:val="24"/>
          <w:shd w:val="clear" w:color="auto" w:fill="FFFFFF"/>
        </w:rPr>
        <w:t>.</w:t>
      </w:r>
    </w:p>
    <w:p w:rsidR="003C6C9B" w:rsidRPr="003C6C9B" w:rsidRDefault="003C6C9B" w:rsidP="003C6C9B">
      <w:pPr>
        <w:keepNext/>
        <w:widowControl w:val="0"/>
        <w:shd w:val="clear" w:color="auto" w:fill="FFFFFF"/>
        <w:suppressAutoHyphens/>
        <w:adjustRightInd w:val="0"/>
        <w:spacing w:line="240" w:lineRule="atLeast"/>
        <w:ind w:firstLine="0"/>
        <w:textAlignment w:val="baseline"/>
        <w:outlineLvl w:val="3"/>
        <w:rPr>
          <w:bCs/>
          <w:iCs/>
          <w:sz w:val="24"/>
          <w:szCs w:val="24"/>
        </w:rPr>
      </w:pPr>
      <w:r w:rsidRPr="003C6C9B">
        <w:rPr>
          <w:b/>
          <w:bCs/>
          <w:iCs/>
          <w:sz w:val="24"/>
          <w:szCs w:val="24"/>
        </w:rPr>
        <w:t>4.12.6.</w:t>
      </w:r>
      <w:r w:rsidRPr="003C6C9B">
        <w:rPr>
          <w:bCs/>
          <w:iCs/>
          <w:sz w:val="24"/>
          <w:szCs w:val="24"/>
        </w:rPr>
        <w:t xml:space="preserve"> Преддоговорные переговоры допускаются:</w:t>
      </w:r>
    </w:p>
    <w:p w:rsidR="003C6C9B" w:rsidRPr="003C6C9B" w:rsidRDefault="003C6C9B" w:rsidP="00F80517">
      <w:pPr>
        <w:numPr>
          <w:ilvl w:val="0"/>
          <w:numId w:val="34"/>
        </w:numPr>
        <w:shd w:val="clear" w:color="auto" w:fill="FFFFFF"/>
        <w:tabs>
          <w:tab w:val="num" w:pos="284"/>
          <w:tab w:val="num" w:pos="360"/>
        </w:tabs>
        <w:spacing w:line="240" w:lineRule="atLeast"/>
        <w:ind w:left="0" w:firstLine="0"/>
        <w:rPr>
          <w:sz w:val="24"/>
          <w:szCs w:val="24"/>
        </w:rPr>
      </w:pPr>
      <w:r w:rsidRPr="003C6C9B">
        <w:rPr>
          <w:sz w:val="24"/>
          <w:szCs w:val="24"/>
        </w:rPr>
        <w:t>по снижению цены договора без изменения остальных условий договора;</w:t>
      </w:r>
    </w:p>
    <w:p w:rsidR="003C6C9B" w:rsidRPr="003C6C9B" w:rsidRDefault="003C6C9B" w:rsidP="00F80517">
      <w:pPr>
        <w:numPr>
          <w:ilvl w:val="0"/>
          <w:numId w:val="34"/>
        </w:numPr>
        <w:shd w:val="clear" w:color="auto" w:fill="FFFFFF"/>
        <w:tabs>
          <w:tab w:val="num" w:pos="284"/>
          <w:tab w:val="num" w:pos="360"/>
        </w:tabs>
        <w:spacing w:line="240" w:lineRule="atLeast"/>
        <w:ind w:left="0" w:firstLine="0"/>
        <w:rPr>
          <w:sz w:val="24"/>
          <w:szCs w:val="24"/>
        </w:rPr>
      </w:pPr>
      <w:r w:rsidRPr="003C6C9B">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3C6C9B" w:rsidRPr="003C6C9B" w:rsidRDefault="003C6C9B" w:rsidP="00F80517">
      <w:pPr>
        <w:numPr>
          <w:ilvl w:val="0"/>
          <w:numId w:val="34"/>
        </w:numPr>
        <w:shd w:val="clear" w:color="auto" w:fill="FFFFFF"/>
        <w:tabs>
          <w:tab w:val="num" w:pos="0"/>
          <w:tab w:val="num" w:pos="360"/>
        </w:tabs>
        <w:spacing w:line="240" w:lineRule="atLeast"/>
        <w:ind w:left="0" w:firstLine="0"/>
        <w:rPr>
          <w:sz w:val="24"/>
          <w:szCs w:val="24"/>
        </w:rPr>
      </w:pPr>
      <w:r w:rsidRPr="003C6C9B">
        <w:rPr>
          <w:sz w:val="24"/>
          <w:szCs w:val="24"/>
        </w:rPr>
        <w:t xml:space="preserve">по сокращению сроков выполнения договора;  </w:t>
      </w:r>
    </w:p>
    <w:p w:rsidR="003C6C9B" w:rsidRPr="003C6C9B" w:rsidRDefault="003C6C9B" w:rsidP="00F80517">
      <w:pPr>
        <w:numPr>
          <w:ilvl w:val="0"/>
          <w:numId w:val="34"/>
        </w:numPr>
        <w:shd w:val="clear" w:color="auto" w:fill="FFFFFF"/>
        <w:tabs>
          <w:tab w:val="num" w:pos="360"/>
        </w:tabs>
        <w:spacing w:line="240" w:lineRule="atLeast"/>
        <w:ind w:left="0" w:firstLine="0"/>
        <w:rPr>
          <w:sz w:val="24"/>
          <w:szCs w:val="24"/>
        </w:rPr>
      </w:pPr>
      <w:r w:rsidRPr="003C6C9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3C6C9B" w:rsidRPr="003C6C9B" w:rsidRDefault="003C6C9B" w:rsidP="00F80517">
      <w:pPr>
        <w:numPr>
          <w:ilvl w:val="0"/>
          <w:numId w:val="34"/>
        </w:numPr>
        <w:shd w:val="clear" w:color="auto" w:fill="FFFFFF"/>
        <w:tabs>
          <w:tab w:val="num" w:pos="284"/>
          <w:tab w:val="num" w:pos="360"/>
        </w:tabs>
        <w:spacing w:line="240" w:lineRule="atLeast"/>
        <w:ind w:left="0" w:firstLine="0"/>
        <w:rPr>
          <w:sz w:val="24"/>
          <w:szCs w:val="24"/>
        </w:rPr>
      </w:pPr>
      <w:r w:rsidRPr="003C6C9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3C6C9B" w:rsidRPr="003C6C9B" w:rsidRDefault="003C6C9B" w:rsidP="003C6C9B">
      <w:pPr>
        <w:shd w:val="clear" w:color="auto" w:fill="FFFFFF"/>
        <w:spacing w:line="240" w:lineRule="atLeast"/>
        <w:rPr>
          <w:sz w:val="24"/>
          <w:szCs w:val="24"/>
        </w:rPr>
      </w:pPr>
      <w:r w:rsidRPr="003C6C9B">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3C6C9B" w:rsidRPr="003C6C9B" w:rsidRDefault="003C6C9B" w:rsidP="003C6C9B">
      <w:pPr>
        <w:shd w:val="clear" w:color="auto" w:fill="FFFFFF"/>
        <w:spacing w:line="240" w:lineRule="atLeast"/>
        <w:rPr>
          <w:sz w:val="24"/>
          <w:szCs w:val="24"/>
        </w:rPr>
      </w:pPr>
      <w:r w:rsidRPr="003C6C9B">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3C6C9B" w:rsidRPr="003C6C9B" w:rsidRDefault="003C6C9B" w:rsidP="003C6C9B">
      <w:pPr>
        <w:shd w:val="clear" w:color="auto" w:fill="FFFFFF"/>
        <w:spacing w:line="240" w:lineRule="atLeast"/>
        <w:ind w:firstLine="0"/>
        <w:rPr>
          <w:sz w:val="24"/>
          <w:szCs w:val="24"/>
        </w:rPr>
      </w:pPr>
      <w:r w:rsidRPr="003C6C9B">
        <w:rPr>
          <w:b/>
          <w:sz w:val="24"/>
          <w:szCs w:val="24"/>
        </w:rPr>
        <w:t>4.12.7.</w:t>
      </w:r>
      <w:r w:rsidRPr="003C6C9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3C6C9B" w:rsidRPr="003C6C9B" w:rsidRDefault="003C6C9B" w:rsidP="003C6C9B">
      <w:pPr>
        <w:shd w:val="clear" w:color="auto" w:fill="FFFFFF"/>
        <w:tabs>
          <w:tab w:val="left" w:pos="851"/>
        </w:tabs>
        <w:spacing w:line="240" w:lineRule="atLeast"/>
        <w:ind w:firstLine="0"/>
        <w:rPr>
          <w:b/>
          <w:bCs/>
          <w:i/>
          <w:iCs/>
          <w:sz w:val="24"/>
          <w:szCs w:val="24"/>
        </w:rPr>
      </w:pPr>
      <w:r w:rsidRPr="003C6C9B">
        <w:rPr>
          <w:b/>
          <w:bCs/>
          <w:iCs/>
          <w:sz w:val="24"/>
          <w:szCs w:val="24"/>
        </w:rPr>
        <w:t>4.12.8.</w:t>
      </w:r>
      <w:r w:rsidRPr="003C6C9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3C6C9B" w:rsidRPr="003C6C9B" w:rsidRDefault="003C6C9B" w:rsidP="003C6C9B">
      <w:pPr>
        <w:spacing w:line="240" w:lineRule="atLeast"/>
        <w:rPr>
          <w:sz w:val="24"/>
          <w:szCs w:val="24"/>
        </w:rPr>
      </w:pPr>
      <w:r w:rsidRPr="003C6C9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3C6C9B" w:rsidRPr="003C6C9B" w:rsidRDefault="003C6C9B" w:rsidP="003C6C9B">
      <w:pPr>
        <w:keepNext/>
        <w:widowControl w:val="0"/>
        <w:suppressAutoHyphens/>
        <w:adjustRightInd w:val="0"/>
        <w:spacing w:line="240" w:lineRule="atLeast"/>
        <w:textAlignment w:val="baseline"/>
        <w:outlineLvl w:val="3"/>
        <w:rPr>
          <w:bCs/>
          <w:iCs/>
          <w:sz w:val="24"/>
          <w:szCs w:val="24"/>
        </w:rPr>
      </w:pPr>
      <w:r w:rsidRPr="003C6C9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3C6C9B" w:rsidRPr="003C6C9B" w:rsidRDefault="003C6C9B" w:rsidP="003C6C9B">
      <w:pPr>
        <w:tabs>
          <w:tab w:val="num" w:pos="1985"/>
          <w:tab w:val="num" w:pos="2357"/>
        </w:tabs>
        <w:spacing w:line="240" w:lineRule="atLeast"/>
        <w:rPr>
          <w:sz w:val="24"/>
          <w:szCs w:val="24"/>
        </w:rPr>
      </w:pPr>
      <w:bookmarkStart w:id="68" w:name="_Ref297565397"/>
      <w:r w:rsidRPr="003C6C9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8"/>
      <w:r w:rsidRPr="003C6C9B">
        <w:rPr>
          <w:sz w:val="24"/>
          <w:szCs w:val="24"/>
        </w:rPr>
        <w:t>Заявки;</w:t>
      </w:r>
    </w:p>
    <w:p w:rsidR="003C6C9B" w:rsidRPr="003C6C9B" w:rsidRDefault="003C6C9B" w:rsidP="003C6C9B">
      <w:pPr>
        <w:tabs>
          <w:tab w:val="left" w:pos="1276"/>
          <w:tab w:val="num" w:pos="2357"/>
        </w:tabs>
        <w:autoSpaceDE w:val="0"/>
        <w:autoSpaceDN w:val="0"/>
        <w:adjustRightInd w:val="0"/>
        <w:spacing w:line="240" w:lineRule="atLeast"/>
        <w:rPr>
          <w:sz w:val="24"/>
          <w:szCs w:val="24"/>
        </w:rPr>
      </w:pPr>
      <w:r w:rsidRPr="003C6C9B">
        <w:rPr>
          <w:sz w:val="24"/>
          <w:szCs w:val="24"/>
        </w:rPr>
        <w:t>-  провести повторную процедуру закупки;</w:t>
      </w:r>
    </w:p>
    <w:p w:rsidR="003C6C9B" w:rsidRPr="003C6C9B" w:rsidRDefault="003C6C9B" w:rsidP="003C6C9B">
      <w:pPr>
        <w:tabs>
          <w:tab w:val="left" w:pos="1276"/>
          <w:tab w:val="num" w:pos="2357"/>
        </w:tabs>
        <w:autoSpaceDE w:val="0"/>
        <w:autoSpaceDN w:val="0"/>
        <w:adjustRightInd w:val="0"/>
        <w:spacing w:line="240" w:lineRule="atLeast"/>
        <w:rPr>
          <w:sz w:val="24"/>
          <w:szCs w:val="24"/>
        </w:rPr>
      </w:pPr>
      <w:bookmarkStart w:id="69" w:name="_Ref310532857"/>
      <w:r w:rsidRPr="003C6C9B">
        <w:rPr>
          <w:sz w:val="24"/>
          <w:szCs w:val="24"/>
        </w:rPr>
        <w:t>-  отказаться от заключения договора и прекратить процедуру закупки.</w:t>
      </w:r>
      <w:bookmarkEnd w:id="69"/>
    </w:p>
    <w:p w:rsidR="003C6C9B" w:rsidRPr="003C6C9B" w:rsidRDefault="003C6C9B" w:rsidP="003C6C9B">
      <w:pPr>
        <w:keepNext/>
        <w:widowControl w:val="0"/>
        <w:suppressAutoHyphens/>
        <w:adjustRightInd w:val="0"/>
        <w:spacing w:line="240" w:lineRule="atLeast"/>
        <w:ind w:firstLine="0"/>
        <w:textAlignment w:val="baseline"/>
        <w:outlineLvl w:val="3"/>
        <w:rPr>
          <w:bCs/>
          <w:iCs/>
          <w:sz w:val="24"/>
          <w:szCs w:val="24"/>
        </w:rPr>
      </w:pPr>
      <w:r w:rsidRPr="003C6C9B">
        <w:rPr>
          <w:b/>
          <w:bCs/>
          <w:iCs/>
          <w:sz w:val="24"/>
          <w:szCs w:val="24"/>
        </w:rPr>
        <w:t>4.12.9.</w:t>
      </w:r>
      <w:r w:rsidRPr="003C6C9B">
        <w:rPr>
          <w:bCs/>
          <w:iCs/>
          <w:sz w:val="24"/>
          <w:szCs w:val="24"/>
        </w:rPr>
        <w:t xml:space="preserve"> Участником закупки, уклонившимся от заключения договора, считается:</w:t>
      </w:r>
    </w:p>
    <w:p w:rsidR="003C6C9B" w:rsidRPr="003C6C9B" w:rsidRDefault="003C6C9B" w:rsidP="00F80517">
      <w:pPr>
        <w:numPr>
          <w:ilvl w:val="0"/>
          <w:numId w:val="27"/>
        </w:numPr>
        <w:tabs>
          <w:tab w:val="left" w:pos="426"/>
        </w:tabs>
        <w:spacing w:line="240" w:lineRule="atLeast"/>
        <w:ind w:left="0" w:firstLine="0"/>
        <w:rPr>
          <w:sz w:val="24"/>
          <w:szCs w:val="24"/>
        </w:rPr>
      </w:pPr>
      <w:r w:rsidRPr="003C6C9B">
        <w:rPr>
          <w:sz w:val="24"/>
          <w:szCs w:val="24"/>
        </w:rPr>
        <w:t>Победитель закупки, который в определенный Документацией срок не предоставил подписанный со своей стороны договор;</w:t>
      </w:r>
    </w:p>
    <w:p w:rsidR="003C6C9B" w:rsidRPr="003C6C9B" w:rsidRDefault="003C6C9B" w:rsidP="00F80517">
      <w:pPr>
        <w:numPr>
          <w:ilvl w:val="0"/>
          <w:numId w:val="27"/>
        </w:numPr>
        <w:tabs>
          <w:tab w:val="left" w:pos="426"/>
        </w:tabs>
        <w:spacing w:line="240" w:lineRule="auto"/>
        <w:ind w:left="0" w:firstLine="0"/>
        <w:rPr>
          <w:sz w:val="24"/>
          <w:szCs w:val="24"/>
        </w:rPr>
      </w:pPr>
      <w:r w:rsidRPr="003C6C9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3C6C9B" w:rsidRPr="003C6C9B" w:rsidRDefault="003C6C9B" w:rsidP="00F80517">
      <w:pPr>
        <w:numPr>
          <w:ilvl w:val="0"/>
          <w:numId w:val="27"/>
        </w:numPr>
        <w:tabs>
          <w:tab w:val="left" w:pos="426"/>
        </w:tabs>
        <w:spacing w:line="240" w:lineRule="auto"/>
        <w:ind w:left="0" w:firstLine="0"/>
        <w:rPr>
          <w:sz w:val="24"/>
          <w:szCs w:val="24"/>
        </w:rPr>
      </w:pPr>
      <w:r w:rsidRPr="003C6C9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3C6C9B" w:rsidRDefault="003C6C9B" w:rsidP="00F80517">
      <w:pPr>
        <w:numPr>
          <w:ilvl w:val="0"/>
          <w:numId w:val="27"/>
        </w:numPr>
        <w:tabs>
          <w:tab w:val="left" w:pos="426"/>
        </w:tabs>
        <w:spacing w:line="240" w:lineRule="auto"/>
        <w:ind w:left="0" w:firstLine="0"/>
        <w:rPr>
          <w:sz w:val="24"/>
          <w:szCs w:val="24"/>
        </w:rPr>
      </w:pPr>
      <w:r w:rsidRPr="003C6C9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AA1595" w:rsidRDefault="00AA1595" w:rsidP="00AA1595">
      <w:pPr>
        <w:tabs>
          <w:tab w:val="left" w:pos="426"/>
        </w:tabs>
        <w:spacing w:line="240" w:lineRule="auto"/>
        <w:ind w:firstLine="0"/>
        <w:rPr>
          <w:sz w:val="24"/>
          <w:szCs w:val="24"/>
        </w:rPr>
      </w:pPr>
      <w:r>
        <w:rPr>
          <w:b/>
          <w:sz w:val="24"/>
          <w:szCs w:val="24"/>
        </w:rPr>
        <w:t xml:space="preserve">4.12.10. </w:t>
      </w:r>
      <w:r>
        <w:rPr>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3C6C9B" w:rsidRPr="00AA1595" w:rsidRDefault="00AA1595" w:rsidP="00AA1595">
      <w:pPr>
        <w:tabs>
          <w:tab w:val="left" w:pos="426"/>
        </w:tabs>
        <w:spacing w:line="240" w:lineRule="auto"/>
        <w:ind w:firstLine="0"/>
        <w:rPr>
          <w:b/>
          <w:sz w:val="24"/>
          <w:szCs w:val="24"/>
        </w:rPr>
      </w:pPr>
      <w:r>
        <w:rPr>
          <w:sz w:val="24"/>
          <w:szCs w:val="24"/>
        </w:rPr>
        <w:t>В случае отказа Заказчика от заключения договора с Победителем закупки, Заказчик размещает информацию о принятом решении на ЭП и сайте Общества, не позднее чем через 3 (три) дня со дня принятия такого решения.</w:t>
      </w:r>
    </w:p>
    <w:p w:rsidR="003C6C9B" w:rsidRPr="003C6C9B" w:rsidRDefault="003C6C9B" w:rsidP="003C6C9B">
      <w:pPr>
        <w:spacing w:line="240" w:lineRule="auto"/>
        <w:ind w:firstLine="0"/>
        <w:rPr>
          <w:sz w:val="24"/>
          <w:szCs w:val="24"/>
        </w:rPr>
      </w:pPr>
      <w:r w:rsidRPr="003C6C9B">
        <w:rPr>
          <w:b/>
          <w:sz w:val="24"/>
          <w:szCs w:val="24"/>
        </w:rPr>
        <w:t>4.13.</w:t>
      </w:r>
      <w:r w:rsidRPr="003C6C9B">
        <w:rPr>
          <w:sz w:val="24"/>
          <w:szCs w:val="24"/>
        </w:rPr>
        <w:t xml:space="preserve"> </w:t>
      </w:r>
      <w:r w:rsidRPr="003C6C9B">
        <w:rPr>
          <w:b/>
          <w:sz w:val="24"/>
          <w:szCs w:val="24"/>
        </w:rPr>
        <w:t>Исполнение договора</w:t>
      </w:r>
    </w:p>
    <w:p w:rsidR="003C6C9B" w:rsidRPr="003C6C9B" w:rsidRDefault="003C6C9B" w:rsidP="003C6C9B">
      <w:pPr>
        <w:spacing w:line="240" w:lineRule="auto"/>
        <w:ind w:firstLine="0"/>
        <w:rPr>
          <w:sz w:val="24"/>
          <w:szCs w:val="24"/>
        </w:rPr>
      </w:pPr>
      <w:r w:rsidRPr="003C6C9B">
        <w:rPr>
          <w:b/>
          <w:sz w:val="24"/>
          <w:szCs w:val="24"/>
        </w:rPr>
        <w:t>4.13.1.</w:t>
      </w:r>
      <w:r w:rsidRPr="003C6C9B">
        <w:rPr>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3C6C9B">
        <w:rPr>
          <w:sz w:val="24"/>
          <w:szCs w:val="24"/>
        </w:rPr>
        <w:t>п.п</w:t>
      </w:r>
      <w:proofErr w:type="spellEnd"/>
      <w:r w:rsidRPr="003C6C9B">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9C180F" w:rsidRDefault="009C180F" w:rsidP="003C6C9B">
      <w:pPr>
        <w:keepNext/>
        <w:keepLines/>
        <w:pageBreakBefore/>
        <w:widowControl w:val="0"/>
        <w:suppressAutoHyphens/>
        <w:autoSpaceDE w:val="0"/>
        <w:autoSpaceDN w:val="0"/>
        <w:adjustRightInd w:val="0"/>
        <w:spacing w:line="240" w:lineRule="atLeast"/>
        <w:contextualSpacing/>
        <w:outlineLvl w:val="0"/>
        <w:rPr>
          <w:rFonts w:cs="Arial"/>
          <w:b/>
          <w:bCs/>
          <w:sz w:val="24"/>
          <w:szCs w:val="24"/>
        </w:rPr>
      </w:pPr>
      <w:bookmarkStart w:id="70" w:name="_Hlt22846931"/>
      <w:bookmarkStart w:id="71" w:name="_Toc117159000"/>
      <w:bookmarkEnd w:id="70"/>
    </w:p>
    <w:p w:rsidR="00487ADE" w:rsidRPr="00487ADE" w:rsidRDefault="00487ADE" w:rsidP="00487ADE">
      <w:pPr>
        <w:shd w:val="clear" w:color="auto" w:fill="FFFFFF"/>
        <w:spacing w:line="240" w:lineRule="atLeast"/>
        <w:ind w:firstLine="0"/>
        <w:rPr>
          <w:b/>
          <w:bCs/>
          <w:kern w:val="28"/>
          <w:sz w:val="24"/>
          <w:szCs w:val="24"/>
        </w:rPr>
      </w:pPr>
      <w:r w:rsidRPr="00487ADE">
        <w:rPr>
          <w:b/>
          <w:bCs/>
          <w:kern w:val="28"/>
          <w:sz w:val="24"/>
          <w:szCs w:val="24"/>
        </w:rPr>
        <w:t>5. Образцы основных форм документов, включаемых в Заявку</w:t>
      </w:r>
    </w:p>
    <w:p w:rsidR="00487ADE" w:rsidRPr="00487ADE" w:rsidRDefault="00487ADE" w:rsidP="00487ADE">
      <w:pPr>
        <w:keepNext/>
        <w:shd w:val="clear" w:color="auto" w:fill="FFFFFF"/>
        <w:suppressAutoHyphens/>
        <w:spacing w:line="240" w:lineRule="atLeast"/>
        <w:ind w:firstLine="0"/>
        <w:outlineLvl w:val="2"/>
        <w:rPr>
          <w:b/>
          <w:bCs/>
          <w:sz w:val="24"/>
          <w:szCs w:val="24"/>
        </w:rPr>
      </w:pPr>
      <w:bookmarkStart w:id="72" w:name="_Ref55336310"/>
      <w:bookmarkStart w:id="73" w:name="_Toc57314672"/>
      <w:bookmarkStart w:id="74" w:name="_Toc69728986"/>
      <w:bookmarkStart w:id="75" w:name="_Toc261535089"/>
      <w:bookmarkStart w:id="76" w:name="_Toc262557845"/>
      <w:bookmarkStart w:id="77" w:name="_Toc278971518"/>
      <w:bookmarkStart w:id="78" w:name="_Toc344124424"/>
      <w:bookmarkStart w:id="79" w:name="_Toc261535090"/>
      <w:bookmarkStart w:id="80" w:name="_Toc262557846"/>
      <w:bookmarkStart w:id="81" w:name="_Toc278971519"/>
      <w:r w:rsidRPr="00487ADE">
        <w:rPr>
          <w:b/>
          <w:bCs/>
          <w:sz w:val="24"/>
          <w:szCs w:val="24"/>
        </w:rPr>
        <w:t xml:space="preserve">5.1. </w:t>
      </w:r>
      <w:bookmarkEnd w:id="72"/>
      <w:bookmarkEnd w:id="73"/>
      <w:bookmarkEnd w:id="74"/>
      <w:bookmarkEnd w:id="75"/>
      <w:bookmarkEnd w:id="76"/>
      <w:bookmarkEnd w:id="77"/>
      <w:bookmarkEnd w:id="78"/>
      <w:r w:rsidRPr="00487ADE">
        <w:rPr>
          <w:b/>
          <w:bCs/>
          <w:sz w:val="24"/>
          <w:szCs w:val="24"/>
        </w:rPr>
        <w:t>Заявка на участие в закупке (форма 1)</w:t>
      </w:r>
    </w:p>
    <w:p w:rsidR="00487ADE" w:rsidRPr="00487ADE" w:rsidRDefault="00487ADE" w:rsidP="00487ADE">
      <w:pPr>
        <w:pBdr>
          <w:top w:val="single" w:sz="4" w:space="1" w:color="auto"/>
        </w:pBdr>
        <w:shd w:val="clear" w:color="auto" w:fill="E0E0E0"/>
        <w:spacing w:line="240" w:lineRule="auto"/>
        <w:ind w:right="21"/>
        <w:jc w:val="center"/>
        <w:rPr>
          <w:b/>
          <w:spacing w:val="36"/>
          <w:sz w:val="24"/>
          <w:szCs w:val="24"/>
        </w:rPr>
      </w:pPr>
      <w:r w:rsidRPr="00487ADE">
        <w:rPr>
          <w:b/>
          <w:spacing w:val="36"/>
          <w:sz w:val="24"/>
          <w:szCs w:val="24"/>
        </w:rPr>
        <w:t>начало формы</w:t>
      </w:r>
    </w:p>
    <w:p w:rsidR="00487ADE" w:rsidRPr="00487ADE" w:rsidRDefault="00487ADE" w:rsidP="00487ADE">
      <w:pPr>
        <w:shd w:val="clear" w:color="auto" w:fill="FFFFFF"/>
        <w:spacing w:line="240" w:lineRule="auto"/>
        <w:ind w:right="5243" w:firstLine="0"/>
        <w:rPr>
          <w:sz w:val="24"/>
          <w:szCs w:val="24"/>
        </w:rPr>
      </w:pPr>
    </w:p>
    <w:p w:rsidR="00487ADE" w:rsidRPr="00487ADE" w:rsidRDefault="00487ADE" w:rsidP="00487ADE">
      <w:pPr>
        <w:shd w:val="clear" w:color="auto" w:fill="FFFFFF"/>
        <w:spacing w:line="240" w:lineRule="auto"/>
        <w:ind w:right="5243" w:firstLine="0"/>
        <w:rPr>
          <w:sz w:val="24"/>
          <w:szCs w:val="24"/>
        </w:rPr>
      </w:pPr>
      <w:r w:rsidRPr="00487ADE">
        <w:rPr>
          <w:sz w:val="24"/>
          <w:szCs w:val="24"/>
        </w:rPr>
        <w:t>«____</w:t>
      </w:r>
      <w:proofErr w:type="gramStart"/>
      <w:r w:rsidRPr="00487ADE">
        <w:rPr>
          <w:sz w:val="24"/>
          <w:szCs w:val="24"/>
        </w:rPr>
        <w:t>_»_</w:t>
      </w:r>
      <w:proofErr w:type="gramEnd"/>
      <w:r w:rsidRPr="00487ADE">
        <w:rPr>
          <w:sz w:val="24"/>
          <w:szCs w:val="24"/>
        </w:rPr>
        <w:t>______________ года</w:t>
      </w:r>
    </w:p>
    <w:p w:rsidR="00487ADE" w:rsidRPr="00487ADE" w:rsidRDefault="00487ADE" w:rsidP="00487ADE">
      <w:pPr>
        <w:shd w:val="clear" w:color="auto" w:fill="FFFFFF"/>
        <w:spacing w:line="240" w:lineRule="auto"/>
        <w:ind w:right="5243" w:firstLine="0"/>
        <w:rPr>
          <w:sz w:val="24"/>
          <w:szCs w:val="24"/>
        </w:rPr>
      </w:pPr>
      <w:r w:rsidRPr="00487ADE">
        <w:rPr>
          <w:sz w:val="24"/>
          <w:szCs w:val="24"/>
        </w:rPr>
        <w:t>№________________________</w:t>
      </w:r>
      <w:r w:rsidRPr="00487ADE">
        <w:rPr>
          <w:sz w:val="24"/>
          <w:szCs w:val="24"/>
        </w:rPr>
        <w:tab/>
        <w:t xml:space="preserve">                                          </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 xml:space="preserve">Заказчику: </w:t>
      </w:r>
    </w:p>
    <w:p w:rsidR="00487ADE" w:rsidRPr="00487ADE" w:rsidRDefault="00487ADE" w:rsidP="00487ADE">
      <w:pPr>
        <w:shd w:val="clear" w:color="auto" w:fill="FFFFFF"/>
        <w:tabs>
          <w:tab w:val="left" w:pos="10065"/>
        </w:tabs>
        <w:spacing w:line="240" w:lineRule="auto"/>
        <w:ind w:right="140" w:firstLine="0"/>
        <w:jc w:val="right"/>
        <w:rPr>
          <w:sz w:val="24"/>
          <w:szCs w:val="24"/>
        </w:rPr>
      </w:pPr>
      <w:r w:rsidRPr="00487ADE">
        <w:rPr>
          <w:sz w:val="24"/>
          <w:szCs w:val="24"/>
        </w:rPr>
        <w:t>Генеральному директору</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АО «</w:t>
      </w:r>
      <w:proofErr w:type="spellStart"/>
      <w:r w:rsidRPr="00487ADE">
        <w:rPr>
          <w:sz w:val="24"/>
          <w:szCs w:val="24"/>
        </w:rPr>
        <w:t>Саханефтегазсбыт</w:t>
      </w:r>
      <w:proofErr w:type="spellEnd"/>
      <w:r w:rsidRPr="00487ADE">
        <w:rPr>
          <w:sz w:val="24"/>
          <w:szCs w:val="24"/>
        </w:rPr>
        <w:t>»</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Лебедеву В.Н.</w:t>
      </w:r>
    </w:p>
    <w:p w:rsidR="00487ADE" w:rsidRPr="00487ADE" w:rsidRDefault="00487ADE" w:rsidP="00487ADE">
      <w:pPr>
        <w:shd w:val="clear" w:color="auto" w:fill="FFFFFF"/>
        <w:spacing w:line="240" w:lineRule="auto"/>
        <w:ind w:right="140" w:firstLine="0"/>
        <w:jc w:val="center"/>
        <w:rPr>
          <w:sz w:val="24"/>
          <w:szCs w:val="24"/>
        </w:rPr>
      </w:pPr>
    </w:p>
    <w:bookmarkEnd w:id="79"/>
    <w:bookmarkEnd w:id="80"/>
    <w:bookmarkEnd w:id="81"/>
    <w:p w:rsidR="00D93BC7" w:rsidRPr="00D93BC7" w:rsidRDefault="00D93BC7" w:rsidP="00D93BC7">
      <w:pPr>
        <w:spacing w:line="240" w:lineRule="auto"/>
        <w:ind w:left="-567" w:firstLine="425"/>
        <w:jc w:val="center"/>
        <w:rPr>
          <w:rFonts w:eastAsia="Calibri"/>
          <w:b/>
          <w:bCs/>
          <w:sz w:val="24"/>
          <w:szCs w:val="24"/>
          <w:lang w:eastAsia="en-US"/>
        </w:rPr>
      </w:pPr>
      <w:r w:rsidRPr="00D93BC7">
        <w:rPr>
          <w:rFonts w:eastAsia="Calibri"/>
          <w:b/>
          <w:bCs/>
          <w:sz w:val="24"/>
          <w:szCs w:val="24"/>
          <w:lang w:eastAsia="en-US"/>
        </w:rPr>
        <w:t>Заявка на участие в состязательной закупке в электронной форме</w:t>
      </w:r>
    </w:p>
    <w:p w:rsidR="00D93BC7" w:rsidRPr="00D93BC7" w:rsidRDefault="00D93BC7" w:rsidP="00D93BC7">
      <w:pPr>
        <w:spacing w:line="240" w:lineRule="auto"/>
        <w:ind w:firstLine="0"/>
        <w:jc w:val="center"/>
        <w:rPr>
          <w:rFonts w:eastAsia="Calibri"/>
          <w:b/>
          <w:bCs/>
          <w:sz w:val="24"/>
          <w:szCs w:val="24"/>
          <w:lang w:eastAsia="en-US"/>
        </w:rPr>
      </w:pPr>
      <w:r w:rsidRPr="00D93BC7">
        <w:rPr>
          <w:rFonts w:eastAsia="Calibri"/>
          <w:b/>
          <w:bCs/>
          <w:sz w:val="24"/>
          <w:szCs w:val="24"/>
          <w:lang w:eastAsia="en-US"/>
        </w:rPr>
        <w:t>на поставку средств индивидуальной защиты для работников пожарной охраны филиалов АО «</w:t>
      </w:r>
      <w:proofErr w:type="spellStart"/>
      <w:r w:rsidRPr="00D93BC7">
        <w:rPr>
          <w:rFonts w:eastAsia="Calibri"/>
          <w:b/>
          <w:bCs/>
          <w:sz w:val="24"/>
          <w:szCs w:val="24"/>
          <w:lang w:eastAsia="en-US"/>
        </w:rPr>
        <w:t>Саханефтегазсбыт</w:t>
      </w:r>
      <w:proofErr w:type="spellEnd"/>
      <w:r w:rsidRPr="00D93BC7">
        <w:rPr>
          <w:rFonts w:eastAsia="Calibri"/>
          <w:b/>
          <w:bCs/>
          <w:sz w:val="24"/>
          <w:szCs w:val="24"/>
          <w:lang w:eastAsia="en-US"/>
        </w:rPr>
        <w:t>» в 2024 году.</w:t>
      </w:r>
    </w:p>
    <w:p w:rsidR="00D93BC7" w:rsidRPr="00D93BC7" w:rsidRDefault="00D93BC7" w:rsidP="00D93BC7">
      <w:pPr>
        <w:spacing w:line="240" w:lineRule="auto"/>
        <w:ind w:firstLine="0"/>
        <w:jc w:val="center"/>
        <w:rPr>
          <w:rFonts w:eastAsia="Calibri"/>
          <w:b/>
          <w:bCs/>
          <w:sz w:val="24"/>
          <w:szCs w:val="24"/>
          <w:lang w:eastAsia="en-US"/>
        </w:rPr>
      </w:pPr>
    </w:p>
    <w:p w:rsidR="00D93BC7" w:rsidRPr="00D93BC7" w:rsidRDefault="00D93BC7" w:rsidP="00D93BC7">
      <w:pPr>
        <w:spacing w:line="240" w:lineRule="auto"/>
        <w:ind w:firstLine="709"/>
        <w:rPr>
          <w:rFonts w:eastAsia="Calibri"/>
          <w:sz w:val="24"/>
          <w:szCs w:val="24"/>
          <w:lang w:eastAsia="en-US"/>
        </w:rPr>
      </w:pPr>
      <w:r w:rsidRPr="00D93BC7">
        <w:rPr>
          <w:rFonts w:eastAsia="Calibri"/>
          <w:sz w:val="24"/>
          <w:szCs w:val="24"/>
          <w:lang w:eastAsia="en-US"/>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D93BC7" w:rsidRPr="00D93BC7" w:rsidRDefault="00D93BC7" w:rsidP="00D93BC7">
      <w:pPr>
        <w:spacing w:line="240" w:lineRule="auto"/>
        <w:ind w:firstLine="0"/>
        <w:rPr>
          <w:rFonts w:eastAsia="Calibri"/>
          <w:sz w:val="24"/>
          <w:szCs w:val="24"/>
          <w:lang w:eastAsia="en-US"/>
        </w:rPr>
      </w:pPr>
      <w:r w:rsidRPr="00D93BC7">
        <w:rPr>
          <w:rFonts w:eastAsia="Calibri"/>
          <w:sz w:val="24"/>
          <w:szCs w:val="24"/>
          <w:lang w:eastAsia="en-US"/>
        </w:rPr>
        <w:t>________________________________________________________________________,</w:t>
      </w:r>
    </w:p>
    <w:p w:rsidR="00D93BC7" w:rsidRPr="00D93BC7" w:rsidRDefault="00D93BC7" w:rsidP="00D93BC7">
      <w:pPr>
        <w:spacing w:line="240" w:lineRule="auto"/>
        <w:ind w:firstLine="0"/>
        <w:rPr>
          <w:rFonts w:eastAsia="Calibri"/>
          <w:sz w:val="24"/>
          <w:szCs w:val="24"/>
          <w:vertAlign w:val="superscript"/>
          <w:lang w:eastAsia="en-US"/>
        </w:rPr>
      </w:pPr>
      <w:r w:rsidRPr="00D93BC7">
        <w:rPr>
          <w:rFonts w:eastAsia="Calibri"/>
          <w:sz w:val="24"/>
          <w:szCs w:val="24"/>
          <w:vertAlign w:val="superscript"/>
          <w:lang w:eastAsia="en-US"/>
        </w:rPr>
        <w:t>(полное наименование Участника с указанием организационно-правовой формы)</w:t>
      </w:r>
    </w:p>
    <w:p w:rsidR="00D93BC7" w:rsidRPr="00D93BC7" w:rsidRDefault="00D93BC7" w:rsidP="00D93BC7">
      <w:pPr>
        <w:spacing w:line="240" w:lineRule="auto"/>
        <w:ind w:firstLine="0"/>
        <w:rPr>
          <w:rFonts w:eastAsia="Calibri"/>
          <w:sz w:val="24"/>
          <w:szCs w:val="24"/>
          <w:lang w:eastAsia="en-US"/>
        </w:rPr>
      </w:pPr>
      <w:r w:rsidRPr="00D93BC7">
        <w:rPr>
          <w:rFonts w:eastAsia="Calibri"/>
          <w:sz w:val="24"/>
          <w:szCs w:val="24"/>
          <w:lang w:eastAsia="en-US"/>
        </w:rPr>
        <w:t>зарегистрированное по адресу</w:t>
      </w:r>
    </w:p>
    <w:p w:rsidR="00D93BC7" w:rsidRPr="00D93BC7" w:rsidRDefault="00D93BC7" w:rsidP="00D93BC7">
      <w:pPr>
        <w:spacing w:line="240" w:lineRule="auto"/>
        <w:ind w:firstLine="0"/>
        <w:rPr>
          <w:rFonts w:eastAsia="Calibri"/>
          <w:sz w:val="24"/>
          <w:szCs w:val="24"/>
          <w:lang w:eastAsia="en-US"/>
        </w:rPr>
      </w:pPr>
      <w:r w:rsidRPr="00D93BC7">
        <w:rPr>
          <w:rFonts w:eastAsia="Calibri"/>
          <w:sz w:val="24"/>
          <w:szCs w:val="24"/>
          <w:lang w:eastAsia="en-US"/>
        </w:rPr>
        <w:t>________________________________________________________________________,</w:t>
      </w:r>
    </w:p>
    <w:p w:rsidR="00D93BC7" w:rsidRPr="00D93BC7" w:rsidRDefault="00D93BC7" w:rsidP="00D93BC7">
      <w:pPr>
        <w:spacing w:line="240" w:lineRule="auto"/>
        <w:ind w:firstLine="0"/>
        <w:rPr>
          <w:rFonts w:eastAsia="Calibri"/>
          <w:sz w:val="24"/>
          <w:szCs w:val="24"/>
          <w:vertAlign w:val="superscript"/>
          <w:lang w:eastAsia="en-US"/>
        </w:rPr>
      </w:pPr>
      <w:r w:rsidRPr="00D93BC7">
        <w:rPr>
          <w:rFonts w:eastAsia="Calibri"/>
          <w:sz w:val="24"/>
          <w:szCs w:val="24"/>
          <w:vertAlign w:val="superscript"/>
          <w:lang w:eastAsia="en-US"/>
        </w:rPr>
        <w:t>(юридический адрес Участника)</w:t>
      </w:r>
    </w:p>
    <w:p w:rsidR="00D93BC7" w:rsidRDefault="00D93BC7" w:rsidP="00D93BC7">
      <w:pPr>
        <w:spacing w:line="240" w:lineRule="auto"/>
        <w:ind w:firstLine="426"/>
        <w:rPr>
          <w:rFonts w:eastAsia="Calibri"/>
          <w:b/>
          <w:bCs/>
          <w:sz w:val="24"/>
          <w:szCs w:val="24"/>
          <w:lang w:eastAsia="en-US"/>
        </w:rPr>
      </w:pPr>
      <w:r w:rsidRPr="00D93BC7">
        <w:rPr>
          <w:rFonts w:eastAsia="Calibri"/>
          <w:bCs/>
          <w:sz w:val="24"/>
          <w:szCs w:val="24"/>
          <w:lang w:eastAsia="en-US"/>
        </w:rPr>
        <w:t>предлагает заключить Договор на поставку средств индивидуальной защиты для работников пожарной охраны филиалов АО «</w:t>
      </w:r>
      <w:proofErr w:type="spellStart"/>
      <w:r w:rsidRPr="00D93BC7">
        <w:rPr>
          <w:rFonts w:eastAsia="Calibri"/>
          <w:bCs/>
          <w:sz w:val="24"/>
          <w:szCs w:val="24"/>
          <w:lang w:eastAsia="en-US"/>
        </w:rPr>
        <w:t>Саханефтегазсбыт</w:t>
      </w:r>
      <w:proofErr w:type="spellEnd"/>
      <w:r w:rsidRPr="00D93BC7">
        <w:rPr>
          <w:rFonts w:eastAsia="Calibri"/>
          <w:bCs/>
          <w:sz w:val="24"/>
          <w:szCs w:val="24"/>
          <w:lang w:eastAsia="en-US"/>
        </w:rPr>
        <w:t>» в 2024 году на условиях, изложенных в закупочной Документации, в соответствии с Техническим заданием и с настоящим письмом направляет Заявку по Лоту №</w:t>
      </w:r>
      <w:r w:rsidR="00D65A95">
        <w:rPr>
          <w:rFonts w:eastAsia="Calibri"/>
          <w:bCs/>
          <w:sz w:val="24"/>
          <w:szCs w:val="24"/>
          <w:lang w:eastAsia="en-US"/>
        </w:rPr>
        <w:t>___</w:t>
      </w:r>
      <w:r w:rsidRPr="00D93BC7">
        <w:rPr>
          <w:rFonts w:eastAsia="Calibri"/>
          <w:b/>
          <w:bCs/>
          <w:sz w:val="24"/>
          <w:szCs w:val="24"/>
          <w:lang w:eastAsia="en-US"/>
        </w:rPr>
        <w:t>:</w:t>
      </w:r>
    </w:p>
    <w:p w:rsidR="00D65A95" w:rsidRPr="00D93BC7" w:rsidRDefault="00D65A95" w:rsidP="00D93BC7">
      <w:pPr>
        <w:spacing w:line="240" w:lineRule="auto"/>
        <w:ind w:firstLine="426"/>
        <w:rPr>
          <w:rFonts w:eastAsia="Calibri"/>
          <w:b/>
          <w:bCs/>
          <w:sz w:val="24"/>
          <w:szCs w:val="24"/>
          <w:lang w:eastAsia="en-US"/>
        </w:rPr>
      </w:pPr>
    </w:p>
    <w:tbl>
      <w:tblPr>
        <w:tblW w:w="10377" w:type="dxa"/>
        <w:tblInd w:w="108" w:type="dxa"/>
        <w:tblLayout w:type="fixed"/>
        <w:tblLook w:val="0000" w:firstRow="0" w:lastRow="0" w:firstColumn="0" w:lastColumn="0" w:noHBand="0" w:noVBand="0"/>
      </w:tblPr>
      <w:tblGrid>
        <w:gridCol w:w="596"/>
        <w:gridCol w:w="1418"/>
        <w:gridCol w:w="1842"/>
        <w:gridCol w:w="1843"/>
        <w:gridCol w:w="992"/>
        <w:gridCol w:w="992"/>
        <w:gridCol w:w="1418"/>
        <w:gridCol w:w="1276"/>
      </w:tblGrid>
      <w:tr w:rsidR="00D93BC7" w:rsidRPr="00D93BC7" w:rsidTr="00FA7FCF">
        <w:tc>
          <w:tcPr>
            <w:tcW w:w="596"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color w:val="000000"/>
                <w:sz w:val="22"/>
                <w:szCs w:val="22"/>
                <w:lang w:eastAsia="en-US"/>
              </w:rPr>
              <w:t xml:space="preserve"> </w:t>
            </w:r>
            <w:r w:rsidRPr="00D93BC7">
              <w:rPr>
                <w:rFonts w:eastAsia="Calibri"/>
                <w:sz w:val="22"/>
                <w:szCs w:val="22"/>
                <w:lang w:eastAsia="ar-SA"/>
              </w:rPr>
              <w:t>№ п/п</w:t>
            </w:r>
          </w:p>
        </w:tc>
        <w:tc>
          <w:tcPr>
            <w:tcW w:w="1418"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Место</w:t>
            </w:r>
          </w:p>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поставки</w:t>
            </w:r>
          </w:p>
        </w:tc>
        <w:tc>
          <w:tcPr>
            <w:tcW w:w="1842"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Наименование</w:t>
            </w:r>
          </w:p>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товара и технические характеристики</w:t>
            </w:r>
          </w:p>
        </w:tc>
        <w:tc>
          <w:tcPr>
            <w:tcW w:w="1843"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Страна происхождения товара</w:t>
            </w:r>
          </w:p>
        </w:tc>
        <w:tc>
          <w:tcPr>
            <w:tcW w:w="992"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Размер</w:t>
            </w:r>
          </w:p>
        </w:tc>
        <w:tc>
          <w:tcPr>
            <w:tcW w:w="992"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Количество, шт.</w:t>
            </w:r>
          </w:p>
        </w:tc>
        <w:tc>
          <w:tcPr>
            <w:tcW w:w="1418"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en-US"/>
              </w:rPr>
              <w:t>Цена за ед. товара без НДС, руб.</w:t>
            </w:r>
          </w:p>
        </w:tc>
        <w:tc>
          <w:tcPr>
            <w:tcW w:w="1276"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 xml:space="preserve">Стоимость договора </w:t>
            </w:r>
          </w:p>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без НДС, руб.</w:t>
            </w:r>
          </w:p>
        </w:tc>
      </w:tr>
      <w:tr w:rsidR="00D93BC7" w:rsidRPr="00D93BC7" w:rsidTr="00FA7FCF">
        <w:trPr>
          <w:trHeight w:val="469"/>
        </w:trPr>
        <w:tc>
          <w:tcPr>
            <w:tcW w:w="596"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34"/>
              <w:jc w:val="center"/>
              <w:rPr>
                <w:rFonts w:eastAsia="Calibri"/>
                <w:sz w:val="22"/>
                <w:szCs w:val="22"/>
                <w:lang w:eastAsia="ar-SA"/>
              </w:rPr>
            </w:pPr>
            <w:r w:rsidRPr="00D93BC7">
              <w:rPr>
                <w:rFonts w:eastAsia="Calibri"/>
                <w:sz w:val="22"/>
                <w:szCs w:val="22"/>
                <w:lang w:eastAsia="ar-SA"/>
              </w:rPr>
              <w:t>1</w:t>
            </w:r>
          </w:p>
        </w:tc>
        <w:tc>
          <w:tcPr>
            <w:tcW w:w="1418"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p>
        </w:tc>
        <w:tc>
          <w:tcPr>
            <w:tcW w:w="1842"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1418"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r>
      <w:tr w:rsidR="00D93BC7" w:rsidRPr="00D93BC7" w:rsidTr="00FA7FCF">
        <w:trPr>
          <w:trHeight w:val="410"/>
        </w:trPr>
        <w:tc>
          <w:tcPr>
            <w:tcW w:w="596"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34"/>
              <w:jc w:val="center"/>
              <w:rPr>
                <w:rFonts w:eastAsia="Calibri"/>
                <w:sz w:val="22"/>
                <w:szCs w:val="22"/>
                <w:lang w:eastAsia="ar-SA"/>
              </w:rPr>
            </w:pPr>
            <w:r w:rsidRPr="00D93BC7">
              <w:rPr>
                <w:rFonts w:eastAsia="Calibri"/>
                <w:sz w:val="22"/>
                <w:szCs w:val="22"/>
                <w:lang w:eastAsia="ar-SA"/>
              </w:rPr>
              <w:t>2</w:t>
            </w:r>
          </w:p>
        </w:tc>
        <w:tc>
          <w:tcPr>
            <w:tcW w:w="1418"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p>
        </w:tc>
        <w:tc>
          <w:tcPr>
            <w:tcW w:w="1842"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1418"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r>
      <w:tr w:rsidR="00D93BC7" w:rsidRPr="00D93BC7" w:rsidTr="00FA7FCF">
        <w:trPr>
          <w:trHeight w:val="563"/>
        </w:trPr>
        <w:tc>
          <w:tcPr>
            <w:tcW w:w="596"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34"/>
              <w:jc w:val="center"/>
              <w:rPr>
                <w:rFonts w:eastAsia="Calibri"/>
                <w:sz w:val="22"/>
                <w:szCs w:val="22"/>
                <w:lang w:eastAsia="ar-SA"/>
              </w:rPr>
            </w:pPr>
            <w:r w:rsidRPr="00D93BC7">
              <w:rPr>
                <w:rFonts w:eastAsia="Calibri"/>
                <w:sz w:val="22"/>
                <w:szCs w:val="22"/>
                <w:lang w:eastAsia="ar-SA"/>
              </w:rPr>
              <w:t>и т.д.</w:t>
            </w:r>
          </w:p>
        </w:tc>
        <w:tc>
          <w:tcPr>
            <w:tcW w:w="1418"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p>
        </w:tc>
        <w:tc>
          <w:tcPr>
            <w:tcW w:w="1842"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1418"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r>
      <w:tr w:rsidR="00D93BC7" w:rsidRPr="00D93BC7" w:rsidTr="00FA7FCF">
        <w:trPr>
          <w:trHeight w:val="435"/>
        </w:trPr>
        <w:tc>
          <w:tcPr>
            <w:tcW w:w="596"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34"/>
              <w:jc w:val="center"/>
              <w:rPr>
                <w:rFonts w:eastAsia="Calibri"/>
                <w:sz w:val="22"/>
                <w:szCs w:val="22"/>
                <w:lang w:eastAsia="ar-SA"/>
              </w:rPr>
            </w:pPr>
          </w:p>
        </w:tc>
        <w:tc>
          <w:tcPr>
            <w:tcW w:w="1418"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p>
        </w:tc>
        <w:tc>
          <w:tcPr>
            <w:tcW w:w="1842"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lang w:eastAsia="ar-SA"/>
              </w:rPr>
            </w:pPr>
            <w:r w:rsidRPr="00D93BC7">
              <w:rPr>
                <w:rFonts w:eastAsia="Calibri"/>
                <w:sz w:val="22"/>
                <w:szCs w:val="22"/>
                <w:lang w:eastAsia="ar-SA"/>
              </w:rPr>
              <w:t>ИТОГО:</w:t>
            </w:r>
          </w:p>
        </w:tc>
        <w:tc>
          <w:tcPr>
            <w:tcW w:w="1843"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992"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1418" w:type="dxa"/>
            <w:tcBorders>
              <w:top w:val="single" w:sz="4" w:space="0" w:color="000000"/>
              <w:left w:val="single" w:sz="4" w:space="0" w:color="000000"/>
              <w:bottom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93BC7" w:rsidRPr="00D93BC7" w:rsidRDefault="00D93BC7" w:rsidP="00D93BC7">
            <w:pPr>
              <w:suppressAutoHyphens/>
              <w:snapToGrid w:val="0"/>
              <w:spacing w:line="240" w:lineRule="auto"/>
              <w:ind w:right="41" w:firstLine="0"/>
              <w:jc w:val="center"/>
              <w:rPr>
                <w:rFonts w:eastAsia="Calibri"/>
                <w:sz w:val="22"/>
                <w:szCs w:val="22"/>
                <w:highlight w:val="yellow"/>
                <w:lang w:eastAsia="ar-SA"/>
              </w:rPr>
            </w:pPr>
          </w:p>
        </w:tc>
      </w:tr>
    </w:tbl>
    <w:p w:rsidR="00D93BC7" w:rsidRPr="00D93BC7" w:rsidRDefault="00D93BC7" w:rsidP="00D93BC7">
      <w:pPr>
        <w:spacing w:line="240" w:lineRule="auto"/>
        <w:ind w:firstLine="426"/>
        <w:jc w:val="left"/>
        <w:rPr>
          <w:rFonts w:eastAsia="Calibri"/>
          <w:color w:val="000000"/>
          <w:sz w:val="22"/>
          <w:szCs w:val="22"/>
          <w:lang w:eastAsia="en-US"/>
        </w:rPr>
      </w:pPr>
    </w:p>
    <w:p w:rsidR="00D93BC7" w:rsidRPr="00D93BC7" w:rsidRDefault="00D93BC7" w:rsidP="00D93BC7">
      <w:pPr>
        <w:spacing w:line="240" w:lineRule="auto"/>
        <w:ind w:firstLine="426"/>
        <w:jc w:val="left"/>
        <w:rPr>
          <w:rFonts w:eastAsia="Calibri"/>
          <w:sz w:val="24"/>
          <w:szCs w:val="24"/>
          <w:lang w:eastAsia="ar-SA"/>
        </w:rPr>
      </w:pPr>
      <w:r w:rsidRPr="00D93BC7">
        <w:rPr>
          <w:rFonts w:eastAsia="Calibri"/>
          <w:color w:val="000000"/>
          <w:sz w:val="24"/>
          <w:szCs w:val="24"/>
          <w:lang w:eastAsia="en-US"/>
        </w:rPr>
        <w:t>Стоимость договора без учета НДС, руб.</w:t>
      </w:r>
      <w:r w:rsidRPr="00D93BC7">
        <w:rPr>
          <w:rFonts w:eastAsia="Calibri"/>
          <w:sz w:val="24"/>
          <w:szCs w:val="24"/>
          <w:lang w:eastAsia="ar-SA"/>
        </w:rPr>
        <w:t xml:space="preserve"> ____________________________</w:t>
      </w:r>
    </w:p>
    <w:p w:rsidR="00D93BC7" w:rsidRPr="00D93BC7" w:rsidRDefault="00D93BC7" w:rsidP="00D93BC7">
      <w:pPr>
        <w:spacing w:line="240" w:lineRule="auto"/>
        <w:ind w:firstLine="426"/>
        <w:jc w:val="left"/>
        <w:rPr>
          <w:rFonts w:eastAsia="Calibri"/>
          <w:sz w:val="24"/>
          <w:szCs w:val="24"/>
          <w:lang w:eastAsia="ar-SA"/>
        </w:rPr>
      </w:pPr>
      <w:r w:rsidRPr="00D93BC7">
        <w:rPr>
          <w:rFonts w:eastAsia="Calibri"/>
          <w:sz w:val="24"/>
          <w:szCs w:val="24"/>
          <w:lang w:eastAsia="ar-SA"/>
        </w:rPr>
        <w:t xml:space="preserve">                                                                                          </w:t>
      </w:r>
      <w:r w:rsidRPr="00D93BC7">
        <w:rPr>
          <w:rFonts w:eastAsia="Calibri"/>
          <w:color w:val="000000"/>
          <w:sz w:val="24"/>
          <w:szCs w:val="24"/>
          <w:vertAlign w:val="superscript"/>
          <w:lang w:eastAsia="en-US"/>
        </w:rPr>
        <w:t>(прописью)</w:t>
      </w:r>
    </w:p>
    <w:p w:rsidR="00D93BC7" w:rsidRPr="00D93BC7" w:rsidRDefault="00D93BC7" w:rsidP="00D93BC7">
      <w:pPr>
        <w:spacing w:line="240" w:lineRule="auto"/>
        <w:ind w:firstLine="426"/>
        <w:contextualSpacing/>
        <w:jc w:val="left"/>
        <w:rPr>
          <w:rFonts w:eastAsia="Calibri"/>
          <w:bCs/>
          <w:sz w:val="24"/>
          <w:szCs w:val="24"/>
          <w:lang w:eastAsia="en-US"/>
        </w:rPr>
      </w:pPr>
      <w:r w:rsidRPr="00D93BC7">
        <w:rPr>
          <w:rFonts w:eastAsia="Calibri"/>
          <w:bCs/>
          <w:sz w:val="24"/>
          <w:szCs w:val="24"/>
          <w:lang w:eastAsia="en-US"/>
        </w:rPr>
        <w:t>Срок поставки: ______ рабочих дней</w:t>
      </w:r>
      <w:r w:rsidR="008C6AF4" w:rsidRPr="008C6AF4">
        <w:rPr>
          <w:rFonts w:eastAsia="Calibri"/>
          <w:sz w:val="24"/>
          <w:szCs w:val="24"/>
          <w:lang w:eastAsia="en-US"/>
        </w:rPr>
        <w:t xml:space="preserve"> </w:t>
      </w:r>
      <w:r w:rsidR="008C6AF4" w:rsidRPr="00A64C6C">
        <w:rPr>
          <w:rFonts w:eastAsia="Calibri"/>
          <w:sz w:val="24"/>
          <w:szCs w:val="24"/>
          <w:lang w:eastAsia="en-US"/>
        </w:rPr>
        <w:t>с момента подписания договора</w:t>
      </w:r>
      <w:r w:rsidRPr="00D93BC7">
        <w:rPr>
          <w:rFonts w:eastAsia="Calibri"/>
          <w:bCs/>
          <w:sz w:val="24"/>
          <w:szCs w:val="24"/>
          <w:lang w:eastAsia="en-US"/>
        </w:rPr>
        <w:t>.</w:t>
      </w:r>
    </w:p>
    <w:p w:rsidR="00D93BC7" w:rsidRPr="00D93BC7" w:rsidRDefault="00D93BC7" w:rsidP="00D93BC7">
      <w:pPr>
        <w:spacing w:line="240" w:lineRule="auto"/>
        <w:ind w:firstLine="426"/>
        <w:contextualSpacing/>
        <w:jc w:val="left"/>
        <w:rPr>
          <w:rFonts w:eastAsia="Calibri"/>
          <w:b/>
          <w:bCs/>
          <w:sz w:val="24"/>
          <w:szCs w:val="24"/>
          <w:lang w:eastAsia="en-US"/>
        </w:rPr>
      </w:pPr>
      <w:r w:rsidRPr="00D93BC7">
        <w:rPr>
          <w:rFonts w:eastAsia="Calibri"/>
          <w:b/>
          <w:bCs/>
          <w:color w:val="FF0000"/>
          <w:sz w:val="24"/>
          <w:szCs w:val="24"/>
          <w:lang w:eastAsia="en-US"/>
        </w:rPr>
        <w:t>СРОК ДОЛЖЕН БЫТЬ УКАЗАН СТРОГО В РАБОЧИХ ДНЯХ!!!</w:t>
      </w:r>
    </w:p>
    <w:p w:rsidR="00D93BC7" w:rsidRPr="00D93BC7" w:rsidRDefault="00D93BC7" w:rsidP="00D93BC7">
      <w:pPr>
        <w:spacing w:line="240" w:lineRule="auto"/>
        <w:ind w:firstLine="426"/>
        <w:contextualSpacing/>
        <w:rPr>
          <w:rFonts w:eastAsia="Calibri"/>
          <w:sz w:val="24"/>
          <w:szCs w:val="24"/>
          <w:lang w:eastAsia="en-US"/>
        </w:rPr>
      </w:pPr>
      <w:r w:rsidRPr="00D93BC7">
        <w:rPr>
          <w:rFonts w:eastAsia="Calibri"/>
          <w:sz w:val="24"/>
          <w:szCs w:val="24"/>
          <w:lang w:eastAsia="en-US"/>
        </w:rPr>
        <w:t>Срок гарантии на поставляемый товар 12 месяцев со дня передачи товара на склад Заказчику по акту приема-передачи, товарной накладной.</w:t>
      </w:r>
    </w:p>
    <w:p w:rsidR="00D93BC7" w:rsidRPr="00D93BC7" w:rsidRDefault="00D93BC7" w:rsidP="00D93BC7">
      <w:pPr>
        <w:spacing w:line="240" w:lineRule="auto"/>
        <w:ind w:firstLine="426"/>
        <w:contextualSpacing/>
        <w:rPr>
          <w:rFonts w:eastAsia="Calibri"/>
          <w:sz w:val="24"/>
          <w:szCs w:val="24"/>
          <w:lang w:eastAsia="en-US"/>
        </w:rPr>
      </w:pPr>
      <w:r w:rsidRPr="00D93BC7">
        <w:rPr>
          <w:rFonts w:eastAsia="Calibri"/>
          <w:sz w:val="24"/>
          <w:szCs w:val="24"/>
          <w:lang w:eastAsia="en-US"/>
        </w:rPr>
        <w:t>Настоящая Заявка имеет правовой статус оферты и действует до «____» _________________года.</w:t>
      </w:r>
    </w:p>
    <w:p w:rsidR="00D93BC7" w:rsidRPr="00D93BC7" w:rsidRDefault="00D93BC7" w:rsidP="00D93BC7">
      <w:pPr>
        <w:spacing w:line="240" w:lineRule="auto"/>
        <w:ind w:firstLine="709"/>
        <w:rPr>
          <w:rFonts w:eastAsia="Calibri"/>
          <w:color w:val="000000"/>
          <w:sz w:val="24"/>
          <w:szCs w:val="24"/>
          <w:shd w:val="clear" w:color="auto" w:fill="FBFBFB"/>
          <w:lang w:eastAsia="en-US"/>
        </w:rPr>
      </w:pPr>
      <w:r w:rsidRPr="00D93BC7">
        <w:rPr>
          <w:rFonts w:eastAsia="Calibri"/>
          <w:sz w:val="24"/>
          <w:szCs w:val="24"/>
          <w:lang w:eastAsia="en-US"/>
        </w:rPr>
        <w:t xml:space="preserve">Подтверждаем, что предложенная цена договора </w:t>
      </w:r>
      <w:r w:rsidRPr="00D93BC7">
        <w:rPr>
          <w:rFonts w:eastAsia="Calibri"/>
          <w:color w:val="000000"/>
          <w:sz w:val="24"/>
          <w:szCs w:val="24"/>
          <w:shd w:val="clear" w:color="auto" w:fill="FFFFFF"/>
          <w:lang w:eastAsia="en-US"/>
        </w:rPr>
        <w:t xml:space="preserve">включает в себя не только стоимость </w:t>
      </w:r>
      <w:r w:rsidRPr="00D93BC7">
        <w:rPr>
          <w:rFonts w:eastAsia="Calibri"/>
          <w:sz w:val="24"/>
          <w:szCs w:val="24"/>
          <w:lang w:eastAsia="en-US"/>
        </w:rPr>
        <w:t>средств индивидуальной защиты для работников пожарной охраны</w:t>
      </w:r>
      <w:r w:rsidRPr="00D93BC7">
        <w:rPr>
          <w:rFonts w:eastAsia="Calibri"/>
          <w:color w:val="000000"/>
          <w:sz w:val="24"/>
          <w:szCs w:val="24"/>
          <w:shd w:val="clear" w:color="auto" w:fill="FFFFFF"/>
          <w:lang w:eastAsia="en-US"/>
        </w:rPr>
        <w:t>, но и все затраты, связанные с исполнением обязательств по Договору в полном объеме, в том числе: расходы, связанные с упаковкой товара,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D93BC7">
        <w:rPr>
          <w:rFonts w:eastAsia="Calibri"/>
          <w:sz w:val="24"/>
          <w:szCs w:val="24"/>
          <w:lang w:eastAsia="en-US"/>
        </w:rPr>
        <w:t xml:space="preserve">. </w:t>
      </w:r>
    </w:p>
    <w:p w:rsidR="00D93BC7" w:rsidRPr="00D93BC7" w:rsidRDefault="00D93BC7" w:rsidP="00D93BC7">
      <w:pPr>
        <w:spacing w:line="240" w:lineRule="auto"/>
        <w:ind w:firstLine="0"/>
        <w:rPr>
          <w:rFonts w:eastAsia="Calibri"/>
          <w:sz w:val="24"/>
          <w:szCs w:val="24"/>
          <w:lang w:eastAsia="en-US"/>
        </w:rPr>
      </w:pPr>
      <w:r w:rsidRPr="00D93BC7">
        <w:rPr>
          <w:rFonts w:eastAsia="Calibri"/>
          <w:sz w:val="24"/>
          <w:szCs w:val="24"/>
          <w:lang w:eastAsia="en-US"/>
        </w:rPr>
        <w:t xml:space="preserve">В соответствии с Федеральным законом от 27.07.2006 №152-ФЗ «О персональных данных» (далее – Закон 152-ФЗ), </w:t>
      </w:r>
      <w:r w:rsidRPr="00D93BC7">
        <w:rPr>
          <w:rFonts w:eastAsia="Calibri"/>
          <w:iCs/>
          <w:snapToGrid w:val="0"/>
          <w:sz w:val="24"/>
          <w:szCs w:val="24"/>
          <w:lang w:eastAsia="en-US"/>
        </w:rPr>
        <w:t>_</w:t>
      </w:r>
      <w:r w:rsidRPr="00D93BC7">
        <w:rPr>
          <w:rFonts w:eastAsia="Calibri"/>
          <w:iCs/>
          <w:snapToGrid w:val="0"/>
          <w:sz w:val="24"/>
          <w:szCs w:val="24"/>
          <w:u w:val="single"/>
          <w:lang w:eastAsia="en-US"/>
        </w:rPr>
        <w:t>_______________________________________________________</w:t>
      </w:r>
    </w:p>
    <w:p w:rsidR="00D93BC7" w:rsidRPr="00D93BC7" w:rsidRDefault="00D93BC7" w:rsidP="00D93BC7">
      <w:pPr>
        <w:spacing w:line="240" w:lineRule="auto"/>
        <w:ind w:left="3540" w:firstLine="708"/>
        <w:rPr>
          <w:rFonts w:eastAsia="Calibri"/>
          <w:i/>
          <w:sz w:val="24"/>
          <w:szCs w:val="24"/>
          <w:lang w:eastAsia="ar-SA"/>
        </w:rPr>
      </w:pPr>
      <w:r w:rsidRPr="00D93BC7">
        <w:rPr>
          <w:rFonts w:eastAsia="Calibri"/>
          <w:i/>
          <w:sz w:val="24"/>
          <w:szCs w:val="24"/>
          <w:lang w:eastAsia="ar-SA"/>
        </w:rPr>
        <w:t>(Наименование Участника процедуры закупки)</w:t>
      </w:r>
    </w:p>
    <w:p w:rsidR="00D93BC7" w:rsidRPr="00D93BC7" w:rsidRDefault="00D93BC7" w:rsidP="00D93BC7">
      <w:pPr>
        <w:spacing w:line="240" w:lineRule="auto"/>
        <w:ind w:firstLine="709"/>
        <w:rPr>
          <w:rFonts w:eastAsia="Calibri"/>
          <w:iCs/>
          <w:sz w:val="24"/>
          <w:szCs w:val="24"/>
          <w:lang w:eastAsia="en-US"/>
        </w:rPr>
      </w:pPr>
      <w:r w:rsidRPr="00D93BC7">
        <w:rPr>
          <w:rFonts w:eastAsia="Calibri"/>
          <w:iCs/>
          <w:snapToGrid w:val="0"/>
          <w:sz w:val="24"/>
          <w:szCs w:val="24"/>
          <w:lang w:eastAsia="en-US"/>
        </w:rPr>
        <w:t>подтверждает получение в целях участия в настоящей закупке требуемых в соответствии с Законом</w:t>
      </w:r>
      <w:r w:rsidRPr="00D93BC7">
        <w:rPr>
          <w:rFonts w:eastAsia="Calibri"/>
          <w:iCs/>
          <w:snapToGrid w:val="0"/>
          <w:sz w:val="24"/>
          <w:szCs w:val="24"/>
          <w:lang w:val="en-US" w:eastAsia="en-US"/>
        </w:rPr>
        <w:t> </w:t>
      </w:r>
      <w:r w:rsidRPr="00D93BC7">
        <w:rPr>
          <w:rFonts w:eastAsia="Calibri"/>
          <w:iCs/>
          <w:snapToGrid w:val="0"/>
          <w:sz w:val="24"/>
          <w:szCs w:val="24"/>
          <w:lang w:eastAsia="en-US"/>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D93BC7">
        <w:rPr>
          <w:rFonts w:eastAsia="Calibri"/>
          <w:iCs/>
          <w:snapToGrid w:val="0"/>
          <w:sz w:val="24"/>
          <w:szCs w:val="24"/>
          <w:lang w:eastAsia="en-US"/>
        </w:rPr>
        <w:t>Саханефтегазсбыт</w:t>
      </w:r>
      <w:proofErr w:type="spellEnd"/>
      <w:r w:rsidRPr="00D93BC7">
        <w:rPr>
          <w:rFonts w:eastAsia="Calibri"/>
          <w:iCs/>
          <w:snapToGrid w:val="0"/>
          <w:sz w:val="24"/>
          <w:szCs w:val="24"/>
          <w:lang w:eastAsia="en-US"/>
        </w:rPr>
        <w:t xml:space="preserve">», зарегистрированному по адресу: Республика Саха (Якутия), г. Якутск, ул. </w:t>
      </w:r>
      <w:proofErr w:type="spellStart"/>
      <w:r w:rsidRPr="00D93BC7">
        <w:rPr>
          <w:rFonts w:eastAsia="Calibri"/>
          <w:iCs/>
          <w:snapToGrid w:val="0"/>
          <w:sz w:val="24"/>
          <w:szCs w:val="24"/>
          <w:lang w:eastAsia="en-US"/>
        </w:rPr>
        <w:t>Чиряева</w:t>
      </w:r>
      <w:proofErr w:type="spellEnd"/>
      <w:r w:rsidRPr="00D93BC7">
        <w:rPr>
          <w:rFonts w:eastAsia="Calibri"/>
          <w:iCs/>
          <w:snapToGrid w:val="0"/>
          <w:sz w:val="24"/>
          <w:szCs w:val="24"/>
          <w:lang w:eastAsia="en-US"/>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D93BC7">
        <w:rPr>
          <w:rFonts w:eastAsia="Calibri"/>
          <w:sz w:val="24"/>
          <w:szCs w:val="24"/>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93BC7" w:rsidRPr="00D93BC7" w:rsidRDefault="00D93BC7" w:rsidP="00D93BC7">
      <w:pPr>
        <w:spacing w:line="240" w:lineRule="auto"/>
        <w:ind w:firstLine="709"/>
        <w:rPr>
          <w:rFonts w:eastAsia="Calibri"/>
          <w:iCs/>
          <w:sz w:val="24"/>
          <w:szCs w:val="24"/>
          <w:lang w:eastAsia="en-US"/>
        </w:rPr>
      </w:pPr>
      <w:r w:rsidRPr="00D93BC7">
        <w:rPr>
          <w:rFonts w:eastAsia="Calibri"/>
          <w:sz w:val="24"/>
          <w:szCs w:val="24"/>
          <w:lang w:eastAsia="en-US"/>
        </w:rPr>
        <w:t>Заявляем, что в отношении нашей организации:</w:t>
      </w:r>
    </w:p>
    <w:p w:rsidR="00D93BC7" w:rsidRPr="00D93BC7" w:rsidRDefault="00D93BC7" w:rsidP="00D93BC7">
      <w:pPr>
        <w:shd w:val="clear" w:color="auto" w:fill="FFFFFF"/>
        <w:spacing w:line="240" w:lineRule="auto"/>
        <w:ind w:firstLine="0"/>
        <w:rPr>
          <w:rFonts w:eastAsia="Calibri"/>
          <w:sz w:val="24"/>
          <w:szCs w:val="24"/>
          <w:lang w:eastAsia="en-US"/>
        </w:rPr>
      </w:pPr>
      <w:r w:rsidRPr="00D93BC7">
        <w:rPr>
          <w:rFonts w:eastAsia="Calibri"/>
          <w:sz w:val="24"/>
          <w:szCs w:val="24"/>
          <w:lang w:eastAsia="en-US"/>
        </w:rPr>
        <w:t xml:space="preserve">       а) отсутствуют сведения в реестрах недобросовестных поставщиков (РНП).</w:t>
      </w:r>
    </w:p>
    <w:p w:rsidR="00D93BC7" w:rsidRPr="00D93BC7" w:rsidRDefault="00D93BC7" w:rsidP="00D93BC7">
      <w:pPr>
        <w:shd w:val="clear" w:color="auto" w:fill="FFFFFF"/>
        <w:spacing w:line="240" w:lineRule="auto"/>
        <w:ind w:firstLine="0"/>
        <w:rPr>
          <w:rFonts w:eastAsia="Calibri"/>
          <w:sz w:val="24"/>
          <w:szCs w:val="24"/>
          <w:lang w:eastAsia="en-US"/>
        </w:rPr>
      </w:pPr>
      <w:r w:rsidRPr="00D93BC7">
        <w:rPr>
          <w:rFonts w:eastAsia="Calibri"/>
          <w:sz w:val="24"/>
          <w:szCs w:val="24"/>
          <w:lang w:eastAsia="en-US"/>
        </w:rPr>
        <w:t xml:space="preserve">       б) не проводится ликвидация, отсутствует решение арбитражного суда о признании банкротом и об открытии конкурсного производства;</w:t>
      </w:r>
    </w:p>
    <w:p w:rsidR="00D93BC7" w:rsidRPr="00D93BC7" w:rsidRDefault="00D93BC7" w:rsidP="00D93BC7">
      <w:pPr>
        <w:shd w:val="clear" w:color="auto" w:fill="FFFFFF"/>
        <w:spacing w:line="240" w:lineRule="auto"/>
        <w:ind w:firstLine="0"/>
        <w:rPr>
          <w:rFonts w:eastAsia="Calibri"/>
          <w:sz w:val="24"/>
          <w:szCs w:val="24"/>
          <w:lang w:eastAsia="en-US"/>
        </w:rPr>
      </w:pPr>
      <w:r w:rsidRPr="00D93BC7">
        <w:rPr>
          <w:rFonts w:eastAsia="Calibri"/>
          <w:sz w:val="24"/>
          <w:szCs w:val="24"/>
          <w:lang w:eastAsia="en-US"/>
        </w:rPr>
        <w:t xml:space="preserve">       в) </w:t>
      </w:r>
      <w:r w:rsidRPr="00D93BC7">
        <w:rPr>
          <w:rFonts w:eastAsia="Calibri"/>
          <w:sz w:val="24"/>
          <w:szCs w:val="24"/>
          <w:lang w:eastAsia="en-US"/>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93BC7" w:rsidRPr="00D93BC7" w:rsidRDefault="00D93BC7" w:rsidP="00D93BC7">
      <w:pPr>
        <w:shd w:val="clear" w:color="auto" w:fill="FFFFFF"/>
        <w:spacing w:line="240" w:lineRule="auto"/>
        <w:ind w:firstLine="0"/>
        <w:rPr>
          <w:rFonts w:eastAsia="Calibri"/>
          <w:sz w:val="24"/>
          <w:szCs w:val="24"/>
          <w:lang w:eastAsia="en-US"/>
        </w:rPr>
      </w:pPr>
      <w:r w:rsidRPr="00D93BC7">
        <w:rPr>
          <w:rFonts w:eastAsia="Calibri"/>
          <w:sz w:val="24"/>
          <w:szCs w:val="24"/>
          <w:lang w:eastAsia="en-US"/>
        </w:rPr>
        <w:t xml:space="preserve">       г) </w:t>
      </w:r>
      <w:r w:rsidRPr="00D93BC7">
        <w:rPr>
          <w:rFonts w:eastAsia="Calibri"/>
          <w:sz w:val="24"/>
          <w:szCs w:val="24"/>
          <w:lang w:eastAsia="en-US"/>
        </w:rPr>
        <w:tab/>
        <w:t xml:space="preserve">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D93BC7" w:rsidRPr="00D93BC7" w:rsidRDefault="00D93BC7" w:rsidP="00D93BC7">
      <w:pPr>
        <w:shd w:val="clear" w:color="auto" w:fill="FFFFFF"/>
        <w:spacing w:line="240" w:lineRule="auto"/>
        <w:ind w:firstLine="0"/>
        <w:rPr>
          <w:rFonts w:eastAsia="Calibri"/>
          <w:sz w:val="24"/>
          <w:szCs w:val="24"/>
          <w:lang w:eastAsia="en-US"/>
        </w:rPr>
      </w:pPr>
      <w:r w:rsidRPr="00D93BC7">
        <w:rPr>
          <w:rFonts w:eastAsia="Calibri"/>
          <w:sz w:val="24"/>
          <w:szCs w:val="24"/>
          <w:lang w:eastAsia="en-US"/>
        </w:rPr>
        <w:t xml:space="preserve">       д)</w:t>
      </w:r>
      <w:r w:rsidRPr="00D93BC7">
        <w:rPr>
          <w:rFonts w:eastAsia="Calibri"/>
          <w:b/>
          <w:sz w:val="24"/>
          <w:szCs w:val="24"/>
          <w:lang w:eastAsia="en-US"/>
        </w:rPr>
        <w:t xml:space="preserve"> </w:t>
      </w:r>
      <w:r w:rsidRPr="00D93BC7">
        <w:rPr>
          <w:rFonts w:eastAsia="Calibri"/>
          <w:sz w:val="24"/>
          <w:szCs w:val="24"/>
          <w:lang w:eastAsia="en-US"/>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D93BC7">
        <w:rPr>
          <w:rFonts w:eastAsia="Calibri"/>
          <w:sz w:val="24"/>
          <w:szCs w:val="24"/>
          <w:lang w:eastAsia="en-US"/>
        </w:rPr>
        <w:t>п.п</w:t>
      </w:r>
      <w:proofErr w:type="spellEnd"/>
      <w:r w:rsidRPr="00D93BC7">
        <w:rPr>
          <w:rFonts w:eastAsia="Calibri"/>
          <w:sz w:val="24"/>
          <w:szCs w:val="24"/>
          <w:lang w:eastAsia="en-US"/>
        </w:rPr>
        <w:t xml:space="preserve">. «а» п. 2 Указа Президента РФ от 03.05.2022 г. </w:t>
      </w:r>
      <w:proofErr w:type="spellStart"/>
      <w:r w:rsidRPr="00D93BC7">
        <w:rPr>
          <w:rFonts w:eastAsia="Calibri"/>
          <w:sz w:val="24"/>
          <w:szCs w:val="24"/>
          <w:lang w:eastAsia="en-US"/>
        </w:rPr>
        <w:t>No</w:t>
      </w:r>
      <w:proofErr w:type="spellEnd"/>
      <w:r w:rsidRPr="00D93BC7">
        <w:rPr>
          <w:rFonts w:eastAsia="Calibri"/>
          <w:sz w:val="24"/>
          <w:szCs w:val="24"/>
          <w:lang w:eastAsia="en-US"/>
        </w:rPr>
        <w:t xml:space="preserve"> 252, либо организацией, находящейся под контролем таких лиц.</w:t>
      </w:r>
    </w:p>
    <w:p w:rsidR="00D93BC7" w:rsidRPr="00D93BC7" w:rsidRDefault="00D93BC7" w:rsidP="00D93BC7">
      <w:pPr>
        <w:shd w:val="clear" w:color="auto" w:fill="FFFFFF"/>
        <w:spacing w:line="240" w:lineRule="auto"/>
        <w:ind w:firstLine="0"/>
        <w:rPr>
          <w:rFonts w:eastAsia="Calibri"/>
          <w:sz w:val="24"/>
          <w:szCs w:val="24"/>
          <w:lang w:eastAsia="en-US"/>
        </w:rPr>
      </w:pPr>
      <w:r w:rsidRPr="00D93BC7">
        <w:rPr>
          <w:rFonts w:eastAsia="Calibri"/>
          <w:sz w:val="24"/>
          <w:szCs w:val="24"/>
          <w:lang w:eastAsia="en-US"/>
        </w:rPr>
        <w:t xml:space="preserve">      е) не являемся иностранным агентом в соответствии с Федеральным </w:t>
      </w:r>
      <w:hyperlink r:id="rId11" w:history="1">
        <w:r w:rsidRPr="00D93BC7">
          <w:rPr>
            <w:rFonts w:eastAsia="Calibri"/>
            <w:color w:val="0563C1"/>
            <w:sz w:val="24"/>
            <w:szCs w:val="24"/>
            <w:u w:val="single"/>
            <w:lang w:eastAsia="en-US"/>
          </w:rPr>
          <w:t>законом</w:t>
        </w:r>
      </w:hyperlink>
      <w:r w:rsidRPr="00D93BC7">
        <w:rPr>
          <w:rFonts w:eastAsia="Calibri"/>
          <w:sz w:val="24"/>
          <w:szCs w:val="24"/>
          <w:lang w:eastAsia="en-US"/>
        </w:rPr>
        <w:t xml:space="preserve"> от 14 июля 2022 года N 255-ФЗ "О контроле за деятельностью лиц, находящихся под иностранным влиянием".</w:t>
      </w:r>
    </w:p>
    <w:p w:rsidR="00D93BC7" w:rsidRDefault="00D93BC7" w:rsidP="00D93BC7">
      <w:pPr>
        <w:spacing w:line="240" w:lineRule="auto"/>
        <w:ind w:firstLine="709"/>
        <w:rPr>
          <w:rFonts w:eastAsia="Calibri"/>
          <w:iCs/>
          <w:sz w:val="24"/>
          <w:szCs w:val="24"/>
          <w:lang w:eastAsia="en-US"/>
        </w:rPr>
      </w:pPr>
      <w:r w:rsidRPr="00D93BC7">
        <w:rPr>
          <w:rFonts w:eastAsia="Calibri"/>
          <w:iCs/>
          <w:sz w:val="24"/>
          <w:szCs w:val="24"/>
          <w:lang w:eastAsia="en-US"/>
        </w:rPr>
        <w:t xml:space="preserve">В случае признания нашей организации Победителем по данному лоту мы берем обязательства подписать договор </w:t>
      </w:r>
      <w:r w:rsidRPr="00D93BC7">
        <w:rPr>
          <w:rFonts w:eastAsia="Calibri"/>
          <w:iCs/>
          <w:snapToGrid w:val="0"/>
          <w:sz w:val="24"/>
          <w:szCs w:val="24"/>
          <w:lang w:eastAsia="en-US"/>
        </w:rPr>
        <w:t>на поставку спецтехники для нужд АО «</w:t>
      </w:r>
      <w:proofErr w:type="spellStart"/>
      <w:r w:rsidRPr="00D93BC7">
        <w:rPr>
          <w:rFonts w:eastAsia="Calibri"/>
          <w:iCs/>
          <w:snapToGrid w:val="0"/>
          <w:sz w:val="24"/>
          <w:szCs w:val="24"/>
          <w:lang w:eastAsia="en-US"/>
        </w:rPr>
        <w:t>Саханефтегазсбыт</w:t>
      </w:r>
      <w:proofErr w:type="spellEnd"/>
      <w:r w:rsidRPr="00D93BC7">
        <w:rPr>
          <w:rFonts w:eastAsia="Calibri"/>
          <w:iCs/>
          <w:snapToGrid w:val="0"/>
          <w:sz w:val="24"/>
          <w:szCs w:val="24"/>
          <w:lang w:eastAsia="en-US"/>
        </w:rPr>
        <w:t xml:space="preserve">» </w:t>
      </w:r>
      <w:r w:rsidRPr="00D93BC7">
        <w:rPr>
          <w:rFonts w:eastAsia="Calibri"/>
          <w:sz w:val="24"/>
          <w:szCs w:val="24"/>
          <w:lang w:eastAsia="en-US"/>
        </w:rPr>
        <w:t xml:space="preserve">и </w:t>
      </w:r>
      <w:r w:rsidRPr="00D93BC7">
        <w:rPr>
          <w:rFonts w:eastAsia="Calibri"/>
          <w:iCs/>
          <w:sz w:val="24"/>
          <w:szCs w:val="24"/>
          <w:lang w:eastAsia="en-US"/>
        </w:rPr>
        <w:t>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D65A95" w:rsidRPr="00D93BC7" w:rsidRDefault="00D65A95" w:rsidP="00D93BC7">
      <w:pPr>
        <w:spacing w:line="240" w:lineRule="auto"/>
        <w:ind w:firstLine="709"/>
        <w:rPr>
          <w:rFonts w:eastAsia="Calibri"/>
          <w:iCs/>
          <w:sz w:val="24"/>
          <w:szCs w:val="24"/>
          <w:lang w:eastAsia="en-US"/>
        </w:rPr>
      </w:pPr>
    </w:p>
    <w:p w:rsidR="00D65A95" w:rsidRPr="00154921" w:rsidRDefault="00D65A95" w:rsidP="00D65A95">
      <w:pPr>
        <w:spacing w:line="240" w:lineRule="auto"/>
        <w:ind w:firstLine="709"/>
        <w:rPr>
          <w:sz w:val="24"/>
          <w:szCs w:val="24"/>
        </w:rPr>
      </w:pPr>
      <w:r w:rsidRPr="00154921">
        <w:rPr>
          <w:sz w:val="24"/>
          <w:szCs w:val="24"/>
        </w:rPr>
        <w:t>Настоящая Заявка дополняется следующими документами, включая неотъемлемые приложения:</w:t>
      </w:r>
    </w:p>
    <w:p w:rsidR="00D65A95" w:rsidRPr="00154921" w:rsidRDefault="00D65A95" w:rsidP="00D65A95">
      <w:pPr>
        <w:numPr>
          <w:ilvl w:val="0"/>
          <w:numId w:val="44"/>
        </w:numPr>
        <w:tabs>
          <w:tab w:val="clear" w:pos="927"/>
          <w:tab w:val="left" w:pos="426"/>
        </w:tabs>
        <w:spacing w:line="240" w:lineRule="auto"/>
        <w:ind w:hanging="927"/>
        <w:rPr>
          <w:sz w:val="24"/>
          <w:szCs w:val="24"/>
        </w:rPr>
      </w:pPr>
      <w:r w:rsidRPr="00154921">
        <w:rPr>
          <w:sz w:val="24"/>
          <w:szCs w:val="24"/>
        </w:rPr>
        <w:t>Анкета Участника (форма 2);</w:t>
      </w:r>
    </w:p>
    <w:p w:rsidR="00D65A95" w:rsidRPr="00154921" w:rsidRDefault="00D65A95" w:rsidP="00D65A95">
      <w:pPr>
        <w:numPr>
          <w:ilvl w:val="0"/>
          <w:numId w:val="44"/>
        </w:numPr>
        <w:tabs>
          <w:tab w:val="left" w:pos="426"/>
        </w:tabs>
        <w:spacing w:line="240" w:lineRule="auto"/>
        <w:ind w:left="0" w:firstLine="0"/>
        <w:rPr>
          <w:sz w:val="24"/>
          <w:szCs w:val="24"/>
        </w:rPr>
      </w:pPr>
      <w:r w:rsidRPr="00154921">
        <w:rPr>
          <w:sz w:val="24"/>
          <w:szCs w:val="24"/>
        </w:rPr>
        <w:t>Справка об отсутствии признаков крупной сделки (форма 3);</w:t>
      </w:r>
    </w:p>
    <w:p w:rsidR="00D93BC7" w:rsidRPr="00D93BC7" w:rsidRDefault="00D65A95" w:rsidP="00D93BC7">
      <w:pPr>
        <w:numPr>
          <w:ilvl w:val="0"/>
          <w:numId w:val="44"/>
        </w:numPr>
        <w:tabs>
          <w:tab w:val="left" w:pos="426"/>
        </w:tabs>
        <w:spacing w:line="240" w:lineRule="auto"/>
        <w:ind w:left="0" w:firstLine="0"/>
        <w:rPr>
          <w:sz w:val="24"/>
          <w:szCs w:val="24"/>
        </w:rPr>
      </w:pPr>
      <w:r w:rsidRPr="00154921">
        <w:rPr>
          <w:sz w:val="24"/>
          <w:szCs w:val="24"/>
        </w:rPr>
        <w:t>Документы, подтверждающие соответствие Участника установленным требованиям (п.п.4.5.2.2. Документации).</w:t>
      </w: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ind w:right="3684"/>
        <w:jc w:val="center"/>
        <w:rPr>
          <w:sz w:val="24"/>
          <w:szCs w:val="24"/>
          <w:vertAlign w:val="superscript"/>
        </w:rPr>
      </w:pPr>
      <w:r w:rsidRPr="00487ADE">
        <w:rPr>
          <w:sz w:val="24"/>
          <w:szCs w:val="24"/>
          <w:vertAlign w:val="superscript"/>
        </w:rPr>
        <w:t>(подпись, М.П.)</w:t>
      </w: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rPr>
      </w:pPr>
      <w:r w:rsidRPr="00487ADE">
        <w:rPr>
          <w:sz w:val="24"/>
          <w:szCs w:val="24"/>
          <w:vertAlign w:val="superscript"/>
        </w:rPr>
        <w:t xml:space="preserve">        (фамилия, имя, отчество подписавшего, должность)</w:t>
      </w:r>
    </w:p>
    <w:p w:rsidR="00487ADE" w:rsidRPr="00487ADE" w:rsidRDefault="00487ADE" w:rsidP="00487ADE">
      <w:pPr>
        <w:spacing w:line="240" w:lineRule="auto"/>
        <w:rPr>
          <w:sz w:val="24"/>
          <w:szCs w:val="24"/>
        </w:rPr>
      </w:pPr>
    </w:p>
    <w:p w:rsidR="00487ADE" w:rsidRPr="00487ADE" w:rsidRDefault="00487ADE" w:rsidP="00487ADE">
      <w:pPr>
        <w:pBdr>
          <w:bottom w:val="single" w:sz="4" w:space="1" w:color="auto"/>
        </w:pBdr>
        <w:shd w:val="clear" w:color="auto" w:fill="E0E0E0"/>
        <w:spacing w:line="240" w:lineRule="auto"/>
        <w:ind w:right="21" w:firstLine="0"/>
        <w:jc w:val="center"/>
        <w:rPr>
          <w:b/>
          <w:color w:val="000000"/>
          <w:spacing w:val="36"/>
          <w:sz w:val="24"/>
          <w:szCs w:val="24"/>
        </w:rPr>
      </w:pPr>
      <w:r w:rsidRPr="00487ADE">
        <w:rPr>
          <w:b/>
          <w:color w:val="000000"/>
          <w:spacing w:val="36"/>
          <w:sz w:val="24"/>
          <w:szCs w:val="24"/>
        </w:rPr>
        <w:t>конец формы</w:t>
      </w:r>
    </w:p>
    <w:p w:rsidR="00487ADE" w:rsidRPr="00487ADE" w:rsidRDefault="00487ADE" w:rsidP="00487ADE">
      <w:pPr>
        <w:spacing w:line="240" w:lineRule="auto"/>
        <w:ind w:firstLine="0"/>
        <w:rPr>
          <w:sz w:val="24"/>
          <w:szCs w:val="24"/>
        </w:rPr>
        <w:sectPr w:rsidR="00487ADE" w:rsidRPr="00487ADE" w:rsidSect="00EA46E2">
          <w:footerReference w:type="default" r:id="rId12"/>
          <w:footerReference w:type="first" r:id="rId13"/>
          <w:pgSz w:w="11906" w:h="16838" w:code="9"/>
          <w:pgMar w:top="709" w:right="567" w:bottom="851" w:left="1134" w:header="680" w:footer="0" w:gutter="0"/>
          <w:cols w:space="708"/>
          <w:titlePg/>
          <w:docGrid w:linePitch="381"/>
        </w:sectPr>
      </w:pPr>
    </w:p>
    <w:p w:rsidR="00487ADE" w:rsidRPr="00487ADE" w:rsidRDefault="00487ADE" w:rsidP="00F80517">
      <w:pPr>
        <w:keepNext/>
        <w:pageBreakBefore/>
        <w:numPr>
          <w:ilvl w:val="2"/>
          <w:numId w:val="32"/>
        </w:numPr>
        <w:shd w:val="clear" w:color="auto" w:fill="FFFFFF"/>
        <w:suppressAutoHyphens/>
        <w:spacing w:before="240" w:after="120" w:line="120" w:lineRule="atLeast"/>
        <w:ind w:hanging="1004"/>
        <w:outlineLvl w:val="2"/>
        <w:rPr>
          <w:b/>
          <w:bCs/>
          <w:sz w:val="24"/>
          <w:szCs w:val="24"/>
        </w:rPr>
      </w:pPr>
      <w:bookmarkStart w:id="85" w:name="_Toc344124425"/>
      <w:r w:rsidRPr="00487ADE">
        <w:rPr>
          <w:b/>
          <w:bCs/>
          <w:sz w:val="24"/>
          <w:szCs w:val="24"/>
        </w:rPr>
        <w:t>Инструкция по заполнению</w:t>
      </w:r>
      <w:bookmarkEnd w:id="85"/>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свое полное наименование (с указанием организационно-правовой формы) и юридический адрес. </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Участник должен указать стоимость лота цифрами и словами, в рублях, без НДС. Цену цифрами следует указывать в формате ХХХ </w:t>
      </w:r>
      <w:proofErr w:type="spellStart"/>
      <w:r w:rsidRPr="00487ADE">
        <w:rPr>
          <w:sz w:val="24"/>
          <w:szCs w:val="24"/>
        </w:rPr>
        <w:t>ХХХ</w:t>
      </w:r>
      <w:proofErr w:type="spellEnd"/>
      <w:r w:rsidRPr="00487ADE">
        <w:rPr>
          <w:sz w:val="24"/>
          <w:szCs w:val="24"/>
        </w:rPr>
        <w:t> </w:t>
      </w:r>
      <w:proofErr w:type="gramStart"/>
      <w:r w:rsidRPr="00487ADE">
        <w:rPr>
          <w:sz w:val="24"/>
          <w:szCs w:val="24"/>
        </w:rPr>
        <w:t>ХХХ,ХХ</w:t>
      </w:r>
      <w:proofErr w:type="gramEnd"/>
      <w:r w:rsidRPr="00487ADE">
        <w:rPr>
          <w:sz w:val="24"/>
          <w:szCs w:val="24"/>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срок действия Заявки согласно требованиям подпункта 4.4.2.1 Документации.</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w:t>
      </w:r>
      <w:r w:rsidRPr="00487ADE">
        <w:rPr>
          <w:rFonts w:eastAsia="Calibri"/>
          <w:sz w:val="24"/>
          <w:szCs w:val="24"/>
          <w:shd w:val="clear" w:color="auto" w:fill="FBFBFB"/>
          <w:lang w:eastAsia="en-US"/>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87ADE" w:rsidRDefault="00487ADE"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FA7FCF" w:rsidRDefault="00FA7FCF" w:rsidP="00EA46E2">
      <w:pPr>
        <w:shd w:val="clear" w:color="auto" w:fill="FFFFFF"/>
        <w:tabs>
          <w:tab w:val="num" w:pos="720"/>
        </w:tabs>
        <w:spacing w:line="240" w:lineRule="auto"/>
        <w:ind w:firstLine="0"/>
        <w:rPr>
          <w:sz w:val="24"/>
          <w:szCs w:val="24"/>
        </w:rPr>
      </w:pPr>
    </w:p>
    <w:p w:rsidR="00487ADE" w:rsidRPr="00487ADE" w:rsidRDefault="00487ADE" w:rsidP="00487ADE">
      <w:pPr>
        <w:keepNext/>
        <w:pageBreakBefore/>
        <w:suppressAutoHyphens/>
        <w:spacing w:before="240" w:after="120" w:line="240" w:lineRule="auto"/>
        <w:ind w:firstLine="0"/>
        <w:outlineLvl w:val="2"/>
        <w:rPr>
          <w:b/>
          <w:bCs/>
          <w:sz w:val="24"/>
          <w:szCs w:val="24"/>
        </w:rPr>
      </w:pPr>
      <w:r w:rsidRPr="00487ADE">
        <w:rPr>
          <w:b/>
          <w:bCs/>
          <w:sz w:val="24"/>
          <w:szCs w:val="24"/>
        </w:rPr>
        <w:t>5.</w:t>
      </w:r>
      <w:r w:rsidR="00D65A95">
        <w:rPr>
          <w:b/>
          <w:bCs/>
          <w:sz w:val="24"/>
          <w:szCs w:val="24"/>
        </w:rPr>
        <w:t>2</w:t>
      </w:r>
      <w:r w:rsidRPr="00487ADE">
        <w:rPr>
          <w:b/>
          <w:bCs/>
          <w:sz w:val="24"/>
          <w:szCs w:val="24"/>
        </w:rPr>
        <w:t xml:space="preserve">.  Анкета Участника (Форма </w:t>
      </w:r>
      <w:r w:rsidR="00D65A95">
        <w:rPr>
          <w:b/>
          <w:bCs/>
          <w:sz w:val="24"/>
          <w:szCs w:val="24"/>
        </w:rPr>
        <w:t>2</w:t>
      </w:r>
      <w:r w:rsidRPr="00487ADE">
        <w:rPr>
          <w:b/>
          <w:bCs/>
          <w:sz w:val="24"/>
          <w:szCs w:val="24"/>
        </w:rPr>
        <w:t>)</w:t>
      </w:r>
    </w:p>
    <w:p w:rsidR="00487ADE" w:rsidRPr="00487ADE" w:rsidRDefault="00487ADE" w:rsidP="00487ADE">
      <w:pPr>
        <w:pBdr>
          <w:top w:val="single" w:sz="4" w:space="1" w:color="auto"/>
        </w:pBdr>
        <w:shd w:val="clear" w:color="auto" w:fill="E0E0E0"/>
        <w:spacing w:line="240" w:lineRule="auto"/>
        <w:jc w:val="center"/>
        <w:rPr>
          <w:b/>
          <w:spacing w:val="36"/>
          <w:sz w:val="24"/>
          <w:szCs w:val="24"/>
        </w:rPr>
      </w:pPr>
      <w:r w:rsidRPr="00487ADE">
        <w:rPr>
          <w:b/>
          <w:spacing w:val="36"/>
          <w:sz w:val="24"/>
          <w:szCs w:val="24"/>
        </w:rPr>
        <w:t>начало формы</w:t>
      </w:r>
    </w:p>
    <w:p w:rsidR="00487ADE" w:rsidRPr="00487ADE" w:rsidRDefault="00487ADE" w:rsidP="00487ADE">
      <w:pPr>
        <w:spacing w:line="240" w:lineRule="auto"/>
        <w:rPr>
          <w:sz w:val="24"/>
          <w:szCs w:val="24"/>
        </w:rPr>
      </w:pPr>
    </w:p>
    <w:p w:rsidR="00487ADE" w:rsidRPr="00487ADE" w:rsidRDefault="00487ADE" w:rsidP="00487ADE">
      <w:pPr>
        <w:spacing w:line="240" w:lineRule="auto"/>
        <w:ind w:firstLine="0"/>
        <w:rPr>
          <w:sz w:val="24"/>
          <w:szCs w:val="24"/>
        </w:rPr>
      </w:pPr>
      <w:r w:rsidRPr="00487ADE">
        <w:rPr>
          <w:sz w:val="24"/>
          <w:szCs w:val="24"/>
        </w:rPr>
        <w:t xml:space="preserve"> Приложение </w:t>
      </w:r>
      <w:r w:rsidR="00D65A95">
        <w:rPr>
          <w:sz w:val="24"/>
          <w:szCs w:val="24"/>
        </w:rPr>
        <w:t>1</w:t>
      </w:r>
    </w:p>
    <w:p w:rsidR="00487ADE" w:rsidRPr="00487ADE" w:rsidRDefault="00487ADE" w:rsidP="00487ADE">
      <w:pPr>
        <w:spacing w:line="240" w:lineRule="auto"/>
        <w:ind w:firstLine="0"/>
        <w:contextualSpacing/>
        <w:rPr>
          <w:sz w:val="24"/>
          <w:szCs w:val="24"/>
        </w:rPr>
      </w:pPr>
      <w:r w:rsidRPr="00487ADE">
        <w:rPr>
          <w:sz w:val="24"/>
          <w:szCs w:val="24"/>
        </w:rPr>
        <w:t xml:space="preserve"> к Заявке на участие в закупке </w:t>
      </w:r>
    </w:p>
    <w:p w:rsidR="00487ADE" w:rsidRPr="00487ADE" w:rsidRDefault="00487ADE" w:rsidP="00487ADE">
      <w:pPr>
        <w:spacing w:line="240" w:lineRule="auto"/>
        <w:ind w:firstLine="0"/>
        <w:contextualSpacing/>
        <w:rPr>
          <w:sz w:val="24"/>
          <w:szCs w:val="24"/>
        </w:rPr>
      </w:pPr>
      <w:r w:rsidRPr="00487ADE">
        <w:rPr>
          <w:sz w:val="24"/>
          <w:szCs w:val="24"/>
        </w:rPr>
        <w:t xml:space="preserve"> 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spacing w:line="240" w:lineRule="auto"/>
        <w:rPr>
          <w:sz w:val="24"/>
          <w:szCs w:val="24"/>
        </w:rPr>
      </w:pPr>
    </w:p>
    <w:p w:rsidR="00487ADE" w:rsidRPr="00487ADE" w:rsidRDefault="00487ADE" w:rsidP="00487ADE">
      <w:pPr>
        <w:suppressAutoHyphens/>
        <w:spacing w:line="240" w:lineRule="auto"/>
        <w:jc w:val="center"/>
        <w:rPr>
          <w:b/>
          <w:sz w:val="24"/>
          <w:szCs w:val="24"/>
        </w:rPr>
      </w:pPr>
      <w:r w:rsidRPr="00487ADE">
        <w:rPr>
          <w:b/>
          <w:sz w:val="24"/>
          <w:szCs w:val="24"/>
        </w:rPr>
        <w:t>Анкета Участника</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r w:rsidRPr="00487ADE">
        <w:rPr>
          <w:sz w:val="24"/>
          <w:szCs w:val="24"/>
        </w:rPr>
        <w:t>Наименование и адрес Участника: _________________________________</w:t>
      </w:r>
    </w:p>
    <w:p w:rsidR="00487ADE" w:rsidRPr="00487ADE" w:rsidRDefault="00487ADE" w:rsidP="00487ADE">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487ADE" w:rsidRPr="00487ADE" w:rsidTr="00EA46E2">
        <w:trPr>
          <w:cantSplit/>
          <w:trHeight w:val="240"/>
          <w:tblHeader/>
        </w:trPr>
        <w:tc>
          <w:tcPr>
            <w:tcW w:w="567" w:type="dxa"/>
          </w:tcPr>
          <w:p w:rsidR="00487ADE" w:rsidRPr="00487ADE" w:rsidRDefault="00487ADE" w:rsidP="00487ADE">
            <w:pPr>
              <w:keepNext/>
              <w:spacing w:before="40" w:after="40" w:line="240" w:lineRule="auto"/>
              <w:ind w:firstLine="27"/>
              <w:rPr>
                <w:sz w:val="24"/>
                <w:szCs w:val="24"/>
              </w:rPr>
            </w:pPr>
            <w:r w:rsidRPr="00487ADE">
              <w:rPr>
                <w:sz w:val="24"/>
                <w:szCs w:val="24"/>
              </w:rPr>
              <w:t>№ п/п</w:t>
            </w:r>
          </w:p>
        </w:tc>
        <w:tc>
          <w:tcPr>
            <w:tcW w:w="4140" w:type="dxa"/>
            <w:vAlign w:val="center"/>
          </w:tcPr>
          <w:p w:rsidR="00487ADE" w:rsidRPr="00487ADE" w:rsidRDefault="00487ADE" w:rsidP="00487ADE">
            <w:pPr>
              <w:keepNext/>
              <w:spacing w:before="40" w:after="40" w:line="240" w:lineRule="auto"/>
              <w:ind w:firstLine="34"/>
              <w:jc w:val="center"/>
              <w:rPr>
                <w:sz w:val="24"/>
                <w:szCs w:val="24"/>
              </w:rPr>
            </w:pPr>
            <w:r w:rsidRPr="00487ADE">
              <w:rPr>
                <w:sz w:val="24"/>
                <w:szCs w:val="24"/>
              </w:rPr>
              <w:t>Наименование</w:t>
            </w:r>
          </w:p>
        </w:tc>
        <w:tc>
          <w:tcPr>
            <w:tcW w:w="5400" w:type="dxa"/>
            <w:vAlign w:val="center"/>
          </w:tcPr>
          <w:p w:rsidR="00487ADE" w:rsidRPr="00487ADE" w:rsidRDefault="00487ADE" w:rsidP="00487ADE">
            <w:pPr>
              <w:keepNext/>
              <w:spacing w:before="40" w:after="40" w:line="240" w:lineRule="auto"/>
              <w:jc w:val="center"/>
              <w:rPr>
                <w:sz w:val="24"/>
                <w:szCs w:val="24"/>
              </w:rPr>
            </w:pPr>
            <w:r w:rsidRPr="00487ADE">
              <w:rPr>
                <w:sz w:val="24"/>
                <w:szCs w:val="24"/>
              </w:rPr>
              <w:t>Сведения об Участнике</w:t>
            </w: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Фирменное наименование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Свидетельство о внесении в Единый государственный реестр юридических лиц (дата и номер, кем выдано)</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ИНН, КПП, ОГРН, ОКПО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Адрес места нахождения</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Почтовый адрес</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Филиалы: перечислить наименования и почтовые адреса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Телефоны Участника (с указанием кода города)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Height w:val="116"/>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Факс Участника (с указанием кода города)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Адрес электронной почты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главного бухгалтера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487ADE" w:rsidRPr="00487ADE" w:rsidRDefault="00487ADE" w:rsidP="00487ADE">
            <w:pPr>
              <w:spacing w:before="40" w:after="40" w:line="240" w:lineRule="auto"/>
              <w:rPr>
                <w:sz w:val="24"/>
                <w:szCs w:val="24"/>
              </w:rPr>
            </w:pPr>
          </w:p>
        </w:tc>
      </w:tr>
    </w:tbl>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vertAlign w:val="superscript"/>
        </w:rPr>
      </w:pPr>
      <w:r w:rsidRPr="00487ADE">
        <w:rPr>
          <w:sz w:val="24"/>
          <w:szCs w:val="24"/>
          <w:vertAlign w:val="superscript"/>
        </w:rPr>
        <w:t>(подпись, М.П.)</w:t>
      </w: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vertAlign w:val="superscript"/>
        </w:rPr>
      </w:pPr>
      <w:r w:rsidRPr="00487ADE">
        <w:rPr>
          <w:sz w:val="24"/>
          <w:szCs w:val="24"/>
          <w:vertAlign w:val="superscript"/>
        </w:rPr>
        <w:t>(фамилия, имя, отчество подписавшего, должность)</w:t>
      </w:r>
    </w:p>
    <w:p w:rsidR="00487ADE" w:rsidRPr="00487ADE" w:rsidRDefault="00487ADE" w:rsidP="00487ADE">
      <w:pPr>
        <w:keepNext/>
        <w:spacing w:line="240" w:lineRule="auto"/>
        <w:rPr>
          <w:b/>
          <w:sz w:val="24"/>
          <w:szCs w:val="24"/>
        </w:rPr>
      </w:pPr>
    </w:p>
    <w:p w:rsidR="00487ADE" w:rsidRPr="00487ADE" w:rsidRDefault="00487ADE" w:rsidP="00487ADE">
      <w:pPr>
        <w:pBdr>
          <w:bottom w:val="single" w:sz="4" w:space="1" w:color="auto"/>
        </w:pBdr>
        <w:shd w:val="clear" w:color="auto" w:fill="E0E0E0"/>
        <w:spacing w:line="240" w:lineRule="auto"/>
        <w:jc w:val="center"/>
        <w:rPr>
          <w:b/>
          <w:spacing w:val="36"/>
          <w:sz w:val="24"/>
          <w:szCs w:val="24"/>
        </w:rPr>
      </w:pPr>
      <w:r w:rsidRPr="00487ADE">
        <w:rPr>
          <w:b/>
          <w:spacing w:val="36"/>
          <w:sz w:val="24"/>
          <w:szCs w:val="24"/>
        </w:rPr>
        <w:t>конец формы</w:t>
      </w:r>
    </w:p>
    <w:p w:rsidR="00487ADE" w:rsidRPr="00487ADE" w:rsidRDefault="00487ADE" w:rsidP="00487ADE">
      <w:pPr>
        <w:keepNext/>
        <w:pageBreakBefore/>
        <w:suppressAutoHyphens/>
        <w:spacing w:before="240" w:after="120" w:line="240" w:lineRule="auto"/>
        <w:ind w:firstLine="0"/>
        <w:outlineLvl w:val="2"/>
        <w:rPr>
          <w:b/>
          <w:bCs/>
          <w:sz w:val="24"/>
          <w:szCs w:val="24"/>
        </w:rPr>
      </w:pPr>
      <w:bookmarkStart w:id="86" w:name="_Toc261535115"/>
      <w:bookmarkStart w:id="87" w:name="_Toc262557871"/>
      <w:bookmarkStart w:id="88" w:name="_Toc278971544"/>
      <w:bookmarkStart w:id="89" w:name="_Toc322017076"/>
      <w:r w:rsidRPr="00487ADE">
        <w:rPr>
          <w:b/>
          <w:bCs/>
          <w:sz w:val="24"/>
          <w:szCs w:val="24"/>
        </w:rPr>
        <w:t>5.</w:t>
      </w:r>
      <w:r w:rsidR="00D65A95">
        <w:rPr>
          <w:b/>
          <w:bCs/>
          <w:sz w:val="24"/>
          <w:szCs w:val="24"/>
        </w:rPr>
        <w:t>2</w:t>
      </w:r>
      <w:r w:rsidR="004706E0">
        <w:rPr>
          <w:b/>
          <w:bCs/>
          <w:sz w:val="24"/>
          <w:szCs w:val="24"/>
        </w:rPr>
        <w:t>.</w:t>
      </w:r>
      <w:r w:rsidRPr="00487ADE">
        <w:rPr>
          <w:b/>
          <w:bCs/>
          <w:sz w:val="24"/>
          <w:szCs w:val="24"/>
        </w:rPr>
        <w:t>1. Инструкция по заполнению</w:t>
      </w:r>
      <w:bookmarkEnd w:id="86"/>
      <w:bookmarkEnd w:id="87"/>
      <w:bookmarkEnd w:id="88"/>
      <w:bookmarkEnd w:id="89"/>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D65A95">
        <w:rPr>
          <w:b/>
          <w:sz w:val="24"/>
          <w:szCs w:val="24"/>
        </w:rPr>
        <w:t>2</w:t>
      </w:r>
      <w:r w:rsidRPr="00487ADE">
        <w:rPr>
          <w:b/>
          <w:sz w:val="24"/>
          <w:szCs w:val="24"/>
        </w:rPr>
        <w:t>.1.1.</w:t>
      </w:r>
      <w:r w:rsidRPr="00487ADE">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D65A95">
        <w:rPr>
          <w:b/>
          <w:sz w:val="24"/>
          <w:szCs w:val="24"/>
        </w:rPr>
        <w:t>2</w:t>
      </w:r>
      <w:r w:rsidRPr="00487ADE">
        <w:rPr>
          <w:b/>
          <w:sz w:val="24"/>
          <w:szCs w:val="24"/>
        </w:rPr>
        <w:t>.1.2.</w:t>
      </w:r>
      <w:r w:rsidRPr="00487ADE">
        <w:rPr>
          <w:sz w:val="24"/>
          <w:szCs w:val="24"/>
        </w:rPr>
        <w:t xml:space="preserve"> Участник указывает свое фирменное наименование (в т. ч. организационно-правовую форму) и свой адрес.</w:t>
      </w:r>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D65A95">
        <w:rPr>
          <w:b/>
          <w:sz w:val="24"/>
          <w:szCs w:val="24"/>
        </w:rPr>
        <w:t>2</w:t>
      </w:r>
      <w:r w:rsidRPr="00487ADE">
        <w:rPr>
          <w:b/>
          <w:sz w:val="24"/>
          <w:szCs w:val="24"/>
        </w:rPr>
        <w:t>.1.3.</w:t>
      </w:r>
      <w:r w:rsidRPr="00487ADE">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D65A95">
        <w:rPr>
          <w:b/>
          <w:sz w:val="24"/>
          <w:szCs w:val="24"/>
        </w:rPr>
        <w:t>2</w:t>
      </w:r>
      <w:r w:rsidRPr="00487ADE">
        <w:rPr>
          <w:b/>
          <w:sz w:val="24"/>
          <w:szCs w:val="24"/>
        </w:rPr>
        <w:t>.1.4.</w:t>
      </w:r>
      <w:r w:rsidRPr="00487ADE">
        <w:rPr>
          <w:sz w:val="24"/>
          <w:szCs w:val="24"/>
        </w:rPr>
        <w:t xml:space="preserve"> В графе 8 «Банковские реквизиты…» указываются реквизиты, которые будут использованы при заключении Договора.</w:t>
      </w: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autoSpaceDE w:val="0"/>
        <w:autoSpaceDN w:val="0"/>
        <w:adjustRightInd w:val="0"/>
        <w:spacing w:line="240" w:lineRule="auto"/>
        <w:ind w:firstLine="0"/>
        <w:rPr>
          <w:b/>
          <w:sz w:val="24"/>
          <w:szCs w:val="24"/>
        </w:rPr>
      </w:pPr>
      <w:r w:rsidRPr="00487ADE">
        <w:rPr>
          <w:b/>
          <w:sz w:val="24"/>
          <w:szCs w:val="24"/>
        </w:rPr>
        <w:t>5.</w:t>
      </w:r>
      <w:r w:rsidR="00D65A95">
        <w:rPr>
          <w:b/>
          <w:sz w:val="24"/>
          <w:szCs w:val="24"/>
        </w:rPr>
        <w:t>3</w:t>
      </w:r>
      <w:r w:rsidRPr="00487ADE">
        <w:rPr>
          <w:b/>
          <w:sz w:val="24"/>
          <w:szCs w:val="24"/>
        </w:rPr>
        <w:t xml:space="preserve">. </w:t>
      </w:r>
      <w:bookmarkStart w:id="90" w:name="_Toc465770142"/>
      <w:bookmarkStart w:id="91" w:name="_Toc419208689"/>
      <w:bookmarkStart w:id="92" w:name="_Toc418077958"/>
      <w:bookmarkStart w:id="93" w:name="_Ref418004386"/>
      <w:r w:rsidRPr="00487ADE">
        <w:rPr>
          <w:b/>
          <w:sz w:val="24"/>
          <w:szCs w:val="24"/>
        </w:rPr>
        <w:t xml:space="preserve">Справка об отсутствии признаков крупной сделки (форма </w:t>
      </w:r>
      <w:r w:rsidR="00D65A95">
        <w:rPr>
          <w:b/>
          <w:sz w:val="24"/>
          <w:szCs w:val="24"/>
        </w:rPr>
        <w:t>3</w:t>
      </w:r>
      <w:r w:rsidRPr="00487ADE">
        <w:rPr>
          <w:b/>
          <w:sz w:val="24"/>
          <w:szCs w:val="24"/>
        </w:rPr>
        <w:t>)</w:t>
      </w:r>
      <w:bookmarkEnd w:id="90"/>
      <w:bookmarkEnd w:id="91"/>
      <w:bookmarkEnd w:id="92"/>
      <w:bookmarkEnd w:id="93"/>
    </w:p>
    <w:p w:rsidR="00487ADE" w:rsidRPr="00487ADE" w:rsidRDefault="00487ADE" w:rsidP="00487ADE">
      <w:pPr>
        <w:keepNext/>
        <w:keepLines/>
        <w:suppressLineNumbers/>
        <w:tabs>
          <w:tab w:val="left" w:pos="708"/>
        </w:tabs>
        <w:suppressAutoHyphens/>
        <w:spacing w:line="240" w:lineRule="atLeast"/>
        <w:ind w:left="1134" w:hanging="1134"/>
        <w:contextualSpacing/>
        <w:jc w:val="left"/>
        <w:outlineLvl w:val="1"/>
        <w:rPr>
          <w:b/>
          <w:bCs/>
          <w:sz w:val="24"/>
          <w:szCs w:val="24"/>
        </w:rPr>
      </w:pPr>
    </w:p>
    <w:p w:rsidR="00487ADE" w:rsidRPr="00487ADE" w:rsidRDefault="00487ADE" w:rsidP="00487AD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487ADE">
        <w:rPr>
          <w:b/>
          <w:spacing w:val="36"/>
          <w:sz w:val="24"/>
          <w:szCs w:val="24"/>
        </w:rPr>
        <w:t>начало формы</w:t>
      </w: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contextualSpacing/>
        <w:rPr>
          <w:sz w:val="24"/>
          <w:szCs w:val="24"/>
        </w:rPr>
      </w:pPr>
      <w:r w:rsidRPr="00487ADE">
        <w:rPr>
          <w:sz w:val="24"/>
          <w:szCs w:val="24"/>
        </w:rPr>
        <w:t xml:space="preserve">Приложение </w:t>
      </w:r>
      <w:r w:rsidR="00D65A95">
        <w:rPr>
          <w:sz w:val="24"/>
          <w:szCs w:val="24"/>
        </w:rPr>
        <w:t>2</w:t>
      </w:r>
    </w:p>
    <w:p w:rsidR="00487ADE" w:rsidRPr="00487ADE" w:rsidRDefault="00487ADE" w:rsidP="00487ADE">
      <w:pPr>
        <w:spacing w:line="240" w:lineRule="auto"/>
        <w:ind w:firstLine="0"/>
        <w:contextualSpacing/>
        <w:rPr>
          <w:sz w:val="24"/>
          <w:szCs w:val="24"/>
        </w:rPr>
      </w:pPr>
      <w:r w:rsidRPr="00487ADE">
        <w:rPr>
          <w:sz w:val="24"/>
          <w:szCs w:val="24"/>
        </w:rPr>
        <w:t xml:space="preserve">к Заявке на участие в закупке </w:t>
      </w:r>
    </w:p>
    <w:p w:rsidR="00487ADE" w:rsidRPr="00487ADE" w:rsidRDefault="00487ADE" w:rsidP="00487ADE">
      <w:pPr>
        <w:spacing w:line="240" w:lineRule="auto"/>
        <w:ind w:firstLine="0"/>
        <w:rPr>
          <w:sz w:val="24"/>
          <w:szCs w:val="24"/>
        </w:rPr>
      </w:pPr>
      <w:r w:rsidRPr="00487ADE">
        <w:rPr>
          <w:sz w:val="24"/>
          <w:szCs w:val="24"/>
        </w:rPr>
        <w:t>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keepNext/>
        <w:keepLines/>
        <w:suppressLineNumbers/>
        <w:spacing w:line="240" w:lineRule="atLeast"/>
        <w:rPr>
          <w:sz w:val="24"/>
          <w:szCs w:val="24"/>
        </w:rPr>
      </w:pPr>
    </w:p>
    <w:p w:rsidR="00487ADE" w:rsidRPr="00487ADE" w:rsidRDefault="00487ADE" w:rsidP="00487ADE">
      <w:pPr>
        <w:keepNext/>
        <w:keepLines/>
        <w:suppressLineNumbers/>
        <w:spacing w:line="240" w:lineRule="atLeast"/>
        <w:rPr>
          <w:sz w:val="24"/>
          <w:szCs w:val="24"/>
        </w:rPr>
      </w:pPr>
    </w:p>
    <w:p w:rsidR="00487ADE" w:rsidRPr="00487ADE" w:rsidRDefault="00487ADE" w:rsidP="00487ADE">
      <w:pPr>
        <w:keepNext/>
        <w:keepLines/>
        <w:suppressLineNumbers/>
        <w:suppressAutoHyphens/>
        <w:spacing w:line="240" w:lineRule="atLeast"/>
        <w:jc w:val="center"/>
        <w:rPr>
          <w:b/>
          <w:sz w:val="24"/>
          <w:szCs w:val="24"/>
        </w:rPr>
      </w:pPr>
      <w:r w:rsidRPr="00487ADE">
        <w:rPr>
          <w:b/>
          <w:sz w:val="24"/>
          <w:szCs w:val="24"/>
        </w:rPr>
        <w:t xml:space="preserve">Справка об отсутствии признаков крупной сделки </w:t>
      </w:r>
    </w:p>
    <w:p w:rsidR="00487ADE" w:rsidRPr="00487ADE" w:rsidRDefault="00487ADE" w:rsidP="00487ADE">
      <w:pPr>
        <w:keepNext/>
        <w:keepLines/>
        <w:suppressLineNumbers/>
        <w:rPr>
          <w:iCs/>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      Настоящим подтверждаю, что сделка между АО «</w:t>
      </w:r>
      <w:proofErr w:type="spellStart"/>
      <w:proofErr w:type="gramStart"/>
      <w:r w:rsidRPr="00487ADE">
        <w:rPr>
          <w:sz w:val="24"/>
          <w:szCs w:val="24"/>
        </w:rPr>
        <w:t>Саханефтегазсбыт</w:t>
      </w:r>
      <w:proofErr w:type="spellEnd"/>
      <w:r w:rsidRPr="00487ADE">
        <w:rPr>
          <w:sz w:val="24"/>
          <w:szCs w:val="24"/>
        </w:rPr>
        <w:t>»  и</w:t>
      </w:r>
      <w:proofErr w:type="gramEnd"/>
      <w:r w:rsidRPr="00487ADE">
        <w:rPr>
          <w:sz w:val="24"/>
          <w:szCs w:val="24"/>
        </w:rPr>
        <w:t xml:space="preserve"> </w:t>
      </w:r>
    </w:p>
    <w:p w:rsidR="00487ADE" w:rsidRPr="00487ADE" w:rsidRDefault="00487ADE" w:rsidP="00487ADE">
      <w:pPr>
        <w:keepNext/>
        <w:keepLines/>
        <w:suppressLineNumbers/>
        <w:spacing w:line="240" w:lineRule="auto"/>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_____________________________________ </w:t>
      </w:r>
    </w:p>
    <w:p w:rsidR="00487ADE" w:rsidRPr="00487ADE" w:rsidRDefault="00487ADE" w:rsidP="00487ADE">
      <w:pPr>
        <w:keepNext/>
        <w:keepLines/>
        <w:suppressLineNumbers/>
        <w:spacing w:line="240" w:lineRule="auto"/>
        <w:ind w:firstLine="0"/>
        <w:rPr>
          <w:i/>
          <w:sz w:val="24"/>
          <w:szCs w:val="24"/>
        </w:rPr>
      </w:pPr>
      <w:r w:rsidRPr="00487ADE">
        <w:rPr>
          <w:i/>
          <w:sz w:val="24"/>
          <w:szCs w:val="24"/>
        </w:rPr>
        <w:t>(указывается наименование Участника и адрес)</w:t>
      </w:r>
    </w:p>
    <w:p w:rsidR="00487ADE" w:rsidRPr="00331D95" w:rsidRDefault="00487ADE" w:rsidP="00487ADE">
      <w:pPr>
        <w:keepNext/>
        <w:keepLines/>
        <w:suppressLineNumbers/>
        <w:spacing w:line="240" w:lineRule="auto"/>
        <w:ind w:firstLine="0"/>
        <w:rPr>
          <w:i/>
          <w:sz w:val="24"/>
          <w:szCs w:val="24"/>
        </w:rPr>
      </w:pPr>
      <w:r w:rsidRPr="00331D95">
        <w:rPr>
          <w:i/>
          <w:sz w:val="24"/>
          <w:szCs w:val="24"/>
        </w:rPr>
        <w:t xml:space="preserve"> </w:t>
      </w:r>
    </w:p>
    <w:p w:rsidR="00487ADE" w:rsidRPr="00D65A95" w:rsidRDefault="00D65A95" w:rsidP="00487ADE">
      <w:pPr>
        <w:autoSpaceDE w:val="0"/>
        <w:autoSpaceDN w:val="0"/>
        <w:adjustRightInd w:val="0"/>
        <w:spacing w:line="240" w:lineRule="auto"/>
        <w:ind w:firstLine="0"/>
        <w:rPr>
          <w:sz w:val="24"/>
          <w:szCs w:val="24"/>
        </w:rPr>
      </w:pPr>
      <w:r w:rsidRPr="00D65A95">
        <w:rPr>
          <w:rFonts w:eastAsia="Calibri"/>
          <w:bCs/>
          <w:sz w:val="24"/>
          <w:szCs w:val="24"/>
          <w:lang w:eastAsia="en-US"/>
        </w:rPr>
        <w:t>на поставку средств индивидуальной защиты для работников пожарной охраны филиалов АО «</w:t>
      </w:r>
      <w:proofErr w:type="spellStart"/>
      <w:r w:rsidRPr="00D65A95">
        <w:rPr>
          <w:rFonts w:eastAsia="Calibri"/>
          <w:bCs/>
          <w:sz w:val="24"/>
          <w:szCs w:val="24"/>
          <w:lang w:eastAsia="en-US"/>
        </w:rPr>
        <w:t>Саханефтегазсбыт</w:t>
      </w:r>
      <w:proofErr w:type="spellEnd"/>
      <w:r w:rsidRPr="00D65A95">
        <w:rPr>
          <w:rFonts w:eastAsia="Calibri"/>
          <w:bCs/>
          <w:sz w:val="24"/>
          <w:szCs w:val="24"/>
          <w:lang w:eastAsia="en-US"/>
        </w:rPr>
        <w:t>» в 2024 году</w:t>
      </w:r>
      <w:r w:rsidR="00331D95" w:rsidRPr="00D65A95">
        <w:rPr>
          <w:sz w:val="24"/>
          <w:szCs w:val="24"/>
        </w:rPr>
        <w:t>.</w:t>
      </w:r>
    </w:p>
    <w:p w:rsidR="00487ADE" w:rsidRPr="00487ADE" w:rsidRDefault="00487ADE" w:rsidP="00487ADE">
      <w:pPr>
        <w:autoSpaceDE w:val="0"/>
        <w:autoSpaceDN w:val="0"/>
        <w:adjustRightInd w:val="0"/>
        <w:spacing w:line="240" w:lineRule="auto"/>
        <w:ind w:firstLine="0"/>
        <w:rPr>
          <w:sz w:val="24"/>
          <w:szCs w:val="24"/>
        </w:rPr>
      </w:pPr>
    </w:p>
    <w:p w:rsidR="00487ADE" w:rsidRPr="00487ADE" w:rsidRDefault="00487ADE" w:rsidP="00487ADE">
      <w:pPr>
        <w:autoSpaceDE w:val="0"/>
        <w:autoSpaceDN w:val="0"/>
        <w:adjustRightInd w:val="0"/>
        <w:spacing w:line="240" w:lineRule="auto"/>
        <w:ind w:firstLine="0"/>
        <w:rPr>
          <w:sz w:val="24"/>
          <w:szCs w:val="24"/>
        </w:rPr>
      </w:pPr>
      <w:r w:rsidRPr="00487ADE">
        <w:rPr>
          <w:sz w:val="24"/>
          <w:szCs w:val="24"/>
        </w:rPr>
        <w:t>по Лоту № ___</w:t>
      </w:r>
    </w:p>
    <w:p w:rsidR="00487ADE" w:rsidRPr="00487ADE" w:rsidRDefault="00487ADE" w:rsidP="00487ADE">
      <w:pPr>
        <w:keepNext/>
        <w:keepLines/>
        <w:suppressLineNumbers/>
        <w:spacing w:line="240" w:lineRule="auto"/>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на сумму _______________________ руб. </w:t>
      </w:r>
    </w:p>
    <w:p w:rsidR="00487ADE" w:rsidRPr="00487ADE" w:rsidRDefault="00487ADE" w:rsidP="00487ADE">
      <w:pPr>
        <w:keepNext/>
        <w:keepLines/>
        <w:suppressLineNumbers/>
        <w:spacing w:line="240" w:lineRule="auto"/>
        <w:ind w:firstLine="0"/>
        <w:rPr>
          <w:sz w:val="24"/>
          <w:szCs w:val="24"/>
        </w:rPr>
      </w:pPr>
      <w:r w:rsidRPr="00487ADE">
        <w:rPr>
          <w:i/>
          <w:sz w:val="24"/>
          <w:szCs w:val="24"/>
        </w:rPr>
        <w:t>(указывается сумма, на которую планируется заключить договор в соответствии с Заявкой по Лоту)</w:t>
      </w:r>
      <w:r w:rsidRPr="00487ADE">
        <w:rPr>
          <w:sz w:val="24"/>
          <w:szCs w:val="24"/>
        </w:rPr>
        <w:t xml:space="preserve"> </w:t>
      </w:r>
    </w:p>
    <w:p w:rsidR="00487ADE" w:rsidRPr="00487ADE" w:rsidRDefault="00487ADE" w:rsidP="00487ADE">
      <w:pPr>
        <w:keepNext/>
        <w:keepLines/>
        <w:suppressLineNumbers/>
        <w:spacing w:line="240" w:lineRule="auto"/>
        <w:ind w:firstLine="0"/>
        <w:rPr>
          <w:i/>
          <w:sz w:val="24"/>
          <w:szCs w:val="24"/>
        </w:rPr>
      </w:pPr>
    </w:p>
    <w:p w:rsidR="00487ADE" w:rsidRPr="00487ADE" w:rsidRDefault="00487ADE" w:rsidP="00487ADE">
      <w:pPr>
        <w:keepNext/>
        <w:keepLines/>
        <w:suppressLineNumbers/>
        <w:ind w:firstLine="0"/>
        <w:rPr>
          <w:sz w:val="24"/>
          <w:szCs w:val="24"/>
        </w:rPr>
      </w:pPr>
      <w:r w:rsidRPr="00487ADE">
        <w:rPr>
          <w:sz w:val="24"/>
          <w:szCs w:val="24"/>
        </w:rPr>
        <w:t>не является крупной, поскольку:</w:t>
      </w:r>
    </w:p>
    <w:p w:rsidR="00487ADE" w:rsidRPr="00487ADE" w:rsidRDefault="00487ADE" w:rsidP="00487ADE">
      <w:pPr>
        <w:keepNext/>
        <w:keepLines/>
        <w:suppressLineNumbers/>
        <w:spacing w:line="240" w:lineRule="auto"/>
        <w:ind w:firstLine="0"/>
        <w:rPr>
          <w:sz w:val="18"/>
          <w:szCs w:val="18"/>
        </w:rPr>
      </w:pPr>
      <w:r w:rsidRPr="00487ADE">
        <w:rPr>
          <w:sz w:val="24"/>
          <w:szCs w:val="24"/>
        </w:rPr>
        <w:t xml:space="preserve">_______________________________________________________________________________ </w:t>
      </w:r>
      <w:r w:rsidRPr="00487ADE">
        <w:rPr>
          <w:i/>
          <w:sz w:val="18"/>
          <w:szCs w:val="18"/>
        </w:rPr>
        <w:t>(указываются причины, по которым сделка не является для Участника крупной).</w:t>
      </w:r>
    </w:p>
    <w:p w:rsidR="00487ADE" w:rsidRPr="00487ADE" w:rsidRDefault="00487ADE" w:rsidP="00487ADE">
      <w:pPr>
        <w:keepNext/>
        <w:keepLines/>
        <w:suppressLineNumbers/>
        <w:spacing w:line="240" w:lineRule="atLeast"/>
        <w:ind w:firstLine="0"/>
        <w:rPr>
          <w:sz w:val="24"/>
          <w:szCs w:val="24"/>
        </w:rPr>
      </w:pPr>
    </w:p>
    <w:p w:rsidR="00487ADE" w:rsidRPr="00487ADE" w:rsidRDefault="00487ADE" w:rsidP="00487ADE">
      <w:pPr>
        <w:keepNext/>
        <w:keepLines/>
        <w:suppressLineNumbers/>
        <w:spacing w:line="240" w:lineRule="atLeast"/>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____________________________________</w:t>
      </w:r>
    </w:p>
    <w:p w:rsidR="00487ADE" w:rsidRPr="00487ADE" w:rsidRDefault="00487ADE" w:rsidP="00487ADE">
      <w:pPr>
        <w:keepNext/>
        <w:keepLines/>
        <w:suppressLineNumbers/>
        <w:spacing w:line="240" w:lineRule="auto"/>
        <w:ind w:right="3684" w:firstLine="0"/>
        <w:contextualSpacing/>
        <w:rPr>
          <w:sz w:val="24"/>
          <w:szCs w:val="24"/>
          <w:vertAlign w:val="superscript"/>
        </w:rPr>
      </w:pPr>
      <w:r w:rsidRPr="00487ADE">
        <w:rPr>
          <w:sz w:val="24"/>
          <w:szCs w:val="24"/>
          <w:vertAlign w:val="superscript"/>
        </w:rPr>
        <w:t>(подпись, М.П.)</w:t>
      </w:r>
    </w:p>
    <w:p w:rsidR="00487ADE" w:rsidRPr="00487ADE" w:rsidRDefault="00487ADE" w:rsidP="00487ADE">
      <w:pPr>
        <w:keepNext/>
        <w:keepLines/>
        <w:suppressLineNumbers/>
        <w:spacing w:line="240" w:lineRule="atLeast"/>
        <w:ind w:firstLine="0"/>
        <w:rPr>
          <w:sz w:val="24"/>
          <w:szCs w:val="24"/>
        </w:rPr>
      </w:pPr>
      <w:r w:rsidRPr="00487ADE">
        <w:rPr>
          <w:sz w:val="24"/>
          <w:szCs w:val="24"/>
        </w:rPr>
        <w:t>____________________________________</w:t>
      </w:r>
    </w:p>
    <w:p w:rsidR="00487ADE" w:rsidRPr="00487ADE" w:rsidRDefault="00487ADE" w:rsidP="00487ADE">
      <w:pPr>
        <w:keepNext/>
        <w:keepLines/>
        <w:suppressLineNumbers/>
        <w:spacing w:line="240" w:lineRule="atLeast"/>
        <w:ind w:right="3684" w:firstLine="0"/>
        <w:contextualSpacing/>
        <w:rPr>
          <w:sz w:val="24"/>
          <w:szCs w:val="24"/>
          <w:vertAlign w:val="superscript"/>
        </w:rPr>
      </w:pPr>
      <w:r w:rsidRPr="00487ADE">
        <w:rPr>
          <w:sz w:val="24"/>
          <w:szCs w:val="24"/>
          <w:vertAlign w:val="superscript"/>
        </w:rPr>
        <w:t>(фамилия, имя, отчество подписавшего, должность)</w:t>
      </w:r>
    </w:p>
    <w:p w:rsidR="00487ADE" w:rsidRPr="00487ADE" w:rsidRDefault="00487ADE" w:rsidP="00487ADE">
      <w:pPr>
        <w:keepNext/>
        <w:keepLines/>
        <w:suppressLineNumbers/>
        <w:pBdr>
          <w:bottom w:val="single" w:sz="4" w:space="1" w:color="auto"/>
        </w:pBdr>
        <w:shd w:val="clear" w:color="auto" w:fill="FFFFFF"/>
        <w:spacing w:line="240" w:lineRule="atLeast"/>
        <w:ind w:right="21"/>
        <w:jc w:val="center"/>
        <w:rPr>
          <w:b/>
          <w:spacing w:val="36"/>
          <w:sz w:val="24"/>
          <w:szCs w:val="24"/>
        </w:rPr>
      </w:pPr>
    </w:p>
    <w:p w:rsidR="00487ADE" w:rsidRPr="00487ADE" w:rsidRDefault="00487ADE" w:rsidP="00487AD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487ADE">
        <w:rPr>
          <w:b/>
          <w:spacing w:val="36"/>
          <w:sz w:val="24"/>
          <w:szCs w:val="24"/>
        </w:rPr>
        <w:t>конец формы</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keepNext/>
        <w:pageBreakBefore/>
        <w:suppressAutoHyphens/>
        <w:spacing w:before="240" w:after="120"/>
        <w:ind w:firstLine="0"/>
        <w:outlineLvl w:val="2"/>
        <w:rPr>
          <w:b/>
          <w:bCs/>
          <w:sz w:val="24"/>
          <w:szCs w:val="24"/>
        </w:rPr>
      </w:pPr>
      <w:r w:rsidRPr="00487ADE">
        <w:rPr>
          <w:b/>
          <w:bCs/>
          <w:sz w:val="24"/>
          <w:szCs w:val="24"/>
        </w:rPr>
        <w:t>5.</w:t>
      </w:r>
      <w:r w:rsidR="00D65A95">
        <w:rPr>
          <w:b/>
          <w:bCs/>
          <w:sz w:val="24"/>
          <w:szCs w:val="24"/>
        </w:rPr>
        <w:t>3</w:t>
      </w:r>
      <w:r w:rsidRPr="00487ADE">
        <w:rPr>
          <w:b/>
          <w:bCs/>
          <w:sz w:val="24"/>
          <w:szCs w:val="24"/>
        </w:rPr>
        <w:t>.1. Инструкция по заполнению</w:t>
      </w:r>
    </w:p>
    <w:p w:rsidR="00487ADE" w:rsidRPr="00487ADE" w:rsidRDefault="00487ADE" w:rsidP="00487ADE">
      <w:pPr>
        <w:spacing w:line="240" w:lineRule="atLeast"/>
        <w:ind w:firstLine="0"/>
        <w:rPr>
          <w:sz w:val="24"/>
          <w:szCs w:val="24"/>
        </w:rPr>
      </w:pPr>
      <w:r w:rsidRPr="00487ADE">
        <w:rPr>
          <w:b/>
          <w:sz w:val="24"/>
          <w:szCs w:val="24"/>
        </w:rPr>
        <w:t>5.</w:t>
      </w:r>
      <w:r w:rsidR="00D65A95">
        <w:rPr>
          <w:b/>
          <w:sz w:val="24"/>
          <w:szCs w:val="24"/>
        </w:rPr>
        <w:t>3</w:t>
      </w:r>
      <w:r w:rsidRPr="00487ADE">
        <w:rPr>
          <w:b/>
          <w:sz w:val="24"/>
          <w:szCs w:val="24"/>
        </w:rPr>
        <w:t>.1.1</w:t>
      </w:r>
      <w:r w:rsidRPr="00487ADE">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487ADE" w:rsidRPr="00487ADE" w:rsidRDefault="00487ADE" w:rsidP="00487ADE">
      <w:pPr>
        <w:spacing w:line="240" w:lineRule="atLeast"/>
        <w:ind w:firstLine="0"/>
        <w:rPr>
          <w:sz w:val="24"/>
          <w:szCs w:val="24"/>
        </w:rPr>
      </w:pPr>
      <w:r w:rsidRPr="00487ADE">
        <w:rPr>
          <w:b/>
          <w:sz w:val="24"/>
          <w:szCs w:val="24"/>
        </w:rPr>
        <w:t>5.</w:t>
      </w:r>
      <w:r w:rsidR="00D65A95">
        <w:rPr>
          <w:b/>
          <w:sz w:val="24"/>
          <w:szCs w:val="24"/>
        </w:rPr>
        <w:t>3</w:t>
      </w:r>
      <w:r w:rsidRPr="00487ADE">
        <w:rPr>
          <w:b/>
          <w:sz w:val="24"/>
          <w:szCs w:val="24"/>
        </w:rPr>
        <w:t>.1.2</w:t>
      </w:r>
      <w:r w:rsidRPr="00487ADE">
        <w:rPr>
          <w:sz w:val="24"/>
          <w:szCs w:val="24"/>
        </w:rPr>
        <w:t xml:space="preserve"> Участник указывает свое фирменное наименование (в т. ч. организационно-правовую форму) и свой адрес.</w:t>
      </w:r>
    </w:p>
    <w:p w:rsidR="00487ADE" w:rsidRPr="00487ADE" w:rsidRDefault="00487ADE" w:rsidP="00487ADE">
      <w:pPr>
        <w:spacing w:line="240" w:lineRule="atLeast"/>
        <w:ind w:firstLine="0"/>
        <w:rPr>
          <w:sz w:val="24"/>
          <w:szCs w:val="24"/>
        </w:rPr>
      </w:pPr>
      <w:r w:rsidRPr="00487ADE">
        <w:rPr>
          <w:b/>
          <w:sz w:val="24"/>
          <w:szCs w:val="24"/>
        </w:rPr>
        <w:t>5.</w:t>
      </w:r>
      <w:r w:rsidR="00D65A95">
        <w:rPr>
          <w:b/>
          <w:sz w:val="24"/>
          <w:szCs w:val="24"/>
        </w:rPr>
        <w:t>3</w:t>
      </w:r>
      <w:r w:rsidRPr="00487ADE">
        <w:rPr>
          <w:b/>
          <w:sz w:val="24"/>
          <w:szCs w:val="24"/>
        </w:rPr>
        <w:t>.1.3</w:t>
      </w:r>
      <w:r w:rsidRPr="00487ADE">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487ADE" w:rsidRPr="00487ADE" w:rsidRDefault="00487ADE" w:rsidP="00487ADE">
      <w:pPr>
        <w:spacing w:line="240" w:lineRule="atLeast"/>
        <w:ind w:firstLine="0"/>
        <w:rPr>
          <w:sz w:val="24"/>
          <w:szCs w:val="24"/>
        </w:rPr>
      </w:pPr>
      <w:r w:rsidRPr="00487ADE">
        <w:rPr>
          <w:b/>
          <w:sz w:val="24"/>
          <w:szCs w:val="24"/>
        </w:rPr>
        <w:t>5.</w:t>
      </w:r>
      <w:r w:rsidR="00D65A95">
        <w:rPr>
          <w:b/>
          <w:sz w:val="24"/>
          <w:szCs w:val="24"/>
        </w:rPr>
        <w:t>3</w:t>
      </w:r>
      <w:r w:rsidRPr="00487ADE">
        <w:rPr>
          <w:b/>
          <w:sz w:val="24"/>
          <w:szCs w:val="24"/>
        </w:rPr>
        <w:t>.1.4</w:t>
      </w:r>
      <w:r w:rsidRPr="00487ADE">
        <w:rPr>
          <w:sz w:val="24"/>
          <w:szCs w:val="24"/>
        </w:rPr>
        <w:t xml:space="preserve"> Участник должен указать причину, по которой сделка не является для Участника крупной.</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contextualSpacing/>
        <w:rPr>
          <w:sz w:val="24"/>
          <w:szCs w:val="24"/>
        </w:rPr>
      </w:pPr>
    </w:p>
    <w:p w:rsidR="00487ADE" w:rsidRPr="00487ADE" w:rsidRDefault="00487ADE" w:rsidP="00487ADE">
      <w:pPr>
        <w:spacing w:line="240" w:lineRule="auto"/>
        <w:contextualSpacing/>
        <w:rPr>
          <w:sz w:val="24"/>
          <w:szCs w:val="24"/>
        </w:rPr>
      </w:pPr>
    </w:p>
    <w:bookmarkEnd w:id="71"/>
    <w:p w:rsidR="00487ADE" w:rsidRPr="00487ADE" w:rsidRDefault="00487ADE" w:rsidP="00487ADE">
      <w:pPr>
        <w:spacing w:line="240" w:lineRule="auto"/>
        <w:contextualSpacing/>
        <w:rPr>
          <w:sz w:val="24"/>
          <w:szCs w:val="24"/>
        </w:rPr>
      </w:pPr>
    </w:p>
    <w:sectPr w:rsidR="00487ADE" w:rsidRPr="00487ADE" w:rsidSect="00331D95">
      <w:footerReference w:type="default" r:id="rId14"/>
      <w:footerReference w:type="first" r:id="rId15"/>
      <w:pgSz w:w="11906" w:h="16838" w:code="9"/>
      <w:pgMar w:top="851" w:right="709" w:bottom="709" w:left="992"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1D" w:rsidRDefault="004E591D" w:rsidP="003604BA">
      <w:pPr>
        <w:spacing w:line="240" w:lineRule="auto"/>
      </w:pPr>
      <w:r>
        <w:separator/>
      </w:r>
    </w:p>
  </w:endnote>
  <w:endnote w:type="continuationSeparator" w:id="0">
    <w:p w:rsidR="004E591D" w:rsidRDefault="004E591D"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1D" w:rsidRDefault="004E591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469E8">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469E8">
      <w:rPr>
        <w:b/>
        <w:bCs/>
        <w:noProof/>
      </w:rPr>
      <w:t>42</w:t>
    </w:r>
    <w:r>
      <w:rPr>
        <w:b/>
        <w:bCs/>
        <w:sz w:val="24"/>
        <w:szCs w:val="24"/>
      </w:rPr>
      <w:fldChar w:fldCharType="end"/>
    </w:r>
  </w:p>
  <w:p w:rsidR="004E591D" w:rsidRDefault="004E591D" w:rsidP="00EA46E2">
    <w:pPr>
      <w:tabs>
        <w:tab w:val="right" w:pos="1020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1D" w:rsidRPr="00C4329A" w:rsidRDefault="004E591D" w:rsidP="00EA46E2">
    <w:pPr>
      <w:pStyle w:val="a6"/>
    </w:pPr>
    <w:bookmarkStart w:id="82" w:name="_Toc517582288"/>
    <w:bookmarkStart w:id="83" w:name="_Toc517582612"/>
    <w:bookmarkStart w:id="84" w:name="_Hlt447028322"/>
    <w:bookmarkEnd w:id="82"/>
    <w:bookmarkEnd w:id="83"/>
    <w:bookmarkEnd w:id="8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E591D" w:rsidRDefault="004E591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469E8">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469E8">
              <w:rPr>
                <w:b/>
                <w:bCs/>
                <w:noProof/>
              </w:rPr>
              <w:t>42</w:t>
            </w:r>
            <w:r>
              <w:rPr>
                <w:b/>
                <w:bCs/>
                <w:sz w:val="24"/>
                <w:szCs w:val="24"/>
              </w:rPr>
              <w:fldChar w:fldCharType="end"/>
            </w:r>
          </w:p>
        </w:sdtContent>
      </w:sdt>
    </w:sdtContent>
  </w:sdt>
  <w:p w:rsidR="004E591D" w:rsidRDefault="004E591D"/>
  <w:p w:rsidR="004E591D" w:rsidRDefault="004E59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E591D" w:rsidRDefault="004E591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469E8">
              <w:rPr>
                <w:b/>
                <w:bCs/>
                <w:noProof/>
              </w:rPr>
              <w:t>37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469E8">
              <w:rPr>
                <w:b/>
                <w:bCs/>
                <w:noProof/>
              </w:rPr>
              <w:t>37</w:t>
            </w:r>
            <w:r>
              <w:rPr>
                <w:b/>
                <w:bCs/>
                <w:sz w:val="24"/>
                <w:szCs w:val="24"/>
              </w:rPr>
              <w:fldChar w:fldCharType="end"/>
            </w:r>
          </w:p>
        </w:sdtContent>
      </w:sdt>
    </w:sdtContent>
  </w:sdt>
  <w:p w:rsidR="004E591D" w:rsidRPr="00C4329A" w:rsidRDefault="004E591D" w:rsidP="00C61AA0">
    <w:pPr>
      <w:pStyle w:val="a6"/>
    </w:pPr>
  </w:p>
  <w:p w:rsidR="004E591D" w:rsidRDefault="004E591D"/>
  <w:p w:rsidR="004E591D" w:rsidRDefault="004E59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1D" w:rsidRDefault="004E591D" w:rsidP="003604BA">
      <w:pPr>
        <w:spacing w:line="240" w:lineRule="auto"/>
      </w:pPr>
      <w:r>
        <w:separator/>
      </w:r>
    </w:p>
  </w:footnote>
  <w:footnote w:type="continuationSeparator" w:id="0">
    <w:p w:rsidR="004E591D" w:rsidRDefault="004E591D"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124D16"/>
    <w:multiLevelType w:val="hybridMultilevel"/>
    <w:tmpl w:val="5FB2BED0"/>
    <w:lvl w:ilvl="0" w:tplc="4B92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54744"/>
    <w:multiLevelType w:val="multilevel"/>
    <w:tmpl w:val="8B58324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955E8"/>
    <w:multiLevelType w:val="hybridMultilevel"/>
    <w:tmpl w:val="33583B0C"/>
    <w:lvl w:ilvl="0" w:tplc="3AD20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6BB4756"/>
    <w:multiLevelType w:val="multilevel"/>
    <w:tmpl w:val="894CB412"/>
    <w:lvl w:ilvl="0">
      <w:start w:val="2"/>
      <w:numFmt w:val="decimal"/>
      <w:lvlText w:val="%1."/>
      <w:lvlJc w:val="left"/>
      <w:pPr>
        <w:ind w:left="3621"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738"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7"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0CF3AD4"/>
    <w:multiLevelType w:val="hybridMultilevel"/>
    <w:tmpl w:val="9CBA25FE"/>
    <w:lvl w:ilvl="0" w:tplc="CDBEACBE">
      <w:start w:val="1"/>
      <w:numFmt w:val="bullet"/>
      <w:lvlText w:val="-"/>
      <w:lvlJc w:val="left"/>
      <w:pPr>
        <w:tabs>
          <w:tab w:val="num" w:pos="780"/>
        </w:tabs>
        <w:ind w:left="780" w:hanging="360"/>
      </w:pPr>
      <w:rPr>
        <w:rFonts w:ascii="Times New Roman" w:hAnsi="Times New Roman" w:cs="Times New Roman"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2"/>
  </w:num>
  <w:num w:numId="3">
    <w:abstractNumId w:val="25"/>
  </w:num>
  <w:num w:numId="4">
    <w:abstractNumId w:val="8"/>
  </w:num>
  <w:num w:numId="5">
    <w:abstractNumId w:val="5"/>
  </w:num>
  <w:num w:numId="6">
    <w:abstractNumId w:val="37"/>
  </w:num>
  <w:num w:numId="7">
    <w:abstractNumId w:val="17"/>
  </w:num>
  <w:num w:numId="8">
    <w:abstractNumId w:val="21"/>
  </w:num>
  <w:num w:numId="9">
    <w:abstractNumId w:val="14"/>
  </w:num>
  <w:num w:numId="10">
    <w:abstractNumId w:val="3"/>
  </w:num>
  <w:num w:numId="11">
    <w:abstractNumId w:val="42"/>
  </w:num>
  <w:num w:numId="12">
    <w:abstractNumId w:val="12"/>
  </w:num>
  <w:num w:numId="13">
    <w:abstractNumId w:val="28"/>
  </w:num>
  <w:num w:numId="14">
    <w:abstractNumId w:val="15"/>
  </w:num>
  <w:num w:numId="15">
    <w:abstractNumId w:val="18"/>
  </w:num>
  <w:num w:numId="16">
    <w:abstractNumId w:val="38"/>
  </w:num>
  <w:num w:numId="17">
    <w:abstractNumId w:val="19"/>
  </w:num>
  <w:num w:numId="18">
    <w:abstractNumId w:val="4"/>
  </w:num>
  <w:num w:numId="19">
    <w:abstractNumId w:val="40"/>
  </w:num>
  <w:num w:numId="20">
    <w:abstractNumId w:val="20"/>
  </w:num>
  <w:num w:numId="21">
    <w:abstractNumId w:val="43"/>
  </w:num>
  <w:num w:numId="22">
    <w:abstractNumId w:val="6"/>
  </w:num>
  <w:num w:numId="23">
    <w:abstractNumId w:val="11"/>
  </w:num>
  <w:num w:numId="24">
    <w:abstractNumId w:val="33"/>
  </w:num>
  <w:num w:numId="25">
    <w:abstractNumId w:val="36"/>
  </w:num>
  <w:num w:numId="26">
    <w:abstractNumId w:val="29"/>
  </w:num>
  <w:num w:numId="27">
    <w:abstractNumId w:val="41"/>
  </w:num>
  <w:num w:numId="28">
    <w:abstractNumId w:val="39"/>
  </w:num>
  <w:num w:numId="29">
    <w:abstractNumId w:val="24"/>
  </w:num>
  <w:num w:numId="30">
    <w:abstractNumId w:val="9"/>
  </w:num>
  <w:num w:numId="31">
    <w:abstractNumId w:val="31"/>
  </w:num>
  <w:num w:numId="32">
    <w:abstractNumId w:val="35"/>
  </w:num>
  <w:num w:numId="33">
    <w:abstractNumId w:val="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num>
  <w:num w:numId="36">
    <w:abstractNumId w:val="26"/>
  </w:num>
  <w:num w:numId="37">
    <w:abstractNumId w:val="10"/>
  </w:num>
  <w:num w:numId="38">
    <w:abstractNumId w:val="34"/>
  </w:num>
  <w:num w:numId="39">
    <w:abstractNumId w:val="23"/>
  </w:num>
  <w:num w:numId="40">
    <w:abstractNumId w:val="27"/>
  </w:num>
  <w:num w:numId="41">
    <w:abstractNumId w:val="7"/>
  </w:num>
  <w:num w:numId="42">
    <w:abstractNumId w:val="1"/>
  </w:num>
  <w:num w:numId="43">
    <w:abstractNumId w:val="13"/>
  </w:num>
  <w:num w:numId="44">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3EEC"/>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1615"/>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8D3"/>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772"/>
    <w:rsid w:val="000E5F08"/>
    <w:rsid w:val="000E619E"/>
    <w:rsid w:val="000E7252"/>
    <w:rsid w:val="000E7607"/>
    <w:rsid w:val="000E7732"/>
    <w:rsid w:val="000E7D20"/>
    <w:rsid w:val="000E7D79"/>
    <w:rsid w:val="000E7EDA"/>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0E4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27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462"/>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0E3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47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B1B"/>
    <w:rsid w:val="00314EC5"/>
    <w:rsid w:val="0031639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4A6"/>
    <w:rsid w:val="0037196B"/>
    <w:rsid w:val="00371E6D"/>
    <w:rsid w:val="00372EA1"/>
    <w:rsid w:val="0037394C"/>
    <w:rsid w:val="003739FC"/>
    <w:rsid w:val="00373D3A"/>
    <w:rsid w:val="00374275"/>
    <w:rsid w:val="00374659"/>
    <w:rsid w:val="00374D88"/>
    <w:rsid w:val="00375341"/>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482"/>
    <w:rsid w:val="00400A4F"/>
    <w:rsid w:val="00400EA8"/>
    <w:rsid w:val="004011ED"/>
    <w:rsid w:val="004018BA"/>
    <w:rsid w:val="004021F8"/>
    <w:rsid w:val="004025A5"/>
    <w:rsid w:val="00402FAE"/>
    <w:rsid w:val="004031C9"/>
    <w:rsid w:val="004035D8"/>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692"/>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6E0"/>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B3B"/>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32A"/>
    <w:rsid w:val="004E2F24"/>
    <w:rsid w:val="004E41AE"/>
    <w:rsid w:val="004E447F"/>
    <w:rsid w:val="004E4814"/>
    <w:rsid w:val="004E58DD"/>
    <w:rsid w:val="004E591D"/>
    <w:rsid w:val="004E59DD"/>
    <w:rsid w:val="004E5EB6"/>
    <w:rsid w:val="004E6570"/>
    <w:rsid w:val="004E759A"/>
    <w:rsid w:val="004F00A8"/>
    <w:rsid w:val="004F0AED"/>
    <w:rsid w:val="004F22EF"/>
    <w:rsid w:val="004F35A0"/>
    <w:rsid w:val="004F3B79"/>
    <w:rsid w:val="004F3E5F"/>
    <w:rsid w:val="004F4186"/>
    <w:rsid w:val="004F43C6"/>
    <w:rsid w:val="004F4596"/>
    <w:rsid w:val="004F6B11"/>
    <w:rsid w:val="004F7405"/>
    <w:rsid w:val="004F79B8"/>
    <w:rsid w:val="0050004A"/>
    <w:rsid w:val="005004FB"/>
    <w:rsid w:val="00500B90"/>
    <w:rsid w:val="00500DC8"/>
    <w:rsid w:val="00501299"/>
    <w:rsid w:val="00501D1D"/>
    <w:rsid w:val="005021CD"/>
    <w:rsid w:val="005027CD"/>
    <w:rsid w:val="00503505"/>
    <w:rsid w:val="00503680"/>
    <w:rsid w:val="005049F2"/>
    <w:rsid w:val="0050539C"/>
    <w:rsid w:val="00506166"/>
    <w:rsid w:val="00506FB7"/>
    <w:rsid w:val="00507594"/>
    <w:rsid w:val="00510990"/>
    <w:rsid w:val="00511117"/>
    <w:rsid w:val="0051187A"/>
    <w:rsid w:val="0051187D"/>
    <w:rsid w:val="00511D9F"/>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1DF9"/>
    <w:rsid w:val="00542736"/>
    <w:rsid w:val="00542F48"/>
    <w:rsid w:val="005430F3"/>
    <w:rsid w:val="00543720"/>
    <w:rsid w:val="00543F43"/>
    <w:rsid w:val="005440C9"/>
    <w:rsid w:val="0054497C"/>
    <w:rsid w:val="0054545B"/>
    <w:rsid w:val="005454B1"/>
    <w:rsid w:val="00545931"/>
    <w:rsid w:val="005469E8"/>
    <w:rsid w:val="00546CA8"/>
    <w:rsid w:val="00547580"/>
    <w:rsid w:val="00547940"/>
    <w:rsid w:val="00550338"/>
    <w:rsid w:val="00551CE8"/>
    <w:rsid w:val="00551F4D"/>
    <w:rsid w:val="00552866"/>
    <w:rsid w:val="005531EF"/>
    <w:rsid w:val="00555212"/>
    <w:rsid w:val="005556CD"/>
    <w:rsid w:val="00556153"/>
    <w:rsid w:val="0055722C"/>
    <w:rsid w:val="00561E53"/>
    <w:rsid w:val="0056283B"/>
    <w:rsid w:val="00562B7C"/>
    <w:rsid w:val="00563088"/>
    <w:rsid w:val="005646A2"/>
    <w:rsid w:val="00565473"/>
    <w:rsid w:val="0056547F"/>
    <w:rsid w:val="0056601F"/>
    <w:rsid w:val="0056683B"/>
    <w:rsid w:val="00566C06"/>
    <w:rsid w:val="00567305"/>
    <w:rsid w:val="00567D13"/>
    <w:rsid w:val="0057026A"/>
    <w:rsid w:val="0057060C"/>
    <w:rsid w:val="00571F79"/>
    <w:rsid w:val="00572C83"/>
    <w:rsid w:val="00573858"/>
    <w:rsid w:val="00573C31"/>
    <w:rsid w:val="00574EB0"/>
    <w:rsid w:val="00575379"/>
    <w:rsid w:val="00575809"/>
    <w:rsid w:val="0057580F"/>
    <w:rsid w:val="0057590E"/>
    <w:rsid w:val="005773AE"/>
    <w:rsid w:val="00577AC3"/>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A5D"/>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5F7A76"/>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3F9E"/>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97F6C"/>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9DB"/>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07F5A"/>
    <w:rsid w:val="0071081E"/>
    <w:rsid w:val="00711158"/>
    <w:rsid w:val="0071160B"/>
    <w:rsid w:val="0071168B"/>
    <w:rsid w:val="00711FB3"/>
    <w:rsid w:val="00711FE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4F66"/>
    <w:rsid w:val="00755EFB"/>
    <w:rsid w:val="007560A8"/>
    <w:rsid w:val="007561EC"/>
    <w:rsid w:val="00756603"/>
    <w:rsid w:val="0075679E"/>
    <w:rsid w:val="0075682E"/>
    <w:rsid w:val="00757205"/>
    <w:rsid w:val="007603B2"/>
    <w:rsid w:val="007614F8"/>
    <w:rsid w:val="007628D4"/>
    <w:rsid w:val="00762945"/>
    <w:rsid w:val="007631A2"/>
    <w:rsid w:val="0076368D"/>
    <w:rsid w:val="00764B4C"/>
    <w:rsid w:val="007650A0"/>
    <w:rsid w:val="0076526F"/>
    <w:rsid w:val="00765352"/>
    <w:rsid w:val="00765640"/>
    <w:rsid w:val="00765876"/>
    <w:rsid w:val="00765D30"/>
    <w:rsid w:val="00766647"/>
    <w:rsid w:val="00766E8C"/>
    <w:rsid w:val="0077092C"/>
    <w:rsid w:val="00771F17"/>
    <w:rsid w:val="00772129"/>
    <w:rsid w:val="007733EC"/>
    <w:rsid w:val="00774324"/>
    <w:rsid w:val="007752BF"/>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1B3A"/>
    <w:rsid w:val="00792573"/>
    <w:rsid w:val="007927BE"/>
    <w:rsid w:val="00793129"/>
    <w:rsid w:val="00793FA9"/>
    <w:rsid w:val="007943F7"/>
    <w:rsid w:val="0079558A"/>
    <w:rsid w:val="007955D2"/>
    <w:rsid w:val="00796EFA"/>
    <w:rsid w:val="00797281"/>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3D3"/>
    <w:rsid w:val="007B462A"/>
    <w:rsid w:val="007B4E0E"/>
    <w:rsid w:val="007B5081"/>
    <w:rsid w:val="007B543B"/>
    <w:rsid w:val="007B544A"/>
    <w:rsid w:val="007B5C0C"/>
    <w:rsid w:val="007B6D7D"/>
    <w:rsid w:val="007B709B"/>
    <w:rsid w:val="007B7C95"/>
    <w:rsid w:val="007C004D"/>
    <w:rsid w:val="007C064B"/>
    <w:rsid w:val="007C0BA2"/>
    <w:rsid w:val="007C0F90"/>
    <w:rsid w:val="007C132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4DE"/>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B9C"/>
    <w:rsid w:val="007E0CBB"/>
    <w:rsid w:val="007E0FD3"/>
    <w:rsid w:val="007E1664"/>
    <w:rsid w:val="007E1A9C"/>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73E"/>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27"/>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6AF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545D"/>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50A"/>
    <w:rsid w:val="009C2CF5"/>
    <w:rsid w:val="009C2FB8"/>
    <w:rsid w:val="009C3C4E"/>
    <w:rsid w:val="009C470B"/>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C1C"/>
    <w:rsid w:val="009E0EBC"/>
    <w:rsid w:val="009E131D"/>
    <w:rsid w:val="009E1DFC"/>
    <w:rsid w:val="009E3160"/>
    <w:rsid w:val="009E357B"/>
    <w:rsid w:val="009E3AD3"/>
    <w:rsid w:val="009E3B2A"/>
    <w:rsid w:val="009E3F18"/>
    <w:rsid w:val="009E420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7A2"/>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72A"/>
    <w:rsid w:val="00A15C83"/>
    <w:rsid w:val="00A15E86"/>
    <w:rsid w:val="00A1676A"/>
    <w:rsid w:val="00A168BB"/>
    <w:rsid w:val="00A168BF"/>
    <w:rsid w:val="00A17A28"/>
    <w:rsid w:val="00A201C1"/>
    <w:rsid w:val="00A20F2C"/>
    <w:rsid w:val="00A212F7"/>
    <w:rsid w:val="00A214A0"/>
    <w:rsid w:val="00A22012"/>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9C"/>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4C6C"/>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0EBE"/>
    <w:rsid w:val="00AA100D"/>
    <w:rsid w:val="00AA148E"/>
    <w:rsid w:val="00AA1595"/>
    <w:rsid w:val="00AA24BE"/>
    <w:rsid w:val="00AA2E14"/>
    <w:rsid w:val="00AA35FE"/>
    <w:rsid w:val="00AA4726"/>
    <w:rsid w:val="00AA4ADD"/>
    <w:rsid w:val="00AA56EE"/>
    <w:rsid w:val="00AA58E7"/>
    <w:rsid w:val="00AA635A"/>
    <w:rsid w:val="00AA6B4D"/>
    <w:rsid w:val="00AA6C40"/>
    <w:rsid w:val="00AA6D52"/>
    <w:rsid w:val="00AA6FAF"/>
    <w:rsid w:val="00AA7268"/>
    <w:rsid w:val="00AB1A1B"/>
    <w:rsid w:val="00AB1CA4"/>
    <w:rsid w:val="00AB3394"/>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261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3DBB"/>
    <w:rsid w:val="00B64A5F"/>
    <w:rsid w:val="00B65001"/>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992"/>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0F87"/>
    <w:rsid w:val="00C41601"/>
    <w:rsid w:val="00C4185D"/>
    <w:rsid w:val="00C420D0"/>
    <w:rsid w:val="00C42F78"/>
    <w:rsid w:val="00C43777"/>
    <w:rsid w:val="00C438E8"/>
    <w:rsid w:val="00C43B9B"/>
    <w:rsid w:val="00C440EA"/>
    <w:rsid w:val="00C448DD"/>
    <w:rsid w:val="00C44ACA"/>
    <w:rsid w:val="00C45CC3"/>
    <w:rsid w:val="00C45E17"/>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3A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5E5B"/>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D49"/>
    <w:rsid w:val="00D05F91"/>
    <w:rsid w:val="00D061F3"/>
    <w:rsid w:val="00D06885"/>
    <w:rsid w:val="00D07EF4"/>
    <w:rsid w:val="00D100AB"/>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0D57"/>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38D"/>
    <w:rsid w:val="00D3391C"/>
    <w:rsid w:val="00D33995"/>
    <w:rsid w:val="00D34DDD"/>
    <w:rsid w:val="00D352A4"/>
    <w:rsid w:val="00D35CBF"/>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5A95"/>
    <w:rsid w:val="00D65FF9"/>
    <w:rsid w:val="00D662CD"/>
    <w:rsid w:val="00D663FD"/>
    <w:rsid w:val="00D66E7F"/>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3BC7"/>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9DD"/>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18CD"/>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6081"/>
    <w:rsid w:val="00EA60BC"/>
    <w:rsid w:val="00EA78D2"/>
    <w:rsid w:val="00EB05DC"/>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2D02"/>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CE2"/>
    <w:rsid w:val="00EF3F65"/>
    <w:rsid w:val="00EF42D8"/>
    <w:rsid w:val="00EF44BD"/>
    <w:rsid w:val="00EF4BDC"/>
    <w:rsid w:val="00EF51C5"/>
    <w:rsid w:val="00EF53BD"/>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1B7"/>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47E"/>
    <w:rsid w:val="00F15EF1"/>
    <w:rsid w:val="00F15F7C"/>
    <w:rsid w:val="00F202C9"/>
    <w:rsid w:val="00F21711"/>
    <w:rsid w:val="00F21ECE"/>
    <w:rsid w:val="00F2291A"/>
    <w:rsid w:val="00F22A91"/>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28F"/>
    <w:rsid w:val="00F80517"/>
    <w:rsid w:val="00F806E3"/>
    <w:rsid w:val="00F81700"/>
    <w:rsid w:val="00F81F4C"/>
    <w:rsid w:val="00F82BBC"/>
    <w:rsid w:val="00F82F65"/>
    <w:rsid w:val="00F83BFB"/>
    <w:rsid w:val="00F8400F"/>
    <w:rsid w:val="00F84046"/>
    <w:rsid w:val="00F84B28"/>
    <w:rsid w:val="00F85565"/>
    <w:rsid w:val="00F85A78"/>
    <w:rsid w:val="00F85CE6"/>
    <w:rsid w:val="00F8642B"/>
    <w:rsid w:val="00F8669A"/>
    <w:rsid w:val="00F87038"/>
    <w:rsid w:val="00F877CE"/>
    <w:rsid w:val="00F90245"/>
    <w:rsid w:val="00F91B42"/>
    <w:rsid w:val="00F92CA8"/>
    <w:rsid w:val="00F93C27"/>
    <w:rsid w:val="00F94329"/>
    <w:rsid w:val="00F94D34"/>
    <w:rsid w:val="00F953C2"/>
    <w:rsid w:val="00F95448"/>
    <w:rsid w:val="00F95BBD"/>
    <w:rsid w:val="00F96988"/>
    <w:rsid w:val="00F96CF9"/>
    <w:rsid w:val="00F97790"/>
    <w:rsid w:val="00F97893"/>
    <w:rsid w:val="00F97BB2"/>
    <w:rsid w:val="00FA01A3"/>
    <w:rsid w:val="00FA170A"/>
    <w:rsid w:val="00FA4319"/>
    <w:rsid w:val="00FA54A1"/>
    <w:rsid w:val="00FA571E"/>
    <w:rsid w:val="00FA579F"/>
    <w:rsid w:val="00FA5BBD"/>
    <w:rsid w:val="00FA6746"/>
    <w:rsid w:val="00FA67F2"/>
    <w:rsid w:val="00FA7FCF"/>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38E0"/>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0D57"/>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8"/>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0"/>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3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3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3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9"/>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c"/>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9"/>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c"/>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table" w:customStyle="1" w:styleId="58">
    <w:name w:val="Сетка таблицы58"/>
    <w:basedOn w:val="a2"/>
    <w:next w:val="aff7"/>
    <w:uiPriority w:val="39"/>
    <w:rsid w:val="009A54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39"/>
    <w:rsid w:val="009F47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uiPriority w:val="39"/>
    <w:rsid w:val="00043E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ff7"/>
    <w:uiPriority w:val="39"/>
    <w:rsid w:val="00871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39"/>
    <w:rsid w:val="0087173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uiPriority w:val="39"/>
    <w:rsid w:val="00AA0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2"/>
    <w:next w:val="aff7"/>
    <w:uiPriority w:val="39"/>
    <w:rsid w:val="005572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2"/>
    <w:next w:val="aff7"/>
    <w:uiPriority w:val="39"/>
    <w:rsid w:val="005572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uiPriority w:val="39"/>
    <w:rsid w:val="004A6B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2"/>
    <w:next w:val="aff7"/>
    <w:uiPriority w:val="39"/>
    <w:rsid w:val="004A6B3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663433688">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5981&amp;date=11.01.2023"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38E7-F385-4673-9686-328BFA50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42</Pages>
  <Words>17147</Words>
  <Characters>103062</Characters>
  <Application>Microsoft Office Word</Application>
  <DocSecurity>0</DocSecurity>
  <Lines>858</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25</cp:revision>
  <cp:lastPrinted>2024-04-24T00:26:00Z</cp:lastPrinted>
  <dcterms:created xsi:type="dcterms:W3CDTF">2024-03-27T10:15:00Z</dcterms:created>
  <dcterms:modified xsi:type="dcterms:W3CDTF">2024-04-25T06:40:00Z</dcterms:modified>
</cp:coreProperties>
</file>