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13C89B90" w:rsidR="00487ACC" w:rsidRPr="003444EB" w:rsidRDefault="00487ACC" w:rsidP="00487ACC">
      <w:pPr>
        <w:spacing w:line="240" w:lineRule="auto"/>
        <w:ind w:firstLine="0"/>
        <w:jc w:val="right"/>
        <w:rPr>
          <w:sz w:val="24"/>
          <w:szCs w:val="24"/>
        </w:rPr>
      </w:pPr>
      <w:r w:rsidRPr="006528B7">
        <w:rPr>
          <w:sz w:val="24"/>
          <w:szCs w:val="24"/>
        </w:rPr>
        <w:t>от "</w:t>
      </w:r>
      <w:r w:rsidR="00CA6BE0" w:rsidRPr="006528B7">
        <w:rPr>
          <w:sz w:val="24"/>
          <w:szCs w:val="24"/>
        </w:rPr>
        <w:t>15</w:t>
      </w:r>
      <w:r w:rsidRPr="006528B7">
        <w:rPr>
          <w:sz w:val="24"/>
          <w:szCs w:val="24"/>
        </w:rPr>
        <w:t xml:space="preserve">" </w:t>
      </w:r>
      <w:r w:rsidR="00CA6BE0" w:rsidRPr="006528B7">
        <w:rPr>
          <w:sz w:val="24"/>
          <w:szCs w:val="24"/>
        </w:rPr>
        <w:t>апреля</w:t>
      </w:r>
      <w:r w:rsidRPr="006528B7">
        <w:rPr>
          <w:sz w:val="24"/>
          <w:szCs w:val="24"/>
        </w:rPr>
        <w:t xml:space="preserve"> 202</w:t>
      </w:r>
      <w:r w:rsidR="009D5CC2" w:rsidRPr="006528B7">
        <w:rPr>
          <w:sz w:val="24"/>
          <w:szCs w:val="24"/>
        </w:rPr>
        <w:t>5</w:t>
      </w:r>
      <w:r w:rsidRPr="006528B7">
        <w:rPr>
          <w:sz w:val="24"/>
          <w:szCs w:val="24"/>
        </w:rPr>
        <w:t xml:space="preserve"> г. № Закуп</w:t>
      </w:r>
      <w:r w:rsidR="00C420D0" w:rsidRPr="006528B7">
        <w:rPr>
          <w:sz w:val="24"/>
          <w:szCs w:val="24"/>
        </w:rPr>
        <w:t xml:space="preserve"> </w:t>
      </w:r>
      <w:r w:rsidRPr="006528B7">
        <w:rPr>
          <w:sz w:val="24"/>
          <w:szCs w:val="24"/>
        </w:rPr>
        <w:t>-</w:t>
      </w:r>
      <w:r w:rsidR="00C76571" w:rsidRPr="006528B7">
        <w:rPr>
          <w:sz w:val="24"/>
          <w:szCs w:val="24"/>
        </w:rPr>
        <w:t xml:space="preserve"> </w:t>
      </w:r>
      <w:r w:rsidR="000B7163" w:rsidRPr="006528B7">
        <w:rPr>
          <w:sz w:val="24"/>
          <w:szCs w:val="24"/>
        </w:rPr>
        <w:t>2</w:t>
      </w:r>
      <w:r w:rsidR="006528B7" w:rsidRPr="006528B7">
        <w:rPr>
          <w:sz w:val="24"/>
          <w:szCs w:val="24"/>
        </w:rPr>
        <w:t>589</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11F8D52E" w:rsidR="00484CDA" w:rsidRPr="003444EB" w:rsidRDefault="00484CDA" w:rsidP="007274F6">
      <w:pPr>
        <w:spacing w:line="240" w:lineRule="auto"/>
        <w:jc w:val="center"/>
        <w:outlineLvl w:val="0"/>
        <w:rPr>
          <w:b/>
        </w:rPr>
      </w:pPr>
      <w:r w:rsidRPr="003444EB">
        <w:rPr>
          <w:b/>
        </w:rPr>
        <w:t xml:space="preserve">на </w:t>
      </w:r>
      <w:r w:rsidR="00C53137">
        <w:rPr>
          <w:b/>
        </w:rPr>
        <w:t>п</w:t>
      </w:r>
      <w:r w:rsidR="00C53137" w:rsidRPr="00C53137">
        <w:rPr>
          <w:b/>
        </w:rPr>
        <w:t xml:space="preserve">роведение </w:t>
      </w:r>
      <w:r w:rsidR="00CA6BE0" w:rsidRPr="00CA6BE0">
        <w:rPr>
          <w:b/>
        </w:rPr>
        <w:t>испытаний и измерений электроустановок объектов</w:t>
      </w:r>
      <w:r w:rsidR="00CA6BE0">
        <w:rPr>
          <w:b/>
        </w:rPr>
        <w:t xml:space="preserve">                             </w:t>
      </w:r>
      <w:r w:rsidR="00CA6BE0" w:rsidRPr="00CA6BE0">
        <w:rPr>
          <w:b/>
        </w:rPr>
        <w:t xml:space="preserve"> АО «Саханефтегазсбыт» в 2025 году</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3EEE24B5" w14:textId="77777777" w:rsidR="00CA6BE0" w:rsidRDefault="00CA6BE0" w:rsidP="007E35A3">
      <w:pPr>
        <w:spacing w:line="240" w:lineRule="auto"/>
        <w:ind w:firstLine="0"/>
        <w:jc w:val="center"/>
        <w:rPr>
          <w:sz w:val="24"/>
          <w:szCs w:val="24"/>
        </w:rPr>
      </w:pPr>
    </w:p>
    <w:p w14:paraId="3842019E" w14:textId="77777777" w:rsidR="000A7048" w:rsidRDefault="000A7048" w:rsidP="007E35A3">
      <w:pPr>
        <w:spacing w:line="240" w:lineRule="auto"/>
        <w:ind w:firstLine="0"/>
        <w:jc w:val="center"/>
        <w:rPr>
          <w:sz w:val="24"/>
          <w:szCs w:val="24"/>
        </w:rPr>
      </w:pPr>
    </w:p>
    <w:p w14:paraId="5744CA50" w14:textId="77777777" w:rsidR="000A7048" w:rsidRDefault="000A7048" w:rsidP="007E35A3">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8D04FF">
        <w:rPr>
          <w:sz w:val="24"/>
          <w:szCs w:val="24"/>
        </w:rPr>
        <w:lastRenderedPageBreak/>
        <w:t>СОДЕРЖАНИЕ</w:t>
      </w:r>
    </w:p>
    <w:tbl>
      <w:tblPr>
        <w:tblW w:w="25376" w:type="dxa"/>
        <w:tblInd w:w="-709" w:type="dxa"/>
        <w:tblLook w:val="04A0" w:firstRow="1" w:lastRow="0" w:firstColumn="1" w:lastColumn="0" w:noHBand="0" w:noVBand="1"/>
      </w:tblPr>
      <w:tblGrid>
        <w:gridCol w:w="176"/>
        <w:gridCol w:w="9938"/>
        <w:gridCol w:w="93"/>
        <w:gridCol w:w="474"/>
        <w:gridCol w:w="14695"/>
      </w:tblGrid>
      <w:tr w:rsidR="009F3EFE" w:rsidRPr="003444EB" w14:paraId="74DDB1B8" w14:textId="77777777" w:rsidTr="003F2977">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F2977" w:rsidRDefault="009F3EFE" w:rsidP="003F2977">
            <w:pPr>
              <w:spacing w:line="240" w:lineRule="auto"/>
              <w:ind w:right="-533" w:firstLine="27"/>
              <w:rPr>
                <w:sz w:val="24"/>
                <w:szCs w:val="24"/>
                <w:lang w:val="en-US"/>
              </w:rPr>
            </w:pPr>
            <w:r w:rsidRPr="003444EB">
              <w:rPr>
                <w:sz w:val="24"/>
                <w:szCs w:val="24"/>
              </w:rPr>
              <w:t xml:space="preserve">    4</w:t>
            </w:r>
          </w:p>
        </w:tc>
      </w:tr>
      <w:tr w:rsidR="009F3EFE" w:rsidRPr="003444EB" w14:paraId="4FCF60DB" w14:textId="77777777" w:rsidTr="003F2977">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3F2977">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3F2977">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3F2977">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3F2977">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3F2977">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1657E216" w:rsidR="009F3EFE" w:rsidRPr="003444EB" w:rsidRDefault="00685CE5" w:rsidP="00724768">
            <w:pPr>
              <w:spacing w:line="240" w:lineRule="auto"/>
              <w:ind w:left="176" w:right="-533" w:hanging="149"/>
              <w:rPr>
                <w:sz w:val="24"/>
                <w:szCs w:val="24"/>
              </w:rPr>
            </w:pPr>
            <w:r>
              <w:rPr>
                <w:sz w:val="24"/>
                <w:szCs w:val="24"/>
              </w:rPr>
              <w:t xml:space="preserve">    </w:t>
            </w:r>
            <w:r w:rsidR="00724768">
              <w:rPr>
                <w:sz w:val="24"/>
                <w:szCs w:val="24"/>
              </w:rPr>
              <w:t>6</w:t>
            </w:r>
          </w:p>
        </w:tc>
      </w:tr>
      <w:tr w:rsidR="009F3EFE" w:rsidRPr="003444EB" w14:paraId="5D6D4972" w14:textId="77777777" w:rsidTr="003F2977">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64995E73" w:rsidR="009F3EFE" w:rsidRPr="003444EB" w:rsidRDefault="009F3EFE" w:rsidP="00685CE5">
            <w:pPr>
              <w:spacing w:line="240" w:lineRule="auto"/>
              <w:ind w:left="176" w:right="-533" w:hanging="149"/>
              <w:rPr>
                <w:sz w:val="24"/>
                <w:szCs w:val="24"/>
              </w:rPr>
            </w:pPr>
            <w:r w:rsidRPr="003444EB">
              <w:rPr>
                <w:sz w:val="24"/>
                <w:szCs w:val="24"/>
              </w:rPr>
              <w:t xml:space="preserve">    </w:t>
            </w:r>
            <w:r w:rsidR="00724768">
              <w:rPr>
                <w:sz w:val="24"/>
                <w:szCs w:val="24"/>
              </w:rPr>
              <w:t>7</w:t>
            </w:r>
          </w:p>
        </w:tc>
      </w:tr>
      <w:tr w:rsidR="009F3EFE" w:rsidRPr="003444EB" w14:paraId="58F6435A" w14:textId="77777777" w:rsidTr="003F2977">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803C848" w:rsidR="009F3EFE" w:rsidRPr="003444EB" w:rsidRDefault="00BA7D75" w:rsidP="00724768">
            <w:pPr>
              <w:spacing w:line="240" w:lineRule="auto"/>
              <w:ind w:left="176" w:right="-533" w:hanging="149"/>
              <w:rPr>
                <w:sz w:val="24"/>
                <w:szCs w:val="24"/>
              </w:rPr>
            </w:pPr>
            <w:r>
              <w:rPr>
                <w:sz w:val="24"/>
                <w:szCs w:val="24"/>
              </w:rPr>
              <w:t xml:space="preserve">    </w:t>
            </w:r>
            <w:r w:rsidR="00724768">
              <w:rPr>
                <w:sz w:val="24"/>
                <w:szCs w:val="24"/>
              </w:rPr>
              <w:t>7</w:t>
            </w:r>
          </w:p>
        </w:tc>
      </w:tr>
      <w:tr w:rsidR="009F3EFE" w:rsidRPr="003444EB" w14:paraId="5FBE7CF8" w14:textId="77777777" w:rsidTr="005C2BFD">
        <w:trPr>
          <w:trHeight w:val="451"/>
        </w:trPr>
        <w:tc>
          <w:tcPr>
            <w:tcW w:w="10207" w:type="dxa"/>
            <w:gridSpan w:val="3"/>
            <w:vAlign w:val="bottom"/>
          </w:tcPr>
          <w:p w14:paraId="7A82B2B3" w14:textId="28900F51" w:rsidR="009F3EFE" w:rsidRPr="003444EB" w:rsidRDefault="009F3EFE" w:rsidP="005C2BFD">
            <w:pPr>
              <w:spacing w:line="240" w:lineRule="auto"/>
              <w:ind w:left="176" w:right="-533" w:firstLine="34"/>
              <w:rPr>
                <w:sz w:val="24"/>
                <w:szCs w:val="24"/>
              </w:rPr>
            </w:pPr>
            <w:r w:rsidRPr="003444EB">
              <w:rPr>
                <w:sz w:val="24"/>
                <w:szCs w:val="24"/>
              </w:rPr>
              <w:t xml:space="preserve">2.2. </w:t>
            </w:r>
            <w:r w:rsidR="008D04FF" w:rsidRPr="008D04FF">
              <w:rPr>
                <w:sz w:val="24"/>
                <w:szCs w:val="24"/>
              </w:rPr>
              <w:t>Сведения о начальной (максимальной) цене договора (лота)</w:t>
            </w:r>
            <w:r w:rsidRPr="003444EB">
              <w:rPr>
                <w:sz w:val="24"/>
                <w:szCs w:val="24"/>
              </w:rPr>
              <w:t xml:space="preserve">.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tcPr>
          <w:p w14:paraId="030E8986" w14:textId="12E0B077" w:rsidR="009F3EFE" w:rsidRPr="003444EB" w:rsidRDefault="00724768" w:rsidP="00EA28C1">
            <w:pPr>
              <w:spacing w:line="240" w:lineRule="auto"/>
              <w:ind w:left="176" w:right="-533" w:hanging="149"/>
              <w:rPr>
                <w:sz w:val="24"/>
                <w:szCs w:val="24"/>
              </w:rPr>
            </w:pPr>
            <w:r>
              <w:rPr>
                <w:sz w:val="24"/>
                <w:szCs w:val="24"/>
              </w:rPr>
              <w:t xml:space="preserve">    </w:t>
            </w:r>
            <w:r w:rsidR="000745E0">
              <w:rPr>
                <w:sz w:val="24"/>
                <w:szCs w:val="24"/>
              </w:rPr>
              <w:t>7</w:t>
            </w:r>
          </w:p>
        </w:tc>
      </w:tr>
      <w:tr w:rsidR="009F3EFE" w:rsidRPr="003444EB" w14:paraId="063409E2" w14:textId="77777777" w:rsidTr="003F2977">
        <w:trPr>
          <w:trHeight w:val="360"/>
        </w:trPr>
        <w:tc>
          <w:tcPr>
            <w:tcW w:w="10207" w:type="dxa"/>
            <w:gridSpan w:val="3"/>
            <w:vAlign w:val="bottom"/>
          </w:tcPr>
          <w:p w14:paraId="29CD2524" w14:textId="507939F1" w:rsidR="009F3EFE" w:rsidRPr="003444EB" w:rsidRDefault="009F3EFE" w:rsidP="005C2BFD">
            <w:pPr>
              <w:spacing w:line="240" w:lineRule="auto"/>
              <w:ind w:left="176" w:right="-533" w:firstLine="34"/>
              <w:rPr>
                <w:sz w:val="24"/>
                <w:szCs w:val="24"/>
              </w:rPr>
            </w:pPr>
            <w:r w:rsidRPr="003444EB">
              <w:rPr>
                <w:sz w:val="24"/>
                <w:szCs w:val="24"/>
              </w:rPr>
              <w:t xml:space="preserve">2.3. </w:t>
            </w:r>
            <w:r w:rsidR="008D04FF" w:rsidRPr="008D04FF">
              <w:rPr>
                <w:sz w:val="24"/>
                <w:szCs w:val="24"/>
              </w:rPr>
              <w:t>Перечень объектов и адреса места проведения работ</w:t>
            </w:r>
            <w:r w:rsidRPr="003444EB">
              <w:rPr>
                <w:sz w:val="24"/>
                <w:szCs w:val="24"/>
              </w:rPr>
              <w:t xml:space="preserve">.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3E16A7E6" w14:textId="5E86D652" w:rsidR="009F3EFE" w:rsidRPr="003444EB" w:rsidRDefault="000745E0"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3F2977">
        <w:trPr>
          <w:trHeight w:val="360"/>
        </w:trPr>
        <w:tc>
          <w:tcPr>
            <w:tcW w:w="10207" w:type="dxa"/>
            <w:gridSpan w:val="3"/>
            <w:vAlign w:val="bottom"/>
            <w:hideMark/>
          </w:tcPr>
          <w:p w14:paraId="156BE916" w14:textId="56E52B9A" w:rsidR="009F3EFE" w:rsidRPr="000745E0" w:rsidRDefault="009F3EFE" w:rsidP="005C2BFD">
            <w:pPr>
              <w:spacing w:line="240" w:lineRule="auto"/>
              <w:ind w:left="176" w:right="-533" w:firstLine="34"/>
              <w:rPr>
                <w:sz w:val="24"/>
                <w:szCs w:val="24"/>
              </w:rPr>
            </w:pPr>
            <w:r w:rsidRPr="000745E0">
              <w:rPr>
                <w:sz w:val="24"/>
                <w:szCs w:val="24"/>
              </w:rPr>
              <w:t xml:space="preserve">2.4. </w:t>
            </w:r>
            <w:r w:rsidR="000745E0" w:rsidRPr="000745E0">
              <w:rPr>
                <w:bCs/>
                <w:sz w:val="24"/>
                <w:szCs w:val="24"/>
              </w:rPr>
              <w:t>Состав и качественные характеристики работ</w:t>
            </w:r>
            <w:r w:rsidR="007806F4" w:rsidRPr="000745E0">
              <w:rPr>
                <w:sz w:val="24"/>
                <w:szCs w:val="24"/>
              </w:rPr>
              <w:t>.</w:t>
            </w:r>
            <w:r w:rsidR="005829B7" w:rsidRPr="000745E0">
              <w:rPr>
                <w:sz w:val="24"/>
                <w:szCs w:val="24"/>
              </w:rPr>
              <w:t xml:space="preserve"> . . . . . . . . . . . . . . . . . . . . . . . . . . . . . . . . . . . . . . </w:t>
            </w:r>
            <w:proofErr w:type="gramStart"/>
            <w:r w:rsidR="005829B7" w:rsidRPr="000745E0">
              <w:rPr>
                <w:sz w:val="24"/>
                <w:szCs w:val="24"/>
              </w:rPr>
              <w:t>. . . .</w:t>
            </w:r>
            <w:proofErr w:type="gramEnd"/>
            <w:r w:rsidR="005829B7" w:rsidRPr="000745E0">
              <w:rPr>
                <w:sz w:val="24"/>
                <w:szCs w:val="24"/>
              </w:rPr>
              <w:t xml:space="preserve"> . </w:t>
            </w:r>
          </w:p>
        </w:tc>
        <w:tc>
          <w:tcPr>
            <w:tcW w:w="15169" w:type="dxa"/>
            <w:gridSpan w:val="2"/>
            <w:vAlign w:val="bottom"/>
            <w:hideMark/>
          </w:tcPr>
          <w:p w14:paraId="67D9BD7E" w14:textId="2750BA49" w:rsidR="009F3EFE" w:rsidRPr="007806F4" w:rsidRDefault="000745E0" w:rsidP="00505DCD">
            <w:pPr>
              <w:spacing w:line="240" w:lineRule="auto"/>
              <w:ind w:left="176" w:right="-533" w:hanging="149"/>
              <w:rPr>
                <w:sz w:val="24"/>
                <w:szCs w:val="24"/>
              </w:rPr>
            </w:pPr>
            <w:r>
              <w:rPr>
                <w:sz w:val="24"/>
                <w:szCs w:val="24"/>
              </w:rPr>
              <w:t xml:space="preserve">    7</w:t>
            </w:r>
          </w:p>
        </w:tc>
      </w:tr>
      <w:tr w:rsidR="009F3EFE" w:rsidRPr="003444EB" w14:paraId="2B08DA10" w14:textId="77777777" w:rsidTr="003F2977">
        <w:trPr>
          <w:trHeight w:val="360"/>
        </w:trPr>
        <w:tc>
          <w:tcPr>
            <w:tcW w:w="10207" w:type="dxa"/>
            <w:gridSpan w:val="3"/>
            <w:vAlign w:val="bottom"/>
            <w:hideMark/>
          </w:tcPr>
          <w:p w14:paraId="7B896E92" w14:textId="3EECE356" w:rsidR="009F3EFE" w:rsidRPr="003444EB" w:rsidRDefault="009F3EFE" w:rsidP="005C2BFD">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5C2BFD" w:rsidRPr="005C2BFD">
              <w:rPr>
                <w:sz w:val="24"/>
                <w:szCs w:val="24"/>
              </w:rPr>
              <w:t>Обязательные требования к Участнику</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 . . . . . . . . . . . . . . </w:t>
            </w:r>
            <w:proofErr w:type="gramStart"/>
            <w:r w:rsidR="007806F4" w:rsidRPr="003444EB">
              <w:rPr>
                <w:sz w:val="24"/>
                <w:szCs w:val="24"/>
              </w:rPr>
              <w:t>.</w:t>
            </w:r>
            <w:r w:rsidR="005829B7">
              <w:rPr>
                <w:sz w:val="24"/>
                <w:szCs w:val="24"/>
              </w:rPr>
              <w:t xml:space="preserve"> . . .</w:t>
            </w:r>
            <w:proofErr w:type="gramEnd"/>
            <w:r w:rsidR="005829B7">
              <w:rPr>
                <w:sz w:val="24"/>
                <w:szCs w:val="24"/>
              </w:rPr>
              <w:t xml:space="preserve"> </w:t>
            </w:r>
          </w:p>
        </w:tc>
        <w:tc>
          <w:tcPr>
            <w:tcW w:w="15169" w:type="dxa"/>
            <w:gridSpan w:val="2"/>
            <w:vAlign w:val="bottom"/>
            <w:hideMark/>
          </w:tcPr>
          <w:p w14:paraId="6263D5AB" w14:textId="3EF98905" w:rsidR="009F3EFE" w:rsidRPr="003444EB" w:rsidRDefault="009F3EFE" w:rsidP="00505DCD">
            <w:pPr>
              <w:spacing w:line="240" w:lineRule="auto"/>
              <w:ind w:left="176" w:right="-533" w:hanging="149"/>
              <w:rPr>
                <w:sz w:val="24"/>
                <w:szCs w:val="24"/>
              </w:rPr>
            </w:pPr>
            <w:r w:rsidRPr="003444EB">
              <w:rPr>
                <w:sz w:val="24"/>
                <w:szCs w:val="24"/>
              </w:rPr>
              <w:t xml:space="preserve"> </w:t>
            </w:r>
            <w:r w:rsidR="005829B7">
              <w:rPr>
                <w:sz w:val="24"/>
                <w:szCs w:val="24"/>
              </w:rPr>
              <w:t xml:space="preserve">   8</w:t>
            </w:r>
          </w:p>
        </w:tc>
      </w:tr>
      <w:tr w:rsidR="005C2BFD" w:rsidRPr="003444EB" w14:paraId="436F3F2F" w14:textId="77777777" w:rsidTr="005C2BFD">
        <w:trPr>
          <w:trHeight w:val="360"/>
        </w:trPr>
        <w:tc>
          <w:tcPr>
            <w:tcW w:w="10207" w:type="dxa"/>
            <w:gridSpan w:val="3"/>
            <w:vAlign w:val="bottom"/>
            <w:hideMark/>
          </w:tcPr>
          <w:p w14:paraId="6667828A" w14:textId="00022A80" w:rsidR="005C2BFD" w:rsidRPr="003444EB" w:rsidRDefault="005C2BFD" w:rsidP="005C2BFD">
            <w:pPr>
              <w:spacing w:line="240" w:lineRule="auto"/>
              <w:ind w:left="176" w:right="-533" w:firstLine="34"/>
              <w:rPr>
                <w:sz w:val="24"/>
                <w:szCs w:val="24"/>
              </w:rPr>
            </w:pPr>
            <w:r w:rsidRPr="003444EB">
              <w:rPr>
                <w:sz w:val="24"/>
                <w:szCs w:val="24"/>
              </w:rPr>
              <w:t>2.</w:t>
            </w:r>
            <w:r>
              <w:rPr>
                <w:sz w:val="24"/>
                <w:szCs w:val="24"/>
              </w:rPr>
              <w:t>6</w:t>
            </w:r>
            <w:r w:rsidRPr="003444EB">
              <w:rPr>
                <w:sz w:val="24"/>
                <w:szCs w:val="24"/>
              </w:rPr>
              <w:t xml:space="preserve">. </w:t>
            </w:r>
            <w:r w:rsidRPr="005C2BFD">
              <w:rPr>
                <w:sz w:val="24"/>
                <w:szCs w:val="24"/>
              </w:rPr>
              <w:t>Дополнительные (необязательные) требования</w:t>
            </w:r>
            <w:r w:rsidRPr="003444EB">
              <w:rPr>
                <w:sz w:val="24"/>
                <w:szCs w:val="24"/>
              </w:rPr>
              <w:t>. . . . . . . . . . . . . . . . . . . . . . . . .</w:t>
            </w:r>
            <w:r>
              <w:rPr>
                <w:sz w:val="24"/>
                <w:szCs w:val="24"/>
              </w:rPr>
              <w:t xml:space="preserve"> </w:t>
            </w:r>
            <w:r w:rsidRPr="003444EB">
              <w:rPr>
                <w:sz w:val="24"/>
                <w:szCs w:val="24"/>
              </w:rPr>
              <w:t xml:space="preserve">.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C07D47B" w14:textId="77777777" w:rsidR="005C2BFD" w:rsidRPr="003444EB" w:rsidRDefault="005C2BFD" w:rsidP="005C2BFD">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5C2BFD" w:rsidRPr="003444EB" w14:paraId="0B537061" w14:textId="77777777" w:rsidTr="005C2BFD">
        <w:trPr>
          <w:trHeight w:val="360"/>
        </w:trPr>
        <w:tc>
          <w:tcPr>
            <w:tcW w:w="10207" w:type="dxa"/>
            <w:gridSpan w:val="3"/>
            <w:vAlign w:val="bottom"/>
            <w:hideMark/>
          </w:tcPr>
          <w:p w14:paraId="4624FF88" w14:textId="3A238523" w:rsidR="005C2BFD" w:rsidRPr="003444EB" w:rsidRDefault="005C2BFD" w:rsidP="005C2BFD">
            <w:pPr>
              <w:spacing w:line="240" w:lineRule="auto"/>
              <w:ind w:left="176" w:right="-533" w:firstLine="34"/>
              <w:rPr>
                <w:sz w:val="24"/>
                <w:szCs w:val="24"/>
              </w:rPr>
            </w:pPr>
            <w:r w:rsidRPr="003444EB">
              <w:rPr>
                <w:sz w:val="24"/>
                <w:szCs w:val="24"/>
              </w:rPr>
              <w:t>2.</w:t>
            </w:r>
            <w:r>
              <w:rPr>
                <w:sz w:val="24"/>
                <w:szCs w:val="24"/>
              </w:rPr>
              <w:t>7</w:t>
            </w:r>
            <w:r w:rsidRPr="003444EB">
              <w:rPr>
                <w:sz w:val="24"/>
                <w:szCs w:val="24"/>
              </w:rPr>
              <w:t xml:space="preserve">. </w:t>
            </w:r>
            <w:r w:rsidRPr="005C2BFD">
              <w:rPr>
                <w:sz w:val="24"/>
                <w:szCs w:val="24"/>
              </w:rPr>
              <w:t>Нормативно-техническое сопровождение</w:t>
            </w:r>
            <w:r w:rsidRPr="003444EB">
              <w:rPr>
                <w:sz w:val="24"/>
                <w:szCs w:val="24"/>
              </w:rPr>
              <w:t>. . . . . . . . . . . . . . . . . . . . . . . . .</w:t>
            </w:r>
            <w:r>
              <w:rPr>
                <w:sz w:val="24"/>
                <w:szCs w:val="24"/>
              </w:rPr>
              <w:t xml:space="preserve"> </w:t>
            </w:r>
            <w:r w:rsidRPr="003444EB">
              <w:rPr>
                <w:sz w:val="24"/>
                <w:szCs w:val="24"/>
              </w:rPr>
              <w:t xml:space="preserve">. . . . . . . . . . . . . . . . . </w:t>
            </w:r>
            <w:proofErr w:type="gramStart"/>
            <w:r w:rsidRPr="003444EB">
              <w:rPr>
                <w:sz w:val="24"/>
                <w:szCs w:val="24"/>
              </w:rPr>
              <w:t>. . . .</w:t>
            </w:r>
            <w:proofErr w:type="gramEnd"/>
            <w:r>
              <w:rPr>
                <w:sz w:val="24"/>
                <w:szCs w:val="24"/>
              </w:rPr>
              <w:t xml:space="preserve"> . </w:t>
            </w:r>
          </w:p>
        </w:tc>
        <w:tc>
          <w:tcPr>
            <w:tcW w:w="15169" w:type="dxa"/>
            <w:gridSpan w:val="2"/>
            <w:vAlign w:val="bottom"/>
            <w:hideMark/>
          </w:tcPr>
          <w:p w14:paraId="146BEC43" w14:textId="77777777" w:rsidR="005C2BFD" w:rsidRPr="003444EB" w:rsidRDefault="005C2BFD" w:rsidP="005C2BFD">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5C2BFD" w:rsidRPr="003444EB" w14:paraId="17C90431" w14:textId="77777777" w:rsidTr="005C2BFD">
        <w:trPr>
          <w:trHeight w:val="360"/>
        </w:trPr>
        <w:tc>
          <w:tcPr>
            <w:tcW w:w="10207" w:type="dxa"/>
            <w:gridSpan w:val="3"/>
            <w:vAlign w:val="bottom"/>
            <w:hideMark/>
          </w:tcPr>
          <w:p w14:paraId="2C0C255E" w14:textId="2A981DA9" w:rsidR="005C2BFD" w:rsidRPr="003444EB" w:rsidRDefault="005C2BFD" w:rsidP="005C2BFD">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5C2BFD">
              <w:rPr>
                <w:sz w:val="24"/>
                <w:szCs w:val="24"/>
              </w:rPr>
              <w:t>Условия выполнения работ</w:t>
            </w:r>
            <w:r w:rsidRPr="003444EB">
              <w:rPr>
                <w:sz w:val="24"/>
                <w:szCs w:val="24"/>
              </w:rPr>
              <w:t>. . . . . . . . . . . . . . . . . . . . . . . . .</w:t>
            </w:r>
            <w:r>
              <w:rPr>
                <w:sz w:val="24"/>
                <w:szCs w:val="24"/>
              </w:rPr>
              <w:t xml:space="preserve"> </w:t>
            </w:r>
            <w:r w:rsidRPr="003444EB">
              <w:rPr>
                <w:sz w:val="24"/>
                <w:szCs w:val="24"/>
              </w:rPr>
              <w:t>. . . . . . . . . . . . . . . . . . . . .</w:t>
            </w:r>
            <w:r>
              <w:rPr>
                <w:sz w:val="24"/>
                <w:szCs w:val="24"/>
              </w:rPr>
              <w:t xml:space="preserve"> . . . . . . . . . . . </w:t>
            </w:r>
          </w:p>
        </w:tc>
        <w:tc>
          <w:tcPr>
            <w:tcW w:w="15169" w:type="dxa"/>
            <w:gridSpan w:val="2"/>
            <w:vAlign w:val="bottom"/>
            <w:hideMark/>
          </w:tcPr>
          <w:p w14:paraId="69024975" w14:textId="73F5F4CC" w:rsidR="005C2BFD" w:rsidRPr="003444EB" w:rsidRDefault="005C2BFD" w:rsidP="005C2BFD">
            <w:pPr>
              <w:spacing w:line="240" w:lineRule="auto"/>
              <w:ind w:left="176" w:right="-533" w:hanging="149"/>
              <w:rPr>
                <w:sz w:val="24"/>
                <w:szCs w:val="24"/>
              </w:rPr>
            </w:pPr>
            <w:r w:rsidRPr="003444EB">
              <w:rPr>
                <w:sz w:val="24"/>
                <w:szCs w:val="24"/>
              </w:rPr>
              <w:t xml:space="preserve"> </w:t>
            </w:r>
            <w:r>
              <w:rPr>
                <w:sz w:val="24"/>
                <w:szCs w:val="24"/>
              </w:rPr>
              <w:t xml:space="preserve">   9</w:t>
            </w:r>
          </w:p>
        </w:tc>
      </w:tr>
      <w:tr w:rsidR="005C2BFD" w:rsidRPr="003444EB" w14:paraId="769765B5" w14:textId="77777777" w:rsidTr="005C2BFD">
        <w:trPr>
          <w:trHeight w:val="360"/>
        </w:trPr>
        <w:tc>
          <w:tcPr>
            <w:tcW w:w="10207" w:type="dxa"/>
            <w:gridSpan w:val="3"/>
            <w:vAlign w:val="bottom"/>
            <w:hideMark/>
          </w:tcPr>
          <w:p w14:paraId="2B016FC8" w14:textId="648420EA" w:rsidR="005C2BFD" w:rsidRPr="003444EB" w:rsidRDefault="005C2BFD" w:rsidP="005C2BFD">
            <w:pPr>
              <w:spacing w:line="240" w:lineRule="auto"/>
              <w:ind w:left="176" w:right="-533" w:firstLine="34"/>
              <w:rPr>
                <w:sz w:val="24"/>
                <w:szCs w:val="24"/>
              </w:rPr>
            </w:pPr>
            <w:r w:rsidRPr="003444EB">
              <w:rPr>
                <w:sz w:val="24"/>
                <w:szCs w:val="24"/>
              </w:rPr>
              <w:t>2.</w:t>
            </w:r>
            <w:r>
              <w:rPr>
                <w:sz w:val="24"/>
                <w:szCs w:val="24"/>
              </w:rPr>
              <w:t>9</w:t>
            </w:r>
            <w:r w:rsidRPr="003444EB">
              <w:rPr>
                <w:sz w:val="24"/>
                <w:szCs w:val="24"/>
              </w:rPr>
              <w:t xml:space="preserve">. </w:t>
            </w:r>
            <w:r w:rsidRPr="005C2BFD">
              <w:rPr>
                <w:sz w:val="24"/>
                <w:szCs w:val="24"/>
              </w:rPr>
              <w:t>Сроки и время выполнения работ</w:t>
            </w:r>
            <w:r w:rsidRPr="003444EB">
              <w:rPr>
                <w:sz w:val="24"/>
                <w:szCs w:val="24"/>
              </w:rPr>
              <w:t>. . . . . . . . . . . . . . . . . . . . . . . . .</w:t>
            </w:r>
            <w:r>
              <w:rPr>
                <w:sz w:val="24"/>
                <w:szCs w:val="24"/>
              </w:rPr>
              <w:t xml:space="preserve"> </w:t>
            </w:r>
            <w:r w:rsidRPr="003444EB">
              <w:rPr>
                <w:sz w:val="24"/>
                <w:szCs w:val="24"/>
              </w:rPr>
              <w:t xml:space="preserve">. . . . . . . . . . . . . . . . . . . . </w:t>
            </w:r>
            <w:proofErr w:type="gramStart"/>
            <w:r w:rsidRPr="003444EB">
              <w:rPr>
                <w:sz w:val="24"/>
                <w:szCs w:val="24"/>
              </w:rPr>
              <w:t>.</w:t>
            </w:r>
            <w:r>
              <w:rPr>
                <w:sz w:val="24"/>
                <w:szCs w:val="24"/>
              </w:rPr>
              <w:t xml:space="preserve"> . . .</w:t>
            </w:r>
            <w:proofErr w:type="gramEnd"/>
            <w:r>
              <w:rPr>
                <w:sz w:val="24"/>
                <w:szCs w:val="24"/>
              </w:rPr>
              <w:t xml:space="preserve"> . </w:t>
            </w:r>
          </w:p>
        </w:tc>
        <w:tc>
          <w:tcPr>
            <w:tcW w:w="15169" w:type="dxa"/>
            <w:gridSpan w:val="2"/>
            <w:vAlign w:val="bottom"/>
            <w:hideMark/>
          </w:tcPr>
          <w:p w14:paraId="712A15E8" w14:textId="3E3D66FE" w:rsidR="005C2BFD" w:rsidRPr="003444EB" w:rsidRDefault="005C2BFD" w:rsidP="005C2BFD">
            <w:pPr>
              <w:spacing w:line="240" w:lineRule="auto"/>
              <w:ind w:left="176" w:right="-533" w:hanging="149"/>
              <w:rPr>
                <w:sz w:val="24"/>
                <w:szCs w:val="24"/>
              </w:rPr>
            </w:pPr>
            <w:r w:rsidRPr="003444EB">
              <w:rPr>
                <w:sz w:val="24"/>
                <w:szCs w:val="24"/>
              </w:rPr>
              <w:t xml:space="preserve"> </w:t>
            </w:r>
            <w:r>
              <w:rPr>
                <w:sz w:val="24"/>
                <w:szCs w:val="24"/>
              </w:rPr>
              <w:t xml:space="preserve">   9</w:t>
            </w:r>
          </w:p>
        </w:tc>
      </w:tr>
      <w:tr w:rsidR="005C2BFD" w:rsidRPr="003444EB" w14:paraId="70888C8F" w14:textId="77777777" w:rsidTr="005C2BFD">
        <w:trPr>
          <w:trHeight w:val="360"/>
        </w:trPr>
        <w:tc>
          <w:tcPr>
            <w:tcW w:w="10207" w:type="dxa"/>
            <w:gridSpan w:val="3"/>
            <w:vAlign w:val="bottom"/>
            <w:hideMark/>
          </w:tcPr>
          <w:p w14:paraId="2B9C068F" w14:textId="77F11664" w:rsidR="005C2BFD" w:rsidRPr="003444EB" w:rsidRDefault="005C2BFD" w:rsidP="005C2BFD">
            <w:pPr>
              <w:spacing w:line="240" w:lineRule="auto"/>
              <w:ind w:left="176" w:right="-533" w:firstLine="34"/>
              <w:rPr>
                <w:sz w:val="24"/>
                <w:szCs w:val="24"/>
              </w:rPr>
            </w:pPr>
            <w:r w:rsidRPr="003444EB">
              <w:rPr>
                <w:sz w:val="24"/>
                <w:szCs w:val="24"/>
              </w:rPr>
              <w:t>2.</w:t>
            </w:r>
            <w:r>
              <w:rPr>
                <w:sz w:val="24"/>
                <w:szCs w:val="24"/>
              </w:rPr>
              <w:t>10</w:t>
            </w:r>
            <w:r w:rsidRPr="003444EB">
              <w:rPr>
                <w:sz w:val="24"/>
                <w:szCs w:val="24"/>
              </w:rPr>
              <w:t xml:space="preserve">. </w:t>
            </w:r>
            <w:r w:rsidRPr="005C2BFD">
              <w:rPr>
                <w:sz w:val="24"/>
                <w:szCs w:val="24"/>
              </w:rPr>
              <w:t>Обоснование начальной (максимальной) цены договора (НМПД), порядок формирования цены договора</w:t>
            </w:r>
            <w:r w:rsidRPr="003444EB">
              <w:rPr>
                <w:sz w:val="24"/>
                <w:szCs w:val="24"/>
              </w:rPr>
              <w:t>. . . . . . . . . . . . . . . . . . . . . . . . .</w:t>
            </w:r>
            <w:r>
              <w:rPr>
                <w:sz w:val="24"/>
                <w:szCs w:val="24"/>
              </w:rPr>
              <w:t xml:space="preserve"> </w:t>
            </w:r>
            <w:r w:rsidRPr="003444EB">
              <w:rPr>
                <w:sz w:val="24"/>
                <w:szCs w:val="24"/>
              </w:rPr>
              <w:t>. . . . . . . . . . . . . . . . . . . . .</w:t>
            </w:r>
            <w:r>
              <w:rPr>
                <w:sz w:val="24"/>
                <w:szCs w:val="24"/>
              </w:rPr>
              <w:t xml:space="preserve"> . . . . </w:t>
            </w:r>
            <w:r w:rsidRPr="003444EB">
              <w:rPr>
                <w:sz w:val="24"/>
                <w:szCs w:val="24"/>
              </w:rPr>
              <w:t>. . . . . . . . . . . . . . . . . . . . . .</w:t>
            </w:r>
            <w:r>
              <w:rPr>
                <w:sz w:val="24"/>
                <w:szCs w:val="24"/>
              </w:rPr>
              <w:t xml:space="preserve"> </w:t>
            </w:r>
            <w:proofErr w:type="gramStart"/>
            <w:r>
              <w:rPr>
                <w:sz w:val="24"/>
                <w:szCs w:val="24"/>
              </w:rPr>
              <w:t>. . . .</w:t>
            </w:r>
            <w:proofErr w:type="gramEnd"/>
            <w:r>
              <w:rPr>
                <w:sz w:val="24"/>
                <w:szCs w:val="24"/>
              </w:rPr>
              <w:t xml:space="preserve"> </w:t>
            </w:r>
          </w:p>
        </w:tc>
        <w:tc>
          <w:tcPr>
            <w:tcW w:w="15169" w:type="dxa"/>
            <w:gridSpan w:val="2"/>
            <w:vAlign w:val="bottom"/>
            <w:hideMark/>
          </w:tcPr>
          <w:p w14:paraId="1BB4575F" w14:textId="1E41EB0D" w:rsidR="005C2BFD" w:rsidRPr="003444EB" w:rsidRDefault="005C2BFD" w:rsidP="005C2BFD">
            <w:pPr>
              <w:spacing w:line="240" w:lineRule="auto"/>
              <w:ind w:left="176" w:right="-533" w:hanging="149"/>
              <w:rPr>
                <w:sz w:val="24"/>
                <w:szCs w:val="24"/>
              </w:rPr>
            </w:pPr>
            <w:r w:rsidRPr="003444EB">
              <w:rPr>
                <w:sz w:val="24"/>
                <w:szCs w:val="24"/>
              </w:rPr>
              <w:t xml:space="preserve"> </w:t>
            </w:r>
            <w:r>
              <w:rPr>
                <w:sz w:val="24"/>
                <w:szCs w:val="24"/>
              </w:rPr>
              <w:t xml:space="preserve">   9</w:t>
            </w:r>
          </w:p>
        </w:tc>
      </w:tr>
      <w:tr w:rsidR="005C2BFD" w:rsidRPr="003444EB" w14:paraId="613DAD2F" w14:textId="77777777" w:rsidTr="005C2BFD">
        <w:trPr>
          <w:trHeight w:val="360"/>
        </w:trPr>
        <w:tc>
          <w:tcPr>
            <w:tcW w:w="10207" w:type="dxa"/>
            <w:gridSpan w:val="3"/>
            <w:vAlign w:val="bottom"/>
            <w:hideMark/>
          </w:tcPr>
          <w:p w14:paraId="070CC653" w14:textId="6AB85C45" w:rsidR="005C2BFD" w:rsidRPr="003444EB" w:rsidRDefault="005C2BFD" w:rsidP="005C2BFD">
            <w:pPr>
              <w:spacing w:line="240" w:lineRule="auto"/>
              <w:ind w:left="176" w:right="-533" w:firstLine="34"/>
              <w:rPr>
                <w:sz w:val="24"/>
                <w:szCs w:val="24"/>
              </w:rPr>
            </w:pPr>
            <w:r w:rsidRPr="003444EB">
              <w:rPr>
                <w:sz w:val="24"/>
                <w:szCs w:val="24"/>
              </w:rPr>
              <w:t>2.</w:t>
            </w:r>
            <w:r>
              <w:rPr>
                <w:sz w:val="24"/>
                <w:szCs w:val="24"/>
              </w:rPr>
              <w:t>11</w:t>
            </w:r>
            <w:r w:rsidRPr="003444EB">
              <w:rPr>
                <w:sz w:val="24"/>
                <w:szCs w:val="24"/>
              </w:rPr>
              <w:t xml:space="preserve">. </w:t>
            </w:r>
            <w:r w:rsidRPr="007806F4">
              <w:rPr>
                <w:sz w:val="24"/>
                <w:szCs w:val="24"/>
              </w:rPr>
              <w:t xml:space="preserve">Форма, сроки и порядок </w:t>
            </w:r>
            <w:proofErr w:type="gramStart"/>
            <w:r w:rsidRPr="007806F4">
              <w:rPr>
                <w:sz w:val="24"/>
                <w:szCs w:val="24"/>
              </w:rPr>
              <w:t>оплаты</w:t>
            </w:r>
            <w:r w:rsidRPr="005829B7">
              <w:rPr>
                <w:sz w:val="24"/>
                <w:szCs w:val="24"/>
              </w:rPr>
              <w:t xml:space="preserve"> </w:t>
            </w:r>
            <w:r w:rsidRPr="003444EB">
              <w:rPr>
                <w:sz w:val="24"/>
                <w:szCs w:val="24"/>
              </w:rPr>
              <w:t xml:space="preserve"> . . .</w:t>
            </w:r>
            <w:proofErr w:type="gramEnd"/>
            <w:r w:rsidRPr="003444EB">
              <w:rPr>
                <w:sz w:val="24"/>
                <w:szCs w:val="24"/>
              </w:rPr>
              <w:t xml:space="preserve"> . . . . . . . . . . . . . . . . . . . . .</w:t>
            </w:r>
            <w:r>
              <w:rPr>
                <w:sz w:val="24"/>
                <w:szCs w:val="24"/>
              </w:rPr>
              <w:t xml:space="preserve"> </w:t>
            </w:r>
            <w:r w:rsidRPr="003444EB">
              <w:rPr>
                <w:sz w:val="24"/>
                <w:szCs w:val="24"/>
              </w:rPr>
              <w:t>. . . . . . . . . . . . . . . . . . . . .</w:t>
            </w:r>
            <w:r>
              <w:rPr>
                <w:sz w:val="24"/>
                <w:szCs w:val="24"/>
              </w:rPr>
              <w:t xml:space="preserve"> . . . . </w:t>
            </w:r>
          </w:p>
        </w:tc>
        <w:tc>
          <w:tcPr>
            <w:tcW w:w="15169" w:type="dxa"/>
            <w:gridSpan w:val="2"/>
            <w:vAlign w:val="bottom"/>
            <w:hideMark/>
          </w:tcPr>
          <w:p w14:paraId="10211C0C" w14:textId="48369EEE" w:rsidR="005C2BFD" w:rsidRPr="003444EB" w:rsidRDefault="005C2BFD" w:rsidP="005C2BFD">
            <w:pPr>
              <w:spacing w:line="240" w:lineRule="auto"/>
              <w:ind w:left="176" w:right="-533" w:hanging="149"/>
              <w:rPr>
                <w:sz w:val="24"/>
                <w:szCs w:val="24"/>
              </w:rPr>
            </w:pPr>
            <w:r w:rsidRPr="003444EB">
              <w:rPr>
                <w:sz w:val="24"/>
                <w:szCs w:val="24"/>
              </w:rPr>
              <w:t xml:space="preserve"> </w:t>
            </w:r>
            <w:r>
              <w:rPr>
                <w:sz w:val="24"/>
                <w:szCs w:val="24"/>
              </w:rPr>
              <w:t xml:space="preserve">   9</w:t>
            </w:r>
          </w:p>
        </w:tc>
      </w:tr>
      <w:tr w:rsidR="009F3EFE" w:rsidRPr="003444EB" w14:paraId="4B9589CB" w14:textId="77777777" w:rsidTr="003F2977">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6BD85147" w:rsidR="009F3EFE" w:rsidRPr="003444EB" w:rsidRDefault="005C2BFD" w:rsidP="009623CD">
            <w:pPr>
              <w:spacing w:line="240" w:lineRule="auto"/>
              <w:ind w:left="176" w:right="-533" w:hanging="149"/>
              <w:rPr>
                <w:sz w:val="24"/>
                <w:szCs w:val="24"/>
                <w:lang w:val="en-US"/>
              </w:rPr>
            </w:pPr>
            <w:r>
              <w:rPr>
                <w:sz w:val="24"/>
                <w:szCs w:val="24"/>
              </w:rPr>
              <w:t xml:space="preserve">  10</w:t>
            </w:r>
          </w:p>
        </w:tc>
      </w:tr>
      <w:tr w:rsidR="009F3EFE" w:rsidRPr="003444EB" w14:paraId="2000AF90" w14:textId="77777777" w:rsidTr="003F2977">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21D45341" w:rsidR="009F3EFE" w:rsidRPr="003444EB" w:rsidRDefault="003C717B" w:rsidP="005C2BFD">
            <w:pPr>
              <w:spacing w:line="240" w:lineRule="auto"/>
              <w:ind w:left="176" w:right="-533" w:hanging="149"/>
              <w:rPr>
                <w:sz w:val="24"/>
                <w:szCs w:val="24"/>
              </w:rPr>
            </w:pPr>
            <w:r w:rsidRPr="003444EB">
              <w:rPr>
                <w:sz w:val="24"/>
                <w:szCs w:val="24"/>
              </w:rPr>
              <w:t xml:space="preserve">  </w:t>
            </w:r>
            <w:r w:rsidR="005C2BFD">
              <w:rPr>
                <w:sz w:val="24"/>
                <w:szCs w:val="24"/>
              </w:rPr>
              <w:t>20</w:t>
            </w:r>
          </w:p>
        </w:tc>
      </w:tr>
      <w:tr w:rsidR="009F3EFE" w:rsidRPr="003444EB" w14:paraId="4283FAF6" w14:textId="77777777" w:rsidTr="003F2977">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7CDE7566" w:rsidR="009F3EFE" w:rsidRPr="003444EB" w:rsidRDefault="005C2BFD" w:rsidP="00505DCD">
            <w:pPr>
              <w:spacing w:line="240" w:lineRule="auto"/>
              <w:ind w:left="176" w:right="-533" w:hanging="149"/>
              <w:rPr>
                <w:sz w:val="24"/>
                <w:szCs w:val="24"/>
              </w:rPr>
            </w:pPr>
            <w:r>
              <w:rPr>
                <w:sz w:val="24"/>
                <w:szCs w:val="24"/>
              </w:rPr>
              <w:t xml:space="preserve">  20</w:t>
            </w:r>
          </w:p>
        </w:tc>
      </w:tr>
      <w:tr w:rsidR="009F3EFE" w:rsidRPr="003444EB" w14:paraId="588DDCDC" w14:textId="77777777" w:rsidTr="003F2977">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4CB8E4A4" w:rsidR="009F3EFE" w:rsidRPr="003444EB" w:rsidRDefault="005C2BFD" w:rsidP="00505DCD">
            <w:pPr>
              <w:spacing w:line="240" w:lineRule="auto"/>
              <w:ind w:left="176" w:right="-533" w:hanging="149"/>
              <w:rPr>
                <w:sz w:val="24"/>
                <w:szCs w:val="24"/>
              </w:rPr>
            </w:pPr>
            <w:r>
              <w:rPr>
                <w:sz w:val="24"/>
                <w:szCs w:val="24"/>
              </w:rPr>
              <w:t xml:space="preserve">  20</w:t>
            </w:r>
          </w:p>
        </w:tc>
      </w:tr>
      <w:tr w:rsidR="009F3EFE" w:rsidRPr="003444EB" w14:paraId="53FC72D0" w14:textId="77777777" w:rsidTr="003F2977">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06802082" w:rsidR="009F3EFE" w:rsidRPr="003444EB" w:rsidRDefault="005C2BFD" w:rsidP="00505DCD">
            <w:pPr>
              <w:spacing w:line="240" w:lineRule="auto"/>
              <w:ind w:left="176" w:right="-533" w:hanging="149"/>
              <w:rPr>
                <w:sz w:val="24"/>
                <w:szCs w:val="24"/>
              </w:rPr>
            </w:pPr>
            <w:r>
              <w:rPr>
                <w:sz w:val="24"/>
                <w:szCs w:val="24"/>
              </w:rPr>
              <w:t xml:space="preserve">  20</w:t>
            </w:r>
          </w:p>
        </w:tc>
      </w:tr>
      <w:tr w:rsidR="009F3EFE" w:rsidRPr="003444EB" w14:paraId="5DADDED7" w14:textId="77777777" w:rsidTr="003F2977">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806E542" w:rsidR="009F3EFE" w:rsidRPr="003444EB" w:rsidRDefault="005C2BFD" w:rsidP="00505DCD">
            <w:pPr>
              <w:spacing w:line="240" w:lineRule="auto"/>
              <w:ind w:left="176" w:right="-533" w:hanging="149"/>
              <w:rPr>
                <w:sz w:val="24"/>
                <w:szCs w:val="24"/>
              </w:rPr>
            </w:pPr>
            <w:r>
              <w:rPr>
                <w:sz w:val="24"/>
                <w:szCs w:val="24"/>
              </w:rPr>
              <w:t xml:space="preserve">  20</w:t>
            </w:r>
          </w:p>
        </w:tc>
      </w:tr>
      <w:tr w:rsidR="009F3EFE" w:rsidRPr="003444EB" w14:paraId="15809266" w14:textId="77777777" w:rsidTr="003F2977">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782E2007" w:rsidR="009F3EFE" w:rsidRPr="003444EB" w:rsidRDefault="005C2BFD" w:rsidP="00505DCD">
            <w:pPr>
              <w:spacing w:line="240" w:lineRule="auto"/>
              <w:ind w:left="176" w:right="-533" w:hanging="149"/>
              <w:rPr>
                <w:sz w:val="24"/>
                <w:szCs w:val="24"/>
              </w:rPr>
            </w:pPr>
            <w:r>
              <w:rPr>
                <w:sz w:val="24"/>
                <w:szCs w:val="24"/>
              </w:rPr>
              <w:t xml:space="preserve">  20</w:t>
            </w:r>
          </w:p>
        </w:tc>
      </w:tr>
      <w:tr w:rsidR="009F3EFE" w:rsidRPr="003444EB" w14:paraId="0D29F88E" w14:textId="77777777" w:rsidTr="003F2977">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5ABE37DB" w:rsidR="009F3EFE" w:rsidRPr="003444EB" w:rsidRDefault="005C2BFD" w:rsidP="00505DCD">
            <w:pPr>
              <w:spacing w:line="240" w:lineRule="auto"/>
              <w:ind w:left="176" w:right="-533" w:hanging="149"/>
              <w:rPr>
                <w:sz w:val="24"/>
                <w:szCs w:val="24"/>
              </w:rPr>
            </w:pPr>
            <w:r>
              <w:rPr>
                <w:sz w:val="24"/>
                <w:szCs w:val="24"/>
              </w:rPr>
              <w:t xml:space="preserve">  21</w:t>
            </w:r>
          </w:p>
        </w:tc>
      </w:tr>
      <w:tr w:rsidR="009F3EFE" w:rsidRPr="003444EB" w14:paraId="64632719" w14:textId="77777777" w:rsidTr="003F2977">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37E1DC5D" w:rsidR="009F3EFE" w:rsidRPr="003444EB" w:rsidRDefault="005C2BFD" w:rsidP="00505DCD">
            <w:pPr>
              <w:spacing w:line="240" w:lineRule="auto"/>
              <w:ind w:left="176" w:right="-533" w:hanging="149"/>
              <w:rPr>
                <w:sz w:val="24"/>
                <w:szCs w:val="24"/>
              </w:rPr>
            </w:pPr>
            <w:r>
              <w:rPr>
                <w:sz w:val="24"/>
                <w:szCs w:val="24"/>
              </w:rPr>
              <w:t xml:space="preserve">  21</w:t>
            </w:r>
          </w:p>
        </w:tc>
      </w:tr>
      <w:tr w:rsidR="009F3EFE" w:rsidRPr="003444EB" w14:paraId="6C2AF57F" w14:textId="77777777" w:rsidTr="003F2977">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1C50E0E5" w:rsidR="009F3EFE" w:rsidRPr="003444EB" w:rsidRDefault="005C2BFD" w:rsidP="00505DCD">
            <w:pPr>
              <w:spacing w:line="240" w:lineRule="auto"/>
              <w:ind w:left="176" w:right="-533" w:hanging="149"/>
              <w:rPr>
                <w:sz w:val="24"/>
                <w:szCs w:val="24"/>
              </w:rPr>
            </w:pPr>
            <w:r>
              <w:rPr>
                <w:sz w:val="24"/>
                <w:szCs w:val="24"/>
              </w:rPr>
              <w:t xml:space="preserve">  21</w:t>
            </w:r>
          </w:p>
        </w:tc>
      </w:tr>
      <w:tr w:rsidR="009F3EFE" w:rsidRPr="003444EB" w14:paraId="66F799B2" w14:textId="77777777" w:rsidTr="003F2977">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65DE1B82" w:rsidR="009F3EFE" w:rsidRPr="003444EB" w:rsidRDefault="005C2BFD" w:rsidP="00505DCD">
            <w:pPr>
              <w:spacing w:line="240" w:lineRule="atLeast"/>
              <w:ind w:left="176" w:right="-533" w:hanging="149"/>
              <w:rPr>
                <w:sz w:val="24"/>
                <w:szCs w:val="24"/>
              </w:rPr>
            </w:pPr>
            <w:r>
              <w:rPr>
                <w:sz w:val="24"/>
                <w:szCs w:val="24"/>
              </w:rPr>
              <w:t xml:space="preserve">  21</w:t>
            </w:r>
          </w:p>
        </w:tc>
      </w:tr>
      <w:tr w:rsidR="009F3EFE" w:rsidRPr="003444EB" w14:paraId="01577BB4" w14:textId="77777777" w:rsidTr="003F2977">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F4FCE9F" w:rsidR="009F3EFE" w:rsidRPr="003444EB" w:rsidRDefault="005C2BFD" w:rsidP="00505DCD">
            <w:pPr>
              <w:spacing w:line="240" w:lineRule="atLeast"/>
              <w:ind w:left="176" w:right="-533" w:hanging="149"/>
              <w:rPr>
                <w:sz w:val="24"/>
                <w:szCs w:val="24"/>
              </w:rPr>
            </w:pPr>
            <w:r>
              <w:rPr>
                <w:sz w:val="24"/>
                <w:szCs w:val="24"/>
              </w:rPr>
              <w:t xml:space="preserve">  21</w:t>
            </w:r>
          </w:p>
        </w:tc>
      </w:tr>
      <w:tr w:rsidR="009F3EFE" w:rsidRPr="003444EB" w14:paraId="5C91724A" w14:textId="77777777" w:rsidTr="003F2977">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2E4B5B29" w:rsidR="009F3EFE" w:rsidRPr="003444EB" w:rsidRDefault="005C2BFD" w:rsidP="00505DCD">
            <w:pPr>
              <w:spacing w:line="240" w:lineRule="atLeast"/>
              <w:ind w:left="176" w:right="-533" w:hanging="149"/>
              <w:rPr>
                <w:sz w:val="24"/>
                <w:szCs w:val="24"/>
              </w:rPr>
            </w:pPr>
            <w:r>
              <w:rPr>
                <w:sz w:val="24"/>
                <w:szCs w:val="24"/>
              </w:rPr>
              <w:t xml:space="preserve">  21</w:t>
            </w:r>
          </w:p>
        </w:tc>
      </w:tr>
      <w:tr w:rsidR="009F3EFE" w:rsidRPr="003444EB" w14:paraId="64EA05CE" w14:textId="77777777" w:rsidTr="003F2977">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140A59B1" w:rsidR="009F3EFE" w:rsidRPr="003444EB" w:rsidRDefault="009F3EFE" w:rsidP="00505DCD">
            <w:pPr>
              <w:spacing w:line="240" w:lineRule="auto"/>
              <w:ind w:right="-533" w:hanging="149"/>
              <w:rPr>
                <w:sz w:val="24"/>
                <w:szCs w:val="24"/>
              </w:rPr>
            </w:pPr>
            <w:r w:rsidRPr="003444EB">
              <w:rPr>
                <w:sz w:val="24"/>
                <w:szCs w:val="24"/>
              </w:rPr>
              <w:t xml:space="preserve">     </w:t>
            </w:r>
            <w:r w:rsidR="005C2BFD">
              <w:rPr>
                <w:sz w:val="24"/>
                <w:szCs w:val="24"/>
              </w:rPr>
              <w:t>22</w:t>
            </w:r>
          </w:p>
        </w:tc>
      </w:tr>
      <w:tr w:rsidR="009F3EFE" w:rsidRPr="003444EB" w14:paraId="34C4C508" w14:textId="77777777" w:rsidTr="003F2977">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872D397" w:rsidR="009F3EFE" w:rsidRPr="003444EB" w:rsidRDefault="005C2BFD" w:rsidP="00505DCD">
            <w:pPr>
              <w:spacing w:line="240" w:lineRule="auto"/>
              <w:ind w:left="176" w:right="-533" w:hanging="149"/>
              <w:rPr>
                <w:sz w:val="24"/>
                <w:szCs w:val="24"/>
              </w:rPr>
            </w:pPr>
            <w:r>
              <w:rPr>
                <w:sz w:val="24"/>
                <w:szCs w:val="24"/>
              </w:rPr>
              <w:t xml:space="preserve">  22</w:t>
            </w:r>
          </w:p>
        </w:tc>
      </w:tr>
      <w:tr w:rsidR="009F3EFE" w:rsidRPr="003444EB" w14:paraId="2E133E9F" w14:textId="77777777" w:rsidTr="003F2977">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3F2977">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55266686" w:rsidR="009F3EFE" w:rsidRPr="003444EB" w:rsidRDefault="005C2BFD" w:rsidP="00505DCD">
            <w:pPr>
              <w:spacing w:line="240" w:lineRule="auto"/>
              <w:ind w:left="176" w:right="-533" w:hanging="149"/>
              <w:rPr>
                <w:sz w:val="24"/>
                <w:szCs w:val="24"/>
              </w:rPr>
            </w:pPr>
            <w:r>
              <w:rPr>
                <w:sz w:val="24"/>
                <w:szCs w:val="24"/>
              </w:rPr>
              <w:t xml:space="preserve">  22</w:t>
            </w:r>
          </w:p>
        </w:tc>
      </w:tr>
      <w:tr w:rsidR="009F3EFE" w:rsidRPr="003444EB" w14:paraId="5CCEED24" w14:textId="77777777" w:rsidTr="003F2977">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2540E9BA" w:rsidR="009F3EFE" w:rsidRPr="003444EB" w:rsidRDefault="005C2BFD" w:rsidP="00505DCD">
            <w:pPr>
              <w:spacing w:line="240" w:lineRule="auto"/>
              <w:ind w:left="176" w:right="-533" w:hanging="149"/>
              <w:rPr>
                <w:sz w:val="24"/>
                <w:szCs w:val="24"/>
              </w:rPr>
            </w:pPr>
            <w:r>
              <w:rPr>
                <w:sz w:val="24"/>
                <w:szCs w:val="24"/>
              </w:rPr>
              <w:t xml:space="preserve">  22</w:t>
            </w:r>
          </w:p>
        </w:tc>
      </w:tr>
      <w:tr w:rsidR="009F3EFE" w:rsidRPr="003444EB" w14:paraId="3CB6FF97" w14:textId="77777777" w:rsidTr="003F2977">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3F2977">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4236A1CE" w:rsidR="009F3EFE" w:rsidRPr="003444EB" w:rsidRDefault="005C2BFD" w:rsidP="00505DCD">
            <w:pPr>
              <w:spacing w:line="240" w:lineRule="auto"/>
              <w:ind w:left="176" w:right="-533" w:hanging="149"/>
              <w:rPr>
                <w:sz w:val="24"/>
                <w:szCs w:val="24"/>
              </w:rPr>
            </w:pPr>
            <w:r>
              <w:rPr>
                <w:sz w:val="24"/>
                <w:szCs w:val="24"/>
              </w:rPr>
              <w:t xml:space="preserve">  22</w:t>
            </w:r>
          </w:p>
        </w:tc>
      </w:tr>
      <w:tr w:rsidR="009F3EFE" w:rsidRPr="003444EB" w14:paraId="564AEA80" w14:textId="77777777" w:rsidTr="003F2977">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29925023" w:rsidR="009F3EFE" w:rsidRPr="003444EB" w:rsidRDefault="00D73D11" w:rsidP="00E46CA8">
            <w:pPr>
              <w:spacing w:line="240" w:lineRule="auto"/>
              <w:ind w:left="-74" w:right="-533" w:firstLine="101"/>
              <w:rPr>
                <w:sz w:val="24"/>
                <w:szCs w:val="24"/>
              </w:rPr>
            </w:pPr>
            <w:r>
              <w:rPr>
                <w:sz w:val="24"/>
                <w:szCs w:val="24"/>
              </w:rPr>
              <w:t xml:space="preserve">  </w:t>
            </w:r>
            <w:r w:rsidR="005C2BFD">
              <w:rPr>
                <w:sz w:val="24"/>
                <w:szCs w:val="24"/>
              </w:rPr>
              <w:t>25</w:t>
            </w:r>
          </w:p>
        </w:tc>
      </w:tr>
      <w:tr w:rsidR="009F3EFE" w:rsidRPr="003444EB" w14:paraId="1E705F22" w14:textId="77777777" w:rsidTr="003F2977">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5B2000D9" w:rsidR="009F3EFE" w:rsidRPr="003444EB" w:rsidRDefault="005C2BFD" w:rsidP="00505DCD">
            <w:pPr>
              <w:spacing w:line="240" w:lineRule="auto"/>
              <w:ind w:left="-74" w:right="-533" w:firstLine="101"/>
              <w:rPr>
                <w:sz w:val="24"/>
                <w:szCs w:val="24"/>
              </w:rPr>
            </w:pPr>
            <w:r>
              <w:rPr>
                <w:sz w:val="24"/>
                <w:szCs w:val="24"/>
              </w:rPr>
              <w:t xml:space="preserve">  26</w:t>
            </w:r>
          </w:p>
        </w:tc>
      </w:tr>
      <w:tr w:rsidR="009F3EFE" w:rsidRPr="003444EB" w14:paraId="7128A4F9" w14:textId="77777777" w:rsidTr="003F2977">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10615773" w:rsidR="009F3EFE" w:rsidRPr="003444EB" w:rsidRDefault="005C2BFD" w:rsidP="00505DCD">
            <w:pPr>
              <w:spacing w:line="240" w:lineRule="auto"/>
              <w:ind w:left="-74" w:right="-533" w:firstLine="101"/>
              <w:rPr>
                <w:sz w:val="24"/>
                <w:szCs w:val="24"/>
                <w:lang w:val="en-US"/>
              </w:rPr>
            </w:pPr>
            <w:r>
              <w:rPr>
                <w:sz w:val="24"/>
                <w:szCs w:val="24"/>
              </w:rPr>
              <w:t xml:space="preserve">  26</w:t>
            </w:r>
          </w:p>
        </w:tc>
      </w:tr>
      <w:tr w:rsidR="009F3EFE" w:rsidRPr="003444EB" w14:paraId="260E7B98" w14:textId="77777777" w:rsidTr="003F2977">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42C0BC1A" w:rsidR="009F3EFE" w:rsidRPr="003444EB" w:rsidRDefault="005C2BFD" w:rsidP="00505DCD">
            <w:pPr>
              <w:spacing w:line="240" w:lineRule="auto"/>
              <w:ind w:left="-74" w:right="-533" w:firstLine="101"/>
              <w:rPr>
                <w:sz w:val="24"/>
                <w:szCs w:val="24"/>
              </w:rPr>
            </w:pPr>
            <w:r>
              <w:rPr>
                <w:sz w:val="24"/>
                <w:szCs w:val="24"/>
              </w:rPr>
              <w:t xml:space="preserve">  26</w:t>
            </w:r>
          </w:p>
        </w:tc>
      </w:tr>
      <w:tr w:rsidR="009F3EFE" w:rsidRPr="003444EB" w14:paraId="61466465" w14:textId="77777777" w:rsidTr="003F2977">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2340E2D0" w:rsidR="009F3EFE" w:rsidRPr="003444EB" w:rsidRDefault="005C2BFD" w:rsidP="00505DCD">
            <w:pPr>
              <w:spacing w:line="240" w:lineRule="auto"/>
              <w:ind w:left="-74" w:right="-533" w:firstLine="101"/>
              <w:rPr>
                <w:sz w:val="24"/>
                <w:szCs w:val="24"/>
              </w:rPr>
            </w:pPr>
            <w:r>
              <w:rPr>
                <w:sz w:val="24"/>
                <w:szCs w:val="24"/>
              </w:rPr>
              <w:t xml:space="preserve">  26</w:t>
            </w:r>
          </w:p>
        </w:tc>
      </w:tr>
      <w:tr w:rsidR="009F3EFE" w:rsidRPr="003444EB" w14:paraId="31362E61" w14:textId="77777777" w:rsidTr="003F2977">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25E73999" w:rsidR="009F3EFE" w:rsidRPr="003444EB" w:rsidRDefault="005C2BFD" w:rsidP="00505DCD">
            <w:pPr>
              <w:spacing w:line="240" w:lineRule="auto"/>
              <w:ind w:left="-74" w:right="-533" w:firstLine="101"/>
              <w:rPr>
                <w:sz w:val="24"/>
                <w:szCs w:val="24"/>
              </w:rPr>
            </w:pPr>
            <w:r>
              <w:rPr>
                <w:sz w:val="24"/>
                <w:szCs w:val="24"/>
              </w:rPr>
              <w:t xml:space="preserve">  26</w:t>
            </w:r>
          </w:p>
        </w:tc>
      </w:tr>
      <w:tr w:rsidR="009F3EFE" w:rsidRPr="003444EB" w14:paraId="78A0F607" w14:textId="77777777" w:rsidTr="003F2977">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6F739335" w:rsidR="009F3EFE" w:rsidRPr="003444EB" w:rsidRDefault="00E46CA8" w:rsidP="00505DCD">
            <w:pPr>
              <w:spacing w:line="240" w:lineRule="auto"/>
              <w:ind w:left="-74" w:right="-533" w:firstLine="101"/>
              <w:rPr>
                <w:sz w:val="24"/>
                <w:szCs w:val="24"/>
              </w:rPr>
            </w:pPr>
            <w:r>
              <w:rPr>
                <w:sz w:val="24"/>
                <w:szCs w:val="24"/>
              </w:rPr>
              <w:t xml:space="preserve">  </w:t>
            </w:r>
            <w:r w:rsidR="005C2BFD">
              <w:rPr>
                <w:sz w:val="24"/>
                <w:szCs w:val="24"/>
              </w:rPr>
              <w:t>28</w:t>
            </w:r>
          </w:p>
        </w:tc>
      </w:tr>
      <w:tr w:rsidR="009F3EFE" w:rsidRPr="003444EB" w14:paraId="023872E7" w14:textId="77777777" w:rsidTr="003F2977">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3B7355A8" w:rsidR="009F3EFE" w:rsidRPr="003444EB" w:rsidRDefault="005C2BFD" w:rsidP="00505DCD">
            <w:pPr>
              <w:spacing w:line="240" w:lineRule="auto"/>
              <w:ind w:left="-74" w:right="-533" w:firstLine="101"/>
              <w:rPr>
                <w:sz w:val="24"/>
                <w:szCs w:val="24"/>
              </w:rPr>
            </w:pPr>
            <w:r>
              <w:rPr>
                <w:sz w:val="24"/>
                <w:szCs w:val="24"/>
              </w:rPr>
              <w:t xml:space="preserve">  30</w:t>
            </w:r>
          </w:p>
        </w:tc>
      </w:tr>
      <w:tr w:rsidR="009F3EFE" w:rsidRPr="003444EB" w14:paraId="39587A16" w14:textId="77777777" w:rsidTr="003F2977">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335187F2" w:rsidR="009F3EFE" w:rsidRPr="003444EB" w:rsidRDefault="005C2BFD" w:rsidP="00505DCD">
            <w:pPr>
              <w:spacing w:line="240" w:lineRule="auto"/>
              <w:ind w:left="-74" w:right="-533" w:firstLine="101"/>
              <w:rPr>
                <w:sz w:val="24"/>
                <w:szCs w:val="24"/>
              </w:rPr>
            </w:pPr>
            <w:r>
              <w:rPr>
                <w:sz w:val="24"/>
                <w:szCs w:val="24"/>
              </w:rPr>
              <w:t xml:space="preserve">  31</w:t>
            </w:r>
          </w:p>
        </w:tc>
      </w:tr>
      <w:tr w:rsidR="009F3EFE" w:rsidRPr="003444EB" w14:paraId="32C93C9B" w14:textId="77777777" w:rsidTr="003F2977">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53BEC4F3" w:rsidR="009F3EFE" w:rsidRPr="003444EB" w:rsidRDefault="005C2BFD" w:rsidP="00505DCD">
            <w:pPr>
              <w:spacing w:line="240" w:lineRule="auto"/>
              <w:ind w:left="-74" w:right="-533" w:firstLine="101"/>
              <w:rPr>
                <w:sz w:val="24"/>
                <w:szCs w:val="24"/>
              </w:rPr>
            </w:pPr>
            <w:r>
              <w:rPr>
                <w:sz w:val="24"/>
                <w:szCs w:val="24"/>
              </w:rPr>
              <w:t xml:space="preserve">  31</w:t>
            </w:r>
          </w:p>
        </w:tc>
      </w:tr>
      <w:tr w:rsidR="009F3EFE" w:rsidRPr="003444EB" w14:paraId="1826C63B" w14:textId="77777777" w:rsidTr="003F2977">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7721040E" w:rsidR="009F3EFE" w:rsidRPr="003444EB" w:rsidRDefault="009F3EFE" w:rsidP="005C2BFD">
            <w:pPr>
              <w:shd w:val="clear" w:color="auto" w:fill="FFFFFF"/>
              <w:ind w:right="-235" w:firstLine="0"/>
              <w:jc w:val="center"/>
              <w:rPr>
                <w:sz w:val="24"/>
                <w:szCs w:val="24"/>
              </w:rPr>
            </w:pPr>
            <w:r w:rsidRPr="003444EB">
              <w:rPr>
                <w:sz w:val="24"/>
                <w:szCs w:val="24"/>
              </w:rPr>
              <w:t xml:space="preserve">  </w:t>
            </w:r>
            <w:r w:rsidR="005C2BFD">
              <w:rPr>
                <w:sz w:val="24"/>
                <w:szCs w:val="24"/>
              </w:rPr>
              <w:t>34</w:t>
            </w:r>
          </w:p>
        </w:tc>
      </w:tr>
      <w:tr w:rsidR="009F3EFE" w:rsidRPr="003444EB" w14:paraId="7DD216DE"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6F807EA0" w:rsidR="009F3EFE" w:rsidRPr="003444EB" w:rsidRDefault="009F3EFE" w:rsidP="005C2BFD">
            <w:pPr>
              <w:shd w:val="clear" w:color="auto" w:fill="FFFFFF"/>
              <w:ind w:right="-235" w:firstLine="0"/>
              <w:jc w:val="center"/>
              <w:rPr>
                <w:sz w:val="24"/>
                <w:szCs w:val="24"/>
              </w:rPr>
            </w:pPr>
            <w:r w:rsidRPr="003444EB">
              <w:rPr>
                <w:sz w:val="24"/>
                <w:szCs w:val="24"/>
              </w:rPr>
              <w:t xml:space="preserve">  </w:t>
            </w:r>
            <w:r w:rsidR="005C2BFD">
              <w:rPr>
                <w:sz w:val="24"/>
                <w:szCs w:val="24"/>
              </w:rPr>
              <w:t>34</w:t>
            </w:r>
          </w:p>
        </w:tc>
      </w:tr>
      <w:tr w:rsidR="009F3EFE" w:rsidRPr="003444EB" w14:paraId="7FD61D2A"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31D36B0C" w:rsidR="009F3EFE" w:rsidRPr="003444EB" w:rsidRDefault="009F3EFE" w:rsidP="005C2BFD">
            <w:pPr>
              <w:shd w:val="clear" w:color="auto" w:fill="FFFFFF"/>
              <w:ind w:right="-235" w:firstLine="0"/>
              <w:jc w:val="center"/>
              <w:rPr>
                <w:sz w:val="24"/>
                <w:szCs w:val="24"/>
              </w:rPr>
            </w:pPr>
            <w:r w:rsidRPr="003444EB">
              <w:rPr>
                <w:sz w:val="24"/>
                <w:szCs w:val="24"/>
              </w:rPr>
              <w:t xml:space="preserve">  </w:t>
            </w:r>
            <w:r w:rsidR="005C2BFD">
              <w:rPr>
                <w:sz w:val="24"/>
                <w:szCs w:val="24"/>
              </w:rPr>
              <w:t>40</w:t>
            </w:r>
          </w:p>
        </w:tc>
      </w:tr>
      <w:tr w:rsidR="005C2BFD" w:rsidRPr="003444EB" w14:paraId="67059D39" w14:textId="77777777" w:rsidTr="005C2BF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859AC99" w14:textId="7C96066C" w:rsidR="005C2BFD" w:rsidRPr="003444EB" w:rsidRDefault="005C2BFD" w:rsidP="004E15A5">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004E15A5" w:rsidRPr="004E15A5">
              <w:rPr>
                <w:sz w:val="24"/>
                <w:szCs w:val="24"/>
              </w:rPr>
              <w:t xml:space="preserve">Сведения о наличии персонала </w:t>
            </w:r>
            <w:r w:rsidRPr="003444EB">
              <w:rPr>
                <w:sz w:val="24"/>
                <w:szCs w:val="24"/>
              </w:rPr>
              <w:t xml:space="preserve">(Форма </w:t>
            </w:r>
            <w:proofErr w:type="gramStart"/>
            <w:r>
              <w:rPr>
                <w:sz w:val="24"/>
                <w:szCs w:val="24"/>
              </w:rPr>
              <w:t>2</w:t>
            </w:r>
            <w:r w:rsidRPr="003444EB">
              <w:rPr>
                <w:sz w:val="24"/>
                <w:szCs w:val="24"/>
              </w:rPr>
              <w:t>). . .</w:t>
            </w:r>
            <w:proofErr w:type="gramEnd"/>
            <w:r w:rsidRPr="003444EB">
              <w:rPr>
                <w:sz w:val="24"/>
                <w:szCs w:val="24"/>
              </w:rPr>
              <w:t xml:space="preserve"> . . . . . . . . . . . . . . . . . . . . . . . . . . . . . . . . . . . . . . . . . </w:t>
            </w:r>
          </w:p>
        </w:tc>
        <w:tc>
          <w:tcPr>
            <w:tcW w:w="567" w:type="dxa"/>
            <w:gridSpan w:val="2"/>
            <w:vAlign w:val="bottom"/>
          </w:tcPr>
          <w:p w14:paraId="433F1B42" w14:textId="77777777" w:rsidR="005C2BFD" w:rsidRPr="003444EB" w:rsidRDefault="005C2BFD" w:rsidP="005C2BFD">
            <w:pPr>
              <w:shd w:val="clear" w:color="auto" w:fill="FFFFFF"/>
              <w:ind w:right="-235" w:firstLine="0"/>
              <w:jc w:val="center"/>
              <w:rPr>
                <w:sz w:val="24"/>
                <w:szCs w:val="24"/>
              </w:rPr>
            </w:pPr>
            <w:r w:rsidRPr="003444EB">
              <w:rPr>
                <w:sz w:val="24"/>
                <w:szCs w:val="24"/>
              </w:rPr>
              <w:t xml:space="preserve">  </w:t>
            </w:r>
            <w:r>
              <w:rPr>
                <w:sz w:val="24"/>
                <w:szCs w:val="24"/>
              </w:rPr>
              <w:t>41</w:t>
            </w:r>
          </w:p>
        </w:tc>
      </w:tr>
      <w:tr w:rsidR="005C2BFD" w:rsidRPr="003444EB" w14:paraId="5DD7E016" w14:textId="77777777" w:rsidTr="005C2BF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D6D8346" w14:textId="77777777" w:rsidR="005C2BFD" w:rsidRPr="003444EB" w:rsidRDefault="005C2BFD" w:rsidP="005C2BFD">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 . . . . . . . . . . . . . . . . . . . . . . . . . . . . .</w:t>
            </w:r>
          </w:p>
        </w:tc>
        <w:tc>
          <w:tcPr>
            <w:tcW w:w="567" w:type="dxa"/>
            <w:gridSpan w:val="2"/>
            <w:vAlign w:val="bottom"/>
          </w:tcPr>
          <w:p w14:paraId="4D520007" w14:textId="4FF5E570" w:rsidR="005C2BFD" w:rsidRPr="003444EB" w:rsidRDefault="005C2BFD" w:rsidP="004E15A5">
            <w:pPr>
              <w:shd w:val="clear" w:color="auto" w:fill="FFFFFF"/>
              <w:ind w:right="-235" w:firstLine="0"/>
              <w:jc w:val="center"/>
              <w:rPr>
                <w:sz w:val="24"/>
                <w:szCs w:val="24"/>
              </w:rPr>
            </w:pPr>
            <w:r w:rsidRPr="003444EB">
              <w:rPr>
                <w:sz w:val="24"/>
                <w:szCs w:val="24"/>
              </w:rPr>
              <w:t xml:space="preserve">  </w:t>
            </w:r>
            <w:r w:rsidR="004E15A5">
              <w:rPr>
                <w:sz w:val="24"/>
                <w:szCs w:val="24"/>
              </w:rPr>
              <w:t>4</w:t>
            </w:r>
            <w:r>
              <w:rPr>
                <w:sz w:val="24"/>
                <w:szCs w:val="24"/>
              </w:rPr>
              <w:t>2</w:t>
            </w:r>
          </w:p>
        </w:tc>
      </w:tr>
      <w:tr w:rsidR="004E15A5" w:rsidRPr="003444EB" w14:paraId="342C528A" w14:textId="77777777" w:rsidTr="0031518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E963C21" w14:textId="24DD4783" w:rsidR="004E15A5" w:rsidRPr="003444EB" w:rsidRDefault="004E15A5" w:rsidP="0031518D">
            <w:pPr>
              <w:shd w:val="clear" w:color="auto" w:fill="FFFFFF"/>
              <w:ind w:right="-250" w:firstLine="34"/>
              <w:jc w:val="left"/>
              <w:rPr>
                <w:sz w:val="24"/>
                <w:szCs w:val="24"/>
              </w:rPr>
            </w:pPr>
            <w:r w:rsidRPr="003444EB">
              <w:rPr>
                <w:sz w:val="24"/>
                <w:szCs w:val="24"/>
              </w:rPr>
              <w:t>5.</w:t>
            </w:r>
            <w:r>
              <w:rPr>
                <w:sz w:val="24"/>
                <w:szCs w:val="24"/>
              </w:rPr>
              <w:t>3</w:t>
            </w:r>
            <w:r w:rsidRPr="003444EB">
              <w:rPr>
                <w:sz w:val="24"/>
                <w:szCs w:val="24"/>
              </w:rPr>
              <w:t xml:space="preserve">.  </w:t>
            </w:r>
            <w:r w:rsidRPr="004E15A5">
              <w:rPr>
                <w:rFonts w:eastAsia="Calibri"/>
                <w:sz w:val="24"/>
                <w:szCs w:val="24"/>
                <w:lang w:eastAsia="en-US"/>
              </w:rPr>
              <w:t xml:space="preserve">Сведения о технической оснащенности Участника </w:t>
            </w:r>
            <w:r w:rsidRPr="003444EB">
              <w:rPr>
                <w:rFonts w:eastAsia="Calibri"/>
                <w:sz w:val="24"/>
                <w:szCs w:val="24"/>
                <w:lang w:eastAsia="en-US"/>
              </w:rPr>
              <w:t xml:space="preserve">(Форма </w:t>
            </w:r>
            <w:r>
              <w:rPr>
                <w:rFonts w:eastAsia="Calibri"/>
                <w:sz w:val="24"/>
                <w:szCs w:val="24"/>
                <w:lang w:eastAsia="en-US"/>
              </w:rPr>
              <w:t>3</w:t>
            </w:r>
            <w:r w:rsidRPr="003444EB">
              <w:rPr>
                <w:rFonts w:eastAsia="Calibri"/>
                <w:sz w:val="24"/>
                <w:szCs w:val="24"/>
                <w:lang w:eastAsia="en-US"/>
              </w:rPr>
              <w:t xml:space="preserve">). . . . . . . . . . . . . . . . . . . . . . . . </w:t>
            </w:r>
          </w:p>
        </w:tc>
        <w:tc>
          <w:tcPr>
            <w:tcW w:w="567" w:type="dxa"/>
            <w:gridSpan w:val="2"/>
            <w:vAlign w:val="bottom"/>
          </w:tcPr>
          <w:p w14:paraId="348D84CC" w14:textId="5ED62920" w:rsidR="004E15A5" w:rsidRPr="003444EB" w:rsidRDefault="004E15A5" w:rsidP="0031518D">
            <w:pPr>
              <w:shd w:val="clear" w:color="auto" w:fill="FFFFFF"/>
              <w:tabs>
                <w:tab w:val="left" w:pos="0"/>
              </w:tabs>
              <w:ind w:right="-290" w:firstLine="0"/>
              <w:jc w:val="left"/>
              <w:rPr>
                <w:sz w:val="24"/>
                <w:szCs w:val="24"/>
              </w:rPr>
            </w:pPr>
            <w:r w:rsidRPr="003444EB">
              <w:rPr>
                <w:sz w:val="24"/>
                <w:szCs w:val="24"/>
              </w:rPr>
              <w:t xml:space="preserve">    </w:t>
            </w:r>
            <w:r>
              <w:rPr>
                <w:sz w:val="24"/>
                <w:szCs w:val="24"/>
              </w:rPr>
              <w:t>43</w:t>
            </w:r>
          </w:p>
        </w:tc>
      </w:tr>
      <w:tr w:rsidR="004E15A5" w:rsidRPr="003444EB" w14:paraId="30EDDF0D" w14:textId="77777777" w:rsidTr="0031518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367361A" w14:textId="77777777" w:rsidR="004E15A5" w:rsidRPr="003444EB" w:rsidRDefault="004E15A5" w:rsidP="0031518D">
            <w:pPr>
              <w:shd w:val="clear" w:color="auto" w:fill="FFFFFF"/>
              <w:ind w:right="-250" w:firstLine="34"/>
              <w:jc w:val="left"/>
              <w:rPr>
                <w:sz w:val="24"/>
                <w:szCs w:val="24"/>
              </w:rPr>
            </w:pPr>
            <w:r w:rsidRPr="003444EB">
              <w:rPr>
                <w:sz w:val="24"/>
                <w:szCs w:val="24"/>
              </w:rPr>
              <w:t>5.</w:t>
            </w:r>
            <w:r>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49933F3D" w14:textId="051F27E8" w:rsidR="004E15A5" w:rsidRPr="003444EB" w:rsidRDefault="004E15A5" w:rsidP="0031518D">
            <w:pPr>
              <w:shd w:val="clear" w:color="auto" w:fill="FFFFFF"/>
              <w:tabs>
                <w:tab w:val="left" w:pos="0"/>
              </w:tabs>
              <w:ind w:right="-290" w:firstLine="0"/>
              <w:jc w:val="left"/>
              <w:rPr>
                <w:sz w:val="24"/>
                <w:szCs w:val="24"/>
              </w:rPr>
            </w:pPr>
            <w:r w:rsidRPr="003444EB">
              <w:rPr>
                <w:sz w:val="24"/>
                <w:szCs w:val="24"/>
              </w:rPr>
              <w:t xml:space="preserve">    </w:t>
            </w:r>
            <w:r>
              <w:rPr>
                <w:sz w:val="24"/>
                <w:szCs w:val="24"/>
              </w:rPr>
              <w:t>44</w:t>
            </w:r>
          </w:p>
        </w:tc>
      </w:tr>
      <w:tr w:rsidR="004E15A5" w:rsidRPr="003444EB" w14:paraId="0D05B53F" w14:textId="77777777" w:rsidTr="0031518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961B8DD" w14:textId="2AC7BC39" w:rsidR="004E15A5" w:rsidRPr="003444EB" w:rsidRDefault="004E15A5" w:rsidP="004E15A5">
            <w:pPr>
              <w:shd w:val="clear" w:color="auto" w:fill="FFFFFF"/>
              <w:ind w:right="-250" w:firstLine="34"/>
              <w:jc w:val="left"/>
              <w:rPr>
                <w:sz w:val="24"/>
                <w:szCs w:val="24"/>
              </w:rPr>
            </w:pPr>
            <w:r w:rsidRPr="003444EB">
              <w:rPr>
                <w:sz w:val="24"/>
                <w:szCs w:val="24"/>
              </w:rPr>
              <w:t>5.</w:t>
            </w:r>
            <w:r>
              <w:rPr>
                <w:sz w:val="24"/>
                <w:szCs w:val="24"/>
              </w:rPr>
              <w:t>4</w:t>
            </w:r>
            <w:r w:rsidRPr="003444EB">
              <w:rPr>
                <w:sz w:val="24"/>
                <w:szCs w:val="24"/>
              </w:rPr>
              <w:t xml:space="preserve">. </w:t>
            </w:r>
            <w:r w:rsidRPr="004E15A5">
              <w:rPr>
                <w:sz w:val="24"/>
                <w:szCs w:val="24"/>
              </w:rPr>
              <w:t xml:space="preserve">Сведения об опыте Участника </w:t>
            </w:r>
            <w:r w:rsidRPr="003444EB">
              <w:rPr>
                <w:sz w:val="24"/>
                <w:szCs w:val="24"/>
              </w:rPr>
              <w:t xml:space="preserve">(Форма </w:t>
            </w:r>
            <w:proofErr w:type="gramStart"/>
            <w:r>
              <w:rPr>
                <w:sz w:val="24"/>
                <w:szCs w:val="24"/>
              </w:rPr>
              <w:t>4</w:t>
            </w:r>
            <w:r w:rsidRPr="003444EB">
              <w:rPr>
                <w:sz w:val="24"/>
                <w:szCs w:val="24"/>
              </w:rPr>
              <w:t>). . .</w:t>
            </w:r>
            <w:proofErr w:type="gramEnd"/>
            <w:r w:rsidRPr="003444EB">
              <w:rPr>
                <w:sz w:val="24"/>
                <w:szCs w:val="24"/>
              </w:rPr>
              <w:t xml:space="preserve"> . . . . . . . . . . . . . . . . . . . . . . . . . . . . . . . . . . . . . . . . . </w:t>
            </w:r>
          </w:p>
        </w:tc>
        <w:tc>
          <w:tcPr>
            <w:tcW w:w="567" w:type="dxa"/>
            <w:gridSpan w:val="2"/>
            <w:vAlign w:val="bottom"/>
          </w:tcPr>
          <w:p w14:paraId="34FDF0A5" w14:textId="4EF9A1CA" w:rsidR="004E15A5" w:rsidRPr="003444EB" w:rsidRDefault="004E15A5" w:rsidP="004E15A5">
            <w:pPr>
              <w:shd w:val="clear" w:color="auto" w:fill="FFFFFF"/>
              <w:ind w:right="-235" w:firstLine="0"/>
              <w:jc w:val="center"/>
              <w:rPr>
                <w:sz w:val="24"/>
                <w:szCs w:val="24"/>
              </w:rPr>
            </w:pPr>
            <w:r w:rsidRPr="003444EB">
              <w:rPr>
                <w:sz w:val="24"/>
                <w:szCs w:val="24"/>
              </w:rPr>
              <w:t xml:space="preserve">  </w:t>
            </w:r>
            <w:r>
              <w:rPr>
                <w:sz w:val="24"/>
                <w:szCs w:val="24"/>
              </w:rPr>
              <w:t>45</w:t>
            </w:r>
          </w:p>
        </w:tc>
      </w:tr>
      <w:tr w:rsidR="004E15A5" w:rsidRPr="003444EB" w14:paraId="5641872B" w14:textId="77777777" w:rsidTr="0031518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F06FA6B" w14:textId="3A53F4C0" w:rsidR="004E15A5" w:rsidRPr="003444EB" w:rsidRDefault="004E15A5" w:rsidP="0031518D">
            <w:pPr>
              <w:shd w:val="clear" w:color="auto" w:fill="FFFFFF"/>
              <w:ind w:right="-249" w:firstLine="34"/>
              <w:jc w:val="left"/>
              <w:rPr>
                <w:sz w:val="24"/>
                <w:szCs w:val="24"/>
              </w:rPr>
            </w:pPr>
            <w:r w:rsidRPr="003444EB">
              <w:rPr>
                <w:sz w:val="24"/>
                <w:szCs w:val="24"/>
              </w:rPr>
              <w:t>5.</w:t>
            </w:r>
            <w:r>
              <w:rPr>
                <w:sz w:val="24"/>
                <w:szCs w:val="24"/>
              </w:rPr>
              <w:t>4</w:t>
            </w:r>
            <w:r w:rsidRPr="003444EB">
              <w:rPr>
                <w:sz w:val="24"/>
                <w:szCs w:val="24"/>
              </w:rPr>
              <w:t>.1. Инструкции по заполнению . . . . . . . . . . . . . . . . . . . . . . . . . . . . . . . . . . . . . . . . . . . . . . . . . . .</w:t>
            </w:r>
          </w:p>
        </w:tc>
        <w:tc>
          <w:tcPr>
            <w:tcW w:w="567" w:type="dxa"/>
            <w:gridSpan w:val="2"/>
            <w:vAlign w:val="bottom"/>
          </w:tcPr>
          <w:p w14:paraId="39C1AE1E" w14:textId="19BAD1AC" w:rsidR="004E15A5" w:rsidRPr="003444EB" w:rsidRDefault="004E15A5" w:rsidP="004E15A5">
            <w:pPr>
              <w:shd w:val="clear" w:color="auto" w:fill="FFFFFF"/>
              <w:ind w:right="-235" w:firstLine="0"/>
              <w:jc w:val="center"/>
              <w:rPr>
                <w:sz w:val="24"/>
                <w:szCs w:val="24"/>
              </w:rPr>
            </w:pPr>
            <w:r w:rsidRPr="003444EB">
              <w:rPr>
                <w:sz w:val="24"/>
                <w:szCs w:val="24"/>
              </w:rPr>
              <w:t xml:space="preserve">  </w:t>
            </w:r>
            <w:r>
              <w:rPr>
                <w:sz w:val="24"/>
                <w:szCs w:val="24"/>
              </w:rPr>
              <w:t>46</w:t>
            </w:r>
          </w:p>
        </w:tc>
      </w:tr>
      <w:tr w:rsidR="009F3EFE" w:rsidRPr="003444EB" w14:paraId="73714CD0"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42382A09" w:rsidR="009F3EFE" w:rsidRPr="003444EB" w:rsidRDefault="009F3EFE" w:rsidP="004E15A5">
            <w:pPr>
              <w:shd w:val="clear" w:color="auto" w:fill="FFFFFF"/>
              <w:ind w:right="-250" w:firstLine="34"/>
              <w:jc w:val="left"/>
              <w:rPr>
                <w:sz w:val="24"/>
                <w:szCs w:val="24"/>
              </w:rPr>
            </w:pPr>
            <w:r w:rsidRPr="003444EB">
              <w:rPr>
                <w:sz w:val="24"/>
                <w:szCs w:val="24"/>
              </w:rPr>
              <w:t>5.</w:t>
            </w:r>
            <w:r w:rsidR="004E15A5">
              <w:rPr>
                <w:sz w:val="24"/>
                <w:szCs w:val="24"/>
              </w:rPr>
              <w:t>5</w:t>
            </w:r>
            <w:r w:rsidRPr="003444EB">
              <w:rPr>
                <w:sz w:val="24"/>
                <w:szCs w:val="24"/>
              </w:rPr>
              <w:t xml:space="preserve">. Анкета участника (Форма </w:t>
            </w:r>
            <w:proofErr w:type="gramStart"/>
            <w:r w:rsidR="004E15A5">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7D07E2C1" w:rsidR="009F3EFE" w:rsidRPr="003444EB" w:rsidRDefault="009F3EFE" w:rsidP="004E15A5">
            <w:pPr>
              <w:shd w:val="clear" w:color="auto" w:fill="FFFFFF"/>
              <w:ind w:right="-235" w:firstLine="0"/>
              <w:jc w:val="center"/>
              <w:rPr>
                <w:sz w:val="24"/>
                <w:szCs w:val="24"/>
              </w:rPr>
            </w:pPr>
            <w:r w:rsidRPr="003444EB">
              <w:rPr>
                <w:sz w:val="24"/>
                <w:szCs w:val="24"/>
              </w:rPr>
              <w:t xml:space="preserve">  </w:t>
            </w:r>
            <w:r w:rsidR="005C2BFD">
              <w:rPr>
                <w:sz w:val="24"/>
                <w:szCs w:val="24"/>
              </w:rPr>
              <w:t>4</w:t>
            </w:r>
            <w:r w:rsidR="004E15A5">
              <w:rPr>
                <w:sz w:val="24"/>
                <w:szCs w:val="24"/>
              </w:rPr>
              <w:t>7</w:t>
            </w:r>
          </w:p>
        </w:tc>
      </w:tr>
      <w:tr w:rsidR="009F3EFE" w:rsidRPr="003444EB" w14:paraId="23EA6C67"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79BD038" w:rsidR="009F3EFE" w:rsidRPr="003444EB" w:rsidRDefault="00BC6D48" w:rsidP="00E51DFC">
            <w:pPr>
              <w:shd w:val="clear" w:color="auto" w:fill="FFFFFF"/>
              <w:ind w:right="-249" w:firstLine="34"/>
              <w:jc w:val="left"/>
              <w:rPr>
                <w:sz w:val="24"/>
                <w:szCs w:val="24"/>
              </w:rPr>
            </w:pPr>
            <w:r w:rsidRPr="003444EB">
              <w:rPr>
                <w:sz w:val="24"/>
                <w:szCs w:val="24"/>
              </w:rPr>
              <w:t>5.</w:t>
            </w:r>
            <w:r w:rsidR="004E15A5">
              <w:rPr>
                <w:sz w:val="24"/>
                <w:szCs w:val="24"/>
              </w:rPr>
              <w:t>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620FC3E8" w:rsidR="009F3EFE" w:rsidRPr="003444EB" w:rsidRDefault="009F3EFE" w:rsidP="004E15A5">
            <w:pPr>
              <w:shd w:val="clear" w:color="auto" w:fill="FFFFFF"/>
              <w:ind w:right="-235" w:firstLine="0"/>
              <w:jc w:val="center"/>
              <w:rPr>
                <w:sz w:val="24"/>
                <w:szCs w:val="24"/>
              </w:rPr>
            </w:pPr>
            <w:r w:rsidRPr="003444EB">
              <w:rPr>
                <w:sz w:val="24"/>
                <w:szCs w:val="24"/>
              </w:rPr>
              <w:t xml:space="preserve">  </w:t>
            </w:r>
            <w:r w:rsidR="004E15A5">
              <w:rPr>
                <w:sz w:val="24"/>
                <w:szCs w:val="24"/>
              </w:rPr>
              <w:t>49</w:t>
            </w:r>
          </w:p>
        </w:tc>
      </w:tr>
      <w:tr w:rsidR="009F3EFE" w:rsidRPr="003444EB" w14:paraId="70DE2FD9"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94642A7" w:rsidR="009F3EFE" w:rsidRPr="003444EB" w:rsidRDefault="009F3EFE" w:rsidP="004E15A5">
            <w:pPr>
              <w:shd w:val="clear" w:color="auto" w:fill="FFFFFF"/>
              <w:ind w:right="-250" w:firstLine="34"/>
              <w:jc w:val="left"/>
              <w:rPr>
                <w:sz w:val="24"/>
                <w:szCs w:val="24"/>
              </w:rPr>
            </w:pPr>
            <w:r w:rsidRPr="003444EB">
              <w:rPr>
                <w:sz w:val="24"/>
                <w:szCs w:val="24"/>
              </w:rPr>
              <w:t>5.</w:t>
            </w:r>
            <w:r w:rsidR="004E15A5">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E15A5">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4B84D986" w:rsidR="009F3EFE" w:rsidRPr="003444EB" w:rsidRDefault="009F3EFE" w:rsidP="004E15A5">
            <w:pPr>
              <w:shd w:val="clear" w:color="auto" w:fill="FFFFFF"/>
              <w:tabs>
                <w:tab w:val="left" w:pos="0"/>
              </w:tabs>
              <w:ind w:right="-290" w:firstLine="0"/>
              <w:jc w:val="left"/>
              <w:rPr>
                <w:sz w:val="24"/>
                <w:szCs w:val="24"/>
              </w:rPr>
            </w:pPr>
            <w:r w:rsidRPr="003444EB">
              <w:rPr>
                <w:sz w:val="24"/>
                <w:szCs w:val="24"/>
              </w:rPr>
              <w:t xml:space="preserve">    </w:t>
            </w:r>
            <w:r w:rsidR="001E60AA">
              <w:rPr>
                <w:sz w:val="24"/>
                <w:szCs w:val="24"/>
              </w:rPr>
              <w:t>5</w:t>
            </w:r>
            <w:r w:rsidR="004E15A5">
              <w:rPr>
                <w:sz w:val="24"/>
                <w:szCs w:val="24"/>
              </w:rPr>
              <w:t>0</w:t>
            </w:r>
          </w:p>
        </w:tc>
      </w:tr>
      <w:tr w:rsidR="009F3EFE" w:rsidRPr="003444EB" w14:paraId="0DF4266D"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42A0691C" w:rsidR="009F3EFE" w:rsidRPr="003444EB" w:rsidRDefault="009F3EFE" w:rsidP="00E51DFC">
            <w:pPr>
              <w:shd w:val="clear" w:color="auto" w:fill="FFFFFF"/>
              <w:ind w:right="-250" w:firstLine="34"/>
              <w:jc w:val="left"/>
              <w:rPr>
                <w:sz w:val="24"/>
                <w:szCs w:val="24"/>
              </w:rPr>
            </w:pPr>
            <w:r w:rsidRPr="003444EB">
              <w:rPr>
                <w:sz w:val="24"/>
                <w:szCs w:val="24"/>
              </w:rPr>
              <w:t>5.</w:t>
            </w:r>
            <w:r w:rsidR="004E15A5">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624B22A8" w:rsidR="009F3EFE" w:rsidRPr="003444EB" w:rsidRDefault="009F3EFE" w:rsidP="004E15A5">
            <w:pPr>
              <w:shd w:val="clear" w:color="auto" w:fill="FFFFFF"/>
              <w:tabs>
                <w:tab w:val="left" w:pos="0"/>
              </w:tabs>
              <w:ind w:right="-290" w:firstLine="0"/>
              <w:jc w:val="left"/>
              <w:rPr>
                <w:sz w:val="24"/>
                <w:szCs w:val="24"/>
              </w:rPr>
            </w:pPr>
            <w:r w:rsidRPr="003444EB">
              <w:rPr>
                <w:sz w:val="24"/>
                <w:szCs w:val="24"/>
              </w:rPr>
              <w:t xml:space="preserve">    </w:t>
            </w:r>
            <w:r w:rsidR="00E46CA8">
              <w:rPr>
                <w:sz w:val="24"/>
                <w:szCs w:val="24"/>
              </w:rPr>
              <w:t>5</w:t>
            </w:r>
            <w:r w:rsidR="004E15A5">
              <w:rPr>
                <w:sz w:val="24"/>
                <w:szCs w:val="24"/>
              </w:rPr>
              <w:t>1</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322F7F9D" w:rsidR="008F13A2" w:rsidRPr="00C53137" w:rsidRDefault="00456E01" w:rsidP="00C53137">
      <w:pPr>
        <w:numPr>
          <w:ilvl w:val="2"/>
          <w:numId w:val="11"/>
        </w:numPr>
        <w:suppressAutoHyphens/>
        <w:spacing w:line="240" w:lineRule="auto"/>
        <w:ind w:left="0" w:firstLine="0"/>
        <w:rPr>
          <w:rFonts w:eastAsia="Calibri"/>
          <w:b/>
          <w:bCs/>
          <w:sz w:val="24"/>
          <w:szCs w:val="24"/>
          <w:lang w:eastAsia="en-US"/>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C53137" w:rsidRPr="00C53137">
        <w:rPr>
          <w:rFonts w:eastAsia="Calibri"/>
          <w:bCs/>
          <w:sz w:val="24"/>
          <w:szCs w:val="24"/>
          <w:lang w:eastAsia="en-US"/>
        </w:rPr>
        <w:t xml:space="preserve">и на сайте оператора ЭТП "Торги-223» </w:t>
      </w:r>
      <w:r w:rsidR="00C53137" w:rsidRPr="00C53137">
        <w:rPr>
          <w:rFonts w:eastAsia="Calibri"/>
          <w:bCs/>
          <w:sz w:val="24"/>
          <w:szCs w:val="24"/>
          <w:u w:val="single"/>
          <w:lang w:eastAsia="en-US"/>
        </w:rPr>
        <w:t>https://www.torgi223.ru</w:t>
      </w:r>
      <w:r w:rsidR="00C53137" w:rsidRPr="00C53137">
        <w:rPr>
          <w:rFonts w:eastAsia="Calibri"/>
          <w:bCs/>
          <w:sz w:val="24"/>
          <w:szCs w:val="24"/>
          <w:lang w:eastAsia="en-US"/>
        </w:rPr>
        <w:t xml:space="preserve"> (далее – ЭП)</w:t>
      </w:r>
      <w:r w:rsidR="002D1702" w:rsidRPr="00C53137">
        <w:rPr>
          <w:sz w:val="24"/>
          <w:szCs w:val="24"/>
        </w:rPr>
        <w:t xml:space="preserve">, </w:t>
      </w:r>
      <w:r w:rsidR="00087A4C" w:rsidRPr="00C53137">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C53137">
        <w:rPr>
          <w:bCs/>
          <w:sz w:val="24"/>
          <w:szCs w:val="24"/>
        </w:rPr>
        <w:t xml:space="preserve"> </w:t>
      </w:r>
      <w:r w:rsidR="00791C8F" w:rsidRPr="00C53137">
        <w:rPr>
          <w:bCs/>
          <w:sz w:val="24"/>
          <w:szCs w:val="24"/>
        </w:rPr>
        <w:t>к участию в процедуре состязательной закупки</w:t>
      </w:r>
      <w:r w:rsidR="00791C8F" w:rsidRPr="00F867F9">
        <w:rPr>
          <w:bCs/>
          <w:sz w:val="24"/>
          <w:szCs w:val="24"/>
        </w:rPr>
        <w:t xml:space="preserve"> в электронной </w:t>
      </w:r>
      <w:r w:rsidR="00791C8F" w:rsidRPr="00CA6BE0">
        <w:rPr>
          <w:bCs/>
          <w:sz w:val="24"/>
          <w:szCs w:val="24"/>
        </w:rPr>
        <w:t>форме</w:t>
      </w:r>
      <w:r w:rsidR="006D0CD1" w:rsidRPr="00CA6BE0">
        <w:rPr>
          <w:rFonts w:eastAsia="Calibri"/>
          <w:bCs/>
          <w:sz w:val="24"/>
          <w:szCs w:val="24"/>
          <w:lang w:eastAsia="en-US"/>
        </w:rPr>
        <w:t xml:space="preserve"> </w:t>
      </w:r>
      <w:r w:rsidR="00CA6BE0" w:rsidRPr="00CA6BE0">
        <w:rPr>
          <w:rFonts w:eastAsia="Calibri"/>
          <w:bCs/>
          <w:sz w:val="24"/>
          <w:szCs w:val="24"/>
          <w:lang w:eastAsia="en-US"/>
        </w:rPr>
        <w:t>на проведение испытаний и</w:t>
      </w:r>
      <w:r w:rsidR="00CA6BE0" w:rsidRPr="00CA6BE0">
        <w:rPr>
          <w:rFonts w:eastAsia="Calibri"/>
          <w:b/>
          <w:bCs/>
          <w:sz w:val="24"/>
          <w:szCs w:val="24"/>
          <w:lang w:eastAsia="en-US"/>
        </w:rPr>
        <w:t xml:space="preserve"> </w:t>
      </w:r>
      <w:r w:rsidR="00CA6BE0" w:rsidRPr="00CA6BE0">
        <w:rPr>
          <w:rFonts w:eastAsia="Calibri"/>
          <w:bCs/>
          <w:sz w:val="24"/>
          <w:szCs w:val="24"/>
          <w:lang w:eastAsia="en-US"/>
        </w:rPr>
        <w:t>измерений электроустановок объектов АО «Саханефтегазсбыт» в 2025 году</w:t>
      </w:r>
      <w:r w:rsidR="00C53137" w:rsidRPr="00CA6BE0">
        <w:rPr>
          <w:rFonts w:eastAsia="Calibri"/>
          <w:bCs/>
          <w:sz w:val="24"/>
          <w:szCs w:val="24"/>
          <w:lang w:eastAsia="en-US"/>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34C8EA8E"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C53137">
        <w:rPr>
          <w:rFonts w:eastAsia="Calibri"/>
          <w:sz w:val="24"/>
          <w:szCs w:val="24"/>
          <w:lang w:eastAsia="en-US"/>
        </w:rPr>
        <w:t>Максимов Дмитрий Семенович</w:t>
      </w:r>
      <w:r w:rsidR="00505DCD" w:rsidRPr="003444EB">
        <w:rPr>
          <w:rFonts w:eastAsia="Calibri"/>
          <w:sz w:val="24"/>
          <w:szCs w:val="24"/>
          <w:lang w:eastAsia="en-US"/>
        </w:rPr>
        <w:t xml:space="preserve"> – 791427297</w:t>
      </w:r>
      <w:r w:rsidR="00D05CC3">
        <w:rPr>
          <w:rFonts w:eastAsia="Calibri"/>
          <w:sz w:val="24"/>
          <w:szCs w:val="24"/>
          <w:lang w:eastAsia="en-US"/>
        </w:rPr>
        <w:t>4</w:t>
      </w:r>
      <w:r w:rsidR="00C53137">
        <w:rPr>
          <w:rFonts w:eastAsia="Calibri"/>
          <w:sz w:val="24"/>
          <w:szCs w:val="24"/>
          <w:lang w:eastAsia="en-US"/>
        </w:rPr>
        <w:t>8</w:t>
      </w:r>
      <w:r w:rsidR="00505DCD" w:rsidRPr="003444EB">
        <w:rPr>
          <w:rFonts w:eastAsia="Calibri"/>
          <w:sz w:val="24"/>
          <w:szCs w:val="24"/>
          <w:lang w:eastAsia="en-US"/>
        </w:rPr>
        <w:t>, доб. 2</w:t>
      </w:r>
      <w:r w:rsidR="009D5CC2" w:rsidRPr="003444EB">
        <w:rPr>
          <w:rFonts w:eastAsia="Calibri"/>
          <w:sz w:val="24"/>
          <w:szCs w:val="24"/>
          <w:lang w:eastAsia="en-US"/>
        </w:rPr>
        <w:t>2</w:t>
      </w:r>
      <w:r w:rsidR="00C53137">
        <w:rPr>
          <w:rFonts w:eastAsia="Calibri"/>
          <w:sz w:val="24"/>
          <w:szCs w:val="24"/>
          <w:lang w:eastAsia="en-US"/>
        </w:rPr>
        <w:t>6</w:t>
      </w:r>
      <w:r w:rsidR="00D05CC3">
        <w:rPr>
          <w:rFonts w:eastAsia="Calibri"/>
          <w:sz w:val="24"/>
          <w:szCs w:val="24"/>
          <w:lang w:eastAsia="en-US"/>
        </w:rPr>
        <w:t>5</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9"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3E1373CB"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7B3F94">
        <w:rPr>
          <w:sz w:val="24"/>
          <w:szCs w:val="24"/>
          <w:shd w:val="clear" w:color="auto" w:fill="FFFFFF"/>
        </w:rPr>
        <w:t>0</w:t>
      </w:r>
      <w:r w:rsidR="009E5782" w:rsidRPr="003444EB">
        <w:rPr>
          <w:sz w:val="24"/>
          <w:szCs w:val="24"/>
          <w:shd w:val="clear" w:color="auto" w:fill="FFFFFF"/>
        </w:rPr>
        <w:t>.</w:t>
      </w:r>
      <w:r w:rsidR="007B3F94">
        <w:rPr>
          <w:sz w:val="24"/>
          <w:szCs w:val="24"/>
          <w:shd w:val="clear" w:color="auto" w:fill="FFFFFF"/>
        </w:rPr>
        <w:t>03</w:t>
      </w:r>
      <w:r w:rsidRPr="003444EB">
        <w:rPr>
          <w:sz w:val="24"/>
          <w:szCs w:val="24"/>
          <w:shd w:val="clear" w:color="auto" w:fill="FFFFFF"/>
        </w:rPr>
        <w:t>.202</w:t>
      </w:r>
      <w:r w:rsidR="007B3F94">
        <w:rPr>
          <w:sz w:val="24"/>
          <w:szCs w:val="24"/>
          <w:shd w:val="clear" w:color="auto" w:fill="FFFFFF"/>
        </w:rPr>
        <w:t>5</w:t>
      </w:r>
      <w:r w:rsidRPr="003444EB">
        <w:rPr>
          <w:sz w:val="24"/>
          <w:szCs w:val="24"/>
          <w:shd w:val="clear" w:color="auto" w:fill="FFFFFF"/>
        </w:rPr>
        <w:t xml:space="preserve"> г. № </w:t>
      </w:r>
      <w:r w:rsidR="007B3F94">
        <w:rPr>
          <w:sz w:val="24"/>
          <w:szCs w:val="24"/>
          <w:shd w:val="clear" w:color="auto" w:fill="FFFFFF"/>
        </w:rPr>
        <w:t>4</w:t>
      </w:r>
      <w:r w:rsidRPr="003444EB">
        <w:rPr>
          <w:sz w:val="24"/>
          <w:szCs w:val="24"/>
          <w:shd w:val="clear" w:color="auto" w:fill="FFFFFF"/>
        </w:rPr>
        <w:t>-2</w:t>
      </w:r>
      <w:r w:rsidR="007B3F94">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76FBDDC" w14:textId="77777777" w:rsidR="00D05CC3" w:rsidRDefault="00D05CC3" w:rsidP="005923A2">
      <w:pPr>
        <w:tabs>
          <w:tab w:val="left" w:pos="1134"/>
        </w:tabs>
        <w:spacing w:line="240" w:lineRule="auto"/>
        <w:ind w:left="-567" w:firstLine="709"/>
        <w:rPr>
          <w:b/>
          <w:bCs/>
          <w:kern w:val="28"/>
          <w:sz w:val="24"/>
          <w:szCs w:val="24"/>
        </w:rPr>
      </w:pPr>
    </w:p>
    <w:p w14:paraId="7BB62489" w14:textId="04D36110" w:rsidR="005923A2" w:rsidRDefault="005923A2" w:rsidP="005923A2">
      <w:pPr>
        <w:tabs>
          <w:tab w:val="left" w:pos="1134"/>
        </w:tabs>
        <w:spacing w:line="240" w:lineRule="auto"/>
        <w:ind w:left="-567" w:firstLine="709"/>
        <w:rPr>
          <w:b/>
          <w:bCs/>
          <w:kern w:val="28"/>
          <w:sz w:val="24"/>
          <w:szCs w:val="24"/>
        </w:rPr>
      </w:pPr>
    </w:p>
    <w:p w14:paraId="223A221A" w14:textId="77777777" w:rsidR="00780A5F" w:rsidRDefault="00780A5F" w:rsidP="005923A2">
      <w:pPr>
        <w:tabs>
          <w:tab w:val="left" w:pos="1134"/>
        </w:tabs>
        <w:spacing w:line="240" w:lineRule="auto"/>
        <w:ind w:left="-567" w:firstLine="709"/>
        <w:rPr>
          <w:b/>
          <w:bCs/>
          <w:kern w:val="28"/>
          <w:sz w:val="24"/>
          <w:szCs w:val="24"/>
        </w:rPr>
      </w:pPr>
    </w:p>
    <w:p w14:paraId="2B3B0594" w14:textId="77777777" w:rsidR="00780A5F" w:rsidRDefault="00780A5F" w:rsidP="005923A2">
      <w:pPr>
        <w:tabs>
          <w:tab w:val="left" w:pos="1134"/>
        </w:tabs>
        <w:spacing w:line="240" w:lineRule="auto"/>
        <w:ind w:left="-567" w:firstLine="709"/>
        <w:rPr>
          <w:b/>
          <w:bCs/>
          <w:kern w:val="28"/>
          <w:sz w:val="24"/>
          <w:szCs w:val="24"/>
        </w:rPr>
      </w:pPr>
    </w:p>
    <w:p w14:paraId="1251D935" w14:textId="77777777" w:rsidR="00780A5F" w:rsidRDefault="00780A5F" w:rsidP="005923A2">
      <w:pPr>
        <w:tabs>
          <w:tab w:val="left" w:pos="1134"/>
        </w:tabs>
        <w:spacing w:line="240" w:lineRule="auto"/>
        <w:ind w:left="-567" w:firstLine="709"/>
        <w:rPr>
          <w:b/>
          <w:bCs/>
          <w:kern w:val="28"/>
          <w:sz w:val="24"/>
          <w:szCs w:val="24"/>
        </w:rPr>
      </w:pPr>
    </w:p>
    <w:p w14:paraId="690682F2" w14:textId="77777777" w:rsidR="00780A5F" w:rsidRDefault="00780A5F" w:rsidP="005923A2">
      <w:pPr>
        <w:tabs>
          <w:tab w:val="left" w:pos="1134"/>
        </w:tabs>
        <w:spacing w:line="240" w:lineRule="auto"/>
        <w:ind w:left="-567" w:firstLine="709"/>
        <w:rPr>
          <w:b/>
          <w:bCs/>
          <w:kern w:val="28"/>
          <w:sz w:val="24"/>
          <w:szCs w:val="24"/>
        </w:rPr>
      </w:pPr>
    </w:p>
    <w:p w14:paraId="39DA5CB3" w14:textId="77777777" w:rsidR="00780A5F" w:rsidRDefault="00780A5F" w:rsidP="005923A2">
      <w:pPr>
        <w:tabs>
          <w:tab w:val="left" w:pos="1134"/>
        </w:tabs>
        <w:spacing w:line="240" w:lineRule="auto"/>
        <w:ind w:left="-567" w:firstLine="709"/>
        <w:rPr>
          <w:b/>
          <w:bCs/>
          <w:kern w:val="28"/>
          <w:sz w:val="24"/>
          <w:szCs w:val="24"/>
        </w:rPr>
      </w:pPr>
    </w:p>
    <w:p w14:paraId="09231041" w14:textId="77777777" w:rsidR="00780A5F" w:rsidRDefault="00780A5F" w:rsidP="005923A2">
      <w:pPr>
        <w:tabs>
          <w:tab w:val="left" w:pos="1134"/>
        </w:tabs>
        <w:spacing w:line="240" w:lineRule="auto"/>
        <w:ind w:left="-567" w:firstLine="709"/>
        <w:rPr>
          <w:b/>
          <w:bCs/>
          <w:kern w:val="28"/>
          <w:sz w:val="24"/>
          <w:szCs w:val="24"/>
        </w:rPr>
      </w:pPr>
    </w:p>
    <w:p w14:paraId="21333D32" w14:textId="77777777" w:rsidR="00780A5F" w:rsidRDefault="00780A5F" w:rsidP="005923A2">
      <w:pPr>
        <w:tabs>
          <w:tab w:val="left" w:pos="1134"/>
        </w:tabs>
        <w:spacing w:line="240" w:lineRule="auto"/>
        <w:ind w:left="-567" w:firstLine="709"/>
        <w:rPr>
          <w:b/>
          <w:bCs/>
          <w:kern w:val="28"/>
          <w:sz w:val="24"/>
          <w:szCs w:val="24"/>
        </w:rPr>
      </w:pPr>
    </w:p>
    <w:p w14:paraId="45BF67C1" w14:textId="77777777" w:rsidR="00780A5F" w:rsidRDefault="00780A5F" w:rsidP="005923A2">
      <w:pPr>
        <w:tabs>
          <w:tab w:val="left" w:pos="1134"/>
        </w:tabs>
        <w:spacing w:line="240" w:lineRule="auto"/>
        <w:ind w:left="-567" w:firstLine="709"/>
        <w:rPr>
          <w:b/>
          <w:bCs/>
          <w:kern w:val="28"/>
          <w:sz w:val="24"/>
          <w:szCs w:val="24"/>
        </w:rPr>
      </w:pPr>
    </w:p>
    <w:p w14:paraId="5AFC209E" w14:textId="77777777" w:rsidR="00780A5F" w:rsidRDefault="00780A5F" w:rsidP="005923A2">
      <w:pPr>
        <w:tabs>
          <w:tab w:val="left" w:pos="1134"/>
        </w:tabs>
        <w:spacing w:line="240" w:lineRule="auto"/>
        <w:ind w:left="-567" w:firstLine="709"/>
        <w:rPr>
          <w:b/>
          <w:bCs/>
          <w:kern w:val="28"/>
          <w:sz w:val="24"/>
          <w:szCs w:val="24"/>
        </w:rPr>
      </w:pPr>
    </w:p>
    <w:p w14:paraId="157C2E82" w14:textId="77777777" w:rsidR="00780A5F" w:rsidRDefault="00780A5F" w:rsidP="005923A2">
      <w:pPr>
        <w:tabs>
          <w:tab w:val="left" w:pos="1134"/>
        </w:tabs>
        <w:spacing w:line="240" w:lineRule="auto"/>
        <w:ind w:left="-567" w:firstLine="709"/>
        <w:rPr>
          <w:b/>
          <w:bCs/>
          <w:kern w:val="28"/>
          <w:sz w:val="24"/>
          <w:szCs w:val="24"/>
        </w:rPr>
      </w:pPr>
    </w:p>
    <w:p w14:paraId="5810F449" w14:textId="77777777" w:rsidR="00780A5F" w:rsidRDefault="00780A5F" w:rsidP="005923A2">
      <w:pPr>
        <w:tabs>
          <w:tab w:val="left" w:pos="1134"/>
        </w:tabs>
        <w:spacing w:line="240" w:lineRule="auto"/>
        <w:ind w:left="-567" w:firstLine="709"/>
        <w:rPr>
          <w:b/>
          <w:bCs/>
          <w:kern w:val="28"/>
          <w:sz w:val="24"/>
          <w:szCs w:val="24"/>
        </w:rPr>
      </w:pPr>
    </w:p>
    <w:p w14:paraId="1D78842A" w14:textId="77777777" w:rsidR="00780A5F" w:rsidRDefault="00780A5F" w:rsidP="005923A2">
      <w:pPr>
        <w:tabs>
          <w:tab w:val="left" w:pos="1134"/>
        </w:tabs>
        <w:spacing w:line="240" w:lineRule="auto"/>
        <w:ind w:left="-567" w:firstLine="709"/>
        <w:rPr>
          <w:b/>
          <w:bCs/>
          <w:kern w:val="28"/>
          <w:sz w:val="24"/>
          <w:szCs w:val="24"/>
        </w:rPr>
      </w:pPr>
    </w:p>
    <w:p w14:paraId="33730B76" w14:textId="77777777" w:rsidR="00780A5F" w:rsidRDefault="00780A5F" w:rsidP="005923A2">
      <w:pPr>
        <w:tabs>
          <w:tab w:val="left" w:pos="1134"/>
        </w:tabs>
        <w:spacing w:line="240" w:lineRule="auto"/>
        <w:ind w:left="-567" w:firstLine="709"/>
        <w:rPr>
          <w:b/>
          <w:bCs/>
          <w:kern w:val="28"/>
          <w:sz w:val="24"/>
          <w:szCs w:val="24"/>
        </w:rPr>
      </w:pPr>
    </w:p>
    <w:p w14:paraId="5F8B7D4A" w14:textId="77777777" w:rsidR="00780A5F" w:rsidRDefault="00780A5F" w:rsidP="005923A2">
      <w:pPr>
        <w:tabs>
          <w:tab w:val="left" w:pos="1134"/>
        </w:tabs>
        <w:spacing w:line="240" w:lineRule="auto"/>
        <w:ind w:left="-567" w:firstLine="709"/>
        <w:rPr>
          <w:b/>
          <w:bCs/>
          <w:kern w:val="28"/>
          <w:sz w:val="24"/>
          <w:szCs w:val="24"/>
        </w:rPr>
      </w:pPr>
    </w:p>
    <w:p w14:paraId="05526E68" w14:textId="77777777" w:rsidR="00780A5F" w:rsidRDefault="00780A5F" w:rsidP="005923A2">
      <w:pPr>
        <w:tabs>
          <w:tab w:val="left" w:pos="1134"/>
        </w:tabs>
        <w:spacing w:line="240" w:lineRule="auto"/>
        <w:ind w:left="-567" w:firstLine="709"/>
        <w:rPr>
          <w:b/>
          <w:bCs/>
          <w:kern w:val="28"/>
          <w:sz w:val="24"/>
          <w:szCs w:val="24"/>
        </w:rPr>
      </w:pPr>
    </w:p>
    <w:p w14:paraId="46623C2F" w14:textId="77777777" w:rsidR="00780A5F" w:rsidRDefault="00780A5F" w:rsidP="005923A2">
      <w:pPr>
        <w:tabs>
          <w:tab w:val="left" w:pos="1134"/>
        </w:tabs>
        <w:spacing w:line="240" w:lineRule="auto"/>
        <w:ind w:left="-567" w:firstLine="709"/>
        <w:rPr>
          <w:b/>
          <w:bCs/>
          <w:kern w:val="28"/>
          <w:sz w:val="24"/>
          <w:szCs w:val="24"/>
        </w:rPr>
      </w:pPr>
    </w:p>
    <w:p w14:paraId="2BB12F94" w14:textId="77777777" w:rsidR="00780A5F" w:rsidRDefault="00780A5F" w:rsidP="005923A2">
      <w:pPr>
        <w:tabs>
          <w:tab w:val="left" w:pos="1134"/>
        </w:tabs>
        <w:spacing w:line="240" w:lineRule="auto"/>
        <w:ind w:left="-567" w:firstLine="709"/>
        <w:rPr>
          <w:b/>
          <w:bCs/>
          <w:kern w:val="28"/>
          <w:sz w:val="24"/>
          <w:szCs w:val="24"/>
        </w:rPr>
      </w:pPr>
    </w:p>
    <w:p w14:paraId="477B0387" w14:textId="77777777" w:rsidR="00780A5F" w:rsidRDefault="00780A5F" w:rsidP="005923A2">
      <w:pPr>
        <w:tabs>
          <w:tab w:val="left" w:pos="1134"/>
        </w:tabs>
        <w:spacing w:line="240" w:lineRule="auto"/>
        <w:ind w:left="-567" w:firstLine="709"/>
        <w:rPr>
          <w:b/>
          <w:bCs/>
          <w:kern w:val="28"/>
          <w:sz w:val="24"/>
          <w:szCs w:val="24"/>
        </w:rPr>
      </w:pPr>
    </w:p>
    <w:p w14:paraId="224E5A2D" w14:textId="77777777" w:rsidR="00780A5F" w:rsidRDefault="00780A5F" w:rsidP="005923A2">
      <w:pPr>
        <w:tabs>
          <w:tab w:val="left" w:pos="1134"/>
        </w:tabs>
        <w:spacing w:line="240" w:lineRule="auto"/>
        <w:ind w:left="-567" w:firstLine="709"/>
        <w:rPr>
          <w:b/>
          <w:bCs/>
          <w:kern w:val="28"/>
          <w:sz w:val="24"/>
          <w:szCs w:val="24"/>
        </w:rPr>
      </w:pPr>
    </w:p>
    <w:p w14:paraId="32E64697" w14:textId="77777777" w:rsidR="00780A5F" w:rsidRDefault="00780A5F" w:rsidP="005923A2">
      <w:pPr>
        <w:tabs>
          <w:tab w:val="left" w:pos="1134"/>
        </w:tabs>
        <w:spacing w:line="240" w:lineRule="auto"/>
        <w:ind w:left="-567" w:firstLine="709"/>
        <w:rPr>
          <w:b/>
          <w:bCs/>
          <w:kern w:val="28"/>
          <w:sz w:val="24"/>
          <w:szCs w:val="24"/>
        </w:rPr>
      </w:pPr>
    </w:p>
    <w:p w14:paraId="472EEB51" w14:textId="77777777" w:rsidR="00780A5F" w:rsidRDefault="00780A5F" w:rsidP="005923A2">
      <w:pPr>
        <w:tabs>
          <w:tab w:val="left" w:pos="1134"/>
        </w:tabs>
        <w:spacing w:line="240" w:lineRule="auto"/>
        <w:ind w:left="-567" w:firstLine="709"/>
        <w:rPr>
          <w:b/>
          <w:bCs/>
          <w:kern w:val="28"/>
          <w:sz w:val="24"/>
          <w:szCs w:val="24"/>
        </w:rPr>
      </w:pPr>
    </w:p>
    <w:p w14:paraId="6E0661CF" w14:textId="77777777" w:rsidR="00780A5F" w:rsidRDefault="00780A5F" w:rsidP="005923A2">
      <w:pPr>
        <w:tabs>
          <w:tab w:val="left" w:pos="1134"/>
        </w:tabs>
        <w:spacing w:line="240" w:lineRule="auto"/>
        <w:ind w:left="-567" w:firstLine="709"/>
        <w:rPr>
          <w:b/>
          <w:bCs/>
          <w:kern w:val="28"/>
          <w:sz w:val="24"/>
          <w:szCs w:val="24"/>
        </w:rPr>
      </w:pPr>
    </w:p>
    <w:p w14:paraId="05E324CF" w14:textId="77777777" w:rsidR="00780A5F" w:rsidRDefault="00780A5F" w:rsidP="005923A2">
      <w:pPr>
        <w:tabs>
          <w:tab w:val="left" w:pos="1134"/>
        </w:tabs>
        <w:spacing w:line="240" w:lineRule="auto"/>
        <w:ind w:left="-567" w:firstLine="709"/>
        <w:rPr>
          <w:b/>
          <w:bCs/>
          <w:kern w:val="28"/>
          <w:sz w:val="24"/>
          <w:szCs w:val="24"/>
        </w:rPr>
      </w:pPr>
    </w:p>
    <w:p w14:paraId="7607CE2C" w14:textId="77777777" w:rsidR="00780A5F" w:rsidRDefault="00780A5F" w:rsidP="005923A2">
      <w:pPr>
        <w:tabs>
          <w:tab w:val="left" w:pos="1134"/>
        </w:tabs>
        <w:spacing w:line="240" w:lineRule="auto"/>
        <w:ind w:left="-567" w:firstLine="709"/>
        <w:rPr>
          <w:b/>
          <w:bCs/>
          <w:kern w:val="28"/>
          <w:sz w:val="24"/>
          <w:szCs w:val="24"/>
        </w:rPr>
      </w:pPr>
    </w:p>
    <w:p w14:paraId="247D57EF" w14:textId="77777777" w:rsidR="00780A5F" w:rsidRDefault="00780A5F" w:rsidP="005923A2">
      <w:pPr>
        <w:tabs>
          <w:tab w:val="left" w:pos="1134"/>
        </w:tabs>
        <w:spacing w:line="240" w:lineRule="auto"/>
        <w:ind w:left="-567" w:firstLine="709"/>
        <w:rPr>
          <w:b/>
          <w:bCs/>
          <w:kern w:val="28"/>
          <w:sz w:val="24"/>
          <w:szCs w:val="24"/>
        </w:rPr>
      </w:pPr>
    </w:p>
    <w:p w14:paraId="77A33FAA" w14:textId="77777777" w:rsidR="00780A5F" w:rsidRDefault="00780A5F" w:rsidP="005923A2">
      <w:pPr>
        <w:tabs>
          <w:tab w:val="left" w:pos="1134"/>
        </w:tabs>
        <w:spacing w:line="240" w:lineRule="auto"/>
        <w:ind w:left="-567" w:firstLine="709"/>
        <w:rPr>
          <w:b/>
          <w:bCs/>
          <w:kern w:val="28"/>
          <w:sz w:val="24"/>
          <w:szCs w:val="24"/>
        </w:rPr>
      </w:pPr>
    </w:p>
    <w:p w14:paraId="4CCE66C6" w14:textId="77777777" w:rsidR="00780A5F" w:rsidRDefault="00780A5F" w:rsidP="005923A2">
      <w:pPr>
        <w:tabs>
          <w:tab w:val="left" w:pos="1134"/>
        </w:tabs>
        <w:spacing w:line="240" w:lineRule="auto"/>
        <w:ind w:left="-567" w:firstLine="709"/>
        <w:rPr>
          <w:b/>
          <w:bCs/>
          <w:kern w:val="28"/>
          <w:sz w:val="24"/>
          <w:szCs w:val="24"/>
        </w:rPr>
      </w:pPr>
    </w:p>
    <w:p w14:paraId="2549AA40" w14:textId="77777777" w:rsidR="00780A5F" w:rsidRDefault="00780A5F" w:rsidP="005923A2">
      <w:pPr>
        <w:tabs>
          <w:tab w:val="left" w:pos="1134"/>
        </w:tabs>
        <w:spacing w:line="240" w:lineRule="auto"/>
        <w:ind w:left="-567" w:firstLine="709"/>
        <w:rPr>
          <w:b/>
          <w:bCs/>
          <w:kern w:val="28"/>
          <w:sz w:val="24"/>
          <w:szCs w:val="24"/>
        </w:rPr>
      </w:pPr>
    </w:p>
    <w:p w14:paraId="16151772" w14:textId="77777777" w:rsidR="00780A5F" w:rsidRDefault="00780A5F" w:rsidP="005923A2">
      <w:pPr>
        <w:tabs>
          <w:tab w:val="left" w:pos="1134"/>
        </w:tabs>
        <w:spacing w:line="240" w:lineRule="auto"/>
        <w:ind w:left="-567" w:firstLine="709"/>
        <w:rPr>
          <w:b/>
          <w:bCs/>
          <w:kern w:val="28"/>
          <w:sz w:val="24"/>
          <w:szCs w:val="24"/>
        </w:rPr>
      </w:pPr>
    </w:p>
    <w:p w14:paraId="42311AC0" w14:textId="77777777" w:rsidR="00780A5F" w:rsidRDefault="00780A5F" w:rsidP="005923A2">
      <w:pPr>
        <w:tabs>
          <w:tab w:val="left" w:pos="1134"/>
        </w:tabs>
        <w:spacing w:line="240" w:lineRule="auto"/>
        <w:ind w:left="-567" w:firstLine="709"/>
        <w:rPr>
          <w:b/>
          <w:bCs/>
          <w:kern w:val="28"/>
          <w:sz w:val="24"/>
          <w:szCs w:val="24"/>
        </w:rPr>
      </w:pPr>
    </w:p>
    <w:p w14:paraId="70DC0346" w14:textId="77777777" w:rsidR="00780A5F" w:rsidRDefault="00780A5F" w:rsidP="005923A2">
      <w:pPr>
        <w:tabs>
          <w:tab w:val="left" w:pos="1134"/>
        </w:tabs>
        <w:spacing w:line="240" w:lineRule="auto"/>
        <w:ind w:left="-567" w:firstLine="709"/>
        <w:rPr>
          <w:b/>
          <w:bCs/>
          <w:kern w:val="28"/>
          <w:sz w:val="24"/>
          <w:szCs w:val="24"/>
        </w:rPr>
      </w:pPr>
    </w:p>
    <w:p w14:paraId="4376983B" w14:textId="77777777" w:rsidR="00780A5F" w:rsidRDefault="00780A5F" w:rsidP="005923A2">
      <w:pPr>
        <w:tabs>
          <w:tab w:val="left" w:pos="1134"/>
        </w:tabs>
        <w:spacing w:line="240" w:lineRule="auto"/>
        <w:ind w:left="-567" w:firstLine="709"/>
        <w:rPr>
          <w:b/>
          <w:bCs/>
          <w:kern w:val="28"/>
          <w:sz w:val="24"/>
          <w:szCs w:val="24"/>
        </w:rPr>
      </w:pPr>
    </w:p>
    <w:p w14:paraId="37BAD664" w14:textId="77777777" w:rsidR="00780A5F" w:rsidRDefault="00780A5F" w:rsidP="005923A2">
      <w:pPr>
        <w:tabs>
          <w:tab w:val="left" w:pos="1134"/>
        </w:tabs>
        <w:spacing w:line="240" w:lineRule="auto"/>
        <w:ind w:left="-567" w:firstLine="709"/>
        <w:rPr>
          <w:b/>
          <w:bCs/>
          <w:kern w:val="28"/>
          <w:sz w:val="24"/>
          <w:szCs w:val="24"/>
        </w:rPr>
      </w:pPr>
    </w:p>
    <w:p w14:paraId="15BF94B2" w14:textId="77777777" w:rsidR="00780A5F" w:rsidRDefault="00780A5F" w:rsidP="005923A2">
      <w:pPr>
        <w:tabs>
          <w:tab w:val="left" w:pos="1134"/>
        </w:tabs>
        <w:spacing w:line="240" w:lineRule="auto"/>
        <w:ind w:left="-567" w:firstLine="709"/>
        <w:rPr>
          <w:b/>
          <w:bCs/>
          <w:kern w:val="28"/>
          <w:sz w:val="24"/>
          <w:szCs w:val="24"/>
        </w:rPr>
      </w:pPr>
    </w:p>
    <w:p w14:paraId="71B82663" w14:textId="77777777" w:rsidR="00780A5F" w:rsidRDefault="00780A5F" w:rsidP="005923A2">
      <w:pPr>
        <w:tabs>
          <w:tab w:val="left" w:pos="1134"/>
        </w:tabs>
        <w:spacing w:line="240" w:lineRule="auto"/>
        <w:ind w:left="-567" w:firstLine="709"/>
        <w:rPr>
          <w:b/>
          <w:bCs/>
          <w:kern w:val="28"/>
          <w:sz w:val="24"/>
          <w:szCs w:val="24"/>
        </w:rPr>
      </w:pPr>
    </w:p>
    <w:p w14:paraId="40A586DF" w14:textId="77777777" w:rsidR="00780A5F" w:rsidRDefault="00780A5F" w:rsidP="005923A2">
      <w:pPr>
        <w:tabs>
          <w:tab w:val="left" w:pos="1134"/>
        </w:tabs>
        <w:spacing w:line="240" w:lineRule="auto"/>
        <w:ind w:left="-567" w:firstLine="709"/>
        <w:rPr>
          <w:b/>
          <w:bCs/>
          <w:kern w:val="28"/>
          <w:sz w:val="24"/>
          <w:szCs w:val="24"/>
        </w:rPr>
      </w:pPr>
    </w:p>
    <w:p w14:paraId="2933E9DC" w14:textId="77777777" w:rsidR="00780A5F" w:rsidRDefault="00780A5F" w:rsidP="005923A2">
      <w:pPr>
        <w:tabs>
          <w:tab w:val="left" w:pos="1134"/>
        </w:tabs>
        <w:spacing w:line="240" w:lineRule="auto"/>
        <w:ind w:left="-567" w:firstLine="709"/>
        <w:rPr>
          <w:b/>
          <w:bCs/>
          <w:kern w:val="28"/>
          <w:sz w:val="24"/>
          <w:szCs w:val="24"/>
        </w:rPr>
      </w:pPr>
    </w:p>
    <w:p w14:paraId="479F7663" w14:textId="77777777" w:rsidR="00780A5F" w:rsidRDefault="00780A5F" w:rsidP="005923A2">
      <w:pPr>
        <w:tabs>
          <w:tab w:val="left" w:pos="1134"/>
        </w:tabs>
        <w:spacing w:line="240" w:lineRule="auto"/>
        <w:ind w:left="-567" w:firstLine="709"/>
        <w:rPr>
          <w:b/>
          <w:bCs/>
          <w:kern w:val="28"/>
          <w:sz w:val="24"/>
          <w:szCs w:val="24"/>
        </w:rPr>
      </w:pPr>
    </w:p>
    <w:p w14:paraId="05123695" w14:textId="77777777" w:rsidR="000A7048" w:rsidRDefault="000A7048" w:rsidP="005923A2">
      <w:pPr>
        <w:tabs>
          <w:tab w:val="left" w:pos="1134"/>
        </w:tabs>
        <w:spacing w:line="240" w:lineRule="auto"/>
        <w:ind w:left="-567" w:firstLine="709"/>
        <w:rPr>
          <w:b/>
          <w:bCs/>
          <w:kern w:val="28"/>
          <w:sz w:val="24"/>
          <w:szCs w:val="24"/>
        </w:rPr>
      </w:pPr>
    </w:p>
    <w:p w14:paraId="26C4AB9A" w14:textId="77777777" w:rsidR="000A7048" w:rsidRDefault="000A7048" w:rsidP="005923A2">
      <w:pPr>
        <w:tabs>
          <w:tab w:val="left" w:pos="1134"/>
        </w:tabs>
        <w:spacing w:line="240" w:lineRule="auto"/>
        <w:ind w:left="-567" w:firstLine="709"/>
        <w:rPr>
          <w:b/>
          <w:bCs/>
          <w:kern w:val="28"/>
          <w:sz w:val="24"/>
          <w:szCs w:val="24"/>
        </w:rPr>
      </w:pPr>
    </w:p>
    <w:p w14:paraId="61F7F2A2" w14:textId="77777777" w:rsidR="000A7048" w:rsidRDefault="000A7048" w:rsidP="005923A2">
      <w:pPr>
        <w:tabs>
          <w:tab w:val="left" w:pos="1134"/>
        </w:tabs>
        <w:spacing w:line="240" w:lineRule="auto"/>
        <w:ind w:left="-567" w:firstLine="709"/>
        <w:rPr>
          <w:b/>
          <w:bCs/>
          <w:kern w:val="28"/>
          <w:sz w:val="24"/>
          <w:szCs w:val="24"/>
        </w:rPr>
      </w:pPr>
    </w:p>
    <w:p w14:paraId="002419D5" w14:textId="77777777" w:rsidR="000A7048" w:rsidRDefault="000A7048" w:rsidP="005923A2">
      <w:pPr>
        <w:tabs>
          <w:tab w:val="left" w:pos="1134"/>
        </w:tabs>
        <w:spacing w:line="240" w:lineRule="auto"/>
        <w:ind w:left="-567" w:firstLine="709"/>
        <w:rPr>
          <w:b/>
          <w:bCs/>
          <w:kern w:val="28"/>
          <w:sz w:val="24"/>
          <w:szCs w:val="24"/>
        </w:rPr>
      </w:pPr>
    </w:p>
    <w:p w14:paraId="03FF9FDA" w14:textId="77777777" w:rsidR="000A7048" w:rsidRDefault="000A7048" w:rsidP="005923A2">
      <w:pPr>
        <w:tabs>
          <w:tab w:val="left" w:pos="1134"/>
        </w:tabs>
        <w:spacing w:line="240" w:lineRule="auto"/>
        <w:ind w:left="-567" w:firstLine="709"/>
        <w:rPr>
          <w:b/>
          <w:bCs/>
          <w:kern w:val="28"/>
          <w:sz w:val="24"/>
          <w:szCs w:val="24"/>
        </w:rPr>
      </w:pPr>
    </w:p>
    <w:p w14:paraId="4B8D8928" w14:textId="77777777" w:rsidR="00780A5F" w:rsidRDefault="00780A5F" w:rsidP="005923A2">
      <w:pPr>
        <w:tabs>
          <w:tab w:val="left" w:pos="1134"/>
        </w:tabs>
        <w:spacing w:line="240" w:lineRule="auto"/>
        <w:ind w:left="-567" w:firstLine="709"/>
        <w:rPr>
          <w:b/>
          <w:bCs/>
          <w:kern w:val="28"/>
          <w:sz w:val="24"/>
          <w:szCs w:val="24"/>
        </w:rPr>
      </w:pPr>
    </w:p>
    <w:p w14:paraId="5BF179C4" w14:textId="04EBAC0C" w:rsidR="001E1ED8" w:rsidRPr="00E23D01" w:rsidRDefault="001E1ED8" w:rsidP="00E23D01">
      <w:pPr>
        <w:numPr>
          <w:ilvl w:val="0"/>
          <w:numId w:val="36"/>
        </w:numPr>
        <w:tabs>
          <w:tab w:val="left" w:pos="1134"/>
        </w:tabs>
        <w:spacing w:line="240" w:lineRule="auto"/>
        <w:rPr>
          <w:rFonts w:eastAsia="Calibri"/>
          <w:b/>
          <w:sz w:val="24"/>
          <w:szCs w:val="24"/>
          <w:lang w:eastAsia="en-US"/>
        </w:rPr>
      </w:pPr>
      <w:bookmarkStart w:id="44" w:name="_Toc344124367"/>
      <w:bookmarkStart w:id="45" w:name="ДОГОВОР"/>
      <w:r w:rsidRPr="001E1ED8">
        <w:rPr>
          <w:rFonts w:eastAsia="Calibri"/>
          <w:b/>
          <w:bCs/>
          <w:sz w:val="24"/>
          <w:szCs w:val="24"/>
          <w:lang w:eastAsia="en-US"/>
        </w:rPr>
        <w:t>Техническое задание</w:t>
      </w:r>
      <w:bookmarkEnd w:id="44"/>
      <w:bookmarkEnd w:id="45"/>
      <w:r w:rsidRPr="001E1ED8">
        <w:rPr>
          <w:rFonts w:eastAsia="Calibri"/>
          <w:b/>
          <w:bCs/>
          <w:sz w:val="24"/>
          <w:szCs w:val="24"/>
          <w:lang w:eastAsia="en-US"/>
        </w:rPr>
        <w:t>.</w:t>
      </w:r>
    </w:p>
    <w:p w14:paraId="707CA649"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 xml:space="preserve">2.1. Предмет закупки: </w:t>
      </w:r>
      <w:r w:rsidRPr="00CA6BE0">
        <w:rPr>
          <w:rFonts w:eastAsia="Calibri"/>
          <w:bCs/>
          <w:sz w:val="24"/>
          <w:szCs w:val="24"/>
          <w:lang w:eastAsia="en-US"/>
        </w:rPr>
        <w:t>Проведение испытаний и измерений электроустановок объектов АО «Саханефтегазсбыт» в 2025 году. Осуществляется по Лоту № 1, согласно Приложению № 1 к Документации.</w:t>
      </w:r>
    </w:p>
    <w:p w14:paraId="79043D25" w14:textId="71A2E1C1" w:rsidR="00CA6BE0" w:rsidRPr="00CA6BE0" w:rsidRDefault="00CA6BE0" w:rsidP="00CA6BE0">
      <w:pPr>
        <w:tabs>
          <w:tab w:val="left" w:pos="1134"/>
        </w:tabs>
        <w:spacing w:line="240" w:lineRule="auto"/>
        <w:ind w:left="-284" w:firstLine="0"/>
        <w:rPr>
          <w:rFonts w:eastAsia="Calibri"/>
          <w:b/>
          <w:bCs/>
          <w:sz w:val="24"/>
          <w:szCs w:val="24"/>
          <w:lang w:eastAsia="en-US"/>
        </w:rPr>
      </w:pPr>
      <w:r w:rsidRPr="00CA6BE0">
        <w:rPr>
          <w:rFonts w:eastAsia="Calibri"/>
          <w:b/>
          <w:bCs/>
          <w:sz w:val="24"/>
          <w:szCs w:val="24"/>
          <w:lang w:eastAsia="en-US"/>
        </w:rPr>
        <w:t>2.2.</w:t>
      </w:r>
      <w:r w:rsidRPr="00CA6BE0">
        <w:rPr>
          <w:rFonts w:eastAsia="Calibri"/>
          <w:bCs/>
          <w:sz w:val="24"/>
          <w:szCs w:val="24"/>
          <w:lang w:eastAsia="en-US"/>
        </w:rPr>
        <w:t xml:space="preserve">  </w:t>
      </w:r>
      <w:r w:rsidRPr="00CA6BE0">
        <w:rPr>
          <w:rFonts w:eastAsia="Calibri"/>
          <w:b/>
          <w:bCs/>
          <w:sz w:val="24"/>
          <w:szCs w:val="24"/>
          <w:lang w:eastAsia="en-US"/>
        </w:rPr>
        <w:t>Сведения о начальной (максимальной) цене договора (лота):</w:t>
      </w:r>
      <w:r w:rsidRPr="00CA6BE0">
        <w:rPr>
          <w:rFonts w:eastAsia="Calibri"/>
          <w:bCs/>
          <w:sz w:val="24"/>
          <w:szCs w:val="24"/>
          <w:lang w:eastAsia="en-US"/>
        </w:rPr>
        <w:t xml:space="preserve"> 7 380 000,00 (семь миллионов триста восемьдесят тысяч рублей ноль копеек), без учета НДС.</w:t>
      </w:r>
    </w:p>
    <w:p w14:paraId="32AAB3BF" w14:textId="77777777" w:rsidR="00CA6BE0" w:rsidRPr="00CA6BE0" w:rsidRDefault="00CA6BE0" w:rsidP="00CA6BE0">
      <w:pPr>
        <w:tabs>
          <w:tab w:val="left" w:pos="1134"/>
        </w:tabs>
        <w:spacing w:line="240" w:lineRule="auto"/>
        <w:ind w:left="-284" w:firstLine="0"/>
        <w:rPr>
          <w:rFonts w:eastAsia="Calibri"/>
          <w:b/>
          <w:bCs/>
          <w:sz w:val="24"/>
          <w:szCs w:val="24"/>
          <w:lang w:eastAsia="en-US"/>
        </w:rPr>
      </w:pPr>
      <w:r w:rsidRPr="00CA6BE0">
        <w:rPr>
          <w:rFonts w:eastAsia="Calibri"/>
          <w:b/>
          <w:bCs/>
          <w:sz w:val="24"/>
          <w:szCs w:val="24"/>
          <w:lang w:eastAsia="en-US"/>
        </w:rPr>
        <w:t xml:space="preserve">2.3. Перечень объектов и адреса места проведения работ: </w:t>
      </w:r>
      <w:r w:rsidRPr="00CA6BE0">
        <w:rPr>
          <w:rFonts w:eastAsia="Calibri"/>
          <w:bCs/>
          <w:sz w:val="24"/>
          <w:szCs w:val="24"/>
          <w:lang w:eastAsia="en-US"/>
        </w:rPr>
        <w:t>согласно Приложению № 1 к Документации.</w:t>
      </w:r>
      <w:r w:rsidRPr="00CA6BE0">
        <w:rPr>
          <w:rFonts w:eastAsia="Calibri"/>
          <w:b/>
          <w:bCs/>
          <w:sz w:val="24"/>
          <w:szCs w:val="24"/>
          <w:lang w:eastAsia="en-US"/>
        </w:rPr>
        <w:t xml:space="preserve"> </w:t>
      </w:r>
    </w:p>
    <w:p w14:paraId="59BE713D"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2.4.</w:t>
      </w:r>
      <w:r w:rsidRPr="00CA6BE0">
        <w:rPr>
          <w:rFonts w:eastAsia="Calibri"/>
          <w:bCs/>
          <w:sz w:val="24"/>
          <w:szCs w:val="24"/>
          <w:lang w:eastAsia="en-US"/>
        </w:rPr>
        <w:t xml:space="preserve"> </w:t>
      </w:r>
      <w:r w:rsidRPr="00CA6BE0">
        <w:rPr>
          <w:rFonts w:eastAsia="Calibri"/>
          <w:b/>
          <w:bCs/>
          <w:sz w:val="24"/>
          <w:szCs w:val="24"/>
          <w:lang w:eastAsia="en-US"/>
        </w:rPr>
        <w:t>Состав и качественные характеристики работ:</w:t>
      </w:r>
      <w:r w:rsidRPr="00CA6BE0">
        <w:rPr>
          <w:rFonts w:eastAsia="Calibri"/>
          <w:bCs/>
          <w:sz w:val="24"/>
          <w:szCs w:val="24"/>
          <w:lang w:eastAsia="en-US"/>
        </w:rPr>
        <w:t xml:space="preserve"> </w:t>
      </w:r>
    </w:p>
    <w:p w14:paraId="7A0B1C9B"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Участник по результатам проведенной работы оформляет технический отчет</w:t>
      </w:r>
    </w:p>
    <w:p w14:paraId="17555248" w14:textId="77777777" w:rsidR="00CA6BE0" w:rsidRPr="00CA6BE0" w:rsidRDefault="00CA6BE0" w:rsidP="00CA6BE0">
      <w:pPr>
        <w:tabs>
          <w:tab w:val="left" w:pos="1134"/>
        </w:tabs>
        <w:spacing w:line="240" w:lineRule="auto"/>
        <w:ind w:left="-284" w:firstLine="0"/>
        <w:rPr>
          <w:rFonts w:eastAsia="Calibri"/>
          <w:bCs/>
          <w:i/>
          <w:sz w:val="24"/>
          <w:szCs w:val="24"/>
          <w:u w:val="single"/>
          <w:lang w:eastAsia="en-US"/>
        </w:rPr>
      </w:pPr>
      <w:r w:rsidRPr="00CA6BE0">
        <w:rPr>
          <w:rFonts w:eastAsia="Calibri"/>
          <w:bCs/>
          <w:i/>
          <w:sz w:val="24"/>
          <w:szCs w:val="24"/>
          <w:u w:val="single"/>
          <w:lang w:eastAsia="en-US"/>
        </w:rPr>
        <w:t>Технический отчёт минимально должен включать следующие разделы:</w:t>
      </w:r>
    </w:p>
    <w:p w14:paraId="3F426441"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val="en-US" w:eastAsia="en-US"/>
        </w:rPr>
        <w:t>I</w:t>
      </w:r>
      <w:r w:rsidRPr="00CA6BE0">
        <w:rPr>
          <w:rFonts w:eastAsia="Calibri"/>
          <w:bCs/>
          <w:sz w:val="24"/>
          <w:szCs w:val="24"/>
          <w:lang w:eastAsia="en-US"/>
        </w:rPr>
        <w:t>. Титульный лист;</w:t>
      </w:r>
    </w:p>
    <w:p w14:paraId="710CF21E"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II. Список технической документации;</w:t>
      </w:r>
    </w:p>
    <w:p w14:paraId="18B1674E"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III. Протокол визуального осмотра;</w:t>
      </w:r>
    </w:p>
    <w:p w14:paraId="68D4DF4B"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IV. Протокол сопротивления изоляции;</w:t>
      </w:r>
    </w:p>
    <w:p w14:paraId="498736C8"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V. Протокол проверки цепи «фаза-ноль»;</w:t>
      </w:r>
    </w:p>
    <w:p w14:paraId="634D7E21"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VI. Протокол проверки наличия цепи между заземлителями и заземленными элементами электрооборудования;</w:t>
      </w:r>
    </w:p>
    <w:p w14:paraId="2EECB246"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VII. Протокол проверки сопротивлений заземлителей и заземляющих устройств;</w:t>
      </w:r>
    </w:p>
    <w:p w14:paraId="497FEBB0"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VIII. Протокол проверки автоматических выключателей напряжением до 1000В;</w:t>
      </w:r>
    </w:p>
    <w:p w14:paraId="4B81AAFC"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IX. Протоколы испытаний средств защиты для работ в электроустановках.</w:t>
      </w:r>
    </w:p>
    <w:p w14:paraId="48895C8A" w14:textId="77777777" w:rsidR="00CA6BE0" w:rsidRPr="00CA6BE0" w:rsidRDefault="00CA6BE0" w:rsidP="00CA6BE0">
      <w:pPr>
        <w:tabs>
          <w:tab w:val="left" w:pos="1134"/>
        </w:tabs>
        <w:spacing w:line="240" w:lineRule="auto"/>
        <w:ind w:left="-284" w:firstLine="0"/>
        <w:rPr>
          <w:rFonts w:eastAsia="Calibri"/>
          <w:bCs/>
          <w:sz w:val="24"/>
          <w:szCs w:val="24"/>
          <w:lang w:eastAsia="en-US"/>
        </w:rPr>
      </w:pPr>
    </w:p>
    <w:p w14:paraId="58AFEF8D"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Протокол испытаний должен быть сделан для каждого электрооборудования в отдельности и содержать следующие минимальные основные сведения:</w:t>
      </w:r>
    </w:p>
    <w:p w14:paraId="7085D0C2" w14:textId="77777777" w:rsidR="00CA6BE0" w:rsidRPr="00CA6BE0" w:rsidRDefault="00CA6BE0" w:rsidP="00063B2C">
      <w:pPr>
        <w:numPr>
          <w:ilvl w:val="0"/>
          <w:numId w:val="37"/>
        </w:numPr>
        <w:tabs>
          <w:tab w:val="left" w:pos="1134"/>
        </w:tabs>
        <w:spacing w:line="240" w:lineRule="auto"/>
        <w:rPr>
          <w:rFonts w:eastAsia="Calibri"/>
          <w:bCs/>
          <w:sz w:val="24"/>
          <w:szCs w:val="24"/>
          <w:lang w:eastAsia="en-US"/>
        </w:rPr>
      </w:pPr>
      <w:r w:rsidRPr="00CA6BE0">
        <w:rPr>
          <w:rFonts w:eastAsia="Calibri"/>
          <w:bCs/>
          <w:sz w:val="24"/>
          <w:szCs w:val="24"/>
          <w:lang w:eastAsia="en-US"/>
        </w:rPr>
        <w:t>Наименование и адрес испытательной лаборатории;</w:t>
      </w:r>
    </w:p>
    <w:p w14:paraId="58A688D4" w14:textId="77777777" w:rsidR="00CA6BE0" w:rsidRPr="00CA6BE0" w:rsidRDefault="00CA6BE0" w:rsidP="00063B2C">
      <w:pPr>
        <w:numPr>
          <w:ilvl w:val="0"/>
          <w:numId w:val="37"/>
        </w:numPr>
        <w:tabs>
          <w:tab w:val="left" w:pos="1134"/>
        </w:tabs>
        <w:spacing w:line="240" w:lineRule="auto"/>
        <w:rPr>
          <w:rFonts w:eastAsia="Calibri"/>
          <w:bCs/>
          <w:sz w:val="24"/>
          <w:szCs w:val="24"/>
          <w:lang w:eastAsia="en-US"/>
        </w:rPr>
      </w:pPr>
      <w:r w:rsidRPr="00CA6BE0">
        <w:rPr>
          <w:rFonts w:eastAsia="Calibri"/>
          <w:bCs/>
          <w:sz w:val="24"/>
          <w:szCs w:val="24"/>
          <w:lang w:eastAsia="en-US"/>
        </w:rPr>
        <w:t>Регистрационный номер, дату выдачи и срок действия аттестата аккредитации, наименование аккредитующей организации, выдавшей аттестат (при наличии) или свидетельство о регистрации в органах государственного энергетического надзора;</w:t>
      </w:r>
    </w:p>
    <w:p w14:paraId="07DC0BA7" w14:textId="77777777" w:rsidR="00CA6BE0" w:rsidRPr="00CA6BE0" w:rsidRDefault="00CA6BE0" w:rsidP="00063B2C">
      <w:pPr>
        <w:numPr>
          <w:ilvl w:val="0"/>
          <w:numId w:val="37"/>
        </w:numPr>
        <w:tabs>
          <w:tab w:val="left" w:pos="1134"/>
        </w:tabs>
        <w:spacing w:line="240" w:lineRule="auto"/>
        <w:rPr>
          <w:rFonts w:eastAsia="Calibri"/>
          <w:bCs/>
          <w:sz w:val="24"/>
          <w:szCs w:val="24"/>
          <w:lang w:eastAsia="en-US"/>
        </w:rPr>
      </w:pPr>
      <w:r w:rsidRPr="00CA6BE0">
        <w:rPr>
          <w:rFonts w:eastAsia="Calibri"/>
          <w:bCs/>
          <w:sz w:val="24"/>
          <w:szCs w:val="24"/>
          <w:lang w:eastAsia="en-US"/>
        </w:rPr>
        <w:t>Номер и дату регистрации протокола испытаний, нумерацию каждой страницы протокола, а также общее количество страниц;</w:t>
      </w:r>
    </w:p>
    <w:p w14:paraId="1FB7C8F5" w14:textId="77777777" w:rsidR="00CA6BE0" w:rsidRPr="00CA6BE0" w:rsidRDefault="00CA6BE0" w:rsidP="00063B2C">
      <w:pPr>
        <w:numPr>
          <w:ilvl w:val="0"/>
          <w:numId w:val="37"/>
        </w:numPr>
        <w:tabs>
          <w:tab w:val="left" w:pos="1134"/>
        </w:tabs>
        <w:spacing w:line="240" w:lineRule="auto"/>
        <w:rPr>
          <w:rFonts w:eastAsia="Calibri"/>
          <w:bCs/>
          <w:sz w:val="24"/>
          <w:szCs w:val="24"/>
          <w:lang w:eastAsia="en-US"/>
        </w:rPr>
      </w:pPr>
      <w:r w:rsidRPr="00CA6BE0">
        <w:rPr>
          <w:rFonts w:eastAsia="Calibri"/>
          <w:bCs/>
          <w:sz w:val="24"/>
          <w:szCs w:val="24"/>
          <w:lang w:eastAsia="en-US"/>
        </w:rPr>
        <w:t>Полное наименование электроустановки и ее элементный состав;</w:t>
      </w:r>
    </w:p>
    <w:p w14:paraId="68A516D3" w14:textId="77777777" w:rsidR="00CA6BE0" w:rsidRPr="00CA6BE0" w:rsidRDefault="00CA6BE0" w:rsidP="00063B2C">
      <w:pPr>
        <w:numPr>
          <w:ilvl w:val="0"/>
          <w:numId w:val="37"/>
        </w:numPr>
        <w:tabs>
          <w:tab w:val="left" w:pos="1134"/>
        </w:tabs>
        <w:spacing w:line="240" w:lineRule="auto"/>
        <w:rPr>
          <w:rFonts w:eastAsia="Calibri"/>
          <w:bCs/>
          <w:sz w:val="24"/>
          <w:szCs w:val="24"/>
          <w:lang w:eastAsia="en-US"/>
        </w:rPr>
      </w:pPr>
      <w:r w:rsidRPr="00CA6BE0">
        <w:rPr>
          <w:rFonts w:eastAsia="Calibri"/>
          <w:bCs/>
          <w:sz w:val="24"/>
          <w:szCs w:val="24"/>
          <w:lang w:eastAsia="en-US"/>
        </w:rPr>
        <w:t xml:space="preserve">Наименование организации или фамилию, имя, отчество заказчика и его адрес; </w:t>
      </w:r>
    </w:p>
    <w:p w14:paraId="206982DB" w14:textId="77777777" w:rsidR="00CA6BE0" w:rsidRPr="00CA6BE0" w:rsidRDefault="00CA6BE0" w:rsidP="00063B2C">
      <w:pPr>
        <w:numPr>
          <w:ilvl w:val="0"/>
          <w:numId w:val="37"/>
        </w:numPr>
        <w:tabs>
          <w:tab w:val="left" w:pos="1134"/>
        </w:tabs>
        <w:spacing w:line="240" w:lineRule="auto"/>
        <w:rPr>
          <w:rFonts w:eastAsia="Calibri"/>
          <w:bCs/>
          <w:sz w:val="24"/>
          <w:szCs w:val="24"/>
          <w:lang w:eastAsia="en-US"/>
        </w:rPr>
      </w:pPr>
      <w:r w:rsidRPr="00CA6BE0">
        <w:rPr>
          <w:rFonts w:eastAsia="Calibri"/>
          <w:bCs/>
          <w:sz w:val="24"/>
          <w:szCs w:val="24"/>
          <w:lang w:eastAsia="en-US"/>
        </w:rPr>
        <w:t xml:space="preserve">Дату получения заявки на испытания, сведения о проектной документации (при наличии) в соответствии с которой смонтирована электроустановка; </w:t>
      </w:r>
    </w:p>
    <w:p w14:paraId="0ACDDC1C"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 xml:space="preserve">Сведения об актах скрытых работ (организация, номер, дата) (при наличии); </w:t>
      </w:r>
    </w:p>
    <w:p w14:paraId="1681DBC4"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 xml:space="preserve">Дату проведения испытаний; </w:t>
      </w:r>
    </w:p>
    <w:p w14:paraId="0ED8AD85"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Место проведения испытаний;</w:t>
      </w:r>
    </w:p>
    <w:p w14:paraId="29858D73"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Климатические условия проведения испытаний (температура, влажность, давление);</w:t>
      </w:r>
    </w:p>
    <w:p w14:paraId="03904F38"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Цель испытаний (приемо-сдаточные, для целей сертификации, сличительные, контрольные, эксплуатационные);</w:t>
      </w:r>
    </w:p>
    <w:p w14:paraId="523BD409"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Нормативный документ, на соответствие требованиям которого проведены испытания (ГОСТ, нормы, правила и т. п.);</w:t>
      </w:r>
    </w:p>
    <w:p w14:paraId="5C423C0D"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Значения показателей по нормативным документам и допусков при необходимости;</w:t>
      </w:r>
    </w:p>
    <w:p w14:paraId="7406B64E"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Фактические значения показателей испытанных электроустановок с указанием погрешности измерений при необходимости;</w:t>
      </w:r>
    </w:p>
    <w:p w14:paraId="408CCAA4"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Вывод о соответствии нормативному документу по каждому показателю;</w:t>
      </w:r>
    </w:p>
    <w:p w14:paraId="7446DC9A"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Заключение о соответствии (или несоответствии) испытанной электроустановки ее элементов требованиям стандартов или других нормативных документов;</w:t>
      </w:r>
    </w:p>
    <w:p w14:paraId="5D89F6C8"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Подписи и должности лиц, ответственных за проведение испытаний и оформление протокола испытаний, включая руководителя испытательной лаборатории;</w:t>
      </w:r>
    </w:p>
    <w:p w14:paraId="10CD33CC"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Печать испытательной лаборатории (или организации);</w:t>
      </w:r>
    </w:p>
    <w:p w14:paraId="2B48C41F"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Указание о недопустимости частичной или полной перепечатки, или размножения без разрешения заказчика (или испытательной лаборатории) (на титульном листе);</w:t>
      </w:r>
    </w:p>
    <w:p w14:paraId="219896C8" w14:textId="77777777" w:rsidR="00CA6BE0" w:rsidRPr="00CA6BE0" w:rsidRDefault="00CA6BE0" w:rsidP="00063B2C">
      <w:pPr>
        <w:numPr>
          <w:ilvl w:val="0"/>
          <w:numId w:val="38"/>
        </w:numPr>
        <w:tabs>
          <w:tab w:val="left" w:pos="1134"/>
        </w:tabs>
        <w:spacing w:line="240" w:lineRule="auto"/>
        <w:rPr>
          <w:rFonts w:eastAsia="Calibri"/>
          <w:bCs/>
          <w:sz w:val="24"/>
          <w:szCs w:val="24"/>
          <w:lang w:eastAsia="en-US"/>
        </w:rPr>
      </w:pPr>
      <w:r w:rsidRPr="00CA6BE0">
        <w:rPr>
          <w:rFonts w:eastAsia="Calibri"/>
          <w:bCs/>
          <w:sz w:val="24"/>
          <w:szCs w:val="24"/>
          <w:lang w:eastAsia="en-US"/>
        </w:rPr>
        <w:t>На титульном листе указывают, что протокол испытаний распространяется только на данную электроустановку.</w:t>
      </w:r>
    </w:p>
    <w:p w14:paraId="75DD2F00" w14:textId="77777777" w:rsidR="00CA6BE0" w:rsidRPr="00CA6BE0" w:rsidRDefault="00CA6BE0" w:rsidP="00CA6BE0">
      <w:pPr>
        <w:tabs>
          <w:tab w:val="left" w:pos="1134"/>
        </w:tabs>
        <w:spacing w:line="240" w:lineRule="auto"/>
        <w:ind w:left="-284" w:firstLine="0"/>
        <w:rPr>
          <w:rFonts w:eastAsia="Calibri"/>
          <w:bCs/>
          <w:sz w:val="24"/>
          <w:szCs w:val="24"/>
          <w:lang w:eastAsia="en-US"/>
        </w:rPr>
      </w:pPr>
    </w:p>
    <w:p w14:paraId="4161039E"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Исправления и дополнения в тексте протокола испытаний после его выпуска не допускаются. При необходимости их оформляют только в виде отдельного документа «Дополнение к протоколу испытаний» (номер, дата) в соответствии с приведенными выше требованиями к протоколу. На конкретные виды испытаний могут оформляться отдельные протоколы, входящие в состав общего протокола испытаний электроустановки здания.</w:t>
      </w:r>
    </w:p>
    <w:p w14:paraId="41D49E8A"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В протоколе испытаний не допускается помещать рекомендации и советы по устранению недостатков или совершенствованию испытанных электроустановок.</w:t>
      </w:r>
    </w:p>
    <w:p w14:paraId="14D2DB51"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Технические отчёты по испытаниям и измерениям электрооборудования предоставляются в двух экземплярах в сброшюрованном виде с отсутствием возможности замены листов. Технические отчёты должны быть официально закреплены подписями исполнителей замеров и составителей отчётов, а также печатями электроизмерительной лаборатории и организации Участника. Отчеты предоставить Заказчику, как на бумажном носителе, так и в электронной форме на компакт-диске в течение 7 (семи) календарных дней с момента после окончания проведения испытаний.</w:t>
      </w:r>
    </w:p>
    <w:p w14:paraId="2FB20270" w14:textId="77777777" w:rsidR="00CA6BE0" w:rsidRPr="00CA6BE0" w:rsidRDefault="00CA6BE0" w:rsidP="00CA6BE0">
      <w:pPr>
        <w:tabs>
          <w:tab w:val="left" w:pos="1134"/>
        </w:tabs>
        <w:spacing w:line="240" w:lineRule="auto"/>
        <w:ind w:left="-284" w:firstLine="0"/>
        <w:rPr>
          <w:rFonts w:eastAsia="Calibri"/>
          <w:b/>
          <w:bCs/>
          <w:sz w:val="24"/>
          <w:szCs w:val="24"/>
          <w:lang w:eastAsia="en-US"/>
        </w:rPr>
      </w:pPr>
      <w:r w:rsidRPr="00CA6BE0">
        <w:rPr>
          <w:rFonts w:eastAsia="Calibri"/>
          <w:b/>
          <w:bCs/>
          <w:sz w:val="24"/>
          <w:szCs w:val="24"/>
          <w:lang w:eastAsia="en-US"/>
        </w:rPr>
        <w:t xml:space="preserve">2.5. Обязательные требования к Участнику: </w:t>
      </w:r>
      <w:r w:rsidRPr="00CA6BE0">
        <w:rPr>
          <w:rFonts w:eastAsia="Calibri"/>
          <w:bCs/>
          <w:sz w:val="24"/>
          <w:szCs w:val="24"/>
          <w:lang w:eastAsia="en-US"/>
        </w:rPr>
        <w:t>Участник закупки должен иметь:</w:t>
      </w:r>
    </w:p>
    <w:p w14:paraId="5B145CC1"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2.5.1. </w:t>
      </w:r>
      <w:proofErr w:type="spellStart"/>
      <w:r w:rsidRPr="00CA6BE0">
        <w:rPr>
          <w:rFonts w:eastAsia="Calibri"/>
          <w:bCs/>
          <w:sz w:val="24"/>
          <w:szCs w:val="24"/>
          <w:lang w:eastAsia="en-US"/>
        </w:rPr>
        <w:t>Электролабораторию</w:t>
      </w:r>
      <w:proofErr w:type="spellEnd"/>
      <w:r w:rsidRPr="00CA6BE0">
        <w:rPr>
          <w:rFonts w:eastAsia="Calibri"/>
          <w:bCs/>
          <w:sz w:val="24"/>
          <w:szCs w:val="24"/>
          <w:lang w:eastAsia="en-US"/>
        </w:rPr>
        <w:t xml:space="preserve"> в собственности или на ином законном основании, зарегистрированную в Федеральной службе по экологическому, технологическому и атомному надзору (</w:t>
      </w:r>
      <w:proofErr w:type="spellStart"/>
      <w:r w:rsidRPr="00CA6BE0">
        <w:rPr>
          <w:rFonts w:eastAsia="Calibri"/>
          <w:bCs/>
          <w:sz w:val="24"/>
          <w:szCs w:val="24"/>
          <w:lang w:eastAsia="en-US"/>
        </w:rPr>
        <w:t>Ростехнадзор</w:t>
      </w:r>
      <w:proofErr w:type="spellEnd"/>
      <w:r w:rsidRPr="00CA6BE0">
        <w:rPr>
          <w:rFonts w:eastAsia="Calibri"/>
          <w:bCs/>
          <w:sz w:val="24"/>
          <w:szCs w:val="24"/>
          <w:lang w:eastAsia="en-US"/>
        </w:rPr>
        <w:t xml:space="preserve">) с правом проведения измерений и испытаний электрооборудования и электроустановок </w:t>
      </w:r>
      <w:r w:rsidRPr="00CA6BE0">
        <w:rPr>
          <w:rFonts w:eastAsia="Calibri"/>
          <w:bCs/>
          <w:sz w:val="24"/>
          <w:szCs w:val="24"/>
          <w:u w:val="single"/>
          <w:lang w:eastAsia="en-US"/>
        </w:rPr>
        <w:t xml:space="preserve">до 1000 </w:t>
      </w:r>
      <w:proofErr w:type="gramStart"/>
      <w:r w:rsidRPr="00CA6BE0">
        <w:rPr>
          <w:rFonts w:eastAsia="Calibri"/>
          <w:bCs/>
          <w:sz w:val="24"/>
          <w:szCs w:val="24"/>
          <w:u w:val="single"/>
          <w:lang w:eastAsia="en-US"/>
        </w:rPr>
        <w:t>В</w:t>
      </w:r>
      <w:proofErr w:type="gramEnd"/>
      <w:r w:rsidRPr="00CA6BE0">
        <w:rPr>
          <w:rFonts w:eastAsia="Calibri"/>
          <w:bCs/>
          <w:sz w:val="24"/>
          <w:szCs w:val="24"/>
          <w:lang w:eastAsia="en-US"/>
        </w:rPr>
        <w:t xml:space="preserve">; </w:t>
      </w:r>
    </w:p>
    <w:p w14:paraId="37372F55"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2.5.2. Обученный квалифицированный персонал. Количество инженеров-испытателей не менее 4 человек, из них с 4-ой или выше группой допуска по электробезопасности не менее 2-х человек;</w:t>
      </w:r>
    </w:p>
    <w:p w14:paraId="5B1F93D6"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2.5.3. Парк приборов необходимых для проведения работ, прошедших с действующим сроком поверки поверку в метрологии:</w:t>
      </w:r>
    </w:p>
    <w:p w14:paraId="65776F47"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а) для измерения сопротивления изоляции проводов и кабелей;</w:t>
      </w:r>
    </w:p>
    <w:p w14:paraId="31F4DE45"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б) для измерения полного сопротивления петли «фаза-ноль»;</w:t>
      </w:r>
    </w:p>
    <w:p w14:paraId="19FFD0FD"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в) для проверки наличия цепи между заземлителями и заземляемыми частями электроустановок;</w:t>
      </w:r>
    </w:p>
    <w:p w14:paraId="06013E2C"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г) для испытания максимальных электромагнитных и тепловых </w:t>
      </w:r>
      <w:proofErr w:type="spellStart"/>
      <w:r w:rsidRPr="00CA6BE0">
        <w:rPr>
          <w:rFonts w:eastAsia="Calibri"/>
          <w:bCs/>
          <w:sz w:val="24"/>
          <w:szCs w:val="24"/>
          <w:lang w:eastAsia="en-US"/>
        </w:rPr>
        <w:t>расцепителей</w:t>
      </w:r>
      <w:proofErr w:type="spellEnd"/>
      <w:r w:rsidRPr="00CA6BE0">
        <w:rPr>
          <w:rFonts w:eastAsia="Calibri"/>
          <w:bCs/>
          <w:sz w:val="24"/>
          <w:szCs w:val="24"/>
          <w:lang w:eastAsia="en-US"/>
        </w:rPr>
        <w:t xml:space="preserve"> автоматических выключателей;</w:t>
      </w:r>
    </w:p>
    <w:p w14:paraId="78BAE3AA"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д) для проверки работоспособности устройств защитного отключения;</w:t>
      </w:r>
    </w:p>
    <w:p w14:paraId="34BCEE1D"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е) для измерения активного сопротивления цепей заземления и вычисления удельного сопротивления грунта с набором измерительных проводов и зондов. Для накладки и контроля цепей защитного заземления электроустановок электрических сетей бензозаправочных и газораспределительных станций и территорий хранилищ;</w:t>
      </w:r>
    </w:p>
    <w:p w14:paraId="4F07A407"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ж) для испытания средств защиты при работах в электроустановках.</w:t>
      </w:r>
    </w:p>
    <w:p w14:paraId="732C840C" w14:textId="5BD97AA3"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2.5.4. </w:t>
      </w:r>
      <w:r w:rsidR="009403C5" w:rsidRPr="009403C5">
        <w:rPr>
          <w:rFonts w:eastAsia="Calibri"/>
          <w:bCs/>
          <w:sz w:val="24"/>
          <w:szCs w:val="24"/>
          <w:lang w:eastAsia="en-US"/>
        </w:rPr>
        <w:t>Участник должен иметь опыт работ, аналогичных предмету закупки на объектах нефтегазового хозяйства</w:t>
      </w:r>
      <w:r w:rsidRPr="00CA6BE0">
        <w:rPr>
          <w:rFonts w:eastAsia="Calibri"/>
          <w:bCs/>
          <w:sz w:val="24"/>
          <w:szCs w:val="24"/>
          <w:lang w:eastAsia="en-US"/>
        </w:rPr>
        <w:t>.</w:t>
      </w:r>
    </w:p>
    <w:p w14:paraId="0DD2A298"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2.6.</w:t>
      </w:r>
      <w:r w:rsidRPr="00CA6BE0">
        <w:rPr>
          <w:rFonts w:eastAsia="Calibri"/>
          <w:bCs/>
          <w:sz w:val="24"/>
          <w:szCs w:val="24"/>
          <w:lang w:eastAsia="en-US"/>
        </w:rPr>
        <w:t xml:space="preserve"> </w:t>
      </w:r>
      <w:r w:rsidRPr="00CA6BE0">
        <w:rPr>
          <w:rFonts w:eastAsia="Calibri"/>
          <w:b/>
          <w:bCs/>
          <w:sz w:val="24"/>
          <w:szCs w:val="24"/>
          <w:lang w:eastAsia="en-US"/>
        </w:rPr>
        <w:t>Дополнительные (необязательные) требования:</w:t>
      </w:r>
    </w:p>
    <w:p w14:paraId="75E5798A" w14:textId="5593C804"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2.6.</w:t>
      </w:r>
      <w:r w:rsidR="00A6730B">
        <w:rPr>
          <w:rFonts w:eastAsia="Calibri"/>
          <w:bCs/>
          <w:sz w:val="24"/>
          <w:szCs w:val="24"/>
          <w:lang w:eastAsia="en-US"/>
        </w:rPr>
        <w:t>1</w:t>
      </w:r>
      <w:r w:rsidRPr="00CA6BE0">
        <w:rPr>
          <w:rFonts w:eastAsia="Calibri"/>
          <w:bCs/>
          <w:sz w:val="24"/>
          <w:szCs w:val="24"/>
          <w:lang w:eastAsia="en-US"/>
        </w:rPr>
        <w:t xml:space="preserve">. </w:t>
      </w:r>
      <w:r w:rsidR="00A6730B" w:rsidRPr="00A6730B">
        <w:rPr>
          <w:rFonts w:eastAsia="Calibri"/>
          <w:bCs/>
          <w:sz w:val="24"/>
          <w:szCs w:val="24"/>
          <w:lang w:eastAsia="en-US"/>
        </w:rPr>
        <w:t>Расположение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осуществления работ</w:t>
      </w:r>
      <w:r w:rsidRPr="00CA6BE0">
        <w:rPr>
          <w:rFonts w:eastAsia="Calibri"/>
          <w:bCs/>
          <w:sz w:val="24"/>
          <w:szCs w:val="24"/>
          <w:lang w:eastAsia="en-US"/>
        </w:rPr>
        <w:t>.</w:t>
      </w:r>
    </w:p>
    <w:p w14:paraId="7F749731" w14:textId="77777777" w:rsidR="00CA6BE0" w:rsidRPr="00CA6BE0" w:rsidRDefault="00CA6BE0" w:rsidP="00CA6BE0">
      <w:pPr>
        <w:tabs>
          <w:tab w:val="left" w:pos="1134"/>
        </w:tabs>
        <w:spacing w:line="240" w:lineRule="auto"/>
        <w:ind w:left="-284" w:firstLine="0"/>
        <w:rPr>
          <w:rFonts w:eastAsia="Calibri"/>
          <w:b/>
          <w:bCs/>
          <w:sz w:val="24"/>
          <w:szCs w:val="24"/>
          <w:lang w:eastAsia="en-US"/>
        </w:rPr>
      </w:pPr>
      <w:r w:rsidRPr="00CA6BE0">
        <w:rPr>
          <w:rFonts w:eastAsia="Calibri"/>
          <w:b/>
          <w:bCs/>
          <w:sz w:val="24"/>
          <w:szCs w:val="24"/>
          <w:lang w:eastAsia="en-US"/>
        </w:rPr>
        <w:t>2.7. Нормативно-техническое сопровождение</w:t>
      </w:r>
    </w:p>
    <w:p w14:paraId="36D940F1"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Работы по испытаниям и измерениям электрооборудования должны выполняться в соответствии с действующими нормативными документами:</w:t>
      </w:r>
    </w:p>
    <w:p w14:paraId="479D270E"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РД 34.45-51.300.97 «Объем и нормы испытаний электрооборудования»;</w:t>
      </w:r>
    </w:p>
    <w:p w14:paraId="72F02531"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ПУЭ «Правила устройства электроустановок»;</w:t>
      </w:r>
    </w:p>
    <w:p w14:paraId="01CFB23B"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ПТЭЭП «Правила технической эксплуатации электроустановок потребителей»;</w:t>
      </w:r>
    </w:p>
    <w:p w14:paraId="17F5246E"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Постановление Правительства РФ от 16.09.2020 N 1479 (ред. от 21.05.2021) "Об утверждении Правил противопожарного режима в Российской Федерации»;</w:t>
      </w:r>
    </w:p>
    <w:p w14:paraId="32833CC6"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Правила по охране труда при эксплуатации электроустановок;</w:t>
      </w:r>
    </w:p>
    <w:p w14:paraId="6FBF33DF"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СП 76.13330.2016. Свод правил. Электротехнические устройства. Актуализированная редакция СНиП 3.05.06-85</w:t>
      </w:r>
    </w:p>
    <w:p w14:paraId="1535D7D8"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СО 34.04.181-2003.Правила организации технического обслуживания и ремонта оборудования, зданий и сооружений электростанций и сетей;</w:t>
      </w:r>
    </w:p>
    <w:p w14:paraId="4DA62740" w14:textId="77777777" w:rsidR="00CA6BE0" w:rsidRPr="00CA6BE0" w:rsidRDefault="00CA6BE0" w:rsidP="00063B2C">
      <w:pPr>
        <w:numPr>
          <w:ilvl w:val="0"/>
          <w:numId w:val="39"/>
        </w:numPr>
        <w:tabs>
          <w:tab w:val="left" w:pos="1134"/>
        </w:tabs>
        <w:spacing w:line="240" w:lineRule="auto"/>
        <w:rPr>
          <w:rFonts w:eastAsia="Calibri"/>
          <w:bCs/>
          <w:sz w:val="24"/>
          <w:szCs w:val="24"/>
          <w:lang w:eastAsia="en-US"/>
        </w:rPr>
      </w:pPr>
      <w:r w:rsidRPr="00CA6BE0">
        <w:rPr>
          <w:rFonts w:eastAsia="Calibri"/>
          <w:bCs/>
          <w:sz w:val="24"/>
          <w:szCs w:val="24"/>
          <w:lang w:eastAsia="en-US"/>
        </w:rPr>
        <w:t>Иными, в том числе предусмотренными Договором.</w:t>
      </w:r>
    </w:p>
    <w:p w14:paraId="7A3C9B69"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2.8.</w:t>
      </w:r>
      <w:r w:rsidRPr="00CA6BE0">
        <w:rPr>
          <w:rFonts w:eastAsia="Calibri"/>
          <w:b/>
          <w:bCs/>
          <w:sz w:val="24"/>
          <w:szCs w:val="24"/>
          <w:lang w:eastAsia="en-US"/>
        </w:rPr>
        <w:tab/>
        <w:t>Условия выполнения работ:</w:t>
      </w:r>
      <w:r w:rsidRPr="00CA6BE0">
        <w:rPr>
          <w:rFonts w:eastAsia="Calibri"/>
          <w:bCs/>
          <w:sz w:val="24"/>
          <w:szCs w:val="24"/>
          <w:lang w:eastAsia="en-US"/>
        </w:rPr>
        <w:t xml:space="preserve"> </w:t>
      </w:r>
    </w:p>
    <w:p w14:paraId="02231132"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Все работы проводятся только в присутствии административно-технического персонала Заказчика с предварительным уведомлением Заказчика (не менее чем за 1 день) о характере, времени и месте выполнения работ. </w:t>
      </w:r>
    </w:p>
    <w:p w14:paraId="16575CFF"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Участник должен иметь разработанные и утверждённые руководителем организации Участника методики или инструкции на все виды выполняемых работ.</w:t>
      </w:r>
    </w:p>
    <w:p w14:paraId="30974E19"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Технология, качество и безопасность выполняемых работ должны удовлетворять требованиям действующих: строительных норм и правил (СНиП), Правил технической эксплуатации электроустановок потребителей, Правил по охране труда (правилам безопасности) при эксплуатации электроустановок и Правил устройства электроустановок. </w:t>
      </w:r>
    </w:p>
    <w:p w14:paraId="379BED0C"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Работы выполняются в условиях бесперебойной работы объектов без остановки технологического процесса. В случае необходимости вывода из работы/снятия напряжения электроустановки и/или ее частей в соответствии с технологией производства работ, указанные действия производятся по согласованию с Заказчиком или его уполномоченным представителем из числа административно-технического персонала.</w:t>
      </w:r>
      <w:r w:rsidRPr="00CA6BE0">
        <w:rPr>
          <w:rFonts w:eastAsia="Calibri"/>
          <w:bCs/>
          <w:sz w:val="24"/>
          <w:szCs w:val="24"/>
          <w:lang w:eastAsia="en-US"/>
        </w:rPr>
        <w:tab/>
        <w:t>Выполнение работ не должно препятствовать или создавать неудобства в работе объектов или представлять угрозу для сотрудников Заказчика. Участник,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производства работ Заказчика.</w:t>
      </w:r>
    </w:p>
    <w:p w14:paraId="73E1C8A3"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Электроизмерительные приборы должны быть сертифицированы на соответствие техническим регламентам для выполнения требуемых работ, а также </w:t>
      </w:r>
      <w:proofErr w:type="spellStart"/>
      <w:r w:rsidRPr="00CA6BE0">
        <w:rPr>
          <w:rFonts w:eastAsia="Calibri"/>
          <w:bCs/>
          <w:sz w:val="24"/>
          <w:szCs w:val="24"/>
          <w:lang w:eastAsia="en-US"/>
        </w:rPr>
        <w:t>поверены</w:t>
      </w:r>
      <w:proofErr w:type="spellEnd"/>
      <w:r w:rsidRPr="00CA6BE0">
        <w:rPr>
          <w:rFonts w:eastAsia="Calibri"/>
          <w:bCs/>
          <w:sz w:val="24"/>
          <w:szCs w:val="24"/>
          <w:lang w:eastAsia="en-US"/>
        </w:rPr>
        <w:t xml:space="preserve"> в соответствии с законом РФ № 102-ФЗ от 26.06.2008 “Об обеспечении единства измерений”.</w:t>
      </w:r>
    </w:p>
    <w:p w14:paraId="37DB08E8"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Используемые материалы, приборы и оборудование должны соответствовать государственным стандартам, технологическим условиям и требованиям Правил технической эксплуатации электроустановок потребителей, Правил по охране труда при эксплуатации электроустановок.</w:t>
      </w:r>
    </w:p>
    <w:p w14:paraId="68F17123" w14:textId="35561064"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2.9.</w:t>
      </w:r>
      <w:r w:rsidRPr="00CA6BE0">
        <w:rPr>
          <w:rFonts w:eastAsia="Calibri"/>
          <w:bCs/>
          <w:sz w:val="24"/>
          <w:szCs w:val="24"/>
          <w:lang w:eastAsia="en-US"/>
        </w:rPr>
        <w:t xml:space="preserve"> </w:t>
      </w:r>
      <w:r w:rsidRPr="00CA6BE0">
        <w:rPr>
          <w:rFonts w:eastAsia="Calibri"/>
          <w:b/>
          <w:bCs/>
          <w:sz w:val="24"/>
          <w:szCs w:val="24"/>
          <w:lang w:eastAsia="en-US"/>
        </w:rPr>
        <w:t>Сроки и время выполнения работ</w:t>
      </w:r>
      <w:r w:rsidRPr="00CA6BE0">
        <w:rPr>
          <w:rFonts w:eastAsia="Calibri"/>
          <w:bCs/>
          <w:sz w:val="24"/>
          <w:szCs w:val="24"/>
          <w:lang w:eastAsia="en-US"/>
        </w:rPr>
        <w:t>: с момента подписания договора до 30 ноября 202</w:t>
      </w:r>
      <w:r w:rsidR="000A7048">
        <w:rPr>
          <w:rFonts w:eastAsia="Calibri"/>
          <w:bCs/>
          <w:sz w:val="24"/>
          <w:szCs w:val="24"/>
          <w:lang w:eastAsia="en-US"/>
        </w:rPr>
        <w:t>5</w:t>
      </w:r>
      <w:r w:rsidRPr="00CA6BE0">
        <w:rPr>
          <w:rFonts w:eastAsia="Calibri"/>
          <w:bCs/>
          <w:sz w:val="24"/>
          <w:szCs w:val="24"/>
          <w:lang w:eastAsia="en-US"/>
        </w:rPr>
        <w:t xml:space="preserve"> года. Работы по испытаниям и измерениям электрооборудования выполняются в соответствии с графиком выполнения работ, предоставляемым Участником и согласованным с Заказчиком, с понедельника по воскресенье в период с 00.00 до 24.00 часов</w:t>
      </w:r>
    </w:p>
    <w:p w14:paraId="118E4926"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 xml:space="preserve">2.10. Обоснование начальной (максимальной) цены договора (НМПД), порядок формирования цены договора: </w:t>
      </w:r>
    </w:p>
    <w:p w14:paraId="1A98ECD5"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В соответствии п. 9.2.1.1 Положения о закупке определение и обоснование НМЦД настоящей закупки осуществляется на основе метода «Анализ рынка».</w:t>
      </w:r>
    </w:p>
    <w:p w14:paraId="77C2596E"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Сбор ценовой информации проводился через специализированные информационные системы, согласно п.п. «в» п.1 п.9.2.1.1. Положения о закупке, получено единственное коммерческое предложение:</w:t>
      </w:r>
    </w:p>
    <w:p w14:paraId="75EDB7AF"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КП1 – 7 380 000,00 руб., без учета НДС; </w:t>
      </w:r>
    </w:p>
    <w:p w14:paraId="3BACB5FA"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В качестве НМЦД выбрано единственное коммерческое предложение.</w:t>
      </w:r>
    </w:p>
    <w:p w14:paraId="6BCE05F8"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 xml:space="preserve">     Цена договора является фиксированной на период проведения закупки и в период исполнения обязательств по договору.</w:t>
      </w:r>
    </w:p>
    <w:p w14:paraId="59C7E63D" w14:textId="465D4B63"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Цена договора должна включать в себя все расходы Исполнителя, связанные с исполнением договора, в полном объеме, в том числе транспортные расходы, командировочные расходы,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64D8A8C5"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66CF7C02" w14:textId="77777777" w:rsidR="00CA6BE0" w:rsidRPr="00CA6BE0" w:rsidRDefault="00CA6BE0" w:rsidP="00CA6BE0">
      <w:pPr>
        <w:tabs>
          <w:tab w:val="left" w:pos="1134"/>
        </w:tabs>
        <w:spacing w:line="240" w:lineRule="auto"/>
        <w:ind w:left="-284" w:firstLine="0"/>
        <w:rPr>
          <w:rFonts w:eastAsia="Calibri"/>
          <w:bCs/>
          <w:sz w:val="24"/>
          <w:szCs w:val="24"/>
          <w:lang w:eastAsia="en-US"/>
        </w:rPr>
      </w:pPr>
      <w:r w:rsidRPr="00CA6BE0">
        <w:rPr>
          <w:rFonts w:eastAsia="Calibri"/>
          <w:bCs/>
          <w:sz w:val="24"/>
          <w:szCs w:val="24"/>
          <w:lang w:eastAsia="en-US"/>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1DDA1FFA" w14:textId="6033FA1C" w:rsidR="00AC6FFE" w:rsidRPr="00AC6FFE" w:rsidRDefault="00CA6BE0" w:rsidP="00CA6BE0">
      <w:pPr>
        <w:tabs>
          <w:tab w:val="left" w:pos="1134"/>
        </w:tabs>
        <w:spacing w:line="240" w:lineRule="auto"/>
        <w:ind w:left="-284" w:firstLine="0"/>
        <w:rPr>
          <w:rFonts w:eastAsia="Calibri"/>
          <w:bCs/>
          <w:sz w:val="24"/>
          <w:szCs w:val="24"/>
          <w:lang w:eastAsia="en-US"/>
        </w:rPr>
      </w:pPr>
      <w:r w:rsidRPr="00CA6BE0">
        <w:rPr>
          <w:rFonts w:eastAsia="Calibri"/>
          <w:b/>
          <w:bCs/>
          <w:sz w:val="24"/>
          <w:szCs w:val="24"/>
          <w:lang w:eastAsia="en-US"/>
        </w:rPr>
        <w:t xml:space="preserve">2.11. Форма, сроки и порядок оплаты: </w:t>
      </w:r>
      <w:r w:rsidRPr="00CA6BE0">
        <w:rPr>
          <w:rFonts w:eastAsia="Calibri"/>
          <w:bCs/>
          <w:sz w:val="24"/>
          <w:szCs w:val="24"/>
          <w:lang w:eastAsia="en-US"/>
        </w:rPr>
        <w:t xml:space="preserve">Безналичный расчет. Оплата производится в следующем порядке: Заказчик производит оплату поэтапно по каждому объекту, после предоставления Технического отчета и подписания сторонами Акта оказанных услуг, путем перечисления денежных средств на расчетный счет Исполнителя, </w:t>
      </w:r>
      <w:r w:rsidR="00E23D01" w:rsidRPr="00E23D01">
        <w:rPr>
          <w:rFonts w:eastAsia="Calibri"/>
          <w:bCs/>
          <w:sz w:val="24"/>
          <w:szCs w:val="24"/>
          <w:lang w:eastAsia="en-US"/>
        </w:rPr>
        <w:t xml:space="preserve">в течение 30 (тридцати) </w:t>
      </w:r>
      <w:r w:rsidR="00E23D01">
        <w:rPr>
          <w:rFonts w:eastAsia="Calibri"/>
          <w:bCs/>
          <w:sz w:val="24"/>
          <w:szCs w:val="24"/>
          <w:lang w:eastAsia="en-US"/>
        </w:rPr>
        <w:t>календарных</w:t>
      </w:r>
      <w:r w:rsidR="00E23D01" w:rsidRPr="00E23D01">
        <w:rPr>
          <w:rFonts w:eastAsia="Calibri"/>
          <w:bCs/>
          <w:sz w:val="24"/>
          <w:szCs w:val="24"/>
          <w:lang w:eastAsia="en-US"/>
        </w:rPr>
        <w:t xml:space="preserve"> дней, а Исполнителю, являющемуся субъектом малого</w:t>
      </w:r>
      <w:r w:rsidR="00E23D01">
        <w:rPr>
          <w:rFonts w:eastAsia="Calibri"/>
          <w:bCs/>
          <w:sz w:val="24"/>
          <w:szCs w:val="24"/>
          <w:lang w:eastAsia="en-US"/>
        </w:rPr>
        <w:t xml:space="preserve"> или среднего</w:t>
      </w:r>
      <w:r w:rsidR="00E23D01" w:rsidRPr="00E23D01">
        <w:rPr>
          <w:rFonts w:eastAsia="Calibri"/>
          <w:bCs/>
          <w:sz w:val="24"/>
          <w:szCs w:val="24"/>
          <w:lang w:eastAsia="en-US"/>
        </w:rPr>
        <w:t xml:space="preserve"> предпринимател</w:t>
      </w:r>
      <w:r w:rsidR="00E23D01">
        <w:rPr>
          <w:rFonts w:eastAsia="Calibri"/>
          <w:bCs/>
          <w:sz w:val="24"/>
          <w:szCs w:val="24"/>
          <w:lang w:eastAsia="en-US"/>
        </w:rPr>
        <w:t>ь</w:t>
      </w:r>
      <w:r w:rsidR="00E23D01" w:rsidRPr="00E23D01">
        <w:rPr>
          <w:rFonts w:eastAsia="Calibri"/>
          <w:bCs/>
          <w:sz w:val="24"/>
          <w:szCs w:val="24"/>
          <w:lang w:eastAsia="en-US"/>
        </w:rPr>
        <w:t>ств</w:t>
      </w:r>
      <w:r w:rsidR="00E23D01">
        <w:rPr>
          <w:rFonts w:eastAsia="Calibri"/>
          <w:bCs/>
          <w:sz w:val="24"/>
          <w:szCs w:val="24"/>
          <w:lang w:eastAsia="en-US"/>
        </w:rPr>
        <w:t>а</w:t>
      </w:r>
      <w:r w:rsidR="00E23D01" w:rsidRPr="00E23D01">
        <w:rPr>
          <w:rFonts w:eastAsia="Calibri"/>
          <w:bCs/>
          <w:sz w:val="24"/>
          <w:szCs w:val="24"/>
          <w:lang w:eastAsia="en-US"/>
        </w:rPr>
        <w:t xml:space="preserve"> - в течение</w:t>
      </w:r>
      <w:r w:rsidRPr="00CA6BE0">
        <w:rPr>
          <w:rFonts w:eastAsia="Calibri"/>
          <w:bCs/>
          <w:sz w:val="24"/>
          <w:szCs w:val="24"/>
          <w:lang w:eastAsia="en-US"/>
        </w:rPr>
        <w:t xml:space="preserve"> 7 (семи) рабочих дней</w:t>
      </w:r>
      <w:r w:rsidR="00AC6FFE" w:rsidRPr="00AC6FFE">
        <w:rPr>
          <w:rFonts w:eastAsia="Calibri"/>
          <w:bCs/>
          <w:sz w:val="24"/>
          <w:szCs w:val="24"/>
          <w:lang w:eastAsia="en-US"/>
        </w:rPr>
        <w:t>.</w:t>
      </w:r>
    </w:p>
    <w:p w14:paraId="450EF563" w14:textId="77777777" w:rsidR="00E23D01" w:rsidRDefault="00E23D01" w:rsidP="001E1ED8">
      <w:pPr>
        <w:spacing w:after="120"/>
        <w:ind w:hanging="142"/>
        <w:outlineLvl w:val="0"/>
        <w:rPr>
          <w:b/>
          <w:bCs/>
          <w:kern w:val="28"/>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p>
    <w:p w14:paraId="69E8C269" w14:textId="77777777" w:rsidR="00E23D01" w:rsidRDefault="00E23D01" w:rsidP="001E1ED8">
      <w:pPr>
        <w:spacing w:after="120"/>
        <w:ind w:hanging="142"/>
        <w:outlineLvl w:val="0"/>
        <w:rPr>
          <w:b/>
          <w:bCs/>
          <w:kern w:val="28"/>
          <w:sz w:val="24"/>
          <w:szCs w:val="24"/>
        </w:rPr>
      </w:pPr>
    </w:p>
    <w:p w14:paraId="2177221E" w14:textId="77777777" w:rsidR="00E23D01" w:rsidRDefault="00E23D01" w:rsidP="001E1ED8">
      <w:pPr>
        <w:spacing w:after="120"/>
        <w:ind w:hanging="142"/>
        <w:outlineLvl w:val="0"/>
        <w:rPr>
          <w:b/>
          <w:bCs/>
          <w:kern w:val="28"/>
          <w:sz w:val="24"/>
          <w:szCs w:val="24"/>
        </w:rPr>
      </w:pPr>
    </w:p>
    <w:p w14:paraId="7264A8EB" w14:textId="77777777" w:rsidR="00E23D01" w:rsidRDefault="00E23D01" w:rsidP="001E1ED8">
      <w:pPr>
        <w:spacing w:after="120"/>
        <w:ind w:hanging="142"/>
        <w:outlineLvl w:val="0"/>
        <w:rPr>
          <w:b/>
          <w:bCs/>
          <w:kern w:val="28"/>
          <w:sz w:val="24"/>
          <w:szCs w:val="24"/>
        </w:rPr>
      </w:pPr>
    </w:p>
    <w:p w14:paraId="1AB13F47" w14:textId="77777777" w:rsidR="00E23D01" w:rsidRDefault="00E23D01" w:rsidP="001E1ED8">
      <w:pPr>
        <w:spacing w:after="120"/>
        <w:ind w:hanging="142"/>
        <w:outlineLvl w:val="0"/>
        <w:rPr>
          <w:b/>
          <w:bCs/>
          <w:kern w:val="28"/>
          <w:sz w:val="24"/>
          <w:szCs w:val="24"/>
        </w:rPr>
      </w:pPr>
    </w:p>
    <w:p w14:paraId="1CD53CAB" w14:textId="77777777" w:rsidR="00E23D01" w:rsidRDefault="00E23D01" w:rsidP="001E1ED8">
      <w:pPr>
        <w:spacing w:after="120"/>
        <w:ind w:hanging="142"/>
        <w:outlineLvl w:val="0"/>
        <w:rPr>
          <w:b/>
          <w:bCs/>
          <w:kern w:val="28"/>
          <w:sz w:val="24"/>
          <w:szCs w:val="24"/>
        </w:rPr>
      </w:pPr>
    </w:p>
    <w:p w14:paraId="3B85369A" w14:textId="77777777" w:rsidR="00E23D01" w:rsidRDefault="00E23D01" w:rsidP="001E1ED8">
      <w:pPr>
        <w:spacing w:after="120"/>
        <w:ind w:hanging="142"/>
        <w:outlineLvl w:val="0"/>
        <w:rPr>
          <w:b/>
          <w:bCs/>
          <w:kern w:val="28"/>
          <w:sz w:val="24"/>
          <w:szCs w:val="24"/>
        </w:rPr>
      </w:pPr>
    </w:p>
    <w:p w14:paraId="008C7A8E" w14:textId="77777777" w:rsidR="00E23D01" w:rsidRDefault="00E23D01" w:rsidP="001E1ED8">
      <w:pPr>
        <w:spacing w:after="120"/>
        <w:ind w:hanging="142"/>
        <w:outlineLvl w:val="0"/>
        <w:rPr>
          <w:b/>
          <w:bCs/>
          <w:kern w:val="28"/>
          <w:sz w:val="24"/>
          <w:szCs w:val="24"/>
        </w:rPr>
      </w:pPr>
    </w:p>
    <w:p w14:paraId="28464D70" w14:textId="77777777" w:rsidR="00E23D01" w:rsidRDefault="00E23D01" w:rsidP="001E1ED8">
      <w:pPr>
        <w:spacing w:after="120"/>
        <w:ind w:hanging="142"/>
        <w:outlineLvl w:val="0"/>
        <w:rPr>
          <w:b/>
          <w:bCs/>
          <w:kern w:val="28"/>
          <w:sz w:val="24"/>
          <w:szCs w:val="24"/>
        </w:rPr>
      </w:pPr>
    </w:p>
    <w:p w14:paraId="2C158FD7" w14:textId="77777777" w:rsidR="00E23D01" w:rsidRDefault="00E23D01" w:rsidP="001E1ED8">
      <w:pPr>
        <w:spacing w:after="120"/>
        <w:ind w:hanging="142"/>
        <w:outlineLvl w:val="0"/>
        <w:rPr>
          <w:b/>
          <w:bCs/>
          <w:kern w:val="28"/>
          <w:sz w:val="24"/>
          <w:szCs w:val="24"/>
        </w:rPr>
      </w:pPr>
    </w:p>
    <w:p w14:paraId="523BFB64" w14:textId="77777777" w:rsidR="00E23D01" w:rsidRDefault="00E23D01" w:rsidP="001E1ED8">
      <w:pPr>
        <w:spacing w:after="120"/>
        <w:ind w:hanging="142"/>
        <w:outlineLvl w:val="0"/>
        <w:rPr>
          <w:b/>
          <w:bCs/>
          <w:kern w:val="28"/>
          <w:sz w:val="24"/>
          <w:szCs w:val="24"/>
        </w:rPr>
      </w:pPr>
    </w:p>
    <w:p w14:paraId="62280A13" w14:textId="77777777" w:rsidR="00E23D01" w:rsidRDefault="00E23D01" w:rsidP="001E1ED8">
      <w:pPr>
        <w:spacing w:after="120"/>
        <w:ind w:hanging="142"/>
        <w:outlineLvl w:val="0"/>
        <w:rPr>
          <w:b/>
          <w:bCs/>
          <w:kern w:val="28"/>
          <w:sz w:val="24"/>
          <w:szCs w:val="24"/>
        </w:rPr>
      </w:pPr>
    </w:p>
    <w:p w14:paraId="35175BDC" w14:textId="77777777" w:rsidR="00E23D01" w:rsidRDefault="00E23D01" w:rsidP="001E1ED8">
      <w:pPr>
        <w:spacing w:after="120"/>
        <w:ind w:hanging="142"/>
        <w:outlineLvl w:val="0"/>
        <w:rPr>
          <w:b/>
          <w:bCs/>
          <w:kern w:val="28"/>
          <w:sz w:val="24"/>
          <w:szCs w:val="24"/>
        </w:rPr>
      </w:pPr>
    </w:p>
    <w:p w14:paraId="5C2BE268" w14:textId="77777777" w:rsidR="00E23D01" w:rsidRDefault="00E23D01" w:rsidP="001E1ED8">
      <w:pPr>
        <w:spacing w:after="120"/>
        <w:ind w:hanging="142"/>
        <w:outlineLvl w:val="0"/>
        <w:rPr>
          <w:b/>
          <w:bCs/>
          <w:kern w:val="28"/>
          <w:sz w:val="24"/>
          <w:szCs w:val="24"/>
        </w:rPr>
      </w:pPr>
    </w:p>
    <w:p w14:paraId="1A99A7AB" w14:textId="77777777" w:rsidR="00E23D01" w:rsidRDefault="00E23D01" w:rsidP="001E1ED8">
      <w:pPr>
        <w:spacing w:after="120"/>
        <w:ind w:hanging="142"/>
        <w:outlineLvl w:val="0"/>
        <w:rPr>
          <w:b/>
          <w:bCs/>
          <w:kern w:val="28"/>
          <w:sz w:val="24"/>
          <w:szCs w:val="24"/>
        </w:rPr>
      </w:pPr>
    </w:p>
    <w:p w14:paraId="13C21694" w14:textId="77777777" w:rsidR="00E23D01" w:rsidRDefault="00E23D01" w:rsidP="001E1ED8">
      <w:pPr>
        <w:spacing w:after="120"/>
        <w:ind w:hanging="142"/>
        <w:outlineLvl w:val="0"/>
        <w:rPr>
          <w:b/>
          <w:bCs/>
          <w:kern w:val="28"/>
          <w:sz w:val="24"/>
          <w:szCs w:val="24"/>
        </w:rPr>
      </w:pPr>
    </w:p>
    <w:p w14:paraId="17E8DBDF" w14:textId="77777777" w:rsidR="00E23D01" w:rsidRDefault="00E23D01" w:rsidP="001E1ED8">
      <w:pPr>
        <w:spacing w:after="120"/>
        <w:ind w:hanging="142"/>
        <w:outlineLvl w:val="0"/>
        <w:rPr>
          <w:b/>
          <w:bCs/>
          <w:kern w:val="28"/>
          <w:sz w:val="24"/>
          <w:szCs w:val="24"/>
        </w:rPr>
      </w:pPr>
    </w:p>
    <w:p w14:paraId="5B47C503" w14:textId="77777777" w:rsidR="00E23D01" w:rsidRDefault="00E23D01" w:rsidP="001E1ED8">
      <w:pPr>
        <w:spacing w:after="120"/>
        <w:ind w:hanging="142"/>
        <w:outlineLvl w:val="0"/>
        <w:rPr>
          <w:b/>
          <w:bCs/>
          <w:kern w:val="28"/>
          <w:sz w:val="24"/>
          <w:szCs w:val="24"/>
        </w:rPr>
      </w:pPr>
    </w:p>
    <w:p w14:paraId="6B5DFD79" w14:textId="77777777" w:rsidR="00E23D01" w:rsidRDefault="00E23D01" w:rsidP="001E1ED8">
      <w:pPr>
        <w:spacing w:after="120"/>
        <w:ind w:hanging="142"/>
        <w:outlineLvl w:val="0"/>
        <w:rPr>
          <w:b/>
          <w:bCs/>
          <w:kern w:val="28"/>
          <w:sz w:val="24"/>
          <w:szCs w:val="24"/>
        </w:rPr>
      </w:pPr>
    </w:p>
    <w:p w14:paraId="0FD1EEB1" w14:textId="77777777" w:rsidR="00E23D01" w:rsidRDefault="00E23D01" w:rsidP="001E1ED8">
      <w:pPr>
        <w:spacing w:after="120"/>
        <w:ind w:hanging="142"/>
        <w:outlineLvl w:val="0"/>
        <w:rPr>
          <w:b/>
          <w:bCs/>
          <w:kern w:val="28"/>
          <w:sz w:val="24"/>
          <w:szCs w:val="24"/>
        </w:rPr>
      </w:pPr>
    </w:p>
    <w:p w14:paraId="03BEA6CA" w14:textId="77777777" w:rsidR="00E23D01" w:rsidRDefault="00E23D01" w:rsidP="001E1ED8">
      <w:pPr>
        <w:spacing w:after="120"/>
        <w:ind w:hanging="142"/>
        <w:outlineLvl w:val="0"/>
        <w:rPr>
          <w:b/>
          <w:bCs/>
          <w:kern w:val="28"/>
          <w:sz w:val="24"/>
          <w:szCs w:val="24"/>
        </w:rPr>
      </w:pPr>
    </w:p>
    <w:p w14:paraId="4411467C" w14:textId="77777777" w:rsidR="00E23D01" w:rsidRDefault="00E23D01" w:rsidP="001E1ED8">
      <w:pPr>
        <w:spacing w:after="120"/>
        <w:ind w:hanging="142"/>
        <w:outlineLvl w:val="0"/>
        <w:rPr>
          <w:b/>
          <w:bCs/>
          <w:kern w:val="28"/>
          <w:sz w:val="24"/>
          <w:szCs w:val="24"/>
        </w:rPr>
      </w:pPr>
    </w:p>
    <w:p w14:paraId="65C9D83D" w14:textId="77777777" w:rsidR="00E23D01" w:rsidRDefault="00E23D01" w:rsidP="001E1ED8">
      <w:pPr>
        <w:spacing w:after="120"/>
        <w:ind w:hanging="142"/>
        <w:outlineLvl w:val="0"/>
        <w:rPr>
          <w:b/>
          <w:bCs/>
          <w:kern w:val="28"/>
          <w:sz w:val="24"/>
          <w:szCs w:val="24"/>
        </w:rPr>
      </w:pPr>
    </w:p>
    <w:p w14:paraId="0B798A29" w14:textId="77777777" w:rsidR="00E23D01" w:rsidRDefault="00E23D01" w:rsidP="001E1ED8">
      <w:pPr>
        <w:spacing w:after="120"/>
        <w:ind w:hanging="142"/>
        <w:outlineLvl w:val="0"/>
        <w:rPr>
          <w:b/>
          <w:bCs/>
          <w:kern w:val="28"/>
          <w:sz w:val="24"/>
          <w:szCs w:val="24"/>
        </w:rPr>
      </w:pPr>
    </w:p>
    <w:p w14:paraId="50B5ECE2" w14:textId="77777777" w:rsidR="00E23D01" w:rsidRDefault="00E23D01" w:rsidP="001E1ED8">
      <w:pPr>
        <w:spacing w:after="120"/>
        <w:ind w:hanging="142"/>
        <w:outlineLvl w:val="0"/>
        <w:rPr>
          <w:b/>
          <w:bCs/>
          <w:kern w:val="28"/>
          <w:sz w:val="24"/>
          <w:szCs w:val="24"/>
        </w:rPr>
      </w:pPr>
    </w:p>
    <w:p w14:paraId="6E4D7776" w14:textId="77777777" w:rsidR="00E23D01" w:rsidRDefault="00E23D01" w:rsidP="001E1ED8">
      <w:pPr>
        <w:spacing w:after="120"/>
        <w:ind w:hanging="142"/>
        <w:outlineLvl w:val="0"/>
        <w:rPr>
          <w:b/>
          <w:bCs/>
          <w:kern w:val="28"/>
          <w:sz w:val="24"/>
          <w:szCs w:val="24"/>
        </w:rPr>
      </w:pPr>
    </w:p>
    <w:p w14:paraId="2CECD025" w14:textId="77777777" w:rsidR="00E23D01" w:rsidRDefault="00E23D01" w:rsidP="001E1ED8">
      <w:pPr>
        <w:spacing w:after="120"/>
        <w:ind w:hanging="142"/>
        <w:outlineLvl w:val="0"/>
        <w:rPr>
          <w:b/>
          <w:bCs/>
          <w:kern w:val="28"/>
          <w:sz w:val="24"/>
          <w:szCs w:val="24"/>
        </w:rPr>
      </w:pPr>
    </w:p>
    <w:p w14:paraId="473F2948" w14:textId="77777777" w:rsidR="00E23D01" w:rsidRDefault="00E23D01" w:rsidP="001E1ED8">
      <w:pPr>
        <w:spacing w:after="120"/>
        <w:ind w:hanging="142"/>
        <w:outlineLvl w:val="0"/>
        <w:rPr>
          <w:b/>
          <w:bCs/>
          <w:kern w:val="28"/>
          <w:sz w:val="24"/>
          <w:szCs w:val="24"/>
        </w:rPr>
      </w:pPr>
    </w:p>
    <w:p w14:paraId="4386256D" w14:textId="5AEB5534" w:rsidR="001E1ED8" w:rsidRPr="007B68EB" w:rsidRDefault="001E1ED8" w:rsidP="001E1ED8">
      <w:pPr>
        <w:spacing w:after="120"/>
        <w:ind w:hanging="142"/>
        <w:outlineLvl w:val="0"/>
        <w:rPr>
          <w:sz w:val="24"/>
          <w:szCs w:val="24"/>
        </w:rPr>
      </w:pPr>
      <w:r w:rsidRPr="002D7DBD">
        <w:rPr>
          <w:b/>
          <w:bCs/>
          <w:kern w:val="28"/>
          <w:sz w:val="24"/>
          <w:szCs w:val="24"/>
        </w:rPr>
        <w:t>3.Проект договора</w:t>
      </w:r>
      <w:r w:rsidR="00C513F1">
        <w:rPr>
          <w:b/>
          <w:bCs/>
          <w:kern w:val="28"/>
          <w:sz w:val="24"/>
          <w:szCs w:val="24"/>
        </w:rPr>
        <w:t xml:space="preserve"> </w:t>
      </w:r>
    </w:p>
    <w:tbl>
      <w:tblPr>
        <w:tblStyle w:val="TableStyle0"/>
        <w:tblW w:w="10226" w:type="dxa"/>
        <w:tblInd w:w="0" w:type="dxa"/>
        <w:tblLayout w:type="fixed"/>
        <w:tblLook w:val="04A0" w:firstRow="1" w:lastRow="0" w:firstColumn="1" w:lastColumn="0" w:noHBand="0" w:noVBand="1"/>
      </w:tblPr>
      <w:tblGrid>
        <w:gridCol w:w="20"/>
        <w:gridCol w:w="210"/>
        <w:gridCol w:w="1975"/>
        <w:gridCol w:w="1260"/>
        <w:gridCol w:w="210"/>
        <w:gridCol w:w="1260"/>
        <w:gridCol w:w="210"/>
        <w:gridCol w:w="210"/>
        <w:gridCol w:w="210"/>
        <w:gridCol w:w="1785"/>
        <w:gridCol w:w="210"/>
        <w:gridCol w:w="1470"/>
        <w:gridCol w:w="966"/>
        <w:gridCol w:w="20"/>
        <w:gridCol w:w="190"/>
        <w:gridCol w:w="20"/>
      </w:tblGrid>
      <w:tr w:rsidR="00CA6BE0" w:rsidRPr="00CA6BE0" w14:paraId="52F199F5" w14:textId="77777777" w:rsidTr="000745E0">
        <w:trPr>
          <w:gridAfter w:val="1"/>
          <w:wAfter w:w="20" w:type="dxa"/>
        </w:trPr>
        <w:tc>
          <w:tcPr>
            <w:tcW w:w="10206" w:type="dxa"/>
            <w:gridSpan w:val="15"/>
            <w:shd w:val="clear" w:color="FFFFFF" w:fill="auto"/>
            <w:vAlign w:val="center"/>
          </w:tcPr>
          <w:p w14:paraId="7C9749A8" w14:textId="77777777" w:rsidR="00CA6BE0" w:rsidRPr="00CA6BE0" w:rsidRDefault="00CA6BE0" w:rsidP="00CA6BE0">
            <w:pPr>
              <w:spacing w:line="240" w:lineRule="atLeast"/>
              <w:ind w:firstLine="0"/>
              <w:jc w:val="center"/>
              <w:rPr>
                <w:b/>
                <w:sz w:val="24"/>
                <w:szCs w:val="22"/>
              </w:rPr>
            </w:pPr>
            <w:r w:rsidRPr="00CA6BE0">
              <w:rPr>
                <w:b/>
                <w:sz w:val="24"/>
                <w:szCs w:val="22"/>
              </w:rPr>
              <w:t>Договор</w:t>
            </w:r>
          </w:p>
        </w:tc>
      </w:tr>
      <w:tr w:rsidR="00CA6BE0" w:rsidRPr="00CA6BE0" w14:paraId="7BD8A547" w14:textId="77777777" w:rsidTr="000745E0">
        <w:trPr>
          <w:gridAfter w:val="1"/>
          <w:wAfter w:w="20" w:type="dxa"/>
        </w:trPr>
        <w:tc>
          <w:tcPr>
            <w:tcW w:w="10206" w:type="dxa"/>
            <w:gridSpan w:val="15"/>
            <w:shd w:val="clear" w:color="FFFFFF" w:fill="auto"/>
            <w:vAlign w:val="bottom"/>
          </w:tcPr>
          <w:p w14:paraId="19AC2373" w14:textId="77777777" w:rsidR="00CA6BE0" w:rsidRPr="00CA6BE0" w:rsidRDefault="00CA6BE0" w:rsidP="00CA6BE0">
            <w:pPr>
              <w:spacing w:line="240" w:lineRule="atLeast"/>
              <w:ind w:firstLine="0"/>
              <w:jc w:val="center"/>
              <w:rPr>
                <w:b/>
                <w:sz w:val="24"/>
                <w:szCs w:val="22"/>
              </w:rPr>
            </w:pPr>
            <w:r w:rsidRPr="00CA6BE0">
              <w:rPr>
                <w:b/>
                <w:sz w:val="24"/>
                <w:szCs w:val="22"/>
              </w:rPr>
              <w:t>на оказание услуг</w:t>
            </w:r>
          </w:p>
        </w:tc>
      </w:tr>
      <w:tr w:rsidR="00CA6BE0" w:rsidRPr="00CA6BE0" w14:paraId="791DDA0C" w14:textId="77777777" w:rsidTr="000745E0">
        <w:trPr>
          <w:gridAfter w:val="1"/>
          <w:wAfter w:w="20" w:type="dxa"/>
        </w:trPr>
        <w:tc>
          <w:tcPr>
            <w:tcW w:w="2205" w:type="dxa"/>
            <w:gridSpan w:val="3"/>
            <w:shd w:val="clear" w:color="FFFFFF" w:fill="auto"/>
            <w:vAlign w:val="bottom"/>
          </w:tcPr>
          <w:p w14:paraId="41497EF7" w14:textId="77777777" w:rsidR="00CA6BE0" w:rsidRPr="00CA6BE0" w:rsidRDefault="00CA6BE0" w:rsidP="00CA6BE0">
            <w:pPr>
              <w:spacing w:line="240" w:lineRule="auto"/>
              <w:ind w:firstLine="0"/>
              <w:rPr>
                <w:sz w:val="24"/>
                <w:szCs w:val="22"/>
              </w:rPr>
            </w:pPr>
            <w:r w:rsidRPr="00CA6BE0">
              <w:rPr>
                <w:sz w:val="24"/>
                <w:szCs w:val="22"/>
              </w:rPr>
              <w:t>г. Якутск</w:t>
            </w:r>
          </w:p>
        </w:tc>
        <w:tc>
          <w:tcPr>
            <w:tcW w:w="1470" w:type="dxa"/>
            <w:gridSpan w:val="2"/>
            <w:shd w:val="clear" w:color="FFFFFF" w:fill="auto"/>
            <w:vAlign w:val="bottom"/>
          </w:tcPr>
          <w:p w14:paraId="3B98B268"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6C01101A"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7FD3AADB"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764E85AC"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3D6B09E6" w14:textId="77777777" w:rsidR="00CA6BE0" w:rsidRPr="00CA6BE0" w:rsidRDefault="00CA6BE0" w:rsidP="00CA6BE0">
            <w:pPr>
              <w:spacing w:line="240" w:lineRule="auto"/>
              <w:ind w:firstLine="0"/>
              <w:jc w:val="right"/>
              <w:rPr>
                <w:sz w:val="24"/>
                <w:szCs w:val="22"/>
              </w:rPr>
            </w:pPr>
          </w:p>
          <w:p w14:paraId="4E67A47B" w14:textId="77777777" w:rsidR="00CA6BE0" w:rsidRPr="00CA6BE0" w:rsidRDefault="00CA6BE0" w:rsidP="00CA6BE0">
            <w:pPr>
              <w:spacing w:line="240" w:lineRule="auto"/>
              <w:ind w:firstLine="0"/>
              <w:jc w:val="right"/>
              <w:rPr>
                <w:sz w:val="24"/>
                <w:szCs w:val="22"/>
              </w:rPr>
            </w:pPr>
            <w:r w:rsidRPr="00CA6BE0">
              <w:rPr>
                <w:sz w:val="24"/>
                <w:szCs w:val="22"/>
              </w:rPr>
              <w:t>"   " ____________ 2025 г.</w:t>
            </w:r>
          </w:p>
        </w:tc>
      </w:tr>
      <w:tr w:rsidR="00CA6BE0" w:rsidRPr="00CA6BE0" w14:paraId="54D75696" w14:textId="77777777" w:rsidTr="000745E0">
        <w:trPr>
          <w:gridAfter w:val="1"/>
          <w:wAfter w:w="20" w:type="dxa"/>
        </w:trPr>
        <w:tc>
          <w:tcPr>
            <w:tcW w:w="20" w:type="dxa"/>
            <w:shd w:val="clear" w:color="FFFFFF" w:fill="auto"/>
            <w:vAlign w:val="bottom"/>
          </w:tcPr>
          <w:p w14:paraId="0942F69F"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68FBF9C4"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25A9C366"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7CB9E8CF"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0325355B"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457C83C1" w14:textId="77777777" w:rsidR="00CA6BE0" w:rsidRPr="00CA6BE0" w:rsidRDefault="00CA6BE0" w:rsidP="00CA6BE0">
            <w:pPr>
              <w:spacing w:line="240" w:lineRule="auto"/>
              <w:ind w:firstLine="0"/>
              <w:rPr>
                <w:sz w:val="24"/>
                <w:szCs w:val="22"/>
              </w:rPr>
            </w:pPr>
          </w:p>
        </w:tc>
      </w:tr>
      <w:tr w:rsidR="00CA6BE0" w:rsidRPr="00CA6BE0" w14:paraId="76A9FC0A" w14:textId="77777777" w:rsidTr="000745E0">
        <w:trPr>
          <w:gridAfter w:val="1"/>
          <w:wAfter w:w="20" w:type="dxa"/>
        </w:trPr>
        <w:tc>
          <w:tcPr>
            <w:tcW w:w="10206" w:type="dxa"/>
            <w:gridSpan w:val="15"/>
            <w:shd w:val="clear" w:color="FFFFFF" w:fill="auto"/>
            <w:vAlign w:val="bottom"/>
          </w:tcPr>
          <w:p w14:paraId="6421904E" w14:textId="77777777" w:rsidR="00CA6BE0" w:rsidRPr="00CA6BE0" w:rsidRDefault="00CA6BE0" w:rsidP="00CA6BE0">
            <w:pPr>
              <w:spacing w:line="240" w:lineRule="auto"/>
              <w:ind w:firstLine="0"/>
              <w:rPr>
                <w:sz w:val="24"/>
                <w:szCs w:val="22"/>
              </w:rPr>
            </w:pPr>
            <w:r w:rsidRPr="00CA6BE0">
              <w:rPr>
                <w:sz w:val="24"/>
                <w:szCs w:val="22"/>
              </w:rPr>
              <w:t xml:space="preserve">_________________________, зарегистрированное в качестве </w:t>
            </w:r>
            <w:proofErr w:type="spellStart"/>
            <w:r w:rsidRPr="00CA6BE0">
              <w:rPr>
                <w:sz w:val="24"/>
                <w:szCs w:val="22"/>
              </w:rPr>
              <w:t>электролаборатории</w:t>
            </w:r>
            <w:proofErr w:type="spellEnd"/>
            <w:r w:rsidRPr="00CA6BE0">
              <w:rPr>
                <w:sz w:val="24"/>
                <w:szCs w:val="22"/>
              </w:rPr>
              <w:t xml:space="preserve"> </w:t>
            </w:r>
            <w:r w:rsidRPr="00CA6BE0">
              <w:rPr>
                <w:sz w:val="24"/>
                <w:szCs w:val="24"/>
                <w:lang w:eastAsia="en-US"/>
              </w:rPr>
              <w:t>в Федеральной службе по экологическому, технологическому и атомному надзору (</w:t>
            </w:r>
            <w:proofErr w:type="spellStart"/>
            <w:r w:rsidRPr="00CA6BE0">
              <w:rPr>
                <w:sz w:val="24"/>
                <w:szCs w:val="24"/>
                <w:lang w:eastAsia="en-US"/>
              </w:rPr>
              <w:t>Ростехнадзор</w:t>
            </w:r>
            <w:proofErr w:type="spellEnd"/>
            <w:r w:rsidRPr="00CA6BE0">
              <w:rPr>
                <w:sz w:val="24"/>
                <w:szCs w:val="24"/>
                <w:lang w:eastAsia="en-US"/>
              </w:rPr>
              <w:t xml:space="preserve">) </w:t>
            </w:r>
            <w:r w:rsidRPr="00CA6BE0">
              <w:rPr>
                <w:sz w:val="24"/>
                <w:szCs w:val="22"/>
              </w:rPr>
              <w:t xml:space="preserve">Свидетельство №_________ от __.__.____г.,  именуемое в дальнейшем "Исполнитель", в лице _______________, действующего на основании _______, , с одной стороны и акционерное общество "Саханефтегазсбыт" именуемый в дальнейшем "Заказчик" в лице генерального директора Лебедева Виктора Николаевича, с другой стороны, действующего на основании устава, </w:t>
            </w:r>
            <w:r w:rsidRPr="00CA6BE0">
              <w:rPr>
                <w:bCs/>
                <w:sz w:val="24"/>
                <w:szCs w:val="24"/>
              </w:rPr>
              <w:t xml:space="preserve">на основании протокола заседания закупочной комиссии от «___»___________2025 года №____ по состязательной закупки на </w:t>
            </w:r>
            <w:r w:rsidRPr="00CA6BE0">
              <w:rPr>
                <w:rFonts w:cs="Arial"/>
                <w:sz w:val="24"/>
                <w:szCs w:val="24"/>
              </w:rPr>
              <w:t>проведение испытаний и измерений электроустановок объектов АО «Саханефтегазсбыт» в 2025 году</w:t>
            </w:r>
            <w:r w:rsidRPr="00CA6BE0">
              <w:rPr>
                <w:sz w:val="24"/>
                <w:szCs w:val="24"/>
              </w:rPr>
              <w:t xml:space="preserve"> </w:t>
            </w:r>
            <w:r w:rsidRPr="00CA6BE0">
              <w:rPr>
                <w:sz w:val="24"/>
                <w:szCs w:val="22"/>
              </w:rPr>
              <w:t>заключили договор о нижеследующем:</w:t>
            </w:r>
          </w:p>
        </w:tc>
      </w:tr>
      <w:tr w:rsidR="00CA6BE0" w:rsidRPr="00CA6BE0" w14:paraId="6AD08477" w14:textId="77777777" w:rsidTr="000745E0">
        <w:trPr>
          <w:gridAfter w:val="1"/>
          <w:wAfter w:w="20" w:type="dxa"/>
        </w:trPr>
        <w:tc>
          <w:tcPr>
            <w:tcW w:w="20" w:type="dxa"/>
            <w:shd w:val="clear" w:color="FFFFFF" w:fill="auto"/>
            <w:vAlign w:val="bottom"/>
          </w:tcPr>
          <w:p w14:paraId="72370790"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442A09EF"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1BCC01F3"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7C737EDF"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75D728AB"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5A402B78" w14:textId="77777777" w:rsidR="00CA6BE0" w:rsidRPr="00CA6BE0" w:rsidRDefault="00CA6BE0" w:rsidP="00CA6BE0">
            <w:pPr>
              <w:spacing w:line="240" w:lineRule="auto"/>
              <w:ind w:firstLine="0"/>
              <w:rPr>
                <w:sz w:val="24"/>
                <w:szCs w:val="22"/>
              </w:rPr>
            </w:pPr>
          </w:p>
        </w:tc>
      </w:tr>
      <w:tr w:rsidR="00CA6BE0" w:rsidRPr="00CA6BE0" w14:paraId="52236FA1" w14:textId="77777777" w:rsidTr="000745E0">
        <w:trPr>
          <w:gridAfter w:val="1"/>
          <w:wAfter w:w="20" w:type="dxa"/>
        </w:trPr>
        <w:tc>
          <w:tcPr>
            <w:tcW w:w="10206" w:type="dxa"/>
            <w:gridSpan w:val="15"/>
            <w:shd w:val="clear" w:color="FFFFFF" w:fill="auto"/>
            <w:vAlign w:val="bottom"/>
          </w:tcPr>
          <w:p w14:paraId="5C76BC52" w14:textId="77777777" w:rsidR="00CA6BE0" w:rsidRPr="00CA6BE0" w:rsidRDefault="00CA6BE0" w:rsidP="00CA6BE0">
            <w:pPr>
              <w:spacing w:line="240" w:lineRule="auto"/>
              <w:ind w:firstLine="0"/>
              <w:jc w:val="center"/>
              <w:rPr>
                <w:b/>
                <w:sz w:val="24"/>
                <w:szCs w:val="22"/>
              </w:rPr>
            </w:pPr>
            <w:r w:rsidRPr="00CA6BE0">
              <w:rPr>
                <w:b/>
                <w:sz w:val="24"/>
                <w:szCs w:val="22"/>
              </w:rPr>
              <w:t>1. ПРЕДМЕТ ДОГОВОРА</w:t>
            </w:r>
          </w:p>
        </w:tc>
      </w:tr>
      <w:tr w:rsidR="00CA6BE0" w:rsidRPr="00CA6BE0" w14:paraId="1FCB049D" w14:textId="77777777" w:rsidTr="000745E0">
        <w:trPr>
          <w:gridAfter w:val="1"/>
          <w:wAfter w:w="20" w:type="dxa"/>
        </w:trPr>
        <w:tc>
          <w:tcPr>
            <w:tcW w:w="20" w:type="dxa"/>
            <w:shd w:val="clear" w:color="FFFFFF" w:fill="auto"/>
            <w:vAlign w:val="bottom"/>
          </w:tcPr>
          <w:p w14:paraId="347E4529"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6B300F48"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2DC731BF"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4DCC3824"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2E92890F"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46A0BEF8" w14:textId="77777777" w:rsidR="00CA6BE0" w:rsidRPr="00CA6BE0" w:rsidRDefault="00CA6BE0" w:rsidP="00CA6BE0">
            <w:pPr>
              <w:spacing w:line="240" w:lineRule="auto"/>
              <w:ind w:firstLine="0"/>
              <w:rPr>
                <w:sz w:val="24"/>
                <w:szCs w:val="22"/>
              </w:rPr>
            </w:pPr>
          </w:p>
        </w:tc>
      </w:tr>
      <w:tr w:rsidR="00CA6BE0" w:rsidRPr="00CA6BE0" w14:paraId="315E6E4A" w14:textId="77777777" w:rsidTr="000745E0">
        <w:trPr>
          <w:gridAfter w:val="1"/>
          <w:wAfter w:w="20" w:type="dxa"/>
        </w:trPr>
        <w:tc>
          <w:tcPr>
            <w:tcW w:w="10206" w:type="dxa"/>
            <w:gridSpan w:val="15"/>
            <w:shd w:val="clear" w:color="FFFFFF" w:fill="auto"/>
            <w:vAlign w:val="bottom"/>
          </w:tcPr>
          <w:p w14:paraId="4A7CD0AE" w14:textId="77777777" w:rsidR="00CA6BE0" w:rsidRPr="00CA6BE0" w:rsidRDefault="00CA6BE0" w:rsidP="00CA6BE0">
            <w:pPr>
              <w:spacing w:line="240" w:lineRule="auto"/>
              <w:ind w:firstLine="0"/>
              <w:rPr>
                <w:sz w:val="24"/>
                <w:szCs w:val="22"/>
              </w:rPr>
            </w:pPr>
            <w:r w:rsidRPr="00CA6BE0">
              <w:rPr>
                <w:sz w:val="24"/>
                <w:szCs w:val="22"/>
              </w:rPr>
              <w:t>1.1. Заказчик поручает, а Исполнитель обязуется оказать услуги по проведению измерений и испытаний электроустановок объектов АО «Саханефтегазсбыт», согласно Приложению №1 к настоящему договору и предоставить Заказчику: технический отчет (2-х экземплярах), акт оказанных услуг, счет на оплату и счет-фактуру.</w:t>
            </w:r>
          </w:p>
        </w:tc>
      </w:tr>
      <w:tr w:rsidR="00CA6BE0" w:rsidRPr="00CA6BE0" w14:paraId="42B51CE9" w14:textId="77777777" w:rsidTr="000745E0">
        <w:trPr>
          <w:gridAfter w:val="1"/>
          <w:wAfter w:w="20" w:type="dxa"/>
        </w:trPr>
        <w:tc>
          <w:tcPr>
            <w:tcW w:w="10206" w:type="dxa"/>
            <w:gridSpan w:val="15"/>
            <w:shd w:val="clear" w:color="FFFFFF" w:fill="auto"/>
            <w:vAlign w:val="bottom"/>
          </w:tcPr>
          <w:p w14:paraId="0EB9E6E0" w14:textId="1A47C89E" w:rsidR="00CA6BE0" w:rsidRPr="00CA6BE0" w:rsidRDefault="00CA6BE0" w:rsidP="00CA6BE0">
            <w:pPr>
              <w:spacing w:line="240" w:lineRule="auto"/>
              <w:ind w:firstLine="0"/>
              <w:rPr>
                <w:sz w:val="24"/>
                <w:szCs w:val="22"/>
              </w:rPr>
            </w:pPr>
            <w:r w:rsidRPr="00CA6BE0">
              <w:rPr>
                <w:sz w:val="24"/>
                <w:szCs w:val="22"/>
              </w:rPr>
              <w:t xml:space="preserve">1.2. Заказчик обязуется принять </w:t>
            </w:r>
            <w:r w:rsidR="00E23D01">
              <w:rPr>
                <w:sz w:val="24"/>
                <w:szCs w:val="22"/>
              </w:rPr>
              <w:t>оказанные услуги</w:t>
            </w:r>
            <w:r w:rsidRPr="00CA6BE0">
              <w:rPr>
                <w:sz w:val="24"/>
                <w:szCs w:val="22"/>
              </w:rPr>
              <w:t xml:space="preserve"> и оплатить Исполнителю их стоимость в соответствии с условиями, предусмотренными настоящим договором.</w:t>
            </w:r>
          </w:p>
          <w:p w14:paraId="0CDAD8A0" w14:textId="77777777" w:rsidR="00CA6BE0" w:rsidRPr="00CA6BE0" w:rsidRDefault="00CA6BE0" w:rsidP="00CA6BE0">
            <w:pPr>
              <w:spacing w:line="240" w:lineRule="auto"/>
              <w:ind w:firstLine="0"/>
              <w:rPr>
                <w:sz w:val="24"/>
                <w:szCs w:val="22"/>
              </w:rPr>
            </w:pPr>
            <w:r w:rsidRPr="00CA6BE0">
              <w:rPr>
                <w:sz w:val="24"/>
                <w:szCs w:val="22"/>
              </w:rPr>
              <w:t>1.3.Услуги считаются выполненными после подписания акта оказанных услуг.</w:t>
            </w:r>
          </w:p>
        </w:tc>
      </w:tr>
      <w:tr w:rsidR="00CA6BE0" w:rsidRPr="00CA6BE0" w14:paraId="2D4C6DF6" w14:textId="77777777" w:rsidTr="000745E0">
        <w:trPr>
          <w:gridAfter w:val="1"/>
          <w:wAfter w:w="20" w:type="dxa"/>
          <w:trHeight w:val="110"/>
        </w:trPr>
        <w:tc>
          <w:tcPr>
            <w:tcW w:w="20" w:type="dxa"/>
            <w:shd w:val="clear" w:color="FFFFFF" w:fill="auto"/>
            <w:vAlign w:val="bottom"/>
          </w:tcPr>
          <w:p w14:paraId="3922E59F"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0ACFC979"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6070F016"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67B7609E"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01028B6F"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59ABC25E" w14:textId="77777777" w:rsidR="00CA6BE0" w:rsidRPr="00CA6BE0" w:rsidRDefault="00CA6BE0" w:rsidP="00CA6BE0">
            <w:pPr>
              <w:spacing w:line="240" w:lineRule="auto"/>
              <w:ind w:firstLine="0"/>
              <w:rPr>
                <w:sz w:val="24"/>
                <w:szCs w:val="22"/>
              </w:rPr>
            </w:pPr>
          </w:p>
        </w:tc>
      </w:tr>
      <w:tr w:rsidR="00CA6BE0" w:rsidRPr="00CA6BE0" w14:paraId="2C2245F0" w14:textId="77777777" w:rsidTr="000745E0">
        <w:trPr>
          <w:gridAfter w:val="1"/>
          <w:wAfter w:w="20" w:type="dxa"/>
          <w:trHeight w:val="80"/>
        </w:trPr>
        <w:tc>
          <w:tcPr>
            <w:tcW w:w="10206" w:type="dxa"/>
            <w:gridSpan w:val="15"/>
            <w:shd w:val="clear" w:color="FFFFFF" w:fill="auto"/>
            <w:vAlign w:val="bottom"/>
          </w:tcPr>
          <w:p w14:paraId="68234531" w14:textId="77777777" w:rsidR="00CA6BE0" w:rsidRPr="00CA6BE0" w:rsidRDefault="00CA6BE0" w:rsidP="00CA6BE0">
            <w:pPr>
              <w:spacing w:line="240" w:lineRule="auto"/>
              <w:ind w:firstLine="0"/>
              <w:jc w:val="center"/>
              <w:rPr>
                <w:b/>
                <w:sz w:val="24"/>
                <w:szCs w:val="22"/>
              </w:rPr>
            </w:pPr>
            <w:r w:rsidRPr="00CA6BE0">
              <w:rPr>
                <w:b/>
                <w:sz w:val="24"/>
                <w:szCs w:val="22"/>
              </w:rPr>
              <w:t>2. ПРАВА И ОБЯЗАННОСТИ СТОРОН</w:t>
            </w:r>
          </w:p>
        </w:tc>
      </w:tr>
      <w:tr w:rsidR="00CA6BE0" w:rsidRPr="00CA6BE0" w14:paraId="286426D5" w14:textId="77777777" w:rsidTr="000745E0">
        <w:trPr>
          <w:gridAfter w:val="1"/>
          <w:wAfter w:w="20" w:type="dxa"/>
        </w:trPr>
        <w:tc>
          <w:tcPr>
            <w:tcW w:w="10206" w:type="dxa"/>
            <w:gridSpan w:val="15"/>
            <w:shd w:val="clear" w:color="FFFFFF" w:fill="auto"/>
            <w:vAlign w:val="bottom"/>
          </w:tcPr>
          <w:p w14:paraId="39E1D98F" w14:textId="77777777" w:rsidR="00CA6BE0" w:rsidRPr="00CA6BE0" w:rsidRDefault="00CA6BE0" w:rsidP="00CA6BE0">
            <w:pPr>
              <w:spacing w:line="240" w:lineRule="auto"/>
              <w:ind w:firstLine="0"/>
              <w:rPr>
                <w:sz w:val="24"/>
                <w:szCs w:val="22"/>
              </w:rPr>
            </w:pPr>
          </w:p>
        </w:tc>
      </w:tr>
      <w:tr w:rsidR="00CA6BE0" w:rsidRPr="00CA6BE0" w14:paraId="1B41B6D4" w14:textId="77777777" w:rsidTr="000745E0">
        <w:trPr>
          <w:gridAfter w:val="1"/>
          <w:wAfter w:w="20" w:type="dxa"/>
        </w:trPr>
        <w:tc>
          <w:tcPr>
            <w:tcW w:w="10206" w:type="dxa"/>
            <w:gridSpan w:val="15"/>
            <w:shd w:val="clear" w:color="FFFFFF" w:fill="auto"/>
            <w:vAlign w:val="bottom"/>
          </w:tcPr>
          <w:p w14:paraId="253271BA" w14:textId="77777777" w:rsidR="00CA6BE0" w:rsidRPr="00CA6BE0" w:rsidRDefault="00CA6BE0" w:rsidP="00CA6BE0">
            <w:pPr>
              <w:spacing w:line="240" w:lineRule="auto"/>
              <w:ind w:firstLine="0"/>
              <w:rPr>
                <w:sz w:val="24"/>
                <w:szCs w:val="22"/>
              </w:rPr>
            </w:pPr>
            <w:r w:rsidRPr="00CA6BE0">
              <w:rPr>
                <w:sz w:val="24"/>
                <w:szCs w:val="22"/>
              </w:rPr>
              <w:t>2.1. Исполнитель обязуется:</w:t>
            </w:r>
          </w:p>
        </w:tc>
      </w:tr>
      <w:tr w:rsidR="00CA6BE0" w:rsidRPr="00CA6BE0" w14:paraId="4815D10F" w14:textId="77777777" w:rsidTr="000745E0">
        <w:trPr>
          <w:gridAfter w:val="1"/>
          <w:wAfter w:w="20" w:type="dxa"/>
        </w:trPr>
        <w:tc>
          <w:tcPr>
            <w:tcW w:w="10206" w:type="dxa"/>
            <w:gridSpan w:val="15"/>
            <w:shd w:val="clear" w:color="FFFFFF" w:fill="auto"/>
            <w:vAlign w:val="bottom"/>
          </w:tcPr>
          <w:p w14:paraId="430F96B7" w14:textId="77777777" w:rsidR="00CA6BE0" w:rsidRPr="00CA6BE0" w:rsidRDefault="00CA6BE0" w:rsidP="00CA6BE0">
            <w:pPr>
              <w:spacing w:line="240" w:lineRule="auto"/>
              <w:ind w:firstLine="0"/>
              <w:rPr>
                <w:sz w:val="24"/>
                <w:szCs w:val="22"/>
              </w:rPr>
            </w:pPr>
            <w:r w:rsidRPr="00CA6BE0">
              <w:rPr>
                <w:sz w:val="24"/>
                <w:szCs w:val="22"/>
              </w:rPr>
              <w:t>2.1.1. Оказать услуги согласно п.1.1. для Заказчика в соответствии с действующими нормативно-техническими документами, правилами и нормативно-правовыми требованиями.</w:t>
            </w:r>
          </w:p>
        </w:tc>
      </w:tr>
      <w:tr w:rsidR="00CA6BE0" w:rsidRPr="00CA6BE0" w14:paraId="4ECC8CAB" w14:textId="77777777" w:rsidTr="000745E0">
        <w:trPr>
          <w:gridAfter w:val="1"/>
          <w:wAfter w:w="20" w:type="dxa"/>
        </w:trPr>
        <w:tc>
          <w:tcPr>
            <w:tcW w:w="10206" w:type="dxa"/>
            <w:gridSpan w:val="15"/>
            <w:shd w:val="clear" w:color="FFFFFF" w:fill="auto"/>
            <w:vAlign w:val="bottom"/>
          </w:tcPr>
          <w:p w14:paraId="0801F97B" w14:textId="4AF6C303" w:rsidR="00CA6BE0" w:rsidRPr="00CA6BE0" w:rsidRDefault="00CA6BE0" w:rsidP="00E23D01">
            <w:pPr>
              <w:spacing w:line="240" w:lineRule="auto"/>
              <w:ind w:firstLine="0"/>
              <w:rPr>
                <w:sz w:val="24"/>
                <w:szCs w:val="22"/>
              </w:rPr>
            </w:pPr>
            <w:r w:rsidRPr="00CA6BE0">
              <w:rPr>
                <w:sz w:val="24"/>
                <w:szCs w:val="22"/>
              </w:rPr>
              <w:t xml:space="preserve">2.1.2. Принять во внимание пожелания Заказчика относительно хода </w:t>
            </w:r>
            <w:r w:rsidR="00E23D01">
              <w:rPr>
                <w:sz w:val="24"/>
                <w:szCs w:val="22"/>
              </w:rPr>
              <w:t>услуг</w:t>
            </w:r>
            <w:r w:rsidRPr="00CA6BE0">
              <w:rPr>
                <w:sz w:val="24"/>
                <w:szCs w:val="22"/>
              </w:rPr>
              <w:t>, если они не затрагивают сферу профессиональной компетенции Исполнителя.</w:t>
            </w:r>
          </w:p>
        </w:tc>
      </w:tr>
      <w:tr w:rsidR="00CA6BE0" w:rsidRPr="00CA6BE0" w14:paraId="6B535B03" w14:textId="77777777" w:rsidTr="000745E0">
        <w:trPr>
          <w:gridAfter w:val="1"/>
          <w:wAfter w:w="20" w:type="dxa"/>
        </w:trPr>
        <w:tc>
          <w:tcPr>
            <w:tcW w:w="10206" w:type="dxa"/>
            <w:gridSpan w:val="15"/>
            <w:shd w:val="clear" w:color="FFFFFF" w:fill="auto"/>
            <w:vAlign w:val="bottom"/>
          </w:tcPr>
          <w:p w14:paraId="183D63AD" w14:textId="77777777" w:rsidR="00CA6BE0" w:rsidRPr="00CA6BE0" w:rsidRDefault="00CA6BE0" w:rsidP="00CA6BE0">
            <w:pPr>
              <w:spacing w:line="240" w:lineRule="auto"/>
              <w:ind w:firstLine="0"/>
              <w:rPr>
                <w:sz w:val="24"/>
                <w:szCs w:val="22"/>
              </w:rPr>
            </w:pPr>
            <w:r w:rsidRPr="00CA6BE0">
              <w:rPr>
                <w:sz w:val="24"/>
                <w:szCs w:val="22"/>
              </w:rPr>
              <w:t>2.1.3. Своевременно уведомлять Заказчика об отказе от настоящего Договора и иных обязательствах, влияющих на исполнение настоящего Договора.</w:t>
            </w:r>
          </w:p>
          <w:p w14:paraId="06259860" w14:textId="77777777" w:rsidR="00CA6BE0" w:rsidRPr="00CA6BE0" w:rsidRDefault="00CA6BE0" w:rsidP="00CA6BE0">
            <w:pPr>
              <w:spacing w:line="240" w:lineRule="auto"/>
              <w:ind w:firstLine="0"/>
              <w:rPr>
                <w:sz w:val="24"/>
                <w:szCs w:val="22"/>
              </w:rPr>
            </w:pPr>
            <w:r w:rsidRPr="00CA6BE0">
              <w:rPr>
                <w:sz w:val="24"/>
                <w:szCs w:val="22"/>
              </w:rPr>
              <w:t>2.1.4. По факту оказания услуг предоставлять Заказчику для подписания акт оказанных услуг.</w:t>
            </w:r>
          </w:p>
        </w:tc>
      </w:tr>
      <w:tr w:rsidR="00CA6BE0" w:rsidRPr="00CA6BE0" w14:paraId="1EB76B23" w14:textId="77777777" w:rsidTr="000745E0">
        <w:trPr>
          <w:gridAfter w:val="1"/>
          <w:wAfter w:w="20" w:type="dxa"/>
        </w:trPr>
        <w:tc>
          <w:tcPr>
            <w:tcW w:w="10206" w:type="dxa"/>
            <w:gridSpan w:val="15"/>
            <w:shd w:val="clear" w:color="FFFFFF" w:fill="auto"/>
            <w:vAlign w:val="bottom"/>
          </w:tcPr>
          <w:p w14:paraId="77D76E82" w14:textId="77777777" w:rsidR="00CA6BE0" w:rsidRPr="00CA6BE0" w:rsidRDefault="00CA6BE0" w:rsidP="00CA6BE0">
            <w:pPr>
              <w:spacing w:line="240" w:lineRule="auto"/>
              <w:ind w:firstLine="0"/>
              <w:rPr>
                <w:sz w:val="24"/>
                <w:szCs w:val="22"/>
              </w:rPr>
            </w:pPr>
            <w:r w:rsidRPr="00CA6BE0">
              <w:rPr>
                <w:sz w:val="24"/>
                <w:szCs w:val="22"/>
              </w:rPr>
              <w:t>2.2. Исполнитель имеет право:</w:t>
            </w:r>
          </w:p>
        </w:tc>
      </w:tr>
      <w:tr w:rsidR="00CA6BE0" w:rsidRPr="00CA6BE0" w14:paraId="7A94F34B" w14:textId="77777777" w:rsidTr="000745E0">
        <w:trPr>
          <w:gridAfter w:val="1"/>
          <w:wAfter w:w="20" w:type="dxa"/>
        </w:trPr>
        <w:tc>
          <w:tcPr>
            <w:tcW w:w="10206" w:type="dxa"/>
            <w:gridSpan w:val="15"/>
            <w:shd w:val="clear" w:color="FFFFFF" w:fill="auto"/>
            <w:vAlign w:val="bottom"/>
          </w:tcPr>
          <w:p w14:paraId="7D95E591" w14:textId="77777777" w:rsidR="00CA6BE0" w:rsidRPr="00CA6BE0" w:rsidRDefault="00CA6BE0" w:rsidP="00CA6BE0">
            <w:pPr>
              <w:spacing w:line="240" w:lineRule="auto"/>
              <w:ind w:firstLine="0"/>
              <w:rPr>
                <w:sz w:val="24"/>
                <w:szCs w:val="22"/>
              </w:rPr>
            </w:pPr>
            <w:r w:rsidRPr="00CA6BE0">
              <w:rPr>
                <w:sz w:val="24"/>
                <w:szCs w:val="22"/>
              </w:rPr>
              <w:t xml:space="preserve">2.2.1. Требовать от Заказчика оказания содействия, необходимого для выполнения услуг, предусмотренных настоящим договором, в </w:t>
            </w:r>
            <w:proofErr w:type="spellStart"/>
            <w:r w:rsidRPr="00CA6BE0">
              <w:rPr>
                <w:sz w:val="24"/>
                <w:szCs w:val="22"/>
              </w:rPr>
              <w:t>т.ч</w:t>
            </w:r>
            <w:proofErr w:type="spellEnd"/>
            <w:r w:rsidRPr="00CA6BE0">
              <w:rPr>
                <w:sz w:val="24"/>
                <w:szCs w:val="22"/>
              </w:rPr>
              <w:t>. предоставления всей необходимой информации и документации, устранения обстоятельств, препятствующих надлежащему исполнению настоящего договора.</w:t>
            </w:r>
          </w:p>
        </w:tc>
      </w:tr>
      <w:tr w:rsidR="00CA6BE0" w:rsidRPr="00CA6BE0" w14:paraId="0E069087" w14:textId="77777777" w:rsidTr="000745E0">
        <w:trPr>
          <w:gridAfter w:val="1"/>
          <w:wAfter w:w="20" w:type="dxa"/>
        </w:trPr>
        <w:tc>
          <w:tcPr>
            <w:tcW w:w="10206" w:type="dxa"/>
            <w:gridSpan w:val="15"/>
            <w:shd w:val="clear" w:color="FFFFFF" w:fill="auto"/>
            <w:vAlign w:val="bottom"/>
          </w:tcPr>
          <w:p w14:paraId="3F467BC2" w14:textId="536CD8C3" w:rsidR="00CA6BE0" w:rsidRPr="00CA6BE0" w:rsidRDefault="00CA6BE0" w:rsidP="00CA6BE0">
            <w:pPr>
              <w:spacing w:line="240" w:lineRule="auto"/>
              <w:ind w:firstLine="0"/>
              <w:rPr>
                <w:sz w:val="24"/>
                <w:szCs w:val="22"/>
              </w:rPr>
            </w:pPr>
            <w:r w:rsidRPr="00CA6BE0">
              <w:rPr>
                <w:sz w:val="24"/>
                <w:szCs w:val="22"/>
              </w:rPr>
              <w:t xml:space="preserve">2.2.2. </w:t>
            </w:r>
            <w:r w:rsidR="0035307A">
              <w:rPr>
                <w:sz w:val="24"/>
                <w:szCs w:val="22"/>
              </w:rPr>
              <w:t xml:space="preserve">С согласия Заказчика </w:t>
            </w:r>
            <w:r w:rsidRPr="00CA6BE0">
              <w:rPr>
                <w:sz w:val="24"/>
                <w:szCs w:val="22"/>
              </w:rPr>
              <w:t>Привлекать экспертов, иных специалистов, организации, фирмы для исполнения настоящего Договора при этом оплата за работы (услуги) произведенные третьими лицами осуществляется за счёт Исполнителя.</w:t>
            </w:r>
          </w:p>
        </w:tc>
      </w:tr>
      <w:tr w:rsidR="00CA6BE0" w:rsidRPr="00CA6BE0" w14:paraId="2882BC38" w14:textId="77777777" w:rsidTr="000745E0">
        <w:trPr>
          <w:gridAfter w:val="1"/>
          <w:wAfter w:w="20" w:type="dxa"/>
        </w:trPr>
        <w:tc>
          <w:tcPr>
            <w:tcW w:w="10206" w:type="dxa"/>
            <w:gridSpan w:val="15"/>
            <w:shd w:val="clear" w:color="FFFFFF" w:fill="auto"/>
            <w:vAlign w:val="bottom"/>
          </w:tcPr>
          <w:p w14:paraId="2CE356B9" w14:textId="77777777" w:rsidR="00CA6BE0" w:rsidRPr="00CA6BE0" w:rsidRDefault="00CA6BE0" w:rsidP="00CA6BE0">
            <w:pPr>
              <w:spacing w:line="240" w:lineRule="auto"/>
              <w:ind w:firstLine="0"/>
              <w:rPr>
                <w:sz w:val="24"/>
                <w:szCs w:val="22"/>
              </w:rPr>
            </w:pPr>
            <w:r w:rsidRPr="00CA6BE0">
              <w:rPr>
                <w:sz w:val="24"/>
                <w:szCs w:val="22"/>
              </w:rPr>
              <w:t>2.3. Заказчик обязуется:</w:t>
            </w:r>
          </w:p>
        </w:tc>
      </w:tr>
      <w:tr w:rsidR="00CA6BE0" w:rsidRPr="00CA6BE0" w14:paraId="2C5D8DB1" w14:textId="77777777" w:rsidTr="000745E0">
        <w:trPr>
          <w:gridAfter w:val="1"/>
          <w:wAfter w:w="20" w:type="dxa"/>
        </w:trPr>
        <w:tc>
          <w:tcPr>
            <w:tcW w:w="10206" w:type="dxa"/>
            <w:gridSpan w:val="15"/>
            <w:shd w:val="clear" w:color="FFFFFF" w:fill="auto"/>
            <w:vAlign w:val="bottom"/>
          </w:tcPr>
          <w:p w14:paraId="3A7B6EFC" w14:textId="77777777" w:rsidR="00CA6BE0" w:rsidRPr="00CA6BE0" w:rsidRDefault="00CA6BE0" w:rsidP="00CA6BE0">
            <w:pPr>
              <w:spacing w:line="240" w:lineRule="auto"/>
              <w:ind w:firstLine="0"/>
              <w:rPr>
                <w:sz w:val="24"/>
                <w:szCs w:val="22"/>
              </w:rPr>
            </w:pPr>
            <w:r w:rsidRPr="00CA6BE0">
              <w:rPr>
                <w:sz w:val="24"/>
                <w:szCs w:val="22"/>
              </w:rPr>
              <w:t>2.3.1. Предоставлять всю необходимую документацию (информацию), которая необходима для выполнения Исполнителем условий Договора.</w:t>
            </w:r>
          </w:p>
        </w:tc>
      </w:tr>
      <w:tr w:rsidR="00CA6BE0" w:rsidRPr="00CA6BE0" w14:paraId="6A12ECE9" w14:textId="77777777" w:rsidTr="000745E0">
        <w:trPr>
          <w:gridAfter w:val="1"/>
          <w:wAfter w:w="20" w:type="dxa"/>
        </w:trPr>
        <w:tc>
          <w:tcPr>
            <w:tcW w:w="10206" w:type="dxa"/>
            <w:gridSpan w:val="15"/>
            <w:shd w:val="clear" w:color="FFFFFF" w:fill="auto"/>
            <w:vAlign w:val="bottom"/>
          </w:tcPr>
          <w:p w14:paraId="1C119878" w14:textId="77777777" w:rsidR="00CA6BE0" w:rsidRPr="00CA6BE0" w:rsidRDefault="00CA6BE0" w:rsidP="00CA6BE0">
            <w:pPr>
              <w:spacing w:line="240" w:lineRule="auto"/>
              <w:ind w:firstLine="0"/>
              <w:rPr>
                <w:sz w:val="24"/>
                <w:szCs w:val="22"/>
              </w:rPr>
            </w:pPr>
            <w:r w:rsidRPr="00CA6BE0">
              <w:rPr>
                <w:sz w:val="24"/>
                <w:szCs w:val="22"/>
              </w:rPr>
              <w:t>2.3.2. Своевременно и надлежащим образом уведомлять Исполнителя об отказе от настоящего Договора и иных обязательствах, влияющих на исполнение настоящего Договора.</w:t>
            </w:r>
          </w:p>
        </w:tc>
      </w:tr>
      <w:tr w:rsidR="00CA6BE0" w:rsidRPr="00CA6BE0" w14:paraId="6D26877A" w14:textId="77777777" w:rsidTr="000745E0">
        <w:trPr>
          <w:gridAfter w:val="1"/>
          <w:wAfter w:w="20" w:type="dxa"/>
        </w:trPr>
        <w:tc>
          <w:tcPr>
            <w:tcW w:w="10206" w:type="dxa"/>
            <w:gridSpan w:val="15"/>
            <w:shd w:val="clear" w:color="FFFFFF" w:fill="auto"/>
            <w:vAlign w:val="bottom"/>
          </w:tcPr>
          <w:p w14:paraId="7317A51F" w14:textId="77777777" w:rsidR="00CA6BE0" w:rsidRPr="00CA6BE0" w:rsidRDefault="00CA6BE0" w:rsidP="00CA6BE0">
            <w:pPr>
              <w:spacing w:line="240" w:lineRule="auto"/>
              <w:ind w:firstLine="0"/>
              <w:rPr>
                <w:sz w:val="24"/>
                <w:szCs w:val="22"/>
              </w:rPr>
            </w:pPr>
            <w:r w:rsidRPr="00CA6BE0">
              <w:rPr>
                <w:sz w:val="24"/>
                <w:szCs w:val="22"/>
              </w:rPr>
              <w:t>2.3.3. Обеспечить Исполнителю условия для беспрепятственного исполнения им своих обязательств по настоящему Договору (доступ на объекты для осмотра, проверки, получения информации, документации), необходимой, для выполнения условий договора.</w:t>
            </w:r>
          </w:p>
        </w:tc>
      </w:tr>
      <w:tr w:rsidR="00CA6BE0" w:rsidRPr="00CA6BE0" w14:paraId="74FFB11E" w14:textId="77777777" w:rsidTr="000745E0">
        <w:trPr>
          <w:gridAfter w:val="1"/>
          <w:wAfter w:w="20" w:type="dxa"/>
        </w:trPr>
        <w:tc>
          <w:tcPr>
            <w:tcW w:w="10206" w:type="dxa"/>
            <w:gridSpan w:val="15"/>
            <w:shd w:val="clear" w:color="FFFFFF" w:fill="auto"/>
            <w:vAlign w:val="bottom"/>
          </w:tcPr>
          <w:p w14:paraId="7A283ED7" w14:textId="315C7B08" w:rsidR="00CA6BE0" w:rsidRPr="00CA6BE0" w:rsidRDefault="00CA6BE0" w:rsidP="00E23D01">
            <w:pPr>
              <w:spacing w:line="240" w:lineRule="auto"/>
              <w:ind w:firstLine="0"/>
              <w:rPr>
                <w:sz w:val="24"/>
                <w:szCs w:val="22"/>
              </w:rPr>
            </w:pPr>
            <w:r w:rsidRPr="00CA6BE0">
              <w:rPr>
                <w:sz w:val="24"/>
                <w:szCs w:val="22"/>
              </w:rPr>
              <w:t xml:space="preserve">2.3.4. Заказчик обязуется принять </w:t>
            </w:r>
            <w:r w:rsidR="00E23D01">
              <w:rPr>
                <w:sz w:val="24"/>
                <w:szCs w:val="22"/>
              </w:rPr>
              <w:t>оказанные услуги</w:t>
            </w:r>
            <w:r w:rsidRPr="00CA6BE0">
              <w:rPr>
                <w:sz w:val="24"/>
                <w:szCs w:val="22"/>
              </w:rPr>
              <w:t xml:space="preserve"> и оплатить их стоимость, в соответствии с условиями предусмотренными настоящим договором.</w:t>
            </w:r>
          </w:p>
        </w:tc>
      </w:tr>
      <w:tr w:rsidR="00CA6BE0" w:rsidRPr="00CA6BE0" w14:paraId="39AC5F17" w14:textId="77777777" w:rsidTr="000745E0">
        <w:trPr>
          <w:gridAfter w:val="1"/>
          <w:wAfter w:w="20" w:type="dxa"/>
          <w:trHeight w:val="709"/>
        </w:trPr>
        <w:tc>
          <w:tcPr>
            <w:tcW w:w="10206" w:type="dxa"/>
            <w:gridSpan w:val="15"/>
            <w:shd w:val="clear" w:color="FFFFFF" w:fill="auto"/>
            <w:vAlign w:val="bottom"/>
          </w:tcPr>
          <w:p w14:paraId="103AC536" w14:textId="77777777" w:rsidR="00CA6BE0" w:rsidRPr="00CA6BE0" w:rsidRDefault="00CA6BE0" w:rsidP="00CA6BE0">
            <w:pPr>
              <w:spacing w:line="240" w:lineRule="auto"/>
              <w:ind w:firstLine="0"/>
              <w:rPr>
                <w:sz w:val="24"/>
                <w:szCs w:val="22"/>
              </w:rPr>
            </w:pPr>
            <w:r w:rsidRPr="00CA6BE0">
              <w:rPr>
                <w:sz w:val="24"/>
                <w:szCs w:val="22"/>
              </w:rPr>
              <w:t>2.4. Заказчик имеет право:</w:t>
            </w:r>
          </w:p>
        </w:tc>
      </w:tr>
      <w:tr w:rsidR="00CA6BE0" w:rsidRPr="00CA6BE0" w14:paraId="470F1F58" w14:textId="77777777" w:rsidTr="000745E0">
        <w:trPr>
          <w:gridAfter w:val="1"/>
          <w:wAfter w:w="20" w:type="dxa"/>
        </w:trPr>
        <w:tc>
          <w:tcPr>
            <w:tcW w:w="10206" w:type="dxa"/>
            <w:gridSpan w:val="15"/>
            <w:shd w:val="clear" w:color="FFFFFF" w:fill="auto"/>
            <w:vAlign w:val="bottom"/>
          </w:tcPr>
          <w:p w14:paraId="24C8D138" w14:textId="4374C113" w:rsidR="00CA6BE0" w:rsidRPr="00CA6BE0" w:rsidRDefault="00CA6BE0" w:rsidP="00E23D01">
            <w:pPr>
              <w:spacing w:line="240" w:lineRule="auto"/>
              <w:ind w:firstLine="0"/>
              <w:rPr>
                <w:sz w:val="24"/>
                <w:szCs w:val="22"/>
              </w:rPr>
            </w:pPr>
            <w:r w:rsidRPr="00CA6BE0">
              <w:rPr>
                <w:sz w:val="24"/>
                <w:szCs w:val="22"/>
              </w:rPr>
              <w:t xml:space="preserve">2.4.1. Требовать своевременного и качественного исполнения </w:t>
            </w:r>
            <w:r w:rsidR="00E23D01">
              <w:rPr>
                <w:sz w:val="24"/>
                <w:szCs w:val="22"/>
              </w:rPr>
              <w:t>услуг</w:t>
            </w:r>
            <w:r w:rsidRPr="00CA6BE0">
              <w:rPr>
                <w:sz w:val="24"/>
                <w:szCs w:val="22"/>
              </w:rPr>
              <w:t>.</w:t>
            </w:r>
          </w:p>
        </w:tc>
      </w:tr>
      <w:tr w:rsidR="00CA6BE0" w:rsidRPr="00CA6BE0" w14:paraId="673ACD0D" w14:textId="77777777" w:rsidTr="000745E0">
        <w:trPr>
          <w:gridAfter w:val="1"/>
          <w:wAfter w:w="20" w:type="dxa"/>
        </w:trPr>
        <w:tc>
          <w:tcPr>
            <w:tcW w:w="10206" w:type="dxa"/>
            <w:gridSpan w:val="15"/>
            <w:shd w:val="clear" w:color="FFFFFF" w:fill="auto"/>
            <w:vAlign w:val="bottom"/>
          </w:tcPr>
          <w:p w14:paraId="2A32502E" w14:textId="77777777" w:rsidR="00CA6BE0" w:rsidRPr="00CA6BE0" w:rsidRDefault="00CA6BE0" w:rsidP="00CA6BE0">
            <w:pPr>
              <w:spacing w:line="240" w:lineRule="auto"/>
              <w:ind w:firstLine="0"/>
              <w:rPr>
                <w:sz w:val="24"/>
                <w:szCs w:val="22"/>
              </w:rPr>
            </w:pPr>
            <w:r w:rsidRPr="00CA6BE0">
              <w:rPr>
                <w:sz w:val="24"/>
                <w:szCs w:val="22"/>
              </w:rPr>
              <w:t>2.4.2. Осуществлять контроль за выполнением оказываемых услуг, не вмешиваясь в область профессиональной компетенции Исполнителя.</w:t>
            </w:r>
          </w:p>
        </w:tc>
      </w:tr>
      <w:tr w:rsidR="00CA6BE0" w:rsidRPr="00CA6BE0" w14:paraId="0C318CC5" w14:textId="77777777" w:rsidTr="000745E0">
        <w:trPr>
          <w:gridAfter w:val="1"/>
          <w:wAfter w:w="20" w:type="dxa"/>
        </w:trPr>
        <w:tc>
          <w:tcPr>
            <w:tcW w:w="10206" w:type="dxa"/>
            <w:gridSpan w:val="15"/>
            <w:shd w:val="clear" w:color="FFFFFF" w:fill="auto"/>
            <w:vAlign w:val="bottom"/>
          </w:tcPr>
          <w:p w14:paraId="55D94B7B" w14:textId="77777777" w:rsidR="00CA6BE0" w:rsidRPr="00CA6BE0" w:rsidRDefault="00CA6BE0" w:rsidP="00CA6BE0">
            <w:pPr>
              <w:spacing w:line="240" w:lineRule="auto"/>
              <w:ind w:firstLine="0"/>
              <w:rPr>
                <w:sz w:val="24"/>
                <w:szCs w:val="22"/>
              </w:rPr>
            </w:pPr>
          </w:p>
        </w:tc>
      </w:tr>
      <w:tr w:rsidR="00CA6BE0" w:rsidRPr="00CA6BE0" w14:paraId="5C00D76E" w14:textId="77777777" w:rsidTr="000745E0">
        <w:trPr>
          <w:gridAfter w:val="1"/>
          <w:wAfter w:w="20" w:type="dxa"/>
          <w:trHeight w:val="171"/>
        </w:trPr>
        <w:tc>
          <w:tcPr>
            <w:tcW w:w="10206" w:type="dxa"/>
            <w:gridSpan w:val="15"/>
            <w:shd w:val="clear" w:color="FFFFFF" w:fill="auto"/>
            <w:vAlign w:val="bottom"/>
          </w:tcPr>
          <w:p w14:paraId="63F2284C" w14:textId="77777777" w:rsidR="00CA6BE0" w:rsidRPr="00CA6BE0" w:rsidRDefault="00CA6BE0" w:rsidP="00CA6BE0">
            <w:pPr>
              <w:spacing w:line="240" w:lineRule="auto"/>
              <w:ind w:firstLine="0"/>
              <w:jc w:val="center"/>
              <w:rPr>
                <w:b/>
                <w:sz w:val="24"/>
                <w:szCs w:val="22"/>
              </w:rPr>
            </w:pPr>
            <w:r w:rsidRPr="00CA6BE0">
              <w:rPr>
                <w:b/>
                <w:sz w:val="24"/>
                <w:szCs w:val="22"/>
              </w:rPr>
              <w:t>3. СТОИМОСТЬ УСЛУГ И ПОРЯДОК РАСЧЕТОВ</w:t>
            </w:r>
          </w:p>
        </w:tc>
      </w:tr>
      <w:tr w:rsidR="00CA6BE0" w:rsidRPr="00CA6BE0" w14:paraId="1605C0EE" w14:textId="77777777" w:rsidTr="000745E0">
        <w:trPr>
          <w:gridAfter w:val="1"/>
          <w:wAfter w:w="20" w:type="dxa"/>
          <w:trHeight w:val="80"/>
        </w:trPr>
        <w:tc>
          <w:tcPr>
            <w:tcW w:w="10206" w:type="dxa"/>
            <w:gridSpan w:val="15"/>
            <w:shd w:val="clear" w:color="FFFFFF" w:fill="auto"/>
            <w:vAlign w:val="bottom"/>
          </w:tcPr>
          <w:p w14:paraId="27557F6A" w14:textId="77777777" w:rsidR="00CA6BE0" w:rsidRPr="00CA6BE0" w:rsidRDefault="00CA6BE0" w:rsidP="00CA6BE0">
            <w:pPr>
              <w:spacing w:line="240" w:lineRule="auto"/>
              <w:ind w:firstLine="0"/>
              <w:rPr>
                <w:sz w:val="24"/>
                <w:szCs w:val="22"/>
              </w:rPr>
            </w:pPr>
          </w:p>
        </w:tc>
      </w:tr>
      <w:tr w:rsidR="00CA6BE0" w:rsidRPr="00CA6BE0" w14:paraId="6489C57D" w14:textId="77777777" w:rsidTr="000745E0">
        <w:trPr>
          <w:gridAfter w:val="1"/>
          <w:wAfter w:w="20" w:type="dxa"/>
          <w:trHeight w:val="3050"/>
        </w:trPr>
        <w:tc>
          <w:tcPr>
            <w:tcW w:w="10206" w:type="dxa"/>
            <w:gridSpan w:val="15"/>
            <w:shd w:val="clear" w:color="FFFFFF" w:fill="auto"/>
            <w:vAlign w:val="bottom"/>
          </w:tcPr>
          <w:p w14:paraId="75C71F82" w14:textId="77777777" w:rsidR="00CA6BE0" w:rsidRPr="00CA6BE0" w:rsidRDefault="00CA6BE0" w:rsidP="00CA6BE0">
            <w:pPr>
              <w:spacing w:line="240" w:lineRule="auto"/>
              <w:ind w:firstLine="0"/>
              <w:rPr>
                <w:color w:val="000000"/>
                <w:sz w:val="24"/>
                <w:szCs w:val="22"/>
              </w:rPr>
            </w:pPr>
            <w:r w:rsidRPr="00CA6BE0">
              <w:rPr>
                <w:color w:val="000000"/>
                <w:sz w:val="24"/>
                <w:szCs w:val="22"/>
              </w:rPr>
              <w:t xml:space="preserve">3.1. </w:t>
            </w:r>
            <w:r w:rsidRPr="00CA6BE0">
              <w:rPr>
                <w:rFonts w:eastAsia="Calibri"/>
                <w:sz w:val="24"/>
                <w:szCs w:val="24"/>
              </w:rPr>
              <w:t xml:space="preserve">В цену договора </w:t>
            </w:r>
            <w:r w:rsidRPr="00CA6BE0">
              <w:rPr>
                <w:rFonts w:eastAsia="Arial"/>
                <w:sz w:val="24"/>
                <w:szCs w:val="24"/>
                <w:lang w:eastAsia="ar-SA"/>
              </w:rPr>
              <w:t>включены</w:t>
            </w:r>
            <w:r w:rsidRPr="00CA6BE0">
              <w:rPr>
                <w:rFonts w:eastAsia="Calibri"/>
                <w:noProof/>
                <w:sz w:val="24"/>
                <w:szCs w:val="24"/>
              </w:rPr>
              <w:t xml:space="preserve"> </w:t>
            </w:r>
            <w:r w:rsidRPr="00CA6BE0">
              <w:rPr>
                <w:rFonts w:eastAsia="Arial"/>
                <w:sz w:val="24"/>
                <w:szCs w:val="24"/>
                <w:lang w:eastAsia="ar-SA"/>
              </w:rPr>
              <w:t xml:space="preserve">все расходы </w:t>
            </w:r>
            <w:r w:rsidRPr="00CA6BE0">
              <w:rPr>
                <w:rFonts w:eastAsia="Calibri"/>
                <w:sz w:val="24"/>
                <w:szCs w:val="22"/>
              </w:rPr>
              <w:t>Исполнителя</w:t>
            </w:r>
            <w:r w:rsidRPr="00CA6BE0">
              <w:rPr>
                <w:rFonts w:eastAsia="Arial"/>
                <w:sz w:val="24"/>
                <w:szCs w:val="24"/>
                <w:lang w:eastAsia="ar-SA"/>
              </w:rPr>
              <w:t xml:space="preserve">, связанные с исполнением договора, в полном объеме, в том числе транспортные расходы, командировочные расходы, </w:t>
            </w:r>
            <w:r w:rsidRPr="00CA6BE0">
              <w:rPr>
                <w:rFonts w:eastAsia="Calibri"/>
                <w:noProof/>
                <w:sz w:val="24"/>
                <w:szCs w:val="24"/>
              </w:rPr>
              <w:t>а также расходы на перевозку,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r w:rsidRPr="00CA6BE0">
              <w:rPr>
                <w:rFonts w:eastAsia="Arial"/>
                <w:sz w:val="24"/>
                <w:szCs w:val="24"/>
                <w:lang w:eastAsia="ar-SA"/>
              </w:rPr>
              <w:t>.</w:t>
            </w:r>
          </w:p>
          <w:p w14:paraId="7310AF24" w14:textId="77777777" w:rsidR="00CA6BE0" w:rsidRPr="00CA6BE0" w:rsidRDefault="00CA6BE0" w:rsidP="00CA6BE0">
            <w:pPr>
              <w:spacing w:line="240" w:lineRule="auto"/>
              <w:ind w:firstLine="0"/>
              <w:rPr>
                <w:color w:val="000000"/>
                <w:sz w:val="24"/>
                <w:szCs w:val="22"/>
              </w:rPr>
            </w:pPr>
            <w:r w:rsidRPr="00CA6BE0">
              <w:rPr>
                <w:color w:val="000000"/>
                <w:sz w:val="24"/>
                <w:szCs w:val="22"/>
              </w:rPr>
              <w:t>3.2. Договорная стоимость всех выполняемых Исполнителем услуг по настоящему договору, с учетом всех расходов составляет: _______ рублей (</w:t>
            </w:r>
            <w:r w:rsidRPr="00CA6BE0">
              <w:rPr>
                <w:i/>
                <w:color w:val="000000"/>
                <w:sz w:val="24"/>
                <w:szCs w:val="22"/>
              </w:rPr>
              <w:t>сумма прописью</w:t>
            </w:r>
            <w:r w:rsidRPr="00CA6BE0">
              <w:rPr>
                <w:color w:val="000000"/>
                <w:sz w:val="24"/>
                <w:szCs w:val="22"/>
              </w:rPr>
              <w:t>) рублей __ копеек.</w:t>
            </w:r>
            <w:r w:rsidRPr="00CA6BE0">
              <w:rPr>
                <w:sz w:val="16"/>
                <w:szCs w:val="22"/>
              </w:rPr>
              <w:t xml:space="preserve"> (</w:t>
            </w:r>
            <w:r w:rsidRPr="00CA6BE0">
              <w:rPr>
                <w:i/>
                <w:sz w:val="16"/>
                <w:szCs w:val="22"/>
              </w:rPr>
              <w:t>без/с НДС</w:t>
            </w:r>
            <w:r w:rsidRPr="00CA6BE0">
              <w:rPr>
                <w:sz w:val="16"/>
                <w:szCs w:val="22"/>
              </w:rPr>
              <w:t>).</w:t>
            </w:r>
          </w:p>
          <w:p w14:paraId="621BEE17" w14:textId="77777777" w:rsidR="00CA6BE0" w:rsidRPr="00CA6BE0" w:rsidRDefault="00CA6BE0" w:rsidP="00CA6BE0">
            <w:pPr>
              <w:spacing w:line="240" w:lineRule="auto"/>
              <w:ind w:firstLine="0"/>
              <w:rPr>
                <w:color w:val="FF0000"/>
                <w:sz w:val="24"/>
                <w:szCs w:val="22"/>
              </w:rPr>
            </w:pPr>
            <w:r w:rsidRPr="00CA6BE0">
              <w:rPr>
                <w:sz w:val="24"/>
                <w:szCs w:val="22"/>
              </w:rPr>
              <w:t>3.3. В случае увеличения объема и стоимости оказываемых услуг, Исполнитель обязан письменно известить об этом Заказчика и предоставить документы, обосновывающие увеличения объема и стоимости услуг.</w:t>
            </w:r>
          </w:p>
        </w:tc>
      </w:tr>
      <w:tr w:rsidR="00CA6BE0" w:rsidRPr="00CA6BE0" w14:paraId="4BC52352" w14:textId="77777777" w:rsidTr="000745E0">
        <w:trPr>
          <w:gridAfter w:val="1"/>
          <w:wAfter w:w="20" w:type="dxa"/>
          <w:trHeight w:val="80"/>
        </w:trPr>
        <w:tc>
          <w:tcPr>
            <w:tcW w:w="10206" w:type="dxa"/>
            <w:gridSpan w:val="15"/>
            <w:shd w:val="clear" w:color="FFFFFF" w:fill="auto"/>
          </w:tcPr>
          <w:p w14:paraId="146A4426" w14:textId="77777777" w:rsidR="00CA6BE0" w:rsidRPr="00CA6BE0" w:rsidRDefault="00CA6BE0" w:rsidP="00CA6BE0">
            <w:pPr>
              <w:spacing w:after="200" w:line="240" w:lineRule="auto"/>
              <w:ind w:firstLine="0"/>
              <w:jc w:val="left"/>
              <w:rPr>
                <w:rFonts w:ascii="Calibri" w:eastAsia="Calibri" w:hAnsi="Calibri"/>
                <w:sz w:val="16"/>
                <w:szCs w:val="22"/>
              </w:rPr>
            </w:pPr>
          </w:p>
        </w:tc>
      </w:tr>
      <w:tr w:rsidR="00CA6BE0" w:rsidRPr="00CA6BE0" w14:paraId="25E194FA" w14:textId="77777777" w:rsidTr="000745E0">
        <w:trPr>
          <w:gridAfter w:val="1"/>
          <w:wAfter w:w="20" w:type="dxa"/>
        </w:trPr>
        <w:tc>
          <w:tcPr>
            <w:tcW w:w="10206" w:type="dxa"/>
            <w:gridSpan w:val="15"/>
            <w:shd w:val="clear" w:color="FFFFFF" w:fill="auto"/>
            <w:vAlign w:val="bottom"/>
          </w:tcPr>
          <w:p w14:paraId="64E8DF7F" w14:textId="77777777" w:rsidR="00CA6BE0" w:rsidRPr="00CA6BE0" w:rsidRDefault="00CA6BE0" w:rsidP="00063B2C">
            <w:pPr>
              <w:numPr>
                <w:ilvl w:val="0"/>
                <w:numId w:val="40"/>
              </w:numPr>
              <w:spacing w:line="240" w:lineRule="auto"/>
              <w:contextualSpacing/>
              <w:jc w:val="center"/>
              <w:rPr>
                <w:b/>
                <w:sz w:val="24"/>
                <w:szCs w:val="22"/>
              </w:rPr>
            </w:pPr>
            <w:r w:rsidRPr="00CA6BE0">
              <w:rPr>
                <w:b/>
                <w:sz w:val="24"/>
                <w:szCs w:val="22"/>
              </w:rPr>
              <w:t>УСЛОВИЯ О ПОРЯДКЕ ОПЛАТЫ УСЛУГ</w:t>
            </w:r>
          </w:p>
          <w:p w14:paraId="54D2FBC1" w14:textId="77777777" w:rsidR="00CA6BE0" w:rsidRPr="00CA6BE0" w:rsidRDefault="00CA6BE0" w:rsidP="00CA6BE0">
            <w:pPr>
              <w:spacing w:line="240" w:lineRule="auto"/>
              <w:ind w:left="720" w:firstLine="0"/>
              <w:contextualSpacing/>
              <w:jc w:val="left"/>
              <w:rPr>
                <w:b/>
                <w:sz w:val="24"/>
                <w:szCs w:val="22"/>
              </w:rPr>
            </w:pPr>
          </w:p>
          <w:p w14:paraId="3D10F52D" w14:textId="0216D44A" w:rsidR="00CA6BE0" w:rsidRDefault="00CA6BE0" w:rsidP="00CA6BE0">
            <w:pPr>
              <w:spacing w:line="240" w:lineRule="auto"/>
              <w:ind w:firstLine="0"/>
              <w:rPr>
                <w:rFonts w:eastAsia="Calibri"/>
                <w:sz w:val="24"/>
                <w:szCs w:val="24"/>
                <w:lang w:eastAsia="en-US"/>
              </w:rPr>
            </w:pPr>
            <w:r w:rsidRPr="00CA6BE0">
              <w:rPr>
                <w:sz w:val="24"/>
                <w:szCs w:val="24"/>
              </w:rPr>
              <w:t xml:space="preserve">4.1. </w:t>
            </w:r>
            <w:r w:rsidRPr="00CA6BE0">
              <w:rPr>
                <w:rFonts w:eastAsia="Calibri"/>
                <w:sz w:val="24"/>
                <w:szCs w:val="24"/>
                <w:lang w:eastAsia="en-US"/>
              </w:rPr>
              <w:t>Безналичный расчет. Оплата производится в следующем порядке: Заказчик производит оплату поэтапно по каждому объекту, после предоставления Технического отчета и подписания сторонами Акта оказанных услуг, путем перечисления денежных средств на расчетный счет</w:t>
            </w:r>
            <w:r w:rsidR="00E23D01">
              <w:rPr>
                <w:rFonts w:eastAsia="Calibri"/>
                <w:sz w:val="24"/>
                <w:szCs w:val="24"/>
                <w:lang w:eastAsia="en-US"/>
              </w:rPr>
              <w:t xml:space="preserve"> Исполнителя,</w:t>
            </w:r>
            <w:r w:rsidRPr="00CA6BE0">
              <w:rPr>
                <w:rFonts w:eastAsia="Calibri"/>
                <w:sz w:val="24"/>
                <w:szCs w:val="24"/>
                <w:lang w:eastAsia="en-US"/>
              </w:rPr>
              <w:t xml:space="preserve"> </w:t>
            </w:r>
            <w:proofErr w:type="spellStart"/>
            <w:r w:rsidR="00E23D01" w:rsidRPr="00E23D01">
              <w:rPr>
                <w:rFonts w:eastAsia="Calibri"/>
                <w:sz w:val="24"/>
                <w:szCs w:val="24"/>
                <w:lang w:eastAsia="en-US"/>
              </w:rPr>
              <w:t>в</w:t>
            </w:r>
            <w:proofErr w:type="spellEnd"/>
            <w:r w:rsidR="00E23D01" w:rsidRPr="00E23D01">
              <w:rPr>
                <w:rFonts w:eastAsia="Calibri"/>
                <w:sz w:val="24"/>
                <w:szCs w:val="24"/>
                <w:lang w:eastAsia="en-US"/>
              </w:rPr>
              <w:t xml:space="preserve"> течение 30 (тридцати) </w:t>
            </w:r>
            <w:r w:rsidR="00E23D01">
              <w:rPr>
                <w:rFonts w:eastAsia="Calibri"/>
                <w:sz w:val="24"/>
                <w:szCs w:val="24"/>
                <w:lang w:eastAsia="en-US"/>
              </w:rPr>
              <w:t>календарных</w:t>
            </w:r>
            <w:r w:rsidR="00E23D01" w:rsidRPr="00E23D01">
              <w:rPr>
                <w:rFonts w:eastAsia="Calibri"/>
                <w:sz w:val="24"/>
                <w:szCs w:val="24"/>
                <w:lang w:eastAsia="en-US"/>
              </w:rPr>
              <w:t xml:space="preserve"> дней, а Исполнителю, являющемуся субъектом малого </w:t>
            </w:r>
            <w:r w:rsidR="00E23D01">
              <w:rPr>
                <w:rFonts w:eastAsia="Calibri"/>
                <w:sz w:val="24"/>
                <w:szCs w:val="24"/>
                <w:lang w:eastAsia="en-US"/>
              </w:rPr>
              <w:t xml:space="preserve">или среднего </w:t>
            </w:r>
            <w:r w:rsidR="00E23D01" w:rsidRPr="00E23D01">
              <w:rPr>
                <w:rFonts w:eastAsia="Calibri"/>
                <w:sz w:val="24"/>
                <w:szCs w:val="24"/>
                <w:lang w:eastAsia="en-US"/>
              </w:rPr>
              <w:t>предпринимател</w:t>
            </w:r>
            <w:r w:rsidR="00E23D01">
              <w:rPr>
                <w:rFonts w:eastAsia="Calibri"/>
                <w:sz w:val="24"/>
                <w:szCs w:val="24"/>
                <w:lang w:eastAsia="en-US"/>
              </w:rPr>
              <w:t>ь</w:t>
            </w:r>
            <w:r w:rsidR="00E23D01" w:rsidRPr="00E23D01">
              <w:rPr>
                <w:rFonts w:eastAsia="Calibri"/>
                <w:sz w:val="24"/>
                <w:szCs w:val="24"/>
                <w:lang w:eastAsia="en-US"/>
              </w:rPr>
              <w:t>ств</w:t>
            </w:r>
            <w:r w:rsidR="00E23D01">
              <w:rPr>
                <w:rFonts w:eastAsia="Calibri"/>
                <w:sz w:val="24"/>
                <w:szCs w:val="24"/>
                <w:lang w:eastAsia="en-US"/>
              </w:rPr>
              <w:t>а</w:t>
            </w:r>
            <w:r w:rsidR="00E23D01" w:rsidRPr="00E23D01">
              <w:rPr>
                <w:rFonts w:eastAsia="Calibri"/>
                <w:sz w:val="24"/>
                <w:szCs w:val="24"/>
                <w:lang w:eastAsia="en-US"/>
              </w:rPr>
              <w:t xml:space="preserve"> - в течение</w:t>
            </w:r>
            <w:r w:rsidR="00E23D01">
              <w:rPr>
                <w:rFonts w:eastAsia="Calibri"/>
                <w:sz w:val="24"/>
                <w:szCs w:val="24"/>
                <w:lang w:eastAsia="en-US"/>
              </w:rPr>
              <w:t xml:space="preserve"> </w:t>
            </w:r>
            <w:r w:rsidRPr="00CA6BE0">
              <w:rPr>
                <w:rFonts w:eastAsia="Calibri"/>
                <w:sz w:val="24"/>
                <w:szCs w:val="24"/>
                <w:lang w:eastAsia="en-US"/>
              </w:rPr>
              <w:t>7 (семи) рабочих дней.</w:t>
            </w:r>
          </w:p>
          <w:p w14:paraId="511CE33A" w14:textId="19E51ADA" w:rsidR="00FD3BBF" w:rsidRPr="00CA6BE0" w:rsidRDefault="00FD3BBF" w:rsidP="00CA6BE0">
            <w:pPr>
              <w:spacing w:line="240" w:lineRule="auto"/>
              <w:ind w:firstLine="0"/>
              <w:rPr>
                <w:sz w:val="24"/>
                <w:szCs w:val="24"/>
              </w:rPr>
            </w:pPr>
            <w:r>
              <w:rPr>
                <w:sz w:val="24"/>
                <w:szCs w:val="24"/>
              </w:rPr>
              <w:t xml:space="preserve">4.2. </w:t>
            </w:r>
            <w:r w:rsidRPr="00FD3BBF">
              <w:rPr>
                <w:sz w:val="24"/>
                <w:szCs w:val="24"/>
              </w:rPr>
              <w:t>Днем оплаты считается день списания денежных средств с расчетного счета Заказчика</w:t>
            </w:r>
          </w:p>
          <w:p w14:paraId="4E9AA5ED" w14:textId="77777777" w:rsidR="00CA6BE0" w:rsidRPr="00CA6BE0" w:rsidRDefault="00CA6BE0" w:rsidP="00CA6BE0">
            <w:pPr>
              <w:spacing w:line="240" w:lineRule="auto"/>
              <w:ind w:firstLine="0"/>
              <w:jc w:val="left"/>
              <w:rPr>
                <w:b/>
                <w:sz w:val="24"/>
                <w:szCs w:val="22"/>
              </w:rPr>
            </w:pPr>
          </w:p>
          <w:p w14:paraId="1DDC4220" w14:textId="77777777" w:rsidR="00CA6BE0" w:rsidRPr="00CA6BE0" w:rsidRDefault="00CA6BE0" w:rsidP="00063B2C">
            <w:pPr>
              <w:numPr>
                <w:ilvl w:val="0"/>
                <w:numId w:val="40"/>
              </w:numPr>
              <w:spacing w:line="240" w:lineRule="auto"/>
              <w:contextualSpacing/>
              <w:jc w:val="center"/>
              <w:rPr>
                <w:b/>
                <w:sz w:val="24"/>
                <w:szCs w:val="22"/>
              </w:rPr>
            </w:pPr>
            <w:r w:rsidRPr="00CA6BE0">
              <w:rPr>
                <w:b/>
                <w:sz w:val="24"/>
                <w:szCs w:val="22"/>
              </w:rPr>
              <w:t>СРОКИ ОКАЗАНИЯ УСЛУГ</w:t>
            </w:r>
          </w:p>
        </w:tc>
      </w:tr>
      <w:tr w:rsidR="00CA6BE0" w:rsidRPr="00CA6BE0" w14:paraId="24FCB39E" w14:textId="77777777" w:rsidTr="000745E0">
        <w:trPr>
          <w:gridAfter w:val="1"/>
          <w:wAfter w:w="20" w:type="dxa"/>
        </w:trPr>
        <w:tc>
          <w:tcPr>
            <w:tcW w:w="10206" w:type="dxa"/>
            <w:gridSpan w:val="15"/>
            <w:shd w:val="clear" w:color="FFFFFF" w:fill="auto"/>
            <w:vAlign w:val="bottom"/>
          </w:tcPr>
          <w:p w14:paraId="5A1CFC02" w14:textId="77777777" w:rsidR="00CA6BE0" w:rsidRPr="00CA6BE0" w:rsidRDefault="00CA6BE0" w:rsidP="00CA6BE0">
            <w:pPr>
              <w:spacing w:line="240" w:lineRule="auto"/>
              <w:ind w:firstLine="0"/>
              <w:rPr>
                <w:sz w:val="24"/>
                <w:szCs w:val="22"/>
              </w:rPr>
            </w:pPr>
          </w:p>
        </w:tc>
      </w:tr>
      <w:tr w:rsidR="00CA6BE0" w:rsidRPr="00CA6BE0" w14:paraId="071A9832" w14:textId="77777777" w:rsidTr="000745E0">
        <w:trPr>
          <w:gridAfter w:val="1"/>
          <w:wAfter w:w="20" w:type="dxa"/>
        </w:trPr>
        <w:tc>
          <w:tcPr>
            <w:tcW w:w="10206" w:type="dxa"/>
            <w:gridSpan w:val="15"/>
            <w:shd w:val="clear" w:color="FFFFFF" w:fill="auto"/>
            <w:vAlign w:val="bottom"/>
          </w:tcPr>
          <w:p w14:paraId="0D83748A" w14:textId="77777777" w:rsidR="00CA6BE0" w:rsidRPr="00CA6BE0" w:rsidRDefault="00CA6BE0" w:rsidP="00CA6BE0">
            <w:pPr>
              <w:spacing w:line="240" w:lineRule="auto"/>
              <w:ind w:firstLine="0"/>
              <w:rPr>
                <w:sz w:val="24"/>
                <w:szCs w:val="22"/>
              </w:rPr>
            </w:pPr>
            <w:r w:rsidRPr="00CA6BE0">
              <w:rPr>
                <w:sz w:val="24"/>
                <w:szCs w:val="22"/>
              </w:rPr>
              <w:t>5.1. Срок исполнения обязательств по настоящему договору с момента подписания договора до «30» ноября 2025 года.</w:t>
            </w:r>
          </w:p>
        </w:tc>
      </w:tr>
      <w:tr w:rsidR="00CA6BE0" w:rsidRPr="00CA6BE0" w14:paraId="0DE6353F" w14:textId="77777777" w:rsidTr="000745E0">
        <w:trPr>
          <w:gridAfter w:val="1"/>
          <w:wAfter w:w="20" w:type="dxa"/>
        </w:trPr>
        <w:tc>
          <w:tcPr>
            <w:tcW w:w="10206" w:type="dxa"/>
            <w:gridSpan w:val="15"/>
            <w:shd w:val="clear" w:color="FFFFFF" w:fill="auto"/>
            <w:vAlign w:val="bottom"/>
          </w:tcPr>
          <w:p w14:paraId="224D6346" w14:textId="77777777" w:rsidR="00CA6BE0" w:rsidRPr="00CA6BE0" w:rsidRDefault="00CA6BE0" w:rsidP="00CA6BE0">
            <w:pPr>
              <w:spacing w:line="240" w:lineRule="auto"/>
              <w:ind w:firstLine="0"/>
              <w:rPr>
                <w:sz w:val="24"/>
                <w:szCs w:val="22"/>
              </w:rPr>
            </w:pPr>
            <w:r w:rsidRPr="00CA6BE0">
              <w:rPr>
                <w:sz w:val="24"/>
                <w:szCs w:val="22"/>
              </w:rPr>
              <w:t>5.2. В случае несвоевременн</w:t>
            </w:r>
            <w:bookmarkStart w:id="51" w:name="_GoBack"/>
            <w:bookmarkEnd w:id="51"/>
            <w:r w:rsidRPr="00CA6BE0">
              <w:rPr>
                <w:sz w:val="24"/>
                <w:szCs w:val="22"/>
              </w:rPr>
              <w:t>ого предоставления Заказчиком необходимой документации, срок оказания услуг, предусмотренных настоящим договором, продлевается на количество дней задержки предоставления, указанной информации.</w:t>
            </w:r>
          </w:p>
        </w:tc>
      </w:tr>
      <w:tr w:rsidR="00CA6BE0" w:rsidRPr="00CA6BE0" w14:paraId="260DCA92" w14:textId="77777777" w:rsidTr="000745E0">
        <w:trPr>
          <w:gridAfter w:val="1"/>
          <w:wAfter w:w="20" w:type="dxa"/>
        </w:trPr>
        <w:tc>
          <w:tcPr>
            <w:tcW w:w="10206" w:type="dxa"/>
            <w:gridSpan w:val="15"/>
            <w:shd w:val="clear" w:color="FFFFFF" w:fill="auto"/>
            <w:vAlign w:val="bottom"/>
          </w:tcPr>
          <w:p w14:paraId="539569EF" w14:textId="77777777" w:rsidR="00CA6BE0" w:rsidRPr="00CA6BE0" w:rsidRDefault="00CA6BE0" w:rsidP="00CA6BE0">
            <w:pPr>
              <w:spacing w:line="240" w:lineRule="auto"/>
              <w:ind w:firstLine="0"/>
              <w:rPr>
                <w:sz w:val="24"/>
                <w:szCs w:val="22"/>
              </w:rPr>
            </w:pPr>
          </w:p>
        </w:tc>
      </w:tr>
      <w:tr w:rsidR="00CA6BE0" w:rsidRPr="00CA6BE0" w14:paraId="601EFAC9" w14:textId="77777777" w:rsidTr="000745E0">
        <w:trPr>
          <w:gridAfter w:val="1"/>
          <w:wAfter w:w="20" w:type="dxa"/>
        </w:trPr>
        <w:tc>
          <w:tcPr>
            <w:tcW w:w="10206" w:type="dxa"/>
            <w:gridSpan w:val="15"/>
            <w:shd w:val="clear" w:color="FFFFFF" w:fill="auto"/>
            <w:vAlign w:val="bottom"/>
          </w:tcPr>
          <w:p w14:paraId="7A210738" w14:textId="77777777" w:rsidR="00CA6BE0" w:rsidRPr="00CA6BE0" w:rsidRDefault="00CA6BE0" w:rsidP="00CA6BE0">
            <w:pPr>
              <w:spacing w:line="240" w:lineRule="auto"/>
              <w:ind w:firstLine="0"/>
              <w:jc w:val="center"/>
              <w:rPr>
                <w:b/>
                <w:sz w:val="24"/>
                <w:szCs w:val="22"/>
              </w:rPr>
            </w:pPr>
            <w:r w:rsidRPr="00CA6BE0">
              <w:rPr>
                <w:b/>
                <w:sz w:val="24"/>
                <w:szCs w:val="22"/>
              </w:rPr>
              <w:t>6. ОТВЕТСТВЕННОСТЬ СТОРОН</w:t>
            </w:r>
          </w:p>
        </w:tc>
      </w:tr>
      <w:tr w:rsidR="00CA6BE0" w:rsidRPr="00CA6BE0" w14:paraId="70AA1A82" w14:textId="77777777" w:rsidTr="000745E0">
        <w:trPr>
          <w:gridAfter w:val="1"/>
          <w:wAfter w:w="20" w:type="dxa"/>
        </w:trPr>
        <w:tc>
          <w:tcPr>
            <w:tcW w:w="20" w:type="dxa"/>
            <w:shd w:val="clear" w:color="FFFFFF" w:fill="auto"/>
            <w:vAlign w:val="bottom"/>
          </w:tcPr>
          <w:p w14:paraId="1F87CC36"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37B1E944"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3F4EB1A4"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4901B58C"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619E94F3"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1BC506FF" w14:textId="77777777" w:rsidR="00CA6BE0" w:rsidRPr="00CA6BE0" w:rsidRDefault="00CA6BE0" w:rsidP="00CA6BE0">
            <w:pPr>
              <w:spacing w:line="240" w:lineRule="auto"/>
              <w:ind w:firstLine="0"/>
              <w:rPr>
                <w:sz w:val="24"/>
                <w:szCs w:val="22"/>
              </w:rPr>
            </w:pPr>
          </w:p>
        </w:tc>
      </w:tr>
      <w:tr w:rsidR="00CA6BE0" w:rsidRPr="00CA6BE0" w14:paraId="369F214C" w14:textId="77777777" w:rsidTr="000745E0">
        <w:trPr>
          <w:gridAfter w:val="1"/>
          <w:wAfter w:w="20" w:type="dxa"/>
        </w:trPr>
        <w:tc>
          <w:tcPr>
            <w:tcW w:w="10206" w:type="dxa"/>
            <w:gridSpan w:val="15"/>
            <w:shd w:val="clear" w:color="FFFFFF" w:fill="auto"/>
            <w:vAlign w:val="bottom"/>
          </w:tcPr>
          <w:p w14:paraId="48C7DE12" w14:textId="77777777" w:rsidR="00CA6BE0" w:rsidRPr="00CA6BE0" w:rsidRDefault="00CA6BE0" w:rsidP="00CA6BE0">
            <w:pPr>
              <w:spacing w:line="240" w:lineRule="auto"/>
              <w:ind w:firstLine="0"/>
              <w:rPr>
                <w:sz w:val="24"/>
                <w:szCs w:val="22"/>
              </w:rPr>
            </w:pPr>
            <w:r w:rsidRPr="00CA6BE0">
              <w:rPr>
                <w:sz w:val="24"/>
                <w:szCs w:val="22"/>
              </w:rPr>
              <w:t xml:space="preserve">6.1. </w:t>
            </w:r>
            <w:r w:rsidRPr="00CA6BE0">
              <w:rPr>
                <w:sz w:val="24"/>
                <w:szCs w:val="24"/>
              </w:rPr>
              <w:t>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tc>
      </w:tr>
      <w:tr w:rsidR="00CA6BE0" w:rsidRPr="00CA6BE0" w14:paraId="72F1A6C1" w14:textId="77777777" w:rsidTr="000745E0">
        <w:trPr>
          <w:gridAfter w:val="1"/>
          <w:wAfter w:w="20" w:type="dxa"/>
        </w:trPr>
        <w:tc>
          <w:tcPr>
            <w:tcW w:w="10206" w:type="dxa"/>
            <w:gridSpan w:val="15"/>
            <w:shd w:val="clear" w:color="FFFFFF" w:fill="auto"/>
            <w:vAlign w:val="bottom"/>
          </w:tcPr>
          <w:p w14:paraId="11CD2266" w14:textId="77777777" w:rsidR="00CA6BE0" w:rsidRPr="00CA6BE0" w:rsidRDefault="00CA6BE0" w:rsidP="00CA6BE0">
            <w:pPr>
              <w:spacing w:line="240" w:lineRule="auto"/>
              <w:ind w:firstLine="0"/>
              <w:rPr>
                <w:sz w:val="24"/>
                <w:szCs w:val="22"/>
              </w:rPr>
            </w:pPr>
            <w:r w:rsidRPr="00CA6BE0">
              <w:rPr>
                <w:sz w:val="24"/>
                <w:szCs w:val="22"/>
              </w:rPr>
              <w:t>6.2. Исполнитель при нарушении договорных обязательств уплачивает Заказчику:</w:t>
            </w:r>
          </w:p>
          <w:p w14:paraId="05AD68F7" w14:textId="77777777" w:rsidR="00CA6BE0" w:rsidRPr="00CA6BE0" w:rsidRDefault="00CA6BE0" w:rsidP="00CA6BE0">
            <w:pPr>
              <w:spacing w:line="240" w:lineRule="auto"/>
              <w:ind w:firstLine="0"/>
              <w:rPr>
                <w:sz w:val="24"/>
                <w:szCs w:val="22"/>
              </w:rPr>
            </w:pPr>
            <w:r w:rsidRPr="00CA6BE0">
              <w:rPr>
                <w:sz w:val="24"/>
                <w:szCs w:val="22"/>
              </w:rPr>
              <w:t>- за окончание услуг (работ) после установленного срока по вине Исполнителя пеню в размере 0,1% от договорной цены за каждый день просрочки;</w:t>
            </w:r>
          </w:p>
          <w:p w14:paraId="68A09143" w14:textId="77777777" w:rsidR="00CA6BE0" w:rsidRPr="00CA6BE0" w:rsidRDefault="00CA6BE0" w:rsidP="00CA6BE0">
            <w:pPr>
              <w:spacing w:line="240" w:lineRule="auto"/>
              <w:ind w:firstLine="0"/>
              <w:rPr>
                <w:sz w:val="24"/>
                <w:szCs w:val="22"/>
              </w:rPr>
            </w:pPr>
            <w:r w:rsidRPr="00CA6BE0">
              <w:rPr>
                <w:sz w:val="24"/>
                <w:szCs w:val="22"/>
              </w:rPr>
              <w:t>- за задержку устранения дефектов в результате услуг (работ) против сроков, предусмотренных актом, пеню в размере 0,1% от стоимости услуг (работ) за каждый день просрочки.</w:t>
            </w:r>
          </w:p>
        </w:tc>
      </w:tr>
      <w:tr w:rsidR="00CA6BE0" w:rsidRPr="00CA6BE0" w14:paraId="3437A0A7" w14:textId="77777777" w:rsidTr="000745E0">
        <w:trPr>
          <w:gridAfter w:val="1"/>
          <w:wAfter w:w="20" w:type="dxa"/>
        </w:trPr>
        <w:tc>
          <w:tcPr>
            <w:tcW w:w="10206" w:type="dxa"/>
            <w:gridSpan w:val="15"/>
            <w:shd w:val="clear" w:color="FFFFFF" w:fill="auto"/>
            <w:vAlign w:val="bottom"/>
          </w:tcPr>
          <w:p w14:paraId="3B973E23" w14:textId="77777777" w:rsidR="00CA6BE0" w:rsidRPr="00CA6BE0" w:rsidRDefault="00CA6BE0" w:rsidP="00CA6BE0">
            <w:pPr>
              <w:spacing w:line="240" w:lineRule="auto"/>
              <w:ind w:firstLine="0"/>
              <w:rPr>
                <w:sz w:val="24"/>
                <w:szCs w:val="22"/>
              </w:rPr>
            </w:pPr>
            <w:r w:rsidRPr="00CA6BE0">
              <w:rPr>
                <w:sz w:val="24"/>
                <w:szCs w:val="22"/>
              </w:rPr>
              <w:t>6.3. В случае нарушения Заказчиком сроков оплаты он выплачивает Исполнителю пени в размере 0,01% от невыплаченных в срок сумм, за каждый день просрочки платежа, но не более 10% от объемов, указанных в Приложении №1 к настоящему договору.</w:t>
            </w:r>
          </w:p>
        </w:tc>
      </w:tr>
      <w:tr w:rsidR="00CA6BE0" w:rsidRPr="00CA6BE0" w14:paraId="741FFF70" w14:textId="77777777" w:rsidTr="000745E0">
        <w:trPr>
          <w:gridAfter w:val="1"/>
          <w:wAfter w:w="20" w:type="dxa"/>
        </w:trPr>
        <w:tc>
          <w:tcPr>
            <w:tcW w:w="10206" w:type="dxa"/>
            <w:gridSpan w:val="15"/>
            <w:shd w:val="clear" w:color="FFFFFF" w:fill="auto"/>
            <w:vAlign w:val="bottom"/>
          </w:tcPr>
          <w:p w14:paraId="551AFBA3" w14:textId="77777777" w:rsidR="00CA6BE0" w:rsidRPr="00CA6BE0" w:rsidRDefault="00CA6BE0" w:rsidP="00CA6BE0">
            <w:pPr>
              <w:spacing w:line="240" w:lineRule="auto"/>
              <w:ind w:firstLine="0"/>
              <w:rPr>
                <w:sz w:val="24"/>
                <w:szCs w:val="22"/>
              </w:rPr>
            </w:pPr>
            <w:r w:rsidRPr="00CA6BE0">
              <w:rPr>
                <w:sz w:val="24"/>
                <w:szCs w:val="22"/>
              </w:rPr>
              <w:t xml:space="preserve">6.4. Уплата неустоек (штрафов, пеней), а также возмещение убытков, причиненных ненадлежащим исполнением обязательств по договору, не освобождает виновную сторону от исполнения своих обязательств. </w:t>
            </w:r>
          </w:p>
          <w:p w14:paraId="0734754F" w14:textId="77777777" w:rsidR="00CA6BE0" w:rsidRPr="00CA6BE0" w:rsidRDefault="00CA6BE0" w:rsidP="00CA6BE0">
            <w:pPr>
              <w:spacing w:line="240" w:lineRule="auto"/>
              <w:ind w:firstLine="0"/>
              <w:rPr>
                <w:sz w:val="24"/>
                <w:szCs w:val="22"/>
              </w:rPr>
            </w:pPr>
            <w:r w:rsidRPr="00CA6BE0">
              <w:rPr>
                <w:sz w:val="24"/>
                <w:szCs w:val="22"/>
              </w:rPr>
              <w:t>6.5. В случае одностороннего немотивированного отказа от Договора по инициативе Исполнителя, последний обязан выплатить Заказчику компенсацию (п. 3 ст. 310 ГК РФ) в размере 20% от общей цены договора;</w:t>
            </w:r>
          </w:p>
          <w:p w14:paraId="02850A0E" w14:textId="54416409" w:rsidR="00CA6BE0" w:rsidRPr="00CA6BE0" w:rsidRDefault="00CA6BE0" w:rsidP="00CA6BE0">
            <w:pPr>
              <w:spacing w:line="240" w:lineRule="auto"/>
              <w:ind w:firstLine="0"/>
              <w:rPr>
                <w:sz w:val="24"/>
                <w:szCs w:val="22"/>
              </w:rPr>
            </w:pPr>
            <w:r w:rsidRPr="00CA6BE0">
              <w:rPr>
                <w:sz w:val="24"/>
                <w:szCs w:val="22"/>
              </w:rPr>
              <w:t xml:space="preserve">6.6. Заказчик вправе в одностороннем порядке расторгнуть настоящий договор в случае нарушения Исполнителем сроков </w:t>
            </w:r>
            <w:r w:rsidR="00E23D01">
              <w:rPr>
                <w:sz w:val="24"/>
                <w:szCs w:val="22"/>
              </w:rPr>
              <w:t>оказания услуг</w:t>
            </w:r>
            <w:r w:rsidRPr="00CA6BE0">
              <w:rPr>
                <w:sz w:val="24"/>
                <w:szCs w:val="22"/>
              </w:rPr>
              <w:t xml:space="preserve">, согласованных сторонами в спецификации/графике </w:t>
            </w:r>
            <w:r w:rsidR="00E23D01">
              <w:rPr>
                <w:sz w:val="24"/>
                <w:szCs w:val="22"/>
              </w:rPr>
              <w:t>оказания услуг</w:t>
            </w:r>
            <w:r w:rsidRPr="00CA6BE0">
              <w:rPr>
                <w:sz w:val="24"/>
                <w:szCs w:val="22"/>
              </w:rPr>
              <w:t xml:space="preserve"> к настоящему договору более чем на 10 (десять) календарных дней. Договор считается расторгнутым с момента получения Исполнителем письменного уведомления;</w:t>
            </w:r>
          </w:p>
          <w:p w14:paraId="44DF70F6" w14:textId="74195156" w:rsidR="00CA6BE0" w:rsidRPr="00CA6BE0" w:rsidRDefault="00CA6BE0" w:rsidP="00CA6BE0">
            <w:pPr>
              <w:spacing w:line="240" w:lineRule="auto"/>
              <w:ind w:firstLine="0"/>
              <w:rPr>
                <w:sz w:val="24"/>
                <w:szCs w:val="22"/>
              </w:rPr>
            </w:pPr>
            <w:r w:rsidRPr="00CA6BE0">
              <w:rPr>
                <w:sz w:val="24"/>
                <w:szCs w:val="22"/>
              </w:rPr>
              <w:t xml:space="preserve">6.7. Если Исполнитель не приступает своевременно к исполнению настоящего договора или </w:t>
            </w:r>
            <w:r w:rsidR="00E23D01">
              <w:rPr>
                <w:sz w:val="24"/>
                <w:szCs w:val="22"/>
              </w:rPr>
              <w:t>оказывает услуги</w:t>
            </w:r>
            <w:r w:rsidRPr="00CA6BE0">
              <w:rPr>
                <w:sz w:val="24"/>
                <w:szCs w:val="22"/>
              </w:rPr>
              <w:t xml:space="preserve">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694C9BA7" w14:textId="77777777" w:rsidR="00CA6BE0" w:rsidRDefault="00CA6BE0" w:rsidP="00E23D01">
            <w:pPr>
              <w:spacing w:line="240" w:lineRule="auto"/>
              <w:ind w:firstLine="0"/>
              <w:rPr>
                <w:sz w:val="24"/>
                <w:szCs w:val="22"/>
              </w:rPr>
            </w:pPr>
            <w:r w:rsidRPr="00CA6BE0">
              <w:rPr>
                <w:sz w:val="24"/>
                <w:szCs w:val="22"/>
              </w:rPr>
              <w:t xml:space="preserve">6.8. Если во время </w:t>
            </w:r>
            <w:r w:rsidR="00E23D01">
              <w:rPr>
                <w:sz w:val="24"/>
                <w:szCs w:val="22"/>
              </w:rPr>
              <w:t>оказания услуг</w:t>
            </w:r>
            <w:r w:rsidRPr="00CA6BE0">
              <w:rPr>
                <w:sz w:val="24"/>
                <w:szCs w:val="22"/>
              </w:rPr>
              <w:t xml:space="preserve"> станет очевидным, что она не будет выполнена надлежащим образом в срок,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возмещения убытков.</w:t>
            </w:r>
          </w:p>
          <w:p w14:paraId="4F35779F" w14:textId="77777777" w:rsidR="00E23D01" w:rsidRDefault="00E23D01" w:rsidP="00E23D01">
            <w:pPr>
              <w:spacing w:line="240" w:lineRule="auto"/>
              <w:ind w:firstLine="0"/>
              <w:rPr>
                <w:sz w:val="24"/>
                <w:szCs w:val="22"/>
              </w:rPr>
            </w:pPr>
            <w:r>
              <w:rPr>
                <w:sz w:val="24"/>
                <w:szCs w:val="22"/>
              </w:rPr>
              <w:t xml:space="preserve">6.9. </w:t>
            </w:r>
            <w:r w:rsidRPr="00E23D01">
              <w:rPr>
                <w:sz w:val="24"/>
                <w:szCs w:val="22"/>
              </w:rPr>
              <w:t xml:space="preserve">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w:t>
            </w:r>
          </w:p>
          <w:p w14:paraId="4AFD57D9" w14:textId="5DE8975F" w:rsidR="00E23D01" w:rsidRPr="00CA6BE0" w:rsidRDefault="00E23D01" w:rsidP="00E23D01">
            <w:pPr>
              <w:spacing w:line="240" w:lineRule="auto"/>
              <w:ind w:firstLine="0"/>
              <w:rPr>
                <w:sz w:val="24"/>
                <w:szCs w:val="22"/>
              </w:rPr>
            </w:pPr>
            <w:r>
              <w:rPr>
                <w:sz w:val="24"/>
                <w:szCs w:val="22"/>
              </w:rPr>
              <w:t xml:space="preserve">     </w:t>
            </w:r>
            <w:r w:rsidRPr="00E23D01">
              <w:rPr>
                <w:sz w:val="24"/>
                <w:szCs w:val="22"/>
              </w:rPr>
              <w:t>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p>
        </w:tc>
      </w:tr>
      <w:tr w:rsidR="00CA6BE0" w:rsidRPr="00CA6BE0" w14:paraId="6CC56A93" w14:textId="77777777" w:rsidTr="000745E0">
        <w:trPr>
          <w:gridAfter w:val="1"/>
          <w:wAfter w:w="20" w:type="dxa"/>
        </w:trPr>
        <w:tc>
          <w:tcPr>
            <w:tcW w:w="10206" w:type="dxa"/>
            <w:gridSpan w:val="15"/>
            <w:shd w:val="clear" w:color="FFFFFF" w:fill="auto"/>
            <w:vAlign w:val="bottom"/>
          </w:tcPr>
          <w:p w14:paraId="0A976334" w14:textId="77777777" w:rsidR="00CA6BE0" w:rsidRPr="00CA6BE0" w:rsidRDefault="00CA6BE0" w:rsidP="00CA6BE0">
            <w:pPr>
              <w:spacing w:line="240" w:lineRule="auto"/>
              <w:ind w:firstLine="0"/>
              <w:rPr>
                <w:sz w:val="24"/>
                <w:szCs w:val="22"/>
              </w:rPr>
            </w:pPr>
          </w:p>
        </w:tc>
      </w:tr>
      <w:tr w:rsidR="00CA6BE0" w:rsidRPr="00CA6BE0" w14:paraId="640A8992" w14:textId="77777777" w:rsidTr="000745E0">
        <w:trPr>
          <w:gridAfter w:val="1"/>
          <w:wAfter w:w="20" w:type="dxa"/>
        </w:trPr>
        <w:tc>
          <w:tcPr>
            <w:tcW w:w="10206" w:type="dxa"/>
            <w:gridSpan w:val="15"/>
            <w:shd w:val="clear" w:color="FFFFFF" w:fill="auto"/>
            <w:vAlign w:val="bottom"/>
          </w:tcPr>
          <w:p w14:paraId="6C967B71" w14:textId="77777777" w:rsidR="00CA6BE0" w:rsidRPr="00CA6BE0" w:rsidRDefault="00CA6BE0" w:rsidP="00CA6BE0">
            <w:pPr>
              <w:spacing w:line="240" w:lineRule="auto"/>
              <w:ind w:firstLine="0"/>
              <w:jc w:val="center"/>
              <w:rPr>
                <w:b/>
                <w:sz w:val="24"/>
                <w:szCs w:val="22"/>
              </w:rPr>
            </w:pPr>
            <w:r w:rsidRPr="00CA6BE0">
              <w:rPr>
                <w:b/>
                <w:sz w:val="24"/>
                <w:szCs w:val="22"/>
              </w:rPr>
              <w:t>7. ФОРС-МАЖОР</w:t>
            </w:r>
          </w:p>
        </w:tc>
      </w:tr>
      <w:tr w:rsidR="00CA6BE0" w:rsidRPr="00CA6BE0" w14:paraId="2C9880F5" w14:textId="77777777" w:rsidTr="000745E0">
        <w:trPr>
          <w:gridAfter w:val="15"/>
          <w:wAfter w:w="10206" w:type="dxa"/>
        </w:trPr>
        <w:tc>
          <w:tcPr>
            <w:tcW w:w="20" w:type="dxa"/>
            <w:shd w:val="clear" w:color="FFFFFF" w:fill="auto"/>
            <w:vAlign w:val="bottom"/>
          </w:tcPr>
          <w:p w14:paraId="034C990F" w14:textId="77777777" w:rsidR="00CA6BE0" w:rsidRPr="00CA6BE0" w:rsidRDefault="00CA6BE0" w:rsidP="00CA6BE0">
            <w:pPr>
              <w:spacing w:line="240" w:lineRule="auto"/>
              <w:ind w:firstLine="0"/>
              <w:rPr>
                <w:sz w:val="24"/>
                <w:szCs w:val="22"/>
              </w:rPr>
            </w:pPr>
          </w:p>
        </w:tc>
      </w:tr>
      <w:tr w:rsidR="00CA6BE0" w:rsidRPr="00CA6BE0" w14:paraId="712FDE20" w14:textId="77777777" w:rsidTr="000745E0">
        <w:trPr>
          <w:gridAfter w:val="1"/>
          <w:wAfter w:w="20" w:type="dxa"/>
        </w:trPr>
        <w:tc>
          <w:tcPr>
            <w:tcW w:w="10206" w:type="dxa"/>
            <w:gridSpan w:val="15"/>
            <w:shd w:val="clear" w:color="FFFFFF" w:fill="auto"/>
          </w:tcPr>
          <w:p w14:paraId="71980CCC" w14:textId="77777777" w:rsidR="00CA6BE0" w:rsidRPr="00CA6BE0" w:rsidRDefault="00CA6BE0" w:rsidP="00CA6BE0">
            <w:pPr>
              <w:autoSpaceDE w:val="0"/>
              <w:autoSpaceDN w:val="0"/>
              <w:spacing w:line="240" w:lineRule="auto"/>
              <w:ind w:firstLine="0"/>
              <w:rPr>
                <w:sz w:val="24"/>
                <w:szCs w:val="24"/>
              </w:rPr>
            </w:pPr>
            <w:r w:rsidRPr="00CA6BE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tc>
      </w:tr>
      <w:tr w:rsidR="00CA6BE0" w:rsidRPr="00CA6BE0" w14:paraId="69B1413F" w14:textId="77777777" w:rsidTr="000745E0">
        <w:trPr>
          <w:gridAfter w:val="1"/>
          <w:wAfter w:w="20" w:type="dxa"/>
        </w:trPr>
        <w:tc>
          <w:tcPr>
            <w:tcW w:w="10206" w:type="dxa"/>
            <w:gridSpan w:val="15"/>
            <w:shd w:val="clear" w:color="FFFFFF" w:fill="auto"/>
          </w:tcPr>
          <w:p w14:paraId="546960BE" w14:textId="77777777" w:rsidR="00CA6BE0" w:rsidRPr="00CA6BE0" w:rsidRDefault="00CA6BE0" w:rsidP="00CA6BE0">
            <w:pPr>
              <w:autoSpaceDE w:val="0"/>
              <w:autoSpaceDN w:val="0"/>
              <w:spacing w:line="240" w:lineRule="auto"/>
              <w:ind w:firstLine="0"/>
              <w:rPr>
                <w:sz w:val="24"/>
                <w:szCs w:val="24"/>
              </w:rPr>
            </w:pPr>
            <w:r w:rsidRPr="00CA6BE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tc>
      </w:tr>
      <w:tr w:rsidR="00CA6BE0" w:rsidRPr="00CA6BE0" w14:paraId="303746F9" w14:textId="77777777" w:rsidTr="000745E0">
        <w:trPr>
          <w:gridAfter w:val="1"/>
          <w:wAfter w:w="20" w:type="dxa"/>
        </w:trPr>
        <w:tc>
          <w:tcPr>
            <w:tcW w:w="10206" w:type="dxa"/>
            <w:gridSpan w:val="15"/>
            <w:shd w:val="clear" w:color="FFFFFF" w:fill="auto"/>
          </w:tcPr>
          <w:p w14:paraId="50210120" w14:textId="77777777" w:rsidR="00CA6BE0" w:rsidRPr="00CA6BE0" w:rsidRDefault="00CA6BE0" w:rsidP="00CA6BE0">
            <w:pPr>
              <w:autoSpaceDE w:val="0"/>
              <w:autoSpaceDN w:val="0"/>
              <w:spacing w:line="240" w:lineRule="auto"/>
              <w:ind w:firstLine="0"/>
              <w:rPr>
                <w:sz w:val="24"/>
                <w:szCs w:val="24"/>
              </w:rPr>
            </w:pPr>
            <w:r w:rsidRPr="00CA6BE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1D351067" w14:textId="77777777" w:rsidR="00CA6BE0" w:rsidRPr="00CA6BE0" w:rsidRDefault="00CA6BE0" w:rsidP="00CA6BE0">
            <w:pPr>
              <w:autoSpaceDE w:val="0"/>
              <w:autoSpaceDN w:val="0"/>
              <w:spacing w:line="240" w:lineRule="auto"/>
              <w:ind w:firstLine="0"/>
              <w:rPr>
                <w:sz w:val="24"/>
                <w:szCs w:val="24"/>
              </w:rPr>
            </w:pPr>
            <w:r w:rsidRPr="00CA6BE0">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17C308DA" w14:textId="77777777" w:rsidR="00CA6BE0" w:rsidRPr="00CA6BE0" w:rsidRDefault="00CA6BE0" w:rsidP="00CA6BE0">
            <w:pPr>
              <w:autoSpaceDE w:val="0"/>
              <w:autoSpaceDN w:val="0"/>
              <w:spacing w:line="240" w:lineRule="auto"/>
              <w:ind w:firstLine="0"/>
              <w:rPr>
                <w:sz w:val="24"/>
                <w:szCs w:val="24"/>
              </w:rPr>
            </w:pPr>
            <w:r w:rsidRPr="00CA6BE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CA6BE0">
              <w:rPr>
                <w:rFonts w:cs="Aharoni"/>
                <w:sz w:val="24"/>
                <w:szCs w:val="24"/>
                <w:lang w:bidi="he-IL"/>
              </w:rPr>
              <w:t>настоящего договора.</w:t>
            </w:r>
          </w:p>
        </w:tc>
      </w:tr>
      <w:tr w:rsidR="00CA6BE0" w:rsidRPr="00CA6BE0" w14:paraId="4FD5AD7C" w14:textId="77777777" w:rsidTr="000745E0">
        <w:trPr>
          <w:gridAfter w:val="1"/>
          <w:wAfter w:w="20" w:type="dxa"/>
        </w:trPr>
        <w:tc>
          <w:tcPr>
            <w:tcW w:w="10206" w:type="dxa"/>
            <w:gridSpan w:val="15"/>
            <w:shd w:val="clear" w:color="FFFFFF" w:fill="auto"/>
            <w:vAlign w:val="bottom"/>
          </w:tcPr>
          <w:p w14:paraId="53AA85A3" w14:textId="77777777" w:rsidR="00CA6BE0" w:rsidRPr="00CA6BE0" w:rsidRDefault="00CA6BE0" w:rsidP="00CA6BE0">
            <w:pPr>
              <w:spacing w:line="240" w:lineRule="auto"/>
              <w:ind w:firstLine="0"/>
              <w:rPr>
                <w:sz w:val="24"/>
                <w:szCs w:val="22"/>
              </w:rPr>
            </w:pPr>
          </w:p>
        </w:tc>
      </w:tr>
      <w:tr w:rsidR="00CA6BE0" w:rsidRPr="00CA6BE0" w14:paraId="20E79299" w14:textId="77777777" w:rsidTr="000745E0">
        <w:trPr>
          <w:gridAfter w:val="1"/>
          <w:wAfter w:w="20" w:type="dxa"/>
        </w:trPr>
        <w:tc>
          <w:tcPr>
            <w:tcW w:w="10206" w:type="dxa"/>
            <w:gridSpan w:val="15"/>
            <w:shd w:val="clear" w:color="FFFFFF" w:fill="auto"/>
            <w:vAlign w:val="bottom"/>
          </w:tcPr>
          <w:p w14:paraId="536D3DC5" w14:textId="77777777" w:rsidR="00CA6BE0" w:rsidRPr="00CA6BE0" w:rsidRDefault="00CA6BE0" w:rsidP="00CA6BE0">
            <w:pPr>
              <w:spacing w:line="240" w:lineRule="auto"/>
              <w:ind w:firstLine="0"/>
              <w:jc w:val="center"/>
              <w:rPr>
                <w:b/>
                <w:sz w:val="24"/>
                <w:szCs w:val="22"/>
              </w:rPr>
            </w:pPr>
            <w:r w:rsidRPr="00CA6BE0">
              <w:rPr>
                <w:b/>
                <w:sz w:val="24"/>
                <w:szCs w:val="22"/>
              </w:rPr>
              <w:t>8. РАЗРЕШЕНИЕ РАЗНОГЛАСИЙ</w:t>
            </w:r>
          </w:p>
        </w:tc>
      </w:tr>
      <w:tr w:rsidR="00CA6BE0" w:rsidRPr="00CA6BE0" w14:paraId="7E53AFA8" w14:textId="77777777" w:rsidTr="000745E0">
        <w:trPr>
          <w:gridAfter w:val="1"/>
          <w:wAfter w:w="20" w:type="dxa"/>
        </w:trPr>
        <w:tc>
          <w:tcPr>
            <w:tcW w:w="10206" w:type="dxa"/>
            <w:gridSpan w:val="15"/>
            <w:shd w:val="clear" w:color="FFFFFF" w:fill="auto"/>
            <w:vAlign w:val="bottom"/>
          </w:tcPr>
          <w:p w14:paraId="6EEFBDDD" w14:textId="77777777" w:rsidR="00CA6BE0" w:rsidRPr="00CA6BE0" w:rsidRDefault="00CA6BE0" w:rsidP="00CA6BE0">
            <w:pPr>
              <w:spacing w:line="240" w:lineRule="auto"/>
              <w:ind w:firstLine="0"/>
              <w:rPr>
                <w:sz w:val="24"/>
                <w:szCs w:val="22"/>
              </w:rPr>
            </w:pPr>
          </w:p>
        </w:tc>
      </w:tr>
      <w:tr w:rsidR="00CA6BE0" w:rsidRPr="00CA6BE0" w14:paraId="2BB1CDBC" w14:textId="77777777" w:rsidTr="000745E0">
        <w:trPr>
          <w:gridAfter w:val="1"/>
          <w:wAfter w:w="20" w:type="dxa"/>
        </w:trPr>
        <w:tc>
          <w:tcPr>
            <w:tcW w:w="10206" w:type="dxa"/>
            <w:gridSpan w:val="15"/>
            <w:shd w:val="clear" w:color="FFFFFF" w:fill="auto"/>
            <w:vAlign w:val="bottom"/>
          </w:tcPr>
          <w:p w14:paraId="6B86C148" w14:textId="77777777" w:rsidR="00CA6BE0" w:rsidRPr="00CA6BE0" w:rsidRDefault="00CA6BE0" w:rsidP="00CA6BE0">
            <w:pPr>
              <w:spacing w:line="240" w:lineRule="auto"/>
              <w:ind w:firstLine="0"/>
              <w:rPr>
                <w:sz w:val="24"/>
                <w:szCs w:val="22"/>
              </w:rPr>
            </w:pPr>
            <w:r w:rsidRPr="00CA6BE0">
              <w:rPr>
                <w:sz w:val="24"/>
                <w:szCs w:val="22"/>
              </w:rPr>
              <w:t>8.1. Исполнитель и Заказчик примут меры к разрешению всех разногласий, которые могут возникнуть из настоящего договора или в связи с ним, взаимным согласием.</w:t>
            </w:r>
          </w:p>
        </w:tc>
      </w:tr>
      <w:tr w:rsidR="00CA6BE0" w:rsidRPr="00CA6BE0" w14:paraId="58A11D52" w14:textId="77777777" w:rsidTr="000745E0">
        <w:trPr>
          <w:gridAfter w:val="1"/>
          <w:wAfter w:w="20" w:type="dxa"/>
        </w:trPr>
        <w:tc>
          <w:tcPr>
            <w:tcW w:w="10206" w:type="dxa"/>
            <w:gridSpan w:val="15"/>
            <w:shd w:val="clear" w:color="FFFFFF" w:fill="auto"/>
            <w:vAlign w:val="bottom"/>
          </w:tcPr>
          <w:p w14:paraId="5F2E7266" w14:textId="77777777" w:rsidR="00CA6BE0" w:rsidRPr="00CA6BE0" w:rsidRDefault="00CA6BE0" w:rsidP="00CA6BE0">
            <w:pPr>
              <w:suppressAutoHyphens/>
              <w:spacing w:after="200" w:line="240" w:lineRule="auto"/>
              <w:ind w:firstLine="0"/>
              <w:rPr>
                <w:rFonts w:eastAsia="Calibri"/>
                <w:b/>
                <w:sz w:val="24"/>
                <w:szCs w:val="24"/>
              </w:rPr>
            </w:pPr>
            <w:r w:rsidRPr="00CA6BE0">
              <w:rPr>
                <w:rFonts w:eastAsia="Calibri"/>
                <w:sz w:val="24"/>
                <w:szCs w:val="24"/>
              </w:rPr>
              <w:t>8.2. Разногласия, возникающие из настоящего договора, при не урегулировании их путем переговоров, подлежат окончательному урегулированию в Арбитражном суде РС (Я) в соответствии с действующим законодательством.</w:t>
            </w:r>
          </w:p>
          <w:p w14:paraId="13E78960" w14:textId="77777777" w:rsidR="00CA6BE0" w:rsidRPr="00CA6BE0" w:rsidRDefault="00CA6BE0" w:rsidP="00CA6BE0">
            <w:pPr>
              <w:suppressAutoHyphens/>
              <w:spacing w:after="200" w:line="240" w:lineRule="auto"/>
              <w:ind w:firstLine="0"/>
              <w:jc w:val="center"/>
              <w:rPr>
                <w:rFonts w:eastAsia="Calibri"/>
                <w:b/>
                <w:sz w:val="24"/>
                <w:szCs w:val="24"/>
              </w:rPr>
            </w:pPr>
            <w:r w:rsidRPr="00CA6BE0">
              <w:rPr>
                <w:rFonts w:eastAsia="Calibri"/>
                <w:b/>
                <w:sz w:val="24"/>
                <w:szCs w:val="24"/>
              </w:rPr>
              <w:t>9. АНТИКОРРУПЦИОННЫЕ УСЛОВИЯ</w:t>
            </w:r>
          </w:p>
          <w:p w14:paraId="348DE4F1" w14:textId="77777777" w:rsidR="00CA6BE0" w:rsidRPr="00CA6BE0" w:rsidRDefault="00CA6BE0" w:rsidP="00CA6BE0">
            <w:pPr>
              <w:suppressAutoHyphens/>
              <w:spacing w:line="240" w:lineRule="auto"/>
              <w:ind w:firstLine="0"/>
              <w:rPr>
                <w:rFonts w:eastAsia="Calibri"/>
                <w:sz w:val="24"/>
                <w:szCs w:val="24"/>
              </w:rPr>
            </w:pPr>
            <w:r w:rsidRPr="00CA6BE0">
              <w:rPr>
                <w:rFonts w:eastAsia="Calibri"/>
                <w:sz w:val="24"/>
                <w:szCs w:val="24"/>
              </w:rPr>
              <w:t>9.1.</w:t>
            </w:r>
            <w:r w:rsidRPr="00CA6BE0">
              <w:rPr>
                <w:rFonts w:eastAsia="Calibri"/>
                <w:sz w:val="24"/>
                <w:szCs w:val="24"/>
              </w:rPr>
              <w:tab/>
              <w:t>Общество довело до сведения ______________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CA6BE0">
              <w:rPr>
                <w:rFonts w:eastAsia="Calibri"/>
                <w:sz w:val="24"/>
                <w:szCs w:val="24"/>
              </w:rPr>
              <w:t>саханефтегазсбыт.рф</w:t>
            </w:r>
            <w:proofErr w:type="spellEnd"/>
            <w:r w:rsidRPr="00CA6BE0">
              <w:rPr>
                <w:rFonts w:eastAsia="Calibri"/>
                <w:sz w:val="24"/>
                <w:szCs w:val="24"/>
              </w:rPr>
              <w:t>) в разделе «Антикоррупционная политика».</w:t>
            </w:r>
          </w:p>
          <w:p w14:paraId="4294CCD0" w14:textId="77777777" w:rsidR="00CA6BE0" w:rsidRPr="00CA6BE0" w:rsidRDefault="00CA6BE0" w:rsidP="00CA6BE0">
            <w:pPr>
              <w:suppressAutoHyphens/>
              <w:spacing w:line="240" w:lineRule="auto"/>
              <w:rPr>
                <w:rFonts w:eastAsia="Calibri"/>
                <w:sz w:val="24"/>
                <w:szCs w:val="24"/>
              </w:rPr>
            </w:pPr>
            <w:r w:rsidRPr="00CA6BE0">
              <w:rPr>
                <w:rFonts w:eastAsia="Calibri"/>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1822A8B" w14:textId="77777777" w:rsidR="00CA6BE0" w:rsidRPr="00CA6BE0" w:rsidRDefault="00CA6BE0" w:rsidP="00CA6BE0">
            <w:pPr>
              <w:suppressAutoHyphens/>
              <w:spacing w:line="240" w:lineRule="auto"/>
              <w:ind w:firstLine="0"/>
              <w:rPr>
                <w:rFonts w:eastAsia="Calibri"/>
                <w:sz w:val="24"/>
                <w:szCs w:val="24"/>
              </w:rPr>
            </w:pPr>
            <w:r w:rsidRPr="00CA6BE0">
              <w:rPr>
                <w:rFonts w:eastAsia="Calibri"/>
                <w:sz w:val="24"/>
                <w:szCs w:val="24"/>
              </w:rPr>
              <w:t xml:space="preserve">9.2.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9A6EE50" w14:textId="77777777" w:rsidR="00CA6BE0" w:rsidRPr="00CA6BE0" w:rsidRDefault="00CA6BE0" w:rsidP="00CA6BE0">
            <w:pPr>
              <w:suppressAutoHyphens/>
              <w:spacing w:line="240" w:lineRule="auto"/>
              <w:rPr>
                <w:rFonts w:eastAsia="Calibri"/>
                <w:sz w:val="24"/>
                <w:szCs w:val="24"/>
              </w:rPr>
            </w:pPr>
            <w:r w:rsidRPr="00CA6BE0">
              <w:rPr>
                <w:rFonts w:eastAsia="Calibri"/>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4114867" w14:textId="77777777" w:rsidR="00CA6BE0" w:rsidRPr="00CA6BE0" w:rsidRDefault="00CA6BE0" w:rsidP="00CA6BE0">
            <w:pPr>
              <w:suppressAutoHyphens/>
              <w:spacing w:line="240" w:lineRule="auto"/>
              <w:ind w:firstLine="0"/>
              <w:rPr>
                <w:rFonts w:eastAsia="Calibri"/>
                <w:sz w:val="24"/>
                <w:szCs w:val="24"/>
              </w:rPr>
            </w:pPr>
            <w:r w:rsidRPr="00CA6BE0">
              <w:rPr>
                <w:rFonts w:eastAsia="Calibri"/>
                <w:sz w:val="24"/>
                <w:szCs w:val="24"/>
              </w:rPr>
              <w:t>9.3.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56139359" w14:textId="77777777" w:rsidR="00CA6BE0" w:rsidRPr="00CA6BE0" w:rsidRDefault="00CA6BE0" w:rsidP="00CA6BE0">
            <w:pPr>
              <w:suppressAutoHyphens/>
              <w:spacing w:line="240" w:lineRule="auto"/>
              <w:ind w:firstLine="0"/>
              <w:rPr>
                <w:rFonts w:eastAsia="Calibri"/>
                <w:sz w:val="24"/>
                <w:szCs w:val="24"/>
              </w:rPr>
            </w:pPr>
            <w:r w:rsidRPr="00CA6BE0">
              <w:rPr>
                <w:rFonts w:eastAsia="Calibri"/>
                <w:sz w:val="24"/>
                <w:szCs w:val="24"/>
              </w:rPr>
              <w:t>9.4.</w:t>
            </w:r>
            <w:r w:rsidRPr="00CA6BE0">
              <w:rPr>
                <w:rFonts w:eastAsia="Calibri"/>
                <w:sz w:val="24"/>
                <w:szCs w:val="24"/>
              </w:rPr>
              <w:tab/>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808A7F4" w14:textId="77777777" w:rsidR="00CA6BE0" w:rsidRPr="00CA6BE0" w:rsidRDefault="00CA6BE0" w:rsidP="00CA6BE0">
            <w:pPr>
              <w:suppressAutoHyphens/>
              <w:spacing w:line="240" w:lineRule="auto"/>
              <w:rPr>
                <w:rFonts w:eastAsia="Calibri"/>
                <w:sz w:val="24"/>
                <w:szCs w:val="24"/>
              </w:rPr>
            </w:pPr>
            <w:r w:rsidRPr="00CA6BE0">
              <w:rPr>
                <w:rFonts w:eastAsia="Calibri"/>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F2027B1" w14:textId="77777777" w:rsidR="00CA6BE0" w:rsidRPr="00CA6BE0" w:rsidRDefault="00CA6BE0" w:rsidP="00CA6BE0">
            <w:pPr>
              <w:suppressAutoHyphens/>
              <w:spacing w:line="240" w:lineRule="auto"/>
              <w:ind w:firstLine="0"/>
              <w:rPr>
                <w:rFonts w:eastAsia="Calibri"/>
                <w:sz w:val="24"/>
                <w:szCs w:val="24"/>
              </w:rPr>
            </w:pPr>
            <w:r w:rsidRPr="00CA6BE0">
              <w:rPr>
                <w:rFonts w:eastAsia="Calibri"/>
                <w:sz w:val="24"/>
                <w:szCs w:val="24"/>
              </w:rPr>
              <w:t>9.5.</w:t>
            </w:r>
            <w:r w:rsidRPr="00CA6BE0">
              <w:rPr>
                <w:rFonts w:eastAsia="Calibri"/>
                <w:sz w:val="24"/>
                <w:szCs w:val="24"/>
              </w:rPr>
              <w:tab/>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F9F61ED" w14:textId="77777777" w:rsidR="00CA6BE0" w:rsidRPr="00CA6BE0" w:rsidRDefault="00CA6BE0" w:rsidP="00CA6BE0">
            <w:pPr>
              <w:spacing w:line="240" w:lineRule="auto"/>
              <w:ind w:firstLine="0"/>
              <w:rPr>
                <w:sz w:val="24"/>
                <w:szCs w:val="22"/>
              </w:rPr>
            </w:pPr>
            <w:r w:rsidRPr="00CA6BE0">
              <w:rPr>
                <w:sz w:val="24"/>
                <w:szCs w:val="24"/>
              </w:rPr>
              <w:t>9.6.</w:t>
            </w:r>
            <w:r w:rsidRPr="00CA6BE0">
              <w:rPr>
                <w:sz w:val="24"/>
                <w:szCs w:val="24"/>
              </w:rPr>
              <w:tab/>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CA6BE0">
              <w:rPr>
                <w:sz w:val="24"/>
                <w:szCs w:val="22"/>
              </w:rPr>
              <w:t xml:space="preserve"> </w:t>
            </w:r>
          </w:p>
          <w:p w14:paraId="007CBCE2" w14:textId="77777777" w:rsidR="00CA6BE0" w:rsidRPr="00CA6BE0" w:rsidRDefault="00CA6BE0" w:rsidP="00CA6BE0">
            <w:pPr>
              <w:spacing w:line="240" w:lineRule="auto"/>
              <w:ind w:firstLine="0"/>
              <w:rPr>
                <w:sz w:val="24"/>
                <w:szCs w:val="22"/>
              </w:rPr>
            </w:pPr>
          </w:p>
          <w:p w14:paraId="4C66E046" w14:textId="77777777" w:rsidR="00CA6BE0" w:rsidRPr="00CA6BE0" w:rsidRDefault="00CA6BE0" w:rsidP="00CA6BE0">
            <w:pPr>
              <w:autoSpaceDE w:val="0"/>
              <w:autoSpaceDN w:val="0"/>
              <w:spacing w:line="240" w:lineRule="auto"/>
              <w:ind w:firstLine="720"/>
              <w:jc w:val="center"/>
              <w:rPr>
                <w:b/>
                <w:sz w:val="24"/>
                <w:szCs w:val="24"/>
              </w:rPr>
            </w:pPr>
            <w:r w:rsidRPr="00CA6BE0">
              <w:rPr>
                <w:b/>
                <w:sz w:val="24"/>
                <w:szCs w:val="24"/>
              </w:rPr>
              <w:t>10. НАЛОГОВАЯ ОГОВОРКА</w:t>
            </w:r>
          </w:p>
          <w:p w14:paraId="21B6C3C9" w14:textId="77777777" w:rsidR="00CA6BE0" w:rsidRPr="00CA6BE0" w:rsidRDefault="00CA6BE0" w:rsidP="00CA6BE0">
            <w:pPr>
              <w:suppressAutoHyphens/>
              <w:autoSpaceDE w:val="0"/>
              <w:spacing w:line="240" w:lineRule="auto"/>
              <w:ind w:firstLine="0"/>
              <w:rPr>
                <w:bCs/>
                <w:sz w:val="24"/>
                <w:szCs w:val="24"/>
              </w:rPr>
            </w:pPr>
            <w:r w:rsidRPr="00CA6BE0">
              <w:rPr>
                <w:bCs/>
                <w:sz w:val="24"/>
                <w:szCs w:val="24"/>
              </w:rPr>
              <w:t>10.1. Исполнитель гарантирует, что на момент заключения настоящего Договора, а также в течение всего срока его действия он:</w:t>
            </w:r>
          </w:p>
          <w:p w14:paraId="7B81B99A"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своевременно и в полном объеме уплачивает налоги, сборы и страховые взносы;</w:t>
            </w:r>
          </w:p>
          <w:p w14:paraId="3ABA4301"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6A95329"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8E7FE8B"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71D129A" w14:textId="77777777" w:rsidR="00CA6BE0" w:rsidRPr="00CA6BE0" w:rsidRDefault="00CA6BE0" w:rsidP="00CA6BE0">
            <w:pPr>
              <w:suppressAutoHyphens/>
              <w:autoSpaceDE w:val="0"/>
              <w:spacing w:line="240" w:lineRule="auto"/>
              <w:ind w:firstLine="0"/>
              <w:rPr>
                <w:bCs/>
                <w:sz w:val="24"/>
                <w:szCs w:val="24"/>
              </w:rPr>
            </w:pPr>
            <w:r w:rsidRPr="00CA6BE0">
              <w:rPr>
                <w:bCs/>
                <w:sz w:val="24"/>
                <w:szCs w:val="24"/>
              </w:rPr>
              <w:t xml:space="preserve">10.2. Исполнитель обязуется возместить Заказчику НДС, пени и штрафы, </w:t>
            </w:r>
            <w:proofErr w:type="spellStart"/>
            <w:r w:rsidRPr="00CA6BE0">
              <w:rPr>
                <w:bCs/>
                <w:sz w:val="24"/>
                <w:szCs w:val="24"/>
              </w:rPr>
              <w:t>доначисленные</w:t>
            </w:r>
            <w:proofErr w:type="spellEnd"/>
            <w:r w:rsidRPr="00CA6BE0">
              <w:rPr>
                <w:bCs/>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315FA4BE"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нарушение гарантий о надлежащем исполнении обязанностей, предусмотренных налоговым законодательством;</w:t>
            </w:r>
          </w:p>
          <w:p w14:paraId="3D3FDE2C"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63B0CF5" w14:textId="77777777" w:rsidR="00CA6BE0" w:rsidRPr="00CA6BE0" w:rsidRDefault="00CA6BE0" w:rsidP="00CA6BE0">
            <w:pPr>
              <w:suppressAutoHyphens/>
              <w:autoSpaceDE w:val="0"/>
              <w:spacing w:line="240" w:lineRule="auto"/>
              <w:ind w:firstLine="709"/>
              <w:rPr>
                <w:bCs/>
                <w:sz w:val="24"/>
                <w:szCs w:val="24"/>
              </w:rPr>
            </w:pPr>
            <w:r w:rsidRPr="00CA6BE0">
              <w:rPr>
                <w:bCs/>
                <w:sz w:val="24"/>
                <w:szCs w:val="24"/>
              </w:rPr>
              <w:t>- ненадлежащее (несвоевременное) отражение счетов-фактур в декларации по НДС (в случае если Исполнитель является плательщиком НДС), представляемой Исполнителем в налоговые органы, и (или) в книге продаж.</w:t>
            </w:r>
          </w:p>
          <w:p w14:paraId="326CFE14" w14:textId="77777777" w:rsidR="00CA6BE0" w:rsidRPr="00CA6BE0" w:rsidRDefault="00CA6BE0" w:rsidP="00CA6BE0">
            <w:pPr>
              <w:suppressAutoHyphens/>
              <w:autoSpaceDE w:val="0"/>
              <w:spacing w:line="240" w:lineRule="auto"/>
              <w:ind w:firstLine="0"/>
              <w:rPr>
                <w:bCs/>
                <w:sz w:val="24"/>
                <w:szCs w:val="24"/>
              </w:rPr>
            </w:pPr>
            <w:r w:rsidRPr="00CA6BE0">
              <w:rPr>
                <w:bCs/>
                <w:sz w:val="24"/>
                <w:szCs w:val="24"/>
              </w:rPr>
              <w:t>10.3. ИСПОЛНИТЕЛЬ обязуется возместить ЗАКАЗЧИКУ указанные потери в течение 30 календарных дней со дня предъявления ЗАКАЗЧИКОМ претензии.</w:t>
            </w:r>
          </w:p>
          <w:p w14:paraId="1A5C0E66" w14:textId="77777777" w:rsidR="00CA6BE0" w:rsidRPr="00CA6BE0" w:rsidRDefault="00CA6BE0" w:rsidP="00CA6BE0">
            <w:pPr>
              <w:spacing w:line="240" w:lineRule="auto"/>
              <w:ind w:firstLine="0"/>
              <w:rPr>
                <w:sz w:val="24"/>
                <w:szCs w:val="22"/>
              </w:rPr>
            </w:pPr>
          </w:p>
        </w:tc>
      </w:tr>
      <w:tr w:rsidR="00CA6BE0" w:rsidRPr="00CA6BE0" w14:paraId="5A0E11E9" w14:textId="77777777" w:rsidTr="000745E0">
        <w:trPr>
          <w:gridAfter w:val="1"/>
          <w:wAfter w:w="20" w:type="dxa"/>
        </w:trPr>
        <w:tc>
          <w:tcPr>
            <w:tcW w:w="10206" w:type="dxa"/>
            <w:gridSpan w:val="15"/>
            <w:shd w:val="clear" w:color="FFFFFF" w:fill="auto"/>
            <w:vAlign w:val="bottom"/>
          </w:tcPr>
          <w:p w14:paraId="37EEAA75" w14:textId="77777777" w:rsidR="00CA6BE0" w:rsidRPr="00CA6BE0" w:rsidRDefault="00CA6BE0" w:rsidP="00CA6BE0">
            <w:pPr>
              <w:spacing w:line="240" w:lineRule="auto"/>
              <w:ind w:firstLine="0"/>
              <w:rPr>
                <w:sz w:val="24"/>
                <w:szCs w:val="22"/>
              </w:rPr>
            </w:pPr>
          </w:p>
        </w:tc>
      </w:tr>
      <w:tr w:rsidR="00CA6BE0" w:rsidRPr="00CA6BE0" w14:paraId="59C24CDD" w14:textId="77777777" w:rsidTr="000745E0">
        <w:trPr>
          <w:gridAfter w:val="1"/>
          <w:wAfter w:w="20" w:type="dxa"/>
        </w:trPr>
        <w:tc>
          <w:tcPr>
            <w:tcW w:w="10206" w:type="dxa"/>
            <w:gridSpan w:val="15"/>
            <w:shd w:val="clear" w:color="FFFFFF" w:fill="auto"/>
            <w:vAlign w:val="bottom"/>
          </w:tcPr>
          <w:p w14:paraId="68D1F574" w14:textId="77777777" w:rsidR="00CA6BE0" w:rsidRPr="00CA6BE0" w:rsidRDefault="00CA6BE0" w:rsidP="00CA6BE0">
            <w:pPr>
              <w:spacing w:line="240" w:lineRule="auto"/>
              <w:ind w:firstLine="0"/>
              <w:jc w:val="center"/>
              <w:rPr>
                <w:b/>
                <w:sz w:val="24"/>
                <w:szCs w:val="22"/>
              </w:rPr>
            </w:pPr>
            <w:r w:rsidRPr="00CA6BE0">
              <w:rPr>
                <w:b/>
                <w:sz w:val="24"/>
                <w:szCs w:val="22"/>
              </w:rPr>
              <w:t>11. ПРОЧИЕ УСЛОВИЯ</w:t>
            </w:r>
          </w:p>
        </w:tc>
      </w:tr>
      <w:tr w:rsidR="00CA6BE0" w:rsidRPr="00CA6BE0" w14:paraId="6EF06DC4" w14:textId="77777777" w:rsidTr="000745E0">
        <w:trPr>
          <w:gridAfter w:val="1"/>
          <w:wAfter w:w="20" w:type="dxa"/>
        </w:trPr>
        <w:tc>
          <w:tcPr>
            <w:tcW w:w="10206" w:type="dxa"/>
            <w:gridSpan w:val="15"/>
            <w:shd w:val="clear" w:color="FFFFFF" w:fill="auto"/>
            <w:vAlign w:val="bottom"/>
          </w:tcPr>
          <w:p w14:paraId="0E0B9F71" w14:textId="77777777" w:rsidR="00CA6BE0" w:rsidRPr="00CA6BE0" w:rsidRDefault="00CA6BE0" w:rsidP="00CA6BE0">
            <w:pPr>
              <w:spacing w:line="240" w:lineRule="auto"/>
              <w:ind w:firstLine="0"/>
              <w:rPr>
                <w:sz w:val="24"/>
                <w:szCs w:val="22"/>
              </w:rPr>
            </w:pPr>
          </w:p>
        </w:tc>
      </w:tr>
      <w:tr w:rsidR="00CA6BE0" w:rsidRPr="00CA6BE0" w14:paraId="60ED0D80" w14:textId="77777777" w:rsidTr="000745E0">
        <w:trPr>
          <w:gridAfter w:val="1"/>
          <w:wAfter w:w="20" w:type="dxa"/>
        </w:trPr>
        <w:tc>
          <w:tcPr>
            <w:tcW w:w="10206" w:type="dxa"/>
            <w:gridSpan w:val="15"/>
            <w:shd w:val="clear" w:color="FFFFFF" w:fill="auto"/>
            <w:vAlign w:val="bottom"/>
          </w:tcPr>
          <w:p w14:paraId="18AFEF7E" w14:textId="77777777" w:rsidR="00CA6BE0" w:rsidRPr="00CA6BE0" w:rsidRDefault="00CA6BE0" w:rsidP="00CA6BE0">
            <w:pPr>
              <w:spacing w:line="240" w:lineRule="auto"/>
              <w:ind w:firstLine="0"/>
              <w:rPr>
                <w:sz w:val="24"/>
                <w:szCs w:val="22"/>
              </w:rPr>
            </w:pPr>
            <w:r w:rsidRPr="00CA6BE0">
              <w:rPr>
                <w:sz w:val="24"/>
                <w:szCs w:val="22"/>
              </w:rPr>
              <w:t>11.1.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0836ED8" w14:textId="77777777" w:rsidR="00CA6BE0" w:rsidRPr="00CA6BE0" w:rsidRDefault="00CA6BE0" w:rsidP="00CA6BE0">
            <w:pPr>
              <w:spacing w:line="240" w:lineRule="auto"/>
              <w:ind w:firstLine="0"/>
              <w:rPr>
                <w:sz w:val="24"/>
                <w:szCs w:val="22"/>
              </w:rPr>
            </w:pPr>
            <w:r w:rsidRPr="00CA6BE0">
              <w:rPr>
                <w:sz w:val="24"/>
                <w:szCs w:val="22"/>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40258B" w14:textId="77777777" w:rsidR="00CA6BE0" w:rsidRPr="00CA6BE0" w:rsidRDefault="00CA6BE0" w:rsidP="00CA6BE0">
            <w:pPr>
              <w:spacing w:line="240" w:lineRule="auto"/>
              <w:ind w:firstLine="0"/>
              <w:rPr>
                <w:sz w:val="24"/>
                <w:szCs w:val="22"/>
              </w:rPr>
            </w:pPr>
            <w:r w:rsidRPr="00CA6BE0">
              <w:rPr>
                <w:sz w:val="24"/>
                <w:szCs w:val="22"/>
              </w:rPr>
              <w:t>11.3. Все дополнения и изменения к настоящему договору имеют силу только в том случае, если они совершены в письменном виде и подписаны обеими договаривающимися сторонами.</w:t>
            </w:r>
          </w:p>
        </w:tc>
      </w:tr>
      <w:tr w:rsidR="00CA6BE0" w:rsidRPr="00CA6BE0" w14:paraId="09D8336C" w14:textId="77777777" w:rsidTr="000745E0">
        <w:trPr>
          <w:gridAfter w:val="1"/>
          <w:wAfter w:w="20" w:type="dxa"/>
        </w:trPr>
        <w:tc>
          <w:tcPr>
            <w:tcW w:w="10206" w:type="dxa"/>
            <w:gridSpan w:val="15"/>
            <w:shd w:val="clear" w:color="FFFFFF" w:fill="auto"/>
            <w:vAlign w:val="bottom"/>
          </w:tcPr>
          <w:p w14:paraId="012BD6B3" w14:textId="77777777" w:rsidR="00CA6BE0" w:rsidRPr="00CA6BE0" w:rsidRDefault="00CA6BE0" w:rsidP="00CA6BE0">
            <w:pPr>
              <w:spacing w:line="240" w:lineRule="auto"/>
              <w:ind w:firstLine="0"/>
              <w:rPr>
                <w:sz w:val="24"/>
                <w:szCs w:val="22"/>
              </w:rPr>
            </w:pPr>
            <w:r w:rsidRPr="00CA6BE0">
              <w:rPr>
                <w:sz w:val="24"/>
                <w:szCs w:val="22"/>
              </w:rPr>
              <w:t>11.4. Все переговоры и переписка между сторонами, имевшие место до подписания настоящего договора, теряют силу с момента подписания настоящего договора.</w:t>
            </w:r>
          </w:p>
        </w:tc>
      </w:tr>
      <w:tr w:rsidR="00CA6BE0" w:rsidRPr="00CA6BE0" w14:paraId="25BE4F97" w14:textId="77777777" w:rsidTr="000745E0">
        <w:trPr>
          <w:gridAfter w:val="1"/>
          <w:wAfter w:w="20" w:type="dxa"/>
        </w:trPr>
        <w:tc>
          <w:tcPr>
            <w:tcW w:w="10206" w:type="dxa"/>
            <w:gridSpan w:val="15"/>
            <w:shd w:val="clear" w:color="FFFFFF" w:fill="auto"/>
            <w:vAlign w:val="bottom"/>
          </w:tcPr>
          <w:p w14:paraId="46397806" w14:textId="77777777" w:rsidR="00CA6BE0" w:rsidRPr="00CA6BE0" w:rsidRDefault="00CA6BE0" w:rsidP="00CA6BE0">
            <w:pPr>
              <w:spacing w:line="240" w:lineRule="auto"/>
              <w:ind w:firstLine="0"/>
              <w:rPr>
                <w:sz w:val="24"/>
                <w:szCs w:val="22"/>
              </w:rPr>
            </w:pPr>
            <w:r w:rsidRPr="00CA6BE0">
              <w:rPr>
                <w:sz w:val="24"/>
                <w:szCs w:val="22"/>
              </w:rPr>
              <w:t>11.5. Договор составлен в двух экземплярах, имеющих равную юридическую силу, по одному экземпляру для каждой из сторон.</w:t>
            </w:r>
          </w:p>
        </w:tc>
      </w:tr>
      <w:tr w:rsidR="00CA6BE0" w:rsidRPr="00CA6BE0" w14:paraId="13E1D1D6" w14:textId="77777777" w:rsidTr="000745E0">
        <w:trPr>
          <w:gridAfter w:val="1"/>
          <w:wAfter w:w="20" w:type="dxa"/>
        </w:trPr>
        <w:tc>
          <w:tcPr>
            <w:tcW w:w="10206" w:type="dxa"/>
            <w:gridSpan w:val="15"/>
            <w:shd w:val="clear" w:color="FFFFFF" w:fill="auto"/>
            <w:vAlign w:val="bottom"/>
          </w:tcPr>
          <w:p w14:paraId="11002814" w14:textId="020F966F" w:rsidR="00CA6BE0" w:rsidRPr="00CA6BE0" w:rsidRDefault="00CA6BE0" w:rsidP="00CA6BE0">
            <w:pPr>
              <w:spacing w:line="240" w:lineRule="auto"/>
              <w:ind w:firstLine="0"/>
              <w:rPr>
                <w:sz w:val="24"/>
                <w:szCs w:val="22"/>
              </w:rPr>
            </w:pPr>
            <w:r w:rsidRPr="00CA6BE0">
              <w:rPr>
                <w:sz w:val="24"/>
                <w:szCs w:val="22"/>
              </w:rPr>
              <w:t xml:space="preserve">11.6. </w:t>
            </w:r>
            <w:r w:rsidR="00E23D01" w:rsidRPr="00E23D01">
              <w:rPr>
                <w:sz w:val="24"/>
                <w:szCs w:val="22"/>
              </w:rPr>
              <w:t>Срок действия настоящего договора устанавливается с момента его подписания сторонами и действует до полного окончания выполнения обязательств</w:t>
            </w:r>
            <w:r w:rsidRPr="00CA6BE0">
              <w:rPr>
                <w:sz w:val="24"/>
                <w:szCs w:val="22"/>
              </w:rPr>
              <w:t>.</w:t>
            </w:r>
          </w:p>
          <w:p w14:paraId="4E0E4109" w14:textId="77777777" w:rsidR="00CA6BE0" w:rsidRPr="00CA6BE0" w:rsidRDefault="00CA6BE0" w:rsidP="00CA6BE0">
            <w:pPr>
              <w:spacing w:line="240" w:lineRule="auto"/>
              <w:ind w:firstLine="0"/>
              <w:rPr>
                <w:sz w:val="24"/>
                <w:szCs w:val="22"/>
              </w:rPr>
            </w:pPr>
          </w:p>
        </w:tc>
      </w:tr>
      <w:tr w:rsidR="00CA6BE0" w:rsidRPr="00CA6BE0" w14:paraId="61FD2257" w14:textId="77777777" w:rsidTr="000745E0">
        <w:trPr>
          <w:gridAfter w:val="1"/>
          <w:wAfter w:w="20" w:type="dxa"/>
          <w:trHeight w:val="80"/>
        </w:trPr>
        <w:tc>
          <w:tcPr>
            <w:tcW w:w="10206" w:type="dxa"/>
            <w:gridSpan w:val="15"/>
            <w:shd w:val="clear" w:color="FFFFFF" w:fill="auto"/>
            <w:vAlign w:val="bottom"/>
          </w:tcPr>
          <w:p w14:paraId="593BB0DE" w14:textId="77777777" w:rsidR="00CA6BE0" w:rsidRPr="00CA6BE0" w:rsidRDefault="00CA6BE0" w:rsidP="00CA6BE0">
            <w:pPr>
              <w:spacing w:line="240" w:lineRule="auto"/>
              <w:ind w:firstLine="0"/>
              <w:jc w:val="center"/>
              <w:rPr>
                <w:b/>
                <w:sz w:val="24"/>
                <w:szCs w:val="22"/>
              </w:rPr>
            </w:pPr>
            <w:r w:rsidRPr="00CA6BE0">
              <w:rPr>
                <w:b/>
                <w:sz w:val="24"/>
                <w:szCs w:val="22"/>
              </w:rPr>
              <w:t>12. ЮРИДИЧЕСКИЕ АДРЕСА И БАНКОВСКИЕ РЕКВИЗИТЫ</w:t>
            </w:r>
          </w:p>
        </w:tc>
      </w:tr>
      <w:tr w:rsidR="00CA6BE0" w:rsidRPr="00CA6BE0" w14:paraId="26B45C71" w14:textId="77777777" w:rsidTr="000745E0">
        <w:trPr>
          <w:gridAfter w:val="1"/>
          <w:wAfter w:w="20" w:type="dxa"/>
          <w:trHeight w:val="166"/>
        </w:trPr>
        <w:tc>
          <w:tcPr>
            <w:tcW w:w="20" w:type="dxa"/>
            <w:shd w:val="clear" w:color="FFFFFF" w:fill="auto"/>
            <w:vAlign w:val="bottom"/>
          </w:tcPr>
          <w:p w14:paraId="471B60CF"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005DD30C" w14:textId="77777777" w:rsidR="00CA6BE0" w:rsidRPr="00CA6BE0" w:rsidRDefault="00CA6BE0" w:rsidP="00CA6BE0">
            <w:pPr>
              <w:spacing w:line="240" w:lineRule="auto"/>
              <w:ind w:firstLine="0"/>
              <w:rPr>
                <w:b/>
                <w:sz w:val="24"/>
                <w:szCs w:val="22"/>
                <w:u w:val="single"/>
              </w:rPr>
            </w:pPr>
          </w:p>
        </w:tc>
        <w:tc>
          <w:tcPr>
            <w:tcW w:w="1470" w:type="dxa"/>
            <w:gridSpan w:val="2"/>
            <w:shd w:val="clear" w:color="FFFFFF" w:fill="auto"/>
            <w:vAlign w:val="bottom"/>
          </w:tcPr>
          <w:p w14:paraId="2A7631C7"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13605E89"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73177B51" w14:textId="77777777" w:rsidR="00CA6BE0" w:rsidRPr="00CA6BE0" w:rsidRDefault="00CA6BE0" w:rsidP="00CA6BE0">
            <w:pPr>
              <w:spacing w:line="240" w:lineRule="auto"/>
              <w:ind w:firstLine="0"/>
              <w:rPr>
                <w:b/>
                <w:sz w:val="24"/>
                <w:szCs w:val="22"/>
                <w:u w:val="single"/>
              </w:rPr>
            </w:pPr>
          </w:p>
        </w:tc>
        <w:tc>
          <w:tcPr>
            <w:tcW w:w="2646" w:type="dxa"/>
            <w:gridSpan w:val="4"/>
            <w:shd w:val="clear" w:color="FFFFFF" w:fill="auto"/>
            <w:vAlign w:val="bottom"/>
          </w:tcPr>
          <w:p w14:paraId="66E2D28D" w14:textId="77777777" w:rsidR="00CA6BE0" w:rsidRPr="00CA6BE0" w:rsidRDefault="00CA6BE0" w:rsidP="00CA6BE0">
            <w:pPr>
              <w:spacing w:line="240" w:lineRule="auto"/>
              <w:ind w:firstLine="0"/>
              <w:rPr>
                <w:sz w:val="24"/>
                <w:szCs w:val="22"/>
              </w:rPr>
            </w:pPr>
          </w:p>
        </w:tc>
      </w:tr>
      <w:tr w:rsidR="00CA6BE0" w:rsidRPr="00CA6BE0" w14:paraId="41C83EF7" w14:textId="77777777" w:rsidTr="000745E0">
        <w:trPr>
          <w:gridAfter w:val="1"/>
          <w:wAfter w:w="20" w:type="dxa"/>
          <w:trHeight w:val="80"/>
        </w:trPr>
        <w:tc>
          <w:tcPr>
            <w:tcW w:w="20" w:type="dxa"/>
            <w:shd w:val="clear" w:color="FFFFFF" w:fill="auto"/>
            <w:vAlign w:val="bottom"/>
          </w:tcPr>
          <w:p w14:paraId="704B2022"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0D1CA454" w14:textId="77777777" w:rsidR="00CA6BE0" w:rsidRPr="00CA6BE0" w:rsidRDefault="00CA6BE0" w:rsidP="00CA6BE0">
            <w:pPr>
              <w:spacing w:line="240" w:lineRule="auto"/>
              <w:ind w:firstLine="0"/>
              <w:rPr>
                <w:b/>
                <w:sz w:val="24"/>
                <w:szCs w:val="22"/>
                <w:u w:val="single"/>
              </w:rPr>
            </w:pPr>
            <w:r w:rsidRPr="00CA6BE0">
              <w:rPr>
                <w:b/>
                <w:sz w:val="24"/>
                <w:szCs w:val="22"/>
                <w:u w:val="single"/>
              </w:rPr>
              <w:t>"Исполнитель"</w:t>
            </w:r>
          </w:p>
        </w:tc>
        <w:tc>
          <w:tcPr>
            <w:tcW w:w="1470" w:type="dxa"/>
            <w:gridSpan w:val="2"/>
            <w:shd w:val="clear" w:color="FFFFFF" w:fill="auto"/>
            <w:vAlign w:val="bottom"/>
          </w:tcPr>
          <w:p w14:paraId="1ED8D441"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7F537BC1" w14:textId="77777777" w:rsidR="00CA6BE0" w:rsidRPr="00CA6BE0" w:rsidRDefault="00CA6BE0" w:rsidP="00CA6BE0">
            <w:pPr>
              <w:spacing w:line="240" w:lineRule="auto"/>
              <w:ind w:firstLine="0"/>
              <w:rPr>
                <w:sz w:val="24"/>
                <w:szCs w:val="22"/>
              </w:rPr>
            </w:pPr>
          </w:p>
        </w:tc>
        <w:tc>
          <w:tcPr>
            <w:tcW w:w="3465" w:type="dxa"/>
            <w:gridSpan w:val="3"/>
            <w:shd w:val="clear" w:color="FFFFFF" w:fill="auto"/>
            <w:vAlign w:val="bottom"/>
          </w:tcPr>
          <w:p w14:paraId="40BF9985" w14:textId="77777777" w:rsidR="00CA6BE0" w:rsidRPr="00CA6BE0" w:rsidRDefault="00CA6BE0" w:rsidP="00CA6BE0">
            <w:pPr>
              <w:spacing w:line="240" w:lineRule="auto"/>
              <w:ind w:firstLine="0"/>
              <w:rPr>
                <w:b/>
                <w:sz w:val="24"/>
                <w:szCs w:val="22"/>
                <w:u w:val="single"/>
              </w:rPr>
            </w:pPr>
            <w:r w:rsidRPr="00CA6BE0">
              <w:rPr>
                <w:b/>
                <w:sz w:val="24"/>
                <w:szCs w:val="22"/>
                <w:u w:val="single"/>
              </w:rPr>
              <w:t>"Заказчик"</w:t>
            </w:r>
          </w:p>
        </w:tc>
        <w:tc>
          <w:tcPr>
            <w:tcW w:w="1176" w:type="dxa"/>
            <w:gridSpan w:val="3"/>
            <w:shd w:val="clear" w:color="FFFFFF" w:fill="auto"/>
            <w:vAlign w:val="bottom"/>
          </w:tcPr>
          <w:p w14:paraId="11714748" w14:textId="77777777" w:rsidR="00CA6BE0" w:rsidRPr="00CA6BE0" w:rsidRDefault="00CA6BE0" w:rsidP="00CA6BE0">
            <w:pPr>
              <w:spacing w:line="240" w:lineRule="auto"/>
              <w:ind w:firstLine="0"/>
              <w:rPr>
                <w:sz w:val="24"/>
                <w:szCs w:val="22"/>
              </w:rPr>
            </w:pPr>
          </w:p>
        </w:tc>
      </w:tr>
      <w:tr w:rsidR="00CA6BE0" w:rsidRPr="00CA6BE0" w14:paraId="7DE1FD9C" w14:textId="77777777" w:rsidTr="000745E0">
        <w:trPr>
          <w:gridAfter w:val="2"/>
          <w:wAfter w:w="210" w:type="dxa"/>
          <w:trHeight w:val="80"/>
        </w:trPr>
        <w:tc>
          <w:tcPr>
            <w:tcW w:w="3465" w:type="dxa"/>
            <w:gridSpan w:val="4"/>
            <w:shd w:val="clear" w:color="FFFFFF" w:fill="auto"/>
          </w:tcPr>
          <w:p w14:paraId="3A247135" w14:textId="77777777" w:rsidR="00CA6BE0" w:rsidRPr="00CA6BE0" w:rsidRDefault="00CA6BE0" w:rsidP="00CA6BE0">
            <w:pPr>
              <w:spacing w:line="240" w:lineRule="auto"/>
              <w:ind w:firstLine="0"/>
              <w:rPr>
                <w:b/>
                <w:sz w:val="24"/>
                <w:szCs w:val="22"/>
              </w:rPr>
            </w:pPr>
          </w:p>
        </w:tc>
        <w:tc>
          <w:tcPr>
            <w:tcW w:w="1470" w:type="dxa"/>
            <w:gridSpan w:val="2"/>
            <w:shd w:val="clear" w:color="FFFFFF" w:fill="auto"/>
            <w:vAlign w:val="bottom"/>
          </w:tcPr>
          <w:p w14:paraId="2317D22D" w14:textId="77777777" w:rsidR="00CA6BE0" w:rsidRPr="00CA6BE0" w:rsidRDefault="00CA6BE0" w:rsidP="00CA6BE0">
            <w:pPr>
              <w:spacing w:line="240" w:lineRule="auto"/>
              <w:ind w:firstLine="0"/>
              <w:rPr>
                <w:sz w:val="24"/>
                <w:szCs w:val="22"/>
              </w:rPr>
            </w:pPr>
          </w:p>
        </w:tc>
        <w:tc>
          <w:tcPr>
            <w:tcW w:w="420" w:type="dxa"/>
            <w:gridSpan w:val="2"/>
            <w:shd w:val="clear" w:color="FFFFFF" w:fill="auto"/>
          </w:tcPr>
          <w:p w14:paraId="63E6CC9B" w14:textId="77777777" w:rsidR="00CA6BE0" w:rsidRPr="00CA6BE0" w:rsidRDefault="00CA6BE0" w:rsidP="00CA6BE0">
            <w:pPr>
              <w:spacing w:line="240" w:lineRule="auto"/>
              <w:ind w:firstLine="0"/>
              <w:rPr>
                <w:b/>
                <w:sz w:val="24"/>
                <w:szCs w:val="22"/>
              </w:rPr>
            </w:pPr>
          </w:p>
        </w:tc>
        <w:tc>
          <w:tcPr>
            <w:tcW w:w="1995" w:type="dxa"/>
            <w:gridSpan w:val="2"/>
            <w:shd w:val="clear" w:color="FFFFFF" w:fill="auto"/>
          </w:tcPr>
          <w:p w14:paraId="2844425B" w14:textId="77777777" w:rsidR="00CA6BE0" w:rsidRPr="00CA6BE0" w:rsidRDefault="00CA6BE0" w:rsidP="00CA6BE0">
            <w:pPr>
              <w:spacing w:line="240" w:lineRule="auto"/>
              <w:ind w:firstLine="0"/>
              <w:rPr>
                <w:b/>
                <w:sz w:val="24"/>
                <w:szCs w:val="22"/>
              </w:rPr>
            </w:pPr>
          </w:p>
        </w:tc>
        <w:tc>
          <w:tcPr>
            <w:tcW w:w="2646" w:type="dxa"/>
            <w:gridSpan w:val="3"/>
            <w:shd w:val="clear" w:color="FFFFFF" w:fill="auto"/>
            <w:vAlign w:val="bottom"/>
          </w:tcPr>
          <w:p w14:paraId="5DB2740D" w14:textId="77777777" w:rsidR="00CA6BE0" w:rsidRPr="00CA6BE0" w:rsidRDefault="00CA6BE0" w:rsidP="00CA6BE0">
            <w:pPr>
              <w:spacing w:line="240" w:lineRule="auto"/>
              <w:ind w:firstLine="0"/>
              <w:rPr>
                <w:sz w:val="24"/>
                <w:szCs w:val="22"/>
              </w:rPr>
            </w:pPr>
          </w:p>
        </w:tc>
        <w:tc>
          <w:tcPr>
            <w:tcW w:w="20" w:type="dxa"/>
            <w:shd w:val="clear" w:color="FFFFFF" w:fill="auto"/>
            <w:vAlign w:val="bottom"/>
          </w:tcPr>
          <w:p w14:paraId="221AEC25" w14:textId="77777777" w:rsidR="00CA6BE0" w:rsidRPr="00CA6BE0" w:rsidRDefault="00CA6BE0" w:rsidP="00CA6BE0">
            <w:pPr>
              <w:spacing w:line="240" w:lineRule="auto"/>
              <w:ind w:firstLine="0"/>
              <w:rPr>
                <w:sz w:val="24"/>
                <w:szCs w:val="22"/>
              </w:rPr>
            </w:pPr>
          </w:p>
        </w:tc>
      </w:tr>
      <w:tr w:rsidR="00CA6BE0" w:rsidRPr="00CA6BE0" w14:paraId="4789DD9A" w14:textId="77777777" w:rsidTr="000745E0">
        <w:tc>
          <w:tcPr>
            <w:tcW w:w="20" w:type="dxa"/>
            <w:shd w:val="clear" w:color="FFFFFF" w:fill="auto"/>
            <w:vAlign w:val="bottom"/>
          </w:tcPr>
          <w:p w14:paraId="61CB5663" w14:textId="77777777" w:rsidR="00CA6BE0" w:rsidRPr="00CA6BE0" w:rsidRDefault="00CA6BE0" w:rsidP="00CA6BE0">
            <w:pPr>
              <w:spacing w:line="240" w:lineRule="auto"/>
              <w:ind w:firstLine="0"/>
              <w:rPr>
                <w:sz w:val="24"/>
                <w:szCs w:val="22"/>
              </w:rPr>
            </w:pPr>
          </w:p>
        </w:tc>
        <w:tc>
          <w:tcPr>
            <w:tcW w:w="5125" w:type="dxa"/>
            <w:gridSpan w:val="6"/>
            <w:shd w:val="clear" w:color="FFFFFF" w:fill="auto"/>
          </w:tcPr>
          <w:p w14:paraId="50BDF299" w14:textId="77777777" w:rsidR="00CA6BE0" w:rsidRPr="00CA6BE0" w:rsidRDefault="00CA6BE0" w:rsidP="00CA6BE0">
            <w:pPr>
              <w:spacing w:line="240" w:lineRule="auto"/>
              <w:ind w:firstLine="0"/>
              <w:rPr>
                <w:b/>
                <w:sz w:val="24"/>
                <w:szCs w:val="22"/>
              </w:rPr>
            </w:pPr>
            <w:r w:rsidRPr="00CA6BE0">
              <w:rPr>
                <w:b/>
                <w:sz w:val="24"/>
                <w:szCs w:val="22"/>
              </w:rPr>
              <w:t>_____________________</w:t>
            </w:r>
          </w:p>
        </w:tc>
        <w:tc>
          <w:tcPr>
            <w:tcW w:w="420" w:type="dxa"/>
            <w:gridSpan w:val="2"/>
            <w:shd w:val="clear" w:color="FFFFFF" w:fill="auto"/>
          </w:tcPr>
          <w:p w14:paraId="2210C13C" w14:textId="77777777" w:rsidR="00CA6BE0" w:rsidRPr="00CA6BE0" w:rsidRDefault="00CA6BE0" w:rsidP="00CA6BE0">
            <w:pPr>
              <w:spacing w:line="240" w:lineRule="auto"/>
              <w:ind w:firstLine="0"/>
              <w:rPr>
                <w:b/>
                <w:sz w:val="24"/>
                <w:szCs w:val="22"/>
              </w:rPr>
            </w:pPr>
          </w:p>
        </w:tc>
        <w:tc>
          <w:tcPr>
            <w:tcW w:w="4661" w:type="dxa"/>
            <w:gridSpan w:val="7"/>
            <w:shd w:val="clear" w:color="FFFFFF" w:fill="auto"/>
          </w:tcPr>
          <w:p w14:paraId="77D1D29E" w14:textId="77777777" w:rsidR="00CA6BE0" w:rsidRPr="00CA6BE0" w:rsidRDefault="00CA6BE0" w:rsidP="00CA6BE0">
            <w:pPr>
              <w:spacing w:line="240" w:lineRule="auto"/>
              <w:ind w:firstLine="0"/>
              <w:rPr>
                <w:b/>
                <w:sz w:val="24"/>
                <w:szCs w:val="22"/>
              </w:rPr>
            </w:pPr>
            <w:r w:rsidRPr="00CA6BE0">
              <w:rPr>
                <w:b/>
                <w:sz w:val="24"/>
                <w:szCs w:val="22"/>
              </w:rPr>
              <w:t>АО "Саханефтегазсбыт"</w:t>
            </w:r>
          </w:p>
        </w:tc>
      </w:tr>
      <w:tr w:rsidR="00CA6BE0" w:rsidRPr="00CA6BE0" w14:paraId="58CCAB3F" w14:textId="77777777" w:rsidTr="000745E0">
        <w:trPr>
          <w:gridAfter w:val="14"/>
          <w:wAfter w:w="9996" w:type="dxa"/>
          <w:trHeight w:val="212"/>
        </w:trPr>
        <w:tc>
          <w:tcPr>
            <w:tcW w:w="20" w:type="dxa"/>
            <w:shd w:val="clear" w:color="FFFFFF" w:fill="auto"/>
            <w:vAlign w:val="bottom"/>
          </w:tcPr>
          <w:p w14:paraId="0F072D7F" w14:textId="77777777" w:rsidR="00CA6BE0" w:rsidRPr="00CA6BE0" w:rsidRDefault="00CA6BE0" w:rsidP="00CA6BE0">
            <w:pPr>
              <w:spacing w:line="240" w:lineRule="auto"/>
              <w:ind w:firstLine="0"/>
              <w:rPr>
                <w:sz w:val="24"/>
                <w:szCs w:val="22"/>
              </w:rPr>
            </w:pPr>
          </w:p>
        </w:tc>
        <w:tc>
          <w:tcPr>
            <w:tcW w:w="210" w:type="dxa"/>
            <w:shd w:val="clear" w:color="FFFFFF" w:fill="auto"/>
            <w:vAlign w:val="bottom"/>
          </w:tcPr>
          <w:p w14:paraId="21691EBB" w14:textId="77777777" w:rsidR="00CA6BE0" w:rsidRPr="00CA6BE0" w:rsidRDefault="00CA6BE0" w:rsidP="00CA6BE0">
            <w:pPr>
              <w:spacing w:line="240" w:lineRule="auto"/>
              <w:ind w:firstLine="0"/>
              <w:rPr>
                <w:sz w:val="24"/>
                <w:szCs w:val="22"/>
              </w:rPr>
            </w:pPr>
          </w:p>
        </w:tc>
      </w:tr>
      <w:tr w:rsidR="00CA6BE0" w:rsidRPr="00CA6BE0" w14:paraId="0DAF81E8" w14:textId="77777777" w:rsidTr="000745E0">
        <w:tc>
          <w:tcPr>
            <w:tcW w:w="20" w:type="dxa"/>
            <w:shd w:val="clear" w:color="FFFFFF" w:fill="auto"/>
            <w:vAlign w:val="bottom"/>
          </w:tcPr>
          <w:p w14:paraId="3ED27C62" w14:textId="77777777" w:rsidR="00CA6BE0" w:rsidRPr="00CA6BE0" w:rsidRDefault="00CA6BE0" w:rsidP="00CA6BE0">
            <w:pPr>
              <w:spacing w:line="240" w:lineRule="auto"/>
              <w:ind w:firstLine="0"/>
              <w:rPr>
                <w:sz w:val="24"/>
                <w:szCs w:val="22"/>
              </w:rPr>
            </w:pPr>
          </w:p>
        </w:tc>
        <w:tc>
          <w:tcPr>
            <w:tcW w:w="5125" w:type="dxa"/>
            <w:gridSpan w:val="6"/>
            <w:shd w:val="clear" w:color="FFFFFF" w:fill="auto"/>
          </w:tcPr>
          <w:p w14:paraId="2BFA960B" w14:textId="77777777" w:rsidR="00CA6BE0" w:rsidRPr="00CA6BE0" w:rsidRDefault="00CA6BE0" w:rsidP="00CA6BE0">
            <w:pPr>
              <w:spacing w:line="240" w:lineRule="auto"/>
              <w:ind w:firstLine="0"/>
              <w:rPr>
                <w:sz w:val="24"/>
                <w:szCs w:val="22"/>
              </w:rPr>
            </w:pPr>
            <w:r w:rsidRPr="00CA6BE0">
              <w:rPr>
                <w:sz w:val="24"/>
                <w:szCs w:val="22"/>
              </w:rPr>
              <w:t>Адрес: _______________________</w:t>
            </w:r>
          </w:p>
        </w:tc>
        <w:tc>
          <w:tcPr>
            <w:tcW w:w="420" w:type="dxa"/>
            <w:gridSpan w:val="2"/>
            <w:shd w:val="clear" w:color="FFFFFF" w:fill="auto"/>
          </w:tcPr>
          <w:p w14:paraId="475AE0B0" w14:textId="77777777" w:rsidR="00CA6BE0" w:rsidRPr="00CA6BE0" w:rsidRDefault="00CA6BE0" w:rsidP="00CA6BE0">
            <w:pPr>
              <w:spacing w:line="240" w:lineRule="auto"/>
              <w:ind w:firstLine="0"/>
              <w:rPr>
                <w:sz w:val="24"/>
                <w:szCs w:val="22"/>
              </w:rPr>
            </w:pPr>
          </w:p>
        </w:tc>
        <w:tc>
          <w:tcPr>
            <w:tcW w:w="4661" w:type="dxa"/>
            <w:gridSpan w:val="7"/>
            <w:shd w:val="clear" w:color="FFFFFF" w:fill="auto"/>
          </w:tcPr>
          <w:p w14:paraId="046A9EBA" w14:textId="77777777" w:rsidR="00CA6BE0" w:rsidRPr="00CA6BE0" w:rsidRDefault="00CA6BE0" w:rsidP="00CA6BE0">
            <w:pPr>
              <w:spacing w:line="240" w:lineRule="auto"/>
              <w:ind w:firstLine="0"/>
              <w:rPr>
                <w:sz w:val="24"/>
                <w:szCs w:val="22"/>
              </w:rPr>
            </w:pPr>
            <w:r w:rsidRPr="00CA6BE0">
              <w:rPr>
                <w:sz w:val="24"/>
                <w:szCs w:val="22"/>
              </w:rPr>
              <w:t xml:space="preserve">Адрес: 677000, Саха /Якутия/ </w:t>
            </w:r>
            <w:proofErr w:type="spellStart"/>
            <w:r w:rsidRPr="00CA6BE0">
              <w:rPr>
                <w:sz w:val="24"/>
                <w:szCs w:val="22"/>
              </w:rPr>
              <w:t>Респ</w:t>
            </w:r>
            <w:proofErr w:type="spellEnd"/>
            <w:r w:rsidRPr="00CA6BE0">
              <w:rPr>
                <w:sz w:val="24"/>
                <w:szCs w:val="22"/>
              </w:rPr>
              <w:t xml:space="preserve">, Якутск г, </w:t>
            </w:r>
          </w:p>
          <w:p w14:paraId="0957F06F" w14:textId="77777777" w:rsidR="00CA6BE0" w:rsidRPr="00CA6BE0" w:rsidRDefault="00CA6BE0" w:rsidP="00CA6BE0">
            <w:pPr>
              <w:spacing w:line="240" w:lineRule="auto"/>
              <w:ind w:firstLine="0"/>
              <w:rPr>
                <w:sz w:val="24"/>
                <w:szCs w:val="22"/>
              </w:rPr>
            </w:pPr>
            <w:r w:rsidRPr="00CA6BE0">
              <w:rPr>
                <w:sz w:val="24"/>
                <w:szCs w:val="22"/>
              </w:rPr>
              <w:t>Чиряева ул., д.3</w:t>
            </w:r>
          </w:p>
        </w:tc>
      </w:tr>
      <w:tr w:rsidR="00CA6BE0" w:rsidRPr="00CA6BE0" w14:paraId="38ADC8BB" w14:textId="77777777" w:rsidTr="000745E0">
        <w:tc>
          <w:tcPr>
            <w:tcW w:w="20" w:type="dxa"/>
            <w:shd w:val="clear" w:color="FFFFFF" w:fill="auto"/>
            <w:vAlign w:val="bottom"/>
          </w:tcPr>
          <w:p w14:paraId="211761DF" w14:textId="77777777" w:rsidR="00CA6BE0" w:rsidRPr="00CA6BE0" w:rsidRDefault="00CA6BE0" w:rsidP="00CA6BE0">
            <w:pPr>
              <w:spacing w:line="240" w:lineRule="auto"/>
              <w:ind w:firstLine="0"/>
              <w:rPr>
                <w:sz w:val="24"/>
                <w:szCs w:val="22"/>
              </w:rPr>
            </w:pPr>
          </w:p>
        </w:tc>
        <w:tc>
          <w:tcPr>
            <w:tcW w:w="5125" w:type="dxa"/>
            <w:gridSpan w:val="6"/>
            <w:shd w:val="clear" w:color="FFFFFF" w:fill="auto"/>
          </w:tcPr>
          <w:p w14:paraId="19127185" w14:textId="77777777" w:rsidR="00CA6BE0" w:rsidRPr="00CA6BE0" w:rsidRDefault="00CA6BE0" w:rsidP="00CA6BE0">
            <w:pPr>
              <w:spacing w:line="240" w:lineRule="auto"/>
              <w:ind w:firstLine="0"/>
              <w:rPr>
                <w:sz w:val="24"/>
                <w:szCs w:val="22"/>
              </w:rPr>
            </w:pPr>
            <w:r w:rsidRPr="00CA6BE0">
              <w:rPr>
                <w:sz w:val="24"/>
                <w:szCs w:val="22"/>
              </w:rPr>
              <w:t>тел.:__________________________</w:t>
            </w:r>
          </w:p>
        </w:tc>
        <w:tc>
          <w:tcPr>
            <w:tcW w:w="420" w:type="dxa"/>
            <w:gridSpan w:val="2"/>
            <w:shd w:val="clear" w:color="FFFFFF" w:fill="auto"/>
          </w:tcPr>
          <w:p w14:paraId="7399B60F" w14:textId="77777777" w:rsidR="00CA6BE0" w:rsidRPr="00CA6BE0" w:rsidRDefault="00CA6BE0" w:rsidP="00CA6BE0">
            <w:pPr>
              <w:spacing w:line="240" w:lineRule="auto"/>
              <w:ind w:firstLine="0"/>
              <w:rPr>
                <w:sz w:val="24"/>
                <w:szCs w:val="22"/>
              </w:rPr>
            </w:pPr>
          </w:p>
        </w:tc>
        <w:tc>
          <w:tcPr>
            <w:tcW w:w="4661" w:type="dxa"/>
            <w:gridSpan w:val="7"/>
            <w:shd w:val="clear" w:color="FFFFFF" w:fill="auto"/>
          </w:tcPr>
          <w:p w14:paraId="6AEA46DF" w14:textId="77777777" w:rsidR="00CA6BE0" w:rsidRPr="00CA6BE0" w:rsidRDefault="00CA6BE0" w:rsidP="00CA6BE0">
            <w:pPr>
              <w:spacing w:line="240" w:lineRule="auto"/>
              <w:ind w:firstLine="0"/>
              <w:rPr>
                <w:sz w:val="24"/>
                <w:szCs w:val="22"/>
              </w:rPr>
            </w:pPr>
            <w:r w:rsidRPr="00CA6BE0">
              <w:rPr>
                <w:sz w:val="24"/>
                <w:szCs w:val="22"/>
              </w:rPr>
              <w:t xml:space="preserve">тел.: </w:t>
            </w:r>
          </w:p>
        </w:tc>
      </w:tr>
      <w:tr w:rsidR="00CA6BE0" w:rsidRPr="00CA6BE0" w14:paraId="74259F81" w14:textId="77777777" w:rsidTr="000745E0">
        <w:trPr>
          <w:gridAfter w:val="1"/>
          <w:wAfter w:w="20" w:type="dxa"/>
          <w:trHeight w:val="80"/>
        </w:trPr>
        <w:tc>
          <w:tcPr>
            <w:tcW w:w="20" w:type="dxa"/>
            <w:shd w:val="clear" w:color="FFFFFF" w:fill="auto"/>
            <w:vAlign w:val="bottom"/>
          </w:tcPr>
          <w:p w14:paraId="7DFA812D" w14:textId="77777777" w:rsidR="00CA6BE0" w:rsidRPr="00CA6BE0" w:rsidRDefault="00CA6BE0" w:rsidP="00CA6BE0">
            <w:pPr>
              <w:spacing w:line="240" w:lineRule="auto"/>
              <w:ind w:firstLine="0"/>
              <w:rPr>
                <w:sz w:val="24"/>
                <w:szCs w:val="22"/>
              </w:rPr>
            </w:pPr>
          </w:p>
        </w:tc>
        <w:tc>
          <w:tcPr>
            <w:tcW w:w="3655" w:type="dxa"/>
            <w:gridSpan w:val="4"/>
            <w:shd w:val="clear" w:color="FFFFFF" w:fill="auto"/>
          </w:tcPr>
          <w:p w14:paraId="0E3A93FC"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784BEF1A" w14:textId="77777777" w:rsidR="00CA6BE0" w:rsidRPr="00CA6BE0" w:rsidRDefault="00CA6BE0" w:rsidP="00CA6BE0">
            <w:pPr>
              <w:spacing w:line="240" w:lineRule="auto"/>
              <w:ind w:firstLine="0"/>
              <w:rPr>
                <w:sz w:val="24"/>
                <w:szCs w:val="22"/>
              </w:rPr>
            </w:pPr>
          </w:p>
        </w:tc>
        <w:tc>
          <w:tcPr>
            <w:tcW w:w="420" w:type="dxa"/>
            <w:gridSpan w:val="2"/>
            <w:shd w:val="clear" w:color="FFFFFF" w:fill="auto"/>
          </w:tcPr>
          <w:p w14:paraId="1420C05E" w14:textId="77777777" w:rsidR="00CA6BE0" w:rsidRPr="00CA6BE0" w:rsidRDefault="00CA6BE0" w:rsidP="00CA6BE0">
            <w:pPr>
              <w:spacing w:line="240" w:lineRule="auto"/>
              <w:ind w:firstLine="0"/>
              <w:rPr>
                <w:sz w:val="24"/>
                <w:szCs w:val="22"/>
              </w:rPr>
            </w:pPr>
          </w:p>
        </w:tc>
        <w:tc>
          <w:tcPr>
            <w:tcW w:w="1995" w:type="dxa"/>
            <w:gridSpan w:val="2"/>
            <w:shd w:val="clear" w:color="FFFFFF" w:fill="auto"/>
          </w:tcPr>
          <w:p w14:paraId="47809CCE"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2C0C6FB1" w14:textId="77777777" w:rsidR="00CA6BE0" w:rsidRPr="00CA6BE0" w:rsidRDefault="00CA6BE0" w:rsidP="00CA6BE0">
            <w:pPr>
              <w:spacing w:line="240" w:lineRule="auto"/>
              <w:ind w:firstLine="0"/>
              <w:rPr>
                <w:sz w:val="24"/>
                <w:szCs w:val="22"/>
              </w:rPr>
            </w:pPr>
          </w:p>
        </w:tc>
      </w:tr>
      <w:tr w:rsidR="00CA6BE0" w:rsidRPr="00CA6BE0" w14:paraId="61A0C3D8" w14:textId="77777777" w:rsidTr="000745E0">
        <w:tc>
          <w:tcPr>
            <w:tcW w:w="20" w:type="dxa"/>
            <w:shd w:val="clear" w:color="FFFFFF" w:fill="auto"/>
            <w:vAlign w:val="bottom"/>
          </w:tcPr>
          <w:p w14:paraId="62651FA2" w14:textId="77777777" w:rsidR="00CA6BE0" w:rsidRPr="00CA6BE0" w:rsidRDefault="00CA6BE0" w:rsidP="00CA6BE0">
            <w:pPr>
              <w:spacing w:line="240" w:lineRule="auto"/>
              <w:ind w:firstLine="0"/>
              <w:rPr>
                <w:sz w:val="24"/>
                <w:szCs w:val="22"/>
              </w:rPr>
            </w:pPr>
          </w:p>
        </w:tc>
        <w:tc>
          <w:tcPr>
            <w:tcW w:w="5125" w:type="dxa"/>
            <w:gridSpan w:val="6"/>
            <w:shd w:val="clear" w:color="FFFFFF" w:fill="auto"/>
          </w:tcPr>
          <w:p w14:paraId="5C7B68C9" w14:textId="77777777" w:rsidR="00CA6BE0" w:rsidRPr="00CA6BE0" w:rsidRDefault="00CA6BE0" w:rsidP="00CA6BE0">
            <w:pPr>
              <w:spacing w:line="240" w:lineRule="auto"/>
              <w:ind w:firstLine="0"/>
              <w:jc w:val="left"/>
              <w:rPr>
                <w:sz w:val="24"/>
                <w:szCs w:val="22"/>
              </w:rPr>
            </w:pPr>
            <w:r w:rsidRPr="00CA6BE0">
              <w:rPr>
                <w:sz w:val="24"/>
                <w:szCs w:val="22"/>
              </w:rPr>
              <w:t>ИНН _________, КПП _________</w:t>
            </w:r>
          </w:p>
        </w:tc>
        <w:tc>
          <w:tcPr>
            <w:tcW w:w="420" w:type="dxa"/>
            <w:gridSpan w:val="2"/>
            <w:shd w:val="clear" w:color="FFFFFF" w:fill="auto"/>
          </w:tcPr>
          <w:p w14:paraId="056FC62F" w14:textId="77777777" w:rsidR="00CA6BE0" w:rsidRPr="00CA6BE0" w:rsidRDefault="00CA6BE0" w:rsidP="00CA6BE0">
            <w:pPr>
              <w:spacing w:line="240" w:lineRule="auto"/>
              <w:ind w:firstLine="0"/>
              <w:rPr>
                <w:sz w:val="24"/>
                <w:szCs w:val="22"/>
              </w:rPr>
            </w:pPr>
          </w:p>
        </w:tc>
        <w:tc>
          <w:tcPr>
            <w:tcW w:w="4661" w:type="dxa"/>
            <w:gridSpan w:val="7"/>
            <w:shd w:val="clear" w:color="FFFFFF" w:fill="auto"/>
          </w:tcPr>
          <w:p w14:paraId="2C12A06A" w14:textId="77777777" w:rsidR="00CA6BE0" w:rsidRPr="00CA6BE0" w:rsidRDefault="00CA6BE0" w:rsidP="00CA6BE0">
            <w:pPr>
              <w:spacing w:line="240" w:lineRule="auto"/>
              <w:ind w:firstLine="0"/>
              <w:jc w:val="left"/>
              <w:rPr>
                <w:sz w:val="24"/>
                <w:szCs w:val="22"/>
              </w:rPr>
            </w:pPr>
            <w:r w:rsidRPr="00CA6BE0">
              <w:rPr>
                <w:sz w:val="24"/>
                <w:szCs w:val="22"/>
              </w:rPr>
              <w:t xml:space="preserve">ИНН 1435115270, КПП </w:t>
            </w:r>
            <w:r w:rsidRPr="00CA6BE0">
              <w:rPr>
                <w:bCs/>
                <w:sz w:val="24"/>
                <w:szCs w:val="22"/>
              </w:rPr>
              <w:t>546 050 001</w:t>
            </w:r>
          </w:p>
        </w:tc>
      </w:tr>
      <w:tr w:rsidR="00CA6BE0" w:rsidRPr="00CA6BE0" w14:paraId="1DBAC3B9" w14:textId="77777777" w:rsidTr="000745E0">
        <w:tc>
          <w:tcPr>
            <w:tcW w:w="20" w:type="dxa"/>
            <w:shd w:val="clear" w:color="FFFFFF" w:fill="auto"/>
            <w:vAlign w:val="bottom"/>
          </w:tcPr>
          <w:p w14:paraId="6F861E4A" w14:textId="77777777" w:rsidR="00CA6BE0" w:rsidRPr="00CA6BE0" w:rsidRDefault="00CA6BE0" w:rsidP="00CA6BE0">
            <w:pPr>
              <w:spacing w:line="240" w:lineRule="auto"/>
              <w:ind w:firstLine="0"/>
              <w:rPr>
                <w:sz w:val="24"/>
                <w:szCs w:val="22"/>
              </w:rPr>
            </w:pPr>
          </w:p>
        </w:tc>
        <w:tc>
          <w:tcPr>
            <w:tcW w:w="5125" w:type="dxa"/>
            <w:gridSpan w:val="6"/>
            <w:shd w:val="clear" w:color="FFFFFF" w:fill="auto"/>
          </w:tcPr>
          <w:p w14:paraId="07450182" w14:textId="77777777" w:rsidR="00CA6BE0" w:rsidRPr="00CA6BE0" w:rsidRDefault="00CA6BE0" w:rsidP="00CA6BE0">
            <w:pPr>
              <w:spacing w:line="240" w:lineRule="auto"/>
              <w:ind w:firstLine="0"/>
              <w:jc w:val="left"/>
              <w:rPr>
                <w:sz w:val="24"/>
                <w:szCs w:val="22"/>
              </w:rPr>
            </w:pPr>
            <w:r w:rsidRPr="00CA6BE0">
              <w:rPr>
                <w:sz w:val="24"/>
                <w:szCs w:val="22"/>
              </w:rPr>
              <w:t>р/с ______________________</w:t>
            </w:r>
            <w:r w:rsidRPr="00CA6BE0">
              <w:rPr>
                <w:sz w:val="24"/>
                <w:szCs w:val="22"/>
              </w:rPr>
              <w:br/>
              <w:t>Банк</w:t>
            </w:r>
            <w:r w:rsidRPr="00CA6BE0">
              <w:rPr>
                <w:sz w:val="24"/>
                <w:szCs w:val="22"/>
              </w:rPr>
              <w:br/>
              <w:t>БИК ___________</w:t>
            </w:r>
          </w:p>
          <w:p w14:paraId="7D579F2E" w14:textId="77777777" w:rsidR="00CA6BE0" w:rsidRPr="00CA6BE0" w:rsidRDefault="00CA6BE0" w:rsidP="00CA6BE0">
            <w:pPr>
              <w:spacing w:line="240" w:lineRule="auto"/>
              <w:ind w:firstLine="0"/>
              <w:jc w:val="left"/>
              <w:rPr>
                <w:sz w:val="24"/>
                <w:szCs w:val="22"/>
              </w:rPr>
            </w:pPr>
            <w:r w:rsidRPr="00CA6BE0">
              <w:rPr>
                <w:sz w:val="24"/>
                <w:szCs w:val="22"/>
              </w:rPr>
              <w:t>к/с ______________</w:t>
            </w:r>
          </w:p>
        </w:tc>
        <w:tc>
          <w:tcPr>
            <w:tcW w:w="420" w:type="dxa"/>
            <w:gridSpan w:val="2"/>
            <w:shd w:val="clear" w:color="FFFFFF" w:fill="auto"/>
          </w:tcPr>
          <w:p w14:paraId="2582A871" w14:textId="77777777" w:rsidR="00CA6BE0" w:rsidRPr="00CA6BE0" w:rsidRDefault="00CA6BE0" w:rsidP="00CA6BE0">
            <w:pPr>
              <w:spacing w:line="240" w:lineRule="auto"/>
              <w:ind w:firstLine="0"/>
              <w:rPr>
                <w:sz w:val="24"/>
                <w:szCs w:val="22"/>
              </w:rPr>
            </w:pPr>
          </w:p>
        </w:tc>
        <w:tc>
          <w:tcPr>
            <w:tcW w:w="4661" w:type="dxa"/>
            <w:gridSpan w:val="7"/>
            <w:shd w:val="clear" w:color="FFFFFF" w:fill="auto"/>
          </w:tcPr>
          <w:p w14:paraId="2084ACED" w14:textId="77777777" w:rsidR="00CA6BE0" w:rsidRPr="00CA6BE0" w:rsidRDefault="00CA6BE0" w:rsidP="00CA6BE0">
            <w:pPr>
              <w:spacing w:line="240" w:lineRule="auto"/>
              <w:ind w:firstLine="0"/>
              <w:jc w:val="left"/>
              <w:rPr>
                <w:sz w:val="24"/>
                <w:szCs w:val="22"/>
              </w:rPr>
            </w:pPr>
            <w:r w:rsidRPr="00CA6BE0">
              <w:rPr>
                <w:sz w:val="24"/>
                <w:szCs w:val="22"/>
              </w:rPr>
              <w:t>р/с 40702810276000012012</w:t>
            </w:r>
          </w:p>
          <w:p w14:paraId="1CEACA94" w14:textId="77777777" w:rsidR="00CA6BE0" w:rsidRPr="00CA6BE0" w:rsidRDefault="00CA6BE0" w:rsidP="00CA6BE0">
            <w:pPr>
              <w:spacing w:line="240" w:lineRule="auto"/>
              <w:ind w:firstLine="0"/>
              <w:jc w:val="left"/>
              <w:rPr>
                <w:sz w:val="24"/>
                <w:szCs w:val="22"/>
              </w:rPr>
            </w:pPr>
            <w:r w:rsidRPr="00CA6BE0">
              <w:rPr>
                <w:sz w:val="24"/>
                <w:szCs w:val="22"/>
              </w:rPr>
              <w:t>в Банк: Якутское отделение №8603 ПАО Сбербанк</w:t>
            </w:r>
          </w:p>
          <w:p w14:paraId="766A585E" w14:textId="77777777" w:rsidR="00CA6BE0" w:rsidRPr="00CA6BE0" w:rsidRDefault="00CA6BE0" w:rsidP="00CA6BE0">
            <w:pPr>
              <w:spacing w:line="240" w:lineRule="auto"/>
              <w:ind w:firstLine="0"/>
              <w:jc w:val="left"/>
              <w:rPr>
                <w:sz w:val="24"/>
                <w:szCs w:val="22"/>
              </w:rPr>
            </w:pPr>
            <w:r w:rsidRPr="00CA6BE0">
              <w:rPr>
                <w:sz w:val="24"/>
                <w:szCs w:val="22"/>
              </w:rPr>
              <w:t xml:space="preserve">БИК 049805609 </w:t>
            </w:r>
          </w:p>
          <w:p w14:paraId="68CD0EB9" w14:textId="77777777" w:rsidR="00CA6BE0" w:rsidRPr="00CA6BE0" w:rsidRDefault="00CA6BE0" w:rsidP="00CA6BE0">
            <w:pPr>
              <w:spacing w:line="240" w:lineRule="auto"/>
              <w:ind w:firstLine="0"/>
              <w:jc w:val="left"/>
              <w:rPr>
                <w:sz w:val="24"/>
                <w:szCs w:val="22"/>
              </w:rPr>
            </w:pPr>
            <w:r w:rsidRPr="00CA6BE0">
              <w:rPr>
                <w:sz w:val="24"/>
                <w:szCs w:val="22"/>
              </w:rPr>
              <w:t>к/с 30101810400000000609</w:t>
            </w:r>
          </w:p>
        </w:tc>
      </w:tr>
      <w:tr w:rsidR="00CA6BE0" w:rsidRPr="00CA6BE0" w14:paraId="39E77105" w14:textId="77777777" w:rsidTr="000745E0">
        <w:trPr>
          <w:gridAfter w:val="14"/>
          <w:wAfter w:w="9996" w:type="dxa"/>
          <w:trHeight w:val="174"/>
        </w:trPr>
        <w:tc>
          <w:tcPr>
            <w:tcW w:w="20" w:type="dxa"/>
            <w:shd w:val="clear" w:color="FFFFFF" w:fill="auto"/>
            <w:vAlign w:val="bottom"/>
          </w:tcPr>
          <w:p w14:paraId="20F354FE" w14:textId="77777777" w:rsidR="00CA6BE0" w:rsidRPr="00CA6BE0" w:rsidRDefault="00CA6BE0" w:rsidP="00CA6BE0">
            <w:pPr>
              <w:spacing w:line="240" w:lineRule="auto"/>
              <w:ind w:firstLine="0"/>
              <w:rPr>
                <w:sz w:val="24"/>
                <w:szCs w:val="22"/>
              </w:rPr>
            </w:pPr>
          </w:p>
        </w:tc>
        <w:tc>
          <w:tcPr>
            <w:tcW w:w="210" w:type="dxa"/>
            <w:shd w:val="clear" w:color="FFFFFF" w:fill="auto"/>
            <w:vAlign w:val="bottom"/>
          </w:tcPr>
          <w:p w14:paraId="3210645F" w14:textId="77777777" w:rsidR="00CA6BE0" w:rsidRPr="00CA6BE0" w:rsidRDefault="00CA6BE0" w:rsidP="00CA6BE0">
            <w:pPr>
              <w:spacing w:line="240" w:lineRule="auto"/>
              <w:ind w:firstLine="0"/>
              <w:rPr>
                <w:sz w:val="24"/>
                <w:szCs w:val="22"/>
              </w:rPr>
            </w:pPr>
          </w:p>
        </w:tc>
      </w:tr>
      <w:tr w:rsidR="00CA6BE0" w:rsidRPr="00CA6BE0" w14:paraId="407279AF" w14:textId="77777777" w:rsidTr="000745E0">
        <w:trPr>
          <w:gridAfter w:val="1"/>
          <w:wAfter w:w="20" w:type="dxa"/>
        </w:trPr>
        <w:tc>
          <w:tcPr>
            <w:tcW w:w="20" w:type="dxa"/>
            <w:shd w:val="clear" w:color="FFFFFF" w:fill="auto"/>
            <w:vAlign w:val="bottom"/>
          </w:tcPr>
          <w:p w14:paraId="7EE7A4DB"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17AC4FCF"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487E818E"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383CF7C2"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15F998C8" w14:textId="77777777" w:rsidR="00CA6BE0" w:rsidRPr="00CA6BE0" w:rsidRDefault="00CA6BE0" w:rsidP="00CA6BE0">
            <w:pPr>
              <w:spacing w:line="240" w:lineRule="auto"/>
              <w:ind w:firstLine="0"/>
              <w:rPr>
                <w:sz w:val="24"/>
                <w:szCs w:val="22"/>
              </w:rPr>
            </w:pPr>
          </w:p>
        </w:tc>
        <w:tc>
          <w:tcPr>
            <w:tcW w:w="2646" w:type="dxa"/>
            <w:gridSpan w:val="4"/>
            <w:shd w:val="clear" w:color="FFFFFF" w:fill="auto"/>
            <w:vAlign w:val="bottom"/>
          </w:tcPr>
          <w:p w14:paraId="2366F930" w14:textId="77777777" w:rsidR="00CA6BE0" w:rsidRPr="00CA6BE0" w:rsidRDefault="00CA6BE0" w:rsidP="00CA6BE0">
            <w:pPr>
              <w:spacing w:line="240" w:lineRule="auto"/>
              <w:ind w:firstLine="0"/>
              <w:rPr>
                <w:sz w:val="24"/>
                <w:szCs w:val="22"/>
              </w:rPr>
            </w:pPr>
          </w:p>
        </w:tc>
      </w:tr>
      <w:tr w:rsidR="00CA6BE0" w:rsidRPr="00CA6BE0" w14:paraId="5C81A831" w14:textId="77777777" w:rsidTr="000745E0">
        <w:tc>
          <w:tcPr>
            <w:tcW w:w="20" w:type="dxa"/>
            <w:shd w:val="clear" w:color="FFFFFF" w:fill="auto"/>
            <w:vAlign w:val="bottom"/>
          </w:tcPr>
          <w:p w14:paraId="02B300D9" w14:textId="77777777" w:rsidR="00CA6BE0" w:rsidRPr="00CA6BE0" w:rsidRDefault="00CA6BE0" w:rsidP="00CA6BE0">
            <w:pPr>
              <w:spacing w:line="240" w:lineRule="auto"/>
              <w:ind w:firstLine="0"/>
              <w:rPr>
                <w:sz w:val="24"/>
                <w:szCs w:val="22"/>
              </w:rPr>
            </w:pPr>
          </w:p>
        </w:tc>
        <w:tc>
          <w:tcPr>
            <w:tcW w:w="5545" w:type="dxa"/>
            <w:gridSpan w:val="8"/>
            <w:shd w:val="clear" w:color="FFFFFF" w:fill="auto"/>
            <w:vAlign w:val="bottom"/>
          </w:tcPr>
          <w:p w14:paraId="2834493E" w14:textId="77777777" w:rsidR="00CA6BE0" w:rsidRPr="00CA6BE0" w:rsidRDefault="00CA6BE0" w:rsidP="00CA6BE0">
            <w:pPr>
              <w:spacing w:line="240" w:lineRule="auto"/>
              <w:ind w:firstLine="0"/>
              <w:rPr>
                <w:sz w:val="24"/>
                <w:szCs w:val="22"/>
              </w:rPr>
            </w:pPr>
            <w:r w:rsidRPr="00CA6BE0">
              <w:rPr>
                <w:sz w:val="24"/>
                <w:szCs w:val="22"/>
              </w:rPr>
              <w:t>"Исполнитель"</w:t>
            </w:r>
          </w:p>
        </w:tc>
        <w:tc>
          <w:tcPr>
            <w:tcW w:w="4661" w:type="dxa"/>
            <w:gridSpan w:val="7"/>
            <w:shd w:val="clear" w:color="FFFFFF" w:fill="auto"/>
            <w:vAlign w:val="bottom"/>
          </w:tcPr>
          <w:p w14:paraId="78EAA325" w14:textId="77777777" w:rsidR="00CA6BE0" w:rsidRPr="00CA6BE0" w:rsidRDefault="00CA6BE0" w:rsidP="00CA6BE0">
            <w:pPr>
              <w:spacing w:line="240" w:lineRule="auto"/>
              <w:ind w:firstLine="0"/>
              <w:rPr>
                <w:sz w:val="24"/>
                <w:szCs w:val="22"/>
              </w:rPr>
            </w:pPr>
            <w:r w:rsidRPr="00CA6BE0">
              <w:rPr>
                <w:sz w:val="24"/>
                <w:szCs w:val="22"/>
              </w:rPr>
              <w:t>"Заказчик"</w:t>
            </w:r>
          </w:p>
        </w:tc>
      </w:tr>
      <w:tr w:rsidR="00CA6BE0" w:rsidRPr="00CA6BE0" w14:paraId="12609475" w14:textId="77777777" w:rsidTr="000745E0">
        <w:tc>
          <w:tcPr>
            <w:tcW w:w="20" w:type="dxa"/>
            <w:shd w:val="clear" w:color="FFFFFF" w:fill="auto"/>
            <w:vAlign w:val="bottom"/>
          </w:tcPr>
          <w:p w14:paraId="751E536A" w14:textId="77777777" w:rsidR="00CA6BE0" w:rsidRPr="00CA6BE0" w:rsidRDefault="00CA6BE0" w:rsidP="00CA6BE0">
            <w:pPr>
              <w:spacing w:line="240" w:lineRule="auto"/>
              <w:ind w:firstLine="0"/>
              <w:rPr>
                <w:sz w:val="24"/>
                <w:szCs w:val="22"/>
              </w:rPr>
            </w:pPr>
          </w:p>
        </w:tc>
        <w:tc>
          <w:tcPr>
            <w:tcW w:w="5125" w:type="dxa"/>
            <w:gridSpan w:val="6"/>
            <w:shd w:val="clear" w:color="FFFFFF" w:fill="auto"/>
            <w:vAlign w:val="bottom"/>
          </w:tcPr>
          <w:p w14:paraId="2772EDC4" w14:textId="77777777" w:rsidR="00CA6BE0" w:rsidRPr="00CA6BE0" w:rsidRDefault="00CA6BE0" w:rsidP="00CA6BE0">
            <w:pPr>
              <w:spacing w:line="240" w:lineRule="auto"/>
              <w:ind w:firstLine="0"/>
              <w:rPr>
                <w:sz w:val="24"/>
                <w:szCs w:val="22"/>
              </w:rPr>
            </w:pPr>
            <w:r w:rsidRPr="00CA6BE0">
              <w:rPr>
                <w:sz w:val="24"/>
                <w:szCs w:val="22"/>
              </w:rPr>
              <w:t>________________</w:t>
            </w:r>
          </w:p>
        </w:tc>
        <w:tc>
          <w:tcPr>
            <w:tcW w:w="420" w:type="dxa"/>
            <w:gridSpan w:val="2"/>
            <w:shd w:val="clear" w:color="FFFFFF" w:fill="auto"/>
            <w:vAlign w:val="bottom"/>
          </w:tcPr>
          <w:p w14:paraId="7F182D2D" w14:textId="77777777" w:rsidR="00CA6BE0" w:rsidRPr="00CA6BE0" w:rsidRDefault="00CA6BE0" w:rsidP="00CA6BE0">
            <w:pPr>
              <w:spacing w:line="240" w:lineRule="auto"/>
              <w:ind w:firstLine="0"/>
              <w:rPr>
                <w:sz w:val="24"/>
                <w:szCs w:val="22"/>
              </w:rPr>
            </w:pPr>
          </w:p>
        </w:tc>
        <w:tc>
          <w:tcPr>
            <w:tcW w:w="4661" w:type="dxa"/>
            <w:gridSpan w:val="7"/>
            <w:shd w:val="clear" w:color="FFFFFF" w:fill="auto"/>
            <w:vAlign w:val="bottom"/>
          </w:tcPr>
          <w:p w14:paraId="5D8A014B" w14:textId="77777777" w:rsidR="00CA6BE0" w:rsidRPr="00CA6BE0" w:rsidRDefault="00CA6BE0" w:rsidP="00CA6BE0">
            <w:pPr>
              <w:spacing w:line="240" w:lineRule="auto"/>
              <w:ind w:firstLine="0"/>
              <w:rPr>
                <w:sz w:val="24"/>
                <w:szCs w:val="22"/>
              </w:rPr>
            </w:pPr>
            <w:r w:rsidRPr="00CA6BE0">
              <w:rPr>
                <w:sz w:val="24"/>
                <w:szCs w:val="22"/>
              </w:rPr>
              <w:t>Генеральный директор</w:t>
            </w:r>
          </w:p>
        </w:tc>
      </w:tr>
      <w:tr w:rsidR="00CA6BE0" w:rsidRPr="00CA6BE0" w14:paraId="5B204BFD" w14:textId="77777777" w:rsidTr="000745E0">
        <w:trPr>
          <w:gridAfter w:val="1"/>
          <w:wAfter w:w="20" w:type="dxa"/>
        </w:trPr>
        <w:tc>
          <w:tcPr>
            <w:tcW w:w="20" w:type="dxa"/>
            <w:shd w:val="clear" w:color="FFFFFF" w:fill="auto"/>
            <w:vAlign w:val="bottom"/>
          </w:tcPr>
          <w:p w14:paraId="1E2C09CC" w14:textId="77777777" w:rsidR="00CA6BE0" w:rsidRPr="00CA6BE0" w:rsidRDefault="00CA6BE0" w:rsidP="00CA6BE0">
            <w:pPr>
              <w:spacing w:line="240" w:lineRule="auto"/>
              <w:ind w:firstLine="0"/>
              <w:rPr>
                <w:sz w:val="24"/>
                <w:szCs w:val="22"/>
              </w:rPr>
            </w:pPr>
          </w:p>
        </w:tc>
        <w:tc>
          <w:tcPr>
            <w:tcW w:w="3655" w:type="dxa"/>
            <w:gridSpan w:val="4"/>
            <w:tcBorders>
              <w:bottom w:val="none" w:sz="5" w:space="0" w:color="auto"/>
            </w:tcBorders>
            <w:shd w:val="clear" w:color="FFFFFF" w:fill="auto"/>
            <w:vAlign w:val="bottom"/>
          </w:tcPr>
          <w:p w14:paraId="1A80A0EB" w14:textId="77777777" w:rsidR="00CA6BE0" w:rsidRPr="00CA6BE0" w:rsidRDefault="00CA6BE0" w:rsidP="00CA6BE0">
            <w:pPr>
              <w:spacing w:line="240" w:lineRule="auto"/>
              <w:ind w:firstLine="0"/>
              <w:rPr>
                <w:sz w:val="24"/>
                <w:szCs w:val="22"/>
              </w:rPr>
            </w:pPr>
          </w:p>
        </w:tc>
        <w:tc>
          <w:tcPr>
            <w:tcW w:w="1470" w:type="dxa"/>
            <w:gridSpan w:val="2"/>
            <w:tcBorders>
              <w:bottom w:val="none" w:sz="5" w:space="0" w:color="auto"/>
            </w:tcBorders>
            <w:shd w:val="clear" w:color="FFFFFF" w:fill="auto"/>
            <w:vAlign w:val="bottom"/>
          </w:tcPr>
          <w:p w14:paraId="53AA07A0" w14:textId="77777777" w:rsidR="00CA6BE0" w:rsidRPr="00CA6BE0" w:rsidRDefault="00CA6BE0" w:rsidP="00CA6BE0">
            <w:pPr>
              <w:spacing w:line="240" w:lineRule="auto"/>
              <w:ind w:firstLine="0"/>
              <w:jc w:val="right"/>
              <w:rPr>
                <w:sz w:val="24"/>
                <w:szCs w:val="22"/>
              </w:rPr>
            </w:pPr>
          </w:p>
        </w:tc>
        <w:tc>
          <w:tcPr>
            <w:tcW w:w="420" w:type="dxa"/>
            <w:gridSpan w:val="2"/>
            <w:tcBorders>
              <w:bottom w:val="none" w:sz="5" w:space="0" w:color="auto"/>
            </w:tcBorders>
            <w:shd w:val="clear" w:color="FFFFFF" w:fill="auto"/>
            <w:vAlign w:val="bottom"/>
          </w:tcPr>
          <w:p w14:paraId="3CF35E11" w14:textId="77777777" w:rsidR="00CA6BE0" w:rsidRPr="00CA6BE0" w:rsidRDefault="00CA6BE0" w:rsidP="00CA6BE0">
            <w:pPr>
              <w:spacing w:line="240" w:lineRule="auto"/>
              <w:ind w:firstLine="0"/>
              <w:jc w:val="right"/>
              <w:rPr>
                <w:sz w:val="24"/>
                <w:szCs w:val="22"/>
              </w:rPr>
            </w:pPr>
          </w:p>
        </w:tc>
        <w:tc>
          <w:tcPr>
            <w:tcW w:w="1995" w:type="dxa"/>
            <w:gridSpan w:val="2"/>
            <w:tcBorders>
              <w:bottom w:val="none" w:sz="5" w:space="0" w:color="auto"/>
            </w:tcBorders>
            <w:shd w:val="clear" w:color="FFFFFF" w:fill="auto"/>
            <w:vAlign w:val="bottom"/>
          </w:tcPr>
          <w:p w14:paraId="5F6C7CF4" w14:textId="77777777" w:rsidR="00CA6BE0" w:rsidRPr="00CA6BE0" w:rsidRDefault="00CA6BE0" w:rsidP="00CA6BE0">
            <w:pPr>
              <w:spacing w:line="240" w:lineRule="auto"/>
              <w:ind w:firstLine="0"/>
              <w:rPr>
                <w:sz w:val="24"/>
                <w:szCs w:val="22"/>
              </w:rPr>
            </w:pPr>
          </w:p>
        </w:tc>
        <w:tc>
          <w:tcPr>
            <w:tcW w:w="2646" w:type="dxa"/>
            <w:gridSpan w:val="4"/>
            <w:tcBorders>
              <w:bottom w:val="none" w:sz="5" w:space="0" w:color="auto"/>
            </w:tcBorders>
            <w:shd w:val="clear" w:color="FFFFFF" w:fill="auto"/>
            <w:vAlign w:val="bottom"/>
          </w:tcPr>
          <w:p w14:paraId="6002811E" w14:textId="77777777" w:rsidR="00CA6BE0" w:rsidRPr="00CA6BE0" w:rsidRDefault="00CA6BE0" w:rsidP="00CA6BE0">
            <w:pPr>
              <w:spacing w:line="240" w:lineRule="auto"/>
              <w:ind w:firstLine="0"/>
              <w:jc w:val="right"/>
              <w:rPr>
                <w:sz w:val="24"/>
                <w:szCs w:val="22"/>
              </w:rPr>
            </w:pPr>
          </w:p>
        </w:tc>
      </w:tr>
      <w:tr w:rsidR="00CA6BE0" w:rsidRPr="00CA6BE0" w14:paraId="6575EC67" w14:textId="77777777" w:rsidTr="000745E0">
        <w:trPr>
          <w:gridAfter w:val="1"/>
          <w:wAfter w:w="20" w:type="dxa"/>
        </w:trPr>
        <w:tc>
          <w:tcPr>
            <w:tcW w:w="20" w:type="dxa"/>
            <w:shd w:val="clear" w:color="FFFFFF" w:fill="auto"/>
            <w:vAlign w:val="bottom"/>
          </w:tcPr>
          <w:p w14:paraId="01101EED" w14:textId="77777777" w:rsidR="00CA6BE0" w:rsidRPr="00CA6BE0" w:rsidRDefault="00CA6BE0" w:rsidP="00CA6BE0">
            <w:pPr>
              <w:spacing w:line="240" w:lineRule="auto"/>
              <w:ind w:firstLine="0"/>
              <w:rPr>
                <w:sz w:val="24"/>
                <w:szCs w:val="22"/>
              </w:rPr>
            </w:pPr>
          </w:p>
        </w:tc>
        <w:tc>
          <w:tcPr>
            <w:tcW w:w="5125" w:type="dxa"/>
            <w:gridSpan w:val="6"/>
            <w:tcBorders>
              <w:bottom w:val="none" w:sz="5" w:space="0" w:color="auto"/>
            </w:tcBorders>
            <w:shd w:val="clear" w:color="FFFFFF" w:fill="auto"/>
            <w:vAlign w:val="bottom"/>
          </w:tcPr>
          <w:p w14:paraId="627F20CB" w14:textId="77777777" w:rsidR="00CA6BE0" w:rsidRPr="00CA6BE0" w:rsidRDefault="00CA6BE0" w:rsidP="00CA6BE0">
            <w:pPr>
              <w:spacing w:line="240" w:lineRule="auto"/>
              <w:ind w:firstLine="0"/>
              <w:jc w:val="left"/>
              <w:rPr>
                <w:sz w:val="24"/>
                <w:szCs w:val="22"/>
              </w:rPr>
            </w:pPr>
            <w:r w:rsidRPr="00CA6BE0">
              <w:rPr>
                <w:sz w:val="24"/>
                <w:szCs w:val="22"/>
              </w:rPr>
              <w:t>________________      ____________.</w:t>
            </w:r>
          </w:p>
        </w:tc>
        <w:tc>
          <w:tcPr>
            <w:tcW w:w="420" w:type="dxa"/>
            <w:gridSpan w:val="2"/>
            <w:shd w:val="clear" w:color="FFFFFF" w:fill="auto"/>
            <w:vAlign w:val="bottom"/>
          </w:tcPr>
          <w:p w14:paraId="4219FC84" w14:textId="77777777" w:rsidR="00CA6BE0" w:rsidRPr="00CA6BE0" w:rsidRDefault="00CA6BE0" w:rsidP="00CA6BE0">
            <w:pPr>
              <w:spacing w:line="240" w:lineRule="auto"/>
              <w:ind w:firstLine="0"/>
              <w:jc w:val="right"/>
              <w:rPr>
                <w:sz w:val="24"/>
                <w:szCs w:val="22"/>
              </w:rPr>
            </w:pPr>
          </w:p>
        </w:tc>
        <w:tc>
          <w:tcPr>
            <w:tcW w:w="4641" w:type="dxa"/>
            <w:gridSpan w:val="6"/>
            <w:tcBorders>
              <w:bottom w:val="none" w:sz="5" w:space="0" w:color="auto"/>
            </w:tcBorders>
            <w:shd w:val="clear" w:color="FFFFFF" w:fill="auto"/>
            <w:vAlign w:val="bottom"/>
          </w:tcPr>
          <w:p w14:paraId="79F9210D" w14:textId="77777777" w:rsidR="00CA6BE0" w:rsidRPr="00CA6BE0" w:rsidRDefault="00CA6BE0" w:rsidP="00CA6BE0">
            <w:pPr>
              <w:spacing w:line="240" w:lineRule="auto"/>
              <w:ind w:firstLine="0"/>
              <w:jc w:val="left"/>
              <w:rPr>
                <w:sz w:val="24"/>
                <w:szCs w:val="22"/>
              </w:rPr>
            </w:pPr>
            <w:r w:rsidRPr="00CA6BE0">
              <w:rPr>
                <w:sz w:val="24"/>
                <w:szCs w:val="22"/>
              </w:rPr>
              <w:t>________________     Лебедев В.Н.</w:t>
            </w:r>
          </w:p>
        </w:tc>
      </w:tr>
      <w:tr w:rsidR="00CA6BE0" w:rsidRPr="00CA6BE0" w14:paraId="45D43E67" w14:textId="77777777" w:rsidTr="000745E0">
        <w:trPr>
          <w:gridAfter w:val="1"/>
          <w:wAfter w:w="20" w:type="dxa"/>
        </w:trPr>
        <w:tc>
          <w:tcPr>
            <w:tcW w:w="20" w:type="dxa"/>
            <w:shd w:val="clear" w:color="FFFFFF" w:fill="auto"/>
            <w:vAlign w:val="bottom"/>
          </w:tcPr>
          <w:p w14:paraId="77FB0ED8" w14:textId="77777777" w:rsidR="00CA6BE0" w:rsidRPr="00CA6BE0" w:rsidRDefault="00CA6BE0" w:rsidP="00CA6BE0">
            <w:pPr>
              <w:spacing w:line="240" w:lineRule="auto"/>
              <w:ind w:firstLine="0"/>
              <w:rPr>
                <w:sz w:val="24"/>
                <w:szCs w:val="22"/>
              </w:rPr>
            </w:pPr>
          </w:p>
        </w:tc>
        <w:tc>
          <w:tcPr>
            <w:tcW w:w="3655" w:type="dxa"/>
            <w:gridSpan w:val="4"/>
            <w:shd w:val="clear" w:color="FFFFFF" w:fill="auto"/>
            <w:vAlign w:val="bottom"/>
          </w:tcPr>
          <w:p w14:paraId="75757617" w14:textId="77777777" w:rsidR="00CA6BE0" w:rsidRPr="00CA6BE0" w:rsidRDefault="00CA6BE0" w:rsidP="00CA6BE0">
            <w:pPr>
              <w:spacing w:line="240" w:lineRule="auto"/>
              <w:ind w:firstLine="0"/>
              <w:rPr>
                <w:sz w:val="24"/>
                <w:szCs w:val="22"/>
              </w:rPr>
            </w:pPr>
          </w:p>
        </w:tc>
        <w:tc>
          <w:tcPr>
            <w:tcW w:w="1470" w:type="dxa"/>
            <w:gridSpan w:val="2"/>
            <w:shd w:val="clear" w:color="FFFFFF" w:fill="auto"/>
            <w:vAlign w:val="bottom"/>
          </w:tcPr>
          <w:p w14:paraId="364059DA" w14:textId="77777777" w:rsidR="00CA6BE0" w:rsidRPr="00CA6BE0" w:rsidRDefault="00CA6BE0" w:rsidP="00CA6BE0">
            <w:pPr>
              <w:spacing w:line="240" w:lineRule="auto"/>
              <w:ind w:firstLine="0"/>
              <w:rPr>
                <w:sz w:val="24"/>
                <w:szCs w:val="22"/>
              </w:rPr>
            </w:pPr>
          </w:p>
        </w:tc>
        <w:tc>
          <w:tcPr>
            <w:tcW w:w="420" w:type="dxa"/>
            <w:gridSpan w:val="2"/>
            <w:shd w:val="clear" w:color="FFFFFF" w:fill="auto"/>
            <w:vAlign w:val="bottom"/>
          </w:tcPr>
          <w:p w14:paraId="5DC3BFA8" w14:textId="77777777" w:rsidR="00CA6BE0" w:rsidRPr="00CA6BE0" w:rsidRDefault="00CA6BE0" w:rsidP="00CA6BE0">
            <w:pPr>
              <w:spacing w:line="240" w:lineRule="auto"/>
              <w:ind w:firstLine="0"/>
              <w:rPr>
                <w:sz w:val="24"/>
                <w:szCs w:val="22"/>
              </w:rPr>
            </w:pPr>
          </w:p>
        </w:tc>
        <w:tc>
          <w:tcPr>
            <w:tcW w:w="1995" w:type="dxa"/>
            <w:gridSpan w:val="2"/>
            <w:shd w:val="clear" w:color="FFFFFF" w:fill="auto"/>
            <w:vAlign w:val="bottom"/>
          </w:tcPr>
          <w:p w14:paraId="399C8A77" w14:textId="77777777" w:rsidR="00CA6BE0" w:rsidRPr="00CA6BE0" w:rsidRDefault="00CA6BE0" w:rsidP="00CA6BE0">
            <w:pPr>
              <w:spacing w:line="240" w:lineRule="auto"/>
              <w:ind w:firstLine="0"/>
              <w:jc w:val="right"/>
              <w:rPr>
                <w:sz w:val="24"/>
                <w:szCs w:val="22"/>
              </w:rPr>
            </w:pPr>
          </w:p>
        </w:tc>
        <w:tc>
          <w:tcPr>
            <w:tcW w:w="2646" w:type="dxa"/>
            <w:gridSpan w:val="4"/>
            <w:shd w:val="clear" w:color="FFFFFF" w:fill="auto"/>
            <w:vAlign w:val="bottom"/>
          </w:tcPr>
          <w:p w14:paraId="4578C96D" w14:textId="77777777" w:rsidR="00CA6BE0" w:rsidRPr="00CA6BE0" w:rsidRDefault="00CA6BE0" w:rsidP="00CA6BE0">
            <w:pPr>
              <w:spacing w:line="240" w:lineRule="auto"/>
              <w:ind w:firstLine="0"/>
              <w:rPr>
                <w:sz w:val="24"/>
                <w:szCs w:val="22"/>
              </w:rPr>
            </w:pPr>
          </w:p>
        </w:tc>
      </w:tr>
      <w:tr w:rsidR="00CA6BE0" w:rsidRPr="00CA6BE0" w14:paraId="672336E6" w14:textId="77777777" w:rsidTr="000745E0">
        <w:trPr>
          <w:gridAfter w:val="1"/>
          <w:wAfter w:w="20" w:type="dxa"/>
        </w:trPr>
        <w:tc>
          <w:tcPr>
            <w:tcW w:w="20" w:type="dxa"/>
            <w:shd w:val="clear" w:color="FFFFFF" w:fill="auto"/>
            <w:vAlign w:val="bottom"/>
          </w:tcPr>
          <w:p w14:paraId="7A6ACD28" w14:textId="77777777" w:rsidR="00CA6BE0" w:rsidRPr="00CA6BE0" w:rsidRDefault="00CA6BE0" w:rsidP="00CA6BE0">
            <w:pPr>
              <w:spacing w:line="240" w:lineRule="auto"/>
              <w:ind w:firstLine="0"/>
              <w:rPr>
                <w:sz w:val="24"/>
                <w:szCs w:val="22"/>
              </w:rPr>
            </w:pPr>
          </w:p>
        </w:tc>
        <w:tc>
          <w:tcPr>
            <w:tcW w:w="5125" w:type="dxa"/>
            <w:gridSpan w:val="6"/>
            <w:shd w:val="clear" w:color="FFFFFF" w:fill="auto"/>
            <w:vAlign w:val="bottom"/>
          </w:tcPr>
          <w:p w14:paraId="6E4D6C44" w14:textId="77777777" w:rsidR="00CA6BE0" w:rsidRPr="00CA6BE0" w:rsidRDefault="00CA6BE0" w:rsidP="00CA6BE0">
            <w:pPr>
              <w:spacing w:line="240" w:lineRule="auto"/>
              <w:ind w:firstLine="0"/>
              <w:jc w:val="left"/>
              <w:rPr>
                <w:sz w:val="24"/>
                <w:szCs w:val="22"/>
              </w:rPr>
            </w:pPr>
            <w:r w:rsidRPr="00CA6BE0">
              <w:rPr>
                <w:sz w:val="24"/>
                <w:szCs w:val="22"/>
              </w:rPr>
              <w:t>«___» _____________________ 20___ г.</w:t>
            </w:r>
          </w:p>
        </w:tc>
        <w:tc>
          <w:tcPr>
            <w:tcW w:w="420" w:type="dxa"/>
            <w:gridSpan w:val="2"/>
            <w:shd w:val="clear" w:color="FFFFFF" w:fill="auto"/>
            <w:vAlign w:val="bottom"/>
          </w:tcPr>
          <w:p w14:paraId="2B3F6CE8" w14:textId="77777777" w:rsidR="00CA6BE0" w:rsidRPr="00CA6BE0" w:rsidRDefault="00CA6BE0" w:rsidP="00CA6BE0">
            <w:pPr>
              <w:spacing w:line="240" w:lineRule="auto"/>
              <w:ind w:firstLine="0"/>
              <w:rPr>
                <w:sz w:val="24"/>
                <w:szCs w:val="22"/>
              </w:rPr>
            </w:pPr>
          </w:p>
        </w:tc>
        <w:tc>
          <w:tcPr>
            <w:tcW w:w="4641" w:type="dxa"/>
            <w:gridSpan w:val="6"/>
            <w:shd w:val="clear" w:color="FFFFFF" w:fill="auto"/>
            <w:vAlign w:val="bottom"/>
          </w:tcPr>
          <w:p w14:paraId="3B41D207" w14:textId="77777777" w:rsidR="00CA6BE0" w:rsidRPr="00CA6BE0" w:rsidRDefault="00CA6BE0" w:rsidP="00CA6BE0">
            <w:pPr>
              <w:spacing w:line="240" w:lineRule="auto"/>
              <w:ind w:firstLine="0"/>
              <w:jc w:val="left"/>
              <w:rPr>
                <w:sz w:val="24"/>
                <w:szCs w:val="22"/>
              </w:rPr>
            </w:pPr>
            <w:r w:rsidRPr="00CA6BE0">
              <w:rPr>
                <w:sz w:val="24"/>
                <w:szCs w:val="22"/>
              </w:rPr>
              <w:t>«___» _____________________ 20___ г.</w:t>
            </w:r>
          </w:p>
        </w:tc>
      </w:tr>
      <w:tr w:rsidR="00CA6BE0" w:rsidRPr="00CA6BE0" w14:paraId="0FD474BF" w14:textId="77777777" w:rsidTr="000745E0">
        <w:trPr>
          <w:gridAfter w:val="1"/>
          <w:wAfter w:w="20" w:type="dxa"/>
        </w:trPr>
        <w:tc>
          <w:tcPr>
            <w:tcW w:w="20" w:type="dxa"/>
            <w:shd w:val="clear" w:color="FFFFFF" w:fill="auto"/>
            <w:vAlign w:val="bottom"/>
          </w:tcPr>
          <w:p w14:paraId="4CFE0606" w14:textId="77777777" w:rsidR="00CA6BE0" w:rsidRPr="00CA6BE0" w:rsidRDefault="00CA6BE0" w:rsidP="00CA6BE0">
            <w:pPr>
              <w:spacing w:line="240" w:lineRule="auto"/>
              <w:ind w:firstLine="0"/>
              <w:rPr>
                <w:sz w:val="24"/>
                <w:szCs w:val="22"/>
              </w:rPr>
            </w:pPr>
          </w:p>
        </w:tc>
        <w:tc>
          <w:tcPr>
            <w:tcW w:w="5125" w:type="dxa"/>
            <w:gridSpan w:val="6"/>
            <w:shd w:val="clear" w:color="FFFFFF" w:fill="auto"/>
            <w:vAlign w:val="bottom"/>
          </w:tcPr>
          <w:p w14:paraId="4839E04F" w14:textId="77777777" w:rsidR="00CA6BE0" w:rsidRPr="00CA6BE0" w:rsidRDefault="00CA6BE0" w:rsidP="00CA6BE0">
            <w:pPr>
              <w:spacing w:line="240" w:lineRule="auto"/>
              <w:ind w:firstLine="0"/>
              <w:jc w:val="center"/>
              <w:rPr>
                <w:sz w:val="20"/>
                <w:szCs w:val="22"/>
              </w:rPr>
            </w:pPr>
            <w:r w:rsidRPr="00CA6BE0">
              <w:rPr>
                <w:sz w:val="20"/>
                <w:szCs w:val="22"/>
              </w:rPr>
              <w:t>М.П.</w:t>
            </w:r>
          </w:p>
        </w:tc>
        <w:tc>
          <w:tcPr>
            <w:tcW w:w="420" w:type="dxa"/>
            <w:gridSpan w:val="2"/>
            <w:shd w:val="clear" w:color="FFFFFF" w:fill="auto"/>
            <w:vAlign w:val="bottom"/>
          </w:tcPr>
          <w:p w14:paraId="6F5EFF27" w14:textId="77777777" w:rsidR="00CA6BE0" w:rsidRPr="00CA6BE0" w:rsidRDefault="00CA6BE0" w:rsidP="00CA6BE0">
            <w:pPr>
              <w:spacing w:line="240" w:lineRule="auto"/>
              <w:ind w:firstLine="0"/>
              <w:rPr>
                <w:sz w:val="24"/>
                <w:szCs w:val="22"/>
              </w:rPr>
            </w:pPr>
          </w:p>
        </w:tc>
        <w:tc>
          <w:tcPr>
            <w:tcW w:w="4641" w:type="dxa"/>
            <w:gridSpan w:val="6"/>
            <w:shd w:val="clear" w:color="FFFFFF" w:fill="auto"/>
            <w:vAlign w:val="bottom"/>
          </w:tcPr>
          <w:p w14:paraId="2A6F6DCF" w14:textId="77777777" w:rsidR="00CA6BE0" w:rsidRPr="00CA6BE0" w:rsidRDefault="00CA6BE0" w:rsidP="00CA6BE0">
            <w:pPr>
              <w:spacing w:line="240" w:lineRule="auto"/>
              <w:ind w:firstLine="0"/>
              <w:jc w:val="center"/>
              <w:rPr>
                <w:sz w:val="20"/>
                <w:szCs w:val="22"/>
              </w:rPr>
            </w:pPr>
            <w:r w:rsidRPr="00CA6BE0">
              <w:rPr>
                <w:sz w:val="20"/>
                <w:szCs w:val="22"/>
              </w:rPr>
              <w:t>М.П.</w:t>
            </w:r>
          </w:p>
        </w:tc>
      </w:tr>
    </w:tbl>
    <w:p w14:paraId="648F6EFE" w14:textId="77777777" w:rsidR="00CA6BE0" w:rsidRPr="00CA6BE0" w:rsidRDefault="00CA6BE0" w:rsidP="00CA6BE0">
      <w:pPr>
        <w:spacing w:line="240" w:lineRule="atLeast"/>
        <w:jc w:val="right"/>
        <w:rPr>
          <w:sz w:val="24"/>
          <w:szCs w:val="24"/>
        </w:rPr>
      </w:pPr>
    </w:p>
    <w:p w14:paraId="6DA1FB89" w14:textId="77777777" w:rsidR="00CA6BE0" w:rsidRPr="00CA6BE0" w:rsidRDefault="00CA6BE0" w:rsidP="00CA6BE0">
      <w:pPr>
        <w:spacing w:line="240" w:lineRule="atLeast"/>
        <w:jc w:val="right"/>
        <w:rPr>
          <w:sz w:val="24"/>
          <w:szCs w:val="24"/>
        </w:rPr>
      </w:pPr>
    </w:p>
    <w:p w14:paraId="7A3B9ADF" w14:textId="77777777" w:rsidR="00CA6BE0" w:rsidRPr="00CA6BE0" w:rsidRDefault="00CA6BE0" w:rsidP="00CA6BE0">
      <w:pPr>
        <w:spacing w:line="240" w:lineRule="atLeast"/>
        <w:jc w:val="right"/>
        <w:rPr>
          <w:sz w:val="24"/>
          <w:szCs w:val="24"/>
        </w:rPr>
      </w:pPr>
    </w:p>
    <w:p w14:paraId="5BB150A0" w14:textId="77777777" w:rsidR="00CA6BE0" w:rsidRPr="00CA6BE0" w:rsidRDefault="00CA6BE0" w:rsidP="00CA6BE0">
      <w:pPr>
        <w:spacing w:line="240" w:lineRule="atLeast"/>
        <w:jc w:val="right"/>
        <w:rPr>
          <w:sz w:val="24"/>
          <w:szCs w:val="24"/>
        </w:rPr>
      </w:pPr>
    </w:p>
    <w:p w14:paraId="3C6EEE74" w14:textId="77777777" w:rsidR="00CA6BE0" w:rsidRPr="00CA6BE0" w:rsidRDefault="00CA6BE0" w:rsidP="00CA6BE0">
      <w:pPr>
        <w:spacing w:line="240" w:lineRule="atLeast"/>
        <w:jc w:val="right"/>
        <w:rPr>
          <w:sz w:val="24"/>
          <w:szCs w:val="24"/>
        </w:rPr>
      </w:pPr>
    </w:p>
    <w:p w14:paraId="06BEBA4D" w14:textId="77777777" w:rsidR="00CA6BE0" w:rsidRPr="00CA6BE0" w:rsidRDefault="00CA6BE0" w:rsidP="00CA6BE0">
      <w:pPr>
        <w:spacing w:line="240" w:lineRule="atLeast"/>
        <w:jc w:val="right"/>
        <w:rPr>
          <w:sz w:val="24"/>
          <w:szCs w:val="24"/>
        </w:rPr>
      </w:pPr>
    </w:p>
    <w:p w14:paraId="5DFDCD80" w14:textId="77777777" w:rsidR="00CA6BE0" w:rsidRPr="00CA6BE0" w:rsidRDefault="00CA6BE0" w:rsidP="00CA6BE0">
      <w:pPr>
        <w:spacing w:line="240" w:lineRule="atLeast"/>
        <w:jc w:val="right"/>
        <w:rPr>
          <w:sz w:val="24"/>
          <w:szCs w:val="24"/>
        </w:rPr>
      </w:pPr>
    </w:p>
    <w:p w14:paraId="6CC183CF" w14:textId="77777777" w:rsidR="00CA6BE0" w:rsidRPr="00CA6BE0" w:rsidRDefault="00CA6BE0" w:rsidP="00CA6BE0">
      <w:pPr>
        <w:spacing w:line="240" w:lineRule="atLeast"/>
        <w:jc w:val="right"/>
        <w:rPr>
          <w:sz w:val="24"/>
          <w:szCs w:val="24"/>
        </w:rPr>
      </w:pPr>
    </w:p>
    <w:p w14:paraId="56EA9402" w14:textId="77777777" w:rsidR="00CA6BE0" w:rsidRPr="00CA6BE0" w:rsidRDefault="00CA6BE0" w:rsidP="00CA6BE0">
      <w:pPr>
        <w:spacing w:line="240" w:lineRule="atLeast"/>
        <w:jc w:val="right"/>
        <w:rPr>
          <w:sz w:val="24"/>
          <w:szCs w:val="24"/>
        </w:rPr>
      </w:pPr>
    </w:p>
    <w:p w14:paraId="003CFBA7" w14:textId="77777777" w:rsidR="00CA6BE0" w:rsidRPr="00CA6BE0" w:rsidRDefault="00CA6BE0" w:rsidP="00CA6BE0">
      <w:pPr>
        <w:spacing w:line="240" w:lineRule="atLeast"/>
        <w:jc w:val="right"/>
        <w:rPr>
          <w:sz w:val="24"/>
          <w:szCs w:val="24"/>
        </w:rPr>
      </w:pPr>
    </w:p>
    <w:p w14:paraId="3E8EF0DD" w14:textId="77777777" w:rsidR="00CA6BE0" w:rsidRPr="00CA6BE0" w:rsidRDefault="00CA6BE0" w:rsidP="00CA6BE0">
      <w:pPr>
        <w:spacing w:line="240" w:lineRule="atLeast"/>
        <w:jc w:val="right"/>
        <w:rPr>
          <w:sz w:val="24"/>
          <w:szCs w:val="24"/>
        </w:rPr>
      </w:pPr>
    </w:p>
    <w:p w14:paraId="0CBB14CC" w14:textId="77777777" w:rsidR="00CA6BE0" w:rsidRPr="00CA6BE0" w:rsidRDefault="00CA6BE0" w:rsidP="00CA6BE0">
      <w:pPr>
        <w:spacing w:line="240" w:lineRule="atLeast"/>
        <w:jc w:val="right"/>
        <w:rPr>
          <w:sz w:val="24"/>
          <w:szCs w:val="24"/>
        </w:rPr>
      </w:pPr>
    </w:p>
    <w:p w14:paraId="0019950E" w14:textId="77777777" w:rsidR="00CA6BE0" w:rsidRPr="00CA6BE0" w:rsidRDefault="00CA6BE0" w:rsidP="00CA6BE0">
      <w:pPr>
        <w:spacing w:line="240" w:lineRule="atLeast"/>
        <w:jc w:val="right"/>
        <w:rPr>
          <w:sz w:val="24"/>
          <w:szCs w:val="24"/>
        </w:rPr>
      </w:pPr>
    </w:p>
    <w:p w14:paraId="7077DD60" w14:textId="77777777" w:rsidR="00CA6BE0" w:rsidRPr="00CA6BE0" w:rsidRDefault="00CA6BE0" w:rsidP="00CA6BE0">
      <w:pPr>
        <w:spacing w:line="240" w:lineRule="atLeast"/>
        <w:jc w:val="right"/>
        <w:rPr>
          <w:sz w:val="24"/>
          <w:szCs w:val="24"/>
        </w:rPr>
      </w:pPr>
    </w:p>
    <w:p w14:paraId="41749AEC" w14:textId="77777777" w:rsidR="00CA6BE0" w:rsidRPr="00CA6BE0" w:rsidRDefault="00CA6BE0" w:rsidP="00CA6BE0">
      <w:pPr>
        <w:spacing w:line="240" w:lineRule="atLeast"/>
        <w:jc w:val="right"/>
        <w:rPr>
          <w:sz w:val="24"/>
          <w:szCs w:val="24"/>
        </w:rPr>
      </w:pPr>
    </w:p>
    <w:p w14:paraId="31681857" w14:textId="77777777" w:rsidR="00CA6BE0" w:rsidRPr="00CA6BE0" w:rsidRDefault="00CA6BE0" w:rsidP="00CA6BE0">
      <w:pPr>
        <w:spacing w:line="240" w:lineRule="atLeast"/>
        <w:jc w:val="right"/>
        <w:rPr>
          <w:sz w:val="24"/>
          <w:szCs w:val="24"/>
        </w:rPr>
      </w:pPr>
    </w:p>
    <w:p w14:paraId="017A9BD3" w14:textId="77777777" w:rsidR="00CA6BE0" w:rsidRPr="00CA6BE0" w:rsidRDefault="00CA6BE0" w:rsidP="00CA6BE0">
      <w:pPr>
        <w:spacing w:line="240" w:lineRule="atLeast"/>
        <w:jc w:val="right"/>
        <w:rPr>
          <w:sz w:val="24"/>
          <w:szCs w:val="24"/>
        </w:rPr>
      </w:pPr>
    </w:p>
    <w:p w14:paraId="57B89570" w14:textId="77777777" w:rsidR="00CA6BE0" w:rsidRPr="00CA6BE0" w:rsidRDefault="00CA6BE0" w:rsidP="00CA6BE0">
      <w:pPr>
        <w:spacing w:line="240" w:lineRule="atLeast"/>
        <w:jc w:val="right"/>
        <w:rPr>
          <w:sz w:val="24"/>
          <w:szCs w:val="24"/>
        </w:rPr>
      </w:pPr>
    </w:p>
    <w:p w14:paraId="5F49D4D6" w14:textId="77777777" w:rsidR="00CA6BE0" w:rsidRPr="00CA6BE0" w:rsidRDefault="00CA6BE0" w:rsidP="00CA6BE0">
      <w:pPr>
        <w:spacing w:line="240" w:lineRule="atLeast"/>
        <w:jc w:val="right"/>
        <w:rPr>
          <w:sz w:val="24"/>
          <w:szCs w:val="24"/>
        </w:rPr>
      </w:pPr>
    </w:p>
    <w:p w14:paraId="2E76F14E" w14:textId="77777777" w:rsidR="00CA6BE0" w:rsidRPr="00CA6BE0" w:rsidRDefault="00CA6BE0" w:rsidP="00CA6BE0">
      <w:pPr>
        <w:spacing w:line="240" w:lineRule="atLeast"/>
        <w:jc w:val="right"/>
        <w:rPr>
          <w:sz w:val="24"/>
          <w:szCs w:val="24"/>
        </w:rPr>
      </w:pPr>
    </w:p>
    <w:p w14:paraId="241415D4" w14:textId="77777777" w:rsidR="00CA6BE0" w:rsidRPr="00CA6BE0" w:rsidRDefault="00CA6BE0" w:rsidP="00CA6BE0">
      <w:pPr>
        <w:spacing w:line="240" w:lineRule="atLeast"/>
        <w:jc w:val="right"/>
        <w:rPr>
          <w:sz w:val="24"/>
          <w:szCs w:val="24"/>
        </w:rPr>
      </w:pPr>
    </w:p>
    <w:p w14:paraId="31962D59" w14:textId="77777777" w:rsidR="00CA6BE0" w:rsidRPr="00CA6BE0" w:rsidRDefault="00CA6BE0" w:rsidP="00CA6BE0">
      <w:pPr>
        <w:spacing w:line="240" w:lineRule="atLeast"/>
        <w:jc w:val="right"/>
        <w:rPr>
          <w:sz w:val="24"/>
          <w:szCs w:val="24"/>
        </w:rPr>
      </w:pPr>
    </w:p>
    <w:p w14:paraId="6956862C" w14:textId="77777777" w:rsidR="00CA6BE0" w:rsidRPr="00CA6BE0" w:rsidRDefault="00CA6BE0" w:rsidP="00CA6BE0">
      <w:pPr>
        <w:spacing w:line="240" w:lineRule="atLeast"/>
        <w:jc w:val="right"/>
        <w:rPr>
          <w:sz w:val="24"/>
          <w:szCs w:val="24"/>
        </w:rPr>
      </w:pPr>
    </w:p>
    <w:p w14:paraId="376633D5" w14:textId="77777777" w:rsidR="00CA6BE0" w:rsidRPr="00CA6BE0" w:rsidRDefault="00CA6BE0" w:rsidP="00CA6BE0">
      <w:pPr>
        <w:spacing w:line="240" w:lineRule="atLeast"/>
        <w:jc w:val="right"/>
        <w:rPr>
          <w:sz w:val="24"/>
          <w:szCs w:val="24"/>
        </w:rPr>
      </w:pPr>
    </w:p>
    <w:p w14:paraId="66DF30CB" w14:textId="77777777" w:rsidR="00CA6BE0" w:rsidRPr="00CA6BE0" w:rsidRDefault="00CA6BE0" w:rsidP="00CA6BE0">
      <w:pPr>
        <w:spacing w:line="240" w:lineRule="atLeast"/>
        <w:jc w:val="right"/>
        <w:rPr>
          <w:sz w:val="24"/>
          <w:szCs w:val="24"/>
        </w:rPr>
      </w:pPr>
    </w:p>
    <w:p w14:paraId="1B5FC15A" w14:textId="77777777" w:rsidR="00CA6BE0" w:rsidRPr="00CA6BE0" w:rsidRDefault="00CA6BE0" w:rsidP="00CA6BE0">
      <w:pPr>
        <w:spacing w:line="240" w:lineRule="atLeast"/>
        <w:jc w:val="right"/>
        <w:rPr>
          <w:sz w:val="24"/>
          <w:szCs w:val="24"/>
        </w:rPr>
      </w:pPr>
    </w:p>
    <w:p w14:paraId="438958DC" w14:textId="77777777" w:rsidR="00CA6BE0" w:rsidRPr="00CA6BE0" w:rsidRDefault="00CA6BE0" w:rsidP="00CA6BE0">
      <w:pPr>
        <w:spacing w:line="240" w:lineRule="atLeast"/>
        <w:jc w:val="right"/>
        <w:rPr>
          <w:sz w:val="24"/>
          <w:szCs w:val="24"/>
        </w:rPr>
      </w:pPr>
    </w:p>
    <w:p w14:paraId="0722CE7C" w14:textId="77777777" w:rsidR="00CA6BE0" w:rsidRPr="00CA6BE0" w:rsidRDefault="00CA6BE0" w:rsidP="00CA6BE0">
      <w:pPr>
        <w:spacing w:line="240" w:lineRule="atLeast"/>
        <w:jc w:val="right"/>
        <w:rPr>
          <w:sz w:val="24"/>
          <w:szCs w:val="24"/>
        </w:rPr>
      </w:pPr>
    </w:p>
    <w:p w14:paraId="5D58275D" w14:textId="77777777" w:rsidR="00CA6BE0" w:rsidRPr="00CA6BE0" w:rsidRDefault="00CA6BE0" w:rsidP="00CA6BE0">
      <w:pPr>
        <w:spacing w:line="240" w:lineRule="atLeast"/>
        <w:jc w:val="right"/>
        <w:rPr>
          <w:sz w:val="24"/>
          <w:szCs w:val="24"/>
        </w:rPr>
      </w:pPr>
    </w:p>
    <w:p w14:paraId="19EAFD18" w14:textId="77777777" w:rsidR="00CA6BE0" w:rsidRPr="00CA6BE0" w:rsidRDefault="00CA6BE0" w:rsidP="00CA6BE0">
      <w:pPr>
        <w:spacing w:line="240" w:lineRule="atLeast"/>
        <w:jc w:val="right"/>
        <w:rPr>
          <w:sz w:val="24"/>
          <w:szCs w:val="24"/>
        </w:rPr>
      </w:pPr>
    </w:p>
    <w:p w14:paraId="66FC412E" w14:textId="77777777" w:rsidR="00CA6BE0" w:rsidRPr="00CA6BE0" w:rsidRDefault="00CA6BE0" w:rsidP="00CA6BE0">
      <w:pPr>
        <w:spacing w:line="240" w:lineRule="atLeast"/>
        <w:jc w:val="right"/>
        <w:rPr>
          <w:sz w:val="24"/>
          <w:szCs w:val="24"/>
        </w:rPr>
      </w:pPr>
    </w:p>
    <w:p w14:paraId="765D7C24" w14:textId="77777777" w:rsidR="00CA6BE0" w:rsidRDefault="00CA6BE0" w:rsidP="00CA6BE0">
      <w:pPr>
        <w:spacing w:line="240" w:lineRule="atLeast"/>
        <w:jc w:val="right"/>
        <w:rPr>
          <w:sz w:val="24"/>
          <w:szCs w:val="24"/>
        </w:rPr>
      </w:pPr>
    </w:p>
    <w:p w14:paraId="0E7E8C52" w14:textId="77777777" w:rsidR="00875412" w:rsidRDefault="00875412" w:rsidP="00CA6BE0">
      <w:pPr>
        <w:spacing w:line="240" w:lineRule="atLeast"/>
        <w:jc w:val="right"/>
        <w:rPr>
          <w:sz w:val="24"/>
          <w:szCs w:val="24"/>
        </w:rPr>
      </w:pPr>
    </w:p>
    <w:p w14:paraId="27D9EC86" w14:textId="77777777" w:rsidR="00875412" w:rsidRDefault="00875412" w:rsidP="00CA6BE0">
      <w:pPr>
        <w:spacing w:line="240" w:lineRule="atLeast"/>
        <w:jc w:val="right"/>
        <w:rPr>
          <w:sz w:val="24"/>
          <w:szCs w:val="24"/>
        </w:rPr>
      </w:pPr>
    </w:p>
    <w:p w14:paraId="6E539623" w14:textId="77777777" w:rsidR="00875412" w:rsidRDefault="00875412" w:rsidP="00CA6BE0">
      <w:pPr>
        <w:spacing w:line="240" w:lineRule="atLeast"/>
        <w:jc w:val="right"/>
        <w:rPr>
          <w:sz w:val="24"/>
          <w:szCs w:val="24"/>
        </w:rPr>
      </w:pPr>
    </w:p>
    <w:p w14:paraId="17B3A52B" w14:textId="77777777" w:rsidR="00875412" w:rsidRDefault="00875412" w:rsidP="00CA6BE0">
      <w:pPr>
        <w:spacing w:line="240" w:lineRule="atLeast"/>
        <w:jc w:val="right"/>
        <w:rPr>
          <w:sz w:val="24"/>
          <w:szCs w:val="24"/>
        </w:rPr>
      </w:pPr>
    </w:p>
    <w:p w14:paraId="61D41E30" w14:textId="77777777" w:rsidR="00875412" w:rsidRDefault="00875412" w:rsidP="00CA6BE0">
      <w:pPr>
        <w:spacing w:line="240" w:lineRule="atLeast"/>
        <w:jc w:val="right"/>
        <w:rPr>
          <w:sz w:val="24"/>
          <w:szCs w:val="24"/>
        </w:rPr>
      </w:pPr>
    </w:p>
    <w:p w14:paraId="219700CA" w14:textId="77777777" w:rsidR="00875412" w:rsidRDefault="00875412" w:rsidP="00CA6BE0">
      <w:pPr>
        <w:spacing w:line="240" w:lineRule="atLeast"/>
        <w:jc w:val="right"/>
        <w:rPr>
          <w:sz w:val="24"/>
          <w:szCs w:val="24"/>
        </w:rPr>
      </w:pPr>
    </w:p>
    <w:p w14:paraId="390607B2" w14:textId="77777777" w:rsidR="00875412" w:rsidRDefault="00875412" w:rsidP="00CA6BE0">
      <w:pPr>
        <w:spacing w:line="240" w:lineRule="atLeast"/>
        <w:jc w:val="right"/>
        <w:rPr>
          <w:sz w:val="24"/>
          <w:szCs w:val="24"/>
        </w:rPr>
      </w:pPr>
    </w:p>
    <w:p w14:paraId="376207FD" w14:textId="77777777" w:rsidR="00875412" w:rsidRDefault="00875412" w:rsidP="00CA6BE0">
      <w:pPr>
        <w:spacing w:line="240" w:lineRule="atLeast"/>
        <w:jc w:val="right"/>
        <w:rPr>
          <w:sz w:val="24"/>
          <w:szCs w:val="24"/>
        </w:rPr>
      </w:pPr>
    </w:p>
    <w:p w14:paraId="46D943F6" w14:textId="77777777" w:rsidR="00875412" w:rsidRDefault="00875412" w:rsidP="00CA6BE0">
      <w:pPr>
        <w:spacing w:line="240" w:lineRule="atLeast"/>
        <w:jc w:val="right"/>
        <w:rPr>
          <w:sz w:val="24"/>
          <w:szCs w:val="24"/>
        </w:rPr>
      </w:pPr>
    </w:p>
    <w:p w14:paraId="1811000C" w14:textId="77777777" w:rsidR="00875412" w:rsidRPr="00CA6BE0" w:rsidRDefault="00875412" w:rsidP="00CA6BE0">
      <w:pPr>
        <w:spacing w:line="240" w:lineRule="atLeast"/>
        <w:jc w:val="right"/>
        <w:rPr>
          <w:sz w:val="24"/>
          <w:szCs w:val="24"/>
        </w:rPr>
      </w:pPr>
    </w:p>
    <w:p w14:paraId="7B7069A2" w14:textId="77777777" w:rsidR="00CA6BE0" w:rsidRPr="00CA6BE0" w:rsidRDefault="00CA6BE0" w:rsidP="00CA6BE0">
      <w:pPr>
        <w:spacing w:line="240" w:lineRule="atLeast"/>
        <w:jc w:val="right"/>
        <w:rPr>
          <w:sz w:val="24"/>
          <w:szCs w:val="24"/>
        </w:rPr>
      </w:pPr>
    </w:p>
    <w:p w14:paraId="5103A8C4" w14:textId="77777777" w:rsidR="00CA6BE0" w:rsidRDefault="00CA6BE0" w:rsidP="00CA6BE0">
      <w:pPr>
        <w:spacing w:line="240" w:lineRule="auto"/>
        <w:ind w:firstLine="0"/>
        <w:rPr>
          <w:sz w:val="24"/>
          <w:szCs w:val="24"/>
        </w:rPr>
      </w:pPr>
    </w:p>
    <w:p w14:paraId="5A83BF03" w14:textId="77777777" w:rsidR="00CA6BE0" w:rsidRPr="00CA6BE0" w:rsidRDefault="00CA6BE0" w:rsidP="00CA6BE0">
      <w:pPr>
        <w:spacing w:line="240" w:lineRule="auto"/>
        <w:ind w:firstLine="0"/>
        <w:rPr>
          <w:sz w:val="20"/>
          <w:szCs w:val="20"/>
        </w:rPr>
      </w:pPr>
    </w:p>
    <w:p w14:paraId="146E4850" w14:textId="77777777" w:rsidR="00CA6BE0" w:rsidRPr="00CA6BE0" w:rsidRDefault="00CA6BE0" w:rsidP="00CA6BE0">
      <w:pPr>
        <w:spacing w:line="240" w:lineRule="auto"/>
        <w:ind w:firstLine="540"/>
        <w:jc w:val="right"/>
        <w:rPr>
          <w:sz w:val="20"/>
          <w:szCs w:val="20"/>
        </w:rPr>
      </w:pPr>
      <w:r w:rsidRPr="00CA6BE0">
        <w:rPr>
          <w:sz w:val="20"/>
          <w:szCs w:val="20"/>
        </w:rPr>
        <w:t>Приложение № 1</w:t>
      </w:r>
    </w:p>
    <w:p w14:paraId="65D8E81F" w14:textId="77777777" w:rsidR="00CA6BE0" w:rsidRPr="00CA6BE0" w:rsidRDefault="00CA6BE0" w:rsidP="00CA6BE0">
      <w:pPr>
        <w:spacing w:line="240" w:lineRule="auto"/>
        <w:ind w:firstLine="540"/>
        <w:jc w:val="center"/>
        <w:rPr>
          <w:sz w:val="20"/>
          <w:szCs w:val="20"/>
        </w:rPr>
      </w:pPr>
      <w:r w:rsidRPr="00CA6BE0">
        <w:rPr>
          <w:sz w:val="20"/>
          <w:szCs w:val="20"/>
        </w:rPr>
        <w:t xml:space="preserve">                                                                                                                                     к Договору оказание услуги</w:t>
      </w:r>
    </w:p>
    <w:p w14:paraId="4D4DDCE8" w14:textId="77777777" w:rsidR="00CA6BE0" w:rsidRPr="00CA6BE0" w:rsidRDefault="00CA6BE0" w:rsidP="00CA6BE0">
      <w:pPr>
        <w:spacing w:line="240" w:lineRule="auto"/>
        <w:ind w:firstLine="540"/>
        <w:jc w:val="right"/>
        <w:rPr>
          <w:sz w:val="20"/>
          <w:szCs w:val="20"/>
        </w:rPr>
      </w:pPr>
      <w:r w:rsidRPr="00CA6BE0">
        <w:rPr>
          <w:sz w:val="20"/>
          <w:szCs w:val="20"/>
        </w:rPr>
        <w:t>от «___» _________ 2025 г. №</w:t>
      </w:r>
      <w:r w:rsidRPr="00CA6BE0">
        <w:rPr>
          <w:rFonts w:eastAsia="Calibri"/>
          <w:color w:val="000000"/>
          <w:sz w:val="20"/>
          <w:szCs w:val="20"/>
          <w:lang w:eastAsia="en-US"/>
        </w:rPr>
        <w:t xml:space="preserve"> </w:t>
      </w:r>
    </w:p>
    <w:p w14:paraId="3F207C7C" w14:textId="77777777" w:rsidR="00CA6BE0" w:rsidRPr="00CA6BE0" w:rsidRDefault="00CA6BE0" w:rsidP="00CA6BE0">
      <w:pPr>
        <w:spacing w:line="240" w:lineRule="auto"/>
        <w:ind w:firstLine="540"/>
        <w:jc w:val="center"/>
        <w:rPr>
          <w:b/>
          <w:sz w:val="22"/>
          <w:szCs w:val="22"/>
        </w:rPr>
      </w:pPr>
    </w:p>
    <w:p w14:paraId="5C547078" w14:textId="77777777" w:rsidR="00CA6BE0" w:rsidRPr="00CA6BE0" w:rsidRDefault="00CA6BE0" w:rsidP="00CA6BE0">
      <w:pPr>
        <w:spacing w:line="240" w:lineRule="auto"/>
        <w:ind w:firstLine="540"/>
        <w:jc w:val="center"/>
        <w:rPr>
          <w:b/>
          <w:sz w:val="22"/>
          <w:szCs w:val="22"/>
        </w:rPr>
      </w:pPr>
    </w:p>
    <w:p w14:paraId="2E6B9A1D" w14:textId="77777777" w:rsidR="00CA6BE0" w:rsidRPr="00CA6BE0" w:rsidRDefault="00CA6BE0" w:rsidP="00CA6BE0">
      <w:pPr>
        <w:spacing w:line="240" w:lineRule="auto"/>
        <w:ind w:firstLine="540"/>
        <w:jc w:val="center"/>
        <w:rPr>
          <w:b/>
          <w:sz w:val="22"/>
          <w:szCs w:val="22"/>
        </w:rPr>
      </w:pPr>
      <w:r w:rsidRPr="00CA6BE0">
        <w:rPr>
          <w:b/>
          <w:sz w:val="22"/>
          <w:szCs w:val="22"/>
        </w:rPr>
        <w:t>СПЕЦИФИКАЦИЯ</w:t>
      </w:r>
    </w:p>
    <w:p w14:paraId="7104214D" w14:textId="77777777" w:rsidR="00CA6BE0" w:rsidRPr="00CA6BE0" w:rsidRDefault="00CA6BE0" w:rsidP="00CA6BE0">
      <w:pPr>
        <w:spacing w:after="200" w:line="240" w:lineRule="auto"/>
        <w:ind w:firstLine="0"/>
        <w:contextualSpacing/>
        <w:jc w:val="center"/>
        <w:rPr>
          <w:rFonts w:eastAsia="Calibri"/>
          <w:sz w:val="24"/>
          <w:szCs w:val="24"/>
          <w:lang w:eastAsia="en-US"/>
        </w:rPr>
      </w:pPr>
      <w:r w:rsidRPr="00CA6BE0">
        <w:rPr>
          <w:rFonts w:cs="Arial"/>
          <w:sz w:val="24"/>
          <w:szCs w:val="24"/>
        </w:rPr>
        <w:t>Проведение испытаний и измерений электроустановок объектов АО «Саханефтегазсбыт» в 2025 году.</w:t>
      </w:r>
    </w:p>
    <w:p w14:paraId="467E6DD9" w14:textId="77777777" w:rsidR="00CA6BE0" w:rsidRPr="00CA6BE0" w:rsidRDefault="00CA6BE0" w:rsidP="00CA6BE0">
      <w:pPr>
        <w:spacing w:after="200" w:line="240" w:lineRule="auto"/>
        <w:ind w:firstLine="0"/>
        <w:contextualSpacing/>
        <w:jc w:val="left"/>
        <w:rPr>
          <w:sz w:val="22"/>
          <w:szCs w:val="22"/>
        </w:rPr>
      </w:pPr>
    </w:p>
    <w:p w14:paraId="7B4906CE" w14:textId="77777777" w:rsidR="00CA6BE0" w:rsidRPr="00CA6BE0" w:rsidRDefault="00CA6BE0" w:rsidP="00063B2C">
      <w:pPr>
        <w:numPr>
          <w:ilvl w:val="0"/>
          <w:numId w:val="41"/>
        </w:numPr>
        <w:spacing w:after="200" w:line="240" w:lineRule="auto"/>
        <w:ind w:left="0" w:firstLine="0"/>
        <w:contextualSpacing/>
        <w:jc w:val="left"/>
        <w:rPr>
          <w:sz w:val="22"/>
          <w:szCs w:val="22"/>
        </w:rPr>
      </w:pPr>
      <w:r w:rsidRPr="00CA6BE0">
        <w:rPr>
          <w:rFonts w:eastAsia="Calibri"/>
          <w:b/>
          <w:sz w:val="24"/>
          <w:szCs w:val="24"/>
          <w:lang w:eastAsia="en-US"/>
        </w:rPr>
        <w:t xml:space="preserve">Перечень объектов и адреса места проведения работ: </w:t>
      </w:r>
      <w:r w:rsidRPr="00CA6BE0">
        <w:rPr>
          <w:rFonts w:eastAsia="Calibri"/>
          <w:sz w:val="24"/>
          <w:szCs w:val="24"/>
          <w:lang w:eastAsia="en-US"/>
        </w:rPr>
        <w:t>согласно Приложению № 2 к Договору.</w:t>
      </w:r>
    </w:p>
    <w:p w14:paraId="3B96F908" w14:textId="77777777" w:rsidR="00CA6BE0" w:rsidRPr="00CA6BE0" w:rsidRDefault="00CA6BE0" w:rsidP="00063B2C">
      <w:pPr>
        <w:numPr>
          <w:ilvl w:val="0"/>
          <w:numId w:val="41"/>
        </w:numPr>
        <w:spacing w:after="200" w:line="276" w:lineRule="auto"/>
        <w:ind w:left="0" w:firstLine="0"/>
        <w:contextualSpacing/>
        <w:jc w:val="left"/>
        <w:rPr>
          <w:rFonts w:eastAsia="Calibri"/>
          <w:sz w:val="24"/>
          <w:szCs w:val="24"/>
          <w:lang w:eastAsia="en-US"/>
        </w:rPr>
      </w:pPr>
      <w:r w:rsidRPr="00CA6BE0">
        <w:rPr>
          <w:rFonts w:eastAsia="Calibri"/>
          <w:b/>
          <w:sz w:val="24"/>
          <w:szCs w:val="24"/>
          <w:lang w:eastAsia="en-US"/>
        </w:rPr>
        <w:t>Состав и качественные характеристики работ:</w:t>
      </w:r>
      <w:r w:rsidRPr="00CA6BE0">
        <w:rPr>
          <w:rFonts w:eastAsia="Calibri"/>
          <w:sz w:val="24"/>
          <w:szCs w:val="24"/>
          <w:lang w:eastAsia="en-US"/>
        </w:rPr>
        <w:t xml:space="preserve"> </w:t>
      </w:r>
    </w:p>
    <w:p w14:paraId="29DC8CD6" w14:textId="77777777" w:rsidR="00CA6BE0" w:rsidRPr="00CA6BE0" w:rsidRDefault="00CA6BE0" w:rsidP="00CA6BE0">
      <w:pPr>
        <w:suppressAutoHyphens/>
        <w:spacing w:line="240" w:lineRule="auto"/>
        <w:ind w:right="20" w:firstLine="709"/>
        <w:rPr>
          <w:rFonts w:cs="Arial"/>
          <w:sz w:val="24"/>
          <w:szCs w:val="24"/>
          <w:lang w:eastAsia="ar-SA"/>
        </w:rPr>
      </w:pPr>
      <w:r w:rsidRPr="00CA6BE0">
        <w:rPr>
          <w:rFonts w:eastAsia="Calibri"/>
          <w:sz w:val="24"/>
          <w:szCs w:val="24"/>
          <w:lang w:eastAsia="en-US"/>
        </w:rPr>
        <w:t>Исполнитель по результатам проведенной работы оформляет технический отчет</w:t>
      </w:r>
    </w:p>
    <w:p w14:paraId="0D13BAEC" w14:textId="77777777" w:rsidR="00CA6BE0" w:rsidRPr="00CA6BE0" w:rsidRDefault="00CA6BE0" w:rsidP="00CA6BE0">
      <w:pPr>
        <w:suppressAutoHyphens/>
        <w:spacing w:line="240" w:lineRule="auto"/>
        <w:ind w:firstLine="709"/>
        <w:rPr>
          <w:i/>
          <w:sz w:val="24"/>
          <w:szCs w:val="24"/>
          <w:u w:val="single"/>
          <w:lang w:eastAsia="en-US"/>
        </w:rPr>
      </w:pPr>
      <w:r w:rsidRPr="00CA6BE0">
        <w:rPr>
          <w:i/>
          <w:sz w:val="24"/>
          <w:szCs w:val="24"/>
          <w:u w:val="single"/>
          <w:lang w:eastAsia="en-US"/>
        </w:rPr>
        <w:t>Технический отчёт минимально должен включать следующие разделы:</w:t>
      </w:r>
    </w:p>
    <w:p w14:paraId="48F6A6A8" w14:textId="77777777" w:rsidR="00CA6BE0" w:rsidRPr="00CA6BE0" w:rsidRDefault="00CA6BE0" w:rsidP="00CA6BE0">
      <w:pPr>
        <w:suppressAutoHyphens/>
        <w:spacing w:line="240" w:lineRule="auto"/>
        <w:ind w:firstLine="0"/>
        <w:rPr>
          <w:sz w:val="24"/>
          <w:szCs w:val="24"/>
          <w:lang w:eastAsia="en-US"/>
        </w:rPr>
      </w:pPr>
      <w:r w:rsidRPr="00CA6BE0">
        <w:rPr>
          <w:sz w:val="24"/>
          <w:szCs w:val="24"/>
          <w:lang w:val="en-US" w:eastAsia="en-US"/>
        </w:rPr>
        <w:t>I</w:t>
      </w:r>
      <w:r w:rsidRPr="00CA6BE0">
        <w:rPr>
          <w:sz w:val="24"/>
          <w:szCs w:val="24"/>
          <w:lang w:eastAsia="en-US"/>
        </w:rPr>
        <w:t>. Титульный лист;</w:t>
      </w:r>
    </w:p>
    <w:p w14:paraId="39645A57" w14:textId="77777777" w:rsidR="00CA6BE0" w:rsidRPr="00CA6BE0" w:rsidRDefault="00CA6BE0" w:rsidP="00CA6BE0">
      <w:pPr>
        <w:suppressAutoHyphens/>
        <w:spacing w:line="240" w:lineRule="auto"/>
        <w:ind w:firstLine="0"/>
        <w:rPr>
          <w:sz w:val="24"/>
          <w:szCs w:val="24"/>
          <w:lang w:eastAsia="en-US"/>
        </w:rPr>
      </w:pPr>
      <w:r w:rsidRPr="00CA6BE0">
        <w:rPr>
          <w:rFonts w:eastAsia="Calibri"/>
          <w:sz w:val="24"/>
          <w:szCs w:val="24"/>
          <w:lang w:eastAsia="en-US"/>
        </w:rPr>
        <w:t xml:space="preserve">II. </w:t>
      </w:r>
      <w:r w:rsidRPr="00CA6BE0">
        <w:rPr>
          <w:sz w:val="24"/>
          <w:szCs w:val="24"/>
          <w:lang w:eastAsia="en-US"/>
        </w:rPr>
        <w:t>Список технической документации;</w:t>
      </w:r>
    </w:p>
    <w:p w14:paraId="59EA973E" w14:textId="77777777" w:rsidR="00CA6BE0" w:rsidRPr="00CA6BE0" w:rsidRDefault="00CA6BE0" w:rsidP="00CA6BE0">
      <w:pPr>
        <w:suppressAutoHyphens/>
        <w:spacing w:line="240" w:lineRule="auto"/>
        <w:ind w:right="540" w:firstLine="0"/>
        <w:rPr>
          <w:rFonts w:eastAsia="Calibri"/>
          <w:sz w:val="24"/>
          <w:szCs w:val="24"/>
          <w:lang w:eastAsia="en-US"/>
        </w:rPr>
      </w:pPr>
      <w:r w:rsidRPr="00CA6BE0">
        <w:rPr>
          <w:rFonts w:eastAsia="Calibri"/>
          <w:sz w:val="24"/>
          <w:szCs w:val="24"/>
          <w:lang w:eastAsia="en-US"/>
        </w:rPr>
        <w:t xml:space="preserve">III. </w:t>
      </w:r>
      <w:r w:rsidRPr="00CA6BE0">
        <w:rPr>
          <w:sz w:val="24"/>
          <w:szCs w:val="24"/>
          <w:lang w:eastAsia="en-US"/>
        </w:rPr>
        <w:t>Протокол визуального осмотра;</w:t>
      </w:r>
    </w:p>
    <w:p w14:paraId="17B904FC" w14:textId="77777777" w:rsidR="00CA6BE0" w:rsidRPr="00CA6BE0" w:rsidRDefault="00CA6BE0" w:rsidP="00CA6BE0">
      <w:pPr>
        <w:suppressAutoHyphens/>
        <w:spacing w:line="240" w:lineRule="auto"/>
        <w:ind w:right="540" w:firstLine="0"/>
        <w:rPr>
          <w:sz w:val="24"/>
          <w:szCs w:val="24"/>
          <w:lang w:eastAsia="en-US"/>
        </w:rPr>
      </w:pPr>
      <w:r w:rsidRPr="00CA6BE0">
        <w:rPr>
          <w:rFonts w:eastAsia="Calibri"/>
          <w:sz w:val="24"/>
          <w:szCs w:val="24"/>
          <w:lang w:eastAsia="en-US"/>
        </w:rPr>
        <w:t xml:space="preserve">IV. </w:t>
      </w:r>
      <w:r w:rsidRPr="00CA6BE0">
        <w:rPr>
          <w:sz w:val="24"/>
          <w:szCs w:val="24"/>
          <w:lang w:eastAsia="en-US"/>
        </w:rPr>
        <w:t>Протокол сопротивления изоляции;</w:t>
      </w:r>
    </w:p>
    <w:p w14:paraId="3000FAC2" w14:textId="77777777" w:rsidR="00CA6BE0" w:rsidRPr="00CA6BE0" w:rsidRDefault="00CA6BE0" w:rsidP="00CA6BE0">
      <w:pPr>
        <w:suppressAutoHyphens/>
        <w:spacing w:line="240" w:lineRule="auto"/>
        <w:ind w:firstLine="0"/>
        <w:rPr>
          <w:sz w:val="24"/>
          <w:szCs w:val="24"/>
          <w:lang w:eastAsia="en-US"/>
        </w:rPr>
      </w:pPr>
      <w:r w:rsidRPr="00CA6BE0">
        <w:rPr>
          <w:rFonts w:eastAsia="Calibri"/>
          <w:sz w:val="24"/>
          <w:szCs w:val="24"/>
          <w:lang w:eastAsia="en-US"/>
        </w:rPr>
        <w:t xml:space="preserve">V. </w:t>
      </w:r>
      <w:r w:rsidRPr="00CA6BE0">
        <w:rPr>
          <w:sz w:val="24"/>
          <w:szCs w:val="24"/>
          <w:lang w:eastAsia="en-US"/>
        </w:rPr>
        <w:t>Протокол проверки цепи «фаза-ноль»;</w:t>
      </w:r>
    </w:p>
    <w:p w14:paraId="30A0BBB2" w14:textId="77777777" w:rsidR="00CA6BE0" w:rsidRPr="00CA6BE0" w:rsidRDefault="00CA6BE0" w:rsidP="00CA6BE0">
      <w:pPr>
        <w:suppressAutoHyphens/>
        <w:spacing w:line="240" w:lineRule="auto"/>
        <w:ind w:right="-19" w:firstLine="0"/>
        <w:rPr>
          <w:rFonts w:eastAsia="Calibri"/>
          <w:sz w:val="24"/>
          <w:szCs w:val="24"/>
          <w:lang w:eastAsia="en-US"/>
        </w:rPr>
      </w:pPr>
      <w:r w:rsidRPr="00CA6BE0">
        <w:rPr>
          <w:rFonts w:eastAsia="Calibri"/>
          <w:sz w:val="24"/>
          <w:szCs w:val="24"/>
          <w:lang w:eastAsia="en-US"/>
        </w:rPr>
        <w:t xml:space="preserve">VI. </w:t>
      </w:r>
      <w:r w:rsidRPr="00CA6BE0">
        <w:rPr>
          <w:sz w:val="24"/>
          <w:szCs w:val="24"/>
          <w:lang w:eastAsia="en-US"/>
        </w:rPr>
        <w:t>Протокол проверки наличия цепи между заземлителями и заземленными элементами электрооборудования;</w:t>
      </w:r>
    </w:p>
    <w:p w14:paraId="214D5FA0" w14:textId="77777777" w:rsidR="00CA6BE0" w:rsidRPr="00CA6BE0" w:rsidRDefault="00CA6BE0" w:rsidP="00CA6BE0">
      <w:pPr>
        <w:suppressAutoHyphens/>
        <w:spacing w:line="240" w:lineRule="auto"/>
        <w:ind w:right="-19" w:firstLine="0"/>
        <w:rPr>
          <w:sz w:val="24"/>
          <w:szCs w:val="24"/>
          <w:lang w:eastAsia="en-US"/>
        </w:rPr>
      </w:pPr>
      <w:r w:rsidRPr="00CA6BE0">
        <w:rPr>
          <w:rFonts w:eastAsia="Calibri"/>
          <w:sz w:val="24"/>
          <w:szCs w:val="24"/>
          <w:lang w:eastAsia="en-US"/>
        </w:rPr>
        <w:t xml:space="preserve">VII. </w:t>
      </w:r>
      <w:r w:rsidRPr="00CA6BE0">
        <w:rPr>
          <w:sz w:val="24"/>
          <w:szCs w:val="24"/>
          <w:lang w:eastAsia="en-US"/>
        </w:rPr>
        <w:t>Протокол проверки сопротивлений заземлителей и заземляющих устройств;</w:t>
      </w:r>
    </w:p>
    <w:p w14:paraId="305A4D4D" w14:textId="77777777" w:rsidR="00CA6BE0" w:rsidRPr="00CA6BE0" w:rsidRDefault="00CA6BE0" w:rsidP="00CA6BE0">
      <w:pPr>
        <w:suppressAutoHyphens/>
        <w:spacing w:line="240" w:lineRule="auto"/>
        <w:ind w:right="-19" w:firstLine="0"/>
        <w:rPr>
          <w:rFonts w:eastAsia="Calibri"/>
          <w:sz w:val="24"/>
          <w:szCs w:val="24"/>
          <w:lang w:eastAsia="en-US"/>
        </w:rPr>
      </w:pPr>
      <w:r w:rsidRPr="00CA6BE0">
        <w:rPr>
          <w:rFonts w:eastAsia="Calibri"/>
          <w:sz w:val="24"/>
          <w:szCs w:val="24"/>
          <w:lang w:eastAsia="en-US"/>
        </w:rPr>
        <w:t>VIII.</w:t>
      </w:r>
      <w:r w:rsidRPr="00CA6BE0">
        <w:rPr>
          <w:rFonts w:ascii="Calibri" w:eastAsia="Calibri" w:hAnsi="Calibri"/>
          <w:sz w:val="24"/>
          <w:szCs w:val="24"/>
          <w:lang w:eastAsia="en-US"/>
        </w:rPr>
        <w:t xml:space="preserve"> </w:t>
      </w:r>
      <w:r w:rsidRPr="00CA6BE0">
        <w:rPr>
          <w:rFonts w:eastAsia="Calibri"/>
          <w:sz w:val="24"/>
          <w:szCs w:val="24"/>
          <w:lang w:eastAsia="en-US"/>
        </w:rPr>
        <w:t>Протокол проверки автоматических выключателей напряжением до 1000В;</w:t>
      </w:r>
    </w:p>
    <w:p w14:paraId="13544417" w14:textId="77777777" w:rsidR="00CA6BE0" w:rsidRPr="00CA6BE0" w:rsidRDefault="00CA6BE0" w:rsidP="00CA6BE0">
      <w:pPr>
        <w:suppressAutoHyphens/>
        <w:spacing w:line="240" w:lineRule="auto"/>
        <w:ind w:right="-19" w:firstLine="0"/>
        <w:rPr>
          <w:sz w:val="24"/>
          <w:szCs w:val="24"/>
          <w:lang w:eastAsia="en-US"/>
        </w:rPr>
      </w:pPr>
      <w:r w:rsidRPr="00CA6BE0">
        <w:rPr>
          <w:sz w:val="24"/>
          <w:szCs w:val="24"/>
          <w:lang w:eastAsia="en-US"/>
        </w:rPr>
        <w:t>IX. Протоколы испытаний средств защиты для работ в электроустановках.</w:t>
      </w:r>
    </w:p>
    <w:p w14:paraId="22C4D3EA" w14:textId="77777777" w:rsidR="00CA6BE0" w:rsidRPr="00CA6BE0" w:rsidRDefault="00CA6BE0" w:rsidP="00CA6BE0">
      <w:pPr>
        <w:suppressAutoHyphens/>
        <w:spacing w:line="240" w:lineRule="auto"/>
        <w:ind w:right="-19" w:firstLine="0"/>
        <w:rPr>
          <w:sz w:val="24"/>
          <w:szCs w:val="24"/>
          <w:lang w:eastAsia="en-US"/>
        </w:rPr>
      </w:pPr>
    </w:p>
    <w:p w14:paraId="74027C44" w14:textId="77777777" w:rsidR="00CA6BE0" w:rsidRPr="00CA6BE0" w:rsidRDefault="00CA6BE0" w:rsidP="00CA6BE0">
      <w:pPr>
        <w:suppressAutoHyphens/>
        <w:spacing w:line="276" w:lineRule="auto"/>
        <w:ind w:right="20" w:firstLine="709"/>
        <w:rPr>
          <w:rFonts w:eastAsia="Calibri"/>
          <w:sz w:val="24"/>
          <w:szCs w:val="24"/>
          <w:lang w:eastAsia="en-US"/>
        </w:rPr>
      </w:pPr>
      <w:r w:rsidRPr="00CA6BE0">
        <w:rPr>
          <w:rFonts w:eastAsia="Calibri"/>
          <w:sz w:val="24"/>
          <w:szCs w:val="24"/>
          <w:lang w:eastAsia="en-US"/>
        </w:rPr>
        <w:t>Протокол испытаний должен быть сделан для каждого электрооборудования в отдельности и содержать следующие минимальные основные сведения:</w:t>
      </w:r>
    </w:p>
    <w:p w14:paraId="1E6628C1" w14:textId="77777777" w:rsidR="00CA6BE0" w:rsidRPr="00CA6BE0" w:rsidRDefault="00CA6BE0" w:rsidP="00063B2C">
      <w:pPr>
        <w:widowControl w:val="0"/>
        <w:numPr>
          <w:ilvl w:val="0"/>
          <w:numId w:val="37"/>
        </w:numPr>
        <w:suppressAutoHyphens/>
        <w:autoSpaceDE w:val="0"/>
        <w:autoSpaceDN w:val="0"/>
        <w:adjustRightInd w:val="0"/>
        <w:spacing w:after="200" w:line="240" w:lineRule="auto"/>
        <w:ind w:left="709"/>
        <w:contextualSpacing/>
        <w:jc w:val="left"/>
        <w:rPr>
          <w:rFonts w:cs="Arial"/>
          <w:sz w:val="24"/>
          <w:szCs w:val="24"/>
          <w:lang w:eastAsia="ar-SA"/>
        </w:rPr>
      </w:pPr>
      <w:r w:rsidRPr="00CA6BE0">
        <w:rPr>
          <w:rFonts w:cs="Arial"/>
          <w:sz w:val="24"/>
          <w:szCs w:val="24"/>
          <w:lang w:eastAsia="ar-SA"/>
        </w:rPr>
        <w:t>Наименование и адрес испытательной лаборатории;</w:t>
      </w:r>
    </w:p>
    <w:p w14:paraId="503624E4" w14:textId="77777777" w:rsidR="00CA6BE0" w:rsidRPr="00CA6BE0" w:rsidRDefault="00CA6BE0" w:rsidP="00063B2C">
      <w:pPr>
        <w:widowControl w:val="0"/>
        <w:numPr>
          <w:ilvl w:val="0"/>
          <w:numId w:val="37"/>
        </w:numPr>
        <w:suppressAutoHyphens/>
        <w:autoSpaceDE w:val="0"/>
        <w:autoSpaceDN w:val="0"/>
        <w:adjustRightInd w:val="0"/>
        <w:spacing w:after="200" w:line="240" w:lineRule="auto"/>
        <w:ind w:left="709" w:right="20"/>
        <w:contextualSpacing/>
        <w:jc w:val="left"/>
        <w:rPr>
          <w:rFonts w:cs="Arial"/>
          <w:sz w:val="24"/>
          <w:szCs w:val="24"/>
          <w:lang w:eastAsia="ar-SA"/>
        </w:rPr>
      </w:pPr>
      <w:r w:rsidRPr="00CA6BE0">
        <w:rPr>
          <w:rFonts w:cs="Arial"/>
          <w:sz w:val="24"/>
          <w:szCs w:val="24"/>
          <w:lang w:eastAsia="ar-SA"/>
        </w:rPr>
        <w:t>Регистрационный номер, дату выдачи и срок действия аттестата аккредитации, наименование аккредитующей организации, выдавшей аттестат (при наличии) или свидетельство о регистрации в органах государственного энергетического надзора;</w:t>
      </w:r>
    </w:p>
    <w:p w14:paraId="4832222F" w14:textId="77777777" w:rsidR="00CA6BE0" w:rsidRPr="00CA6BE0" w:rsidRDefault="00CA6BE0" w:rsidP="00063B2C">
      <w:pPr>
        <w:widowControl w:val="0"/>
        <w:numPr>
          <w:ilvl w:val="0"/>
          <w:numId w:val="37"/>
        </w:numPr>
        <w:suppressAutoHyphens/>
        <w:autoSpaceDE w:val="0"/>
        <w:autoSpaceDN w:val="0"/>
        <w:adjustRightInd w:val="0"/>
        <w:spacing w:after="200" w:line="240" w:lineRule="auto"/>
        <w:ind w:left="709" w:right="20"/>
        <w:contextualSpacing/>
        <w:jc w:val="left"/>
        <w:rPr>
          <w:rFonts w:cs="Arial"/>
          <w:sz w:val="24"/>
          <w:szCs w:val="24"/>
          <w:lang w:eastAsia="ar-SA"/>
        </w:rPr>
      </w:pPr>
      <w:r w:rsidRPr="00CA6BE0">
        <w:rPr>
          <w:rFonts w:cs="Arial"/>
          <w:sz w:val="24"/>
          <w:szCs w:val="24"/>
          <w:lang w:eastAsia="ar-SA"/>
        </w:rPr>
        <w:t>Номер и дату регистрации протокола испытаний, нумерацию каждой страницы протокола, а также общее количество страниц;</w:t>
      </w:r>
    </w:p>
    <w:p w14:paraId="4656395E" w14:textId="77777777" w:rsidR="00CA6BE0" w:rsidRPr="00CA6BE0" w:rsidRDefault="00CA6BE0" w:rsidP="00063B2C">
      <w:pPr>
        <w:widowControl w:val="0"/>
        <w:numPr>
          <w:ilvl w:val="0"/>
          <w:numId w:val="37"/>
        </w:numPr>
        <w:suppressAutoHyphens/>
        <w:autoSpaceDE w:val="0"/>
        <w:autoSpaceDN w:val="0"/>
        <w:adjustRightInd w:val="0"/>
        <w:spacing w:after="200" w:line="240" w:lineRule="auto"/>
        <w:ind w:left="709"/>
        <w:contextualSpacing/>
        <w:jc w:val="left"/>
        <w:rPr>
          <w:rFonts w:cs="Arial"/>
          <w:sz w:val="24"/>
          <w:szCs w:val="24"/>
          <w:lang w:eastAsia="ar-SA"/>
        </w:rPr>
      </w:pPr>
      <w:r w:rsidRPr="00CA6BE0">
        <w:rPr>
          <w:rFonts w:cs="Arial"/>
          <w:sz w:val="24"/>
          <w:szCs w:val="24"/>
          <w:lang w:eastAsia="ar-SA"/>
        </w:rPr>
        <w:t>Полное наименование электроустановки и ее элементный состав;</w:t>
      </w:r>
    </w:p>
    <w:p w14:paraId="74E3B23F" w14:textId="77777777" w:rsidR="00CA6BE0" w:rsidRPr="00CA6BE0" w:rsidRDefault="00CA6BE0" w:rsidP="00063B2C">
      <w:pPr>
        <w:widowControl w:val="0"/>
        <w:numPr>
          <w:ilvl w:val="0"/>
          <w:numId w:val="37"/>
        </w:numPr>
        <w:suppressAutoHyphens/>
        <w:autoSpaceDE w:val="0"/>
        <w:autoSpaceDN w:val="0"/>
        <w:adjustRightInd w:val="0"/>
        <w:spacing w:after="200" w:line="240" w:lineRule="auto"/>
        <w:ind w:left="709" w:right="20"/>
        <w:contextualSpacing/>
        <w:jc w:val="left"/>
        <w:rPr>
          <w:rFonts w:cs="Arial"/>
          <w:sz w:val="24"/>
          <w:szCs w:val="24"/>
          <w:lang w:eastAsia="ar-SA"/>
        </w:rPr>
      </w:pPr>
      <w:r w:rsidRPr="00CA6BE0">
        <w:rPr>
          <w:rFonts w:cs="Arial"/>
          <w:sz w:val="24"/>
          <w:szCs w:val="24"/>
          <w:lang w:eastAsia="ar-SA"/>
        </w:rPr>
        <w:t xml:space="preserve">Наименование организации или фамилию, имя, отчество заказчика и его адрес; </w:t>
      </w:r>
    </w:p>
    <w:p w14:paraId="5E3A18B1" w14:textId="77777777" w:rsidR="00CA6BE0" w:rsidRPr="00CA6BE0" w:rsidRDefault="00CA6BE0" w:rsidP="00063B2C">
      <w:pPr>
        <w:widowControl w:val="0"/>
        <w:numPr>
          <w:ilvl w:val="0"/>
          <w:numId w:val="37"/>
        </w:numPr>
        <w:suppressAutoHyphens/>
        <w:autoSpaceDE w:val="0"/>
        <w:autoSpaceDN w:val="0"/>
        <w:adjustRightInd w:val="0"/>
        <w:spacing w:after="200" w:line="240" w:lineRule="auto"/>
        <w:ind w:left="709" w:right="20"/>
        <w:contextualSpacing/>
        <w:jc w:val="left"/>
        <w:rPr>
          <w:rFonts w:cs="Arial"/>
          <w:sz w:val="24"/>
          <w:szCs w:val="24"/>
          <w:lang w:eastAsia="ar-SA"/>
        </w:rPr>
      </w:pPr>
      <w:r w:rsidRPr="00CA6BE0">
        <w:rPr>
          <w:rFonts w:cs="Arial"/>
          <w:sz w:val="24"/>
          <w:szCs w:val="24"/>
          <w:lang w:eastAsia="ar-SA"/>
        </w:rPr>
        <w:t xml:space="preserve">Дату получения заявки на испытания, сведения о проектной документации (при наличии) в соответствии с которой смонтирована электроустановка; </w:t>
      </w:r>
    </w:p>
    <w:p w14:paraId="75D2173D"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 xml:space="preserve">Сведения об актах скрытых работ (организация, номер, дата) (при наличии); </w:t>
      </w:r>
    </w:p>
    <w:p w14:paraId="17D2704E"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 xml:space="preserve">Дату проведения испытаний; </w:t>
      </w:r>
    </w:p>
    <w:p w14:paraId="7F2B1E99"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Место проведения испытаний;</w:t>
      </w:r>
    </w:p>
    <w:p w14:paraId="3441D19D"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Климатические условия проведения испытаний (температура, влажность, давление);</w:t>
      </w:r>
    </w:p>
    <w:p w14:paraId="5C133B97"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Цель испытаний (приемо-сдаточные, для целей сертификации, сличительные, контрольные, эксплуатационные);</w:t>
      </w:r>
    </w:p>
    <w:p w14:paraId="68E1FB9A"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Нормативный документ, на соответствие требованиям которого проведены испытания (ГОСТ, нормы, правила и т. п.);</w:t>
      </w:r>
    </w:p>
    <w:p w14:paraId="407E246D"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Значения показателей по нормативным документам и допусков при необходимости;</w:t>
      </w:r>
    </w:p>
    <w:p w14:paraId="42484F80"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Фактические значения показателей испытанных электроустановок с указанием погрешности измерений при необходимости;</w:t>
      </w:r>
    </w:p>
    <w:p w14:paraId="6B1EBC89"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Вывод о соответствии нормативному документу по каждому показателю;</w:t>
      </w:r>
    </w:p>
    <w:p w14:paraId="1533C836"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Заключение о соответствии (или несоответствии) испытанной электроустановки ее элементов требованиям стандартов или других нормативных документов;</w:t>
      </w:r>
    </w:p>
    <w:p w14:paraId="7E947D94"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Подписи и должности лиц, ответственных за проведение испытаний и оформление протокола испытаний, включая руководителя испытательной лаборатории;</w:t>
      </w:r>
    </w:p>
    <w:p w14:paraId="21A29F4A"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Печать испытательной лаборатории (или организации);</w:t>
      </w:r>
    </w:p>
    <w:p w14:paraId="76C58B8F"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Указание о недопустимости частичной или полной перепечатки, или размножения без разрешения заказчика (или испытательной лаборатории) (на титульном листе);</w:t>
      </w:r>
    </w:p>
    <w:p w14:paraId="1387D733" w14:textId="77777777" w:rsidR="00CA6BE0" w:rsidRPr="00CA6BE0" w:rsidRDefault="00CA6BE0" w:rsidP="00063B2C">
      <w:pPr>
        <w:widowControl w:val="0"/>
        <w:numPr>
          <w:ilvl w:val="0"/>
          <w:numId w:val="38"/>
        </w:numPr>
        <w:suppressAutoHyphens/>
        <w:autoSpaceDE w:val="0"/>
        <w:autoSpaceDN w:val="0"/>
        <w:adjustRightInd w:val="0"/>
        <w:spacing w:after="200" w:line="240" w:lineRule="auto"/>
        <w:ind w:right="360"/>
        <w:contextualSpacing/>
        <w:jc w:val="left"/>
        <w:rPr>
          <w:rFonts w:cs="Arial"/>
          <w:sz w:val="24"/>
          <w:szCs w:val="24"/>
          <w:lang w:eastAsia="ar-SA"/>
        </w:rPr>
      </w:pPr>
      <w:r w:rsidRPr="00CA6BE0">
        <w:rPr>
          <w:rFonts w:cs="Arial"/>
          <w:sz w:val="24"/>
          <w:szCs w:val="24"/>
          <w:lang w:eastAsia="ar-SA"/>
        </w:rPr>
        <w:t>На титульном листе указывают, что протокол испытаний распространяется только на данную электроустановку.</w:t>
      </w:r>
    </w:p>
    <w:p w14:paraId="5D5788E1" w14:textId="77777777" w:rsidR="00CA6BE0" w:rsidRPr="00CA6BE0" w:rsidRDefault="00CA6BE0" w:rsidP="00CA6BE0">
      <w:pPr>
        <w:widowControl w:val="0"/>
        <w:suppressAutoHyphens/>
        <w:autoSpaceDE w:val="0"/>
        <w:autoSpaceDN w:val="0"/>
        <w:adjustRightInd w:val="0"/>
        <w:spacing w:line="240" w:lineRule="auto"/>
        <w:ind w:left="720" w:right="360" w:firstLine="0"/>
        <w:contextualSpacing/>
        <w:rPr>
          <w:rFonts w:cs="Arial"/>
          <w:sz w:val="24"/>
          <w:szCs w:val="24"/>
          <w:lang w:eastAsia="ar-SA"/>
        </w:rPr>
      </w:pPr>
    </w:p>
    <w:p w14:paraId="022B1947" w14:textId="77777777" w:rsidR="00CA6BE0" w:rsidRPr="00CA6BE0" w:rsidRDefault="00CA6BE0" w:rsidP="00CA6BE0">
      <w:pPr>
        <w:widowControl w:val="0"/>
        <w:suppressAutoHyphens/>
        <w:autoSpaceDE w:val="0"/>
        <w:autoSpaceDN w:val="0"/>
        <w:adjustRightInd w:val="0"/>
        <w:spacing w:line="240" w:lineRule="auto"/>
        <w:ind w:firstLine="720"/>
        <w:contextualSpacing/>
        <w:rPr>
          <w:rFonts w:cs="Arial"/>
          <w:sz w:val="24"/>
          <w:szCs w:val="24"/>
          <w:lang w:eastAsia="ar-SA"/>
        </w:rPr>
      </w:pPr>
      <w:r w:rsidRPr="00CA6BE0">
        <w:rPr>
          <w:rFonts w:cs="Arial"/>
          <w:sz w:val="24"/>
          <w:szCs w:val="24"/>
          <w:lang w:eastAsia="ar-SA"/>
        </w:rPr>
        <w:t>Исправления и дополнения в тексте протокола испытаний после его выпуска не допускаются. При необходимости их оформляют только в виде отдельного документа «Дополнение к протоколу испытаний» (номер, дата) в соответствии с приведенными выше требованиями к протоколу. На конкретные виды испытаний могут оформляться отдельные протоколы, входящие в состав общего протокола испытаний электроустановки здания.</w:t>
      </w:r>
    </w:p>
    <w:p w14:paraId="4A755DBB" w14:textId="77777777" w:rsidR="00CA6BE0" w:rsidRPr="00CA6BE0" w:rsidRDefault="00CA6BE0" w:rsidP="00CA6BE0">
      <w:pPr>
        <w:widowControl w:val="0"/>
        <w:suppressAutoHyphens/>
        <w:autoSpaceDE w:val="0"/>
        <w:autoSpaceDN w:val="0"/>
        <w:adjustRightInd w:val="0"/>
        <w:spacing w:line="240" w:lineRule="auto"/>
        <w:ind w:right="20" w:firstLine="0"/>
        <w:contextualSpacing/>
        <w:rPr>
          <w:rFonts w:cs="Arial"/>
          <w:sz w:val="24"/>
          <w:szCs w:val="24"/>
          <w:lang w:eastAsia="ar-SA"/>
        </w:rPr>
      </w:pPr>
      <w:r w:rsidRPr="00CA6BE0">
        <w:rPr>
          <w:rFonts w:cs="Arial"/>
          <w:sz w:val="24"/>
          <w:szCs w:val="24"/>
          <w:lang w:eastAsia="ar-SA"/>
        </w:rPr>
        <w:t>В протоколе испытаний не допускается помещать рекомендации и советы по устранению недостатков или совершенствованию испытанных электроустановок.</w:t>
      </w:r>
    </w:p>
    <w:p w14:paraId="1399BDD5" w14:textId="77777777" w:rsidR="00CA6BE0" w:rsidRPr="00CA6BE0" w:rsidRDefault="00CA6BE0" w:rsidP="00CA6BE0">
      <w:pPr>
        <w:suppressAutoHyphens/>
        <w:spacing w:line="240" w:lineRule="auto"/>
        <w:ind w:firstLine="0"/>
        <w:rPr>
          <w:sz w:val="24"/>
          <w:szCs w:val="24"/>
          <w:lang w:eastAsia="en-US"/>
        </w:rPr>
      </w:pPr>
      <w:r w:rsidRPr="00CA6BE0">
        <w:rPr>
          <w:sz w:val="24"/>
          <w:szCs w:val="24"/>
          <w:lang w:eastAsia="en-US"/>
        </w:rPr>
        <w:t>Технические отчёты по испытаниям и измерениям электрооборудования предоставляются в двух экземплярах в сброшюрованном виде с отсутствием возможности замены листов. Технические отчёты должны быть официально закреплены подписями исполнителей замеров и составителей отчётов, а также печатями электроизмерительной лаборатории и организации Исполнителя. Отчеты предоставить Заказчику, как на бумажном носителе, так и в электронной форме на компакт-диске в течение 7 (семи) календарных дней с момента после окончания проведения испытаний.</w:t>
      </w:r>
    </w:p>
    <w:p w14:paraId="0C145844" w14:textId="77777777" w:rsidR="00CA6BE0" w:rsidRPr="00CA6BE0" w:rsidRDefault="00CA6BE0" w:rsidP="00CA6BE0">
      <w:pPr>
        <w:spacing w:line="240" w:lineRule="auto"/>
        <w:ind w:right="20" w:firstLine="0"/>
        <w:rPr>
          <w:sz w:val="24"/>
          <w:szCs w:val="24"/>
          <w:lang w:eastAsia="en-US"/>
        </w:rPr>
      </w:pPr>
    </w:p>
    <w:p w14:paraId="038AF1E9" w14:textId="77777777" w:rsidR="00CA6BE0" w:rsidRPr="00CA6BE0" w:rsidRDefault="00CA6BE0" w:rsidP="00063B2C">
      <w:pPr>
        <w:widowControl w:val="0"/>
        <w:numPr>
          <w:ilvl w:val="0"/>
          <w:numId w:val="41"/>
        </w:numPr>
        <w:autoSpaceDE w:val="0"/>
        <w:autoSpaceDN w:val="0"/>
        <w:adjustRightInd w:val="0"/>
        <w:spacing w:after="200" w:line="240" w:lineRule="auto"/>
        <w:ind w:left="0" w:firstLine="0"/>
        <w:contextualSpacing/>
        <w:jc w:val="left"/>
        <w:rPr>
          <w:sz w:val="24"/>
          <w:szCs w:val="24"/>
        </w:rPr>
      </w:pPr>
      <w:r w:rsidRPr="00CA6BE0">
        <w:rPr>
          <w:rFonts w:eastAsia="Calibri"/>
          <w:b/>
          <w:sz w:val="24"/>
          <w:szCs w:val="24"/>
          <w:lang w:eastAsia="en-US"/>
        </w:rPr>
        <w:t>Условия выполнения работ:</w:t>
      </w:r>
      <w:r w:rsidRPr="00CA6BE0">
        <w:rPr>
          <w:rFonts w:eastAsia="Calibri"/>
          <w:sz w:val="24"/>
          <w:szCs w:val="24"/>
          <w:lang w:eastAsia="en-US"/>
        </w:rPr>
        <w:t xml:space="preserve"> </w:t>
      </w:r>
    </w:p>
    <w:p w14:paraId="046F3CE2" w14:textId="77777777" w:rsidR="00CA6BE0" w:rsidRPr="00CA6BE0" w:rsidRDefault="00CA6BE0" w:rsidP="00CA6BE0">
      <w:pPr>
        <w:spacing w:line="240" w:lineRule="auto"/>
        <w:ind w:right="20" w:firstLine="0"/>
        <w:rPr>
          <w:sz w:val="24"/>
          <w:szCs w:val="24"/>
          <w:lang w:eastAsia="en-US"/>
        </w:rPr>
      </w:pPr>
      <w:r w:rsidRPr="00CA6BE0">
        <w:rPr>
          <w:sz w:val="24"/>
          <w:szCs w:val="24"/>
          <w:lang w:eastAsia="en-US"/>
        </w:rPr>
        <w:t xml:space="preserve">Все работы проводятся только в присутствии административно-технического персонала Заказчика с предварительным уведомлением Заказчика (не менее чем за 1 день) о характере, времени и месте выполнения работ. </w:t>
      </w:r>
    </w:p>
    <w:p w14:paraId="3A7F5749" w14:textId="77777777" w:rsidR="00CA6BE0" w:rsidRPr="00CA6BE0" w:rsidRDefault="00CA6BE0" w:rsidP="00CA6BE0">
      <w:pPr>
        <w:spacing w:line="240" w:lineRule="auto"/>
        <w:ind w:right="20" w:firstLine="0"/>
        <w:rPr>
          <w:sz w:val="24"/>
          <w:szCs w:val="24"/>
          <w:lang w:eastAsia="en-US"/>
        </w:rPr>
      </w:pPr>
      <w:r w:rsidRPr="00CA6BE0">
        <w:rPr>
          <w:sz w:val="24"/>
          <w:szCs w:val="24"/>
          <w:lang w:eastAsia="en-US"/>
        </w:rPr>
        <w:t>Исполнитель должен иметь разработанные и утверждённые руководителем организации Исполнителя методики или инструкции на все виды выполняемых работ.</w:t>
      </w:r>
    </w:p>
    <w:p w14:paraId="4244534D" w14:textId="77777777" w:rsidR="00CA6BE0" w:rsidRPr="00CA6BE0" w:rsidRDefault="00CA6BE0" w:rsidP="00CA6BE0">
      <w:pPr>
        <w:spacing w:line="240" w:lineRule="auto"/>
        <w:ind w:firstLine="0"/>
        <w:rPr>
          <w:sz w:val="24"/>
          <w:szCs w:val="24"/>
          <w:lang w:eastAsia="en-US"/>
        </w:rPr>
      </w:pPr>
      <w:r w:rsidRPr="00CA6BE0">
        <w:rPr>
          <w:sz w:val="24"/>
          <w:szCs w:val="24"/>
          <w:lang w:eastAsia="en-US"/>
        </w:rPr>
        <w:t xml:space="preserve">Технология, качество и безопасность выполняемых работ должны удовлетворять требованиям действующих: строительных норм и правил (СНиП), Правил технической эксплуатации электроустановок потребителей, Правил по охране труда (правилам безопасности) при эксплуатации электроустановок и Правил устройства электроустановок. </w:t>
      </w:r>
    </w:p>
    <w:p w14:paraId="523C8B43" w14:textId="77777777" w:rsidR="00CA6BE0" w:rsidRPr="00CA6BE0" w:rsidRDefault="00CA6BE0" w:rsidP="00CA6BE0">
      <w:pPr>
        <w:spacing w:line="240" w:lineRule="auto"/>
        <w:ind w:right="20" w:firstLine="0"/>
        <w:rPr>
          <w:rFonts w:eastAsia="Calibri"/>
          <w:sz w:val="24"/>
          <w:szCs w:val="24"/>
          <w:lang w:eastAsia="en-US"/>
        </w:rPr>
      </w:pPr>
      <w:r w:rsidRPr="00CA6BE0">
        <w:rPr>
          <w:rFonts w:eastAsia="Calibri"/>
          <w:sz w:val="24"/>
          <w:szCs w:val="24"/>
          <w:lang w:eastAsia="en-US"/>
        </w:rPr>
        <w:t>Работы выполняются в условиях бесперебойной работы объектов без остановки технологического процесса. В случае необходимости вывода из работы/снятия напряжения электроустановки и/или ее частей в соответствии с технологией производства работ, указанные действия производятся по согласованию с Заказчиком или его уполномоченным представителем из числа административно-технического персонала.</w:t>
      </w:r>
      <w:r w:rsidRPr="00CA6BE0">
        <w:rPr>
          <w:rFonts w:eastAsia="Calibri"/>
          <w:sz w:val="24"/>
          <w:szCs w:val="24"/>
          <w:lang w:eastAsia="en-US"/>
        </w:rPr>
        <w:tab/>
        <w:t>Выполнение работ не должно препятствовать или создавать неудобства в работе объектов или представлять угрозу для сотрудников Заказчика. 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производства работ Заказчика.</w:t>
      </w:r>
    </w:p>
    <w:p w14:paraId="77B75E75" w14:textId="77777777" w:rsidR="00CA6BE0" w:rsidRPr="00CA6BE0" w:rsidRDefault="00CA6BE0" w:rsidP="00CA6BE0">
      <w:pPr>
        <w:spacing w:line="240" w:lineRule="auto"/>
        <w:ind w:firstLine="0"/>
        <w:rPr>
          <w:sz w:val="24"/>
          <w:szCs w:val="24"/>
          <w:lang w:eastAsia="en-US"/>
        </w:rPr>
      </w:pPr>
      <w:r w:rsidRPr="00CA6BE0">
        <w:rPr>
          <w:sz w:val="24"/>
          <w:szCs w:val="24"/>
          <w:lang w:eastAsia="en-US"/>
        </w:rPr>
        <w:t xml:space="preserve">Электроизмерительные приборы должны быть сертифицированы на соответствие техническим регламентам для выполнения требуемых работ, а также </w:t>
      </w:r>
      <w:proofErr w:type="spellStart"/>
      <w:r w:rsidRPr="00CA6BE0">
        <w:rPr>
          <w:sz w:val="24"/>
          <w:szCs w:val="24"/>
          <w:lang w:eastAsia="en-US"/>
        </w:rPr>
        <w:t>поверены</w:t>
      </w:r>
      <w:proofErr w:type="spellEnd"/>
      <w:r w:rsidRPr="00CA6BE0">
        <w:rPr>
          <w:sz w:val="24"/>
          <w:szCs w:val="24"/>
          <w:lang w:eastAsia="en-US"/>
        </w:rPr>
        <w:t xml:space="preserve"> в соответствии с законом РФ № 102-ФЗ от 26.06.2008 “Об обеспечении единства измерений”.</w:t>
      </w:r>
    </w:p>
    <w:p w14:paraId="50AF9588" w14:textId="77777777" w:rsidR="00CA6BE0" w:rsidRPr="00CA6BE0" w:rsidRDefault="00CA6BE0" w:rsidP="00CA6BE0">
      <w:pPr>
        <w:spacing w:line="240" w:lineRule="auto"/>
        <w:ind w:firstLine="0"/>
        <w:rPr>
          <w:sz w:val="24"/>
          <w:szCs w:val="24"/>
          <w:lang w:eastAsia="en-US"/>
        </w:rPr>
      </w:pPr>
      <w:r w:rsidRPr="00CA6BE0">
        <w:rPr>
          <w:sz w:val="24"/>
          <w:szCs w:val="24"/>
          <w:lang w:eastAsia="en-US"/>
        </w:rPr>
        <w:t>Используемые материалы, приборы и оборудование должны соответствовать государственным стандартам, технологическим условиям и требованиям Правил технической эксплуатации электроустановок потребителей, Правил по охране труда при эксплуатации электроустановок.</w:t>
      </w:r>
    </w:p>
    <w:p w14:paraId="7B0852F3" w14:textId="77777777" w:rsidR="00CA6BE0" w:rsidRPr="00CA6BE0" w:rsidRDefault="00CA6BE0" w:rsidP="00063B2C">
      <w:pPr>
        <w:numPr>
          <w:ilvl w:val="0"/>
          <w:numId w:val="41"/>
        </w:numPr>
        <w:spacing w:after="200" w:line="240" w:lineRule="auto"/>
        <w:ind w:left="0" w:firstLine="0"/>
        <w:contextualSpacing/>
        <w:rPr>
          <w:sz w:val="24"/>
          <w:szCs w:val="24"/>
          <w:lang w:eastAsia="en-US"/>
        </w:rPr>
      </w:pPr>
      <w:r w:rsidRPr="00CA6BE0">
        <w:rPr>
          <w:b/>
          <w:sz w:val="24"/>
          <w:szCs w:val="24"/>
          <w:lang w:eastAsia="en-US"/>
        </w:rPr>
        <w:t>Сроки и время выполнения работ</w:t>
      </w:r>
      <w:r w:rsidRPr="00CA6BE0">
        <w:rPr>
          <w:sz w:val="24"/>
          <w:szCs w:val="24"/>
          <w:lang w:eastAsia="en-US"/>
        </w:rPr>
        <w:t xml:space="preserve">: с момента подписания договора до 30 ноября 2025 года. Работы по испытаниям и измерениям электрооборудования и </w:t>
      </w:r>
      <w:proofErr w:type="spellStart"/>
      <w:r w:rsidRPr="00CA6BE0">
        <w:rPr>
          <w:sz w:val="24"/>
          <w:szCs w:val="24"/>
          <w:lang w:eastAsia="en-US"/>
        </w:rPr>
        <w:t>молниезащиты</w:t>
      </w:r>
      <w:proofErr w:type="spellEnd"/>
      <w:r w:rsidRPr="00CA6BE0">
        <w:rPr>
          <w:sz w:val="24"/>
          <w:szCs w:val="24"/>
          <w:lang w:eastAsia="en-US"/>
        </w:rPr>
        <w:t xml:space="preserve"> выполняются в соответствии с графиком выполнения работ, предоставляемым Исполнителем и согласованным с Заказчиком, с понедельника по воскресенье в период с 00.00 до 24.00 часов.</w:t>
      </w:r>
    </w:p>
    <w:p w14:paraId="09633E99" w14:textId="77777777" w:rsidR="00CA6BE0" w:rsidRPr="00CA6BE0" w:rsidRDefault="00CA6BE0" w:rsidP="00063B2C">
      <w:pPr>
        <w:numPr>
          <w:ilvl w:val="0"/>
          <w:numId w:val="41"/>
        </w:numPr>
        <w:spacing w:after="200" w:line="240" w:lineRule="auto"/>
        <w:ind w:left="0" w:firstLine="0"/>
        <w:contextualSpacing/>
        <w:rPr>
          <w:sz w:val="24"/>
          <w:szCs w:val="24"/>
          <w:lang w:eastAsia="en-US"/>
        </w:rPr>
      </w:pPr>
      <w:r w:rsidRPr="00CA6BE0">
        <w:rPr>
          <w:b/>
          <w:sz w:val="24"/>
          <w:szCs w:val="24"/>
        </w:rPr>
        <w:t xml:space="preserve">Форма, сроки и порядок оплаты: </w:t>
      </w:r>
      <w:r w:rsidRPr="00CA6BE0">
        <w:rPr>
          <w:rFonts w:eastAsia="Calibri"/>
          <w:sz w:val="24"/>
          <w:szCs w:val="24"/>
          <w:lang w:eastAsia="en-US"/>
        </w:rPr>
        <w:t>Безналичный расчет. Оплата производится в следующем порядке: Заказчик производит оплату поэтапно по каждому объекту, после предоставления Технического отчета и подписания сторонами Акта оказанных услуг, путем перечисления денежных средств на расчетный счет Исполнителя, в течении 7 (семи) рабочих дней.</w:t>
      </w:r>
    </w:p>
    <w:p w14:paraId="3F65330C" w14:textId="77777777" w:rsidR="00CA6BE0" w:rsidRPr="00CA6BE0" w:rsidRDefault="00CA6BE0" w:rsidP="00063B2C">
      <w:pPr>
        <w:numPr>
          <w:ilvl w:val="0"/>
          <w:numId w:val="41"/>
        </w:numPr>
        <w:spacing w:after="200" w:line="240" w:lineRule="auto"/>
        <w:ind w:left="0" w:firstLine="0"/>
        <w:contextualSpacing/>
        <w:rPr>
          <w:sz w:val="24"/>
          <w:szCs w:val="24"/>
          <w:lang w:eastAsia="en-US"/>
        </w:rPr>
      </w:pPr>
      <w:r w:rsidRPr="00CA6BE0">
        <w:rPr>
          <w:b/>
          <w:sz w:val="24"/>
          <w:szCs w:val="24"/>
        </w:rPr>
        <w:t xml:space="preserve">Порядок формирования цены договора: </w:t>
      </w:r>
      <w:r w:rsidRPr="00CA6BE0">
        <w:rPr>
          <w:rFonts w:eastAsia="Calibri"/>
          <w:sz w:val="24"/>
          <w:szCs w:val="24"/>
          <w:lang w:eastAsia="en-US"/>
        </w:rPr>
        <w:t xml:space="preserve">Цена договора является фиксированной на период исполнения обязательств по Договору. </w:t>
      </w:r>
    </w:p>
    <w:p w14:paraId="2864276E" w14:textId="77777777" w:rsidR="00CA6BE0" w:rsidRPr="00CA6BE0" w:rsidRDefault="00CA6BE0" w:rsidP="00CA6BE0">
      <w:pPr>
        <w:spacing w:line="240" w:lineRule="auto"/>
        <w:ind w:firstLine="0"/>
        <w:rPr>
          <w:rFonts w:eastAsia="Calibri"/>
          <w:sz w:val="24"/>
          <w:szCs w:val="24"/>
          <w:lang w:eastAsia="en-US"/>
        </w:rPr>
      </w:pPr>
      <w:r w:rsidRPr="00CA6BE0">
        <w:rPr>
          <w:rFonts w:eastAsia="Calibri"/>
          <w:sz w:val="24"/>
          <w:szCs w:val="24"/>
          <w:lang w:eastAsia="en-US"/>
        </w:rPr>
        <w:tab/>
        <w:t xml:space="preserve">В цену договора </w:t>
      </w:r>
      <w:r w:rsidRPr="00CA6BE0">
        <w:rPr>
          <w:rFonts w:eastAsia="Arial"/>
          <w:sz w:val="24"/>
          <w:szCs w:val="24"/>
          <w:lang w:eastAsia="ar-SA"/>
        </w:rPr>
        <w:t xml:space="preserve">включены все расходы Исполнителя, связанные с исполнением договора, в полном объеме, в том числе транспортные расходы, командировочные расходы, все налоги (кроме НДС), пошлины, прочие сборы и расходы, </w:t>
      </w:r>
      <w:r w:rsidRPr="00CA6BE0">
        <w:rPr>
          <w:rFonts w:eastAsia="Calibri"/>
          <w:sz w:val="24"/>
          <w:szCs w:val="24"/>
          <w:lang w:eastAsia="en-US"/>
        </w:rPr>
        <w:t xml:space="preserve">установленные действующим законодательством Российской Федерации </w:t>
      </w:r>
      <w:r w:rsidRPr="00CA6BE0">
        <w:rPr>
          <w:rFonts w:eastAsia="Arial"/>
          <w:sz w:val="24"/>
          <w:szCs w:val="24"/>
          <w:lang w:eastAsia="ar-SA"/>
        </w:rPr>
        <w:t>связанные с исполнением обязательств по Договору.</w:t>
      </w:r>
      <w:r w:rsidRPr="00CA6BE0">
        <w:rPr>
          <w:rFonts w:eastAsia="Calibri"/>
          <w:sz w:val="24"/>
          <w:szCs w:val="24"/>
          <w:lang w:eastAsia="en-US"/>
        </w:rPr>
        <w:tab/>
      </w:r>
    </w:p>
    <w:p w14:paraId="25497929" w14:textId="77777777" w:rsidR="00CA6BE0" w:rsidRPr="00CA6BE0" w:rsidRDefault="00CA6BE0" w:rsidP="00CA6BE0">
      <w:pPr>
        <w:spacing w:line="240" w:lineRule="auto"/>
        <w:ind w:firstLine="0"/>
        <w:rPr>
          <w:rFonts w:eastAsia="Calibri"/>
          <w:sz w:val="24"/>
          <w:szCs w:val="24"/>
          <w:lang w:eastAsia="en-US"/>
        </w:rPr>
      </w:pPr>
      <w:r w:rsidRPr="00CA6BE0">
        <w:rPr>
          <w:rFonts w:eastAsia="Calibri"/>
          <w:sz w:val="24"/>
          <w:szCs w:val="24"/>
          <w:lang w:eastAsia="en-US"/>
        </w:rPr>
        <w:tab/>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0EB9D757" w14:textId="77777777" w:rsidR="00CA6BE0" w:rsidRPr="00CA6BE0" w:rsidRDefault="00CA6BE0" w:rsidP="00063B2C">
      <w:pPr>
        <w:numPr>
          <w:ilvl w:val="0"/>
          <w:numId w:val="41"/>
        </w:numPr>
        <w:autoSpaceDE w:val="0"/>
        <w:autoSpaceDN w:val="0"/>
        <w:spacing w:after="200" w:line="240" w:lineRule="auto"/>
        <w:ind w:left="0" w:firstLine="0"/>
        <w:contextualSpacing/>
        <w:jc w:val="left"/>
        <w:rPr>
          <w:rFonts w:eastAsia="Calibri"/>
          <w:sz w:val="24"/>
          <w:szCs w:val="24"/>
          <w:lang w:eastAsia="en-US"/>
        </w:rPr>
      </w:pPr>
      <w:r w:rsidRPr="00CA6BE0">
        <w:rPr>
          <w:rFonts w:eastAsia="Calibri"/>
          <w:b/>
          <w:sz w:val="24"/>
          <w:szCs w:val="24"/>
          <w:lang w:eastAsia="en-US"/>
        </w:rPr>
        <w:t>Стоимость услуги:</w:t>
      </w:r>
      <w:r w:rsidRPr="00CA6BE0">
        <w:rPr>
          <w:rFonts w:eastAsia="Calibri"/>
          <w:sz w:val="24"/>
          <w:szCs w:val="24"/>
          <w:lang w:eastAsia="en-US"/>
        </w:rPr>
        <w:t xml:space="preserve"> </w:t>
      </w:r>
      <w:r w:rsidRPr="00CA6BE0">
        <w:rPr>
          <w:rFonts w:eastAsia="Calibri"/>
          <w:b/>
          <w:sz w:val="24"/>
          <w:szCs w:val="24"/>
          <w:lang w:eastAsia="en-US"/>
        </w:rPr>
        <w:t>__________</w:t>
      </w:r>
      <w:r w:rsidRPr="00CA6BE0">
        <w:rPr>
          <w:rFonts w:eastAsia="Calibri"/>
          <w:sz w:val="24"/>
          <w:szCs w:val="24"/>
          <w:lang w:eastAsia="en-US"/>
        </w:rPr>
        <w:t>руб. (__________________ тысяч) рублей 00 копеек.</w:t>
      </w:r>
    </w:p>
    <w:tbl>
      <w:tblPr>
        <w:tblStyle w:val="8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0"/>
      </w:tblGrid>
      <w:tr w:rsidR="00CA6BE0" w:rsidRPr="00CA6BE0" w14:paraId="4C3D7369" w14:textId="77777777" w:rsidTr="000745E0">
        <w:trPr>
          <w:trHeight w:val="1631"/>
        </w:trPr>
        <w:tc>
          <w:tcPr>
            <w:tcW w:w="4536" w:type="dxa"/>
          </w:tcPr>
          <w:p w14:paraId="0A86D5FD" w14:textId="77777777" w:rsidR="00CA6BE0" w:rsidRPr="00CA6BE0" w:rsidRDefault="00CA6BE0" w:rsidP="00CA6BE0">
            <w:pPr>
              <w:suppressAutoHyphens/>
              <w:spacing w:line="240" w:lineRule="auto"/>
              <w:ind w:firstLine="0"/>
              <w:jc w:val="left"/>
              <w:rPr>
                <w:b/>
                <w:sz w:val="24"/>
                <w:szCs w:val="24"/>
              </w:rPr>
            </w:pPr>
          </w:p>
          <w:p w14:paraId="71CBF2EB" w14:textId="77777777" w:rsidR="00CA6BE0" w:rsidRPr="00CA6BE0" w:rsidRDefault="00CA6BE0" w:rsidP="00CA6BE0">
            <w:pPr>
              <w:suppressAutoHyphens/>
              <w:spacing w:line="240" w:lineRule="auto"/>
              <w:ind w:firstLine="0"/>
              <w:jc w:val="left"/>
              <w:rPr>
                <w:b/>
                <w:sz w:val="24"/>
                <w:szCs w:val="24"/>
              </w:rPr>
            </w:pPr>
            <w:r w:rsidRPr="00CA6BE0">
              <w:rPr>
                <w:b/>
                <w:sz w:val="24"/>
                <w:szCs w:val="24"/>
              </w:rPr>
              <w:t>Заказчик</w:t>
            </w:r>
          </w:p>
          <w:p w14:paraId="3833216D" w14:textId="77777777" w:rsidR="00CA6BE0" w:rsidRPr="00CA6BE0" w:rsidRDefault="00CA6BE0" w:rsidP="00CA6BE0">
            <w:pPr>
              <w:suppressAutoHyphens/>
              <w:spacing w:line="240" w:lineRule="auto"/>
              <w:ind w:firstLine="0"/>
              <w:jc w:val="left"/>
              <w:rPr>
                <w:b/>
                <w:sz w:val="24"/>
                <w:szCs w:val="24"/>
              </w:rPr>
            </w:pPr>
          </w:p>
          <w:p w14:paraId="1C961669" w14:textId="77777777" w:rsidR="00CA6BE0" w:rsidRPr="00CA6BE0" w:rsidRDefault="00CA6BE0" w:rsidP="00CA6BE0">
            <w:pPr>
              <w:suppressAutoHyphens/>
              <w:spacing w:line="240" w:lineRule="auto"/>
              <w:ind w:firstLine="0"/>
              <w:jc w:val="left"/>
              <w:rPr>
                <w:b/>
                <w:sz w:val="24"/>
                <w:szCs w:val="24"/>
              </w:rPr>
            </w:pPr>
            <w:r w:rsidRPr="00CA6BE0">
              <w:rPr>
                <w:b/>
                <w:sz w:val="24"/>
                <w:szCs w:val="24"/>
              </w:rPr>
              <w:t>____________________Лебедев В.Н.</w:t>
            </w:r>
          </w:p>
          <w:p w14:paraId="44E67C62" w14:textId="77777777" w:rsidR="00CA6BE0" w:rsidRPr="00CA6BE0" w:rsidRDefault="00CA6BE0" w:rsidP="00CA6BE0">
            <w:pPr>
              <w:suppressAutoHyphens/>
              <w:spacing w:line="240" w:lineRule="auto"/>
              <w:ind w:firstLine="0"/>
              <w:jc w:val="left"/>
              <w:rPr>
                <w:b/>
                <w:sz w:val="24"/>
                <w:szCs w:val="24"/>
              </w:rPr>
            </w:pPr>
          </w:p>
          <w:p w14:paraId="593E84F5" w14:textId="77777777" w:rsidR="00CA6BE0" w:rsidRPr="00CA6BE0" w:rsidRDefault="00CA6BE0" w:rsidP="00CA6BE0">
            <w:pPr>
              <w:suppressAutoHyphens/>
              <w:spacing w:line="240" w:lineRule="auto"/>
              <w:ind w:firstLine="0"/>
              <w:jc w:val="left"/>
              <w:rPr>
                <w:b/>
                <w:sz w:val="24"/>
                <w:szCs w:val="24"/>
              </w:rPr>
            </w:pPr>
            <w:proofErr w:type="spellStart"/>
            <w:r w:rsidRPr="00CA6BE0">
              <w:rPr>
                <w:b/>
                <w:sz w:val="24"/>
                <w:szCs w:val="24"/>
              </w:rPr>
              <w:t>м.п</w:t>
            </w:r>
            <w:proofErr w:type="spellEnd"/>
            <w:r w:rsidRPr="00CA6BE0">
              <w:rPr>
                <w:b/>
                <w:sz w:val="24"/>
                <w:szCs w:val="24"/>
              </w:rPr>
              <w:t>.</w:t>
            </w:r>
          </w:p>
        </w:tc>
        <w:tc>
          <w:tcPr>
            <w:tcW w:w="4670" w:type="dxa"/>
          </w:tcPr>
          <w:p w14:paraId="4E7F7E2C" w14:textId="77777777" w:rsidR="00CA6BE0" w:rsidRPr="00CA6BE0" w:rsidRDefault="00CA6BE0" w:rsidP="00CA6BE0">
            <w:pPr>
              <w:suppressAutoHyphens/>
              <w:spacing w:line="240" w:lineRule="auto"/>
              <w:ind w:firstLine="0"/>
              <w:jc w:val="left"/>
              <w:rPr>
                <w:b/>
                <w:sz w:val="24"/>
                <w:szCs w:val="24"/>
              </w:rPr>
            </w:pPr>
          </w:p>
          <w:p w14:paraId="0C184FA7" w14:textId="77777777" w:rsidR="00CA6BE0" w:rsidRPr="00CA6BE0" w:rsidRDefault="00CA6BE0" w:rsidP="00CA6BE0">
            <w:pPr>
              <w:suppressAutoHyphens/>
              <w:spacing w:line="240" w:lineRule="auto"/>
              <w:ind w:firstLine="0"/>
              <w:jc w:val="left"/>
              <w:rPr>
                <w:b/>
                <w:sz w:val="24"/>
                <w:szCs w:val="24"/>
              </w:rPr>
            </w:pPr>
            <w:r w:rsidRPr="00CA6BE0">
              <w:rPr>
                <w:b/>
                <w:sz w:val="24"/>
                <w:szCs w:val="24"/>
              </w:rPr>
              <w:t>Исполнитель</w:t>
            </w:r>
          </w:p>
          <w:p w14:paraId="1BB48233" w14:textId="77777777" w:rsidR="00CA6BE0" w:rsidRPr="00CA6BE0" w:rsidRDefault="00CA6BE0" w:rsidP="00CA6BE0">
            <w:pPr>
              <w:suppressAutoHyphens/>
              <w:spacing w:line="240" w:lineRule="auto"/>
              <w:ind w:firstLine="0"/>
              <w:jc w:val="left"/>
              <w:rPr>
                <w:b/>
                <w:sz w:val="24"/>
                <w:szCs w:val="24"/>
              </w:rPr>
            </w:pPr>
          </w:p>
          <w:p w14:paraId="76F3B1C5" w14:textId="77777777" w:rsidR="00CA6BE0" w:rsidRPr="00CA6BE0" w:rsidRDefault="00CA6BE0" w:rsidP="00CA6BE0">
            <w:pPr>
              <w:suppressAutoHyphens/>
              <w:spacing w:line="240" w:lineRule="auto"/>
              <w:ind w:firstLine="0"/>
              <w:jc w:val="left"/>
              <w:rPr>
                <w:b/>
                <w:sz w:val="24"/>
                <w:szCs w:val="24"/>
              </w:rPr>
            </w:pPr>
            <w:r w:rsidRPr="00CA6BE0">
              <w:rPr>
                <w:b/>
                <w:sz w:val="24"/>
                <w:szCs w:val="24"/>
              </w:rPr>
              <w:t>_____________________/_______________/</w:t>
            </w:r>
          </w:p>
          <w:p w14:paraId="7DF7CB33" w14:textId="77777777" w:rsidR="00CA6BE0" w:rsidRPr="00CA6BE0" w:rsidRDefault="00CA6BE0" w:rsidP="00CA6BE0">
            <w:pPr>
              <w:suppressAutoHyphens/>
              <w:spacing w:line="240" w:lineRule="auto"/>
              <w:ind w:firstLine="0"/>
              <w:jc w:val="left"/>
              <w:rPr>
                <w:b/>
                <w:sz w:val="24"/>
                <w:szCs w:val="24"/>
              </w:rPr>
            </w:pPr>
          </w:p>
          <w:p w14:paraId="263B4E74" w14:textId="77777777" w:rsidR="00CA6BE0" w:rsidRPr="00CA6BE0" w:rsidRDefault="00CA6BE0" w:rsidP="00CA6BE0">
            <w:pPr>
              <w:suppressAutoHyphens/>
              <w:spacing w:line="240" w:lineRule="auto"/>
              <w:ind w:firstLine="0"/>
              <w:jc w:val="left"/>
              <w:rPr>
                <w:b/>
                <w:sz w:val="24"/>
                <w:szCs w:val="24"/>
              </w:rPr>
            </w:pPr>
            <w:proofErr w:type="spellStart"/>
            <w:r w:rsidRPr="00CA6BE0">
              <w:rPr>
                <w:b/>
                <w:sz w:val="24"/>
                <w:szCs w:val="24"/>
              </w:rPr>
              <w:t>м.п</w:t>
            </w:r>
            <w:proofErr w:type="spellEnd"/>
            <w:r w:rsidRPr="00CA6BE0">
              <w:rPr>
                <w:b/>
                <w:sz w:val="24"/>
                <w:szCs w:val="24"/>
              </w:rPr>
              <w:t>.</w:t>
            </w:r>
          </w:p>
        </w:tc>
      </w:tr>
    </w:tbl>
    <w:p w14:paraId="6C81509E"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37FEB68F"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41AE5AD9"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8E01AEF"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28763671"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A134AF1"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312EDABD"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6D8A60AB"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70AB826B"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7EB73E46"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6DD09ED"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78D2A4BB"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44069FC1"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4D2B98D6"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1C932EE6"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57AE946"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6753F35A"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1AABA421"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45C45710"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184CC8D2"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4C0E91E"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07BC1305"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532689A"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09E3C838"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0284D1E2"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3C746DCB"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9A4E268"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258EA293"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6BFF9F5E"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4891BB4E"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19CB7761"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2DAF8820" w14:textId="77777777" w:rsidR="00CA6BE0" w:rsidRDefault="00CA6BE0" w:rsidP="00CA6BE0">
      <w:pPr>
        <w:tabs>
          <w:tab w:val="left" w:pos="853"/>
          <w:tab w:val="left" w:pos="3573"/>
          <w:tab w:val="left" w:pos="5406"/>
          <w:tab w:val="left" w:pos="7786"/>
        </w:tabs>
        <w:spacing w:line="240" w:lineRule="auto"/>
        <w:ind w:left="93" w:firstLine="0"/>
        <w:jc w:val="left"/>
        <w:rPr>
          <w:sz w:val="24"/>
          <w:szCs w:val="24"/>
        </w:rPr>
      </w:pPr>
    </w:p>
    <w:p w14:paraId="5F3B915E" w14:textId="77777777" w:rsidR="00875412" w:rsidRDefault="00875412" w:rsidP="00CA6BE0">
      <w:pPr>
        <w:tabs>
          <w:tab w:val="left" w:pos="853"/>
          <w:tab w:val="left" w:pos="3573"/>
          <w:tab w:val="left" w:pos="5406"/>
          <w:tab w:val="left" w:pos="7786"/>
        </w:tabs>
        <w:spacing w:line="240" w:lineRule="auto"/>
        <w:ind w:left="93" w:firstLine="0"/>
        <w:jc w:val="left"/>
        <w:rPr>
          <w:sz w:val="24"/>
          <w:szCs w:val="24"/>
        </w:rPr>
      </w:pPr>
    </w:p>
    <w:p w14:paraId="0B44A828" w14:textId="77777777" w:rsidR="00875412" w:rsidRDefault="00875412" w:rsidP="00CA6BE0">
      <w:pPr>
        <w:tabs>
          <w:tab w:val="left" w:pos="853"/>
          <w:tab w:val="left" w:pos="3573"/>
          <w:tab w:val="left" w:pos="5406"/>
          <w:tab w:val="left" w:pos="7786"/>
        </w:tabs>
        <w:spacing w:line="240" w:lineRule="auto"/>
        <w:ind w:left="93" w:firstLine="0"/>
        <w:jc w:val="left"/>
        <w:rPr>
          <w:sz w:val="24"/>
          <w:szCs w:val="24"/>
        </w:rPr>
      </w:pPr>
    </w:p>
    <w:p w14:paraId="63F3B450" w14:textId="77777777" w:rsidR="00875412" w:rsidRDefault="00875412" w:rsidP="00CA6BE0">
      <w:pPr>
        <w:tabs>
          <w:tab w:val="left" w:pos="853"/>
          <w:tab w:val="left" w:pos="3573"/>
          <w:tab w:val="left" w:pos="5406"/>
          <w:tab w:val="left" w:pos="7786"/>
        </w:tabs>
        <w:spacing w:line="240" w:lineRule="auto"/>
        <w:ind w:left="93" w:firstLine="0"/>
        <w:jc w:val="left"/>
        <w:rPr>
          <w:sz w:val="24"/>
          <w:szCs w:val="24"/>
        </w:rPr>
      </w:pPr>
    </w:p>
    <w:p w14:paraId="17593A3B" w14:textId="77777777" w:rsidR="00875412" w:rsidRDefault="00875412" w:rsidP="00CA6BE0">
      <w:pPr>
        <w:tabs>
          <w:tab w:val="left" w:pos="853"/>
          <w:tab w:val="left" w:pos="3573"/>
          <w:tab w:val="left" w:pos="5406"/>
          <w:tab w:val="left" w:pos="7786"/>
        </w:tabs>
        <w:spacing w:line="240" w:lineRule="auto"/>
        <w:ind w:left="93" w:firstLine="0"/>
        <w:jc w:val="left"/>
        <w:rPr>
          <w:sz w:val="24"/>
          <w:szCs w:val="24"/>
        </w:rPr>
      </w:pPr>
    </w:p>
    <w:p w14:paraId="551BA2C1" w14:textId="77777777" w:rsidR="00875412" w:rsidRDefault="00875412" w:rsidP="00CA6BE0">
      <w:pPr>
        <w:tabs>
          <w:tab w:val="left" w:pos="853"/>
          <w:tab w:val="left" w:pos="3573"/>
          <w:tab w:val="left" w:pos="5406"/>
          <w:tab w:val="left" w:pos="7786"/>
        </w:tabs>
        <w:spacing w:line="240" w:lineRule="auto"/>
        <w:ind w:left="93" w:firstLine="0"/>
        <w:jc w:val="left"/>
        <w:rPr>
          <w:sz w:val="24"/>
          <w:szCs w:val="24"/>
        </w:rPr>
      </w:pPr>
    </w:p>
    <w:p w14:paraId="203F9E3B" w14:textId="77777777" w:rsidR="00875412" w:rsidRPr="00CA6BE0" w:rsidRDefault="00875412" w:rsidP="00CA6BE0">
      <w:pPr>
        <w:tabs>
          <w:tab w:val="left" w:pos="853"/>
          <w:tab w:val="left" w:pos="3573"/>
          <w:tab w:val="left" w:pos="5406"/>
          <w:tab w:val="left" w:pos="7786"/>
        </w:tabs>
        <w:spacing w:line="240" w:lineRule="auto"/>
        <w:ind w:left="93" w:firstLine="0"/>
        <w:jc w:val="left"/>
        <w:rPr>
          <w:sz w:val="24"/>
          <w:szCs w:val="24"/>
        </w:rPr>
      </w:pPr>
    </w:p>
    <w:p w14:paraId="4205FCD5"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7AC13C9C"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623F2694" w14:textId="77777777" w:rsidR="00CA6BE0" w:rsidRPr="00CA6BE0" w:rsidRDefault="00CA6BE0" w:rsidP="00CA6BE0">
      <w:pPr>
        <w:tabs>
          <w:tab w:val="left" w:pos="853"/>
          <w:tab w:val="left" w:pos="3573"/>
          <w:tab w:val="left" w:pos="5406"/>
          <w:tab w:val="left" w:pos="7786"/>
        </w:tabs>
        <w:spacing w:line="240" w:lineRule="auto"/>
        <w:ind w:left="93" w:firstLine="0"/>
        <w:jc w:val="left"/>
        <w:rPr>
          <w:sz w:val="24"/>
          <w:szCs w:val="24"/>
        </w:rPr>
      </w:pPr>
    </w:p>
    <w:p w14:paraId="0C174335" w14:textId="77777777" w:rsidR="00CA6BE0" w:rsidRPr="00CA6BE0" w:rsidRDefault="00CA6BE0" w:rsidP="00CA6BE0">
      <w:pPr>
        <w:spacing w:line="240" w:lineRule="auto"/>
        <w:ind w:left="7080"/>
        <w:rPr>
          <w:sz w:val="20"/>
          <w:szCs w:val="24"/>
          <w:lang w:eastAsia="ar-SA"/>
        </w:rPr>
      </w:pPr>
      <w:r w:rsidRPr="00CA6BE0">
        <w:rPr>
          <w:sz w:val="20"/>
          <w:szCs w:val="24"/>
          <w:lang w:eastAsia="ar-SA"/>
        </w:rPr>
        <w:t xml:space="preserve">             Приложение №3 </w:t>
      </w:r>
    </w:p>
    <w:p w14:paraId="737A0BE9" w14:textId="77777777" w:rsidR="00CA6BE0" w:rsidRPr="00CA6BE0" w:rsidRDefault="00CA6BE0" w:rsidP="00CA6BE0">
      <w:pPr>
        <w:spacing w:line="240" w:lineRule="auto"/>
        <w:jc w:val="right"/>
        <w:rPr>
          <w:sz w:val="20"/>
          <w:szCs w:val="24"/>
          <w:lang w:eastAsia="ar-SA"/>
        </w:rPr>
      </w:pPr>
      <w:r w:rsidRPr="00CA6BE0">
        <w:rPr>
          <w:sz w:val="20"/>
          <w:szCs w:val="24"/>
          <w:lang w:eastAsia="ar-SA"/>
        </w:rPr>
        <w:t>к Договору оказания услуг</w:t>
      </w:r>
    </w:p>
    <w:p w14:paraId="2C27EAAC" w14:textId="77777777" w:rsidR="00CA6BE0" w:rsidRPr="00CA6BE0" w:rsidRDefault="00CA6BE0" w:rsidP="00CA6BE0">
      <w:pPr>
        <w:spacing w:line="240" w:lineRule="auto"/>
        <w:jc w:val="right"/>
        <w:rPr>
          <w:bCs/>
          <w:sz w:val="20"/>
          <w:szCs w:val="24"/>
          <w:lang w:eastAsia="ar-SA"/>
        </w:rPr>
      </w:pPr>
      <w:r w:rsidRPr="00CA6BE0">
        <w:rPr>
          <w:sz w:val="20"/>
          <w:szCs w:val="24"/>
          <w:lang w:eastAsia="ar-SA"/>
        </w:rPr>
        <w:t xml:space="preserve">          от «__</w:t>
      </w:r>
      <w:proofErr w:type="gramStart"/>
      <w:r w:rsidRPr="00CA6BE0">
        <w:rPr>
          <w:sz w:val="20"/>
          <w:szCs w:val="24"/>
          <w:lang w:eastAsia="ar-SA"/>
        </w:rPr>
        <w:t>_»_</w:t>
      </w:r>
      <w:proofErr w:type="gramEnd"/>
      <w:r w:rsidRPr="00CA6BE0">
        <w:rPr>
          <w:sz w:val="20"/>
          <w:szCs w:val="24"/>
          <w:lang w:eastAsia="ar-SA"/>
        </w:rPr>
        <w:t>_________2025 г. с №</w:t>
      </w:r>
      <w:r w:rsidRPr="00CA6BE0">
        <w:rPr>
          <w:bCs/>
          <w:sz w:val="20"/>
          <w:szCs w:val="24"/>
          <w:lang w:eastAsia="ar-SA"/>
        </w:rPr>
        <w:t xml:space="preserve"> _________</w:t>
      </w:r>
    </w:p>
    <w:p w14:paraId="12629A3C" w14:textId="77777777" w:rsidR="00CA6BE0" w:rsidRPr="00CA6BE0" w:rsidRDefault="00CA6BE0" w:rsidP="00CA6BE0">
      <w:pPr>
        <w:spacing w:line="240" w:lineRule="auto"/>
        <w:rPr>
          <w:sz w:val="24"/>
          <w:szCs w:val="24"/>
          <w:lang w:eastAsia="ar-SA"/>
        </w:rPr>
      </w:pPr>
    </w:p>
    <w:p w14:paraId="6BC3A9CA" w14:textId="77777777" w:rsidR="00CA6BE0" w:rsidRPr="00CA6BE0" w:rsidRDefault="00CA6BE0" w:rsidP="00CA6BE0">
      <w:pPr>
        <w:spacing w:line="240" w:lineRule="auto"/>
        <w:rPr>
          <w:sz w:val="24"/>
          <w:szCs w:val="24"/>
          <w:lang w:eastAsia="ar-SA"/>
        </w:rPr>
      </w:pPr>
    </w:p>
    <w:p w14:paraId="4C559ADA" w14:textId="77777777" w:rsidR="00CA6BE0" w:rsidRPr="00CA6BE0" w:rsidRDefault="00CA6BE0" w:rsidP="00CA6BE0">
      <w:pPr>
        <w:spacing w:line="240" w:lineRule="auto"/>
        <w:jc w:val="center"/>
        <w:rPr>
          <w:b/>
          <w:sz w:val="24"/>
          <w:szCs w:val="24"/>
          <w:lang w:eastAsia="ar-SA"/>
        </w:rPr>
      </w:pPr>
      <w:r w:rsidRPr="00CA6BE0">
        <w:rPr>
          <w:b/>
          <w:sz w:val="24"/>
          <w:szCs w:val="24"/>
          <w:lang w:eastAsia="ar-SA"/>
        </w:rPr>
        <w:t>Заявление о добросовестности</w:t>
      </w:r>
    </w:p>
    <w:p w14:paraId="0B226967" w14:textId="77777777" w:rsidR="00CA6BE0" w:rsidRPr="00CA6BE0" w:rsidRDefault="00CA6BE0" w:rsidP="00CA6BE0">
      <w:pPr>
        <w:spacing w:line="240" w:lineRule="auto"/>
        <w:rPr>
          <w:sz w:val="24"/>
          <w:szCs w:val="24"/>
          <w:lang w:eastAsia="ar-SA"/>
        </w:rPr>
      </w:pPr>
    </w:p>
    <w:p w14:paraId="42323D7B" w14:textId="77777777" w:rsidR="00CA6BE0" w:rsidRPr="00CA6BE0" w:rsidRDefault="00CA6BE0" w:rsidP="00CA6BE0">
      <w:pPr>
        <w:spacing w:line="240" w:lineRule="auto"/>
        <w:ind w:firstLine="0"/>
        <w:rPr>
          <w:sz w:val="24"/>
          <w:szCs w:val="24"/>
          <w:lang w:eastAsia="ar-SA"/>
        </w:rPr>
      </w:pPr>
      <w:r w:rsidRPr="00CA6BE0">
        <w:rPr>
          <w:sz w:val="24"/>
          <w:szCs w:val="24"/>
          <w:lang w:eastAsia="ar-SA"/>
        </w:rPr>
        <w:t xml:space="preserve">г. Якутск                                                                                                        </w:t>
      </w:r>
      <w:proofErr w:type="gramStart"/>
      <w:r w:rsidRPr="00CA6BE0">
        <w:rPr>
          <w:sz w:val="24"/>
          <w:szCs w:val="24"/>
          <w:lang w:eastAsia="ar-SA"/>
        </w:rPr>
        <w:t xml:space="preserve">   «</w:t>
      </w:r>
      <w:proofErr w:type="gramEnd"/>
      <w:r w:rsidRPr="00CA6BE0">
        <w:rPr>
          <w:sz w:val="24"/>
          <w:szCs w:val="24"/>
          <w:lang w:eastAsia="ar-SA"/>
        </w:rPr>
        <w:t>____» __________ 2025 г.</w:t>
      </w:r>
    </w:p>
    <w:p w14:paraId="1C6D5FD8" w14:textId="77777777" w:rsidR="00CA6BE0" w:rsidRPr="00CA6BE0" w:rsidRDefault="00CA6BE0" w:rsidP="00CA6BE0">
      <w:pPr>
        <w:spacing w:line="240" w:lineRule="auto"/>
        <w:rPr>
          <w:b/>
          <w:sz w:val="24"/>
          <w:szCs w:val="24"/>
          <w:lang w:eastAsia="ar-SA"/>
        </w:rPr>
      </w:pPr>
    </w:p>
    <w:p w14:paraId="2B0291E0" w14:textId="77777777" w:rsidR="00CA6BE0" w:rsidRPr="00CA6BE0" w:rsidRDefault="00CA6BE0" w:rsidP="00CA6BE0">
      <w:pPr>
        <w:spacing w:line="240" w:lineRule="auto"/>
        <w:rPr>
          <w:b/>
          <w:sz w:val="24"/>
          <w:szCs w:val="24"/>
          <w:lang w:eastAsia="ar-SA"/>
        </w:rPr>
      </w:pPr>
    </w:p>
    <w:p w14:paraId="1CA2FEE4" w14:textId="77777777" w:rsidR="00CA6BE0" w:rsidRPr="00CA6BE0" w:rsidRDefault="00CA6BE0" w:rsidP="00CA6BE0">
      <w:pPr>
        <w:spacing w:line="240" w:lineRule="auto"/>
        <w:ind w:firstLine="360"/>
        <w:rPr>
          <w:sz w:val="24"/>
          <w:szCs w:val="24"/>
          <w:lang w:eastAsia="ar-SA"/>
        </w:rPr>
      </w:pPr>
      <w:r w:rsidRPr="00CA6BE0">
        <w:rPr>
          <w:sz w:val="24"/>
          <w:szCs w:val="24"/>
          <w:lang w:eastAsia="ar-SA"/>
        </w:rPr>
        <w:t xml:space="preserve">Настоящим </w:t>
      </w:r>
      <w:r w:rsidRPr="00CA6BE0">
        <w:rPr>
          <w:b/>
          <w:iCs/>
          <w:sz w:val="24"/>
          <w:szCs w:val="24"/>
          <w:lang w:eastAsia="ar-SA"/>
        </w:rPr>
        <w:t>____________________</w:t>
      </w:r>
      <w:r w:rsidRPr="00CA6BE0">
        <w:rPr>
          <w:sz w:val="24"/>
          <w:szCs w:val="24"/>
          <w:lang w:eastAsia="ar-SA"/>
        </w:rPr>
        <w:t xml:space="preserve">, именуемое в дальнейшем </w:t>
      </w:r>
      <w:r w:rsidRPr="00CA6BE0">
        <w:rPr>
          <w:b/>
          <w:sz w:val="24"/>
          <w:szCs w:val="24"/>
          <w:lang w:eastAsia="ar-SA"/>
        </w:rPr>
        <w:t>«Исполнитель»</w:t>
      </w:r>
      <w:r w:rsidRPr="00CA6BE0">
        <w:rPr>
          <w:sz w:val="24"/>
          <w:szCs w:val="24"/>
          <w:lang w:eastAsia="ar-SA"/>
        </w:rPr>
        <w:t xml:space="preserve">, в лице ____________________________________, действующего на основании _________, гарантирует и подтверждает, что на момент заключения Договора между </w:t>
      </w:r>
      <w:r w:rsidRPr="00CA6BE0">
        <w:rPr>
          <w:b/>
          <w:sz w:val="24"/>
          <w:szCs w:val="24"/>
          <w:lang w:eastAsia="ar-SA"/>
        </w:rPr>
        <w:t>Исполнителем</w:t>
      </w:r>
      <w:r w:rsidRPr="00CA6BE0">
        <w:rPr>
          <w:sz w:val="24"/>
          <w:szCs w:val="24"/>
          <w:lang w:eastAsia="ar-SA"/>
        </w:rPr>
        <w:t xml:space="preserve"> и </w:t>
      </w:r>
      <w:r w:rsidRPr="00CA6BE0">
        <w:rPr>
          <w:b/>
          <w:sz w:val="24"/>
          <w:szCs w:val="24"/>
          <w:lang w:eastAsia="ar-SA"/>
        </w:rPr>
        <w:t>АО «Саханефтегазсбыт»</w:t>
      </w:r>
      <w:r w:rsidRPr="00CA6BE0">
        <w:rPr>
          <w:sz w:val="24"/>
          <w:szCs w:val="24"/>
          <w:lang w:eastAsia="ar-SA"/>
        </w:rPr>
        <w:t>, в лице генерального директора Лебедева Виктора Николаевича действующего на основании Устава, именуемое в дальнейшем «</w:t>
      </w:r>
      <w:r w:rsidRPr="00CA6BE0">
        <w:rPr>
          <w:b/>
          <w:sz w:val="24"/>
          <w:szCs w:val="24"/>
          <w:lang w:eastAsia="ar-SA"/>
        </w:rPr>
        <w:t>Заказчик»</w:t>
      </w:r>
      <w:r w:rsidRPr="00CA6BE0">
        <w:rPr>
          <w:sz w:val="24"/>
          <w:szCs w:val="24"/>
          <w:lang w:eastAsia="ar-SA"/>
        </w:rPr>
        <w:t>:</w:t>
      </w:r>
    </w:p>
    <w:p w14:paraId="3419335E" w14:textId="77777777" w:rsidR="00CA6BE0" w:rsidRPr="00CA6BE0" w:rsidRDefault="00CA6BE0" w:rsidP="00CA6BE0">
      <w:pPr>
        <w:spacing w:line="240" w:lineRule="auto"/>
        <w:rPr>
          <w:sz w:val="24"/>
          <w:szCs w:val="24"/>
          <w:lang w:eastAsia="ar-SA"/>
        </w:rPr>
      </w:pPr>
    </w:p>
    <w:p w14:paraId="45D45C03"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состоит на налоговом учете в _________________________________ с «__» _________ _____ г. с присвоением ОГРН 1______________, ОКПО __________ ИНН __________ и КПП ____________.</w:t>
      </w:r>
    </w:p>
    <w:p w14:paraId="7EDAC823"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гарантирует, что все</w:t>
      </w:r>
      <w:r w:rsidRPr="00CA6BE0">
        <w:rPr>
          <w:sz w:val="24"/>
          <w:szCs w:val="24"/>
          <w:lang w:val="x-none" w:eastAsia="ar-SA"/>
        </w:rPr>
        <w:t xml:space="preserve"> сведения о</w:t>
      </w:r>
      <w:r w:rsidRPr="00CA6BE0">
        <w:rPr>
          <w:sz w:val="24"/>
          <w:szCs w:val="24"/>
          <w:lang w:eastAsia="ar-SA"/>
        </w:rPr>
        <w:t xml:space="preserve"> нем</w:t>
      </w:r>
      <w:r w:rsidRPr="00CA6BE0">
        <w:rPr>
          <w:sz w:val="24"/>
          <w:szCs w:val="24"/>
          <w:lang w:val="x-none" w:eastAsia="ar-SA"/>
        </w:rPr>
        <w:t xml:space="preserve"> в ЕГРЮЛ достоверны на момент подписания </w:t>
      </w:r>
      <w:r w:rsidRPr="00CA6BE0">
        <w:rPr>
          <w:sz w:val="24"/>
          <w:szCs w:val="24"/>
          <w:lang w:eastAsia="ar-SA"/>
        </w:rPr>
        <w:t>Д</w:t>
      </w:r>
      <w:r w:rsidRPr="00CA6BE0">
        <w:rPr>
          <w:sz w:val="24"/>
          <w:szCs w:val="24"/>
          <w:lang w:val="x-none" w:eastAsia="ar-SA"/>
        </w:rPr>
        <w:t>оговора и будут оставаться достоверными в дальнейшем.</w:t>
      </w:r>
    </w:p>
    <w:p w14:paraId="2A3CD9E2"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CA6BE0">
        <w:rPr>
          <w:b/>
          <w:sz w:val="24"/>
          <w:szCs w:val="24"/>
          <w:lang w:eastAsia="ar-SA"/>
        </w:rPr>
        <w:t>Исполнитель</w:t>
      </w:r>
      <w:r w:rsidRPr="00CA6BE0">
        <w:rPr>
          <w:sz w:val="24"/>
          <w:szCs w:val="24"/>
          <w:lang w:eastAsia="ar-SA"/>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B7F6D9E"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CA6BE0">
        <w:rPr>
          <w:b/>
          <w:sz w:val="24"/>
          <w:szCs w:val="24"/>
          <w:lang w:eastAsia="ar-SA"/>
        </w:rPr>
        <w:t>Исполнителя</w:t>
      </w:r>
      <w:r w:rsidRPr="00CA6BE0">
        <w:rPr>
          <w:sz w:val="24"/>
          <w:szCs w:val="24"/>
          <w:lang w:eastAsia="ar-SA"/>
        </w:rPr>
        <w:t xml:space="preserve">. </w:t>
      </w:r>
    </w:p>
    <w:p w14:paraId="629D4147"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CA6BE0">
        <w:rPr>
          <w:b/>
          <w:sz w:val="24"/>
          <w:szCs w:val="24"/>
          <w:lang w:eastAsia="ar-SA"/>
        </w:rPr>
        <w:t xml:space="preserve">Исполнителем </w:t>
      </w:r>
      <w:r w:rsidRPr="00CA6BE0">
        <w:rPr>
          <w:sz w:val="24"/>
          <w:szCs w:val="24"/>
          <w:lang w:eastAsia="ar-SA"/>
        </w:rPr>
        <w:t>обязательств как надлежаще исполненных.</w:t>
      </w:r>
    </w:p>
    <w:p w14:paraId="45DE3CCD"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79CF4F8C" w14:textId="77777777" w:rsidR="00CA6BE0" w:rsidRPr="00CA6BE0" w:rsidRDefault="00CA6BE0" w:rsidP="00063B2C">
      <w:pPr>
        <w:numPr>
          <w:ilvl w:val="0"/>
          <w:numId w:val="35"/>
        </w:numPr>
        <w:spacing w:line="240" w:lineRule="auto"/>
        <w:ind w:left="0" w:firstLine="360"/>
        <w:rPr>
          <w:sz w:val="24"/>
          <w:szCs w:val="24"/>
          <w:lang w:eastAsia="ar-SA"/>
        </w:rPr>
      </w:pPr>
      <w:r w:rsidRPr="00CA6BE0">
        <w:rPr>
          <w:b/>
          <w:sz w:val="24"/>
          <w:szCs w:val="24"/>
          <w:lang w:eastAsia="ar-SA"/>
        </w:rPr>
        <w:t>Исполнитель</w:t>
      </w:r>
      <w:r w:rsidRPr="00CA6BE0">
        <w:rPr>
          <w:sz w:val="24"/>
          <w:szCs w:val="24"/>
          <w:lang w:eastAsia="ar-SA"/>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12BAE37" w14:textId="77777777" w:rsidR="00CA6BE0" w:rsidRPr="00CA6BE0" w:rsidRDefault="00CA6BE0" w:rsidP="00CA6BE0">
      <w:pPr>
        <w:widowControl w:val="0"/>
        <w:autoSpaceDE w:val="0"/>
        <w:autoSpaceDN w:val="0"/>
        <w:adjustRightInd w:val="0"/>
        <w:spacing w:line="240" w:lineRule="auto"/>
        <w:ind w:left="720" w:firstLine="0"/>
        <w:contextualSpacing/>
        <w:rPr>
          <w:rFonts w:ascii="Calibri" w:eastAsia="Calibri" w:hAnsi="Calibri"/>
          <w:sz w:val="24"/>
          <w:szCs w:val="24"/>
        </w:rPr>
      </w:pPr>
    </w:p>
    <w:p w14:paraId="23C72D4D" w14:textId="77777777" w:rsidR="00CA6BE0" w:rsidRPr="00CA6BE0" w:rsidRDefault="00CA6BE0" w:rsidP="00CA6BE0">
      <w:pPr>
        <w:widowControl w:val="0"/>
        <w:autoSpaceDE w:val="0"/>
        <w:autoSpaceDN w:val="0"/>
        <w:adjustRightInd w:val="0"/>
        <w:spacing w:line="240" w:lineRule="auto"/>
        <w:ind w:left="720" w:firstLine="0"/>
        <w:contextualSpacing/>
        <w:rPr>
          <w:rFonts w:ascii="Calibri" w:eastAsia="Calibri" w:hAnsi="Calibri"/>
          <w:sz w:val="24"/>
          <w:szCs w:val="24"/>
        </w:rPr>
      </w:pPr>
    </w:p>
    <w:tbl>
      <w:tblPr>
        <w:tblW w:w="10191" w:type="dxa"/>
        <w:tblLook w:val="01E0" w:firstRow="1" w:lastRow="1" w:firstColumn="1" w:lastColumn="1" w:noHBand="0" w:noVBand="0"/>
      </w:tblPr>
      <w:tblGrid>
        <w:gridCol w:w="5148"/>
        <w:gridCol w:w="5043"/>
      </w:tblGrid>
      <w:tr w:rsidR="00CA6BE0" w:rsidRPr="00CA6BE0" w14:paraId="5363CB06" w14:textId="77777777" w:rsidTr="000745E0">
        <w:tc>
          <w:tcPr>
            <w:tcW w:w="5148" w:type="dxa"/>
            <w:shd w:val="clear" w:color="auto" w:fill="auto"/>
          </w:tcPr>
          <w:p w14:paraId="2B21BB17" w14:textId="77777777" w:rsidR="00CA6BE0" w:rsidRPr="00CA6BE0" w:rsidRDefault="00CA6BE0" w:rsidP="00CA6BE0">
            <w:pPr>
              <w:tabs>
                <w:tab w:val="left" w:pos="8100"/>
              </w:tabs>
              <w:spacing w:line="240" w:lineRule="auto"/>
              <w:jc w:val="center"/>
              <w:rPr>
                <w:b/>
                <w:sz w:val="24"/>
                <w:szCs w:val="24"/>
              </w:rPr>
            </w:pPr>
          </w:p>
          <w:p w14:paraId="48132C35" w14:textId="77777777" w:rsidR="00CA6BE0" w:rsidRPr="00CA6BE0" w:rsidRDefault="00CA6BE0" w:rsidP="00CA6BE0">
            <w:pPr>
              <w:tabs>
                <w:tab w:val="left" w:pos="8100"/>
              </w:tabs>
              <w:spacing w:line="240" w:lineRule="auto"/>
              <w:jc w:val="center"/>
              <w:rPr>
                <w:b/>
                <w:sz w:val="24"/>
                <w:szCs w:val="24"/>
              </w:rPr>
            </w:pPr>
            <w:r w:rsidRPr="00CA6BE0">
              <w:rPr>
                <w:b/>
                <w:sz w:val="24"/>
                <w:szCs w:val="24"/>
              </w:rPr>
              <w:t>Заказчик</w:t>
            </w:r>
          </w:p>
        </w:tc>
        <w:tc>
          <w:tcPr>
            <w:tcW w:w="5043" w:type="dxa"/>
            <w:shd w:val="clear" w:color="auto" w:fill="auto"/>
          </w:tcPr>
          <w:p w14:paraId="2293D8B4" w14:textId="77777777" w:rsidR="00CA6BE0" w:rsidRPr="00CA6BE0" w:rsidRDefault="00CA6BE0" w:rsidP="00CA6BE0">
            <w:pPr>
              <w:tabs>
                <w:tab w:val="left" w:pos="8100"/>
              </w:tabs>
              <w:spacing w:line="240" w:lineRule="auto"/>
              <w:jc w:val="center"/>
              <w:rPr>
                <w:b/>
                <w:sz w:val="24"/>
                <w:szCs w:val="24"/>
                <w:lang w:val="en-US"/>
              </w:rPr>
            </w:pPr>
          </w:p>
          <w:p w14:paraId="1CED3700" w14:textId="77777777" w:rsidR="00CA6BE0" w:rsidRPr="00CA6BE0" w:rsidRDefault="00CA6BE0" w:rsidP="00CA6BE0">
            <w:pPr>
              <w:tabs>
                <w:tab w:val="left" w:pos="8100"/>
              </w:tabs>
              <w:spacing w:line="240" w:lineRule="auto"/>
              <w:jc w:val="center"/>
              <w:rPr>
                <w:b/>
                <w:sz w:val="24"/>
                <w:szCs w:val="24"/>
              </w:rPr>
            </w:pPr>
            <w:r w:rsidRPr="00CA6BE0">
              <w:rPr>
                <w:b/>
                <w:sz w:val="24"/>
                <w:szCs w:val="24"/>
              </w:rPr>
              <w:t>Исполнитель</w:t>
            </w:r>
          </w:p>
        </w:tc>
      </w:tr>
      <w:tr w:rsidR="00CA6BE0" w:rsidRPr="00CA6BE0" w14:paraId="4690513D" w14:textId="77777777" w:rsidTr="000745E0">
        <w:tc>
          <w:tcPr>
            <w:tcW w:w="5148" w:type="dxa"/>
            <w:shd w:val="clear" w:color="auto" w:fill="auto"/>
          </w:tcPr>
          <w:p w14:paraId="36707EB8" w14:textId="77777777" w:rsidR="00CA6BE0" w:rsidRPr="00CA6BE0" w:rsidRDefault="00CA6BE0" w:rsidP="00CA6BE0">
            <w:pPr>
              <w:tabs>
                <w:tab w:val="left" w:pos="8100"/>
              </w:tabs>
              <w:spacing w:line="240" w:lineRule="auto"/>
              <w:jc w:val="center"/>
              <w:rPr>
                <w:b/>
                <w:sz w:val="24"/>
                <w:szCs w:val="24"/>
                <w:lang w:val="en-US"/>
              </w:rPr>
            </w:pPr>
          </w:p>
        </w:tc>
        <w:tc>
          <w:tcPr>
            <w:tcW w:w="5043" w:type="dxa"/>
            <w:shd w:val="clear" w:color="auto" w:fill="auto"/>
          </w:tcPr>
          <w:p w14:paraId="14BA3502" w14:textId="77777777" w:rsidR="00CA6BE0" w:rsidRPr="00CA6BE0" w:rsidRDefault="00CA6BE0" w:rsidP="00CA6BE0">
            <w:pPr>
              <w:tabs>
                <w:tab w:val="left" w:pos="8100"/>
              </w:tabs>
              <w:spacing w:line="240" w:lineRule="auto"/>
              <w:jc w:val="center"/>
              <w:rPr>
                <w:b/>
                <w:sz w:val="24"/>
                <w:szCs w:val="24"/>
              </w:rPr>
            </w:pPr>
          </w:p>
        </w:tc>
      </w:tr>
      <w:tr w:rsidR="00CA6BE0" w:rsidRPr="00CA6BE0" w14:paraId="2B9E7020" w14:textId="77777777" w:rsidTr="000745E0">
        <w:tc>
          <w:tcPr>
            <w:tcW w:w="5148" w:type="dxa"/>
            <w:shd w:val="clear" w:color="auto" w:fill="auto"/>
          </w:tcPr>
          <w:p w14:paraId="29895DE3" w14:textId="77777777" w:rsidR="00CA6BE0" w:rsidRPr="00CA6BE0" w:rsidRDefault="00CA6BE0" w:rsidP="00CA6BE0">
            <w:pPr>
              <w:tabs>
                <w:tab w:val="left" w:pos="8100"/>
              </w:tabs>
              <w:spacing w:line="240" w:lineRule="auto"/>
              <w:jc w:val="center"/>
              <w:rPr>
                <w:b/>
                <w:sz w:val="24"/>
                <w:szCs w:val="24"/>
              </w:rPr>
            </w:pPr>
            <w:r w:rsidRPr="00CA6BE0">
              <w:rPr>
                <w:b/>
                <w:sz w:val="24"/>
                <w:szCs w:val="24"/>
              </w:rPr>
              <w:t>______________________ Лебедев В.Н.</w:t>
            </w:r>
          </w:p>
          <w:p w14:paraId="15E3A74F" w14:textId="77777777" w:rsidR="00CA6BE0" w:rsidRPr="00CA6BE0" w:rsidRDefault="00CA6BE0" w:rsidP="00CA6BE0">
            <w:pPr>
              <w:tabs>
                <w:tab w:val="left" w:pos="8100"/>
              </w:tabs>
              <w:spacing w:line="240" w:lineRule="auto"/>
              <w:rPr>
                <w:b/>
                <w:sz w:val="24"/>
                <w:szCs w:val="24"/>
              </w:rPr>
            </w:pPr>
            <w:r w:rsidRPr="00CA6BE0">
              <w:rPr>
                <w:b/>
                <w:sz w:val="24"/>
                <w:szCs w:val="24"/>
              </w:rPr>
              <w:t xml:space="preserve">              </w:t>
            </w:r>
            <w:proofErr w:type="spellStart"/>
            <w:r w:rsidRPr="00CA6BE0">
              <w:rPr>
                <w:b/>
                <w:sz w:val="24"/>
                <w:szCs w:val="24"/>
              </w:rPr>
              <w:t>м.п</w:t>
            </w:r>
            <w:proofErr w:type="spellEnd"/>
          </w:p>
        </w:tc>
        <w:tc>
          <w:tcPr>
            <w:tcW w:w="5043" w:type="dxa"/>
            <w:shd w:val="clear" w:color="auto" w:fill="auto"/>
          </w:tcPr>
          <w:p w14:paraId="59962D02" w14:textId="77777777" w:rsidR="00CA6BE0" w:rsidRPr="00CA6BE0" w:rsidRDefault="00CA6BE0" w:rsidP="00CA6BE0">
            <w:pPr>
              <w:tabs>
                <w:tab w:val="left" w:pos="8100"/>
              </w:tabs>
              <w:spacing w:line="240" w:lineRule="auto"/>
              <w:jc w:val="center"/>
              <w:rPr>
                <w:b/>
                <w:sz w:val="24"/>
                <w:szCs w:val="24"/>
              </w:rPr>
            </w:pPr>
            <w:r w:rsidRPr="00CA6BE0">
              <w:rPr>
                <w:b/>
                <w:sz w:val="24"/>
                <w:szCs w:val="24"/>
              </w:rPr>
              <w:t>______________________ /_____________/</w:t>
            </w:r>
          </w:p>
          <w:p w14:paraId="71497F1D" w14:textId="77777777" w:rsidR="00CA6BE0" w:rsidRPr="00CA6BE0" w:rsidRDefault="00CA6BE0" w:rsidP="00CA6BE0">
            <w:pPr>
              <w:tabs>
                <w:tab w:val="left" w:pos="8100"/>
              </w:tabs>
              <w:spacing w:line="240" w:lineRule="auto"/>
              <w:rPr>
                <w:b/>
                <w:sz w:val="24"/>
                <w:szCs w:val="24"/>
              </w:rPr>
            </w:pPr>
            <w:r w:rsidRPr="00CA6BE0">
              <w:rPr>
                <w:b/>
                <w:sz w:val="24"/>
                <w:szCs w:val="24"/>
              </w:rPr>
              <w:t xml:space="preserve">              </w:t>
            </w:r>
            <w:proofErr w:type="spellStart"/>
            <w:r w:rsidRPr="00CA6BE0">
              <w:rPr>
                <w:b/>
                <w:sz w:val="24"/>
                <w:szCs w:val="24"/>
              </w:rPr>
              <w:t>м.п</w:t>
            </w:r>
            <w:proofErr w:type="spellEnd"/>
          </w:p>
        </w:tc>
      </w:tr>
    </w:tbl>
    <w:p w14:paraId="698D5A9E" w14:textId="77777777" w:rsidR="008E5E21" w:rsidRDefault="008E5E21" w:rsidP="00003744">
      <w:pPr>
        <w:tabs>
          <w:tab w:val="left" w:pos="2595"/>
        </w:tabs>
        <w:rPr>
          <w:b/>
          <w:sz w:val="24"/>
          <w:szCs w:val="24"/>
        </w:rPr>
      </w:pPr>
    </w:p>
    <w:p w14:paraId="0B43B88D" w14:textId="77777777" w:rsidR="00CA6BE0" w:rsidRDefault="00CA6BE0" w:rsidP="00003744">
      <w:pPr>
        <w:tabs>
          <w:tab w:val="left" w:pos="2595"/>
        </w:tabs>
        <w:rPr>
          <w:b/>
          <w:sz w:val="24"/>
          <w:szCs w:val="24"/>
        </w:rPr>
      </w:pPr>
    </w:p>
    <w:p w14:paraId="400BA043" w14:textId="77777777" w:rsidR="00CA6BE0" w:rsidRDefault="00CA6BE0" w:rsidP="00003744">
      <w:pPr>
        <w:tabs>
          <w:tab w:val="left" w:pos="2595"/>
        </w:tabs>
        <w:rPr>
          <w:b/>
          <w:sz w:val="24"/>
          <w:szCs w:val="24"/>
        </w:rPr>
      </w:pPr>
    </w:p>
    <w:p w14:paraId="190FF62C" w14:textId="77777777" w:rsidR="00CA6BE0" w:rsidRDefault="00CA6BE0" w:rsidP="00003744">
      <w:pPr>
        <w:tabs>
          <w:tab w:val="left" w:pos="2595"/>
        </w:tabs>
        <w:rPr>
          <w:b/>
          <w:sz w:val="24"/>
          <w:szCs w:val="24"/>
        </w:rPr>
      </w:pPr>
    </w:p>
    <w:p w14:paraId="41B057F9" w14:textId="77777777" w:rsidR="009F4EE4" w:rsidRDefault="009F4EE4" w:rsidP="00003744">
      <w:pPr>
        <w:tabs>
          <w:tab w:val="left" w:pos="2595"/>
        </w:tabs>
        <w:rPr>
          <w:b/>
          <w:sz w:val="24"/>
          <w:szCs w:val="24"/>
        </w:rPr>
      </w:pPr>
    </w:p>
    <w:p w14:paraId="252BB052" w14:textId="77777777" w:rsidR="009F4EE4" w:rsidRDefault="009F4EE4" w:rsidP="00003744">
      <w:pPr>
        <w:tabs>
          <w:tab w:val="left" w:pos="2595"/>
        </w:tabs>
        <w:rPr>
          <w:b/>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3444EB">
        <w:rPr>
          <w:b/>
          <w:bCs/>
          <w:sz w:val="24"/>
          <w:szCs w:val="24"/>
        </w:rPr>
        <w:t xml:space="preserve">Общий порядок проведения </w:t>
      </w:r>
      <w:bookmarkEnd w:id="52"/>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3"/>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4" w:name="_Toc322017044"/>
      <w:r w:rsidRPr="003444EB">
        <w:rPr>
          <w:b/>
          <w:bCs/>
          <w:sz w:val="24"/>
          <w:szCs w:val="24"/>
        </w:rPr>
        <w:t>Предоставление закупочной документации Участникам</w:t>
      </w:r>
      <w:bookmarkEnd w:id="54"/>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6" w:name="_Toc322017047"/>
      <w:r w:rsidRPr="003444EB">
        <w:rPr>
          <w:b/>
          <w:bCs/>
          <w:sz w:val="24"/>
          <w:szCs w:val="24"/>
        </w:rPr>
        <w:t xml:space="preserve"> Общие требования к </w:t>
      </w:r>
      <w:bookmarkEnd w:id="56"/>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6D47D897" w14:textId="68C0AA61" w:rsidR="009F4EE4" w:rsidRDefault="009F4EE4" w:rsidP="006E534F">
      <w:pPr>
        <w:shd w:val="clear" w:color="auto" w:fill="FFFFFF" w:themeFill="background1"/>
        <w:spacing w:line="240" w:lineRule="atLeast"/>
        <w:ind w:left="567" w:firstLine="0"/>
        <w:rPr>
          <w:sz w:val="24"/>
          <w:szCs w:val="24"/>
        </w:rPr>
      </w:pPr>
      <w:r>
        <w:rPr>
          <w:b/>
          <w:sz w:val="24"/>
          <w:szCs w:val="24"/>
        </w:rPr>
        <w:t xml:space="preserve">б) </w:t>
      </w:r>
      <w:r w:rsidRPr="009F4EE4">
        <w:rPr>
          <w:sz w:val="24"/>
          <w:szCs w:val="24"/>
        </w:rPr>
        <w:t>Сведения о наличие персонала по форме и в соответствии с инструкциями, приведенными в настоящей Документации (подраздел 5.2.)</w:t>
      </w:r>
    </w:p>
    <w:p w14:paraId="68E110F4" w14:textId="568E4979" w:rsidR="009F4EE4" w:rsidRDefault="009F4EE4" w:rsidP="006E534F">
      <w:pPr>
        <w:shd w:val="clear" w:color="auto" w:fill="FFFFFF" w:themeFill="background1"/>
        <w:spacing w:line="240" w:lineRule="atLeast"/>
        <w:ind w:left="567" w:firstLine="0"/>
        <w:rPr>
          <w:sz w:val="24"/>
          <w:szCs w:val="24"/>
        </w:rPr>
      </w:pPr>
      <w:r>
        <w:rPr>
          <w:b/>
          <w:sz w:val="24"/>
          <w:szCs w:val="24"/>
        </w:rPr>
        <w:t xml:space="preserve">в) </w:t>
      </w:r>
      <w:r w:rsidRPr="009F4EE4">
        <w:rPr>
          <w:sz w:val="24"/>
          <w:szCs w:val="24"/>
        </w:rPr>
        <w:t>Сведения о технической оснащенности по форме и в соответствии с инструкциями, приведенными в настоящей Документации (подраздел 5.3.)</w:t>
      </w:r>
    </w:p>
    <w:p w14:paraId="2BA59960" w14:textId="112EF7EA" w:rsidR="009F4EE4" w:rsidRPr="003444EB" w:rsidRDefault="009F4EE4" w:rsidP="006E534F">
      <w:pPr>
        <w:shd w:val="clear" w:color="auto" w:fill="FFFFFF" w:themeFill="background1"/>
        <w:spacing w:line="240" w:lineRule="atLeast"/>
        <w:ind w:left="567" w:firstLine="0"/>
        <w:rPr>
          <w:sz w:val="24"/>
          <w:szCs w:val="24"/>
        </w:rPr>
      </w:pPr>
      <w:r>
        <w:rPr>
          <w:b/>
          <w:sz w:val="24"/>
          <w:szCs w:val="24"/>
        </w:rPr>
        <w:t xml:space="preserve">г) </w:t>
      </w:r>
      <w:r w:rsidRPr="009F4EE4">
        <w:rPr>
          <w:sz w:val="24"/>
          <w:szCs w:val="24"/>
        </w:rPr>
        <w:t>Сведения об опыте работы по форме и в соответствии с инструкциями, приведенными в настоящей Документации (подраздел 5.</w:t>
      </w:r>
      <w:r>
        <w:rPr>
          <w:sz w:val="24"/>
          <w:szCs w:val="24"/>
        </w:rPr>
        <w:t>4</w:t>
      </w:r>
      <w:r w:rsidRPr="009F4EE4">
        <w:rPr>
          <w:sz w:val="24"/>
          <w:szCs w:val="24"/>
        </w:rPr>
        <w:t>.)</w:t>
      </w:r>
    </w:p>
    <w:p w14:paraId="0EE9EEBF" w14:textId="755A7CA6" w:rsidR="0033091E" w:rsidRPr="003444EB" w:rsidRDefault="009F4EE4" w:rsidP="006E534F">
      <w:pPr>
        <w:shd w:val="clear" w:color="auto" w:fill="FFFFFF" w:themeFill="background1"/>
        <w:spacing w:line="240" w:lineRule="atLeast"/>
        <w:ind w:left="567" w:firstLine="0"/>
        <w:rPr>
          <w:sz w:val="24"/>
          <w:szCs w:val="24"/>
        </w:rPr>
      </w:pPr>
      <w:r>
        <w:rPr>
          <w:b/>
          <w:sz w:val="24"/>
          <w:szCs w:val="24"/>
        </w:rPr>
        <w:t>д</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Pr>
          <w:sz w:val="24"/>
          <w:szCs w:val="24"/>
        </w:rPr>
        <w:t>5</w:t>
      </w:r>
      <w:r w:rsidR="0033091E" w:rsidRPr="003444EB">
        <w:rPr>
          <w:sz w:val="24"/>
          <w:szCs w:val="24"/>
        </w:rPr>
        <w:t>.);</w:t>
      </w:r>
    </w:p>
    <w:p w14:paraId="3F78CD5C" w14:textId="0E1019A9" w:rsidR="0033091E" w:rsidRPr="003444EB" w:rsidRDefault="009F4EE4" w:rsidP="006E534F">
      <w:pPr>
        <w:shd w:val="clear" w:color="auto" w:fill="FFFFFF" w:themeFill="background1"/>
        <w:spacing w:line="240" w:lineRule="atLeast"/>
        <w:ind w:left="567" w:firstLine="0"/>
        <w:rPr>
          <w:sz w:val="24"/>
          <w:szCs w:val="24"/>
        </w:rPr>
      </w:pPr>
      <w:r>
        <w:rPr>
          <w:b/>
          <w:sz w:val="24"/>
          <w:szCs w:val="24"/>
        </w:rPr>
        <w:t>е</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343F860D" w:rsidR="0033091E" w:rsidRPr="003444EB" w:rsidRDefault="009F4EE4" w:rsidP="006E534F">
      <w:pPr>
        <w:shd w:val="clear" w:color="auto" w:fill="FFFFFF" w:themeFill="background1"/>
        <w:spacing w:line="240" w:lineRule="atLeast"/>
        <w:ind w:left="567" w:firstLine="0"/>
        <w:rPr>
          <w:sz w:val="24"/>
          <w:szCs w:val="24"/>
        </w:rPr>
      </w:pPr>
      <w:r>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060929F7" w:rsidR="00B861D2" w:rsidRPr="003444EB" w:rsidRDefault="008E157E" w:rsidP="006E534F">
      <w:pPr>
        <w:shd w:val="clear" w:color="auto" w:fill="FFFFFF"/>
        <w:spacing w:line="240" w:lineRule="atLeast"/>
        <w:ind w:left="567" w:firstLine="0"/>
        <w:rPr>
          <w:sz w:val="24"/>
          <w:szCs w:val="24"/>
          <w:lang w:eastAsia="ar-SA"/>
        </w:rPr>
      </w:pPr>
      <w:bookmarkStart w:id="57"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9F4EE4">
        <w:rPr>
          <w:sz w:val="24"/>
          <w:szCs w:val="24"/>
          <w:lang w:eastAsia="ar-SA"/>
        </w:rPr>
        <w:t>е</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44E943A"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9F4EE4">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7"/>
      <w:r w:rsidRPr="003444EB">
        <w:rPr>
          <w:b/>
          <w:bCs/>
          <w:sz w:val="24"/>
          <w:szCs w:val="24"/>
        </w:rPr>
        <w:t>Заявки</w:t>
      </w:r>
    </w:p>
    <w:p w14:paraId="51803F18" w14:textId="04B98168"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5876D1">
        <w:rPr>
          <w:sz w:val="24"/>
          <w:szCs w:val="24"/>
        </w:rPr>
        <w:t>30</w:t>
      </w:r>
      <w:r w:rsidRPr="003444EB">
        <w:rPr>
          <w:sz w:val="24"/>
          <w:szCs w:val="24"/>
        </w:rPr>
        <w:t xml:space="preserve"> (</w:t>
      </w:r>
      <w:r w:rsidR="005876D1">
        <w:rPr>
          <w:sz w:val="24"/>
          <w:szCs w:val="24"/>
        </w:rPr>
        <w:t>тридцать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3444EB">
        <w:rPr>
          <w:b/>
          <w:bCs/>
          <w:sz w:val="24"/>
          <w:szCs w:val="24"/>
        </w:rPr>
        <w:t xml:space="preserve">Требования к языку </w:t>
      </w:r>
      <w:bookmarkEnd w:id="58"/>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3444EB">
        <w:rPr>
          <w:b/>
          <w:bCs/>
          <w:sz w:val="24"/>
          <w:szCs w:val="24"/>
        </w:rPr>
        <w:t xml:space="preserve">Требования к валюте </w:t>
      </w:r>
      <w:bookmarkEnd w:id="59"/>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59E39E16"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5876D1">
        <w:rPr>
          <w:b/>
          <w:sz w:val="24"/>
          <w:szCs w:val="24"/>
        </w:rPr>
        <w:t>1</w:t>
      </w:r>
      <w:r w:rsidR="0031518D">
        <w:rPr>
          <w:b/>
          <w:sz w:val="24"/>
          <w:szCs w:val="24"/>
        </w:rPr>
        <w:t>6</w:t>
      </w:r>
      <w:r w:rsidR="006F3076" w:rsidRPr="003444EB">
        <w:rPr>
          <w:b/>
          <w:sz w:val="24"/>
          <w:szCs w:val="24"/>
        </w:rPr>
        <w:t>.</w:t>
      </w:r>
      <w:r w:rsidR="00003744" w:rsidRPr="003444EB">
        <w:rPr>
          <w:b/>
          <w:sz w:val="24"/>
          <w:szCs w:val="24"/>
        </w:rPr>
        <w:t>0</w:t>
      </w:r>
      <w:r w:rsidR="005876D1">
        <w:rPr>
          <w:b/>
          <w:sz w:val="24"/>
          <w:szCs w:val="24"/>
        </w:rPr>
        <w:t>4</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7CF47D92"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5876D1">
        <w:rPr>
          <w:b/>
          <w:sz w:val="24"/>
          <w:szCs w:val="24"/>
        </w:rPr>
        <w:t>2</w:t>
      </w:r>
      <w:r w:rsidR="0031518D">
        <w:rPr>
          <w:b/>
          <w:sz w:val="24"/>
          <w:szCs w:val="24"/>
        </w:rPr>
        <w:t>2</w:t>
      </w:r>
      <w:r w:rsidR="00983853" w:rsidRPr="003444EB">
        <w:rPr>
          <w:b/>
          <w:sz w:val="24"/>
          <w:szCs w:val="24"/>
        </w:rPr>
        <w:t>.</w:t>
      </w:r>
      <w:r w:rsidR="00003744" w:rsidRPr="003444EB">
        <w:rPr>
          <w:b/>
          <w:sz w:val="24"/>
          <w:szCs w:val="24"/>
        </w:rPr>
        <w:t>0</w:t>
      </w:r>
      <w:r w:rsidR="008C025F">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7F9D2FD9"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31518D">
        <w:rPr>
          <w:rFonts w:cs="Arial"/>
          <w:b/>
          <w:sz w:val="24"/>
          <w:szCs w:val="24"/>
        </w:rPr>
        <w:t>21</w:t>
      </w:r>
      <w:r w:rsidR="00983853" w:rsidRPr="003444EB">
        <w:rPr>
          <w:rFonts w:cs="Arial"/>
          <w:b/>
          <w:sz w:val="24"/>
          <w:szCs w:val="24"/>
        </w:rPr>
        <w:t>.</w:t>
      </w:r>
      <w:r w:rsidR="00156643" w:rsidRPr="003444EB">
        <w:rPr>
          <w:rFonts w:cs="Arial"/>
          <w:b/>
          <w:sz w:val="24"/>
          <w:szCs w:val="24"/>
        </w:rPr>
        <w:t>0</w:t>
      </w:r>
      <w:r w:rsidR="005876D1">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6847F26F"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5876D1">
        <w:rPr>
          <w:b/>
          <w:sz w:val="24"/>
          <w:szCs w:val="24"/>
        </w:rPr>
        <w:t>2</w:t>
      </w:r>
      <w:r w:rsidR="00593E6A">
        <w:rPr>
          <w:b/>
          <w:sz w:val="24"/>
          <w:szCs w:val="24"/>
        </w:rPr>
        <w:t>3</w:t>
      </w:r>
      <w:r w:rsidR="00D57F79" w:rsidRPr="003444EB">
        <w:rPr>
          <w:b/>
          <w:sz w:val="24"/>
          <w:szCs w:val="24"/>
        </w:rPr>
        <w:t>.</w:t>
      </w:r>
      <w:r w:rsidR="00156643" w:rsidRPr="003444EB">
        <w:rPr>
          <w:b/>
          <w:sz w:val="24"/>
          <w:szCs w:val="24"/>
        </w:rPr>
        <w:t>0</w:t>
      </w:r>
      <w:r w:rsidR="00004847">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682140D5"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5876D1">
        <w:rPr>
          <w:b/>
          <w:sz w:val="24"/>
          <w:szCs w:val="24"/>
        </w:rPr>
        <w:t>2</w:t>
      </w:r>
      <w:r w:rsidR="00593E6A">
        <w:rPr>
          <w:b/>
          <w:sz w:val="24"/>
          <w:szCs w:val="24"/>
        </w:rPr>
        <w:t>4</w:t>
      </w:r>
      <w:r w:rsidR="00983853" w:rsidRPr="003444EB">
        <w:rPr>
          <w:b/>
          <w:sz w:val="24"/>
          <w:szCs w:val="24"/>
        </w:rPr>
        <w:t>.</w:t>
      </w:r>
      <w:r w:rsidR="00156643" w:rsidRPr="003444EB">
        <w:rPr>
          <w:b/>
          <w:sz w:val="24"/>
          <w:szCs w:val="24"/>
        </w:rPr>
        <w:t>0</w:t>
      </w:r>
      <w:r w:rsidR="00004847">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1D0F819E" w14:textId="7863DDA8" w:rsidR="00A24DAD" w:rsidRPr="00A24DAD" w:rsidRDefault="00A24DAD" w:rsidP="00A24DAD">
      <w:pPr>
        <w:spacing w:line="240" w:lineRule="auto"/>
        <w:ind w:left="567" w:firstLine="0"/>
        <w:rPr>
          <w:sz w:val="24"/>
          <w:szCs w:val="24"/>
        </w:rPr>
      </w:pPr>
      <w:bookmarkStart w:id="60" w:name="_Toc322017057"/>
      <w:r w:rsidRPr="00A24DAD">
        <w:rPr>
          <w:b/>
          <w:sz w:val="24"/>
          <w:szCs w:val="24"/>
        </w:rPr>
        <w:t xml:space="preserve">    ж) </w:t>
      </w:r>
      <w:r w:rsidRPr="00A24DAD">
        <w:rPr>
          <w:sz w:val="24"/>
          <w:szCs w:val="24"/>
        </w:rPr>
        <w:t>участник закупки должен соответствовать всем обязательным требованиям, согласно                п. 2.</w:t>
      </w:r>
      <w:r>
        <w:rPr>
          <w:sz w:val="24"/>
          <w:szCs w:val="24"/>
        </w:rPr>
        <w:t>5</w:t>
      </w:r>
      <w:r w:rsidRPr="00A24DAD">
        <w:rPr>
          <w:sz w:val="24"/>
          <w:szCs w:val="24"/>
        </w:rPr>
        <w:t>.Особенности для Коллективного участника:</w:t>
      </w:r>
    </w:p>
    <w:p w14:paraId="76EC4B5C" w14:textId="643B6232" w:rsidR="00A24DAD" w:rsidRPr="00A24DAD" w:rsidRDefault="00A24DAD" w:rsidP="00A24DAD">
      <w:pPr>
        <w:spacing w:line="240" w:lineRule="auto"/>
        <w:ind w:left="567" w:firstLine="0"/>
        <w:rPr>
          <w:sz w:val="24"/>
          <w:szCs w:val="24"/>
        </w:rPr>
      </w:pPr>
      <w:r w:rsidRPr="00A24DAD">
        <w:rPr>
          <w:sz w:val="24"/>
          <w:szCs w:val="24"/>
        </w:rPr>
        <w:t>- по п.п.</w:t>
      </w:r>
      <w:r>
        <w:rPr>
          <w:sz w:val="24"/>
          <w:szCs w:val="24"/>
        </w:rPr>
        <w:t>2.5.1.</w:t>
      </w:r>
      <w:r w:rsidRPr="00A24DAD">
        <w:rPr>
          <w:sz w:val="24"/>
          <w:szCs w:val="24"/>
        </w:rPr>
        <w:t xml:space="preserve"> и п.п. </w:t>
      </w:r>
      <w:r>
        <w:rPr>
          <w:sz w:val="24"/>
          <w:szCs w:val="24"/>
        </w:rPr>
        <w:t xml:space="preserve">2.5.4. </w:t>
      </w:r>
      <w:r w:rsidRPr="00A24DAD">
        <w:rPr>
          <w:sz w:val="24"/>
          <w:szCs w:val="24"/>
        </w:rPr>
        <w:t>п.2.</w:t>
      </w:r>
      <w:r>
        <w:rPr>
          <w:sz w:val="24"/>
          <w:szCs w:val="24"/>
        </w:rPr>
        <w:t>5</w:t>
      </w:r>
      <w:r w:rsidRPr="00A24DAD">
        <w:rPr>
          <w:sz w:val="24"/>
          <w:szCs w:val="24"/>
        </w:rPr>
        <w:t>.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6213F4C4" w14:textId="337F8AC3" w:rsidR="00A24DAD" w:rsidRPr="00A24DAD" w:rsidRDefault="00A24DAD" w:rsidP="00A24DAD">
      <w:pPr>
        <w:spacing w:line="240" w:lineRule="auto"/>
        <w:ind w:left="567" w:firstLine="0"/>
        <w:rPr>
          <w:sz w:val="24"/>
          <w:szCs w:val="24"/>
        </w:rPr>
      </w:pPr>
      <w:r w:rsidRPr="00A24DAD">
        <w:rPr>
          <w:sz w:val="24"/>
          <w:szCs w:val="24"/>
        </w:rPr>
        <w:t>- по п.п.</w:t>
      </w:r>
      <w:r>
        <w:rPr>
          <w:sz w:val="24"/>
          <w:szCs w:val="24"/>
        </w:rPr>
        <w:t>2.5.2.</w:t>
      </w:r>
      <w:r w:rsidRPr="00A24DAD">
        <w:rPr>
          <w:sz w:val="24"/>
          <w:szCs w:val="24"/>
        </w:rPr>
        <w:t xml:space="preserve"> и п.п.</w:t>
      </w:r>
      <w:r>
        <w:rPr>
          <w:sz w:val="24"/>
          <w:szCs w:val="24"/>
        </w:rPr>
        <w:t>2.5.3</w:t>
      </w:r>
      <w:r w:rsidRPr="00A24DAD">
        <w:rPr>
          <w:sz w:val="24"/>
          <w:szCs w:val="24"/>
        </w:rPr>
        <w:t>. п.2.</w:t>
      </w:r>
      <w:r>
        <w:rPr>
          <w:sz w:val="24"/>
          <w:szCs w:val="24"/>
        </w:rPr>
        <w:t>5</w:t>
      </w:r>
      <w:r w:rsidRPr="00A24DAD">
        <w:rPr>
          <w:sz w:val="24"/>
          <w:szCs w:val="24"/>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53E78585" w14:textId="77777777" w:rsidR="0033091E" w:rsidRPr="003444EB" w:rsidRDefault="0033091E" w:rsidP="006E534F">
      <w:pPr>
        <w:spacing w:line="240" w:lineRule="auto"/>
        <w:ind w:left="567" w:firstLine="0"/>
        <w:rPr>
          <w:b/>
          <w:bCs/>
          <w:sz w:val="24"/>
          <w:szCs w:val="24"/>
        </w:rPr>
      </w:pPr>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5A44A32A"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8C33FA">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5A51D562" w14:textId="16144715" w:rsidR="008C33FA" w:rsidRPr="008C33FA" w:rsidRDefault="008C33FA" w:rsidP="008C33FA">
      <w:pPr>
        <w:shd w:val="clear" w:color="auto" w:fill="FFFFFF" w:themeFill="background1"/>
        <w:tabs>
          <w:tab w:val="left" w:pos="1134"/>
          <w:tab w:val="left" w:pos="1701"/>
        </w:tabs>
        <w:spacing w:line="240" w:lineRule="atLeast"/>
        <w:ind w:left="567" w:firstLine="0"/>
        <w:rPr>
          <w:snapToGrid w:val="0"/>
          <w:sz w:val="24"/>
          <w:szCs w:val="24"/>
        </w:rPr>
      </w:pPr>
      <w:r w:rsidRPr="008C33FA">
        <w:rPr>
          <w:b/>
          <w:snapToGrid w:val="0"/>
          <w:sz w:val="24"/>
          <w:szCs w:val="24"/>
        </w:rPr>
        <w:t>и)</w:t>
      </w:r>
      <w:r w:rsidRPr="008C33FA">
        <w:rPr>
          <w:snapToGrid w:val="0"/>
          <w:sz w:val="24"/>
          <w:szCs w:val="24"/>
        </w:rPr>
        <w:t xml:space="preserve"> документы (Свидетельство о регистрации права собственности и т.п.), подтверждающие наличие у Участника закупки </w:t>
      </w:r>
      <w:proofErr w:type="spellStart"/>
      <w:r w:rsidRPr="008C33FA">
        <w:rPr>
          <w:snapToGrid w:val="0"/>
          <w:sz w:val="24"/>
          <w:szCs w:val="24"/>
        </w:rPr>
        <w:t>электролаборатории</w:t>
      </w:r>
      <w:proofErr w:type="spellEnd"/>
      <w:r w:rsidRPr="008C33FA">
        <w:rPr>
          <w:snapToGrid w:val="0"/>
          <w:sz w:val="24"/>
          <w:szCs w:val="24"/>
        </w:rPr>
        <w:t xml:space="preserve"> в собственности или на ином законном основании (договор аренды, договор оказания услуг) (п.2.5.1.);</w:t>
      </w:r>
    </w:p>
    <w:p w14:paraId="107401AC" w14:textId="120629FC" w:rsidR="008C33FA" w:rsidRPr="008C33FA" w:rsidRDefault="008C33FA" w:rsidP="008C33FA">
      <w:pPr>
        <w:shd w:val="clear" w:color="auto" w:fill="FFFFFF" w:themeFill="background1"/>
        <w:tabs>
          <w:tab w:val="left" w:pos="1134"/>
          <w:tab w:val="left" w:pos="1701"/>
        </w:tabs>
        <w:spacing w:line="240" w:lineRule="atLeast"/>
        <w:ind w:left="567" w:firstLine="0"/>
        <w:rPr>
          <w:snapToGrid w:val="0"/>
          <w:sz w:val="24"/>
          <w:szCs w:val="24"/>
        </w:rPr>
      </w:pPr>
      <w:r w:rsidRPr="008C33FA">
        <w:rPr>
          <w:b/>
          <w:snapToGrid w:val="0"/>
          <w:sz w:val="24"/>
          <w:szCs w:val="24"/>
        </w:rPr>
        <w:t>к)</w:t>
      </w:r>
      <w:r w:rsidRPr="008C33FA">
        <w:rPr>
          <w:snapToGrid w:val="0"/>
          <w:sz w:val="24"/>
          <w:szCs w:val="24"/>
        </w:rPr>
        <w:t xml:space="preserve"> свидетельство о регистрации </w:t>
      </w:r>
      <w:proofErr w:type="spellStart"/>
      <w:r w:rsidRPr="008C33FA">
        <w:rPr>
          <w:snapToGrid w:val="0"/>
          <w:sz w:val="24"/>
          <w:szCs w:val="24"/>
        </w:rPr>
        <w:t>электролаборатории</w:t>
      </w:r>
      <w:proofErr w:type="spellEnd"/>
      <w:r w:rsidRPr="008C33FA">
        <w:rPr>
          <w:snapToGrid w:val="0"/>
          <w:sz w:val="24"/>
          <w:szCs w:val="24"/>
        </w:rPr>
        <w:t xml:space="preserve"> в органах </w:t>
      </w:r>
      <w:proofErr w:type="spellStart"/>
      <w:r w:rsidRPr="008C33FA">
        <w:rPr>
          <w:snapToGrid w:val="0"/>
          <w:sz w:val="24"/>
          <w:szCs w:val="24"/>
        </w:rPr>
        <w:t>Ростехнадзора</w:t>
      </w:r>
      <w:proofErr w:type="spellEnd"/>
      <w:r w:rsidRPr="008C33FA">
        <w:rPr>
          <w:snapToGrid w:val="0"/>
          <w:sz w:val="24"/>
          <w:szCs w:val="24"/>
        </w:rPr>
        <w:t xml:space="preserve"> с правом проведения измерений и испытаний электрооборудования и электроустановок </w:t>
      </w:r>
      <w:r w:rsidRPr="008C33FA">
        <w:rPr>
          <w:snapToGrid w:val="0"/>
          <w:sz w:val="24"/>
          <w:szCs w:val="24"/>
          <w:u w:val="single"/>
        </w:rPr>
        <w:t>до 1000 В</w:t>
      </w:r>
      <w:r w:rsidRPr="008C33FA">
        <w:rPr>
          <w:snapToGrid w:val="0"/>
          <w:sz w:val="24"/>
          <w:szCs w:val="24"/>
        </w:rPr>
        <w:t xml:space="preserve"> (п.2.5.1); </w:t>
      </w:r>
    </w:p>
    <w:p w14:paraId="4D70DAA2" w14:textId="283210C6" w:rsidR="008C33FA" w:rsidRPr="008C33FA" w:rsidRDefault="008C33FA" w:rsidP="008C33FA">
      <w:pPr>
        <w:shd w:val="clear" w:color="auto" w:fill="FFFFFF" w:themeFill="background1"/>
        <w:tabs>
          <w:tab w:val="left" w:pos="1134"/>
          <w:tab w:val="left" w:pos="1701"/>
        </w:tabs>
        <w:spacing w:line="240" w:lineRule="atLeast"/>
        <w:ind w:left="567" w:firstLine="0"/>
        <w:rPr>
          <w:snapToGrid w:val="0"/>
          <w:sz w:val="24"/>
          <w:szCs w:val="24"/>
        </w:rPr>
      </w:pPr>
      <w:r w:rsidRPr="008C33FA">
        <w:rPr>
          <w:b/>
          <w:snapToGrid w:val="0"/>
          <w:sz w:val="24"/>
          <w:szCs w:val="24"/>
        </w:rPr>
        <w:t>л)</w:t>
      </w:r>
      <w:r w:rsidRPr="008C33FA">
        <w:rPr>
          <w:snapToGrid w:val="0"/>
          <w:sz w:val="24"/>
          <w:szCs w:val="24"/>
        </w:rPr>
        <w:t xml:space="preserve"> документы, подтверждающие трудовые взаимоотношения с сотрудниками (трудовые книжки сотрудников или трудовые </w:t>
      </w:r>
      <w:proofErr w:type="gramStart"/>
      <w:r w:rsidRPr="008C33FA">
        <w:rPr>
          <w:snapToGrid w:val="0"/>
          <w:sz w:val="24"/>
          <w:szCs w:val="24"/>
        </w:rPr>
        <w:t>договоры</w:t>
      </w:r>
      <w:proofErr w:type="gramEnd"/>
      <w:r w:rsidR="0093264F">
        <w:rPr>
          <w:snapToGrid w:val="0"/>
          <w:sz w:val="24"/>
          <w:szCs w:val="24"/>
        </w:rPr>
        <w:t xml:space="preserve"> или договоры гражданско-правового характера</w:t>
      </w:r>
      <w:r w:rsidRPr="008C33FA">
        <w:rPr>
          <w:snapToGrid w:val="0"/>
          <w:sz w:val="24"/>
          <w:szCs w:val="24"/>
        </w:rPr>
        <w:t>), которые будут выполнять работы по договору (п.2.5.2);</w:t>
      </w:r>
    </w:p>
    <w:p w14:paraId="7D8046B3" w14:textId="65A7DE93" w:rsidR="008C33FA" w:rsidRPr="008C33FA" w:rsidRDefault="008C33FA" w:rsidP="008C33FA">
      <w:pPr>
        <w:shd w:val="clear" w:color="auto" w:fill="FFFFFF" w:themeFill="background1"/>
        <w:tabs>
          <w:tab w:val="left" w:pos="1134"/>
          <w:tab w:val="left" w:pos="1701"/>
        </w:tabs>
        <w:spacing w:line="240" w:lineRule="atLeast"/>
        <w:ind w:left="567" w:firstLine="0"/>
        <w:rPr>
          <w:snapToGrid w:val="0"/>
          <w:sz w:val="24"/>
          <w:szCs w:val="24"/>
        </w:rPr>
      </w:pPr>
      <w:r w:rsidRPr="008C33FA">
        <w:rPr>
          <w:b/>
          <w:snapToGrid w:val="0"/>
          <w:sz w:val="24"/>
          <w:szCs w:val="24"/>
        </w:rPr>
        <w:t>м)</w:t>
      </w:r>
      <w:r w:rsidRPr="008C33FA">
        <w:rPr>
          <w:snapToGrid w:val="0"/>
          <w:sz w:val="24"/>
          <w:szCs w:val="24"/>
        </w:rPr>
        <w:t xml:space="preserve"> документы о профильном образовании, протоколы проверки знаний, норм и правил работы в электроустановках персонала, который будет выполнять работы по договору (п.2.5.2.);</w:t>
      </w:r>
    </w:p>
    <w:p w14:paraId="3D2536AA" w14:textId="05F2262A" w:rsidR="008C33FA" w:rsidRPr="008C33FA" w:rsidRDefault="008C33FA" w:rsidP="008C33FA">
      <w:pPr>
        <w:shd w:val="clear" w:color="auto" w:fill="FFFFFF" w:themeFill="background1"/>
        <w:tabs>
          <w:tab w:val="left" w:pos="1134"/>
          <w:tab w:val="left" w:pos="1701"/>
        </w:tabs>
        <w:spacing w:line="240" w:lineRule="atLeast"/>
        <w:ind w:left="567" w:firstLine="0"/>
        <w:rPr>
          <w:snapToGrid w:val="0"/>
          <w:sz w:val="24"/>
          <w:szCs w:val="24"/>
        </w:rPr>
      </w:pPr>
      <w:r w:rsidRPr="008C33FA">
        <w:rPr>
          <w:b/>
          <w:snapToGrid w:val="0"/>
          <w:sz w:val="24"/>
          <w:szCs w:val="24"/>
        </w:rPr>
        <w:t>н)</w:t>
      </w:r>
      <w:r w:rsidRPr="008C33FA">
        <w:rPr>
          <w:snapToGrid w:val="0"/>
          <w:sz w:val="24"/>
          <w:szCs w:val="24"/>
        </w:rPr>
        <w:t xml:space="preserve"> свидетельства о поверке оборудования, перечисленного в п.2.5.3;</w:t>
      </w:r>
    </w:p>
    <w:p w14:paraId="4888CA1B" w14:textId="0EB4912E" w:rsidR="008C33FA" w:rsidRDefault="008C33FA" w:rsidP="008C33FA">
      <w:pPr>
        <w:shd w:val="clear" w:color="auto" w:fill="FFFFFF" w:themeFill="background1"/>
        <w:tabs>
          <w:tab w:val="left" w:pos="1134"/>
          <w:tab w:val="left" w:pos="1701"/>
        </w:tabs>
        <w:spacing w:line="240" w:lineRule="atLeast"/>
        <w:ind w:left="567" w:firstLine="0"/>
        <w:rPr>
          <w:snapToGrid w:val="0"/>
          <w:sz w:val="24"/>
          <w:szCs w:val="24"/>
        </w:rPr>
      </w:pPr>
      <w:r w:rsidRPr="008C33FA">
        <w:rPr>
          <w:b/>
          <w:snapToGrid w:val="0"/>
          <w:sz w:val="24"/>
          <w:szCs w:val="24"/>
        </w:rPr>
        <w:t>о)</w:t>
      </w:r>
      <w:r w:rsidRPr="008C33FA">
        <w:rPr>
          <w:snapToGrid w:val="0"/>
          <w:sz w:val="24"/>
          <w:szCs w:val="24"/>
        </w:rPr>
        <w:t xml:space="preserve"> </w:t>
      </w:r>
      <w:proofErr w:type="spellStart"/>
      <w:r w:rsidRPr="008C33FA">
        <w:rPr>
          <w:snapToGrid w:val="0"/>
          <w:sz w:val="24"/>
          <w:szCs w:val="24"/>
        </w:rPr>
        <w:t>оборотно</w:t>
      </w:r>
      <w:proofErr w:type="spellEnd"/>
      <w:r w:rsidRPr="008C33FA">
        <w:rPr>
          <w:snapToGrid w:val="0"/>
          <w:sz w:val="24"/>
          <w:szCs w:val="24"/>
        </w:rPr>
        <w:t>-сальдовая ведомость по счетам 01 и 02 либо иные документы, подтверждающие наличие приборов в собственности или на ином законном основании (п.2.5.3);</w:t>
      </w:r>
    </w:p>
    <w:p w14:paraId="30D37CF8" w14:textId="0FF0F540" w:rsidR="00A6730B" w:rsidRDefault="00A6730B" w:rsidP="008C33FA">
      <w:pPr>
        <w:shd w:val="clear" w:color="auto" w:fill="FFFFFF" w:themeFill="background1"/>
        <w:tabs>
          <w:tab w:val="left" w:pos="1134"/>
          <w:tab w:val="left" w:pos="1701"/>
        </w:tabs>
        <w:spacing w:line="240" w:lineRule="atLeast"/>
        <w:ind w:left="567" w:firstLine="0"/>
        <w:rPr>
          <w:snapToGrid w:val="0"/>
          <w:sz w:val="24"/>
          <w:szCs w:val="24"/>
        </w:rPr>
      </w:pPr>
      <w:r>
        <w:rPr>
          <w:b/>
          <w:snapToGrid w:val="0"/>
          <w:sz w:val="24"/>
          <w:szCs w:val="24"/>
        </w:rPr>
        <w:t xml:space="preserve">п) </w:t>
      </w:r>
      <w:r>
        <w:rPr>
          <w:rFonts w:eastAsia="Calibri"/>
          <w:sz w:val="24"/>
          <w:szCs w:val="24"/>
        </w:rPr>
        <w:t>договоры</w:t>
      </w:r>
      <w:r w:rsidRPr="004A5FBF">
        <w:rPr>
          <w:rFonts w:eastAsia="Calibri"/>
          <w:sz w:val="24"/>
          <w:szCs w:val="24"/>
        </w:rPr>
        <w:t xml:space="preserve"> на выполнение работ</w:t>
      </w:r>
      <w:r>
        <w:rPr>
          <w:rFonts w:eastAsia="Calibri"/>
          <w:sz w:val="24"/>
          <w:szCs w:val="24"/>
        </w:rPr>
        <w:t xml:space="preserve"> </w:t>
      </w:r>
      <w:r w:rsidRPr="00F80527">
        <w:rPr>
          <w:sz w:val="24"/>
          <w:szCs w:val="24"/>
          <w:lang w:eastAsia="en-US"/>
        </w:rPr>
        <w:t>аналогичных предмету закупки на о</w:t>
      </w:r>
      <w:r>
        <w:rPr>
          <w:sz w:val="24"/>
          <w:szCs w:val="24"/>
          <w:lang w:eastAsia="en-US"/>
        </w:rPr>
        <w:t>бъектах нефтегазового хозяйства.</w:t>
      </w:r>
      <w:r w:rsidR="005D22AB" w:rsidRPr="005D22AB">
        <w:rPr>
          <w:rFonts w:ascii="Times New Roman CYR" w:eastAsia="Calibri" w:hAnsi="Times New Roman CYR" w:cs="Times New Roman CYR"/>
          <w:sz w:val="24"/>
          <w:szCs w:val="24"/>
          <w:lang w:eastAsia="en-US"/>
        </w:rPr>
        <w:t xml:space="preserve"> </w:t>
      </w:r>
      <w:r w:rsidR="005D22AB">
        <w:rPr>
          <w:rFonts w:ascii="Times New Roman CYR" w:eastAsia="Calibri" w:hAnsi="Times New Roman CYR" w:cs="Times New Roman CYR"/>
          <w:sz w:val="24"/>
          <w:szCs w:val="24"/>
          <w:lang w:eastAsia="en-US"/>
        </w:rPr>
        <w:t xml:space="preserve">(подписанные </w:t>
      </w:r>
      <w:r w:rsidR="005D22AB" w:rsidRPr="005D22AB">
        <w:rPr>
          <w:sz w:val="24"/>
          <w:szCs w:val="24"/>
          <w:lang w:eastAsia="en-US"/>
        </w:rPr>
        <w:t>акты, подтверждающие выполнение работ и их приема заказчиком</w:t>
      </w:r>
      <w:r w:rsidR="005D22AB">
        <w:rPr>
          <w:sz w:val="24"/>
          <w:szCs w:val="24"/>
          <w:lang w:eastAsia="en-US"/>
        </w:rPr>
        <w:t>).</w:t>
      </w:r>
    </w:p>
    <w:p w14:paraId="73CDCCAD" w14:textId="77777777" w:rsidR="00A20D7B" w:rsidRPr="00A20D7B" w:rsidRDefault="00A20D7B" w:rsidP="00A20D7B">
      <w:pPr>
        <w:shd w:val="clear" w:color="auto" w:fill="FFFFFF" w:themeFill="background1"/>
        <w:tabs>
          <w:tab w:val="left" w:pos="1134"/>
          <w:tab w:val="left" w:pos="1701"/>
        </w:tabs>
        <w:spacing w:line="240" w:lineRule="atLeast"/>
        <w:ind w:left="567" w:firstLine="0"/>
        <w:rPr>
          <w:sz w:val="24"/>
          <w:szCs w:val="24"/>
        </w:rPr>
      </w:pPr>
      <w:r w:rsidRPr="00A20D7B">
        <w:rPr>
          <w:b/>
          <w:sz w:val="24"/>
          <w:szCs w:val="24"/>
        </w:rPr>
        <w:t>4.5.2.3</w:t>
      </w:r>
      <w:r w:rsidRPr="00A20D7B">
        <w:rPr>
          <w:sz w:val="24"/>
          <w:szCs w:val="24"/>
        </w:rPr>
        <w:t xml:space="preserve"> Документы, подтверждающие соответствие Участника дополнительным требованиям Заказчика по п. 2.6:</w:t>
      </w:r>
    </w:p>
    <w:p w14:paraId="697E3CCC" w14:textId="29FED8E4" w:rsidR="00A20D7B" w:rsidRPr="008C33FA" w:rsidRDefault="00A6730B" w:rsidP="00A20D7B">
      <w:pPr>
        <w:shd w:val="clear" w:color="auto" w:fill="FFFFFF" w:themeFill="background1"/>
        <w:tabs>
          <w:tab w:val="left" w:pos="1134"/>
          <w:tab w:val="left" w:pos="1701"/>
        </w:tabs>
        <w:spacing w:line="240" w:lineRule="atLeast"/>
        <w:ind w:left="567" w:firstLine="0"/>
        <w:rPr>
          <w:sz w:val="24"/>
          <w:szCs w:val="24"/>
        </w:rPr>
      </w:pPr>
      <w:r>
        <w:rPr>
          <w:b/>
          <w:sz w:val="24"/>
          <w:szCs w:val="24"/>
        </w:rPr>
        <w:t>а</w:t>
      </w:r>
      <w:r w:rsidR="00A20D7B" w:rsidRPr="00A20D7B">
        <w:rPr>
          <w:b/>
          <w:sz w:val="24"/>
          <w:szCs w:val="24"/>
        </w:rPr>
        <w:t>)</w:t>
      </w:r>
      <w:r w:rsidR="00A20D7B" w:rsidRPr="00A20D7B">
        <w:rPr>
          <w:sz w:val="24"/>
          <w:szCs w:val="24"/>
        </w:rPr>
        <w:t xml:space="preserve"> выписка из ЕГРЮЛ предприятия или филиала, расположенного на территории Республики Саха (Якутия).</w:t>
      </w:r>
    </w:p>
    <w:p w14:paraId="428C4026" w14:textId="235FA076"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A20D7B">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1066F8F3" w14:textId="77777777" w:rsidR="00D9578C" w:rsidRPr="003444EB" w:rsidRDefault="00D9578C" w:rsidP="001811BF">
      <w:pPr>
        <w:spacing w:line="240" w:lineRule="atLeast"/>
        <w:ind w:left="567" w:firstLine="0"/>
        <w:rPr>
          <w:rFonts w:eastAsia="Calibri"/>
          <w:iCs/>
          <w:sz w:val="24"/>
          <w:szCs w:val="24"/>
          <w:lang w:eastAsia="en-US"/>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6"/>
        <w:gridCol w:w="4252"/>
        <w:gridCol w:w="1418"/>
        <w:gridCol w:w="157"/>
        <w:gridCol w:w="1680"/>
        <w:gridCol w:w="6"/>
      </w:tblGrid>
      <w:tr w:rsidR="00D9578C" w:rsidRPr="00D9578C" w14:paraId="7861D62B" w14:textId="77777777" w:rsidTr="00A6730B">
        <w:trPr>
          <w:trHeight w:val="690"/>
        </w:trPr>
        <w:tc>
          <w:tcPr>
            <w:tcW w:w="846" w:type="dxa"/>
            <w:vMerge w:val="restart"/>
            <w:vAlign w:val="center"/>
          </w:tcPr>
          <w:p w14:paraId="6D9B55E1" w14:textId="77777777" w:rsidR="00D9578C" w:rsidRPr="00D9578C" w:rsidRDefault="00D9578C" w:rsidP="00461536">
            <w:pPr>
              <w:shd w:val="clear" w:color="auto" w:fill="FFFFFF" w:themeFill="background1"/>
              <w:tabs>
                <w:tab w:val="left" w:pos="885"/>
              </w:tabs>
              <w:spacing w:after="120" w:line="240" w:lineRule="auto"/>
              <w:jc w:val="center"/>
              <w:rPr>
                <w:b/>
                <w:snapToGrid w:val="0"/>
                <w:sz w:val="24"/>
                <w:szCs w:val="24"/>
              </w:rPr>
            </w:pPr>
            <w:r w:rsidRPr="00D9578C">
              <w:rPr>
                <w:sz w:val="24"/>
                <w:szCs w:val="24"/>
              </w:rPr>
              <w:t xml:space="preserve">  </w:t>
            </w:r>
            <w:r w:rsidRPr="00D9578C">
              <w:rPr>
                <w:b/>
                <w:snapToGrid w:val="0"/>
                <w:sz w:val="24"/>
                <w:szCs w:val="24"/>
              </w:rPr>
              <w:t>№ п/п</w:t>
            </w:r>
          </w:p>
        </w:tc>
        <w:tc>
          <w:tcPr>
            <w:tcW w:w="1706" w:type="dxa"/>
            <w:vMerge w:val="restart"/>
            <w:vAlign w:val="center"/>
          </w:tcPr>
          <w:p w14:paraId="7B3A836F" w14:textId="77777777" w:rsidR="00D9578C" w:rsidRPr="00D9578C" w:rsidRDefault="00D9578C" w:rsidP="00461536">
            <w:pPr>
              <w:shd w:val="clear" w:color="auto" w:fill="FFFFFF" w:themeFill="background1"/>
              <w:tabs>
                <w:tab w:val="left" w:pos="600"/>
              </w:tabs>
              <w:spacing w:after="120" w:line="240" w:lineRule="auto"/>
              <w:ind w:hanging="107"/>
              <w:jc w:val="center"/>
              <w:rPr>
                <w:b/>
                <w:snapToGrid w:val="0"/>
                <w:sz w:val="24"/>
                <w:szCs w:val="24"/>
              </w:rPr>
            </w:pPr>
            <w:r w:rsidRPr="00D9578C">
              <w:rPr>
                <w:b/>
                <w:bCs/>
                <w:snapToGrid w:val="0"/>
                <w:sz w:val="24"/>
                <w:szCs w:val="24"/>
              </w:rPr>
              <w:t>Критерий</w:t>
            </w:r>
          </w:p>
        </w:tc>
        <w:tc>
          <w:tcPr>
            <w:tcW w:w="4252" w:type="dxa"/>
            <w:vMerge w:val="restart"/>
            <w:vAlign w:val="center"/>
          </w:tcPr>
          <w:p w14:paraId="0ED12C58" w14:textId="77777777" w:rsidR="00D9578C" w:rsidRPr="00D9578C" w:rsidRDefault="00D9578C" w:rsidP="00461536">
            <w:pPr>
              <w:shd w:val="clear" w:color="auto" w:fill="FFFFFF" w:themeFill="background1"/>
              <w:tabs>
                <w:tab w:val="left" w:pos="600"/>
              </w:tabs>
              <w:spacing w:after="120" w:line="240" w:lineRule="auto"/>
              <w:ind w:firstLine="0"/>
              <w:rPr>
                <w:b/>
                <w:snapToGrid w:val="0"/>
                <w:sz w:val="24"/>
                <w:szCs w:val="24"/>
              </w:rPr>
            </w:pPr>
            <w:r w:rsidRPr="00D9578C">
              <w:rPr>
                <w:b/>
                <w:bCs/>
                <w:snapToGrid w:val="0"/>
                <w:sz w:val="24"/>
                <w:szCs w:val="24"/>
              </w:rPr>
              <w:t>Порядок оценки заявок по критерию</w:t>
            </w:r>
          </w:p>
        </w:tc>
        <w:tc>
          <w:tcPr>
            <w:tcW w:w="3261" w:type="dxa"/>
            <w:gridSpan w:val="4"/>
            <w:vAlign w:val="center"/>
          </w:tcPr>
          <w:p w14:paraId="099ED88E" w14:textId="77777777" w:rsidR="00D9578C" w:rsidRPr="00D9578C" w:rsidRDefault="00D9578C" w:rsidP="00461536">
            <w:pPr>
              <w:shd w:val="clear" w:color="auto" w:fill="FFFFFF" w:themeFill="background1"/>
              <w:tabs>
                <w:tab w:val="left" w:pos="62"/>
                <w:tab w:val="left" w:pos="147"/>
              </w:tabs>
              <w:spacing w:line="240" w:lineRule="auto"/>
              <w:ind w:right="34" w:firstLine="6"/>
              <w:jc w:val="center"/>
              <w:rPr>
                <w:b/>
                <w:bCs/>
                <w:snapToGrid w:val="0"/>
                <w:sz w:val="24"/>
                <w:szCs w:val="24"/>
              </w:rPr>
            </w:pPr>
            <w:r w:rsidRPr="00D9578C">
              <w:rPr>
                <w:b/>
                <w:bCs/>
                <w:snapToGrid w:val="0"/>
                <w:sz w:val="24"/>
                <w:szCs w:val="24"/>
              </w:rPr>
              <w:t xml:space="preserve">Значимость </w:t>
            </w:r>
          </w:p>
          <w:p w14:paraId="2DE675FC" w14:textId="77777777" w:rsidR="00D9578C" w:rsidRPr="00D9578C" w:rsidRDefault="00D9578C" w:rsidP="00461536">
            <w:pPr>
              <w:shd w:val="clear" w:color="auto" w:fill="FFFFFF" w:themeFill="background1"/>
              <w:tabs>
                <w:tab w:val="left" w:pos="62"/>
                <w:tab w:val="left" w:pos="147"/>
              </w:tabs>
              <w:spacing w:line="240" w:lineRule="auto"/>
              <w:ind w:right="34" w:firstLine="6"/>
              <w:jc w:val="center"/>
              <w:rPr>
                <w:b/>
                <w:bCs/>
                <w:snapToGrid w:val="0"/>
                <w:sz w:val="24"/>
                <w:szCs w:val="24"/>
              </w:rPr>
            </w:pPr>
            <w:r w:rsidRPr="00D9578C">
              <w:rPr>
                <w:b/>
                <w:bCs/>
                <w:snapToGrid w:val="0"/>
                <w:sz w:val="24"/>
                <w:szCs w:val="24"/>
              </w:rPr>
              <w:t>критериев</w:t>
            </w:r>
          </w:p>
          <w:p w14:paraId="7D491970" w14:textId="77777777" w:rsidR="00D9578C" w:rsidRPr="00D9578C" w:rsidRDefault="00D9578C" w:rsidP="00461536">
            <w:pPr>
              <w:shd w:val="clear" w:color="auto" w:fill="FFFFFF" w:themeFill="background1"/>
              <w:tabs>
                <w:tab w:val="left" w:pos="62"/>
              </w:tabs>
              <w:spacing w:line="240" w:lineRule="auto"/>
              <w:ind w:right="34" w:firstLine="147"/>
              <w:jc w:val="center"/>
              <w:rPr>
                <w:b/>
                <w:bCs/>
                <w:snapToGrid w:val="0"/>
                <w:sz w:val="24"/>
                <w:szCs w:val="24"/>
              </w:rPr>
            </w:pPr>
            <w:r w:rsidRPr="00D9578C">
              <w:rPr>
                <w:b/>
                <w:bCs/>
                <w:snapToGrid w:val="0"/>
                <w:sz w:val="24"/>
                <w:szCs w:val="24"/>
              </w:rPr>
              <w:t>оценки заявок</w:t>
            </w:r>
          </w:p>
        </w:tc>
      </w:tr>
      <w:tr w:rsidR="00D9578C" w:rsidRPr="00D9578C" w14:paraId="6A667AF8" w14:textId="77777777" w:rsidTr="00A6730B">
        <w:trPr>
          <w:trHeight w:val="592"/>
        </w:trPr>
        <w:tc>
          <w:tcPr>
            <w:tcW w:w="846" w:type="dxa"/>
            <w:vMerge/>
            <w:vAlign w:val="center"/>
          </w:tcPr>
          <w:p w14:paraId="5C6232D2" w14:textId="77777777" w:rsidR="00D9578C" w:rsidRPr="00D9578C" w:rsidRDefault="00D9578C" w:rsidP="00461536">
            <w:pPr>
              <w:shd w:val="clear" w:color="auto" w:fill="FFFFFF" w:themeFill="background1"/>
              <w:tabs>
                <w:tab w:val="left" w:pos="885"/>
              </w:tabs>
              <w:spacing w:after="120" w:line="240" w:lineRule="auto"/>
              <w:jc w:val="center"/>
              <w:rPr>
                <w:b/>
                <w:snapToGrid w:val="0"/>
                <w:sz w:val="24"/>
                <w:szCs w:val="24"/>
              </w:rPr>
            </w:pPr>
          </w:p>
        </w:tc>
        <w:tc>
          <w:tcPr>
            <w:tcW w:w="1706" w:type="dxa"/>
            <w:vMerge/>
            <w:vAlign w:val="center"/>
          </w:tcPr>
          <w:p w14:paraId="3E447E3A" w14:textId="77777777" w:rsidR="00D9578C" w:rsidRPr="00D9578C" w:rsidRDefault="00D9578C" w:rsidP="00461536">
            <w:pPr>
              <w:shd w:val="clear" w:color="auto" w:fill="FFFFFF" w:themeFill="background1"/>
              <w:tabs>
                <w:tab w:val="left" w:pos="600"/>
              </w:tabs>
              <w:spacing w:after="120" w:line="240" w:lineRule="auto"/>
              <w:jc w:val="center"/>
              <w:rPr>
                <w:b/>
                <w:bCs/>
                <w:snapToGrid w:val="0"/>
                <w:sz w:val="24"/>
                <w:szCs w:val="24"/>
              </w:rPr>
            </w:pPr>
          </w:p>
        </w:tc>
        <w:tc>
          <w:tcPr>
            <w:tcW w:w="4252" w:type="dxa"/>
            <w:vMerge/>
            <w:vAlign w:val="center"/>
          </w:tcPr>
          <w:p w14:paraId="64AB4C09" w14:textId="77777777" w:rsidR="00D9578C" w:rsidRPr="00D9578C" w:rsidRDefault="00D9578C" w:rsidP="00461536">
            <w:pPr>
              <w:shd w:val="clear" w:color="auto" w:fill="FFFFFF" w:themeFill="background1"/>
              <w:tabs>
                <w:tab w:val="left" w:pos="600"/>
              </w:tabs>
              <w:spacing w:after="120" w:line="240" w:lineRule="auto"/>
              <w:jc w:val="center"/>
              <w:rPr>
                <w:b/>
                <w:bCs/>
                <w:snapToGrid w:val="0"/>
                <w:sz w:val="24"/>
                <w:szCs w:val="24"/>
              </w:rPr>
            </w:pPr>
          </w:p>
        </w:tc>
        <w:tc>
          <w:tcPr>
            <w:tcW w:w="1418" w:type="dxa"/>
            <w:vAlign w:val="center"/>
          </w:tcPr>
          <w:p w14:paraId="1A90F4BA" w14:textId="77777777" w:rsidR="00D9578C" w:rsidRPr="00D9578C" w:rsidRDefault="00D9578C" w:rsidP="00461536">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D9578C">
              <w:rPr>
                <w:b/>
                <w:bCs/>
                <w:snapToGrid w:val="0"/>
                <w:sz w:val="24"/>
                <w:szCs w:val="24"/>
                <w:lang w:val="en-US"/>
              </w:rPr>
              <w:t>%</w:t>
            </w:r>
          </w:p>
        </w:tc>
        <w:tc>
          <w:tcPr>
            <w:tcW w:w="1843" w:type="dxa"/>
            <w:gridSpan w:val="3"/>
            <w:vAlign w:val="center"/>
          </w:tcPr>
          <w:p w14:paraId="460935EC" w14:textId="77777777" w:rsidR="00D9578C" w:rsidRPr="00D9578C" w:rsidRDefault="00D9578C" w:rsidP="00461536">
            <w:pPr>
              <w:shd w:val="clear" w:color="auto" w:fill="FFFFFF" w:themeFill="background1"/>
              <w:tabs>
                <w:tab w:val="left" w:pos="34"/>
                <w:tab w:val="left" w:pos="62"/>
              </w:tabs>
              <w:spacing w:line="240" w:lineRule="auto"/>
              <w:ind w:right="33" w:firstLine="0"/>
              <w:jc w:val="center"/>
              <w:rPr>
                <w:b/>
                <w:bCs/>
                <w:snapToGrid w:val="0"/>
                <w:sz w:val="24"/>
                <w:szCs w:val="24"/>
              </w:rPr>
            </w:pPr>
            <w:r w:rsidRPr="00D9578C">
              <w:rPr>
                <w:b/>
                <w:bCs/>
                <w:snapToGrid w:val="0"/>
                <w:sz w:val="24"/>
                <w:szCs w:val="24"/>
              </w:rPr>
              <w:t>коэффициент</w:t>
            </w:r>
          </w:p>
        </w:tc>
      </w:tr>
      <w:tr w:rsidR="00D9578C" w:rsidRPr="00D9578C" w14:paraId="24C7FBCC" w14:textId="77777777" w:rsidTr="00461536">
        <w:trPr>
          <w:trHeight w:val="407"/>
        </w:trPr>
        <w:tc>
          <w:tcPr>
            <w:tcW w:w="10065" w:type="dxa"/>
            <w:gridSpan w:val="7"/>
            <w:vAlign w:val="center"/>
          </w:tcPr>
          <w:p w14:paraId="78886CEF" w14:textId="77777777" w:rsidR="00D9578C" w:rsidRPr="00D9578C" w:rsidRDefault="00D9578C" w:rsidP="00063B2C">
            <w:pPr>
              <w:widowControl w:val="0"/>
              <w:numPr>
                <w:ilvl w:val="0"/>
                <w:numId w:val="42"/>
              </w:numPr>
              <w:shd w:val="clear" w:color="auto" w:fill="FFFFFF" w:themeFill="background1"/>
              <w:tabs>
                <w:tab w:val="left" w:pos="34"/>
                <w:tab w:val="left" w:pos="62"/>
              </w:tabs>
              <w:autoSpaceDE w:val="0"/>
              <w:autoSpaceDN w:val="0"/>
              <w:adjustRightInd w:val="0"/>
              <w:spacing w:line="240" w:lineRule="auto"/>
              <w:ind w:right="33"/>
              <w:contextualSpacing/>
              <w:jc w:val="left"/>
              <w:rPr>
                <w:bCs/>
                <w:snapToGrid w:val="0"/>
                <w:sz w:val="24"/>
                <w:szCs w:val="24"/>
              </w:rPr>
            </w:pPr>
            <w:r w:rsidRPr="00D9578C">
              <w:rPr>
                <w:bCs/>
                <w:snapToGrid w:val="0"/>
                <w:sz w:val="24"/>
                <w:szCs w:val="24"/>
              </w:rPr>
              <w:t>Ценовой критерий</w:t>
            </w:r>
          </w:p>
        </w:tc>
      </w:tr>
      <w:tr w:rsidR="00D9578C" w:rsidRPr="00D9578C" w14:paraId="7D27604A" w14:textId="77777777" w:rsidTr="00A6730B">
        <w:trPr>
          <w:trHeight w:val="699"/>
        </w:trPr>
        <w:tc>
          <w:tcPr>
            <w:tcW w:w="846" w:type="dxa"/>
            <w:vMerge w:val="restart"/>
            <w:vAlign w:val="center"/>
          </w:tcPr>
          <w:p w14:paraId="27137509" w14:textId="77777777" w:rsidR="00D9578C" w:rsidRPr="00D9578C" w:rsidRDefault="00D9578C" w:rsidP="00461536">
            <w:pPr>
              <w:shd w:val="clear" w:color="auto" w:fill="FFFFFF" w:themeFill="background1"/>
              <w:tabs>
                <w:tab w:val="left" w:pos="885"/>
              </w:tabs>
              <w:spacing w:after="120" w:line="240" w:lineRule="auto"/>
              <w:ind w:firstLine="0"/>
              <w:jc w:val="center"/>
              <w:rPr>
                <w:snapToGrid w:val="0"/>
                <w:sz w:val="24"/>
                <w:szCs w:val="24"/>
              </w:rPr>
            </w:pPr>
            <w:r w:rsidRPr="00D9578C">
              <w:rPr>
                <w:snapToGrid w:val="0"/>
                <w:sz w:val="24"/>
                <w:szCs w:val="24"/>
              </w:rPr>
              <w:t>1.1</w:t>
            </w:r>
          </w:p>
          <w:p w14:paraId="307DAF64" w14:textId="77777777" w:rsidR="00D9578C" w:rsidRPr="00D9578C" w:rsidRDefault="00D9578C" w:rsidP="00461536">
            <w:pPr>
              <w:shd w:val="clear" w:color="auto" w:fill="FFFFFF" w:themeFill="background1"/>
              <w:tabs>
                <w:tab w:val="left" w:pos="885"/>
              </w:tabs>
              <w:spacing w:after="120" w:line="240" w:lineRule="auto"/>
              <w:jc w:val="center"/>
              <w:rPr>
                <w:snapToGrid w:val="0"/>
                <w:sz w:val="24"/>
                <w:szCs w:val="24"/>
              </w:rPr>
            </w:pPr>
          </w:p>
        </w:tc>
        <w:tc>
          <w:tcPr>
            <w:tcW w:w="1706" w:type="dxa"/>
            <w:vMerge w:val="restart"/>
            <w:vAlign w:val="center"/>
          </w:tcPr>
          <w:p w14:paraId="60BE4FFD" w14:textId="77777777" w:rsidR="00D9578C" w:rsidRPr="00D9578C" w:rsidRDefault="00D9578C" w:rsidP="00461536">
            <w:pPr>
              <w:shd w:val="clear" w:color="auto" w:fill="FFFFFF" w:themeFill="background1"/>
              <w:tabs>
                <w:tab w:val="left" w:pos="600"/>
              </w:tabs>
              <w:spacing w:after="120" w:line="240" w:lineRule="auto"/>
              <w:ind w:firstLine="0"/>
              <w:rPr>
                <w:snapToGrid w:val="0"/>
                <w:sz w:val="24"/>
                <w:szCs w:val="24"/>
              </w:rPr>
            </w:pPr>
            <w:r w:rsidRPr="00D9578C">
              <w:rPr>
                <w:snapToGrid w:val="0"/>
                <w:sz w:val="24"/>
                <w:szCs w:val="24"/>
              </w:rPr>
              <w:t>Цена договора</w:t>
            </w:r>
          </w:p>
        </w:tc>
        <w:tc>
          <w:tcPr>
            <w:tcW w:w="4252" w:type="dxa"/>
            <w:vMerge w:val="restart"/>
            <w:vAlign w:val="center"/>
          </w:tcPr>
          <w:p w14:paraId="000F93C0" w14:textId="77777777" w:rsidR="00D9578C" w:rsidRPr="00D9578C" w:rsidRDefault="00D9578C" w:rsidP="00461536">
            <w:pPr>
              <w:shd w:val="clear" w:color="auto" w:fill="FFFFFF" w:themeFill="background1"/>
              <w:spacing w:line="240" w:lineRule="atLeast"/>
              <w:ind w:firstLine="176"/>
              <w:rPr>
                <w:bCs/>
                <w:snapToGrid w:val="0"/>
                <w:sz w:val="24"/>
                <w:szCs w:val="24"/>
              </w:rPr>
            </w:pPr>
            <w:r w:rsidRPr="00D9578C">
              <w:rPr>
                <w:sz w:val="24"/>
                <w:szCs w:val="24"/>
              </w:rPr>
              <w:t>Оценка производится по данным</w:t>
            </w:r>
            <w:r w:rsidRPr="00D9578C">
              <w:rPr>
                <w:bCs/>
                <w:snapToGrid w:val="0"/>
                <w:sz w:val="24"/>
                <w:szCs w:val="24"/>
              </w:rPr>
              <w:t>, указанным в Форме 5.1 настоящей Документации.</w:t>
            </w:r>
          </w:p>
          <w:p w14:paraId="70A3E35F" w14:textId="77777777" w:rsidR="00D9578C" w:rsidRPr="00D9578C" w:rsidRDefault="00D9578C" w:rsidP="00461536">
            <w:pPr>
              <w:shd w:val="clear" w:color="auto" w:fill="FFFFFF" w:themeFill="background1"/>
              <w:spacing w:line="240" w:lineRule="atLeast"/>
              <w:ind w:firstLine="176"/>
              <w:rPr>
                <w:bCs/>
                <w:snapToGrid w:val="0"/>
                <w:sz w:val="24"/>
                <w:szCs w:val="24"/>
              </w:rPr>
            </w:pPr>
            <w:r w:rsidRPr="00D9578C">
              <w:rPr>
                <w:bCs/>
                <w:snapToGrid w:val="0"/>
                <w:sz w:val="24"/>
                <w:szCs w:val="24"/>
              </w:rPr>
              <w:t xml:space="preserve">Оценка определяется по формуле: </w:t>
            </w:r>
          </w:p>
          <w:p w14:paraId="5A569D50" w14:textId="77777777" w:rsidR="00D9578C" w:rsidRPr="00D9578C" w:rsidRDefault="00D9578C" w:rsidP="00461536">
            <w:pPr>
              <w:shd w:val="clear" w:color="auto" w:fill="FFFFFF" w:themeFill="background1"/>
              <w:spacing w:line="240" w:lineRule="auto"/>
              <w:ind w:firstLine="175"/>
              <w:rPr>
                <w:sz w:val="24"/>
                <w:szCs w:val="24"/>
              </w:rPr>
            </w:pPr>
            <w:r w:rsidRPr="00D9578C">
              <w:rPr>
                <w:sz w:val="24"/>
                <w:szCs w:val="24"/>
              </w:rPr>
              <w:t xml:space="preserve">ЦБ </w:t>
            </w:r>
            <w:proofErr w:type="spellStart"/>
            <w:r w:rsidRPr="00D9578C">
              <w:rPr>
                <w:sz w:val="24"/>
                <w:szCs w:val="24"/>
                <w:lang w:val="en-US"/>
              </w:rPr>
              <w:t>i</w:t>
            </w:r>
            <w:proofErr w:type="spellEnd"/>
            <w:r w:rsidRPr="00D9578C">
              <w:rPr>
                <w:sz w:val="24"/>
                <w:szCs w:val="24"/>
              </w:rPr>
              <w:t xml:space="preserve"> = Ц </w:t>
            </w:r>
            <w:r w:rsidRPr="00D9578C">
              <w:rPr>
                <w:sz w:val="24"/>
                <w:szCs w:val="24"/>
                <w:lang w:val="en-US"/>
              </w:rPr>
              <w:t>min</w:t>
            </w:r>
            <w:r w:rsidRPr="00D9578C">
              <w:rPr>
                <w:sz w:val="24"/>
                <w:szCs w:val="24"/>
              </w:rPr>
              <w:t xml:space="preserve"> / Ц </w:t>
            </w:r>
            <w:proofErr w:type="spellStart"/>
            <w:proofErr w:type="gramStart"/>
            <w:r w:rsidRPr="00D9578C">
              <w:rPr>
                <w:sz w:val="24"/>
                <w:szCs w:val="24"/>
                <w:lang w:val="en-US"/>
              </w:rPr>
              <w:t>i</w:t>
            </w:r>
            <w:proofErr w:type="spellEnd"/>
            <w:r w:rsidRPr="00D9578C">
              <w:rPr>
                <w:sz w:val="24"/>
                <w:szCs w:val="24"/>
              </w:rPr>
              <w:t xml:space="preserve">  х</w:t>
            </w:r>
            <w:proofErr w:type="gramEnd"/>
            <w:r w:rsidRPr="00D9578C">
              <w:rPr>
                <w:sz w:val="24"/>
                <w:szCs w:val="24"/>
              </w:rPr>
              <w:t xml:space="preserve"> 10     где:</w:t>
            </w:r>
          </w:p>
          <w:p w14:paraId="47DDD99B" w14:textId="77777777" w:rsidR="00D9578C" w:rsidRPr="00D9578C" w:rsidRDefault="00D9578C" w:rsidP="00461536">
            <w:pPr>
              <w:shd w:val="clear" w:color="auto" w:fill="FFFFFF" w:themeFill="background1"/>
              <w:spacing w:line="240" w:lineRule="auto"/>
              <w:ind w:firstLine="175"/>
              <w:rPr>
                <w:sz w:val="24"/>
                <w:szCs w:val="24"/>
              </w:rPr>
            </w:pPr>
            <w:r w:rsidRPr="00D9578C">
              <w:rPr>
                <w:sz w:val="24"/>
                <w:szCs w:val="24"/>
              </w:rPr>
              <w:t xml:space="preserve">Ц </w:t>
            </w:r>
            <w:r w:rsidRPr="00D9578C">
              <w:rPr>
                <w:sz w:val="24"/>
                <w:szCs w:val="24"/>
                <w:lang w:val="en-US"/>
              </w:rPr>
              <w:t>min</w:t>
            </w:r>
            <w:r w:rsidRPr="00D9578C">
              <w:rPr>
                <w:sz w:val="24"/>
                <w:szCs w:val="24"/>
              </w:rPr>
              <w:t xml:space="preserve"> - минимальное ценовое предложение из сделанных участниками закупки;</w:t>
            </w:r>
          </w:p>
          <w:p w14:paraId="24F1FD75" w14:textId="77777777" w:rsidR="00D9578C" w:rsidRPr="00D9578C" w:rsidRDefault="00D9578C" w:rsidP="00461536">
            <w:pPr>
              <w:shd w:val="clear" w:color="auto" w:fill="FFFFFF" w:themeFill="background1"/>
              <w:spacing w:line="240" w:lineRule="atLeast"/>
              <w:ind w:firstLine="34"/>
              <w:rPr>
                <w:snapToGrid w:val="0"/>
                <w:sz w:val="24"/>
                <w:szCs w:val="24"/>
              </w:rPr>
            </w:pPr>
            <w:r w:rsidRPr="00D9578C">
              <w:rPr>
                <w:sz w:val="24"/>
                <w:szCs w:val="24"/>
              </w:rPr>
              <w:t xml:space="preserve">  Ц </w:t>
            </w:r>
            <w:proofErr w:type="spellStart"/>
            <w:r w:rsidRPr="00D9578C">
              <w:rPr>
                <w:sz w:val="24"/>
                <w:szCs w:val="24"/>
                <w:lang w:val="en-US"/>
              </w:rPr>
              <w:t>i</w:t>
            </w:r>
            <w:proofErr w:type="spellEnd"/>
            <w:r w:rsidRPr="00D9578C">
              <w:rPr>
                <w:sz w:val="24"/>
                <w:szCs w:val="24"/>
              </w:rPr>
              <w:t xml:space="preserve">   - ценовое предложение Участника закупки, Заявка которого оценивается.</w:t>
            </w:r>
          </w:p>
        </w:tc>
        <w:tc>
          <w:tcPr>
            <w:tcW w:w="1418" w:type="dxa"/>
            <w:vAlign w:val="center"/>
          </w:tcPr>
          <w:p w14:paraId="7295256D" w14:textId="77777777" w:rsidR="00D9578C" w:rsidRPr="00D9578C" w:rsidRDefault="00D9578C" w:rsidP="00461536">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D9578C">
              <w:rPr>
                <w:snapToGrid w:val="0"/>
                <w:sz w:val="24"/>
                <w:szCs w:val="24"/>
              </w:rPr>
              <w:t xml:space="preserve">    60%</w:t>
            </w:r>
          </w:p>
        </w:tc>
        <w:tc>
          <w:tcPr>
            <w:tcW w:w="1843" w:type="dxa"/>
            <w:gridSpan w:val="3"/>
            <w:vAlign w:val="center"/>
          </w:tcPr>
          <w:p w14:paraId="5EC9C214" w14:textId="77777777" w:rsidR="00D9578C" w:rsidRPr="00D9578C" w:rsidRDefault="00D9578C" w:rsidP="00461536">
            <w:pPr>
              <w:shd w:val="clear" w:color="auto" w:fill="FFFFFF" w:themeFill="background1"/>
              <w:tabs>
                <w:tab w:val="left" w:pos="34"/>
                <w:tab w:val="left" w:pos="175"/>
              </w:tabs>
              <w:spacing w:after="120" w:line="240" w:lineRule="auto"/>
              <w:ind w:right="176" w:firstLine="175"/>
              <w:jc w:val="center"/>
              <w:rPr>
                <w:snapToGrid w:val="0"/>
                <w:sz w:val="24"/>
                <w:szCs w:val="24"/>
              </w:rPr>
            </w:pPr>
            <w:r w:rsidRPr="00D9578C">
              <w:rPr>
                <w:snapToGrid w:val="0"/>
                <w:sz w:val="24"/>
                <w:szCs w:val="24"/>
              </w:rPr>
              <w:t>0,6</w:t>
            </w:r>
          </w:p>
        </w:tc>
      </w:tr>
      <w:tr w:rsidR="00D9578C" w:rsidRPr="00D9578C" w14:paraId="401218AE" w14:textId="77777777" w:rsidTr="00A6730B">
        <w:trPr>
          <w:trHeight w:val="1299"/>
        </w:trPr>
        <w:tc>
          <w:tcPr>
            <w:tcW w:w="846" w:type="dxa"/>
            <w:vMerge/>
            <w:vAlign w:val="center"/>
          </w:tcPr>
          <w:p w14:paraId="6AA5EDB8" w14:textId="77777777" w:rsidR="00D9578C" w:rsidRPr="00D9578C" w:rsidRDefault="00D9578C" w:rsidP="00461536">
            <w:pPr>
              <w:shd w:val="clear" w:color="auto" w:fill="FFFFFF" w:themeFill="background1"/>
              <w:tabs>
                <w:tab w:val="left" w:pos="885"/>
              </w:tabs>
              <w:spacing w:after="120" w:line="240" w:lineRule="auto"/>
              <w:jc w:val="center"/>
              <w:rPr>
                <w:snapToGrid w:val="0"/>
                <w:sz w:val="24"/>
                <w:szCs w:val="24"/>
                <w:highlight w:val="yellow"/>
              </w:rPr>
            </w:pPr>
          </w:p>
        </w:tc>
        <w:tc>
          <w:tcPr>
            <w:tcW w:w="1706" w:type="dxa"/>
            <w:vMerge/>
            <w:vAlign w:val="center"/>
          </w:tcPr>
          <w:p w14:paraId="7A9D88FA" w14:textId="77777777" w:rsidR="00D9578C" w:rsidRPr="00D9578C" w:rsidRDefault="00D9578C" w:rsidP="00461536">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089CD68F" w14:textId="77777777" w:rsidR="00D9578C" w:rsidRPr="00D9578C" w:rsidRDefault="00D9578C" w:rsidP="00461536">
            <w:pPr>
              <w:shd w:val="clear" w:color="auto" w:fill="FFFFFF" w:themeFill="background1"/>
              <w:spacing w:line="240" w:lineRule="auto"/>
              <w:ind w:firstLine="176"/>
              <w:rPr>
                <w:sz w:val="24"/>
                <w:szCs w:val="24"/>
                <w:highlight w:val="yellow"/>
              </w:rPr>
            </w:pPr>
          </w:p>
        </w:tc>
        <w:tc>
          <w:tcPr>
            <w:tcW w:w="3261" w:type="dxa"/>
            <w:gridSpan w:val="4"/>
            <w:vAlign w:val="center"/>
          </w:tcPr>
          <w:p w14:paraId="03DFE99F"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9578C">
              <w:rPr>
                <w:snapToGrid w:val="0"/>
                <w:sz w:val="24"/>
                <w:szCs w:val="24"/>
              </w:rPr>
              <w:t>от 1 до 10 баллов</w:t>
            </w:r>
          </w:p>
        </w:tc>
      </w:tr>
      <w:tr w:rsidR="00D9578C" w:rsidRPr="00D9578C" w14:paraId="537B5C4E" w14:textId="77777777" w:rsidTr="00461536">
        <w:trPr>
          <w:trHeight w:val="237"/>
        </w:trPr>
        <w:tc>
          <w:tcPr>
            <w:tcW w:w="10065" w:type="dxa"/>
            <w:gridSpan w:val="7"/>
            <w:vAlign w:val="center"/>
          </w:tcPr>
          <w:p w14:paraId="1149B397" w14:textId="77777777" w:rsidR="00D9578C" w:rsidRPr="00D9578C" w:rsidRDefault="00D9578C" w:rsidP="00063B2C">
            <w:pPr>
              <w:widowControl w:val="0"/>
              <w:numPr>
                <w:ilvl w:val="0"/>
                <w:numId w:val="42"/>
              </w:numPr>
              <w:shd w:val="clear" w:color="auto" w:fill="FFFFFF" w:themeFill="background1"/>
              <w:tabs>
                <w:tab w:val="left" w:pos="34"/>
                <w:tab w:val="left" w:pos="175"/>
              </w:tabs>
              <w:autoSpaceDE w:val="0"/>
              <w:autoSpaceDN w:val="0"/>
              <w:adjustRightInd w:val="0"/>
              <w:spacing w:after="120" w:line="240" w:lineRule="auto"/>
              <w:ind w:right="176"/>
              <w:contextualSpacing/>
              <w:jc w:val="left"/>
              <w:rPr>
                <w:snapToGrid w:val="0"/>
                <w:sz w:val="24"/>
                <w:szCs w:val="24"/>
              </w:rPr>
            </w:pPr>
            <w:r w:rsidRPr="00D9578C">
              <w:rPr>
                <w:bCs/>
                <w:snapToGrid w:val="0"/>
                <w:sz w:val="24"/>
                <w:szCs w:val="24"/>
              </w:rPr>
              <w:t>Неценовой критерий</w:t>
            </w:r>
          </w:p>
        </w:tc>
      </w:tr>
      <w:tr w:rsidR="00D9578C" w:rsidRPr="00D9578C" w14:paraId="1B475EAC" w14:textId="77777777" w:rsidTr="00A6730B">
        <w:trPr>
          <w:trHeight w:val="1103"/>
        </w:trPr>
        <w:tc>
          <w:tcPr>
            <w:tcW w:w="846" w:type="dxa"/>
            <w:vMerge w:val="restart"/>
            <w:vAlign w:val="center"/>
          </w:tcPr>
          <w:p w14:paraId="3E90FBDF" w14:textId="47F7FE14" w:rsidR="00D9578C" w:rsidRPr="00D9578C" w:rsidRDefault="00A6730B" w:rsidP="00A6730B">
            <w:pPr>
              <w:shd w:val="clear" w:color="auto" w:fill="FFFFFF" w:themeFill="background1"/>
              <w:tabs>
                <w:tab w:val="left" w:pos="885"/>
              </w:tabs>
              <w:spacing w:after="120" w:line="240" w:lineRule="auto"/>
              <w:ind w:firstLine="0"/>
              <w:rPr>
                <w:snapToGrid w:val="0"/>
                <w:sz w:val="24"/>
                <w:szCs w:val="24"/>
                <w:highlight w:val="yellow"/>
              </w:rPr>
            </w:pPr>
            <w:r>
              <w:rPr>
                <w:snapToGrid w:val="0"/>
                <w:sz w:val="24"/>
                <w:szCs w:val="24"/>
              </w:rPr>
              <w:t>2.1</w:t>
            </w:r>
            <w:r w:rsidR="00D9578C" w:rsidRPr="00D9578C">
              <w:rPr>
                <w:snapToGrid w:val="0"/>
                <w:sz w:val="24"/>
                <w:szCs w:val="24"/>
              </w:rPr>
              <w:t>.</w:t>
            </w:r>
          </w:p>
        </w:tc>
        <w:tc>
          <w:tcPr>
            <w:tcW w:w="1706" w:type="dxa"/>
            <w:vMerge w:val="restart"/>
            <w:vAlign w:val="center"/>
          </w:tcPr>
          <w:p w14:paraId="5B1B6430" w14:textId="77777777" w:rsidR="00D9578C" w:rsidRPr="00D9578C" w:rsidRDefault="00D9578C" w:rsidP="00461536">
            <w:pPr>
              <w:shd w:val="clear" w:color="auto" w:fill="FFFFFF" w:themeFill="background1"/>
              <w:tabs>
                <w:tab w:val="left" w:pos="600"/>
              </w:tabs>
              <w:spacing w:after="120" w:line="240" w:lineRule="auto"/>
              <w:rPr>
                <w:snapToGrid w:val="0"/>
                <w:sz w:val="24"/>
                <w:szCs w:val="24"/>
                <w:highlight w:val="yellow"/>
              </w:rPr>
            </w:pPr>
            <w:r w:rsidRPr="00D9578C">
              <w:rPr>
                <w:snapToGrid w:val="0"/>
                <w:sz w:val="24"/>
                <w:szCs w:val="24"/>
              </w:rPr>
              <w:t>Расположение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осуществления работ</w:t>
            </w:r>
          </w:p>
        </w:tc>
        <w:tc>
          <w:tcPr>
            <w:tcW w:w="4252" w:type="dxa"/>
            <w:vMerge w:val="restart"/>
          </w:tcPr>
          <w:p w14:paraId="44DF7EE5" w14:textId="77777777" w:rsidR="00D9578C" w:rsidRPr="00D9578C" w:rsidRDefault="00D9578C" w:rsidP="00461536">
            <w:pPr>
              <w:shd w:val="clear" w:color="auto" w:fill="FFFFFF" w:themeFill="background1"/>
              <w:spacing w:line="240" w:lineRule="auto"/>
              <w:ind w:firstLine="0"/>
              <w:jc w:val="left"/>
              <w:rPr>
                <w:sz w:val="24"/>
                <w:szCs w:val="24"/>
              </w:rPr>
            </w:pPr>
            <w:r w:rsidRPr="00D9578C">
              <w:rPr>
                <w:sz w:val="24"/>
                <w:szCs w:val="24"/>
              </w:rPr>
              <w:t>Оценка по критерию производится на основании предоставленного документа (п. «а» 4.5.2.3).</w:t>
            </w:r>
          </w:p>
          <w:p w14:paraId="4D1401E4" w14:textId="77777777" w:rsidR="00D9578C" w:rsidRPr="00D9578C" w:rsidRDefault="00D9578C" w:rsidP="00461536">
            <w:pPr>
              <w:shd w:val="clear" w:color="auto" w:fill="FFFFFF" w:themeFill="background1"/>
              <w:spacing w:line="240" w:lineRule="auto"/>
              <w:ind w:firstLine="0"/>
              <w:jc w:val="left"/>
              <w:rPr>
                <w:sz w:val="24"/>
                <w:szCs w:val="24"/>
              </w:rPr>
            </w:pPr>
          </w:p>
          <w:p w14:paraId="1399547C" w14:textId="77777777" w:rsidR="00D9578C" w:rsidRPr="00D9578C" w:rsidRDefault="00D9578C" w:rsidP="00461536">
            <w:pPr>
              <w:shd w:val="clear" w:color="auto" w:fill="FFFFFF" w:themeFill="background1"/>
              <w:spacing w:line="240" w:lineRule="auto"/>
              <w:ind w:firstLine="0"/>
              <w:jc w:val="left"/>
              <w:rPr>
                <w:sz w:val="24"/>
                <w:szCs w:val="24"/>
              </w:rPr>
            </w:pPr>
            <w:r w:rsidRPr="00D9578C">
              <w:rPr>
                <w:sz w:val="24"/>
                <w:szCs w:val="24"/>
              </w:rPr>
              <w:t xml:space="preserve">- отсутствие </w:t>
            </w:r>
          </w:p>
          <w:p w14:paraId="7C4AC58D" w14:textId="77777777" w:rsidR="00D9578C" w:rsidRPr="00D9578C" w:rsidRDefault="00D9578C" w:rsidP="00461536">
            <w:pPr>
              <w:shd w:val="clear" w:color="auto" w:fill="FFFFFF" w:themeFill="background1"/>
              <w:spacing w:line="240" w:lineRule="auto"/>
              <w:ind w:firstLine="0"/>
              <w:jc w:val="left"/>
              <w:rPr>
                <w:sz w:val="24"/>
                <w:szCs w:val="24"/>
              </w:rPr>
            </w:pPr>
            <w:r w:rsidRPr="00D9578C">
              <w:rPr>
                <w:sz w:val="24"/>
                <w:szCs w:val="24"/>
              </w:rPr>
              <w:t xml:space="preserve"> </w:t>
            </w:r>
          </w:p>
          <w:p w14:paraId="649F0313" w14:textId="77777777" w:rsidR="00D9578C" w:rsidRDefault="00D9578C" w:rsidP="00461536">
            <w:pPr>
              <w:spacing w:line="240" w:lineRule="atLeast"/>
              <w:ind w:firstLine="61"/>
              <w:jc w:val="left"/>
              <w:rPr>
                <w:sz w:val="24"/>
                <w:szCs w:val="24"/>
              </w:rPr>
            </w:pPr>
            <w:r w:rsidRPr="00D9578C">
              <w:rPr>
                <w:sz w:val="24"/>
                <w:szCs w:val="24"/>
              </w:rPr>
              <w:t>- наличие</w:t>
            </w:r>
          </w:p>
          <w:p w14:paraId="4345E684" w14:textId="77777777" w:rsidR="00B45CB9" w:rsidRDefault="00B45CB9" w:rsidP="00461536">
            <w:pPr>
              <w:spacing w:line="240" w:lineRule="atLeast"/>
              <w:ind w:firstLine="61"/>
              <w:jc w:val="left"/>
              <w:rPr>
                <w:sz w:val="24"/>
                <w:szCs w:val="24"/>
              </w:rPr>
            </w:pPr>
          </w:p>
          <w:p w14:paraId="6BA91E08" w14:textId="77777777" w:rsidR="00B45CB9" w:rsidRDefault="00B45CB9" w:rsidP="00461536">
            <w:pPr>
              <w:spacing w:line="240" w:lineRule="atLeast"/>
              <w:ind w:firstLine="61"/>
              <w:jc w:val="left"/>
              <w:rPr>
                <w:sz w:val="24"/>
                <w:szCs w:val="24"/>
              </w:rPr>
            </w:pPr>
          </w:p>
          <w:p w14:paraId="787F6260" w14:textId="77777777" w:rsidR="00B45CB9" w:rsidRPr="00B45CB9" w:rsidRDefault="00B45CB9" w:rsidP="00B45CB9">
            <w:pPr>
              <w:spacing w:line="240" w:lineRule="atLeast"/>
              <w:ind w:firstLine="0"/>
              <w:rPr>
                <w:rFonts w:eastAsia="Calibri"/>
                <w:iCs/>
                <w:sz w:val="24"/>
                <w:szCs w:val="24"/>
                <w:lang w:eastAsia="en-US"/>
              </w:rPr>
            </w:pPr>
            <w:r w:rsidRPr="00B45CB9">
              <w:rPr>
                <w:rFonts w:eastAsia="Calibri"/>
                <w:b/>
                <w:iCs/>
                <w:sz w:val="24"/>
                <w:szCs w:val="24"/>
                <w:lang w:eastAsia="en-US"/>
              </w:rPr>
              <w:t>Особенности оценки заявки коллективного участника</w:t>
            </w:r>
            <w:r w:rsidRPr="00B45CB9">
              <w:rPr>
                <w:rFonts w:eastAsia="Calibri"/>
                <w:iCs/>
                <w:sz w:val="24"/>
                <w:szCs w:val="24"/>
                <w:lang w:eastAsia="en-US"/>
              </w:rPr>
              <w:t>:</w:t>
            </w:r>
            <w:r w:rsidRPr="00B45CB9">
              <w:rPr>
                <w:sz w:val="24"/>
                <w:szCs w:val="24"/>
              </w:rPr>
              <w:t xml:space="preserve"> опыт членов коллективного участника </w:t>
            </w:r>
            <w:r w:rsidRPr="00B45CB9">
              <w:rPr>
                <w:rFonts w:eastAsia="Calibri"/>
                <w:iCs/>
                <w:sz w:val="24"/>
                <w:szCs w:val="24"/>
                <w:lang w:eastAsia="en-US"/>
              </w:rPr>
              <w:t>оценивается по данному критерию в совокупности.</w:t>
            </w:r>
            <w:r w:rsidRPr="00B45CB9">
              <w:rPr>
                <w:sz w:val="24"/>
                <w:szCs w:val="24"/>
              </w:rPr>
              <w:t xml:space="preserve"> </w:t>
            </w:r>
          </w:p>
          <w:p w14:paraId="5B89AE61" w14:textId="77777777" w:rsidR="00B45CB9" w:rsidRPr="00D9578C" w:rsidRDefault="00B45CB9" w:rsidP="00461536">
            <w:pPr>
              <w:spacing w:line="240" w:lineRule="atLeast"/>
              <w:ind w:firstLine="61"/>
              <w:jc w:val="left"/>
              <w:rPr>
                <w:snapToGrid w:val="0"/>
                <w:sz w:val="24"/>
                <w:szCs w:val="24"/>
                <w:highlight w:val="yellow"/>
              </w:rPr>
            </w:pPr>
          </w:p>
        </w:tc>
        <w:tc>
          <w:tcPr>
            <w:tcW w:w="1418" w:type="dxa"/>
            <w:vAlign w:val="center"/>
          </w:tcPr>
          <w:p w14:paraId="4BF39854" w14:textId="77777777" w:rsidR="00D9578C" w:rsidRPr="00D9578C" w:rsidRDefault="00D9578C" w:rsidP="00461536">
            <w:pPr>
              <w:shd w:val="clear" w:color="auto" w:fill="FFFFFF" w:themeFill="background1"/>
              <w:tabs>
                <w:tab w:val="left" w:pos="-108"/>
                <w:tab w:val="left" w:pos="175"/>
                <w:tab w:val="left" w:pos="289"/>
              </w:tabs>
              <w:spacing w:after="120" w:line="240" w:lineRule="auto"/>
              <w:ind w:right="176" w:hanging="108"/>
              <w:jc w:val="center"/>
              <w:rPr>
                <w:snapToGrid w:val="0"/>
                <w:sz w:val="24"/>
                <w:szCs w:val="24"/>
                <w:highlight w:val="yellow"/>
              </w:rPr>
            </w:pPr>
            <w:r w:rsidRPr="00D9578C">
              <w:rPr>
                <w:snapToGrid w:val="0"/>
                <w:sz w:val="24"/>
                <w:szCs w:val="24"/>
              </w:rPr>
              <w:t>20%</w:t>
            </w:r>
          </w:p>
        </w:tc>
        <w:tc>
          <w:tcPr>
            <w:tcW w:w="1843" w:type="dxa"/>
            <w:gridSpan w:val="3"/>
            <w:vAlign w:val="center"/>
          </w:tcPr>
          <w:p w14:paraId="5B27A73B" w14:textId="77777777" w:rsidR="00D9578C" w:rsidRPr="00D9578C" w:rsidRDefault="00D9578C" w:rsidP="00461536">
            <w:pPr>
              <w:shd w:val="clear" w:color="auto" w:fill="FFFFFF" w:themeFill="background1"/>
              <w:tabs>
                <w:tab w:val="left" w:pos="34"/>
                <w:tab w:val="left" w:pos="175"/>
              </w:tabs>
              <w:spacing w:after="120" w:line="240" w:lineRule="auto"/>
              <w:ind w:right="176" w:firstLine="175"/>
              <w:jc w:val="center"/>
              <w:rPr>
                <w:snapToGrid w:val="0"/>
                <w:sz w:val="24"/>
                <w:szCs w:val="24"/>
                <w:highlight w:val="yellow"/>
              </w:rPr>
            </w:pPr>
            <w:r w:rsidRPr="00D9578C">
              <w:rPr>
                <w:snapToGrid w:val="0"/>
                <w:sz w:val="24"/>
                <w:szCs w:val="24"/>
              </w:rPr>
              <w:t>0,2</w:t>
            </w:r>
          </w:p>
        </w:tc>
      </w:tr>
      <w:tr w:rsidR="00D9578C" w:rsidRPr="00D9578C" w14:paraId="5739F6B0" w14:textId="77777777" w:rsidTr="00A6730B">
        <w:trPr>
          <w:trHeight w:val="1353"/>
        </w:trPr>
        <w:tc>
          <w:tcPr>
            <w:tcW w:w="846" w:type="dxa"/>
            <w:vMerge/>
            <w:vAlign w:val="center"/>
          </w:tcPr>
          <w:p w14:paraId="1C07B6F7" w14:textId="77777777" w:rsidR="00D9578C" w:rsidRPr="00D9578C" w:rsidRDefault="00D9578C" w:rsidP="00461536">
            <w:pPr>
              <w:shd w:val="clear" w:color="auto" w:fill="FFFFFF" w:themeFill="background1"/>
              <w:tabs>
                <w:tab w:val="left" w:pos="885"/>
              </w:tabs>
              <w:spacing w:after="120" w:line="240" w:lineRule="auto"/>
              <w:jc w:val="center"/>
              <w:rPr>
                <w:snapToGrid w:val="0"/>
                <w:sz w:val="24"/>
                <w:szCs w:val="24"/>
                <w:highlight w:val="yellow"/>
              </w:rPr>
            </w:pPr>
          </w:p>
        </w:tc>
        <w:tc>
          <w:tcPr>
            <w:tcW w:w="1706" w:type="dxa"/>
            <w:vMerge/>
            <w:vAlign w:val="center"/>
          </w:tcPr>
          <w:p w14:paraId="6F02EA55" w14:textId="77777777" w:rsidR="00D9578C" w:rsidRPr="00D9578C" w:rsidRDefault="00D9578C" w:rsidP="00461536">
            <w:pPr>
              <w:shd w:val="clear" w:color="auto" w:fill="FFFFFF" w:themeFill="background1"/>
              <w:tabs>
                <w:tab w:val="left" w:pos="600"/>
              </w:tabs>
              <w:spacing w:after="120" w:line="240" w:lineRule="auto"/>
              <w:rPr>
                <w:snapToGrid w:val="0"/>
                <w:sz w:val="24"/>
                <w:szCs w:val="24"/>
                <w:highlight w:val="yellow"/>
              </w:rPr>
            </w:pPr>
          </w:p>
        </w:tc>
        <w:tc>
          <w:tcPr>
            <w:tcW w:w="4252" w:type="dxa"/>
            <w:vMerge/>
            <w:tcBorders>
              <w:bottom w:val="single" w:sz="4" w:space="0" w:color="auto"/>
            </w:tcBorders>
          </w:tcPr>
          <w:p w14:paraId="5DE4BF74" w14:textId="77777777" w:rsidR="00D9578C" w:rsidRPr="00D9578C" w:rsidRDefault="00D9578C" w:rsidP="00461536">
            <w:pPr>
              <w:shd w:val="clear" w:color="auto" w:fill="FFFFFF" w:themeFill="background1"/>
              <w:spacing w:line="240" w:lineRule="auto"/>
              <w:ind w:firstLine="176"/>
              <w:rPr>
                <w:sz w:val="24"/>
                <w:szCs w:val="24"/>
                <w:highlight w:val="yellow"/>
              </w:rPr>
            </w:pPr>
          </w:p>
        </w:tc>
        <w:tc>
          <w:tcPr>
            <w:tcW w:w="3261" w:type="dxa"/>
            <w:gridSpan w:val="4"/>
            <w:tcBorders>
              <w:bottom w:val="single" w:sz="4" w:space="0" w:color="auto"/>
            </w:tcBorders>
            <w:vAlign w:val="center"/>
          </w:tcPr>
          <w:p w14:paraId="2B91B9A8"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snapToGrid w:val="0"/>
                <w:sz w:val="24"/>
                <w:szCs w:val="24"/>
              </w:rPr>
            </w:pPr>
            <w:r w:rsidRPr="00D9578C">
              <w:rPr>
                <w:snapToGrid w:val="0"/>
                <w:sz w:val="24"/>
                <w:szCs w:val="24"/>
              </w:rPr>
              <w:t>0 баллов</w:t>
            </w:r>
          </w:p>
          <w:p w14:paraId="108C26D2"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snapToGrid w:val="0"/>
                <w:sz w:val="24"/>
                <w:szCs w:val="24"/>
              </w:rPr>
            </w:pPr>
          </w:p>
          <w:p w14:paraId="6BB9F006"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b/>
                <w:snapToGrid w:val="0"/>
                <w:sz w:val="24"/>
                <w:szCs w:val="24"/>
                <w:highlight w:val="yellow"/>
              </w:rPr>
            </w:pPr>
            <w:r w:rsidRPr="00D9578C">
              <w:rPr>
                <w:snapToGrid w:val="0"/>
                <w:sz w:val="24"/>
                <w:szCs w:val="24"/>
              </w:rPr>
              <w:t>10 баллов</w:t>
            </w:r>
          </w:p>
        </w:tc>
      </w:tr>
      <w:tr w:rsidR="00D9578C" w:rsidRPr="00D9578C" w14:paraId="78C238A6" w14:textId="77777777" w:rsidTr="00A6730B">
        <w:trPr>
          <w:trHeight w:val="1320"/>
        </w:trPr>
        <w:tc>
          <w:tcPr>
            <w:tcW w:w="846" w:type="dxa"/>
            <w:vMerge w:val="restart"/>
            <w:vAlign w:val="center"/>
          </w:tcPr>
          <w:p w14:paraId="65B995FA" w14:textId="655ED3CE" w:rsidR="00D9578C" w:rsidRPr="00D9578C" w:rsidRDefault="00D9578C" w:rsidP="00A6730B">
            <w:pPr>
              <w:shd w:val="clear" w:color="auto" w:fill="FFFFFF" w:themeFill="background1"/>
              <w:tabs>
                <w:tab w:val="left" w:pos="885"/>
              </w:tabs>
              <w:spacing w:after="120" w:line="240" w:lineRule="auto"/>
              <w:ind w:firstLine="0"/>
              <w:rPr>
                <w:snapToGrid w:val="0"/>
                <w:sz w:val="24"/>
                <w:szCs w:val="24"/>
                <w:highlight w:val="yellow"/>
              </w:rPr>
            </w:pPr>
            <w:r w:rsidRPr="00D9578C">
              <w:rPr>
                <w:snapToGrid w:val="0"/>
                <w:sz w:val="24"/>
                <w:szCs w:val="24"/>
              </w:rPr>
              <w:t>2.</w:t>
            </w:r>
            <w:r w:rsidR="00A6730B">
              <w:rPr>
                <w:snapToGrid w:val="0"/>
                <w:sz w:val="24"/>
                <w:szCs w:val="24"/>
              </w:rPr>
              <w:t>2</w:t>
            </w:r>
            <w:r w:rsidRPr="00D9578C">
              <w:rPr>
                <w:snapToGrid w:val="0"/>
                <w:sz w:val="24"/>
                <w:szCs w:val="24"/>
              </w:rPr>
              <w:t>.</w:t>
            </w:r>
          </w:p>
        </w:tc>
        <w:tc>
          <w:tcPr>
            <w:tcW w:w="1706" w:type="dxa"/>
            <w:vMerge w:val="restart"/>
            <w:vAlign w:val="center"/>
          </w:tcPr>
          <w:p w14:paraId="1BBB8212" w14:textId="200BB88D" w:rsidR="00D9578C" w:rsidRPr="00D9578C" w:rsidRDefault="00A6730B" w:rsidP="00461536">
            <w:pPr>
              <w:shd w:val="clear" w:color="auto" w:fill="FFFFFF" w:themeFill="background1"/>
              <w:tabs>
                <w:tab w:val="left" w:pos="600"/>
              </w:tabs>
              <w:spacing w:after="120" w:line="240" w:lineRule="auto"/>
              <w:ind w:firstLine="0"/>
              <w:rPr>
                <w:snapToGrid w:val="0"/>
                <w:sz w:val="24"/>
                <w:szCs w:val="24"/>
                <w:highlight w:val="yellow"/>
              </w:rPr>
            </w:pPr>
            <w:r w:rsidRPr="00A6730B">
              <w:rPr>
                <w:snapToGrid w:val="0"/>
                <w:sz w:val="24"/>
                <w:szCs w:val="24"/>
              </w:rPr>
              <w:t>Опыт работы, аналогичных предмету закупки на объектах нефтегазового хозяйства за период 2022-2025 гг.</w:t>
            </w:r>
          </w:p>
        </w:tc>
        <w:tc>
          <w:tcPr>
            <w:tcW w:w="4252" w:type="dxa"/>
            <w:vMerge w:val="restart"/>
            <w:tcBorders>
              <w:right w:val="single" w:sz="4" w:space="0" w:color="auto"/>
            </w:tcBorders>
          </w:tcPr>
          <w:p w14:paraId="0379B5BF" w14:textId="77777777" w:rsidR="00D9578C" w:rsidRPr="00D9578C" w:rsidRDefault="00D9578C" w:rsidP="00461536">
            <w:pPr>
              <w:tabs>
                <w:tab w:val="left" w:pos="0"/>
              </w:tabs>
              <w:spacing w:line="240" w:lineRule="auto"/>
              <w:ind w:left="102" w:firstLine="467"/>
              <w:rPr>
                <w:bCs/>
                <w:iCs/>
                <w:sz w:val="24"/>
                <w:szCs w:val="24"/>
              </w:rPr>
            </w:pPr>
          </w:p>
          <w:p w14:paraId="6F3E259E" w14:textId="77777777" w:rsidR="00D9578C" w:rsidRPr="00D9578C" w:rsidRDefault="00D9578C" w:rsidP="00461536">
            <w:pPr>
              <w:spacing w:line="240" w:lineRule="auto"/>
              <w:rPr>
                <w:sz w:val="24"/>
                <w:szCs w:val="24"/>
              </w:rPr>
            </w:pPr>
            <w:r w:rsidRPr="00D9578C">
              <w:rPr>
                <w:sz w:val="24"/>
                <w:szCs w:val="24"/>
              </w:rPr>
              <w:t xml:space="preserve">Оценка по критерию производится по общей стоимости исполненных договоров, указанной в Сведениях об опыте работы Участника (форма 5.2 Документации). </w:t>
            </w:r>
          </w:p>
          <w:p w14:paraId="3E36184F" w14:textId="77777777" w:rsidR="00D9578C" w:rsidRPr="00D9578C" w:rsidRDefault="00D9578C" w:rsidP="00461536">
            <w:pPr>
              <w:widowControl w:val="0"/>
              <w:autoSpaceDE w:val="0"/>
              <w:autoSpaceDN w:val="0"/>
              <w:adjustRightInd w:val="0"/>
              <w:spacing w:line="240" w:lineRule="auto"/>
              <w:ind w:firstLine="720"/>
              <w:rPr>
                <w:rFonts w:eastAsia="Lucida Sans Unicode"/>
                <w:kern w:val="2"/>
                <w:sz w:val="24"/>
                <w:szCs w:val="24"/>
              </w:rPr>
            </w:pPr>
            <w:r w:rsidRPr="00D9578C">
              <w:rPr>
                <w:rFonts w:eastAsia="Lucida Sans Unicode"/>
                <w:kern w:val="2"/>
                <w:sz w:val="24"/>
                <w:szCs w:val="24"/>
              </w:rPr>
              <w:t xml:space="preserve">Оценка определяется по формуле: </w:t>
            </w:r>
          </w:p>
          <w:p w14:paraId="3C4F568E" w14:textId="77777777" w:rsidR="00D9578C" w:rsidRPr="00D9578C" w:rsidRDefault="00D9578C" w:rsidP="00461536">
            <w:pPr>
              <w:widowControl w:val="0"/>
              <w:autoSpaceDE w:val="0"/>
              <w:autoSpaceDN w:val="0"/>
              <w:adjustRightInd w:val="0"/>
              <w:spacing w:line="240" w:lineRule="auto"/>
              <w:ind w:firstLine="720"/>
            </w:pPr>
            <w:r w:rsidRPr="00D9578C">
              <w:t>ЦБ</w:t>
            </w:r>
            <w:proofErr w:type="spellStart"/>
            <w:r w:rsidRPr="00D9578C">
              <w:rPr>
                <w:vertAlign w:val="subscript"/>
                <w:lang w:val="en-US"/>
              </w:rPr>
              <w:t>i</w:t>
            </w:r>
            <w:proofErr w:type="spellEnd"/>
            <w:r w:rsidRPr="00D9578C">
              <w:rPr>
                <w:vertAlign w:val="subscript"/>
              </w:rPr>
              <w:t xml:space="preserve"> </w:t>
            </w:r>
            <w:r w:rsidRPr="00D9578C">
              <w:t>= Ц</w:t>
            </w:r>
            <w:proofErr w:type="spellStart"/>
            <w:r w:rsidRPr="00D9578C">
              <w:rPr>
                <w:vertAlign w:val="subscript"/>
                <w:lang w:val="en-US"/>
              </w:rPr>
              <w:t>i</w:t>
            </w:r>
            <w:proofErr w:type="spellEnd"/>
            <w:r w:rsidRPr="00D9578C">
              <w:rPr>
                <w:vertAlign w:val="subscript"/>
              </w:rPr>
              <w:t xml:space="preserve"> </w:t>
            </w:r>
            <w:r w:rsidRPr="00D9578C">
              <w:t>/ Ц</w:t>
            </w:r>
            <w:r w:rsidRPr="00D9578C">
              <w:rPr>
                <w:vertAlign w:val="subscript"/>
                <w:lang w:val="en-US"/>
              </w:rPr>
              <w:t>max</w:t>
            </w:r>
            <w:r w:rsidRPr="00D9578C">
              <w:rPr>
                <w:vertAlign w:val="subscript"/>
              </w:rPr>
              <w:t xml:space="preserve"> </w:t>
            </w:r>
            <w:r w:rsidRPr="00D9578C">
              <w:t>х 10</w:t>
            </w:r>
          </w:p>
          <w:p w14:paraId="4AB866D8" w14:textId="77777777" w:rsidR="00D9578C" w:rsidRPr="00D9578C" w:rsidRDefault="00D9578C" w:rsidP="00461536">
            <w:pPr>
              <w:widowControl w:val="0"/>
              <w:autoSpaceDE w:val="0"/>
              <w:autoSpaceDN w:val="0"/>
              <w:adjustRightInd w:val="0"/>
              <w:spacing w:line="240" w:lineRule="auto"/>
              <w:rPr>
                <w:sz w:val="24"/>
                <w:szCs w:val="24"/>
              </w:rPr>
            </w:pPr>
            <w:r w:rsidRPr="00D9578C">
              <w:rPr>
                <w:sz w:val="24"/>
                <w:szCs w:val="24"/>
              </w:rPr>
              <w:t>где:</w:t>
            </w:r>
          </w:p>
          <w:p w14:paraId="1F4E3D78" w14:textId="77777777" w:rsidR="00D9578C" w:rsidRPr="00D9578C" w:rsidRDefault="00D9578C" w:rsidP="00461536">
            <w:pPr>
              <w:widowControl w:val="0"/>
              <w:autoSpaceDE w:val="0"/>
              <w:autoSpaceDN w:val="0"/>
              <w:adjustRightInd w:val="0"/>
              <w:spacing w:line="240" w:lineRule="auto"/>
              <w:ind w:firstLine="176"/>
              <w:rPr>
                <w:sz w:val="24"/>
                <w:szCs w:val="24"/>
              </w:rPr>
            </w:pPr>
            <w:r w:rsidRPr="00D9578C">
              <w:rPr>
                <w:noProof/>
                <w:position w:val="-12"/>
                <w:sz w:val="24"/>
                <w:szCs w:val="24"/>
              </w:rPr>
              <w:drawing>
                <wp:inline distT="0" distB="0" distL="0" distR="0" wp14:anchorId="6BCE73CE" wp14:editId="6A3D8943">
                  <wp:extent cx="201930" cy="23368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D9578C">
              <w:rPr>
                <w:sz w:val="24"/>
                <w:szCs w:val="24"/>
              </w:rPr>
              <w:t xml:space="preserve"> - опыт работы Участника закупки, Заявка которого оценивается;</w:t>
            </w:r>
          </w:p>
          <w:p w14:paraId="49EE07DE" w14:textId="77777777" w:rsidR="00D9578C" w:rsidRDefault="00D9578C" w:rsidP="00461536">
            <w:pPr>
              <w:shd w:val="clear" w:color="auto" w:fill="FFFFFF" w:themeFill="background1"/>
              <w:spacing w:line="240" w:lineRule="auto"/>
              <w:ind w:firstLine="0"/>
              <w:jc w:val="left"/>
              <w:rPr>
                <w:sz w:val="24"/>
                <w:szCs w:val="24"/>
              </w:rPr>
            </w:pPr>
            <w:r w:rsidRPr="00D9578C">
              <w:t>Ц</w:t>
            </w:r>
            <w:r w:rsidRPr="00D9578C">
              <w:rPr>
                <w:vertAlign w:val="subscript"/>
                <w:lang w:val="en-US"/>
              </w:rPr>
              <w:t>max</w:t>
            </w:r>
            <w:r w:rsidRPr="00D9578C">
              <w:rPr>
                <w:sz w:val="24"/>
                <w:szCs w:val="24"/>
              </w:rPr>
              <w:t xml:space="preserve"> – максимальный опыт работы из сделанных участниками закупки.</w:t>
            </w:r>
          </w:p>
          <w:p w14:paraId="4BB0A764" w14:textId="77777777" w:rsidR="00B45CB9" w:rsidRDefault="00B45CB9" w:rsidP="00461536">
            <w:pPr>
              <w:shd w:val="clear" w:color="auto" w:fill="FFFFFF" w:themeFill="background1"/>
              <w:spacing w:line="240" w:lineRule="auto"/>
              <w:ind w:firstLine="0"/>
              <w:jc w:val="left"/>
              <w:rPr>
                <w:sz w:val="24"/>
                <w:szCs w:val="24"/>
              </w:rPr>
            </w:pPr>
          </w:p>
          <w:p w14:paraId="063A5415" w14:textId="77777777" w:rsidR="00B45CB9" w:rsidRPr="00B45CB9" w:rsidRDefault="00B45CB9" w:rsidP="00B45CB9">
            <w:pPr>
              <w:spacing w:line="240" w:lineRule="atLeast"/>
              <w:ind w:firstLine="0"/>
              <w:rPr>
                <w:rFonts w:eastAsia="Calibri"/>
                <w:iCs/>
                <w:sz w:val="24"/>
                <w:szCs w:val="24"/>
                <w:lang w:eastAsia="en-US"/>
              </w:rPr>
            </w:pPr>
            <w:r w:rsidRPr="00B45CB9">
              <w:rPr>
                <w:rFonts w:eastAsia="Calibri"/>
                <w:b/>
                <w:iCs/>
                <w:sz w:val="24"/>
                <w:szCs w:val="24"/>
                <w:lang w:eastAsia="en-US"/>
              </w:rPr>
              <w:t>Особенности оценки заявки коллективного участника</w:t>
            </w:r>
            <w:r w:rsidRPr="00B45CB9">
              <w:rPr>
                <w:rFonts w:eastAsia="Calibri"/>
                <w:iCs/>
                <w:sz w:val="24"/>
                <w:szCs w:val="24"/>
                <w:lang w:eastAsia="en-US"/>
              </w:rPr>
              <w:t>:</w:t>
            </w:r>
            <w:r w:rsidRPr="00B45CB9">
              <w:rPr>
                <w:sz w:val="24"/>
                <w:szCs w:val="24"/>
              </w:rPr>
              <w:t xml:space="preserve"> опыт членов коллективного участника </w:t>
            </w:r>
            <w:r w:rsidRPr="00B45CB9">
              <w:rPr>
                <w:rFonts w:eastAsia="Calibri"/>
                <w:iCs/>
                <w:sz w:val="24"/>
                <w:szCs w:val="24"/>
                <w:lang w:eastAsia="en-US"/>
              </w:rPr>
              <w:t>оценивается по данному критерию в совокупности.</w:t>
            </w:r>
            <w:r w:rsidRPr="00B45CB9">
              <w:rPr>
                <w:sz w:val="24"/>
                <w:szCs w:val="24"/>
              </w:rPr>
              <w:t xml:space="preserve"> </w:t>
            </w:r>
          </w:p>
          <w:p w14:paraId="531275B4" w14:textId="77777777" w:rsidR="00B45CB9" w:rsidRDefault="00B45CB9" w:rsidP="00461536">
            <w:pPr>
              <w:shd w:val="clear" w:color="auto" w:fill="FFFFFF" w:themeFill="background1"/>
              <w:spacing w:line="240" w:lineRule="auto"/>
              <w:ind w:firstLine="0"/>
              <w:jc w:val="left"/>
              <w:rPr>
                <w:sz w:val="24"/>
                <w:szCs w:val="24"/>
              </w:rPr>
            </w:pPr>
          </w:p>
          <w:p w14:paraId="1798E5A2" w14:textId="77777777" w:rsidR="00B45CB9" w:rsidRPr="00D9578C" w:rsidRDefault="00B45CB9" w:rsidP="00461536">
            <w:pPr>
              <w:shd w:val="clear" w:color="auto" w:fill="FFFFFF" w:themeFill="background1"/>
              <w:spacing w:line="240" w:lineRule="auto"/>
              <w:ind w:firstLine="0"/>
              <w:jc w:val="left"/>
              <w:rPr>
                <w:sz w:val="24"/>
                <w:szCs w:val="24"/>
              </w:rPr>
            </w:pPr>
          </w:p>
        </w:tc>
        <w:tc>
          <w:tcPr>
            <w:tcW w:w="1575" w:type="dxa"/>
            <w:gridSpan w:val="2"/>
            <w:tcBorders>
              <w:left w:val="single" w:sz="4" w:space="0" w:color="auto"/>
              <w:right w:val="single" w:sz="4" w:space="0" w:color="auto"/>
            </w:tcBorders>
            <w:vAlign w:val="center"/>
          </w:tcPr>
          <w:p w14:paraId="5FAE44CD"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snapToGrid w:val="0"/>
                <w:sz w:val="24"/>
                <w:szCs w:val="24"/>
              </w:rPr>
            </w:pPr>
            <w:r w:rsidRPr="00D9578C">
              <w:rPr>
                <w:snapToGrid w:val="0"/>
                <w:sz w:val="24"/>
                <w:szCs w:val="24"/>
              </w:rPr>
              <w:t>20%</w:t>
            </w:r>
          </w:p>
        </w:tc>
        <w:tc>
          <w:tcPr>
            <w:tcW w:w="1686" w:type="dxa"/>
            <w:gridSpan w:val="2"/>
            <w:tcBorders>
              <w:left w:val="single" w:sz="4" w:space="0" w:color="auto"/>
            </w:tcBorders>
            <w:vAlign w:val="center"/>
          </w:tcPr>
          <w:p w14:paraId="3B925B38"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snapToGrid w:val="0"/>
                <w:sz w:val="24"/>
                <w:szCs w:val="24"/>
              </w:rPr>
            </w:pPr>
            <w:r w:rsidRPr="00D9578C">
              <w:rPr>
                <w:snapToGrid w:val="0"/>
                <w:sz w:val="24"/>
                <w:szCs w:val="24"/>
              </w:rPr>
              <w:t>0,2</w:t>
            </w:r>
          </w:p>
        </w:tc>
      </w:tr>
      <w:tr w:rsidR="00D9578C" w:rsidRPr="00D9578C" w14:paraId="26B81784" w14:textId="77777777" w:rsidTr="00A6730B">
        <w:trPr>
          <w:trHeight w:val="390"/>
        </w:trPr>
        <w:tc>
          <w:tcPr>
            <w:tcW w:w="846" w:type="dxa"/>
            <w:vMerge/>
            <w:vAlign w:val="center"/>
          </w:tcPr>
          <w:p w14:paraId="4E04392E" w14:textId="77777777" w:rsidR="00D9578C" w:rsidRPr="00D9578C" w:rsidRDefault="00D9578C" w:rsidP="00461536">
            <w:pPr>
              <w:shd w:val="clear" w:color="auto" w:fill="FFFFFF" w:themeFill="background1"/>
              <w:tabs>
                <w:tab w:val="left" w:pos="885"/>
              </w:tabs>
              <w:spacing w:after="120" w:line="240" w:lineRule="auto"/>
              <w:ind w:firstLine="0"/>
              <w:rPr>
                <w:snapToGrid w:val="0"/>
                <w:sz w:val="24"/>
                <w:szCs w:val="24"/>
              </w:rPr>
            </w:pPr>
          </w:p>
        </w:tc>
        <w:tc>
          <w:tcPr>
            <w:tcW w:w="1706" w:type="dxa"/>
            <w:vMerge/>
            <w:vAlign w:val="center"/>
          </w:tcPr>
          <w:p w14:paraId="131283BD" w14:textId="77777777" w:rsidR="00D9578C" w:rsidRPr="00D9578C" w:rsidRDefault="00D9578C" w:rsidP="00461536">
            <w:pPr>
              <w:shd w:val="clear" w:color="auto" w:fill="FFFFFF" w:themeFill="background1"/>
              <w:tabs>
                <w:tab w:val="left" w:pos="600"/>
              </w:tabs>
              <w:spacing w:after="120" w:line="240" w:lineRule="auto"/>
              <w:rPr>
                <w:snapToGrid w:val="0"/>
                <w:sz w:val="24"/>
                <w:szCs w:val="24"/>
              </w:rPr>
            </w:pPr>
          </w:p>
        </w:tc>
        <w:tc>
          <w:tcPr>
            <w:tcW w:w="4252" w:type="dxa"/>
            <w:vMerge/>
            <w:tcBorders>
              <w:right w:val="single" w:sz="4" w:space="0" w:color="auto"/>
            </w:tcBorders>
          </w:tcPr>
          <w:p w14:paraId="48549DF6" w14:textId="77777777" w:rsidR="00D9578C" w:rsidRPr="00D9578C" w:rsidRDefault="00D9578C" w:rsidP="00461536">
            <w:pPr>
              <w:shd w:val="clear" w:color="auto" w:fill="FFFFFF" w:themeFill="background1"/>
              <w:spacing w:line="240" w:lineRule="auto"/>
              <w:ind w:firstLine="0"/>
              <w:jc w:val="left"/>
              <w:rPr>
                <w:sz w:val="24"/>
                <w:szCs w:val="24"/>
              </w:rPr>
            </w:pPr>
          </w:p>
        </w:tc>
        <w:tc>
          <w:tcPr>
            <w:tcW w:w="3261" w:type="dxa"/>
            <w:gridSpan w:val="4"/>
            <w:tcBorders>
              <w:left w:val="single" w:sz="4" w:space="0" w:color="auto"/>
            </w:tcBorders>
            <w:vAlign w:val="center"/>
          </w:tcPr>
          <w:p w14:paraId="416A5127" w14:textId="5C4B5FF6" w:rsidR="00D9578C" w:rsidRPr="00D9578C" w:rsidRDefault="00D9578C" w:rsidP="00862650">
            <w:pPr>
              <w:shd w:val="clear" w:color="auto" w:fill="FFFFFF" w:themeFill="background1"/>
              <w:tabs>
                <w:tab w:val="left" w:pos="34"/>
                <w:tab w:val="left" w:pos="175"/>
              </w:tabs>
              <w:spacing w:after="120" w:line="240" w:lineRule="auto"/>
              <w:ind w:right="176" w:firstLine="34"/>
              <w:jc w:val="center"/>
              <w:rPr>
                <w:snapToGrid w:val="0"/>
                <w:sz w:val="24"/>
                <w:szCs w:val="24"/>
              </w:rPr>
            </w:pPr>
          </w:p>
        </w:tc>
      </w:tr>
      <w:tr w:rsidR="00461536" w:rsidRPr="00D9578C" w14:paraId="4B8E2C4D" w14:textId="75EA20BD" w:rsidTr="00A6730B">
        <w:trPr>
          <w:gridAfter w:val="1"/>
          <w:wAfter w:w="6" w:type="dxa"/>
          <w:trHeight w:val="3360"/>
        </w:trPr>
        <w:tc>
          <w:tcPr>
            <w:tcW w:w="846" w:type="dxa"/>
            <w:vMerge/>
            <w:vAlign w:val="center"/>
          </w:tcPr>
          <w:p w14:paraId="7F6AEE54" w14:textId="77777777" w:rsidR="00D9578C" w:rsidRPr="00D9578C" w:rsidRDefault="00D9578C" w:rsidP="00461536">
            <w:pPr>
              <w:shd w:val="clear" w:color="auto" w:fill="FFFFFF" w:themeFill="background1"/>
              <w:tabs>
                <w:tab w:val="left" w:pos="885"/>
              </w:tabs>
              <w:spacing w:after="120" w:line="240" w:lineRule="auto"/>
              <w:ind w:firstLine="0"/>
              <w:rPr>
                <w:snapToGrid w:val="0"/>
                <w:sz w:val="24"/>
                <w:szCs w:val="24"/>
              </w:rPr>
            </w:pPr>
          </w:p>
        </w:tc>
        <w:tc>
          <w:tcPr>
            <w:tcW w:w="1706" w:type="dxa"/>
            <w:vMerge/>
            <w:vAlign w:val="center"/>
          </w:tcPr>
          <w:p w14:paraId="44460261" w14:textId="77777777" w:rsidR="00D9578C" w:rsidRPr="00D9578C" w:rsidRDefault="00D9578C" w:rsidP="00461536">
            <w:pPr>
              <w:shd w:val="clear" w:color="auto" w:fill="FFFFFF" w:themeFill="background1"/>
              <w:tabs>
                <w:tab w:val="left" w:pos="600"/>
              </w:tabs>
              <w:spacing w:after="120" w:line="240" w:lineRule="auto"/>
              <w:rPr>
                <w:snapToGrid w:val="0"/>
                <w:sz w:val="24"/>
                <w:szCs w:val="24"/>
              </w:rPr>
            </w:pPr>
          </w:p>
        </w:tc>
        <w:tc>
          <w:tcPr>
            <w:tcW w:w="4252" w:type="dxa"/>
            <w:vMerge/>
            <w:tcBorders>
              <w:right w:val="single" w:sz="4" w:space="0" w:color="auto"/>
            </w:tcBorders>
          </w:tcPr>
          <w:p w14:paraId="4CD61270" w14:textId="77777777" w:rsidR="00D9578C" w:rsidRPr="00D9578C" w:rsidRDefault="00D9578C" w:rsidP="00461536">
            <w:pPr>
              <w:shd w:val="clear" w:color="auto" w:fill="FFFFFF" w:themeFill="background1"/>
              <w:spacing w:line="240" w:lineRule="auto"/>
              <w:ind w:firstLine="0"/>
              <w:jc w:val="left"/>
              <w:rPr>
                <w:sz w:val="24"/>
                <w:szCs w:val="24"/>
              </w:rPr>
            </w:pPr>
          </w:p>
        </w:tc>
        <w:tc>
          <w:tcPr>
            <w:tcW w:w="3255" w:type="dxa"/>
            <w:gridSpan w:val="3"/>
            <w:shd w:val="clear" w:color="auto" w:fill="auto"/>
          </w:tcPr>
          <w:p w14:paraId="31F6E574" w14:textId="6F49B195" w:rsidR="00461536" w:rsidRPr="00D9578C" w:rsidRDefault="00A6730B" w:rsidP="00A6730B">
            <w:pPr>
              <w:spacing w:line="240" w:lineRule="auto"/>
              <w:ind w:firstLine="0"/>
              <w:jc w:val="center"/>
              <w:rPr>
                <w:sz w:val="24"/>
                <w:szCs w:val="24"/>
              </w:rPr>
            </w:pPr>
            <w:r w:rsidRPr="00A6730B">
              <w:rPr>
                <w:sz w:val="24"/>
                <w:szCs w:val="24"/>
              </w:rPr>
              <w:t>от 1 до</w:t>
            </w:r>
            <w:r>
              <w:rPr>
                <w:sz w:val="24"/>
                <w:szCs w:val="24"/>
              </w:rPr>
              <w:t xml:space="preserve"> </w:t>
            </w:r>
            <w:r w:rsidRPr="00A6730B">
              <w:rPr>
                <w:sz w:val="24"/>
                <w:szCs w:val="24"/>
              </w:rPr>
              <w:t>10 баллов</w:t>
            </w:r>
          </w:p>
        </w:tc>
      </w:tr>
      <w:tr w:rsidR="00D9578C" w:rsidRPr="00D9578C" w14:paraId="601DA1A0" w14:textId="77777777" w:rsidTr="00461536">
        <w:trPr>
          <w:trHeight w:val="333"/>
        </w:trPr>
        <w:tc>
          <w:tcPr>
            <w:tcW w:w="6804" w:type="dxa"/>
            <w:gridSpan w:val="3"/>
            <w:vAlign w:val="center"/>
          </w:tcPr>
          <w:p w14:paraId="2846691B" w14:textId="77777777" w:rsidR="00D9578C" w:rsidRPr="00D9578C" w:rsidRDefault="00D9578C" w:rsidP="00461536">
            <w:pPr>
              <w:shd w:val="clear" w:color="auto" w:fill="FFFFFF" w:themeFill="background1"/>
              <w:spacing w:line="240" w:lineRule="auto"/>
              <w:ind w:firstLine="176"/>
              <w:rPr>
                <w:sz w:val="24"/>
                <w:szCs w:val="24"/>
                <w:highlight w:val="yellow"/>
              </w:rPr>
            </w:pPr>
            <w:r w:rsidRPr="00D9578C">
              <w:rPr>
                <w:sz w:val="24"/>
                <w:szCs w:val="24"/>
              </w:rPr>
              <w:t>Совокупная значимость всех критериев в процентах</w:t>
            </w:r>
          </w:p>
        </w:tc>
        <w:tc>
          <w:tcPr>
            <w:tcW w:w="3261" w:type="dxa"/>
            <w:gridSpan w:val="4"/>
            <w:vAlign w:val="center"/>
          </w:tcPr>
          <w:p w14:paraId="303AF033" w14:textId="77777777" w:rsidR="00D9578C" w:rsidRPr="00D9578C" w:rsidRDefault="00D9578C" w:rsidP="00461536">
            <w:pPr>
              <w:shd w:val="clear" w:color="auto" w:fill="FFFFFF" w:themeFill="background1"/>
              <w:tabs>
                <w:tab w:val="left" w:pos="34"/>
                <w:tab w:val="left" w:pos="175"/>
              </w:tabs>
              <w:spacing w:after="120" w:line="240" w:lineRule="auto"/>
              <w:ind w:right="176" w:firstLine="34"/>
              <w:jc w:val="center"/>
              <w:rPr>
                <w:snapToGrid w:val="0"/>
                <w:sz w:val="24"/>
                <w:szCs w:val="24"/>
              </w:rPr>
            </w:pPr>
            <w:r w:rsidRPr="00D9578C">
              <w:rPr>
                <w:snapToGrid w:val="0"/>
                <w:sz w:val="24"/>
                <w:szCs w:val="24"/>
              </w:rPr>
              <w:t>100%</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bookmarkEnd w:id="46"/>
    <w:bookmarkEnd w:id="47"/>
    <w:bookmarkEnd w:id="48"/>
    <w:bookmarkEnd w:id="49"/>
    <w:bookmarkEnd w:id="50"/>
    <w:p w14:paraId="3F4E9239"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b/>
          <w:iCs/>
          <w:sz w:val="24"/>
          <w:szCs w:val="24"/>
          <w:lang w:eastAsia="en-US"/>
        </w:rPr>
        <w:t>4.9.3.3.</w:t>
      </w:r>
      <w:r w:rsidRPr="00AD6023">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444C736B" w14:textId="77777777" w:rsidR="00AD6023" w:rsidRPr="00AD6023" w:rsidRDefault="00AD6023" w:rsidP="00AD6023">
      <w:pPr>
        <w:spacing w:line="240" w:lineRule="atLeast"/>
        <w:ind w:left="567" w:firstLine="0"/>
        <w:rPr>
          <w:rFonts w:eastAsia="Calibri"/>
          <w:iCs/>
          <w:sz w:val="24"/>
          <w:szCs w:val="24"/>
          <w:lang w:val="en-US" w:eastAsia="en-US"/>
        </w:rPr>
      </w:pPr>
      <w:proofErr w:type="spellStart"/>
      <w:r w:rsidRPr="00AD6023">
        <w:rPr>
          <w:rFonts w:eastAsia="Calibri"/>
          <w:iCs/>
          <w:sz w:val="24"/>
          <w:szCs w:val="24"/>
          <w:lang w:val="en-US" w:eastAsia="en-US"/>
        </w:rPr>
        <w:t>Rsum</w:t>
      </w:r>
      <w:proofErr w:type="spellEnd"/>
      <w:r w:rsidRPr="00AD6023">
        <w:rPr>
          <w:rFonts w:eastAsia="Calibri"/>
          <w:iCs/>
          <w:sz w:val="24"/>
          <w:szCs w:val="24"/>
          <w:lang w:val="en-US" w:eastAsia="en-US"/>
        </w:rPr>
        <w:t xml:space="preserve"> </w:t>
      </w:r>
      <w:proofErr w:type="spellStart"/>
      <w:r w:rsidRPr="00AD6023">
        <w:rPr>
          <w:rFonts w:eastAsia="Calibri"/>
          <w:iCs/>
          <w:sz w:val="24"/>
          <w:szCs w:val="24"/>
          <w:lang w:val="en-US" w:eastAsia="en-US"/>
        </w:rPr>
        <w:t>i</w:t>
      </w:r>
      <w:proofErr w:type="spellEnd"/>
      <w:r w:rsidRPr="00AD6023">
        <w:rPr>
          <w:rFonts w:eastAsia="Calibri"/>
          <w:iCs/>
          <w:sz w:val="24"/>
          <w:szCs w:val="24"/>
          <w:lang w:val="en-US" w:eastAsia="en-US"/>
        </w:rPr>
        <w:t xml:space="preserve"> </w:t>
      </w:r>
      <w:proofErr w:type="gramStart"/>
      <w:r w:rsidRPr="00AD6023">
        <w:rPr>
          <w:rFonts w:eastAsia="Calibri"/>
          <w:iCs/>
          <w:sz w:val="24"/>
          <w:szCs w:val="24"/>
          <w:lang w:val="en-US" w:eastAsia="en-US"/>
        </w:rPr>
        <w:t>=  (</w:t>
      </w:r>
      <w:proofErr w:type="gramEnd"/>
      <w:r w:rsidRPr="00AD6023">
        <w:rPr>
          <w:rFonts w:eastAsia="Calibri"/>
          <w:iCs/>
          <w:sz w:val="24"/>
          <w:szCs w:val="24"/>
          <w:lang w:val="en-US" w:eastAsia="en-US"/>
        </w:rPr>
        <w:t>R1i</w:t>
      </w:r>
      <w:r w:rsidRPr="00AD6023">
        <w:rPr>
          <w:rFonts w:eastAsia="Calibri"/>
          <w:iCs/>
          <w:sz w:val="24"/>
          <w:szCs w:val="24"/>
          <w:lang w:eastAsia="en-US"/>
        </w:rPr>
        <w:t>х</w:t>
      </w:r>
      <w:r w:rsidRPr="00AD6023">
        <w:rPr>
          <w:rFonts w:eastAsia="Calibri"/>
          <w:iCs/>
          <w:sz w:val="24"/>
          <w:szCs w:val="24"/>
          <w:lang w:val="en-US" w:eastAsia="en-US"/>
        </w:rPr>
        <w:t xml:space="preserve">  K1i) + … + (</w:t>
      </w:r>
      <w:proofErr w:type="spellStart"/>
      <w:r w:rsidRPr="00AD6023">
        <w:rPr>
          <w:rFonts w:eastAsia="Calibri"/>
          <w:iCs/>
          <w:sz w:val="24"/>
          <w:szCs w:val="24"/>
          <w:lang w:val="en-US" w:eastAsia="en-US"/>
        </w:rPr>
        <w:t>Rni</w:t>
      </w:r>
      <w:proofErr w:type="spellEnd"/>
      <w:r w:rsidRPr="00AD6023">
        <w:rPr>
          <w:rFonts w:eastAsia="Calibri"/>
          <w:iCs/>
          <w:sz w:val="24"/>
          <w:szCs w:val="24"/>
          <w:lang w:val="en-US" w:eastAsia="en-US"/>
        </w:rPr>
        <w:t xml:space="preserve">  </w:t>
      </w:r>
      <w:r w:rsidRPr="00AD6023">
        <w:rPr>
          <w:rFonts w:eastAsia="Calibri"/>
          <w:iCs/>
          <w:sz w:val="24"/>
          <w:szCs w:val="24"/>
          <w:lang w:eastAsia="en-US"/>
        </w:rPr>
        <w:t>х</w:t>
      </w:r>
      <w:r w:rsidRPr="00AD6023">
        <w:rPr>
          <w:rFonts w:eastAsia="Calibri"/>
          <w:iCs/>
          <w:sz w:val="24"/>
          <w:szCs w:val="24"/>
          <w:lang w:val="en-US" w:eastAsia="en-US"/>
        </w:rPr>
        <w:t xml:space="preserve">  </w:t>
      </w:r>
      <w:proofErr w:type="spellStart"/>
      <w:r w:rsidRPr="00AD6023">
        <w:rPr>
          <w:rFonts w:eastAsia="Calibri"/>
          <w:iCs/>
          <w:sz w:val="24"/>
          <w:szCs w:val="24"/>
          <w:lang w:val="en-US" w:eastAsia="en-US"/>
        </w:rPr>
        <w:t>Kni</w:t>
      </w:r>
      <w:proofErr w:type="spellEnd"/>
      <w:r w:rsidRPr="00AD6023">
        <w:rPr>
          <w:rFonts w:eastAsia="Calibri"/>
          <w:iCs/>
          <w:sz w:val="24"/>
          <w:szCs w:val="24"/>
          <w:lang w:val="en-US" w:eastAsia="en-US"/>
        </w:rPr>
        <w:t xml:space="preserve">)  </w:t>
      </w:r>
      <w:r w:rsidRPr="00AD6023">
        <w:rPr>
          <w:rFonts w:eastAsia="Calibri"/>
          <w:iCs/>
          <w:sz w:val="24"/>
          <w:szCs w:val="24"/>
          <w:lang w:eastAsia="en-US"/>
        </w:rPr>
        <w:t>где</w:t>
      </w:r>
      <w:r w:rsidRPr="00AD6023">
        <w:rPr>
          <w:rFonts w:eastAsia="Calibri"/>
          <w:iCs/>
          <w:sz w:val="24"/>
          <w:szCs w:val="24"/>
          <w:lang w:val="en-US" w:eastAsia="en-US"/>
        </w:rPr>
        <w:t>:</w:t>
      </w:r>
    </w:p>
    <w:p w14:paraId="43F49A20" w14:textId="77777777" w:rsidR="00AD6023" w:rsidRPr="00AD6023" w:rsidRDefault="00AD6023" w:rsidP="00AD6023">
      <w:pPr>
        <w:spacing w:line="240" w:lineRule="atLeast"/>
        <w:ind w:left="567" w:firstLine="0"/>
        <w:rPr>
          <w:rFonts w:eastAsia="Calibri"/>
          <w:iCs/>
          <w:sz w:val="24"/>
          <w:szCs w:val="24"/>
          <w:lang w:eastAsia="en-US"/>
        </w:rPr>
      </w:pPr>
      <w:proofErr w:type="spellStart"/>
      <w:r w:rsidRPr="00AD6023">
        <w:rPr>
          <w:rFonts w:eastAsia="Calibri"/>
          <w:iCs/>
          <w:sz w:val="24"/>
          <w:szCs w:val="24"/>
          <w:lang w:eastAsia="en-US"/>
        </w:rPr>
        <w:t>Rsumi</w:t>
      </w:r>
      <w:proofErr w:type="spellEnd"/>
      <w:r w:rsidRPr="00AD6023">
        <w:rPr>
          <w:rFonts w:eastAsia="Calibri"/>
          <w:iCs/>
          <w:sz w:val="24"/>
          <w:szCs w:val="24"/>
          <w:lang w:eastAsia="en-US"/>
        </w:rPr>
        <w:t xml:space="preserve"> – итоговый </w:t>
      </w:r>
      <w:proofErr w:type="spellStart"/>
      <w:r w:rsidRPr="00AD6023">
        <w:rPr>
          <w:rFonts w:eastAsia="Calibri"/>
          <w:iCs/>
          <w:sz w:val="24"/>
          <w:szCs w:val="24"/>
          <w:lang w:eastAsia="en-US"/>
        </w:rPr>
        <w:t>рейтингi</w:t>
      </w:r>
      <w:proofErr w:type="spellEnd"/>
      <w:r w:rsidRPr="00AD6023">
        <w:rPr>
          <w:rFonts w:eastAsia="Calibri"/>
          <w:iCs/>
          <w:sz w:val="24"/>
          <w:szCs w:val="24"/>
          <w:lang w:eastAsia="en-US"/>
        </w:rPr>
        <w:t>-ого предложения;</w:t>
      </w:r>
    </w:p>
    <w:p w14:paraId="19C997B1"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R1i     - рейтинг, присуждаемый i-ому предложению по критерию 1;</w:t>
      </w:r>
    </w:p>
    <w:p w14:paraId="65CD2183"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K1i     - коэффициент значимости критерия 1;</w:t>
      </w:r>
    </w:p>
    <w:p w14:paraId="098B91FC"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и т.д. по всем критериям</w:t>
      </w:r>
    </w:p>
    <w:p w14:paraId="4A6C1988"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01C5DF5"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4B4D5AE4"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71A4C354"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b/>
          <w:iCs/>
          <w:sz w:val="24"/>
          <w:szCs w:val="24"/>
          <w:lang w:eastAsia="en-US"/>
        </w:rPr>
        <w:t xml:space="preserve">4.9.3.4. </w:t>
      </w:r>
      <w:r w:rsidRPr="00AD6023">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AD6023">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AD6023">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AD6023">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8E659F0"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b/>
          <w:iCs/>
          <w:sz w:val="24"/>
          <w:szCs w:val="24"/>
          <w:lang w:eastAsia="en-US"/>
        </w:rPr>
        <w:t xml:space="preserve">4.9.3.5. </w:t>
      </w:r>
      <w:r w:rsidRPr="00AD6023">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AD6023">
        <w:rPr>
          <w:rFonts w:eastAsia="Calibri"/>
          <w:bCs/>
          <w:iCs/>
          <w:sz w:val="24"/>
          <w:szCs w:val="24"/>
          <w:lang w:eastAsia="en-US"/>
        </w:rPr>
        <w:t xml:space="preserve"> добровольном снижении цены договора</w:t>
      </w:r>
      <w:r w:rsidRPr="00AD6023">
        <w:rPr>
          <w:rFonts w:eastAsia="Calibri"/>
          <w:iCs/>
          <w:sz w:val="24"/>
          <w:szCs w:val="24"/>
          <w:lang w:eastAsia="en-US"/>
        </w:rPr>
        <w:t xml:space="preserve"> путем понижения ранее направленной цены, </w:t>
      </w:r>
      <w:r w:rsidRPr="00AD6023">
        <w:rPr>
          <w:rFonts w:eastAsia="Calibri"/>
          <w:bCs/>
          <w:iCs/>
          <w:sz w:val="24"/>
          <w:szCs w:val="24"/>
          <w:lang w:eastAsia="en-US"/>
        </w:rPr>
        <w:t>указанной в заявке без изменения остальных условий</w:t>
      </w:r>
      <w:r w:rsidRPr="00AD6023">
        <w:rPr>
          <w:rFonts w:eastAsia="Calibri"/>
          <w:iCs/>
          <w:sz w:val="24"/>
          <w:szCs w:val="24"/>
          <w:lang w:eastAsia="en-US"/>
        </w:rPr>
        <w:t>.</w:t>
      </w:r>
    </w:p>
    <w:p w14:paraId="18151FBC"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7D6F3713"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EA0D48E" w14:textId="77777777" w:rsidR="00AD6023" w:rsidRPr="00AD6023" w:rsidRDefault="00AD6023" w:rsidP="00AD6023">
      <w:pPr>
        <w:spacing w:line="240" w:lineRule="atLeast"/>
        <w:ind w:left="567" w:firstLine="0"/>
        <w:rPr>
          <w:rFonts w:eastAsia="Calibri"/>
          <w:iCs/>
          <w:sz w:val="24"/>
          <w:szCs w:val="24"/>
          <w:lang w:eastAsia="en-US"/>
        </w:rPr>
      </w:pPr>
      <w:r w:rsidRPr="00AD6023">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442CB9E7" w14:textId="6B0720C7" w:rsidR="00E0041C" w:rsidRPr="003444EB" w:rsidRDefault="00AD6023" w:rsidP="00AD6023">
      <w:pPr>
        <w:spacing w:line="240" w:lineRule="atLeast"/>
        <w:ind w:left="567" w:firstLine="0"/>
        <w:rPr>
          <w:rFonts w:eastAsia="Calibri"/>
          <w:b/>
          <w:bCs/>
          <w:sz w:val="24"/>
          <w:szCs w:val="24"/>
          <w:lang w:eastAsia="en-US"/>
        </w:rPr>
      </w:pPr>
      <w:r w:rsidRPr="00AD6023">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433B635C"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2" w:history="1">
        <w:r w:rsidR="00930BEB" w:rsidRPr="0080238F">
          <w:rPr>
            <w:rStyle w:val="a8"/>
            <w:bCs/>
            <w:iCs/>
            <w:sz w:val="24"/>
            <w:szCs w:val="24"/>
            <w:lang w:val="en-US"/>
          </w:rPr>
          <w:t>mds</w:t>
        </w:r>
        <w:r w:rsidR="00930BEB" w:rsidRPr="0080238F">
          <w:rPr>
            <w:rStyle w:val="a8"/>
            <w:bCs/>
            <w:iCs/>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4CD880C5" w14:textId="77777777" w:rsidR="00E96263" w:rsidRPr="00E96263" w:rsidRDefault="00E96263" w:rsidP="00E96263">
      <w:pPr>
        <w:suppressAutoHyphens/>
        <w:spacing w:line="240" w:lineRule="auto"/>
        <w:jc w:val="center"/>
        <w:rPr>
          <w:rFonts w:eastAsia="Calibri"/>
          <w:b/>
          <w:bCs/>
          <w:sz w:val="24"/>
          <w:szCs w:val="24"/>
          <w:lang w:eastAsia="en-US"/>
        </w:rPr>
      </w:pPr>
      <w:r>
        <w:rPr>
          <w:b/>
          <w:bCs/>
          <w:kern w:val="28"/>
          <w:sz w:val="24"/>
          <w:szCs w:val="24"/>
        </w:rPr>
        <w:tab/>
      </w:r>
      <w:r w:rsidRPr="00E96263">
        <w:rPr>
          <w:rFonts w:eastAsia="Calibri"/>
          <w:b/>
          <w:bCs/>
          <w:sz w:val="24"/>
          <w:szCs w:val="24"/>
          <w:lang w:eastAsia="en-US"/>
        </w:rPr>
        <w:t>Заявка на участие в состязательной закупке</w:t>
      </w:r>
    </w:p>
    <w:p w14:paraId="28D0DAE9" w14:textId="77777777" w:rsidR="00E96263" w:rsidRPr="00E96263" w:rsidRDefault="00E96263" w:rsidP="00E96263">
      <w:pPr>
        <w:suppressAutoHyphens/>
        <w:spacing w:line="240" w:lineRule="auto"/>
        <w:jc w:val="center"/>
        <w:rPr>
          <w:b/>
          <w:sz w:val="24"/>
          <w:szCs w:val="24"/>
        </w:rPr>
      </w:pPr>
      <w:r w:rsidRPr="00E96263">
        <w:rPr>
          <w:b/>
          <w:sz w:val="24"/>
          <w:szCs w:val="24"/>
        </w:rPr>
        <w:t xml:space="preserve"> на проведение испытаний и измерений электроустановок объектов</w:t>
      </w:r>
    </w:p>
    <w:p w14:paraId="6F6AF236" w14:textId="77777777" w:rsidR="00E96263" w:rsidRPr="00E96263" w:rsidRDefault="00E96263" w:rsidP="00E96263">
      <w:pPr>
        <w:suppressAutoHyphens/>
        <w:spacing w:line="240" w:lineRule="auto"/>
        <w:jc w:val="center"/>
        <w:rPr>
          <w:b/>
          <w:sz w:val="24"/>
          <w:szCs w:val="24"/>
        </w:rPr>
      </w:pPr>
      <w:r w:rsidRPr="00E96263">
        <w:rPr>
          <w:b/>
          <w:sz w:val="24"/>
          <w:szCs w:val="24"/>
        </w:rPr>
        <w:t xml:space="preserve"> АО «Саханефтегазсбыт» в 2025 году.</w:t>
      </w:r>
    </w:p>
    <w:p w14:paraId="74DAEC16" w14:textId="77777777" w:rsidR="00E96263" w:rsidRPr="00E96263" w:rsidRDefault="00E96263" w:rsidP="00E96263">
      <w:pPr>
        <w:suppressAutoHyphens/>
        <w:spacing w:line="240" w:lineRule="auto"/>
        <w:jc w:val="center"/>
        <w:rPr>
          <w:b/>
          <w:bCs/>
          <w:sz w:val="24"/>
          <w:szCs w:val="24"/>
        </w:rPr>
      </w:pPr>
    </w:p>
    <w:p w14:paraId="0DA00C8B"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Изучив Извещение о проведении состязательной закупки, опубликованное [</w:t>
      </w:r>
      <w:r w:rsidRPr="00E96263">
        <w:rPr>
          <w:sz w:val="24"/>
          <w:szCs w:val="24"/>
          <w:lang w:eastAsia="en-US"/>
        </w:rPr>
        <w:t>указывается источник и дата публикации</w:t>
      </w:r>
      <w:r w:rsidRPr="00E96263">
        <w:rPr>
          <w:rFonts w:eastAsia="Calibri"/>
          <w:sz w:val="24"/>
          <w:szCs w:val="24"/>
          <w:lang w:eastAsia="en-US"/>
        </w:rPr>
        <w:t>], и закупочную Документацию, и принимая установленные в них требования и условия,</w:t>
      </w:r>
    </w:p>
    <w:p w14:paraId="500DF069"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_________________________________________________________, зарегистрированное по адресу   </w:t>
      </w:r>
    </w:p>
    <w:p w14:paraId="41CCC3A9" w14:textId="77777777" w:rsidR="00E96263" w:rsidRPr="00E96263" w:rsidRDefault="00E96263" w:rsidP="00E96263">
      <w:pPr>
        <w:spacing w:after="200" w:line="240" w:lineRule="auto"/>
        <w:ind w:firstLine="0"/>
        <w:contextualSpacing/>
        <w:jc w:val="left"/>
        <w:rPr>
          <w:rFonts w:eastAsia="Calibri"/>
          <w:sz w:val="24"/>
          <w:szCs w:val="24"/>
          <w:lang w:eastAsia="en-US"/>
        </w:rPr>
      </w:pPr>
      <w:r w:rsidRPr="00E96263">
        <w:rPr>
          <w:rFonts w:eastAsia="Calibri"/>
          <w:sz w:val="24"/>
          <w:szCs w:val="24"/>
          <w:vertAlign w:val="superscript"/>
          <w:lang w:eastAsia="en-US"/>
        </w:rPr>
        <w:t xml:space="preserve">(полное наименование Участника с указанием организационно-правовой формы) </w:t>
      </w:r>
      <w:r w:rsidRPr="00E96263">
        <w:rPr>
          <w:rFonts w:eastAsia="Calibri"/>
          <w:sz w:val="24"/>
          <w:szCs w:val="24"/>
          <w:lang w:eastAsia="en-US"/>
        </w:rPr>
        <w:t>_______________________________________   предлагает</w:t>
      </w:r>
    </w:p>
    <w:p w14:paraId="677B0A3A" w14:textId="77777777" w:rsidR="00E96263" w:rsidRPr="00E96263" w:rsidRDefault="00E96263" w:rsidP="00E96263">
      <w:pPr>
        <w:spacing w:after="200" w:line="240" w:lineRule="auto"/>
        <w:ind w:firstLine="0"/>
        <w:contextualSpacing/>
        <w:rPr>
          <w:rFonts w:eastAsia="Calibri"/>
          <w:sz w:val="24"/>
          <w:szCs w:val="24"/>
          <w:vertAlign w:val="superscript"/>
          <w:lang w:eastAsia="en-US"/>
        </w:rPr>
      </w:pPr>
      <w:r w:rsidRPr="00E96263">
        <w:rPr>
          <w:rFonts w:eastAsia="Calibri"/>
          <w:sz w:val="24"/>
          <w:szCs w:val="24"/>
          <w:vertAlign w:val="superscript"/>
          <w:lang w:eastAsia="en-US"/>
        </w:rPr>
        <w:t xml:space="preserve">                                     (юридический адрес Участника)</w:t>
      </w:r>
    </w:p>
    <w:p w14:paraId="7644391F" w14:textId="77777777" w:rsidR="00E96263" w:rsidRPr="00E96263" w:rsidRDefault="00E96263" w:rsidP="00E96263">
      <w:pPr>
        <w:widowControl w:val="0"/>
        <w:autoSpaceDE w:val="0"/>
        <w:autoSpaceDN w:val="0"/>
        <w:adjustRightInd w:val="0"/>
        <w:spacing w:after="200" w:line="240" w:lineRule="auto"/>
        <w:ind w:firstLine="0"/>
        <w:contextualSpacing/>
        <w:rPr>
          <w:rFonts w:eastAsia="Calibri"/>
          <w:sz w:val="24"/>
          <w:szCs w:val="24"/>
          <w:lang w:eastAsia="en-US"/>
        </w:rPr>
      </w:pPr>
      <w:r w:rsidRPr="00E96263">
        <w:rPr>
          <w:rFonts w:eastAsia="Calibri"/>
          <w:sz w:val="24"/>
          <w:szCs w:val="24"/>
          <w:lang w:eastAsia="en-US"/>
        </w:rPr>
        <w:t>заключить Договор на проведение испытаний и измерений электроустановок объектов АО «Саханефтегазсбыт» в 2025 году на условиях, изложенных в закупочной Документации (Техническом задании и проекте Договора) и настоящим письмом направляет заявку по Лоту №1</w:t>
      </w:r>
    </w:p>
    <w:p w14:paraId="3250433D" w14:textId="77777777" w:rsidR="00E96263" w:rsidRPr="00E96263" w:rsidRDefault="00E96263" w:rsidP="00E96263">
      <w:pPr>
        <w:widowControl w:val="0"/>
        <w:autoSpaceDE w:val="0"/>
        <w:autoSpaceDN w:val="0"/>
        <w:adjustRightInd w:val="0"/>
        <w:spacing w:after="200" w:line="240" w:lineRule="auto"/>
        <w:ind w:firstLine="0"/>
        <w:contextualSpacing/>
        <w:rPr>
          <w:rFonts w:eastAsia="Calibri"/>
          <w:bCs/>
          <w:sz w:val="24"/>
          <w:szCs w:val="24"/>
          <w:lang w:eastAsia="en-US"/>
        </w:rPr>
      </w:pPr>
    </w:p>
    <w:p w14:paraId="4C304111" w14:textId="77777777" w:rsidR="00E96263" w:rsidRPr="00E96263" w:rsidRDefault="00E96263" w:rsidP="00E96263">
      <w:pPr>
        <w:spacing w:line="240" w:lineRule="auto"/>
        <w:ind w:firstLine="0"/>
        <w:rPr>
          <w:rFonts w:eastAsia="Calibri"/>
          <w:sz w:val="24"/>
          <w:szCs w:val="24"/>
          <w:lang w:eastAsia="en-US"/>
        </w:rPr>
      </w:pPr>
      <w:r w:rsidRPr="00E96263">
        <w:rPr>
          <w:rFonts w:eastAsia="Calibri"/>
          <w:sz w:val="24"/>
          <w:szCs w:val="24"/>
          <w:lang w:eastAsia="en-US"/>
        </w:rPr>
        <w:t xml:space="preserve">   </w:t>
      </w:r>
    </w:p>
    <w:tbl>
      <w:tblPr>
        <w:tblW w:w="10348" w:type="dxa"/>
        <w:tblInd w:w="-147" w:type="dxa"/>
        <w:tblLook w:val="04A0" w:firstRow="1" w:lastRow="0" w:firstColumn="1" w:lastColumn="0" w:noHBand="0" w:noVBand="1"/>
      </w:tblPr>
      <w:tblGrid>
        <w:gridCol w:w="1998"/>
        <w:gridCol w:w="503"/>
        <w:gridCol w:w="4729"/>
        <w:gridCol w:w="3118"/>
      </w:tblGrid>
      <w:tr w:rsidR="00E96263" w:rsidRPr="00E96263" w14:paraId="5E8B8AC8" w14:textId="77777777" w:rsidTr="000745E0">
        <w:trPr>
          <w:trHeight w:val="1395"/>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D151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 Объекта</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14:paraId="2C5E42F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 п/п</w:t>
            </w:r>
          </w:p>
        </w:tc>
        <w:tc>
          <w:tcPr>
            <w:tcW w:w="4729" w:type="dxa"/>
            <w:tcBorders>
              <w:top w:val="single" w:sz="4" w:space="0" w:color="auto"/>
              <w:left w:val="nil"/>
              <w:bottom w:val="single" w:sz="4" w:space="0" w:color="auto"/>
              <w:right w:val="single" w:sz="4" w:space="0" w:color="auto"/>
            </w:tcBorders>
            <w:shd w:val="clear" w:color="auto" w:fill="auto"/>
            <w:noWrap/>
            <w:vAlign w:val="center"/>
            <w:hideMark/>
          </w:tcPr>
          <w:p w14:paraId="373B8EB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 xml:space="preserve">Адрес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2DFCB6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Стоимость договора без НДС, руб.</w:t>
            </w:r>
          </w:p>
        </w:tc>
      </w:tr>
      <w:tr w:rsidR="00E96263" w:rsidRPr="00E96263" w14:paraId="795E875F" w14:textId="77777777" w:rsidTr="000745E0">
        <w:trPr>
          <w:trHeight w:val="765"/>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A57FC5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 xml:space="preserve"> Объект №1 Филиал «</w:t>
            </w:r>
            <w:proofErr w:type="spellStart"/>
            <w:r w:rsidRPr="00E96263">
              <w:rPr>
                <w:b/>
                <w:bCs/>
                <w:color w:val="000000"/>
                <w:sz w:val="20"/>
                <w:szCs w:val="20"/>
              </w:rPr>
              <w:t>Нюрбинская</w:t>
            </w:r>
            <w:proofErr w:type="spellEnd"/>
            <w:r w:rsidRPr="00E96263">
              <w:rPr>
                <w:b/>
                <w:bCs/>
                <w:color w:val="000000"/>
                <w:sz w:val="20"/>
                <w:szCs w:val="20"/>
              </w:rPr>
              <w:t xml:space="preserve"> нефтебаза»</w:t>
            </w:r>
          </w:p>
        </w:tc>
        <w:tc>
          <w:tcPr>
            <w:tcW w:w="503" w:type="dxa"/>
            <w:tcBorders>
              <w:top w:val="nil"/>
              <w:left w:val="nil"/>
              <w:bottom w:val="single" w:sz="4" w:space="0" w:color="auto"/>
              <w:right w:val="single" w:sz="4" w:space="0" w:color="auto"/>
            </w:tcBorders>
            <w:shd w:val="clear" w:color="auto" w:fill="auto"/>
            <w:vAlign w:val="center"/>
            <w:hideMark/>
          </w:tcPr>
          <w:p w14:paraId="0C79673C"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287A2E6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Нефтесклад </w:t>
            </w:r>
            <w:proofErr w:type="spellStart"/>
            <w:r w:rsidRPr="00E96263">
              <w:rPr>
                <w:color w:val="000000"/>
                <w:sz w:val="20"/>
                <w:szCs w:val="20"/>
              </w:rPr>
              <w:t>п.Сунтар</w:t>
            </w:r>
            <w:proofErr w:type="spellEnd"/>
            <w:r w:rsidRPr="00E96263">
              <w:rPr>
                <w:color w:val="000000"/>
                <w:sz w:val="20"/>
                <w:szCs w:val="20"/>
              </w:rPr>
              <w:t xml:space="preserve"> филиал "</w:t>
            </w:r>
            <w:proofErr w:type="spellStart"/>
            <w:r w:rsidRPr="00E96263">
              <w:rPr>
                <w:color w:val="000000"/>
                <w:sz w:val="20"/>
                <w:szCs w:val="20"/>
              </w:rPr>
              <w:t>Нюрбинская</w:t>
            </w:r>
            <w:proofErr w:type="spellEnd"/>
            <w:r w:rsidRPr="00E96263">
              <w:rPr>
                <w:color w:val="000000"/>
                <w:sz w:val="20"/>
                <w:szCs w:val="20"/>
              </w:rPr>
              <w:t xml:space="preserve"> нефтебаза",</w:t>
            </w:r>
            <w:proofErr w:type="spellStart"/>
            <w:r w:rsidRPr="00E96263">
              <w:rPr>
                <w:color w:val="000000"/>
                <w:sz w:val="20"/>
                <w:szCs w:val="20"/>
              </w:rPr>
              <w:t>Сунтарский</w:t>
            </w:r>
            <w:proofErr w:type="spellEnd"/>
            <w:r w:rsidRPr="00E96263">
              <w:rPr>
                <w:color w:val="000000"/>
                <w:sz w:val="20"/>
                <w:szCs w:val="20"/>
              </w:rPr>
              <w:t xml:space="preserve"> район, п. Сунтар, ул. Вилюйская 2  </w:t>
            </w:r>
          </w:p>
        </w:tc>
        <w:tc>
          <w:tcPr>
            <w:tcW w:w="3118" w:type="dxa"/>
            <w:tcBorders>
              <w:top w:val="nil"/>
              <w:left w:val="nil"/>
              <w:bottom w:val="single" w:sz="4" w:space="0" w:color="auto"/>
              <w:right w:val="single" w:sz="4" w:space="0" w:color="auto"/>
            </w:tcBorders>
            <w:shd w:val="clear" w:color="auto" w:fill="auto"/>
            <w:noWrap/>
            <w:vAlign w:val="center"/>
            <w:hideMark/>
          </w:tcPr>
          <w:p w14:paraId="72531BC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26CB81D"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3A7C4A1D"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4D34051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5FB412E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АЗС-45, </w:t>
            </w:r>
            <w:proofErr w:type="spellStart"/>
            <w:r w:rsidRPr="00E96263">
              <w:rPr>
                <w:color w:val="000000"/>
                <w:sz w:val="20"/>
                <w:szCs w:val="20"/>
              </w:rPr>
              <w:t>Сунтарский</w:t>
            </w:r>
            <w:proofErr w:type="spellEnd"/>
            <w:r w:rsidRPr="00E96263">
              <w:rPr>
                <w:color w:val="000000"/>
                <w:sz w:val="20"/>
                <w:szCs w:val="20"/>
              </w:rPr>
              <w:t xml:space="preserve"> район, с. Сунтар, ул. Вилюйская, 2</w:t>
            </w:r>
          </w:p>
        </w:tc>
        <w:tc>
          <w:tcPr>
            <w:tcW w:w="3118" w:type="dxa"/>
            <w:tcBorders>
              <w:top w:val="nil"/>
              <w:left w:val="nil"/>
              <w:bottom w:val="single" w:sz="4" w:space="0" w:color="auto"/>
              <w:right w:val="single" w:sz="4" w:space="0" w:color="auto"/>
            </w:tcBorders>
            <w:shd w:val="clear" w:color="auto" w:fill="auto"/>
            <w:noWrap/>
            <w:vAlign w:val="center"/>
            <w:hideMark/>
          </w:tcPr>
          <w:p w14:paraId="1A470A8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855760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0FDFF1CD"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1D4C00F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07CDE61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Кутана, </w:t>
            </w:r>
            <w:proofErr w:type="spellStart"/>
            <w:r w:rsidRPr="00E96263">
              <w:rPr>
                <w:color w:val="000000"/>
                <w:sz w:val="20"/>
                <w:szCs w:val="20"/>
              </w:rPr>
              <w:t>Сунтарский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0101ACF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5CD3883"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19E5692"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726BE46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3026E4B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АЗС-61, с. Хоринцы, </w:t>
            </w:r>
            <w:proofErr w:type="spellStart"/>
            <w:r w:rsidRPr="00E96263">
              <w:rPr>
                <w:color w:val="000000"/>
                <w:sz w:val="20"/>
                <w:szCs w:val="20"/>
              </w:rPr>
              <w:t>Верхневилюйский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5F21267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FB9A735"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CFDC38A"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2E43900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70FA139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АЗС-39, с. Верхневилюйск, </w:t>
            </w:r>
            <w:proofErr w:type="spellStart"/>
            <w:r w:rsidRPr="00E96263">
              <w:rPr>
                <w:color w:val="000000"/>
                <w:sz w:val="20"/>
                <w:szCs w:val="20"/>
              </w:rPr>
              <w:t>Верхневилюйский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44CDA18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6B86C43"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305071D3"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192B6FC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326B69F3"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АЗС-38, г. Вилюйск, ул. Мира (рядом с д. 84), Вилюйский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5DCC6E8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C9DB74D"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C1E038E"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567B47C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527DC4C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Нюрбинская</w:t>
            </w:r>
            <w:proofErr w:type="spellEnd"/>
            <w:r w:rsidRPr="00E96263">
              <w:rPr>
                <w:color w:val="000000"/>
                <w:sz w:val="20"/>
                <w:szCs w:val="20"/>
              </w:rPr>
              <w:t xml:space="preserve"> нефтебаза», с. Антоновка, </w:t>
            </w:r>
            <w:proofErr w:type="spellStart"/>
            <w:r w:rsidRPr="00E96263">
              <w:rPr>
                <w:color w:val="000000"/>
                <w:sz w:val="20"/>
                <w:szCs w:val="20"/>
              </w:rPr>
              <w:t>мкр</w:t>
            </w:r>
            <w:proofErr w:type="spellEnd"/>
            <w:r w:rsidRPr="00E96263">
              <w:rPr>
                <w:color w:val="000000"/>
                <w:sz w:val="20"/>
                <w:szCs w:val="20"/>
              </w:rPr>
              <w:t xml:space="preserve">. Нефтебаза, </w:t>
            </w:r>
            <w:proofErr w:type="spellStart"/>
            <w:r w:rsidRPr="00E96263">
              <w:rPr>
                <w:color w:val="000000"/>
                <w:sz w:val="20"/>
                <w:szCs w:val="20"/>
              </w:rPr>
              <w:t>Нюрбинский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DF21F0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C73FD5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98DB155"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6BD8D1BC"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hideMark/>
          </w:tcPr>
          <w:p w14:paraId="77F2FA8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№146, с. </w:t>
            </w:r>
            <w:proofErr w:type="spellStart"/>
            <w:r w:rsidRPr="00E96263">
              <w:rPr>
                <w:color w:val="000000"/>
                <w:sz w:val="20"/>
                <w:szCs w:val="20"/>
              </w:rPr>
              <w:t>Убоян</w:t>
            </w:r>
            <w:proofErr w:type="spellEnd"/>
            <w:r w:rsidRPr="00E96263">
              <w:rPr>
                <w:color w:val="000000"/>
                <w:sz w:val="20"/>
                <w:szCs w:val="20"/>
              </w:rPr>
              <w:t xml:space="preserve">, </w:t>
            </w:r>
            <w:proofErr w:type="spellStart"/>
            <w:r w:rsidRPr="00E96263">
              <w:rPr>
                <w:color w:val="000000"/>
                <w:sz w:val="20"/>
                <w:szCs w:val="20"/>
              </w:rPr>
              <w:t>Нюрбинский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F82EAB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C058EE2"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28CB0B03"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1072371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hideMark/>
          </w:tcPr>
          <w:p w14:paraId="08B89F1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АЗС-41, г. Нюрба, с. Антоновка, </w:t>
            </w:r>
            <w:proofErr w:type="spellStart"/>
            <w:r w:rsidRPr="00E96263">
              <w:rPr>
                <w:color w:val="000000"/>
                <w:sz w:val="20"/>
                <w:szCs w:val="20"/>
              </w:rPr>
              <w:t>мкр</w:t>
            </w:r>
            <w:proofErr w:type="spellEnd"/>
            <w:r w:rsidRPr="00E96263">
              <w:rPr>
                <w:color w:val="000000"/>
                <w:sz w:val="20"/>
                <w:szCs w:val="20"/>
              </w:rPr>
              <w:t xml:space="preserve">. Нефтебаза, </w:t>
            </w:r>
            <w:proofErr w:type="spellStart"/>
            <w:r w:rsidRPr="00E96263">
              <w:rPr>
                <w:color w:val="000000"/>
                <w:sz w:val="20"/>
                <w:szCs w:val="20"/>
              </w:rPr>
              <w:t>Нюрбинский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DBBE323"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8DCA92D" w14:textId="77777777" w:rsidTr="000745E0">
        <w:trPr>
          <w:trHeight w:val="613"/>
        </w:trPr>
        <w:tc>
          <w:tcPr>
            <w:tcW w:w="1998" w:type="dxa"/>
            <w:vMerge/>
            <w:tcBorders>
              <w:top w:val="nil"/>
              <w:left w:val="single" w:sz="4" w:space="0" w:color="auto"/>
              <w:bottom w:val="single" w:sz="4" w:space="0" w:color="000000"/>
              <w:right w:val="single" w:sz="4" w:space="0" w:color="auto"/>
            </w:tcBorders>
            <w:vAlign w:val="center"/>
            <w:hideMark/>
          </w:tcPr>
          <w:p w14:paraId="1C472D6D"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71A66059" w14:textId="77777777" w:rsidR="00E96263" w:rsidRPr="00E96263" w:rsidRDefault="00E96263" w:rsidP="00E96263">
            <w:pPr>
              <w:spacing w:line="240" w:lineRule="auto"/>
              <w:ind w:firstLine="0"/>
              <w:jc w:val="center"/>
              <w:rPr>
                <w:b/>
                <w:bCs/>
                <w:color w:val="000000"/>
                <w:sz w:val="20"/>
                <w:szCs w:val="20"/>
              </w:rPr>
            </w:pPr>
          </w:p>
        </w:tc>
        <w:tc>
          <w:tcPr>
            <w:tcW w:w="4729" w:type="dxa"/>
            <w:tcBorders>
              <w:top w:val="nil"/>
              <w:left w:val="nil"/>
              <w:bottom w:val="single" w:sz="4" w:space="0" w:color="auto"/>
              <w:right w:val="single" w:sz="4" w:space="0" w:color="auto"/>
            </w:tcBorders>
            <w:shd w:val="clear" w:color="auto" w:fill="auto"/>
            <w:vAlign w:val="center"/>
            <w:hideMark/>
          </w:tcPr>
          <w:p w14:paraId="16CB278D" w14:textId="77777777" w:rsidR="00E96263" w:rsidRPr="00E96263" w:rsidRDefault="00E96263" w:rsidP="00E96263">
            <w:pPr>
              <w:spacing w:line="240" w:lineRule="auto"/>
              <w:ind w:firstLine="0"/>
              <w:jc w:val="center"/>
              <w:rPr>
                <w:color w:val="000000"/>
                <w:sz w:val="20"/>
                <w:szCs w:val="20"/>
              </w:rPr>
            </w:pPr>
          </w:p>
        </w:tc>
        <w:tc>
          <w:tcPr>
            <w:tcW w:w="3118" w:type="dxa"/>
            <w:tcBorders>
              <w:top w:val="nil"/>
              <w:left w:val="nil"/>
              <w:bottom w:val="single" w:sz="4" w:space="0" w:color="auto"/>
              <w:right w:val="single" w:sz="4" w:space="0" w:color="auto"/>
            </w:tcBorders>
            <w:shd w:val="clear" w:color="auto" w:fill="auto"/>
            <w:noWrap/>
            <w:vAlign w:val="center"/>
            <w:hideMark/>
          </w:tcPr>
          <w:p w14:paraId="0AB91163"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19E398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453159D"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42710206"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w:t>
            </w:r>
          </w:p>
        </w:tc>
        <w:tc>
          <w:tcPr>
            <w:tcW w:w="3118" w:type="dxa"/>
            <w:tcBorders>
              <w:top w:val="nil"/>
              <w:left w:val="nil"/>
              <w:bottom w:val="single" w:sz="4" w:space="0" w:color="auto"/>
              <w:right w:val="single" w:sz="4" w:space="0" w:color="auto"/>
            </w:tcBorders>
            <w:shd w:val="clear" w:color="auto" w:fill="auto"/>
            <w:noWrap/>
            <w:vAlign w:val="center"/>
            <w:hideMark/>
          </w:tcPr>
          <w:p w14:paraId="04677FC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12F3886"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7E11E56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№2 Филиал «Ленская нефтебаза»</w:t>
            </w:r>
          </w:p>
        </w:tc>
        <w:tc>
          <w:tcPr>
            <w:tcW w:w="503" w:type="dxa"/>
            <w:tcBorders>
              <w:top w:val="nil"/>
              <w:left w:val="nil"/>
              <w:bottom w:val="nil"/>
              <w:right w:val="single" w:sz="4" w:space="0" w:color="auto"/>
            </w:tcBorders>
            <w:shd w:val="clear" w:color="auto" w:fill="auto"/>
            <w:vAlign w:val="center"/>
            <w:hideMark/>
          </w:tcPr>
          <w:p w14:paraId="0F99A55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1467B74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Оленек, ул. Набережная 1, </w:t>
            </w:r>
            <w:proofErr w:type="spellStart"/>
            <w:r w:rsidRPr="00E96263">
              <w:rPr>
                <w:color w:val="000000"/>
                <w:sz w:val="20"/>
                <w:szCs w:val="20"/>
              </w:rPr>
              <w:t>Оленекский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9EE974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742F5B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0B980E1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361AF5F"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3591B02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171, г. Удачный, </w:t>
            </w:r>
            <w:proofErr w:type="spellStart"/>
            <w:r w:rsidRPr="00E96263">
              <w:rPr>
                <w:color w:val="000000"/>
                <w:sz w:val="20"/>
                <w:szCs w:val="20"/>
              </w:rPr>
              <w:t>Мирнинский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11ED7A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4A61954"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ED8FFC4"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5D8C1F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779610A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142, п. </w:t>
            </w:r>
            <w:proofErr w:type="spellStart"/>
            <w:r w:rsidRPr="00E96263">
              <w:rPr>
                <w:color w:val="000000"/>
                <w:sz w:val="20"/>
                <w:szCs w:val="20"/>
              </w:rPr>
              <w:t>Айхал</w:t>
            </w:r>
            <w:proofErr w:type="spellEnd"/>
            <w:r w:rsidRPr="00E96263">
              <w:rPr>
                <w:color w:val="000000"/>
                <w:sz w:val="20"/>
                <w:szCs w:val="20"/>
              </w:rPr>
              <w:t xml:space="preserve">, </w:t>
            </w:r>
            <w:proofErr w:type="spellStart"/>
            <w:r w:rsidRPr="00E96263">
              <w:rPr>
                <w:color w:val="000000"/>
                <w:sz w:val="20"/>
                <w:szCs w:val="20"/>
              </w:rPr>
              <w:t>Мирнинский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30A7E8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77CA8C5"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03267C24"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67535A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09978FC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141, п. Чернышевский, </w:t>
            </w:r>
            <w:proofErr w:type="spellStart"/>
            <w:r w:rsidRPr="00E96263">
              <w:rPr>
                <w:color w:val="000000"/>
                <w:sz w:val="20"/>
                <w:szCs w:val="20"/>
              </w:rPr>
              <w:t>Мирнинский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6737C8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3A06B34"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34637F15"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80F2996"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28BB3AF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69, г. Мирный, 229 км трассы Ленск-Мирный, </w:t>
            </w:r>
            <w:proofErr w:type="spellStart"/>
            <w:r w:rsidRPr="00E96263">
              <w:rPr>
                <w:color w:val="000000"/>
                <w:sz w:val="20"/>
                <w:szCs w:val="20"/>
              </w:rPr>
              <w:t>Мирнинский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1D280B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7B502FC"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C3DA6B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431D25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565FF47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«Ленская нефтебаза» г. Ленск, ул. Победы 82, Ленский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3A31E89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C672986"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640495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B4BBAD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334AE70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КАЗС, п. Витим, ул. Энтузиастов 12/2, Ленский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5B8EB29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BD8B7B2"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CB0B026"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162A40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hideMark/>
          </w:tcPr>
          <w:p w14:paraId="503B950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34, г. Ленск, ул. Победы 67, </w:t>
            </w:r>
          </w:p>
          <w:p w14:paraId="18D2253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     Ленский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50EB3EE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11EC76B"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40C2611"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11D448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hideMark/>
          </w:tcPr>
          <w:p w14:paraId="2AD9B2C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МАЗС № 48, г. Ленск, ул. Победы 97,</w:t>
            </w:r>
          </w:p>
          <w:p w14:paraId="7CAB37D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   Ленский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4F89B62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515FBED"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44D5435D"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4862B6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10</w:t>
            </w:r>
          </w:p>
        </w:tc>
        <w:tc>
          <w:tcPr>
            <w:tcW w:w="4729" w:type="dxa"/>
            <w:tcBorders>
              <w:top w:val="nil"/>
              <w:left w:val="nil"/>
              <w:bottom w:val="single" w:sz="4" w:space="0" w:color="auto"/>
              <w:right w:val="single" w:sz="4" w:space="0" w:color="auto"/>
            </w:tcBorders>
            <w:shd w:val="clear" w:color="auto" w:fill="auto"/>
            <w:vAlign w:val="center"/>
            <w:hideMark/>
          </w:tcPr>
          <w:p w14:paraId="6A3C592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70, г. Ленск, Объездная         Ленский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2835DAC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5D37F7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76E7676"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53C34BA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№2</w:t>
            </w:r>
          </w:p>
        </w:tc>
        <w:tc>
          <w:tcPr>
            <w:tcW w:w="3118" w:type="dxa"/>
            <w:tcBorders>
              <w:top w:val="nil"/>
              <w:left w:val="nil"/>
              <w:bottom w:val="single" w:sz="4" w:space="0" w:color="auto"/>
              <w:right w:val="single" w:sz="4" w:space="0" w:color="auto"/>
            </w:tcBorders>
            <w:shd w:val="clear" w:color="auto" w:fill="auto"/>
            <w:noWrap/>
            <w:vAlign w:val="center"/>
            <w:hideMark/>
          </w:tcPr>
          <w:p w14:paraId="063A4E1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4117BE3"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1DCD8BF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№3 Филиал «</w:t>
            </w:r>
            <w:proofErr w:type="spellStart"/>
            <w:r w:rsidRPr="00E96263">
              <w:rPr>
                <w:b/>
                <w:bCs/>
                <w:color w:val="000000"/>
                <w:sz w:val="20"/>
                <w:szCs w:val="20"/>
              </w:rPr>
              <w:t>Эльдиканская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717E474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14809D5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Эльдиканская</w:t>
            </w:r>
            <w:proofErr w:type="spellEnd"/>
            <w:r w:rsidRPr="00E96263">
              <w:rPr>
                <w:color w:val="000000"/>
                <w:sz w:val="20"/>
                <w:szCs w:val="20"/>
              </w:rPr>
              <w:t xml:space="preserve"> нефтебаза», п. Эльдикан, ул. Чкалова 70,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2521283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60FBAA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DCA7122"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A62EBA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4FF68E3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№2, с. </w:t>
            </w:r>
            <w:proofErr w:type="spellStart"/>
            <w:r w:rsidRPr="00E96263">
              <w:rPr>
                <w:color w:val="000000"/>
                <w:sz w:val="20"/>
                <w:szCs w:val="20"/>
              </w:rPr>
              <w:t>Кюпцы</w:t>
            </w:r>
            <w:proofErr w:type="spellEnd"/>
            <w:r w:rsidRPr="00E96263">
              <w:rPr>
                <w:color w:val="000000"/>
                <w:sz w:val="20"/>
                <w:szCs w:val="20"/>
              </w:rPr>
              <w:t xml:space="preserve">,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40BB21E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DF16802"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0477C966"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275FAC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0322DBB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п. Эльдикан, ул. Рабочая 1,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6B53EE7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0637461"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012FD9E4"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3C6A60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16DCBFE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19, п. </w:t>
            </w:r>
            <w:proofErr w:type="spellStart"/>
            <w:r w:rsidRPr="00E96263">
              <w:rPr>
                <w:color w:val="000000"/>
                <w:sz w:val="20"/>
                <w:szCs w:val="20"/>
              </w:rPr>
              <w:t>Усть</w:t>
            </w:r>
            <w:proofErr w:type="spellEnd"/>
            <w:r w:rsidRPr="00E96263">
              <w:rPr>
                <w:color w:val="000000"/>
                <w:sz w:val="20"/>
                <w:szCs w:val="20"/>
              </w:rPr>
              <w:t xml:space="preserve">-Майя, ул. Лесная,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2DBABFF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3C5D614"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3274A949"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08F10F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4B89A29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№3, с. </w:t>
            </w:r>
            <w:proofErr w:type="spellStart"/>
            <w:r w:rsidRPr="00E96263">
              <w:rPr>
                <w:color w:val="000000"/>
                <w:sz w:val="20"/>
                <w:szCs w:val="20"/>
              </w:rPr>
              <w:t>Усть</w:t>
            </w:r>
            <w:proofErr w:type="spellEnd"/>
            <w:r w:rsidRPr="00E96263">
              <w:rPr>
                <w:color w:val="000000"/>
                <w:sz w:val="20"/>
                <w:szCs w:val="20"/>
              </w:rPr>
              <w:t xml:space="preserve">- Миль,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7A2FB87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CF6811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7B26D26"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31200E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64B97D4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№1, </w:t>
            </w:r>
            <w:proofErr w:type="spellStart"/>
            <w:r w:rsidRPr="00E96263">
              <w:rPr>
                <w:color w:val="000000"/>
                <w:sz w:val="20"/>
                <w:szCs w:val="20"/>
              </w:rPr>
              <w:t>Эжанцы</w:t>
            </w:r>
            <w:proofErr w:type="spellEnd"/>
            <w:r w:rsidRPr="00E96263">
              <w:rPr>
                <w:color w:val="000000"/>
                <w:sz w:val="20"/>
                <w:szCs w:val="20"/>
              </w:rPr>
              <w:t xml:space="preserve">,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3B08D59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14616E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7C3C9B0"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D1D5FD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5AF1D0E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№22, п. Солнечный,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09E92BE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E9E046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08E9A1E5"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5F478F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hideMark/>
          </w:tcPr>
          <w:p w14:paraId="0ED1DDC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№4, с. Белькачи, </w:t>
            </w:r>
            <w:proofErr w:type="spellStart"/>
            <w:r w:rsidRPr="00E96263">
              <w:rPr>
                <w:color w:val="000000"/>
                <w:sz w:val="20"/>
                <w:szCs w:val="20"/>
              </w:rPr>
              <w:t>Усть</w:t>
            </w:r>
            <w:proofErr w:type="spellEnd"/>
            <w:r w:rsidRPr="00E96263">
              <w:rPr>
                <w:color w:val="000000"/>
                <w:sz w:val="20"/>
                <w:szCs w:val="20"/>
              </w:rPr>
              <w:t>-Майский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24369FD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06DFA1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F1C617F"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2ED5432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№3</w:t>
            </w:r>
          </w:p>
        </w:tc>
        <w:tc>
          <w:tcPr>
            <w:tcW w:w="3118" w:type="dxa"/>
            <w:tcBorders>
              <w:top w:val="nil"/>
              <w:left w:val="nil"/>
              <w:bottom w:val="single" w:sz="4" w:space="0" w:color="auto"/>
              <w:right w:val="single" w:sz="4" w:space="0" w:color="auto"/>
            </w:tcBorders>
            <w:shd w:val="clear" w:color="auto" w:fill="auto"/>
            <w:noWrap/>
            <w:vAlign w:val="center"/>
            <w:hideMark/>
          </w:tcPr>
          <w:p w14:paraId="467E902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0F46E1B" w14:textId="77777777" w:rsidTr="000745E0">
        <w:trPr>
          <w:trHeight w:val="30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16204C3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№4 Филиал «Нижне-</w:t>
            </w:r>
            <w:proofErr w:type="spellStart"/>
            <w:r w:rsidRPr="00E96263">
              <w:rPr>
                <w:b/>
                <w:bCs/>
                <w:color w:val="000000"/>
                <w:sz w:val="20"/>
                <w:szCs w:val="20"/>
              </w:rPr>
              <w:t>Бестяхская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7018266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6987308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Сотинцы</w:t>
            </w:r>
            <w:proofErr w:type="spellEnd"/>
            <w:r w:rsidRPr="00E96263">
              <w:rPr>
                <w:color w:val="000000"/>
                <w:sz w:val="20"/>
                <w:szCs w:val="20"/>
              </w:rPr>
              <w:t xml:space="preserve">, </w:t>
            </w:r>
            <w:proofErr w:type="spellStart"/>
            <w:r w:rsidRPr="00E96263">
              <w:rPr>
                <w:color w:val="000000"/>
                <w:sz w:val="20"/>
                <w:szCs w:val="20"/>
              </w:rPr>
              <w:t>Усть-Алданский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25C7B5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196AD2C"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C30CFD0"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7A12C6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2D31ADC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Кептени</w:t>
            </w:r>
            <w:proofErr w:type="spellEnd"/>
            <w:r w:rsidRPr="00E96263">
              <w:rPr>
                <w:color w:val="000000"/>
                <w:sz w:val="20"/>
                <w:szCs w:val="20"/>
              </w:rPr>
              <w:t xml:space="preserve">, </w:t>
            </w:r>
            <w:proofErr w:type="spellStart"/>
            <w:r w:rsidRPr="00E96263">
              <w:rPr>
                <w:color w:val="000000"/>
                <w:sz w:val="20"/>
                <w:szCs w:val="20"/>
              </w:rPr>
              <w:t>Усть-Алданский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5E4B23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CC8656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5C7E30B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020FF5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3CF0219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47, с. Борогонцы, </w:t>
            </w:r>
            <w:proofErr w:type="spellStart"/>
            <w:r w:rsidRPr="00E96263">
              <w:rPr>
                <w:color w:val="000000"/>
                <w:sz w:val="20"/>
                <w:szCs w:val="20"/>
              </w:rPr>
              <w:t>Усть-Алданский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345833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41E409E"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EE7A4C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7A9E16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1B3813B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Бейдинга</w:t>
            </w:r>
            <w:proofErr w:type="spellEnd"/>
            <w:r w:rsidRPr="00E96263">
              <w:rPr>
                <w:color w:val="000000"/>
                <w:sz w:val="20"/>
                <w:szCs w:val="20"/>
              </w:rPr>
              <w:t xml:space="preserve">, </w:t>
            </w:r>
            <w:proofErr w:type="spellStart"/>
            <w:r w:rsidRPr="00E96263">
              <w:rPr>
                <w:color w:val="000000"/>
                <w:sz w:val="20"/>
                <w:szCs w:val="20"/>
              </w:rPr>
              <w:t>Усть-Алданский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159264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0E35AA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7A1CA8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4E3BB2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7F8F381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Усть-Татта</w:t>
            </w:r>
            <w:proofErr w:type="spellEnd"/>
            <w:r w:rsidRPr="00E96263">
              <w:rPr>
                <w:color w:val="000000"/>
                <w:sz w:val="20"/>
                <w:szCs w:val="20"/>
              </w:rPr>
              <w:t xml:space="preserve">, </w:t>
            </w:r>
            <w:proofErr w:type="spellStart"/>
            <w:r w:rsidRPr="00E96263">
              <w:rPr>
                <w:color w:val="000000"/>
                <w:sz w:val="20"/>
                <w:szCs w:val="20"/>
              </w:rPr>
              <w:t>Таттинский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468507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97ADA1E"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4D1A1482"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C91968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7848373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Качикатцы</w:t>
            </w:r>
            <w:proofErr w:type="spellEnd"/>
            <w:r w:rsidRPr="00E96263">
              <w:rPr>
                <w:color w:val="000000"/>
                <w:sz w:val="20"/>
                <w:szCs w:val="20"/>
              </w:rPr>
              <w:t xml:space="preserve">, а/д Якутск-Большой Невер 1056 км, </w:t>
            </w:r>
            <w:proofErr w:type="spellStart"/>
            <w:r w:rsidRPr="00E96263">
              <w:rPr>
                <w:color w:val="000000"/>
                <w:sz w:val="20"/>
                <w:szCs w:val="20"/>
              </w:rPr>
              <w:t>Хангаласский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57C37F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0BB1DE5"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90E61E7"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7CEACD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5EC895D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Абага</w:t>
            </w:r>
            <w:proofErr w:type="spellEnd"/>
            <w:r w:rsidRPr="00E96263">
              <w:rPr>
                <w:color w:val="000000"/>
                <w:sz w:val="20"/>
                <w:szCs w:val="20"/>
              </w:rPr>
              <w:t xml:space="preserve">, </w:t>
            </w:r>
            <w:proofErr w:type="spellStart"/>
            <w:r w:rsidRPr="00E96263">
              <w:rPr>
                <w:color w:val="000000"/>
                <w:sz w:val="20"/>
                <w:szCs w:val="20"/>
              </w:rPr>
              <w:t>Амгинский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029DAC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1D54C11"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5576C1F7"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47FC1099" w14:textId="77777777" w:rsidR="00E96263" w:rsidRPr="00E96263" w:rsidRDefault="00E96263" w:rsidP="00E96263">
            <w:pPr>
              <w:spacing w:line="240" w:lineRule="auto"/>
              <w:ind w:firstLine="0"/>
              <w:jc w:val="center"/>
              <w:rPr>
                <w:b/>
                <w:bCs/>
                <w:color w:val="000000"/>
                <w:sz w:val="20"/>
                <w:szCs w:val="20"/>
              </w:rPr>
            </w:pPr>
          </w:p>
        </w:tc>
        <w:tc>
          <w:tcPr>
            <w:tcW w:w="4729" w:type="dxa"/>
            <w:tcBorders>
              <w:top w:val="nil"/>
              <w:left w:val="nil"/>
              <w:bottom w:val="single" w:sz="4" w:space="0" w:color="auto"/>
              <w:right w:val="single" w:sz="4" w:space="0" w:color="auto"/>
            </w:tcBorders>
            <w:shd w:val="clear" w:color="auto" w:fill="auto"/>
            <w:vAlign w:val="center"/>
          </w:tcPr>
          <w:p w14:paraId="2C159EB1" w14:textId="77777777" w:rsidR="00E96263" w:rsidRPr="00E96263" w:rsidRDefault="00E96263" w:rsidP="00E96263">
            <w:pPr>
              <w:spacing w:line="240" w:lineRule="auto"/>
              <w:ind w:firstLine="0"/>
              <w:jc w:val="center"/>
              <w:rPr>
                <w:color w:val="FF0000"/>
                <w:sz w:val="20"/>
                <w:szCs w:val="20"/>
              </w:rPr>
            </w:pPr>
          </w:p>
        </w:tc>
        <w:tc>
          <w:tcPr>
            <w:tcW w:w="3118" w:type="dxa"/>
            <w:tcBorders>
              <w:top w:val="nil"/>
              <w:left w:val="nil"/>
              <w:bottom w:val="single" w:sz="4" w:space="0" w:color="auto"/>
              <w:right w:val="single" w:sz="4" w:space="0" w:color="auto"/>
            </w:tcBorders>
            <w:shd w:val="clear" w:color="auto" w:fill="auto"/>
            <w:noWrap/>
            <w:vAlign w:val="center"/>
          </w:tcPr>
          <w:p w14:paraId="5475AF5C" w14:textId="77777777" w:rsidR="00E96263" w:rsidRPr="00E96263" w:rsidRDefault="00E96263" w:rsidP="00E96263">
            <w:pPr>
              <w:spacing w:line="240" w:lineRule="auto"/>
              <w:ind w:firstLine="0"/>
              <w:jc w:val="center"/>
              <w:rPr>
                <w:color w:val="FF0000"/>
                <w:sz w:val="20"/>
                <w:szCs w:val="20"/>
              </w:rPr>
            </w:pPr>
          </w:p>
        </w:tc>
      </w:tr>
      <w:tr w:rsidR="00E96263" w:rsidRPr="00E96263" w14:paraId="146072CF"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ED3F461"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452FCA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hideMark/>
          </w:tcPr>
          <w:p w14:paraId="4EB3CDE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44, с. </w:t>
            </w:r>
            <w:proofErr w:type="spellStart"/>
            <w:r w:rsidRPr="00E96263">
              <w:rPr>
                <w:color w:val="000000"/>
                <w:sz w:val="20"/>
                <w:szCs w:val="20"/>
              </w:rPr>
              <w:t>Амга</w:t>
            </w:r>
            <w:proofErr w:type="spellEnd"/>
            <w:r w:rsidRPr="00E96263">
              <w:rPr>
                <w:color w:val="000000"/>
                <w:sz w:val="20"/>
                <w:szCs w:val="20"/>
              </w:rPr>
              <w:t xml:space="preserve">, </w:t>
            </w:r>
            <w:proofErr w:type="spellStart"/>
            <w:r w:rsidRPr="00E96263">
              <w:rPr>
                <w:color w:val="000000"/>
                <w:sz w:val="20"/>
                <w:szCs w:val="20"/>
              </w:rPr>
              <w:t>Амгинский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2EF60C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BBE521A"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532131B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B7DDE8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10</w:t>
            </w:r>
          </w:p>
        </w:tc>
        <w:tc>
          <w:tcPr>
            <w:tcW w:w="4729" w:type="dxa"/>
            <w:tcBorders>
              <w:top w:val="nil"/>
              <w:left w:val="nil"/>
              <w:bottom w:val="single" w:sz="4" w:space="0" w:color="auto"/>
              <w:right w:val="single" w:sz="4" w:space="0" w:color="auto"/>
            </w:tcBorders>
            <w:shd w:val="clear" w:color="auto" w:fill="auto"/>
            <w:vAlign w:val="center"/>
            <w:hideMark/>
          </w:tcPr>
          <w:p w14:paraId="66CEA3B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Михайловка, </w:t>
            </w:r>
            <w:proofErr w:type="spellStart"/>
            <w:r w:rsidRPr="00E96263">
              <w:rPr>
                <w:color w:val="000000"/>
                <w:sz w:val="20"/>
                <w:szCs w:val="20"/>
              </w:rPr>
              <w:t>Амгинский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06C09B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F3840CD"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F60A35B"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967DA4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11</w:t>
            </w:r>
          </w:p>
        </w:tc>
        <w:tc>
          <w:tcPr>
            <w:tcW w:w="4729" w:type="dxa"/>
            <w:tcBorders>
              <w:top w:val="nil"/>
              <w:left w:val="nil"/>
              <w:bottom w:val="single" w:sz="4" w:space="0" w:color="auto"/>
              <w:right w:val="single" w:sz="4" w:space="0" w:color="auto"/>
            </w:tcBorders>
            <w:shd w:val="clear" w:color="auto" w:fill="auto"/>
            <w:vAlign w:val="center"/>
            <w:hideMark/>
          </w:tcPr>
          <w:p w14:paraId="602D0E1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Эмиссы</w:t>
            </w:r>
            <w:proofErr w:type="spellEnd"/>
            <w:r w:rsidRPr="00E96263">
              <w:rPr>
                <w:color w:val="000000"/>
                <w:sz w:val="20"/>
                <w:szCs w:val="20"/>
              </w:rPr>
              <w:t xml:space="preserve">, </w:t>
            </w:r>
            <w:proofErr w:type="spellStart"/>
            <w:r w:rsidRPr="00E96263">
              <w:rPr>
                <w:color w:val="000000"/>
                <w:sz w:val="20"/>
                <w:szCs w:val="20"/>
              </w:rPr>
              <w:t>Амгинский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B82425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024A760"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C1AC499"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9F5106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12</w:t>
            </w:r>
          </w:p>
        </w:tc>
        <w:tc>
          <w:tcPr>
            <w:tcW w:w="4729" w:type="dxa"/>
            <w:tcBorders>
              <w:top w:val="nil"/>
              <w:left w:val="nil"/>
              <w:bottom w:val="single" w:sz="4" w:space="0" w:color="auto"/>
              <w:right w:val="single" w:sz="4" w:space="0" w:color="auto"/>
            </w:tcBorders>
            <w:shd w:val="clear" w:color="auto" w:fill="auto"/>
            <w:vAlign w:val="center"/>
            <w:hideMark/>
          </w:tcPr>
          <w:p w14:paraId="39830BC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14, п. Нижний Бестях, </w:t>
            </w:r>
            <w:proofErr w:type="spellStart"/>
            <w:r w:rsidRPr="00E96263">
              <w:rPr>
                <w:color w:val="000000"/>
                <w:sz w:val="20"/>
                <w:szCs w:val="20"/>
              </w:rPr>
              <w:t>Мегино-Кангаласский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36761E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917DF07"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935E577"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3B0ED0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13</w:t>
            </w:r>
          </w:p>
        </w:tc>
        <w:tc>
          <w:tcPr>
            <w:tcW w:w="4729" w:type="dxa"/>
            <w:tcBorders>
              <w:top w:val="nil"/>
              <w:left w:val="nil"/>
              <w:bottom w:val="single" w:sz="4" w:space="0" w:color="auto"/>
              <w:right w:val="single" w:sz="4" w:space="0" w:color="auto"/>
            </w:tcBorders>
            <w:shd w:val="clear" w:color="auto" w:fill="auto"/>
            <w:vAlign w:val="center"/>
            <w:hideMark/>
          </w:tcPr>
          <w:p w14:paraId="55822DD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«Нижне-</w:t>
            </w:r>
            <w:proofErr w:type="spellStart"/>
            <w:r w:rsidRPr="00E96263">
              <w:rPr>
                <w:color w:val="000000"/>
                <w:sz w:val="20"/>
                <w:szCs w:val="20"/>
              </w:rPr>
              <w:t>Бестяхская</w:t>
            </w:r>
            <w:proofErr w:type="spellEnd"/>
            <w:r w:rsidRPr="00E96263">
              <w:rPr>
                <w:color w:val="000000"/>
                <w:sz w:val="20"/>
                <w:szCs w:val="20"/>
              </w:rPr>
              <w:t xml:space="preserve"> нефтебаза», п. Нижний Бестях, </w:t>
            </w:r>
            <w:proofErr w:type="spellStart"/>
            <w:r w:rsidRPr="00E96263">
              <w:rPr>
                <w:color w:val="000000"/>
                <w:sz w:val="20"/>
                <w:szCs w:val="20"/>
              </w:rPr>
              <w:t>Мегино-Кангаласский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E25541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2C2B2AC"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3D4064E"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1802B46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№4</w:t>
            </w:r>
          </w:p>
        </w:tc>
        <w:tc>
          <w:tcPr>
            <w:tcW w:w="3118" w:type="dxa"/>
            <w:tcBorders>
              <w:top w:val="nil"/>
              <w:left w:val="nil"/>
              <w:bottom w:val="single" w:sz="4" w:space="0" w:color="auto"/>
              <w:right w:val="single" w:sz="4" w:space="0" w:color="auto"/>
            </w:tcBorders>
            <w:shd w:val="clear" w:color="auto" w:fill="auto"/>
            <w:noWrap/>
            <w:vAlign w:val="center"/>
            <w:hideMark/>
          </w:tcPr>
          <w:p w14:paraId="3AD0AE7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2080659" w14:textId="77777777" w:rsidTr="000745E0">
        <w:trPr>
          <w:trHeight w:val="30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324D525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№5 Филиал «</w:t>
            </w:r>
            <w:proofErr w:type="spellStart"/>
            <w:r w:rsidRPr="00E96263">
              <w:rPr>
                <w:b/>
                <w:bCs/>
                <w:color w:val="000000"/>
                <w:sz w:val="20"/>
                <w:szCs w:val="20"/>
              </w:rPr>
              <w:t>Батагайская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5B5CB62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0EC4311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28, п. </w:t>
            </w:r>
            <w:proofErr w:type="spellStart"/>
            <w:r w:rsidRPr="00E96263">
              <w:rPr>
                <w:color w:val="000000"/>
                <w:sz w:val="20"/>
                <w:szCs w:val="20"/>
              </w:rPr>
              <w:t>Батагай</w:t>
            </w:r>
            <w:proofErr w:type="spellEnd"/>
            <w:r w:rsidRPr="00E96263">
              <w:rPr>
                <w:color w:val="000000"/>
                <w:sz w:val="20"/>
                <w:szCs w:val="20"/>
              </w:rPr>
              <w:t xml:space="preserve">, </w:t>
            </w:r>
            <w:proofErr w:type="spellStart"/>
            <w:r w:rsidRPr="00E96263">
              <w:rPr>
                <w:color w:val="000000"/>
                <w:sz w:val="20"/>
                <w:szCs w:val="20"/>
              </w:rPr>
              <w:t>Верхоянский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79BE0B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A6629AB"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18E85D93"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55A90B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1E6DAA4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Батагайская</w:t>
            </w:r>
            <w:proofErr w:type="spellEnd"/>
            <w:r w:rsidRPr="00E96263">
              <w:rPr>
                <w:color w:val="000000"/>
                <w:sz w:val="20"/>
                <w:szCs w:val="20"/>
              </w:rPr>
              <w:t xml:space="preserve"> нефтебаза», п. </w:t>
            </w:r>
            <w:proofErr w:type="spellStart"/>
            <w:r w:rsidRPr="00E96263">
              <w:rPr>
                <w:color w:val="000000"/>
                <w:sz w:val="20"/>
                <w:szCs w:val="20"/>
              </w:rPr>
              <w:t>Батагай</w:t>
            </w:r>
            <w:proofErr w:type="spellEnd"/>
            <w:r w:rsidRPr="00E96263">
              <w:rPr>
                <w:color w:val="000000"/>
                <w:sz w:val="20"/>
                <w:szCs w:val="20"/>
              </w:rPr>
              <w:t xml:space="preserve">, </w:t>
            </w:r>
            <w:proofErr w:type="spellStart"/>
            <w:r w:rsidRPr="00E96263">
              <w:rPr>
                <w:color w:val="000000"/>
                <w:sz w:val="20"/>
                <w:szCs w:val="20"/>
              </w:rPr>
              <w:t>Верхоянский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02AF0D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CB1B783"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C595C8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B40D92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51D87DA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г. Верхоянск, </w:t>
            </w:r>
            <w:proofErr w:type="spellStart"/>
            <w:r w:rsidRPr="00E96263">
              <w:rPr>
                <w:color w:val="000000"/>
                <w:sz w:val="20"/>
                <w:szCs w:val="20"/>
              </w:rPr>
              <w:t>Верхоянский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959FFA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5BE2431"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8D9CA39"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762FB7EF"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№5</w:t>
            </w:r>
          </w:p>
        </w:tc>
        <w:tc>
          <w:tcPr>
            <w:tcW w:w="3118" w:type="dxa"/>
            <w:tcBorders>
              <w:top w:val="nil"/>
              <w:left w:val="nil"/>
              <w:bottom w:val="single" w:sz="4" w:space="0" w:color="auto"/>
              <w:right w:val="single" w:sz="4" w:space="0" w:color="auto"/>
            </w:tcBorders>
            <w:shd w:val="clear" w:color="auto" w:fill="auto"/>
            <w:noWrap/>
            <w:vAlign w:val="center"/>
            <w:hideMark/>
          </w:tcPr>
          <w:p w14:paraId="1FB033C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79635CB"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A7F44A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№6 Филиал «</w:t>
            </w:r>
            <w:proofErr w:type="spellStart"/>
            <w:r w:rsidRPr="00E96263">
              <w:rPr>
                <w:b/>
                <w:bCs/>
                <w:color w:val="000000"/>
                <w:sz w:val="20"/>
                <w:szCs w:val="20"/>
              </w:rPr>
              <w:t>Олекминская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6F7A17E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39F4EE1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ПСП «</w:t>
            </w:r>
            <w:proofErr w:type="spellStart"/>
            <w:r w:rsidRPr="00E96263">
              <w:rPr>
                <w:color w:val="000000"/>
                <w:sz w:val="20"/>
                <w:szCs w:val="20"/>
              </w:rPr>
              <w:t>Олекминск</w:t>
            </w:r>
            <w:proofErr w:type="spellEnd"/>
            <w:r w:rsidRPr="00E96263">
              <w:rPr>
                <w:color w:val="000000"/>
                <w:sz w:val="20"/>
                <w:szCs w:val="20"/>
              </w:rPr>
              <w:t xml:space="preserve">», г. </w:t>
            </w:r>
            <w:proofErr w:type="spellStart"/>
            <w:r w:rsidRPr="00E96263">
              <w:rPr>
                <w:color w:val="000000"/>
                <w:sz w:val="20"/>
                <w:szCs w:val="20"/>
              </w:rPr>
              <w:t>Олекминск</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45DA52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A7F539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89A780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8FC534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6312B7D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143, г. </w:t>
            </w:r>
            <w:proofErr w:type="spellStart"/>
            <w:r w:rsidRPr="00E96263">
              <w:rPr>
                <w:color w:val="000000"/>
                <w:sz w:val="20"/>
                <w:szCs w:val="20"/>
              </w:rPr>
              <w:t>Олекминск</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024453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3DC27B0"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31B60206"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E786EE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5D4476A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Олекминская</w:t>
            </w:r>
            <w:proofErr w:type="spellEnd"/>
            <w:r w:rsidRPr="00E96263">
              <w:rPr>
                <w:color w:val="000000"/>
                <w:sz w:val="20"/>
                <w:szCs w:val="20"/>
              </w:rPr>
              <w:t xml:space="preserve"> нефтебаза», г. </w:t>
            </w:r>
            <w:proofErr w:type="spellStart"/>
            <w:r w:rsidRPr="00E96263">
              <w:rPr>
                <w:color w:val="000000"/>
                <w:sz w:val="20"/>
                <w:szCs w:val="20"/>
              </w:rPr>
              <w:t>Олекминск</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687D3F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C58B34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FEB6D2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5C7E97B" w14:textId="77777777" w:rsidR="00E96263" w:rsidRPr="00E96263" w:rsidRDefault="00E96263" w:rsidP="00E96263">
            <w:pPr>
              <w:spacing w:line="240" w:lineRule="auto"/>
              <w:ind w:firstLine="0"/>
              <w:jc w:val="center"/>
              <w:rPr>
                <w:b/>
                <w:bCs/>
                <w:color w:val="000000"/>
                <w:sz w:val="20"/>
                <w:szCs w:val="20"/>
              </w:rPr>
            </w:pPr>
          </w:p>
        </w:tc>
        <w:tc>
          <w:tcPr>
            <w:tcW w:w="4729" w:type="dxa"/>
            <w:tcBorders>
              <w:top w:val="nil"/>
              <w:left w:val="nil"/>
              <w:bottom w:val="single" w:sz="4" w:space="0" w:color="auto"/>
              <w:right w:val="single" w:sz="4" w:space="0" w:color="auto"/>
            </w:tcBorders>
            <w:shd w:val="clear" w:color="auto" w:fill="auto"/>
            <w:vAlign w:val="center"/>
            <w:hideMark/>
          </w:tcPr>
          <w:p w14:paraId="5154EC06" w14:textId="77777777" w:rsidR="00E96263" w:rsidRPr="00E96263" w:rsidRDefault="00E96263" w:rsidP="00E96263">
            <w:pPr>
              <w:spacing w:line="240" w:lineRule="auto"/>
              <w:ind w:firstLine="0"/>
              <w:jc w:val="center"/>
              <w:rPr>
                <w:color w:val="000000"/>
                <w:sz w:val="20"/>
                <w:szCs w:val="20"/>
              </w:rPr>
            </w:pPr>
          </w:p>
        </w:tc>
        <w:tc>
          <w:tcPr>
            <w:tcW w:w="3118" w:type="dxa"/>
            <w:tcBorders>
              <w:top w:val="nil"/>
              <w:left w:val="nil"/>
              <w:bottom w:val="single" w:sz="4" w:space="0" w:color="auto"/>
              <w:right w:val="single" w:sz="4" w:space="0" w:color="auto"/>
            </w:tcBorders>
            <w:shd w:val="clear" w:color="auto" w:fill="auto"/>
            <w:noWrap/>
            <w:vAlign w:val="center"/>
            <w:hideMark/>
          </w:tcPr>
          <w:p w14:paraId="41EF81F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6FA80F0"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1E24B2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16A4FB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568107E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Токко</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F1A173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765A723"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33141B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3B3E59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177BF4A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Чапаево,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9665F6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1B51C1C"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tcPr>
          <w:p w14:paraId="51C9CB92"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4593826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tcPr>
          <w:p w14:paraId="46FF2FA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Саныяхтах</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tcPr>
          <w:p w14:paraId="46D48312" w14:textId="77777777" w:rsidR="00E96263" w:rsidRPr="00E96263" w:rsidRDefault="00E96263" w:rsidP="00E96263">
            <w:pPr>
              <w:spacing w:line="240" w:lineRule="auto"/>
              <w:ind w:firstLine="0"/>
              <w:jc w:val="center"/>
              <w:rPr>
                <w:color w:val="000000"/>
                <w:sz w:val="20"/>
                <w:szCs w:val="20"/>
              </w:rPr>
            </w:pPr>
          </w:p>
        </w:tc>
      </w:tr>
      <w:tr w:rsidR="00E96263" w:rsidRPr="00E96263" w14:paraId="163797E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tcPr>
          <w:p w14:paraId="7C043E74"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49DCD1A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tcPr>
          <w:p w14:paraId="376350D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Даппарай</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tcPr>
          <w:p w14:paraId="78209D18" w14:textId="77777777" w:rsidR="00E96263" w:rsidRPr="00E96263" w:rsidRDefault="00E96263" w:rsidP="00E96263">
            <w:pPr>
              <w:spacing w:line="240" w:lineRule="auto"/>
              <w:ind w:firstLine="0"/>
              <w:jc w:val="center"/>
              <w:rPr>
                <w:color w:val="000000"/>
                <w:sz w:val="20"/>
                <w:szCs w:val="20"/>
              </w:rPr>
            </w:pPr>
          </w:p>
        </w:tc>
      </w:tr>
      <w:tr w:rsidR="00E96263" w:rsidRPr="00E96263" w14:paraId="6547FE8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DCA7DC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C495DB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hideMark/>
          </w:tcPr>
          <w:p w14:paraId="759C33E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Абага</w:t>
            </w:r>
            <w:proofErr w:type="spellEnd"/>
            <w:r w:rsidRPr="00E96263">
              <w:rPr>
                <w:color w:val="000000"/>
                <w:sz w:val="20"/>
                <w:szCs w:val="20"/>
              </w:rPr>
              <w:t xml:space="preserve">, </w:t>
            </w:r>
            <w:proofErr w:type="spellStart"/>
            <w:r w:rsidRPr="00E96263">
              <w:rPr>
                <w:color w:val="000000"/>
                <w:sz w:val="20"/>
                <w:szCs w:val="20"/>
              </w:rPr>
              <w:t>Олекминский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481092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22211BD"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5FD063F"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26E55A0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№6</w:t>
            </w:r>
          </w:p>
        </w:tc>
        <w:tc>
          <w:tcPr>
            <w:tcW w:w="3118" w:type="dxa"/>
            <w:tcBorders>
              <w:top w:val="nil"/>
              <w:left w:val="nil"/>
              <w:bottom w:val="single" w:sz="4" w:space="0" w:color="auto"/>
              <w:right w:val="single" w:sz="4" w:space="0" w:color="auto"/>
            </w:tcBorders>
            <w:shd w:val="clear" w:color="auto" w:fill="auto"/>
            <w:noWrap/>
            <w:vAlign w:val="center"/>
            <w:hideMark/>
          </w:tcPr>
          <w:p w14:paraId="47BABE4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AE98831"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500F741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№7 Филиал «</w:t>
            </w:r>
            <w:proofErr w:type="spellStart"/>
            <w:r w:rsidRPr="00E96263">
              <w:rPr>
                <w:b/>
                <w:bCs/>
                <w:color w:val="000000"/>
                <w:sz w:val="20"/>
                <w:szCs w:val="20"/>
              </w:rPr>
              <w:t>Хандыгская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7BE5C74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391A298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24, п. Хандыга, </w:t>
            </w:r>
            <w:proofErr w:type="spellStart"/>
            <w:r w:rsidRPr="00E96263">
              <w:rPr>
                <w:color w:val="000000"/>
                <w:sz w:val="20"/>
                <w:szCs w:val="20"/>
              </w:rPr>
              <w:t>Томпонский</w:t>
            </w:r>
            <w:proofErr w:type="spellEnd"/>
            <w:r w:rsidRPr="00E96263">
              <w:rPr>
                <w:color w:val="000000"/>
                <w:sz w:val="20"/>
                <w:szCs w:val="20"/>
              </w:rPr>
              <w:t xml:space="preserve"> район,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BB9331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50D9519"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C1A984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3513C9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7E8DD09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170, п. </w:t>
            </w:r>
            <w:proofErr w:type="spellStart"/>
            <w:r w:rsidRPr="00E96263">
              <w:rPr>
                <w:color w:val="000000"/>
                <w:sz w:val="20"/>
                <w:szCs w:val="20"/>
              </w:rPr>
              <w:t>Джебарики</w:t>
            </w:r>
            <w:proofErr w:type="spellEnd"/>
            <w:r w:rsidRPr="00E96263">
              <w:rPr>
                <w:color w:val="000000"/>
                <w:sz w:val="20"/>
                <w:szCs w:val="20"/>
              </w:rPr>
              <w:t xml:space="preserve">-Хая,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188B82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6B8DF0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51DAD42"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E8C9A4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1306DBA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28, п. </w:t>
            </w:r>
            <w:proofErr w:type="spellStart"/>
            <w:r w:rsidRPr="00E96263">
              <w:rPr>
                <w:color w:val="000000"/>
                <w:sz w:val="20"/>
                <w:szCs w:val="20"/>
              </w:rPr>
              <w:t>Кескил</w:t>
            </w:r>
            <w:proofErr w:type="spellEnd"/>
            <w:r w:rsidRPr="00E96263">
              <w:rPr>
                <w:color w:val="000000"/>
                <w:sz w:val="20"/>
                <w:szCs w:val="20"/>
              </w:rPr>
              <w:t xml:space="preserve">,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9254AF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55C90C4"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2D50394D"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9B3164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6669F9A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КАЗС № 136, п. Крест-</w:t>
            </w:r>
            <w:proofErr w:type="spellStart"/>
            <w:r w:rsidRPr="00E96263">
              <w:rPr>
                <w:color w:val="000000"/>
                <w:sz w:val="20"/>
                <w:szCs w:val="20"/>
              </w:rPr>
              <w:t>Хальджай</w:t>
            </w:r>
            <w:proofErr w:type="spellEnd"/>
            <w:r w:rsidRPr="00E96263">
              <w:rPr>
                <w:color w:val="000000"/>
                <w:sz w:val="20"/>
                <w:szCs w:val="20"/>
              </w:rPr>
              <w:t xml:space="preserve">,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A9A87E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8965A1D"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B2AA5F7"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E2DCAC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5DC7EF4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26, п. </w:t>
            </w:r>
            <w:proofErr w:type="spellStart"/>
            <w:r w:rsidRPr="00E96263">
              <w:rPr>
                <w:color w:val="000000"/>
                <w:sz w:val="20"/>
                <w:szCs w:val="20"/>
              </w:rPr>
              <w:t>Кюбеме</w:t>
            </w:r>
            <w:proofErr w:type="spellEnd"/>
            <w:r w:rsidRPr="00E96263">
              <w:rPr>
                <w:color w:val="000000"/>
                <w:sz w:val="20"/>
                <w:szCs w:val="20"/>
              </w:rPr>
              <w:t xml:space="preserve">,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A346F1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36AD65F"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B0BCA13"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E5415F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7ADA8C9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25, п. </w:t>
            </w:r>
            <w:proofErr w:type="spellStart"/>
            <w:r w:rsidRPr="00E96263">
              <w:rPr>
                <w:color w:val="000000"/>
                <w:sz w:val="20"/>
                <w:szCs w:val="20"/>
              </w:rPr>
              <w:t>Куйдусун</w:t>
            </w:r>
            <w:proofErr w:type="spellEnd"/>
            <w:r w:rsidRPr="00E96263">
              <w:rPr>
                <w:color w:val="000000"/>
                <w:sz w:val="20"/>
                <w:szCs w:val="20"/>
              </w:rPr>
              <w:t xml:space="preserve">,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D51BA7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ED83FE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4AED95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2D5E9B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4373703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2, п. Теплый ключ,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EA4AEF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575F87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tcPr>
          <w:p w14:paraId="5918270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0E9F2F6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tcPr>
          <w:p w14:paraId="0BE9A0A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Тополиное,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tcPr>
          <w:p w14:paraId="1CC4657C" w14:textId="77777777" w:rsidR="00E96263" w:rsidRPr="00E96263" w:rsidRDefault="00E96263" w:rsidP="00E96263">
            <w:pPr>
              <w:spacing w:line="240" w:lineRule="auto"/>
              <w:ind w:firstLine="0"/>
              <w:jc w:val="center"/>
              <w:rPr>
                <w:color w:val="000000"/>
                <w:sz w:val="20"/>
                <w:szCs w:val="20"/>
              </w:rPr>
            </w:pPr>
          </w:p>
        </w:tc>
      </w:tr>
      <w:tr w:rsidR="00E96263" w:rsidRPr="00E96263" w14:paraId="284EB55F"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tcPr>
          <w:p w14:paraId="09CA1D2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29CD9A9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tcPr>
          <w:p w14:paraId="4FB1686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№100, п. Хандыга,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tcPr>
          <w:p w14:paraId="63FE27EE" w14:textId="77777777" w:rsidR="00E96263" w:rsidRPr="00E96263" w:rsidRDefault="00E96263" w:rsidP="00E96263">
            <w:pPr>
              <w:spacing w:line="240" w:lineRule="auto"/>
              <w:ind w:firstLine="0"/>
              <w:jc w:val="center"/>
              <w:rPr>
                <w:color w:val="000000"/>
                <w:sz w:val="20"/>
                <w:szCs w:val="20"/>
              </w:rPr>
            </w:pPr>
          </w:p>
        </w:tc>
      </w:tr>
      <w:tr w:rsidR="00E96263" w:rsidRPr="00E96263" w14:paraId="6F2ECA7E"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E90C42B"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2C28A7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10</w:t>
            </w:r>
          </w:p>
        </w:tc>
        <w:tc>
          <w:tcPr>
            <w:tcW w:w="4729" w:type="dxa"/>
            <w:tcBorders>
              <w:top w:val="nil"/>
              <w:left w:val="nil"/>
              <w:bottom w:val="single" w:sz="4" w:space="0" w:color="auto"/>
              <w:right w:val="single" w:sz="4" w:space="0" w:color="auto"/>
            </w:tcBorders>
            <w:shd w:val="clear" w:color="auto" w:fill="auto"/>
            <w:vAlign w:val="center"/>
            <w:hideMark/>
          </w:tcPr>
          <w:p w14:paraId="3C4730A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Хандыгская</w:t>
            </w:r>
            <w:proofErr w:type="spellEnd"/>
            <w:r w:rsidRPr="00E96263">
              <w:rPr>
                <w:color w:val="000000"/>
                <w:sz w:val="20"/>
                <w:szCs w:val="20"/>
              </w:rPr>
              <w:t xml:space="preserve"> нефтебаза», п. Хандыга, </w:t>
            </w:r>
            <w:proofErr w:type="spellStart"/>
            <w:r w:rsidRPr="00E96263">
              <w:rPr>
                <w:color w:val="000000"/>
                <w:sz w:val="20"/>
                <w:szCs w:val="20"/>
              </w:rPr>
              <w:t>Томпонский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2234C3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A66B7F7"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11B23AE"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3934B73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№7</w:t>
            </w:r>
          </w:p>
        </w:tc>
        <w:tc>
          <w:tcPr>
            <w:tcW w:w="3118" w:type="dxa"/>
            <w:tcBorders>
              <w:top w:val="nil"/>
              <w:left w:val="nil"/>
              <w:bottom w:val="single" w:sz="4" w:space="0" w:color="auto"/>
              <w:right w:val="single" w:sz="4" w:space="0" w:color="auto"/>
            </w:tcBorders>
            <w:shd w:val="clear" w:color="auto" w:fill="auto"/>
            <w:noWrap/>
            <w:vAlign w:val="center"/>
            <w:hideMark/>
          </w:tcPr>
          <w:p w14:paraId="3666375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02351F0"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1AC35A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№8 Филиал «</w:t>
            </w:r>
            <w:proofErr w:type="spellStart"/>
            <w:r w:rsidRPr="00E96263">
              <w:rPr>
                <w:b/>
                <w:bCs/>
                <w:color w:val="000000"/>
                <w:sz w:val="20"/>
                <w:szCs w:val="20"/>
              </w:rPr>
              <w:t>Чокурдахская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669326F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364B207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Чокурдахская</w:t>
            </w:r>
            <w:proofErr w:type="spellEnd"/>
            <w:r w:rsidRPr="00E96263">
              <w:rPr>
                <w:color w:val="000000"/>
                <w:sz w:val="20"/>
                <w:szCs w:val="20"/>
              </w:rPr>
              <w:t xml:space="preserve"> нефтебаза», </w:t>
            </w:r>
            <w:proofErr w:type="spellStart"/>
            <w:r w:rsidRPr="00E96263">
              <w:rPr>
                <w:color w:val="000000"/>
                <w:sz w:val="20"/>
                <w:szCs w:val="20"/>
              </w:rPr>
              <w:t>Аллаиховский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7B2907F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57535FE"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60B61D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DB5667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432902F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140, п. </w:t>
            </w:r>
            <w:proofErr w:type="spellStart"/>
            <w:r w:rsidRPr="00E96263">
              <w:rPr>
                <w:color w:val="000000"/>
                <w:sz w:val="20"/>
                <w:szCs w:val="20"/>
              </w:rPr>
              <w:t>Чокурдах</w:t>
            </w:r>
            <w:proofErr w:type="spellEnd"/>
            <w:r w:rsidRPr="00E96263">
              <w:rPr>
                <w:color w:val="000000"/>
                <w:sz w:val="20"/>
                <w:szCs w:val="20"/>
              </w:rPr>
              <w:t xml:space="preserve">, </w:t>
            </w:r>
            <w:proofErr w:type="spellStart"/>
            <w:r w:rsidRPr="00E96263">
              <w:rPr>
                <w:color w:val="000000"/>
                <w:sz w:val="20"/>
                <w:szCs w:val="20"/>
              </w:rPr>
              <w:t>Аллаиховский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1764148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7ACD900"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CA54A22"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5C19D3B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№8</w:t>
            </w:r>
          </w:p>
        </w:tc>
        <w:tc>
          <w:tcPr>
            <w:tcW w:w="3118" w:type="dxa"/>
            <w:tcBorders>
              <w:top w:val="nil"/>
              <w:left w:val="nil"/>
              <w:bottom w:val="single" w:sz="4" w:space="0" w:color="auto"/>
              <w:right w:val="single" w:sz="4" w:space="0" w:color="auto"/>
            </w:tcBorders>
            <w:shd w:val="clear" w:color="auto" w:fill="auto"/>
            <w:noWrap/>
            <w:vAlign w:val="center"/>
            <w:hideMark/>
          </w:tcPr>
          <w:p w14:paraId="65DCEE3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DF210C6"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6D0DC75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№9 Филиал «Якутская нефтебаза»</w:t>
            </w:r>
          </w:p>
        </w:tc>
        <w:tc>
          <w:tcPr>
            <w:tcW w:w="503" w:type="dxa"/>
            <w:tcBorders>
              <w:top w:val="nil"/>
              <w:left w:val="nil"/>
              <w:bottom w:val="nil"/>
              <w:right w:val="single" w:sz="4" w:space="0" w:color="auto"/>
            </w:tcBorders>
            <w:shd w:val="clear" w:color="auto" w:fill="auto"/>
            <w:vAlign w:val="center"/>
            <w:hideMark/>
          </w:tcPr>
          <w:p w14:paraId="44A5357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1101D10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№13, с. </w:t>
            </w:r>
            <w:proofErr w:type="spellStart"/>
            <w:r w:rsidRPr="00E96263">
              <w:rPr>
                <w:color w:val="000000"/>
                <w:sz w:val="20"/>
                <w:szCs w:val="20"/>
              </w:rPr>
              <w:t>Ильбенге</w:t>
            </w:r>
            <w:proofErr w:type="spellEnd"/>
            <w:r w:rsidRPr="00E96263">
              <w:rPr>
                <w:color w:val="000000"/>
                <w:sz w:val="20"/>
                <w:szCs w:val="20"/>
              </w:rPr>
              <w:t xml:space="preserve"> (360 км трассы Вилюй), Вилюйский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0DBBEFF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083D87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A7A7CA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80D154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08F5C28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11, с. </w:t>
            </w:r>
            <w:proofErr w:type="spellStart"/>
            <w:r w:rsidRPr="00E96263">
              <w:rPr>
                <w:color w:val="000000"/>
                <w:sz w:val="20"/>
                <w:szCs w:val="20"/>
              </w:rPr>
              <w:t>Магарас</w:t>
            </w:r>
            <w:proofErr w:type="spellEnd"/>
            <w:r w:rsidRPr="00E96263">
              <w:rPr>
                <w:color w:val="000000"/>
                <w:sz w:val="20"/>
                <w:szCs w:val="20"/>
              </w:rPr>
              <w:t>, Горный р-н</w:t>
            </w:r>
          </w:p>
        </w:tc>
        <w:tc>
          <w:tcPr>
            <w:tcW w:w="3118" w:type="dxa"/>
            <w:tcBorders>
              <w:top w:val="nil"/>
              <w:left w:val="nil"/>
              <w:bottom w:val="single" w:sz="4" w:space="0" w:color="auto"/>
              <w:right w:val="single" w:sz="4" w:space="0" w:color="auto"/>
            </w:tcBorders>
            <w:shd w:val="clear" w:color="auto" w:fill="auto"/>
            <w:noWrap/>
            <w:vAlign w:val="center"/>
            <w:hideMark/>
          </w:tcPr>
          <w:p w14:paraId="57353D7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256641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D135B90"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AAC8E7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48E214F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12, с. </w:t>
            </w:r>
            <w:proofErr w:type="spellStart"/>
            <w:r w:rsidRPr="00E96263">
              <w:rPr>
                <w:color w:val="000000"/>
                <w:sz w:val="20"/>
                <w:szCs w:val="20"/>
              </w:rPr>
              <w:t>Бердигестях</w:t>
            </w:r>
            <w:proofErr w:type="spellEnd"/>
            <w:r w:rsidRPr="00E96263">
              <w:rPr>
                <w:color w:val="000000"/>
                <w:sz w:val="20"/>
                <w:szCs w:val="20"/>
              </w:rPr>
              <w:t>, Горный р-н</w:t>
            </w:r>
          </w:p>
        </w:tc>
        <w:tc>
          <w:tcPr>
            <w:tcW w:w="3118" w:type="dxa"/>
            <w:tcBorders>
              <w:top w:val="nil"/>
              <w:left w:val="nil"/>
              <w:bottom w:val="single" w:sz="4" w:space="0" w:color="auto"/>
              <w:right w:val="single" w:sz="4" w:space="0" w:color="auto"/>
            </w:tcBorders>
            <w:shd w:val="clear" w:color="auto" w:fill="auto"/>
            <w:noWrap/>
            <w:vAlign w:val="center"/>
            <w:hideMark/>
          </w:tcPr>
          <w:p w14:paraId="244B285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22837A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749ECA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A0925C6"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7BFB0C0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15, с. Намцы, </w:t>
            </w:r>
            <w:proofErr w:type="spellStart"/>
            <w:r w:rsidRPr="00E96263">
              <w:rPr>
                <w:color w:val="000000"/>
                <w:sz w:val="20"/>
                <w:szCs w:val="20"/>
              </w:rPr>
              <w:t>Намский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90A108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D5D928A"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BEBAEC7"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B9CC91B" w14:textId="77777777" w:rsidR="00E96263" w:rsidRPr="00E96263" w:rsidRDefault="00E96263" w:rsidP="00E96263">
            <w:pPr>
              <w:spacing w:line="240" w:lineRule="auto"/>
              <w:ind w:firstLine="0"/>
              <w:jc w:val="center"/>
              <w:rPr>
                <w:b/>
                <w:bCs/>
                <w:color w:val="000000"/>
                <w:sz w:val="20"/>
                <w:szCs w:val="20"/>
              </w:rPr>
            </w:pPr>
          </w:p>
        </w:tc>
        <w:tc>
          <w:tcPr>
            <w:tcW w:w="4729" w:type="dxa"/>
            <w:tcBorders>
              <w:top w:val="nil"/>
              <w:left w:val="nil"/>
              <w:bottom w:val="single" w:sz="4" w:space="0" w:color="auto"/>
              <w:right w:val="single" w:sz="4" w:space="0" w:color="auto"/>
            </w:tcBorders>
            <w:shd w:val="clear" w:color="auto" w:fill="auto"/>
            <w:vAlign w:val="center"/>
            <w:hideMark/>
          </w:tcPr>
          <w:p w14:paraId="08DBEF39" w14:textId="77777777" w:rsidR="00E96263" w:rsidRPr="00E96263" w:rsidRDefault="00E96263" w:rsidP="00E96263">
            <w:pPr>
              <w:spacing w:line="240" w:lineRule="auto"/>
              <w:ind w:firstLine="0"/>
              <w:jc w:val="center"/>
              <w:rPr>
                <w:color w:val="000000"/>
                <w:sz w:val="20"/>
                <w:szCs w:val="20"/>
              </w:rPr>
            </w:pPr>
          </w:p>
        </w:tc>
        <w:tc>
          <w:tcPr>
            <w:tcW w:w="3118" w:type="dxa"/>
            <w:tcBorders>
              <w:top w:val="nil"/>
              <w:left w:val="nil"/>
              <w:bottom w:val="single" w:sz="4" w:space="0" w:color="auto"/>
              <w:right w:val="single" w:sz="4" w:space="0" w:color="auto"/>
            </w:tcBorders>
            <w:shd w:val="clear" w:color="auto" w:fill="auto"/>
            <w:noWrap/>
            <w:vAlign w:val="center"/>
            <w:hideMark/>
          </w:tcPr>
          <w:p w14:paraId="78750C1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A618A12"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49CB9D5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360BB7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5104DDC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9, г. Покровск, участок Селекционная, </w:t>
            </w:r>
            <w:proofErr w:type="spellStart"/>
            <w:r w:rsidRPr="00E96263">
              <w:rPr>
                <w:color w:val="000000"/>
                <w:sz w:val="20"/>
                <w:szCs w:val="20"/>
              </w:rPr>
              <w:t>Хангаласский</w:t>
            </w:r>
            <w:proofErr w:type="spellEnd"/>
            <w:r w:rsidRPr="00E96263">
              <w:rPr>
                <w:color w:val="000000"/>
                <w:sz w:val="20"/>
                <w:szCs w:val="20"/>
              </w:rPr>
              <w:t xml:space="preserve"> р-н, </w:t>
            </w:r>
          </w:p>
        </w:tc>
        <w:tc>
          <w:tcPr>
            <w:tcW w:w="3118" w:type="dxa"/>
            <w:tcBorders>
              <w:top w:val="nil"/>
              <w:left w:val="nil"/>
              <w:bottom w:val="single" w:sz="4" w:space="0" w:color="auto"/>
              <w:right w:val="single" w:sz="4" w:space="0" w:color="auto"/>
            </w:tcBorders>
            <w:shd w:val="clear" w:color="auto" w:fill="auto"/>
            <w:noWrap/>
            <w:vAlign w:val="center"/>
            <w:hideMark/>
          </w:tcPr>
          <w:p w14:paraId="42BC3C4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124DB86"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1AFAAE4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DFDB10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287DAA2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56, с. Булгунняхтах, переулок Клубный 9, </w:t>
            </w:r>
            <w:proofErr w:type="spellStart"/>
            <w:r w:rsidRPr="00E96263">
              <w:rPr>
                <w:color w:val="000000"/>
                <w:sz w:val="20"/>
                <w:szCs w:val="20"/>
              </w:rPr>
              <w:t>Хангаласский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7F51B4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B5FF44C"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4E065E0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552DF4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hideMark/>
          </w:tcPr>
          <w:p w14:paraId="374D913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10, п. </w:t>
            </w:r>
            <w:proofErr w:type="spellStart"/>
            <w:r w:rsidRPr="00E96263">
              <w:rPr>
                <w:color w:val="000000"/>
                <w:sz w:val="20"/>
                <w:szCs w:val="20"/>
              </w:rPr>
              <w:t>Мохсоголлох</w:t>
            </w:r>
            <w:proofErr w:type="spellEnd"/>
            <w:r w:rsidRPr="00E96263">
              <w:rPr>
                <w:color w:val="000000"/>
                <w:sz w:val="20"/>
                <w:szCs w:val="20"/>
              </w:rPr>
              <w:t xml:space="preserve">, ул. Заводская 25, </w:t>
            </w:r>
            <w:proofErr w:type="spellStart"/>
            <w:r w:rsidRPr="00E96263">
              <w:rPr>
                <w:color w:val="000000"/>
                <w:sz w:val="20"/>
                <w:szCs w:val="20"/>
              </w:rPr>
              <w:t>Хангаласский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5C9020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944BF59"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2B2C106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47F198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hideMark/>
          </w:tcPr>
          <w:p w14:paraId="2B02905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Октемцы</w:t>
            </w:r>
            <w:proofErr w:type="spellEnd"/>
            <w:r w:rsidRPr="00E96263">
              <w:rPr>
                <w:color w:val="000000"/>
                <w:sz w:val="20"/>
                <w:szCs w:val="20"/>
              </w:rPr>
              <w:t xml:space="preserve">, </w:t>
            </w:r>
            <w:proofErr w:type="spellStart"/>
            <w:r w:rsidRPr="00E96263">
              <w:rPr>
                <w:color w:val="000000"/>
                <w:sz w:val="20"/>
                <w:szCs w:val="20"/>
              </w:rPr>
              <w:t>ул</w:t>
            </w:r>
            <w:proofErr w:type="spellEnd"/>
            <w:r w:rsidRPr="00E96263">
              <w:rPr>
                <w:color w:val="000000"/>
                <w:sz w:val="20"/>
                <w:szCs w:val="20"/>
              </w:rPr>
              <w:t xml:space="preserve">, Озерная 24, </w:t>
            </w:r>
            <w:proofErr w:type="spellStart"/>
            <w:r w:rsidRPr="00E96263">
              <w:rPr>
                <w:color w:val="000000"/>
                <w:sz w:val="20"/>
                <w:szCs w:val="20"/>
              </w:rPr>
              <w:t>Хангаласский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C68BDC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8F49BB6"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5D6DAD8B"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3A7A33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10</w:t>
            </w:r>
          </w:p>
        </w:tc>
        <w:tc>
          <w:tcPr>
            <w:tcW w:w="4729" w:type="dxa"/>
            <w:tcBorders>
              <w:top w:val="nil"/>
              <w:left w:val="nil"/>
              <w:bottom w:val="single" w:sz="4" w:space="0" w:color="auto"/>
              <w:right w:val="single" w:sz="4" w:space="0" w:color="auto"/>
            </w:tcBorders>
            <w:shd w:val="clear" w:color="auto" w:fill="auto"/>
            <w:vAlign w:val="center"/>
            <w:hideMark/>
          </w:tcPr>
          <w:p w14:paraId="612D0FC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w:t>
            </w:r>
            <w:proofErr w:type="spellStart"/>
            <w:r w:rsidRPr="00E96263">
              <w:rPr>
                <w:color w:val="000000"/>
                <w:sz w:val="20"/>
                <w:szCs w:val="20"/>
              </w:rPr>
              <w:t>Синск</w:t>
            </w:r>
            <w:proofErr w:type="spellEnd"/>
            <w:r w:rsidRPr="00E96263">
              <w:rPr>
                <w:color w:val="000000"/>
                <w:sz w:val="20"/>
                <w:szCs w:val="20"/>
              </w:rPr>
              <w:t xml:space="preserve">, ул. Юбилейная 55, </w:t>
            </w:r>
            <w:proofErr w:type="spellStart"/>
            <w:r w:rsidRPr="00E96263">
              <w:rPr>
                <w:color w:val="000000"/>
                <w:sz w:val="20"/>
                <w:szCs w:val="20"/>
              </w:rPr>
              <w:t>Хангаласский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8C42CB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27B5E4D"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B065B2D"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DE4A0D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11</w:t>
            </w:r>
          </w:p>
        </w:tc>
        <w:tc>
          <w:tcPr>
            <w:tcW w:w="4729" w:type="dxa"/>
            <w:tcBorders>
              <w:top w:val="nil"/>
              <w:left w:val="nil"/>
              <w:bottom w:val="single" w:sz="4" w:space="0" w:color="auto"/>
              <w:right w:val="single" w:sz="4" w:space="0" w:color="auto"/>
            </w:tcBorders>
            <w:shd w:val="clear" w:color="auto" w:fill="auto"/>
            <w:vAlign w:val="center"/>
            <w:hideMark/>
          </w:tcPr>
          <w:p w14:paraId="26FA591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7, п. Кангалассы, г. 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6D3918D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763D40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11DD9A99"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D80A54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12</w:t>
            </w:r>
          </w:p>
        </w:tc>
        <w:tc>
          <w:tcPr>
            <w:tcW w:w="4729" w:type="dxa"/>
            <w:tcBorders>
              <w:top w:val="nil"/>
              <w:left w:val="nil"/>
              <w:bottom w:val="single" w:sz="4" w:space="0" w:color="auto"/>
              <w:right w:val="single" w:sz="4" w:space="0" w:color="auto"/>
            </w:tcBorders>
            <w:shd w:val="clear" w:color="auto" w:fill="auto"/>
            <w:vAlign w:val="center"/>
            <w:hideMark/>
          </w:tcPr>
          <w:p w14:paraId="4B50F8B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НПЗС 202 </w:t>
            </w:r>
            <w:proofErr w:type="spellStart"/>
            <w:r w:rsidRPr="00E96263">
              <w:rPr>
                <w:color w:val="000000"/>
                <w:sz w:val="20"/>
                <w:szCs w:val="20"/>
              </w:rPr>
              <w:t>мкрн</w:t>
            </w:r>
            <w:proofErr w:type="spellEnd"/>
            <w:r w:rsidRPr="00E96263">
              <w:rPr>
                <w:color w:val="000000"/>
                <w:sz w:val="20"/>
                <w:szCs w:val="20"/>
              </w:rPr>
              <w:t xml:space="preserve">, лодочная станция, </w:t>
            </w:r>
            <w:proofErr w:type="spellStart"/>
            <w:r w:rsidRPr="00E96263">
              <w:rPr>
                <w:color w:val="000000"/>
                <w:sz w:val="20"/>
                <w:szCs w:val="20"/>
              </w:rPr>
              <w:t>г.Якутск</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7C619A2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478A9C1"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5BCA3F80"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8F2F05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13</w:t>
            </w:r>
          </w:p>
        </w:tc>
        <w:tc>
          <w:tcPr>
            <w:tcW w:w="4729" w:type="dxa"/>
            <w:tcBorders>
              <w:top w:val="nil"/>
              <w:left w:val="nil"/>
              <w:bottom w:val="single" w:sz="4" w:space="0" w:color="auto"/>
              <w:right w:val="single" w:sz="4" w:space="0" w:color="auto"/>
            </w:tcBorders>
            <w:shd w:val="clear" w:color="auto" w:fill="auto"/>
            <w:vAlign w:val="center"/>
            <w:hideMark/>
          </w:tcPr>
          <w:p w14:paraId="1AFBD19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51, Ул. 50 лет Советской армии, г.Якутск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49A545E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B0612C0"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0415395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D458B7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14</w:t>
            </w:r>
          </w:p>
        </w:tc>
        <w:tc>
          <w:tcPr>
            <w:tcW w:w="4729" w:type="dxa"/>
            <w:tcBorders>
              <w:top w:val="nil"/>
              <w:left w:val="nil"/>
              <w:bottom w:val="single" w:sz="4" w:space="0" w:color="auto"/>
              <w:right w:val="single" w:sz="4" w:space="0" w:color="auto"/>
            </w:tcBorders>
            <w:shd w:val="clear" w:color="auto" w:fill="auto"/>
            <w:vAlign w:val="center"/>
            <w:hideMark/>
          </w:tcPr>
          <w:p w14:paraId="3004D57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8, </w:t>
            </w:r>
            <w:proofErr w:type="spellStart"/>
            <w:r w:rsidRPr="00E96263">
              <w:rPr>
                <w:color w:val="000000"/>
                <w:sz w:val="20"/>
                <w:szCs w:val="20"/>
              </w:rPr>
              <w:t>Маганский</w:t>
            </w:r>
            <w:proofErr w:type="spellEnd"/>
            <w:r w:rsidRPr="00E96263">
              <w:rPr>
                <w:color w:val="000000"/>
                <w:sz w:val="20"/>
                <w:szCs w:val="20"/>
              </w:rPr>
              <w:t xml:space="preserve"> тракт, </w:t>
            </w:r>
            <w:proofErr w:type="spellStart"/>
            <w:r w:rsidRPr="00E96263">
              <w:rPr>
                <w:color w:val="000000"/>
                <w:sz w:val="20"/>
                <w:szCs w:val="20"/>
              </w:rPr>
              <w:t>г.Якутск</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447DD94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64A891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30A16E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51E97BA"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15</w:t>
            </w:r>
          </w:p>
        </w:tc>
        <w:tc>
          <w:tcPr>
            <w:tcW w:w="4729" w:type="dxa"/>
            <w:tcBorders>
              <w:top w:val="nil"/>
              <w:left w:val="nil"/>
              <w:bottom w:val="single" w:sz="4" w:space="0" w:color="auto"/>
              <w:right w:val="single" w:sz="4" w:space="0" w:color="auto"/>
            </w:tcBorders>
            <w:shd w:val="clear" w:color="auto" w:fill="auto"/>
            <w:vAlign w:val="center"/>
            <w:hideMark/>
          </w:tcPr>
          <w:p w14:paraId="11AFB0A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3, Вилюйский тракт, г.Якутск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1C19011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BB9690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47A4617"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1DFE18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16</w:t>
            </w:r>
          </w:p>
        </w:tc>
        <w:tc>
          <w:tcPr>
            <w:tcW w:w="4729" w:type="dxa"/>
            <w:tcBorders>
              <w:top w:val="nil"/>
              <w:left w:val="nil"/>
              <w:bottom w:val="single" w:sz="4" w:space="0" w:color="auto"/>
              <w:right w:val="single" w:sz="4" w:space="0" w:color="auto"/>
            </w:tcBorders>
            <w:shd w:val="clear" w:color="auto" w:fill="auto"/>
            <w:vAlign w:val="center"/>
            <w:hideMark/>
          </w:tcPr>
          <w:p w14:paraId="54DBFDF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2, ул. Труда, г.Якутск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16A9D0B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0C41179"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2FF1C3D"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FEB432C"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17</w:t>
            </w:r>
          </w:p>
        </w:tc>
        <w:tc>
          <w:tcPr>
            <w:tcW w:w="4729" w:type="dxa"/>
            <w:tcBorders>
              <w:top w:val="nil"/>
              <w:left w:val="nil"/>
              <w:bottom w:val="single" w:sz="4" w:space="0" w:color="auto"/>
              <w:right w:val="single" w:sz="4" w:space="0" w:color="auto"/>
            </w:tcBorders>
            <w:shd w:val="clear" w:color="auto" w:fill="auto"/>
            <w:vAlign w:val="center"/>
            <w:hideMark/>
          </w:tcPr>
          <w:p w14:paraId="2F7CE83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4, ул. Чернышевского, г.Якутск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65E5824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6774ACE"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CDF1876"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vAlign w:val="center"/>
            <w:hideMark/>
          </w:tcPr>
          <w:p w14:paraId="45BA47F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18</w:t>
            </w:r>
          </w:p>
        </w:tc>
        <w:tc>
          <w:tcPr>
            <w:tcW w:w="4729" w:type="dxa"/>
            <w:tcBorders>
              <w:top w:val="nil"/>
              <w:left w:val="nil"/>
              <w:bottom w:val="single" w:sz="4" w:space="0" w:color="auto"/>
              <w:right w:val="single" w:sz="4" w:space="0" w:color="auto"/>
            </w:tcBorders>
            <w:shd w:val="clear" w:color="auto" w:fill="auto"/>
            <w:vAlign w:val="center"/>
            <w:hideMark/>
          </w:tcPr>
          <w:p w14:paraId="166804E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АЗС № 1, ул. Автодорожная, г.Якутск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2F901B6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3E640A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97D9042" w14:textId="77777777" w:rsidR="00E96263" w:rsidRPr="00E96263" w:rsidRDefault="00E96263" w:rsidP="00E96263">
            <w:pPr>
              <w:spacing w:line="240" w:lineRule="auto"/>
              <w:ind w:firstLine="0"/>
              <w:jc w:val="left"/>
              <w:rPr>
                <w:b/>
                <w:bCs/>
                <w:color w:val="000000"/>
                <w:sz w:val="20"/>
                <w:szCs w:val="20"/>
              </w:rPr>
            </w:pPr>
          </w:p>
        </w:tc>
        <w:tc>
          <w:tcPr>
            <w:tcW w:w="503" w:type="dxa"/>
            <w:tcBorders>
              <w:top w:val="nil"/>
              <w:left w:val="nil"/>
              <w:bottom w:val="single" w:sz="4" w:space="0" w:color="auto"/>
              <w:right w:val="single" w:sz="4" w:space="0" w:color="auto"/>
            </w:tcBorders>
            <w:shd w:val="clear" w:color="auto" w:fill="auto"/>
            <w:vAlign w:val="center"/>
            <w:hideMark/>
          </w:tcPr>
          <w:p w14:paraId="1114228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19</w:t>
            </w:r>
          </w:p>
        </w:tc>
        <w:tc>
          <w:tcPr>
            <w:tcW w:w="4729" w:type="dxa"/>
            <w:tcBorders>
              <w:top w:val="nil"/>
              <w:left w:val="nil"/>
              <w:bottom w:val="single" w:sz="4" w:space="0" w:color="auto"/>
              <w:right w:val="single" w:sz="4" w:space="0" w:color="auto"/>
            </w:tcBorders>
            <w:shd w:val="clear" w:color="auto" w:fill="auto"/>
            <w:vAlign w:val="center"/>
            <w:hideMark/>
          </w:tcPr>
          <w:p w14:paraId="4C7C38E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6, </w:t>
            </w:r>
            <w:proofErr w:type="spellStart"/>
            <w:r w:rsidRPr="00E96263">
              <w:rPr>
                <w:color w:val="000000"/>
                <w:sz w:val="20"/>
                <w:szCs w:val="20"/>
              </w:rPr>
              <w:t>Жатайский</w:t>
            </w:r>
            <w:proofErr w:type="spellEnd"/>
            <w:r w:rsidRPr="00E96263">
              <w:rPr>
                <w:color w:val="000000"/>
                <w:sz w:val="20"/>
                <w:szCs w:val="20"/>
              </w:rPr>
              <w:t xml:space="preserve"> перекресток, </w:t>
            </w:r>
            <w:proofErr w:type="spellStart"/>
            <w:r w:rsidRPr="00E96263">
              <w:rPr>
                <w:color w:val="000000"/>
                <w:sz w:val="20"/>
                <w:szCs w:val="20"/>
              </w:rPr>
              <w:t>п.Жатай</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549FDCC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B93055C"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tcPr>
          <w:p w14:paraId="034ADF2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6A605DA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20</w:t>
            </w:r>
          </w:p>
        </w:tc>
        <w:tc>
          <w:tcPr>
            <w:tcW w:w="4729" w:type="dxa"/>
            <w:tcBorders>
              <w:top w:val="single" w:sz="4" w:space="0" w:color="auto"/>
              <w:left w:val="nil"/>
              <w:bottom w:val="single" w:sz="4" w:space="0" w:color="auto"/>
              <w:right w:val="single" w:sz="4" w:space="0" w:color="auto"/>
            </w:tcBorders>
            <w:shd w:val="clear" w:color="auto" w:fill="auto"/>
            <w:vAlign w:val="center"/>
          </w:tcPr>
          <w:p w14:paraId="0DF65C4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МАЗС №62, ул. </w:t>
            </w:r>
            <w:proofErr w:type="spellStart"/>
            <w:r w:rsidRPr="00E96263">
              <w:rPr>
                <w:color w:val="000000"/>
                <w:sz w:val="20"/>
                <w:szCs w:val="20"/>
              </w:rPr>
              <w:t>Хатын-Юряхское</w:t>
            </w:r>
            <w:proofErr w:type="spellEnd"/>
            <w:r w:rsidRPr="00E96263">
              <w:rPr>
                <w:color w:val="000000"/>
                <w:sz w:val="20"/>
                <w:szCs w:val="20"/>
              </w:rPr>
              <w:t xml:space="preserve"> </w:t>
            </w:r>
            <w:proofErr w:type="spellStart"/>
            <w:r w:rsidRPr="00E96263">
              <w:rPr>
                <w:color w:val="000000"/>
                <w:sz w:val="20"/>
                <w:szCs w:val="20"/>
              </w:rPr>
              <w:t>шоск</w:t>
            </w:r>
            <w:proofErr w:type="spellEnd"/>
            <w:r w:rsidRPr="00E96263">
              <w:rPr>
                <w:color w:val="000000"/>
                <w:sz w:val="20"/>
                <w:szCs w:val="20"/>
              </w:rPr>
              <w:t xml:space="preserve"> 4 км, 8а, г. Якутск</w:t>
            </w:r>
          </w:p>
        </w:tc>
        <w:tc>
          <w:tcPr>
            <w:tcW w:w="3118" w:type="dxa"/>
            <w:tcBorders>
              <w:top w:val="nil"/>
              <w:left w:val="nil"/>
              <w:bottom w:val="single" w:sz="4" w:space="0" w:color="auto"/>
              <w:right w:val="single" w:sz="4" w:space="0" w:color="auto"/>
            </w:tcBorders>
            <w:shd w:val="clear" w:color="auto" w:fill="auto"/>
            <w:noWrap/>
            <w:vAlign w:val="center"/>
          </w:tcPr>
          <w:p w14:paraId="3F3F5455" w14:textId="77777777" w:rsidR="00E96263" w:rsidRPr="00E96263" w:rsidRDefault="00E96263" w:rsidP="00E96263">
            <w:pPr>
              <w:spacing w:line="240" w:lineRule="auto"/>
              <w:ind w:firstLine="0"/>
              <w:jc w:val="center"/>
              <w:rPr>
                <w:color w:val="000000"/>
                <w:sz w:val="20"/>
                <w:szCs w:val="20"/>
              </w:rPr>
            </w:pPr>
          </w:p>
        </w:tc>
      </w:tr>
      <w:tr w:rsidR="00E96263" w:rsidRPr="00E96263" w14:paraId="16AEA53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52419B5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9F27C9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21</w:t>
            </w:r>
          </w:p>
        </w:tc>
        <w:tc>
          <w:tcPr>
            <w:tcW w:w="4729" w:type="dxa"/>
            <w:tcBorders>
              <w:top w:val="nil"/>
              <w:left w:val="nil"/>
              <w:bottom w:val="single" w:sz="4" w:space="0" w:color="auto"/>
              <w:right w:val="single" w:sz="4" w:space="0" w:color="auto"/>
            </w:tcBorders>
            <w:shd w:val="clear" w:color="auto" w:fill="auto"/>
            <w:vAlign w:val="center"/>
            <w:hideMark/>
          </w:tcPr>
          <w:p w14:paraId="26A2174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Филиал «Якутская нефтебаза», </w:t>
            </w:r>
            <w:proofErr w:type="spellStart"/>
            <w:r w:rsidRPr="00E96263">
              <w:rPr>
                <w:color w:val="000000"/>
                <w:sz w:val="20"/>
                <w:szCs w:val="20"/>
              </w:rPr>
              <w:t>п.Жатай</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3363CCA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7CB973A" w14:textId="77777777" w:rsidTr="000745E0">
        <w:trPr>
          <w:trHeight w:val="1020"/>
        </w:trPr>
        <w:tc>
          <w:tcPr>
            <w:tcW w:w="1998" w:type="dxa"/>
            <w:vMerge/>
            <w:tcBorders>
              <w:top w:val="nil"/>
              <w:left w:val="single" w:sz="4" w:space="0" w:color="auto"/>
              <w:bottom w:val="single" w:sz="4" w:space="0" w:color="000000"/>
              <w:right w:val="single" w:sz="4" w:space="0" w:color="auto"/>
            </w:tcBorders>
            <w:vAlign w:val="center"/>
            <w:hideMark/>
          </w:tcPr>
          <w:p w14:paraId="45050F90"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E32E65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22</w:t>
            </w:r>
          </w:p>
        </w:tc>
        <w:tc>
          <w:tcPr>
            <w:tcW w:w="4729" w:type="dxa"/>
            <w:tcBorders>
              <w:top w:val="nil"/>
              <w:left w:val="nil"/>
              <w:bottom w:val="single" w:sz="4" w:space="0" w:color="auto"/>
              <w:right w:val="single" w:sz="4" w:space="0" w:color="auto"/>
            </w:tcBorders>
            <w:shd w:val="clear" w:color="auto" w:fill="auto"/>
            <w:vAlign w:val="center"/>
            <w:hideMark/>
          </w:tcPr>
          <w:p w14:paraId="31BABDE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Технологическое оборудование производства пластиковой тары и розлива нефтепродуктов, ул. </w:t>
            </w:r>
            <w:proofErr w:type="spellStart"/>
            <w:r w:rsidRPr="00E96263">
              <w:rPr>
                <w:color w:val="000000"/>
                <w:sz w:val="20"/>
                <w:szCs w:val="20"/>
              </w:rPr>
              <w:t>Строда</w:t>
            </w:r>
            <w:proofErr w:type="spellEnd"/>
            <w:r w:rsidRPr="00E96263">
              <w:rPr>
                <w:color w:val="000000"/>
                <w:sz w:val="20"/>
                <w:szCs w:val="20"/>
              </w:rPr>
              <w:t xml:space="preserve"> 12 территория филиала «Якутская нефтебаза», </w:t>
            </w:r>
            <w:proofErr w:type="spellStart"/>
            <w:r w:rsidRPr="00E96263">
              <w:rPr>
                <w:color w:val="000000"/>
                <w:sz w:val="20"/>
                <w:szCs w:val="20"/>
              </w:rPr>
              <w:t>п.Жатай</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6414AA0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DB78D34"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87546E4"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362D62DC"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№9</w:t>
            </w:r>
          </w:p>
        </w:tc>
        <w:tc>
          <w:tcPr>
            <w:tcW w:w="3118" w:type="dxa"/>
            <w:tcBorders>
              <w:top w:val="nil"/>
              <w:left w:val="nil"/>
              <w:bottom w:val="single" w:sz="4" w:space="0" w:color="auto"/>
              <w:right w:val="single" w:sz="4" w:space="0" w:color="auto"/>
            </w:tcBorders>
            <w:shd w:val="clear" w:color="auto" w:fill="auto"/>
            <w:noWrap/>
            <w:vAlign w:val="center"/>
            <w:hideMark/>
          </w:tcPr>
          <w:p w14:paraId="0636571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FEE23DD" w14:textId="77777777" w:rsidTr="000745E0">
        <w:trPr>
          <w:trHeight w:val="765"/>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35B0F62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№10 Центральный офис АО «СНГС</w:t>
            </w:r>
          </w:p>
        </w:tc>
        <w:tc>
          <w:tcPr>
            <w:tcW w:w="503" w:type="dxa"/>
            <w:tcBorders>
              <w:top w:val="nil"/>
              <w:left w:val="nil"/>
              <w:bottom w:val="nil"/>
              <w:right w:val="single" w:sz="4" w:space="0" w:color="auto"/>
            </w:tcBorders>
            <w:shd w:val="clear" w:color="auto" w:fill="auto"/>
            <w:vAlign w:val="center"/>
            <w:hideMark/>
          </w:tcPr>
          <w:p w14:paraId="60E0368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14986BE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Центральный офис АО «СНГС», ул. Чиряева 3, г.Якутск</w:t>
            </w:r>
          </w:p>
        </w:tc>
        <w:tc>
          <w:tcPr>
            <w:tcW w:w="3118" w:type="dxa"/>
            <w:tcBorders>
              <w:top w:val="nil"/>
              <w:left w:val="nil"/>
              <w:bottom w:val="single" w:sz="4" w:space="0" w:color="auto"/>
              <w:right w:val="single" w:sz="4" w:space="0" w:color="auto"/>
            </w:tcBorders>
            <w:shd w:val="clear" w:color="auto" w:fill="auto"/>
            <w:noWrap/>
            <w:vAlign w:val="center"/>
            <w:hideMark/>
          </w:tcPr>
          <w:p w14:paraId="3671343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9BB4E0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5DE299FE"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593A94C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№10</w:t>
            </w:r>
          </w:p>
        </w:tc>
        <w:tc>
          <w:tcPr>
            <w:tcW w:w="3118" w:type="dxa"/>
            <w:tcBorders>
              <w:top w:val="nil"/>
              <w:left w:val="nil"/>
              <w:bottom w:val="single" w:sz="4" w:space="0" w:color="auto"/>
              <w:right w:val="single" w:sz="4" w:space="0" w:color="auto"/>
            </w:tcBorders>
            <w:shd w:val="clear" w:color="auto" w:fill="auto"/>
            <w:noWrap/>
            <w:vAlign w:val="center"/>
            <w:hideMark/>
          </w:tcPr>
          <w:p w14:paraId="376A07D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C7514D7"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1ADE9C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№11 Филиал «</w:t>
            </w:r>
            <w:proofErr w:type="spellStart"/>
            <w:r w:rsidRPr="00E96263">
              <w:rPr>
                <w:b/>
                <w:bCs/>
                <w:color w:val="000000"/>
                <w:sz w:val="20"/>
                <w:szCs w:val="20"/>
              </w:rPr>
              <w:t>Жиганская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27EDE21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6C0756A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Жиганская</w:t>
            </w:r>
            <w:proofErr w:type="spellEnd"/>
            <w:r w:rsidRPr="00E96263">
              <w:rPr>
                <w:color w:val="000000"/>
                <w:sz w:val="20"/>
                <w:szCs w:val="20"/>
              </w:rPr>
              <w:t xml:space="preserve"> нефтебаза», п. </w:t>
            </w:r>
            <w:proofErr w:type="spellStart"/>
            <w:r w:rsidRPr="00E96263">
              <w:rPr>
                <w:color w:val="000000"/>
                <w:sz w:val="20"/>
                <w:szCs w:val="20"/>
              </w:rPr>
              <w:t>Жиганск</w:t>
            </w:r>
            <w:proofErr w:type="spellEnd"/>
            <w:r w:rsidRPr="00E96263">
              <w:rPr>
                <w:color w:val="000000"/>
                <w:sz w:val="20"/>
                <w:szCs w:val="20"/>
              </w:rPr>
              <w:t xml:space="preserve">,      </w:t>
            </w:r>
            <w:proofErr w:type="spellStart"/>
            <w:r w:rsidRPr="00E96263">
              <w:rPr>
                <w:color w:val="000000"/>
                <w:sz w:val="20"/>
                <w:szCs w:val="20"/>
              </w:rPr>
              <w:t>Жиганский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095589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772249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2AD508D"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DF7FFE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5E20E9C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57, п. </w:t>
            </w:r>
            <w:proofErr w:type="spellStart"/>
            <w:r w:rsidRPr="00E96263">
              <w:rPr>
                <w:color w:val="000000"/>
                <w:sz w:val="20"/>
                <w:szCs w:val="20"/>
              </w:rPr>
              <w:t>Жиганск</w:t>
            </w:r>
            <w:proofErr w:type="spellEnd"/>
            <w:r w:rsidRPr="00E96263">
              <w:rPr>
                <w:color w:val="000000"/>
                <w:sz w:val="20"/>
                <w:szCs w:val="20"/>
              </w:rPr>
              <w:t xml:space="preserve">, </w:t>
            </w:r>
            <w:proofErr w:type="spellStart"/>
            <w:r w:rsidRPr="00E96263">
              <w:rPr>
                <w:color w:val="000000"/>
                <w:sz w:val="20"/>
                <w:szCs w:val="20"/>
              </w:rPr>
              <w:t>Жиганский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2FB46AC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AF9A31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30F1D6AC"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48C551F6"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№11</w:t>
            </w:r>
          </w:p>
        </w:tc>
        <w:tc>
          <w:tcPr>
            <w:tcW w:w="3118" w:type="dxa"/>
            <w:tcBorders>
              <w:top w:val="nil"/>
              <w:left w:val="nil"/>
              <w:bottom w:val="single" w:sz="4" w:space="0" w:color="auto"/>
              <w:right w:val="single" w:sz="4" w:space="0" w:color="auto"/>
            </w:tcBorders>
            <w:shd w:val="clear" w:color="auto" w:fill="auto"/>
            <w:noWrap/>
            <w:vAlign w:val="center"/>
            <w:hideMark/>
          </w:tcPr>
          <w:p w14:paraId="54E61D2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A2EE6AF"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75F239C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№12 Филиал «</w:t>
            </w:r>
            <w:proofErr w:type="spellStart"/>
            <w:r w:rsidRPr="00E96263">
              <w:rPr>
                <w:b/>
                <w:bCs/>
                <w:color w:val="000000"/>
                <w:sz w:val="20"/>
                <w:szCs w:val="20"/>
              </w:rPr>
              <w:t>Нагорнинская</w:t>
            </w:r>
            <w:proofErr w:type="spellEnd"/>
            <w:r w:rsidRPr="00E96263">
              <w:rPr>
                <w:b/>
                <w:bCs/>
                <w:color w:val="000000"/>
                <w:sz w:val="20"/>
                <w:szCs w:val="20"/>
              </w:rPr>
              <w:t xml:space="preserve"> нефтебаза»</w:t>
            </w:r>
          </w:p>
        </w:tc>
        <w:tc>
          <w:tcPr>
            <w:tcW w:w="503" w:type="dxa"/>
            <w:tcBorders>
              <w:top w:val="single" w:sz="4" w:space="0" w:color="auto"/>
              <w:left w:val="nil"/>
              <w:bottom w:val="single" w:sz="4" w:space="0" w:color="auto"/>
              <w:right w:val="single" w:sz="4" w:space="0" w:color="auto"/>
            </w:tcBorders>
            <w:shd w:val="clear" w:color="auto" w:fill="auto"/>
            <w:vAlign w:val="center"/>
            <w:hideMark/>
          </w:tcPr>
          <w:p w14:paraId="689EE59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32DA1C6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Нагорнинская</w:t>
            </w:r>
            <w:proofErr w:type="spellEnd"/>
            <w:r w:rsidRPr="00E96263">
              <w:rPr>
                <w:color w:val="000000"/>
                <w:sz w:val="20"/>
                <w:szCs w:val="20"/>
              </w:rPr>
              <w:t xml:space="preserve"> нефтебаза», п. Нагорный,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7481949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5698367" w14:textId="77777777" w:rsidTr="000745E0">
        <w:trPr>
          <w:trHeight w:val="510"/>
        </w:trPr>
        <w:tc>
          <w:tcPr>
            <w:tcW w:w="1998" w:type="dxa"/>
            <w:vMerge/>
            <w:tcBorders>
              <w:top w:val="nil"/>
              <w:left w:val="single" w:sz="4" w:space="0" w:color="auto"/>
              <w:bottom w:val="single" w:sz="4" w:space="0" w:color="000000"/>
              <w:right w:val="single" w:sz="4" w:space="0" w:color="auto"/>
            </w:tcBorders>
            <w:shd w:val="clear" w:color="auto" w:fill="auto"/>
            <w:vAlign w:val="center"/>
          </w:tcPr>
          <w:p w14:paraId="6454A276" w14:textId="77777777" w:rsidR="00E96263" w:rsidRPr="00E96263" w:rsidRDefault="00E96263" w:rsidP="00E96263">
            <w:pPr>
              <w:spacing w:line="240" w:lineRule="auto"/>
              <w:ind w:firstLine="0"/>
              <w:jc w:val="center"/>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tcPr>
          <w:p w14:paraId="1DE96F5F"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tcPr>
          <w:p w14:paraId="1F62559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Адм. здание ф. «</w:t>
            </w:r>
            <w:proofErr w:type="spellStart"/>
            <w:r w:rsidRPr="00E96263">
              <w:rPr>
                <w:color w:val="000000"/>
                <w:sz w:val="20"/>
                <w:szCs w:val="20"/>
              </w:rPr>
              <w:t>Нагорнинская</w:t>
            </w:r>
            <w:proofErr w:type="spellEnd"/>
            <w:r w:rsidRPr="00E96263">
              <w:rPr>
                <w:color w:val="000000"/>
                <w:sz w:val="20"/>
                <w:szCs w:val="20"/>
              </w:rPr>
              <w:t xml:space="preserve"> нефтебаза», Геологов, 4/3, г. Нерюнгри</w:t>
            </w:r>
          </w:p>
        </w:tc>
        <w:tc>
          <w:tcPr>
            <w:tcW w:w="3118" w:type="dxa"/>
            <w:tcBorders>
              <w:top w:val="nil"/>
              <w:left w:val="nil"/>
              <w:bottom w:val="single" w:sz="4" w:space="0" w:color="auto"/>
              <w:right w:val="single" w:sz="4" w:space="0" w:color="auto"/>
            </w:tcBorders>
            <w:shd w:val="clear" w:color="auto" w:fill="auto"/>
            <w:noWrap/>
            <w:vAlign w:val="center"/>
          </w:tcPr>
          <w:p w14:paraId="1A799583" w14:textId="77777777" w:rsidR="00E96263" w:rsidRPr="00E96263" w:rsidRDefault="00E96263" w:rsidP="00E96263">
            <w:pPr>
              <w:spacing w:line="240" w:lineRule="auto"/>
              <w:ind w:firstLine="0"/>
              <w:jc w:val="center"/>
              <w:rPr>
                <w:color w:val="000000"/>
                <w:sz w:val="20"/>
                <w:szCs w:val="20"/>
              </w:rPr>
            </w:pPr>
          </w:p>
        </w:tc>
      </w:tr>
      <w:tr w:rsidR="00E96263" w:rsidRPr="00E96263" w14:paraId="68A1AE21"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BE2E4D3"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A716DC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7C8C961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33, п. Чульман,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3867292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E9EF0B6"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1DA20B5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C9A034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6B7C087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165, п. Чульман,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105CAE7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0DBCC7A"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42856742"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2D7337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64DDD93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95, г. Нерюнгри,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2DE3A27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4FC3F28"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5B402EB9"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84D573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5A176A9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31, г. Нерюнгри,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4F60F0A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04FE6A6"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C0FC63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434CA6F"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7</w:t>
            </w:r>
          </w:p>
        </w:tc>
        <w:tc>
          <w:tcPr>
            <w:tcW w:w="4729" w:type="dxa"/>
            <w:tcBorders>
              <w:top w:val="nil"/>
              <w:left w:val="nil"/>
              <w:bottom w:val="single" w:sz="4" w:space="0" w:color="auto"/>
              <w:right w:val="single" w:sz="4" w:space="0" w:color="auto"/>
            </w:tcBorders>
            <w:shd w:val="clear" w:color="auto" w:fill="auto"/>
            <w:vAlign w:val="center"/>
            <w:hideMark/>
          </w:tcPr>
          <w:p w14:paraId="6846C7A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168, г. Нерюнгри,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7E6769B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5918F4B"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45065A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B59122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8</w:t>
            </w:r>
          </w:p>
        </w:tc>
        <w:tc>
          <w:tcPr>
            <w:tcW w:w="4729" w:type="dxa"/>
            <w:tcBorders>
              <w:top w:val="nil"/>
              <w:left w:val="nil"/>
              <w:bottom w:val="single" w:sz="4" w:space="0" w:color="auto"/>
              <w:right w:val="single" w:sz="4" w:space="0" w:color="auto"/>
            </w:tcBorders>
            <w:shd w:val="clear" w:color="auto" w:fill="auto"/>
            <w:vAlign w:val="center"/>
            <w:hideMark/>
          </w:tcPr>
          <w:p w14:paraId="331A7BD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96, г. Нерюнгри,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1A0DFC3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6C73A0E"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5C32E465"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770E0B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9</w:t>
            </w:r>
          </w:p>
        </w:tc>
        <w:tc>
          <w:tcPr>
            <w:tcW w:w="4729" w:type="dxa"/>
            <w:tcBorders>
              <w:top w:val="nil"/>
              <w:left w:val="nil"/>
              <w:bottom w:val="single" w:sz="4" w:space="0" w:color="auto"/>
              <w:right w:val="single" w:sz="4" w:space="0" w:color="auto"/>
            </w:tcBorders>
            <w:shd w:val="clear" w:color="auto" w:fill="auto"/>
            <w:vAlign w:val="center"/>
            <w:hideMark/>
          </w:tcPr>
          <w:p w14:paraId="3069A72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133, с. Большой </w:t>
            </w:r>
            <w:proofErr w:type="spellStart"/>
            <w:r w:rsidRPr="00E96263">
              <w:rPr>
                <w:color w:val="000000"/>
                <w:sz w:val="20"/>
                <w:szCs w:val="20"/>
              </w:rPr>
              <w:t>Хатыми</w:t>
            </w:r>
            <w:proofErr w:type="spellEnd"/>
            <w:r w:rsidRPr="00E96263">
              <w:rPr>
                <w:color w:val="000000"/>
                <w:sz w:val="20"/>
                <w:szCs w:val="20"/>
              </w:rPr>
              <w:t xml:space="preserve">,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603E080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19A8E49"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40AFD6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4A956B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10</w:t>
            </w:r>
          </w:p>
        </w:tc>
        <w:tc>
          <w:tcPr>
            <w:tcW w:w="4729" w:type="dxa"/>
            <w:tcBorders>
              <w:top w:val="nil"/>
              <w:left w:val="nil"/>
              <w:bottom w:val="single" w:sz="4" w:space="0" w:color="auto"/>
              <w:right w:val="single" w:sz="4" w:space="0" w:color="auto"/>
            </w:tcBorders>
            <w:shd w:val="clear" w:color="auto" w:fill="auto"/>
            <w:vAlign w:val="center"/>
            <w:hideMark/>
          </w:tcPr>
          <w:p w14:paraId="3F7006E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174, г. Нерюнгри,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47C527F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4183543"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51516DC5"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BED041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11</w:t>
            </w:r>
          </w:p>
        </w:tc>
        <w:tc>
          <w:tcPr>
            <w:tcW w:w="4729" w:type="dxa"/>
            <w:tcBorders>
              <w:top w:val="nil"/>
              <w:left w:val="nil"/>
              <w:bottom w:val="single" w:sz="4" w:space="0" w:color="auto"/>
              <w:right w:val="single" w:sz="4" w:space="0" w:color="auto"/>
            </w:tcBorders>
            <w:shd w:val="clear" w:color="auto" w:fill="auto"/>
            <w:vAlign w:val="center"/>
            <w:hideMark/>
          </w:tcPr>
          <w:p w14:paraId="0EC2EB4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172, п. Беркакит, </w:t>
            </w:r>
            <w:proofErr w:type="spellStart"/>
            <w:r w:rsidRPr="00E96263">
              <w:rPr>
                <w:color w:val="000000"/>
                <w:sz w:val="20"/>
                <w:szCs w:val="20"/>
              </w:rPr>
              <w:t>Нерюнгринский</w:t>
            </w:r>
            <w:proofErr w:type="spellEnd"/>
            <w:r w:rsidRPr="00E96263">
              <w:rPr>
                <w:color w:val="000000"/>
                <w:sz w:val="20"/>
                <w:szCs w:val="20"/>
              </w:rPr>
              <w:t xml:space="preserve"> район</w:t>
            </w:r>
          </w:p>
        </w:tc>
        <w:tc>
          <w:tcPr>
            <w:tcW w:w="3118" w:type="dxa"/>
            <w:tcBorders>
              <w:top w:val="nil"/>
              <w:left w:val="nil"/>
              <w:bottom w:val="single" w:sz="4" w:space="0" w:color="auto"/>
              <w:right w:val="single" w:sz="4" w:space="0" w:color="auto"/>
            </w:tcBorders>
            <w:shd w:val="clear" w:color="auto" w:fill="auto"/>
            <w:noWrap/>
            <w:vAlign w:val="center"/>
            <w:hideMark/>
          </w:tcPr>
          <w:p w14:paraId="66C8E57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E9BC5AE"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FC0312A"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3B2B12B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№12</w:t>
            </w:r>
          </w:p>
        </w:tc>
        <w:tc>
          <w:tcPr>
            <w:tcW w:w="3118" w:type="dxa"/>
            <w:tcBorders>
              <w:top w:val="nil"/>
              <w:left w:val="nil"/>
              <w:bottom w:val="single" w:sz="4" w:space="0" w:color="auto"/>
              <w:right w:val="single" w:sz="4" w:space="0" w:color="auto"/>
            </w:tcBorders>
            <w:shd w:val="clear" w:color="auto" w:fill="auto"/>
            <w:noWrap/>
            <w:vAlign w:val="center"/>
            <w:hideMark/>
          </w:tcPr>
          <w:p w14:paraId="7E78E2A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5061542"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38FB9A3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 13 Филиал "</w:t>
            </w:r>
            <w:proofErr w:type="spellStart"/>
            <w:r w:rsidRPr="00E96263">
              <w:rPr>
                <w:b/>
                <w:bCs/>
                <w:color w:val="000000"/>
                <w:sz w:val="20"/>
                <w:szCs w:val="20"/>
              </w:rPr>
              <w:t>Томмотская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275859D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037B84D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Томмотская</w:t>
            </w:r>
            <w:proofErr w:type="spellEnd"/>
            <w:r w:rsidRPr="00E96263">
              <w:rPr>
                <w:color w:val="000000"/>
                <w:sz w:val="20"/>
                <w:szCs w:val="20"/>
              </w:rPr>
              <w:t xml:space="preserve"> нефтебаза», </w:t>
            </w:r>
            <w:proofErr w:type="spellStart"/>
            <w:r w:rsidRPr="00E96263">
              <w:rPr>
                <w:color w:val="000000"/>
                <w:sz w:val="20"/>
                <w:szCs w:val="20"/>
              </w:rPr>
              <w:t>Алданский</w:t>
            </w:r>
            <w:proofErr w:type="spellEnd"/>
            <w:r w:rsidRPr="00E96263">
              <w:rPr>
                <w:color w:val="000000"/>
                <w:sz w:val="20"/>
                <w:szCs w:val="20"/>
              </w:rPr>
              <w:t xml:space="preserve"> р-н, г. Томмот</w:t>
            </w:r>
          </w:p>
        </w:tc>
        <w:tc>
          <w:tcPr>
            <w:tcW w:w="3118" w:type="dxa"/>
            <w:tcBorders>
              <w:top w:val="nil"/>
              <w:left w:val="nil"/>
              <w:bottom w:val="single" w:sz="4" w:space="0" w:color="auto"/>
              <w:right w:val="single" w:sz="4" w:space="0" w:color="auto"/>
            </w:tcBorders>
            <w:shd w:val="clear" w:color="auto" w:fill="auto"/>
            <w:noWrap/>
            <w:vAlign w:val="center"/>
            <w:hideMark/>
          </w:tcPr>
          <w:p w14:paraId="34A40FF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045B185" w14:textId="77777777" w:rsidTr="000745E0">
        <w:trPr>
          <w:trHeight w:val="765"/>
        </w:trPr>
        <w:tc>
          <w:tcPr>
            <w:tcW w:w="1998" w:type="dxa"/>
            <w:vMerge/>
            <w:tcBorders>
              <w:top w:val="nil"/>
              <w:left w:val="single" w:sz="4" w:space="0" w:color="auto"/>
              <w:bottom w:val="single" w:sz="4" w:space="0" w:color="000000"/>
              <w:right w:val="single" w:sz="4" w:space="0" w:color="auto"/>
            </w:tcBorders>
            <w:vAlign w:val="center"/>
            <w:hideMark/>
          </w:tcPr>
          <w:p w14:paraId="256A4F3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A6E647F"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781242B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Прирельсовый нефтяной склад филиала «</w:t>
            </w:r>
            <w:proofErr w:type="spellStart"/>
            <w:r w:rsidRPr="00E96263">
              <w:rPr>
                <w:color w:val="000000"/>
                <w:sz w:val="20"/>
                <w:szCs w:val="20"/>
              </w:rPr>
              <w:t>Томмотская</w:t>
            </w:r>
            <w:proofErr w:type="spellEnd"/>
            <w:r w:rsidRPr="00E96263">
              <w:rPr>
                <w:color w:val="000000"/>
                <w:sz w:val="20"/>
                <w:szCs w:val="20"/>
              </w:rPr>
              <w:t xml:space="preserve"> нефтебаза», </w:t>
            </w:r>
            <w:proofErr w:type="spellStart"/>
            <w:r w:rsidRPr="00E96263">
              <w:rPr>
                <w:color w:val="000000"/>
                <w:sz w:val="20"/>
                <w:szCs w:val="20"/>
              </w:rPr>
              <w:t>Алданский</w:t>
            </w:r>
            <w:proofErr w:type="spellEnd"/>
            <w:r w:rsidRPr="00E96263">
              <w:rPr>
                <w:color w:val="000000"/>
                <w:sz w:val="20"/>
                <w:szCs w:val="20"/>
              </w:rPr>
              <w:t xml:space="preserve"> р-н, г. Томмот</w:t>
            </w:r>
          </w:p>
        </w:tc>
        <w:tc>
          <w:tcPr>
            <w:tcW w:w="3118" w:type="dxa"/>
            <w:tcBorders>
              <w:top w:val="nil"/>
              <w:left w:val="nil"/>
              <w:bottom w:val="single" w:sz="4" w:space="0" w:color="auto"/>
              <w:right w:val="single" w:sz="4" w:space="0" w:color="auto"/>
            </w:tcBorders>
            <w:shd w:val="clear" w:color="auto" w:fill="auto"/>
            <w:noWrap/>
            <w:vAlign w:val="center"/>
            <w:hideMark/>
          </w:tcPr>
          <w:p w14:paraId="6F96339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EE7C07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3CB825C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F8E949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1BE664E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35, </w:t>
            </w:r>
            <w:proofErr w:type="spellStart"/>
            <w:r w:rsidRPr="00E96263">
              <w:rPr>
                <w:color w:val="000000"/>
                <w:sz w:val="20"/>
                <w:szCs w:val="20"/>
              </w:rPr>
              <w:t>Алданский</w:t>
            </w:r>
            <w:proofErr w:type="spellEnd"/>
            <w:r w:rsidRPr="00E96263">
              <w:rPr>
                <w:color w:val="000000"/>
                <w:sz w:val="20"/>
                <w:szCs w:val="20"/>
              </w:rPr>
              <w:t xml:space="preserve"> р-н, г. Томмот</w:t>
            </w:r>
          </w:p>
        </w:tc>
        <w:tc>
          <w:tcPr>
            <w:tcW w:w="3118" w:type="dxa"/>
            <w:tcBorders>
              <w:top w:val="nil"/>
              <w:left w:val="nil"/>
              <w:bottom w:val="single" w:sz="4" w:space="0" w:color="auto"/>
              <w:right w:val="single" w:sz="4" w:space="0" w:color="auto"/>
            </w:tcBorders>
            <w:shd w:val="clear" w:color="auto" w:fill="auto"/>
            <w:noWrap/>
            <w:vAlign w:val="center"/>
            <w:hideMark/>
          </w:tcPr>
          <w:p w14:paraId="70B8DC4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0CE9F7D"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1BCFC7CA"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D303E2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0ECDAA6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54, </w:t>
            </w:r>
            <w:proofErr w:type="spellStart"/>
            <w:r w:rsidRPr="00E96263">
              <w:rPr>
                <w:color w:val="000000"/>
                <w:sz w:val="20"/>
                <w:szCs w:val="20"/>
              </w:rPr>
              <w:t>Алданский</w:t>
            </w:r>
            <w:proofErr w:type="spellEnd"/>
            <w:r w:rsidRPr="00E96263">
              <w:rPr>
                <w:color w:val="000000"/>
                <w:sz w:val="20"/>
                <w:szCs w:val="20"/>
              </w:rPr>
              <w:t xml:space="preserve"> р-н, г. Алдан</w:t>
            </w:r>
          </w:p>
        </w:tc>
        <w:tc>
          <w:tcPr>
            <w:tcW w:w="3118" w:type="dxa"/>
            <w:tcBorders>
              <w:top w:val="nil"/>
              <w:left w:val="nil"/>
              <w:bottom w:val="single" w:sz="4" w:space="0" w:color="auto"/>
              <w:right w:val="single" w:sz="4" w:space="0" w:color="auto"/>
            </w:tcBorders>
            <w:shd w:val="clear" w:color="auto" w:fill="auto"/>
            <w:noWrap/>
            <w:vAlign w:val="center"/>
            <w:hideMark/>
          </w:tcPr>
          <w:p w14:paraId="030FD0E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7131E66"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61C94944"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020C91C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5</w:t>
            </w:r>
          </w:p>
        </w:tc>
        <w:tc>
          <w:tcPr>
            <w:tcW w:w="4729" w:type="dxa"/>
            <w:tcBorders>
              <w:top w:val="nil"/>
              <w:left w:val="nil"/>
              <w:bottom w:val="single" w:sz="4" w:space="0" w:color="auto"/>
              <w:right w:val="single" w:sz="4" w:space="0" w:color="auto"/>
            </w:tcBorders>
            <w:shd w:val="clear" w:color="auto" w:fill="auto"/>
            <w:vAlign w:val="center"/>
            <w:hideMark/>
          </w:tcPr>
          <w:p w14:paraId="3741D54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36, </w:t>
            </w:r>
            <w:proofErr w:type="spellStart"/>
            <w:r w:rsidRPr="00E96263">
              <w:rPr>
                <w:color w:val="000000"/>
                <w:sz w:val="20"/>
                <w:szCs w:val="20"/>
              </w:rPr>
              <w:t>Алданский</w:t>
            </w:r>
            <w:proofErr w:type="spellEnd"/>
            <w:r w:rsidRPr="00E96263">
              <w:rPr>
                <w:color w:val="000000"/>
                <w:sz w:val="20"/>
                <w:szCs w:val="20"/>
              </w:rPr>
              <w:t xml:space="preserve"> р-н, г. Алдан</w:t>
            </w:r>
          </w:p>
        </w:tc>
        <w:tc>
          <w:tcPr>
            <w:tcW w:w="3118" w:type="dxa"/>
            <w:tcBorders>
              <w:top w:val="nil"/>
              <w:left w:val="nil"/>
              <w:bottom w:val="single" w:sz="4" w:space="0" w:color="auto"/>
              <w:right w:val="single" w:sz="4" w:space="0" w:color="auto"/>
            </w:tcBorders>
            <w:shd w:val="clear" w:color="auto" w:fill="auto"/>
            <w:noWrap/>
            <w:vAlign w:val="center"/>
            <w:hideMark/>
          </w:tcPr>
          <w:p w14:paraId="73A048B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187546C"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6382219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250A03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6</w:t>
            </w:r>
          </w:p>
        </w:tc>
        <w:tc>
          <w:tcPr>
            <w:tcW w:w="4729" w:type="dxa"/>
            <w:tcBorders>
              <w:top w:val="nil"/>
              <w:left w:val="nil"/>
              <w:bottom w:val="single" w:sz="4" w:space="0" w:color="auto"/>
              <w:right w:val="single" w:sz="4" w:space="0" w:color="auto"/>
            </w:tcBorders>
            <w:shd w:val="clear" w:color="auto" w:fill="auto"/>
            <w:vAlign w:val="center"/>
            <w:hideMark/>
          </w:tcPr>
          <w:p w14:paraId="3A1E199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16, </w:t>
            </w:r>
            <w:proofErr w:type="spellStart"/>
            <w:r w:rsidRPr="00E96263">
              <w:rPr>
                <w:color w:val="000000"/>
                <w:sz w:val="20"/>
                <w:szCs w:val="20"/>
              </w:rPr>
              <w:t>Алданский</w:t>
            </w:r>
            <w:proofErr w:type="spellEnd"/>
            <w:r w:rsidRPr="00E96263">
              <w:rPr>
                <w:color w:val="000000"/>
                <w:sz w:val="20"/>
                <w:szCs w:val="20"/>
              </w:rPr>
              <w:t xml:space="preserve"> р-н, с. </w:t>
            </w:r>
            <w:proofErr w:type="spellStart"/>
            <w:r w:rsidRPr="00E96263">
              <w:rPr>
                <w:color w:val="000000"/>
                <w:sz w:val="20"/>
                <w:szCs w:val="20"/>
              </w:rPr>
              <w:t>Улуу</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14:paraId="2FC8B2F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4B3AD9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FBE9C21"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4E78A99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№13</w:t>
            </w:r>
          </w:p>
        </w:tc>
        <w:tc>
          <w:tcPr>
            <w:tcW w:w="3118" w:type="dxa"/>
            <w:tcBorders>
              <w:top w:val="nil"/>
              <w:left w:val="nil"/>
              <w:bottom w:val="single" w:sz="4" w:space="0" w:color="auto"/>
              <w:right w:val="single" w:sz="4" w:space="0" w:color="auto"/>
            </w:tcBorders>
            <w:shd w:val="clear" w:color="auto" w:fill="auto"/>
            <w:noWrap/>
            <w:vAlign w:val="center"/>
            <w:hideMark/>
          </w:tcPr>
          <w:p w14:paraId="060E7BE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3D60319"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C17A34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№14 Филиал «</w:t>
            </w:r>
            <w:proofErr w:type="spellStart"/>
            <w:r w:rsidRPr="00E96263">
              <w:rPr>
                <w:b/>
                <w:bCs/>
                <w:color w:val="000000"/>
                <w:sz w:val="20"/>
                <w:szCs w:val="20"/>
              </w:rPr>
              <w:t>Нижнеянская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21DF5C1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10DBD56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Нижнеянская</w:t>
            </w:r>
            <w:proofErr w:type="spellEnd"/>
            <w:r w:rsidRPr="00E96263">
              <w:rPr>
                <w:color w:val="000000"/>
                <w:sz w:val="20"/>
                <w:szCs w:val="20"/>
              </w:rPr>
              <w:t xml:space="preserve"> нефтебаза», п. </w:t>
            </w:r>
            <w:proofErr w:type="spellStart"/>
            <w:r w:rsidRPr="00E96263">
              <w:rPr>
                <w:color w:val="000000"/>
                <w:sz w:val="20"/>
                <w:szCs w:val="20"/>
              </w:rPr>
              <w:t>Нижнеянск</w:t>
            </w:r>
            <w:proofErr w:type="spellEnd"/>
            <w:r w:rsidRPr="00E96263">
              <w:rPr>
                <w:color w:val="000000"/>
                <w:sz w:val="20"/>
                <w:szCs w:val="20"/>
              </w:rPr>
              <w:t xml:space="preserve">, </w:t>
            </w:r>
            <w:proofErr w:type="spellStart"/>
            <w:r w:rsidRPr="00E96263">
              <w:rPr>
                <w:color w:val="000000"/>
                <w:sz w:val="20"/>
                <w:szCs w:val="20"/>
              </w:rPr>
              <w:t>Усть</w:t>
            </w:r>
            <w:proofErr w:type="spellEnd"/>
            <w:r w:rsidRPr="00E96263">
              <w:rPr>
                <w:color w:val="000000"/>
                <w:sz w:val="20"/>
                <w:szCs w:val="20"/>
              </w:rPr>
              <w:t>-Янский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5C960F4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9890945"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4418ECE"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2103B9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63CA157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42, п. </w:t>
            </w:r>
            <w:proofErr w:type="spellStart"/>
            <w:r w:rsidRPr="00E96263">
              <w:rPr>
                <w:color w:val="000000"/>
                <w:sz w:val="20"/>
                <w:szCs w:val="20"/>
              </w:rPr>
              <w:t>Нижнеянск</w:t>
            </w:r>
            <w:proofErr w:type="spellEnd"/>
            <w:r w:rsidRPr="00E96263">
              <w:rPr>
                <w:color w:val="000000"/>
                <w:sz w:val="20"/>
                <w:szCs w:val="20"/>
              </w:rPr>
              <w:t xml:space="preserve">, </w:t>
            </w:r>
            <w:proofErr w:type="spellStart"/>
            <w:r w:rsidRPr="00E96263">
              <w:rPr>
                <w:color w:val="000000"/>
                <w:sz w:val="20"/>
                <w:szCs w:val="20"/>
              </w:rPr>
              <w:t>Усть</w:t>
            </w:r>
            <w:proofErr w:type="spellEnd"/>
            <w:r w:rsidRPr="00E96263">
              <w:rPr>
                <w:color w:val="000000"/>
                <w:sz w:val="20"/>
                <w:szCs w:val="20"/>
              </w:rPr>
              <w:t>-Янский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5AA79196"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54A50C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49359DD8"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8F53206"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618CDFC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п. Казачье, </w:t>
            </w:r>
            <w:proofErr w:type="spellStart"/>
            <w:r w:rsidRPr="00E96263">
              <w:rPr>
                <w:color w:val="000000"/>
                <w:sz w:val="20"/>
                <w:szCs w:val="20"/>
              </w:rPr>
              <w:t>Усть</w:t>
            </w:r>
            <w:proofErr w:type="spellEnd"/>
            <w:r w:rsidRPr="00E96263">
              <w:rPr>
                <w:color w:val="000000"/>
                <w:sz w:val="20"/>
                <w:szCs w:val="20"/>
              </w:rPr>
              <w:t>-Янский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7470C53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3381D9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F09C9EC"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25941E3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№14</w:t>
            </w:r>
          </w:p>
        </w:tc>
        <w:tc>
          <w:tcPr>
            <w:tcW w:w="3118" w:type="dxa"/>
            <w:tcBorders>
              <w:top w:val="nil"/>
              <w:left w:val="nil"/>
              <w:bottom w:val="single" w:sz="4" w:space="0" w:color="auto"/>
              <w:right w:val="single" w:sz="4" w:space="0" w:color="auto"/>
            </w:tcBorders>
            <w:shd w:val="clear" w:color="auto" w:fill="auto"/>
            <w:noWrap/>
            <w:vAlign w:val="center"/>
            <w:hideMark/>
          </w:tcPr>
          <w:p w14:paraId="3E58797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F0AC48B"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7AD3605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 15 Филиал «</w:t>
            </w:r>
            <w:proofErr w:type="spellStart"/>
            <w:r w:rsidRPr="00E96263">
              <w:rPr>
                <w:b/>
                <w:bCs/>
                <w:color w:val="000000"/>
                <w:sz w:val="20"/>
                <w:szCs w:val="20"/>
              </w:rPr>
              <w:t>Усть-Куйгинская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1A242F4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7936242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Усть-Куйгинская</w:t>
            </w:r>
            <w:proofErr w:type="spellEnd"/>
            <w:r w:rsidRPr="00E96263">
              <w:rPr>
                <w:color w:val="000000"/>
                <w:sz w:val="20"/>
                <w:szCs w:val="20"/>
              </w:rPr>
              <w:t xml:space="preserve"> нефтебаза», п. </w:t>
            </w:r>
            <w:proofErr w:type="spellStart"/>
            <w:r w:rsidRPr="00E96263">
              <w:rPr>
                <w:color w:val="000000"/>
                <w:sz w:val="20"/>
                <w:szCs w:val="20"/>
              </w:rPr>
              <w:t>Усть-Куйга</w:t>
            </w:r>
            <w:proofErr w:type="spellEnd"/>
            <w:r w:rsidRPr="00E96263">
              <w:rPr>
                <w:color w:val="000000"/>
                <w:sz w:val="20"/>
                <w:szCs w:val="20"/>
              </w:rPr>
              <w:t xml:space="preserve">, </w:t>
            </w:r>
            <w:proofErr w:type="spellStart"/>
            <w:r w:rsidRPr="00E96263">
              <w:rPr>
                <w:color w:val="000000"/>
                <w:sz w:val="20"/>
                <w:szCs w:val="20"/>
              </w:rPr>
              <w:t>Усть</w:t>
            </w:r>
            <w:proofErr w:type="spellEnd"/>
            <w:r w:rsidRPr="00E96263">
              <w:rPr>
                <w:color w:val="000000"/>
                <w:sz w:val="20"/>
                <w:szCs w:val="20"/>
              </w:rPr>
              <w:t>-Янский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2D1523C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377BF9D"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7B22B8E6"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E1C366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1B6102F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29, п. Депутатский, </w:t>
            </w:r>
            <w:proofErr w:type="spellStart"/>
            <w:r w:rsidRPr="00E96263">
              <w:rPr>
                <w:color w:val="000000"/>
                <w:sz w:val="20"/>
                <w:szCs w:val="20"/>
              </w:rPr>
              <w:t>Усть</w:t>
            </w:r>
            <w:proofErr w:type="spellEnd"/>
            <w:r w:rsidRPr="00E96263">
              <w:rPr>
                <w:color w:val="000000"/>
                <w:sz w:val="20"/>
                <w:szCs w:val="20"/>
              </w:rPr>
              <w:t>-Янский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73BA771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513A2D7"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33FED974"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52E914C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52CFD84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43, п. </w:t>
            </w:r>
            <w:proofErr w:type="spellStart"/>
            <w:r w:rsidRPr="00E96263">
              <w:rPr>
                <w:color w:val="000000"/>
                <w:sz w:val="20"/>
                <w:szCs w:val="20"/>
              </w:rPr>
              <w:t>Усть-Куйга</w:t>
            </w:r>
            <w:proofErr w:type="spellEnd"/>
            <w:r w:rsidRPr="00E96263">
              <w:rPr>
                <w:color w:val="000000"/>
                <w:sz w:val="20"/>
                <w:szCs w:val="20"/>
              </w:rPr>
              <w:t xml:space="preserve">, </w:t>
            </w:r>
            <w:proofErr w:type="spellStart"/>
            <w:r w:rsidRPr="00E96263">
              <w:rPr>
                <w:color w:val="000000"/>
                <w:sz w:val="20"/>
                <w:szCs w:val="20"/>
              </w:rPr>
              <w:t>Усть</w:t>
            </w:r>
            <w:proofErr w:type="spellEnd"/>
            <w:r w:rsidRPr="00E96263">
              <w:rPr>
                <w:color w:val="000000"/>
                <w:sz w:val="20"/>
                <w:szCs w:val="20"/>
              </w:rPr>
              <w:t>-Янский р-н</w:t>
            </w:r>
          </w:p>
        </w:tc>
        <w:tc>
          <w:tcPr>
            <w:tcW w:w="3118" w:type="dxa"/>
            <w:tcBorders>
              <w:top w:val="nil"/>
              <w:left w:val="nil"/>
              <w:bottom w:val="single" w:sz="4" w:space="0" w:color="auto"/>
              <w:right w:val="single" w:sz="4" w:space="0" w:color="auto"/>
            </w:tcBorders>
            <w:shd w:val="clear" w:color="auto" w:fill="auto"/>
            <w:noWrap/>
            <w:vAlign w:val="center"/>
            <w:hideMark/>
          </w:tcPr>
          <w:p w14:paraId="0AA8496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4784E02"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0D5B1070"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799255C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№15</w:t>
            </w:r>
          </w:p>
        </w:tc>
        <w:tc>
          <w:tcPr>
            <w:tcW w:w="3118" w:type="dxa"/>
            <w:tcBorders>
              <w:top w:val="nil"/>
              <w:left w:val="nil"/>
              <w:bottom w:val="single" w:sz="4" w:space="0" w:color="auto"/>
              <w:right w:val="single" w:sz="4" w:space="0" w:color="auto"/>
            </w:tcBorders>
            <w:shd w:val="clear" w:color="auto" w:fill="auto"/>
            <w:noWrap/>
            <w:vAlign w:val="center"/>
            <w:hideMark/>
          </w:tcPr>
          <w:p w14:paraId="7DF0A85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6B81622"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6655623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№16 Филиал «Зырянская нефтебаза»</w:t>
            </w:r>
          </w:p>
        </w:tc>
        <w:tc>
          <w:tcPr>
            <w:tcW w:w="503" w:type="dxa"/>
            <w:tcBorders>
              <w:top w:val="nil"/>
              <w:left w:val="nil"/>
              <w:bottom w:val="nil"/>
              <w:right w:val="single" w:sz="4" w:space="0" w:color="auto"/>
            </w:tcBorders>
            <w:shd w:val="clear" w:color="auto" w:fill="auto"/>
            <w:vAlign w:val="center"/>
            <w:hideMark/>
          </w:tcPr>
          <w:p w14:paraId="74A4C5D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7047CE3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Филиал «Зырянская нефтебаза», п. Зырянка, </w:t>
            </w:r>
            <w:proofErr w:type="spellStart"/>
            <w:r w:rsidRPr="00E96263">
              <w:rPr>
                <w:color w:val="000000"/>
                <w:sz w:val="20"/>
                <w:szCs w:val="20"/>
              </w:rPr>
              <w:t>Верхнеколымский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0DBEAB23"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D0F1B44"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3F360DF0"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7C1862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764386F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52, п. Зырянка, </w:t>
            </w:r>
            <w:proofErr w:type="spellStart"/>
            <w:r w:rsidRPr="00E96263">
              <w:rPr>
                <w:color w:val="000000"/>
                <w:sz w:val="20"/>
                <w:szCs w:val="20"/>
              </w:rPr>
              <w:t>Верхнеколымский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79C950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705D4037"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795F018"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4E28B43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№16</w:t>
            </w:r>
          </w:p>
        </w:tc>
        <w:tc>
          <w:tcPr>
            <w:tcW w:w="3118" w:type="dxa"/>
            <w:tcBorders>
              <w:top w:val="nil"/>
              <w:left w:val="nil"/>
              <w:bottom w:val="single" w:sz="4" w:space="0" w:color="auto"/>
              <w:right w:val="single" w:sz="4" w:space="0" w:color="auto"/>
            </w:tcBorders>
            <w:shd w:val="clear" w:color="auto" w:fill="auto"/>
            <w:noWrap/>
            <w:vAlign w:val="center"/>
            <w:hideMark/>
          </w:tcPr>
          <w:p w14:paraId="0A977B2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CC41E59"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44757A2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 17 Филиал «</w:t>
            </w:r>
            <w:proofErr w:type="spellStart"/>
            <w:r w:rsidRPr="00E96263">
              <w:rPr>
                <w:b/>
                <w:bCs/>
                <w:color w:val="000000"/>
                <w:sz w:val="20"/>
                <w:szCs w:val="20"/>
              </w:rPr>
              <w:t>Нижнеколымская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69DB69CD"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2176DC8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Нижнеколымская</w:t>
            </w:r>
            <w:proofErr w:type="spellEnd"/>
            <w:r w:rsidRPr="00E96263">
              <w:rPr>
                <w:color w:val="000000"/>
                <w:sz w:val="20"/>
                <w:szCs w:val="20"/>
              </w:rPr>
              <w:t xml:space="preserve"> нефтебаза» п. Черский, </w:t>
            </w:r>
            <w:proofErr w:type="spellStart"/>
            <w:r w:rsidRPr="00E96263">
              <w:rPr>
                <w:color w:val="000000"/>
                <w:sz w:val="20"/>
                <w:szCs w:val="20"/>
              </w:rPr>
              <w:t>Нижнеколымский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7F7E97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CAD9DE6"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7ACD04EF"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26434567"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7DCA4E9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 173, п. Черский, </w:t>
            </w:r>
            <w:proofErr w:type="spellStart"/>
            <w:r w:rsidRPr="00E96263">
              <w:rPr>
                <w:color w:val="000000"/>
                <w:sz w:val="20"/>
                <w:szCs w:val="20"/>
              </w:rPr>
              <w:t>Нижнеколымский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534FBD3"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435EE31D"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5B8F6EFF"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28A222F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№17</w:t>
            </w:r>
          </w:p>
        </w:tc>
        <w:tc>
          <w:tcPr>
            <w:tcW w:w="3118" w:type="dxa"/>
            <w:tcBorders>
              <w:top w:val="nil"/>
              <w:left w:val="nil"/>
              <w:bottom w:val="single" w:sz="4" w:space="0" w:color="auto"/>
              <w:right w:val="single" w:sz="4" w:space="0" w:color="auto"/>
            </w:tcBorders>
            <w:shd w:val="clear" w:color="auto" w:fill="auto"/>
            <w:noWrap/>
            <w:vAlign w:val="center"/>
            <w:hideMark/>
          </w:tcPr>
          <w:p w14:paraId="6F2396D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81FE18F"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A3BB91C"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№18 Филиал «</w:t>
            </w:r>
            <w:proofErr w:type="spellStart"/>
            <w:r w:rsidRPr="00E96263">
              <w:rPr>
                <w:b/>
                <w:bCs/>
                <w:color w:val="000000"/>
                <w:sz w:val="20"/>
                <w:szCs w:val="20"/>
              </w:rPr>
              <w:t>Белогорская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50393E63"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3F1B464A"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Белогорская</w:t>
            </w:r>
            <w:proofErr w:type="spellEnd"/>
            <w:r w:rsidRPr="00E96263">
              <w:rPr>
                <w:color w:val="000000"/>
                <w:sz w:val="20"/>
                <w:szCs w:val="20"/>
              </w:rPr>
              <w:t xml:space="preserve"> нефтебаза» п. Белая гора, </w:t>
            </w:r>
            <w:proofErr w:type="spellStart"/>
            <w:r w:rsidRPr="00E96263">
              <w:rPr>
                <w:color w:val="000000"/>
                <w:sz w:val="20"/>
                <w:szCs w:val="20"/>
              </w:rPr>
              <w:t>кл</w:t>
            </w:r>
            <w:proofErr w:type="spellEnd"/>
            <w:r w:rsidRPr="00E96263">
              <w:rPr>
                <w:color w:val="000000"/>
                <w:sz w:val="20"/>
                <w:szCs w:val="20"/>
              </w:rPr>
              <w:t xml:space="preserve">. Ефимова,23, </w:t>
            </w:r>
            <w:proofErr w:type="spellStart"/>
            <w:r w:rsidRPr="00E96263">
              <w:rPr>
                <w:color w:val="000000"/>
                <w:sz w:val="20"/>
                <w:szCs w:val="20"/>
              </w:rPr>
              <w:t>Абыйский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1464550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533EC463"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2A1D253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3B2A330F"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5CF58C22"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п. Белая гора, ул. Ефимова, 23, </w:t>
            </w:r>
            <w:proofErr w:type="spellStart"/>
            <w:r w:rsidRPr="00E96263">
              <w:rPr>
                <w:color w:val="000000"/>
                <w:sz w:val="20"/>
                <w:szCs w:val="20"/>
              </w:rPr>
              <w:t>Абыйский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30DCB58"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617551B"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A00E681"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7F97A2D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3</w:t>
            </w:r>
          </w:p>
        </w:tc>
        <w:tc>
          <w:tcPr>
            <w:tcW w:w="4729" w:type="dxa"/>
            <w:tcBorders>
              <w:top w:val="nil"/>
              <w:left w:val="nil"/>
              <w:bottom w:val="single" w:sz="4" w:space="0" w:color="auto"/>
              <w:right w:val="single" w:sz="4" w:space="0" w:color="auto"/>
            </w:tcBorders>
            <w:shd w:val="clear" w:color="auto" w:fill="auto"/>
            <w:vAlign w:val="center"/>
            <w:hideMark/>
          </w:tcPr>
          <w:p w14:paraId="774F63AD"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с. Хонуу, </w:t>
            </w:r>
            <w:proofErr w:type="spellStart"/>
            <w:r w:rsidRPr="00E96263">
              <w:rPr>
                <w:color w:val="000000"/>
                <w:sz w:val="20"/>
                <w:szCs w:val="20"/>
              </w:rPr>
              <w:t>Момский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3BAFE600"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88DA471"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2828D51C"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41846704"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4</w:t>
            </w:r>
          </w:p>
        </w:tc>
        <w:tc>
          <w:tcPr>
            <w:tcW w:w="4729" w:type="dxa"/>
            <w:tcBorders>
              <w:top w:val="nil"/>
              <w:left w:val="nil"/>
              <w:bottom w:val="single" w:sz="4" w:space="0" w:color="auto"/>
              <w:right w:val="single" w:sz="4" w:space="0" w:color="auto"/>
            </w:tcBorders>
            <w:shd w:val="clear" w:color="auto" w:fill="auto"/>
            <w:vAlign w:val="center"/>
            <w:hideMark/>
          </w:tcPr>
          <w:p w14:paraId="0F70E81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Нефтесклад с. Хонуу филиала «</w:t>
            </w:r>
            <w:proofErr w:type="spellStart"/>
            <w:r w:rsidRPr="00E96263">
              <w:rPr>
                <w:color w:val="000000"/>
                <w:sz w:val="20"/>
                <w:szCs w:val="20"/>
              </w:rPr>
              <w:t>Белогорская</w:t>
            </w:r>
            <w:proofErr w:type="spellEnd"/>
            <w:r w:rsidRPr="00E96263">
              <w:rPr>
                <w:color w:val="000000"/>
                <w:sz w:val="20"/>
                <w:szCs w:val="20"/>
              </w:rPr>
              <w:t xml:space="preserve"> нефтебаза», </w:t>
            </w:r>
            <w:proofErr w:type="spellStart"/>
            <w:r w:rsidRPr="00E96263">
              <w:rPr>
                <w:color w:val="000000"/>
                <w:sz w:val="20"/>
                <w:szCs w:val="20"/>
              </w:rPr>
              <w:t>Момский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98543F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1F0B01CF"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3CEA35A1"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00182C45"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№18</w:t>
            </w:r>
          </w:p>
        </w:tc>
        <w:tc>
          <w:tcPr>
            <w:tcW w:w="3118" w:type="dxa"/>
            <w:tcBorders>
              <w:top w:val="nil"/>
              <w:left w:val="nil"/>
              <w:bottom w:val="single" w:sz="4" w:space="0" w:color="auto"/>
              <w:right w:val="single" w:sz="4" w:space="0" w:color="auto"/>
            </w:tcBorders>
            <w:shd w:val="clear" w:color="auto" w:fill="auto"/>
            <w:noWrap/>
            <w:vAlign w:val="center"/>
            <w:hideMark/>
          </w:tcPr>
          <w:p w14:paraId="3A67112F"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B464F0F"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04511920"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 19 Филиал «</w:t>
            </w:r>
            <w:proofErr w:type="spellStart"/>
            <w:r w:rsidRPr="00E96263">
              <w:rPr>
                <w:b/>
                <w:bCs/>
                <w:color w:val="000000"/>
                <w:sz w:val="20"/>
                <w:szCs w:val="20"/>
              </w:rPr>
              <w:t>Среднеколымская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363D9992"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743951AC"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Среднеколымская</w:t>
            </w:r>
            <w:proofErr w:type="spellEnd"/>
            <w:r w:rsidRPr="00E96263">
              <w:rPr>
                <w:color w:val="000000"/>
                <w:sz w:val="20"/>
                <w:szCs w:val="20"/>
              </w:rPr>
              <w:t xml:space="preserve"> нефтебаза», г. </w:t>
            </w:r>
            <w:proofErr w:type="spellStart"/>
            <w:r w:rsidRPr="00E96263">
              <w:rPr>
                <w:color w:val="000000"/>
                <w:sz w:val="20"/>
                <w:szCs w:val="20"/>
              </w:rPr>
              <w:t>Среднеколымск</w:t>
            </w:r>
            <w:proofErr w:type="spellEnd"/>
            <w:r w:rsidRPr="00E96263">
              <w:rPr>
                <w:color w:val="000000"/>
                <w:sz w:val="20"/>
                <w:szCs w:val="20"/>
              </w:rPr>
              <w:t xml:space="preserve">, </w:t>
            </w:r>
            <w:proofErr w:type="spellStart"/>
            <w:r w:rsidRPr="00E96263">
              <w:rPr>
                <w:color w:val="000000"/>
                <w:sz w:val="20"/>
                <w:szCs w:val="20"/>
              </w:rPr>
              <w:t>Среднеколымский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55FF394E"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60EE5D5" w14:textId="77777777" w:rsidTr="000745E0">
        <w:trPr>
          <w:trHeight w:val="510"/>
        </w:trPr>
        <w:tc>
          <w:tcPr>
            <w:tcW w:w="1998" w:type="dxa"/>
            <w:vMerge/>
            <w:tcBorders>
              <w:top w:val="nil"/>
              <w:left w:val="single" w:sz="4" w:space="0" w:color="auto"/>
              <w:bottom w:val="single" w:sz="4" w:space="0" w:color="000000"/>
              <w:right w:val="single" w:sz="4" w:space="0" w:color="auto"/>
            </w:tcBorders>
            <w:vAlign w:val="center"/>
            <w:hideMark/>
          </w:tcPr>
          <w:p w14:paraId="1353D79B"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12831108"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49310A77"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АЗС№ 112, г. </w:t>
            </w:r>
            <w:proofErr w:type="spellStart"/>
            <w:r w:rsidRPr="00E96263">
              <w:rPr>
                <w:color w:val="000000"/>
                <w:sz w:val="20"/>
                <w:szCs w:val="20"/>
              </w:rPr>
              <w:t>Среднеколымск</w:t>
            </w:r>
            <w:proofErr w:type="spellEnd"/>
            <w:r w:rsidRPr="00E96263">
              <w:rPr>
                <w:color w:val="000000"/>
                <w:sz w:val="20"/>
                <w:szCs w:val="20"/>
              </w:rPr>
              <w:t xml:space="preserve">, </w:t>
            </w:r>
            <w:proofErr w:type="spellStart"/>
            <w:r w:rsidRPr="00E96263">
              <w:rPr>
                <w:color w:val="000000"/>
                <w:sz w:val="20"/>
                <w:szCs w:val="20"/>
              </w:rPr>
              <w:t>Среднеколымский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96B57A9"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B3ADAD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2493E489"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58B3328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№19</w:t>
            </w:r>
          </w:p>
        </w:tc>
        <w:tc>
          <w:tcPr>
            <w:tcW w:w="3118" w:type="dxa"/>
            <w:tcBorders>
              <w:top w:val="nil"/>
              <w:left w:val="nil"/>
              <w:bottom w:val="single" w:sz="4" w:space="0" w:color="auto"/>
              <w:right w:val="single" w:sz="4" w:space="0" w:color="auto"/>
            </w:tcBorders>
            <w:shd w:val="clear" w:color="auto" w:fill="auto"/>
            <w:noWrap/>
            <w:vAlign w:val="center"/>
            <w:hideMark/>
          </w:tcPr>
          <w:p w14:paraId="6DA698A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32AC055B" w14:textId="77777777" w:rsidTr="000745E0">
        <w:trPr>
          <w:trHeight w:val="510"/>
        </w:trPr>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0BEA4F56"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Объект №20 Филиал «</w:t>
            </w:r>
            <w:proofErr w:type="spellStart"/>
            <w:r w:rsidRPr="00E96263">
              <w:rPr>
                <w:b/>
                <w:bCs/>
                <w:color w:val="000000"/>
                <w:sz w:val="20"/>
                <w:szCs w:val="20"/>
              </w:rPr>
              <w:t>Сангарская</w:t>
            </w:r>
            <w:proofErr w:type="spellEnd"/>
            <w:r w:rsidRPr="00E96263">
              <w:rPr>
                <w:b/>
                <w:bCs/>
                <w:color w:val="000000"/>
                <w:sz w:val="20"/>
                <w:szCs w:val="20"/>
              </w:rPr>
              <w:t xml:space="preserve"> нефтебаза»</w:t>
            </w:r>
          </w:p>
        </w:tc>
        <w:tc>
          <w:tcPr>
            <w:tcW w:w="503" w:type="dxa"/>
            <w:tcBorders>
              <w:top w:val="nil"/>
              <w:left w:val="nil"/>
              <w:bottom w:val="nil"/>
              <w:right w:val="single" w:sz="4" w:space="0" w:color="auto"/>
            </w:tcBorders>
            <w:shd w:val="clear" w:color="auto" w:fill="auto"/>
            <w:vAlign w:val="center"/>
            <w:hideMark/>
          </w:tcPr>
          <w:p w14:paraId="36F258EE"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1</w:t>
            </w:r>
          </w:p>
        </w:tc>
        <w:tc>
          <w:tcPr>
            <w:tcW w:w="4729" w:type="dxa"/>
            <w:tcBorders>
              <w:top w:val="nil"/>
              <w:left w:val="nil"/>
              <w:bottom w:val="single" w:sz="4" w:space="0" w:color="auto"/>
              <w:right w:val="single" w:sz="4" w:space="0" w:color="auto"/>
            </w:tcBorders>
            <w:shd w:val="clear" w:color="auto" w:fill="auto"/>
            <w:vAlign w:val="center"/>
            <w:hideMark/>
          </w:tcPr>
          <w:p w14:paraId="0A4A6F44"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Филиал «</w:t>
            </w:r>
            <w:proofErr w:type="spellStart"/>
            <w:r w:rsidRPr="00E96263">
              <w:rPr>
                <w:color w:val="000000"/>
                <w:sz w:val="20"/>
                <w:szCs w:val="20"/>
              </w:rPr>
              <w:t>Сангарская</w:t>
            </w:r>
            <w:proofErr w:type="spellEnd"/>
            <w:r w:rsidRPr="00E96263">
              <w:rPr>
                <w:color w:val="000000"/>
                <w:sz w:val="20"/>
                <w:szCs w:val="20"/>
              </w:rPr>
              <w:t xml:space="preserve"> нефтебаза», </w:t>
            </w:r>
            <w:proofErr w:type="spellStart"/>
            <w:r w:rsidRPr="00E96263">
              <w:rPr>
                <w:color w:val="000000"/>
                <w:sz w:val="20"/>
                <w:szCs w:val="20"/>
              </w:rPr>
              <w:t>Кобяйский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649B3E25"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25409A2E"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0C564DD3" w14:textId="77777777" w:rsidR="00E96263" w:rsidRPr="00E96263" w:rsidRDefault="00E96263" w:rsidP="00E96263">
            <w:pPr>
              <w:spacing w:line="240" w:lineRule="auto"/>
              <w:ind w:firstLine="0"/>
              <w:jc w:val="left"/>
              <w:rPr>
                <w:b/>
                <w:bCs/>
                <w:color w:val="000000"/>
                <w:sz w:val="20"/>
                <w:szCs w:val="20"/>
              </w:rPr>
            </w:pPr>
          </w:p>
        </w:tc>
        <w:tc>
          <w:tcPr>
            <w:tcW w:w="503" w:type="dxa"/>
            <w:tcBorders>
              <w:top w:val="single" w:sz="4" w:space="0" w:color="auto"/>
              <w:left w:val="nil"/>
              <w:bottom w:val="nil"/>
              <w:right w:val="single" w:sz="4" w:space="0" w:color="auto"/>
            </w:tcBorders>
            <w:shd w:val="clear" w:color="auto" w:fill="auto"/>
            <w:vAlign w:val="center"/>
            <w:hideMark/>
          </w:tcPr>
          <w:p w14:paraId="65F4625B"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2</w:t>
            </w:r>
          </w:p>
        </w:tc>
        <w:tc>
          <w:tcPr>
            <w:tcW w:w="4729" w:type="dxa"/>
            <w:tcBorders>
              <w:top w:val="nil"/>
              <w:left w:val="nil"/>
              <w:bottom w:val="single" w:sz="4" w:space="0" w:color="auto"/>
              <w:right w:val="single" w:sz="4" w:space="0" w:color="auto"/>
            </w:tcBorders>
            <w:shd w:val="clear" w:color="auto" w:fill="auto"/>
            <w:vAlign w:val="center"/>
            <w:hideMark/>
          </w:tcPr>
          <w:p w14:paraId="6B6E1A9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xml:space="preserve">КАЗС № 50, п. </w:t>
            </w:r>
            <w:proofErr w:type="spellStart"/>
            <w:r w:rsidRPr="00E96263">
              <w:rPr>
                <w:color w:val="000000"/>
                <w:sz w:val="20"/>
                <w:szCs w:val="20"/>
              </w:rPr>
              <w:t>Сангар</w:t>
            </w:r>
            <w:proofErr w:type="spellEnd"/>
            <w:r w:rsidRPr="00E96263">
              <w:rPr>
                <w:color w:val="000000"/>
                <w:sz w:val="20"/>
                <w:szCs w:val="20"/>
              </w:rPr>
              <w:t xml:space="preserve">, </w:t>
            </w:r>
            <w:proofErr w:type="spellStart"/>
            <w:r w:rsidRPr="00E96263">
              <w:rPr>
                <w:color w:val="000000"/>
                <w:sz w:val="20"/>
                <w:szCs w:val="20"/>
              </w:rPr>
              <w:t>Кобяйский</w:t>
            </w:r>
            <w:proofErr w:type="spellEnd"/>
            <w:r w:rsidRPr="00E96263">
              <w:rPr>
                <w:color w:val="000000"/>
                <w:sz w:val="20"/>
                <w:szCs w:val="20"/>
              </w:rPr>
              <w:t xml:space="preserve"> р-н</w:t>
            </w:r>
          </w:p>
        </w:tc>
        <w:tc>
          <w:tcPr>
            <w:tcW w:w="3118" w:type="dxa"/>
            <w:tcBorders>
              <w:top w:val="nil"/>
              <w:left w:val="nil"/>
              <w:bottom w:val="single" w:sz="4" w:space="0" w:color="auto"/>
              <w:right w:val="single" w:sz="4" w:space="0" w:color="auto"/>
            </w:tcBorders>
            <w:shd w:val="clear" w:color="auto" w:fill="auto"/>
            <w:noWrap/>
            <w:vAlign w:val="center"/>
            <w:hideMark/>
          </w:tcPr>
          <w:p w14:paraId="79FE20E3"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629213D8" w14:textId="77777777" w:rsidTr="000745E0">
        <w:trPr>
          <w:trHeight w:val="300"/>
        </w:trPr>
        <w:tc>
          <w:tcPr>
            <w:tcW w:w="1998" w:type="dxa"/>
            <w:vMerge/>
            <w:tcBorders>
              <w:top w:val="nil"/>
              <w:left w:val="single" w:sz="4" w:space="0" w:color="auto"/>
              <w:bottom w:val="single" w:sz="4" w:space="0" w:color="000000"/>
              <w:right w:val="single" w:sz="4" w:space="0" w:color="auto"/>
            </w:tcBorders>
            <w:vAlign w:val="center"/>
            <w:hideMark/>
          </w:tcPr>
          <w:p w14:paraId="3A6797F9" w14:textId="77777777" w:rsidR="00E96263" w:rsidRPr="00E96263" w:rsidRDefault="00E96263" w:rsidP="00E96263">
            <w:pPr>
              <w:spacing w:line="240" w:lineRule="auto"/>
              <w:ind w:firstLine="0"/>
              <w:jc w:val="left"/>
              <w:rPr>
                <w:b/>
                <w:bCs/>
                <w:color w:val="000000"/>
                <w:sz w:val="20"/>
                <w:szCs w:val="20"/>
              </w:rPr>
            </w:pPr>
          </w:p>
        </w:tc>
        <w:tc>
          <w:tcPr>
            <w:tcW w:w="5232" w:type="dxa"/>
            <w:gridSpan w:val="2"/>
            <w:tcBorders>
              <w:top w:val="single" w:sz="4" w:space="0" w:color="auto"/>
              <w:left w:val="nil"/>
              <w:bottom w:val="single" w:sz="4" w:space="0" w:color="auto"/>
              <w:right w:val="single" w:sz="4" w:space="0" w:color="000000"/>
            </w:tcBorders>
            <w:shd w:val="clear" w:color="auto" w:fill="auto"/>
            <w:vAlign w:val="center"/>
            <w:hideMark/>
          </w:tcPr>
          <w:p w14:paraId="333E0D51"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Итого по объекту №20</w:t>
            </w:r>
          </w:p>
        </w:tc>
        <w:tc>
          <w:tcPr>
            <w:tcW w:w="3118" w:type="dxa"/>
            <w:tcBorders>
              <w:top w:val="nil"/>
              <w:left w:val="nil"/>
              <w:bottom w:val="single" w:sz="4" w:space="0" w:color="auto"/>
              <w:right w:val="single" w:sz="4" w:space="0" w:color="auto"/>
            </w:tcBorders>
            <w:shd w:val="clear" w:color="auto" w:fill="auto"/>
            <w:noWrap/>
            <w:vAlign w:val="center"/>
            <w:hideMark/>
          </w:tcPr>
          <w:p w14:paraId="6E919871"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r w:rsidR="00E96263" w:rsidRPr="00E96263" w14:paraId="0210A35B" w14:textId="77777777" w:rsidTr="000745E0">
        <w:trPr>
          <w:trHeight w:val="300"/>
        </w:trPr>
        <w:tc>
          <w:tcPr>
            <w:tcW w:w="72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03BC9" w14:textId="77777777" w:rsidR="00E96263" w:rsidRPr="00E96263" w:rsidRDefault="00E96263" w:rsidP="00E96263">
            <w:pPr>
              <w:spacing w:line="240" w:lineRule="auto"/>
              <w:ind w:firstLine="0"/>
              <w:jc w:val="center"/>
              <w:rPr>
                <w:b/>
                <w:bCs/>
                <w:color w:val="000000"/>
                <w:sz w:val="20"/>
                <w:szCs w:val="20"/>
              </w:rPr>
            </w:pPr>
            <w:r w:rsidRPr="00E96263">
              <w:rPr>
                <w:b/>
                <w:bCs/>
                <w:color w:val="000000"/>
                <w:sz w:val="20"/>
                <w:szCs w:val="20"/>
              </w:rPr>
              <w:t>ВСЕГО ПО Лоту № 1</w:t>
            </w:r>
          </w:p>
        </w:tc>
        <w:tc>
          <w:tcPr>
            <w:tcW w:w="3118" w:type="dxa"/>
            <w:tcBorders>
              <w:top w:val="nil"/>
              <w:left w:val="nil"/>
              <w:bottom w:val="single" w:sz="4" w:space="0" w:color="auto"/>
              <w:right w:val="single" w:sz="4" w:space="0" w:color="auto"/>
            </w:tcBorders>
            <w:shd w:val="clear" w:color="auto" w:fill="auto"/>
            <w:noWrap/>
            <w:vAlign w:val="center"/>
            <w:hideMark/>
          </w:tcPr>
          <w:p w14:paraId="1ED23A3B" w14:textId="77777777" w:rsidR="00E96263" w:rsidRPr="00E96263" w:rsidRDefault="00E96263" w:rsidP="00E96263">
            <w:pPr>
              <w:spacing w:line="240" w:lineRule="auto"/>
              <w:ind w:firstLine="0"/>
              <w:jc w:val="center"/>
              <w:rPr>
                <w:color w:val="000000"/>
                <w:sz w:val="20"/>
                <w:szCs w:val="20"/>
              </w:rPr>
            </w:pPr>
            <w:r w:rsidRPr="00E96263">
              <w:rPr>
                <w:color w:val="000000"/>
                <w:sz w:val="20"/>
                <w:szCs w:val="20"/>
              </w:rPr>
              <w:t> </w:t>
            </w:r>
          </w:p>
        </w:tc>
      </w:tr>
    </w:tbl>
    <w:p w14:paraId="53579D32" w14:textId="77777777" w:rsidR="00E96263" w:rsidRPr="00E96263" w:rsidRDefault="00E96263" w:rsidP="00E96263">
      <w:pPr>
        <w:spacing w:line="240" w:lineRule="auto"/>
        <w:ind w:firstLine="0"/>
        <w:rPr>
          <w:rFonts w:eastAsia="Calibri"/>
          <w:color w:val="000000"/>
          <w:sz w:val="24"/>
          <w:szCs w:val="24"/>
        </w:rPr>
      </w:pPr>
      <w:r w:rsidRPr="00E96263">
        <w:rPr>
          <w:rFonts w:eastAsia="Calibri"/>
          <w:sz w:val="24"/>
          <w:szCs w:val="24"/>
          <w:lang w:eastAsia="en-US"/>
        </w:rPr>
        <w:t xml:space="preserve">  </w:t>
      </w:r>
      <w:r w:rsidRPr="00E96263">
        <w:rPr>
          <w:rFonts w:eastAsia="Calibri"/>
          <w:color w:val="000000"/>
          <w:sz w:val="24"/>
          <w:szCs w:val="24"/>
        </w:rPr>
        <w:t xml:space="preserve">    </w:t>
      </w:r>
    </w:p>
    <w:p w14:paraId="6336576A" w14:textId="77777777" w:rsidR="00E96263" w:rsidRPr="00E96263" w:rsidRDefault="00E96263" w:rsidP="00E96263">
      <w:pPr>
        <w:spacing w:line="240" w:lineRule="auto"/>
        <w:ind w:firstLine="0"/>
        <w:rPr>
          <w:rFonts w:eastAsia="Calibri"/>
          <w:sz w:val="24"/>
          <w:szCs w:val="24"/>
          <w:lang w:eastAsia="ar-SA"/>
        </w:rPr>
      </w:pPr>
      <w:r w:rsidRPr="00E96263">
        <w:rPr>
          <w:rFonts w:eastAsia="Calibri"/>
          <w:color w:val="000000"/>
          <w:sz w:val="24"/>
          <w:szCs w:val="24"/>
        </w:rPr>
        <w:t xml:space="preserve">    Стоимость договора (лота) без НДС, руб.</w:t>
      </w:r>
      <w:r w:rsidRPr="00E96263">
        <w:rPr>
          <w:rFonts w:eastAsia="Calibri"/>
          <w:sz w:val="24"/>
          <w:szCs w:val="24"/>
          <w:lang w:eastAsia="ar-SA"/>
        </w:rPr>
        <w:t xml:space="preserve"> _________________________________________</w:t>
      </w:r>
    </w:p>
    <w:p w14:paraId="36C45C98" w14:textId="77777777" w:rsidR="00E96263" w:rsidRPr="00E96263" w:rsidRDefault="00E96263" w:rsidP="00E96263">
      <w:pPr>
        <w:spacing w:line="240" w:lineRule="auto"/>
        <w:ind w:firstLine="0"/>
        <w:rPr>
          <w:rFonts w:eastAsia="Calibri"/>
          <w:sz w:val="24"/>
          <w:szCs w:val="24"/>
          <w:lang w:eastAsia="ar-SA"/>
        </w:rPr>
      </w:pPr>
      <w:r w:rsidRPr="00E96263">
        <w:rPr>
          <w:rFonts w:eastAsia="Calibri"/>
          <w:sz w:val="24"/>
          <w:szCs w:val="24"/>
          <w:lang w:eastAsia="ar-SA"/>
        </w:rPr>
        <w:t xml:space="preserve">                                                                                                         </w:t>
      </w:r>
      <w:r w:rsidRPr="00E96263">
        <w:rPr>
          <w:rFonts w:eastAsia="Calibri"/>
          <w:color w:val="000000"/>
          <w:sz w:val="24"/>
          <w:szCs w:val="24"/>
          <w:vertAlign w:val="superscript"/>
        </w:rPr>
        <w:t>(прописью)</w:t>
      </w:r>
    </w:p>
    <w:p w14:paraId="2620F9F4"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Срок выполнения работ: до «_____» ___________________ г.</w:t>
      </w:r>
    </w:p>
    <w:p w14:paraId="5A21CB19"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w:t>
      </w:r>
    </w:p>
    <w:p w14:paraId="5D796688"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Настоящая Заявка имеет правовой статус оферты и действует до «____» ________________года.</w:t>
      </w:r>
    </w:p>
    <w:p w14:paraId="155F5131"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ab/>
      </w:r>
      <w:r w:rsidRPr="00E96263">
        <w:rPr>
          <w:rFonts w:eastAsia="Calibri"/>
          <w:sz w:val="24"/>
          <w:szCs w:val="24"/>
          <w:lang w:eastAsia="en-US"/>
        </w:rPr>
        <w:tab/>
      </w:r>
      <w:r w:rsidRPr="00E96263">
        <w:rPr>
          <w:rFonts w:eastAsia="Calibri"/>
          <w:sz w:val="24"/>
          <w:szCs w:val="24"/>
          <w:lang w:eastAsia="en-US"/>
        </w:rPr>
        <w:tab/>
      </w:r>
      <w:r w:rsidRPr="00E96263">
        <w:rPr>
          <w:rFonts w:eastAsia="Calibri"/>
          <w:sz w:val="24"/>
          <w:szCs w:val="24"/>
          <w:lang w:eastAsia="en-US"/>
        </w:rPr>
        <w:tab/>
      </w:r>
    </w:p>
    <w:p w14:paraId="04BA79DB"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Подтверждаем, что предложенная цена договора включает в себя </w:t>
      </w:r>
      <w:r w:rsidRPr="00E96263">
        <w:rPr>
          <w:rFonts w:eastAsia="Arial"/>
          <w:sz w:val="24"/>
          <w:szCs w:val="24"/>
          <w:lang w:eastAsia="ar-SA"/>
        </w:rPr>
        <w:t xml:space="preserve">все расходы Участника, связанные с исполнением договора, в полном объеме, в том числе транспортные расходы, командировочные расходы, все налоги (кроме НДС), пошлины, прочие сборы и расходы, </w:t>
      </w:r>
      <w:r w:rsidRPr="00E96263">
        <w:rPr>
          <w:rFonts w:eastAsia="Calibri"/>
          <w:sz w:val="24"/>
          <w:szCs w:val="24"/>
          <w:lang w:eastAsia="en-US"/>
        </w:rPr>
        <w:t xml:space="preserve">установленные действующим законодательством Российской Федерации </w:t>
      </w:r>
      <w:r w:rsidRPr="00E96263">
        <w:rPr>
          <w:rFonts w:eastAsia="Arial"/>
          <w:sz w:val="24"/>
          <w:szCs w:val="24"/>
          <w:lang w:eastAsia="ar-SA"/>
        </w:rPr>
        <w:t>связанные с исполнением обязательств по Договору</w:t>
      </w:r>
      <w:r w:rsidRPr="00E96263">
        <w:rPr>
          <w:rFonts w:eastAsia="Calibri"/>
          <w:sz w:val="24"/>
          <w:szCs w:val="24"/>
          <w:lang w:eastAsia="en-US"/>
        </w:rPr>
        <w:t>.</w:t>
      </w:r>
    </w:p>
    <w:p w14:paraId="00E16AC1" w14:textId="77777777" w:rsidR="00E96263" w:rsidRPr="00E96263" w:rsidRDefault="00E96263" w:rsidP="00E96263">
      <w:pPr>
        <w:spacing w:after="200" w:line="240" w:lineRule="auto"/>
        <w:ind w:firstLine="0"/>
        <w:contextualSpacing/>
        <w:rPr>
          <w:rFonts w:eastAsia="Calibri"/>
          <w:sz w:val="24"/>
          <w:szCs w:val="24"/>
          <w:lang w:eastAsia="en-US"/>
        </w:rPr>
      </w:pPr>
    </w:p>
    <w:p w14:paraId="62C91752"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Заявляем, что в отношении нашей организации:</w:t>
      </w:r>
    </w:p>
    <w:p w14:paraId="5790A13F"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b/>
          <w:sz w:val="24"/>
          <w:szCs w:val="24"/>
          <w:lang w:eastAsia="en-US"/>
        </w:rPr>
        <w:t xml:space="preserve">       </w:t>
      </w:r>
      <w:r w:rsidRPr="00E96263">
        <w:rPr>
          <w:rFonts w:eastAsia="Calibri"/>
          <w:sz w:val="24"/>
          <w:szCs w:val="24"/>
          <w:lang w:eastAsia="en-US"/>
        </w:rPr>
        <w:t>а) отсутствуют сведений в реестрах недобросовестных поставщиков (РНП).</w:t>
      </w:r>
    </w:p>
    <w:p w14:paraId="6286C7E0" w14:textId="77777777" w:rsidR="00E96263" w:rsidRPr="00E96263" w:rsidRDefault="00E96263" w:rsidP="00E96263">
      <w:pPr>
        <w:spacing w:line="240" w:lineRule="auto"/>
        <w:ind w:firstLine="426"/>
        <w:rPr>
          <w:sz w:val="24"/>
          <w:szCs w:val="24"/>
        </w:rPr>
      </w:pPr>
      <w:r w:rsidRPr="00E96263">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14:paraId="67AEBBFB" w14:textId="77777777" w:rsidR="00E96263" w:rsidRPr="00E96263" w:rsidRDefault="00E96263" w:rsidP="00E96263">
      <w:pPr>
        <w:spacing w:line="240" w:lineRule="auto"/>
        <w:ind w:firstLine="426"/>
        <w:rPr>
          <w:sz w:val="24"/>
          <w:szCs w:val="24"/>
        </w:rPr>
      </w:pPr>
      <w:r w:rsidRPr="00E96263">
        <w:rPr>
          <w:sz w:val="24"/>
          <w:szCs w:val="24"/>
        </w:rPr>
        <w:t>в) на день подачи заявки деятельность не приостановлена в порядке, предусмотренном Кодексом Российской Федерации об административных правонарушениях;</w:t>
      </w:r>
    </w:p>
    <w:p w14:paraId="356E83B2" w14:textId="77777777" w:rsidR="00E96263" w:rsidRPr="00E96263" w:rsidRDefault="00E96263" w:rsidP="00E96263">
      <w:pPr>
        <w:spacing w:line="240" w:lineRule="auto"/>
        <w:ind w:firstLine="426"/>
        <w:rPr>
          <w:sz w:val="24"/>
          <w:szCs w:val="24"/>
        </w:rPr>
      </w:pPr>
      <w:r w:rsidRPr="00E96263">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BBF12A3" w14:textId="77777777" w:rsidR="00E96263" w:rsidRPr="00E96263" w:rsidRDefault="00E96263" w:rsidP="00E96263">
      <w:pPr>
        <w:spacing w:line="240" w:lineRule="auto"/>
        <w:ind w:firstLine="426"/>
        <w:rPr>
          <w:sz w:val="24"/>
          <w:szCs w:val="24"/>
        </w:rPr>
      </w:pPr>
      <w:r w:rsidRPr="00E96263">
        <w:rPr>
          <w:sz w:val="24"/>
          <w:szCs w:val="24"/>
        </w:rPr>
        <w:t>д)</w:t>
      </w:r>
      <w:r w:rsidRPr="00E96263">
        <w:rPr>
          <w:b/>
          <w:sz w:val="24"/>
          <w:szCs w:val="24"/>
        </w:rPr>
        <w:t xml:space="preserve"> </w:t>
      </w:r>
      <w:r w:rsidRPr="00E96263">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E96263">
        <w:rPr>
          <w:sz w:val="24"/>
          <w:szCs w:val="24"/>
        </w:rPr>
        <w:t>No</w:t>
      </w:r>
      <w:proofErr w:type="spellEnd"/>
      <w:r w:rsidRPr="00E96263">
        <w:rPr>
          <w:sz w:val="24"/>
          <w:szCs w:val="24"/>
        </w:rPr>
        <w:t xml:space="preserve"> 252, либо организацией, находящейся под контролем таких лиц.</w:t>
      </w:r>
    </w:p>
    <w:p w14:paraId="1C3AE24A" w14:textId="77777777" w:rsidR="00E96263" w:rsidRPr="00E96263" w:rsidRDefault="00E96263" w:rsidP="00E96263">
      <w:pPr>
        <w:spacing w:line="240" w:lineRule="auto"/>
        <w:ind w:firstLine="426"/>
        <w:rPr>
          <w:sz w:val="24"/>
          <w:szCs w:val="24"/>
        </w:rPr>
      </w:pPr>
      <w:r w:rsidRPr="00E96263">
        <w:rPr>
          <w:sz w:val="24"/>
          <w:szCs w:val="24"/>
        </w:rPr>
        <w:t xml:space="preserve">е) не являемся иностранным агентом в соответствии с Федеральным </w:t>
      </w:r>
      <w:hyperlink r:id="rId13" w:history="1">
        <w:r w:rsidRPr="00E96263">
          <w:rPr>
            <w:color w:val="0000FF"/>
            <w:sz w:val="24"/>
            <w:szCs w:val="24"/>
            <w:u w:val="single"/>
          </w:rPr>
          <w:t>законом</w:t>
        </w:r>
      </w:hyperlink>
      <w:r w:rsidRPr="00E96263">
        <w:rPr>
          <w:sz w:val="24"/>
          <w:szCs w:val="24"/>
        </w:rPr>
        <w:t xml:space="preserve"> от 14 июля 2022 года N 255-ФЗ "О контроле за деятельностью лиц, находящихся под иностранным влиянием".</w:t>
      </w:r>
    </w:p>
    <w:p w14:paraId="1A07FA17" w14:textId="77777777" w:rsidR="00E96263" w:rsidRPr="00E96263" w:rsidRDefault="00E96263" w:rsidP="00E96263">
      <w:pPr>
        <w:tabs>
          <w:tab w:val="left" w:pos="284"/>
        </w:tabs>
        <w:spacing w:after="200" w:line="240" w:lineRule="auto"/>
        <w:ind w:firstLine="0"/>
        <w:contextualSpacing/>
        <w:rPr>
          <w:rFonts w:ascii="Calibri" w:eastAsia="Calibri" w:hAnsi="Calibri"/>
          <w:b/>
          <w:sz w:val="24"/>
          <w:szCs w:val="24"/>
          <w:lang w:eastAsia="en-US"/>
        </w:rPr>
      </w:pPr>
    </w:p>
    <w:p w14:paraId="3F120997" w14:textId="77777777" w:rsidR="00E96263" w:rsidRPr="00E96263" w:rsidRDefault="00E96263" w:rsidP="00E96263">
      <w:pPr>
        <w:spacing w:before="120" w:line="240" w:lineRule="auto"/>
        <w:ind w:firstLine="0"/>
        <w:rPr>
          <w:sz w:val="24"/>
          <w:szCs w:val="24"/>
        </w:rPr>
      </w:pPr>
      <w:r w:rsidRPr="00E96263">
        <w:rPr>
          <w:sz w:val="24"/>
          <w:szCs w:val="24"/>
        </w:rPr>
        <w:t xml:space="preserve">        </w:t>
      </w:r>
    </w:p>
    <w:p w14:paraId="3206B967" w14:textId="77777777" w:rsidR="00E96263" w:rsidRPr="00E96263" w:rsidRDefault="00E96263" w:rsidP="00E96263">
      <w:pPr>
        <w:spacing w:before="120" w:line="240" w:lineRule="auto"/>
        <w:rPr>
          <w:iCs/>
          <w:snapToGrid w:val="0"/>
          <w:sz w:val="24"/>
          <w:szCs w:val="24"/>
        </w:rPr>
      </w:pPr>
      <w:r w:rsidRPr="00E96263">
        <w:rPr>
          <w:sz w:val="24"/>
          <w:szCs w:val="24"/>
        </w:rPr>
        <w:t xml:space="preserve"> В соответствии с Федеральным законом от 27.07.2006 №152-ФЗ «О персональных данных» (далее – Закон 152-ФЗ), </w:t>
      </w:r>
      <w:r w:rsidRPr="00E96263">
        <w:rPr>
          <w:iCs/>
          <w:snapToGrid w:val="0"/>
          <w:sz w:val="24"/>
          <w:szCs w:val="24"/>
        </w:rPr>
        <w:t>________________________________________________________</w:t>
      </w:r>
    </w:p>
    <w:p w14:paraId="47036C33" w14:textId="77777777" w:rsidR="00E96263" w:rsidRPr="00E96263" w:rsidRDefault="00E96263" w:rsidP="00E96263">
      <w:pPr>
        <w:spacing w:before="120" w:line="240" w:lineRule="auto"/>
        <w:ind w:left="3540" w:firstLine="708"/>
        <w:rPr>
          <w:i/>
          <w:sz w:val="16"/>
          <w:szCs w:val="16"/>
          <w:lang w:eastAsia="ar-SA"/>
        </w:rPr>
      </w:pPr>
      <w:r w:rsidRPr="00E96263">
        <w:rPr>
          <w:i/>
          <w:sz w:val="16"/>
          <w:szCs w:val="16"/>
          <w:lang w:eastAsia="ar-SA"/>
        </w:rPr>
        <w:t>(Наименование Участника процедуры закупки)</w:t>
      </w:r>
    </w:p>
    <w:p w14:paraId="695ABAD0" w14:textId="77777777" w:rsidR="00E96263" w:rsidRPr="00E96263" w:rsidRDefault="00E96263" w:rsidP="00E96263">
      <w:pPr>
        <w:spacing w:before="120" w:line="240" w:lineRule="auto"/>
        <w:rPr>
          <w:iCs/>
          <w:snapToGrid w:val="0"/>
          <w:sz w:val="24"/>
          <w:szCs w:val="24"/>
        </w:rPr>
      </w:pPr>
      <w:r w:rsidRPr="00E96263">
        <w:rPr>
          <w:iCs/>
          <w:snapToGrid w:val="0"/>
          <w:sz w:val="24"/>
          <w:szCs w:val="24"/>
        </w:rPr>
        <w:t>подтверждает получение в целях участия в настоящей закупке требуемых в соответствии с Законом</w:t>
      </w:r>
      <w:r w:rsidRPr="00E96263">
        <w:rPr>
          <w:iCs/>
          <w:snapToGrid w:val="0"/>
          <w:sz w:val="24"/>
          <w:szCs w:val="24"/>
          <w:lang w:val="en-US"/>
        </w:rPr>
        <w:t> </w:t>
      </w:r>
      <w:r w:rsidRPr="00E96263">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E96263">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8BDB90B" w14:textId="77777777" w:rsidR="00E96263" w:rsidRPr="00E96263" w:rsidRDefault="00E96263" w:rsidP="00E96263">
      <w:pPr>
        <w:spacing w:line="240" w:lineRule="auto"/>
        <w:ind w:firstLine="0"/>
        <w:rPr>
          <w:sz w:val="24"/>
          <w:szCs w:val="24"/>
        </w:rPr>
      </w:pPr>
    </w:p>
    <w:p w14:paraId="0170C207" w14:textId="77777777" w:rsidR="00E96263" w:rsidRPr="00E96263" w:rsidRDefault="00E96263" w:rsidP="00E96263">
      <w:pPr>
        <w:spacing w:line="240" w:lineRule="auto"/>
        <w:ind w:firstLine="0"/>
        <w:rPr>
          <w:sz w:val="24"/>
          <w:szCs w:val="24"/>
        </w:rPr>
      </w:pPr>
      <w:r w:rsidRPr="00E96263">
        <w:rPr>
          <w:sz w:val="24"/>
          <w:szCs w:val="24"/>
        </w:rPr>
        <w:t xml:space="preserve">        В случае признания нашей организации Победителем по данному лоту мы берем обязательства подписать договор на оказание услуг по</w:t>
      </w:r>
      <w:r w:rsidRPr="00E96263">
        <w:rPr>
          <w:rFonts w:eastAsia="Calibri"/>
          <w:sz w:val="24"/>
          <w:szCs w:val="24"/>
          <w:lang w:eastAsia="en-US"/>
        </w:rPr>
        <w:t xml:space="preserve"> проведению испытаний и измерений электроустановок объектов АО «Саханефтегазсбыт» в 2025 году</w:t>
      </w:r>
      <w:r w:rsidRPr="00E96263">
        <w:rPr>
          <w:sz w:val="24"/>
          <w:szCs w:val="24"/>
        </w:rPr>
        <w:t xml:space="preserve">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5DD030A7" w14:textId="77777777" w:rsidR="00E96263" w:rsidRPr="00E96263" w:rsidRDefault="00E96263" w:rsidP="00E96263">
      <w:pPr>
        <w:spacing w:after="200" w:line="240" w:lineRule="auto"/>
        <w:ind w:firstLine="0"/>
        <w:contextualSpacing/>
        <w:rPr>
          <w:rFonts w:ascii="Calibri" w:eastAsia="Calibri" w:hAnsi="Calibri"/>
          <w:sz w:val="24"/>
          <w:szCs w:val="24"/>
          <w:lang w:eastAsia="en-US"/>
        </w:rPr>
      </w:pPr>
    </w:p>
    <w:p w14:paraId="16E753A8" w14:textId="77777777" w:rsidR="00E96263" w:rsidRPr="00E96263" w:rsidRDefault="00E96263" w:rsidP="00E96263">
      <w:pPr>
        <w:spacing w:after="200" w:line="240" w:lineRule="auto"/>
        <w:ind w:firstLine="0"/>
        <w:contextualSpacing/>
        <w:rPr>
          <w:rFonts w:eastAsia="Calibri"/>
          <w:sz w:val="24"/>
          <w:szCs w:val="24"/>
          <w:lang w:eastAsia="en-US"/>
        </w:rPr>
      </w:pPr>
      <w:r w:rsidRPr="00E96263">
        <w:rPr>
          <w:rFonts w:eastAsia="Calibri"/>
          <w:sz w:val="24"/>
          <w:szCs w:val="24"/>
          <w:lang w:eastAsia="en-US"/>
        </w:rPr>
        <w:t xml:space="preserve">      Настоящая Заявка дополняется следующими документами, включая неотъемлемые приложения:</w:t>
      </w:r>
    </w:p>
    <w:p w14:paraId="438122EE" w14:textId="77777777" w:rsidR="00E96263" w:rsidRPr="00E96263" w:rsidRDefault="00E96263" w:rsidP="00063B2C">
      <w:pPr>
        <w:widowControl w:val="0"/>
        <w:numPr>
          <w:ilvl w:val="0"/>
          <w:numId w:val="43"/>
        </w:numPr>
        <w:autoSpaceDE w:val="0"/>
        <w:autoSpaceDN w:val="0"/>
        <w:adjustRightInd w:val="0"/>
        <w:spacing w:after="200" w:line="240" w:lineRule="auto"/>
        <w:contextualSpacing/>
        <w:jc w:val="left"/>
        <w:rPr>
          <w:sz w:val="24"/>
          <w:szCs w:val="24"/>
        </w:rPr>
      </w:pPr>
      <w:r w:rsidRPr="00E96263">
        <w:rPr>
          <w:rFonts w:eastAsia="Calibri"/>
          <w:bCs/>
          <w:sz w:val="24"/>
          <w:szCs w:val="24"/>
          <w:lang w:eastAsia="en-US"/>
        </w:rPr>
        <w:t xml:space="preserve">Сведения о наличии персонала </w:t>
      </w:r>
      <w:r w:rsidRPr="00E96263">
        <w:rPr>
          <w:sz w:val="24"/>
          <w:szCs w:val="24"/>
        </w:rPr>
        <w:t>(форма 2)</w:t>
      </w:r>
    </w:p>
    <w:p w14:paraId="4C25E891" w14:textId="05995DF9" w:rsidR="00E96263" w:rsidRDefault="00E96263" w:rsidP="00063B2C">
      <w:pPr>
        <w:widowControl w:val="0"/>
        <w:numPr>
          <w:ilvl w:val="0"/>
          <w:numId w:val="43"/>
        </w:numPr>
        <w:autoSpaceDE w:val="0"/>
        <w:autoSpaceDN w:val="0"/>
        <w:adjustRightInd w:val="0"/>
        <w:spacing w:after="200" w:line="240" w:lineRule="auto"/>
        <w:contextualSpacing/>
        <w:jc w:val="left"/>
        <w:rPr>
          <w:sz w:val="24"/>
          <w:szCs w:val="24"/>
        </w:rPr>
      </w:pPr>
      <w:r w:rsidRPr="00E96263">
        <w:rPr>
          <w:sz w:val="24"/>
          <w:szCs w:val="24"/>
        </w:rPr>
        <w:t>Сведения о технической оснащенности (форма 3)</w:t>
      </w:r>
    </w:p>
    <w:p w14:paraId="59F6DD09" w14:textId="240C4F4F" w:rsidR="009F4EE4" w:rsidRPr="00E96263" w:rsidRDefault="009F4EE4" w:rsidP="00063B2C">
      <w:pPr>
        <w:widowControl w:val="0"/>
        <w:numPr>
          <w:ilvl w:val="0"/>
          <w:numId w:val="43"/>
        </w:numPr>
        <w:autoSpaceDE w:val="0"/>
        <w:autoSpaceDN w:val="0"/>
        <w:adjustRightInd w:val="0"/>
        <w:spacing w:after="200" w:line="240" w:lineRule="auto"/>
        <w:contextualSpacing/>
        <w:jc w:val="left"/>
        <w:rPr>
          <w:sz w:val="24"/>
          <w:szCs w:val="24"/>
        </w:rPr>
      </w:pPr>
      <w:r>
        <w:rPr>
          <w:sz w:val="24"/>
          <w:szCs w:val="24"/>
        </w:rPr>
        <w:t>Сведения об опыте работы (форма 4)</w:t>
      </w:r>
    </w:p>
    <w:p w14:paraId="6557CFED" w14:textId="6D17B1C6" w:rsidR="00E96263" w:rsidRPr="00E96263" w:rsidRDefault="00E96263" w:rsidP="00063B2C">
      <w:pPr>
        <w:widowControl w:val="0"/>
        <w:numPr>
          <w:ilvl w:val="0"/>
          <w:numId w:val="43"/>
        </w:numPr>
        <w:autoSpaceDE w:val="0"/>
        <w:autoSpaceDN w:val="0"/>
        <w:adjustRightInd w:val="0"/>
        <w:spacing w:after="200" w:line="240" w:lineRule="auto"/>
        <w:contextualSpacing/>
        <w:jc w:val="left"/>
        <w:rPr>
          <w:sz w:val="24"/>
          <w:szCs w:val="24"/>
        </w:rPr>
      </w:pPr>
      <w:r w:rsidRPr="00E96263">
        <w:rPr>
          <w:sz w:val="24"/>
          <w:szCs w:val="24"/>
        </w:rPr>
        <w:t xml:space="preserve">Анкета Участника (форма </w:t>
      </w:r>
      <w:r w:rsidR="009F4EE4">
        <w:rPr>
          <w:sz w:val="24"/>
          <w:szCs w:val="24"/>
        </w:rPr>
        <w:t>5</w:t>
      </w:r>
      <w:r w:rsidRPr="00E96263">
        <w:rPr>
          <w:sz w:val="24"/>
          <w:szCs w:val="24"/>
        </w:rPr>
        <w:t>)</w:t>
      </w:r>
    </w:p>
    <w:p w14:paraId="74D09B59" w14:textId="033920EA" w:rsidR="00E96263" w:rsidRPr="00E96263" w:rsidRDefault="00E96263" w:rsidP="00063B2C">
      <w:pPr>
        <w:numPr>
          <w:ilvl w:val="0"/>
          <w:numId w:val="43"/>
        </w:numPr>
        <w:spacing w:after="200" w:line="240" w:lineRule="auto"/>
        <w:ind w:right="140"/>
        <w:contextualSpacing/>
        <w:jc w:val="left"/>
        <w:rPr>
          <w:rFonts w:eastAsia="Calibri"/>
          <w:sz w:val="24"/>
          <w:szCs w:val="24"/>
          <w:lang w:eastAsia="en-US"/>
        </w:rPr>
      </w:pPr>
      <w:r w:rsidRPr="00E96263">
        <w:rPr>
          <w:rFonts w:eastAsia="Calibri"/>
          <w:bCs/>
          <w:sz w:val="24"/>
          <w:szCs w:val="24"/>
          <w:lang w:eastAsia="en-US"/>
        </w:rPr>
        <w:t xml:space="preserve">Справка об отсутствии признаков крупной сделки (форма </w:t>
      </w:r>
      <w:r w:rsidR="009F4EE4">
        <w:rPr>
          <w:rFonts w:eastAsia="Calibri"/>
          <w:bCs/>
          <w:sz w:val="24"/>
          <w:szCs w:val="24"/>
          <w:lang w:eastAsia="en-US"/>
        </w:rPr>
        <w:t>6</w:t>
      </w:r>
      <w:r w:rsidRPr="00E96263">
        <w:rPr>
          <w:rFonts w:eastAsia="Calibri"/>
          <w:bCs/>
          <w:sz w:val="24"/>
          <w:szCs w:val="24"/>
          <w:lang w:eastAsia="en-US"/>
        </w:rPr>
        <w:t>)</w:t>
      </w:r>
    </w:p>
    <w:p w14:paraId="01E4A6E3" w14:textId="77777777" w:rsidR="00E96263" w:rsidRPr="00E96263" w:rsidRDefault="00E96263" w:rsidP="00063B2C">
      <w:pPr>
        <w:widowControl w:val="0"/>
        <w:numPr>
          <w:ilvl w:val="0"/>
          <w:numId w:val="43"/>
        </w:numPr>
        <w:autoSpaceDE w:val="0"/>
        <w:autoSpaceDN w:val="0"/>
        <w:adjustRightInd w:val="0"/>
        <w:spacing w:line="240" w:lineRule="auto"/>
        <w:contextualSpacing/>
        <w:jc w:val="left"/>
        <w:rPr>
          <w:rFonts w:eastAsia="Calibri"/>
          <w:sz w:val="22"/>
          <w:szCs w:val="22"/>
          <w:lang w:eastAsia="en-US"/>
        </w:rPr>
      </w:pPr>
      <w:r w:rsidRPr="00E96263">
        <w:rPr>
          <w:rFonts w:eastAsia="Calibri"/>
          <w:sz w:val="24"/>
          <w:szCs w:val="24"/>
          <w:lang w:eastAsia="en-US"/>
        </w:rPr>
        <w:t xml:space="preserve">Документы, подтверждающие соответствие Участника установленным требованиям (п. 4.5.2.2., 4.5.2.3 </w:t>
      </w:r>
      <w:r w:rsidRPr="00E96263">
        <w:rPr>
          <w:rFonts w:eastAsia="Calibri"/>
          <w:sz w:val="22"/>
          <w:szCs w:val="22"/>
          <w:lang w:eastAsia="en-US"/>
        </w:rPr>
        <w:t>Документации).</w:t>
      </w:r>
    </w:p>
    <w:p w14:paraId="3BE30830" w14:textId="77777777" w:rsidR="00E96263" w:rsidRPr="00E96263" w:rsidRDefault="00E96263" w:rsidP="00E96263">
      <w:pPr>
        <w:widowControl w:val="0"/>
        <w:autoSpaceDE w:val="0"/>
        <w:autoSpaceDN w:val="0"/>
        <w:adjustRightInd w:val="0"/>
        <w:spacing w:line="240" w:lineRule="auto"/>
        <w:ind w:left="927" w:firstLine="0"/>
        <w:contextualSpacing/>
        <w:jc w:val="left"/>
        <w:rPr>
          <w:sz w:val="24"/>
          <w:szCs w:val="24"/>
        </w:rPr>
      </w:pPr>
    </w:p>
    <w:p w14:paraId="0FBDFC59" w14:textId="77777777" w:rsidR="00E96263" w:rsidRPr="00E96263" w:rsidRDefault="00E96263" w:rsidP="00E96263">
      <w:pPr>
        <w:tabs>
          <w:tab w:val="left" w:pos="993"/>
        </w:tabs>
        <w:spacing w:line="240" w:lineRule="auto"/>
        <w:ind w:left="567"/>
        <w:rPr>
          <w:sz w:val="24"/>
          <w:szCs w:val="24"/>
        </w:rPr>
      </w:pPr>
    </w:p>
    <w:p w14:paraId="0686A3D3" w14:textId="77777777" w:rsidR="00E96263" w:rsidRPr="00E96263" w:rsidRDefault="00E96263" w:rsidP="00E96263">
      <w:pPr>
        <w:spacing w:line="240" w:lineRule="auto"/>
        <w:rPr>
          <w:sz w:val="24"/>
          <w:szCs w:val="24"/>
        </w:rPr>
      </w:pPr>
      <w:r w:rsidRPr="00E96263">
        <w:rPr>
          <w:sz w:val="24"/>
          <w:szCs w:val="24"/>
        </w:rPr>
        <w:t>____________________________________</w:t>
      </w:r>
    </w:p>
    <w:p w14:paraId="76477FAF" w14:textId="77777777" w:rsidR="00E96263" w:rsidRPr="00E96263" w:rsidRDefault="00E96263" w:rsidP="00E96263">
      <w:pPr>
        <w:spacing w:line="240" w:lineRule="auto"/>
        <w:ind w:right="3684"/>
        <w:jc w:val="center"/>
        <w:rPr>
          <w:sz w:val="24"/>
          <w:szCs w:val="24"/>
          <w:vertAlign w:val="superscript"/>
        </w:rPr>
      </w:pPr>
      <w:r w:rsidRPr="00E96263">
        <w:rPr>
          <w:sz w:val="24"/>
          <w:szCs w:val="24"/>
          <w:vertAlign w:val="superscript"/>
        </w:rPr>
        <w:t>(подпись, М.П.)</w:t>
      </w:r>
    </w:p>
    <w:p w14:paraId="2FFA58F5" w14:textId="77777777" w:rsidR="00E96263" w:rsidRPr="00E96263" w:rsidRDefault="00E96263" w:rsidP="00E96263">
      <w:pPr>
        <w:spacing w:line="240" w:lineRule="auto"/>
        <w:rPr>
          <w:sz w:val="24"/>
          <w:szCs w:val="24"/>
        </w:rPr>
      </w:pPr>
      <w:r w:rsidRPr="00E96263">
        <w:rPr>
          <w:sz w:val="24"/>
          <w:szCs w:val="24"/>
        </w:rPr>
        <w:t>____________________________________</w:t>
      </w:r>
    </w:p>
    <w:p w14:paraId="32337690" w14:textId="77777777" w:rsidR="00E96263" w:rsidRPr="00E96263" w:rsidRDefault="00E96263" w:rsidP="00E96263">
      <w:pPr>
        <w:spacing w:line="240" w:lineRule="auto"/>
        <w:ind w:right="3684"/>
        <w:jc w:val="center"/>
        <w:rPr>
          <w:sz w:val="24"/>
          <w:szCs w:val="24"/>
          <w:vertAlign w:val="superscript"/>
        </w:rPr>
      </w:pPr>
      <w:r w:rsidRPr="00E96263">
        <w:rPr>
          <w:sz w:val="24"/>
          <w:szCs w:val="24"/>
          <w:vertAlign w:val="superscript"/>
        </w:rPr>
        <w:t>(фамилия, имя, отчество подписавшего, должность)</w:t>
      </w:r>
    </w:p>
    <w:p w14:paraId="7B5837B1" w14:textId="77777777" w:rsidR="00E96263" w:rsidRPr="00E96263" w:rsidRDefault="00E96263" w:rsidP="00E96263">
      <w:pPr>
        <w:spacing w:line="240" w:lineRule="auto"/>
        <w:rPr>
          <w:sz w:val="24"/>
          <w:szCs w:val="24"/>
        </w:rPr>
      </w:pPr>
    </w:p>
    <w:p w14:paraId="025D8926" w14:textId="77777777" w:rsidR="00E96263" w:rsidRPr="00E96263" w:rsidRDefault="00E96263" w:rsidP="00E96263">
      <w:pPr>
        <w:pBdr>
          <w:bottom w:val="single" w:sz="4" w:space="1" w:color="auto"/>
        </w:pBdr>
        <w:shd w:val="clear" w:color="auto" w:fill="E0E0E0"/>
        <w:spacing w:line="240" w:lineRule="auto"/>
        <w:ind w:right="21" w:firstLine="0"/>
        <w:jc w:val="center"/>
        <w:rPr>
          <w:b/>
          <w:color w:val="000000"/>
          <w:spacing w:val="36"/>
          <w:sz w:val="24"/>
          <w:szCs w:val="24"/>
        </w:rPr>
      </w:pPr>
      <w:r w:rsidRPr="00E96263">
        <w:rPr>
          <w:b/>
          <w:color w:val="000000"/>
          <w:spacing w:val="36"/>
          <w:sz w:val="24"/>
          <w:szCs w:val="24"/>
        </w:rPr>
        <w:t>конец формы</w:t>
      </w:r>
    </w:p>
    <w:p w14:paraId="5963366B" w14:textId="77777777" w:rsidR="00E96263" w:rsidRPr="00E96263" w:rsidRDefault="00E96263" w:rsidP="00E96263">
      <w:pPr>
        <w:spacing w:line="240" w:lineRule="auto"/>
        <w:rPr>
          <w:sz w:val="24"/>
          <w:szCs w:val="24"/>
        </w:rPr>
        <w:sectPr w:rsidR="00E96263" w:rsidRPr="00E96263" w:rsidSect="000745E0">
          <w:footerReference w:type="default" r:id="rId14"/>
          <w:pgSz w:w="11906" w:h="16838" w:code="9"/>
          <w:pgMar w:top="709" w:right="567" w:bottom="851" w:left="1134" w:header="680" w:footer="0" w:gutter="0"/>
          <w:cols w:space="708"/>
          <w:titlePg/>
          <w:docGrid w:linePitch="381"/>
        </w:sectPr>
      </w:pP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t>Инструкция по заполнению</w:t>
      </w:r>
    </w:p>
    <w:p w14:paraId="328BDA33" w14:textId="77777777" w:rsidR="007C0DE3" w:rsidRPr="003444EB" w:rsidRDefault="007C0DE3" w:rsidP="00063B2C">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063B2C">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063B2C">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063B2C">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063B2C">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6FF15A6"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5E122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2EAA7F3"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F39E9F2"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D0CC7F"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41E70C"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499910"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81F59F"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5B8A371"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762CEE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4A7B41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B44665"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EFD7672"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CB5C0AA"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3AD1E0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65346D"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C99238D"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F585B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172E0C"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34E4C2B"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CCBDE0"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29D1350"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FAD535"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7D21085"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D095FB"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16ABF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CF8D74"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725E81"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A039A8"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DD09DC1"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7409FAD" w14:textId="77777777" w:rsidR="00063B2C"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3A69EB" w14:textId="77777777" w:rsidR="00063B2C" w:rsidRPr="003444EB" w:rsidRDefault="00063B2C"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18E9611" w14:textId="77777777" w:rsidR="00063B2C" w:rsidRPr="00063B2C" w:rsidRDefault="00063B2C" w:rsidP="00063B2C">
      <w:pPr>
        <w:keepNext/>
        <w:pageBreakBefore/>
        <w:suppressAutoHyphens/>
        <w:spacing w:before="360" w:after="120" w:line="276" w:lineRule="auto"/>
        <w:ind w:firstLine="0"/>
        <w:outlineLvl w:val="1"/>
        <w:rPr>
          <w:rFonts w:eastAsia="Calibri"/>
          <w:b/>
          <w:bCs/>
          <w:sz w:val="24"/>
          <w:szCs w:val="24"/>
          <w:lang w:eastAsia="en-US"/>
        </w:rPr>
      </w:pPr>
      <w:r w:rsidRPr="00063B2C">
        <w:rPr>
          <w:rFonts w:eastAsia="Calibri"/>
          <w:b/>
          <w:bCs/>
          <w:sz w:val="24"/>
          <w:szCs w:val="24"/>
          <w:lang w:eastAsia="en-US"/>
        </w:rPr>
        <w:t>5.2. Сведения о наличии персонала (форма 2)</w:t>
      </w:r>
    </w:p>
    <w:p w14:paraId="261FD2EF" w14:textId="77777777" w:rsidR="00063B2C" w:rsidRPr="00063B2C" w:rsidRDefault="00063B2C" w:rsidP="00063B2C">
      <w:pPr>
        <w:pBdr>
          <w:top w:val="single" w:sz="4" w:space="1" w:color="auto"/>
        </w:pBdr>
        <w:shd w:val="clear" w:color="auto" w:fill="E0E0E0"/>
        <w:spacing w:after="200" w:line="240" w:lineRule="auto"/>
        <w:ind w:right="21" w:firstLine="0"/>
        <w:contextualSpacing/>
        <w:jc w:val="center"/>
        <w:rPr>
          <w:rFonts w:eastAsia="Calibri"/>
          <w:b/>
          <w:color w:val="000000"/>
          <w:spacing w:val="36"/>
          <w:sz w:val="24"/>
          <w:szCs w:val="24"/>
          <w:lang w:eastAsia="en-US"/>
        </w:rPr>
      </w:pPr>
      <w:r w:rsidRPr="00063B2C">
        <w:rPr>
          <w:rFonts w:eastAsia="Calibri"/>
          <w:b/>
          <w:color w:val="000000"/>
          <w:spacing w:val="36"/>
          <w:sz w:val="24"/>
          <w:szCs w:val="24"/>
          <w:lang w:eastAsia="en-US"/>
        </w:rPr>
        <w:t>начало формы</w:t>
      </w:r>
    </w:p>
    <w:p w14:paraId="2DEBDC9D" w14:textId="77777777" w:rsidR="00063B2C" w:rsidRPr="00063B2C" w:rsidRDefault="00063B2C" w:rsidP="00063B2C">
      <w:pPr>
        <w:spacing w:after="200" w:line="240" w:lineRule="auto"/>
        <w:ind w:firstLine="0"/>
        <w:contextualSpacing/>
        <w:jc w:val="left"/>
        <w:rPr>
          <w:rFonts w:eastAsia="Calibri"/>
          <w:sz w:val="24"/>
          <w:szCs w:val="24"/>
          <w:lang w:eastAsia="en-US"/>
        </w:rPr>
      </w:pPr>
    </w:p>
    <w:p w14:paraId="4C7B38F1" w14:textId="77777777" w:rsidR="00063B2C" w:rsidRPr="00063B2C" w:rsidRDefault="00063B2C" w:rsidP="00063B2C">
      <w:pPr>
        <w:spacing w:after="200" w:line="240" w:lineRule="auto"/>
        <w:ind w:firstLine="0"/>
        <w:contextualSpacing/>
        <w:jc w:val="left"/>
        <w:rPr>
          <w:rFonts w:eastAsia="Calibri"/>
          <w:sz w:val="24"/>
          <w:szCs w:val="24"/>
          <w:lang w:eastAsia="en-US"/>
        </w:rPr>
      </w:pPr>
      <w:r w:rsidRPr="00063B2C">
        <w:rPr>
          <w:rFonts w:eastAsia="Calibri"/>
          <w:sz w:val="24"/>
          <w:szCs w:val="24"/>
          <w:lang w:eastAsia="en-US"/>
        </w:rPr>
        <w:t>Приложение № 1</w:t>
      </w:r>
    </w:p>
    <w:p w14:paraId="2E446173" w14:textId="77777777" w:rsidR="00063B2C" w:rsidRPr="00063B2C" w:rsidRDefault="00063B2C" w:rsidP="00063B2C">
      <w:pPr>
        <w:spacing w:after="200" w:line="240" w:lineRule="auto"/>
        <w:ind w:firstLine="0"/>
        <w:contextualSpacing/>
        <w:jc w:val="left"/>
        <w:rPr>
          <w:rFonts w:eastAsia="Calibri"/>
          <w:sz w:val="24"/>
          <w:szCs w:val="24"/>
          <w:lang w:eastAsia="en-US"/>
        </w:rPr>
      </w:pPr>
      <w:r w:rsidRPr="00063B2C">
        <w:rPr>
          <w:rFonts w:eastAsia="Calibri"/>
          <w:sz w:val="24"/>
          <w:szCs w:val="24"/>
          <w:lang w:eastAsia="en-US"/>
        </w:rPr>
        <w:t xml:space="preserve">к Заявке на участие в закупке </w:t>
      </w:r>
    </w:p>
    <w:p w14:paraId="105B41D6" w14:textId="77777777" w:rsidR="00063B2C" w:rsidRPr="00063B2C" w:rsidRDefault="00063B2C" w:rsidP="00063B2C">
      <w:pPr>
        <w:spacing w:after="200" w:line="240" w:lineRule="auto"/>
        <w:ind w:firstLine="0"/>
        <w:contextualSpacing/>
        <w:jc w:val="left"/>
        <w:rPr>
          <w:rFonts w:eastAsia="Calibri"/>
          <w:sz w:val="24"/>
          <w:szCs w:val="24"/>
          <w:lang w:eastAsia="en-US"/>
        </w:rPr>
      </w:pPr>
      <w:r w:rsidRPr="00063B2C">
        <w:rPr>
          <w:rFonts w:eastAsia="Calibri"/>
          <w:sz w:val="24"/>
          <w:szCs w:val="24"/>
          <w:lang w:eastAsia="en-US"/>
        </w:rPr>
        <w:t>от «___</w:t>
      </w:r>
      <w:proofErr w:type="gramStart"/>
      <w:r w:rsidRPr="00063B2C">
        <w:rPr>
          <w:rFonts w:eastAsia="Calibri"/>
          <w:sz w:val="24"/>
          <w:szCs w:val="24"/>
          <w:lang w:eastAsia="en-US"/>
        </w:rPr>
        <w:t>_»_</w:t>
      </w:r>
      <w:proofErr w:type="gramEnd"/>
      <w:r w:rsidRPr="00063B2C">
        <w:rPr>
          <w:rFonts w:eastAsia="Calibri"/>
          <w:sz w:val="24"/>
          <w:szCs w:val="24"/>
          <w:lang w:eastAsia="en-US"/>
        </w:rPr>
        <w:t>____________ г. №__________</w:t>
      </w:r>
    </w:p>
    <w:tbl>
      <w:tblPr>
        <w:tblW w:w="11228" w:type="dxa"/>
        <w:tblInd w:w="-459" w:type="dxa"/>
        <w:tblLook w:val="04A0" w:firstRow="1" w:lastRow="0" w:firstColumn="1" w:lastColumn="0" w:noHBand="0" w:noVBand="1"/>
      </w:tblPr>
      <w:tblGrid>
        <w:gridCol w:w="11228"/>
      </w:tblGrid>
      <w:tr w:rsidR="00063B2C" w:rsidRPr="00063B2C" w14:paraId="67397B3E" w14:textId="77777777" w:rsidTr="000745E0">
        <w:trPr>
          <w:trHeight w:val="435"/>
        </w:trPr>
        <w:tc>
          <w:tcPr>
            <w:tcW w:w="11228" w:type="dxa"/>
            <w:tcBorders>
              <w:top w:val="nil"/>
              <w:left w:val="nil"/>
              <w:bottom w:val="nil"/>
              <w:right w:val="nil"/>
            </w:tcBorders>
            <w:shd w:val="clear" w:color="auto" w:fill="auto"/>
            <w:hideMark/>
          </w:tcPr>
          <w:p w14:paraId="17F9660B" w14:textId="77777777" w:rsidR="00063B2C" w:rsidRPr="00063B2C" w:rsidRDefault="00063B2C" w:rsidP="00063B2C">
            <w:pPr>
              <w:spacing w:line="240" w:lineRule="auto"/>
              <w:ind w:firstLine="0"/>
              <w:jc w:val="center"/>
              <w:rPr>
                <w:rFonts w:eastAsia="Calibri"/>
                <w:b/>
                <w:sz w:val="22"/>
                <w:szCs w:val="22"/>
                <w:lang w:eastAsia="en-US"/>
              </w:rPr>
            </w:pPr>
          </w:p>
          <w:p w14:paraId="55CC696B" w14:textId="77777777" w:rsidR="00063B2C" w:rsidRPr="00063B2C" w:rsidRDefault="00063B2C" w:rsidP="00063B2C">
            <w:pPr>
              <w:spacing w:line="240" w:lineRule="auto"/>
              <w:ind w:firstLine="0"/>
              <w:jc w:val="center"/>
              <w:rPr>
                <w:rFonts w:eastAsia="Calibri"/>
                <w:b/>
                <w:sz w:val="22"/>
                <w:szCs w:val="22"/>
                <w:lang w:eastAsia="en-US"/>
              </w:rPr>
            </w:pPr>
          </w:p>
          <w:p w14:paraId="1DF51B45" w14:textId="77777777" w:rsidR="00063B2C" w:rsidRPr="00063B2C" w:rsidRDefault="00063B2C" w:rsidP="00063B2C">
            <w:pPr>
              <w:spacing w:line="240" w:lineRule="auto"/>
              <w:ind w:firstLine="0"/>
              <w:jc w:val="center"/>
              <w:rPr>
                <w:rFonts w:eastAsia="Calibri"/>
                <w:b/>
                <w:bCs/>
                <w:sz w:val="24"/>
                <w:szCs w:val="24"/>
                <w:lang w:eastAsia="en-US"/>
              </w:rPr>
            </w:pPr>
            <w:r w:rsidRPr="00063B2C">
              <w:rPr>
                <w:rFonts w:eastAsia="Calibri"/>
                <w:b/>
                <w:bCs/>
                <w:sz w:val="24"/>
                <w:szCs w:val="24"/>
                <w:lang w:eastAsia="en-US"/>
              </w:rPr>
              <w:t xml:space="preserve">Список персонала, который будет </w:t>
            </w:r>
          </w:p>
          <w:p w14:paraId="5F23E109" w14:textId="77777777" w:rsidR="00063B2C" w:rsidRPr="00063B2C" w:rsidRDefault="00063B2C" w:rsidP="00063B2C">
            <w:pPr>
              <w:spacing w:line="240" w:lineRule="auto"/>
              <w:ind w:firstLine="0"/>
              <w:jc w:val="center"/>
              <w:rPr>
                <w:rFonts w:eastAsia="Calibri"/>
                <w:b/>
                <w:sz w:val="22"/>
                <w:szCs w:val="22"/>
                <w:lang w:eastAsia="en-US"/>
              </w:rPr>
            </w:pPr>
            <w:r w:rsidRPr="00063B2C">
              <w:rPr>
                <w:rFonts w:eastAsia="Calibri"/>
                <w:b/>
                <w:bCs/>
                <w:sz w:val="24"/>
                <w:szCs w:val="24"/>
                <w:lang w:eastAsia="en-US"/>
              </w:rPr>
              <w:t>выполнять работы по договору</w:t>
            </w:r>
          </w:p>
          <w:p w14:paraId="7E7CEE3B" w14:textId="77777777" w:rsidR="00063B2C" w:rsidRPr="00063B2C" w:rsidRDefault="00063B2C" w:rsidP="00063B2C">
            <w:pPr>
              <w:spacing w:after="200" w:line="240" w:lineRule="auto"/>
              <w:ind w:firstLine="0"/>
              <w:jc w:val="center"/>
              <w:rPr>
                <w:rFonts w:eastAsia="Calibri"/>
                <w:b/>
                <w:sz w:val="22"/>
                <w:szCs w:val="22"/>
                <w:lang w:eastAsia="en-US"/>
              </w:rPr>
            </w:pPr>
          </w:p>
          <w:tbl>
            <w:tblPr>
              <w:tblW w:w="999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084"/>
              <w:gridCol w:w="3419"/>
              <w:gridCol w:w="2956"/>
            </w:tblGrid>
            <w:tr w:rsidR="00063B2C" w:rsidRPr="00063B2C" w14:paraId="19434E7D" w14:textId="77777777" w:rsidTr="000745E0">
              <w:trPr>
                <w:trHeight w:val="593"/>
              </w:trPr>
              <w:tc>
                <w:tcPr>
                  <w:tcW w:w="535" w:type="dxa"/>
                  <w:shd w:val="clear" w:color="auto" w:fill="auto"/>
                  <w:vAlign w:val="center"/>
                </w:tcPr>
                <w:p w14:paraId="19CC5714" w14:textId="77777777" w:rsidR="00063B2C" w:rsidRPr="00063B2C" w:rsidRDefault="00063B2C" w:rsidP="00063B2C">
                  <w:pPr>
                    <w:shd w:val="clear" w:color="auto" w:fill="FFFFFF"/>
                    <w:spacing w:line="240" w:lineRule="auto"/>
                    <w:ind w:firstLine="0"/>
                    <w:jc w:val="center"/>
                    <w:rPr>
                      <w:rFonts w:eastAsia="Calibri"/>
                      <w:b/>
                      <w:sz w:val="22"/>
                      <w:szCs w:val="22"/>
                      <w:lang w:eastAsia="en-US"/>
                    </w:rPr>
                  </w:pPr>
                  <w:r w:rsidRPr="00063B2C">
                    <w:rPr>
                      <w:rFonts w:eastAsia="Calibri"/>
                      <w:b/>
                      <w:sz w:val="22"/>
                      <w:szCs w:val="22"/>
                      <w:lang w:eastAsia="en-US"/>
                    </w:rPr>
                    <w:t xml:space="preserve">№ </w:t>
                  </w:r>
                </w:p>
                <w:p w14:paraId="4F3567AA" w14:textId="77777777" w:rsidR="00063B2C" w:rsidRPr="00063B2C" w:rsidRDefault="00063B2C" w:rsidP="00063B2C">
                  <w:pPr>
                    <w:shd w:val="clear" w:color="auto" w:fill="FFFFFF"/>
                    <w:spacing w:line="240" w:lineRule="auto"/>
                    <w:ind w:firstLine="0"/>
                    <w:jc w:val="center"/>
                    <w:rPr>
                      <w:rFonts w:eastAsia="Calibri"/>
                      <w:b/>
                      <w:sz w:val="22"/>
                      <w:szCs w:val="22"/>
                      <w:lang w:eastAsia="en-US"/>
                    </w:rPr>
                  </w:pPr>
                  <w:r w:rsidRPr="00063B2C">
                    <w:rPr>
                      <w:rFonts w:eastAsia="Calibri"/>
                      <w:b/>
                      <w:sz w:val="22"/>
                      <w:szCs w:val="22"/>
                      <w:lang w:eastAsia="en-US"/>
                    </w:rPr>
                    <w:t>п/п</w:t>
                  </w:r>
                </w:p>
              </w:tc>
              <w:tc>
                <w:tcPr>
                  <w:tcW w:w="3084" w:type="dxa"/>
                  <w:shd w:val="clear" w:color="auto" w:fill="auto"/>
                  <w:vAlign w:val="center"/>
                </w:tcPr>
                <w:p w14:paraId="4ED6D6F3" w14:textId="77777777" w:rsidR="00063B2C" w:rsidRPr="00063B2C" w:rsidRDefault="00063B2C" w:rsidP="00063B2C">
                  <w:pPr>
                    <w:shd w:val="clear" w:color="auto" w:fill="FFFFFF"/>
                    <w:spacing w:after="200" w:line="240" w:lineRule="auto"/>
                    <w:ind w:firstLine="0"/>
                    <w:jc w:val="center"/>
                    <w:rPr>
                      <w:rFonts w:eastAsia="Calibri"/>
                      <w:b/>
                      <w:sz w:val="22"/>
                      <w:szCs w:val="22"/>
                      <w:lang w:eastAsia="en-US"/>
                    </w:rPr>
                  </w:pPr>
                  <w:r w:rsidRPr="00063B2C">
                    <w:rPr>
                      <w:rFonts w:eastAsia="Calibri"/>
                      <w:b/>
                      <w:sz w:val="22"/>
                      <w:szCs w:val="22"/>
                      <w:lang w:eastAsia="en-US"/>
                    </w:rPr>
                    <w:t>ФИО</w:t>
                  </w:r>
                </w:p>
              </w:tc>
              <w:tc>
                <w:tcPr>
                  <w:tcW w:w="3419" w:type="dxa"/>
                  <w:shd w:val="clear" w:color="auto" w:fill="auto"/>
                  <w:vAlign w:val="center"/>
                </w:tcPr>
                <w:p w14:paraId="2300FB3A" w14:textId="77777777" w:rsidR="00063B2C" w:rsidRPr="00063B2C" w:rsidRDefault="00063B2C" w:rsidP="00063B2C">
                  <w:pPr>
                    <w:shd w:val="clear" w:color="auto" w:fill="FFFFFF"/>
                    <w:spacing w:after="200" w:line="240" w:lineRule="auto"/>
                    <w:ind w:firstLine="0"/>
                    <w:jc w:val="center"/>
                    <w:rPr>
                      <w:rFonts w:eastAsia="Calibri"/>
                      <w:b/>
                      <w:sz w:val="22"/>
                      <w:szCs w:val="22"/>
                      <w:lang w:eastAsia="en-US"/>
                    </w:rPr>
                  </w:pPr>
                  <w:r w:rsidRPr="00063B2C">
                    <w:rPr>
                      <w:rFonts w:eastAsia="Calibri"/>
                      <w:b/>
                      <w:sz w:val="22"/>
                      <w:szCs w:val="22"/>
                      <w:lang w:eastAsia="en-US"/>
                    </w:rPr>
                    <w:t>Должность</w:t>
                  </w:r>
                </w:p>
              </w:tc>
              <w:tc>
                <w:tcPr>
                  <w:tcW w:w="2956" w:type="dxa"/>
                </w:tcPr>
                <w:p w14:paraId="77B29677" w14:textId="77777777" w:rsidR="00063B2C" w:rsidRPr="00063B2C" w:rsidRDefault="00063B2C" w:rsidP="00063B2C">
                  <w:pPr>
                    <w:shd w:val="clear" w:color="auto" w:fill="FFFFFF"/>
                    <w:spacing w:after="200" w:line="240" w:lineRule="auto"/>
                    <w:ind w:firstLine="0"/>
                    <w:jc w:val="center"/>
                    <w:rPr>
                      <w:rFonts w:eastAsia="Calibri"/>
                      <w:b/>
                      <w:sz w:val="22"/>
                      <w:szCs w:val="22"/>
                      <w:lang w:eastAsia="en-US"/>
                    </w:rPr>
                  </w:pPr>
                  <w:r w:rsidRPr="00063B2C">
                    <w:rPr>
                      <w:rFonts w:eastAsia="Calibri"/>
                      <w:b/>
                      <w:sz w:val="22"/>
                      <w:szCs w:val="22"/>
                      <w:lang w:eastAsia="en-US"/>
                    </w:rPr>
                    <w:t>Группа допуска по электробезопасности</w:t>
                  </w:r>
                </w:p>
              </w:tc>
            </w:tr>
            <w:tr w:rsidR="00063B2C" w:rsidRPr="00063B2C" w14:paraId="72AB4E75" w14:textId="77777777" w:rsidTr="000745E0">
              <w:trPr>
                <w:trHeight w:val="267"/>
              </w:trPr>
              <w:tc>
                <w:tcPr>
                  <w:tcW w:w="535" w:type="dxa"/>
                  <w:shd w:val="clear" w:color="auto" w:fill="auto"/>
                  <w:vAlign w:val="center"/>
                </w:tcPr>
                <w:p w14:paraId="4626E39B"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r w:rsidRPr="00063B2C">
                    <w:rPr>
                      <w:rFonts w:eastAsia="Calibri"/>
                      <w:sz w:val="22"/>
                      <w:szCs w:val="22"/>
                      <w:lang w:eastAsia="en-US"/>
                    </w:rPr>
                    <w:t>1</w:t>
                  </w:r>
                </w:p>
              </w:tc>
              <w:tc>
                <w:tcPr>
                  <w:tcW w:w="3084" w:type="dxa"/>
                  <w:shd w:val="clear" w:color="auto" w:fill="auto"/>
                  <w:vAlign w:val="center"/>
                </w:tcPr>
                <w:p w14:paraId="5CF6951D" w14:textId="77777777" w:rsidR="00063B2C" w:rsidRPr="00063B2C" w:rsidRDefault="00063B2C" w:rsidP="00063B2C">
                  <w:pPr>
                    <w:shd w:val="clear" w:color="auto" w:fill="FFFFFF"/>
                    <w:spacing w:after="200" w:line="240" w:lineRule="auto"/>
                    <w:ind w:firstLine="0"/>
                    <w:jc w:val="left"/>
                    <w:rPr>
                      <w:rFonts w:eastAsia="Calibri"/>
                      <w:sz w:val="22"/>
                      <w:szCs w:val="22"/>
                      <w:lang w:eastAsia="en-US"/>
                    </w:rPr>
                  </w:pPr>
                </w:p>
              </w:tc>
              <w:tc>
                <w:tcPr>
                  <w:tcW w:w="3419" w:type="dxa"/>
                  <w:shd w:val="clear" w:color="auto" w:fill="auto"/>
                </w:tcPr>
                <w:p w14:paraId="7AC35146" w14:textId="77777777" w:rsidR="00063B2C" w:rsidRPr="00063B2C" w:rsidRDefault="00063B2C" w:rsidP="00063B2C">
                  <w:pPr>
                    <w:shd w:val="clear" w:color="auto" w:fill="FFFFFF"/>
                    <w:spacing w:after="200" w:line="240" w:lineRule="auto"/>
                    <w:ind w:left="-55" w:firstLine="0"/>
                    <w:jc w:val="center"/>
                    <w:rPr>
                      <w:rFonts w:eastAsia="Calibri"/>
                      <w:sz w:val="22"/>
                      <w:szCs w:val="22"/>
                      <w:lang w:eastAsia="en-US"/>
                    </w:rPr>
                  </w:pPr>
                </w:p>
              </w:tc>
              <w:tc>
                <w:tcPr>
                  <w:tcW w:w="2956" w:type="dxa"/>
                </w:tcPr>
                <w:p w14:paraId="3211DF2B" w14:textId="77777777" w:rsidR="00063B2C" w:rsidRPr="00063B2C" w:rsidRDefault="00063B2C" w:rsidP="00063B2C">
                  <w:pPr>
                    <w:shd w:val="clear" w:color="auto" w:fill="FFFFFF"/>
                    <w:spacing w:after="200" w:line="240" w:lineRule="auto"/>
                    <w:ind w:left="-55" w:firstLine="0"/>
                    <w:jc w:val="center"/>
                    <w:rPr>
                      <w:rFonts w:eastAsia="Calibri"/>
                      <w:sz w:val="22"/>
                      <w:szCs w:val="22"/>
                      <w:lang w:eastAsia="en-US"/>
                    </w:rPr>
                  </w:pPr>
                </w:p>
              </w:tc>
            </w:tr>
            <w:tr w:rsidR="00063B2C" w:rsidRPr="00063B2C" w14:paraId="245EE0A8" w14:textId="77777777" w:rsidTr="000745E0">
              <w:trPr>
                <w:trHeight w:val="445"/>
              </w:trPr>
              <w:tc>
                <w:tcPr>
                  <w:tcW w:w="535" w:type="dxa"/>
                  <w:shd w:val="clear" w:color="auto" w:fill="auto"/>
                  <w:vAlign w:val="center"/>
                </w:tcPr>
                <w:p w14:paraId="30EDD68A"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r w:rsidRPr="00063B2C">
                    <w:rPr>
                      <w:rFonts w:eastAsia="Calibri"/>
                      <w:sz w:val="22"/>
                      <w:szCs w:val="22"/>
                      <w:lang w:eastAsia="en-US"/>
                    </w:rPr>
                    <w:t>2</w:t>
                  </w:r>
                </w:p>
              </w:tc>
              <w:tc>
                <w:tcPr>
                  <w:tcW w:w="3084" w:type="dxa"/>
                  <w:shd w:val="clear" w:color="auto" w:fill="auto"/>
                  <w:vAlign w:val="center"/>
                </w:tcPr>
                <w:p w14:paraId="2F4C45AC" w14:textId="77777777" w:rsidR="00063B2C" w:rsidRPr="00063B2C" w:rsidRDefault="00063B2C" w:rsidP="00063B2C">
                  <w:pPr>
                    <w:autoSpaceDE w:val="0"/>
                    <w:autoSpaceDN w:val="0"/>
                    <w:adjustRightInd w:val="0"/>
                    <w:spacing w:after="200" w:line="240" w:lineRule="auto"/>
                    <w:ind w:firstLine="0"/>
                    <w:jc w:val="left"/>
                    <w:rPr>
                      <w:rFonts w:eastAsia="Calibri"/>
                      <w:sz w:val="22"/>
                      <w:szCs w:val="22"/>
                      <w:lang w:eastAsia="en-US"/>
                    </w:rPr>
                  </w:pPr>
                </w:p>
              </w:tc>
              <w:tc>
                <w:tcPr>
                  <w:tcW w:w="3419" w:type="dxa"/>
                  <w:shd w:val="clear" w:color="auto" w:fill="auto"/>
                  <w:vAlign w:val="center"/>
                </w:tcPr>
                <w:p w14:paraId="1C19B3A6"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c>
                <w:tcPr>
                  <w:tcW w:w="2956" w:type="dxa"/>
                </w:tcPr>
                <w:p w14:paraId="210DAAD1"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r>
            <w:tr w:rsidR="00063B2C" w:rsidRPr="00063B2C" w14:paraId="212A46D5" w14:textId="77777777" w:rsidTr="000745E0">
              <w:trPr>
                <w:trHeight w:val="492"/>
              </w:trPr>
              <w:tc>
                <w:tcPr>
                  <w:tcW w:w="535" w:type="dxa"/>
                  <w:shd w:val="clear" w:color="auto" w:fill="auto"/>
                  <w:vAlign w:val="center"/>
                </w:tcPr>
                <w:p w14:paraId="66DD4081"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r w:rsidRPr="00063B2C">
                    <w:rPr>
                      <w:rFonts w:eastAsia="Calibri"/>
                      <w:sz w:val="22"/>
                      <w:szCs w:val="22"/>
                      <w:lang w:eastAsia="en-US"/>
                    </w:rPr>
                    <w:t>3</w:t>
                  </w:r>
                </w:p>
              </w:tc>
              <w:tc>
                <w:tcPr>
                  <w:tcW w:w="3084" w:type="dxa"/>
                  <w:shd w:val="clear" w:color="auto" w:fill="auto"/>
                  <w:vAlign w:val="center"/>
                </w:tcPr>
                <w:p w14:paraId="51008CE6" w14:textId="77777777" w:rsidR="00063B2C" w:rsidRPr="00063B2C" w:rsidRDefault="00063B2C" w:rsidP="00063B2C">
                  <w:pPr>
                    <w:autoSpaceDE w:val="0"/>
                    <w:autoSpaceDN w:val="0"/>
                    <w:adjustRightInd w:val="0"/>
                    <w:spacing w:after="200" w:line="240" w:lineRule="auto"/>
                    <w:ind w:firstLine="0"/>
                    <w:jc w:val="left"/>
                    <w:rPr>
                      <w:rFonts w:eastAsia="Calibri"/>
                      <w:sz w:val="22"/>
                      <w:szCs w:val="22"/>
                      <w:lang w:eastAsia="en-US"/>
                    </w:rPr>
                  </w:pPr>
                </w:p>
              </w:tc>
              <w:tc>
                <w:tcPr>
                  <w:tcW w:w="3419" w:type="dxa"/>
                  <w:shd w:val="clear" w:color="auto" w:fill="auto"/>
                  <w:vAlign w:val="center"/>
                </w:tcPr>
                <w:p w14:paraId="1D2A2CF2"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c>
                <w:tcPr>
                  <w:tcW w:w="2956" w:type="dxa"/>
                </w:tcPr>
                <w:p w14:paraId="760B0E23"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r>
            <w:tr w:rsidR="00063B2C" w:rsidRPr="00063B2C" w14:paraId="42B7AF4E" w14:textId="77777777" w:rsidTr="000745E0">
              <w:trPr>
                <w:trHeight w:val="454"/>
              </w:trPr>
              <w:tc>
                <w:tcPr>
                  <w:tcW w:w="535" w:type="dxa"/>
                  <w:shd w:val="clear" w:color="auto" w:fill="auto"/>
                  <w:vAlign w:val="center"/>
                </w:tcPr>
                <w:p w14:paraId="6DEC256E"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r w:rsidRPr="00063B2C">
                    <w:rPr>
                      <w:rFonts w:eastAsia="Calibri"/>
                      <w:sz w:val="22"/>
                      <w:szCs w:val="22"/>
                      <w:lang w:eastAsia="en-US"/>
                    </w:rPr>
                    <w:t>4</w:t>
                  </w:r>
                </w:p>
              </w:tc>
              <w:tc>
                <w:tcPr>
                  <w:tcW w:w="3084" w:type="dxa"/>
                  <w:shd w:val="clear" w:color="auto" w:fill="auto"/>
                  <w:vAlign w:val="center"/>
                </w:tcPr>
                <w:p w14:paraId="1764D4D0" w14:textId="77777777" w:rsidR="00063B2C" w:rsidRPr="00063B2C" w:rsidRDefault="00063B2C" w:rsidP="00063B2C">
                  <w:pPr>
                    <w:autoSpaceDE w:val="0"/>
                    <w:autoSpaceDN w:val="0"/>
                    <w:adjustRightInd w:val="0"/>
                    <w:spacing w:after="200" w:line="240" w:lineRule="auto"/>
                    <w:ind w:firstLine="0"/>
                    <w:jc w:val="left"/>
                    <w:rPr>
                      <w:rFonts w:eastAsia="Calibri"/>
                      <w:sz w:val="22"/>
                      <w:szCs w:val="22"/>
                      <w:lang w:eastAsia="en-US"/>
                    </w:rPr>
                  </w:pPr>
                </w:p>
              </w:tc>
              <w:tc>
                <w:tcPr>
                  <w:tcW w:w="3419" w:type="dxa"/>
                  <w:shd w:val="clear" w:color="auto" w:fill="auto"/>
                  <w:vAlign w:val="center"/>
                </w:tcPr>
                <w:p w14:paraId="1245001D"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c>
                <w:tcPr>
                  <w:tcW w:w="2956" w:type="dxa"/>
                </w:tcPr>
                <w:p w14:paraId="7C22161F"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r>
            <w:tr w:rsidR="00063B2C" w:rsidRPr="00063B2C" w14:paraId="0509D0C3" w14:textId="77777777" w:rsidTr="000745E0">
              <w:trPr>
                <w:trHeight w:val="454"/>
              </w:trPr>
              <w:tc>
                <w:tcPr>
                  <w:tcW w:w="535" w:type="dxa"/>
                  <w:shd w:val="clear" w:color="auto" w:fill="auto"/>
                  <w:vAlign w:val="center"/>
                </w:tcPr>
                <w:p w14:paraId="1BCD098C"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r w:rsidRPr="00063B2C">
                    <w:rPr>
                      <w:rFonts w:eastAsia="Calibri"/>
                      <w:sz w:val="22"/>
                      <w:szCs w:val="22"/>
                      <w:lang w:eastAsia="en-US"/>
                    </w:rPr>
                    <w:t>и т.д.</w:t>
                  </w:r>
                </w:p>
              </w:tc>
              <w:tc>
                <w:tcPr>
                  <w:tcW w:w="3084" w:type="dxa"/>
                  <w:shd w:val="clear" w:color="auto" w:fill="auto"/>
                  <w:vAlign w:val="center"/>
                </w:tcPr>
                <w:p w14:paraId="23F3FAE8" w14:textId="77777777" w:rsidR="00063B2C" w:rsidRPr="00063B2C" w:rsidRDefault="00063B2C" w:rsidP="00063B2C">
                  <w:pPr>
                    <w:autoSpaceDE w:val="0"/>
                    <w:autoSpaceDN w:val="0"/>
                    <w:adjustRightInd w:val="0"/>
                    <w:spacing w:after="200" w:line="240" w:lineRule="auto"/>
                    <w:ind w:firstLine="0"/>
                    <w:jc w:val="left"/>
                    <w:rPr>
                      <w:rFonts w:eastAsia="Calibri"/>
                      <w:sz w:val="22"/>
                      <w:szCs w:val="22"/>
                      <w:lang w:eastAsia="en-US"/>
                    </w:rPr>
                  </w:pPr>
                  <w:r w:rsidRPr="00063B2C">
                    <w:rPr>
                      <w:rFonts w:eastAsia="Calibri"/>
                      <w:b/>
                      <w:sz w:val="22"/>
                      <w:szCs w:val="22"/>
                      <w:lang w:eastAsia="en-US"/>
                    </w:rPr>
                    <w:t>Итого:</w:t>
                  </w:r>
                </w:p>
              </w:tc>
              <w:tc>
                <w:tcPr>
                  <w:tcW w:w="3419" w:type="dxa"/>
                  <w:shd w:val="clear" w:color="auto" w:fill="auto"/>
                  <w:vAlign w:val="center"/>
                </w:tcPr>
                <w:p w14:paraId="61ED4EDA"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c>
                <w:tcPr>
                  <w:tcW w:w="2956" w:type="dxa"/>
                </w:tcPr>
                <w:p w14:paraId="67F6E05A" w14:textId="77777777" w:rsidR="00063B2C" w:rsidRPr="00063B2C" w:rsidRDefault="00063B2C" w:rsidP="00063B2C">
                  <w:pPr>
                    <w:shd w:val="clear" w:color="auto" w:fill="FFFFFF"/>
                    <w:spacing w:after="200" w:line="240" w:lineRule="auto"/>
                    <w:ind w:firstLine="0"/>
                    <w:jc w:val="center"/>
                    <w:rPr>
                      <w:rFonts w:eastAsia="Calibri"/>
                      <w:sz w:val="22"/>
                      <w:szCs w:val="22"/>
                      <w:lang w:eastAsia="en-US"/>
                    </w:rPr>
                  </w:pPr>
                </w:p>
              </w:tc>
            </w:tr>
          </w:tbl>
          <w:p w14:paraId="649A8A2D" w14:textId="77777777" w:rsidR="00063B2C" w:rsidRPr="00063B2C" w:rsidRDefault="00063B2C" w:rsidP="00063B2C">
            <w:pPr>
              <w:spacing w:after="200" w:line="240" w:lineRule="auto"/>
              <w:ind w:firstLine="0"/>
              <w:jc w:val="left"/>
              <w:rPr>
                <w:rFonts w:eastAsia="Calibri"/>
                <w:b/>
                <w:sz w:val="22"/>
                <w:szCs w:val="22"/>
                <w:lang w:eastAsia="en-US"/>
              </w:rPr>
            </w:pPr>
            <w:r w:rsidRPr="00063B2C">
              <w:rPr>
                <w:rFonts w:eastAsia="Calibri"/>
                <w:b/>
                <w:sz w:val="22"/>
                <w:szCs w:val="22"/>
                <w:lang w:eastAsia="en-US"/>
              </w:rPr>
              <w:t xml:space="preserve">                 </w:t>
            </w:r>
          </w:p>
          <w:p w14:paraId="17B3C92D" w14:textId="77777777" w:rsidR="00063B2C" w:rsidRPr="00063B2C" w:rsidRDefault="00063B2C" w:rsidP="00063B2C">
            <w:pPr>
              <w:spacing w:after="200" w:line="240" w:lineRule="auto"/>
              <w:ind w:firstLine="0"/>
              <w:jc w:val="left"/>
              <w:rPr>
                <w:rFonts w:eastAsia="Calibri"/>
                <w:sz w:val="22"/>
                <w:szCs w:val="22"/>
                <w:lang w:eastAsia="en-US"/>
              </w:rPr>
            </w:pPr>
            <w:r w:rsidRPr="00063B2C">
              <w:rPr>
                <w:rFonts w:eastAsia="Calibri"/>
                <w:sz w:val="22"/>
                <w:szCs w:val="22"/>
                <w:lang w:eastAsia="en-US"/>
              </w:rPr>
              <w:t xml:space="preserve">                С приложением подтверждающих документов, согласно п.п. «л», «м» п.4.5.2.2. Документации</w:t>
            </w:r>
          </w:p>
        </w:tc>
      </w:tr>
      <w:tr w:rsidR="00063B2C" w:rsidRPr="00063B2C" w14:paraId="7F540716" w14:textId="77777777" w:rsidTr="000745E0">
        <w:trPr>
          <w:trHeight w:val="585"/>
        </w:trPr>
        <w:tc>
          <w:tcPr>
            <w:tcW w:w="11228" w:type="dxa"/>
            <w:tcBorders>
              <w:top w:val="nil"/>
              <w:left w:val="nil"/>
              <w:bottom w:val="nil"/>
              <w:right w:val="nil"/>
            </w:tcBorders>
            <w:shd w:val="clear" w:color="auto" w:fill="auto"/>
            <w:hideMark/>
          </w:tcPr>
          <w:p w14:paraId="2339E6B2" w14:textId="77777777" w:rsidR="00063B2C" w:rsidRPr="00063B2C" w:rsidRDefault="00063B2C" w:rsidP="00063B2C">
            <w:pPr>
              <w:spacing w:after="200" w:line="276" w:lineRule="auto"/>
              <w:ind w:firstLine="0"/>
              <w:jc w:val="center"/>
              <w:rPr>
                <w:rFonts w:ascii="Calibri" w:eastAsia="Calibri" w:hAnsi="Calibri"/>
                <w:b/>
                <w:sz w:val="22"/>
                <w:szCs w:val="22"/>
                <w:lang w:eastAsia="en-US"/>
              </w:rPr>
            </w:pPr>
          </w:p>
        </w:tc>
      </w:tr>
    </w:tbl>
    <w:p w14:paraId="55A0E1AF" w14:textId="77777777" w:rsidR="00063B2C" w:rsidRPr="00063B2C" w:rsidRDefault="00063B2C" w:rsidP="00063B2C">
      <w:pPr>
        <w:spacing w:after="200" w:line="240" w:lineRule="auto"/>
        <w:ind w:firstLine="0"/>
        <w:contextualSpacing/>
        <w:jc w:val="left"/>
        <w:rPr>
          <w:rFonts w:eastAsia="Calibri"/>
          <w:b/>
          <w:bCs/>
          <w:sz w:val="24"/>
          <w:szCs w:val="24"/>
          <w:lang w:eastAsia="en-US"/>
        </w:rPr>
      </w:pPr>
      <w:r w:rsidRPr="00063B2C">
        <w:rPr>
          <w:rFonts w:eastAsia="Calibri"/>
          <w:b/>
          <w:bCs/>
          <w:sz w:val="24"/>
          <w:szCs w:val="24"/>
          <w:lang w:eastAsia="en-US"/>
        </w:rPr>
        <w:t>Руководитель организации ___________________________________________________</w:t>
      </w:r>
    </w:p>
    <w:p w14:paraId="17FED8CF" w14:textId="77777777" w:rsidR="00063B2C" w:rsidRPr="00063B2C" w:rsidRDefault="00063B2C" w:rsidP="00063B2C">
      <w:pPr>
        <w:spacing w:after="200" w:line="240" w:lineRule="auto"/>
        <w:ind w:firstLine="0"/>
        <w:contextualSpacing/>
        <w:jc w:val="left"/>
        <w:rPr>
          <w:rFonts w:eastAsia="Calibri"/>
          <w:bCs/>
          <w:sz w:val="24"/>
          <w:szCs w:val="24"/>
          <w:lang w:eastAsia="en-US"/>
        </w:rPr>
      </w:pPr>
      <w:r w:rsidRPr="00063B2C">
        <w:rPr>
          <w:rFonts w:eastAsia="Calibri"/>
          <w:bCs/>
          <w:sz w:val="24"/>
          <w:szCs w:val="24"/>
          <w:lang w:eastAsia="en-US"/>
        </w:rPr>
        <w:t xml:space="preserve">                                                                                      (подпись)</w:t>
      </w:r>
    </w:p>
    <w:p w14:paraId="26D035B2" w14:textId="77777777" w:rsidR="00063B2C" w:rsidRPr="00063B2C" w:rsidRDefault="00063B2C" w:rsidP="00063B2C">
      <w:pPr>
        <w:spacing w:after="200" w:line="240" w:lineRule="auto"/>
        <w:ind w:firstLine="0"/>
        <w:contextualSpacing/>
        <w:jc w:val="left"/>
        <w:rPr>
          <w:rFonts w:eastAsia="Calibri"/>
          <w:bCs/>
          <w:sz w:val="24"/>
          <w:szCs w:val="24"/>
          <w:lang w:eastAsia="en-US"/>
        </w:rPr>
      </w:pPr>
      <w:r w:rsidRPr="00063B2C">
        <w:rPr>
          <w:rFonts w:eastAsia="Calibri"/>
          <w:bCs/>
          <w:sz w:val="24"/>
          <w:szCs w:val="24"/>
          <w:lang w:eastAsia="en-US"/>
        </w:rPr>
        <w:t xml:space="preserve">                 Печать</w:t>
      </w:r>
    </w:p>
    <w:p w14:paraId="1CA8C5DB" w14:textId="77777777" w:rsidR="00063B2C" w:rsidRPr="00063B2C" w:rsidRDefault="00063B2C" w:rsidP="00063B2C">
      <w:pPr>
        <w:spacing w:after="200" w:line="240" w:lineRule="auto"/>
        <w:ind w:firstLine="0"/>
        <w:contextualSpacing/>
        <w:jc w:val="left"/>
        <w:rPr>
          <w:rFonts w:eastAsia="Calibri"/>
          <w:bCs/>
          <w:sz w:val="24"/>
          <w:szCs w:val="24"/>
          <w:lang w:eastAsia="en-US"/>
        </w:rPr>
      </w:pPr>
    </w:p>
    <w:p w14:paraId="11BB3462" w14:textId="77777777" w:rsidR="00063B2C" w:rsidRPr="00063B2C" w:rsidRDefault="00063B2C" w:rsidP="00063B2C">
      <w:pPr>
        <w:pBdr>
          <w:bottom w:val="single" w:sz="4" w:space="1" w:color="auto"/>
        </w:pBdr>
        <w:shd w:val="clear" w:color="auto" w:fill="E0E0E0"/>
        <w:spacing w:after="200" w:line="240" w:lineRule="auto"/>
        <w:ind w:right="21" w:firstLine="0"/>
        <w:contextualSpacing/>
        <w:jc w:val="center"/>
        <w:rPr>
          <w:rFonts w:eastAsia="Calibri"/>
          <w:b/>
          <w:color w:val="000000"/>
          <w:spacing w:val="36"/>
          <w:sz w:val="24"/>
          <w:szCs w:val="24"/>
          <w:lang w:eastAsia="en-US"/>
        </w:rPr>
      </w:pPr>
      <w:r w:rsidRPr="00063B2C">
        <w:rPr>
          <w:rFonts w:eastAsia="Calibri"/>
          <w:b/>
          <w:color w:val="000000"/>
          <w:spacing w:val="36"/>
          <w:sz w:val="24"/>
          <w:szCs w:val="24"/>
          <w:lang w:eastAsia="en-US"/>
        </w:rPr>
        <w:t>конец формы</w:t>
      </w:r>
    </w:p>
    <w:p w14:paraId="55D55490" w14:textId="77777777" w:rsidR="00063B2C" w:rsidRPr="00063B2C" w:rsidRDefault="00063B2C" w:rsidP="00063B2C">
      <w:pPr>
        <w:keepNext/>
        <w:pageBreakBefore/>
        <w:suppressAutoHyphens/>
        <w:spacing w:before="240" w:after="120" w:line="240" w:lineRule="auto"/>
        <w:ind w:firstLine="0"/>
        <w:contextualSpacing/>
        <w:jc w:val="left"/>
        <w:outlineLvl w:val="2"/>
        <w:rPr>
          <w:rFonts w:eastAsia="Calibri"/>
          <w:b/>
          <w:bCs/>
          <w:sz w:val="24"/>
          <w:szCs w:val="24"/>
          <w:lang w:eastAsia="en-US"/>
        </w:rPr>
      </w:pPr>
      <w:r w:rsidRPr="00063B2C">
        <w:rPr>
          <w:rFonts w:eastAsia="Calibri"/>
          <w:b/>
          <w:bCs/>
          <w:sz w:val="24"/>
          <w:szCs w:val="24"/>
          <w:lang w:eastAsia="en-US"/>
        </w:rPr>
        <w:t>5.2.1.    Инструкции по заполнению</w:t>
      </w:r>
    </w:p>
    <w:p w14:paraId="741A04A8" w14:textId="77777777" w:rsidR="00063B2C" w:rsidRPr="00063B2C" w:rsidRDefault="00063B2C" w:rsidP="00063B2C">
      <w:pPr>
        <w:spacing w:after="200" w:line="240" w:lineRule="auto"/>
        <w:ind w:firstLine="0"/>
        <w:contextualSpacing/>
        <w:rPr>
          <w:rFonts w:eastAsia="Calibri"/>
          <w:sz w:val="24"/>
          <w:szCs w:val="24"/>
          <w:lang w:eastAsia="en-US"/>
        </w:rPr>
      </w:pPr>
      <w:r w:rsidRPr="00063B2C">
        <w:rPr>
          <w:rFonts w:eastAsia="Calibri"/>
          <w:b/>
          <w:sz w:val="24"/>
          <w:szCs w:val="24"/>
          <w:lang w:eastAsia="en-US"/>
        </w:rPr>
        <w:t>5.2.1.1.</w:t>
      </w:r>
      <w:r w:rsidRPr="00063B2C">
        <w:rPr>
          <w:rFonts w:eastAsia="Calibri"/>
          <w:sz w:val="24"/>
          <w:szCs w:val="24"/>
          <w:lang w:eastAsia="en-US"/>
        </w:rPr>
        <w:t xml:space="preserve"> Участник указывает дату и номер Заявки на участие в состязательной закупке (подраздел</w:t>
      </w:r>
      <w:r w:rsidRPr="00063B2C">
        <w:rPr>
          <w:rFonts w:eastAsia="Calibri"/>
          <w:sz w:val="22"/>
          <w:szCs w:val="22"/>
          <w:lang w:eastAsia="en-US"/>
        </w:rPr>
        <w:t xml:space="preserve"> </w:t>
      </w:r>
      <w:r w:rsidRPr="00063B2C">
        <w:rPr>
          <w:rFonts w:eastAsia="Calibri"/>
          <w:sz w:val="24"/>
          <w:szCs w:val="24"/>
          <w:lang w:eastAsia="en-US"/>
        </w:rPr>
        <w:t>5.1).</w:t>
      </w:r>
      <w:r w:rsidRPr="00063B2C">
        <w:rPr>
          <w:sz w:val="24"/>
          <w:szCs w:val="24"/>
        </w:rPr>
        <w:t xml:space="preserve"> Форма должна быть подписана, заверена печатью, указаны фамилия, имя, отчество подписавшего и должность.</w:t>
      </w:r>
    </w:p>
    <w:p w14:paraId="253193E6" w14:textId="77777777" w:rsidR="00063B2C" w:rsidRPr="00063B2C" w:rsidRDefault="00063B2C" w:rsidP="00063B2C">
      <w:pPr>
        <w:spacing w:line="240" w:lineRule="atLeast"/>
        <w:ind w:firstLine="0"/>
        <w:contextualSpacing/>
        <w:rPr>
          <w:rFonts w:eastAsia="Calibri"/>
          <w:sz w:val="24"/>
          <w:szCs w:val="24"/>
          <w:lang w:eastAsia="en-US"/>
        </w:rPr>
      </w:pPr>
      <w:r w:rsidRPr="00063B2C">
        <w:rPr>
          <w:rFonts w:eastAsia="Calibri"/>
          <w:b/>
          <w:sz w:val="24"/>
          <w:szCs w:val="24"/>
          <w:lang w:eastAsia="en-US"/>
        </w:rPr>
        <w:t>5.2.1.2.</w:t>
      </w:r>
      <w:r w:rsidRPr="00063B2C">
        <w:rPr>
          <w:rFonts w:eastAsia="Calibri"/>
          <w:sz w:val="24"/>
          <w:szCs w:val="24"/>
          <w:lang w:eastAsia="en-US"/>
        </w:rPr>
        <w:t xml:space="preserve"> Участник указывает свое фирменное наименование (в </w:t>
      </w:r>
      <w:proofErr w:type="spellStart"/>
      <w:r w:rsidRPr="00063B2C">
        <w:rPr>
          <w:rFonts w:eastAsia="Calibri"/>
          <w:sz w:val="24"/>
          <w:szCs w:val="24"/>
          <w:lang w:eastAsia="en-US"/>
        </w:rPr>
        <w:t>т.ч</w:t>
      </w:r>
      <w:proofErr w:type="spellEnd"/>
      <w:r w:rsidRPr="00063B2C">
        <w:rPr>
          <w:rFonts w:eastAsia="Calibri"/>
          <w:sz w:val="24"/>
          <w:szCs w:val="24"/>
          <w:lang w:eastAsia="en-US"/>
        </w:rPr>
        <w:t>. организационно-правовую форму) и свой адрес.</w:t>
      </w:r>
    </w:p>
    <w:p w14:paraId="7A03A38F" w14:textId="77777777" w:rsidR="00063B2C" w:rsidRPr="00063B2C" w:rsidRDefault="00063B2C" w:rsidP="00063B2C">
      <w:pPr>
        <w:spacing w:line="240" w:lineRule="atLeast"/>
        <w:ind w:firstLine="0"/>
        <w:contextualSpacing/>
        <w:rPr>
          <w:rFonts w:eastAsia="Calibri"/>
          <w:sz w:val="24"/>
          <w:szCs w:val="24"/>
          <w:lang w:eastAsia="en-US"/>
        </w:rPr>
      </w:pPr>
      <w:r w:rsidRPr="00063B2C">
        <w:rPr>
          <w:rFonts w:eastAsia="Calibri"/>
          <w:b/>
          <w:sz w:val="24"/>
          <w:szCs w:val="24"/>
          <w:lang w:eastAsia="en-US"/>
        </w:rPr>
        <w:t xml:space="preserve">5.2.1.3. </w:t>
      </w:r>
      <w:r w:rsidRPr="00063B2C">
        <w:rPr>
          <w:rFonts w:eastAsia="Calibri"/>
          <w:sz w:val="24"/>
          <w:szCs w:val="24"/>
          <w:lang w:eastAsia="en-US"/>
        </w:rPr>
        <w:t>Участник предоставляет сведения о сотрудниках, которые будут выполнять работы, в случае победы Участника в состязательной закупке.</w:t>
      </w: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38DB55E" w14:textId="77777777" w:rsidR="00063B2C" w:rsidRPr="00063B2C" w:rsidRDefault="00063B2C" w:rsidP="00063B2C">
      <w:pPr>
        <w:keepNext/>
        <w:pageBreakBefore/>
        <w:suppressAutoHyphens/>
        <w:spacing w:before="360" w:after="120" w:line="276" w:lineRule="auto"/>
        <w:ind w:firstLine="0"/>
        <w:outlineLvl w:val="1"/>
        <w:rPr>
          <w:rFonts w:eastAsia="Calibri"/>
          <w:b/>
          <w:bCs/>
          <w:sz w:val="24"/>
          <w:szCs w:val="24"/>
          <w:lang w:eastAsia="en-US"/>
        </w:rPr>
      </w:pPr>
      <w:bookmarkStart w:id="70" w:name="_Toc344124426"/>
      <w:bookmarkStart w:id="71" w:name="_Toc329257458"/>
      <w:bookmarkStart w:id="72" w:name="_Toc322017073"/>
      <w:r w:rsidRPr="00063B2C">
        <w:rPr>
          <w:rFonts w:eastAsia="Calibri"/>
          <w:b/>
          <w:bCs/>
          <w:sz w:val="24"/>
          <w:szCs w:val="24"/>
          <w:lang w:eastAsia="en-US"/>
        </w:rPr>
        <w:t>5.3. Сведения о технической оснащенности Участника (форма 3)</w:t>
      </w:r>
    </w:p>
    <w:p w14:paraId="6E7392CA" w14:textId="77777777" w:rsidR="00063B2C" w:rsidRPr="00063B2C" w:rsidRDefault="00063B2C" w:rsidP="00063B2C">
      <w:pPr>
        <w:pBdr>
          <w:top w:val="single" w:sz="4" w:space="1" w:color="auto"/>
        </w:pBdr>
        <w:shd w:val="clear" w:color="auto" w:fill="E0E0E0"/>
        <w:spacing w:after="200" w:line="240" w:lineRule="auto"/>
        <w:ind w:right="21" w:firstLine="0"/>
        <w:contextualSpacing/>
        <w:jc w:val="center"/>
        <w:rPr>
          <w:rFonts w:eastAsia="Calibri"/>
          <w:b/>
          <w:color w:val="000000"/>
          <w:spacing w:val="36"/>
          <w:sz w:val="24"/>
          <w:szCs w:val="24"/>
          <w:lang w:eastAsia="en-US"/>
        </w:rPr>
      </w:pPr>
      <w:r w:rsidRPr="00063B2C">
        <w:rPr>
          <w:rFonts w:eastAsia="Calibri"/>
          <w:b/>
          <w:color w:val="000000"/>
          <w:spacing w:val="36"/>
          <w:sz w:val="24"/>
          <w:szCs w:val="24"/>
          <w:lang w:eastAsia="en-US"/>
        </w:rPr>
        <w:t>начало формы</w:t>
      </w:r>
    </w:p>
    <w:p w14:paraId="62D33FB3" w14:textId="77777777" w:rsidR="00063B2C" w:rsidRPr="00063B2C" w:rsidRDefault="00063B2C" w:rsidP="00063B2C">
      <w:pPr>
        <w:spacing w:after="200" w:line="240" w:lineRule="auto"/>
        <w:ind w:firstLine="0"/>
        <w:contextualSpacing/>
        <w:jc w:val="left"/>
        <w:rPr>
          <w:rFonts w:eastAsia="Calibri"/>
          <w:sz w:val="24"/>
          <w:szCs w:val="24"/>
          <w:lang w:eastAsia="en-US"/>
        </w:rPr>
      </w:pPr>
    </w:p>
    <w:p w14:paraId="5D3F9AA8" w14:textId="77777777" w:rsidR="00063B2C" w:rsidRPr="00063B2C" w:rsidRDefault="00063B2C" w:rsidP="00063B2C">
      <w:pPr>
        <w:spacing w:after="200" w:line="240" w:lineRule="auto"/>
        <w:ind w:firstLine="0"/>
        <w:contextualSpacing/>
        <w:jc w:val="left"/>
        <w:rPr>
          <w:rFonts w:eastAsia="Calibri"/>
          <w:sz w:val="24"/>
          <w:szCs w:val="24"/>
          <w:lang w:eastAsia="en-US"/>
        </w:rPr>
      </w:pPr>
      <w:r w:rsidRPr="00063B2C">
        <w:rPr>
          <w:rFonts w:eastAsia="Calibri"/>
          <w:sz w:val="24"/>
          <w:szCs w:val="24"/>
          <w:lang w:eastAsia="en-US"/>
        </w:rPr>
        <w:t>Приложение № 2</w:t>
      </w:r>
    </w:p>
    <w:p w14:paraId="6C1CF6B2" w14:textId="77777777" w:rsidR="00063B2C" w:rsidRPr="00063B2C" w:rsidRDefault="00063B2C" w:rsidP="00063B2C">
      <w:pPr>
        <w:spacing w:after="200" w:line="240" w:lineRule="auto"/>
        <w:ind w:firstLine="0"/>
        <w:contextualSpacing/>
        <w:jc w:val="left"/>
        <w:rPr>
          <w:rFonts w:eastAsia="Calibri"/>
          <w:sz w:val="24"/>
          <w:szCs w:val="24"/>
          <w:lang w:eastAsia="en-US"/>
        </w:rPr>
      </w:pPr>
      <w:r w:rsidRPr="00063B2C">
        <w:rPr>
          <w:rFonts w:eastAsia="Calibri"/>
          <w:sz w:val="24"/>
          <w:szCs w:val="24"/>
          <w:lang w:eastAsia="en-US"/>
        </w:rPr>
        <w:t xml:space="preserve">к Заявке на участие в закупке </w:t>
      </w:r>
    </w:p>
    <w:p w14:paraId="2E30F86F" w14:textId="77777777" w:rsidR="00063B2C" w:rsidRPr="00063B2C" w:rsidRDefault="00063B2C" w:rsidP="00063B2C">
      <w:pPr>
        <w:spacing w:after="200" w:line="240" w:lineRule="auto"/>
        <w:ind w:firstLine="0"/>
        <w:contextualSpacing/>
        <w:jc w:val="left"/>
        <w:rPr>
          <w:rFonts w:eastAsia="Calibri"/>
          <w:sz w:val="24"/>
          <w:szCs w:val="24"/>
          <w:lang w:eastAsia="en-US"/>
        </w:rPr>
      </w:pPr>
      <w:r w:rsidRPr="00063B2C">
        <w:rPr>
          <w:rFonts w:eastAsia="Calibri"/>
          <w:sz w:val="24"/>
          <w:szCs w:val="24"/>
          <w:lang w:eastAsia="en-US"/>
        </w:rPr>
        <w:t>от «___</w:t>
      </w:r>
      <w:proofErr w:type="gramStart"/>
      <w:r w:rsidRPr="00063B2C">
        <w:rPr>
          <w:rFonts w:eastAsia="Calibri"/>
          <w:sz w:val="24"/>
          <w:szCs w:val="24"/>
          <w:lang w:eastAsia="en-US"/>
        </w:rPr>
        <w:t>_»_</w:t>
      </w:r>
      <w:proofErr w:type="gramEnd"/>
      <w:r w:rsidRPr="00063B2C">
        <w:rPr>
          <w:rFonts w:eastAsia="Calibri"/>
          <w:sz w:val="24"/>
          <w:szCs w:val="24"/>
          <w:lang w:eastAsia="en-US"/>
        </w:rPr>
        <w:t>____________ г. №__________</w:t>
      </w:r>
    </w:p>
    <w:tbl>
      <w:tblPr>
        <w:tblW w:w="11228" w:type="dxa"/>
        <w:tblInd w:w="-459" w:type="dxa"/>
        <w:tblLook w:val="04A0" w:firstRow="1" w:lastRow="0" w:firstColumn="1" w:lastColumn="0" w:noHBand="0" w:noVBand="1"/>
      </w:tblPr>
      <w:tblGrid>
        <w:gridCol w:w="11228"/>
      </w:tblGrid>
      <w:tr w:rsidR="00063B2C" w:rsidRPr="00063B2C" w14:paraId="7A2D30B7" w14:textId="77777777" w:rsidTr="000745E0">
        <w:trPr>
          <w:trHeight w:val="435"/>
        </w:trPr>
        <w:tc>
          <w:tcPr>
            <w:tcW w:w="11228" w:type="dxa"/>
            <w:tcBorders>
              <w:top w:val="nil"/>
              <w:left w:val="nil"/>
              <w:bottom w:val="nil"/>
              <w:right w:val="nil"/>
            </w:tcBorders>
            <w:shd w:val="clear" w:color="auto" w:fill="auto"/>
            <w:hideMark/>
          </w:tcPr>
          <w:p w14:paraId="27B79836" w14:textId="77777777" w:rsidR="00063B2C" w:rsidRPr="00063B2C" w:rsidRDefault="00063B2C" w:rsidP="00063B2C">
            <w:pPr>
              <w:spacing w:line="240" w:lineRule="auto"/>
              <w:ind w:firstLine="0"/>
              <w:jc w:val="center"/>
              <w:rPr>
                <w:rFonts w:eastAsia="Calibri"/>
                <w:b/>
                <w:sz w:val="22"/>
                <w:szCs w:val="22"/>
                <w:lang w:eastAsia="en-US"/>
              </w:rPr>
            </w:pPr>
          </w:p>
          <w:p w14:paraId="495719F2" w14:textId="77777777" w:rsidR="00063B2C" w:rsidRPr="00063B2C" w:rsidRDefault="00063B2C" w:rsidP="00063B2C">
            <w:pPr>
              <w:spacing w:line="240" w:lineRule="auto"/>
              <w:ind w:firstLine="0"/>
              <w:jc w:val="center"/>
              <w:rPr>
                <w:rFonts w:eastAsia="Calibri"/>
                <w:b/>
                <w:sz w:val="22"/>
                <w:szCs w:val="22"/>
                <w:lang w:eastAsia="en-US"/>
              </w:rPr>
            </w:pPr>
          </w:p>
          <w:p w14:paraId="2D8B39F3" w14:textId="77777777" w:rsidR="00063B2C" w:rsidRPr="00063B2C" w:rsidRDefault="00063B2C" w:rsidP="00063B2C">
            <w:pPr>
              <w:spacing w:after="200" w:line="240" w:lineRule="auto"/>
              <w:ind w:firstLine="0"/>
              <w:jc w:val="center"/>
              <w:rPr>
                <w:rFonts w:eastAsia="Calibri"/>
                <w:b/>
                <w:bCs/>
                <w:sz w:val="24"/>
                <w:szCs w:val="24"/>
                <w:lang w:eastAsia="en-US"/>
              </w:rPr>
            </w:pPr>
            <w:r w:rsidRPr="00063B2C">
              <w:rPr>
                <w:rFonts w:eastAsia="Calibri"/>
                <w:b/>
                <w:bCs/>
                <w:sz w:val="24"/>
                <w:szCs w:val="24"/>
                <w:lang w:eastAsia="en-US"/>
              </w:rPr>
              <w:t>Сведения о технической оснащенности Участника</w:t>
            </w:r>
          </w:p>
          <w:p w14:paraId="513ADB5E" w14:textId="77777777" w:rsidR="00063B2C" w:rsidRPr="00063B2C" w:rsidRDefault="00063B2C" w:rsidP="00063B2C">
            <w:pPr>
              <w:spacing w:line="240" w:lineRule="auto"/>
              <w:ind w:firstLine="0"/>
              <w:jc w:val="center"/>
              <w:rPr>
                <w:rFonts w:eastAsia="Calibri"/>
                <w:b/>
                <w:bCs/>
                <w:sz w:val="24"/>
                <w:szCs w:val="24"/>
                <w:lang w:eastAsia="en-US"/>
              </w:rPr>
            </w:pPr>
            <w:r w:rsidRPr="00063B2C">
              <w:rPr>
                <w:rFonts w:eastAsia="Calibri"/>
                <w:b/>
                <w:bCs/>
                <w:sz w:val="24"/>
                <w:szCs w:val="24"/>
                <w:lang w:eastAsia="en-US"/>
              </w:rPr>
              <w:t>______________________________________________________</w:t>
            </w:r>
          </w:p>
          <w:p w14:paraId="59FE98E9" w14:textId="77777777" w:rsidR="00063B2C" w:rsidRPr="00063B2C" w:rsidRDefault="00063B2C" w:rsidP="00063B2C">
            <w:pPr>
              <w:spacing w:line="240" w:lineRule="auto"/>
              <w:ind w:firstLine="0"/>
              <w:jc w:val="center"/>
              <w:rPr>
                <w:rFonts w:eastAsia="Calibri"/>
                <w:sz w:val="22"/>
                <w:szCs w:val="22"/>
                <w:lang w:eastAsia="en-US"/>
              </w:rPr>
            </w:pPr>
            <w:r w:rsidRPr="00063B2C">
              <w:rPr>
                <w:rFonts w:eastAsia="Calibri"/>
                <w:sz w:val="22"/>
                <w:szCs w:val="22"/>
                <w:lang w:eastAsia="en-US"/>
              </w:rPr>
              <w:t>(наименования заявителя)</w:t>
            </w:r>
          </w:p>
          <w:p w14:paraId="173D14D7" w14:textId="77777777" w:rsidR="00063B2C" w:rsidRPr="00063B2C" w:rsidRDefault="00063B2C" w:rsidP="00063B2C">
            <w:pPr>
              <w:spacing w:line="240" w:lineRule="auto"/>
              <w:ind w:firstLine="0"/>
              <w:jc w:val="center"/>
              <w:rPr>
                <w:rFonts w:eastAsia="Calibri"/>
                <w:sz w:val="22"/>
                <w:szCs w:val="22"/>
                <w:lang w:eastAsia="en-US"/>
              </w:rPr>
            </w:pPr>
          </w:p>
          <w:tbl>
            <w:tblPr>
              <w:tblW w:w="4742" w:type="pct"/>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4382"/>
              <w:gridCol w:w="2571"/>
              <w:gridCol w:w="1135"/>
              <w:gridCol w:w="1644"/>
            </w:tblGrid>
            <w:tr w:rsidR="006A5B80" w:rsidRPr="00063B2C" w14:paraId="27C05498" w14:textId="77777777" w:rsidTr="006A5B80">
              <w:trPr>
                <w:cantSplit/>
                <w:trHeight w:val="187"/>
                <w:tblHeader/>
              </w:trPr>
              <w:tc>
                <w:tcPr>
                  <w:tcW w:w="336" w:type="pct"/>
                  <w:vAlign w:val="center"/>
                </w:tcPr>
                <w:p w14:paraId="1D5528B1" w14:textId="77777777" w:rsidR="00063B2C" w:rsidRPr="00063B2C" w:rsidRDefault="00063B2C" w:rsidP="00063B2C">
                  <w:pPr>
                    <w:spacing w:line="240" w:lineRule="auto"/>
                    <w:ind w:firstLine="29"/>
                    <w:jc w:val="center"/>
                    <w:rPr>
                      <w:b/>
                      <w:sz w:val="24"/>
                      <w:szCs w:val="24"/>
                      <w:lang w:val="en-AU"/>
                    </w:rPr>
                  </w:pPr>
                  <w:r w:rsidRPr="00063B2C">
                    <w:rPr>
                      <w:b/>
                      <w:sz w:val="24"/>
                      <w:szCs w:val="24"/>
                      <w:lang w:val="en-AU"/>
                    </w:rPr>
                    <w:t>№</w:t>
                  </w:r>
                  <w:r w:rsidRPr="00063B2C">
                    <w:rPr>
                      <w:b/>
                      <w:sz w:val="24"/>
                      <w:szCs w:val="24"/>
                    </w:rPr>
                    <w:t xml:space="preserve"> </w:t>
                  </w:r>
                  <w:r w:rsidRPr="00063B2C">
                    <w:rPr>
                      <w:b/>
                      <w:sz w:val="24"/>
                      <w:szCs w:val="24"/>
                      <w:lang w:val="en-AU"/>
                    </w:rPr>
                    <w:t>п/п</w:t>
                  </w:r>
                </w:p>
              </w:tc>
              <w:tc>
                <w:tcPr>
                  <w:tcW w:w="2100" w:type="pct"/>
                  <w:vAlign w:val="center"/>
                </w:tcPr>
                <w:p w14:paraId="6706C4B2" w14:textId="77777777" w:rsidR="00063B2C" w:rsidRPr="00063B2C" w:rsidRDefault="00063B2C" w:rsidP="00063B2C">
                  <w:pPr>
                    <w:spacing w:line="240" w:lineRule="auto"/>
                    <w:ind w:firstLine="7"/>
                    <w:jc w:val="center"/>
                    <w:rPr>
                      <w:b/>
                      <w:sz w:val="24"/>
                      <w:szCs w:val="24"/>
                    </w:rPr>
                  </w:pPr>
                  <w:r w:rsidRPr="00063B2C">
                    <w:rPr>
                      <w:b/>
                      <w:sz w:val="24"/>
                      <w:szCs w:val="24"/>
                    </w:rPr>
                    <w:t>Наименование оборудования в соответствии с приложением</w:t>
                  </w:r>
                </w:p>
              </w:tc>
              <w:tc>
                <w:tcPr>
                  <w:tcW w:w="1232" w:type="pct"/>
                  <w:vAlign w:val="center"/>
                </w:tcPr>
                <w:p w14:paraId="09B4DBED" w14:textId="77777777" w:rsidR="00063B2C" w:rsidRPr="00063B2C" w:rsidRDefault="00063B2C" w:rsidP="00063B2C">
                  <w:pPr>
                    <w:spacing w:line="240" w:lineRule="auto"/>
                    <w:ind w:firstLine="1"/>
                    <w:jc w:val="center"/>
                    <w:rPr>
                      <w:b/>
                      <w:sz w:val="24"/>
                      <w:szCs w:val="24"/>
                    </w:rPr>
                  </w:pPr>
                  <w:r w:rsidRPr="00063B2C">
                    <w:rPr>
                      <w:b/>
                      <w:sz w:val="24"/>
                      <w:szCs w:val="24"/>
                    </w:rPr>
                    <w:t>Наименование, тип, марка оборудования заявителя*</w:t>
                  </w:r>
                </w:p>
              </w:tc>
              <w:tc>
                <w:tcPr>
                  <w:tcW w:w="544" w:type="pct"/>
                  <w:vAlign w:val="center"/>
                </w:tcPr>
                <w:p w14:paraId="7A65BEDA" w14:textId="77777777" w:rsidR="00063B2C" w:rsidRPr="00063B2C" w:rsidRDefault="00063B2C" w:rsidP="00063B2C">
                  <w:pPr>
                    <w:spacing w:line="240" w:lineRule="auto"/>
                    <w:ind w:firstLine="0"/>
                    <w:jc w:val="center"/>
                    <w:rPr>
                      <w:b/>
                      <w:sz w:val="24"/>
                      <w:szCs w:val="24"/>
                    </w:rPr>
                  </w:pPr>
                  <w:r w:rsidRPr="00063B2C">
                    <w:rPr>
                      <w:b/>
                      <w:sz w:val="24"/>
                      <w:szCs w:val="24"/>
                    </w:rPr>
                    <w:t>Кол-во</w:t>
                  </w:r>
                </w:p>
                <w:p w14:paraId="2C57B465" w14:textId="77777777" w:rsidR="00063B2C" w:rsidRPr="00063B2C" w:rsidRDefault="00063B2C" w:rsidP="00063B2C">
                  <w:pPr>
                    <w:spacing w:line="240" w:lineRule="auto"/>
                    <w:ind w:left="-65" w:right="-109" w:firstLine="0"/>
                    <w:jc w:val="center"/>
                    <w:rPr>
                      <w:b/>
                      <w:sz w:val="24"/>
                      <w:szCs w:val="24"/>
                    </w:rPr>
                  </w:pPr>
                  <w:r w:rsidRPr="00063B2C">
                    <w:rPr>
                      <w:b/>
                      <w:sz w:val="24"/>
                      <w:szCs w:val="24"/>
                    </w:rPr>
                    <w:t>(ед.)</w:t>
                  </w:r>
                </w:p>
              </w:tc>
              <w:tc>
                <w:tcPr>
                  <w:tcW w:w="788" w:type="pct"/>
                  <w:vAlign w:val="center"/>
                </w:tcPr>
                <w:p w14:paraId="3BB062A1" w14:textId="77777777" w:rsidR="00063B2C" w:rsidRPr="00063B2C" w:rsidRDefault="00063B2C" w:rsidP="00063B2C">
                  <w:pPr>
                    <w:spacing w:line="240" w:lineRule="auto"/>
                    <w:ind w:firstLine="0"/>
                    <w:jc w:val="center"/>
                    <w:rPr>
                      <w:b/>
                      <w:sz w:val="24"/>
                      <w:szCs w:val="24"/>
                    </w:rPr>
                  </w:pPr>
                  <w:r w:rsidRPr="00063B2C">
                    <w:rPr>
                      <w:b/>
                      <w:sz w:val="24"/>
                      <w:szCs w:val="24"/>
                    </w:rPr>
                    <w:t>Дата</w:t>
                  </w:r>
                </w:p>
                <w:p w14:paraId="78C48F74" w14:textId="77777777" w:rsidR="00063B2C" w:rsidRPr="00063B2C" w:rsidRDefault="00063B2C" w:rsidP="00063B2C">
                  <w:pPr>
                    <w:spacing w:line="240" w:lineRule="auto"/>
                    <w:ind w:firstLine="0"/>
                    <w:jc w:val="center"/>
                    <w:rPr>
                      <w:b/>
                      <w:sz w:val="24"/>
                      <w:szCs w:val="24"/>
                    </w:rPr>
                  </w:pPr>
                  <w:r w:rsidRPr="00063B2C">
                    <w:rPr>
                      <w:b/>
                      <w:sz w:val="24"/>
                      <w:szCs w:val="24"/>
                    </w:rPr>
                    <w:t>поверки</w:t>
                  </w:r>
                </w:p>
              </w:tc>
            </w:tr>
            <w:tr w:rsidR="006A5B80" w:rsidRPr="00063B2C" w14:paraId="43419F34" w14:textId="77777777" w:rsidTr="006A5B80">
              <w:trPr>
                <w:cantSplit/>
                <w:trHeight w:val="187"/>
                <w:tblHeader/>
              </w:trPr>
              <w:tc>
                <w:tcPr>
                  <w:tcW w:w="336" w:type="pct"/>
                  <w:vAlign w:val="center"/>
                </w:tcPr>
                <w:p w14:paraId="187A2403" w14:textId="77777777" w:rsidR="00063B2C" w:rsidRPr="00063B2C" w:rsidRDefault="00063B2C" w:rsidP="00063B2C">
                  <w:pPr>
                    <w:spacing w:line="240" w:lineRule="auto"/>
                    <w:ind w:firstLine="29"/>
                    <w:jc w:val="center"/>
                    <w:rPr>
                      <w:sz w:val="20"/>
                      <w:szCs w:val="20"/>
                    </w:rPr>
                  </w:pPr>
                  <w:r w:rsidRPr="00063B2C">
                    <w:rPr>
                      <w:sz w:val="20"/>
                      <w:szCs w:val="20"/>
                    </w:rPr>
                    <w:t>1</w:t>
                  </w:r>
                </w:p>
              </w:tc>
              <w:tc>
                <w:tcPr>
                  <w:tcW w:w="2100" w:type="pct"/>
                  <w:vAlign w:val="center"/>
                </w:tcPr>
                <w:p w14:paraId="20C443EF" w14:textId="77777777" w:rsidR="00063B2C" w:rsidRPr="00063B2C" w:rsidRDefault="00063B2C" w:rsidP="00063B2C">
                  <w:pPr>
                    <w:spacing w:line="240" w:lineRule="auto"/>
                    <w:ind w:firstLine="7"/>
                    <w:jc w:val="center"/>
                    <w:rPr>
                      <w:sz w:val="20"/>
                      <w:szCs w:val="20"/>
                    </w:rPr>
                  </w:pPr>
                  <w:r w:rsidRPr="00063B2C">
                    <w:rPr>
                      <w:sz w:val="20"/>
                      <w:szCs w:val="20"/>
                    </w:rPr>
                    <w:t>2</w:t>
                  </w:r>
                </w:p>
              </w:tc>
              <w:tc>
                <w:tcPr>
                  <w:tcW w:w="1232" w:type="pct"/>
                  <w:vAlign w:val="center"/>
                </w:tcPr>
                <w:p w14:paraId="246EEE2F" w14:textId="77777777" w:rsidR="00063B2C" w:rsidRPr="00063B2C" w:rsidRDefault="00063B2C" w:rsidP="00063B2C">
                  <w:pPr>
                    <w:spacing w:line="240" w:lineRule="auto"/>
                    <w:ind w:firstLine="1"/>
                    <w:jc w:val="center"/>
                    <w:rPr>
                      <w:sz w:val="20"/>
                      <w:szCs w:val="20"/>
                    </w:rPr>
                  </w:pPr>
                  <w:r w:rsidRPr="00063B2C">
                    <w:rPr>
                      <w:sz w:val="20"/>
                      <w:szCs w:val="20"/>
                    </w:rPr>
                    <w:t>3</w:t>
                  </w:r>
                </w:p>
              </w:tc>
              <w:tc>
                <w:tcPr>
                  <w:tcW w:w="544" w:type="pct"/>
                  <w:vAlign w:val="center"/>
                </w:tcPr>
                <w:p w14:paraId="4EB44A0E" w14:textId="77777777" w:rsidR="00063B2C" w:rsidRPr="00063B2C" w:rsidRDefault="00063B2C" w:rsidP="00063B2C">
                  <w:pPr>
                    <w:spacing w:line="240" w:lineRule="auto"/>
                    <w:jc w:val="center"/>
                    <w:rPr>
                      <w:sz w:val="20"/>
                      <w:szCs w:val="20"/>
                    </w:rPr>
                  </w:pPr>
                  <w:r w:rsidRPr="00063B2C">
                    <w:rPr>
                      <w:sz w:val="20"/>
                      <w:szCs w:val="20"/>
                    </w:rPr>
                    <w:t>4</w:t>
                  </w:r>
                </w:p>
              </w:tc>
              <w:tc>
                <w:tcPr>
                  <w:tcW w:w="788" w:type="pct"/>
                </w:tcPr>
                <w:p w14:paraId="7589D1C6" w14:textId="77777777" w:rsidR="00063B2C" w:rsidRPr="00063B2C" w:rsidRDefault="00063B2C" w:rsidP="00063B2C">
                  <w:pPr>
                    <w:spacing w:line="240" w:lineRule="auto"/>
                    <w:ind w:firstLine="0"/>
                    <w:jc w:val="center"/>
                    <w:rPr>
                      <w:sz w:val="20"/>
                      <w:szCs w:val="20"/>
                    </w:rPr>
                  </w:pPr>
                  <w:r w:rsidRPr="00063B2C">
                    <w:rPr>
                      <w:sz w:val="20"/>
                      <w:szCs w:val="20"/>
                    </w:rPr>
                    <w:t>5</w:t>
                  </w:r>
                </w:p>
              </w:tc>
            </w:tr>
            <w:tr w:rsidR="006A5B80" w:rsidRPr="00063B2C" w14:paraId="21E16927" w14:textId="77777777" w:rsidTr="006A5B80">
              <w:trPr>
                <w:cantSplit/>
                <w:trHeight w:val="275"/>
              </w:trPr>
              <w:tc>
                <w:tcPr>
                  <w:tcW w:w="336" w:type="pct"/>
                </w:tcPr>
                <w:p w14:paraId="4785548C" w14:textId="77777777" w:rsidR="00063B2C" w:rsidRPr="00063B2C" w:rsidRDefault="00063B2C" w:rsidP="00063B2C">
                  <w:pPr>
                    <w:numPr>
                      <w:ilvl w:val="0"/>
                      <w:numId w:val="44"/>
                    </w:numPr>
                    <w:spacing w:line="240" w:lineRule="auto"/>
                    <w:ind w:left="-255" w:firstLine="0"/>
                    <w:jc w:val="center"/>
                    <w:rPr>
                      <w:sz w:val="24"/>
                      <w:szCs w:val="24"/>
                      <w:lang w:val="en-AU"/>
                    </w:rPr>
                  </w:pPr>
                </w:p>
              </w:tc>
              <w:tc>
                <w:tcPr>
                  <w:tcW w:w="2100" w:type="pct"/>
                  <w:vAlign w:val="center"/>
                </w:tcPr>
                <w:p w14:paraId="610963B6" w14:textId="77777777" w:rsidR="00063B2C" w:rsidRPr="00063B2C" w:rsidRDefault="00063B2C" w:rsidP="00063B2C">
                  <w:pPr>
                    <w:spacing w:line="240" w:lineRule="auto"/>
                    <w:ind w:firstLine="0"/>
                    <w:rPr>
                      <w:b/>
                      <w:sz w:val="24"/>
                      <w:szCs w:val="24"/>
                      <w:lang w:val="x-none"/>
                    </w:rPr>
                  </w:pPr>
                  <w:r w:rsidRPr="00063B2C">
                    <w:rPr>
                      <w:sz w:val="24"/>
                      <w:szCs w:val="24"/>
                      <w:lang w:eastAsia="en-US"/>
                    </w:rPr>
                    <w:t>Прибор для измерения сопротивления изоляции проводов и кабелей</w:t>
                  </w:r>
                  <w:r w:rsidRPr="00063B2C">
                    <w:rPr>
                      <w:b/>
                      <w:sz w:val="24"/>
                      <w:szCs w:val="24"/>
                      <w:lang w:val="x-none"/>
                    </w:rPr>
                    <w:t xml:space="preserve"> </w:t>
                  </w:r>
                </w:p>
              </w:tc>
              <w:tc>
                <w:tcPr>
                  <w:tcW w:w="1232" w:type="pct"/>
                </w:tcPr>
                <w:p w14:paraId="404329B0" w14:textId="77777777" w:rsidR="00063B2C" w:rsidRPr="00063B2C" w:rsidRDefault="00063B2C" w:rsidP="00063B2C">
                  <w:pPr>
                    <w:spacing w:line="240" w:lineRule="auto"/>
                    <w:ind w:firstLine="1"/>
                    <w:rPr>
                      <w:sz w:val="24"/>
                      <w:szCs w:val="24"/>
                    </w:rPr>
                  </w:pPr>
                </w:p>
              </w:tc>
              <w:tc>
                <w:tcPr>
                  <w:tcW w:w="544" w:type="pct"/>
                </w:tcPr>
                <w:p w14:paraId="6BA32658" w14:textId="77777777" w:rsidR="00063B2C" w:rsidRPr="00063B2C" w:rsidRDefault="00063B2C" w:rsidP="00063B2C">
                  <w:pPr>
                    <w:spacing w:line="240" w:lineRule="auto"/>
                    <w:rPr>
                      <w:sz w:val="24"/>
                      <w:szCs w:val="24"/>
                    </w:rPr>
                  </w:pPr>
                </w:p>
              </w:tc>
              <w:tc>
                <w:tcPr>
                  <w:tcW w:w="788" w:type="pct"/>
                </w:tcPr>
                <w:p w14:paraId="6D02DCE7" w14:textId="77777777" w:rsidR="00063B2C" w:rsidRPr="00063B2C" w:rsidRDefault="00063B2C" w:rsidP="00063B2C">
                  <w:pPr>
                    <w:spacing w:line="240" w:lineRule="auto"/>
                    <w:jc w:val="center"/>
                    <w:rPr>
                      <w:sz w:val="24"/>
                      <w:szCs w:val="24"/>
                    </w:rPr>
                  </w:pPr>
                </w:p>
              </w:tc>
            </w:tr>
            <w:tr w:rsidR="006A5B80" w:rsidRPr="00063B2C" w14:paraId="6DE9B437" w14:textId="77777777" w:rsidTr="006A5B80">
              <w:trPr>
                <w:cantSplit/>
                <w:trHeight w:val="275"/>
              </w:trPr>
              <w:tc>
                <w:tcPr>
                  <w:tcW w:w="336" w:type="pct"/>
                </w:tcPr>
                <w:p w14:paraId="5F8BD1E9" w14:textId="77777777" w:rsidR="00063B2C" w:rsidRPr="00063B2C" w:rsidRDefault="00063B2C" w:rsidP="00063B2C">
                  <w:pPr>
                    <w:numPr>
                      <w:ilvl w:val="0"/>
                      <w:numId w:val="44"/>
                    </w:numPr>
                    <w:spacing w:line="240" w:lineRule="auto"/>
                    <w:ind w:left="-255" w:firstLine="29"/>
                    <w:jc w:val="center"/>
                    <w:rPr>
                      <w:sz w:val="24"/>
                      <w:szCs w:val="24"/>
                    </w:rPr>
                  </w:pPr>
                </w:p>
              </w:tc>
              <w:tc>
                <w:tcPr>
                  <w:tcW w:w="2100" w:type="pct"/>
                  <w:vAlign w:val="center"/>
                </w:tcPr>
                <w:p w14:paraId="1200C232" w14:textId="77777777" w:rsidR="00063B2C" w:rsidRPr="00063B2C" w:rsidRDefault="00063B2C" w:rsidP="00063B2C">
                  <w:pPr>
                    <w:spacing w:line="240" w:lineRule="auto"/>
                    <w:ind w:firstLine="38"/>
                    <w:rPr>
                      <w:sz w:val="24"/>
                      <w:szCs w:val="24"/>
                    </w:rPr>
                  </w:pPr>
                  <w:r w:rsidRPr="00063B2C">
                    <w:rPr>
                      <w:sz w:val="24"/>
                      <w:szCs w:val="24"/>
                      <w:lang w:eastAsia="en-US"/>
                    </w:rPr>
                    <w:t>Прибор для измерения полного сопротивления петли «фаза-ноль»</w:t>
                  </w:r>
                </w:p>
              </w:tc>
              <w:tc>
                <w:tcPr>
                  <w:tcW w:w="1232" w:type="pct"/>
                </w:tcPr>
                <w:p w14:paraId="4226B6E1" w14:textId="77777777" w:rsidR="00063B2C" w:rsidRPr="00063B2C" w:rsidRDefault="00063B2C" w:rsidP="00063B2C">
                  <w:pPr>
                    <w:spacing w:line="240" w:lineRule="auto"/>
                    <w:ind w:firstLine="1"/>
                    <w:rPr>
                      <w:sz w:val="24"/>
                      <w:szCs w:val="24"/>
                    </w:rPr>
                  </w:pPr>
                </w:p>
              </w:tc>
              <w:tc>
                <w:tcPr>
                  <w:tcW w:w="544" w:type="pct"/>
                </w:tcPr>
                <w:p w14:paraId="6242B0D9" w14:textId="77777777" w:rsidR="00063B2C" w:rsidRPr="00063B2C" w:rsidRDefault="00063B2C" w:rsidP="00063B2C">
                  <w:pPr>
                    <w:spacing w:line="240" w:lineRule="auto"/>
                    <w:rPr>
                      <w:sz w:val="24"/>
                      <w:szCs w:val="24"/>
                    </w:rPr>
                  </w:pPr>
                </w:p>
              </w:tc>
              <w:tc>
                <w:tcPr>
                  <w:tcW w:w="788" w:type="pct"/>
                </w:tcPr>
                <w:p w14:paraId="3387703D" w14:textId="77777777" w:rsidR="00063B2C" w:rsidRPr="00063B2C" w:rsidRDefault="00063B2C" w:rsidP="00063B2C">
                  <w:pPr>
                    <w:spacing w:line="240" w:lineRule="auto"/>
                    <w:jc w:val="center"/>
                    <w:rPr>
                      <w:sz w:val="24"/>
                      <w:szCs w:val="24"/>
                    </w:rPr>
                  </w:pPr>
                </w:p>
              </w:tc>
            </w:tr>
            <w:tr w:rsidR="006A5B80" w:rsidRPr="00063B2C" w14:paraId="19602A70" w14:textId="77777777" w:rsidTr="006A5B80">
              <w:trPr>
                <w:cantSplit/>
                <w:trHeight w:val="275"/>
              </w:trPr>
              <w:tc>
                <w:tcPr>
                  <w:tcW w:w="336" w:type="pct"/>
                </w:tcPr>
                <w:p w14:paraId="39B39CF0" w14:textId="77777777" w:rsidR="00063B2C" w:rsidRPr="00063B2C" w:rsidRDefault="00063B2C" w:rsidP="00063B2C">
                  <w:pPr>
                    <w:numPr>
                      <w:ilvl w:val="0"/>
                      <w:numId w:val="44"/>
                    </w:numPr>
                    <w:spacing w:line="240" w:lineRule="auto"/>
                    <w:ind w:left="-255" w:firstLine="29"/>
                    <w:jc w:val="center"/>
                    <w:rPr>
                      <w:sz w:val="24"/>
                      <w:szCs w:val="24"/>
                    </w:rPr>
                  </w:pPr>
                </w:p>
              </w:tc>
              <w:tc>
                <w:tcPr>
                  <w:tcW w:w="2100" w:type="pct"/>
                  <w:vAlign w:val="center"/>
                </w:tcPr>
                <w:p w14:paraId="3A987FE0" w14:textId="77777777" w:rsidR="00063B2C" w:rsidRPr="00063B2C" w:rsidRDefault="00063B2C" w:rsidP="00063B2C">
                  <w:pPr>
                    <w:spacing w:line="240" w:lineRule="auto"/>
                    <w:ind w:firstLine="0"/>
                    <w:rPr>
                      <w:sz w:val="24"/>
                      <w:szCs w:val="24"/>
                      <w:lang w:eastAsia="en-US"/>
                    </w:rPr>
                  </w:pPr>
                  <w:r w:rsidRPr="00063B2C">
                    <w:rPr>
                      <w:sz w:val="24"/>
                      <w:szCs w:val="24"/>
                      <w:lang w:eastAsia="en-US"/>
                    </w:rPr>
                    <w:t>Прибор для проверки наличия цепи между заземлителями и заземляемыми частями электроустановок;</w:t>
                  </w:r>
                </w:p>
              </w:tc>
              <w:tc>
                <w:tcPr>
                  <w:tcW w:w="1232" w:type="pct"/>
                </w:tcPr>
                <w:p w14:paraId="076E824E" w14:textId="77777777" w:rsidR="00063B2C" w:rsidRPr="00063B2C" w:rsidRDefault="00063B2C" w:rsidP="00063B2C">
                  <w:pPr>
                    <w:spacing w:line="240" w:lineRule="auto"/>
                    <w:ind w:firstLine="1"/>
                    <w:rPr>
                      <w:sz w:val="24"/>
                      <w:szCs w:val="24"/>
                    </w:rPr>
                  </w:pPr>
                </w:p>
              </w:tc>
              <w:tc>
                <w:tcPr>
                  <w:tcW w:w="544" w:type="pct"/>
                </w:tcPr>
                <w:p w14:paraId="35899A37" w14:textId="77777777" w:rsidR="00063B2C" w:rsidRPr="00063B2C" w:rsidRDefault="00063B2C" w:rsidP="00063B2C">
                  <w:pPr>
                    <w:spacing w:line="240" w:lineRule="auto"/>
                    <w:rPr>
                      <w:sz w:val="24"/>
                      <w:szCs w:val="24"/>
                    </w:rPr>
                  </w:pPr>
                </w:p>
              </w:tc>
              <w:tc>
                <w:tcPr>
                  <w:tcW w:w="788" w:type="pct"/>
                </w:tcPr>
                <w:p w14:paraId="7AEE0C70" w14:textId="77777777" w:rsidR="00063B2C" w:rsidRPr="00063B2C" w:rsidRDefault="00063B2C" w:rsidP="00063B2C">
                  <w:pPr>
                    <w:spacing w:line="240" w:lineRule="auto"/>
                    <w:jc w:val="center"/>
                    <w:rPr>
                      <w:sz w:val="24"/>
                      <w:szCs w:val="24"/>
                    </w:rPr>
                  </w:pPr>
                </w:p>
              </w:tc>
            </w:tr>
            <w:tr w:rsidR="006A5B80" w:rsidRPr="00063B2C" w14:paraId="1A5F205B" w14:textId="77777777" w:rsidTr="006A5B80">
              <w:trPr>
                <w:cantSplit/>
                <w:trHeight w:val="275"/>
              </w:trPr>
              <w:tc>
                <w:tcPr>
                  <w:tcW w:w="336" w:type="pct"/>
                </w:tcPr>
                <w:p w14:paraId="1948C702" w14:textId="77777777" w:rsidR="00063B2C" w:rsidRPr="00063B2C" w:rsidRDefault="00063B2C" w:rsidP="00063B2C">
                  <w:pPr>
                    <w:numPr>
                      <w:ilvl w:val="0"/>
                      <w:numId w:val="44"/>
                    </w:numPr>
                    <w:spacing w:line="240" w:lineRule="auto"/>
                    <w:ind w:left="-255" w:firstLine="29"/>
                    <w:jc w:val="center"/>
                    <w:rPr>
                      <w:sz w:val="24"/>
                      <w:szCs w:val="24"/>
                    </w:rPr>
                  </w:pPr>
                </w:p>
              </w:tc>
              <w:tc>
                <w:tcPr>
                  <w:tcW w:w="2100" w:type="pct"/>
                  <w:vAlign w:val="center"/>
                </w:tcPr>
                <w:p w14:paraId="180753AC" w14:textId="77777777" w:rsidR="00063B2C" w:rsidRPr="00063B2C" w:rsidRDefault="00063B2C" w:rsidP="00063B2C">
                  <w:pPr>
                    <w:spacing w:line="240" w:lineRule="auto"/>
                    <w:ind w:firstLine="0"/>
                    <w:rPr>
                      <w:sz w:val="24"/>
                      <w:szCs w:val="24"/>
                      <w:lang w:eastAsia="en-US"/>
                    </w:rPr>
                  </w:pPr>
                  <w:r w:rsidRPr="00063B2C">
                    <w:rPr>
                      <w:sz w:val="24"/>
                      <w:szCs w:val="24"/>
                      <w:lang w:eastAsia="en-US"/>
                    </w:rPr>
                    <w:t xml:space="preserve">Прибор для испытания максимальных электромагнитных и тепловых </w:t>
                  </w:r>
                  <w:proofErr w:type="spellStart"/>
                  <w:r w:rsidRPr="00063B2C">
                    <w:rPr>
                      <w:sz w:val="24"/>
                      <w:szCs w:val="24"/>
                      <w:lang w:eastAsia="en-US"/>
                    </w:rPr>
                    <w:t>расцепителей</w:t>
                  </w:r>
                  <w:proofErr w:type="spellEnd"/>
                  <w:r w:rsidRPr="00063B2C">
                    <w:rPr>
                      <w:sz w:val="24"/>
                      <w:szCs w:val="24"/>
                      <w:lang w:eastAsia="en-US"/>
                    </w:rPr>
                    <w:t xml:space="preserve"> автоматических выключателей;</w:t>
                  </w:r>
                </w:p>
                <w:p w14:paraId="6C21ACF2" w14:textId="77777777" w:rsidR="00063B2C" w:rsidRPr="00063B2C" w:rsidRDefault="00063B2C" w:rsidP="00063B2C">
                  <w:pPr>
                    <w:spacing w:line="240" w:lineRule="auto"/>
                    <w:ind w:firstLine="38"/>
                    <w:rPr>
                      <w:rFonts w:eastAsiaTheme="minorHAnsi"/>
                      <w:sz w:val="24"/>
                      <w:szCs w:val="24"/>
                    </w:rPr>
                  </w:pPr>
                </w:p>
              </w:tc>
              <w:tc>
                <w:tcPr>
                  <w:tcW w:w="1232" w:type="pct"/>
                </w:tcPr>
                <w:p w14:paraId="62F4BA58" w14:textId="77777777" w:rsidR="00063B2C" w:rsidRPr="00063B2C" w:rsidRDefault="00063B2C" w:rsidP="00063B2C">
                  <w:pPr>
                    <w:spacing w:line="240" w:lineRule="auto"/>
                    <w:ind w:firstLine="1"/>
                    <w:rPr>
                      <w:sz w:val="24"/>
                      <w:szCs w:val="24"/>
                    </w:rPr>
                  </w:pPr>
                </w:p>
              </w:tc>
              <w:tc>
                <w:tcPr>
                  <w:tcW w:w="544" w:type="pct"/>
                </w:tcPr>
                <w:p w14:paraId="619DBAAD" w14:textId="77777777" w:rsidR="00063B2C" w:rsidRPr="00063B2C" w:rsidRDefault="00063B2C" w:rsidP="00063B2C">
                  <w:pPr>
                    <w:spacing w:line="240" w:lineRule="auto"/>
                    <w:rPr>
                      <w:sz w:val="24"/>
                      <w:szCs w:val="24"/>
                    </w:rPr>
                  </w:pPr>
                </w:p>
              </w:tc>
              <w:tc>
                <w:tcPr>
                  <w:tcW w:w="788" w:type="pct"/>
                </w:tcPr>
                <w:p w14:paraId="7B0F7096" w14:textId="77777777" w:rsidR="00063B2C" w:rsidRPr="00063B2C" w:rsidRDefault="00063B2C" w:rsidP="00063B2C">
                  <w:pPr>
                    <w:spacing w:line="240" w:lineRule="auto"/>
                    <w:jc w:val="center"/>
                    <w:rPr>
                      <w:sz w:val="24"/>
                      <w:szCs w:val="24"/>
                    </w:rPr>
                  </w:pPr>
                </w:p>
              </w:tc>
            </w:tr>
            <w:tr w:rsidR="006A5B80" w:rsidRPr="00063B2C" w14:paraId="077F8139" w14:textId="77777777" w:rsidTr="006A5B80">
              <w:trPr>
                <w:cantSplit/>
                <w:trHeight w:val="275"/>
              </w:trPr>
              <w:tc>
                <w:tcPr>
                  <w:tcW w:w="336" w:type="pct"/>
                </w:tcPr>
                <w:p w14:paraId="4E691242" w14:textId="77777777" w:rsidR="00063B2C" w:rsidRPr="00063B2C" w:rsidRDefault="00063B2C" w:rsidP="00063B2C">
                  <w:pPr>
                    <w:numPr>
                      <w:ilvl w:val="0"/>
                      <w:numId w:val="44"/>
                    </w:numPr>
                    <w:spacing w:line="240" w:lineRule="auto"/>
                    <w:ind w:left="-255" w:firstLine="29"/>
                    <w:jc w:val="center"/>
                    <w:rPr>
                      <w:sz w:val="24"/>
                      <w:szCs w:val="24"/>
                    </w:rPr>
                  </w:pPr>
                </w:p>
              </w:tc>
              <w:tc>
                <w:tcPr>
                  <w:tcW w:w="2100" w:type="pct"/>
                  <w:vAlign w:val="center"/>
                </w:tcPr>
                <w:p w14:paraId="2FEE4798" w14:textId="77777777" w:rsidR="00063B2C" w:rsidRPr="00063B2C" w:rsidRDefault="00063B2C" w:rsidP="00063B2C">
                  <w:pPr>
                    <w:spacing w:line="240" w:lineRule="auto"/>
                    <w:ind w:firstLine="0"/>
                    <w:rPr>
                      <w:sz w:val="24"/>
                      <w:szCs w:val="24"/>
                      <w:lang w:eastAsia="en-US"/>
                    </w:rPr>
                  </w:pPr>
                  <w:r w:rsidRPr="00063B2C">
                    <w:rPr>
                      <w:sz w:val="24"/>
                      <w:szCs w:val="24"/>
                      <w:lang w:eastAsia="en-US"/>
                    </w:rPr>
                    <w:t>Прибор для проверки работоспособности устройств защитного отключения;</w:t>
                  </w:r>
                </w:p>
              </w:tc>
              <w:tc>
                <w:tcPr>
                  <w:tcW w:w="1232" w:type="pct"/>
                </w:tcPr>
                <w:p w14:paraId="633D4EFC" w14:textId="77777777" w:rsidR="00063B2C" w:rsidRPr="00063B2C" w:rsidRDefault="00063B2C" w:rsidP="00063B2C">
                  <w:pPr>
                    <w:spacing w:line="240" w:lineRule="auto"/>
                    <w:ind w:firstLine="1"/>
                    <w:rPr>
                      <w:sz w:val="24"/>
                      <w:szCs w:val="24"/>
                    </w:rPr>
                  </w:pPr>
                </w:p>
              </w:tc>
              <w:tc>
                <w:tcPr>
                  <w:tcW w:w="544" w:type="pct"/>
                </w:tcPr>
                <w:p w14:paraId="420BFF4D" w14:textId="77777777" w:rsidR="00063B2C" w:rsidRPr="00063B2C" w:rsidRDefault="00063B2C" w:rsidP="00063B2C">
                  <w:pPr>
                    <w:spacing w:line="240" w:lineRule="auto"/>
                    <w:rPr>
                      <w:sz w:val="24"/>
                      <w:szCs w:val="24"/>
                    </w:rPr>
                  </w:pPr>
                </w:p>
              </w:tc>
              <w:tc>
                <w:tcPr>
                  <w:tcW w:w="788" w:type="pct"/>
                </w:tcPr>
                <w:p w14:paraId="614DFA12" w14:textId="77777777" w:rsidR="00063B2C" w:rsidRPr="00063B2C" w:rsidRDefault="00063B2C" w:rsidP="00063B2C">
                  <w:pPr>
                    <w:spacing w:line="240" w:lineRule="auto"/>
                    <w:jc w:val="center"/>
                    <w:rPr>
                      <w:sz w:val="24"/>
                      <w:szCs w:val="24"/>
                    </w:rPr>
                  </w:pPr>
                </w:p>
              </w:tc>
            </w:tr>
            <w:tr w:rsidR="006A5B80" w:rsidRPr="00063B2C" w14:paraId="4908178A" w14:textId="77777777" w:rsidTr="006A5B80">
              <w:trPr>
                <w:cantSplit/>
                <w:trHeight w:val="275"/>
              </w:trPr>
              <w:tc>
                <w:tcPr>
                  <w:tcW w:w="336" w:type="pct"/>
                </w:tcPr>
                <w:p w14:paraId="418D24C6" w14:textId="77777777" w:rsidR="00063B2C" w:rsidRPr="00063B2C" w:rsidRDefault="00063B2C" w:rsidP="00063B2C">
                  <w:pPr>
                    <w:numPr>
                      <w:ilvl w:val="0"/>
                      <w:numId w:val="44"/>
                    </w:numPr>
                    <w:spacing w:line="240" w:lineRule="auto"/>
                    <w:ind w:left="-255" w:firstLine="29"/>
                    <w:jc w:val="center"/>
                    <w:rPr>
                      <w:sz w:val="24"/>
                      <w:szCs w:val="24"/>
                    </w:rPr>
                  </w:pPr>
                </w:p>
              </w:tc>
              <w:tc>
                <w:tcPr>
                  <w:tcW w:w="2100" w:type="pct"/>
                  <w:vAlign w:val="center"/>
                </w:tcPr>
                <w:p w14:paraId="5EC89B31" w14:textId="77777777" w:rsidR="00063B2C" w:rsidRPr="00063B2C" w:rsidRDefault="00063B2C" w:rsidP="00063B2C">
                  <w:pPr>
                    <w:spacing w:line="240" w:lineRule="auto"/>
                    <w:ind w:firstLine="0"/>
                    <w:rPr>
                      <w:sz w:val="24"/>
                      <w:szCs w:val="24"/>
                      <w:lang w:eastAsia="en-US"/>
                    </w:rPr>
                  </w:pPr>
                  <w:r w:rsidRPr="00063B2C">
                    <w:rPr>
                      <w:sz w:val="24"/>
                      <w:szCs w:val="24"/>
                      <w:lang w:eastAsia="en-US"/>
                    </w:rPr>
                    <w:t>Прибор для измерения активного сопротивления цепей заземления и вычисления удельного сопротивления грунта с набором измерительных проводов и зондов. Для накладки и контроля цепей защитного заземления электроустановок электрических сетей бензозаправочных станций и территорий хранилищ;</w:t>
                  </w:r>
                </w:p>
              </w:tc>
              <w:tc>
                <w:tcPr>
                  <w:tcW w:w="1232" w:type="pct"/>
                </w:tcPr>
                <w:p w14:paraId="50F689C8" w14:textId="77777777" w:rsidR="00063B2C" w:rsidRPr="00063B2C" w:rsidRDefault="00063B2C" w:rsidP="00063B2C">
                  <w:pPr>
                    <w:spacing w:line="240" w:lineRule="auto"/>
                    <w:ind w:firstLine="1"/>
                    <w:rPr>
                      <w:sz w:val="24"/>
                      <w:szCs w:val="24"/>
                    </w:rPr>
                  </w:pPr>
                </w:p>
              </w:tc>
              <w:tc>
                <w:tcPr>
                  <w:tcW w:w="544" w:type="pct"/>
                </w:tcPr>
                <w:p w14:paraId="1D10957A" w14:textId="77777777" w:rsidR="00063B2C" w:rsidRPr="00063B2C" w:rsidRDefault="00063B2C" w:rsidP="00063B2C">
                  <w:pPr>
                    <w:spacing w:line="240" w:lineRule="auto"/>
                    <w:rPr>
                      <w:sz w:val="24"/>
                      <w:szCs w:val="24"/>
                    </w:rPr>
                  </w:pPr>
                </w:p>
              </w:tc>
              <w:tc>
                <w:tcPr>
                  <w:tcW w:w="788" w:type="pct"/>
                </w:tcPr>
                <w:p w14:paraId="2043184D" w14:textId="77777777" w:rsidR="00063B2C" w:rsidRPr="00063B2C" w:rsidRDefault="00063B2C" w:rsidP="00063B2C">
                  <w:pPr>
                    <w:spacing w:line="240" w:lineRule="auto"/>
                    <w:jc w:val="center"/>
                    <w:rPr>
                      <w:sz w:val="24"/>
                      <w:szCs w:val="24"/>
                    </w:rPr>
                  </w:pPr>
                </w:p>
              </w:tc>
            </w:tr>
            <w:tr w:rsidR="006A5B80" w:rsidRPr="00063B2C" w14:paraId="1DEE60CC" w14:textId="77777777" w:rsidTr="006A5B80">
              <w:trPr>
                <w:cantSplit/>
                <w:trHeight w:val="275"/>
              </w:trPr>
              <w:tc>
                <w:tcPr>
                  <w:tcW w:w="336" w:type="pct"/>
                </w:tcPr>
                <w:p w14:paraId="567BF39B" w14:textId="77777777" w:rsidR="00063B2C" w:rsidRPr="00063B2C" w:rsidRDefault="00063B2C" w:rsidP="00063B2C">
                  <w:pPr>
                    <w:numPr>
                      <w:ilvl w:val="0"/>
                      <w:numId w:val="44"/>
                    </w:numPr>
                    <w:spacing w:line="240" w:lineRule="auto"/>
                    <w:ind w:left="-255" w:firstLine="29"/>
                    <w:jc w:val="center"/>
                    <w:rPr>
                      <w:sz w:val="24"/>
                      <w:szCs w:val="24"/>
                    </w:rPr>
                  </w:pPr>
                </w:p>
              </w:tc>
              <w:tc>
                <w:tcPr>
                  <w:tcW w:w="2100" w:type="pct"/>
                  <w:vAlign w:val="center"/>
                </w:tcPr>
                <w:p w14:paraId="6C3D5F6B" w14:textId="638ACC0C" w:rsidR="00063B2C" w:rsidRPr="00063B2C" w:rsidRDefault="00D90443" w:rsidP="00063B2C">
                  <w:pPr>
                    <w:spacing w:line="240" w:lineRule="auto"/>
                    <w:ind w:firstLine="38"/>
                    <w:rPr>
                      <w:sz w:val="24"/>
                      <w:szCs w:val="24"/>
                    </w:rPr>
                  </w:pPr>
                  <w:r w:rsidRPr="00D90443">
                    <w:rPr>
                      <w:sz w:val="24"/>
                      <w:szCs w:val="24"/>
                      <w:lang w:eastAsia="en-US"/>
                    </w:rPr>
                    <w:t>Прибор для испытания средств защиты при работах в электроустановках.</w:t>
                  </w:r>
                </w:p>
              </w:tc>
              <w:tc>
                <w:tcPr>
                  <w:tcW w:w="1232" w:type="pct"/>
                </w:tcPr>
                <w:p w14:paraId="09826B1C" w14:textId="77777777" w:rsidR="00063B2C" w:rsidRPr="00063B2C" w:rsidRDefault="00063B2C" w:rsidP="00063B2C">
                  <w:pPr>
                    <w:spacing w:line="240" w:lineRule="auto"/>
                    <w:ind w:firstLine="1"/>
                    <w:rPr>
                      <w:sz w:val="24"/>
                      <w:szCs w:val="24"/>
                    </w:rPr>
                  </w:pPr>
                </w:p>
              </w:tc>
              <w:tc>
                <w:tcPr>
                  <w:tcW w:w="544" w:type="pct"/>
                </w:tcPr>
                <w:p w14:paraId="6B53BF8D" w14:textId="77777777" w:rsidR="00063B2C" w:rsidRPr="00063B2C" w:rsidRDefault="00063B2C" w:rsidP="00063B2C">
                  <w:pPr>
                    <w:spacing w:line="240" w:lineRule="auto"/>
                    <w:rPr>
                      <w:sz w:val="24"/>
                      <w:szCs w:val="24"/>
                    </w:rPr>
                  </w:pPr>
                </w:p>
              </w:tc>
              <w:tc>
                <w:tcPr>
                  <w:tcW w:w="788" w:type="pct"/>
                </w:tcPr>
                <w:p w14:paraId="06E86EC6" w14:textId="77777777" w:rsidR="00063B2C" w:rsidRPr="00063B2C" w:rsidRDefault="00063B2C" w:rsidP="00063B2C">
                  <w:pPr>
                    <w:spacing w:line="240" w:lineRule="auto"/>
                    <w:jc w:val="center"/>
                    <w:rPr>
                      <w:sz w:val="24"/>
                      <w:szCs w:val="24"/>
                    </w:rPr>
                  </w:pPr>
                </w:p>
              </w:tc>
            </w:tr>
            <w:tr w:rsidR="006A5B80" w:rsidRPr="00063B2C" w14:paraId="10D7F6E2" w14:textId="77777777" w:rsidTr="006A5B80">
              <w:trPr>
                <w:cantSplit/>
                <w:trHeight w:val="275"/>
              </w:trPr>
              <w:tc>
                <w:tcPr>
                  <w:tcW w:w="336" w:type="pct"/>
                  <w:vAlign w:val="center"/>
                </w:tcPr>
                <w:p w14:paraId="5D0434CB" w14:textId="77777777" w:rsidR="00063B2C" w:rsidRPr="00063B2C" w:rsidRDefault="00063B2C" w:rsidP="00063B2C">
                  <w:pPr>
                    <w:spacing w:line="240" w:lineRule="auto"/>
                    <w:rPr>
                      <w:sz w:val="24"/>
                      <w:szCs w:val="24"/>
                    </w:rPr>
                  </w:pPr>
                </w:p>
              </w:tc>
              <w:tc>
                <w:tcPr>
                  <w:tcW w:w="2100" w:type="pct"/>
                  <w:vAlign w:val="center"/>
                </w:tcPr>
                <w:p w14:paraId="056A42EA" w14:textId="77777777" w:rsidR="00063B2C" w:rsidRPr="00063B2C" w:rsidRDefault="00063B2C" w:rsidP="00063B2C">
                  <w:pPr>
                    <w:spacing w:line="240" w:lineRule="auto"/>
                    <w:rPr>
                      <w:sz w:val="24"/>
                      <w:szCs w:val="24"/>
                    </w:rPr>
                  </w:pPr>
                  <w:r w:rsidRPr="00063B2C">
                    <w:rPr>
                      <w:sz w:val="24"/>
                      <w:szCs w:val="24"/>
                    </w:rPr>
                    <w:t>Итого:</w:t>
                  </w:r>
                </w:p>
              </w:tc>
              <w:tc>
                <w:tcPr>
                  <w:tcW w:w="1232" w:type="pct"/>
                </w:tcPr>
                <w:p w14:paraId="5895C573" w14:textId="77777777" w:rsidR="00063B2C" w:rsidRPr="00063B2C" w:rsidRDefault="00063B2C" w:rsidP="00063B2C">
                  <w:pPr>
                    <w:spacing w:line="240" w:lineRule="auto"/>
                    <w:ind w:firstLine="1"/>
                    <w:rPr>
                      <w:sz w:val="24"/>
                      <w:szCs w:val="24"/>
                    </w:rPr>
                  </w:pPr>
                </w:p>
              </w:tc>
              <w:tc>
                <w:tcPr>
                  <w:tcW w:w="544" w:type="pct"/>
                </w:tcPr>
                <w:p w14:paraId="04C4C0B2" w14:textId="77777777" w:rsidR="00063B2C" w:rsidRPr="00063B2C" w:rsidRDefault="00063B2C" w:rsidP="00063B2C">
                  <w:pPr>
                    <w:spacing w:line="240" w:lineRule="auto"/>
                    <w:rPr>
                      <w:sz w:val="24"/>
                      <w:szCs w:val="24"/>
                    </w:rPr>
                  </w:pPr>
                </w:p>
              </w:tc>
              <w:tc>
                <w:tcPr>
                  <w:tcW w:w="788" w:type="pct"/>
                </w:tcPr>
                <w:p w14:paraId="0B212012" w14:textId="77777777" w:rsidR="00063B2C" w:rsidRPr="00063B2C" w:rsidRDefault="00063B2C" w:rsidP="00063B2C">
                  <w:pPr>
                    <w:spacing w:line="240" w:lineRule="auto"/>
                    <w:jc w:val="center"/>
                    <w:rPr>
                      <w:sz w:val="24"/>
                      <w:szCs w:val="24"/>
                    </w:rPr>
                  </w:pPr>
                </w:p>
              </w:tc>
            </w:tr>
          </w:tbl>
          <w:p w14:paraId="4826F340" w14:textId="77777777" w:rsidR="00063B2C" w:rsidRPr="00063B2C" w:rsidRDefault="00063B2C" w:rsidP="00063B2C">
            <w:pPr>
              <w:spacing w:line="240" w:lineRule="auto"/>
              <w:ind w:firstLine="0"/>
              <w:jc w:val="center"/>
              <w:rPr>
                <w:rFonts w:eastAsia="Calibri"/>
                <w:b/>
                <w:sz w:val="22"/>
                <w:szCs w:val="22"/>
                <w:lang w:eastAsia="en-US"/>
              </w:rPr>
            </w:pPr>
          </w:p>
          <w:p w14:paraId="194EAC1A" w14:textId="77777777" w:rsidR="00063B2C" w:rsidRPr="00063B2C" w:rsidRDefault="00063B2C" w:rsidP="00063B2C">
            <w:pPr>
              <w:spacing w:after="200" w:line="240" w:lineRule="auto"/>
              <w:ind w:firstLine="0"/>
              <w:jc w:val="center"/>
              <w:rPr>
                <w:rFonts w:eastAsia="Calibri"/>
                <w:sz w:val="22"/>
                <w:szCs w:val="22"/>
                <w:lang w:eastAsia="en-US"/>
              </w:rPr>
            </w:pPr>
            <w:r w:rsidRPr="00063B2C">
              <w:rPr>
                <w:rFonts w:eastAsia="Calibri"/>
                <w:sz w:val="22"/>
                <w:szCs w:val="22"/>
                <w:lang w:eastAsia="en-US"/>
              </w:rPr>
              <w:t>С приложением подтверждающих документов, согласно п.п. «н», «о» п.4.5.2.2 Документации</w:t>
            </w:r>
          </w:p>
        </w:tc>
      </w:tr>
      <w:tr w:rsidR="00063B2C" w:rsidRPr="00063B2C" w14:paraId="13CBABAF" w14:textId="77777777" w:rsidTr="000745E0">
        <w:trPr>
          <w:trHeight w:val="585"/>
        </w:trPr>
        <w:tc>
          <w:tcPr>
            <w:tcW w:w="11228" w:type="dxa"/>
            <w:tcBorders>
              <w:top w:val="nil"/>
              <w:left w:val="nil"/>
              <w:bottom w:val="nil"/>
              <w:right w:val="nil"/>
            </w:tcBorders>
            <w:shd w:val="clear" w:color="auto" w:fill="auto"/>
            <w:hideMark/>
          </w:tcPr>
          <w:p w14:paraId="32B2E36D" w14:textId="77777777" w:rsidR="00063B2C" w:rsidRPr="00063B2C" w:rsidRDefault="00063B2C" w:rsidP="006A5B80">
            <w:pPr>
              <w:spacing w:after="200" w:line="276" w:lineRule="auto"/>
              <w:ind w:firstLine="0"/>
              <w:rPr>
                <w:rFonts w:ascii="Calibri" w:eastAsia="Calibri" w:hAnsi="Calibri"/>
                <w:b/>
                <w:sz w:val="22"/>
                <w:szCs w:val="22"/>
                <w:lang w:eastAsia="en-US"/>
              </w:rPr>
            </w:pPr>
          </w:p>
        </w:tc>
      </w:tr>
    </w:tbl>
    <w:p w14:paraId="07861F4F" w14:textId="77777777" w:rsidR="00063B2C" w:rsidRPr="00063B2C" w:rsidRDefault="00063B2C" w:rsidP="00063B2C">
      <w:pPr>
        <w:spacing w:after="200" w:line="240" w:lineRule="auto"/>
        <w:ind w:firstLine="0"/>
        <w:contextualSpacing/>
        <w:jc w:val="left"/>
        <w:rPr>
          <w:rFonts w:eastAsia="Calibri"/>
          <w:b/>
          <w:bCs/>
          <w:sz w:val="24"/>
          <w:szCs w:val="24"/>
          <w:lang w:eastAsia="en-US"/>
        </w:rPr>
      </w:pPr>
      <w:r w:rsidRPr="00063B2C">
        <w:rPr>
          <w:rFonts w:eastAsia="Calibri"/>
          <w:b/>
          <w:bCs/>
          <w:sz w:val="24"/>
          <w:szCs w:val="24"/>
          <w:lang w:eastAsia="en-US"/>
        </w:rPr>
        <w:t>Руководитель организации ___________________________________________________</w:t>
      </w:r>
    </w:p>
    <w:p w14:paraId="3F6BDF28" w14:textId="77777777" w:rsidR="00063B2C" w:rsidRPr="00063B2C" w:rsidRDefault="00063B2C" w:rsidP="00063B2C">
      <w:pPr>
        <w:spacing w:after="200" w:line="240" w:lineRule="auto"/>
        <w:ind w:firstLine="0"/>
        <w:contextualSpacing/>
        <w:jc w:val="left"/>
        <w:rPr>
          <w:rFonts w:eastAsia="Calibri"/>
          <w:bCs/>
          <w:sz w:val="24"/>
          <w:szCs w:val="24"/>
          <w:lang w:eastAsia="en-US"/>
        </w:rPr>
      </w:pPr>
      <w:r w:rsidRPr="00063B2C">
        <w:rPr>
          <w:rFonts w:eastAsia="Calibri"/>
          <w:bCs/>
          <w:sz w:val="24"/>
          <w:szCs w:val="24"/>
          <w:lang w:eastAsia="en-US"/>
        </w:rPr>
        <w:t xml:space="preserve">                                                                                      (подпись)</w:t>
      </w:r>
    </w:p>
    <w:p w14:paraId="0F8923F8" w14:textId="45C91D22" w:rsidR="00063B2C" w:rsidRPr="00063B2C" w:rsidRDefault="00063B2C" w:rsidP="00063B2C">
      <w:pPr>
        <w:spacing w:after="200" w:line="240" w:lineRule="auto"/>
        <w:ind w:firstLine="0"/>
        <w:contextualSpacing/>
        <w:jc w:val="left"/>
        <w:rPr>
          <w:rFonts w:eastAsia="Calibri"/>
          <w:bCs/>
          <w:sz w:val="24"/>
          <w:szCs w:val="24"/>
          <w:lang w:eastAsia="en-US"/>
        </w:rPr>
      </w:pPr>
      <w:r w:rsidRPr="00063B2C">
        <w:rPr>
          <w:rFonts w:eastAsia="Calibri"/>
          <w:bCs/>
          <w:sz w:val="24"/>
          <w:szCs w:val="24"/>
          <w:lang w:eastAsia="en-US"/>
        </w:rPr>
        <w:t xml:space="preserve">                 Печать</w:t>
      </w:r>
    </w:p>
    <w:p w14:paraId="1B359625" w14:textId="77777777" w:rsidR="00063B2C" w:rsidRPr="00063B2C" w:rsidRDefault="00063B2C" w:rsidP="00063B2C">
      <w:pPr>
        <w:pBdr>
          <w:bottom w:val="single" w:sz="4" w:space="1" w:color="auto"/>
        </w:pBdr>
        <w:shd w:val="clear" w:color="auto" w:fill="E0E0E0"/>
        <w:spacing w:after="200" w:line="240" w:lineRule="auto"/>
        <w:ind w:right="21" w:firstLine="0"/>
        <w:contextualSpacing/>
        <w:jc w:val="center"/>
        <w:rPr>
          <w:rFonts w:eastAsia="Calibri"/>
          <w:b/>
          <w:color w:val="000000"/>
          <w:spacing w:val="36"/>
          <w:sz w:val="24"/>
          <w:szCs w:val="24"/>
          <w:lang w:eastAsia="en-US"/>
        </w:rPr>
      </w:pPr>
      <w:r w:rsidRPr="00063B2C">
        <w:rPr>
          <w:rFonts w:eastAsia="Calibri"/>
          <w:b/>
          <w:color w:val="000000"/>
          <w:spacing w:val="36"/>
          <w:sz w:val="24"/>
          <w:szCs w:val="24"/>
          <w:lang w:eastAsia="en-US"/>
        </w:rPr>
        <w:t>конец формы</w:t>
      </w:r>
    </w:p>
    <w:p w14:paraId="71CDD3FE" w14:textId="77777777" w:rsidR="00063B2C" w:rsidRPr="00063B2C" w:rsidRDefault="00063B2C" w:rsidP="00063B2C">
      <w:pPr>
        <w:keepNext/>
        <w:pageBreakBefore/>
        <w:suppressAutoHyphens/>
        <w:spacing w:before="240" w:after="120" w:line="240" w:lineRule="auto"/>
        <w:ind w:firstLine="0"/>
        <w:contextualSpacing/>
        <w:jc w:val="left"/>
        <w:outlineLvl w:val="2"/>
        <w:rPr>
          <w:rFonts w:eastAsia="Calibri"/>
          <w:b/>
          <w:bCs/>
          <w:sz w:val="24"/>
          <w:szCs w:val="24"/>
          <w:lang w:eastAsia="en-US"/>
        </w:rPr>
      </w:pPr>
      <w:r w:rsidRPr="00063B2C">
        <w:rPr>
          <w:rFonts w:eastAsia="Calibri"/>
          <w:b/>
          <w:bCs/>
          <w:sz w:val="24"/>
          <w:szCs w:val="24"/>
          <w:lang w:eastAsia="en-US"/>
        </w:rPr>
        <w:t>5.3.1.    Инструкции по заполнению</w:t>
      </w:r>
    </w:p>
    <w:p w14:paraId="004AAD37" w14:textId="77777777" w:rsidR="00063B2C" w:rsidRPr="00063B2C" w:rsidRDefault="00063B2C" w:rsidP="00063B2C">
      <w:pPr>
        <w:spacing w:after="200" w:line="240" w:lineRule="auto"/>
        <w:ind w:firstLine="0"/>
        <w:contextualSpacing/>
        <w:rPr>
          <w:rFonts w:eastAsia="Calibri"/>
          <w:sz w:val="24"/>
          <w:szCs w:val="24"/>
          <w:lang w:eastAsia="en-US"/>
        </w:rPr>
      </w:pPr>
      <w:r w:rsidRPr="00063B2C">
        <w:rPr>
          <w:rFonts w:eastAsia="Calibri"/>
          <w:b/>
          <w:sz w:val="24"/>
          <w:szCs w:val="24"/>
          <w:lang w:eastAsia="en-US"/>
        </w:rPr>
        <w:t>5.3.1.1.</w:t>
      </w:r>
      <w:r w:rsidRPr="00063B2C">
        <w:rPr>
          <w:rFonts w:eastAsia="Calibri"/>
          <w:sz w:val="24"/>
          <w:szCs w:val="24"/>
          <w:lang w:eastAsia="en-US"/>
        </w:rPr>
        <w:t xml:space="preserve"> Участник указывает дату и номер Заявки на участие в состязательной закупке (подраздел</w:t>
      </w:r>
      <w:r w:rsidRPr="00063B2C">
        <w:rPr>
          <w:rFonts w:eastAsia="Calibri"/>
          <w:sz w:val="22"/>
          <w:szCs w:val="22"/>
          <w:lang w:eastAsia="en-US"/>
        </w:rPr>
        <w:t xml:space="preserve"> </w:t>
      </w:r>
      <w:r w:rsidRPr="00063B2C">
        <w:rPr>
          <w:rFonts w:eastAsia="Calibri"/>
          <w:sz w:val="24"/>
          <w:szCs w:val="24"/>
          <w:lang w:eastAsia="en-US"/>
        </w:rPr>
        <w:t>5.1).</w:t>
      </w:r>
      <w:r w:rsidRPr="00063B2C">
        <w:rPr>
          <w:sz w:val="24"/>
          <w:szCs w:val="24"/>
        </w:rPr>
        <w:t xml:space="preserve"> Форма должна быть подписана, заверена печатью, указаны фамилия, имя, отчество подписавшего и должность.</w:t>
      </w:r>
    </w:p>
    <w:p w14:paraId="4BE3C6DC" w14:textId="77777777" w:rsidR="00063B2C" w:rsidRPr="00063B2C" w:rsidRDefault="00063B2C" w:rsidP="00063B2C">
      <w:pPr>
        <w:spacing w:line="240" w:lineRule="atLeast"/>
        <w:ind w:firstLine="0"/>
        <w:contextualSpacing/>
        <w:rPr>
          <w:rFonts w:eastAsia="Calibri"/>
          <w:sz w:val="24"/>
          <w:szCs w:val="24"/>
          <w:lang w:eastAsia="en-US"/>
        </w:rPr>
      </w:pPr>
      <w:r w:rsidRPr="00063B2C">
        <w:rPr>
          <w:rFonts w:eastAsia="Calibri"/>
          <w:b/>
          <w:sz w:val="24"/>
          <w:szCs w:val="24"/>
          <w:lang w:eastAsia="en-US"/>
        </w:rPr>
        <w:t>5.3.1.2.</w:t>
      </w:r>
      <w:r w:rsidRPr="00063B2C">
        <w:rPr>
          <w:rFonts w:eastAsia="Calibri"/>
          <w:sz w:val="24"/>
          <w:szCs w:val="24"/>
          <w:lang w:eastAsia="en-US"/>
        </w:rPr>
        <w:t xml:space="preserve"> Участник указывает свое фирменное наименование (в </w:t>
      </w:r>
      <w:proofErr w:type="spellStart"/>
      <w:r w:rsidRPr="00063B2C">
        <w:rPr>
          <w:rFonts w:eastAsia="Calibri"/>
          <w:sz w:val="24"/>
          <w:szCs w:val="24"/>
          <w:lang w:eastAsia="en-US"/>
        </w:rPr>
        <w:t>т.ч</w:t>
      </w:r>
      <w:proofErr w:type="spellEnd"/>
      <w:r w:rsidRPr="00063B2C">
        <w:rPr>
          <w:rFonts w:eastAsia="Calibri"/>
          <w:sz w:val="24"/>
          <w:szCs w:val="24"/>
          <w:lang w:eastAsia="en-US"/>
        </w:rPr>
        <w:t>. организационно-правовую форму) и свой адрес.</w:t>
      </w:r>
    </w:p>
    <w:p w14:paraId="7C50C262" w14:textId="77777777" w:rsidR="00063B2C" w:rsidRDefault="00063B2C" w:rsidP="00063B2C">
      <w:pPr>
        <w:spacing w:line="240" w:lineRule="auto"/>
        <w:ind w:firstLine="0"/>
        <w:contextualSpacing/>
        <w:rPr>
          <w:rFonts w:eastAsia="Calibri"/>
          <w:sz w:val="24"/>
          <w:szCs w:val="24"/>
          <w:lang w:eastAsia="en-US"/>
        </w:rPr>
      </w:pPr>
      <w:r w:rsidRPr="00063B2C">
        <w:rPr>
          <w:rFonts w:eastAsia="Calibri"/>
          <w:b/>
          <w:sz w:val="24"/>
          <w:szCs w:val="24"/>
          <w:lang w:eastAsia="en-US"/>
        </w:rPr>
        <w:t xml:space="preserve">5.3.1.3. </w:t>
      </w:r>
      <w:r w:rsidRPr="00063B2C">
        <w:rPr>
          <w:rFonts w:eastAsia="Calibri"/>
          <w:sz w:val="24"/>
          <w:szCs w:val="24"/>
          <w:lang w:eastAsia="en-US"/>
        </w:rPr>
        <w:t>Участник предоставляет сведения о технической оснащенности, указывает приборы, которые будут выполнять работы, в случае победы Участника в состязательной закупке</w:t>
      </w:r>
    </w:p>
    <w:p w14:paraId="49C97FA3" w14:textId="77777777" w:rsidR="00430F97" w:rsidRDefault="00430F97" w:rsidP="00063B2C">
      <w:pPr>
        <w:spacing w:line="240" w:lineRule="auto"/>
        <w:ind w:firstLine="0"/>
        <w:contextualSpacing/>
        <w:rPr>
          <w:rFonts w:eastAsia="Calibri"/>
          <w:sz w:val="24"/>
          <w:szCs w:val="24"/>
          <w:lang w:eastAsia="en-US"/>
        </w:rPr>
      </w:pPr>
    </w:p>
    <w:p w14:paraId="523261F6" w14:textId="77777777" w:rsidR="00430F97" w:rsidRDefault="00430F97" w:rsidP="00063B2C">
      <w:pPr>
        <w:spacing w:line="240" w:lineRule="auto"/>
        <w:ind w:firstLine="0"/>
        <w:contextualSpacing/>
        <w:rPr>
          <w:rFonts w:eastAsia="Calibri"/>
          <w:sz w:val="24"/>
          <w:szCs w:val="24"/>
          <w:lang w:eastAsia="en-US"/>
        </w:rPr>
      </w:pPr>
    </w:p>
    <w:p w14:paraId="71E4FAB9" w14:textId="77777777" w:rsidR="00430F97" w:rsidRDefault="00430F97" w:rsidP="00063B2C">
      <w:pPr>
        <w:spacing w:line="240" w:lineRule="auto"/>
        <w:ind w:firstLine="0"/>
        <w:contextualSpacing/>
        <w:rPr>
          <w:rFonts w:eastAsia="Calibri"/>
          <w:sz w:val="24"/>
          <w:szCs w:val="24"/>
          <w:lang w:eastAsia="en-US"/>
        </w:rPr>
      </w:pPr>
    </w:p>
    <w:p w14:paraId="78737BAC" w14:textId="77777777" w:rsidR="00430F97" w:rsidRDefault="00430F97" w:rsidP="00063B2C">
      <w:pPr>
        <w:spacing w:line="240" w:lineRule="auto"/>
        <w:ind w:firstLine="0"/>
        <w:contextualSpacing/>
        <w:rPr>
          <w:rFonts w:eastAsia="Calibri"/>
          <w:sz w:val="24"/>
          <w:szCs w:val="24"/>
          <w:lang w:eastAsia="en-US"/>
        </w:rPr>
      </w:pPr>
    </w:p>
    <w:p w14:paraId="015C680E" w14:textId="77777777" w:rsidR="00430F97" w:rsidRDefault="00430F97" w:rsidP="00063B2C">
      <w:pPr>
        <w:spacing w:line="240" w:lineRule="auto"/>
        <w:ind w:firstLine="0"/>
        <w:contextualSpacing/>
        <w:rPr>
          <w:rFonts w:eastAsia="Calibri"/>
          <w:sz w:val="24"/>
          <w:szCs w:val="24"/>
          <w:lang w:eastAsia="en-US"/>
        </w:rPr>
      </w:pPr>
    </w:p>
    <w:p w14:paraId="51108A39" w14:textId="77777777" w:rsidR="00430F97" w:rsidRDefault="00430F97" w:rsidP="00063B2C">
      <w:pPr>
        <w:spacing w:line="240" w:lineRule="auto"/>
        <w:ind w:firstLine="0"/>
        <w:contextualSpacing/>
        <w:rPr>
          <w:rFonts w:eastAsia="Calibri"/>
          <w:sz w:val="24"/>
          <w:szCs w:val="24"/>
          <w:lang w:eastAsia="en-US"/>
        </w:rPr>
      </w:pPr>
    </w:p>
    <w:p w14:paraId="02937BD6" w14:textId="77777777" w:rsidR="00430F97" w:rsidRDefault="00430F97" w:rsidP="00063B2C">
      <w:pPr>
        <w:spacing w:line="240" w:lineRule="auto"/>
        <w:ind w:firstLine="0"/>
        <w:contextualSpacing/>
        <w:rPr>
          <w:rFonts w:eastAsia="Calibri"/>
          <w:sz w:val="24"/>
          <w:szCs w:val="24"/>
          <w:lang w:eastAsia="en-US"/>
        </w:rPr>
      </w:pPr>
    </w:p>
    <w:p w14:paraId="6F02787C" w14:textId="77777777" w:rsidR="00430F97" w:rsidRDefault="00430F97" w:rsidP="00063B2C">
      <w:pPr>
        <w:spacing w:line="240" w:lineRule="auto"/>
        <w:ind w:firstLine="0"/>
        <w:contextualSpacing/>
        <w:rPr>
          <w:rFonts w:eastAsia="Calibri"/>
          <w:sz w:val="24"/>
          <w:szCs w:val="24"/>
          <w:lang w:eastAsia="en-US"/>
        </w:rPr>
      </w:pPr>
    </w:p>
    <w:p w14:paraId="4CD532A5" w14:textId="77777777" w:rsidR="00430F97" w:rsidRDefault="00430F97" w:rsidP="00063B2C">
      <w:pPr>
        <w:spacing w:line="240" w:lineRule="auto"/>
        <w:ind w:firstLine="0"/>
        <w:contextualSpacing/>
        <w:rPr>
          <w:rFonts w:eastAsia="Calibri"/>
          <w:sz w:val="24"/>
          <w:szCs w:val="24"/>
          <w:lang w:eastAsia="en-US"/>
        </w:rPr>
      </w:pPr>
    </w:p>
    <w:p w14:paraId="2A04CF9D" w14:textId="77777777" w:rsidR="00430F97" w:rsidRDefault="00430F97" w:rsidP="00063B2C">
      <w:pPr>
        <w:spacing w:line="240" w:lineRule="auto"/>
        <w:ind w:firstLine="0"/>
        <w:contextualSpacing/>
        <w:rPr>
          <w:rFonts w:eastAsia="Calibri"/>
          <w:sz w:val="24"/>
          <w:szCs w:val="24"/>
          <w:lang w:eastAsia="en-US"/>
        </w:rPr>
      </w:pPr>
    </w:p>
    <w:p w14:paraId="159D948D" w14:textId="77777777" w:rsidR="00430F97" w:rsidRDefault="00430F97" w:rsidP="00063B2C">
      <w:pPr>
        <w:spacing w:line="240" w:lineRule="auto"/>
        <w:ind w:firstLine="0"/>
        <w:contextualSpacing/>
        <w:rPr>
          <w:rFonts w:eastAsia="Calibri"/>
          <w:sz w:val="24"/>
          <w:szCs w:val="24"/>
          <w:lang w:eastAsia="en-US"/>
        </w:rPr>
      </w:pPr>
    </w:p>
    <w:p w14:paraId="5958A8E2" w14:textId="77777777" w:rsidR="00430F97" w:rsidRDefault="00430F97" w:rsidP="00063B2C">
      <w:pPr>
        <w:spacing w:line="240" w:lineRule="auto"/>
        <w:ind w:firstLine="0"/>
        <w:contextualSpacing/>
        <w:rPr>
          <w:rFonts w:eastAsia="Calibri"/>
          <w:sz w:val="24"/>
          <w:szCs w:val="24"/>
          <w:lang w:eastAsia="en-US"/>
        </w:rPr>
      </w:pPr>
    </w:p>
    <w:p w14:paraId="3953C0C4" w14:textId="77777777" w:rsidR="00430F97" w:rsidRDefault="00430F97" w:rsidP="00063B2C">
      <w:pPr>
        <w:spacing w:line="240" w:lineRule="auto"/>
        <w:ind w:firstLine="0"/>
        <w:contextualSpacing/>
        <w:rPr>
          <w:rFonts w:eastAsia="Calibri"/>
          <w:sz w:val="24"/>
          <w:szCs w:val="24"/>
          <w:lang w:eastAsia="en-US"/>
        </w:rPr>
      </w:pPr>
    </w:p>
    <w:p w14:paraId="5D16F0CC" w14:textId="77777777" w:rsidR="00430F97" w:rsidRDefault="00430F97" w:rsidP="00063B2C">
      <w:pPr>
        <w:spacing w:line="240" w:lineRule="auto"/>
        <w:ind w:firstLine="0"/>
        <w:contextualSpacing/>
        <w:rPr>
          <w:rFonts w:eastAsia="Calibri"/>
          <w:sz w:val="24"/>
          <w:szCs w:val="24"/>
          <w:lang w:eastAsia="en-US"/>
        </w:rPr>
      </w:pPr>
    </w:p>
    <w:p w14:paraId="5420BAE5" w14:textId="77777777" w:rsidR="00430F97" w:rsidRDefault="00430F97" w:rsidP="00063B2C">
      <w:pPr>
        <w:spacing w:line="240" w:lineRule="auto"/>
        <w:ind w:firstLine="0"/>
        <w:contextualSpacing/>
        <w:rPr>
          <w:rFonts w:eastAsia="Calibri"/>
          <w:sz w:val="24"/>
          <w:szCs w:val="24"/>
          <w:lang w:eastAsia="en-US"/>
        </w:rPr>
      </w:pPr>
    </w:p>
    <w:p w14:paraId="06AEB58B" w14:textId="77777777" w:rsidR="00430F97" w:rsidRDefault="00430F97" w:rsidP="00063B2C">
      <w:pPr>
        <w:spacing w:line="240" w:lineRule="auto"/>
        <w:ind w:firstLine="0"/>
        <w:contextualSpacing/>
        <w:rPr>
          <w:rFonts w:eastAsia="Calibri"/>
          <w:sz w:val="24"/>
          <w:szCs w:val="24"/>
          <w:lang w:eastAsia="en-US"/>
        </w:rPr>
      </w:pPr>
    </w:p>
    <w:p w14:paraId="77773A82" w14:textId="77777777" w:rsidR="00430F97" w:rsidRDefault="00430F97" w:rsidP="00063B2C">
      <w:pPr>
        <w:spacing w:line="240" w:lineRule="auto"/>
        <w:ind w:firstLine="0"/>
        <w:contextualSpacing/>
        <w:rPr>
          <w:rFonts w:eastAsia="Calibri"/>
          <w:sz w:val="24"/>
          <w:szCs w:val="24"/>
          <w:lang w:eastAsia="en-US"/>
        </w:rPr>
      </w:pPr>
    </w:p>
    <w:p w14:paraId="340C8317" w14:textId="77777777" w:rsidR="00430F97" w:rsidRDefault="00430F97" w:rsidP="00063B2C">
      <w:pPr>
        <w:spacing w:line="240" w:lineRule="auto"/>
        <w:ind w:firstLine="0"/>
        <w:contextualSpacing/>
        <w:rPr>
          <w:rFonts w:eastAsia="Calibri"/>
          <w:sz w:val="24"/>
          <w:szCs w:val="24"/>
          <w:lang w:eastAsia="en-US"/>
        </w:rPr>
      </w:pPr>
    </w:p>
    <w:p w14:paraId="5F0DD88E" w14:textId="77777777" w:rsidR="00430F97" w:rsidRDefault="00430F97" w:rsidP="00063B2C">
      <w:pPr>
        <w:spacing w:line="240" w:lineRule="auto"/>
        <w:ind w:firstLine="0"/>
        <w:contextualSpacing/>
        <w:rPr>
          <w:rFonts w:eastAsia="Calibri"/>
          <w:sz w:val="24"/>
          <w:szCs w:val="24"/>
          <w:lang w:eastAsia="en-US"/>
        </w:rPr>
      </w:pPr>
    </w:p>
    <w:p w14:paraId="31399934" w14:textId="77777777" w:rsidR="00430F97" w:rsidRDefault="00430F97" w:rsidP="00063B2C">
      <w:pPr>
        <w:spacing w:line="240" w:lineRule="auto"/>
        <w:ind w:firstLine="0"/>
        <w:contextualSpacing/>
        <w:rPr>
          <w:rFonts w:eastAsia="Calibri"/>
          <w:sz w:val="24"/>
          <w:szCs w:val="24"/>
          <w:lang w:eastAsia="en-US"/>
        </w:rPr>
      </w:pPr>
    </w:p>
    <w:p w14:paraId="09B71CA9" w14:textId="77777777" w:rsidR="00430F97" w:rsidRDefault="00430F97" w:rsidP="00063B2C">
      <w:pPr>
        <w:spacing w:line="240" w:lineRule="auto"/>
        <w:ind w:firstLine="0"/>
        <w:contextualSpacing/>
        <w:rPr>
          <w:rFonts w:eastAsia="Calibri"/>
          <w:sz w:val="24"/>
          <w:szCs w:val="24"/>
          <w:lang w:eastAsia="en-US"/>
        </w:rPr>
      </w:pPr>
    </w:p>
    <w:p w14:paraId="50D33EC8" w14:textId="77777777" w:rsidR="00430F97" w:rsidRDefault="00430F97" w:rsidP="00063B2C">
      <w:pPr>
        <w:spacing w:line="240" w:lineRule="auto"/>
        <w:ind w:firstLine="0"/>
        <w:contextualSpacing/>
        <w:rPr>
          <w:rFonts w:eastAsia="Calibri"/>
          <w:sz w:val="24"/>
          <w:szCs w:val="24"/>
          <w:lang w:eastAsia="en-US"/>
        </w:rPr>
      </w:pPr>
    </w:p>
    <w:p w14:paraId="531C721F" w14:textId="77777777" w:rsidR="00430F97" w:rsidRDefault="00430F97" w:rsidP="00063B2C">
      <w:pPr>
        <w:spacing w:line="240" w:lineRule="auto"/>
        <w:ind w:firstLine="0"/>
        <w:contextualSpacing/>
        <w:rPr>
          <w:rFonts w:eastAsia="Calibri"/>
          <w:sz w:val="24"/>
          <w:szCs w:val="24"/>
          <w:lang w:eastAsia="en-US"/>
        </w:rPr>
      </w:pPr>
    </w:p>
    <w:p w14:paraId="0552E595" w14:textId="77777777" w:rsidR="00430F97" w:rsidRDefault="00430F97" w:rsidP="00063B2C">
      <w:pPr>
        <w:spacing w:line="240" w:lineRule="auto"/>
        <w:ind w:firstLine="0"/>
        <w:contextualSpacing/>
        <w:rPr>
          <w:rFonts w:eastAsia="Calibri"/>
          <w:sz w:val="24"/>
          <w:szCs w:val="24"/>
          <w:lang w:eastAsia="en-US"/>
        </w:rPr>
      </w:pPr>
    </w:p>
    <w:p w14:paraId="583E4232" w14:textId="77777777" w:rsidR="00430F97" w:rsidRDefault="00430F97" w:rsidP="00063B2C">
      <w:pPr>
        <w:spacing w:line="240" w:lineRule="auto"/>
        <w:ind w:firstLine="0"/>
        <w:contextualSpacing/>
        <w:rPr>
          <w:rFonts w:eastAsia="Calibri"/>
          <w:sz w:val="24"/>
          <w:szCs w:val="24"/>
          <w:lang w:eastAsia="en-US"/>
        </w:rPr>
      </w:pPr>
    </w:p>
    <w:p w14:paraId="677E536D" w14:textId="77777777" w:rsidR="00430F97" w:rsidRDefault="00430F97" w:rsidP="00063B2C">
      <w:pPr>
        <w:spacing w:line="240" w:lineRule="auto"/>
        <w:ind w:firstLine="0"/>
        <w:contextualSpacing/>
        <w:rPr>
          <w:rFonts w:eastAsia="Calibri"/>
          <w:sz w:val="24"/>
          <w:szCs w:val="24"/>
          <w:lang w:eastAsia="en-US"/>
        </w:rPr>
      </w:pPr>
    </w:p>
    <w:p w14:paraId="74535F93" w14:textId="77777777" w:rsidR="00430F97" w:rsidRDefault="00430F97" w:rsidP="00063B2C">
      <w:pPr>
        <w:spacing w:line="240" w:lineRule="auto"/>
        <w:ind w:firstLine="0"/>
        <w:contextualSpacing/>
        <w:rPr>
          <w:rFonts w:eastAsia="Calibri"/>
          <w:sz w:val="24"/>
          <w:szCs w:val="24"/>
          <w:lang w:eastAsia="en-US"/>
        </w:rPr>
      </w:pPr>
    </w:p>
    <w:p w14:paraId="3D868895" w14:textId="77777777" w:rsidR="00430F97" w:rsidRDefault="00430F97" w:rsidP="00063B2C">
      <w:pPr>
        <w:spacing w:line="240" w:lineRule="auto"/>
        <w:ind w:firstLine="0"/>
        <w:contextualSpacing/>
        <w:rPr>
          <w:rFonts w:eastAsia="Calibri"/>
          <w:sz w:val="24"/>
          <w:szCs w:val="24"/>
          <w:lang w:eastAsia="en-US"/>
        </w:rPr>
      </w:pPr>
    </w:p>
    <w:p w14:paraId="6D329178" w14:textId="77777777" w:rsidR="00430F97" w:rsidRDefault="00430F97" w:rsidP="00063B2C">
      <w:pPr>
        <w:spacing w:line="240" w:lineRule="auto"/>
        <w:ind w:firstLine="0"/>
        <w:contextualSpacing/>
        <w:rPr>
          <w:rFonts w:eastAsia="Calibri"/>
          <w:sz w:val="24"/>
          <w:szCs w:val="24"/>
          <w:lang w:eastAsia="en-US"/>
        </w:rPr>
      </w:pPr>
    </w:p>
    <w:p w14:paraId="4803A486" w14:textId="77777777" w:rsidR="00430F97" w:rsidRDefault="00430F97" w:rsidP="00063B2C">
      <w:pPr>
        <w:spacing w:line="240" w:lineRule="auto"/>
        <w:ind w:firstLine="0"/>
        <w:contextualSpacing/>
        <w:rPr>
          <w:rFonts w:eastAsia="Calibri"/>
          <w:sz w:val="24"/>
          <w:szCs w:val="24"/>
          <w:lang w:eastAsia="en-US"/>
        </w:rPr>
      </w:pPr>
    </w:p>
    <w:p w14:paraId="4ECB934D" w14:textId="77777777" w:rsidR="00430F97" w:rsidRDefault="00430F97" w:rsidP="00063B2C">
      <w:pPr>
        <w:spacing w:line="240" w:lineRule="auto"/>
        <w:ind w:firstLine="0"/>
        <w:contextualSpacing/>
        <w:rPr>
          <w:rFonts w:eastAsia="Calibri"/>
          <w:sz w:val="24"/>
          <w:szCs w:val="24"/>
          <w:lang w:eastAsia="en-US"/>
        </w:rPr>
      </w:pPr>
    </w:p>
    <w:p w14:paraId="72DEDD04" w14:textId="77777777" w:rsidR="00430F97" w:rsidRDefault="00430F97" w:rsidP="00063B2C">
      <w:pPr>
        <w:spacing w:line="240" w:lineRule="auto"/>
        <w:ind w:firstLine="0"/>
        <w:contextualSpacing/>
        <w:rPr>
          <w:rFonts w:eastAsia="Calibri"/>
          <w:sz w:val="24"/>
          <w:szCs w:val="24"/>
          <w:lang w:eastAsia="en-US"/>
        </w:rPr>
      </w:pPr>
    </w:p>
    <w:p w14:paraId="6AD1DFCE" w14:textId="77777777" w:rsidR="00430F97" w:rsidRDefault="00430F97" w:rsidP="00063B2C">
      <w:pPr>
        <w:spacing w:line="240" w:lineRule="auto"/>
        <w:ind w:firstLine="0"/>
        <w:contextualSpacing/>
        <w:rPr>
          <w:rFonts w:eastAsia="Calibri"/>
          <w:sz w:val="24"/>
          <w:szCs w:val="24"/>
          <w:lang w:eastAsia="en-US"/>
        </w:rPr>
      </w:pPr>
    </w:p>
    <w:p w14:paraId="1083DDB2" w14:textId="77777777" w:rsidR="00430F97" w:rsidRDefault="00430F97" w:rsidP="00063B2C">
      <w:pPr>
        <w:spacing w:line="240" w:lineRule="auto"/>
        <w:ind w:firstLine="0"/>
        <w:contextualSpacing/>
        <w:rPr>
          <w:rFonts w:eastAsia="Calibri"/>
          <w:sz w:val="24"/>
          <w:szCs w:val="24"/>
          <w:lang w:eastAsia="en-US"/>
        </w:rPr>
      </w:pPr>
    </w:p>
    <w:p w14:paraId="2DDCB2E2" w14:textId="77777777" w:rsidR="00430F97" w:rsidRDefault="00430F97" w:rsidP="00063B2C">
      <w:pPr>
        <w:spacing w:line="240" w:lineRule="auto"/>
        <w:ind w:firstLine="0"/>
        <w:contextualSpacing/>
        <w:rPr>
          <w:rFonts w:eastAsia="Calibri"/>
          <w:sz w:val="24"/>
          <w:szCs w:val="24"/>
          <w:lang w:eastAsia="en-US"/>
        </w:rPr>
      </w:pPr>
    </w:p>
    <w:p w14:paraId="06C74AF1" w14:textId="77777777" w:rsidR="00430F97" w:rsidRDefault="00430F97" w:rsidP="00063B2C">
      <w:pPr>
        <w:spacing w:line="240" w:lineRule="auto"/>
        <w:ind w:firstLine="0"/>
        <w:contextualSpacing/>
        <w:rPr>
          <w:rFonts w:eastAsia="Calibri"/>
          <w:sz w:val="24"/>
          <w:szCs w:val="24"/>
          <w:lang w:eastAsia="en-US"/>
        </w:rPr>
      </w:pPr>
    </w:p>
    <w:p w14:paraId="2692B3ED" w14:textId="77777777" w:rsidR="00430F97" w:rsidRDefault="00430F97" w:rsidP="00063B2C">
      <w:pPr>
        <w:spacing w:line="240" w:lineRule="auto"/>
        <w:ind w:firstLine="0"/>
        <w:contextualSpacing/>
        <w:rPr>
          <w:rFonts w:eastAsia="Calibri"/>
          <w:sz w:val="24"/>
          <w:szCs w:val="24"/>
          <w:lang w:eastAsia="en-US"/>
        </w:rPr>
      </w:pPr>
    </w:p>
    <w:p w14:paraId="650D63A9" w14:textId="77777777" w:rsidR="00430F97" w:rsidRDefault="00430F97" w:rsidP="00063B2C">
      <w:pPr>
        <w:spacing w:line="240" w:lineRule="auto"/>
        <w:ind w:firstLine="0"/>
        <w:contextualSpacing/>
        <w:rPr>
          <w:rFonts w:eastAsia="Calibri"/>
          <w:sz w:val="24"/>
          <w:szCs w:val="24"/>
          <w:lang w:eastAsia="en-US"/>
        </w:rPr>
      </w:pPr>
    </w:p>
    <w:p w14:paraId="4DB53F0F" w14:textId="77777777" w:rsidR="00430F97" w:rsidRDefault="00430F97" w:rsidP="00063B2C">
      <w:pPr>
        <w:spacing w:line="240" w:lineRule="auto"/>
        <w:ind w:firstLine="0"/>
        <w:contextualSpacing/>
        <w:rPr>
          <w:rFonts w:eastAsia="Calibri"/>
          <w:sz w:val="24"/>
          <w:szCs w:val="24"/>
          <w:lang w:eastAsia="en-US"/>
        </w:rPr>
      </w:pPr>
    </w:p>
    <w:p w14:paraId="3D40F52C" w14:textId="77777777" w:rsidR="00430F97" w:rsidRDefault="00430F97" w:rsidP="00063B2C">
      <w:pPr>
        <w:spacing w:line="240" w:lineRule="auto"/>
        <w:ind w:firstLine="0"/>
        <w:contextualSpacing/>
        <w:rPr>
          <w:rFonts w:eastAsia="Calibri"/>
          <w:sz w:val="24"/>
          <w:szCs w:val="24"/>
          <w:lang w:eastAsia="en-US"/>
        </w:rPr>
      </w:pPr>
    </w:p>
    <w:p w14:paraId="000A60D8" w14:textId="77777777" w:rsidR="00430F97" w:rsidRDefault="00430F97" w:rsidP="00063B2C">
      <w:pPr>
        <w:spacing w:line="240" w:lineRule="auto"/>
        <w:ind w:firstLine="0"/>
        <w:contextualSpacing/>
        <w:rPr>
          <w:rFonts w:eastAsia="Calibri"/>
          <w:sz w:val="24"/>
          <w:szCs w:val="24"/>
          <w:lang w:eastAsia="en-US"/>
        </w:rPr>
      </w:pPr>
    </w:p>
    <w:p w14:paraId="2931F95D" w14:textId="77777777" w:rsidR="00430F97" w:rsidRDefault="00430F97" w:rsidP="00063B2C">
      <w:pPr>
        <w:spacing w:line="240" w:lineRule="auto"/>
        <w:ind w:firstLine="0"/>
        <w:contextualSpacing/>
        <w:rPr>
          <w:rFonts w:eastAsia="Calibri"/>
          <w:sz w:val="24"/>
          <w:szCs w:val="24"/>
          <w:lang w:eastAsia="en-US"/>
        </w:rPr>
      </w:pPr>
    </w:p>
    <w:p w14:paraId="7D3835C8" w14:textId="77777777" w:rsidR="00430F97" w:rsidRDefault="00430F97" w:rsidP="00063B2C">
      <w:pPr>
        <w:spacing w:line="240" w:lineRule="auto"/>
        <w:ind w:firstLine="0"/>
        <w:contextualSpacing/>
        <w:rPr>
          <w:rFonts w:eastAsia="Calibri"/>
          <w:sz w:val="24"/>
          <w:szCs w:val="24"/>
          <w:lang w:eastAsia="en-US"/>
        </w:rPr>
      </w:pPr>
    </w:p>
    <w:p w14:paraId="70742EB1" w14:textId="77777777" w:rsidR="00430F97" w:rsidRPr="00063B2C" w:rsidRDefault="00430F97" w:rsidP="00063B2C">
      <w:pPr>
        <w:spacing w:line="240" w:lineRule="auto"/>
        <w:ind w:firstLine="0"/>
        <w:contextualSpacing/>
        <w:rPr>
          <w:sz w:val="24"/>
          <w:szCs w:val="24"/>
        </w:rPr>
      </w:pPr>
    </w:p>
    <w:p w14:paraId="593F0120" w14:textId="549102E9" w:rsidR="006A5B80" w:rsidRPr="006A5B80" w:rsidRDefault="006A5B80" w:rsidP="00430F97">
      <w:pPr>
        <w:keepNext/>
        <w:widowControl w:val="0"/>
        <w:numPr>
          <w:ilvl w:val="1"/>
          <w:numId w:val="46"/>
        </w:numPr>
        <w:suppressAutoHyphens/>
        <w:autoSpaceDE w:val="0"/>
        <w:autoSpaceDN w:val="0"/>
        <w:adjustRightInd w:val="0"/>
        <w:spacing w:before="240" w:after="120" w:line="240" w:lineRule="auto"/>
        <w:contextualSpacing/>
        <w:jc w:val="left"/>
        <w:outlineLvl w:val="2"/>
        <w:rPr>
          <w:b/>
          <w:bCs/>
          <w:sz w:val="24"/>
          <w:szCs w:val="24"/>
        </w:rPr>
      </w:pPr>
      <w:r w:rsidRPr="006A5B80">
        <w:rPr>
          <w:b/>
          <w:bCs/>
          <w:sz w:val="24"/>
          <w:szCs w:val="24"/>
        </w:rPr>
        <w:t xml:space="preserve">Сведения об опыте Участника (Форма </w:t>
      </w:r>
      <w:r w:rsidR="002645E7">
        <w:rPr>
          <w:b/>
          <w:bCs/>
          <w:sz w:val="24"/>
          <w:szCs w:val="24"/>
        </w:rPr>
        <w:t>4</w:t>
      </w:r>
      <w:r w:rsidRPr="006A5B80">
        <w:rPr>
          <w:b/>
          <w:bCs/>
          <w:sz w:val="24"/>
          <w:szCs w:val="24"/>
        </w:rPr>
        <w:t>)</w:t>
      </w:r>
    </w:p>
    <w:p w14:paraId="611B1FAF" w14:textId="77777777" w:rsidR="006A5B80" w:rsidRPr="006A5B80" w:rsidRDefault="006A5B80" w:rsidP="006A5B80">
      <w:pPr>
        <w:pBdr>
          <w:top w:val="single" w:sz="4" w:space="1" w:color="auto"/>
        </w:pBdr>
        <w:shd w:val="clear" w:color="auto" w:fill="E0E0E0"/>
        <w:spacing w:line="240" w:lineRule="auto"/>
        <w:jc w:val="center"/>
        <w:rPr>
          <w:b/>
          <w:spacing w:val="36"/>
          <w:sz w:val="24"/>
          <w:szCs w:val="24"/>
        </w:rPr>
      </w:pPr>
      <w:r w:rsidRPr="006A5B80">
        <w:rPr>
          <w:b/>
          <w:spacing w:val="36"/>
          <w:sz w:val="24"/>
          <w:szCs w:val="24"/>
        </w:rPr>
        <w:t>начало формы</w:t>
      </w:r>
    </w:p>
    <w:p w14:paraId="689B6E77" w14:textId="77777777" w:rsidR="006A5B80" w:rsidRDefault="006A5B80" w:rsidP="006A5B80">
      <w:pPr>
        <w:spacing w:line="240" w:lineRule="auto"/>
        <w:rPr>
          <w:sz w:val="24"/>
          <w:szCs w:val="24"/>
        </w:rPr>
      </w:pPr>
    </w:p>
    <w:p w14:paraId="1D496C13" w14:textId="77777777" w:rsidR="00430F97" w:rsidRPr="006A5B80" w:rsidRDefault="00430F97" w:rsidP="006A5B80">
      <w:pPr>
        <w:spacing w:line="240" w:lineRule="auto"/>
        <w:rPr>
          <w:sz w:val="24"/>
          <w:szCs w:val="24"/>
        </w:rPr>
      </w:pPr>
    </w:p>
    <w:p w14:paraId="2DE9A8AB" w14:textId="56F8A344" w:rsidR="006A5B80" w:rsidRPr="006A5B80" w:rsidRDefault="006A5B80" w:rsidP="006A5B80">
      <w:pPr>
        <w:spacing w:line="240" w:lineRule="auto"/>
        <w:ind w:firstLine="0"/>
        <w:rPr>
          <w:sz w:val="24"/>
          <w:szCs w:val="24"/>
        </w:rPr>
      </w:pPr>
      <w:r w:rsidRPr="006A5B80">
        <w:rPr>
          <w:sz w:val="24"/>
          <w:szCs w:val="24"/>
        </w:rPr>
        <w:t xml:space="preserve">Приложение </w:t>
      </w:r>
      <w:r w:rsidR="002645E7">
        <w:rPr>
          <w:sz w:val="24"/>
          <w:szCs w:val="24"/>
        </w:rPr>
        <w:t>3</w:t>
      </w:r>
    </w:p>
    <w:p w14:paraId="77F86F00" w14:textId="77777777" w:rsidR="006A5B80" w:rsidRPr="006A5B80" w:rsidRDefault="006A5B80" w:rsidP="006A5B80">
      <w:pPr>
        <w:spacing w:line="240" w:lineRule="auto"/>
        <w:ind w:firstLine="0"/>
        <w:rPr>
          <w:sz w:val="24"/>
          <w:szCs w:val="24"/>
        </w:rPr>
      </w:pPr>
      <w:r w:rsidRPr="006A5B80">
        <w:rPr>
          <w:sz w:val="24"/>
          <w:szCs w:val="24"/>
        </w:rPr>
        <w:t>к Заявке на участие</w:t>
      </w:r>
    </w:p>
    <w:p w14:paraId="10C74CC3" w14:textId="77777777" w:rsidR="006A5B80" w:rsidRPr="006A5B80" w:rsidRDefault="006A5B80" w:rsidP="006A5B80">
      <w:pPr>
        <w:spacing w:line="240" w:lineRule="auto"/>
        <w:ind w:firstLine="0"/>
        <w:rPr>
          <w:sz w:val="24"/>
          <w:szCs w:val="24"/>
        </w:rPr>
      </w:pPr>
      <w:r w:rsidRPr="006A5B80">
        <w:rPr>
          <w:sz w:val="24"/>
          <w:szCs w:val="24"/>
        </w:rPr>
        <w:t>от «____» _____________ г. №__________</w:t>
      </w:r>
    </w:p>
    <w:p w14:paraId="48D88EC2" w14:textId="77777777" w:rsidR="006A5B80" w:rsidRPr="006A5B80" w:rsidRDefault="006A5B80" w:rsidP="006A5B80">
      <w:pPr>
        <w:spacing w:line="240" w:lineRule="auto"/>
        <w:rPr>
          <w:sz w:val="24"/>
          <w:szCs w:val="24"/>
        </w:rPr>
      </w:pPr>
    </w:p>
    <w:p w14:paraId="36E991FA" w14:textId="77777777" w:rsidR="006A5B80" w:rsidRPr="006A5B80" w:rsidRDefault="006A5B80" w:rsidP="006A5B80">
      <w:pPr>
        <w:spacing w:line="240" w:lineRule="auto"/>
        <w:rPr>
          <w:sz w:val="24"/>
          <w:szCs w:val="24"/>
        </w:rPr>
      </w:pPr>
    </w:p>
    <w:p w14:paraId="3991F412" w14:textId="77777777" w:rsidR="006A5B80" w:rsidRPr="006A5B80" w:rsidRDefault="006A5B80" w:rsidP="006A5B80">
      <w:pPr>
        <w:spacing w:line="240" w:lineRule="auto"/>
        <w:rPr>
          <w:sz w:val="24"/>
          <w:szCs w:val="24"/>
        </w:rPr>
      </w:pPr>
    </w:p>
    <w:p w14:paraId="2F4D1E9F" w14:textId="77777777" w:rsidR="006A5B80" w:rsidRPr="006A5B80" w:rsidRDefault="006A5B80" w:rsidP="006A5B80">
      <w:pPr>
        <w:spacing w:line="240" w:lineRule="auto"/>
        <w:rPr>
          <w:sz w:val="24"/>
          <w:szCs w:val="24"/>
        </w:rPr>
      </w:pPr>
    </w:p>
    <w:p w14:paraId="3C9C8990" w14:textId="77777777" w:rsidR="006A5B80" w:rsidRPr="006A5B80" w:rsidRDefault="006A5B80" w:rsidP="006A5B80">
      <w:pPr>
        <w:suppressAutoHyphens/>
        <w:spacing w:line="240" w:lineRule="auto"/>
        <w:jc w:val="center"/>
        <w:rPr>
          <w:b/>
          <w:bCs/>
          <w:sz w:val="24"/>
          <w:szCs w:val="24"/>
        </w:rPr>
      </w:pPr>
      <w:r w:rsidRPr="006A5B80">
        <w:rPr>
          <w:b/>
          <w:sz w:val="24"/>
          <w:szCs w:val="24"/>
        </w:rPr>
        <w:t xml:space="preserve">Сведения об опыте работы </w:t>
      </w:r>
      <w:r w:rsidRPr="006A5B80">
        <w:rPr>
          <w:b/>
          <w:bCs/>
          <w:sz w:val="24"/>
          <w:szCs w:val="24"/>
        </w:rPr>
        <w:t xml:space="preserve">Участника по проведению испытаний и измерений электроустановок </w:t>
      </w:r>
      <w:r w:rsidRPr="006A5B80">
        <w:rPr>
          <w:b/>
          <w:snapToGrid w:val="0"/>
          <w:sz w:val="24"/>
          <w:szCs w:val="24"/>
        </w:rPr>
        <w:t>на объектах нефтегазового хозяйства</w:t>
      </w:r>
    </w:p>
    <w:p w14:paraId="5C561DF2" w14:textId="77777777" w:rsidR="006A5B80" w:rsidRPr="006A5B80" w:rsidRDefault="006A5B80" w:rsidP="006A5B80">
      <w:pPr>
        <w:suppressAutoHyphens/>
        <w:spacing w:line="240" w:lineRule="auto"/>
        <w:jc w:val="center"/>
        <w:rPr>
          <w:b/>
          <w:sz w:val="24"/>
          <w:szCs w:val="24"/>
        </w:rPr>
      </w:pPr>
      <w:r w:rsidRPr="006A5B80">
        <w:rPr>
          <w:b/>
          <w:sz w:val="24"/>
          <w:szCs w:val="24"/>
        </w:rPr>
        <w:t xml:space="preserve"> </w:t>
      </w:r>
    </w:p>
    <w:p w14:paraId="6EC7B570" w14:textId="77777777" w:rsidR="006A5B80" w:rsidRPr="006A5B80" w:rsidRDefault="006A5B80" w:rsidP="006A5B80">
      <w:pPr>
        <w:spacing w:line="240" w:lineRule="auto"/>
        <w:rPr>
          <w:sz w:val="24"/>
          <w:szCs w:val="24"/>
        </w:rPr>
      </w:pPr>
    </w:p>
    <w:p w14:paraId="7E88726F" w14:textId="77777777" w:rsidR="006A5B80" w:rsidRPr="006A5B80" w:rsidRDefault="006A5B80" w:rsidP="006A5B80">
      <w:pPr>
        <w:spacing w:line="240" w:lineRule="auto"/>
        <w:rPr>
          <w:sz w:val="24"/>
          <w:szCs w:val="24"/>
        </w:rPr>
      </w:pPr>
      <w:r w:rsidRPr="006A5B80">
        <w:rPr>
          <w:sz w:val="24"/>
          <w:szCs w:val="24"/>
        </w:rPr>
        <w:t>Наименование и адрес Участника: _________________________________</w:t>
      </w:r>
    </w:p>
    <w:p w14:paraId="539B0A21" w14:textId="77777777" w:rsidR="006A5B80" w:rsidRPr="006A5B80" w:rsidRDefault="006A5B80" w:rsidP="006A5B80">
      <w:pPr>
        <w:spacing w:line="240" w:lineRule="auto"/>
        <w:rPr>
          <w:sz w:val="24"/>
          <w:szCs w:val="24"/>
        </w:rPr>
      </w:pPr>
    </w:p>
    <w:tbl>
      <w:tblPr>
        <w:tblW w:w="8988" w:type="dxa"/>
        <w:tblInd w:w="221" w:type="dxa"/>
        <w:tblLayout w:type="fixed"/>
        <w:tblLook w:val="00A0" w:firstRow="1" w:lastRow="0" w:firstColumn="1" w:lastColumn="0" w:noHBand="0" w:noVBand="0"/>
      </w:tblPr>
      <w:tblGrid>
        <w:gridCol w:w="709"/>
        <w:gridCol w:w="1305"/>
        <w:gridCol w:w="2126"/>
        <w:gridCol w:w="2551"/>
        <w:gridCol w:w="2297"/>
      </w:tblGrid>
      <w:tr w:rsidR="006A5B80" w:rsidRPr="006A5B80" w14:paraId="52AECFDF" w14:textId="77777777" w:rsidTr="000745E0">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7DE06CED" w14:textId="77777777" w:rsidR="006A5B80" w:rsidRPr="006A5B80" w:rsidRDefault="006A5B80" w:rsidP="006A5B80">
            <w:pPr>
              <w:suppressAutoHyphens/>
              <w:snapToGrid w:val="0"/>
              <w:spacing w:after="200" w:line="240" w:lineRule="auto"/>
              <w:ind w:firstLine="34"/>
              <w:contextualSpacing/>
              <w:jc w:val="center"/>
              <w:rPr>
                <w:rFonts w:eastAsia="Calibri"/>
                <w:b/>
                <w:sz w:val="24"/>
                <w:szCs w:val="24"/>
                <w:lang w:eastAsia="ar-SA"/>
              </w:rPr>
            </w:pPr>
            <w:r w:rsidRPr="006A5B80">
              <w:rPr>
                <w:rFonts w:eastAsia="Calibri"/>
                <w:b/>
                <w:sz w:val="24"/>
                <w:szCs w:val="24"/>
                <w:lang w:eastAsia="ar-SA"/>
              </w:rPr>
              <w:t>№ п/п</w:t>
            </w:r>
          </w:p>
        </w:tc>
        <w:tc>
          <w:tcPr>
            <w:tcW w:w="1305" w:type="dxa"/>
            <w:tcBorders>
              <w:top w:val="single" w:sz="4" w:space="0" w:color="000000"/>
              <w:left w:val="single" w:sz="4" w:space="0" w:color="000000"/>
              <w:bottom w:val="single" w:sz="4" w:space="0" w:color="000000"/>
              <w:right w:val="single" w:sz="4" w:space="0" w:color="000000"/>
            </w:tcBorders>
            <w:vAlign w:val="center"/>
          </w:tcPr>
          <w:p w14:paraId="25BFB13E" w14:textId="77777777" w:rsidR="006A5B80" w:rsidRPr="006A5B80" w:rsidRDefault="006A5B80" w:rsidP="006A5B80">
            <w:pPr>
              <w:suppressAutoHyphens/>
              <w:snapToGrid w:val="0"/>
              <w:spacing w:after="200" w:line="240" w:lineRule="auto"/>
              <w:ind w:firstLine="176"/>
              <w:contextualSpacing/>
              <w:jc w:val="center"/>
              <w:rPr>
                <w:rFonts w:eastAsia="Calibri"/>
                <w:b/>
                <w:sz w:val="24"/>
                <w:szCs w:val="24"/>
                <w:lang w:eastAsia="ar-SA"/>
              </w:rPr>
            </w:pPr>
            <w:r w:rsidRPr="006A5B80">
              <w:rPr>
                <w:rFonts w:eastAsia="Calibri"/>
                <w:b/>
                <w:sz w:val="24"/>
                <w:szCs w:val="24"/>
                <w:lang w:eastAsia="ar-SA"/>
              </w:rPr>
              <w:t>Год оказания услуг</w:t>
            </w:r>
          </w:p>
        </w:tc>
        <w:tc>
          <w:tcPr>
            <w:tcW w:w="2126" w:type="dxa"/>
            <w:tcBorders>
              <w:top w:val="single" w:sz="4" w:space="0" w:color="000000"/>
              <w:left w:val="single" w:sz="4" w:space="0" w:color="000000"/>
              <w:bottom w:val="single" w:sz="4" w:space="0" w:color="000000"/>
              <w:right w:val="single" w:sz="4" w:space="0" w:color="000000"/>
            </w:tcBorders>
            <w:vAlign w:val="center"/>
          </w:tcPr>
          <w:p w14:paraId="45FF55CA" w14:textId="77777777" w:rsidR="006A5B80" w:rsidRPr="006A5B80" w:rsidRDefault="006A5B80" w:rsidP="006A5B80">
            <w:pPr>
              <w:suppressAutoHyphens/>
              <w:snapToGrid w:val="0"/>
              <w:spacing w:after="200" w:line="240" w:lineRule="auto"/>
              <w:ind w:firstLine="176"/>
              <w:contextualSpacing/>
              <w:jc w:val="center"/>
              <w:rPr>
                <w:rFonts w:eastAsia="Calibri"/>
                <w:b/>
                <w:sz w:val="24"/>
                <w:szCs w:val="24"/>
                <w:lang w:eastAsia="ar-SA"/>
              </w:rPr>
            </w:pPr>
            <w:r w:rsidRPr="006A5B80">
              <w:rPr>
                <w:rFonts w:eastAsia="Calibri"/>
                <w:b/>
                <w:sz w:val="24"/>
                <w:szCs w:val="24"/>
                <w:lang w:eastAsia="ar-SA"/>
              </w:rPr>
              <w:t>Номер и дата договора</w:t>
            </w:r>
          </w:p>
        </w:tc>
        <w:tc>
          <w:tcPr>
            <w:tcW w:w="2551" w:type="dxa"/>
            <w:tcBorders>
              <w:top w:val="single" w:sz="4" w:space="0" w:color="000000"/>
              <w:left w:val="single" w:sz="4" w:space="0" w:color="000000"/>
              <w:bottom w:val="single" w:sz="4" w:space="0" w:color="000000"/>
              <w:right w:val="single" w:sz="4" w:space="0" w:color="auto"/>
            </w:tcBorders>
            <w:vAlign w:val="center"/>
          </w:tcPr>
          <w:p w14:paraId="6F8AFE0C" w14:textId="77777777" w:rsidR="006A5B80" w:rsidRPr="006A5B80" w:rsidRDefault="006A5B80" w:rsidP="006A5B80">
            <w:pPr>
              <w:suppressAutoHyphens/>
              <w:snapToGrid w:val="0"/>
              <w:spacing w:after="200" w:line="240" w:lineRule="auto"/>
              <w:ind w:firstLine="176"/>
              <w:contextualSpacing/>
              <w:jc w:val="center"/>
              <w:rPr>
                <w:rFonts w:eastAsia="Calibri"/>
                <w:b/>
                <w:sz w:val="24"/>
                <w:szCs w:val="24"/>
                <w:lang w:eastAsia="ar-SA"/>
              </w:rPr>
            </w:pPr>
            <w:r w:rsidRPr="006A5B80">
              <w:rPr>
                <w:rFonts w:eastAsia="Calibri"/>
                <w:b/>
                <w:sz w:val="24"/>
                <w:szCs w:val="24"/>
                <w:lang w:eastAsia="ar-SA"/>
              </w:rPr>
              <w:t>Наименование и адрес объекта</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2410021" w14:textId="77777777" w:rsidR="006A5B80" w:rsidRPr="006A5B80" w:rsidRDefault="006A5B80" w:rsidP="006A5B80">
            <w:pPr>
              <w:suppressAutoHyphens/>
              <w:snapToGrid w:val="0"/>
              <w:spacing w:after="200" w:line="240" w:lineRule="auto"/>
              <w:ind w:firstLine="176"/>
              <w:contextualSpacing/>
              <w:jc w:val="center"/>
              <w:rPr>
                <w:rFonts w:eastAsia="Calibri"/>
                <w:b/>
                <w:sz w:val="24"/>
                <w:szCs w:val="24"/>
                <w:lang w:eastAsia="ar-SA"/>
              </w:rPr>
            </w:pPr>
            <w:r w:rsidRPr="006A5B80">
              <w:rPr>
                <w:rFonts w:eastAsia="Calibri"/>
                <w:b/>
                <w:sz w:val="24"/>
                <w:szCs w:val="24"/>
                <w:lang w:eastAsia="en-US"/>
              </w:rPr>
              <w:t>Стоимость по Договору, руб.</w:t>
            </w:r>
          </w:p>
        </w:tc>
      </w:tr>
      <w:tr w:rsidR="006A5B80" w:rsidRPr="006A5B80" w14:paraId="1005B84B" w14:textId="77777777" w:rsidTr="000745E0">
        <w:trPr>
          <w:trHeight w:val="315"/>
        </w:trPr>
        <w:tc>
          <w:tcPr>
            <w:tcW w:w="709" w:type="dxa"/>
            <w:tcBorders>
              <w:top w:val="single" w:sz="4" w:space="0" w:color="000000"/>
              <w:left w:val="single" w:sz="4" w:space="0" w:color="000000"/>
              <w:bottom w:val="single" w:sz="4" w:space="0" w:color="000000"/>
              <w:right w:val="single" w:sz="4" w:space="0" w:color="000000"/>
            </w:tcBorders>
          </w:tcPr>
          <w:p w14:paraId="17698EB5"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1305" w:type="dxa"/>
            <w:tcBorders>
              <w:top w:val="single" w:sz="4" w:space="0" w:color="000000"/>
              <w:left w:val="single" w:sz="4" w:space="0" w:color="000000"/>
              <w:bottom w:val="single" w:sz="4" w:space="0" w:color="000000"/>
              <w:right w:val="single" w:sz="4" w:space="0" w:color="000000"/>
            </w:tcBorders>
          </w:tcPr>
          <w:p w14:paraId="4794706C"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4A9C1B1"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551" w:type="dxa"/>
            <w:tcBorders>
              <w:top w:val="single" w:sz="4" w:space="0" w:color="000000"/>
              <w:left w:val="single" w:sz="4" w:space="0" w:color="000000"/>
              <w:bottom w:val="single" w:sz="4" w:space="0" w:color="000000"/>
              <w:right w:val="single" w:sz="4" w:space="0" w:color="auto"/>
            </w:tcBorders>
          </w:tcPr>
          <w:p w14:paraId="1F7870B4"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297" w:type="dxa"/>
            <w:tcBorders>
              <w:top w:val="single" w:sz="4" w:space="0" w:color="auto"/>
              <w:left w:val="single" w:sz="4" w:space="0" w:color="auto"/>
              <w:bottom w:val="single" w:sz="4" w:space="0" w:color="auto"/>
              <w:right w:val="single" w:sz="4" w:space="0" w:color="auto"/>
            </w:tcBorders>
            <w:vAlign w:val="bottom"/>
          </w:tcPr>
          <w:p w14:paraId="6A887537"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r>
      <w:tr w:rsidR="006A5B80" w:rsidRPr="006A5B80" w14:paraId="73AED59F" w14:textId="77777777" w:rsidTr="000745E0">
        <w:trPr>
          <w:trHeight w:val="315"/>
        </w:trPr>
        <w:tc>
          <w:tcPr>
            <w:tcW w:w="709" w:type="dxa"/>
            <w:tcBorders>
              <w:top w:val="single" w:sz="4" w:space="0" w:color="000000"/>
              <w:left w:val="single" w:sz="4" w:space="0" w:color="000000"/>
              <w:bottom w:val="single" w:sz="4" w:space="0" w:color="000000"/>
              <w:right w:val="single" w:sz="4" w:space="0" w:color="000000"/>
            </w:tcBorders>
          </w:tcPr>
          <w:p w14:paraId="467BCBA5"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1305" w:type="dxa"/>
            <w:tcBorders>
              <w:top w:val="single" w:sz="4" w:space="0" w:color="000000"/>
              <w:left w:val="single" w:sz="4" w:space="0" w:color="000000"/>
              <w:bottom w:val="single" w:sz="4" w:space="0" w:color="000000"/>
              <w:right w:val="single" w:sz="4" w:space="0" w:color="000000"/>
            </w:tcBorders>
          </w:tcPr>
          <w:p w14:paraId="16404DD7"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BF6DCDD"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551" w:type="dxa"/>
            <w:tcBorders>
              <w:top w:val="single" w:sz="4" w:space="0" w:color="000000"/>
              <w:left w:val="single" w:sz="4" w:space="0" w:color="000000"/>
              <w:bottom w:val="single" w:sz="4" w:space="0" w:color="000000"/>
              <w:right w:val="single" w:sz="4" w:space="0" w:color="auto"/>
            </w:tcBorders>
          </w:tcPr>
          <w:p w14:paraId="0883E720"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297" w:type="dxa"/>
            <w:tcBorders>
              <w:top w:val="single" w:sz="4" w:space="0" w:color="auto"/>
              <w:left w:val="single" w:sz="4" w:space="0" w:color="auto"/>
              <w:bottom w:val="single" w:sz="4" w:space="0" w:color="auto"/>
              <w:right w:val="single" w:sz="4" w:space="0" w:color="auto"/>
            </w:tcBorders>
            <w:vAlign w:val="bottom"/>
          </w:tcPr>
          <w:p w14:paraId="47466C20"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r>
      <w:tr w:rsidR="006A5B80" w:rsidRPr="006A5B80" w14:paraId="0F1C2477" w14:textId="77777777" w:rsidTr="000745E0">
        <w:trPr>
          <w:trHeight w:val="315"/>
        </w:trPr>
        <w:tc>
          <w:tcPr>
            <w:tcW w:w="709" w:type="dxa"/>
            <w:tcBorders>
              <w:top w:val="single" w:sz="4" w:space="0" w:color="000000"/>
              <w:left w:val="single" w:sz="4" w:space="0" w:color="000000"/>
              <w:bottom w:val="single" w:sz="4" w:space="0" w:color="000000"/>
              <w:right w:val="single" w:sz="4" w:space="0" w:color="000000"/>
            </w:tcBorders>
          </w:tcPr>
          <w:p w14:paraId="15463857"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1305" w:type="dxa"/>
            <w:tcBorders>
              <w:top w:val="single" w:sz="4" w:space="0" w:color="000000"/>
              <w:left w:val="single" w:sz="4" w:space="0" w:color="000000"/>
              <w:bottom w:val="single" w:sz="4" w:space="0" w:color="000000"/>
              <w:right w:val="single" w:sz="4" w:space="0" w:color="000000"/>
            </w:tcBorders>
          </w:tcPr>
          <w:p w14:paraId="41EC1395"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8B81AE4"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551" w:type="dxa"/>
            <w:tcBorders>
              <w:top w:val="single" w:sz="4" w:space="0" w:color="000000"/>
              <w:left w:val="single" w:sz="4" w:space="0" w:color="000000"/>
              <w:bottom w:val="single" w:sz="4" w:space="0" w:color="000000"/>
              <w:right w:val="single" w:sz="4" w:space="0" w:color="auto"/>
            </w:tcBorders>
          </w:tcPr>
          <w:p w14:paraId="69EC558C"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297" w:type="dxa"/>
            <w:tcBorders>
              <w:top w:val="single" w:sz="4" w:space="0" w:color="auto"/>
              <w:left w:val="single" w:sz="4" w:space="0" w:color="auto"/>
              <w:bottom w:val="single" w:sz="4" w:space="0" w:color="auto"/>
              <w:right w:val="single" w:sz="4" w:space="0" w:color="auto"/>
            </w:tcBorders>
            <w:vAlign w:val="bottom"/>
          </w:tcPr>
          <w:p w14:paraId="2A9AC8F5"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r>
      <w:tr w:rsidR="006A5B80" w:rsidRPr="006A5B80" w14:paraId="75EFEB53" w14:textId="77777777" w:rsidTr="000745E0">
        <w:trPr>
          <w:trHeight w:val="533"/>
        </w:trPr>
        <w:tc>
          <w:tcPr>
            <w:tcW w:w="709" w:type="dxa"/>
            <w:tcBorders>
              <w:top w:val="single" w:sz="4" w:space="0" w:color="000000"/>
              <w:left w:val="single" w:sz="4" w:space="0" w:color="000000"/>
              <w:bottom w:val="single" w:sz="4" w:space="0" w:color="000000"/>
              <w:right w:val="single" w:sz="4" w:space="0" w:color="000000"/>
            </w:tcBorders>
          </w:tcPr>
          <w:p w14:paraId="45AFAB51"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1305" w:type="dxa"/>
            <w:tcBorders>
              <w:top w:val="single" w:sz="4" w:space="0" w:color="000000"/>
              <w:left w:val="single" w:sz="4" w:space="0" w:color="000000"/>
              <w:bottom w:val="single" w:sz="4" w:space="0" w:color="000000"/>
              <w:right w:val="single" w:sz="4" w:space="0" w:color="000000"/>
            </w:tcBorders>
          </w:tcPr>
          <w:p w14:paraId="7F4C2434"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715E0AB" w14:textId="77777777" w:rsidR="006A5B80" w:rsidRPr="006A5B80" w:rsidRDefault="006A5B80" w:rsidP="006A5B80">
            <w:pPr>
              <w:suppressAutoHyphens/>
              <w:snapToGrid w:val="0"/>
              <w:spacing w:after="200" w:line="240" w:lineRule="auto"/>
              <w:ind w:firstLine="0"/>
              <w:contextualSpacing/>
              <w:jc w:val="center"/>
              <w:rPr>
                <w:rFonts w:eastAsia="Calibri"/>
                <w:b/>
                <w:sz w:val="24"/>
                <w:szCs w:val="24"/>
                <w:lang w:eastAsia="ar-SA"/>
              </w:rPr>
            </w:pPr>
          </w:p>
        </w:tc>
        <w:tc>
          <w:tcPr>
            <w:tcW w:w="2551" w:type="dxa"/>
            <w:tcBorders>
              <w:top w:val="single" w:sz="4" w:space="0" w:color="000000"/>
              <w:left w:val="single" w:sz="4" w:space="0" w:color="000000"/>
              <w:bottom w:val="single" w:sz="4" w:space="0" w:color="000000"/>
              <w:right w:val="single" w:sz="4" w:space="0" w:color="auto"/>
            </w:tcBorders>
          </w:tcPr>
          <w:p w14:paraId="0D58CAAE" w14:textId="77777777" w:rsidR="006A5B80" w:rsidRPr="006A5B80" w:rsidRDefault="006A5B80" w:rsidP="006A5B80">
            <w:pPr>
              <w:suppressAutoHyphens/>
              <w:snapToGrid w:val="0"/>
              <w:spacing w:after="200" w:line="240" w:lineRule="auto"/>
              <w:ind w:firstLine="0"/>
              <w:contextualSpacing/>
              <w:jc w:val="center"/>
              <w:rPr>
                <w:rFonts w:eastAsia="Calibri"/>
                <w:b/>
                <w:sz w:val="24"/>
                <w:szCs w:val="24"/>
                <w:lang w:eastAsia="ar-SA"/>
              </w:rPr>
            </w:pPr>
            <w:r w:rsidRPr="006A5B80">
              <w:rPr>
                <w:rFonts w:eastAsia="Calibri"/>
                <w:b/>
                <w:sz w:val="24"/>
                <w:szCs w:val="24"/>
                <w:lang w:eastAsia="ar-SA"/>
              </w:rPr>
              <w:t>Итого:</w:t>
            </w:r>
          </w:p>
        </w:tc>
        <w:tc>
          <w:tcPr>
            <w:tcW w:w="2297" w:type="dxa"/>
            <w:tcBorders>
              <w:top w:val="single" w:sz="4" w:space="0" w:color="auto"/>
              <w:left w:val="single" w:sz="4" w:space="0" w:color="auto"/>
              <w:bottom w:val="single" w:sz="4" w:space="0" w:color="auto"/>
              <w:right w:val="single" w:sz="4" w:space="0" w:color="auto"/>
            </w:tcBorders>
            <w:vAlign w:val="bottom"/>
          </w:tcPr>
          <w:p w14:paraId="22641E6C" w14:textId="77777777" w:rsidR="006A5B80" w:rsidRPr="006A5B80" w:rsidRDefault="006A5B80" w:rsidP="006A5B80">
            <w:pPr>
              <w:suppressAutoHyphens/>
              <w:snapToGrid w:val="0"/>
              <w:spacing w:after="200" w:line="240" w:lineRule="auto"/>
              <w:ind w:firstLine="0"/>
              <w:contextualSpacing/>
              <w:jc w:val="center"/>
              <w:rPr>
                <w:rFonts w:eastAsia="Calibri"/>
                <w:sz w:val="24"/>
                <w:szCs w:val="24"/>
                <w:lang w:eastAsia="ar-SA"/>
              </w:rPr>
            </w:pPr>
          </w:p>
        </w:tc>
      </w:tr>
    </w:tbl>
    <w:p w14:paraId="1023C40B" w14:textId="77777777" w:rsidR="006A5B80" w:rsidRPr="006A5B80" w:rsidRDefault="006A5B80" w:rsidP="006A5B80">
      <w:pPr>
        <w:spacing w:line="240" w:lineRule="auto"/>
        <w:rPr>
          <w:b/>
          <w:bCs/>
          <w:sz w:val="24"/>
          <w:szCs w:val="24"/>
        </w:rPr>
      </w:pPr>
    </w:p>
    <w:p w14:paraId="47249B42" w14:textId="77C83838" w:rsidR="006A5B80" w:rsidRPr="006A5B80" w:rsidRDefault="006A5B80" w:rsidP="006A5B80">
      <w:pPr>
        <w:spacing w:line="240" w:lineRule="auto"/>
        <w:rPr>
          <w:bCs/>
          <w:sz w:val="24"/>
          <w:szCs w:val="24"/>
        </w:rPr>
      </w:pPr>
      <w:r w:rsidRPr="006A5B80">
        <w:rPr>
          <w:bCs/>
          <w:sz w:val="24"/>
          <w:szCs w:val="24"/>
        </w:rPr>
        <w:t xml:space="preserve">с приложением подтверждающих документов, согласно </w:t>
      </w:r>
      <w:r w:rsidRPr="006A5B80">
        <w:rPr>
          <w:sz w:val="24"/>
          <w:szCs w:val="24"/>
        </w:rPr>
        <w:t>п.п. «</w:t>
      </w:r>
      <w:r w:rsidR="006C5034">
        <w:rPr>
          <w:sz w:val="24"/>
          <w:szCs w:val="24"/>
        </w:rPr>
        <w:t>п</w:t>
      </w:r>
      <w:r w:rsidRPr="006A5B80">
        <w:rPr>
          <w:sz w:val="24"/>
          <w:szCs w:val="24"/>
        </w:rPr>
        <w:t>» п.4.5.2.</w:t>
      </w:r>
      <w:r w:rsidR="006C5034">
        <w:rPr>
          <w:sz w:val="24"/>
          <w:szCs w:val="24"/>
        </w:rPr>
        <w:t>2</w:t>
      </w:r>
      <w:r w:rsidRPr="006A5B80">
        <w:rPr>
          <w:sz w:val="24"/>
          <w:szCs w:val="24"/>
        </w:rPr>
        <w:t>.</w:t>
      </w:r>
      <w:r w:rsidRPr="006A5B80">
        <w:rPr>
          <w:bCs/>
          <w:sz w:val="24"/>
          <w:szCs w:val="24"/>
        </w:rPr>
        <w:t xml:space="preserve"> </w:t>
      </w:r>
    </w:p>
    <w:p w14:paraId="626514D5" w14:textId="77777777" w:rsidR="006A5B80" w:rsidRPr="006A5B80" w:rsidRDefault="006A5B80" w:rsidP="006A5B80">
      <w:pPr>
        <w:spacing w:line="240" w:lineRule="auto"/>
        <w:rPr>
          <w:b/>
          <w:bCs/>
          <w:sz w:val="24"/>
          <w:szCs w:val="24"/>
        </w:rPr>
      </w:pPr>
    </w:p>
    <w:p w14:paraId="5ADD11C2" w14:textId="77777777" w:rsidR="006A5B80" w:rsidRPr="006A5B80" w:rsidRDefault="006A5B80" w:rsidP="006A5B80">
      <w:pPr>
        <w:spacing w:line="240" w:lineRule="auto"/>
        <w:rPr>
          <w:b/>
          <w:bCs/>
          <w:sz w:val="24"/>
          <w:szCs w:val="24"/>
        </w:rPr>
      </w:pPr>
    </w:p>
    <w:p w14:paraId="6DFF2C45" w14:textId="77777777" w:rsidR="006A5B80" w:rsidRPr="006A5B80" w:rsidRDefault="006A5B80" w:rsidP="006A5B80">
      <w:pPr>
        <w:spacing w:line="240" w:lineRule="auto"/>
        <w:rPr>
          <w:b/>
          <w:bCs/>
          <w:sz w:val="24"/>
          <w:szCs w:val="24"/>
        </w:rPr>
      </w:pPr>
    </w:p>
    <w:p w14:paraId="71524960" w14:textId="77777777" w:rsidR="006A5B80" w:rsidRPr="006A5B80" w:rsidRDefault="006A5B80" w:rsidP="006A5B80">
      <w:pPr>
        <w:spacing w:line="240" w:lineRule="auto"/>
        <w:rPr>
          <w:b/>
          <w:bCs/>
          <w:sz w:val="24"/>
          <w:szCs w:val="24"/>
        </w:rPr>
      </w:pPr>
    </w:p>
    <w:p w14:paraId="7CD5E0E1" w14:textId="77777777" w:rsidR="006A5B80" w:rsidRPr="006A5B80" w:rsidRDefault="006A5B80" w:rsidP="006A5B80">
      <w:pPr>
        <w:spacing w:line="240" w:lineRule="auto"/>
        <w:rPr>
          <w:b/>
          <w:bCs/>
          <w:sz w:val="24"/>
          <w:szCs w:val="24"/>
        </w:rPr>
      </w:pPr>
      <w:r w:rsidRPr="006A5B80">
        <w:rPr>
          <w:b/>
          <w:bCs/>
          <w:sz w:val="24"/>
          <w:szCs w:val="24"/>
        </w:rPr>
        <w:t>______________________</w:t>
      </w:r>
    </w:p>
    <w:p w14:paraId="3421256E" w14:textId="77777777" w:rsidR="006A5B80" w:rsidRPr="006A5B80" w:rsidRDefault="006A5B80" w:rsidP="006A5B80">
      <w:pPr>
        <w:spacing w:line="240" w:lineRule="auto"/>
        <w:rPr>
          <w:b/>
          <w:bCs/>
          <w:sz w:val="24"/>
          <w:szCs w:val="24"/>
          <w:vertAlign w:val="superscript"/>
        </w:rPr>
      </w:pPr>
      <w:r w:rsidRPr="006A5B80">
        <w:rPr>
          <w:b/>
          <w:bCs/>
          <w:sz w:val="24"/>
          <w:szCs w:val="24"/>
          <w:vertAlign w:val="superscript"/>
        </w:rPr>
        <w:t xml:space="preserve">                 (подпись, М.П.)</w:t>
      </w:r>
    </w:p>
    <w:p w14:paraId="76A5B304" w14:textId="77777777" w:rsidR="006A5B80" w:rsidRPr="006A5B80" w:rsidRDefault="006A5B80" w:rsidP="006A5B80">
      <w:pPr>
        <w:spacing w:line="240" w:lineRule="auto"/>
        <w:rPr>
          <w:b/>
          <w:bCs/>
          <w:sz w:val="24"/>
          <w:szCs w:val="24"/>
        </w:rPr>
      </w:pPr>
      <w:r w:rsidRPr="006A5B80">
        <w:rPr>
          <w:b/>
          <w:bCs/>
          <w:sz w:val="24"/>
          <w:szCs w:val="24"/>
        </w:rPr>
        <w:t>____________________________________</w:t>
      </w:r>
    </w:p>
    <w:p w14:paraId="4DD19A49" w14:textId="77777777" w:rsidR="006A5B80" w:rsidRPr="006A5B80" w:rsidRDefault="006A5B80" w:rsidP="006A5B80">
      <w:pPr>
        <w:spacing w:line="240" w:lineRule="auto"/>
        <w:rPr>
          <w:b/>
          <w:bCs/>
          <w:sz w:val="24"/>
          <w:szCs w:val="24"/>
          <w:vertAlign w:val="superscript"/>
        </w:rPr>
      </w:pPr>
      <w:r w:rsidRPr="006A5B80">
        <w:rPr>
          <w:b/>
          <w:bCs/>
          <w:sz w:val="24"/>
          <w:szCs w:val="24"/>
          <w:vertAlign w:val="superscript"/>
        </w:rPr>
        <w:t xml:space="preserve">        (фамилия, имя, отчество подписавшего, должность)</w:t>
      </w:r>
    </w:p>
    <w:p w14:paraId="7D18C9D8" w14:textId="77777777" w:rsidR="006A5B80" w:rsidRPr="006A5B80" w:rsidRDefault="006A5B80" w:rsidP="006A5B80">
      <w:pPr>
        <w:spacing w:line="240" w:lineRule="auto"/>
        <w:rPr>
          <w:b/>
          <w:bCs/>
          <w:sz w:val="24"/>
          <w:szCs w:val="24"/>
        </w:rPr>
      </w:pPr>
    </w:p>
    <w:p w14:paraId="3B044FD1" w14:textId="77777777" w:rsidR="006A5B80" w:rsidRPr="006A5B80" w:rsidRDefault="006A5B80" w:rsidP="006A5B80">
      <w:pPr>
        <w:pBdr>
          <w:bottom w:val="single" w:sz="4" w:space="1" w:color="auto"/>
        </w:pBdr>
        <w:shd w:val="clear" w:color="auto" w:fill="E0E0E0"/>
        <w:tabs>
          <w:tab w:val="center" w:pos="4950"/>
          <w:tab w:val="right" w:pos="9900"/>
        </w:tabs>
        <w:spacing w:line="240" w:lineRule="auto"/>
        <w:rPr>
          <w:b/>
          <w:spacing w:val="36"/>
          <w:sz w:val="24"/>
          <w:szCs w:val="24"/>
        </w:rPr>
      </w:pPr>
      <w:r w:rsidRPr="006A5B80">
        <w:rPr>
          <w:b/>
          <w:spacing w:val="36"/>
          <w:sz w:val="24"/>
          <w:szCs w:val="24"/>
        </w:rPr>
        <w:tab/>
        <w:t>конец формы</w:t>
      </w:r>
      <w:r w:rsidRPr="006A5B80">
        <w:rPr>
          <w:b/>
          <w:spacing w:val="36"/>
          <w:sz w:val="24"/>
          <w:szCs w:val="24"/>
        </w:rPr>
        <w:tab/>
      </w:r>
    </w:p>
    <w:p w14:paraId="2F76D194" w14:textId="77777777" w:rsidR="006A5B80" w:rsidRPr="006A5B80" w:rsidRDefault="006A5B80" w:rsidP="006A5B80">
      <w:pPr>
        <w:spacing w:line="240" w:lineRule="auto"/>
        <w:rPr>
          <w:sz w:val="24"/>
          <w:szCs w:val="24"/>
        </w:rPr>
      </w:pPr>
    </w:p>
    <w:p w14:paraId="7C52EDA2" w14:textId="77777777" w:rsidR="006A5B80" w:rsidRPr="006A5B80" w:rsidRDefault="006A5B80" w:rsidP="006A5B80">
      <w:pPr>
        <w:spacing w:line="240" w:lineRule="auto"/>
        <w:rPr>
          <w:bCs/>
          <w:sz w:val="24"/>
          <w:szCs w:val="24"/>
        </w:rPr>
      </w:pPr>
      <w:r w:rsidRPr="006A5B80">
        <w:rPr>
          <w:bCs/>
          <w:sz w:val="24"/>
          <w:szCs w:val="24"/>
        </w:rPr>
        <w:t>Оценка по критерию «Опыт работы» будет производиться только на основании приложенных документов.</w:t>
      </w:r>
    </w:p>
    <w:p w14:paraId="14735C03" w14:textId="77777777" w:rsidR="006A5B80" w:rsidRPr="006A5B80" w:rsidRDefault="006A5B80" w:rsidP="006A5B80">
      <w:pPr>
        <w:spacing w:after="200" w:line="240" w:lineRule="auto"/>
        <w:ind w:firstLine="0"/>
        <w:jc w:val="left"/>
        <w:rPr>
          <w:bCs/>
          <w:sz w:val="24"/>
          <w:szCs w:val="24"/>
        </w:rPr>
      </w:pPr>
      <w:r w:rsidRPr="006A5B80">
        <w:rPr>
          <w:bCs/>
          <w:sz w:val="24"/>
          <w:szCs w:val="24"/>
        </w:rPr>
        <w:br w:type="page"/>
      </w:r>
    </w:p>
    <w:p w14:paraId="289D91D1" w14:textId="29C3EE34" w:rsidR="006A5B80" w:rsidRPr="006A5B80" w:rsidRDefault="00430F97" w:rsidP="00430F97">
      <w:pPr>
        <w:keepNext/>
        <w:pageBreakBefore/>
        <w:widowControl w:val="0"/>
        <w:suppressAutoHyphens/>
        <w:autoSpaceDE w:val="0"/>
        <w:autoSpaceDN w:val="0"/>
        <w:adjustRightInd w:val="0"/>
        <w:spacing w:before="240" w:after="120" w:line="240" w:lineRule="auto"/>
        <w:ind w:firstLine="0"/>
        <w:contextualSpacing/>
        <w:jc w:val="left"/>
        <w:outlineLvl w:val="2"/>
        <w:rPr>
          <w:rFonts w:cs="Arial"/>
          <w:b/>
          <w:bCs/>
          <w:sz w:val="24"/>
          <w:szCs w:val="24"/>
        </w:rPr>
      </w:pPr>
      <w:bookmarkStart w:id="73" w:name="_Toc329257459"/>
      <w:bookmarkStart w:id="74" w:name="_Toc344124427"/>
      <w:r>
        <w:rPr>
          <w:rFonts w:cs="Arial"/>
          <w:b/>
          <w:bCs/>
          <w:sz w:val="24"/>
          <w:szCs w:val="24"/>
        </w:rPr>
        <w:t xml:space="preserve">5.4.1. </w:t>
      </w:r>
      <w:r w:rsidR="006A5B80" w:rsidRPr="006A5B80">
        <w:rPr>
          <w:rFonts w:cs="Arial"/>
          <w:b/>
          <w:bCs/>
          <w:sz w:val="24"/>
          <w:szCs w:val="24"/>
        </w:rPr>
        <w:t>Инструкции по заполнению</w:t>
      </w:r>
      <w:bookmarkEnd w:id="73"/>
      <w:bookmarkEnd w:id="74"/>
    </w:p>
    <w:p w14:paraId="3FEFD7A4" w14:textId="34E30CC0" w:rsidR="006A5B80" w:rsidRPr="006A5B80" w:rsidRDefault="006A5B80" w:rsidP="006A5B80">
      <w:pPr>
        <w:spacing w:line="240" w:lineRule="atLeast"/>
        <w:ind w:firstLine="0"/>
        <w:rPr>
          <w:rFonts w:eastAsia="Calibri"/>
          <w:sz w:val="24"/>
          <w:szCs w:val="24"/>
          <w:lang w:eastAsia="en-US"/>
        </w:rPr>
      </w:pPr>
      <w:r w:rsidRPr="006A5B80">
        <w:rPr>
          <w:rFonts w:eastAsia="Calibri"/>
          <w:b/>
          <w:sz w:val="24"/>
          <w:szCs w:val="24"/>
          <w:lang w:eastAsia="en-US"/>
        </w:rPr>
        <w:t>5.</w:t>
      </w:r>
      <w:r w:rsidR="00430F97">
        <w:rPr>
          <w:rFonts w:eastAsia="Calibri"/>
          <w:b/>
          <w:sz w:val="24"/>
          <w:szCs w:val="24"/>
          <w:lang w:eastAsia="en-US"/>
        </w:rPr>
        <w:t>4</w:t>
      </w:r>
      <w:r w:rsidRPr="006A5B80">
        <w:rPr>
          <w:rFonts w:eastAsia="Calibri"/>
          <w:b/>
          <w:sz w:val="24"/>
          <w:szCs w:val="24"/>
          <w:lang w:eastAsia="en-US"/>
        </w:rPr>
        <w:t>.1.1.</w:t>
      </w:r>
      <w:r w:rsidRPr="006A5B80">
        <w:rPr>
          <w:rFonts w:eastAsia="Calibri"/>
          <w:sz w:val="24"/>
          <w:szCs w:val="24"/>
          <w:lang w:eastAsia="en-US"/>
        </w:rPr>
        <w:t xml:space="preserve"> Участник указывает дату и номер </w:t>
      </w:r>
      <w:r w:rsidRPr="006A5B80">
        <w:rPr>
          <w:rFonts w:eastAsia="Calibri"/>
          <w:bCs/>
          <w:sz w:val="24"/>
          <w:szCs w:val="24"/>
          <w:lang w:eastAsia="en-US"/>
        </w:rPr>
        <w:t>Заявки на участие в закупке</w:t>
      </w:r>
      <w:r w:rsidRPr="006A5B80">
        <w:rPr>
          <w:rFonts w:eastAsia="Calibri"/>
          <w:b/>
          <w:bCs/>
          <w:sz w:val="24"/>
          <w:szCs w:val="24"/>
          <w:lang w:eastAsia="en-US"/>
        </w:rPr>
        <w:t xml:space="preserve"> </w:t>
      </w:r>
      <w:r w:rsidRPr="006A5B80">
        <w:rPr>
          <w:rFonts w:eastAsia="Calibri"/>
          <w:sz w:val="24"/>
          <w:szCs w:val="24"/>
          <w:lang w:eastAsia="en-US"/>
        </w:rPr>
        <w:t>(подраздел 5.1.).</w:t>
      </w:r>
      <w:r w:rsidRPr="006A5B80">
        <w:rPr>
          <w:sz w:val="24"/>
          <w:szCs w:val="24"/>
        </w:rPr>
        <w:t xml:space="preserve"> Форма должна быть подписана, заверена печатью, указаны фамилия, имя, отчество подписавшего и должность.</w:t>
      </w:r>
    </w:p>
    <w:p w14:paraId="6F308AD0" w14:textId="41ABF9A3" w:rsidR="006A5B80" w:rsidRPr="006A5B80" w:rsidRDefault="006A5B80" w:rsidP="006A5B80">
      <w:pPr>
        <w:tabs>
          <w:tab w:val="left" w:pos="851"/>
          <w:tab w:val="left" w:pos="1134"/>
        </w:tabs>
        <w:spacing w:line="240" w:lineRule="atLeast"/>
        <w:ind w:firstLine="0"/>
        <w:contextualSpacing/>
        <w:rPr>
          <w:rFonts w:eastAsia="Calibri"/>
          <w:sz w:val="24"/>
          <w:szCs w:val="24"/>
          <w:lang w:eastAsia="en-US"/>
        </w:rPr>
      </w:pPr>
      <w:r w:rsidRPr="006A5B80">
        <w:rPr>
          <w:rFonts w:eastAsia="Calibri"/>
          <w:b/>
          <w:sz w:val="24"/>
          <w:szCs w:val="24"/>
          <w:lang w:eastAsia="en-US"/>
        </w:rPr>
        <w:t>5.</w:t>
      </w:r>
      <w:r w:rsidR="00430F97">
        <w:rPr>
          <w:rFonts w:eastAsia="Calibri"/>
          <w:b/>
          <w:sz w:val="24"/>
          <w:szCs w:val="24"/>
          <w:lang w:eastAsia="en-US"/>
        </w:rPr>
        <w:t>4</w:t>
      </w:r>
      <w:r w:rsidRPr="006A5B80">
        <w:rPr>
          <w:rFonts w:eastAsia="Calibri"/>
          <w:b/>
          <w:sz w:val="24"/>
          <w:szCs w:val="24"/>
          <w:lang w:eastAsia="en-US"/>
        </w:rPr>
        <w:t>.1.2.</w:t>
      </w:r>
      <w:r w:rsidRPr="006A5B80">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344A3E68" w14:textId="508039EB" w:rsidR="006A5B80" w:rsidRPr="006A5B80" w:rsidRDefault="006A5B80" w:rsidP="006A5B80">
      <w:pPr>
        <w:tabs>
          <w:tab w:val="left" w:pos="851"/>
        </w:tabs>
        <w:spacing w:line="240" w:lineRule="atLeast"/>
        <w:ind w:firstLine="0"/>
        <w:contextualSpacing/>
        <w:rPr>
          <w:rFonts w:eastAsia="Calibri"/>
          <w:sz w:val="24"/>
          <w:szCs w:val="24"/>
          <w:lang w:eastAsia="en-US"/>
        </w:rPr>
      </w:pPr>
      <w:r w:rsidRPr="006A5B80">
        <w:rPr>
          <w:rFonts w:eastAsia="Calibri"/>
          <w:b/>
          <w:sz w:val="24"/>
          <w:szCs w:val="24"/>
          <w:lang w:eastAsia="en-US"/>
        </w:rPr>
        <w:t>5.</w:t>
      </w:r>
      <w:r w:rsidR="00430F97">
        <w:rPr>
          <w:rFonts w:eastAsia="Calibri"/>
          <w:b/>
          <w:sz w:val="24"/>
          <w:szCs w:val="24"/>
          <w:lang w:eastAsia="en-US"/>
        </w:rPr>
        <w:t>4</w:t>
      </w:r>
      <w:r w:rsidRPr="006A5B80">
        <w:rPr>
          <w:rFonts w:eastAsia="Calibri"/>
          <w:b/>
          <w:sz w:val="24"/>
          <w:szCs w:val="24"/>
          <w:lang w:eastAsia="en-US"/>
        </w:rPr>
        <w:t>.1.3.</w:t>
      </w:r>
      <w:r w:rsidRPr="006A5B80">
        <w:rPr>
          <w:rFonts w:eastAsia="Calibri"/>
          <w:sz w:val="24"/>
          <w:szCs w:val="24"/>
          <w:lang w:eastAsia="en-US"/>
        </w:rPr>
        <w:t xml:space="preserve"> Сведения об опыте работы приводятся согласно таблице. Также могут быть приведены примечания и комментарии.</w:t>
      </w:r>
    </w:p>
    <w:p w14:paraId="601521D5" w14:textId="77777777" w:rsidR="00063B2C" w:rsidRDefault="00063B2C" w:rsidP="00255D22">
      <w:pPr>
        <w:keepNext/>
        <w:suppressAutoHyphens/>
        <w:spacing w:before="240" w:after="120"/>
        <w:ind w:firstLine="0"/>
        <w:outlineLvl w:val="2"/>
        <w:rPr>
          <w:b/>
          <w:bCs/>
          <w:sz w:val="24"/>
          <w:szCs w:val="24"/>
        </w:rPr>
      </w:pPr>
    </w:p>
    <w:p w14:paraId="3B996419" w14:textId="77777777" w:rsidR="00063B2C" w:rsidRDefault="00063B2C" w:rsidP="00255D22">
      <w:pPr>
        <w:keepNext/>
        <w:suppressAutoHyphens/>
        <w:spacing w:before="240" w:after="120"/>
        <w:ind w:firstLine="0"/>
        <w:outlineLvl w:val="2"/>
        <w:rPr>
          <w:b/>
          <w:bCs/>
          <w:sz w:val="24"/>
          <w:szCs w:val="24"/>
        </w:rPr>
      </w:pPr>
    </w:p>
    <w:p w14:paraId="67210B5D" w14:textId="77777777" w:rsidR="006A5B80" w:rsidRDefault="006A5B80" w:rsidP="00255D22">
      <w:pPr>
        <w:keepNext/>
        <w:suppressAutoHyphens/>
        <w:spacing w:before="240" w:after="120"/>
        <w:ind w:firstLine="0"/>
        <w:outlineLvl w:val="2"/>
        <w:rPr>
          <w:b/>
          <w:bCs/>
          <w:sz w:val="24"/>
          <w:szCs w:val="24"/>
        </w:rPr>
      </w:pPr>
    </w:p>
    <w:p w14:paraId="345A92A9" w14:textId="77777777" w:rsidR="006A5B80" w:rsidRDefault="006A5B80" w:rsidP="00255D22">
      <w:pPr>
        <w:keepNext/>
        <w:suppressAutoHyphens/>
        <w:spacing w:before="240" w:after="120"/>
        <w:ind w:firstLine="0"/>
        <w:outlineLvl w:val="2"/>
        <w:rPr>
          <w:b/>
          <w:bCs/>
          <w:sz w:val="24"/>
          <w:szCs w:val="24"/>
        </w:rPr>
      </w:pPr>
    </w:p>
    <w:p w14:paraId="46433515" w14:textId="77777777" w:rsidR="006A5B80" w:rsidRDefault="006A5B80" w:rsidP="00255D22">
      <w:pPr>
        <w:keepNext/>
        <w:suppressAutoHyphens/>
        <w:spacing w:before="240" w:after="120"/>
        <w:ind w:firstLine="0"/>
        <w:outlineLvl w:val="2"/>
        <w:rPr>
          <w:b/>
          <w:bCs/>
          <w:sz w:val="24"/>
          <w:szCs w:val="24"/>
        </w:rPr>
      </w:pPr>
    </w:p>
    <w:p w14:paraId="51D2DFFA" w14:textId="77777777" w:rsidR="006A5B80" w:rsidRDefault="006A5B80" w:rsidP="00255D22">
      <w:pPr>
        <w:keepNext/>
        <w:suppressAutoHyphens/>
        <w:spacing w:before="240" w:after="120"/>
        <w:ind w:firstLine="0"/>
        <w:outlineLvl w:val="2"/>
        <w:rPr>
          <w:b/>
          <w:bCs/>
          <w:sz w:val="24"/>
          <w:szCs w:val="24"/>
        </w:rPr>
      </w:pPr>
    </w:p>
    <w:p w14:paraId="05D3AA94" w14:textId="77777777" w:rsidR="006A5B80" w:rsidRDefault="006A5B80" w:rsidP="00255D22">
      <w:pPr>
        <w:keepNext/>
        <w:suppressAutoHyphens/>
        <w:spacing w:before="240" w:after="120"/>
        <w:ind w:firstLine="0"/>
        <w:outlineLvl w:val="2"/>
        <w:rPr>
          <w:b/>
          <w:bCs/>
          <w:sz w:val="24"/>
          <w:szCs w:val="24"/>
        </w:rPr>
      </w:pPr>
    </w:p>
    <w:p w14:paraId="3CF947A6" w14:textId="77777777" w:rsidR="006A5B80" w:rsidRDefault="006A5B80" w:rsidP="00255D22">
      <w:pPr>
        <w:keepNext/>
        <w:suppressAutoHyphens/>
        <w:spacing w:before="240" w:after="120"/>
        <w:ind w:firstLine="0"/>
        <w:outlineLvl w:val="2"/>
        <w:rPr>
          <w:b/>
          <w:bCs/>
          <w:sz w:val="24"/>
          <w:szCs w:val="24"/>
        </w:rPr>
      </w:pPr>
    </w:p>
    <w:p w14:paraId="18357827" w14:textId="77777777" w:rsidR="006A5B80" w:rsidRDefault="006A5B80" w:rsidP="00255D22">
      <w:pPr>
        <w:keepNext/>
        <w:suppressAutoHyphens/>
        <w:spacing w:before="240" w:after="120"/>
        <w:ind w:firstLine="0"/>
        <w:outlineLvl w:val="2"/>
        <w:rPr>
          <w:b/>
          <w:bCs/>
          <w:sz w:val="24"/>
          <w:szCs w:val="24"/>
        </w:rPr>
      </w:pPr>
    </w:p>
    <w:p w14:paraId="67D94D89" w14:textId="77777777" w:rsidR="006A5B80" w:rsidRDefault="006A5B80" w:rsidP="00255D22">
      <w:pPr>
        <w:keepNext/>
        <w:suppressAutoHyphens/>
        <w:spacing w:before="240" w:after="120"/>
        <w:ind w:firstLine="0"/>
        <w:outlineLvl w:val="2"/>
        <w:rPr>
          <w:b/>
          <w:bCs/>
          <w:sz w:val="24"/>
          <w:szCs w:val="24"/>
        </w:rPr>
      </w:pPr>
    </w:p>
    <w:p w14:paraId="7D0025C9" w14:textId="77777777" w:rsidR="006A5B80" w:rsidRPr="003444EB" w:rsidRDefault="006A5B80" w:rsidP="00255D22">
      <w:pPr>
        <w:keepNext/>
        <w:suppressAutoHyphens/>
        <w:spacing w:before="240" w:after="120"/>
        <w:ind w:firstLine="0"/>
        <w:outlineLvl w:val="2"/>
        <w:rPr>
          <w:b/>
          <w:bCs/>
          <w:sz w:val="24"/>
          <w:szCs w:val="24"/>
        </w:rPr>
        <w:sectPr w:rsidR="006A5B80" w:rsidRPr="003444EB" w:rsidSect="00B27F47">
          <w:footerReference w:type="default" r:id="rId15"/>
          <w:footerReference w:type="first" r:id="rId16"/>
          <w:pgSz w:w="11906" w:h="16838" w:code="9"/>
          <w:pgMar w:top="567" w:right="707" w:bottom="567" w:left="709" w:header="680" w:footer="0" w:gutter="0"/>
          <w:cols w:space="708"/>
          <w:titlePg/>
          <w:docGrid w:linePitch="381"/>
        </w:sectPr>
      </w:pPr>
    </w:p>
    <w:bookmarkEnd w:id="70"/>
    <w:bookmarkEnd w:id="71"/>
    <w:bookmarkEnd w:id="72"/>
    <w:p w14:paraId="5088AF82" w14:textId="46100A1B"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t>5.</w:t>
      </w:r>
      <w:r w:rsidR="001F1407">
        <w:rPr>
          <w:b/>
          <w:bCs/>
          <w:sz w:val="24"/>
          <w:szCs w:val="24"/>
        </w:rPr>
        <w:t>5</w:t>
      </w:r>
      <w:r w:rsidRPr="003444EB">
        <w:rPr>
          <w:b/>
          <w:bCs/>
          <w:sz w:val="24"/>
          <w:szCs w:val="24"/>
        </w:rPr>
        <w:t>.  Анкета Участника (Форма</w:t>
      </w:r>
      <w:r w:rsidR="00702E31">
        <w:rPr>
          <w:b/>
          <w:bCs/>
          <w:sz w:val="24"/>
          <w:szCs w:val="24"/>
        </w:rPr>
        <w:t xml:space="preserve"> </w:t>
      </w:r>
      <w:r w:rsidR="001F1407">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0398BBB9"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2645E7">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42D63640"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5" w:name="_Toc261535115"/>
      <w:bookmarkStart w:id="76" w:name="_Toc262557871"/>
      <w:bookmarkStart w:id="77" w:name="_Toc278971544"/>
      <w:bookmarkStart w:id="78" w:name="_Toc322017076"/>
      <w:r w:rsidRPr="003444EB">
        <w:rPr>
          <w:b/>
          <w:bCs/>
          <w:sz w:val="24"/>
          <w:szCs w:val="24"/>
        </w:rPr>
        <w:t>5.</w:t>
      </w:r>
      <w:r w:rsidR="001F1407">
        <w:rPr>
          <w:b/>
          <w:bCs/>
          <w:sz w:val="24"/>
          <w:szCs w:val="24"/>
        </w:rPr>
        <w:t>5</w:t>
      </w:r>
      <w:r w:rsidRPr="003444EB">
        <w:rPr>
          <w:b/>
          <w:bCs/>
          <w:sz w:val="24"/>
          <w:szCs w:val="24"/>
        </w:rPr>
        <w:t>.1. Инструкция по заполнению</w:t>
      </w:r>
      <w:bookmarkEnd w:id="75"/>
      <w:bookmarkEnd w:id="76"/>
      <w:bookmarkEnd w:id="77"/>
      <w:bookmarkEnd w:id="78"/>
    </w:p>
    <w:p w14:paraId="225B8872" w14:textId="33619C21"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1F1407">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5E89A939"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1F1407">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14B32DD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1F1407">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332034C"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1F1407">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27D0187C"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t>5.</w:t>
      </w:r>
      <w:r w:rsidR="001F1407">
        <w:rPr>
          <w:b/>
          <w:sz w:val="24"/>
          <w:szCs w:val="24"/>
        </w:rPr>
        <w:t>6</w:t>
      </w:r>
      <w:r w:rsidRPr="003444EB">
        <w:rPr>
          <w:b/>
          <w:sz w:val="24"/>
          <w:szCs w:val="24"/>
        </w:rPr>
        <w:t xml:space="preserve">. </w:t>
      </w:r>
      <w:bookmarkStart w:id="79" w:name="_Toc465770142"/>
      <w:bookmarkStart w:id="80" w:name="_Toc419208689"/>
      <w:bookmarkStart w:id="81" w:name="_Toc418077958"/>
      <w:bookmarkStart w:id="82" w:name="_Ref418004386"/>
      <w:r w:rsidRPr="003444EB">
        <w:rPr>
          <w:b/>
          <w:sz w:val="24"/>
          <w:szCs w:val="24"/>
        </w:rPr>
        <w:t xml:space="preserve">Справка об отсутствии признаков крупной сделки (форма </w:t>
      </w:r>
      <w:r w:rsidR="001F1407">
        <w:rPr>
          <w:b/>
          <w:sz w:val="24"/>
          <w:szCs w:val="24"/>
        </w:rPr>
        <w:t>6</w:t>
      </w:r>
      <w:r w:rsidRPr="003444EB">
        <w:rPr>
          <w:b/>
          <w:sz w:val="24"/>
          <w:szCs w:val="24"/>
        </w:rPr>
        <w:t>)</w:t>
      </w:r>
      <w:bookmarkEnd w:id="79"/>
      <w:bookmarkEnd w:id="80"/>
      <w:bookmarkEnd w:id="81"/>
      <w:bookmarkEnd w:id="82"/>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156D3C81"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2645E7">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3867EB14" w:rsidR="00ED087F" w:rsidRPr="005D22AB" w:rsidRDefault="005D22AB" w:rsidP="00BC7D27">
      <w:pPr>
        <w:autoSpaceDE w:val="0"/>
        <w:autoSpaceDN w:val="0"/>
        <w:adjustRightInd w:val="0"/>
        <w:spacing w:line="240" w:lineRule="auto"/>
        <w:ind w:firstLine="0"/>
        <w:rPr>
          <w:bCs/>
          <w:sz w:val="24"/>
          <w:szCs w:val="24"/>
        </w:rPr>
      </w:pPr>
      <w:r w:rsidRPr="005D22AB">
        <w:rPr>
          <w:bCs/>
          <w:sz w:val="24"/>
          <w:szCs w:val="24"/>
        </w:rPr>
        <w:t>на проведение испытаний и измерений электроустановок объектов АО «Саханефтегазсбыт» в 2025 году</w:t>
      </w:r>
      <w:r w:rsidR="00045565" w:rsidRPr="005D22AB">
        <w:rPr>
          <w:sz w:val="22"/>
          <w:szCs w:val="24"/>
        </w:rPr>
        <w:t>.</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5E6DB14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t>5.</w:t>
      </w:r>
      <w:r w:rsidR="001F1407">
        <w:rPr>
          <w:b/>
          <w:bCs/>
          <w:sz w:val="24"/>
          <w:szCs w:val="24"/>
        </w:rPr>
        <w:t>6</w:t>
      </w:r>
      <w:r w:rsidRPr="003444EB">
        <w:rPr>
          <w:b/>
          <w:bCs/>
          <w:sz w:val="24"/>
          <w:szCs w:val="24"/>
        </w:rPr>
        <w:t>.1. Инструкция по заполнению</w:t>
      </w:r>
    </w:p>
    <w:p w14:paraId="5FD50481" w14:textId="1DB23E68" w:rsidR="00380695" w:rsidRPr="003444EB" w:rsidRDefault="00380695" w:rsidP="00380695">
      <w:pPr>
        <w:spacing w:line="240" w:lineRule="atLeast"/>
        <w:ind w:firstLine="0"/>
        <w:rPr>
          <w:sz w:val="24"/>
          <w:szCs w:val="24"/>
        </w:rPr>
      </w:pPr>
      <w:r w:rsidRPr="003444EB">
        <w:rPr>
          <w:b/>
          <w:sz w:val="24"/>
          <w:szCs w:val="24"/>
        </w:rPr>
        <w:t>5.</w:t>
      </w:r>
      <w:r w:rsidR="001F1407">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3225AAE" w:rsidR="00380695" w:rsidRPr="003444EB" w:rsidRDefault="00380695" w:rsidP="00380695">
      <w:pPr>
        <w:spacing w:line="240" w:lineRule="atLeast"/>
        <w:ind w:firstLine="0"/>
        <w:rPr>
          <w:sz w:val="24"/>
          <w:szCs w:val="24"/>
        </w:rPr>
      </w:pPr>
      <w:r w:rsidRPr="003444EB">
        <w:rPr>
          <w:b/>
          <w:sz w:val="24"/>
          <w:szCs w:val="24"/>
        </w:rPr>
        <w:t>5.</w:t>
      </w:r>
      <w:r w:rsidR="001F1407">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0A04ADCB" w:rsidR="00380695" w:rsidRPr="003444EB" w:rsidRDefault="00380695" w:rsidP="00380695">
      <w:pPr>
        <w:spacing w:line="240" w:lineRule="atLeast"/>
        <w:ind w:firstLine="0"/>
        <w:rPr>
          <w:sz w:val="24"/>
          <w:szCs w:val="24"/>
        </w:rPr>
      </w:pPr>
      <w:r w:rsidRPr="003444EB">
        <w:rPr>
          <w:b/>
          <w:sz w:val="24"/>
          <w:szCs w:val="24"/>
        </w:rPr>
        <w:t>5.</w:t>
      </w:r>
      <w:r w:rsidR="001F1407">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43208700" w:rsidR="00380695" w:rsidRPr="002D02AE" w:rsidRDefault="00380695" w:rsidP="00380695">
      <w:pPr>
        <w:spacing w:line="240" w:lineRule="atLeast"/>
        <w:ind w:firstLine="0"/>
        <w:rPr>
          <w:sz w:val="24"/>
          <w:szCs w:val="24"/>
        </w:rPr>
      </w:pPr>
      <w:r w:rsidRPr="003444EB">
        <w:rPr>
          <w:b/>
          <w:sz w:val="24"/>
          <w:szCs w:val="24"/>
        </w:rPr>
        <w:t>5.</w:t>
      </w:r>
      <w:r w:rsidR="001F1407">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31518D" w:rsidRDefault="0031518D" w:rsidP="003604BA">
      <w:pPr>
        <w:spacing w:line="240" w:lineRule="auto"/>
      </w:pPr>
      <w:r>
        <w:separator/>
      </w:r>
    </w:p>
  </w:endnote>
  <w:endnote w:type="continuationSeparator" w:id="0">
    <w:p w14:paraId="0D4B9FCE" w14:textId="77777777" w:rsidR="0031518D" w:rsidRDefault="0031518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95795"/>
      <w:docPartObj>
        <w:docPartGallery w:val="Page Numbers (Bottom of Page)"/>
        <w:docPartUnique/>
      </w:docPartObj>
    </w:sdtPr>
    <w:sdtEndPr/>
    <w:sdtContent>
      <w:sdt>
        <w:sdtPr>
          <w:id w:val="-1769616900"/>
          <w:docPartObj>
            <w:docPartGallery w:val="Page Numbers (Top of Page)"/>
            <w:docPartUnique/>
          </w:docPartObj>
        </w:sdtPr>
        <w:sdtEndPr/>
        <w:sdtContent>
          <w:p w14:paraId="76865F51" w14:textId="454EDB5A" w:rsidR="0031518D" w:rsidRDefault="003151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D3BBF">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D3BBF">
              <w:rPr>
                <w:b/>
                <w:bCs/>
                <w:noProof/>
              </w:rPr>
              <w:t>52</w:t>
            </w:r>
            <w:r>
              <w:rPr>
                <w:b/>
                <w:bCs/>
                <w:sz w:val="24"/>
                <w:szCs w:val="24"/>
              </w:rPr>
              <w:fldChar w:fldCharType="end"/>
            </w:r>
          </w:p>
        </w:sdtContent>
      </w:sdt>
    </w:sdtContent>
  </w:sdt>
  <w:p w14:paraId="7616B893" w14:textId="77777777" w:rsidR="0031518D" w:rsidRDefault="003151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3C08DD65" w:rsidR="0031518D" w:rsidRDefault="003151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5307A">
              <w:rPr>
                <w:b/>
                <w:bCs/>
                <w:noProof/>
              </w:rPr>
              <w:t>49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5307A">
              <w:rPr>
                <w:b/>
                <w:bCs/>
                <w:noProof/>
              </w:rPr>
              <w:t>52</w:t>
            </w:r>
            <w:r>
              <w:rPr>
                <w:b/>
                <w:bCs/>
                <w:sz w:val="24"/>
                <w:szCs w:val="24"/>
              </w:rPr>
              <w:fldChar w:fldCharType="end"/>
            </w:r>
          </w:p>
        </w:sdtContent>
      </w:sdt>
    </w:sdtContent>
  </w:sdt>
  <w:p w14:paraId="57F7540B" w14:textId="77777777" w:rsidR="0031518D" w:rsidRDefault="0031518D">
    <w:pPr>
      <w:pStyle w:val="a6"/>
    </w:pPr>
  </w:p>
  <w:p w14:paraId="1C2118CE" w14:textId="77777777" w:rsidR="0031518D" w:rsidRDefault="0031518D"/>
  <w:p w14:paraId="430F6620" w14:textId="77777777" w:rsidR="0031518D" w:rsidRDefault="003151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18695767" w:rsidR="0031518D" w:rsidRDefault="003151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23D01">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23D01">
              <w:rPr>
                <w:b/>
                <w:bCs/>
                <w:noProof/>
              </w:rPr>
              <w:t>51</w:t>
            </w:r>
            <w:r>
              <w:rPr>
                <w:b/>
                <w:bCs/>
                <w:sz w:val="24"/>
                <w:szCs w:val="24"/>
              </w:rPr>
              <w:fldChar w:fldCharType="end"/>
            </w:r>
          </w:p>
        </w:sdtContent>
      </w:sdt>
    </w:sdtContent>
  </w:sdt>
  <w:p w14:paraId="4384E1A7" w14:textId="77777777" w:rsidR="0031518D" w:rsidRDefault="0031518D">
    <w:pPr>
      <w:pStyle w:val="a6"/>
    </w:pPr>
  </w:p>
  <w:p w14:paraId="2436F7CF" w14:textId="77777777" w:rsidR="0031518D" w:rsidRDefault="0031518D"/>
  <w:p w14:paraId="14CB6DAB" w14:textId="77777777" w:rsidR="0031518D" w:rsidRDefault="003151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057171B5" w:rsidR="0031518D" w:rsidRDefault="003151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23D01">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23D01">
              <w:rPr>
                <w:b/>
                <w:bCs/>
                <w:noProof/>
              </w:rPr>
              <w:t>52</w:t>
            </w:r>
            <w:r>
              <w:rPr>
                <w:b/>
                <w:bCs/>
                <w:sz w:val="24"/>
                <w:szCs w:val="24"/>
              </w:rPr>
              <w:fldChar w:fldCharType="end"/>
            </w:r>
          </w:p>
        </w:sdtContent>
      </w:sdt>
    </w:sdtContent>
  </w:sdt>
  <w:p w14:paraId="13885989" w14:textId="77777777" w:rsidR="0031518D" w:rsidRDefault="0031518D"/>
  <w:p w14:paraId="70DFA9A5" w14:textId="77777777" w:rsidR="0031518D" w:rsidRDefault="0031518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31518D" w:rsidRDefault="0031518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31518D" w:rsidRPr="00C4329A" w:rsidRDefault="0031518D" w:rsidP="00C61AA0">
    <w:pPr>
      <w:pStyle w:val="a6"/>
    </w:pPr>
  </w:p>
  <w:p w14:paraId="7E86071C" w14:textId="77777777" w:rsidR="0031518D" w:rsidRDefault="0031518D"/>
  <w:p w14:paraId="76CBACD0" w14:textId="77777777" w:rsidR="0031518D" w:rsidRDefault="00315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31518D" w:rsidRDefault="0031518D" w:rsidP="003604BA">
      <w:pPr>
        <w:spacing w:line="240" w:lineRule="auto"/>
      </w:pPr>
      <w:r>
        <w:separator/>
      </w:r>
    </w:p>
  </w:footnote>
  <w:footnote w:type="continuationSeparator" w:id="0">
    <w:p w14:paraId="4D92A18B" w14:textId="77777777" w:rsidR="0031518D" w:rsidRDefault="0031518D"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42D1E"/>
    <w:multiLevelType w:val="hybridMultilevel"/>
    <w:tmpl w:val="0EDA3FC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C1746F8"/>
    <w:multiLevelType w:val="multilevel"/>
    <w:tmpl w:val="012EA3FA"/>
    <w:lvl w:ilvl="0">
      <w:start w:val="2"/>
      <w:numFmt w:val="decimal"/>
      <w:lvlText w:val="%1."/>
      <w:lvlJc w:val="left"/>
      <w:pPr>
        <w:ind w:left="900" w:hanging="360"/>
      </w:pPr>
      <w:rPr>
        <w:rFonts w:hint="default"/>
      </w:rPr>
    </w:lvl>
    <w:lvl w:ilvl="1">
      <w:start w:val="6"/>
      <w:numFmt w:val="decimal"/>
      <w:isLgl/>
      <w:lvlText w:val="%1.%2."/>
      <w:lvlJc w:val="left"/>
      <w:pPr>
        <w:ind w:left="1352"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616" w:hanging="72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3880" w:hanging="108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144" w:hanging="1440"/>
      </w:pPr>
      <w:rPr>
        <w:rFonts w:hint="default"/>
      </w:rPr>
    </w:lvl>
    <w:lvl w:ilvl="8">
      <w:start w:val="1"/>
      <w:numFmt w:val="decimal"/>
      <w:isLgl/>
      <w:lvlText w:val="%1.%2.%3.%4.%5.%6.%7.%8.%9."/>
      <w:lvlJc w:val="left"/>
      <w:pPr>
        <w:ind w:left="5956" w:hanging="1800"/>
      </w:pPr>
      <w:rPr>
        <w:rFonts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7" w15:restartNumberingAfterBreak="0">
    <w:nsid w:val="329A78D7"/>
    <w:multiLevelType w:val="hybridMultilevel"/>
    <w:tmpl w:val="2CBC9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F516ADF"/>
    <w:multiLevelType w:val="multilevel"/>
    <w:tmpl w:val="93D277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6A1872"/>
    <w:multiLevelType w:val="hybridMultilevel"/>
    <w:tmpl w:val="859A0260"/>
    <w:lvl w:ilvl="0" w:tplc="78749024">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6C8154F8"/>
    <w:multiLevelType w:val="hybridMultilevel"/>
    <w:tmpl w:val="81C86384"/>
    <w:lvl w:ilvl="0" w:tplc="1EB4679E">
      <w:start w:val="1"/>
      <w:numFmt w:val="decimal"/>
      <w:lvlText w:val="%1."/>
      <w:lvlJc w:val="left"/>
      <w:pPr>
        <w:ind w:left="900" w:hanging="360"/>
      </w:pPr>
      <w:rPr>
        <w:rFonts w:eastAsia="Calibri" w:hint="default"/>
        <w:b/>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6EDF2B13"/>
    <w:multiLevelType w:val="hybridMultilevel"/>
    <w:tmpl w:val="F60A95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1981178"/>
    <w:multiLevelType w:val="multilevel"/>
    <w:tmpl w:val="452AE432"/>
    <w:lvl w:ilvl="0">
      <w:start w:val="4"/>
      <w:numFmt w:val="decimal"/>
      <w:lvlText w:val="%1."/>
      <w:lvlJc w:val="left"/>
      <w:pPr>
        <w:ind w:left="720" w:hanging="360"/>
      </w:pPr>
      <w:rPr>
        <w:rFonts w:hint="default"/>
      </w:rPr>
    </w:lvl>
    <w:lvl w:ilvl="1">
      <w:start w:val="1"/>
      <w:numFmt w:val="decimal"/>
      <w:isLgl/>
      <w:lvlText w:val="%1.%2."/>
      <w:lvlJc w:val="left"/>
      <w:pPr>
        <w:ind w:left="990" w:hanging="63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C9C490D"/>
    <w:multiLevelType w:val="multilevel"/>
    <w:tmpl w:val="74DEEE0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0"/>
  </w:num>
  <w:num w:numId="3">
    <w:abstractNumId w:val="25"/>
  </w:num>
  <w:num w:numId="4">
    <w:abstractNumId w:val="8"/>
  </w:num>
  <w:num w:numId="5">
    <w:abstractNumId w:val="6"/>
  </w:num>
  <w:num w:numId="6">
    <w:abstractNumId w:val="36"/>
  </w:num>
  <w:num w:numId="7">
    <w:abstractNumId w:val="16"/>
  </w:num>
  <w:num w:numId="8">
    <w:abstractNumId w:val="21"/>
  </w:num>
  <w:num w:numId="9">
    <w:abstractNumId w:val="13"/>
  </w:num>
  <w:num w:numId="10">
    <w:abstractNumId w:val="4"/>
  </w:num>
  <w:num w:numId="11">
    <w:abstractNumId w:val="44"/>
  </w:num>
  <w:num w:numId="12">
    <w:abstractNumId w:val="12"/>
  </w:num>
  <w:num w:numId="13">
    <w:abstractNumId w:val="26"/>
  </w:num>
  <w:num w:numId="14">
    <w:abstractNumId w:val="14"/>
  </w:num>
  <w:num w:numId="15">
    <w:abstractNumId w:val="18"/>
  </w:num>
  <w:num w:numId="16">
    <w:abstractNumId w:val="37"/>
  </w:num>
  <w:num w:numId="17">
    <w:abstractNumId w:val="19"/>
  </w:num>
  <w:num w:numId="18">
    <w:abstractNumId w:val="5"/>
  </w:num>
  <w:num w:numId="19">
    <w:abstractNumId w:val="39"/>
  </w:num>
  <w:num w:numId="20">
    <w:abstractNumId w:val="20"/>
  </w:num>
  <w:num w:numId="21">
    <w:abstractNumId w:val="45"/>
  </w:num>
  <w:num w:numId="22">
    <w:abstractNumId w:val="7"/>
  </w:num>
  <w:num w:numId="23">
    <w:abstractNumId w:val="11"/>
  </w:num>
  <w:num w:numId="24">
    <w:abstractNumId w:val="31"/>
  </w:num>
  <w:num w:numId="25">
    <w:abstractNumId w:val="35"/>
  </w:num>
  <w:num w:numId="26">
    <w:abstractNumId w:val="27"/>
  </w:num>
  <w:num w:numId="27">
    <w:abstractNumId w:val="28"/>
  </w:num>
  <w:num w:numId="28">
    <w:abstractNumId w:val="40"/>
  </w:num>
  <w:num w:numId="29">
    <w:abstractNumId w:val="3"/>
  </w:num>
  <w:num w:numId="30">
    <w:abstractNumId w:val="38"/>
  </w:num>
  <w:num w:numId="31">
    <w:abstractNumId w:val="24"/>
  </w:num>
  <w:num w:numId="32">
    <w:abstractNumId w:val="10"/>
  </w:num>
  <w:num w:numId="33">
    <w:abstractNumId w:val="29"/>
  </w:num>
  <w:num w:numId="34">
    <w:abstractNumId w:val="34"/>
  </w:num>
  <w:num w:numId="35">
    <w:abstractNumId w:val="1"/>
  </w:num>
  <w:num w:numId="36">
    <w:abstractNumId w:val="9"/>
  </w:num>
  <w:num w:numId="37">
    <w:abstractNumId w:val="42"/>
  </w:num>
  <w:num w:numId="38">
    <w:abstractNumId w:val="17"/>
  </w:num>
  <w:num w:numId="39">
    <w:abstractNumId w:val="33"/>
  </w:num>
  <w:num w:numId="40">
    <w:abstractNumId w:val="43"/>
  </w:num>
  <w:num w:numId="41">
    <w:abstractNumId w:val="41"/>
  </w:num>
  <w:num w:numId="42">
    <w:abstractNumId w:val="22"/>
  </w:num>
  <w:num w:numId="43">
    <w:abstractNumId w:val="15"/>
    <w:lvlOverride w:ilvl="0">
      <w:startOverride w:val="1"/>
    </w:lvlOverride>
  </w:num>
  <w:num w:numId="44">
    <w:abstractNumId w:val="2"/>
  </w:num>
  <w:num w:numId="45">
    <w:abstractNumId w:val="46"/>
  </w:num>
  <w:num w:numId="46">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41BD"/>
    <w:rsid w:val="00004847"/>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B2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45E0"/>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48"/>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163"/>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2B9"/>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ED8"/>
    <w:rsid w:val="001E1F58"/>
    <w:rsid w:val="001E2A0A"/>
    <w:rsid w:val="001E2CAC"/>
    <w:rsid w:val="001E313D"/>
    <w:rsid w:val="001E34A0"/>
    <w:rsid w:val="001E3733"/>
    <w:rsid w:val="001E3B7C"/>
    <w:rsid w:val="001E3EC5"/>
    <w:rsid w:val="001E40C5"/>
    <w:rsid w:val="001E41B0"/>
    <w:rsid w:val="001E4E2F"/>
    <w:rsid w:val="001E5626"/>
    <w:rsid w:val="001E60AA"/>
    <w:rsid w:val="001E6899"/>
    <w:rsid w:val="001E6C0D"/>
    <w:rsid w:val="001E7B4E"/>
    <w:rsid w:val="001F1407"/>
    <w:rsid w:val="001F1423"/>
    <w:rsid w:val="001F23BB"/>
    <w:rsid w:val="001F245E"/>
    <w:rsid w:val="001F34ED"/>
    <w:rsid w:val="001F382F"/>
    <w:rsid w:val="001F3E78"/>
    <w:rsid w:val="001F4BC3"/>
    <w:rsid w:val="001F675E"/>
    <w:rsid w:val="001F6806"/>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720"/>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5E7"/>
    <w:rsid w:val="0026481B"/>
    <w:rsid w:val="00264D74"/>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2A66"/>
    <w:rsid w:val="0027383C"/>
    <w:rsid w:val="00273F2E"/>
    <w:rsid w:val="002742C6"/>
    <w:rsid w:val="00274381"/>
    <w:rsid w:val="002748F4"/>
    <w:rsid w:val="00274B0A"/>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39"/>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18D"/>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07A"/>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B01"/>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3B42"/>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2977"/>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1C3D"/>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0F97"/>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36"/>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B7EC9"/>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5A5"/>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46B"/>
    <w:rsid w:val="00571F79"/>
    <w:rsid w:val="00572C83"/>
    <w:rsid w:val="00573858"/>
    <w:rsid w:val="00573C31"/>
    <w:rsid w:val="00574EB0"/>
    <w:rsid w:val="0057580F"/>
    <w:rsid w:val="0057590E"/>
    <w:rsid w:val="005773AE"/>
    <w:rsid w:val="00580CBD"/>
    <w:rsid w:val="005820D5"/>
    <w:rsid w:val="005829B7"/>
    <w:rsid w:val="00582C2F"/>
    <w:rsid w:val="00582F0D"/>
    <w:rsid w:val="00582F10"/>
    <w:rsid w:val="00584415"/>
    <w:rsid w:val="005847B6"/>
    <w:rsid w:val="00584BBD"/>
    <w:rsid w:val="005869C5"/>
    <w:rsid w:val="005876D1"/>
    <w:rsid w:val="00587955"/>
    <w:rsid w:val="00587A9E"/>
    <w:rsid w:val="005905F9"/>
    <w:rsid w:val="00590DF7"/>
    <w:rsid w:val="00591588"/>
    <w:rsid w:val="0059233B"/>
    <w:rsid w:val="005923A2"/>
    <w:rsid w:val="00592665"/>
    <w:rsid w:val="00592F61"/>
    <w:rsid w:val="0059308C"/>
    <w:rsid w:val="00593E6A"/>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2BFD"/>
    <w:rsid w:val="005C3932"/>
    <w:rsid w:val="005C533E"/>
    <w:rsid w:val="005C5F7D"/>
    <w:rsid w:val="005C64DC"/>
    <w:rsid w:val="005D00CB"/>
    <w:rsid w:val="005D052F"/>
    <w:rsid w:val="005D06CF"/>
    <w:rsid w:val="005D0849"/>
    <w:rsid w:val="005D176F"/>
    <w:rsid w:val="005D2051"/>
    <w:rsid w:val="005D22AB"/>
    <w:rsid w:val="005D2CFE"/>
    <w:rsid w:val="005D378F"/>
    <w:rsid w:val="005D3A93"/>
    <w:rsid w:val="005D4079"/>
    <w:rsid w:val="005D416F"/>
    <w:rsid w:val="005D47D5"/>
    <w:rsid w:val="005D49DE"/>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3F52"/>
    <w:rsid w:val="005F533B"/>
    <w:rsid w:val="005F55C1"/>
    <w:rsid w:val="005F60B4"/>
    <w:rsid w:val="005F6BDD"/>
    <w:rsid w:val="005F6F24"/>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8B7"/>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1F0"/>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1076"/>
    <w:rsid w:val="006A2671"/>
    <w:rsid w:val="006A33C8"/>
    <w:rsid w:val="006A3EF2"/>
    <w:rsid w:val="006A450D"/>
    <w:rsid w:val="006A4A32"/>
    <w:rsid w:val="006A5B80"/>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034"/>
    <w:rsid w:val="006C58A8"/>
    <w:rsid w:val="006C5D0F"/>
    <w:rsid w:val="006C5FB1"/>
    <w:rsid w:val="006C7906"/>
    <w:rsid w:val="006D0657"/>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768"/>
    <w:rsid w:val="00724ACD"/>
    <w:rsid w:val="0072534D"/>
    <w:rsid w:val="00726361"/>
    <w:rsid w:val="00726F53"/>
    <w:rsid w:val="007274F6"/>
    <w:rsid w:val="0072769D"/>
    <w:rsid w:val="00727715"/>
    <w:rsid w:val="00727FAD"/>
    <w:rsid w:val="0073060B"/>
    <w:rsid w:val="00730EC8"/>
    <w:rsid w:val="00731870"/>
    <w:rsid w:val="00731F93"/>
    <w:rsid w:val="00732F7C"/>
    <w:rsid w:val="00733C11"/>
    <w:rsid w:val="00734268"/>
    <w:rsid w:val="007351B7"/>
    <w:rsid w:val="00735AE6"/>
    <w:rsid w:val="00736C2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A5F"/>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47A8"/>
    <w:rsid w:val="007A57BF"/>
    <w:rsid w:val="007A6DDD"/>
    <w:rsid w:val="007A6F0D"/>
    <w:rsid w:val="007A70F1"/>
    <w:rsid w:val="007A7160"/>
    <w:rsid w:val="007A75E1"/>
    <w:rsid w:val="007B0A37"/>
    <w:rsid w:val="007B1219"/>
    <w:rsid w:val="007B1CA0"/>
    <w:rsid w:val="007B2636"/>
    <w:rsid w:val="007B3061"/>
    <w:rsid w:val="007B3F4A"/>
    <w:rsid w:val="007B3F94"/>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1DF"/>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650"/>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412"/>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AA"/>
    <w:rsid w:val="008B14D2"/>
    <w:rsid w:val="008B18F3"/>
    <w:rsid w:val="008B1BC0"/>
    <w:rsid w:val="008B233D"/>
    <w:rsid w:val="008B260A"/>
    <w:rsid w:val="008B2741"/>
    <w:rsid w:val="008B2BE2"/>
    <w:rsid w:val="008B319B"/>
    <w:rsid w:val="008B38B7"/>
    <w:rsid w:val="008B502A"/>
    <w:rsid w:val="008B582D"/>
    <w:rsid w:val="008B60DF"/>
    <w:rsid w:val="008B6F18"/>
    <w:rsid w:val="008B77C1"/>
    <w:rsid w:val="008C025F"/>
    <w:rsid w:val="008C0626"/>
    <w:rsid w:val="008C14D2"/>
    <w:rsid w:val="008C1542"/>
    <w:rsid w:val="008C1764"/>
    <w:rsid w:val="008C286E"/>
    <w:rsid w:val="008C33FA"/>
    <w:rsid w:val="008C37E4"/>
    <w:rsid w:val="008C3B1A"/>
    <w:rsid w:val="008C44CF"/>
    <w:rsid w:val="008C4B2F"/>
    <w:rsid w:val="008C4E9D"/>
    <w:rsid w:val="008C51A9"/>
    <w:rsid w:val="008C550A"/>
    <w:rsid w:val="008C5658"/>
    <w:rsid w:val="008C57FE"/>
    <w:rsid w:val="008C5ABE"/>
    <w:rsid w:val="008C5ED4"/>
    <w:rsid w:val="008C7434"/>
    <w:rsid w:val="008D00A6"/>
    <w:rsid w:val="008D04FF"/>
    <w:rsid w:val="008D07E7"/>
    <w:rsid w:val="008D11B9"/>
    <w:rsid w:val="008D182A"/>
    <w:rsid w:val="008D287C"/>
    <w:rsid w:val="008D31A1"/>
    <w:rsid w:val="008D47F7"/>
    <w:rsid w:val="008D486F"/>
    <w:rsid w:val="008D4E0C"/>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5E21"/>
    <w:rsid w:val="008E64F9"/>
    <w:rsid w:val="008E6B62"/>
    <w:rsid w:val="008E6C2C"/>
    <w:rsid w:val="008E6E3E"/>
    <w:rsid w:val="008F0798"/>
    <w:rsid w:val="008F0B33"/>
    <w:rsid w:val="008F102F"/>
    <w:rsid w:val="008F13A2"/>
    <w:rsid w:val="008F15F0"/>
    <w:rsid w:val="008F1A4D"/>
    <w:rsid w:val="008F1BC5"/>
    <w:rsid w:val="008F300C"/>
    <w:rsid w:val="008F3498"/>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0BEB"/>
    <w:rsid w:val="009313D3"/>
    <w:rsid w:val="009316EC"/>
    <w:rsid w:val="00931AED"/>
    <w:rsid w:val="0093264F"/>
    <w:rsid w:val="0093289E"/>
    <w:rsid w:val="00932C18"/>
    <w:rsid w:val="00932C83"/>
    <w:rsid w:val="009330A9"/>
    <w:rsid w:val="00933C17"/>
    <w:rsid w:val="00933E14"/>
    <w:rsid w:val="009344DA"/>
    <w:rsid w:val="009344F8"/>
    <w:rsid w:val="009348B4"/>
    <w:rsid w:val="00935341"/>
    <w:rsid w:val="009360EF"/>
    <w:rsid w:val="0093676D"/>
    <w:rsid w:val="009367B7"/>
    <w:rsid w:val="0093711E"/>
    <w:rsid w:val="009403C5"/>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4E53"/>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4EE4"/>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D7B"/>
    <w:rsid w:val="00A20F2C"/>
    <w:rsid w:val="00A20FFB"/>
    <w:rsid w:val="00A212F7"/>
    <w:rsid w:val="00A214A0"/>
    <w:rsid w:val="00A2268F"/>
    <w:rsid w:val="00A24C79"/>
    <w:rsid w:val="00A24DAD"/>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30B"/>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445"/>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2F07"/>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121"/>
    <w:rsid w:val="00AC05E2"/>
    <w:rsid w:val="00AC1559"/>
    <w:rsid w:val="00AC1C16"/>
    <w:rsid w:val="00AC2970"/>
    <w:rsid w:val="00AC3487"/>
    <w:rsid w:val="00AC4906"/>
    <w:rsid w:val="00AC49EC"/>
    <w:rsid w:val="00AC5135"/>
    <w:rsid w:val="00AC5345"/>
    <w:rsid w:val="00AC5493"/>
    <w:rsid w:val="00AC5AC2"/>
    <w:rsid w:val="00AC649F"/>
    <w:rsid w:val="00AC6C3F"/>
    <w:rsid w:val="00AC6FFE"/>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02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0C52"/>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CB9"/>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2768"/>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427"/>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D27"/>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79D"/>
    <w:rsid w:val="00C14EDD"/>
    <w:rsid w:val="00C154E0"/>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3F1"/>
    <w:rsid w:val="00C51661"/>
    <w:rsid w:val="00C5190A"/>
    <w:rsid w:val="00C522CB"/>
    <w:rsid w:val="00C52A4B"/>
    <w:rsid w:val="00C53137"/>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6BE0"/>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CF5"/>
    <w:rsid w:val="00D81ED0"/>
    <w:rsid w:val="00D829FB"/>
    <w:rsid w:val="00D82BF1"/>
    <w:rsid w:val="00D83EEE"/>
    <w:rsid w:val="00D8507D"/>
    <w:rsid w:val="00D8585B"/>
    <w:rsid w:val="00D86294"/>
    <w:rsid w:val="00D86788"/>
    <w:rsid w:val="00D8784E"/>
    <w:rsid w:val="00D90443"/>
    <w:rsid w:val="00D9071C"/>
    <w:rsid w:val="00D90891"/>
    <w:rsid w:val="00D90EBB"/>
    <w:rsid w:val="00D9176D"/>
    <w:rsid w:val="00D930D2"/>
    <w:rsid w:val="00D93681"/>
    <w:rsid w:val="00D94291"/>
    <w:rsid w:val="00D94FB1"/>
    <w:rsid w:val="00D95451"/>
    <w:rsid w:val="00D956ED"/>
    <w:rsid w:val="00D9578C"/>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3D01"/>
    <w:rsid w:val="00E2454C"/>
    <w:rsid w:val="00E2683A"/>
    <w:rsid w:val="00E272D5"/>
    <w:rsid w:val="00E27C0B"/>
    <w:rsid w:val="00E30210"/>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6CA8"/>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6263"/>
    <w:rsid w:val="00E9761B"/>
    <w:rsid w:val="00E97DBB"/>
    <w:rsid w:val="00E97DCD"/>
    <w:rsid w:val="00EA0FDA"/>
    <w:rsid w:val="00EA12F4"/>
    <w:rsid w:val="00EA1CB1"/>
    <w:rsid w:val="00EA23F6"/>
    <w:rsid w:val="00EA28C1"/>
    <w:rsid w:val="00EA2E2B"/>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0E6B"/>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3BBF"/>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430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Заголовок №1_"/>
    <w:link w:val="1f3"/>
    <w:rsid w:val="001E1ED8"/>
    <w:rPr>
      <w:rFonts w:ascii="Times New Roman" w:eastAsia="Times New Roman" w:hAnsi="Times New Roman"/>
      <w:b/>
      <w:bCs/>
      <w:sz w:val="27"/>
      <w:szCs w:val="27"/>
      <w:shd w:val="clear" w:color="auto" w:fill="FFFFFF"/>
    </w:rPr>
  </w:style>
  <w:style w:type="character" w:customStyle="1" w:styleId="2c">
    <w:name w:val="Основной текст (2)_"/>
    <w:link w:val="2d"/>
    <w:rsid w:val="001E1ED8"/>
    <w:rPr>
      <w:rFonts w:ascii="Times New Roman" w:eastAsia="Times New Roman" w:hAnsi="Times New Roman"/>
      <w:b/>
      <w:bCs/>
      <w:sz w:val="23"/>
      <w:szCs w:val="23"/>
      <w:shd w:val="clear" w:color="auto" w:fill="FFFFFF"/>
    </w:rPr>
  </w:style>
  <w:style w:type="paragraph" w:customStyle="1" w:styleId="1f3">
    <w:name w:val="Заголовок №1"/>
    <w:basedOn w:val="a0"/>
    <w:link w:val="1f2"/>
    <w:rsid w:val="001E1ED8"/>
    <w:pPr>
      <w:widowControl w:val="0"/>
      <w:shd w:val="clear" w:color="auto" w:fill="FFFFFF"/>
      <w:spacing w:after="60" w:line="0" w:lineRule="atLeast"/>
      <w:ind w:firstLine="0"/>
      <w:jc w:val="center"/>
      <w:outlineLvl w:val="0"/>
    </w:pPr>
    <w:rPr>
      <w:b/>
      <w:bCs/>
      <w:sz w:val="27"/>
      <w:szCs w:val="27"/>
    </w:rPr>
  </w:style>
  <w:style w:type="paragraph" w:customStyle="1" w:styleId="2d">
    <w:name w:val="Основной текст (2)"/>
    <w:basedOn w:val="a0"/>
    <w:link w:val="2c"/>
    <w:rsid w:val="001E1ED8"/>
    <w:pPr>
      <w:widowControl w:val="0"/>
      <w:shd w:val="clear" w:color="auto" w:fill="FFFFFF"/>
      <w:spacing w:before="60" w:after="300" w:line="278" w:lineRule="exact"/>
      <w:ind w:firstLine="0"/>
    </w:pPr>
    <w:rPr>
      <w:b/>
      <w:bCs/>
      <w:sz w:val="23"/>
      <w:szCs w:val="23"/>
    </w:rPr>
  </w:style>
  <w:style w:type="paragraph" w:customStyle="1" w:styleId="3a">
    <w:name w:val="Основной текст3"/>
    <w:basedOn w:val="a0"/>
    <w:rsid w:val="001E1ED8"/>
    <w:pPr>
      <w:widowControl w:val="0"/>
      <w:shd w:val="clear" w:color="auto" w:fill="FFFFFF"/>
      <w:spacing w:before="300" w:after="720" w:line="0" w:lineRule="atLeast"/>
      <w:ind w:firstLine="0"/>
      <w:jc w:val="right"/>
    </w:pPr>
    <w:rPr>
      <w:color w:val="000000"/>
      <w:sz w:val="19"/>
      <w:szCs w:val="19"/>
    </w:rPr>
  </w:style>
  <w:style w:type="character" w:customStyle="1" w:styleId="affff5">
    <w:name w:val="Основной текст + Полужирный"/>
    <w:rsid w:val="001E1ED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e">
    <w:name w:val="Заголовок №2_"/>
    <w:link w:val="2f"/>
    <w:rsid w:val="001E1ED8"/>
    <w:rPr>
      <w:rFonts w:ascii="Times New Roman" w:eastAsia="Times New Roman" w:hAnsi="Times New Roman"/>
      <w:b/>
      <w:bCs/>
      <w:sz w:val="23"/>
      <w:szCs w:val="23"/>
      <w:shd w:val="clear" w:color="auto" w:fill="FFFFFF"/>
    </w:rPr>
  </w:style>
  <w:style w:type="paragraph" w:customStyle="1" w:styleId="2f">
    <w:name w:val="Заголовок №2"/>
    <w:basedOn w:val="a0"/>
    <w:link w:val="2e"/>
    <w:rsid w:val="001E1ED8"/>
    <w:pPr>
      <w:widowControl w:val="0"/>
      <w:shd w:val="clear" w:color="auto" w:fill="FFFFFF"/>
      <w:spacing w:before="480" w:after="300" w:line="0" w:lineRule="atLeast"/>
      <w:ind w:hanging="720"/>
      <w:jc w:val="center"/>
      <w:outlineLvl w:val="1"/>
    </w:pPr>
    <w:rPr>
      <w:b/>
      <w:bCs/>
      <w:sz w:val="23"/>
      <w:szCs w:val="23"/>
    </w:rPr>
  </w:style>
  <w:style w:type="table" w:customStyle="1" w:styleId="85">
    <w:name w:val="Сетка таблицы85"/>
    <w:basedOn w:val="a2"/>
    <w:next w:val="aff7"/>
    <w:rsid w:val="00CA6BE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login.consultant.ru/link/?req=doc&amp;base=LAW&amp;n=435981&amp;date=11.01.2023"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s@ynp.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6144-338A-442F-A2E6-BE480918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52</Pages>
  <Words>17818</Words>
  <Characters>107676</Characters>
  <Application>Microsoft Office Word</Application>
  <DocSecurity>0</DocSecurity>
  <Lines>897</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129</cp:revision>
  <cp:lastPrinted>2023-08-03T00:10:00Z</cp:lastPrinted>
  <dcterms:created xsi:type="dcterms:W3CDTF">2025-02-13T00:15:00Z</dcterms:created>
  <dcterms:modified xsi:type="dcterms:W3CDTF">2025-04-16T03:24:00Z</dcterms:modified>
</cp:coreProperties>
</file>