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AA79D1" w:rsidRDefault="00EF21EC" w:rsidP="00454384">
      <w:pPr>
        <w:jc w:val="right"/>
        <w:rPr>
          <w:b/>
          <w:sz w:val="24"/>
          <w:szCs w:val="24"/>
        </w:rPr>
      </w:pPr>
      <w:r w:rsidRPr="00EF21EC">
        <w:rPr>
          <w:i/>
        </w:rPr>
        <w:t>от "</w:t>
      </w:r>
      <w:r w:rsidR="00631BF0">
        <w:rPr>
          <w:i/>
        </w:rPr>
        <w:t>15</w:t>
      </w:r>
      <w:r w:rsidRPr="00EF21EC">
        <w:rPr>
          <w:i/>
        </w:rPr>
        <w:t>"</w:t>
      </w:r>
      <w:proofErr w:type="gramStart"/>
      <w:r w:rsidR="00631BF0">
        <w:rPr>
          <w:i/>
        </w:rPr>
        <w:t>апреля</w:t>
      </w:r>
      <w:r w:rsidRPr="00EF21EC">
        <w:rPr>
          <w:i/>
        </w:rPr>
        <w:t xml:space="preserve">  2025</w:t>
      </w:r>
      <w:proofErr w:type="gramEnd"/>
      <w:r w:rsidRPr="00EF21EC">
        <w:rPr>
          <w:i/>
        </w:rPr>
        <w:t xml:space="preserve"> г. № Закуп</w:t>
      </w:r>
      <w:r w:rsidRPr="004A7251">
        <w:rPr>
          <w:i/>
        </w:rPr>
        <w:t>-</w:t>
      </w:r>
      <w:r w:rsidR="0091485D">
        <w:rPr>
          <w:i/>
        </w:rPr>
        <w:t>2</w:t>
      </w:r>
      <w:r w:rsidR="00631BF0">
        <w:rPr>
          <w:i/>
        </w:rPr>
        <w:t>589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91485D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4</w:t>
      </w:r>
      <w:r w:rsidR="0091485D">
        <w:rPr>
          <w:sz w:val="24"/>
          <w:szCs w:val="24"/>
          <w:shd w:val="clear" w:color="auto" w:fill="FFFFFF"/>
        </w:rPr>
        <w:t>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91485D" w:rsidRPr="0091485D">
        <w:rPr>
          <w:bCs/>
          <w:sz w:val="24"/>
          <w:szCs w:val="24"/>
        </w:rPr>
        <w:t>юридически</w:t>
      </w:r>
      <w:r w:rsidR="0091485D">
        <w:rPr>
          <w:bCs/>
          <w:sz w:val="24"/>
          <w:szCs w:val="24"/>
        </w:rPr>
        <w:t>е</w:t>
      </w:r>
      <w:r w:rsidR="0091485D" w:rsidRPr="0091485D">
        <w:rPr>
          <w:bCs/>
          <w:sz w:val="24"/>
          <w:szCs w:val="24"/>
        </w:rPr>
        <w:t xml:space="preserve"> лиц</w:t>
      </w:r>
      <w:r w:rsidR="0091485D">
        <w:rPr>
          <w:bCs/>
          <w:sz w:val="24"/>
          <w:szCs w:val="24"/>
        </w:rPr>
        <w:t>а</w:t>
      </w:r>
      <w:r w:rsidR="0091485D" w:rsidRPr="0091485D">
        <w:rPr>
          <w:bCs/>
          <w:sz w:val="24"/>
          <w:szCs w:val="24"/>
        </w:rPr>
        <w:t xml:space="preserve"> и индивидуальных предпринимателей (далее — </w:t>
      </w:r>
      <w:r w:rsidR="0091485D">
        <w:rPr>
          <w:bCs/>
          <w:sz w:val="24"/>
          <w:szCs w:val="24"/>
        </w:rPr>
        <w:t>Участники), в том числе субъектов</w:t>
      </w:r>
      <w:r w:rsidR="0091485D" w:rsidRPr="0091485D">
        <w:rPr>
          <w:bCs/>
          <w:sz w:val="24"/>
          <w:szCs w:val="24"/>
        </w:rPr>
        <w:t xml:space="preserve"> малого и среднего предпринимательства</w:t>
      </w:r>
      <w:r w:rsidR="00DB6A0D" w:rsidRPr="0091485D">
        <w:rPr>
          <w:bCs/>
          <w:sz w:val="24"/>
          <w:szCs w:val="24"/>
        </w:rPr>
        <w:t>.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3070"/>
      </w:tblGrid>
      <w:tr w:rsidR="00C4193C" w:rsidRPr="00C4193C" w:rsidTr="0091485D"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1485D">
        <w:trPr>
          <w:trHeight w:val="354"/>
        </w:trPr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1485D">
        <w:tc>
          <w:tcPr>
            <w:tcW w:w="266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1485D">
        <w:tc>
          <w:tcPr>
            <w:tcW w:w="266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1485D">
        <w:tc>
          <w:tcPr>
            <w:tcW w:w="266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070" w:type="dxa"/>
            <w:shd w:val="clear" w:color="auto" w:fill="auto"/>
            <w:vAlign w:val="center"/>
          </w:tcPr>
          <w:p w:rsidR="00C4193C" w:rsidRPr="00B054B4" w:rsidRDefault="00FC2427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91485D" w:rsidRPr="0091485D" w:rsidRDefault="0091485D" w:rsidP="0091485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1485D">
              <w:rPr>
                <w:bCs/>
                <w:sz w:val="24"/>
                <w:szCs w:val="24"/>
              </w:rPr>
              <w:t>- по техническим вопросам Максимов Дмитрий Семенович – 79142729748, доб. 2265</w:t>
            </w:r>
          </w:p>
          <w:p w:rsidR="0091485D" w:rsidRPr="0091485D" w:rsidRDefault="0091485D" w:rsidP="0091485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1485D">
              <w:rPr>
                <w:bCs/>
                <w:sz w:val="24"/>
                <w:szCs w:val="24"/>
              </w:rPr>
              <w:t>- по вопросам процедуры закупки 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91485D">
        <w:trPr>
          <w:trHeight w:val="70"/>
        </w:trPr>
        <w:tc>
          <w:tcPr>
            <w:tcW w:w="2665" w:type="dxa"/>
            <w:shd w:val="clear" w:color="auto" w:fill="auto"/>
          </w:tcPr>
          <w:p w:rsidR="004815A8" w:rsidRPr="000714C7" w:rsidRDefault="004815A8" w:rsidP="00F17310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F17310">
              <w:rPr>
                <w:b/>
                <w:sz w:val="24"/>
                <w:szCs w:val="24"/>
              </w:rPr>
              <w:t xml:space="preserve"> услуг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070" w:type="dxa"/>
            <w:shd w:val="clear" w:color="auto" w:fill="auto"/>
          </w:tcPr>
          <w:p w:rsidR="002B1DEA" w:rsidRPr="00CA6BE0" w:rsidRDefault="002B1DEA" w:rsidP="002B1DEA">
            <w:pPr>
              <w:tabs>
                <w:tab w:val="left" w:pos="1134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6BE0">
              <w:rPr>
                <w:rFonts w:eastAsia="Calibri"/>
                <w:bCs/>
                <w:sz w:val="24"/>
                <w:szCs w:val="24"/>
                <w:lang w:eastAsia="en-US"/>
              </w:rPr>
              <w:t>Проведение испытаний и измерений электроустановок объектов АО «Саханефтегазсбыт» в 2025 году. Осуществляется по Лоту № 1, согласно Приложению № 1 к Документации.</w:t>
            </w:r>
          </w:p>
          <w:p w:rsidR="008430E8" w:rsidRPr="002C0CB5" w:rsidRDefault="002B1DEA" w:rsidP="002B1DE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B1DEA">
              <w:rPr>
                <w:sz w:val="24"/>
                <w:szCs w:val="24"/>
              </w:rPr>
              <w:t>Сведения о начальной (максимальной) цене договора (лота): 7 380 000,00 (семь миллионов триста восемьдесят тысяч рублей ноль копеек), без учета НДС.</w:t>
            </w:r>
          </w:p>
        </w:tc>
      </w:tr>
      <w:tr w:rsidR="002B1DEA" w:rsidRPr="00C4193C" w:rsidTr="0091485D">
        <w:trPr>
          <w:trHeight w:val="70"/>
        </w:trPr>
        <w:tc>
          <w:tcPr>
            <w:tcW w:w="2665" w:type="dxa"/>
            <w:shd w:val="clear" w:color="auto" w:fill="auto"/>
          </w:tcPr>
          <w:p w:rsidR="002B1DEA" w:rsidRPr="00417673" w:rsidRDefault="002B1DEA" w:rsidP="00F17310">
            <w:pPr>
              <w:rPr>
                <w:b/>
                <w:sz w:val="24"/>
                <w:szCs w:val="24"/>
              </w:rPr>
            </w:pPr>
            <w:r w:rsidRPr="002B1DEA">
              <w:rPr>
                <w:b/>
                <w:sz w:val="24"/>
                <w:szCs w:val="24"/>
              </w:rPr>
              <w:t>Перечень объектов и адреса места проведения работ</w:t>
            </w:r>
          </w:p>
        </w:tc>
        <w:tc>
          <w:tcPr>
            <w:tcW w:w="13070" w:type="dxa"/>
            <w:shd w:val="clear" w:color="auto" w:fill="auto"/>
          </w:tcPr>
          <w:p w:rsidR="002B1DEA" w:rsidRPr="00CA6BE0" w:rsidRDefault="002B1DEA" w:rsidP="002B1DEA">
            <w:pPr>
              <w:tabs>
                <w:tab w:val="left" w:pos="1134"/>
              </w:tabs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A6BE0">
              <w:rPr>
                <w:rFonts w:eastAsia="Calibri"/>
                <w:bCs/>
                <w:sz w:val="24"/>
                <w:szCs w:val="24"/>
                <w:lang w:eastAsia="en-US"/>
              </w:rPr>
              <w:t>согласно Приложению № 1 к Документации.</w:t>
            </w:r>
            <w:r w:rsidRPr="00CA6BE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2B1DEA" w:rsidRPr="00CA6BE0" w:rsidRDefault="002B1DEA" w:rsidP="002B1DEA">
            <w:pPr>
              <w:tabs>
                <w:tab w:val="left" w:pos="1134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024F4" w:rsidRPr="00C4193C" w:rsidTr="0091485D">
        <w:tc>
          <w:tcPr>
            <w:tcW w:w="2665" w:type="dxa"/>
            <w:shd w:val="clear" w:color="auto" w:fill="auto"/>
          </w:tcPr>
          <w:p w:rsidR="009024F4" w:rsidRPr="000714C7" w:rsidRDefault="002B1DEA" w:rsidP="00E7556B">
            <w:pPr>
              <w:rPr>
                <w:sz w:val="24"/>
                <w:szCs w:val="24"/>
              </w:rPr>
            </w:pPr>
            <w:r w:rsidRPr="002B1DEA">
              <w:rPr>
                <w:b/>
                <w:bCs/>
                <w:sz w:val="24"/>
                <w:szCs w:val="24"/>
              </w:rPr>
              <w:t>Сроки и время выполнения работ</w:t>
            </w:r>
          </w:p>
        </w:tc>
        <w:tc>
          <w:tcPr>
            <w:tcW w:w="13070" w:type="dxa"/>
            <w:shd w:val="clear" w:color="auto" w:fill="auto"/>
          </w:tcPr>
          <w:p w:rsidR="000419C4" w:rsidRPr="002B1DEA" w:rsidRDefault="002B1DEA" w:rsidP="0091485D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B1DEA">
              <w:rPr>
                <w:rFonts w:eastAsia="Calibri"/>
                <w:bCs/>
                <w:sz w:val="24"/>
                <w:szCs w:val="24"/>
                <w:lang w:eastAsia="en-US"/>
              </w:rPr>
              <w:t>с момента подписания договора до 30 ноября 2025 года. Работы по испытаниям и измерениям электрооборудования выполняются в соответствии с графиком выполнения работ, предоставляемым Участником и согласованным с Заказчиком, с понедельника по воскресенье в период с 00.00 до 24.00 часов</w:t>
            </w:r>
          </w:p>
        </w:tc>
      </w:tr>
      <w:tr w:rsidR="008F1850" w:rsidRPr="00C4193C" w:rsidTr="0091485D">
        <w:trPr>
          <w:trHeight w:val="488"/>
        </w:trPr>
        <w:tc>
          <w:tcPr>
            <w:tcW w:w="2665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lastRenderedPageBreak/>
              <w:t>обязательств по договору</w:t>
            </w:r>
          </w:p>
        </w:tc>
        <w:tc>
          <w:tcPr>
            <w:tcW w:w="13070" w:type="dxa"/>
            <w:shd w:val="clear" w:color="auto" w:fill="auto"/>
          </w:tcPr>
          <w:p w:rsidR="008F1850" w:rsidRPr="00B66AA9" w:rsidRDefault="00700AB3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B66AA9">
              <w:rPr>
                <w:bCs/>
                <w:iCs/>
                <w:sz w:val="24"/>
                <w:szCs w:val="24"/>
              </w:rPr>
              <w:lastRenderedPageBreak/>
              <w:t>Не требуется</w:t>
            </w:r>
          </w:p>
        </w:tc>
      </w:tr>
      <w:tr w:rsidR="00AD38AD" w:rsidRPr="00C4193C" w:rsidTr="0091485D">
        <w:tc>
          <w:tcPr>
            <w:tcW w:w="2665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lastRenderedPageBreak/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070" w:type="dxa"/>
            <w:shd w:val="clear" w:color="auto" w:fill="auto"/>
            <w:vAlign w:val="center"/>
          </w:tcPr>
          <w:p w:rsidR="00454384" w:rsidRPr="00FC2427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C2427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91485D" w:rsidRPr="00FC2427">
              <w:rPr>
                <w:b/>
                <w:sz w:val="24"/>
                <w:szCs w:val="24"/>
                <w:lang w:eastAsia="ru-RU"/>
              </w:rPr>
              <w:t>ЭТП "Торги-223» https://www.torgi223.ru</w:t>
            </w:r>
          </w:p>
          <w:p w:rsidR="00FE7722" w:rsidRPr="00FC2427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FC2427" w:rsidRDefault="00AD38AD" w:rsidP="00597685">
            <w:pPr>
              <w:rPr>
                <w:b/>
                <w:sz w:val="24"/>
                <w:szCs w:val="24"/>
                <w:lang w:eastAsia="ru-RU"/>
              </w:rPr>
            </w:pPr>
            <w:r w:rsidRPr="00FC2427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FC2427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372040" w:rsidRPr="00FC2427">
              <w:rPr>
                <w:b/>
                <w:color w:val="333333"/>
                <w:sz w:val="24"/>
                <w:szCs w:val="24"/>
              </w:rPr>
              <w:t>2</w:t>
            </w:r>
            <w:r w:rsidR="00FC2427" w:rsidRPr="00FC2427">
              <w:rPr>
                <w:b/>
                <w:color w:val="333333"/>
                <w:sz w:val="24"/>
                <w:szCs w:val="24"/>
              </w:rPr>
              <w:t>8161</w:t>
            </w:r>
            <w:r w:rsidR="007522A5" w:rsidRPr="00FC2427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70D8C" w:rsidRPr="00FC2427">
              <w:rPr>
                <w:sz w:val="24"/>
                <w:szCs w:val="24"/>
              </w:rPr>
              <w:t xml:space="preserve">на </w:t>
            </w:r>
            <w:r w:rsidR="00FE7722" w:rsidRPr="00FC2427">
              <w:rPr>
                <w:b/>
                <w:sz w:val="24"/>
                <w:szCs w:val="24"/>
                <w:lang w:eastAsia="ru-RU"/>
              </w:rPr>
              <w:t xml:space="preserve">Электронной площадке </w:t>
            </w:r>
            <w:r w:rsidR="0091485D" w:rsidRPr="00FC2427">
              <w:rPr>
                <w:b/>
                <w:sz w:val="24"/>
                <w:szCs w:val="24"/>
                <w:lang w:eastAsia="ru-RU"/>
              </w:rPr>
              <w:t>ЭТП "Торги-223» https://www.torgi223.ru</w:t>
            </w:r>
          </w:p>
          <w:p w:rsidR="000544BE" w:rsidRPr="00FC2427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FC2427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FC2427">
              <w:rPr>
                <w:b/>
                <w:sz w:val="24"/>
                <w:szCs w:val="24"/>
              </w:rPr>
              <w:t xml:space="preserve">№ </w:t>
            </w:r>
            <w:r w:rsidR="00FC2427" w:rsidRPr="00FC2427">
              <w:rPr>
                <w:b/>
                <w:sz w:val="24"/>
                <w:szCs w:val="24"/>
              </w:rPr>
              <w:t>35</w:t>
            </w:r>
            <w:r w:rsidR="00D705EB" w:rsidRPr="00FC2427">
              <w:rPr>
                <w:b/>
                <w:sz w:val="24"/>
                <w:szCs w:val="24"/>
              </w:rPr>
              <w:t xml:space="preserve"> </w:t>
            </w:r>
            <w:r w:rsidR="00261405" w:rsidRPr="00FC2427">
              <w:rPr>
                <w:sz w:val="24"/>
                <w:szCs w:val="24"/>
              </w:rPr>
              <w:t xml:space="preserve">на  </w:t>
            </w:r>
            <w:hyperlink r:id="rId7" w:history="1">
              <w:r w:rsidR="00612B7D" w:rsidRPr="00FC2427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FC242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FC2427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FC2427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FC2427" w:rsidRDefault="00AD38AD" w:rsidP="003B0A04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38AD" w:rsidRPr="00C4193C" w:rsidTr="0091485D">
        <w:tc>
          <w:tcPr>
            <w:tcW w:w="2665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070" w:type="dxa"/>
            <w:shd w:val="clear" w:color="auto" w:fill="auto"/>
          </w:tcPr>
          <w:tbl>
            <w:tblPr>
              <w:tblW w:w="129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60"/>
            </w:tblGrid>
            <w:tr w:rsidR="00AD38AD" w:rsidRPr="00B6296E" w:rsidTr="0091485D">
              <w:trPr>
                <w:trHeight w:val="247"/>
              </w:trPr>
              <w:tc>
                <w:tcPr>
                  <w:tcW w:w="12960" w:type="dxa"/>
                </w:tcPr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1485D" w:rsidRPr="0091485D">
                    <w:rPr>
                      <w:b/>
                      <w:sz w:val="24"/>
                      <w:szCs w:val="24"/>
                      <w:lang w:eastAsia="ru-RU"/>
                    </w:rPr>
                    <w:t xml:space="preserve">ЭТП "Торги-223» https://www.torgi223.ru </w:t>
                  </w: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1A64FD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1A64F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2B1DEA">
                    <w:rPr>
                      <w:b/>
                      <w:color w:val="000000"/>
                      <w:sz w:val="24"/>
                      <w:szCs w:val="24"/>
                    </w:rPr>
                    <w:t>16.04</w:t>
                  </w:r>
                  <w:r w:rsidR="006A2862" w:rsidRPr="001A64FD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1A64FD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 w:rsidRPr="001A64FD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8818C5">
                    <w:rPr>
                      <w:b/>
                    </w:rPr>
                    <w:t xml:space="preserve"> </w:t>
                  </w:r>
                  <w:r w:rsidR="00612B7D"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2B1DEA">
                    <w:rPr>
                      <w:b/>
                      <w:color w:val="000000"/>
                      <w:sz w:val="24"/>
                      <w:szCs w:val="24"/>
                    </w:rPr>
                    <w:t xml:space="preserve"> 22</w:t>
                  </w:r>
                  <w:r w:rsidR="0091485D">
                    <w:rPr>
                      <w:b/>
                      <w:color w:val="000000"/>
                      <w:sz w:val="24"/>
                      <w:szCs w:val="24"/>
                    </w:rPr>
                    <w:t>.04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91485D">
        <w:trPr>
          <w:trHeight w:val="103"/>
        </w:trPr>
        <w:tc>
          <w:tcPr>
            <w:tcW w:w="2665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070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91485D" w:rsidRPr="0091485D">
              <w:rPr>
                <w:b/>
                <w:bCs/>
                <w:sz w:val="24"/>
                <w:szCs w:val="24"/>
                <w:lang w:eastAsia="ru-RU"/>
              </w:rPr>
              <w:t xml:space="preserve">ЭТП "Торги-223» </w:t>
            </w:r>
            <w:proofErr w:type="gramStart"/>
            <w:r w:rsidR="0091485D" w:rsidRPr="0091485D">
              <w:rPr>
                <w:b/>
                <w:bCs/>
                <w:sz w:val="24"/>
                <w:szCs w:val="24"/>
                <w:u w:val="single"/>
                <w:lang w:eastAsia="ru-RU"/>
              </w:rPr>
              <w:t>https://www.torgi223.ru</w:t>
            </w:r>
            <w:r w:rsidR="007E4034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AD38AD" w:rsidRPr="0003737B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2B1DEA">
              <w:rPr>
                <w:b/>
              </w:rPr>
              <w:t>16.04</w:t>
            </w:r>
            <w:r w:rsidR="006A2862">
              <w:rPr>
                <w:b/>
              </w:rPr>
              <w:t>.</w:t>
            </w:r>
            <w:r w:rsidR="006A2862" w:rsidRPr="00C854C9">
              <w:rPr>
                <w:b/>
              </w:rPr>
              <w:t>202</w:t>
            </w:r>
            <w:r w:rsidR="006A2862">
              <w:rPr>
                <w:b/>
              </w:rPr>
              <w:t>5</w:t>
            </w:r>
            <w:r w:rsidR="006A2862" w:rsidRPr="0076725B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03737B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2B1DEA">
              <w:rPr>
                <w:b/>
              </w:rPr>
              <w:t>22</w:t>
            </w:r>
            <w:r w:rsidR="00AA10EE">
              <w:rPr>
                <w:b/>
              </w:rPr>
              <w:t>.04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91485D">
        <w:tc>
          <w:tcPr>
            <w:tcW w:w="2665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070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8818C5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2B1DEA">
              <w:rPr>
                <w:b/>
              </w:rPr>
              <w:t>23</w:t>
            </w:r>
            <w:r w:rsidR="00AA10EE">
              <w:rPr>
                <w:b/>
              </w:rPr>
              <w:t>.04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91485D">
        <w:trPr>
          <w:trHeight w:val="862"/>
        </w:trPr>
        <w:tc>
          <w:tcPr>
            <w:tcW w:w="2665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070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1A64FD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2B1DEA">
              <w:rPr>
                <w:b/>
              </w:rPr>
              <w:t>24</w:t>
            </w:r>
            <w:r w:rsidR="00AA10EE">
              <w:rPr>
                <w:b/>
              </w:rPr>
              <w:t>.04</w:t>
            </w:r>
            <w:r w:rsidR="006C0A79">
              <w:rPr>
                <w:b/>
              </w:rPr>
              <w:t>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1A64FD">
              <w:rPr>
                <w:b/>
              </w:rPr>
              <w:t>8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91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AA10EE" w:rsidRPr="00700AB3" w:rsidTr="0050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EE" w:rsidRPr="00032B5E" w:rsidRDefault="00AA10EE" w:rsidP="00AA10EE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EE" w:rsidRPr="00B75B79" w:rsidRDefault="00AA10EE" w:rsidP="00AA10EE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AA10EE" w:rsidRPr="00B75B79" w:rsidRDefault="00AA10EE" w:rsidP="00AA10EE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AA10EE" w:rsidRPr="00B75B79" w:rsidRDefault="00AA10EE" w:rsidP="00AA10EE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AA10EE" w:rsidRPr="00700AB3" w:rsidTr="0050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EE" w:rsidRPr="00032B5E" w:rsidRDefault="00AA10EE" w:rsidP="00AA10EE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EE" w:rsidRPr="00B75B79" w:rsidRDefault="00AA10EE" w:rsidP="00AA10EE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AA10EE" w:rsidRPr="00B75B79" w:rsidRDefault="00AA10EE" w:rsidP="00AA10EE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AA10EE" w:rsidRPr="00B75B79" w:rsidRDefault="00AA10EE" w:rsidP="00AA10EE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AA10EE" w:rsidRPr="00700AB3" w:rsidTr="0050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EE" w:rsidRPr="00032B5E" w:rsidRDefault="00AA10EE" w:rsidP="00AA10EE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EE" w:rsidRPr="00631BF0" w:rsidRDefault="00AA10EE" w:rsidP="00AA10EE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AA10EE" w:rsidRPr="00B75B79" w:rsidRDefault="00AA10EE" w:rsidP="00AA10EE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AA10EE" w:rsidRPr="00B75B79" w:rsidRDefault="00AA10EE" w:rsidP="00AA10EE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91485D">
      <w:footnotePr>
        <w:pos w:val="beneathText"/>
      </w:footnotePr>
      <w:pgSz w:w="16837" w:h="11905" w:orient="landscape"/>
      <w:pgMar w:top="709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45B2"/>
    <w:rsid w:val="00154636"/>
    <w:rsid w:val="00161BDE"/>
    <w:rsid w:val="00163985"/>
    <w:rsid w:val="001668F9"/>
    <w:rsid w:val="00186249"/>
    <w:rsid w:val="00191B6C"/>
    <w:rsid w:val="001927FE"/>
    <w:rsid w:val="001A2E05"/>
    <w:rsid w:val="001A64FD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1DEA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040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54E2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251"/>
    <w:rsid w:val="004A7483"/>
    <w:rsid w:val="004B02ED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2BD9"/>
    <w:rsid w:val="0062725A"/>
    <w:rsid w:val="00627BE9"/>
    <w:rsid w:val="00631BF0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114F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4034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485D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10EE"/>
    <w:rsid w:val="00AA486E"/>
    <w:rsid w:val="00AA79D1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488A"/>
    <w:rsid w:val="00B46C28"/>
    <w:rsid w:val="00B4704F"/>
    <w:rsid w:val="00B51DC3"/>
    <w:rsid w:val="00B562BA"/>
    <w:rsid w:val="00B6193E"/>
    <w:rsid w:val="00B6296E"/>
    <w:rsid w:val="00B62E53"/>
    <w:rsid w:val="00B66AA9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21EC"/>
    <w:rsid w:val="00EF4456"/>
    <w:rsid w:val="00EF63D2"/>
    <w:rsid w:val="00F01D42"/>
    <w:rsid w:val="00F145FD"/>
    <w:rsid w:val="00F15C12"/>
    <w:rsid w:val="00F17310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C2427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D6D7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12">
    <w:name w:val="Обычный1"/>
    <w:qFormat/>
    <w:rsid w:val="00F17310"/>
    <w:rPr>
      <w:rFonts w:ascii="Times New Roman" w:eastAsia="Times New Roman" w:hAnsi="Times New Roman"/>
      <w:sz w:val="24"/>
    </w:rPr>
  </w:style>
  <w:style w:type="character" w:customStyle="1" w:styleId="13">
    <w:name w:val="Основной шрифт абзаца1"/>
    <w:rsid w:val="00F1731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04DA-9497-4BCE-B9B5-0DF7D766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2021-12-09T02:35:00Z</cp:lastPrinted>
  <dcterms:created xsi:type="dcterms:W3CDTF">2025-04-15T05:08:00Z</dcterms:created>
  <dcterms:modified xsi:type="dcterms:W3CDTF">2025-04-16T06:33:00Z</dcterms:modified>
</cp:coreProperties>
</file>