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BC79DD" w:rsidRPr="00B836D9" w:rsidRDefault="00EF21EC" w:rsidP="00454384">
      <w:pPr>
        <w:jc w:val="right"/>
        <w:rPr>
          <w:b/>
          <w:sz w:val="24"/>
          <w:szCs w:val="24"/>
        </w:rPr>
      </w:pPr>
      <w:r w:rsidRPr="00EF21EC">
        <w:rPr>
          <w:i/>
        </w:rPr>
        <w:t>от "2</w:t>
      </w:r>
      <w:r w:rsidR="00B836D9">
        <w:rPr>
          <w:i/>
        </w:rPr>
        <w:t>3</w:t>
      </w:r>
      <w:r w:rsidRPr="00EF21EC">
        <w:rPr>
          <w:i/>
        </w:rPr>
        <w:t>" января 2025 г. № Закуп-</w:t>
      </w:r>
      <w:r w:rsidR="0003737B" w:rsidRPr="00B836D9">
        <w:rPr>
          <w:i/>
        </w:rPr>
        <w:t>4</w:t>
      </w:r>
      <w:r w:rsidR="00B836D9">
        <w:rPr>
          <w:i/>
        </w:rPr>
        <w:t>62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</w:t>
      </w:r>
      <w:r w:rsidR="001421B4">
        <w:rPr>
          <w:sz w:val="24"/>
          <w:szCs w:val="24"/>
          <w:shd w:val="clear" w:color="auto" w:fill="FFFFFF"/>
        </w:rPr>
        <w:t>8</w:t>
      </w:r>
      <w:r w:rsidR="00850FD4" w:rsidRPr="00850FD4">
        <w:rPr>
          <w:sz w:val="24"/>
          <w:szCs w:val="24"/>
          <w:shd w:val="clear" w:color="auto" w:fill="FFFFFF"/>
        </w:rPr>
        <w:t>.</w:t>
      </w:r>
      <w:r w:rsidR="001421B4">
        <w:rPr>
          <w:sz w:val="24"/>
          <w:szCs w:val="24"/>
          <w:shd w:val="clear" w:color="auto" w:fill="FFFFFF"/>
        </w:rPr>
        <w:t>11</w:t>
      </w:r>
      <w:r w:rsidR="00850FD4" w:rsidRPr="00850FD4">
        <w:rPr>
          <w:sz w:val="24"/>
          <w:szCs w:val="24"/>
          <w:shd w:val="clear" w:color="auto" w:fill="FFFFFF"/>
        </w:rPr>
        <w:t xml:space="preserve">.2024 г. № </w:t>
      </w:r>
      <w:r w:rsidR="001421B4">
        <w:rPr>
          <w:sz w:val="24"/>
          <w:szCs w:val="24"/>
          <w:shd w:val="clear" w:color="auto" w:fill="FFFFFF"/>
        </w:rPr>
        <w:t>10</w:t>
      </w:r>
      <w:r w:rsidR="00850FD4" w:rsidRPr="00850FD4">
        <w:rPr>
          <w:sz w:val="24"/>
          <w:szCs w:val="24"/>
          <w:shd w:val="clear" w:color="auto" w:fill="FFFFFF"/>
        </w:rPr>
        <w:t>-24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извещает о проведении процедуры состязательной закупки в электронной форме. Приглаша</w:t>
      </w:r>
      <w:r w:rsidR="00DB6A0D">
        <w:rPr>
          <w:sz w:val="24"/>
          <w:szCs w:val="24"/>
        </w:rPr>
        <w:t>ет</w:t>
      </w:r>
      <w:r w:rsidR="00507D18" w:rsidRPr="00507D18">
        <w:rPr>
          <w:sz w:val="24"/>
          <w:szCs w:val="24"/>
        </w:rPr>
        <w:t xml:space="preserve"> к </w:t>
      </w:r>
      <w:r w:rsidR="00417673">
        <w:rPr>
          <w:sz w:val="24"/>
          <w:szCs w:val="24"/>
        </w:rPr>
        <w:t xml:space="preserve">участию </w:t>
      </w:r>
      <w:r w:rsidR="006A7222" w:rsidRPr="006A7222">
        <w:rPr>
          <w:sz w:val="24"/>
          <w:szCs w:val="24"/>
        </w:rPr>
        <w:t>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</w:t>
      </w:r>
      <w:r w:rsidR="00DB6A0D" w:rsidRPr="006A7222">
        <w:rPr>
          <w:sz w:val="24"/>
          <w:szCs w:val="24"/>
        </w:rPr>
        <w:t>.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183"/>
      </w:tblGrid>
      <w:tr w:rsidR="00C4193C" w:rsidRPr="00C4193C" w:rsidTr="0061729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1729E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C4193C" w:rsidRPr="00B054B4" w:rsidRDefault="00294E29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6A7222" w:rsidRPr="00C420D0" w:rsidRDefault="006A7222" w:rsidP="006A722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техническим вопросам </w:t>
            </w:r>
            <w:r>
              <w:rPr>
                <w:rFonts w:eastAsia="Calibri"/>
                <w:sz w:val="24"/>
                <w:szCs w:val="24"/>
                <w:lang w:eastAsia="en-US"/>
              </w:rPr>
              <w:t>Егоров Арнольд Александрович</w:t>
            </w:r>
            <w:r w:rsidRPr="00505DCD">
              <w:rPr>
                <w:rFonts w:eastAsia="Calibri"/>
                <w:sz w:val="24"/>
                <w:szCs w:val="24"/>
                <w:lang w:eastAsia="en-US"/>
              </w:rPr>
              <w:t xml:space="preserve"> – 791427297</w:t>
            </w:r>
            <w:r>
              <w:rPr>
                <w:rFonts w:eastAsia="Calibri"/>
                <w:sz w:val="24"/>
                <w:szCs w:val="24"/>
                <w:lang w:eastAsia="en-US"/>
              </w:rPr>
              <w:t>68</w:t>
            </w:r>
            <w:r w:rsidRPr="00505DCD">
              <w:rPr>
                <w:rFonts w:eastAsia="Calibri"/>
                <w:sz w:val="24"/>
                <w:szCs w:val="24"/>
                <w:lang w:eastAsia="en-US"/>
              </w:rPr>
              <w:t>, доб. 2</w:t>
            </w:r>
            <w:r>
              <w:rPr>
                <w:rFonts w:eastAsia="Calibri"/>
                <w:sz w:val="24"/>
                <w:szCs w:val="24"/>
                <w:lang w:eastAsia="en-US"/>
              </w:rPr>
              <w:t>232</w:t>
            </w:r>
          </w:p>
          <w:p w:rsidR="006A7222" w:rsidRPr="00C420D0" w:rsidRDefault="006A7222" w:rsidP="006A722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>
              <w:rPr>
                <w:sz w:val="24"/>
                <w:szCs w:val="24"/>
              </w:rPr>
              <w:t>Кучеров Михаил Дмитриевич -79142729764, доб. 2393</w:t>
            </w:r>
          </w:p>
          <w:p w:rsidR="00C4193C" w:rsidRPr="000714C7" w:rsidRDefault="00C4193C" w:rsidP="006C0A79">
            <w:pPr>
              <w:rPr>
                <w:sz w:val="24"/>
                <w:szCs w:val="24"/>
              </w:rPr>
            </w:pPr>
          </w:p>
        </w:tc>
      </w:tr>
      <w:tr w:rsidR="004815A8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4815A8" w:rsidRPr="000714C7" w:rsidRDefault="004815A8" w:rsidP="006C0A79">
            <w:pPr>
              <w:rPr>
                <w:b/>
                <w:sz w:val="24"/>
                <w:szCs w:val="24"/>
              </w:rPr>
            </w:pPr>
            <w:r w:rsidRPr="00417673">
              <w:rPr>
                <w:b/>
                <w:sz w:val="24"/>
                <w:szCs w:val="24"/>
              </w:rPr>
              <w:t>Предмет, наименование</w:t>
            </w:r>
            <w:r w:rsidR="006C0A79">
              <w:rPr>
                <w:b/>
                <w:sz w:val="24"/>
                <w:szCs w:val="24"/>
              </w:rPr>
              <w:t>, характеристики</w:t>
            </w:r>
            <w:r w:rsidRPr="00417673">
              <w:rPr>
                <w:b/>
                <w:sz w:val="24"/>
                <w:szCs w:val="24"/>
              </w:rPr>
              <w:t xml:space="preserve"> </w:t>
            </w:r>
            <w:r w:rsidR="006C0A79">
              <w:rPr>
                <w:b/>
                <w:sz w:val="24"/>
                <w:szCs w:val="24"/>
              </w:rPr>
              <w:t>товара</w:t>
            </w:r>
            <w:r w:rsidR="00454384">
              <w:rPr>
                <w:b/>
                <w:sz w:val="24"/>
                <w:szCs w:val="24"/>
              </w:rPr>
              <w:t>, с</w:t>
            </w:r>
            <w:r w:rsidR="00454384" w:rsidRPr="00281361">
              <w:rPr>
                <w:b/>
                <w:sz w:val="24"/>
                <w:szCs w:val="24"/>
              </w:rPr>
              <w:t>ведения о начальной (максимальной) цене договора</w:t>
            </w:r>
          </w:p>
        </w:tc>
        <w:tc>
          <w:tcPr>
            <w:tcW w:w="13183" w:type="dxa"/>
            <w:shd w:val="clear" w:color="auto" w:fill="auto"/>
          </w:tcPr>
          <w:p w:rsidR="008430E8" w:rsidRPr="008430E8" w:rsidRDefault="008430E8" w:rsidP="00843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430E8">
              <w:rPr>
                <w:sz w:val="24"/>
                <w:szCs w:val="24"/>
              </w:rPr>
              <w:t xml:space="preserve">Поставка </w:t>
            </w:r>
            <w:r w:rsidR="006A7222" w:rsidRPr="006A7222">
              <w:rPr>
                <w:sz w:val="24"/>
                <w:szCs w:val="24"/>
              </w:rPr>
              <w:t>средств измерений для нужд АО «Саханефтегазсбыт» в 2025году</w:t>
            </w:r>
            <w:r w:rsidRPr="008430E8">
              <w:rPr>
                <w:sz w:val="24"/>
                <w:szCs w:val="24"/>
              </w:rPr>
              <w:t>.</w:t>
            </w:r>
          </w:p>
          <w:p w:rsidR="00E7556B" w:rsidRDefault="008430E8" w:rsidP="00843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430E8">
              <w:rPr>
                <w:sz w:val="24"/>
                <w:szCs w:val="24"/>
              </w:rPr>
              <w:t>Закупка осуществляется по Лоту №1:</w:t>
            </w:r>
          </w:p>
          <w:tbl>
            <w:tblPr>
              <w:tblStyle w:val="aa"/>
              <w:tblW w:w="784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5110"/>
              <w:gridCol w:w="675"/>
              <w:gridCol w:w="1499"/>
            </w:tblGrid>
            <w:tr w:rsidR="00B018F6" w:rsidRPr="007C4FBB" w:rsidTr="001766C1">
              <w:trPr>
                <w:jc w:val="center"/>
              </w:trPr>
              <w:tc>
                <w:tcPr>
                  <w:tcW w:w="560" w:type="dxa"/>
                </w:tcPr>
                <w:p w:rsidR="00B018F6" w:rsidRPr="007C4FBB" w:rsidRDefault="00B018F6" w:rsidP="00B018F6">
                  <w:pPr>
                    <w:pStyle w:val="ab"/>
                    <w:ind w:left="0"/>
                    <w:jc w:val="both"/>
                    <w:rPr>
                      <w:b/>
                    </w:rPr>
                  </w:pPr>
                  <w:r w:rsidRPr="007C4FBB">
                    <w:rPr>
                      <w:b/>
                    </w:rPr>
                    <w:t>№ п/п</w:t>
                  </w:r>
                </w:p>
              </w:tc>
              <w:tc>
                <w:tcPr>
                  <w:tcW w:w="5110" w:type="dxa"/>
                </w:tcPr>
                <w:p w:rsidR="00B018F6" w:rsidRPr="007C4FBB" w:rsidRDefault="00B018F6" w:rsidP="00B018F6">
                  <w:pPr>
                    <w:pStyle w:val="ab"/>
                    <w:ind w:left="0"/>
                    <w:jc w:val="both"/>
                    <w:rPr>
                      <w:b/>
                    </w:rPr>
                  </w:pPr>
                  <w:r w:rsidRPr="007C4FBB">
                    <w:rPr>
                      <w:b/>
                    </w:rPr>
                    <w:t>Наименование</w:t>
                  </w:r>
                </w:p>
              </w:tc>
              <w:tc>
                <w:tcPr>
                  <w:tcW w:w="675" w:type="dxa"/>
                </w:tcPr>
                <w:p w:rsidR="00B018F6" w:rsidRPr="007C4FBB" w:rsidRDefault="00B018F6" w:rsidP="00B018F6">
                  <w:pPr>
                    <w:pStyle w:val="ab"/>
                    <w:ind w:left="0"/>
                    <w:jc w:val="both"/>
                    <w:rPr>
                      <w:b/>
                    </w:rPr>
                  </w:pPr>
                  <w:r w:rsidRPr="007C4FBB">
                    <w:rPr>
                      <w:b/>
                    </w:rPr>
                    <w:t>Ед. изм.</w:t>
                  </w:r>
                </w:p>
              </w:tc>
              <w:tc>
                <w:tcPr>
                  <w:tcW w:w="1499" w:type="dxa"/>
                </w:tcPr>
                <w:p w:rsidR="00B018F6" w:rsidRPr="007C4FBB" w:rsidRDefault="00B018F6" w:rsidP="00B018F6">
                  <w:pPr>
                    <w:pStyle w:val="ab"/>
                    <w:ind w:left="0"/>
                    <w:jc w:val="both"/>
                    <w:rPr>
                      <w:b/>
                    </w:rPr>
                  </w:pPr>
                  <w:r w:rsidRPr="007C4FBB">
                    <w:rPr>
                      <w:b/>
                    </w:rPr>
                    <w:t>Количество</w:t>
                  </w:r>
                </w:p>
              </w:tc>
            </w:tr>
            <w:tr w:rsidR="00B018F6" w:rsidRPr="007C4FBB" w:rsidTr="001766C1">
              <w:trPr>
                <w:jc w:val="center"/>
              </w:trPr>
              <w:tc>
                <w:tcPr>
                  <w:tcW w:w="560" w:type="dxa"/>
                </w:tcPr>
                <w:p w:rsidR="00B018F6" w:rsidRPr="007C4FBB" w:rsidRDefault="00B018F6" w:rsidP="00B018F6">
                  <w:pPr>
                    <w:pStyle w:val="ab"/>
                    <w:ind w:left="0"/>
                    <w:jc w:val="center"/>
                  </w:pPr>
                  <w:r w:rsidRPr="007C4FBB">
                    <w:t>1</w:t>
                  </w:r>
                </w:p>
              </w:tc>
              <w:tc>
                <w:tcPr>
                  <w:tcW w:w="5110" w:type="dxa"/>
                </w:tcPr>
                <w:p w:rsidR="00B018F6" w:rsidRPr="007C4FBB" w:rsidRDefault="00B018F6" w:rsidP="00B018F6">
                  <w:pPr>
                    <w:pStyle w:val="ab"/>
                    <w:ind w:left="0"/>
                    <w:jc w:val="both"/>
                  </w:pPr>
                  <w:r w:rsidRPr="007C4FBB">
                    <w:t>Рулетка Р10У3Г с грузом 1 кг</w:t>
                  </w:r>
                </w:p>
              </w:tc>
              <w:tc>
                <w:tcPr>
                  <w:tcW w:w="675" w:type="dxa"/>
                </w:tcPr>
                <w:p w:rsidR="00B018F6" w:rsidRPr="007C4FBB" w:rsidRDefault="00B018F6" w:rsidP="00B018F6">
                  <w:pPr>
                    <w:pStyle w:val="ab"/>
                    <w:ind w:left="0"/>
                    <w:jc w:val="center"/>
                  </w:pPr>
                  <w:r w:rsidRPr="007C4FBB">
                    <w:t>шт.</w:t>
                  </w:r>
                </w:p>
              </w:tc>
              <w:tc>
                <w:tcPr>
                  <w:tcW w:w="1499" w:type="dxa"/>
                </w:tcPr>
                <w:p w:rsidR="00B018F6" w:rsidRPr="007C4FBB" w:rsidRDefault="00B018F6" w:rsidP="00B018F6">
                  <w:pPr>
                    <w:pStyle w:val="ab"/>
                    <w:ind w:left="0"/>
                    <w:jc w:val="center"/>
                  </w:pPr>
                  <w:r w:rsidRPr="007C4FBB">
                    <w:t>72</w:t>
                  </w:r>
                </w:p>
              </w:tc>
            </w:tr>
            <w:tr w:rsidR="00B018F6" w:rsidRPr="007C4FBB" w:rsidTr="001766C1">
              <w:trPr>
                <w:jc w:val="center"/>
              </w:trPr>
              <w:tc>
                <w:tcPr>
                  <w:tcW w:w="560" w:type="dxa"/>
                </w:tcPr>
                <w:p w:rsidR="00B018F6" w:rsidRPr="007C4FBB" w:rsidRDefault="00B018F6" w:rsidP="00B018F6">
                  <w:pPr>
                    <w:pStyle w:val="ab"/>
                    <w:ind w:left="0"/>
                    <w:jc w:val="center"/>
                    <w:rPr>
                      <w:b/>
                    </w:rPr>
                  </w:pPr>
                  <w:r w:rsidRPr="007C4FBB">
                    <w:t>2</w:t>
                  </w:r>
                </w:p>
              </w:tc>
              <w:tc>
                <w:tcPr>
                  <w:tcW w:w="5110" w:type="dxa"/>
                </w:tcPr>
                <w:p w:rsidR="00B018F6" w:rsidRPr="007C4FBB" w:rsidRDefault="00B018F6" w:rsidP="00B018F6">
                  <w:pPr>
                    <w:pStyle w:val="ab"/>
                    <w:ind w:left="0"/>
                    <w:jc w:val="both"/>
                    <w:rPr>
                      <w:b/>
                    </w:rPr>
                  </w:pPr>
                  <w:r w:rsidRPr="007C4FBB">
                    <w:t>Рулетка Р20У3Г с грузом 1 кг</w:t>
                  </w:r>
                </w:p>
              </w:tc>
              <w:tc>
                <w:tcPr>
                  <w:tcW w:w="675" w:type="dxa"/>
                </w:tcPr>
                <w:p w:rsidR="00B018F6" w:rsidRPr="007C4FBB" w:rsidRDefault="00B018F6" w:rsidP="00B018F6">
                  <w:pPr>
                    <w:pStyle w:val="ab"/>
                    <w:ind w:left="0"/>
                    <w:jc w:val="center"/>
                    <w:rPr>
                      <w:b/>
                    </w:rPr>
                  </w:pPr>
                  <w:r w:rsidRPr="007C4FBB">
                    <w:t>шт.</w:t>
                  </w:r>
                </w:p>
              </w:tc>
              <w:tc>
                <w:tcPr>
                  <w:tcW w:w="1499" w:type="dxa"/>
                </w:tcPr>
                <w:p w:rsidR="00B018F6" w:rsidRPr="007C4FBB" w:rsidRDefault="00B018F6" w:rsidP="00B018F6">
                  <w:pPr>
                    <w:pStyle w:val="ab"/>
                    <w:ind w:left="0"/>
                    <w:jc w:val="center"/>
                    <w:rPr>
                      <w:b/>
                    </w:rPr>
                  </w:pPr>
                  <w:r w:rsidRPr="007C4FBB">
                    <w:t>10</w:t>
                  </w:r>
                </w:p>
              </w:tc>
            </w:tr>
            <w:tr w:rsidR="00B018F6" w:rsidRPr="007C4FBB" w:rsidTr="001766C1">
              <w:trPr>
                <w:jc w:val="center"/>
              </w:trPr>
              <w:tc>
                <w:tcPr>
                  <w:tcW w:w="560" w:type="dxa"/>
                </w:tcPr>
                <w:p w:rsidR="00B018F6" w:rsidRPr="007C4FBB" w:rsidRDefault="00B018F6" w:rsidP="00B018F6">
                  <w:pPr>
                    <w:pStyle w:val="ab"/>
                    <w:ind w:left="0"/>
                    <w:jc w:val="center"/>
                  </w:pPr>
                  <w:r w:rsidRPr="007C4FBB">
                    <w:t>3</w:t>
                  </w:r>
                </w:p>
              </w:tc>
              <w:tc>
                <w:tcPr>
                  <w:tcW w:w="5110" w:type="dxa"/>
                </w:tcPr>
                <w:p w:rsidR="00B018F6" w:rsidRPr="007C4FBB" w:rsidRDefault="00B018F6" w:rsidP="00B018F6">
                  <w:pPr>
                    <w:pStyle w:val="ab"/>
                    <w:ind w:left="0"/>
                    <w:jc w:val="both"/>
                  </w:pPr>
                  <w:r w:rsidRPr="007C4FBB">
                    <w:t>Рулетка Р20У3Г с грузом 2 кг</w:t>
                  </w:r>
                </w:p>
              </w:tc>
              <w:tc>
                <w:tcPr>
                  <w:tcW w:w="675" w:type="dxa"/>
                </w:tcPr>
                <w:p w:rsidR="00B018F6" w:rsidRPr="007C4FBB" w:rsidRDefault="00B018F6" w:rsidP="00B018F6">
                  <w:pPr>
                    <w:pStyle w:val="ab"/>
                    <w:ind w:left="0"/>
                    <w:jc w:val="center"/>
                  </w:pPr>
                  <w:r w:rsidRPr="007C4FBB">
                    <w:t>шт.</w:t>
                  </w:r>
                </w:p>
              </w:tc>
              <w:tc>
                <w:tcPr>
                  <w:tcW w:w="1499" w:type="dxa"/>
                </w:tcPr>
                <w:p w:rsidR="00B018F6" w:rsidRPr="007C4FBB" w:rsidRDefault="00B018F6" w:rsidP="00B018F6">
                  <w:pPr>
                    <w:pStyle w:val="ab"/>
                    <w:ind w:left="0"/>
                    <w:jc w:val="center"/>
                  </w:pPr>
                  <w:r w:rsidRPr="007C4FBB">
                    <w:t>240</w:t>
                  </w:r>
                </w:p>
              </w:tc>
            </w:tr>
            <w:tr w:rsidR="00B018F6" w:rsidRPr="007C4FBB" w:rsidTr="001766C1">
              <w:trPr>
                <w:jc w:val="center"/>
              </w:trPr>
              <w:tc>
                <w:tcPr>
                  <w:tcW w:w="560" w:type="dxa"/>
                </w:tcPr>
                <w:p w:rsidR="00B018F6" w:rsidRPr="007C4FBB" w:rsidRDefault="00B018F6" w:rsidP="00B018F6">
                  <w:pPr>
                    <w:pStyle w:val="ab"/>
                    <w:ind w:left="0"/>
                    <w:jc w:val="center"/>
                  </w:pPr>
                  <w:r w:rsidRPr="007C4FBB">
                    <w:t>4</w:t>
                  </w:r>
                </w:p>
              </w:tc>
              <w:tc>
                <w:tcPr>
                  <w:tcW w:w="5110" w:type="dxa"/>
                </w:tcPr>
                <w:p w:rsidR="00B018F6" w:rsidRPr="007C4FBB" w:rsidRDefault="00B018F6" w:rsidP="00B018F6">
                  <w:pPr>
                    <w:pStyle w:val="ab"/>
                    <w:ind w:left="0"/>
                    <w:jc w:val="both"/>
                  </w:pPr>
                  <w:proofErr w:type="spellStart"/>
                  <w:r w:rsidRPr="007C4FBB">
                    <w:t>Метрошток</w:t>
                  </w:r>
                  <w:proofErr w:type="spellEnd"/>
                  <w:r w:rsidRPr="007C4FBB">
                    <w:t xml:space="preserve"> МШС-3,5 анодированный</w:t>
                  </w:r>
                </w:p>
              </w:tc>
              <w:tc>
                <w:tcPr>
                  <w:tcW w:w="675" w:type="dxa"/>
                </w:tcPr>
                <w:p w:rsidR="00B018F6" w:rsidRPr="007C4FBB" w:rsidRDefault="00B018F6" w:rsidP="00B018F6">
                  <w:pPr>
                    <w:pStyle w:val="ab"/>
                    <w:ind w:left="0"/>
                    <w:jc w:val="center"/>
                  </w:pPr>
                  <w:r w:rsidRPr="007C4FBB">
                    <w:t>шт.</w:t>
                  </w:r>
                </w:p>
              </w:tc>
              <w:tc>
                <w:tcPr>
                  <w:tcW w:w="1499" w:type="dxa"/>
                </w:tcPr>
                <w:p w:rsidR="00B018F6" w:rsidRPr="007C4FBB" w:rsidRDefault="00B018F6" w:rsidP="00B018F6">
                  <w:pPr>
                    <w:pStyle w:val="ab"/>
                    <w:ind w:left="0"/>
                    <w:jc w:val="center"/>
                  </w:pPr>
                  <w:r w:rsidRPr="007C4FBB">
                    <w:t>33</w:t>
                  </w:r>
                </w:p>
              </w:tc>
            </w:tr>
            <w:tr w:rsidR="00B018F6" w:rsidRPr="007C4FBB" w:rsidTr="001766C1">
              <w:trPr>
                <w:jc w:val="center"/>
              </w:trPr>
              <w:tc>
                <w:tcPr>
                  <w:tcW w:w="560" w:type="dxa"/>
                </w:tcPr>
                <w:p w:rsidR="00B018F6" w:rsidRPr="007C4FBB" w:rsidRDefault="00B018F6" w:rsidP="00B018F6">
                  <w:pPr>
                    <w:pStyle w:val="ab"/>
                    <w:ind w:left="0"/>
                    <w:jc w:val="center"/>
                  </w:pPr>
                  <w:r w:rsidRPr="007C4FBB">
                    <w:t>5</w:t>
                  </w:r>
                </w:p>
              </w:tc>
              <w:tc>
                <w:tcPr>
                  <w:tcW w:w="5110" w:type="dxa"/>
                </w:tcPr>
                <w:p w:rsidR="00B018F6" w:rsidRPr="007C4FBB" w:rsidRDefault="00B018F6" w:rsidP="00B018F6">
                  <w:pPr>
                    <w:pStyle w:val="ab"/>
                    <w:ind w:left="0"/>
                    <w:jc w:val="both"/>
                  </w:pPr>
                  <w:proofErr w:type="spellStart"/>
                  <w:r w:rsidRPr="007C4FBB">
                    <w:t>Метрошток</w:t>
                  </w:r>
                  <w:proofErr w:type="spellEnd"/>
                  <w:r w:rsidRPr="007C4FBB">
                    <w:t xml:space="preserve"> МШС-4,5 анодированный</w:t>
                  </w:r>
                </w:p>
              </w:tc>
              <w:tc>
                <w:tcPr>
                  <w:tcW w:w="675" w:type="dxa"/>
                </w:tcPr>
                <w:p w:rsidR="00B018F6" w:rsidRPr="007C4FBB" w:rsidRDefault="00B018F6" w:rsidP="00B018F6">
                  <w:pPr>
                    <w:pStyle w:val="ab"/>
                    <w:ind w:left="0"/>
                    <w:jc w:val="center"/>
                  </w:pPr>
                  <w:r w:rsidRPr="007C4FBB">
                    <w:t>шт.</w:t>
                  </w:r>
                </w:p>
              </w:tc>
              <w:tc>
                <w:tcPr>
                  <w:tcW w:w="1499" w:type="dxa"/>
                </w:tcPr>
                <w:p w:rsidR="00B018F6" w:rsidRPr="007C4FBB" w:rsidRDefault="00B018F6" w:rsidP="00B018F6">
                  <w:pPr>
                    <w:pStyle w:val="ab"/>
                    <w:ind w:left="0"/>
                    <w:jc w:val="center"/>
                  </w:pPr>
                  <w:r w:rsidRPr="007C4FBB">
                    <w:t>17</w:t>
                  </w:r>
                </w:p>
              </w:tc>
            </w:tr>
            <w:tr w:rsidR="00B018F6" w:rsidRPr="007C4FBB" w:rsidTr="001766C1">
              <w:trPr>
                <w:jc w:val="center"/>
              </w:trPr>
              <w:tc>
                <w:tcPr>
                  <w:tcW w:w="560" w:type="dxa"/>
                </w:tcPr>
                <w:p w:rsidR="00B018F6" w:rsidRPr="007C4FBB" w:rsidRDefault="00B018F6" w:rsidP="00B018F6">
                  <w:pPr>
                    <w:pStyle w:val="ab"/>
                    <w:ind w:left="0"/>
                    <w:jc w:val="center"/>
                  </w:pPr>
                  <w:r w:rsidRPr="007C4FBB">
                    <w:lastRenderedPageBreak/>
                    <w:t>6</w:t>
                  </w:r>
                </w:p>
              </w:tc>
              <w:tc>
                <w:tcPr>
                  <w:tcW w:w="5110" w:type="dxa"/>
                </w:tcPr>
                <w:p w:rsidR="00B018F6" w:rsidRPr="007C4FBB" w:rsidRDefault="00B018F6" w:rsidP="00B018F6">
                  <w:pPr>
                    <w:pStyle w:val="ab"/>
                    <w:ind w:left="0"/>
                    <w:jc w:val="both"/>
                  </w:pPr>
                  <w:r w:rsidRPr="007C4FBB">
                    <w:t>Мерник М2Р-10-01П</w:t>
                  </w:r>
                </w:p>
              </w:tc>
              <w:tc>
                <w:tcPr>
                  <w:tcW w:w="675" w:type="dxa"/>
                </w:tcPr>
                <w:p w:rsidR="00B018F6" w:rsidRPr="007C4FBB" w:rsidRDefault="00B018F6" w:rsidP="00B018F6">
                  <w:pPr>
                    <w:pStyle w:val="ab"/>
                    <w:ind w:left="0"/>
                    <w:jc w:val="center"/>
                  </w:pPr>
                  <w:r w:rsidRPr="007C4FBB">
                    <w:t>шт.</w:t>
                  </w:r>
                </w:p>
              </w:tc>
              <w:tc>
                <w:tcPr>
                  <w:tcW w:w="1499" w:type="dxa"/>
                </w:tcPr>
                <w:p w:rsidR="00B018F6" w:rsidRPr="007C4FBB" w:rsidRDefault="00B018F6" w:rsidP="00B018F6">
                  <w:pPr>
                    <w:pStyle w:val="ab"/>
                    <w:ind w:left="0"/>
                    <w:jc w:val="center"/>
                  </w:pPr>
                  <w:r w:rsidRPr="007C4FBB">
                    <w:t>26</w:t>
                  </w:r>
                </w:p>
              </w:tc>
            </w:tr>
          </w:tbl>
          <w:p w:rsidR="008430E8" w:rsidRDefault="008430E8" w:rsidP="00843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  <w:tbl>
            <w:tblPr>
              <w:tblStyle w:val="aa"/>
              <w:tblW w:w="13096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418"/>
              <w:gridCol w:w="7289"/>
              <w:gridCol w:w="1276"/>
              <w:gridCol w:w="2409"/>
            </w:tblGrid>
            <w:tr w:rsidR="00294E29" w:rsidRPr="00BD40D1" w:rsidTr="00294E29">
              <w:tc>
                <w:tcPr>
                  <w:tcW w:w="704" w:type="dxa"/>
                </w:tcPr>
                <w:p w:rsidR="00294E29" w:rsidRPr="00BD40D1" w:rsidRDefault="00294E29" w:rsidP="00294E29">
                  <w:pPr>
                    <w:pStyle w:val="ab"/>
                    <w:ind w:left="29"/>
                    <w:jc w:val="both"/>
                    <w:rPr>
                      <w:b/>
                    </w:rPr>
                  </w:pPr>
                  <w:r w:rsidRPr="00BD40D1">
                    <w:rPr>
                      <w:b/>
                    </w:rPr>
                    <w:t>№ п/п</w:t>
                  </w:r>
                </w:p>
              </w:tc>
              <w:tc>
                <w:tcPr>
                  <w:tcW w:w="1418" w:type="dxa"/>
                </w:tcPr>
                <w:p w:rsidR="00294E29" w:rsidRPr="00BD40D1" w:rsidRDefault="00294E29" w:rsidP="00294E29">
                  <w:pPr>
                    <w:pStyle w:val="ab"/>
                    <w:ind w:left="709"/>
                    <w:jc w:val="both"/>
                    <w:rPr>
                      <w:b/>
                    </w:rPr>
                  </w:pPr>
                </w:p>
                <w:p w:rsidR="00294E29" w:rsidRPr="00BD40D1" w:rsidRDefault="00294E29" w:rsidP="00294E29">
                  <w:pPr>
                    <w:pStyle w:val="ab"/>
                    <w:ind w:left="34"/>
                    <w:jc w:val="both"/>
                    <w:rPr>
                      <w:b/>
                    </w:rPr>
                  </w:pPr>
                  <w:r w:rsidRPr="00BD40D1">
                    <w:rPr>
                      <w:b/>
                    </w:rPr>
                    <w:t>Наименование товара</w:t>
                  </w:r>
                </w:p>
              </w:tc>
              <w:tc>
                <w:tcPr>
                  <w:tcW w:w="7289" w:type="dxa"/>
                </w:tcPr>
                <w:p w:rsidR="00294E29" w:rsidRPr="00BD40D1" w:rsidRDefault="00294E29" w:rsidP="00294E29">
                  <w:pPr>
                    <w:pStyle w:val="ab"/>
                    <w:ind w:left="709"/>
                    <w:jc w:val="both"/>
                    <w:rPr>
                      <w:b/>
                    </w:rPr>
                  </w:pPr>
                </w:p>
                <w:p w:rsidR="00294E29" w:rsidRPr="00BD40D1" w:rsidRDefault="00294E29" w:rsidP="00294E29">
                  <w:pPr>
                    <w:pStyle w:val="ab"/>
                    <w:ind w:left="198"/>
                    <w:jc w:val="both"/>
                    <w:rPr>
                      <w:b/>
                    </w:rPr>
                  </w:pPr>
                  <w:r w:rsidRPr="00BD40D1">
                    <w:rPr>
                      <w:b/>
                    </w:rPr>
                    <w:t>Технические характеристики товара</w:t>
                  </w:r>
                </w:p>
              </w:tc>
              <w:tc>
                <w:tcPr>
                  <w:tcW w:w="1276" w:type="dxa"/>
                </w:tcPr>
                <w:p w:rsidR="00294E29" w:rsidRPr="00BD40D1" w:rsidRDefault="00294E29" w:rsidP="00294E29">
                  <w:pPr>
                    <w:pStyle w:val="ab"/>
                    <w:ind w:left="34"/>
                    <w:jc w:val="both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Количество,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шт</w:t>
                  </w:r>
                  <w:proofErr w:type="spellEnd"/>
                </w:p>
              </w:tc>
              <w:tc>
                <w:tcPr>
                  <w:tcW w:w="2409" w:type="dxa"/>
                </w:tcPr>
                <w:p w:rsidR="00294E29" w:rsidRPr="00BD40D1" w:rsidRDefault="00294E29" w:rsidP="00294E29">
                  <w:pPr>
                    <w:pStyle w:val="ab"/>
                    <w:ind w:left="34"/>
                    <w:jc w:val="both"/>
                    <w:rPr>
                      <w:b/>
                    </w:rPr>
                  </w:pPr>
                  <w:r w:rsidRPr="00BD40D1">
                    <w:rPr>
                      <w:b/>
                      <w:bCs/>
                      <w:color w:val="000000"/>
                    </w:rPr>
                    <w:t>Начальная (максимальная) цена договора без учета НДС, руб.</w:t>
                  </w:r>
                </w:p>
              </w:tc>
            </w:tr>
            <w:tr w:rsidR="00294E29" w:rsidRPr="00BD40D1" w:rsidTr="00294E29">
              <w:tc>
                <w:tcPr>
                  <w:tcW w:w="704" w:type="dxa"/>
                </w:tcPr>
                <w:p w:rsidR="00294E29" w:rsidRPr="00BD40D1" w:rsidRDefault="00294E29" w:rsidP="00294E29">
                  <w:pPr>
                    <w:pStyle w:val="ab"/>
                    <w:ind w:left="29"/>
                    <w:jc w:val="center"/>
                    <w:rPr>
                      <w:b/>
                    </w:rPr>
                  </w:pPr>
                  <w:r w:rsidRPr="00BD40D1">
                    <w:t>1</w:t>
                  </w:r>
                </w:p>
              </w:tc>
              <w:tc>
                <w:tcPr>
                  <w:tcW w:w="1418" w:type="dxa"/>
                </w:tcPr>
                <w:p w:rsidR="00294E29" w:rsidRPr="00BD40D1" w:rsidRDefault="00294E29" w:rsidP="00294E29">
                  <w:pPr>
                    <w:ind w:firstLine="38"/>
                    <w:rPr>
                      <w:b/>
                    </w:rPr>
                  </w:pPr>
                  <w:r w:rsidRPr="00BD40D1">
                    <w:t>Рулетка Р10У3Г с грузом 1 кг</w:t>
                  </w:r>
                </w:p>
              </w:tc>
              <w:tc>
                <w:tcPr>
                  <w:tcW w:w="7289" w:type="dxa"/>
                </w:tcPr>
                <w:p w:rsidR="00294E29" w:rsidRPr="00BD40D1" w:rsidRDefault="00294E29" w:rsidP="00294E29">
                  <w:pPr>
                    <w:ind w:firstLine="35"/>
                  </w:pPr>
                  <w:r w:rsidRPr="00BD40D1">
                    <w:t xml:space="preserve">- цвет – черный; 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диапазон измерений от 0 до 10 м;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цена деления шкалы измерительной ленты – 1 мм;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материал ленты - углеродистая сталь;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класс точности не менее 3;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 xml:space="preserve">- конструктивные особенности вытяжного конца – груз 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масса груза - (1,0±0,1) кг;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наконечник на торце груза и сам груз должны быть изготовлены из искробезопасного материала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погрешность при температуре 20 ºС, не более ±0,2 мм для миллиметровых интервалов.</w:t>
                  </w:r>
                </w:p>
                <w:p w:rsidR="00294E29" w:rsidRPr="00BD40D1" w:rsidRDefault="00294E29" w:rsidP="00294E29">
                  <w:pPr>
                    <w:ind w:firstLine="35"/>
                    <w:rPr>
                      <w:b/>
                    </w:rPr>
                  </w:pPr>
                  <w:r w:rsidRPr="00BD40D1">
                    <w:t>В комплект каждой рулетки должно быть: рулетка – 1 шт.; груз – 1 шт.; колпачок – 1 шт.; гайка – 1 шт.; винт – 1 шт.; паспорт-руководство по эксплуатации – 1 экз.; коробка – 1 шт.; свидетельство о поверке, поверка 1-й квартал 2025 года – результат поверки должен быть внесен в Федеральный информационный фонд по обеспечению единства измерений (далее – ФИФ по ОЕИ).</w:t>
                  </w:r>
                </w:p>
              </w:tc>
              <w:tc>
                <w:tcPr>
                  <w:tcW w:w="1276" w:type="dxa"/>
                </w:tcPr>
                <w:p w:rsidR="00294E29" w:rsidRPr="00BD40D1" w:rsidRDefault="00294E29" w:rsidP="00294E29">
                  <w:pPr>
                    <w:ind w:hanging="108"/>
                    <w:jc w:val="center"/>
                  </w:pPr>
                  <w:r>
                    <w:t>72</w:t>
                  </w:r>
                </w:p>
              </w:tc>
              <w:tc>
                <w:tcPr>
                  <w:tcW w:w="2409" w:type="dxa"/>
                </w:tcPr>
                <w:p w:rsidR="00294E29" w:rsidRPr="00BD40D1" w:rsidRDefault="00294E29" w:rsidP="00294E29">
                  <w:r>
                    <w:t>610 947,18</w:t>
                  </w:r>
                </w:p>
              </w:tc>
            </w:tr>
            <w:tr w:rsidR="00294E29" w:rsidRPr="00BD40D1" w:rsidTr="00294E29">
              <w:tc>
                <w:tcPr>
                  <w:tcW w:w="704" w:type="dxa"/>
                </w:tcPr>
                <w:p w:rsidR="00294E29" w:rsidRPr="00BD40D1" w:rsidRDefault="00294E29" w:rsidP="00294E29">
                  <w:pPr>
                    <w:pStyle w:val="ab"/>
                    <w:ind w:left="29"/>
                    <w:jc w:val="center"/>
                  </w:pPr>
                  <w:r w:rsidRPr="00BD40D1">
                    <w:t>2</w:t>
                  </w:r>
                </w:p>
              </w:tc>
              <w:tc>
                <w:tcPr>
                  <w:tcW w:w="1418" w:type="dxa"/>
                </w:tcPr>
                <w:p w:rsidR="00294E29" w:rsidRPr="00BD40D1" w:rsidRDefault="00294E29" w:rsidP="00294E29">
                  <w:pPr>
                    <w:ind w:firstLine="38"/>
                  </w:pPr>
                  <w:r w:rsidRPr="00BD40D1">
                    <w:t>Рулетка Р20У3Г с грузом 1 кг</w:t>
                  </w:r>
                </w:p>
              </w:tc>
              <w:tc>
                <w:tcPr>
                  <w:tcW w:w="7289" w:type="dxa"/>
                </w:tcPr>
                <w:p w:rsidR="00294E29" w:rsidRPr="00BD40D1" w:rsidRDefault="00294E29" w:rsidP="00294E29">
                  <w:pPr>
                    <w:ind w:firstLine="35"/>
                  </w:pPr>
                  <w:r w:rsidRPr="00BD40D1">
                    <w:t xml:space="preserve">- цвет – черный; 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диапазон измерений от 0 до 20 м;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цена деления шкалы измерительной ленты – 1 мм;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материал ленты - углеродистая сталь;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класс точности не менее 3;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 xml:space="preserve">- конструктивные особенности вытяжного конца – груз 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масса груза - (1,0±0,1) кг;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наконечник на торце груза и сам груз должны быть изготовлены из искробезопасного материала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погрешность при температуре 20 ºС, не более ±0,2 мм для миллиметровых интервалов.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В комплект каждой рулетки должно быть: рулетка – 1 шт.; груз – 1 шт.; колпачок – 1 шт.; гайка – 1 шт.; винт – 1 шт.; паспорт-руководство по эксплуатации – 1 экз.; коробка – 1 шт.; свидетельство о поверке, поверка 1-й квартал 2025 года – результат поверки должен быть внесен в Федеральный информационный фонд по обеспечению единства измерений (далее – ФИФ по ОЕИ).</w:t>
                  </w:r>
                </w:p>
              </w:tc>
              <w:tc>
                <w:tcPr>
                  <w:tcW w:w="1276" w:type="dxa"/>
                </w:tcPr>
                <w:p w:rsidR="00294E29" w:rsidRPr="00BD40D1" w:rsidRDefault="00294E29" w:rsidP="00294E29">
                  <w:pPr>
                    <w:ind w:hanging="108"/>
                    <w:jc w:val="center"/>
                  </w:pPr>
                  <w:r>
                    <w:t>10</w:t>
                  </w:r>
                </w:p>
              </w:tc>
              <w:tc>
                <w:tcPr>
                  <w:tcW w:w="2409" w:type="dxa"/>
                </w:tcPr>
                <w:p w:rsidR="00294E29" w:rsidRPr="00BD40D1" w:rsidRDefault="00294E29" w:rsidP="00294E29">
                  <w:r>
                    <w:t>97 970,13</w:t>
                  </w:r>
                </w:p>
              </w:tc>
            </w:tr>
            <w:tr w:rsidR="00294E29" w:rsidRPr="00BD40D1" w:rsidTr="00294E29">
              <w:tc>
                <w:tcPr>
                  <w:tcW w:w="704" w:type="dxa"/>
                </w:tcPr>
                <w:p w:rsidR="00294E29" w:rsidRPr="00BD40D1" w:rsidRDefault="00294E29" w:rsidP="00294E29">
                  <w:pPr>
                    <w:pStyle w:val="ab"/>
                    <w:ind w:left="-13"/>
                    <w:jc w:val="center"/>
                  </w:pPr>
                  <w:r w:rsidRPr="00BD40D1">
                    <w:t>3</w:t>
                  </w:r>
                </w:p>
              </w:tc>
              <w:tc>
                <w:tcPr>
                  <w:tcW w:w="1418" w:type="dxa"/>
                </w:tcPr>
                <w:p w:rsidR="00294E29" w:rsidRPr="00BD40D1" w:rsidRDefault="00294E29" w:rsidP="00294E29">
                  <w:pPr>
                    <w:pStyle w:val="ab"/>
                    <w:ind w:left="34" w:firstLine="38"/>
                  </w:pPr>
                  <w:r w:rsidRPr="00BD40D1">
                    <w:t>Рулетка Р20У3Г с грузом 2 кг</w:t>
                  </w:r>
                </w:p>
              </w:tc>
              <w:tc>
                <w:tcPr>
                  <w:tcW w:w="7289" w:type="dxa"/>
                </w:tcPr>
                <w:p w:rsidR="00294E29" w:rsidRPr="00BD40D1" w:rsidRDefault="00294E29" w:rsidP="00294E29">
                  <w:pPr>
                    <w:ind w:firstLine="35"/>
                  </w:pPr>
                  <w:r w:rsidRPr="00BD40D1">
                    <w:t xml:space="preserve">- цвет – черный; 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диапазон измерений от 0 до 20 м;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цена деления шкалы измерительной ленты – 1 мм;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материал ленты - углеродистая сталь;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lastRenderedPageBreak/>
                    <w:t>- класс точности не менее 3;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 xml:space="preserve">- конструктивные особенности вытяжного конца – груз 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масса груза - (2,0±0,1) кг;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наконечник на торце груза и сам груз должны быть изготовлены из искробезопасного материала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погрешность при температуре 20 ºС, не более ±0,2 мм для миллиметровых интервалов.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В комплект каждой рулетки должно быть: рулетка – 1 шт.; груз – 1 шт.; колпачок – 1 шт.; гайка – 1 шт.; винт – 1 шт.; паспорт-руководство по эксплуатации – 1 экз.; коробка – 1 шт.; свидетельство о поверке, поверка 1-й квартал 2025 года – результат поверки должен быть внесен в Федеральный информационный фонд по обеспечению единства измерений (далее – ФИФ по ОЕИ).</w:t>
                  </w:r>
                </w:p>
              </w:tc>
              <w:tc>
                <w:tcPr>
                  <w:tcW w:w="1276" w:type="dxa"/>
                </w:tcPr>
                <w:p w:rsidR="00294E29" w:rsidRPr="00BD40D1" w:rsidRDefault="00294E29" w:rsidP="00294E29">
                  <w:pPr>
                    <w:ind w:hanging="108"/>
                    <w:jc w:val="center"/>
                  </w:pPr>
                  <w:r>
                    <w:lastRenderedPageBreak/>
                    <w:t>240</w:t>
                  </w:r>
                </w:p>
              </w:tc>
              <w:tc>
                <w:tcPr>
                  <w:tcW w:w="2409" w:type="dxa"/>
                </w:tcPr>
                <w:p w:rsidR="00294E29" w:rsidRPr="00BD40D1" w:rsidRDefault="00294E29" w:rsidP="00294E29">
                  <w:r>
                    <w:t>2 494 404,00</w:t>
                  </w:r>
                </w:p>
              </w:tc>
            </w:tr>
            <w:tr w:rsidR="00294E29" w:rsidRPr="00BD40D1" w:rsidTr="00294E29">
              <w:tc>
                <w:tcPr>
                  <w:tcW w:w="704" w:type="dxa"/>
                </w:tcPr>
                <w:p w:rsidR="00294E29" w:rsidRPr="00BD40D1" w:rsidRDefault="00294E29" w:rsidP="00294E29">
                  <w:pPr>
                    <w:pStyle w:val="ab"/>
                    <w:ind w:left="-13"/>
                    <w:jc w:val="center"/>
                  </w:pPr>
                  <w:r w:rsidRPr="00BD40D1">
                    <w:lastRenderedPageBreak/>
                    <w:t>4</w:t>
                  </w:r>
                </w:p>
              </w:tc>
              <w:tc>
                <w:tcPr>
                  <w:tcW w:w="1418" w:type="dxa"/>
                </w:tcPr>
                <w:p w:rsidR="00294E29" w:rsidRPr="00BD40D1" w:rsidRDefault="00294E29" w:rsidP="00294E29">
                  <w:pPr>
                    <w:pStyle w:val="ab"/>
                    <w:ind w:left="34" w:firstLine="38"/>
                  </w:pPr>
                  <w:proofErr w:type="spellStart"/>
                  <w:r w:rsidRPr="00BD40D1">
                    <w:t>Метрошток</w:t>
                  </w:r>
                  <w:proofErr w:type="spellEnd"/>
                  <w:r w:rsidRPr="00BD40D1">
                    <w:t xml:space="preserve"> МШС-3,5 анодированный или аналог</w:t>
                  </w:r>
                </w:p>
              </w:tc>
              <w:tc>
                <w:tcPr>
                  <w:tcW w:w="7289" w:type="dxa"/>
                </w:tcPr>
                <w:p w:rsidR="00294E29" w:rsidRPr="00BD40D1" w:rsidRDefault="00294E29" w:rsidP="00294E29">
                  <w:pPr>
                    <w:ind w:firstLine="35"/>
                  </w:pPr>
                  <w:r w:rsidRPr="00BD40D1">
                    <w:t xml:space="preserve">- цвет – черный; 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материал – алюминиевый сплав;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тип профиля – круглый (полукруглый);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диаметр окружности – от 28 до 31,1 мм;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масса – от 1,9 до 3,1 кг;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общая длина в развернутом и зафиксированном положении – от 3499 до 3701 мм;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должен состоять из двух частей (звеньев, реек);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длина шкалы – от 3300 до 3500 мм;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цена деления шкалы – 1 мм;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допустимая погрешность по всей длине шкалы – не более ±0,2 мм;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наконечник – искробезопасный.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 xml:space="preserve">В комплект каждого </w:t>
                  </w:r>
                  <w:proofErr w:type="spellStart"/>
                  <w:r w:rsidRPr="00BD40D1">
                    <w:t>метроштока</w:t>
                  </w:r>
                  <w:proofErr w:type="spellEnd"/>
                  <w:r w:rsidRPr="00BD40D1">
                    <w:t xml:space="preserve"> должно быть: </w:t>
                  </w:r>
                  <w:proofErr w:type="spellStart"/>
                  <w:r w:rsidRPr="00BD40D1">
                    <w:t>метрошток</w:t>
                  </w:r>
                  <w:proofErr w:type="spellEnd"/>
                  <w:r w:rsidRPr="00BD40D1">
                    <w:t xml:space="preserve"> – 1 шт.; паспорт – 1 экз.; чехол – 1 шт.; свидетельство о поверке, поверка 1-й квартал 2025 года – результат поверки должен быть внесен в ФИФ по ОЕИ.</w:t>
                  </w:r>
                </w:p>
              </w:tc>
              <w:tc>
                <w:tcPr>
                  <w:tcW w:w="1276" w:type="dxa"/>
                </w:tcPr>
                <w:p w:rsidR="00294E29" w:rsidRPr="00BD40D1" w:rsidRDefault="00294E29" w:rsidP="00294E29">
                  <w:pPr>
                    <w:ind w:hanging="108"/>
                    <w:jc w:val="center"/>
                  </w:pPr>
                  <w:r>
                    <w:t>33</w:t>
                  </w:r>
                </w:p>
              </w:tc>
              <w:tc>
                <w:tcPr>
                  <w:tcW w:w="2409" w:type="dxa"/>
                </w:tcPr>
                <w:p w:rsidR="00294E29" w:rsidRPr="00BD40D1" w:rsidRDefault="00294E29" w:rsidP="00294E29">
                  <w:r>
                    <w:t>376 216,50</w:t>
                  </w:r>
                </w:p>
              </w:tc>
            </w:tr>
            <w:tr w:rsidR="00294E29" w:rsidRPr="00BD40D1" w:rsidTr="00294E29">
              <w:tc>
                <w:tcPr>
                  <w:tcW w:w="704" w:type="dxa"/>
                </w:tcPr>
                <w:p w:rsidR="00294E29" w:rsidRPr="00BD40D1" w:rsidRDefault="00294E29" w:rsidP="00294E29">
                  <w:pPr>
                    <w:pStyle w:val="ab"/>
                    <w:ind w:left="-13"/>
                    <w:jc w:val="center"/>
                  </w:pPr>
                  <w:r w:rsidRPr="00BD40D1">
                    <w:t>5</w:t>
                  </w:r>
                </w:p>
              </w:tc>
              <w:tc>
                <w:tcPr>
                  <w:tcW w:w="1418" w:type="dxa"/>
                </w:tcPr>
                <w:p w:rsidR="00294E29" w:rsidRPr="00BD40D1" w:rsidRDefault="00294E29" w:rsidP="00294E29">
                  <w:pPr>
                    <w:pStyle w:val="ab"/>
                    <w:ind w:left="34" w:firstLine="38"/>
                  </w:pPr>
                  <w:proofErr w:type="spellStart"/>
                  <w:r w:rsidRPr="00BD40D1">
                    <w:t>Метрошток</w:t>
                  </w:r>
                  <w:proofErr w:type="spellEnd"/>
                  <w:r w:rsidRPr="00BD40D1">
                    <w:t xml:space="preserve"> МШС-4,5 анодированный или аналог</w:t>
                  </w:r>
                </w:p>
              </w:tc>
              <w:tc>
                <w:tcPr>
                  <w:tcW w:w="7289" w:type="dxa"/>
                </w:tcPr>
                <w:p w:rsidR="00294E29" w:rsidRPr="00BD40D1" w:rsidRDefault="00294E29" w:rsidP="00294E29">
                  <w:pPr>
                    <w:ind w:firstLine="35"/>
                  </w:pPr>
                  <w:r w:rsidRPr="00BD40D1">
                    <w:t xml:space="preserve">- цвет – черный; 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материал – алюминиевый сплав;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тип профиля – круглый (полукруглый);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диаметр окружности – от 28 до 31,1 мм;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масса – от 1,9 до 4,1 кг;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общая длина в развернутом и зафиксированном положении – от 4499 до 4601 мм;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должен состоять из двух частей (звеньев, реек);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длина шкалы – от 4300 до 4500 мм;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цена деления шкалы – 1 мм;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допустимая погрешность по всей длине шкалы – не более ±0,2 мм;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наконечник – искробезопасный.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 xml:space="preserve">В комплект каждого </w:t>
                  </w:r>
                  <w:proofErr w:type="spellStart"/>
                  <w:r w:rsidRPr="00BD40D1">
                    <w:t>метроштока</w:t>
                  </w:r>
                  <w:proofErr w:type="spellEnd"/>
                  <w:r w:rsidRPr="00BD40D1">
                    <w:t xml:space="preserve"> должно быть: </w:t>
                  </w:r>
                  <w:proofErr w:type="spellStart"/>
                  <w:r w:rsidRPr="00BD40D1">
                    <w:t>метрошток</w:t>
                  </w:r>
                  <w:proofErr w:type="spellEnd"/>
                  <w:r w:rsidRPr="00BD40D1">
                    <w:t xml:space="preserve"> – 1 шт.; паспорт – 1 экз.; чехол – 1 шт.; свидетельство о поверке, поверка 1-й квартал 2025 года – результат поверки должен быть внесен в ФИФ по ОЕИ.</w:t>
                  </w:r>
                </w:p>
              </w:tc>
              <w:tc>
                <w:tcPr>
                  <w:tcW w:w="1276" w:type="dxa"/>
                </w:tcPr>
                <w:p w:rsidR="00294E29" w:rsidRPr="00BD40D1" w:rsidRDefault="00294E29" w:rsidP="00294E29">
                  <w:pPr>
                    <w:ind w:hanging="108"/>
                    <w:jc w:val="center"/>
                  </w:pPr>
                  <w:r>
                    <w:t>17</w:t>
                  </w:r>
                </w:p>
              </w:tc>
              <w:tc>
                <w:tcPr>
                  <w:tcW w:w="2409" w:type="dxa"/>
                </w:tcPr>
                <w:p w:rsidR="00294E29" w:rsidRPr="00BD40D1" w:rsidRDefault="00294E29" w:rsidP="00294E29">
                  <w:r>
                    <w:t>225 326,80</w:t>
                  </w:r>
                </w:p>
              </w:tc>
            </w:tr>
            <w:tr w:rsidR="00294E29" w:rsidRPr="00BD40D1" w:rsidTr="00294E29">
              <w:tc>
                <w:tcPr>
                  <w:tcW w:w="704" w:type="dxa"/>
                </w:tcPr>
                <w:p w:rsidR="00294E29" w:rsidRPr="00BD40D1" w:rsidRDefault="00294E29" w:rsidP="00294E29">
                  <w:pPr>
                    <w:pStyle w:val="ab"/>
                    <w:ind w:left="-13"/>
                    <w:jc w:val="center"/>
                  </w:pPr>
                  <w:r>
                    <w:lastRenderedPageBreak/>
                    <w:t>6</w:t>
                  </w:r>
                </w:p>
              </w:tc>
              <w:tc>
                <w:tcPr>
                  <w:tcW w:w="1418" w:type="dxa"/>
                </w:tcPr>
                <w:p w:rsidR="00294E29" w:rsidRPr="00BD40D1" w:rsidRDefault="00294E29" w:rsidP="00294E29">
                  <w:pPr>
                    <w:pStyle w:val="ab"/>
                    <w:ind w:left="34" w:firstLine="38"/>
                  </w:pPr>
                  <w:r w:rsidRPr="00BD40D1">
                    <w:t>Мерник М2Р-10-01П</w:t>
                  </w:r>
                </w:p>
              </w:tc>
              <w:tc>
                <w:tcPr>
                  <w:tcW w:w="7289" w:type="dxa"/>
                </w:tcPr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мерник без специальной шкалы для поверки ТРК и дозаторов;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 xml:space="preserve">- должен иметь </w:t>
                  </w:r>
                  <w:proofErr w:type="spellStart"/>
                  <w:r w:rsidRPr="00BD40D1">
                    <w:t>пеногаситель</w:t>
                  </w:r>
                  <w:proofErr w:type="spellEnd"/>
                  <w:r w:rsidRPr="00BD40D1">
                    <w:t>;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должен иметь маркировочную табличку, прикрепленную к резервуару мерника;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материал – углеродистая сталь;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номинальная вместимость – 10 дм</w:t>
                  </w:r>
                  <w:r w:rsidRPr="00BD40D1">
                    <w:rPr>
                      <w:vertAlign w:val="superscript"/>
                    </w:rPr>
                    <w:t>3</w:t>
                  </w:r>
                  <w:r w:rsidRPr="00BD40D1">
                    <w:t>;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относительная погрешность при температуре 20 ºС – не более ±0,1 %;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- масса не более 10 кг.</w:t>
                  </w:r>
                </w:p>
                <w:p w:rsidR="00294E29" w:rsidRPr="00BD40D1" w:rsidRDefault="00294E29" w:rsidP="00294E29">
                  <w:pPr>
                    <w:ind w:firstLine="35"/>
                  </w:pPr>
                  <w:r w:rsidRPr="00BD40D1">
                    <w:t>В комплект каждого мерника должно быть: мерник – 1 шт.; паспорт – 1 экз.; свидетельство о поверке, поверка 1-й квартал 2025 года – результат поверки должен быть внесен в ФИФ по ОЕИ.</w:t>
                  </w:r>
                </w:p>
              </w:tc>
              <w:tc>
                <w:tcPr>
                  <w:tcW w:w="1276" w:type="dxa"/>
                </w:tcPr>
                <w:p w:rsidR="00294E29" w:rsidRPr="00BD40D1" w:rsidRDefault="00294E29" w:rsidP="00294E29">
                  <w:pPr>
                    <w:ind w:hanging="108"/>
                    <w:jc w:val="center"/>
                  </w:pPr>
                  <w:r>
                    <w:t>26</w:t>
                  </w:r>
                </w:p>
              </w:tc>
              <w:tc>
                <w:tcPr>
                  <w:tcW w:w="2409" w:type="dxa"/>
                </w:tcPr>
                <w:p w:rsidR="00294E29" w:rsidRPr="00BD40D1" w:rsidRDefault="00294E29" w:rsidP="00294E29">
                  <w:r>
                    <w:t>601 896,82</w:t>
                  </w:r>
                </w:p>
              </w:tc>
            </w:tr>
            <w:tr w:rsidR="00294E29" w:rsidRPr="00BD40D1" w:rsidTr="00294E29">
              <w:tc>
                <w:tcPr>
                  <w:tcW w:w="704" w:type="dxa"/>
                </w:tcPr>
                <w:p w:rsidR="00294E29" w:rsidRDefault="00294E29" w:rsidP="00294E29">
                  <w:pPr>
                    <w:pStyle w:val="ab"/>
                    <w:ind w:left="-13"/>
                    <w:jc w:val="center"/>
                  </w:pPr>
                </w:p>
              </w:tc>
              <w:tc>
                <w:tcPr>
                  <w:tcW w:w="9983" w:type="dxa"/>
                  <w:gridSpan w:val="3"/>
                </w:tcPr>
                <w:p w:rsidR="00294E29" w:rsidRDefault="00294E29" w:rsidP="00294E29">
                  <w:pPr>
                    <w:ind w:hanging="108"/>
                    <w:jc w:val="center"/>
                  </w:pPr>
                  <w:r>
                    <w:t>ИТОГО:</w:t>
                  </w:r>
                </w:p>
              </w:tc>
              <w:tc>
                <w:tcPr>
                  <w:tcW w:w="2409" w:type="dxa"/>
                </w:tcPr>
                <w:p w:rsidR="00294E29" w:rsidRDefault="00294E29" w:rsidP="00294E29">
                  <w:r>
                    <w:t>4 406 761,43</w:t>
                  </w:r>
                </w:p>
              </w:tc>
            </w:tr>
          </w:tbl>
          <w:p w:rsidR="00E35C2B" w:rsidRPr="002C0CB5" w:rsidRDefault="00E35C2B" w:rsidP="00843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024F4" w:rsidRPr="00C4193C" w:rsidTr="0061729E">
        <w:tc>
          <w:tcPr>
            <w:tcW w:w="2552" w:type="dxa"/>
            <w:shd w:val="clear" w:color="auto" w:fill="auto"/>
          </w:tcPr>
          <w:p w:rsidR="009024F4" w:rsidRPr="000714C7" w:rsidRDefault="009024F4" w:rsidP="00E7556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Срок</w:t>
            </w:r>
            <w:r w:rsidR="0068050C">
              <w:rPr>
                <w:b/>
                <w:sz w:val="24"/>
                <w:szCs w:val="24"/>
              </w:rPr>
              <w:t xml:space="preserve">и </w:t>
            </w:r>
            <w:r w:rsidR="004815A8">
              <w:rPr>
                <w:b/>
                <w:sz w:val="24"/>
                <w:szCs w:val="24"/>
              </w:rPr>
              <w:t>поставки товара</w:t>
            </w:r>
          </w:p>
        </w:tc>
        <w:tc>
          <w:tcPr>
            <w:tcW w:w="13183" w:type="dxa"/>
            <w:shd w:val="clear" w:color="auto" w:fill="auto"/>
          </w:tcPr>
          <w:p w:rsidR="000419C4" w:rsidRPr="0027208D" w:rsidRDefault="00B018F6" w:rsidP="008A5421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 w:rsidRPr="00B018F6">
              <w:rPr>
                <w:sz w:val="24"/>
                <w:szCs w:val="24"/>
              </w:rPr>
              <w:t>в течение 80 календарных дней с правом досрочной поставки с момента подписания договора.</w:t>
            </w:r>
          </w:p>
        </w:tc>
      </w:tr>
      <w:tr w:rsidR="00A74FCC" w:rsidRPr="00C4193C" w:rsidTr="005C46CB">
        <w:trPr>
          <w:trHeight w:val="102"/>
        </w:trPr>
        <w:tc>
          <w:tcPr>
            <w:tcW w:w="2552" w:type="dxa"/>
            <w:shd w:val="clear" w:color="auto" w:fill="auto"/>
          </w:tcPr>
          <w:p w:rsidR="00A74FCC" w:rsidRDefault="004815A8" w:rsidP="00491573">
            <w:pPr>
              <w:rPr>
                <w:b/>
                <w:sz w:val="24"/>
                <w:szCs w:val="24"/>
              </w:rPr>
            </w:pPr>
            <w:r w:rsidRPr="00DA6DF6">
              <w:rPr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3183" w:type="dxa"/>
            <w:shd w:val="clear" w:color="auto" w:fill="auto"/>
          </w:tcPr>
          <w:p w:rsidR="00A74FCC" w:rsidRPr="00700AB3" w:rsidRDefault="00700AB3" w:rsidP="00AF2215">
            <w:pPr>
              <w:widowControl w:val="0"/>
              <w:tabs>
                <w:tab w:val="left" w:pos="0"/>
              </w:tabs>
              <w:spacing w:line="240" w:lineRule="atLeast"/>
              <w:rPr>
                <w:sz w:val="24"/>
                <w:szCs w:val="24"/>
              </w:rPr>
            </w:pPr>
            <w:r w:rsidRPr="00700AB3">
              <w:rPr>
                <w:sz w:val="24"/>
                <w:szCs w:val="24"/>
              </w:rPr>
              <w:t xml:space="preserve">677902, Российская Федерация, Республика Саха (Якутия), п. </w:t>
            </w:r>
            <w:proofErr w:type="spellStart"/>
            <w:r w:rsidRPr="00700AB3">
              <w:rPr>
                <w:sz w:val="24"/>
                <w:szCs w:val="24"/>
              </w:rPr>
              <w:t>Жатай</w:t>
            </w:r>
            <w:proofErr w:type="spellEnd"/>
            <w:r w:rsidRPr="00700AB3">
              <w:rPr>
                <w:sz w:val="24"/>
                <w:szCs w:val="24"/>
              </w:rPr>
              <w:t xml:space="preserve">, ул. </w:t>
            </w:r>
            <w:proofErr w:type="spellStart"/>
            <w:r w:rsidRPr="00700AB3">
              <w:rPr>
                <w:sz w:val="24"/>
                <w:szCs w:val="24"/>
              </w:rPr>
              <w:t>Строда</w:t>
            </w:r>
            <w:proofErr w:type="spellEnd"/>
            <w:r w:rsidRPr="00700AB3">
              <w:rPr>
                <w:sz w:val="24"/>
                <w:szCs w:val="24"/>
              </w:rPr>
              <w:t>, дом № 12, филиал «Якутская нефтебаза» АО «Саханефтегазсбыт».</w:t>
            </w:r>
          </w:p>
        </w:tc>
      </w:tr>
      <w:tr w:rsidR="008F1850" w:rsidRPr="00C4193C" w:rsidTr="0061729E">
        <w:trPr>
          <w:trHeight w:val="488"/>
        </w:trPr>
        <w:tc>
          <w:tcPr>
            <w:tcW w:w="2552" w:type="dxa"/>
            <w:shd w:val="clear" w:color="auto" w:fill="auto"/>
          </w:tcPr>
          <w:p w:rsidR="008F1850" w:rsidRPr="00DA6DF6" w:rsidRDefault="008F1850" w:rsidP="00491573">
            <w:pPr>
              <w:rPr>
                <w:b/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3183" w:type="dxa"/>
            <w:shd w:val="clear" w:color="auto" w:fill="auto"/>
          </w:tcPr>
          <w:p w:rsidR="008F1850" w:rsidRPr="006A2862" w:rsidRDefault="0043433B" w:rsidP="006A2862">
            <w:pPr>
              <w:shd w:val="clear" w:color="auto" w:fill="FFFFFF"/>
              <w:spacing w:line="240" w:lineRule="atLeast"/>
              <w:rPr>
                <w:bCs/>
                <w:iCs/>
                <w:sz w:val="24"/>
                <w:szCs w:val="24"/>
              </w:rPr>
            </w:pPr>
            <w:r w:rsidRPr="0043433B">
              <w:rPr>
                <w:bCs/>
                <w:iCs/>
                <w:sz w:val="24"/>
                <w:szCs w:val="24"/>
              </w:rPr>
              <w:t>Обеспечение исполнения обязательств по договору может быть в форме безотзывной банковской гарантии, залога денежных средств или иной форме, предусмотренной действующим законодательством, по выбору Участника закупки. Размер обеспечения исполнения договора составляет 30% (тридцать процентов) от цены договора, заключенного по итогам проведенной закупки. Если в указанный срок, Участник не представил обеспечение, то Договор не заключается, а Участник закупки будет считаться уклонившимся от заключения договора.</w:t>
            </w: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A86451" w:rsidRDefault="00AD38AD" w:rsidP="00CB6E4A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 xml:space="preserve">Электронная площадка, на которой будет проводиться </w:t>
            </w:r>
            <w:r w:rsidR="008553E7" w:rsidRPr="00A86451">
              <w:rPr>
                <w:b/>
                <w:sz w:val="24"/>
                <w:szCs w:val="24"/>
              </w:rPr>
              <w:t xml:space="preserve">состязательная закупка </w:t>
            </w:r>
            <w:r w:rsidRPr="00A86451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 w:rsidR="00CB6E4A" w:rsidRPr="00A86451">
              <w:rPr>
                <w:b/>
                <w:sz w:val="24"/>
                <w:szCs w:val="24"/>
              </w:rPr>
              <w:t xml:space="preserve">на </w:t>
            </w:r>
            <w:r w:rsidR="002839EE" w:rsidRPr="00A86451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454384" w:rsidRPr="00D22226" w:rsidRDefault="00FE7722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D22226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="00B6193E">
              <w:rPr>
                <w:b/>
                <w:sz w:val="24"/>
                <w:szCs w:val="24"/>
                <w:lang w:eastAsia="ru-RU"/>
              </w:rPr>
              <w:t>ЭТП ГПБ</w:t>
            </w:r>
            <w:r w:rsidR="00B1188A" w:rsidRPr="00B1188A">
              <w:rPr>
                <w:b/>
                <w:sz w:val="24"/>
                <w:szCs w:val="24"/>
                <w:lang w:eastAsia="ru-RU"/>
              </w:rPr>
              <w:t xml:space="preserve"> https://</w:t>
            </w:r>
            <w:proofErr w:type="spellStart"/>
            <w:r w:rsidR="00B6193E">
              <w:rPr>
                <w:b/>
                <w:sz w:val="24"/>
                <w:szCs w:val="24"/>
                <w:lang w:val="en-US" w:eastAsia="ru-RU"/>
              </w:rPr>
              <w:t>e</w:t>
            </w:r>
            <w:r w:rsidR="00937944">
              <w:rPr>
                <w:b/>
                <w:sz w:val="24"/>
                <w:szCs w:val="24"/>
                <w:lang w:val="en-US" w:eastAsia="ru-RU"/>
              </w:rPr>
              <w:t>tpgpb</w:t>
            </w:r>
            <w:proofErr w:type="spellEnd"/>
            <w:r w:rsidR="00B1188A" w:rsidRPr="00B1188A">
              <w:rPr>
                <w:b/>
                <w:sz w:val="24"/>
                <w:szCs w:val="24"/>
                <w:lang w:eastAsia="ru-RU"/>
              </w:rPr>
              <w:t>.ru</w:t>
            </w:r>
          </w:p>
          <w:p w:rsidR="00FE7722" w:rsidRPr="00D22226" w:rsidRDefault="00FE7722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454384" w:rsidRPr="00D22226" w:rsidRDefault="00AD38AD" w:rsidP="00597685">
            <w:pPr>
              <w:rPr>
                <w:b/>
                <w:sz w:val="24"/>
                <w:szCs w:val="24"/>
                <w:lang w:eastAsia="ru-RU"/>
              </w:rPr>
            </w:pPr>
            <w:r w:rsidRPr="00D22226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="006E5B9A" w:rsidRPr="00D22226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294E29" w:rsidRPr="00294E29">
              <w:rPr>
                <w:b/>
                <w:color w:val="333333"/>
                <w:sz w:val="24"/>
                <w:szCs w:val="24"/>
              </w:rPr>
              <w:t>ГП525721</w:t>
            </w:r>
            <w:r w:rsidR="00294E29">
              <w:rPr>
                <w:b/>
                <w:color w:val="333333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70D8C" w:rsidRPr="00D22226">
              <w:rPr>
                <w:sz w:val="24"/>
                <w:szCs w:val="24"/>
              </w:rPr>
              <w:t xml:space="preserve">на  </w:t>
            </w:r>
            <w:r w:rsidR="00FE7722" w:rsidRPr="00D22226">
              <w:rPr>
                <w:b/>
                <w:sz w:val="24"/>
                <w:szCs w:val="24"/>
                <w:lang w:eastAsia="ru-RU"/>
              </w:rPr>
              <w:t xml:space="preserve">Электронной площадке </w:t>
            </w:r>
            <w:r w:rsidR="00B6193E">
              <w:rPr>
                <w:b/>
                <w:sz w:val="24"/>
                <w:szCs w:val="24"/>
                <w:lang w:eastAsia="ru-RU"/>
              </w:rPr>
              <w:t>ЭТП ГПБ</w:t>
            </w:r>
            <w:r w:rsidR="00B6193E" w:rsidRPr="00B1188A">
              <w:rPr>
                <w:b/>
                <w:sz w:val="24"/>
                <w:szCs w:val="24"/>
                <w:lang w:eastAsia="ru-RU"/>
              </w:rPr>
              <w:t xml:space="preserve"> https://</w:t>
            </w:r>
            <w:proofErr w:type="spellStart"/>
            <w:r w:rsidR="00B6193E">
              <w:rPr>
                <w:b/>
                <w:sz w:val="24"/>
                <w:szCs w:val="24"/>
                <w:lang w:val="en-US" w:eastAsia="ru-RU"/>
              </w:rPr>
              <w:t>etpgpb</w:t>
            </w:r>
            <w:proofErr w:type="spellEnd"/>
            <w:r w:rsidR="00B6193E" w:rsidRPr="00B1188A">
              <w:rPr>
                <w:b/>
                <w:sz w:val="24"/>
                <w:szCs w:val="24"/>
                <w:lang w:eastAsia="ru-RU"/>
              </w:rPr>
              <w:t>.ru</w:t>
            </w:r>
          </w:p>
          <w:p w:rsidR="000544BE" w:rsidRPr="00D22226" w:rsidRDefault="000544BE" w:rsidP="00261405">
            <w:pPr>
              <w:rPr>
                <w:b/>
                <w:sz w:val="24"/>
                <w:szCs w:val="24"/>
              </w:rPr>
            </w:pPr>
          </w:p>
          <w:p w:rsidR="00261405" w:rsidRPr="00D22226" w:rsidRDefault="003B78D2" w:rsidP="00261405">
            <w:pPr>
              <w:rPr>
                <w:rStyle w:val="a3"/>
                <w:color w:val="auto"/>
                <w:sz w:val="24"/>
                <w:szCs w:val="24"/>
              </w:rPr>
            </w:pPr>
            <w:r w:rsidRPr="00C12C36">
              <w:rPr>
                <w:b/>
                <w:sz w:val="24"/>
                <w:szCs w:val="24"/>
              </w:rPr>
              <w:t xml:space="preserve">№ </w:t>
            </w:r>
            <w:r w:rsidR="0043433B">
              <w:rPr>
                <w:b/>
                <w:sz w:val="24"/>
                <w:szCs w:val="24"/>
              </w:rPr>
              <w:t>5</w:t>
            </w:r>
            <w:r w:rsidR="00D705EB" w:rsidRPr="004249D1">
              <w:rPr>
                <w:b/>
                <w:sz w:val="24"/>
                <w:szCs w:val="24"/>
              </w:rPr>
              <w:t xml:space="preserve"> </w:t>
            </w:r>
            <w:r w:rsidR="00261405" w:rsidRPr="004249D1">
              <w:rPr>
                <w:sz w:val="24"/>
                <w:szCs w:val="24"/>
              </w:rPr>
              <w:t>на</w:t>
            </w:r>
            <w:r w:rsidR="00261405" w:rsidRPr="00D22226">
              <w:rPr>
                <w:sz w:val="24"/>
                <w:szCs w:val="24"/>
              </w:rPr>
              <w:t xml:space="preserve">  </w:t>
            </w:r>
            <w:hyperlink r:id="rId7" w:history="1">
              <w:r w:rsidR="00612B7D" w:rsidRPr="00D22226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612B7D" w:rsidRPr="00D22226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="00612B7D" w:rsidRPr="00D22226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261405" w:rsidRPr="00D22226" w:rsidRDefault="00261405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AD38AD" w:rsidRPr="00D22226" w:rsidRDefault="00AD38AD" w:rsidP="003B0A04">
            <w:pPr>
              <w:rPr>
                <w:b/>
                <w:sz w:val="24"/>
                <w:szCs w:val="24"/>
              </w:rPr>
            </w:pP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183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AD38AD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454384" w:rsidRPr="00454384" w:rsidRDefault="00AD38AD" w:rsidP="00454384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 w:rsidR="00FE7722">
                    <w:rPr>
                      <w:sz w:val="24"/>
                      <w:szCs w:val="24"/>
                    </w:rPr>
                    <w:t xml:space="preserve"> на </w:t>
                  </w:r>
                  <w:r w:rsidR="00FE7722">
                    <w:rPr>
                      <w:b/>
                      <w:sz w:val="24"/>
                      <w:szCs w:val="24"/>
                      <w:lang w:eastAsia="ru-RU"/>
                    </w:rPr>
                    <w:t>Э</w:t>
                  </w:r>
                  <w:r w:rsidR="00FE7722" w:rsidRPr="00FE7722">
                    <w:rPr>
                      <w:b/>
                      <w:sz w:val="24"/>
                      <w:szCs w:val="24"/>
                      <w:lang w:eastAsia="ru-RU"/>
                    </w:rPr>
                    <w:t>лектронной площадк</w:t>
                  </w:r>
                  <w:r w:rsidR="00FE7722">
                    <w:rPr>
                      <w:b/>
                      <w:sz w:val="24"/>
                      <w:szCs w:val="24"/>
                      <w:lang w:eastAsia="ru-RU"/>
                    </w:rPr>
                    <w:t>е</w:t>
                  </w:r>
                  <w:r w:rsidR="00FE7722" w:rsidRPr="00FE7722">
                    <w:rPr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6193E">
                    <w:rPr>
                      <w:b/>
                      <w:sz w:val="24"/>
                      <w:szCs w:val="24"/>
                      <w:lang w:eastAsia="ru-RU"/>
                    </w:rPr>
                    <w:t>ЭТП ГПБ</w:t>
                  </w:r>
                  <w:r w:rsidR="00B6193E" w:rsidRPr="00B1188A">
                    <w:rPr>
                      <w:b/>
                      <w:sz w:val="24"/>
                      <w:szCs w:val="24"/>
                      <w:lang w:eastAsia="ru-RU"/>
                    </w:rPr>
                    <w:t xml:space="preserve"> https://</w:t>
                  </w:r>
                  <w:proofErr w:type="spellStart"/>
                  <w:r w:rsidR="00B6193E">
                    <w:rPr>
                      <w:b/>
                      <w:sz w:val="24"/>
                      <w:szCs w:val="24"/>
                      <w:lang w:val="en-US" w:eastAsia="ru-RU"/>
                    </w:rPr>
                    <w:t>etpgpb</w:t>
                  </w:r>
                  <w:proofErr w:type="spellEnd"/>
                  <w:r w:rsidR="00B6193E" w:rsidRPr="00B1188A">
                    <w:rPr>
                      <w:b/>
                      <w:sz w:val="24"/>
                      <w:szCs w:val="24"/>
                      <w:lang w:eastAsia="ru-RU"/>
                    </w:rPr>
                    <w:t>.ru</w:t>
                  </w:r>
                </w:p>
                <w:p w:rsidR="00AD38AD" w:rsidRPr="00B6296E" w:rsidRDefault="00AD38A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</w:t>
                  </w:r>
                  <w:r w:rsidR="002839EE" w:rsidRPr="00B6296E">
                    <w:rPr>
                      <w:sz w:val="24"/>
                      <w:szCs w:val="24"/>
                    </w:rPr>
                    <w:t>Общества</w:t>
                  </w:r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AD38AD" w:rsidRPr="00B6296E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8818C5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8818C5" w:rsidRPr="008818C5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BD26A0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6A2862" w:rsidRPr="008818C5">
                    <w:rPr>
                      <w:b/>
                      <w:color w:val="000000"/>
                      <w:sz w:val="24"/>
                      <w:szCs w:val="24"/>
                    </w:rPr>
                    <w:t>.01.</w:t>
                  </w:r>
                  <w:r w:rsidR="00E80EB3" w:rsidRPr="008818C5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6A2862" w:rsidRPr="008818C5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612B7D" w:rsidRPr="008818C5">
                    <w:rPr>
                      <w:b/>
                    </w:rPr>
                    <w:t xml:space="preserve"> </w:t>
                  </w:r>
                  <w:r w:rsidR="00612B7D" w:rsidRPr="008818C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B6296E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B6296E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</w:t>
                  </w:r>
                  <w:r w:rsidR="0045523C" w:rsidRPr="00B6296E">
                    <w:rPr>
                      <w:sz w:val="24"/>
                      <w:szCs w:val="24"/>
                    </w:rPr>
                    <w:t>естно</w:t>
                  </w:r>
                  <w:r w:rsidRPr="00B6296E">
                    <w:rPr>
                      <w:sz w:val="24"/>
                      <w:szCs w:val="24"/>
                    </w:rPr>
                    <w:t>е</w:t>
                  </w:r>
                  <w:r w:rsidR="0008654B">
                    <w:rPr>
                      <w:color w:val="000000"/>
                      <w:sz w:val="24"/>
                      <w:szCs w:val="24"/>
                    </w:rPr>
                    <w:t>)</w:t>
                  </w:r>
                  <w:r w:rsidR="00BD26A0">
                    <w:rPr>
                      <w:b/>
                      <w:color w:val="000000"/>
                      <w:sz w:val="24"/>
                      <w:szCs w:val="24"/>
                    </w:rPr>
                    <w:t xml:space="preserve"> 30.01</w:t>
                  </w:r>
                  <w:r w:rsidR="00597685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FA02AB" w:rsidRPr="00B6296E">
                    <w:rPr>
                      <w:b/>
                    </w:rPr>
                    <w:t xml:space="preserve"> </w:t>
                  </w:r>
                  <w:r w:rsidR="00E7556B"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B6296E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B6296E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B6296E" w:rsidRDefault="00AD38AD" w:rsidP="003B0A04">
            <w:pPr>
              <w:jc w:val="both"/>
              <w:rPr>
                <w:sz w:val="24"/>
                <w:szCs w:val="24"/>
              </w:rPr>
            </w:pPr>
          </w:p>
        </w:tc>
      </w:tr>
      <w:tr w:rsidR="00AD38AD" w:rsidRPr="00C4193C" w:rsidTr="0061729E">
        <w:trPr>
          <w:trHeight w:val="103"/>
        </w:trPr>
        <w:tc>
          <w:tcPr>
            <w:tcW w:w="2552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</w:t>
            </w:r>
            <w:r w:rsidR="00712AE3" w:rsidRPr="00C4193C">
              <w:rPr>
                <w:b/>
                <w:bCs/>
              </w:rPr>
              <w:lastRenderedPageBreak/>
              <w:t>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3183" w:type="dxa"/>
            <w:shd w:val="clear" w:color="auto" w:fill="auto"/>
          </w:tcPr>
          <w:p w:rsidR="00AD38AD" w:rsidRPr="00454384" w:rsidRDefault="00FE7722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E7722">
              <w:rPr>
                <w:b/>
                <w:sz w:val="24"/>
                <w:szCs w:val="24"/>
                <w:lang w:eastAsia="ru-RU"/>
              </w:rPr>
              <w:lastRenderedPageBreak/>
              <w:t xml:space="preserve">Электронная площадка </w:t>
            </w:r>
            <w:r w:rsidR="00B6193E">
              <w:rPr>
                <w:b/>
                <w:sz w:val="24"/>
                <w:szCs w:val="24"/>
                <w:lang w:eastAsia="ru-RU"/>
              </w:rPr>
              <w:t>ЭТП ГПБ</w:t>
            </w:r>
            <w:r w:rsidR="00B6193E" w:rsidRPr="00B1188A">
              <w:rPr>
                <w:b/>
                <w:sz w:val="24"/>
                <w:szCs w:val="24"/>
                <w:lang w:eastAsia="ru-RU"/>
              </w:rPr>
              <w:t xml:space="preserve"> https://</w:t>
            </w:r>
            <w:r w:rsidR="00B6193E">
              <w:rPr>
                <w:b/>
                <w:sz w:val="24"/>
                <w:szCs w:val="24"/>
                <w:lang w:val="en-US" w:eastAsia="ru-RU"/>
              </w:rPr>
              <w:t>etpgpb</w:t>
            </w:r>
            <w:r w:rsidR="00B6193E" w:rsidRPr="00B1188A">
              <w:rPr>
                <w:b/>
                <w:sz w:val="24"/>
                <w:szCs w:val="24"/>
                <w:lang w:eastAsia="ru-RU"/>
              </w:rPr>
              <w:t>.ru</w:t>
            </w:r>
            <w:r w:rsidRPr="00FE7722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454384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5D7327" w:rsidRPr="00B6296E">
              <w:rPr>
                <w:rStyle w:val="a3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AD38AD" w:rsidRPr="0003737B" w:rsidRDefault="00AD38A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="00A74FCC" w:rsidRPr="0008654B">
              <w:rPr>
                <w:b/>
              </w:rPr>
              <w:t xml:space="preserve">с </w:t>
            </w:r>
            <w:r w:rsidR="008818C5">
              <w:rPr>
                <w:b/>
              </w:rPr>
              <w:t>2</w:t>
            </w:r>
            <w:r w:rsidR="00BD26A0">
              <w:rPr>
                <w:b/>
              </w:rPr>
              <w:t>4</w:t>
            </w:r>
            <w:r w:rsidR="006A2862">
              <w:rPr>
                <w:b/>
              </w:rPr>
              <w:t>.01.</w:t>
            </w:r>
            <w:r w:rsidR="006A2862" w:rsidRPr="00C854C9">
              <w:rPr>
                <w:b/>
              </w:rPr>
              <w:t>202</w:t>
            </w:r>
            <w:r w:rsidR="006A2862">
              <w:rPr>
                <w:b/>
              </w:rPr>
              <w:t>5</w:t>
            </w:r>
            <w:r w:rsidR="006A2862" w:rsidRPr="0076725B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</w:p>
          <w:p w:rsidR="00AD38AD" w:rsidRPr="00B6296E" w:rsidRDefault="00AD38AD" w:rsidP="003B0A04">
            <w:pPr>
              <w:pStyle w:val="Default"/>
              <w:jc w:val="both"/>
            </w:pPr>
            <w:r w:rsidRPr="00B6296E">
              <w:lastRenderedPageBreak/>
              <w:t xml:space="preserve">Дата и время окончания подачи и открытие доступа к Заявкам:  </w:t>
            </w:r>
          </w:p>
          <w:p w:rsidR="00AD38AD" w:rsidRPr="00B6296E" w:rsidRDefault="00F23132" w:rsidP="0003737B">
            <w:pPr>
              <w:pStyle w:val="Default"/>
              <w:jc w:val="both"/>
            </w:pPr>
            <w:r w:rsidRPr="00B6296E">
              <w:rPr>
                <w:b/>
              </w:rPr>
              <w:t>09</w:t>
            </w:r>
            <w:r w:rsidR="00AD38AD" w:rsidRPr="00B6296E">
              <w:rPr>
                <w:b/>
              </w:rPr>
              <w:t>.00 час</w:t>
            </w:r>
            <w:r w:rsidR="00B95597" w:rsidRPr="00B6296E">
              <w:rPr>
                <w:b/>
              </w:rPr>
              <w:t>ов</w:t>
            </w:r>
            <w:r w:rsidR="00AD38AD" w:rsidRPr="00B6296E">
              <w:t xml:space="preserve"> (время м</w:t>
            </w:r>
            <w:r w:rsidRPr="00B6296E">
              <w:t>естное</w:t>
            </w:r>
            <w:r w:rsidR="00BE6B6F" w:rsidRPr="00B6296E">
              <w:rPr>
                <w:b/>
              </w:rPr>
              <w:t xml:space="preserve">) </w:t>
            </w:r>
            <w:r w:rsidR="00BD26A0">
              <w:rPr>
                <w:b/>
              </w:rPr>
              <w:t>30</w:t>
            </w:r>
            <w:r w:rsidR="006C0A79">
              <w:rPr>
                <w:b/>
              </w:rPr>
              <w:t>.01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6C0A79">
              <w:rPr>
                <w:b/>
              </w:rPr>
              <w:t>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  <w:r w:rsidR="00AD38AD" w:rsidRPr="00B6296E">
              <w:rPr>
                <w:b/>
              </w:rPr>
              <w:t>.</w:t>
            </w: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lastRenderedPageBreak/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3183" w:type="dxa"/>
            <w:shd w:val="clear" w:color="auto" w:fill="auto"/>
          </w:tcPr>
          <w:p w:rsidR="00AD38AD" w:rsidRPr="00B6296E" w:rsidRDefault="00AD38AD" w:rsidP="003B0A04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AD38AD" w:rsidRPr="00B6296E" w:rsidRDefault="00762F65" w:rsidP="00BD26A0">
            <w:pPr>
              <w:pStyle w:val="Default"/>
              <w:jc w:val="both"/>
              <w:rPr>
                <w:b/>
              </w:rPr>
            </w:pPr>
            <w:r w:rsidRPr="00B6296E">
              <w:t>Дата рассмотрения Заявок:</w:t>
            </w:r>
            <w:r w:rsidR="00370137" w:rsidRPr="00B6296E">
              <w:t xml:space="preserve"> </w:t>
            </w:r>
            <w:r w:rsidR="0003737B">
              <w:rPr>
                <w:b/>
              </w:rPr>
              <w:t>3</w:t>
            </w:r>
            <w:r w:rsidR="00BD26A0">
              <w:rPr>
                <w:b/>
              </w:rPr>
              <w:t>1</w:t>
            </w:r>
            <w:r w:rsidR="006C0A79">
              <w:rPr>
                <w:b/>
              </w:rPr>
              <w:t>.01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6C0A79">
              <w:rPr>
                <w:b/>
              </w:rPr>
              <w:t>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 xml:space="preserve">года </w:t>
            </w:r>
            <w:r w:rsidR="00B95597" w:rsidRPr="00B6296E">
              <w:rPr>
                <w:b/>
              </w:rPr>
              <w:t>12</w:t>
            </w:r>
            <w:r w:rsidR="00F23132" w:rsidRPr="00B6296E">
              <w:rPr>
                <w:b/>
              </w:rPr>
              <w:t>.0</w:t>
            </w:r>
            <w:r w:rsidR="00B95597" w:rsidRPr="00B6296E">
              <w:rPr>
                <w:b/>
              </w:rPr>
              <w:t>0</w:t>
            </w:r>
            <w:r w:rsidR="00F23132" w:rsidRPr="00B6296E">
              <w:rPr>
                <w:b/>
              </w:rPr>
              <w:t xml:space="preserve"> часов </w:t>
            </w:r>
            <w:r w:rsidR="00F23132" w:rsidRPr="00B6296E">
              <w:t>(время местное)</w:t>
            </w:r>
          </w:p>
        </w:tc>
      </w:tr>
      <w:tr w:rsidR="00AD38AD" w:rsidRPr="00C4193C" w:rsidTr="00144A7F">
        <w:trPr>
          <w:trHeight w:val="862"/>
        </w:trPr>
        <w:tc>
          <w:tcPr>
            <w:tcW w:w="2552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3183" w:type="dxa"/>
            <w:shd w:val="clear" w:color="auto" w:fill="auto"/>
          </w:tcPr>
          <w:p w:rsidR="00AD38AD" w:rsidRPr="00B6296E" w:rsidRDefault="00AD38AD" w:rsidP="003B0A04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AD38AD" w:rsidRPr="00B6296E" w:rsidRDefault="00AD38AD" w:rsidP="007C538B">
            <w:pPr>
              <w:pStyle w:val="Default"/>
              <w:jc w:val="both"/>
              <w:rPr>
                <w:b/>
              </w:rPr>
            </w:pPr>
            <w:r w:rsidRPr="00B6296E">
              <w:t xml:space="preserve">Дата подведения итогов (ориентировочно): </w:t>
            </w:r>
            <w:r w:rsidR="00BD26A0">
              <w:rPr>
                <w:b/>
              </w:rPr>
              <w:t>03.02</w:t>
            </w:r>
            <w:r w:rsidR="006C0A79">
              <w:rPr>
                <w:b/>
              </w:rPr>
              <w:t>.2025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  <w:r w:rsidRPr="00B6296E">
              <w:rPr>
                <w:b/>
              </w:rPr>
              <w:t xml:space="preserve"> </w:t>
            </w:r>
            <w:r w:rsidR="00B95597" w:rsidRPr="00B6296E">
              <w:rPr>
                <w:b/>
              </w:rPr>
              <w:t>1</w:t>
            </w:r>
            <w:r w:rsidR="00C35A7E">
              <w:rPr>
                <w:b/>
              </w:rPr>
              <w:t>6</w:t>
            </w:r>
            <w:r w:rsidR="00B95597" w:rsidRPr="00B6296E">
              <w:rPr>
                <w:b/>
              </w:rPr>
              <w:t>.00</w:t>
            </w:r>
            <w:r w:rsidRPr="00B6296E">
              <w:rPr>
                <w:b/>
              </w:rPr>
              <w:t xml:space="preserve"> часов </w:t>
            </w:r>
            <w:r w:rsidRPr="00B6296E">
              <w:t xml:space="preserve">(время </w:t>
            </w:r>
            <w:r w:rsidR="00F23132" w:rsidRPr="00B6296E">
              <w:t>местное</w:t>
            </w:r>
            <w:r w:rsidRPr="00B6296E">
              <w:t>)</w:t>
            </w:r>
            <w:r w:rsidR="000419C4" w:rsidRPr="00B6296E">
              <w:t>, но не позднее</w:t>
            </w:r>
            <w:r w:rsidRPr="00B6296E">
              <w:t xml:space="preserve"> 15 рабочих дней со дня открытия доступа к Заявкам Участников.</w:t>
            </w:r>
            <w:r w:rsidRPr="00B6296E">
              <w:rPr>
                <w:b/>
              </w:rPr>
              <w:t xml:space="preserve"> </w:t>
            </w:r>
          </w:p>
        </w:tc>
      </w:tr>
      <w:tr w:rsidR="00AD38AD" w:rsidRPr="00C64312" w:rsidTr="006172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  <w:tr w:rsidR="00700AB3" w:rsidRPr="00700AB3" w:rsidTr="006172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B3" w:rsidRPr="00700AB3" w:rsidRDefault="00700AB3" w:rsidP="00700AB3">
            <w:pPr>
              <w:rPr>
                <w:b/>
                <w:sz w:val="24"/>
              </w:rPr>
            </w:pPr>
            <w:r w:rsidRPr="00700AB3">
              <w:rPr>
                <w:b/>
                <w:sz w:val="24"/>
              </w:rPr>
              <w:t>Запрет, ограничение, преимущество в соответствии с пунктом 1 части 2 статьи 3.1-4 Закона о закупках в отношении товара, работы, услуги, являющихся предметом закупки.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B3" w:rsidRPr="00240A14" w:rsidRDefault="00700AB3" w:rsidP="00700AB3">
            <w:pPr>
              <w:rPr>
                <w:sz w:val="24"/>
                <w:szCs w:val="24"/>
              </w:rPr>
            </w:pPr>
            <w:r w:rsidRPr="00240A14">
              <w:rPr>
                <w:sz w:val="24"/>
                <w:szCs w:val="24"/>
              </w:rPr>
              <w:t xml:space="preserve">В соответствии с Постановлением Правительства от 23.12.2024 г. № 1875 (п. 4.9.3.1 Документации), </w:t>
            </w:r>
          </w:p>
          <w:p w:rsidR="00240A14" w:rsidRPr="00240A14" w:rsidRDefault="00240A14" w:rsidP="00700AB3">
            <w:pPr>
              <w:rPr>
                <w:sz w:val="24"/>
                <w:szCs w:val="24"/>
              </w:rPr>
            </w:pPr>
            <w:r w:rsidRPr="00240A14">
              <w:rPr>
                <w:b/>
                <w:sz w:val="24"/>
                <w:szCs w:val="24"/>
              </w:rPr>
              <w:t>не применяется.</w:t>
            </w: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1729E">
      <w:footnotePr>
        <w:pos w:val="beneathText"/>
      </w:footnotePr>
      <w:pgSz w:w="16837" w:h="11905" w:orient="landscape"/>
      <w:pgMar w:top="1276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37B"/>
    <w:rsid w:val="00037686"/>
    <w:rsid w:val="000405B5"/>
    <w:rsid w:val="000419C4"/>
    <w:rsid w:val="0004308A"/>
    <w:rsid w:val="000544BE"/>
    <w:rsid w:val="00062268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4931"/>
    <w:rsid w:val="00095F15"/>
    <w:rsid w:val="00097450"/>
    <w:rsid w:val="000A2489"/>
    <w:rsid w:val="000A33A4"/>
    <w:rsid w:val="000A3E8D"/>
    <w:rsid w:val="000A73F6"/>
    <w:rsid w:val="000A74A8"/>
    <w:rsid w:val="000A7609"/>
    <w:rsid w:val="000C2422"/>
    <w:rsid w:val="000C68BB"/>
    <w:rsid w:val="000D1FDE"/>
    <w:rsid w:val="000D6DBA"/>
    <w:rsid w:val="000D7218"/>
    <w:rsid w:val="000E12F5"/>
    <w:rsid w:val="000E4FBE"/>
    <w:rsid w:val="000E7DCF"/>
    <w:rsid w:val="000F5DD3"/>
    <w:rsid w:val="00102A44"/>
    <w:rsid w:val="001041E4"/>
    <w:rsid w:val="0011175C"/>
    <w:rsid w:val="001225E0"/>
    <w:rsid w:val="00126D01"/>
    <w:rsid w:val="00132607"/>
    <w:rsid w:val="00133540"/>
    <w:rsid w:val="001421B4"/>
    <w:rsid w:val="00144A7F"/>
    <w:rsid w:val="00145006"/>
    <w:rsid w:val="00150915"/>
    <w:rsid w:val="00152508"/>
    <w:rsid w:val="001545B2"/>
    <w:rsid w:val="00154636"/>
    <w:rsid w:val="00161BDE"/>
    <w:rsid w:val="00163985"/>
    <w:rsid w:val="001668F9"/>
    <w:rsid w:val="00186249"/>
    <w:rsid w:val="00191B6C"/>
    <w:rsid w:val="001927FE"/>
    <w:rsid w:val="001A2E05"/>
    <w:rsid w:val="001B6CB2"/>
    <w:rsid w:val="001D05E6"/>
    <w:rsid w:val="001D0D04"/>
    <w:rsid w:val="001E7C55"/>
    <w:rsid w:val="001F55D0"/>
    <w:rsid w:val="00200D09"/>
    <w:rsid w:val="00204C92"/>
    <w:rsid w:val="00204F93"/>
    <w:rsid w:val="00206EF9"/>
    <w:rsid w:val="0021214B"/>
    <w:rsid w:val="00216D71"/>
    <w:rsid w:val="002217A4"/>
    <w:rsid w:val="00230A17"/>
    <w:rsid w:val="00236EA5"/>
    <w:rsid w:val="00240A14"/>
    <w:rsid w:val="0024228B"/>
    <w:rsid w:val="0025228A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DE9"/>
    <w:rsid w:val="00294E29"/>
    <w:rsid w:val="002A53A6"/>
    <w:rsid w:val="002A636C"/>
    <w:rsid w:val="002B06DB"/>
    <w:rsid w:val="002B2E76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058C8"/>
    <w:rsid w:val="00306484"/>
    <w:rsid w:val="00320BAD"/>
    <w:rsid w:val="003223B1"/>
    <w:rsid w:val="00322CDF"/>
    <w:rsid w:val="003263D3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2F38"/>
    <w:rsid w:val="003764C0"/>
    <w:rsid w:val="003771DD"/>
    <w:rsid w:val="003834DD"/>
    <w:rsid w:val="00387FBA"/>
    <w:rsid w:val="00395F90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1665"/>
    <w:rsid w:val="003F4119"/>
    <w:rsid w:val="003F53F7"/>
    <w:rsid w:val="003F5592"/>
    <w:rsid w:val="003F6F34"/>
    <w:rsid w:val="00412E06"/>
    <w:rsid w:val="00415F07"/>
    <w:rsid w:val="00417673"/>
    <w:rsid w:val="00420058"/>
    <w:rsid w:val="00422E99"/>
    <w:rsid w:val="004249D1"/>
    <w:rsid w:val="00432D7E"/>
    <w:rsid w:val="00433EE0"/>
    <w:rsid w:val="0043433B"/>
    <w:rsid w:val="004354E2"/>
    <w:rsid w:val="00454384"/>
    <w:rsid w:val="0045523C"/>
    <w:rsid w:val="0045627E"/>
    <w:rsid w:val="00463E7D"/>
    <w:rsid w:val="00465AC3"/>
    <w:rsid w:val="00474333"/>
    <w:rsid w:val="00477118"/>
    <w:rsid w:val="0048049D"/>
    <w:rsid w:val="004815A8"/>
    <w:rsid w:val="00483D5E"/>
    <w:rsid w:val="00483F65"/>
    <w:rsid w:val="00486659"/>
    <w:rsid w:val="00487D2E"/>
    <w:rsid w:val="00490297"/>
    <w:rsid w:val="00491573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7626"/>
    <w:rsid w:val="004E7FF0"/>
    <w:rsid w:val="004F0D59"/>
    <w:rsid w:val="005003C5"/>
    <w:rsid w:val="005008A0"/>
    <w:rsid w:val="005033DA"/>
    <w:rsid w:val="00507345"/>
    <w:rsid w:val="00507D18"/>
    <w:rsid w:val="005147FD"/>
    <w:rsid w:val="005235A2"/>
    <w:rsid w:val="00526E4D"/>
    <w:rsid w:val="00531835"/>
    <w:rsid w:val="00533EF0"/>
    <w:rsid w:val="005365C7"/>
    <w:rsid w:val="005422B4"/>
    <w:rsid w:val="00544D7A"/>
    <w:rsid w:val="005473CF"/>
    <w:rsid w:val="00551428"/>
    <w:rsid w:val="00552770"/>
    <w:rsid w:val="005575FB"/>
    <w:rsid w:val="00560282"/>
    <w:rsid w:val="005650EA"/>
    <w:rsid w:val="00566627"/>
    <w:rsid w:val="00572342"/>
    <w:rsid w:val="00575AB3"/>
    <w:rsid w:val="00575FC2"/>
    <w:rsid w:val="005777A0"/>
    <w:rsid w:val="005873F7"/>
    <w:rsid w:val="00591DC9"/>
    <w:rsid w:val="005974EB"/>
    <w:rsid w:val="00597685"/>
    <w:rsid w:val="005A0DD1"/>
    <w:rsid w:val="005A2D2C"/>
    <w:rsid w:val="005A313C"/>
    <w:rsid w:val="005A3A7C"/>
    <w:rsid w:val="005B26C3"/>
    <w:rsid w:val="005B427E"/>
    <w:rsid w:val="005B63C1"/>
    <w:rsid w:val="005B7120"/>
    <w:rsid w:val="005C46CB"/>
    <w:rsid w:val="005C662A"/>
    <w:rsid w:val="005D1CE3"/>
    <w:rsid w:val="005D57F7"/>
    <w:rsid w:val="005D7327"/>
    <w:rsid w:val="005E2092"/>
    <w:rsid w:val="005E3493"/>
    <w:rsid w:val="005E4ACE"/>
    <w:rsid w:val="005E74E8"/>
    <w:rsid w:val="005F0F3D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725A"/>
    <w:rsid w:val="00627BE9"/>
    <w:rsid w:val="00651E16"/>
    <w:rsid w:val="00654EDB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2862"/>
    <w:rsid w:val="006A4C0D"/>
    <w:rsid w:val="006A55E5"/>
    <w:rsid w:val="006A7222"/>
    <w:rsid w:val="006B4987"/>
    <w:rsid w:val="006C0A79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6F3AFD"/>
    <w:rsid w:val="007000DB"/>
    <w:rsid w:val="00700AB3"/>
    <w:rsid w:val="00702BD6"/>
    <w:rsid w:val="0070641B"/>
    <w:rsid w:val="00712AE3"/>
    <w:rsid w:val="00716D13"/>
    <w:rsid w:val="00717BFE"/>
    <w:rsid w:val="007257E6"/>
    <w:rsid w:val="00730A02"/>
    <w:rsid w:val="0073121D"/>
    <w:rsid w:val="00733E61"/>
    <w:rsid w:val="0074238D"/>
    <w:rsid w:val="00743C12"/>
    <w:rsid w:val="00746023"/>
    <w:rsid w:val="00746FDF"/>
    <w:rsid w:val="007522A5"/>
    <w:rsid w:val="00762F65"/>
    <w:rsid w:val="00764306"/>
    <w:rsid w:val="00764646"/>
    <w:rsid w:val="00764CC3"/>
    <w:rsid w:val="00765827"/>
    <w:rsid w:val="0076725B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C136F"/>
    <w:rsid w:val="007C32DC"/>
    <w:rsid w:val="007C3DEA"/>
    <w:rsid w:val="007C4702"/>
    <w:rsid w:val="007C538B"/>
    <w:rsid w:val="007D0CAD"/>
    <w:rsid w:val="007D1A00"/>
    <w:rsid w:val="007D330B"/>
    <w:rsid w:val="007D6B9E"/>
    <w:rsid w:val="007E1B4B"/>
    <w:rsid w:val="007E69B2"/>
    <w:rsid w:val="007F5E1A"/>
    <w:rsid w:val="008048DE"/>
    <w:rsid w:val="00804B46"/>
    <w:rsid w:val="00804E54"/>
    <w:rsid w:val="00811705"/>
    <w:rsid w:val="00817643"/>
    <w:rsid w:val="00821BE9"/>
    <w:rsid w:val="00825B0F"/>
    <w:rsid w:val="008274C0"/>
    <w:rsid w:val="00827828"/>
    <w:rsid w:val="00827E3D"/>
    <w:rsid w:val="00830F46"/>
    <w:rsid w:val="00836D8E"/>
    <w:rsid w:val="008430E8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71636"/>
    <w:rsid w:val="008720C6"/>
    <w:rsid w:val="00872BAC"/>
    <w:rsid w:val="008818C5"/>
    <w:rsid w:val="0088206E"/>
    <w:rsid w:val="00883959"/>
    <w:rsid w:val="0088417A"/>
    <w:rsid w:val="008915D4"/>
    <w:rsid w:val="008937EC"/>
    <w:rsid w:val="00897D88"/>
    <w:rsid w:val="008A123B"/>
    <w:rsid w:val="008A5421"/>
    <w:rsid w:val="008A57E6"/>
    <w:rsid w:val="008A6018"/>
    <w:rsid w:val="008B58D8"/>
    <w:rsid w:val="008B7275"/>
    <w:rsid w:val="008B7CC8"/>
    <w:rsid w:val="008C422A"/>
    <w:rsid w:val="008D5D8E"/>
    <w:rsid w:val="008E0E5A"/>
    <w:rsid w:val="008E2F79"/>
    <w:rsid w:val="008E518E"/>
    <w:rsid w:val="008E7C16"/>
    <w:rsid w:val="008F1850"/>
    <w:rsid w:val="009024F4"/>
    <w:rsid w:val="0090688E"/>
    <w:rsid w:val="009073DA"/>
    <w:rsid w:val="00912A7C"/>
    <w:rsid w:val="00916D46"/>
    <w:rsid w:val="009170C8"/>
    <w:rsid w:val="00921876"/>
    <w:rsid w:val="009235C5"/>
    <w:rsid w:val="00924A79"/>
    <w:rsid w:val="0093448D"/>
    <w:rsid w:val="009355A5"/>
    <w:rsid w:val="00935C7A"/>
    <w:rsid w:val="00937944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C6F97"/>
    <w:rsid w:val="009D326E"/>
    <w:rsid w:val="009E0F94"/>
    <w:rsid w:val="009E354E"/>
    <w:rsid w:val="009F2949"/>
    <w:rsid w:val="009F308D"/>
    <w:rsid w:val="009F7E01"/>
    <w:rsid w:val="00A003DB"/>
    <w:rsid w:val="00A01013"/>
    <w:rsid w:val="00A045DF"/>
    <w:rsid w:val="00A04D75"/>
    <w:rsid w:val="00A1598A"/>
    <w:rsid w:val="00A15EE2"/>
    <w:rsid w:val="00A227A4"/>
    <w:rsid w:val="00A31983"/>
    <w:rsid w:val="00A31CD2"/>
    <w:rsid w:val="00A32840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7BFF"/>
    <w:rsid w:val="00A854A4"/>
    <w:rsid w:val="00A855E2"/>
    <w:rsid w:val="00A86451"/>
    <w:rsid w:val="00A87FCA"/>
    <w:rsid w:val="00A96BD4"/>
    <w:rsid w:val="00AA049F"/>
    <w:rsid w:val="00AA486E"/>
    <w:rsid w:val="00AB19A1"/>
    <w:rsid w:val="00AB3ADD"/>
    <w:rsid w:val="00AB3FEC"/>
    <w:rsid w:val="00AC17F9"/>
    <w:rsid w:val="00AC20C9"/>
    <w:rsid w:val="00AD1796"/>
    <w:rsid w:val="00AD2D09"/>
    <w:rsid w:val="00AD38AD"/>
    <w:rsid w:val="00AD3FA0"/>
    <w:rsid w:val="00AE0B1E"/>
    <w:rsid w:val="00AE34AD"/>
    <w:rsid w:val="00AE5A04"/>
    <w:rsid w:val="00AF2215"/>
    <w:rsid w:val="00AF60CD"/>
    <w:rsid w:val="00B018F6"/>
    <w:rsid w:val="00B0347E"/>
    <w:rsid w:val="00B034C6"/>
    <w:rsid w:val="00B054B4"/>
    <w:rsid w:val="00B06878"/>
    <w:rsid w:val="00B07CDD"/>
    <w:rsid w:val="00B1188A"/>
    <w:rsid w:val="00B1377A"/>
    <w:rsid w:val="00B26498"/>
    <w:rsid w:val="00B33059"/>
    <w:rsid w:val="00B35473"/>
    <w:rsid w:val="00B35DE1"/>
    <w:rsid w:val="00B4704F"/>
    <w:rsid w:val="00B51DC3"/>
    <w:rsid w:val="00B562BA"/>
    <w:rsid w:val="00B6193E"/>
    <w:rsid w:val="00B6296E"/>
    <w:rsid w:val="00B62E53"/>
    <w:rsid w:val="00B700AB"/>
    <w:rsid w:val="00B81D82"/>
    <w:rsid w:val="00B836D9"/>
    <w:rsid w:val="00B84037"/>
    <w:rsid w:val="00B92827"/>
    <w:rsid w:val="00B95597"/>
    <w:rsid w:val="00B9705C"/>
    <w:rsid w:val="00BA02E9"/>
    <w:rsid w:val="00BA10C5"/>
    <w:rsid w:val="00BA1FD7"/>
    <w:rsid w:val="00BA2620"/>
    <w:rsid w:val="00BB4E3D"/>
    <w:rsid w:val="00BB7B80"/>
    <w:rsid w:val="00BC589C"/>
    <w:rsid w:val="00BC79DD"/>
    <w:rsid w:val="00BD26A0"/>
    <w:rsid w:val="00BD6370"/>
    <w:rsid w:val="00BE02A5"/>
    <w:rsid w:val="00BE62A3"/>
    <w:rsid w:val="00BE6B6F"/>
    <w:rsid w:val="00BF389C"/>
    <w:rsid w:val="00C01604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69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80BE1"/>
    <w:rsid w:val="00C82F77"/>
    <w:rsid w:val="00C854C9"/>
    <w:rsid w:val="00C85C79"/>
    <w:rsid w:val="00C87C31"/>
    <w:rsid w:val="00C909B8"/>
    <w:rsid w:val="00C94595"/>
    <w:rsid w:val="00CA083E"/>
    <w:rsid w:val="00CB1CC8"/>
    <w:rsid w:val="00CB3DA0"/>
    <w:rsid w:val="00CB4326"/>
    <w:rsid w:val="00CB4B85"/>
    <w:rsid w:val="00CB6E4A"/>
    <w:rsid w:val="00CC15BC"/>
    <w:rsid w:val="00CC3CB0"/>
    <w:rsid w:val="00CC3E6C"/>
    <w:rsid w:val="00CC58C0"/>
    <w:rsid w:val="00CC7588"/>
    <w:rsid w:val="00CD3D61"/>
    <w:rsid w:val="00CD7EB3"/>
    <w:rsid w:val="00CE1228"/>
    <w:rsid w:val="00CE163C"/>
    <w:rsid w:val="00CE1F26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4576A"/>
    <w:rsid w:val="00D51AB7"/>
    <w:rsid w:val="00D565BE"/>
    <w:rsid w:val="00D60BC7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6578"/>
    <w:rsid w:val="00DB6A0D"/>
    <w:rsid w:val="00DC37F9"/>
    <w:rsid w:val="00DC4352"/>
    <w:rsid w:val="00DC60B6"/>
    <w:rsid w:val="00DC7C87"/>
    <w:rsid w:val="00DD1257"/>
    <w:rsid w:val="00DD6343"/>
    <w:rsid w:val="00DE702C"/>
    <w:rsid w:val="00DF4296"/>
    <w:rsid w:val="00DF4F19"/>
    <w:rsid w:val="00DF678E"/>
    <w:rsid w:val="00E04247"/>
    <w:rsid w:val="00E10C32"/>
    <w:rsid w:val="00E1719C"/>
    <w:rsid w:val="00E244B4"/>
    <w:rsid w:val="00E30BC7"/>
    <w:rsid w:val="00E33EDF"/>
    <w:rsid w:val="00E35C2B"/>
    <w:rsid w:val="00E35E26"/>
    <w:rsid w:val="00E3743A"/>
    <w:rsid w:val="00E45545"/>
    <w:rsid w:val="00E45552"/>
    <w:rsid w:val="00E46F61"/>
    <w:rsid w:val="00E504FB"/>
    <w:rsid w:val="00E5680A"/>
    <w:rsid w:val="00E62D18"/>
    <w:rsid w:val="00E64C0A"/>
    <w:rsid w:val="00E7556B"/>
    <w:rsid w:val="00E77DB7"/>
    <w:rsid w:val="00E80E08"/>
    <w:rsid w:val="00E80EB3"/>
    <w:rsid w:val="00E95590"/>
    <w:rsid w:val="00E9672C"/>
    <w:rsid w:val="00E9749D"/>
    <w:rsid w:val="00EB0E03"/>
    <w:rsid w:val="00EB158A"/>
    <w:rsid w:val="00EB3CF2"/>
    <w:rsid w:val="00EC4954"/>
    <w:rsid w:val="00EF21EC"/>
    <w:rsid w:val="00EF4456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908"/>
    <w:rsid w:val="00F25F4C"/>
    <w:rsid w:val="00F3133C"/>
    <w:rsid w:val="00F31731"/>
    <w:rsid w:val="00F449FF"/>
    <w:rsid w:val="00F53750"/>
    <w:rsid w:val="00F572DE"/>
    <w:rsid w:val="00F705A4"/>
    <w:rsid w:val="00F71AB9"/>
    <w:rsid w:val="00F81A1D"/>
    <w:rsid w:val="00F82902"/>
    <w:rsid w:val="00F84D13"/>
    <w:rsid w:val="00F93A6E"/>
    <w:rsid w:val="00FA02AB"/>
    <w:rsid w:val="00FA0ECC"/>
    <w:rsid w:val="00FA3479"/>
    <w:rsid w:val="00FB003C"/>
    <w:rsid w:val="00FB14B6"/>
    <w:rsid w:val="00FB7388"/>
    <w:rsid w:val="00FC01B6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03A4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aliases w:val="СТ,Bullet List,FooterText,numbered,Paragraphe de liste1,lp1,Абзац списка2"/>
    <w:basedOn w:val="a"/>
    <w:link w:val="ac"/>
    <w:uiPriority w:val="34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d">
    <w:name w:val="Выделение жирным"/>
    <w:qFormat/>
    <w:rsid w:val="009663B3"/>
    <w:rPr>
      <w:b/>
      <w:bCs/>
    </w:rPr>
  </w:style>
  <w:style w:type="paragraph" w:styleId="ae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ac">
    <w:name w:val="Абзац списка Знак"/>
    <w:aliases w:val="СТ Знак,Bullet List Знак,FooterText Знак,numbered Знак,Paragraphe de liste1 Знак,lp1 Знак,Абзац списка2 Знак"/>
    <w:link w:val="ab"/>
    <w:uiPriority w:val="99"/>
    <w:rsid w:val="00B018F6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72;&#1093;&#1072;&#1085;&#1077;&#1092;&#1090;&#1077;&#1075;&#1072;&#1079;&#1089;&#1073;&#1099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4021B-26BB-41A8-9B01-936EFD42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4</cp:revision>
  <cp:lastPrinted>2021-12-09T02:35:00Z</cp:lastPrinted>
  <dcterms:created xsi:type="dcterms:W3CDTF">2025-01-23T03:08:00Z</dcterms:created>
  <dcterms:modified xsi:type="dcterms:W3CDTF">2025-01-24T06:47:00Z</dcterms:modified>
</cp:coreProperties>
</file>