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F94003">
        <w:rPr>
          <w:i/>
        </w:rPr>
        <w:t>16</w:t>
      </w:r>
      <w:r w:rsidRPr="00BD0F21">
        <w:rPr>
          <w:i/>
        </w:rPr>
        <w:t>" октября 2025 г. № Закуп-6</w:t>
      </w:r>
      <w:r w:rsidR="00F94003">
        <w:rPr>
          <w:i/>
        </w:rPr>
        <w:t>456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781C5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CC6F6C" w:rsidRPr="0033158B" w:rsidRDefault="00CC6F6C" w:rsidP="00CC6F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158B">
              <w:rPr>
                <w:bCs/>
                <w:sz w:val="24"/>
                <w:szCs w:val="24"/>
              </w:rPr>
              <w:t xml:space="preserve">- по техническим вопросам </w:t>
            </w:r>
            <w:proofErr w:type="spellStart"/>
            <w:r>
              <w:rPr>
                <w:sz w:val="24"/>
                <w:szCs w:val="24"/>
              </w:rPr>
              <w:t>Бадлуев</w:t>
            </w:r>
            <w:proofErr w:type="spellEnd"/>
            <w:r>
              <w:rPr>
                <w:sz w:val="24"/>
                <w:szCs w:val="24"/>
              </w:rPr>
              <w:t xml:space="preserve"> Евгений Матвеевич</w:t>
            </w:r>
            <w:r w:rsidRPr="0033158B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="Calibri"/>
                <w:sz w:val="24"/>
                <w:szCs w:val="24"/>
                <w:lang w:eastAsia="en-US"/>
              </w:rPr>
              <w:t>79142729746, доб. 2288</w:t>
            </w:r>
          </w:p>
          <w:p w:rsidR="00CC6F6C" w:rsidRPr="0033158B" w:rsidRDefault="00CC6F6C" w:rsidP="00CC6F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158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>
              <w:rPr>
                <w:sz w:val="24"/>
                <w:szCs w:val="24"/>
              </w:rPr>
              <w:t>Кучеров Михаил Дмитриевич</w:t>
            </w:r>
            <w:r w:rsidRPr="0033158B">
              <w:rPr>
                <w:sz w:val="24"/>
                <w:szCs w:val="24"/>
              </w:rPr>
              <w:t xml:space="preserve"> -79142729764, доб. 239</w:t>
            </w:r>
            <w:r>
              <w:rPr>
                <w:sz w:val="24"/>
                <w:szCs w:val="24"/>
              </w:rPr>
              <w:t>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B061A" w:rsidRDefault="004B061A" w:rsidP="004B061A">
            <w:pPr>
              <w:pStyle w:val="12"/>
              <w:jc w:val="both"/>
              <w:rPr>
                <w:szCs w:val="24"/>
              </w:rPr>
            </w:pPr>
            <w:r w:rsidRPr="00F77A0C">
              <w:rPr>
                <w:szCs w:val="24"/>
              </w:rPr>
              <w:t xml:space="preserve">Поставка </w:t>
            </w:r>
            <w:r>
              <w:rPr>
                <w:szCs w:val="24"/>
              </w:rPr>
              <w:t xml:space="preserve">строительных материалов </w:t>
            </w:r>
            <w:r w:rsidRPr="00B05D38">
              <w:rPr>
                <w:szCs w:val="24"/>
              </w:rPr>
              <w:t>для выполнени</w:t>
            </w:r>
            <w:r>
              <w:rPr>
                <w:szCs w:val="24"/>
              </w:rPr>
              <w:t xml:space="preserve">я работ </w:t>
            </w:r>
            <w:r w:rsidRPr="00B05D38">
              <w:rPr>
                <w:szCs w:val="24"/>
              </w:rPr>
              <w:t>по объекту «Пристрой</w:t>
            </w:r>
            <w:r>
              <w:rPr>
                <w:szCs w:val="24"/>
              </w:rPr>
              <w:t xml:space="preserve"> </w:t>
            </w:r>
            <w:r w:rsidRPr="00B05D38">
              <w:rPr>
                <w:szCs w:val="24"/>
              </w:rPr>
              <w:t>к зданию линии розлива филиала «Якутская нефтебаза» АО «Саханефтегазсбыт»</w:t>
            </w:r>
          </w:p>
          <w:p w:rsidR="004B061A" w:rsidRDefault="004B061A" w:rsidP="004B061A">
            <w:pPr>
              <w:pStyle w:val="12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szCs w:val="24"/>
              </w:rPr>
              <w:tab/>
            </w:r>
            <w:r w:rsidRPr="00940AC8">
              <w:rPr>
                <w:rFonts w:eastAsia="Calibri"/>
                <w:b/>
                <w:szCs w:val="24"/>
                <w:lang w:eastAsia="en-US"/>
              </w:rPr>
              <w:t>Закупка осуществляется по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следующим</w:t>
            </w:r>
            <w:r w:rsidRPr="00940AC8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Лотам:</w:t>
            </w:r>
          </w:p>
          <w:p w:rsidR="004B061A" w:rsidRPr="00A32CC5" w:rsidRDefault="004B061A" w:rsidP="004B061A">
            <w:pPr>
              <w:pStyle w:val="12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b/>
                <w:szCs w:val="22"/>
              </w:rPr>
              <w:t>Лот №1 Металлопродукция</w:t>
            </w:r>
            <w:r>
              <w:rPr>
                <w:b/>
              </w:rPr>
              <w:t>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606"/>
              <w:gridCol w:w="3827"/>
              <w:gridCol w:w="1701"/>
              <w:gridCol w:w="1276"/>
              <w:gridCol w:w="3118"/>
            </w:tblGrid>
            <w:tr w:rsidR="004B061A" w:rsidRPr="001A06DB" w:rsidTr="00D55010">
              <w:tc>
                <w:tcPr>
                  <w:tcW w:w="568" w:type="dxa"/>
                  <w:vAlign w:val="center"/>
                </w:tcPr>
                <w:p w:rsidR="004B061A" w:rsidRPr="004C690B" w:rsidRDefault="004B061A" w:rsidP="004B061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4C690B">
                    <w:rPr>
                      <w:b/>
                      <w:bCs/>
                      <w:color w:val="000000"/>
                      <w:sz w:val="24"/>
                      <w:szCs w:val="22"/>
                    </w:rPr>
                    <w:t>№ п/п</w:t>
                  </w:r>
                </w:p>
              </w:tc>
              <w:tc>
                <w:tcPr>
                  <w:tcW w:w="2606" w:type="dxa"/>
                  <w:vAlign w:val="center"/>
                </w:tcPr>
                <w:p w:rsidR="004B061A" w:rsidRPr="004C690B" w:rsidRDefault="004B061A" w:rsidP="004B061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4C690B">
                    <w:rPr>
                      <w:b/>
                      <w:bCs/>
                      <w:color w:val="000000"/>
                      <w:sz w:val="24"/>
                      <w:szCs w:val="22"/>
                    </w:rPr>
                    <w:t>Наименование материала</w:t>
                  </w:r>
                </w:p>
              </w:tc>
              <w:tc>
                <w:tcPr>
                  <w:tcW w:w="3827" w:type="dxa"/>
                  <w:vAlign w:val="center"/>
                </w:tcPr>
                <w:p w:rsidR="004B061A" w:rsidRPr="004C690B" w:rsidRDefault="004B061A" w:rsidP="004B061A">
                  <w:pPr>
                    <w:spacing w:after="200" w:line="240" w:lineRule="atLeast"/>
                    <w:jc w:val="center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r w:rsidRPr="004C69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Техническая характеристика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4B061A" w:rsidRPr="004C690B" w:rsidRDefault="004B061A" w:rsidP="004B061A">
                  <w:pPr>
                    <w:jc w:val="center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r w:rsidRPr="004C69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 xml:space="preserve">Кол-во, </w:t>
                  </w:r>
                  <w:r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br/>
                  </w:r>
                  <w:proofErr w:type="spellStart"/>
                  <w:r w:rsidRPr="004C69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едн</w:t>
                  </w:r>
                  <w:proofErr w:type="spellEnd"/>
                  <w:r w:rsidRPr="004C69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. изм.</w:t>
                  </w:r>
                </w:p>
              </w:tc>
              <w:tc>
                <w:tcPr>
                  <w:tcW w:w="1276" w:type="dxa"/>
                  <w:vAlign w:val="center"/>
                </w:tcPr>
                <w:p w:rsidR="004B061A" w:rsidRPr="004C690B" w:rsidRDefault="004B061A" w:rsidP="004B061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4C690B">
                    <w:rPr>
                      <w:b/>
                      <w:bCs/>
                      <w:color w:val="000000"/>
                      <w:sz w:val="24"/>
                      <w:szCs w:val="22"/>
                    </w:rPr>
                    <w:t>Примечание</w:t>
                  </w:r>
                </w:p>
              </w:tc>
              <w:tc>
                <w:tcPr>
                  <w:tcW w:w="3118" w:type="dxa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1A06D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B061A" w:rsidRPr="00ED5B01" w:rsidTr="00D55010">
              <w:tc>
                <w:tcPr>
                  <w:tcW w:w="568" w:type="dxa"/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06" w:type="dxa"/>
                  <w:vAlign w:val="center"/>
                </w:tcPr>
                <w:p w:rsidR="004B061A" w:rsidRPr="009E4309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9E4309">
                    <w:rPr>
                      <w:color w:val="000000"/>
                      <w:sz w:val="22"/>
                      <w:szCs w:val="22"/>
                    </w:rPr>
                    <w:t>Двутавр</w:t>
                  </w:r>
                  <w:proofErr w:type="spellEnd"/>
                  <w:r w:rsidRPr="009E4309">
                    <w:rPr>
                      <w:color w:val="000000"/>
                      <w:sz w:val="22"/>
                      <w:szCs w:val="22"/>
                    </w:rPr>
                    <w:t xml:space="preserve"> 25Б1, 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E4309">
                    <w:rPr>
                      <w:color w:val="000000"/>
                      <w:sz w:val="22"/>
                      <w:szCs w:val="22"/>
                    </w:rPr>
                    <w:t>С255-12 ГОСТ Р 57837</w:t>
                  </w:r>
                </w:p>
              </w:tc>
              <w:tc>
                <w:tcPr>
                  <w:tcW w:w="3827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 w:rsidRPr="00ED5B01">
                    <w:rPr>
                      <w:sz w:val="22"/>
                      <w:szCs w:val="22"/>
                    </w:rPr>
                    <w:t xml:space="preserve">Высота: 248мм, Ширина 124мм, Толщина 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 w:rsidRPr="00ED5B01">
                    <w:rPr>
                      <w:sz w:val="22"/>
                      <w:szCs w:val="22"/>
                    </w:rPr>
                    <w:t>стенки 5мм,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 w:rsidRPr="00ED5B01">
                    <w:rPr>
                      <w:sz w:val="22"/>
                      <w:szCs w:val="22"/>
                    </w:rPr>
                    <w:lastRenderedPageBreak/>
                    <w:t>Толщина полки 8мм.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D5B01">
                    <w:rPr>
                      <w:color w:val="000000"/>
                      <w:sz w:val="22"/>
                      <w:szCs w:val="22"/>
                    </w:rPr>
                    <w:t>Длина: не менее 12м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1,8504</w:t>
                  </w:r>
                  <w:r w:rsidRPr="00ED5B01">
                    <w:rPr>
                      <w:color w:val="000000"/>
                      <w:sz w:val="22"/>
                      <w:szCs w:val="22"/>
                    </w:rPr>
                    <w:t xml:space="preserve"> т.</w:t>
                  </w:r>
                </w:p>
              </w:tc>
              <w:tc>
                <w:tcPr>
                  <w:tcW w:w="1276" w:type="dxa"/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 метра</w:t>
                  </w:r>
                </w:p>
              </w:tc>
              <w:tc>
                <w:tcPr>
                  <w:tcW w:w="3118" w:type="dxa"/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189 016,94</w:t>
                  </w:r>
                </w:p>
              </w:tc>
            </w:tr>
            <w:tr w:rsidR="004B061A" w:rsidRPr="00ED5B01" w:rsidTr="00D55010">
              <w:trPr>
                <w:trHeight w:val="745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06" w:type="dxa"/>
                  <w:tcBorders>
                    <w:bottom w:val="single" w:sz="4" w:space="0" w:color="auto"/>
                  </w:tcBorders>
                  <w:vAlign w:val="center"/>
                </w:tcPr>
                <w:p w:rsidR="004B061A" w:rsidRPr="009E4309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E4309">
                    <w:rPr>
                      <w:color w:val="000000"/>
                      <w:sz w:val="22"/>
                      <w:szCs w:val="22"/>
                    </w:rPr>
                    <w:t xml:space="preserve">Труба профильная 100*100*4мм 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E4309">
                    <w:rPr>
                      <w:color w:val="000000"/>
                      <w:sz w:val="22"/>
                      <w:szCs w:val="22"/>
                    </w:rPr>
                    <w:t>ГОСТ 30245-2003 Ст3сп5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D5B01">
                    <w:rPr>
                      <w:color w:val="000000"/>
                      <w:sz w:val="22"/>
                      <w:szCs w:val="22"/>
                    </w:rPr>
                    <w:t>Ширина: 100мм, Высота: 100мм,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D5B01">
                    <w:rPr>
                      <w:color w:val="000000"/>
                      <w:sz w:val="22"/>
                      <w:szCs w:val="22"/>
                    </w:rPr>
                    <w:t xml:space="preserve">Толщина стенки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4 </w:t>
                  </w:r>
                  <w:r w:rsidRPr="00ED5B01">
                    <w:rPr>
                      <w:color w:val="000000"/>
                      <w:sz w:val="22"/>
                      <w:szCs w:val="22"/>
                    </w:rPr>
                    <w:t>мм</w:t>
                  </w:r>
                </w:p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D5B01">
                    <w:rPr>
                      <w:color w:val="000000"/>
                      <w:sz w:val="22"/>
                      <w:szCs w:val="22"/>
                    </w:rPr>
                    <w:t>Длина: не менее 12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м.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4,0256</w:t>
                  </w:r>
                  <w:r w:rsidRPr="00ED5B01">
                    <w:rPr>
                      <w:color w:val="000000"/>
                      <w:sz w:val="22"/>
                      <w:szCs w:val="22"/>
                    </w:rPr>
                    <w:t xml:space="preserve"> т.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340 </w:t>
                  </w:r>
                  <w:r w:rsidRPr="00ED5B01">
                    <w:rPr>
                      <w:sz w:val="22"/>
                      <w:szCs w:val="22"/>
                    </w:rPr>
                    <w:t>м</w:t>
                  </w:r>
                  <w:r>
                    <w:rPr>
                      <w:sz w:val="22"/>
                      <w:szCs w:val="22"/>
                    </w:rPr>
                    <w:t>етров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:rsidR="004B061A" w:rsidRPr="00ED5B01" w:rsidRDefault="004B061A" w:rsidP="004B061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293 798,63</w:t>
                  </w:r>
                </w:p>
              </w:tc>
            </w:tr>
            <w:tr w:rsidR="004B061A" w:rsidRPr="00ED5B01" w:rsidTr="00D55010">
              <w:trPr>
                <w:trHeight w:val="135"/>
              </w:trPr>
              <w:tc>
                <w:tcPr>
                  <w:tcW w:w="99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61A" w:rsidRPr="00A32CC5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2CC5">
                    <w:rPr>
                      <w:b/>
                      <w:sz w:val="24"/>
                      <w:szCs w:val="24"/>
                    </w:rPr>
                    <w:t>ИТОГО</w:t>
                  </w:r>
                  <w:r>
                    <w:rPr>
                      <w:b/>
                      <w:sz w:val="24"/>
                      <w:szCs w:val="24"/>
                    </w:rPr>
                    <w:t xml:space="preserve"> по Лоту №1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61A" w:rsidRPr="00A32CC5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482 815,57</w:t>
                  </w:r>
                </w:p>
              </w:tc>
            </w:tr>
          </w:tbl>
          <w:p w:rsidR="004B061A" w:rsidRDefault="004B061A" w:rsidP="004B061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4B061A" w:rsidRDefault="004B061A" w:rsidP="004B061A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 №2 поставка Сэндвич – панелей</w:t>
            </w:r>
            <w:r>
              <w:rPr>
                <w:rStyle w:val="13"/>
                <w:b/>
                <w:sz w:val="24"/>
                <w:szCs w:val="24"/>
              </w:rPr>
              <w:t xml:space="preserve">: 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598"/>
              <w:gridCol w:w="992"/>
              <w:gridCol w:w="2552"/>
              <w:gridCol w:w="2268"/>
              <w:gridCol w:w="3118"/>
            </w:tblGrid>
            <w:tr w:rsidR="004B061A" w:rsidTr="00D55010">
              <w:tc>
                <w:tcPr>
                  <w:tcW w:w="568" w:type="dxa"/>
                  <w:vAlign w:val="center"/>
                </w:tcPr>
                <w:p w:rsidR="004B061A" w:rsidRPr="00C41624" w:rsidRDefault="004B061A" w:rsidP="004B061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C41624">
                    <w:rPr>
                      <w:b/>
                      <w:bCs/>
                      <w:color w:val="000000"/>
                      <w:sz w:val="24"/>
                      <w:szCs w:val="22"/>
                    </w:rPr>
                    <w:t>№ п/п</w:t>
                  </w:r>
                </w:p>
              </w:tc>
              <w:tc>
                <w:tcPr>
                  <w:tcW w:w="3598" w:type="dxa"/>
                  <w:vAlign w:val="center"/>
                </w:tcPr>
                <w:p w:rsidR="004B061A" w:rsidRPr="00C41624" w:rsidRDefault="004B061A" w:rsidP="004B061A">
                  <w:pPr>
                    <w:jc w:val="center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r w:rsidRPr="00C41624">
                    <w:rPr>
                      <w:b/>
                      <w:bCs/>
                      <w:color w:val="000000"/>
                      <w:sz w:val="24"/>
                      <w:szCs w:val="22"/>
                    </w:rPr>
                    <w:t>Наименование, т</w:t>
                  </w:r>
                  <w:r w:rsidRPr="00C41624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ехническая характеристика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C41624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624">
                    <w:rPr>
                      <w:b/>
                      <w:sz w:val="24"/>
                      <w:szCs w:val="24"/>
                    </w:rPr>
                    <w:t>Ко-во, шт.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C41624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624">
                    <w:rPr>
                      <w:b/>
                      <w:sz w:val="24"/>
                      <w:szCs w:val="24"/>
                    </w:rPr>
                    <w:t xml:space="preserve">Примечание указано площадь </w:t>
                  </w:r>
                  <w:r w:rsidRPr="00C41624">
                    <w:rPr>
                      <w:b/>
                      <w:sz w:val="24"/>
                      <w:szCs w:val="24"/>
                    </w:rPr>
                    <w:br/>
                    <w:t>1 панели м2.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C41624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624">
                    <w:rPr>
                      <w:b/>
                      <w:sz w:val="24"/>
                      <w:szCs w:val="24"/>
                    </w:rPr>
                    <w:t xml:space="preserve">Итого, м2 </w:t>
                  </w:r>
                </w:p>
              </w:tc>
              <w:tc>
                <w:tcPr>
                  <w:tcW w:w="3118" w:type="dxa"/>
                </w:tcPr>
                <w:p w:rsidR="004B061A" w:rsidRPr="00C41624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624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B061A" w:rsidTr="00D55010">
              <w:trPr>
                <w:trHeight w:val="395"/>
              </w:trPr>
              <w:tc>
                <w:tcPr>
                  <w:tcW w:w="13096" w:type="dxa"/>
                  <w:gridSpan w:val="6"/>
                  <w:vAlign w:val="center"/>
                </w:tcPr>
                <w:p w:rsidR="004B061A" w:rsidRPr="00C41624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41624">
                    <w:rPr>
                      <w:b/>
                      <w:color w:val="000000"/>
                      <w:sz w:val="24"/>
                      <w:szCs w:val="24"/>
                    </w:rPr>
                    <w:t>"Пристрой" стеновые сэндвич панели (ТУ 5284-001-74932819-2006) Цвет панелей: белый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6,350м 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7,55 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менее 30,226 </w:t>
                  </w:r>
                </w:p>
              </w:tc>
              <w:tc>
                <w:tcPr>
                  <w:tcW w:w="3118" w:type="dxa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130 416,42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6,880м 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8,19 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менее 73,685 </w:t>
                  </w:r>
                </w:p>
              </w:tc>
              <w:tc>
                <w:tcPr>
                  <w:tcW w:w="3118" w:type="dxa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317 928,54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7,000м 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8,33 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менее 33,32 </w:t>
                  </w:r>
                </w:p>
              </w:tc>
              <w:tc>
                <w:tcPr>
                  <w:tcW w:w="3118" w:type="dxa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143 766,14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7,500м 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8,92 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 w:rsidRPr="00BE758D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4,625</w:t>
                  </w:r>
                </w:p>
              </w:tc>
              <w:tc>
                <w:tcPr>
                  <w:tcW w:w="3118" w:type="dxa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192 543,93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7,400м 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менее 8,8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 w:rsidRPr="00BE758D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BE758D">
                    <w:rPr>
                      <w:sz w:val="24"/>
                      <w:szCs w:val="24"/>
                    </w:rPr>
                    <w:t>,6</w:t>
                  </w:r>
                  <w:r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118" w:type="dxa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265 967,35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  <w:shd w:val="clear" w:color="auto" w:fill="auto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98" w:type="dxa"/>
                  <w:shd w:val="clear" w:color="auto" w:fill="auto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100мм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2,500м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менее 2,97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8,925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31 071,32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  <w:shd w:val="clear" w:color="auto" w:fill="auto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98" w:type="dxa"/>
                  <w:shd w:val="clear" w:color="auto" w:fill="auto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100мм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Длина 1,600м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менее 1,9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5,712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19 885,64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  <w:shd w:val="clear" w:color="auto" w:fill="auto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98" w:type="dxa"/>
                  <w:shd w:val="clear" w:color="auto" w:fill="auto"/>
                  <w:vAlign w:val="bottom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100мм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Длина 2,300м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менее 2,74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8,211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28 585,61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  <w:shd w:val="clear" w:color="auto" w:fill="auto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598" w:type="dxa"/>
                  <w:shd w:val="clear" w:color="auto" w:fill="auto"/>
                  <w:vAlign w:val="center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Панель толщ. 100мм Ширина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не менее</w:t>
                  </w: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Длина 1,500м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  <w:r w:rsidRPr="00BE758D"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00"/>
                      <w:sz w:val="24"/>
                      <w:szCs w:val="24"/>
                    </w:rPr>
                    <w:t>785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 w:rsidRPr="00BE758D">
                    <w:rPr>
                      <w:sz w:val="24"/>
                      <w:szCs w:val="24"/>
                    </w:rPr>
                    <w:t>5,</w:t>
                  </w:r>
                  <w:r>
                    <w:rPr>
                      <w:sz w:val="24"/>
                      <w:szCs w:val="24"/>
                    </w:rPr>
                    <w:t>355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18 642,79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98" w:type="dxa"/>
                  <w:vAlign w:val="center"/>
                </w:tcPr>
                <w:p w:rsidR="004B061A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>не менее 1,19</w:t>
                  </w:r>
                  <w:r w:rsidRPr="00A32CC5">
                    <w:rPr>
                      <w:color w:val="000000"/>
                      <w:sz w:val="24"/>
                      <w:szCs w:val="24"/>
                    </w:rPr>
                    <w:t>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758D">
                    <w:rPr>
                      <w:color w:val="000000"/>
                      <w:sz w:val="24"/>
                      <w:szCs w:val="24"/>
                    </w:rPr>
                    <w:t>Длина 7,150м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менее 8,508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42,543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183 558,55</w:t>
                  </w:r>
                </w:p>
              </w:tc>
            </w:tr>
            <w:tr w:rsidR="004B061A" w:rsidRPr="00497796" w:rsidTr="002941CB">
              <w:trPr>
                <w:trHeight w:val="425"/>
              </w:trPr>
              <w:tc>
                <w:tcPr>
                  <w:tcW w:w="13096" w:type="dxa"/>
                  <w:gridSpan w:val="6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 w:rsidRPr="00C41624">
                    <w:rPr>
                      <w:b/>
                      <w:sz w:val="24"/>
                      <w:szCs w:val="24"/>
                    </w:rPr>
                    <w:t xml:space="preserve">"Производственное помещение" стеновые сэндвич панели (ТУ 5284-001-74932819-2006) </w:t>
                  </w:r>
                  <w:r w:rsidRPr="00C41624">
                    <w:rPr>
                      <w:b/>
                      <w:color w:val="000000"/>
                      <w:sz w:val="24"/>
                      <w:szCs w:val="24"/>
                    </w:rPr>
                    <w:t>Цвет панелей: белый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sz w:val="24"/>
                      <w:szCs w:val="24"/>
                    </w:rPr>
                    <w:t xml:space="preserve">не менее </w:t>
                  </w:r>
                  <w:r w:rsidRPr="00BE758D">
                    <w:rPr>
                      <w:sz w:val="24"/>
                      <w:szCs w:val="24"/>
                    </w:rPr>
                    <w:t>1,</w:t>
                  </w:r>
                  <w:r>
                    <w:rPr>
                      <w:sz w:val="24"/>
                      <w:szCs w:val="24"/>
                    </w:rPr>
                    <w:t>19</w:t>
                  </w:r>
                  <w:r w:rsidRPr="00BE758D">
                    <w:rPr>
                      <w:sz w:val="24"/>
                      <w:szCs w:val="24"/>
                    </w:rPr>
                    <w:t xml:space="preserve">м. </w:t>
                  </w:r>
                </w:p>
                <w:p w:rsidR="004B061A" w:rsidRPr="00DF514C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>Длина 7,300м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</w:rPr>
                  </w:pPr>
                  <w:r w:rsidRPr="00BE758D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BE758D">
                    <w:rPr>
                      <w:sz w:val="24"/>
                    </w:rPr>
                    <w:t>8,</w:t>
                  </w:r>
                  <w:r>
                    <w:rPr>
                      <w:sz w:val="24"/>
                    </w:rPr>
                    <w:t>687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 менее 69,496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299 855,09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598" w:type="dxa"/>
                  <w:vAlign w:val="bottom"/>
                </w:tcPr>
                <w:p w:rsidR="004B061A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 xml:space="preserve">Панель толщ. 150мм Ширина </w:t>
                  </w:r>
                  <w:r>
                    <w:rPr>
                      <w:sz w:val="24"/>
                      <w:szCs w:val="24"/>
                    </w:rPr>
                    <w:t xml:space="preserve">не менее </w:t>
                  </w:r>
                  <w:r w:rsidRPr="00BE758D">
                    <w:rPr>
                      <w:sz w:val="24"/>
                      <w:szCs w:val="24"/>
                    </w:rPr>
                    <w:t>1,</w:t>
                  </w:r>
                  <w:r>
                    <w:rPr>
                      <w:sz w:val="24"/>
                      <w:szCs w:val="24"/>
                    </w:rPr>
                    <w:t>19</w:t>
                  </w:r>
                  <w:r w:rsidRPr="00BE758D">
                    <w:rPr>
                      <w:sz w:val="24"/>
                      <w:szCs w:val="24"/>
                    </w:rPr>
                    <w:t xml:space="preserve">м. </w:t>
                  </w:r>
                </w:p>
                <w:p w:rsidR="004B061A" w:rsidRPr="00DF514C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BE758D">
                    <w:rPr>
                      <w:sz w:val="24"/>
                      <w:szCs w:val="24"/>
                    </w:rPr>
                    <w:t>Длина 7,830м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</w:rPr>
                  </w:pPr>
                  <w:r w:rsidRPr="00BE758D"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 менее 9,3177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 менее130,438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562 844,43</w:t>
                  </w:r>
                </w:p>
              </w:tc>
            </w:tr>
            <w:tr w:rsidR="004B061A" w:rsidRPr="00497796" w:rsidTr="002941CB">
              <w:trPr>
                <w:trHeight w:val="710"/>
              </w:trPr>
              <w:tc>
                <w:tcPr>
                  <w:tcW w:w="13096" w:type="dxa"/>
                  <w:gridSpan w:val="6"/>
                </w:tcPr>
                <w:p w:rsidR="004B061A" w:rsidRDefault="004B061A" w:rsidP="004B061A">
                  <w:pPr>
                    <w:jc w:val="center"/>
                    <w:rPr>
                      <w:sz w:val="24"/>
                    </w:rPr>
                  </w:pPr>
                  <w:r w:rsidRPr="00387697">
                    <w:rPr>
                      <w:b/>
                      <w:sz w:val="24"/>
                      <w:szCs w:val="24"/>
                    </w:rPr>
                    <w:t>"Пристрой" кровельные панели (ТУ 5284-225-39124899-2005) цвет панелей: внутренней лист белый, наружное лист синий.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387697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98" w:type="dxa"/>
                  <w:vAlign w:val="center"/>
                </w:tcPr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BE758D">
                    <w:rPr>
                      <w:color w:val="000000"/>
                      <w:sz w:val="24"/>
                      <w:szCs w:val="22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 xml:space="preserve">1 м. </w:t>
                  </w:r>
                  <w:r>
                    <w:rPr>
                      <w:color w:val="000000"/>
                      <w:sz w:val="24"/>
                      <w:szCs w:val="22"/>
                    </w:rPr>
                    <w:br/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>Длина 8,000м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BE758D">
                    <w:rPr>
                      <w:color w:val="000000"/>
                      <w:sz w:val="24"/>
                      <w:szCs w:val="22"/>
                    </w:rPr>
                    <w:t>9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>72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322 659,36</w:t>
                  </w:r>
                </w:p>
              </w:tc>
            </w:tr>
            <w:tr w:rsidR="004B061A" w:rsidRPr="00497796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598" w:type="dxa"/>
                  <w:vAlign w:val="center"/>
                </w:tcPr>
                <w:p w:rsidR="004B061A" w:rsidRPr="00BE758D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BE758D">
                    <w:rPr>
                      <w:color w:val="000000"/>
                      <w:sz w:val="24"/>
                      <w:szCs w:val="22"/>
                    </w:rPr>
                    <w:t xml:space="preserve">Панель толщ. 150мм Ширина 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 xml:space="preserve">1 м. </w:t>
                  </w:r>
                  <w:r>
                    <w:rPr>
                      <w:color w:val="000000"/>
                      <w:sz w:val="24"/>
                      <w:szCs w:val="22"/>
                    </w:rPr>
                    <w:br/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>Длина 7,770м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BE758D">
                    <w:rPr>
                      <w:color w:val="000000"/>
                      <w:sz w:val="24"/>
                      <w:szCs w:val="22"/>
                    </w:rPr>
                    <w:t>13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>7,77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BE758D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BE758D">
                    <w:rPr>
                      <w:color w:val="000000"/>
                      <w:sz w:val="24"/>
                      <w:szCs w:val="22"/>
                    </w:rPr>
                    <w:t>101,01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4B061A" w:rsidRPr="00497796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452 664,19</w:t>
                  </w:r>
                </w:p>
              </w:tc>
            </w:tr>
            <w:tr w:rsidR="004B061A" w:rsidRPr="00497796" w:rsidTr="00D55010">
              <w:tc>
                <w:tcPr>
                  <w:tcW w:w="13096" w:type="dxa"/>
                  <w:gridSpan w:val="6"/>
                </w:tcPr>
                <w:p w:rsidR="004B061A" w:rsidRDefault="004B061A" w:rsidP="004B061A">
                  <w:pPr>
                    <w:jc w:val="center"/>
                    <w:rPr>
                      <w:sz w:val="24"/>
                    </w:rPr>
                  </w:pPr>
                  <w:r w:rsidRPr="00387697">
                    <w:rPr>
                      <w:b/>
                      <w:sz w:val="24"/>
                      <w:szCs w:val="24"/>
                    </w:rPr>
                    <w:t xml:space="preserve">"Производственное помещение" кровельные панели (ТУ 5284-225-39124899-2005) цвет панелей: внутренней лист белый, 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 w:rsidRPr="00387697">
                    <w:rPr>
                      <w:b/>
                      <w:sz w:val="24"/>
                      <w:szCs w:val="24"/>
                    </w:rPr>
                    <w:t>наружное лист синий</w:t>
                  </w:r>
                  <w:r>
                    <w:rPr>
                      <w:b/>
                      <w:sz w:val="24"/>
                      <w:szCs w:val="24"/>
                    </w:rPr>
                    <w:t xml:space="preserve"> брэнд бук</w:t>
                  </w:r>
                  <w:r w:rsidRPr="00387697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4B061A" w:rsidRPr="008543C5" w:rsidTr="00D55010">
              <w:tc>
                <w:tcPr>
                  <w:tcW w:w="568" w:type="dxa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598" w:type="dxa"/>
                  <w:vAlign w:val="center"/>
                </w:tcPr>
                <w:p w:rsidR="004B061A" w:rsidRPr="00DF514C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8543C5">
                    <w:rPr>
                      <w:sz w:val="24"/>
                      <w:szCs w:val="24"/>
                    </w:rPr>
                    <w:t xml:space="preserve">Панель толщ. 150мм Ширина 1 м.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8543C5">
                    <w:rPr>
                      <w:sz w:val="24"/>
                      <w:szCs w:val="24"/>
                    </w:rPr>
                    <w:t>Длина 7,800м</w:t>
                  </w:r>
                </w:p>
              </w:tc>
              <w:tc>
                <w:tcPr>
                  <w:tcW w:w="992" w:type="dxa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sz w:val="24"/>
                    </w:rPr>
                  </w:pPr>
                  <w:r w:rsidRPr="008543C5"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2552" w:type="dxa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8543C5">
                    <w:rPr>
                      <w:sz w:val="24"/>
                    </w:rPr>
                    <w:t>7,8</w:t>
                  </w:r>
                </w:p>
              </w:tc>
              <w:tc>
                <w:tcPr>
                  <w:tcW w:w="2268" w:type="dxa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 w:rsidRPr="008543C5">
                    <w:rPr>
                      <w:sz w:val="24"/>
                    </w:rPr>
                    <w:t>124,8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559 276,22</w:t>
                  </w:r>
                </w:p>
              </w:tc>
            </w:tr>
            <w:tr w:rsidR="004B061A" w:rsidRPr="008543C5" w:rsidTr="00D55010">
              <w:tc>
                <w:tcPr>
                  <w:tcW w:w="13096" w:type="dxa"/>
                  <w:gridSpan w:val="6"/>
                </w:tcPr>
                <w:p w:rsidR="004B061A" w:rsidRDefault="004B061A" w:rsidP="004B061A">
                  <w:pPr>
                    <w:jc w:val="center"/>
                    <w:rPr>
                      <w:sz w:val="24"/>
                    </w:rPr>
                  </w:pPr>
                  <w:r w:rsidRPr="00387697">
                    <w:rPr>
                      <w:b/>
                      <w:sz w:val="24"/>
                      <w:szCs w:val="24"/>
                    </w:rPr>
                    <w:t xml:space="preserve">"Производственное помещение" </w:t>
                  </w:r>
                  <w:r>
                    <w:rPr>
                      <w:b/>
                      <w:sz w:val="24"/>
                      <w:szCs w:val="24"/>
                    </w:rPr>
                    <w:t>стеновые</w:t>
                  </w:r>
                  <w:r w:rsidRPr="00387697">
                    <w:rPr>
                      <w:b/>
                      <w:sz w:val="24"/>
                      <w:szCs w:val="24"/>
                    </w:rPr>
                    <w:t xml:space="preserve"> сэндвич панели (ТУ 5284-001-74932819-2006) </w:t>
                  </w:r>
                  <w:r w:rsidRPr="00387697">
                    <w:rPr>
                      <w:b/>
                      <w:color w:val="000000"/>
                      <w:sz w:val="24"/>
                      <w:szCs w:val="24"/>
                    </w:rPr>
                    <w:t>Цвет панелей: белый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B061A" w:rsidRPr="008543C5" w:rsidTr="00D55010">
              <w:tc>
                <w:tcPr>
                  <w:tcW w:w="568" w:type="dxa"/>
                  <w:shd w:val="clear" w:color="auto" w:fill="auto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59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543C5">
                    <w:rPr>
                      <w:color w:val="000000"/>
                      <w:sz w:val="24"/>
                      <w:szCs w:val="24"/>
                    </w:rPr>
                    <w:t xml:space="preserve">Панель толщ. 100мм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 w:rsidRPr="008543C5">
                    <w:rPr>
                      <w:color w:val="000000"/>
                      <w:sz w:val="24"/>
                      <w:szCs w:val="24"/>
                    </w:rPr>
                    <w:t>1,</w:t>
                  </w:r>
                  <w:r>
                    <w:rPr>
                      <w:color w:val="000000"/>
                      <w:sz w:val="24"/>
                      <w:szCs w:val="24"/>
                    </w:rPr>
                    <w:t>19</w:t>
                  </w:r>
                  <w:r w:rsidRPr="008543C5">
                    <w:rPr>
                      <w:color w:val="000000"/>
                      <w:sz w:val="24"/>
                      <w:szCs w:val="24"/>
                    </w:rPr>
                    <w:t xml:space="preserve">м. 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8543C5">
                    <w:rPr>
                      <w:color w:val="000000"/>
                      <w:sz w:val="24"/>
                      <w:szCs w:val="24"/>
                    </w:rPr>
                    <w:t>Длина 2,600м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8543C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>
                    <w:rPr>
                      <w:color w:val="000000"/>
                      <w:sz w:val="24"/>
                      <w:szCs w:val="24"/>
                    </w:rPr>
                    <w:t>3,094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>
                    <w:rPr>
                      <w:color w:val="000000"/>
                      <w:sz w:val="24"/>
                      <w:szCs w:val="24"/>
                    </w:rPr>
                    <w:t>6,188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26 699,43</w:t>
                  </w:r>
                </w:p>
              </w:tc>
            </w:tr>
            <w:tr w:rsidR="004B061A" w:rsidRPr="008543C5" w:rsidTr="00D55010">
              <w:tc>
                <w:tcPr>
                  <w:tcW w:w="568" w:type="dxa"/>
                  <w:shd w:val="clear" w:color="auto" w:fill="auto"/>
                </w:tcPr>
                <w:p w:rsidR="004B061A" w:rsidRPr="0038769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59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ind w:firstLine="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543C5">
                    <w:rPr>
                      <w:color w:val="000000"/>
                      <w:sz w:val="24"/>
                      <w:szCs w:val="24"/>
                    </w:rPr>
                    <w:t xml:space="preserve">Панель толщ. 100мм Ширина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не менее </w:t>
                  </w:r>
                  <w:r w:rsidRPr="008543C5">
                    <w:rPr>
                      <w:color w:val="000000"/>
                      <w:sz w:val="24"/>
                      <w:szCs w:val="24"/>
                    </w:rPr>
                    <w:t>1,</w:t>
                  </w:r>
                  <w:r>
                    <w:rPr>
                      <w:color w:val="000000"/>
                      <w:sz w:val="24"/>
                      <w:szCs w:val="24"/>
                    </w:rPr>
                    <w:t>19</w:t>
                  </w:r>
                  <w:r w:rsidRPr="008543C5">
                    <w:rPr>
                      <w:color w:val="000000"/>
                      <w:sz w:val="24"/>
                      <w:szCs w:val="24"/>
                    </w:rPr>
                    <w:t xml:space="preserve">м. 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8543C5">
                    <w:rPr>
                      <w:color w:val="000000"/>
                      <w:sz w:val="24"/>
                      <w:szCs w:val="24"/>
                    </w:rPr>
                    <w:t>Длина 2,500м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8543C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Не менее </w:t>
                  </w:r>
                  <w:r>
                    <w:rPr>
                      <w:color w:val="000000"/>
                      <w:sz w:val="24"/>
                      <w:szCs w:val="24"/>
                    </w:rPr>
                    <w:t>2,975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Не менее 5,95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4B061A" w:rsidRPr="008543C5" w:rsidRDefault="004B061A" w:rsidP="004B061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25 676,08</w:t>
                  </w:r>
                </w:p>
              </w:tc>
            </w:tr>
            <w:tr w:rsidR="004B061A" w:rsidRPr="00432295" w:rsidTr="00D55010">
              <w:trPr>
                <w:trHeight w:val="593"/>
              </w:trPr>
              <w:tc>
                <w:tcPr>
                  <w:tcW w:w="9978" w:type="dxa"/>
                  <w:gridSpan w:val="5"/>
                  <w:vAlign w:val="center"/>
                </w:tcPr>
                <w:p w:rsidR="004B061A" w:rsidRPr="00CB6380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4"/>
                      <w:szCs w:val="22"/>
                    </w:rPr>
                  </w:pPr>
                  <w:r>
                    <w:rPr>
                      <w:b/>
                      <w:color w:val="000000"/>
                      <w:sz w:val="24"/>
                      <w:szCs w:val="22"/>
                    </w:rPr>
                    <w:lastRenderedPageBreak/>
                    <w:t>ИТОГО по Лоту №2</w:t>
                  </w:r>
                </w:p>
              </w:tc>
              <w:tc>
                <w:tcPr>
                  <w:tcW w:w="3118" w:type="dxa"/>
                  <w:vAlign w:val="center"/>
                </w:tcPr>
                <w:p w:rsidR="004B061A" w:rsidRPr="00CB6380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4"/>
                      <w:szCs w:val="22"/>
                    </w:rPr>
                  </w:pPr>
                  <w:r w:rsidRPr="00CB6380">
                    <w:rPr>
                      <w:b/>
                      <w:color w:val="000000"/>
                      <w:sz w:val="24"/>
                      <w:szCs w:val="22"/>
                    </w:rPr>
                    <w:t>3 582 041,10</w:t>
                  </w:r>
                </w:p>
              </w:tc>
            </w:tr>
            <w:tr w:rsidR="004B061A" w:rsidTr="00D55010">
              <w:trPr>
                <w:trHeight w:val="593"/>
              </w:trPr>
              <w:tc>
                <w:tcPr>
                  <w:tcW w:w="13096" w:type="dxa"/>
                  <w:gridSpan w:val="6"/>
                </w:tcPr>
                <w:p w:rsidR="004B061A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4"/>
                      <w:szCs w:val="22"/>
                    </w:rPr>
                  </w:pPr>
                  <w:r w:rsidRPr="00C81F11">
                    <w:rPr>
                      <w:color w:val="000000"/>
                      <w:sz w:val="24"/>
                      <w:szCs w:val="22"/>
                    </w:rPr>
                    <w:t xml:space="preserve">Материал поставки: Панели строительные трехслойные стеновые и кровельные с металлическими облицовками и </w:t>
                  </w:r>
                  <w:proofErr w:type="spellStart"/>
                  <w:r w:rsidRPr="00C81F11">
                    <w:rPr>
                      <w:color w:val="000000"/>
                      <w:sz w:val="24"/>
                      <w:szCs w:val="22"/>
                    </w:rPr>
                    <w:t>минераловатным</w:t>
                  </w:r>
                  <w:proofErr w:type="spellEnd"/>
                  <w:r>
                    <w:rPr>
                      <w:color w:val="000000"/>
                      <w:sz w:val="24"/>
                      <w:szCs w:val="22"/>
                    </w:rPr>
                    <w:t xml:space="preserve"> утеплителем выпуска согласно ТУ;</w:t>
                  </w:r>
                  <w:r w:rsidRPr="00C81F11">
                    <w:rPr>
                      <w:color w:val="000000"/>
                      <w:sz w:val="24"/>
                      <w:szCs w:val="22"/>
                    </w:rPr>
                    <w:t xml:space="preserve"> ТУ 5284-225-39124899-2005; ТУ 5284-001-74932819-2006 </w:t>
                  </w:r>
                  <w:r>
                    <w:rPr>
                      <w:color w:val="000000"/>
                      <w:sz w:val="24"/>
                      <w:szCs w:val="22"/>
                    </w:rPr>
                    <w:br/>
                  </w:r>
                  <w:r w:rsidRPr="00C81F11">
                    <w:rPr>
                      <w:color w:val="000000"/>
                      <w:sz w:val="24"/>
                      <w:szCs w:val="22"/>
                    </w:rPr>
                    <w:t>или аналогов.</w:t>
                  </w:r>
                </w:p>
              </w:tc>
            </w:tr>
          </w:tbl>
          <w:p w:rsidR="004B061A" w:rsidRDefault="004B061A" w:rsidP="004B061A">
            <w:pPr>
              <w:autoSpaceDE w:val="0"/>
              <w:autoSpaceDN w:val="0"/>
              <w:rPr>
                <w:b/>
                <w:color w:val="000000"/>
                <w:sz w:val="22"/>
                <w:szCs w:val="22"/>
              </w:rPr>
            </w:pPr>
          </w:p>
          <w:p w:rsidR="004B061A" w:rsidRDefault="004B061A" w:rsidP="004B061A">
            <w:pPr>
              <w:autoSpaceDE w:val="0"/>
              <w:autoSpaceDN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ЛОТ №3 </w:t>
            </w:r>
            <w:r w:rsidRPr="00652829">
              <w:rPr>
                <w:b/>
                <w:color w:val="000000"/>
                <w:sz w:val="22"/>
                <w:szCs w:val="22"/>
              </w:rPr>
              <w:t>Окна</w:t>
            </w:r>
            <w:r>
              <w:rPr>
                <w:b/>
                <w:color w:val="000000"/>
                <w:sz w:val="22"/>
                <w:szCs w:val="22"/>
              </w:rPr>
              <w:t xml:space="preserve"> ПВХ: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142"/>
              <w:gridCol w:w="1417"/>
              <w:gridCol w:w="3969"/>
            </w:tblGrid>
            <w:tr w:rsidR="004B061A" w:rsidRPr="001A06DB" w:rsidTr="002941CB">
              <w:tc>
                <w:tcPr>
                  <w:tcW w:w="568" w:type="dxa"/>
                  <w:vAlign w:val="center"/>
                </w:tcPr>
                <w:p w:rsidR="004B061A" w:rsidRPr="001A06DB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3969" w:type="dxa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B061A" w:rsidRPr="00432295" w:rsidTr="002941CB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ind w:firstLine="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745493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Окна ПВХ размерами высота 1960мм ширина 1170 мм </w:t>
                  </w:r>
                </w:p>
                <w:p w:rsidR="004B061A" w:rsidRPr="00745493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>поворотно-откидной створкой, 5 камерное. ГОСТ 30674-99</w:t>
                  </w:r>
                  <w:r>
                    <w:rPr>
                      <w:color w:val="000000"/>
                      <w:sz w:val="24"/>
                      <w:szCs w:val="22"/>
                    </w:rPr>
                    <w:t>,</w:t>
                  </w:r>
                  <w:r>
                    <w:rPr>
                      <w:color w:val="000000"/>
                      <w:sz w:val="24"/>
                      <w:szCs w:val="22"/>
                    </w:rPr>
                    <w:br/>
                    <w:t xml:space="preserve"> </w:t>
                  </w:r>
                  <w:r w:rsidRPr="00B20B0B">
                    <w:rPr>
                      <w:color w:val="000000"/>
                      <w:sz w:val="22"/>
                      <w:szCs w:val="22"/>
                    </w:rPr>
                    <w:t>ОКПД2 22.23.14.120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745493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4B061A" w:rsidRPr="00432295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74 500,02</w:t>
                  </w:r>
                </w:p>
              </w:tc>
            </w:tr>
            <w:tr w:rsidR="004B061A" w:rsidRPr="00432295" w:rsidTr="002941CB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ind w:firstLine="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745493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Окна ПВХ размерами высота 1460 мм ширина 770 мм </w:t>
                  </w:r>
                </w:p>
                <w:p w:rsidR="004B061A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>поворотно-откидной створкой, 5 камерное. ГОСТ 30674-99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, </w:t>
                  </w:r>
                </w:p>
                <w:p w:rsidR="004B061A" w:rsidRPr="00745493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B20B0B">
                    <w:rPr>
                      <w:color w:val="000000"/>
                      <w:sz w:val="22"/>
                      <w:szCs w:val="22"/>
                    </w:rPr>
                    <w:t>ОКПД2 22.23.14.120</w:t>
                  </w: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    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745493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4B061A" w:rsidRPr="00432295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14 166,66</w:t>
                  </w:r>
                </w:p>
              </w:tc>
            </w:tr>
            <w:tr w:rsidR="004B061A" w:rsidRPr="00432295" w:rsidTr="002941CB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ind w:firstLine="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745493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Окна ПВХ размерами высота 1460 ширина 1170мм </w:t>
                  </w:r>
                </w:p>
                <w:p w:rsidR="004B061A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>поворотно-откидной ство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ркой, 5 камерное. ГОСТ 30674-99, </w:t>
                  </w:r>
                </w:p>
                <w:p w:rsidR="004B061A" w:rsidRPr="00745493" w:rsidRDefault="004B061A" w:rsidP="004B061A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B20B0B">
                    <w:rPr>
                      <w:color w:val="000000"/>
                      <w:sz w:val="22"/>
                      <w:szCs w:val="22"/>
                    </w:rPr>
                    <w:t>ОКПД2 22.23.14.120</w:t>
                  </w: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745493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4B061A" w:rsidRPr="00432295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39 833,33</w:t>
                  </w:r>
                </w:p>
              </w:tc>
            </w:tr>
            <w:tr w:rsidR="004B061A" w:rsidRPr="001A06DB" w:rsidTr="002941CB">
              <w:trPr>
                <w:trHeight w:val="521"/>
              </w:trPr>
              <w:tc>
                <w:tcPr>
                  <w:tcW w:w="9127" w:type="dxa"/>
                  <w:gridSpan w:val="3"/>
                  <w:shd w:val="clear" w:color="auto" w:fill="auto"/>
                  <w:vAlign w:val="center"/>
                </w:tcPr>
                <w:p w:rsidR="004B061A" w:rsidRPr="00A154CB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ИТОГО по Лоту №3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4B061A" w:rsidRPr="00A154CB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54CB">
                    <w:rPr>
                      <w:b/>
                      <w:sz w:val="24"/>
                      <w:szCs w:val="24"/>
                    </w:rPr>
                    <w:t>128 500,01</w:t>
                  </w:r>
                </w:p>
              </w:tc>
            </w:tr>
          </w:tbl>
          <w:p w:rsidR="004B061A" w:rsidRDefault="004B061A" w:rsidP="004B061A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</w:p>
          <w:p w:rsidR="004B061A" w:rsidRDefault="004B061A" w:rsidP="004B061A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ЛОТ №4 Ворота: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142"/>
              <w:gridCol w:w="1417"/>
              <w:gridCol w:w="3969"/>
            </w:tblGrid>
            <w:tr w:rsidR="004B061A" w:rsidRPr="001A06DB" w:rsidTr="002941CB">
              <w:trPr>
                <w:trHeight w:val="725"/>
              </w:trPr>
              <w:tc>
                <w:tcPr>
                  <w:tcW w:w="568" w:type="dxa"/>
                  <w:vAlign w:val="center"/>
                </w:tcPr>
                <w:p w:rsidR="004B061A" w:rsidRPr="001A06DB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3969" w:type="dxa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B061A" w:rsidTr="002941CB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B41755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Промышленные подъёмные ворота 3500(высота)*3000(ширина)мм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отдельным блок управлением,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Тип полотна (рисунок и тиснение панелей): S-гофр </w:t>
                  </w:r>
                  <w:proofErr w:type="spellStart"/>
                  <w:r w:rsidRPr="00AC1A7B">
                    <w:rPr>
                      <w:color w:val="000000"/>
                      <w:sz w:val="22"/>
                      <w:szCs w:val="22"/>
                    </w:rPr>
                    <w:t>woodgrain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наружной стороны: RAL9016 Белый*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внутрен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ней стороны: RAL9002 Серо-белый*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Сторона установки привода: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Ограничитель хода полотна: демпфер пружинный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Расположение фурнитуры: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Засов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Ручка односторонняя HG-40.008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Тип упаковки: горизонтальная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DF514C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vAlign w:val="center"/>
                </w:tcPr>
                <w:p w:rsidR="004B061A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557 955,80</w:t>
                  </w:r>
                </w:p>
              </w:tc>
            </w:tr>
            <w:tr w:rsidR="004B061A" w:rsidTr="002941CB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AC1A7B" w:rsidRDefault="004B061A" w:rsidP="004B06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Промышленные подъёмные ворота 2</w:t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500(высота)*3000(ширина)мм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отдельным блок управлением,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Тип полотна (рисунок и тиснение панелей): S-гофр </w:t>
                  </w:r>
                  <w:proofErr w:type="spellStart"/>
                  <w:r w:rsidRPr="00AC1A7B">
                    <w:rPr>
                      <w:color w:val="000000"/>
                      <w:sz w:val="22"/>
                      <w:szCs w:val="22"/>
                    </w:rPr>
                    <w:t>woodgrain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наружной стороны: RAL9016 Белый*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внутрен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ней стороны: RAL9002 Серо-белый*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Сторона установки привода: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Ограничитель хода полотна: демпфер пружинный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Расположение фурнитуры: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Засов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Ручка односторонняя HG-40.008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Тип упаковки: горизонтальная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969" w:type="dxa"/>
                  <w:vAlign w:val="center"/>
                </w:tcPr>
                <w:p w:rsidR="004B061A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220 009,12</w:t>
                  </w:r>
                </w:p>
              </w:tc>
            </w:tr>
            <w:tr w:rsidR="004B061A" w:rsidRPr="00E17F6A" w:rsidTr="002941CB">
              <w:trPr>
                <w:trHeight w:val="103"/>
              </w:trPr>
              <w:tc>
                <w:tcPr>
                  <w:tcW w:w="9127" w:type="dxa"/>
                  <w:gridSpan w:val="3"/>
                  <w:shd w:val="clear" w:color="auto" w:fill="auto"/>
                  <w:vAlign w:val="center"/>
                </w:tcPr>
                <w:p w:rsidR="004B061A" w:rsidRPr="001A06DB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lastRenderedPageBreak/>
                    <w:t>ИТОГО по ЛОТУ №4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4B061A" w:rsidRPr="00E17F6A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777 964,92</w:t>
                  </w:r>
                </w:p>
              </w:tc>
            </w:tr>
          </w:tbl>
          <w:p w:rsidR="004B061A" w:rsidRDefault="004B061A" w:rsidP="004B061A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</w:p>
          <w:p w:rsidR="004B061A" w:rsidRDefault="004B061A" w:rsidP="004B061A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ЛОТ №5 Двери: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142"/>
              <w:gridCol w:w="1417"/>
              <w:gridCol w:w="3969"/>
            </w:tblGrid>
            <w:tr w:rsidR="004B061A" w:rsidRPr="001A06DB" w:rsidTr="000D7153">
              <w:tc>
                <w:tcPr>
                  <w:tcW w:w="568" w:type="dxa"/>
                  <w:vAlign w:val="center"/>
                </w:tcPr>
                <w:p w:rsidR="004B061A" w:rsidRPr="001A06DB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3969" w:type="dxa"/>
                </w:tcPr>
                <w:p w:rsidR="004B061A" w:rsidRPr="001A06DB" w:rsidRDefault="004B061A" w:rsidP="004B061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B061A" w:rsidRPr="00A41C77" w:rsidTr="000D7153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7D1F3E" w:rsidRDefault="004B061A" w:rsidP="004B061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Дверь стальная наружная входная в здания Глухая </w:t>
                  </w:r>
                  <w:proofErr w:type="spellStart"/>
                  <w:r w:rsidRPr="007D1F3E">
                    <w:rPr>
                      <w:color w:val="000000"/>
                      <w:sz w:val="24"/>
                      <w:szCs w:val="24"/>
                    </w:rPr>
                    <w:t>Однопольная</w:t>
                  </w:r>
                  <w:proofErr w:type="spellEnd"/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 Полотно двери из двух листов стали Наружное открывание </w:t>
                  </w:r>
                  <w:r w:rsidRPr="00D6670F">
                    <w:rPr>
                      <w:color w:val="000000"/>
                      <w:sz w:val="24"/>
                      <w:szCs w:val="24"/>
                    </w:rPr>
                    <w:t>2100мм (высота) х 900мм (ширина)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ПРАВАЯ</w:t>
                  </w:r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, покрытие: </w:t>
                  </w:r>
                  <w:r w:rsidRPr="007D1F3E">
                    <w:rPr>
                      <w:sz w:val="24"/>
                      <w:szCs w:val="24"/>
                    </w:rPr>
                    <w:t>Порошковая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краска RAL 7035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ОКПД2 </w:t>
                  </w:r>
                  <w:r w:rsidRPr="00A41C77">
                    <w:rPr>
                      <w:color w:val="000000"/>
                      <w:sz w:val="22"/>
                      <w:szCs w:val="22"/>
                    </w:rPr>
                    <w:t>25.12.10.190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DF514C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vAlign w:val="center"/>
                </w:tcPr>
                <w:p w:rsidR="004B061A" w:rsidRPr="00A41C7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21 666,67</w:t>
                  </w:r>
                </w:p>
              </w:tc>
            </w:tr>
            <w:tr w:rsidR="004B061A" w:rsidRPr="00A41C77" w:rsidTr="000D7153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7D1F3E" w:rsidRDefault="004B061A" w:rsidP="004B061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Дверь стальная наружная входная в здания Глухая </w:t>
                  </w:r>
                  <w:proofErr w:type="spellStart"/>
                  <w:r w:rsidRPr="007D1F3E">
                    <w:rPr>
                      <w:color w:val="000000"/>
                      <w:sz w:val="24"/>
                      <w:szCs w:val="24"/>
                    </w:rPr>
                    <w:t>Однопольная</w:t>
                  </w:r>
                  <w:proofErr w:type="spellEnd"/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 Полотно двери из двух листов стали Наружное открывание </w:t>
                  </w:r>
                  <w:r w:rsidRPr="00D6670F">
                    <w:rPr>
                      <w:color w:val="000000"/>
                      <w:sz w:val="24"/>
                      <w:szCs w:val="24"/>
                    </w:rPr>
                    <w:t>2100мм (высота) х 900мм (ширина)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ЛЕВАЯ</w:t>
                  </w:r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, покрытие: </w:t>
                  </w:r>
                  <w:r w:rsidRPr="007D1F3E">
                    <w:rPr>
                      <w:sz w:val="24"/>
                      <w:szCs w:val="24"/>
                    </w:rPr>
                    <w:t>Порошковая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краска RAL 7035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ОКПД2 </w:t>
                  </w:r>
                  <w:r w:rsidRPr="00A41C77">
                    <w:rPr>
                      <w:color w:val="000000"/>
                      <w:sz w:val="22"/>
                      <w:szCs w:val="22"/>
                    </w:rPr>
                    <w:t>25.12.10.190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vAlign w:val="center"/>
                </w:tcPr>
                <w:p w:rsidR="004B061A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43 333,34</w:t>
                  </w:r>
                </w:p>
              </w:tc>
            </w:tr>
            <w:tr w:rsidR="004B061A" w:rsidRPr="00A41C77" w:rsidTr="000D7153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42" w:type="dxa"/>
                  <w:vAlign w:val="center"/>
                </w:tcPr>
                <w:p w:rsidR="004B061A" w:rsidRPr="007D1F3E" w:rsidRDefault="004B061A" w:rsidP="004B061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D1F3E">
                    <w:rPr>
                      <w:color w:val="000000"/>
                      <w:sz w:val="24"/>
                      <w:szCs w:val="24"/>
                    </w:rPr>
                    <w:t>Дверь противоп</w:t>
                  </w:r>
                  <w:r>
                    <w:rPr>
                      <w:color w:val="000000"/>
                      <w:sz w:val="24"/>
                      <w:szCs w:val="24"/>
                    </w:rPr>
                    <w:t>ожарная металлическая ДПМ ПРАВАЯ</w:t>
                  </w:r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 EI-60 </w:t>
                  </w:r>
                  <w:r w:rsidRPr="00D6670F">
                    <w:rPr>
                      <w:color w:val="000000"/>
                      <w:sz w:val="24"/>
                      <w:szCs w:val="24"/>
                    </w:rPr>
                    <w:t>2100мм (высота) х 900мм (ширина)</w:t>
                  </w:r>
                  <w:r w:rsidRPr="007D1F3E">
                    <w:rPr>
                      <w:color w:val="000000"/>
                      <w:sz w:val="24"/>
                      <w:szCs w:val="24"/>
                    </w:rPr>
                    <w:t xml:space="preserve"> RAL 7035 сталь 1.5ММ доводчик, уплотнитель от го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рячего и холодного дыма, замок. </w:t>
                  </w:r>
                </w:p>
              </w:tc>
              <w:tc>
                <w:tcPr>
                  <w:tcW w:w="1417" w:type="dxa"/>
                  <w:vAlign w:val="center"/>
                </w:tcPr>
                <w:p w:rsidR="004B061A" w:rsidRPr="00DF514C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vAlign w:val="center"/>
                </w:tcPr>
                <w:p w:rsidR="004B061A" w:rsidRPr="00A41C7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52 383,34</w:t>
                  </w:r>
                </w:p>
              </w:tc>
            </w:tr>
            <w:tr w:rsidR="004B061A" w:rsidRPr="00A41C77" w:rsidTr="002941CB">
              <w:tc>
                <w:tcPr>
                  <w:tcW w:w="568" w:type="dxa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59" w:type="dxa"/>
                  <w:gridSpan w:val="2"/>
                  <w:vAlign w:val="center"/>
                </w:tcPr>
                <w:p w:rsidR="004B061A" w:rsidRDefault="004B061A" w:rsidP="004B061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ИТОГО по ЛОТУ №5</w:t>
                  </w:r>
                </w:p>
              </w:tc>
              <w:tc>
                <w:tcPr>
                  <w:tcW w:w="3969" w:type="dxa"/>
                  <w:vAlign w:val="center"/>
                </w:tcPr>
                <w:p w:rsidR="004B061A" w:rsidRPr="00A41C77" w:rsidRDefault="004B061A" w:rsidP="004B06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117 383,35</w:t>
                  </w:r>
                </w:p>
              </w:tc>
            </w:tr>
          </w:tbl>
          <w:p w:rsidR="005C4EE5" w:rsidRPr="006262A6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0D715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7153">
              <w:rPr>
                <w:sz w:val="24"/>
                <w:szCs w:val="24"/>
              </w:rPr>
              <w:t>в течении 10 (десяти) календарных дней с момента подписания Договора поставки;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6262A6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262A6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r w:rsidRPr="006262A6">
              <w:rPr>
                <w:sz w:val="24"/>
                <w:szCs w:val="24"/>
              </w:rPr>
              <w:br/>
            </w:r>
            <w:proofErr w:type="spellStart"/>
            <w:r w:rsidRPr="006262A6">
              <w:rPr>
                <w:sz w:val="24"/>
                <w:szCs w:val="24"/>
              </w:rPr>
              <w:t>пгт</w:t>
            </w:r>
            <w:proofErr w:type="spellEnd"/>
            <w:r w:rsidRPr="006262A6">
              <w:rPr>
                <w:sz w:val="24"/>
                <w:szCs w:val="24"/>
              </w:rPr>
              <w:t xml:space="preserve">. </w:t>
            </w:r>
            <w:proofErr w:type="spellStart"/>
            <w:r w:rsidRPr="006262A6">
              <w:rPr>
                <w:sz w:val="24"/>
                <w:szCs w:val="24"/>
              </w:rPr>
              <w:t>Жатай</w:t>
            </w:r>
            <w:proofErr w:type="spellEnd"/>
            <w:r w:rsidRPr="006262A6">
              <w:rPr>
                <w:sz w:val="24"/>
                <w:szCs w:val="24"/>
              </w:rPr>
              <w:t xml:space="preserve">, ул. </w:t>
            </w:r>
            <w:proofErr w:type="spellStart"/>
            <w:r w:rsidRPr="006262A6">
              <w:rPr>
                <w:sz w:val="24"/>
                <w:szCs w:val="24"/>
              </w:rPr>
              <w:t>Строда</w:t>
            </w:r>
            <w:proofErr w:type="spellEnd"/>
            <w:r w:rsidRPr="006262A6">
              <w:rPr>
                <w:sz w:val="24"/>
                <w:szCs w:val="24"/>
              </w:rPr>
              <w:t xml:space="preserve"> 12, филиал «Якутская нефтебаза»,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A86451">
              <w:rPr>
                <w:b/>
                <w:sz w:val="24"/>
                <w:szCs w:val="24"/>
              </w:rPr>
              <w:lastRenderedPageBreak/>
              <w:t>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43256B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43256B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781C53" w:rsidRPr="00781C53">
              <w:rPr>
                <w:b/>
                <w:color w:val="333333"/>
                <w:sz w:val="24"/>
                <w:szCs w:val="24"/>
              </w:rPr>
              <w:t>ЗП5101480</w:t>
            </w:r>
            <w:r w:rsidR="00484009" w:rsidRPr="00484009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484009">
              <w:rPr>
                <w:b/>
                <w:sz w:val="24"/>
                <w:szCs w:val="24"/>
              </w:rPr>
              <w:t xml:space="preserve">№ </w:t>
            </w:r>
            <w:r w:rsidR="000D7153">
              <w:rPr>
                <w:b/>
                <w:sz w:val="24"/>
                <w:szCs w:val="24"/>
              </w:rPr>
              <w:t>70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D7153">
                    <w:rPr>
                      <w:b/>
                      <w:color w:val="000000"/>
                      <w:sz w:val="24"/>
                      <w:szCs w:val="24"/>
                    </w:rPr>
                    <w:t>16</w:t>
                  </w:r>
                  <w:r w:rsidR="000031B5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0D7153">
                    <w:rPr>
                      <w:b/>
                      <w:color w:val="000000"/>
                      <w:sz w:val="24"/>
                      <w:szCs w:val="24"/>
                    </w:rPr>
                    <w:t xml:space="preserve"> 22</w:t>
                  </w:r>
                  <w:r w:rsidR="000031B5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0D7153">
              <w:rPr>
                <w:b/>
              </w:rPr>
              <w:t>16</w:t>
            </w:r>
            <w:r w:rsidR="000031B5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B0A0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0D7153">
              <w:rPr>
                <w:b/>
                <w:sz w:val="24"/>
                <w:szCs w:val="24"/>
              </w:rPr>
              <w:t>) 22</w:t>
            </w:r>
            <w:r w:rsidR="000031B5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D7153">
              <w:rPr>
                <w:b/>
                <w:sz w:val="24"/>
                <w:szCs w:val="24"/>
              </w:rPr>
              <w:t>23</w:t>
            </w:r>
            <w:r w:rsidR="000031B5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0D7153">
              <w:rPr>
                <w:b/>
              </w:rPr>
              <w:t>24</w:t>
            </w:r>
            <w:r w:rsidR="000031B5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153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41CB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061A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1C53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5010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94003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9C23-789A-4417-AA58-1573024C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2021-12-09T02:35:00Z</cp:lastPrinted>
  <dcterms:created xsi:type="dcterms:W3CDTF">2025-10-16T05:15:00Z</dcterms:created>
  <dcterms:modified xsi:type="dcterms:W3CDTF">2025-10-16T07:01:00Z</dcterms:modified>
</cp:coreProperties>
</file>