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0FE32" w14:textId="77777777" w:rsidR="00487ACC" w:rsidRPr="00B907D5" w:rsidRDefault="00487ACC" w:rsidP="00487ACC">
      <w:pPr>
        <w:spacing w:line="240" w:lineRule="auto"/>
        <w:ind w:left="6381" w:firstLine="0"/>
        <w:jc w:val="right"/>
        <w:rPr>
          <w:sz w:val="24"/>
          <w:szCs w:val="24"/>
        </w:rPr>
      </w:pPr>
      <w:r w:rsidRPr="00B907D5">
        <w:rPr>
          <w:sz w:val="24"/>
          <w:szCs w:val="24"/>
        </w:rPr>
        <w:t>Утверждено</w:t>
      </w:r>
    </w:p>
    <w:p w14:paraId="2C64ADF7" w14:textId="77777777" w:rsidR="00487ACC" w:rsidRPr="000911F3" w:rsidRDefault="00487ACC" w:rsidP="00487ACC">
      <w:pPr>
        <w:spacing w:line="240" w:lineRule="auto"/>
        <w:ind w:left="6381" w:firstLine="0"/>
        <w:jc w:val="right"/>
        <w:rPr>
          <w:sz w:val="24"/>
          <w:szCs w:val="24"/>
        </w:rPr>
      </w:pPr>
      <w:r w:rsidRPr="00B907D5">
        <w:rPr>
          <w:sz w:val="24"/>
          <w:szCs w:val="24"/>
        </w:rPr>
        <w:t xml:space="preserve">Приказом АО </w:t>
      </w:r>
      <w:r w:rsidRPr="000911F3">
        <w:rPr>
          <w:sz w:val="24"/>
          <w:szCs w:val="24"/>
        </w:rPr>
        <w:t>«Саханефтегазсбыт»</w:t>
      </w:r>
    </w:p>
    <w:p w14:paraId="2D72A27D" w14:textId="789E7651" w:rsidR="00487ACC" w:rsidRPr="00B907D5" w:rsidRDefault="00487ACC" w:rsidP="00487ACC">
      <w:pPr>
        <w:spacing w:line="240" w:lineRule="auto"/>
        <w:ind w:firstLine="0"/>
        <w:jc w:val="right"/>
        <w:rPr>
          <w:sz w:val="24"/>
          <w:szCs w:val="24"/>
        </w:rPr>
      </w:pPr>
      <w:r w:rsidRPr="008F3E49">
        <w:rPr>
          <w:sz w:val="24"/>
          <w:szCs w:val="24"/>
        </w:rPr>
        <w:t xml:space="preserve">от </w:t>
      </w:r>
      <w:r w:rsidR="005E033F" w:rsidRPr="008F3E49">
        <w:rPr>
          <w:sz w:val="24"/>
          <w:szCs w:val="24"/>
        </w:rPr>
        <w:t>«</w:t>
      </w:r>
      <w:r w:rsidR="007D284A" w:rsidRPr="008F3E49">
        <w:rPr>
          <w:sz w:val="24"/>
          <w:szCs w:val="24"/>
        </w:rPr>
        <w:t>1</w:t>
      </w:r>
      <w:r w:rsidR="00520C28" w:rsidRPr="008F3E49">
        <w:rPr>
          <w:sz w:val="24"/>
          <w:szCs w:val="24"/>
        </w:rPr>
        <w:t>4</w:t>
      </w:r>
      <w:r w:rsidR="005E033F" w:rsidRPr="008F3E49">
        <w:rPr>
          <w:sz w:val="24"/>
          <w:szCs w:val="24"/>
        </w:rPr>
        <w:t>»</w:t>
      </w:r>
      <w:r w:rsidR="0085430A" w:rsidRPr="008F3E49">
        <w:rPr>
          <w:sz w:val="24"/>
          <w:szCs w:val="24"/>
        </w:rPr>
        <w:t xml:space="preserve"> </w:t>
      </w:r>
      <w:r w:rsidR="009901A5" w:rsidRPr="008F3E49">
        <w:rPr>
          <w:sz w:val="24"/>
          <w:szCs w:val="24"/>
        </w:rPr>
        <w:t>сентября</w:t>
      </w:r>
      <w:r w:rsidR="00C607D4" w:rsidRPr="008F3E49">
        <w:rPr>
          <w:sz w:val="24"/>
          <w:szCs w:val="24"/>
        </w:rPr>
        <w:t xml:space="preserve"> </w:t>
      </w:r>
      <w:r w:rsidRPr="008F3E49">
        <w:rPr>
          <w:sz w:val="24"/>
          <w:szCs w:val="24"/>
        </w:rPr>
        <w:t>202</w:t>
      </w:r>
      <w:r w:rsidR="00986C9B" w:rsidRPr="008F3E49">
        <w:rPr>
          <w:sz w:val="24"/>
          <w:szCs w:val="24"/>
        </w:rPr>
        <w:t>6</w:t>
      </w:r>
      <w:r w:rsidRPr="008F3E49">
        <w:rPr>
          <w:sz w:val="24"/>
          <w:szCs w:val="24"/>
        </w:rPr>
        <w:t xml:space="preserve"> г. № Закуп</w:t>
      </w:r>
      <w:r w:rsidR="00C420D0" w:rsidRPr="008F3E49">
        <w:rPr>
          <w:sz w:val="24"/>
          <w:szCs w:val="24"/>
        </w:rPr>
        <w:t xml:space="preserve"> </w:t>
      </w:r>
      <w:r w:rsidRPr="008F3E49">
        <w:rPr>
          <w:sz w:val="24"/>
          <w:szCs w:val="24"/>
        </w:rPr>
        <w:t>-</w:t>
      </w:r>
      <w:r w:rsidR="005E033F" w:rsidRPr="008F3E49">
        <w:rPr>
          <w:sz w:val="24"/>
          <w:szCs w:val="24"/>
        </w:rPr>
        <w:t xml:space="preserve"> </w:t>
      </w:r>
      <w:r w:rsidR="0051411E" w:rsidRPr="008F3E49">
        <w:rPr>
          <w:sz w:val="24"/>
          <w:szCs w:val="24"/>
        </w:rPr>
        <w:t>4</w:t>
      </w:r>
      <w:r w:rsidR="008F3E49" w:rsidRPr="008F3E49">
        <w:rPr>
          <w:sz w:val="24"/>
          <w:szCs w:val="24"/>
        </w:rPr>
        <w:t>930</w:t>
      </w:r>
    </w:p>
    <w:p w14:paraId="21D0735F" w14:textId="77777777" w:rsidR="007D50BE" w:rsidRPr="00B907D5" w:rsidRDefault="007D50BE" w:rsidP="006965E2">
      <w:pPr>
        <w:spacing w:line="240" w:lineRule="auto"/>
        <w:ind w:left="6379" w:firstLine="0"/>
        <w:jc w:val="right"/>
        <w:rPr>
          <w:sz w:val="24"/>
          <w:szCs w:val="24"/>
        </w:rPr>
      </w:pPr>
    </w:p>
    <w:p w14:paraId="54E6D4CF" w14:textId="77777777" w:rsidR="007D50BE" w:rsidRPr="00B907D5" w:rsidRDefault="007D50BE" w:rsidP="00707AC6">
      <w:pPr>
        <w:spacing w:line="240" w:lineRule="auto"/>
        <w:ind w:firstLine="0"/>
        <w:jc w:val="center"/>
        <w:outlineLvl w:val="0"/>
        <w:rPr>
          <w:sz w:val="24"/>
          <w:szCs w:val="24"/>
        </w:rPr>
      </w:pPr>
    </w:p>
    <w:p w14:paraId="367EE61C" w14:textId="77777777" w:rsidR="007D50BE" w:rsidRPr="00B907D5" w:rsidRDefault="007D50BE" w:rsidP="00707AC6">
      <w:pPr>
        <w:spacing w:line="240" w:lineRule="auto"/>
        <w:ind w:firstLine="0"/>
        <w:jc w:val="center"/>
        <w:outlineLvl w:val="0"/>
        <w:rPr>
          <w:b/>
          <w:bCs/>
          <w:sz w:val="24"/>
          <w:szCs w:val="24"/>
        </w:rPr>
      </w:pPr>
    </w:p>
    <w:p w14:paraId="3D4EA301" w14:textId="77777777" w:rsidR="007D50BE" w:rsidRPr="00B907D5" w:rsidRDefault="007D50BE" w:rsidP="00707AC6">
      <w:pPr>
        <w:spacing w:line="240" w:lineRule="auto"/>
        <w:ind w:firstLine="0"/>
        <w:jc w:val="center"/>
        <w:outlineLvl w:val="0"/>
        <w:rPr>
          <w:b/>
          <w:bCs/>
          <w:sz w:val="24"/>
          <w:szCs w:val="24"/>
        </w:rPr>
      </w:pPr>
    </w:p>
    <w:p w14:paraId="0CD0273F" w14:textId="77777777" w:rsidR="007D50BE" w:rsidRPr="00B907D5" w:rsidRDefault="007D50BE" w:rsidP="00707AC6">
      <w:pPr>
        <w:spacing w:line="240" w:lineRule="auto"/>
        <w:ind w:firstLine="0"/>
        <w:jc w:val="center"/>
        <w:outlineLvl w:val="0"/>
        <w:rPr>
          <w:b/>
          <w:bCs/>
          <w:sz w:val="24"/>
          <w:szCs w:val="24"/>
        </w:rPr>
      </w:pPr>
    </w:p>
    <w:p w14:paraId="287E531C" w14:textId="77777777" w:rsidR="007D50BE" w:rsidRPr="00B907D5" w:rsidRDefault="007D50BE" w:rsidP="00707AC6">
      <w:pPr>
        <w:spacing w:line="240" w:lineRule="auto"/>
        <w:ind w:firstLine="0"/>
        <w:jc w:val="center"/>
        <w:outlineLvl w:val="0"/>
        <w:rPr>
          <w:b/>
          <w:bCs/>
          <w:sz w:val="24"/>
          <w:szCs w:val="24"/>
        </w:rPr>
      </w:pPr>
    </w:p>
    <w:p w14:paraId="11472DFE" w14:textId="77777777" w:rsidR="007D50BE" w:rsidRPr="00B907D5" w:rsidRDefault="007D50BE" w:rsidP="00707AC6">
      <w:pPr>
        <w:spacing w:line="240" w:lineRule="auto"/>
        <w:ind w:firstLine="0"/>
        <w:jc w:val="center"/>
        <w:outlineLvl w:val="0"/>
        <w:rPr>
          <w:b/>
          <w:bCs/>
          <w:sz w:val="24"/>
          <w:szCs w:val="24"/>
        </w:rPr>
      </w:pPr>
    </w:p>
    <w:p w14:paraId="72BC346C" w14:textId="77777777" w:rsidR="0018578A" w:rsidRPr="00B907D5" w:rsidRDefault="0018578A" w:rsidP="00707AC6">
      <w:pPr>
        <w:spacing w:line="240" w:lineRule="auto"/>
        <w:ind w:firstLine="0"/>
        <w:jc w:val="center"/>
        <w:outlineLvl w:val="0"/>
        <w:rPr>
          <w:b/>
          <w:bCs/>
          <w:sz w:val="24"/>
          <w:szCs w:val="24"/>
        </w:rPr>
      </w:pPr>
    </w:p>
    <w:p w14:paraId="39341A8E" w14:textId="77777777" w:rsidR="0018578A" w:rsidRPr="00B907D5" w:rsidRDefault="0018578A" w:rsidP="00707AC6">
      <w:pPr>
        <w:spacing w:line="240" w:lineRule="auto"/>
        <w:ind w:firstLine="0"/>
        <w:jc w:val="center"/>
        <w:outlineLvl w:val="0"/>
        <w:rPr>
          <w:b/>
          <w:bCs/>
          <w:sz w:val="24"/>
          <w:szCs w:val="24"/>
        </w:rPr>
      </w:pPr>
    </w:p>
    <w:p w14:paraId="1EEB953A" w14:textId="77777777" w:rsidR="0018578A" w:rsidRPr="00B907D5" w:rsidRDefault="0018578A" w:rsidP="00707AC6">
      <w:pPr>
        <w:spacing w:line="240" w:lineRule="auto"/>
        <w:ind w:firstLine="0"/>
        <w:jc w:val="center"/>
        <w:outlineLvl w:val="0"/>
        <w:rPr>
          <w:b/>
          <w:bCs/>
          <w:sz w:val="24"/>
          <w:szCs w:val="24"/>
        </w:rPr>
      </w:pPr>
    </w:p>
    <w:p w14:paraId="4EC88B2A" w14:textId="77777777" w:rsidR="0018578A" w:rsidRPr="00B907D5" w:rsidRDefault="0018578A" w:rsidP="00707AC6">
      <w:pPr>
        <w:spacing w:line="240" w:lineRule="auto"/>
        <w:ind w:firstLine="0"/>
        <w:jc w:val="center"/>
        <w:outlineLvl w:val="0"/>
        <w:rPr>
          <w:b/>
          <w:bCs/>
          <w:sz w:val="24"/>
          <w:szCs w:val="24"/>
        </w:rPr>
      </w:pPr>
    </w:p>
    <w:p w14:paraId="7E8FB3D4" w14:textId="77777777" w:rsidR="007D50BE" w:rsidRPr="00B907D5" w:rsidRDefault="007D50BE" w:rsidP="00707AC6">
      <w:pPr>
        <w:spacing w:line="240" w:lineRule="auto"/>
        <w:ind w:firstLine="0"/>
        <w:jc w:val="center"/>
        <w:outlineLvl w:val="0"/>
        <w:rPr>
          <w:b/>
          <w:bCs/>
          <w:sz w:val="24"/>
          <w:szCs w:val="24"/>
        </w:rPr>
      </w:pPr>
    </w:p>
    <w:p w14:paraId="69F2C998" w14:textId="77777777" w:rsidR="0018578A" w:rsidRPr="00B907D5" w:rsidRDefault="0018578A" w:rsidP="00707AC6">
      <w:pPr>
        <w:spacing w:line="240" w:lineRule="auto"/>
        <w:ind w:firstLine="0"/>
        <w:jc w:val="center"/>
        <w:outlineLvl w:val="0"/>
        <w:rPr>
          <w:b/>
          <w:bCs/>
          <w:sz w:val="24"/>
          <w:szCs w:val="24"/>
        </w:rPr>
      </w:pPr>
    </w:p>
    <w:p w14:paraId="222CB68B" w14:textId="77777777" w:rsidR="0018578A" w:rsidRPr="00B907D5" w:rsidRDefault="0018578A" w:rsidP="00707AC6">
      <w:pPr>
        <w:spacing w:line="240" w:lineRule="auto"/>
        <w:ind w:firstLine="0"/>
        <w:jc w:val="center"/>
        <w:outlineLvl w:val="0"/>
        <w:rPr>
          <w:b/>
          <w:bCs/>
          <w:sz w:val="24"/>
          <w:szCs w:val="24"/>
        </w:rPr>
      </w:pPr>
    </w:p>
    <w:p w14:paraId="2863C2AC" w14:textId="77777777" w:rsidR="009C3C4E" w:rsidRPr="00B907D5" w:rsidRDefault="005A73F6" w:rsidP="00317EBC">
      <w:pPr>
        <w:spacing w:line="240" w:lineRule="auto"/>
        <w:ind w:firstLine="0"/>
        <w:jc w:val="center"/>
        <w:outlineLvl w:val="0"/>
        <w:rPr>
          <w:b/>
          <w:bCs/>
          <w:sz w:val="32"/>
          <w:szCs w:val="32"/>
        </w:rPr>
      </w:pPr>
      <w:r w:rsidRPr="00B907D5">
        <w:rPr>
          <w:b/>
          <w:bCs/>
          <w:sz w:val="32"/>
          <w:szCs w:val="32"/>
        </w:rPr>
        <w:t>ДОКУМЕНТАЦИЯ</w:t>
      </w:r>
    </w:p>
    <w:p w14:paraId="1630019A" w14:textId="77777777" w:rsidR="005A73F6" w:rsidRPr="00B907D5" w:rsidRDefault="00933C17" w:rsidP="00317EBC">
      <w:pPr>
        <w:spacing w:line="240" w:lineRule="auto"/>
        <w:ind w:firstLine="0"/>
        <w:jc w:val="center"/>
        <w:outlineLvl w:val="0"/>
        <w:rPr>
          <w:b/>
          <w:bCs/>
          <w:sz w:val="32"/>
          <w:szCs w:val="32"/>
        </w:rPr>
      </w:pPr>
      <w:r w:rsidRPr="00B907D5">
        <w:rPr>
          <w:b/>
          <w:bCs/>
          <w:sz w:val="32"/>
          <w:szCs w:val="32"/>
        </w:rPr>
        <w:t>О</w:t>
      </w:r>
      <w:r w:rsidR="005A73F6" w:rsidRPr="00B907D5">
        <w:rPr>
          <w:b/>
          <w:bCs/>
          <w:sz w:val="32"/>
          <w:szCs w:val="32"/>
        </w:rPr>
        <w:t xml:space="preserve"> </w:t>
      </w:r>
      <w:r w:rsidR="0071168B" w:rsidRPr="00B907D5">
        <w:rPr>
          <w:b/>
          <w:bCs/>
          <w:sz w:val="32"/>
          <w:szCs w:val="32"/>
        </w:rPr>
        <w:t>СОСТЯЗАТЕЛЬНОЙ ЗАКУПКЕ</w:t>
      </w:r>
    </w:p>
    <w:p w14:paraId="4ABA1E80" w14:textId="77777777" w:rsidR="00AC7455" w:rsidRPr="00B907D5" w:rsidRDefault="00E42DDE" w:rsidP="00AC7455">
      <w:pPr>
        <w:spacing w:line="240" w:lineRule="auto"/>
        <w:ind w:firstLine="0"/>
        <w:jc w:val="center"/>
        <w:outlineLvl w:val="0"/>
        <w:rPr>
          <w:b/>
          <w:bCs/>
          <w:sz w:val="32"/>
          <w:szCs w:val="32"/>
        </w:rPr>
      </w:pPr>
      <w:r w:rsidRPr="00B907D5">
        <w:rPr>
          <w:b/>
          <w:bCs/>
          <w:sz w:val="32"/>
          <w:szCs w:val="32"/>
        </w:rPr>
        <w:t>в электронной форме</w:t>
      </w:r>
    </w:p>
    <w:p w14:paraId="6130FF1F" w14:textId="77777777" w:rsidR="008A5D26" w:rsidRPr="00B907D5" w:rsidRDefault="008A5D26" w:rsidP="00AC7455">
      <w:pPr>
        <w:spacing w:line="240" w:lineRule="auto"/>
        <w:ind w:firstLine="0"/>
        <w:jc w:val="center"/>
        <w:outlineLvl w:val="0"/>
        <w:rPr>
          <w:b/>
          <w:bCs/>
          <w:sz w:val="32"/>
          <w:szCs w:val="32"/>
        </w:rPr>
      </w:pPr>
    </w:p>
    <w:p w14:paraId="2FB8344F" w14:textId="77777777" w:rsidR="00812700" w:rsidRPr="00B907D5" w:rsidRDefault="00812700" w:rsidP="00317EBC">
      <w:pPr>
        <w:spacing w:line="240" w:lineRule="auto"/>
        <w:ind w:firstLine="0"/>
        <w:jc w:val="center"/>
        <w:outlineLvl w:val="0"/>
        <w:rPr>
          <w:b/>
          <w:bCs/>
          <w:sz w:val="32"/>
          <w:szCs w:val="32"/>
        </w:rPr>
      </w:pPr>
    </w:p>
    <w:p w14:paraId="6BAA13B3" w14:textId="63118B47" w:rsidR="009901A5" w:rsidRDefault="00DC71C5" w:rsidP="00DC71C5">
      <w:pPr>
        <w:spacing w:after="200" w:line="240" w:lineRule="auto"/>
        <w:ind w:firstLine="0"/>
        <w:jc w:val="center"/>
        <w:rPr>
          <w:b/>
          <w:bCs/>
          <w:sz w:val="32"/>
          <w:szCs w:val="32"/>
        </w:rPr>
      </w:pPr>
      <w:r w:rsidRPr="00B907D5">
        <w:rPr>
          <w:b/>
          <w:bCs/>
          <w:sz w:val="32"/>
          <w:szCs w:val="32"/>
        </w:rPr>
        <w:t xml:space="preserve">на </w:t>
      </w:r>
      <w:r w:rsidR="0002168A">
        <w:rPr>
          <w:b/>
          <w:bCs/>
          <w:sz w:val="32"/>
          <w:szCs w:val="32"/>
        </w:rPr>
        <w:t>м</w:t>
      </w:r>
      <w:r w:rsidR="0002168A" w:rsidRPr="0002168A">
        <w:rPr>
          <w:b/>
          <w:bCs/>
          <w:sz w:val="32"/>
          <w:szCs w:val="32"/>
        </w:rPr>
        <w:t xml:space="preserve">онтаж системы </w:t>
      </w:r>
      <w:proofErr w:type="spellStart"/>
      <w:r w:rsidR="0002168A" w:rsidRPr="0002168A">
        <w:rPr>
          <w:b/>
          <w:bCs/>
          <w:sz w:val="32"/>
          <w:szCs w:val="32"/>
        </w:rPr>
        <w:t>газосигнализации</w:t>
      </w:r>
      <w:proofErr w:type="spellEnd"/>
      <w:r w:rsidR="0002168A" w:rsidRPr="0002168A">
        <w:rPr>
          <w:b/>
          <w:bCs/>
          <w:sz w:val="32"/>
          <w:szCs w:val="32"/>
        </w:rPr>
        <w:t xml:space="preserve"> резервуарного парка филиала "</w:t>
      </w:r>
      <w:proofErr w:type="spellStart"/>
      <w:r w:rsidR="0002168A" w:rsidRPr="0002168A">
        <w:rPr>
          <w:b/>
          <w:bCs/>
          <w:sz w:val="32"/>
          <w:szCs w:val="32"/>
        </w:rPr>
        <w:t>Томмотская</w:t>
      </w:r>
      <w:proofErr w:type="spellEnd"/>
      <w:r w:rsidR="0002168A" w:rsidRPr="0002168A">
        <w:rPr>
          <w:b/>
          <w:bCs/>
          <w:sz w:val="32"/>
          <w:szCs w:val="32"/>
        </w:rPr>
        <w:t xml:space="preserve"> нефтебаза" АО "</w:t>
      </w:r>
      <w:proofErr w:type="spellStart"/>
      <w:r w:rsidR="0002168A" w:rsidRPr="0002168A">
        <w:rPr>
          <w:b/>
          <w:bCs/>
          <w:sz w:val="32"/>
          <w:szCs w:val="32"/>
        </w:rPr>
        <w:t>Саханефтегазсбыт</w:t>
      </w:r>
      <w:proofErr w:type="spellEnd"/>
      <w:r w:rsidR="003F27A4" w:rsidRPr="0002168A">
        <w:rPr>
          <w:b/>
          <w:bCs/>
          <w:sz w:val="32"/>
          <w:szCs w:val="32"/>
        </w:rPr>
        <w:t>"</w:t>
      </w:r>
      <w:r w:rsidR="0002168A" w:rsidRPr="0002168A">
        <w:rPr>
          <w:b/>
          <w:bCs/>
          <w:sz w:val="32"/>
          <w:szCs w:val="32"/>
        </w:rPr>
        <w:t xml:space="preserve"> </w:t>
      </w:r>
    </w:p>
    <w:p w14:paraId="59C45940" w14:textId="76C2BA74" w:rsidR="00250702" w:rsidRPr="00B907D5" w:rsidRDefault="0002168A" w:rsidP="00DC71C5">
      <w:pPr>
        <w:spacing w:after="200" w:line="240" w:lineRule="auto"/>
        <w:ind w:firstLine="0"/>
        <w:jc w:val="center"/>
        <w:rPr>
          <w:b/>
          <w:bCs/>
          <w:sz w:val="32"/>
          <w:szCs w:val="32"/>
        </w:rPr>
      </w:pPr>
      <w:r w:rsidRPr="0002168A">
        <w:rPr>
          <w:b/>
          <w:bCs/>
          <w:sz w:val="32"/>
          <w:szCs w:val="32"/>
        </w:rPr>
        <w:t>в 2026 году</w:t>
      </w:r>
    </w:p>
    <w:p w14:paraId="364D0A97" w14:textId="6214F9E9" w:rsidR="007D50BE" w:rsidRPr="00B907D5" w:rsidRDefault="007D50BE" w:rsidP="00FB3A95">
      <w:pPr>
        <w:spacing w:line="240" w:lineRule="auto"/>
        <w:jc w:val="center"/>
        <w:outlineLvl w:val="0"/>
        <w:rPr>
          <w:b/>
          <w:sz w:val="32"/>
          <w:szCs w:val="32"/>
        </w:rPr>
      </w:pPr>
    </w:p>
    <w:p w14:paraId="449C2157" w14:textId="77777777" w:rsidR="005004FB" w:rsidRPr="00B907D5" w:rsidRDefault="005004FB" w:rsidP="00707AC6">
      <w:pPr>
        <w:spacing w:line="240" w:lineRule="auto"/>
        <w:ind w:firstLine="0"/>
        <w:rPr>
          <w:sz w:val="32"/>
          <w:szCs w:val="32"/>
        </w:rPr>
      </w:pPr>
    </w:p>
    <w:p w14:paraId="34B7E252" w14:textId="77777777" w:rsidR="007D50BE" w:rsidRPr="00B907D5" w:rsidRDefault="007D50BE" w:rsidP="00707AC6">
      <w:pPr>
        <w:spacing w:line="240" w:lineRule="auto"/>
        <w:ind w:firstLine="0"/>
        <w:rPr>
          <w:sz w:val="32"/>
          <w:szCs w:val="32"/>
        </w:rPr>
      </w:pPr>
    </w:p>
    <w:p w14:paraId="0D7223DB" w14:textId="77777777" w:rsidR="007D50BE" w:rsidRPr="00B907D5" w:rsidRDefault="007D50BE" w:rsidP="00707AC6">
      <w:pPr>
        <w:spacing w:line="240" w:lineRule="auto"/>
        <w:ind w:firstLine="0"/>
        <w:rPr>
          <w:sz w:val="32"/>
          <w:szCs w:val="32"/>
        </w:rPr>
      </w:pPr>
    </w:p>
    <w:p w14:paraId="6ED647A5" w14:textId="77777777" w:rsidR="007D50BE" w:rsidRPr="00B907D5" w:rsidRDefault="007D50BE" w:rsidP="00707AC6">
      <w:pPr>
        <w:spacing w:line="240" w:lineRule="auto"/>
        <w:ind w:firstLine="0"/>
        <w:rPr>
          <w:sz w:val="24"/>
          <w:szCs w:val="24"/>
        </w:rPr>
      </w:pPr>
    </w:p>
    <w:p w14:paraId="2D8782E6" w14:textId="77777777" w:rsidR="007D50BE" w:rsidRPr="00B907D5" w:rsidRDefault="007D50BE" w:rsidP="00707AC6">
      <w:pPr>
        <w:spacing w:line="240" w:lineRule="auto"/>
        <w:ind w:firstLine="0"/>
        <w:rPr>
          <w:sz w:val="24"/>
          <w:szCs w:val="24"/>
        </w:rPr>
      </w:pPr>
    </w:p>
    <w:p w14:paraId="42B57211" w14:textId="77777777" w:rsidR="007D50BE" w:rsidRPr="00B907D5" w:rsidRDefault="007D50BE" w:rsidP="00707AC6">
      <w:pPr>
        <w:spacing w:line="240" w:lineRule="auto"/>
        <w:ind w:firstLine="0"/>
        <w:rPr>
          <w:sz w:val="24"/>
          <w:szCs w:val="24"/>
        </w:rPr>
      </w:pPr>
    </w:p>
    <w:p w14:paraId="45E5DF13" w14:textId="77777777" w:rsidR="007D50BE" w:rsidRPr="00B907D5" w:rsidRDefault="007D50BE" w:rsidP="00707AC6">
      <w:pPr>
        <w:spacing w:line="240" w:lineRule="auto"/>
        <w:ind w:firstLine="0"/>
        <w:rPr>
          <w:sz w:val="24"/>
          <w:szCs w:val="24"/>
        </w:rPr>
      </w:pPr>
    </w:p>
    <w:p w14:paraId="1EABC122" w14:textId="77777777" w:rsidR="007D50BE" w:rsidRPr="00B907D5" w:rsidRDefault="007D50BE" w:rsidP="00707AC6">
      <w:pPr>
        <w:spacing w:line="240" w:lineRule="auto"/>
        <w:ind w:firstLine="0"/>
        <w:rPr>
          <w:sz w:val="24"/>
          <w:szCs w:val="24"/>
        </w:rPr>
      </w:pPr>
    </w:p>
    <w:p w14:paraId="3E1CF80A" w14:textId="77777777" w:rsidR="007D50BE" w:rsidRPr="00B907D5" w:rsidRDefault="007D50BE" w:rsidP="00707AC6">
      <w:pPr>
        <w:spacing w:line="240" w:lineRule="auto"/>
        <w:ind w:firstLine="0"/>
        <w:rPr>
          <w:sz w:val="24"/>
          <w:szCs w:val="24"/>
        </w:rPr>
      </w:pPr>
    </w:p>
    <w:p w14:paraId="7864646E" w14:textId="77777777" w:rsidR="001D6D16" w:rsidRPr="00B907D5" w:rsidRDefault="001D6D16" w:rsidP="00707AC6">
      <w:pPr>
        <w:spacing w:line="240" w:lineRule="auto"/>
        <w:ind w:firstLine="0"/>
        <w:rPr>
          <w:sz w:val="24"/>
          <w:szCs w:val="24"/>
        </w:rPr>
      </w:pPr>
    </w:p>
    <w:p w14:paraId="3E6DD722" w14:textId="77777777" w:rsidR="00777F0F" w:rsidRPr="00B907D5" w:rsidRDefault="00777F0F" w:rsidP="00707AC6">
      <w:pPr>
        <w:spacing w:line="240" w:lineRule="auto"/>
        <w:ind w:firstLine="0"/>
        <w:rPr>
          <w:sz w:val="24"/>
          <w:szCs w:val="24"/>
        </w:rPr>
      </w:pPr>
    </w:p>
    <w:p w14:paraId="16E300E8" w14:textId="77777777" w:rsidR="00777F0F" w:rsidRPr="00B907D5" w:rsidRDefault="00777F0F" w:rsidP="00707AC6">
      <w:pPr>
        <w:spacing w:line="240" w:lineRule="auto"/>
        <w:ind w:firstLine="0"/>
        <w:rPr>
          <w:sz w:val="24"/>
          <w:szCs w:val="24"/>
        </w:rPr>
      </w:pPr>
    </w:p>
    <w:p w14:paraId="1DA677AF" w14:textId="77777777" w:rsidR="00777F0F" w:rsidRPr="00B907D5" w:rsidRDefault="00777F0F" w:rsidP="00707AC6">
      <w:pPr>
        <w:spacing w:line="240" w:lineRule="auto"/>
        <w:ind w:firstLine="0"/>
        <w:rPr>
          <w:sz w:val="24"/>
          <w:szCs w:val="24"/>
        </w:rPr>
      </w:pPr>
    </w:p>
    <w:p w14:paraId="164A3F48" w14:textId="77777777" w:rsidR="00944640" w:rsidRPr="00B907D5" w:rsidRDefault="00944640" w:rsidP="00707AC6">
      <w:pPr>
        <w:spacing w:line="240" w:lineRule="auto"/>
        <w:ind w:firstLine="0"/>
        <w:rPr>
          <w:sz w:val="24"/>
          <w:szCs w:val="24"/>
        </w:rPr>
      </w:pPr>
    </w:p>
    <w:p w14:paraId="396A644E" w14:textId="77777777" w:rsidR="00A8281E" w:rsidRPr="00B907D5" w:rsidRDefault="00A8281E" w:rsidP="00707AC6">
      <w:pPr>
        <w:spacing w:line="240" w:lineRule="auto"/>
        <w:ind w:firstLine="0"/>
        <w:rPr>
          <w:sz w:val="24"/>
          <w:szCs w:val="24"/>
        </w:rPr>
      </w:pPr>
    </w:p>
    <w:p w14:paraId="4196D230" w14:textId="77777777" w:rsidR="00495694" w:rsidRPr="00B907D5" w:rsidRDefault="00495694" w:rsidP="00707AC6">
      <w:pPr>
        <w:spacing w:line="240" w:lineRule="auto"/>
        <w:ind w:firstLine="0"/>
        <w:rPr>
          <w:sz w:val="24"/>
          <w:szCs w:val="24"/>
        </w:rPr>
      </w:pPr>
    </w:p>
    <w:p w14:paraId="3F17D12D" w14:textId="77777777" w:rsidR="008B14D2" w:rsidRPr="00B907D5" w:rsidRDefault="008B14D2" w:rsidP="00707AC6">
      <w:pPr>
        <w:spacing w:line="240" w:lineRule="auto"/>
        <w:ind w:firstLine="0"/>
        <w:rPr>
          <w:sz w:val="24"/>
          <w:szCs w:val="24"/>
        </w:rPr>
      </w:pPr>
    </w:p>
    <w:p w14:paraId="4AAEBAD5" w14:textId="50226BAB" w:rsidR="00B07C77" w:rsidRPr="00B907D5" w:rsidRDefault="00B07C77" w:rsidP="00707AC6">
      <w:pPr>
        <w:spacing w:line="240" w:lineRule="auto"/>
        <w:ind w:firstLine="0"/>
        <w:rPr>
          <w:sz w:val="24"/>
          <w:szCs w:val="24"/>
        </w:rPr>
      </w:pPr>
    </w:p>
    <w:p w14:paraId="538962DA" w14:textId="77777777" w:rsidR="00B07C77" w:rsidRPr="00B907D5" w:rsidRDefault="00B07C77" w:rsidP="00707AC6">
      <w:pPr>
        <w:spacing w:line="240" w:lineRule="auto"/>
        <w:ind w:firstLine="0"/>
        <w:rPr>
          <w:sz w:val="24"/>
          <w:szCs w:val="24"/>
        </w:rPr>
      </w:pPr>
    </w:p>
    <w:p w14:paraId="6FE108B2" w14:textId="77777777" w:rsidR="00FB6ED7" w:rsidRPr="00B907D5" w:rsidRDefault="00FB6ED7" w:rsidP="00707AC6">
      <w:pPr>
        <w:spacing w:line="240" w:lineRule="auto"/>
        <w:ind w:firstLine="0"/>
        <w:rPr>
          <w:sz w:val="24"/>
          <w:szCs w:val="24"/>
        </w:rPr>
      </w:pPr>
    </w:p>
    <w:p w14:paraId="27179A0A" w14:textId="77777777" w:rsidR="007D50BE" w:rsidRPr="00B907D5" w:rsidRDefault="007D50BE" w:rsidP="00707AC6">
      <w:pPr>
        <w:spacing w:line="240" w:lineRule="auto"/>
        <w:ind w:firstLine="0"/>
        <w:rPr>
          <w:sz w:val="24"/>
          <w:szCs w:val="24"/>
        </w:rPr>
      </w:pPr>
    </w:p>
    <w:p w14:paraId="4F7D3165" w14:textId="5F540E43" w:rsidR="008076BA" w:rsidRPr="00385864" w:rsidRDefault="007D50BE" w:rsidP="008076BA">
      <w:pPr>
        <w:spacing w:line="240" w:lineRule="auto"/>
        <w:ind w:firstLine="0"/>
        <w:jc w:val="center"/>
        <w:rPr>
          <w:sz w:val="24"/>
          <w:szCs w:val="24"/>
        </w:rPr>
      </w:pPr>
      <w:r w:rsidRPr="00385864">
        <w:rPr>
          <w:sz w:val="24"/>
          <w:szCs w:val="24"/>
        </w:rPr>
        <w:t xml:space="preserve">Якутск </w:t>
      </w:r>
      <w:r w:rsidR="000A0F88" w:rsidRPr="00385864">
        <w:rPr>
          <w:sz w:val="24"/>
          <w:szCs w:val="24"/>
        </w:rPr>
        <w:t>–</w:t>
      </w:r>
      <w:r w:rsidRPr="00385864">
        <w:rPr>
          <w:sz w:val="24"/>
          <w:szCs w:val="24"/>
        </w:rPr>
        <w:t xml:space="preserve"> 20</w:t>
      </w:r>
      <w:r w:rsidR="00C6575A" w:rsidRPr="00385864">
        <w:rPr>
          <w:sz w:val="24"/>
          <w:szCs w:val="24"/>
        </w:rPr>
        <w:t>2</w:t>
      </w:r>
      <w:r w:rsidR="00986C9B" w:rsidRPr="00385864">
        <w:rPr>
          <w:sz w:val="24"/>
          <w:szCs w:val="24"/>
        </w:rPr>
        <w:t>6</w:t>
      </w:r>
    </w:p>
    <w:p w14:paraId="0E098177" w14:textId="77777777" w:rsidR="007E35A3" w:rsidRPr="00385864" w:rsidRDefault="007E35A3" w:rsidP="007E35A3">
      <w:pPr>
        <w:spacing w:line="240" w:lineRule="auto"/>
        <w:ind w:firstLine="0"/>
        <w:jc w:val="center"/>
        <w:rPr>
          <w:sz w:val="24"/>
          <w:szCs w:val="24"/>
        </w:rPr>
      </w:pPr>
      <w:r w:rsidRPr="00385864">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85864" w14:paraId="74DDB1B8" w14:textId="77777777" w:rsidTr="004229D7">
        <w:trPr>
          <w:trHeight w:val="360"/>
        </w:trPr>
        <w:tc>
          <w:tcPr>
            <w:tcW w:w="10207" w:type="dxa"/>
            <w:gridSpan w:val="3"/>
            <w:vAlign w:val="bottom"/>
            <w:hideMark/>
          </w:tcPr>
          <w:p w14:paraId="1DB863D6" w14:textId="77777777" w:rsidR="009F3EFE" w:rsidRPr="00385864" w:rsidRDefault="009F3EFE" w:rsidP="00505DCD">
            <w:pPr>
              <w:spacing w:line="240" w:lineRule="auto"/>
              <w:ind w:left="176" w:right="-533" w:firstLine="34"/>
              <w:rPr>
                <w:b/>
                <w:bCs/>
                <w:sz w:val="24"/>
                <w:szCs w:val="24"/>
              </w:rPr>
            </w:pPr>
            <w:r w:rsidRPr="00385864">
              <w:rPr>
                <w:b/>
                <w:bCs/>
                <w:sz w:val="24"/>
                <w:szCs w:val="24"/>
              </w:rPr>
              <w:t>1. Общие положения . . . . . . . . . . . . . . . . . . . . . . . . . . . . . . . . . . . . . . . . . . . . . . . . . . . . . . . . . . . . . . . .</w:t>
            </w:r>
          </w:p>
        </w:tc>
        <w:tc>
          <w:tcPr>
            <w:tcW w:w="15169" w:type="dxa"/>
            <w:gridSpan w:val="2"/>
            <w:vAlign w:val="bottom"/>
            <w:hideMark/>
          </w:tcPr>
          <w:p w14:paraId="45DAC5A9"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4FCF60DB" w14:textId="77777777" w:rsidTr="004229D7">
        <w:trPr>
          <w:trHeight w:val="360"/>
        </w:trPr>
        <w:tc>
          <w:tcPr>
            <w:tcW w:w="10207" w:type="dxa"/>
            <w:gridSpan w:val="3"/>
            <w:vAlign w:val="bottom"/>
            <w:hideMark/>
          </w:tcPr>
          <w:p w14:paraId="77F7CB10" w14:textId="77777777" w:rsidR="009F3EFE" w:rsidRPr="00385864" w:rsidRDefault="009F3EFE" w:rsidP="00505DCD">
            <w:pPr>
              <w:spacing w:line="240" w:lineRule="auto"/>
              <w:ind w:left="176" w:right="-533" w:firstLine="34"/>
              <w:rPr>
                <w:sz w:val="24"/>
                <w:szCs w:val="24"/>
              </w:rPr>
            </w:pPr>
            <w:r w:rsidRPr="00385864">
              <w:rPr>
                <w:sz w:val="24"/>
                <w:szCs w:val="24"/>
              </w:rPr>
              <w:t xml:space="preserve">1.1. Общие сведения о процедуре состязательной закупки.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78362250"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12E193C7" w14:textId="77777777" w:rsidTr="004229D7">
        <w:trPr>
          <w:trHeight w:val="360"/>
        </w:trPr>
        <w:tc>
          <w:tcPr>
            <w:tcW w:w="10207" w:type="dxa"/>
            <w:gridSpan w:val="3"/>
            <w:vAlign w:val="bottom"/>
            <w:hideMark/>
          </w:tcPr>
          <w:p w14:paraId="61C38CE5" w14:textId="77777777" w:rsidR="009F3EFE" w:rsidRPr="00385864" w:rsidRDefault="009F3EFE" w:rsidP="00505DCD">
            <w:pPr>
              <w:spacing w:line="240" w:lineRule="auto"/>
              <w:ind w:left="176" w:right="-533" w:firstLine="34"/>
              <w:rPr>
                <w:sz w:val="24"/>
                <w:szCs w:val="24"/>
              </w:rPr>
            </w:pPr>
            <w:r w:rsidRPr="00385864">
              <w:rPr>
                <w:sz w:val="24"/>
                <w:szCs w:val="24"/>
              </w:rPr>
              <w:t xml:space="preserve">1.2. Правовой статус процедур и документов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26011724" w14:textId="77777777" w:rsidR="009F3EFE" w:rsidRPr="00385864" w:rsidRDefault="009F3EFE" w:rsidP="00505DCD">
            <w:pPr>
              <w:spacing w:line="240" w:lineRule="auto"/>
              <w:ind w:left="176" w:right="-533" w:hanging="149"/>
              <w:rPr>
                <w:sz w:val="24"/>
                <w:szCs w:val="24"/>
              </w:rPr>
            </w:pPr>
            <w:r w:rsidRPr="00385864">
              <w:rPr>
                <w:sz w:val="24"/>
                <w:szCs w:val="24"/>
              </w:rPr>
              <w:t xml:space="preserve">    4</w:t>
            </w:r>
          </w:p>
        </w:tc>
      </w:tr>
      <w:tr w:rsidR="0033158B" w:rsidRPr="00385864" w14:paraId="471424A3" w14:textId="77777777" w:rsidTr="004229D7">
        <w:trPr>
          <w:trHeight w:val="360"/>
        </w:trPr>
        <w:tc>
          <w:tcPr>
            <w:tcW w:w="10207" w:type="dxa"/>
            <w:gridSpan w:val="3"/>
            <w:vAlign w:val="bottom"/>
            <w:hideMark/>
          </w:tcPr>
          <w:p w14:paraId="72EEE8A5" w14:textId="77777777" w:rsidR="009F3EFE" w:rsidRPr="00385864" w:rsidRDefault="009F3EFE" w:rsidP="00505DCD">
            <w:pPr>
              <w:spacing w:line="240" w:lineRule="auto"/>
              <w:ind w:left="176" w:right="-533" w:firstLine="34"/>
              <w:rPr>
                <w:sz w:val="24"/>
                <w:szCs w:val="24"/>
              </w:rPr>
            </w:pPr>
            <w:r w:rsidRPr="00385864">
              <w:rPr>
                <w:sz w:val="24"/>
                <w:szCs w:val="24"/>
              </w:rPr>
              <w:t xml:space="preserve">1.3. Обжалование. . . . . . . . . . . . . . . . . . . . . . . . </w:t>
            </w:r>
            <w:proofErr w:type="gramStart"/>
            <w:r w:rsidRPr="00385864">
              <w:rPr>
                <w:sz w:val="24"/>
                <w:szCs w:val="24"/>
              </w:rPr>
              <w:t>. . . .</w:t>
            </w:r>
            <w:proofErr w:type="gramEnd"/>
            <w:r w:rsidRPr="00385864">
              <w:rPr>
                <w:sz w:val="24"/>
                <w:szCs w:val="24"/>
              </w:rPr>
              <w:t xml:space="preserve">  . . . . . . . . . . . . . . . . .  . . . . . . . . . . . . . . .  . . . . . . . . . . </w:t>
            </w:r>
          </w:p>
        </w:tc>
        <w:tc>
          <w:tcPr>
            <w:tcW w:w="15169" w:type="dxa"/>
            <w:gridSpan w:val="2"/>
            <w:vAlign w:val="bottom"/>
            <w:hideMark/>
          </w:tcPr>
          <w:p w14:paraId="525FFA5A"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22A7C3CF" w14:textId="77777777" w:rsidTr="004229D7">
        <w:trPr>
          <w:trHeight w:val="360"/>
        </w:trPr>
        <w:tc>
          <w:tcPr>
            <w:tcW w:w="10207" w:type="dxa"/>
            <w:gridSpan w:val="3"/>
            <w:vAlign w:val="bottom"/>
            <w:hideMark/>
          </w:tcPr>
          <w:p w14:paraId="6ACE682A" w14:textId="77777777" w:rsidR="009F3EFE" w:rsidRPr="00385864" w:rsidRDefault="009F3EFE" w:rsidP="00505DCD">
            <w:pPr>
              <w:spacing w:line="240" w:lineRule="auto"/>
              <w:ind w:left="176" w:right="-533" w:firstLine="34"/>
              <w:rPr>
                <w:sz w:val="24"/>
                <w:szCs w:val="24"/>
              </w:rPr>
            </w:pPr>
            <w:r w:rsidRPr="00385864">
              <w:rPr>
                <w:sz w:val="24"/>
                <w:szCs w:val="24"/>
              </w:rPr>
              <w:t xml:space="preserve">1.4. Досудебный порядок рассмотрения споров.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0B7F0321"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3BFC95CC" w14:textId="77777777" w:rsidTr="004229D7">
        <w:trPr>
          <w:trHeight w:val="360"/>
        </w:trPr>
        <w:tc>
          <w:tcPr>
            <w:tcW w:w="10207" w:type="dxa"/>
            <w:gridSpan w:val="3"/>
            <w:vAlign w:val="bottom"/>
            <w:hideMark/>
          </w:tcPr>
          <w:p w14:paraId="190FA63B" w14:textId="77777777" w:rsidR="009F3EFE" w:rsidRPr="00385864" w:rsidRDefault="009F3EFE" w:rsidP="00505DCD">
            <w:pPr>
              <w:spacing w:line="240" w:lineRule="auto"/>
              <w:ind w:left="176" w:right="-533" w:firstLine="34"/>
              <w:rPr>
                <w:sz w:val="24"/>
                <w:szCs w:val="24"/>
              </w:rPr>
            </w:pPr>
            <w:r w:rsidRPr="00385864">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85864" w:rsidRDefault="009F3EFE" w:rsidP="00505DCD">
            <w:pPr>
              <w:spacing w:line="240" w:lineRule="auto"/>
              <w:ind w:left="176" w:right="-533" w:hanging="149"/>
              <w:rPr>
                <w:sz w:val="24"/>
                <w:szCs w:val="24"/>
              </w:rPr>
            </w:pPr>
            <w:r w:rsidRPr="00385864">
              <w:rPr>
                <w:sz w:val="24"/>
                <w:szCs w:val="24"/>
              </w:rPr>
              <w:t xml:space="preserve">    5</w:t>
            </w:r>
          </w:p>
        </w:tc>
      </w:tr>
      <w:tr w:rsidR="0033158B" w:rsidRPr="00385864" w14:paraId="3319AF01" w14:textId="77777777" w:rsidTr="004229D7">
        <w:trPr>
          <w:trHeight w:val="360"/>
        </w:trPr>
        <w:tc>
          <w:tcPr>
            <w:tcW w:w="10207" w:type="dxa"/>
            <w:gridSpan w:val="3"/>
            <w:vAlign w:val="bottom"/>
            <w:hideMark/>
          </w:tcPr>
          <w:p w14:paraId="640B7F03" w14:textId="77777777" w:rsidR="009F3EFE" w:rsidRPr="00385864" w:rsidRDefault="009F3EFE" w:rsidP="00505DCD">
            <w:pPr>
              <w:spacing w:line="240" w:lineRule="auto"/>
              <w:ind w:left="176" w:right="-533" w:firstLine="34"/>
              <w:rPr>
                <w:sz w:val="24"/>
                <w:szCs w:val="24"/>
              </w:rPr>
            </w:pPr>
            <w:r w:rsidRPr="00385864">
              <w:rPr>
                <w:sz w:val="24"/>
                <w:szCs w:val="24"/>
              </w:rPr>
              <w:t xml:space="preserve">1.6. Конфликт интересов . . . . . . . . . .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hideMark/>
          </w:tcPr>
          <w:p w14:paraId="28147001" w14:textId="1BEB6729" w:rsidR="009F3EFE" w:rsidRPr="00385864" w:rsidRDefault="00685CE5" w:rsidP="009B6F99">
            <w:pPr>
              <w:spacing w:line="240" w:lineRule="auto"/>
              <w:ind w:left="176" w:right="-533" w:hanging="149"/>
              <w:rPr>
                <w:sz w:val="24"/>
                <w:szCs w:val="24"/>
              </w:rPr>
            </w:pPr>
            <w:r w:rsidRPr="00385864">
              <w:rPr>
                <w:sz w:val="24"/>
                <w:szCs w:val="24"/>
              </w:rPr>
              <w:t xml:space="preserve">    </w:t>
            </w:r>
            <w:r w:rsidR="009B6F99" w:rsidRPr="00385864">
              <w:rPr>
                <w:sz w:val="24"/>
                <w:szCs w:val="24"/>
              </w:rPr>
              <w:t>6</w:t>
            </w:r>
          </w:p>
        </w:tc>
      </w:tr>
      <w:tr w:rsidR="002A691F" w:rsidRPr="00385864" w14:paraId="5D6D4972" w14:textId="77777777" w:rsidTr="004229D7">
        <w:trPr>
          <w:trHeight w:val="360"/>
        </w:trPr>
        <w:tc>
          <w:tcPr>
            <w:tcW w:w="10207" w:type="dxa"/>
            <w:gridSpan w:val="3"/>
            <w:vAlign w:val="bottom"/>
            <w:hideMark/>
          </w:tcPr>
          <w:p w14:paraId="7B5B8EA1" w14:textId="139AA1D6" w:rsidR="002A691F" w:rsidRPr="00385864" w:rsidRDefault="002A691F" w:rsidP="002A691F">
            <w:pPr>
              <w:spacing w:line="240" w:lineRule="auto"/>
              <w:ind w:left="176" w:right="-533" w:firstLine="34"/>
              <w:rPr>
                <w:b/>
                <w:bCs/>
                <w:sz w:val="24"/>
                <w:szCs w:val="24"/>
              </w:rPr>
            </w:pPr>
            <w:r w:rsidRPr="00385864">
              <w:rPr>
                <w:b/>
                <w:bCs/>
                <w:sz w:val="24"/>
                <w:szCs w:val="24"/>
              </w:rPr>
              <w:t xml:space="preserve">2. Техническое задание </w:t>
            </w:r>
            <w:proofErr w:type="gramStart"/>
            <w:r w:rsidRPr="00385864">
              <w:rPr>
                <w:b/>
                <w:bCs/>
                <w:sz w:val="24"/>
                <w:szCs w:val="24"/>
              </w:rPr>
              <w:t>. . . .</w:t>
            </w:r>
            <w:proofErr w:type="gramEnd"/>
            <w:r w:rsidRPr="00385864">
              <w:rPr>
                <w:b/>
                <w:bCs/>
                <w:sz w:val="24"/>
                <w:szCs w:val="24"/>
              </w:rPr>
              <w:t xml:space="preserve">  . . . . . . . . . . . . . . . . . . . . . . . . . . . . . . . . . . . . . . . . . . . . . . . . . . . . . </w:t>
            </w:r>
          </w:p>
        </w:tc>
        <w:tc>
          <w:tcPr>
            <w:tcW w:w="15169" w:type="dxa"/>
            <w:gridSpan w:val="2"/>
            <w:vAlign w:val="bottom"/>
            <w:hideMark/>
          </w:tcPr>
          <w:p w14:paraId="027BAB75" w14:textId="4AF07A9F" w:rsidR="002A691F" w:rsidRPr="00385864" w:rsidRDefault="002A691F" w:rsidP="002A691F">
            <w:pPr>
              <w:spacing w:line="240" w:lineRule="auto"/>
              <w:ind w:left="176" w:right="-533" w:hanging="149"/>
              <w:rPr>
                <w:sz w:val="24"/>
                <w:szCs w:val="24"/>
              </w:rPr>
            </w:pPr>
            <w:r w:rsidRPr="00385864">
              <w:rPr>
                <w:sz w:val="24"/>
                <w:szCs w:val="24"/>
              </w:rPr>
              <w:t xml:space="preserve">    7</w:t>
            </w:r>
          </w:p>
        </w:tc>
      </w:tr>
      <w:tr w:rsidR="002A691F" w:rsidRPr="00385864" w14:paraId="58F6435A" w14:textId="77777777" w:rsidTr="004229D7">
        <w:trPr>
          <w:trHeight w:val="360"/>
        </w:trPr>
        <w:tc>
          <w:tcPr>
            <w:tcW w:w="10207" w:type="dxa"/>
            <w:gridSpan w:val="3"/>
            <w:vAlign w:val="bottom"/>
            <w:hideMark/>
          </w:tcPr>
          <w:p w14:paraId="44A77F1F" w14:textId="4EDB9611" w:rsidR="002A691F" w:rsidRPr="00385864" w:rsidRDefault="002A691F" w:rsidP="002A691F">
            <w:pPr>
              <w:spacing w:line="240" w:lineRule="auto"/>
              <w:ind w:left="176" w:right="-533" w:firstLine="34"/>
              <w:rPr>
                <w:sz w:val="24"/>
                <w:szCs w:val="24"/>
              </w:rPr>
            </w:pPr>
            <w:r w:rsidRPr="00385864">
              <w:rPr>
                <w:sz w:val="24"/>
                <w:szCs w:val="24"/>
              </w:rPr>
              <w:t xml:space="preserve">2.1 Предмет закупки . . . . . .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68C49789" w14:textId="2BDBF486" w:rsidR="002A691F" w:rsidRPr="00385864" w:rsidRDefault="002A691F" w:rsidP="002A691F">
            <w:pPr>
              <w:spacing w:line="240" w:lineRule="auto"/>
              <w:ind w:left="176" w:right="-533" w:hanging="149"/>
              <w:rPr>
                <w:sz w:val="24"/>
                <w:szCs w:val="24"/>
              </w:rPr>
            </w:pPr>
            <w:r w:rsidRPr="00385864">
              <w:rPr>
                <w:sz w:val="24"/>
                <w:szCs w:val="24"/>
              </w:rPr>
              <w:t xml:space="preserve">    7</w:t>
            </w:r>
          </w:p>
        </w:tc>
      </w:tr>
      <w:tr w:rsidR="002A691F" w:rsidRPr="00385864" w14:paraId="5FBE7CF8" w14:textId="77777777" w:rsidTr="004229D7">
        <w:trPr>
          <w:trHeight w:val="360"/>
        </w:trPr>
        <w:tc>
          <w:tcPr>
            <w:tcW w:w="10207" w:type="dxa"/>
            <w:gridSpan w:val="3"/>
            <w:vAlign w:val="bottom"/>
          </w:tcPr>
          <w:p w14:paraId="7A82B2B3" w14:textId="095A5F28" w:rsidR="002A691F" w:rsidRPr="00385864" w:rsidRDefault="002A691F" w:rsidP="00D108DD">
            <w:pPr>
              <w:spacing w:line="240" w:lineRule="auto"/>
              <w:ind w:left="176" w:right="-533" w:firstLine="34"/>
              <w:rPr>
                <w:sz w:val="24"/>
                <w:szCs w:val="24"/>
              </w:rPr>
            </w:pPr>
            <w:r w:rsidRPr="00385864">
              <w:rPr>
                <w:sz w:val="24"/>
                <w:szCs w:val="24"/>
              </w:rPr>
              <w:t xml:space="preserve">2.2 </w:t>
            </w:r>
            <w:r w:rsidR="00D108DD" w:rsidRPr="00385864">
              <w:rPr>
                <w:iCs/>
                <w:sz w:val="24"/>
                <w:szCs w:val="24"/>
              </w:rPr>
              <w:t>Техническая документация</w:t>
            </w:r>
            <w:r w:rsidRPr="00385864">
              <w:rPr>
                <w:sz w:val="24"/>
                <w:szCs w:val="24"/>
              </w:rPr>
              <w:t xml:space="preserve"> . . . . . . </w:t>
            </w:r>
            <w:proofErr w:type="gramStart"/>
            <w:r w:rsidRPr="00385864">
              <w:rPr>
                <w:sz w:val="24"/>
                <w:szCs w:val="24"/>
              </w:rPr>
              <w:t>. . . .</w:t>
            </w:r>
            <w:proofErr w:type="gramEnd"/>
            <w:r w:rsidRPr="00385864">
              <w:rPr>
                <w:sz w:val="24"/>
                <w:szCs w:val="24"/>
              </w:rPr>
              <w:t xml:space="preserve"> .. . . . . . . . . . . . . . . . . . . . . . . . . . . . . . . . . . . . . . . . . . . . . .</w:t>
            </w:r>
          </w:p>
        </w:tc>
        <w:tc>
          <w:tcPr>
            <w:tcW w:w="15169" w:type="dxa"/>
            <w:gridSpan w:val="2"/>
            <w:vAlign w:val="bottom"/>
          </w:tcPr>
          <w:p w14:paraId="030E8986" w14:textId="7BF042C3"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7</w:t>
            </w:r>
          </w:p>
        </w:tc>
      </w:tr>
      <w:tr w:rsidR="00D108DD" w:rsidRPr="00385864" w14:paraId="622D4335" w14:textId="77777777" w:rsidTr="004229D7">
        <w:trPr>
          <w:trHeight w:val="360"/>
        </w:trPr>
        <w:tc>
          <w:tcPr>
            <w:tcW w:w="10207" w:type="dxa"/>
            <w:gridSpan w:val="3"/>
            <w:vAlign w:val="bottom"/>
          </w:tcPr>
          <w:p w14:paraId="15A4D436" w14:textId="286D6CD3" w:rsidR="00D108DD" w:rsidRPr="00385864" w:rsidRDefault="00D108DD" w:rsidP="00D108DD">
            <w:pPr>
              <w:spacing w:line="240" w:lineRule="auto"/>
              <w:ind w:left="176" w:right="-533" w:firstLine="34"/>
              <w:rPr>
                <w:sz w:val="24"/>
                <w:szCs w:val="24"/>
              </w:rPr>
            </w:pPr>
            <w:r w:rsidRPr="00385864">
              <w:rPr>
                <w:sz w:val="24"/>
                <w:szCs w:val="24"/>
              </w:rPr>
              <w:t xml:space="preserve">2.3. Место выполнения работ.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tcPr>
          <w:p w14:paraId="6F6DCBB8" w14:textId="15888D9F" w:rsidR="00D108DD" w:rsidRPr="00385864" w:rsidRDefault="00D108DD" w:rsidP="00D108DD">
            <w:pPr>
              <w:spacing w:line="240" w:lineRule="auto"/>
              <w:ind w:left="176" w:right="-533" w:hanging="149"/>
              <w:rPr>
                <w:sz w:val="24"/>
                <w:szCs w:val="24"/>
              </w:rPr>
            </w:pPr>
            <w:r w:rsidRPr="00385864">
              <w:rPr>
                <w:sz w:val="24"/>
                <w:szCs w:val="24"/>
              </w:rPr>
              <w:t xml:space="preserve">    7</w:t>
            </w:r>
          </w:p>
        </w:tc>
      </w:tr>
      <w:tr w:rsidR="002A691F" w:rsidRPr="00385864" w14:paraId="063409E2" w14:textId="77777777" w:rsidTr="004229D7">
        <w:trPr>
          <w:trHeight w:val="360"/>
        </w:trPr>
        <w:tc>
          <w:tcPr>
            <w:tcW w:w="10207" w:type="dxa"/>
            <w:gridSpan w:val="3"/>
            <w:vAlign w:val="bottom"/>
          </w:tcPr>
          <w:p w14:paraId="29CD2524" w14:textId="63E78111" w:rsidR="002A691F" w:rsidRPr="00385864" w:rsidRDefault="002A691F" w:rsidP="00D108DD">
            <w:pPr>
              <w:spacing w:line="240" w:lineRule="auto"/>
              <w:ind w:left="176" w:right="-533" w:firstLine="34"/>
              <w:rPr>
                <w:sz w:val="24"/>
                <w:szCs w:val="24"/>
              </w:rPr>
            </w:pPr>
            <w:r w:rsidRPr="00385864">
              <w:rPr>
                <w:sz w:val="24"/>
                <w:szCs w:val="24"/>
              </w:rPr>
              <w:t>2.</w:t>
            </w:r>
            <w:r w:rsidR="00D108DD" w:rsidRPr="00385864">
              <w:rPr>
                <w:sz w:val="24"/>
                <w:szCs w:val="24"/>
              </w:rPr>
              <w:t>4.</w:t>
            </w:r>
            <w:r w:rsidRPr="00385864">
              <w:rPr>
                <w:sz w:val="24"/>
                <w:szCs w:val="24"/>
              </w:rPr>
              <w:t xml:space="preserve"> Срок выполнения работ. . . . . . . . . . . . . . . . . . . . . . . . . . . . . . . . . . . . . . . . . . . . . . . . . . . . . . . . . </w:t>
            </w:r>
          </w:p>
        </w:tc>
        <w:tc>
          <w:tcPr>
            <w:tcW w:w="15169" w:type="dxa"/>
            <w:gridSpan w:val="2"/>
            <w:vAlign w:val="bottom"/>
          </w:tcPr>
          <w:p w14:paraId="3E16A7E6" w14:textId="4E5DE1B3"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7</w:t>
            </w:r>
          </w:p>
        </w:tc>
      </w:tr>
      <w:tr w:rsidR="002A691F" w:rsidRPr="00385864" w14:paraId="7197EFF8" w14:textId="77777777" w:rsidTr="004229D7">
        <w:trPr>
          <w:trHeight w:val="360"/>
        </w:trPr>
        <w:tc>
          <w:tcPr>
            <w:tcW w:w="10207" w:type="dxa"/>
            <w:gridSpan w:val="3"/>
            <w:vAlign w:val="bottom"/>
          </w:tcPr>
          <w:p w14:paraId="0DA26298" w14:textId="51B5CBE6" w:rsidR="002A691F" w:rsidRPr="00385864" w:rsidRDefault="002A691F" w:rsidP="002A691F">
            <w:pPr>
              <w:spacing w:line="240" w:lineRule="auto"/>
              <w:ind w:left="176" w:right="-533" w:firstLine="34"/>
              <w:rPr>
                <w:sz w:val="24"/>
                <w:szCs w:val="24"/>
              </w:rPr>
            </w:pPr>
            <w:r w:rsidRPr="00385864">
              <w:rPr>
                <w:sz w:val="24"/>
                <w:szCs w:val="24"/>
              </w:rPr>
              <w:t>2.5</w:t>
            </w:r>
            <w:r w:rsidR="00D108DD" w:rsidRPr="00385864">
              <w:rPr>
                <w:sz w:val="24"/>
                <w:szCs w:val="24"/>
              </w:rPr>
              <w:t>.</w:t>
            </w:r>
            <w:r w:rsidRPr="00385864">
              <w:rPr>
                <w:sz w:val="24"/>
                <w:szCs w:val="24"/>
              </w:rPr>
              <w:t xml:space="preserve"> Обоснование начальной (максимальной) цены договора </w:t>
            </w:r>
            <w:r w:rsidR="00597CE2" w:rsidRPr="00385864">
              <w:rPr>
                <w:sz w:val="24"/>
                <w:szCs w:val="24"/>
              </w:rPr>
              <w:t xml:space="preserve">. . . . . . </w:t>
            </w:r>
            <w:proofErr w:type="gramStart"/>
            <w:r w:rsidR="00597CE2" w:rsidRPr="00385864">
              <w:rPr>
                <w:sz w:val="24"/>
                <w:szCs w:val="24"/>
              </w:rPr>
              <w:t>. . . .</w:t>
            </w:r>
            <w:proofErr w:type="gramEnd"/>
            <w:r w:rsidRPr="00385864">
              <w:rPr>
                <w:sz w:val="24"/>
                <w:szCs w:val="24"/>
              </w:rPr>
              <w:t xml:space="preserve">. . . . . . . . . . . . . . . . . . . . . . .  </w:t>
            </w:r>
          </w:p>
        </w:tc>
        <w:tc>
          <w:tcPr>
            <w:tcW w:w="15169" w:type="dxa"/>
            <w:gridSpan w:val="2"/>
            <w:vAlign w:val="bottom"/>
          </w:tcPr>
          <w:p w14:paraId="29AD1F56" w14:textId="0F3C9298"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7</w:t>
            </w:r>
          </w:p>
        </w:tc>
      </w:tr>
      <w:tr w:rsidR="002A691F" w:rsidRPr="00385864" w14:paraId="1670285D" w14:textId="77777777" w:rsidTr="004229D7">
        <w:trPr>
          <w:trHeight w:val="360"/>
        </w:trPr>
        <w:tc>
          <w:tcPr>
            <w:tcW w:w="10207" w:type="dxa"/>
            <w:gridSpan w:val="3"/>
            <w:vAlign w:val="bottom"/>
          </w:tcPr>
          <w:p w14:paraId="6CDDF31A" w14:textId="0ED325FF" w:rsidR="002A691F" w:rsidRPr="00385864" w:rsidRDefault="002A691F" w:rsidP="002A691F">
            <w:pPr>
              <w:spacing w:line="240" w:lineRule="auto"/>
              <w:ind w:left="176" w:right="-533" w:firstLine="34"/>
              <w:rPr>
                <w:sz w:val="24"/>
                <w:szCs w:val="24"/>
              </w:rPr>
            </w:pPr>
            <w:r w:rsidRPr="00385864">
              <w:rPr>
                <w:sz w:val="24"/>
                <w:szCs w:val="24"/>
              </w:rPr>
              <w:t>2.6</w:t>
            </w:r>
            <w:r w:rsidR="00D108DD" w:rsidRPr="00385864">
              <w:rPr>
                <w:sz w:val="24"/>
                <w:szCs w:val="24"/>
              </w:rPr>
              <w:t>.</w:t>
            </w:r>
            <w:r w:rsidRPr="00385864">
              <w:rPr>
                <w:sz w:val="24"/>
                <w:szCs w:val="24"/>
              </w:rPr>
              <w:t xml:space="preserve"> </w:t>
            </w:r>
            <w:r w:rsidRPr="00385864">
              <w:rPr>
                <w:iCs/>
                <w:sz w:val="24"/>
                <w:szCs w:val="24"/>
              </w:rPr>
              <w:t>Форма, сроки и порядок оплаты работ</w:t>
            </w:r>
            <w:r w:rsidRPr="00385864">
              <w:rPr>
                <w:sz w:val="24"/>
                <w:szCs w:val="24"/>
              </w:rPr>
              <w:t xml:space="preserve">. . . . . . . . . </w:t>
            </w:r>
            <w:proofErr w:type="gramStart"/>
            <w:r w:rsidRPr="00385864">
              <w:rPr>
                <w:sz w:val="24"/>
                <w:szCs w:val="24"/>
              </w:rPr>
              <w:t>. . . .</w:t>
            </w:r>
            <w:proofErr w:type="gramEnd"/>
            <w:r w:rsidRPr="00385864">
              <w:rPr>
                <w:sz w:val="24"/>
                <w:szCs w:val="24"/>
              </w:rPr>
              <w:t xml:space="preserve"> .  . . . . . . . . . . . . . . . . . . . . . . . . . . . . . . . . . </w:t>
            </w:r>
          </w:p>
        </w:tc>
        <w:tc>
          <w:tcPr>
            <w:tcW w:w="15169" w:type="dxa"/>
            <w:gridSpan w:val="2"/>
            <w:vAlign w:val="bottom"/>
          </w:tcPr>
          <w:p w14:paraId="19C42FF2" w14:textId="1C77BABD"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 xml:space="preserve">  7</w:t>
            </w:r>
          </w:p>
        </w:tc>
      </w:tr>
      <w:tr w:rsidR="002A691F" w:rsidRPr="00385864" w14:paraId="16CAB877" w14:textId="77777777" w:rsidTr="004229D7">
        <w:trPr>
          <w:trHeight w:val="360"/>
        </w:trPr>
        <w:tc>
          <w:tcPr>
            <w:tcW w:w="10207" w:type="dxa"/>
            <w:gridSpan w:val="3"/>
            <w:vAlign w:val="bottom"/>
          </w:tcPr>
          <w:p w14:paraId="416E48A7" w14:textId="63EC9D1C" w:rsidR="002A691F" w:rsidRPr="00385864" w:rsidRDefault="002A691F" w:rsidP="00D108DD">
            <w:pPr>
              <w:spacing w:line="240" w:lineRule="auto"/>
              <w:ind w:left="176" w:right="-533" w:firstLine="34"/>
              <w:rPr>
                <w:sz w:val="24"/>
                <w:szCs w:val="24"/>
              </w:rPr>
            </w:pPr>
            <w:r w:rsidRPr="00385864">
              <w:rPr>
                <w:sz w:val="24"/>
                <w:szCs w:val="24"/>
              </w:rPr>
              <w:t>2.7</w:t>
            </w:r>
            <w:r w:rsidR="00D108DD" w:rsidRPr="00385864">
              <w:rPr>
                <w:sz w:val="24"/>
                <w:szCs w:val="24"/>
              </w:rPr>
              <w:t>.</w:t>
            </w:r>
            <w:r w:rsidRPr="00385864">
              <w:rPr>
                <w:sz w:val="24"/>
                <w:szCs w:val="24"/>
              </w:rPr>
              <w:t xml:space="preserve"> Требования к качеству</w:t>
            </w:r>
            <w:r w:rsidR="00D108DD" w:rsidRPr="00385864">
              <w:rPr>
                <w:sz w:val="24"/>
                <w:szCs w:val="24"/>
              </w:rPr>
              <w:t xml:space="preserve"> и объему</w:t>
            </w:r>
            <w:r w:rsidRPr="00385864">
              <w:rPr>
                <w:sz w:val="24"/>
                <w:szCs w:val="24"/>
              </w:rPr>
              <w:t xml:space="preserve"> выполн</w:t>
            </w:r>
            <w:r w:rsidR="00D108DD" w:rsidRPr="00385864">
              <w:rPr>
                <w:sz w:val="24"/>
                <w:szCs w:val="24"/>
              </w:rPr>
              <w:t>енн</w:t>
            </w:r>
            <w:r w:rsidRPr="00385864">
              <w:rPr>
                <w:sz w:val="24"/>
                <w:szCs w:val="24"/>
              </w:rPr>
              <w:t>ых работ</w:t>
            </w:r>
            <w:proofErr w:type="gramStart"/>
            <w:r w:rsidRPr="00385864">
              <w:rPr>
                <w:sz w:val="24"/>
                <w:szCs w:val="24"/>
              </w:rPr>
              <w:t>. . . .</w:t>
            </w:r>
            <w:proofErr w:type="gramEnd"/>
            <w:r w:rsidRPr="00385864">
              <w:rPr>
                <w:sz w:val="24"/>
                <w:szCs w:val="24"/>
              </w:rPr>
              <w:t xml:space="preserve"> .. . . . . . . . . . . . . . . . . . . . . . . . . . . . . . . . .</w:t>
            </w:r>
          </w:p>
        </w:tc>
        <w:tc>
          <w:tcPr>
            <w:tcW w:w="15169" w:type="dxa"/>
            <w:gridSpan w:val="2"/>
            <w:vAlign w:val="bottom"/>
          </w:tcPr>
          <w:p w14:paraId="3EE5F3E7" w14:textId="1213B3A2"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 xml:space="preserve">  8</w:t>
            </w:r>
          </w:p>
        </w:tc>
      </w:tr>
      <w:tr w:rsidR="00D108DD" w:rsidRPr="00385864" w14:paraId="4B40FE39" w14:textId="77777777" w:rsidTr="004229D7">
        <w:trPr>
          <w:trHeight w:val="360"/>
        </w:trPr>
        <w:tc>
          <w:tcPr>
            <w:tcW w:w="10207" w:type="dxa"/>
            <w:gridSpan w:val="3"/>
            <w:vAlign w:val="bottom"/>
          </w:tcPr>
          <w:p w14:paraId="5B52DF08" w14:textId="7806128A" w:rsidR="00D108DD" w:rsidRPr="00385864" w:rsidRDefault="00D108DD" w:rsidP="00D108DD">
            <w:pPr>
              <w:spacing w:line="240" w:lineRule="auto"/>
              <w:ind w:left="176" w:right="-533" w:firstLine="34"/>
              <w:rPr>
                <w:sz w:val="24"/>
                <w:szCs w:val="24"/>
              </w:rPr>
            </w:pPr>
            <w:r w:rsidRPr="00385864">
              <w:rPr>
                <w:sz w:val="24"/>
                <w:szCs w:val="24"/>
              </w:rPr>
              <w:t>2.8. Гарантия качества на выполненные работы</w:t>
            </w:r>
            <w:proofErr w:type="gramStart"/>
            <w:r w:rsidRPr="00385864">
              <w:rPr>
                <w:sz w:val="24"/>
                <w:szCs w:val="24"/>
              </w:rPr>
              <w:t>. . . .</w:t>
            </w:r>
            <w:proofErr w:type="gramEnd"/>
            <w:r w:rsidRPr="00385864">
              <w:rPr>
                <w:sz w:val="24"/>
                <w:szCs w:val="24"/>
              </w:rPr>
              <w:t xml:space="preserve"> .. . . . . . . . . . . . . . . . . . . . . . . . . . . . . . . . . . . .</w:t>
            </w:r>
            <w:r w:rsidRPr="00385864">
              <w:rPr>
                <w:sz w:val="24"/>
                <w:szCs w:val="24"/>
              </w:rPr>
              <w:tab/>
              <w:t xml:space="preserve">    </w:t>
            </w:r>
          </w:p>
        </w:tc>
        <w:tc>
          <w:tcPr>
            <w:tcW w:w="15169" w:type="dxa"/>
            <w:gridSpan w:val="2"/>
            <w:vAlign w:val="bottom"/>
          </w:tcPr>
          <w:p w14:paraId="15432076" w14:textId="137E4A8A" w:rsidR="00D108DD" w:rsidRPr="00385864" w:rsidRDefault="00D108DD" w:rsidP="00D108DD">
            <w:pPr>
              <w:spacing w:line="240" w:lineRule="auto"/>
              <w:ind w:left="176" w:right="-533" w:hanging="149"/>
              <w:rPr>
                <w:sz w:val="24"/>
                <w:szCs w:val="24"/>
              </w:rPr>
            </w:pPr>
            <w:r w:rsidRPr="00385864">
              <w:rPr>
                <w:sz w:val="24"/>
                <w:szCs w:val="24"/>
              </w:rPr>
              <w:t xml:space="preserve">    8</w:t>
            </w:r>
          </w:p>
        </w:tc>
      </w:tr>
      <w:tr w:rsidR="002A691F" w:rsidRPr="00385864" w14:paraId="659A16EA" w14:textId="77777777" w:rsidTr="004229D7">
        <w:trPr>
          <w:trHeight w:val="360"/>
        </w:trPr>
        <w:tc>
          <w:tcPr>
            <w:tcW w:w="10207" w:type="dxa"/>
            <w:gridSpan w:val="3"/>
            <w:vAlign w:val="bottom"/>
          </w:tcPr>
          <w:p w14:paraId="415A683F" w14:textId="3C8C621A" w:rsidR="002A691F" w:rsidRPr="00385864" w:rsidRDefault="002A691F" w:rsidP="00D108DD">
            <w:pPr>
              <w:spacing w:line="240" w:lineRule="auto"/>
              <w:ind w:left="176" w:right="-533" w:firstLine="34"/>
              <w:rPr>
                <w:sz w:val="24"/>
                <w:szCs w:val="24"/>
              </w:rPr>
            </w:pPr>
            <w:r w:rsidRPr="00385864">
              <w:rPr>
                <w:sz w:val="24"/>
                <w:szCs w:val="24"/>
              </w:rPr>
              <w:t>2.</w:t>
            </w:r>
            <w:r w:rsidR="00D108DD" w:rsidRPr="00385864">
              <w:rPr>
                <w:sz w:val="24"/>
                <w:szCs w:val="24"/>
              </w:rPr>
              <w:t>9.</w:t>
            </w:r>
            <w:r w:rsidRPr="00385864">
              <w:rPr>
                <w:sz w:val="24"/>
                <w:szCs w:val="24"/>
              </w:rPr>
              <w:t xml:space="preserve"> Обязательные требования к Участнику.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tcPr>
          <w:p w14:paraId="445E02B1" w14:textId="082B7F92" w:rsidR="002A691F" w:rsidRPr="00385864" w:rsidRDefault="002A691F" w:rsidP="00D108DD">
            <w:pPr>
              <w:spacing w:line="240" w:lineRule="auto"/>
              <w:ind w:left="176" w:right="-533" w:hanging="149"/>
              <w:rPr>
                <w:sz w:val="24"/>
                <w:szCs w:val="24"/>
              </w:rPr>
            </w:pPr>
            <w:r w:rsidRPr="00385864">
              <w:rPr>
                <w:sz w:val="24"/>
                <w:szCs w:val="24"/>
              </w:rPr>
              <w:t xml:space="preserve">  </w:t>
            </w:r>
            <w:r w:rsidR="00D108DD" w:rsidRPr="00385864">
              <w:rPr>
                <w:sz w:val="24"/>
                <w:szCs w:val="24"/>
              </w:rPr>
              <w:t xml:space="preserve">  8</w:t>
            </w:r>
          </w:p>
        </w:tc>
      </w:tr>
      <w:tr w:rsidR="002A691F" w:rsidRPr="00385864" w14:paraId="3624E0A9" w14:textId="77777777" w:rsidTr="004229D7">
        <w:trPr>
          <w:trHeight w:val="373"/>
        </w:trPr>
        <w:tc>
          <w:tcPr>
            <w:tcW w:w="10207" w:type="dxa"/>
            <w:gridSpan w:val="3"/>
            <w:vAlign w:val="bottom"/>
          </w:tcPr>
          <w:p w14:paraId="67C93C44" w14:textId="56B69155" w:rsidR="002A691F" w:rsidRPr="00385864" w:rsidRDefault="002A691F" w:rsidP="002A691F">
            <w:pPr>
              <w:spacing w:line="240" w:lineRule="auto"/>
              <w:ind w:left="176" w:right="-533" w:firstLine="34"/>
              <w:rPr>
                <w:sz w:val="24"/>
                <w:szCs w:val="24"/>
              </w:rPr>
            </w:pPr>
            <w:r w:rsidRPr="00385864">
              <w:rPr>
                <w:b/>
                <w:bCs/>
                <w:sz w:val="24"/>
                <w:szCs w:val="24"/>
              </w:rPr>
              <w:t xml:space="preserve">3. Проект договора . . . . . . . . . . . . . . . . . . . . . . . . . . . . . . . . . . . . . . . . . . . . . . . . . . . . . . . . . </w:t>
            </w:r>
            <w:proofErr w:type="gramStart"/>
            <w:r w:rsidRPr="00385864">
              <w:rPr>
                <w:b/>
                <w:bCs/>
                <w:sz w:val="24"/>
                <w:szCs w:val="24"/>
              </w:rPr>
              <w:t>. . . .</w:t>
            </w:r>
            <w:proofErr w:type="gramEnd"/>
            <w:r w:rsidRPr="00385864">
              <w:rPr>
                <w:b/>
                <w:bCs/>
                <w:sz w:val="24"/>
                <w:szCs w:val="24"/>
              </w:rPr>
              <w:t xml:space="preserve"> . </w:t>
            </w:r>
          </w:p>
        </w:tc>
        <w:tc>
          <w:tcPr>
            <w:tcW w:w="15169" w:type="dxa"/>
            <w:gridSpan w:val="2"/>
            <w:vAlign w:val="bottom"/>
          </w:tcPr>
          <w:p w14:paraId="2E19FDA8" w14:textId="7C4FF75C" w:rsidR="002A691F" w:rsidRPr="00597CE2" w:rsidRDefault="007D74D4" w:rsidP="00597CE2">
            <w:pPr>
              <w:spacing w:line="240" w:lineRule="auto"/>
              <w:ind w:left="176" w:right="-533" w:hanging="149"/>
              <w:rPr>
                <w:sz w:val="24"/>
                <w:szCs w:val="24"/>
              </w:rPr>
            </w:pPr>
            <w:r>
              <w:rPr>
                <w:sz w:val="24"/>
                <w:szCs w:val="24"/>
              </w:rPr>
              <w:t xml:space="preserve">  </w:t>
            </w:r>
            <w:r w:rsidR="00597CE2">
              <w:rPr>
                <w:sz w:val="24"/>
                <w:szCs w:val="24"/>
              </w:rPr>
              <w:t>10</w:t>
            </w:r>
          </w:p>
        </w:tc>
      </w:tr>
      <w:tr w:rsidR="002A691F" w:rsidRPr="00385864" w14:paraId="4B9589CB" w14:textId="77777777" w:rsidTr="004229D7">
        <w:trPr>
          <w:trHeight w:val="360"/>
        </w:trPr>
        <w:tc>
          <w:tcPr>
            <w:tcW w:w="10207" w:type="dxa"/>
            <w:gridSpan w:val="3"/>
            <w:vAlign w:val="bottom"/>
            <w:hideMark/>
          </w:tcPr>
          <w:p w14:paraId="3FCB89F0" w14:textId="45FA08A9" w:rsidR="002A691F" w:rsidRPr="00385864" w:rsidRDefault="002A691F" w:rsidP="002A691F">
            <w:pPr>
              <w:spacing w:line="240" w:lineRule="auto"/>
              <w:ind w:left="176" w:right="-533" w:firstLine="34"/>
              <w:rPr>
                <w:b/>
                <w:bCs/>
                <w:sz w:val="24"/>
                <w:szCs w:val="24"/>
              </w:rPr>
            </w:pPr>
            <w:r w:rsidRPr="00385864">
              <w:rPr>
                <w:b/>
                <w:bCs/>
                <w:sz w:val="24"/>
                <w:szCs w:val="24"/>
              </w:rPr>
              <w:t xml:space="preserve">4. Порядок проведения закупки. Инструкции по подготовке Заявок . . . . . . . . . . . . . . . </w:t>
            </w:r>
            <w:proofErr w:type="gramStart"/>
            <w:r w:rsidRPr="00385864">
              <w:rPr>
                <w:b/>
                <w:bCs/>
                <w:sz w:val="24"/>
                <w:szCs w:val="24"/>
              </w:rPr>
              <w:t>. . . .</w:t>
            </w:r>
            <w:proofErr w:type="gramEnd"/>
            <w:r w:rsidRPr="00385864">
              <w:rPr>
                <w:b/>
                <w:bCs/>
                <w:sz w:val="24"/>
                <w:szCs w:val="24"/>
              </w:rPr>
              <w:t xml:space="preserve"> .  </w:t>
            </w:r>
          </w:p>
        </w:tc>
        <w:tc>
          <w:tcPr>
            <w:tcW w:w="15169" w:type="dxa"/>
            <w:gridSpan w:val="2"/>
            <w:vAlign w:val="bottom"/>
            <w:hideMark/>
          </w:tcPr>
          <w:p w14:paraId="7E778E28" w14:textId="41D6BB3F" w:rsidR="002A691F" w:rsidRPr="00597CE2" w:rsidRDefault="002A691F" w:rsidP="00D108DD">
            <w:pPr>
              <w:spacing w:line="240" w:lineRule="auto"/>
              <w:ind w:left="176" w:right="-533" w:hanging="149"/>
              <w:rPr>
                <w:sz w:val="24"/>
                <w:szCs w:val="24"/>
              </w:rPr>
            </w:pPr>
            <w:r w:rsidRPr="00385864">
              <w:rPr>
                <w:sz w:val="24"/>
                <w:szCs w:val="24"/>
              </w:rPr>
              <w:t xml:space="preserve">  </w:t>
            </w:r>
            <w:r w:rsidR="007D74D4">
              <w:rPr>
                <w:sz w:val="24"/>
                <w:szCs w:val="24"/>
              </w:rPr>
              <w:t>3</w:t>
            </w:r>
            <w:r w:rsidR="00597CE2">
              <w:rPr>
                <w:sz w:val="24"/>
                <w:szCs w:val="24"/>
              </w:rPr>
              <w:t>6</w:t>
            </w:r>
          </w:p>
        </w:tc>
      </w:tr>
      <w:tr w:rsidR="002A691F" w:rsidRPr="00385864" w14:paraId="2000AF90" w14:textId="77777777" w:rsidTr="004229D7">
        <w:trPr>
          <w:trHeight w:val="360"/>
        </w:trPr>
        <w:tc>
          <w:tcPr>
            <w:tcW w:w="10207" w:type="dxa"/>
            <w:gridSpan w:val="3"/>
            <w:vAlign w:val="bottom"/>
            <w:hideMark/>
          </w:tcPr>
          <w:p w14:paraId="42D414ED" w14:textId="5DBC3327" w:rsidR="002A691F" w:rsidRPr="00385864" w:rsidRDefault="002A691F" w:rsidP="002A691F">
            <w:pPr>
              <w:spacing w:line="240" w:lineRule="auto"/>
              <w:ind w:left="176" w:right="-533" w:firstLine="34"/>
              <w:rPr>
                <w:b/>
                <w:bCs/>
                <w:sz w:val="24"/>
                <w:szCs w:val="24"/>
              </w:rPr>
            </w:pPr>
            <w:r w:rsidRPr="00385864">
              <w:rPr>
                <w:sz w:val="24"/>
                <w:szCs w:val="24"/>
              </w:rPr>
              <w:t xml:space="preserve">4.1. Общий порядок проведения закупки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5D339C51" w14:textId="0465C771" w:rsidR="002A691F" w:rsidRPr="00385864" w:rsidRDefault="002A691F" w:rsidP="00D108DD">
            <w:pPr>
              <w:spacing w:line="240" w:lineRule="auto"/>
              <w:ind w:left="176" w:right="-533" w:hanging="149"/>
              <w:rPr>
                <w:sz w:val="24"/>
                <w:szCs w:val="24"/>
              </w:rPr>
            </w:pPr>
            <w:r w:rsidRPr="00385864">
              <w:rPr>
                <w:sz w:val="24"/>
                <w:szCs w:val="24"/>
              </w:rPr>
              <w:t xml:space="preserve">  </w:t>
            </w:r>
            <w:r w:rsidR="00597CE2">
              <w:rPr>
                <w:sz w:val="24"/>
                <w:szCs w:val="24"/>
              </w:rPr>
              <w:t>36</w:t>
            </w:r>
          </w:p>
        </w:tc>
      </w:tr>
      <w:tr w:rsidR="002A691F" w:rsidRPr="00385864" w14:paraId="4283FAF6" w14:textId="77777777" w:rsidTr="004229D7">
        <w:trPr>
          <w:trHeight w:val="360"/>
        </w:trPr>
        <w:tc>
          <w:tcPr>
            <w:tcW w:w="10207" w:type="dxa"/>
            <w:gridSpan w:val="3"/>
            <w:vAlign w:val="bottom"/>
            <w:hideMark/>
          </w:tcPr>
          <w:p w14:paraId="555BDC83" w14:textId="37A9A4A9" w:rsidR="002A691F" w:rsidRPr="00385864" w:rsidRDefault="002A691F" w:rsidP="002A691F">
            <w:pPr>
              <w:spacing w:line="240" w:lineRule="auto"/>
              <w:ind w:left="176" w:right="-533" w:firstLine="34"/>
              <w:rPr>
                <w:sz w:val="24"/>
                <w:szCs w:val="24"/>
              </w:rPr>
            </w:pPr>
            <w:r w:rsidRPr="00385864">
              <w:rPr>
                <w:sz w:val="24"/>
                <w:szCs w:val="24"/>
              </w:rPr>
              <w:t xml:space="preserve">4.2. Публикация Извещения о проведении закупки . . . . . . . . . . . . . . . . . . . . . . . . . . . . . . . . . . . . </w:t>
            </w:r>
          </w:p>
        </w:tc>
        <w:tc>
          <w:tcPr>
            <w:tcW w:w="15169" w:type="dxa"/>
            <w:gridSpan w:val="2"/>
            <w:vAlign w:val="bottom"/>
            <w:hideMark/>
          </w:tcPr>
          <w:p w14:paraId="40276615" w14:textId="5D372040" w:rsidR="002A691F" w:rsidRPr="00597CE2" w:rsidRDefault="002A691F" w:rsidP="00D108DD">
            <w:pPr>
              <w:spacing w:line="240" w:lineRule="auto"/>
              <w:ind w:left="176" w:right="-533" w:hanging="149"/>
              <w:rPr>
                <w:sz w:val="24"/>
                <w:szCs w:val="24"/>
              </w:rPr>
            </w:pPr>
            <w:r w:rsidRPr="00385864">
              <w:rPr>
                <w:sz w:val="24"/>
                <w:szCs w:val="24"/>
              </w:rPr>
              <w:t xml:space="preserve">  </w:t>
            </w:r>
            <w:r w:rsidR="007D74D4">
              <w:rPr>
                <w:sz w:val="24"/>
                <w:szCs w:val="24"/>
              </w:rPr>
              <w:t>3</w:t>
            </w:r>
            <w:r w:rsidR="00597CE2">
              <w:rPr>
                <w:sz w:val="24"/>
                <w:szCs w:val="24"/>
              </w:rPr>
              <w:t>6</w:t>
            </w:r>
          </w:p>
        </w:tc>
      </w:tr>
      <w:tr w:rsidR="002A691F" w:rsidRPr="00385864" w14:paraId="588DDCDC" w14:textId="77777777" w:rsidTr="004229D7">
        <w:trPr>
          <w:trHeight w:val="360"/>
        </w:trPr>
        <w:tc>
          <w:tcPr>
            <w:tcW w:w="10207" w:type="dxa"/>
            <w:gridSpan w:val="3"/>
            <w:vAlign w:val="bottom"/>
            <w:hideMark/>
          </w:tcPr>
          <w:p w14:paraId="5C3F8635" w14:textId="120D2484" w:rsidR="002A691F" w:rsidRPr="00385864" w:rsidRDefault="002A691F" w:rsidP="002A691F">
            <w:pPr>
              <w:spacing w:line="240" w:lineRule="auto"/>
              <w:ind w:left="176" w:right="-533" w:firstLine="34"/>
              <w:rPr>
                <w:sz w:val="24"/>
                <w:szCs w:val="24"/>
              </w:rPr>
            </w:pPr>
            <w:r w:rsidRPr="00385864">
              <w:rPr>
                <w:sz w:val="24"/>
                <w:szCs w:val="24"/>
              </w:rPr>
              <w:t>4.3. Предоставление Документации по закупке Участникам . . . . . . . . . . . . . . . . . . . . . . . . . . . . . . .</w:t>
            </w:r>
          </w:p>
        </w:tc>
        <w:tc>
          <w:tcPr>
            <w:tcW w:w="15169" w:type="dxa"/>
            <w:gridSpan w:val="2"/>
            <w:vAlign w:val="bottom"/>
            <w:hideMark/>
          </w:tcPr>
          <w:p w14:paraId="0C0C8D1A" w14:textId="3425495E" w:rsidR="002A691F" w:rsidRPr="00385864" w:rsidRDefault="002A691F" w:rsidP="00D108DD">
            <w:pPr>
              <w:spacing w:line="240" w:lineRule="auto"/>
              <w:ind w:left="176" w:right="-533" w:hanging="149"/>
              <w:rPr>
                <w:sz w:val="24"/>
                <w:szCs w:val="24"/>
              </w:rPr>
            </w:pPr>
            <w:r w:rsidRPr="00385864">
              <w:rPr>
                <w:sz w:val="24"/>
                <w:szCs w:val="24"/>
              </w:rPr>
              <w:t xml:space="preserve">  </w:t>
            </w:r>
            <w:r w:rsidR="00597CE2">
              <w:rPr>
                <w:sz w:val="24"/>
                <w:szCs w:val="24"/>
              </w:rPr>
              <w:t>36</w:t>
            </w:r>
          </w:p>
        </w:tc>
      </w:tr>
      <w:tr w:rsidR="002A691F" w:rsidRPr="00385864" w14:paraId="53FC72D0" w14:textId="77777777" w:rsidTr="004229D7">
        <w:trPr>
          <w:trHeight w:val="360"/>
        </w:trPr>
        <w:tc>
          <w:tcPr>
            <w:tcW w:w="10207" w:type="dxa"/>
            <w:gridSpan w:val="3"/>
            <w:vAlign w:val="bottom"/>
            <w:hideMark/>
          </w:tcPr>
          <w:p w14:paraId="555EC986" w14:textId="20A3167D" w:rsidR="002A691F" w:rsidRPr="00385864" w:rsidRDefault="002A691F" w:rsidP="002A691F">
            <w:pPr>
              <w:spacing w:line="240" w:lineRule="auto"/>
              <w:ind w:left="176" w:right="-533" w:firstLine="34"/>
              <w:rPr>
                <w:sz w:val="24"/>
                <w:szCs w:val="24"/>
              </w:rPr>
            </w:pPr>
            <w:r w:rsidRPr="00385864">
              <w:rPr>
                <w:sz w:val="24"/>
                <w:szCs w:val="24"/>
              </w:rPr>
              <w:t xml:space="preserve">4.4. Подготовка Заявок . . .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3065FF35" w14:textId="57E8F4AF" w:rsidR="002A691F" w:rsidRPr="007D74D4" w:rsidRDefault="002A691F" w:rsidP="00D108DD">
            <w:pPr>
              <w:spacing w:line="240" w:lineRule="auto"/>
              <w:ind w:left="176" w:right="-533" w:hanging="149"/>
              <w:rPr>
                <w:sz w:val="24"/>
                <w:szCs w:val="24"/>
                <w:lang w:val="en-US"/>
              </w:rPr>
            </w:pPr>
            <w:r w:rsidRPr="00385864">
              <w:rPr>
                <w:sz w:val="24"/>
                <w:szCs w:val="24"/>
              </w:rPr>
              <w:t xml:space="preserve">  </w:t>
            </w:r>
            <w:r w:rsidR="007D74D4">
              <w:rPr>
                <w:sz w:val="24"/>
                <w:szCs w:val="24"/>
              </w:rPr>
              <w:t>3</w:t>
            </w:r>
            <w:r w:rsidR="00597CE2">
              <w:rPr>
                <w:sz w:val="24"/>
                <w:szCs w:val="24"/>
                <w:lang w:val="en-US"/>
              </w:rPr>
              <w:t>6</w:t>
            </w:r>
          </w:p>
        </w:tc>
      </w:tr>
      <w:tr w:rsidR="002A691F" w:rsidRPr="00385864" w14:paraId="5DADDED7" w14:textId="77777777" w:rsidTr="004229D7">
        <w:trPr>
          <w:trHeight w:val="360"/>
        </w:trPr>
        <w:tc>
          <w:tcPr>
            <w:tcW w:w="10207" w:type="dxa"/>
            <w:gridSpan w:val="3"/>
            <w:vAlign w:val="bottom"/>
            <w:hideMark/>
          </w:tcPr>
          <w:p w14:paraId="16CD783F" w14:textId="44FF209B" w:rsidR="002A691F" w:rsidRPr="00385864" w:rsidRDefault="002A691F" w:rsidP="002A691F">
            <w:pPr>
              <w:spacing w:line="240" w:lineRule="auto"/>
              <w:ind w:left="176" w:right="-533" w:firstLine="34"/>
              <w:rPr>
                <w:sz w:val="24"/>
                <w:szCs w:val="24"/>
              </w:rPr>
            </w:pPr>
            <w:r w:rsidRPr="00385864">
              <w:rPr>
                <w:sz w:val="24"/>
                <w:szCs w:val="24"/>
              </w:rPr>
              <w:t xml:space="preserve">4.4.1. Общие требования к Заявке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638AC4D4" w14:textId="1F590E63" w:rsidR="002A691F" w:rsidRPr="00385864" w:rsidRDefault="002A691F" w:rsidP="00D108DD">
            <w:pPr>
              <w:spacing w:line="240" w:lineRule="auto"/>
              <w:ind w:left="176" w:right="-533" w:hanging="149"/>
              <w:rPr>
                <w:sz w:val="24"/>
                <w:szCs w:val="24"/>
              </w:rPr>
            </w:pPr>
            <w:r w:rsidRPr="00385864">
              <w:rPr>
                <w:sz w:val="24"/>
                <w:szCs w:val="24"/>
              </w:rPr>
              <w:t xml:space="preserve">  </w:t>
            </w:r>
            <w:r w:rsidR="00CA1132">
              <w:rPr>
                <w:sz w:val="24"/>
                <w:szCs w:val="24"/>
              </w:rPr>
              <w:t>36</w:t>
            </w:r>
          </w:p>
        </w:tc>
      </w:tr>
      <w:tr w:rsidR="002A691F" w:rsidRPr="00385864" w14:paraId="15809266" w14:textId="77777777" w:rsidTr="004229D7">
        <w:trPr>
          <w:trHeight w:val="360"/>
        </w:trPr>
        <w:tc>
          <w:tcPr>
            <w:tcW w:w="10207" w:type="dxa"/>
            <w:gridSpan w:val="3"/>
            <w:vAlign w:val="bottom"/>
            <w:hideMark/>
          </w:tcPr>
          <w:p w14:paraId="724AD889" w14:textId="08290A43" w:rsidR="002A691F" w:rsidRPr="00385864" w:rsidRDefault="002A691F" w:rsidP="002A691F">
            <w:pPr>
              <w:spacing w:line="240" w:lineRule="auto"/>
              <w:ind w:left="176" w:right="-533" w:firstLine="34"/>
              <w:rPr>
                <w:sz w:val="24"/>
                <w:szCs w:val="24"/>
              </w:rPr>
            </w:pPr>
            <w:r w:rsidRPr="00385864">
              <w:rPr>
                <w:sz w:val="24"/>
                <w:szCs w:val="24"/>
              </w:rPr>
              <w:t xml:space="preserve">4.4.2. Требования к сроку действия Заявки . . . . . . . . . </w:t>
            </w:r>
            <w:proofErr w:type="gramStart"/>
            <w:r w:rsidRPr="00385864">
              <w:rPr>
                <w:sz w:val="24"/>
                <w:szCs w:val="24"/>
              </w:rPr>
              <w:t>. . . .</w:t>
            </w:r>
            <w:proofErr w:type="gramEnd"/>
            <w:r w:rsidRPr="00385864">
              <w:rPr>
                <w:sz w:val="24"/>
                <w:szCs w:val="24"/>
              </w:rPr>
              <w:t>. . . . . . . . . . . . . . . . . . . . . . . . . . . . . .</w:t>
            </w:r>
          </w:p>
        </w:tc>
        <w:tc>
          <w:tcPr>
            <w:tcW w:w="15169" w:type="dxa"/>
            <w:gridSpan w:val="2"/>
            <w:vAlign w:val="bottom"/>
            <w:hideMark/>
          </w:tcPr>
          <w:p w14:paraId="3C61F854" w14:textId="02CB657B" w:rsidR="002A691F" w:rsidRPr="00385864" w:rsidRDefault="00CA1132" w:rsidP="002A691F">
            <w:pPr>
              <w:spacing w:line="240" w:lineRule="auto"/>
              <w:ind w:left="176" w:right="-533" w:hanging="149"/>
              <w:rPr>
                <w:sz w:val="24"/>
                <w:szCs w:val="24"/>
              </w:rPr>
            </w:pPr>
            <w:r>
              <w:rPr>
                <w:sz w:val="24"/>
                <w:szCs w:val="24"/>
              </w:rPr>
              <w:t xml:space="preserve">  37</w:t>
            </w:r>
          </w:p>
        </w:tc>
      </w:tr>
      <w:tr w:rsidR="002A691F" w:rsidRPr="00385864" w14:paraId="0D29F88E" w14:textId="77777777" w:rsidTr="004229D7">
        <w:trPr>
          <w:trHeight w:val="360"/>
        </w:trPr>
        <w:tc>
          <w:tcPr>
            <w:tcW w:w="10207" w:type="dxa"/>
            <w:gridSpan w:val="3"/>
            <w:vAlign w:val="bottom"/>
            <w:hideMark/>
          </w:tcPr>
          <w:p w14:paraId="007D0B68" w14:textId="5ABA6AE7" w:rsidR="002A691F" w:rsidRPr="00385864" w:rsidRDefault="002A691F" w:rsidP="002A691F">
            <w:pPr>
              <w:spacing w:line="240" w:lineRule="auto"/>
              <w:ind w:left="176" w:right="-533" w:firstLine="34"/>
              <w:rPr>
                <w:sz w:val="24"/>
                <w:szCs w:val="24"/>
              </w:rPr>
            </w:pPr>
            <w:r w:rsidRPr="00385864">
              <w:rPr>
                <w:sz w:val="24"/>
                <w:szCs w:val="24"/>
              </w:rPr>
              <w:t>4.4.3. Требования к языку Заявки . . . . . . . . . . . . . . . . . . . . . . . . . . . . . . . . . . . . . . . . . . . . . . . . . . .</w:t>
            </w:r>
          </w:p>
        </w:tc>
        <w:tc>
          <w:tcPr>
            <w:tcW w:w="15169" w:type="dxa"/>
            <w:gridSpan w:val="2"/>
            <w:vAlign w:val="bottom"/>
            <w:hideMark/>
          </w:tcPr>
          <w:p w14:paraId="582B38AC" w14:textId="498D98BE" w:rsidR="002A691F" w:rsidRPr="007D74D4" w:rsidRDefault="007D74D4" w:rsidP="002A691F">
            <w:pPr>
              <w:spacing w:line="240" w:lineRule="auto"/>
              <w:ind w:left="176" w:right="-533" w:hanging="149"/>
              <w:rPr>
                <w:sz w:val="24"/>
                <w:szCs w:val="24"/>
                <w:lang w:val="en-US"/>
              </w:rPr>
            </w:pPr>
            <w:r>
              <w:rPr>
                <w:sz w:val="24"/>
                <w:szCs w:val="24"/>
              </w:rPr>
              <w:t xml:space="preserve">  3</w:t>
            </w:r>
            <w:r w:rsidR="00CA1132">
              <w:rPr>
                <w:sz w:val="24"/>
                <w:szCs w:val="24"/>
                <w:lang w:val="en-US"/>
              </w:rPr>
              <w:t>7</w:t>
            </w:r>
          </w:p>
        </w:tc>
      </w:tr>
      <w:tr w:rsidR="002A691F" w:rsidRPr="00385864" w14:paraId="64632719" w14:textId="77777777" w:rsidTr="004229D7">
        <w:trPr>
          <w:trHeight w:val="360"/>
        </w:trPr>
        <w:tc>
          <w:tcPr>
            <w:tcW w:w="10207" w:type="dxa"/>
            <w:gridSpan w:val="3"/>
            <w:vAlign w:val="bottom"/>
            <w:hideMark/>
          </w:tcPr>
          <w:p w14:paraId="1E3104E7" w14:textId="49E11EB2" w:rsidR="002A691F" w:rsidRPr="00385864" w:rsidRDefault="002A691F" w:rsidP="002A691F">
            <w:pPr>
              <w:spacing w:line="240" w:lineRule="auto"/>
              <w:ind w:left="176" w:right="-533" w:firstLine="34"/>
              <w:rPr>
                <w:sz w:val="24"/>
                <w:szCs w:val="24"/>
              </w:rPr>
            </w:pPr>
            <w:r w:rsidRPr="00385864">
              <w:rPr>
                <w:sz w:val="24"/>
                <w:szCs w:val="24"/>
              </w:rPr>
              <w:t xml:space="preserve">4.4.4. Требования к валюте Заявки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5995D6ED" w14:textId="57489ED8" w:rsidR="002A691F" w:rsidRPr="007D74D4" w:rsidRDefault="007D74D4" w:rsidP="002A691F">
            <w:pPr>
              <w:spacing w:line="240" w:lineRule="auto"/>
              <w:ind w:left="176" w:right="-533" w:hanging="149"/>
              <w:rPr>
                <w:sz w:val="24"/>
                <w:szCs w:val="24"/>
                <w:lang w:val="en-US"/>
              </w:rPr>
            </w:pPr>
            <w:r>
              <w:rPr>
                <w:sz w:val="24"/>
                <w:szCs w:val="24"/>
              </w:rPr>
              <w:t xml:space="preserve">  3</w:t>
            </w:r>
            <w:r w:rsidR="00CA1132">
              <w:rPr>
                <w:sz w:val="24"/>
                <w:szCs w:val="24"/>
                <w:lang w:val="en-US"/>
              </w:rPr>
              <w:t>7</w:t>
            </w:r>
          </w:p>
        </w:tc>
      </w:tr>
      <w:tr w:rsidR="002A691F" w:rsidRPr="00385864" w14:paraId="6C2AF57F" w14:textId="77777777" w:rsidTr="004229D7">
        <w:trPr>
          <w:trHeight w:val="360"/>
        </w:trPr>
        <w:tc>
          <w:tcPr>
            <w:tcW w:w="10207" w:type="dxa"/>
            <w:gridSpan w:val="3"/>
            <w:vAlign w:val="bottom"/>
            <w:hideMark/>
          </w:tcPr>
          <w:p w14:paraId="4ADFE497" w14:textId="44C8BA74" w:rsidR="002A691F" w:rsidRPr="00385864" w:rsidRDefault="002A691F" w:rsidP="002A691F">
            <w:pPr>
              <w:spacing w:line="240" w:lineRule="auto"/>
              <w:ind w:left="176" w:right="-533" w:firstLine="34"/>
              <w:rPr>
                <w:sz w:val="24"/>
                <w:szCs w:val="24"/>
              </w:rPr>
            </w:pPr>
            <w:r w:rsidRPr="00385864">
              <w:rPr>
                <w:sz w:val="24"/>
                <w:szCs w:val="24"/>
              </w:rPr>
              <w:t xml:space="preserve">4.4.5. Порядок, место, дата начала и дата окончания срока подачи Заявок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hideMark/>
          </w:tcPr>
          <w:p w14:paraId="0A514E06" w14:textId="7EA1E5BE" w:rsidR="002A691F" w:rsidRPr="007D74D4" w:rsidRDefault="007D74D4" w:rsidP="002A691F">
            <w:pPr>
              <w:spacing w:line="240" w:lineRule="auto"/>
              <w:ind w:left="176" w:right="-533" w:hanging="149"/>
              <w:rPr>
                <w:sz w:val="24"/>
                <w:szCs w:val="24"/>
                <w:lang w:val="en-US"/>
              </w:rPr>
            </w:pPr>
            <w:r>
              <w:rPr>
                <w:sz w:val="24"/>
                <w:szCs w:val="24"/>
              </w:rPr>
              <w:t xml:space="preserve">  3</w:t>
            </w:r>
            <w:r w:rsidR="00CA1132">
              <w:rPr>
                <w:sz w:val="24"/>
                <w:szCs w:val="24"/>
                <w:lang w:val="en-US"/>
              </w:rPr>
              <w:t>7</w:t>
            </w:r>
          </w:p>
        </w:tc>
      </w:tr>
      <w:tr w:rsidR="002A691F" w:rsidRPr="00385864" w14:paraId="66F799B2" w14:textId="77777777" w:rsidTr="004229D7">
        <w:trPr>
          <w:trHeight w:val="360"/>
        </w:trPr>
        <w:tc>
          <w:tcPr>
            <w:tcW w:w="10207" w:type="dxa"/>
            <w:gridSpan w:val="3"/>
            <w:vAlign w:val="bottom"/>
            <w:hideMark/>
          </w:tcPr>
          <w:p w14:paraId="4719079E" w14:textId="14B4556E" w:rsidR="002A691F" w:rsidRPr="00385864" w:rsidRDefault="002A691F" w:rsidP="002A691F">
            <w:pPr>
              <w:spacing w:line="240" w:lineRule="atLeast"/>
              <w:ind w:left="176" w:right="-533" w:firstLine="34"/>
              <w:rPr>
                <w:sz w:val="24"/>
                <w:szCs w:val="24"/>
              </w:rPr>
            </w:pPr>
            <w:r w:rsidRPr="00385864">
              <w:rPr>
                <w:sz w:val="24"/>
                <w:szCs w:val="24"/>
              </w:rPr>
              <w:t xml:space="preserve">4.4.6.  </w:t>
            </w:r>
            <w:r w:rsidRPr="00385864">
              <w:rPr>
                <w:bCs/>
                <w:sz w:val="24"/>
                <w:szCs w:val="24"/>
              </w:rPr>
              <w:t>Форма, порядок, даты начала и окончания срока предоставления Участниками разъяснений положений Документации о закупке</w:t>
            </w:r>
            <w:r w:rsidRPr="00385864">
              <w:rPr>
                <w:sz w:val="24"/>
                <w:szCs w:val="24"/>
              </w:rPr>
              <w:t>. . . . . . . . . . . . . . . . . . . . . . . . . . . . . . . . . . . . . . . . . . . . . .</w:t>
            </w:r>
          </w:p>
        </w:tc>
        <w:tc>
          <w:tcPr>
            <w:tcW w:w="15169" w:type="dxa"/>
            <w:gridSpan w:val="2"/>
            <w:vAlign w:val="bottom"/>
            <w:hideMark/>
          </w:tcPr>
          <w:p w14:paraId="26460341" w14:textId="158EEE01" w:rsidR="002A691F" w:rsidRPr="00385864" w:rsidRDefault="00CA1132" w:rsidP="002A691F">
            <w:pPr>
              <w:spacing w:line="240" w:lineRule="atLeast"/>
              <w:ind w:left="176" w:right="-533" w:hanging="149"/>
              <w:rPr>
                <w:sz w:val="24"/>
                <w:szCs w:val="24"/>
              </w:rPr>
            </w:pPr>
            <w:r>
              <w:rPr>
                <w:sz w:val="24"/>
                <w:szCs w:val="24"/>
              </w:rPr>
              <w:t xml:space="preserve">  37</w:t>
            </w:r>
          </w:p>
        </w:tc>
      </w:tr>
      <w:tr w:rsidR="002A691F" w:rsidRPr="00385864" w14:paraId="01577BB4" w14:textId="77777777" w:rsidTr="004229D7">
        <w:trPr>
          <w:trHeight w:val="360"/>
        </w:trPr>
        <w:tc>
          <w:tcPr>
            <w:tcW w:w="10207" w:type="dxa"/>
            <w:gridSpan w:val="3"/>
            <w:vAlign w:val="bottom"/>
            <w:hideMark/>
          </w:tcPr>
          <w:p w14:paraId="43D02DA3" w14:textId="1C40C4CD" w:rsidR="002A691F" w:rsidRPr="00385864" w:rsidRDefault="00D108DD" w:rsidP="00D108DD">
            <w:pPr>
              <w:spacing w:line="240" w:lineRule="atLeast"/>
              <w:ind w:right="-533" w:firstLine="0"/>
              <w:rPr>
                <w:bCs/>
                <w:sz w:val="24"/>
                <w:szCs w:val="24"/>
              </w:rPr>
            </w:pPr>
            <w:r w:rsidRPr="00385864">
              <w:rPr>
                <w:sz w:val="24"/>
                <w:szCs w:val="24"/>
              </w:rPr>
              <w:t xml:space="preserve">   </w:t>
            </w:r>
            <w:r w:rsidR="002A691F" w:rsidRPr="00385864">
              <w:rPr>
                <w:sz w:val="24"/>
                <w:szCs w:val="24"/>
              </w:rPr>
              <w:t xml:space="preserve">4.4.7. </w:t>
            </w:r>
            <w:r w:rsidRPr="00385864">
              <w:rPr>
                <w:sz w:val="24"/>
                <w:szCs w:val="24"/>
              </w:rPr>
              <w:t>Порядок внесения и</w:t>
            </w:r>
            <w:r w:rsidR="002A691F" w:rsidRPr="00385864">
              <w:rPr>
                <w:sz w:val="24"/>
                <w:szCs w:val="24"/>
              </w:rPr>
              <w:t>зменени</w:t>
            </w:r>
            <w:r w:rsidRPr="00385864">
              <w:rPr>
                <w:sz w:val="24"/>
                <w:szCs w:val="24"/>
              </w:rPr>
              <w:t>й</w:t>
            </w:r>
            <w:r w:rsidR="002A691F" w:rsidRPr="00385864">
              <w:rPr>
                <w:sz w:val="24"/>
                <w:szCs w:val="24"/>
              </w:rPr>
              <w:t xml:space="preserve"> </w:t>
            </w:r>
            <w:r w:rsidRPr="00385864">
              <w:rPr>
                <w:sz w:val="24"/>
                <w:szCs w:val="24"/>
              </w:rPr>
              <w:t>закупочную Д</w:t>
            </w:r>
            <w:r w:rsidR="002A691F" w:rsidRPr="00385864">
              <w:rPr>
                <w:sz w:val="24"/>
                <w:szCs w:val="24"/>
              </w:rPr>
              <w:t>окументаци</w:t>
            </w:r>
            <w:r w:rsidRPr="00385864">
              <w:rPr>
                <w:sz w:val="24"/>
                <w:szCs w:val="24"/>
              </w:rPr>
              <w:t>ю</w:t>
            </w:r>
            <w:r w:rsidR="002A691F" w:rsidRPr="00385864">
              <w:rPr>
                <w:sz w:val="24"/>
                <w:szCs w:val="24"/>
              </w:rPr>
              <w:t>,</w:t>
            </w:r>
            <w:r w:rsidRPr="00385864">
              <w:rPr>
                <w:sz w:val="24"/>
                <w:szCs w:val="24"/>
              </w:rPr>
              <w:t xml:space="preserve"> </w:t>
            </w:r>
            <w:r w:rsidR="002A691F" w:rsidRPr="00385864">
              <w:rPr>
                <w:sz w:val="24"/>
                <w:szCs w:val="24"/>
              </w:rPr>
              <w:t xml:space="preserve">отмена закупки. . . . . . . . . . . . </w:t>
            </w:r>
            <w:proofErr w:type="gramStart"/>
            <w:r w:rsidR="002A691F" w:rsidRPr="00385864">
              <w:rPr>
                <w:sz w:val="24"/>
                <w:szCs w:val="24"/>
              </w:rPr>
              <w:t>. . . .</w:t>
            </w:r>
            <w:proofErr w:type="gramEnd"/>
            <w:r w:rsidR="002A691F" w:rsidRPr="00385864">
              <w:rPr>
                <w:sz w:val="24"/>
                <w:szCs w:val="24"/>
              </w:rPr>
              <w:t xml:space="preserve"> </w:t>
            </w:r>
          </w:p>
        </w:tc>
        <w:tc>
          <w:tcPr>
            <w:tcW w:w="15169" w:type="dxa"/>
            <w:gridSpan w:val="2"/>
            <w:vAlign w:val="bottom"/>
            <w:hideMark/>
          </w:tcPr>
          <w:p w14:paraId="2473963E" w14:textId="2EA2B33F" w:rsidR="002A691F" w:rsidRPr="00385864" w:rsidRDefault="002A691F" w:rsidP="00D108DD">
            <w:pPr>
              <w:spacing w:line="240" w:lineRule="atLeast"/>
              <w:ind w:left="176" w:right="-533" w:hanging="149"/>
              <w:rPr>
                <w:sz w:val="24"/>
                <w:szCs w:val="24"/>
              </w:rPr>
            </w:pPr>
            <w:r w:rsidRPr="00385864">
              <w:rPr>
                <w:sz w:val="24"/>
                <w:szCs w:val="24"/>
              </w:rPr>
              <w:t xml:space="preserve">  3</w:t>
            </w:r>
            <w:r w:rsidR="00CA1132">
              <w:rPr>
                <w:sz w:val="24"/>
                <w:szCs w:val="24"/>
              </w:rPr>
              <w:t>7</w:t>
            </w:r>
          </w:p>
        </w:tc>
      </w:tr>
      <w:tr w:rsidR="002A691F" w:rsidRPr="00385864" w14:paraId="5C91724A" w14:textId="77777777" w:rsidTr="0042254E">
        <w:trPr>
          <w:trHeight w:val="465"/>
        </w:trPr>
        <w:tc>
          <w:tcPr>
            <w:tcW w:w="10207" w:type="dxa"/>
            <w:gridSpan w:val="3"/>
            <w:vAlign w:val="bottom"/>
            <w:hideMark/>
          </w:tcPr>
          <w:p w14:paraId="14315E31" w14:textId="026A4AAC" w:rsidR="002A691F" w:rsidRPr="00385864" w:rsidRDefault="002A691F" w:rsidP="002A691F">
            <w:pPr>
              <w:spacing w:line="240" w:lineRule="atLeast"/>
              <w:ind w:left="176" w:right="-533" w:firstLine="34"/>
              <w:rPr>
                <w:sz w:val="24"/>
                <w:szCs w:val="24"/>
              </w:rPr>
            </w:pPr>
            <w:r w:rsidRPr="00385864">
              <w:rPr>
                <w:sz w:val="24"/>
                <w:szCs w:val="24"/>
              </w:rPr>
              <w:t xml:space="preserve">4.4.8. Дата рассмотрения Заявок Участников и подведение итогов закупки . . . . . . . . . . . . . . . </w:t>
            </w:r>
          </w:p>
        </w:tc>
        <w:tc>
          <w:tcPr>
            <w:tcW w:w="15169" w:type="dxa"/>
            <w:gridSpan w:val="2"/>
            <w:vAlign w:val="bottom"/>
            <w:hideMark/>
          </w:tcPr>
          <w:p w14:paraId="44F74150" w14:textId="7A3CAE03" w:rsidR="002A691F" w:rsidRPr="00385864" w:rsidRDefault="002A691F" w:rsidP="00D108DD">
            <w:pPr>
              <w:spacing w:line="240" w:lineRule="atLeast"/>
              <w:ind w:left="176" w:right="-533" w:hanging="149"/>
              <w:rPr>
                <w:sz w:val="24"/>
                <w:szCs w:val="24"/>
              </w:rPr>
            </w:pPr>
            <w:r w:rsidRPr="00385864">
              <w:rPr>
                <w:sz w:val="24"/>
                <w:szCs w:val="24"/>
              </w:rPr>
              <w:t xml:space="preserve">  3</w:t>
            </w:r>
            <w:r w:rsidR="00CA1132">
              <w:rPr>
                <w:sz w:val="24"/>
                <w:szCs w:val="24"/>
              </w:rPr>
              <w:t>8</w:t>
            </w:r>
          </w:p>
        </w:tc>
      </w:tr>
      <w:tr w:rsidR="002A691F" w:rsidRPr="00385864" w14:paraId="64EA05CE" w14:textId="77777777" w:rsidTr="004229D7">
        <w:trPr>
          <w:trHeight w:val="360"/>
        </w:trPr>
        <w:tc>
          <w:tcPr>
            <w:tcW w:w="10207" w:type="dxa"/>
            <w:gridSpan w:val="3"/>
            <w:vAlign w:val="bottom"/>
            <w:hideMark/>
          </w:tcPr>
          <w:p w14:paraId="52DA6955" w14:textId="6F31175E" w:rsidR="002A691F" w:rsidRPr="00385864" w:rsidRDefault="002A691F" w:rsidP="002A691F">
            <w:pPr>
              <w:spacing w:line="240" w:lineRule="auto"/>
              <w:ind w:left="176" w:right="-533" w:firstLine="34"/>
              <w:rPr>
                <w:sz w:val="24"/>
                <w:szCs w:val="24"/>
              </w:rPr>
            </w:pPr>
            <w:r w:rsidRPr="00385864">
              <w:rPr>
                <w:sz w:val="24"/>
                <w:szCs w:val="24"/>
              </w:rPr>
              <w:t xml:space="preserve">4.4.9. Требования к представлению Заявки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hideMark/>
          </w:tcPr>
          <w:p w14:paraId="2007C3AA" w14:textId="20615E47" w:rsidR="002A691F" w:rsidRPr="007D74D4" w:rsidRDefault="002A691F" w:rsidP="00D108DD">
            <w:pPr>
              <w:spacing w:line="240" w:lineRule="auto"/>
              <w:ind w:right="-533" w:hanging="149"/>
              <w:rPr>
                <w:sz w:val="24"/>
                <w:szCs w:val="24"/>
                <w:lang w:val="en-US"/>
              </w:rPr>
            </w:pPr>
            <w:r w:rsidRPr="00385864">
              <w:rPr>
                <w:sz w:val="24"/>
                <w:szCs w:val="24"/>
              </w:rPr>
              <w:t xml:space="preserve">     3</w:t>
            </w:r>
            <w:r w:rsidR="00CA1132">
              <w:rPr>
                <w:sz w:val="24"/>
                <w:szCs w:val="24"/>
                <w:lang w:val="en-US"/>
              </w:rPr>
              <w:t>8</w:t>
            </w:r>
          </w:p>
        </w:tc>
      </w:tr>
      <w:tr w:rsidR="002A691F" w:rsidRPr="00385864" w14:paraId="34C4C508" w14:textId="77777777" w:rsidTr="004229D7">
        <w:trPr>
          <w:trHeight w:val="360"/>
        </w:trPr>
        <w:tc>
          <w:tcPr>
            <w:tcW w:w="10207" w:type="dxa"/>
            <w:gridSpan w:val="3"/>
            <w:vAlign w:val="bottom"/>
            <w:hideMark/>
          </w:tcPr>
          <w:p w14:paraId="00EDA0C2" w14:textId="41D9A3DF" w:rsidR="002A691F" w:rsidRPr="00385864" w:rsidRDefault="002A691F" w:rsidP="002A691F">
            <w:pPr>
              <w:spacing w:line="240" w:lineRule="auto"/>
              <w:ind w:left="176" w:right="-533" w:firstLine="34"/>
              <w:rPr>
                <w:sz w:val="24"/>
                <w:szCs w:val="24"/>
              </w:rPr>
            </w:pPr>
            <w:r w:rsidRPr="00385864">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584080E0" w:rsidR="002A691F" w:rsidRPr="00385864" w:rsidRDefault="002A691F" w:rsidP="002A691F">
            <w:pPr>
              <w:spacing w:line="240" w:lineRule="auto"/>
              <w:ind w:left="176" w:right="-533" w:hanging="149"/>
              <w:rPr>
                <w:sz w:val="24"/>
                <w:szCs w:val="24"/>
              </w:rPr>
            </w:pPr>
            <w:r w:rsidRPr="00385864">
              <w:rPr>
                <w:sz w:val="24"/>
                <w:szCs w:val="24"/>
              </w:rPr>
              <w:t xml:space="preserve">    </w:t>
            </w:r>
          </w:p>
        </w:tc>
      </w:tr>
      <w:tr w:rsidR="002A691F" w:rsidRPr="00385864" w14:paraId="2E133E9F" w14:textId="77777777" w:rsidTr="004229D7">
        <w:trPr>
          <w:trHeight w:val="360"/>
        </w:trPr>
        <w:tc>
          <w:tcPr>
            <w:tcW w:w="10207" w:type="dxa"/>
            <w:gridSpan w:val="3"/>
            <w:vAlign w:val="bottom"/>
            <w:hideMark/>
          </w:tcPr>
          <w:p w14:paraId="7BC79DE4" w14:textId="47269818" w:rsidR="002A691F" w:rsidRPr="00385864" w:rsidRDefault="002A691F" w:rsidP="002A691F">
            <w:pPr>
              <w:spacing w:line="240" w:lineRule="auto"/>
              <w:ind w:left="176" w:right="-533" w:firstLine="34"/>
              <w:rPr>
                <w:sz w:val="24"/>
                <w:szCs w:val="24"/>
              </w:rPr>
            </w:pPr>
            <w:r w:rsidRPr="00385864">
              <w:rPr>
                <w:sz w:val="24"/>
                <w:szCs w:val="24"/>
              </w:rPr>
              <w:t xml:space="preserve">требованиям . . . . . . . . . . . . . . . . . . . . . . . . . . . . . . . . . . . . . . . . . . . . . . . . . . . . . . . . . . . . . . . . . . </w:t>
            </w:r>
            <w:proofErr w:type="gramStart"/>
            <w:r w:rsidRPr="00385864">
              <w:rPr>
                <w:sz w:val="24"/>
                <w:szCs w:val="24"/>
              </w:rPr>
              <w:t>. . . .</w:t>
            </w:r>
            <w:proofErr w:type="gramEnd"/>
            <w:r w:rsidRPr="00385864">
              <w:rPr>
                <w:sz w:val="24"/>
                <w:szCs w:val="24"/>
              </w:rPr>
              <w:t xml:space="preserve"> . </w:t>
            </w:r>
          </w:p>
        </w:tc>
        <w:tc>
          <w:tcPr>
            <w:tcW w:w="15169" w:type="dxa"/>
            <w:gridSpan w:val="2"/>
            <w:vAlign w:val="bottom"/>
          </w:tcPr>
          <w:p w14:paraId="340139CD" w14:textId="65CDFACF" w:rsidR="002A691F" w:rsidRPr="00CA1132" w:rsidRDefault="002A691F" w:rsidP="00D108DD">
            <w:pPr>
              <w:spacing w:line="240" w:lineRule="auto"/>
              <w:ind w:left="176" w:right="-533" w:hanging="149"/>
              <w:rPr>
                <w:sz w:val="24"/>
                <w:szCs w:val="24"/>
              </w:rPr>
            </w:pPr>
            <w:r w:rsidRPr="00385864">
              <w:rPr>
                <w:sz w:val="24"/>
                <w:szCs w:val="24"/>
              </w:rPr>
              <w:t xml:space="preserve">  3</w:t>
            </w:r>
            <w:r w:rsidR="00CA1132">
              <w:rPr>
                <w:sz w:val="24"/>
                <w:szCs w:val="24"/>
              </w:rPr>
              <w:t>8</w:t>
            </w:r>
          </w:p>
        </w:tc>
      </w:tr>
      <w:tr w:rsidR="002A691F" w:rsidRPr="00385864" w14:paraId="549FC8A4" w14:textId="77777777" w:rsidTr="004229D7">
        <w:trPr>
          <w:trHeight w:val="360"/>
        </w:trPr>
        <w:tc>
          <w:tcPr>
            <w:tcW w:w="10207" w:type="dxa"/>
            <w:gridSpan w:val="3"/>
            <w:vAlign w:val="bottom"/>
            <w:hideMark/>
          </w:tcPr>
          <w:p w14:paraId="335628BD" w14:textId="559706C0" w:rsidR="002A691F" w:rsidRPr="00385864" w:rsidRDefault="002A691F" w:rsidP="002A691F">
            <w:pPr>
              <w:spacing w:line="240" w:lineRule="auto"/>
              <w:ind w:left="176" w:right="-533" w:firstLine="34"/>
              <w:rPr>
                <w:sz w:val="24"/>
                <w:szCs w:val="24"/>
              </w:rPr>
            </w:pPr>
            <w:r w:rsidRPr="00385864">
              <w:rPr>
                <w:sz w:val="24"/>
                <w:szCs w:val="24"/>
              </w:rPr>
              <w:t xml:space="preserve">4.5.1. Требования к Участникам . . . . . . . . . . . . . . . . . . . . . . . . . . . . . . . . . . . . . . . . . . . . . . . . . . . . . . </w:t>
            </w:r>
          </w:p>
        </w:tc>
        <w:tc>
          <w:tcPr>
            <w:tcW w:w="15169" w:type="dxa"/>
            <w:gridSpan w:val="2"/>
            <w:vAlign w:val="bottom"/>
            <w:hideMark/>
          </w:tcPr>
          <w:p w14:paraId="0B659F5F" w14:textId="2FD7E175" w:rsidR="002A691F" w:rsidRPr="007D74D4" w:rsidRDefault="002A691F" w:rsidP="00D108DD">
            <w:pPr>
              <w:spacing w:line="240" w:lineRule="auto"/>
              <w:ind w:left="176" w:right="-533" w:hanging="149"/>
              <w:rPr>
                <w:sz w:val="24"/>
                <w:szCs w:val="24"/>
                <w:lang w:val="en-US"/>
              </w:rPr>
            </w:pPr>
            <w:r w:rsidRPr="00385864">
              <w:rPr>
                <w:sz w:val="24"/>
                <w:szCs w:val="24"/>
              </w:rPr>
              <w:t xml:space="preserve">  3</w:t>
            </w:r>
            <w:r w:rsidR="00CA1132">
              <w:rPr>
                <w:sz w:val="24"/>
                <w:szCs w:val="24"/>
                <w:lang w:val="en-US"/>
              </w:rPr>
              <w:t>8</w:t>
            </w:r>
          </w:p>
        </w:tc>
      </w:tr>
      <w:tr w:rsidR="002A691F" w:rsidRPr="00385864" w14:paraId="5CCEED24" w14:textId="77777777" w:rsidTr="004229D7">
        <w:trPr>
          <w:trHeight w:val="360"/>
        </w:trPr>
        <w:tc>
          <w:tcPr>
            <w:tcW w:w="10207" w:type="dxa"/>
            <w:gridSpan w:val="3"/>
            <w:vAlign w:val="bottom"/>
            <w:hideMark/>
          </w:tcPr>
          <w:p w14:paraId="10E12036" w14:textId="795587D3" w:rsidR="002A691F" w:rsidRPr="00385864" w:rsidRDefault="002A691F" w:rsidP="002A691F">
            <w:pPr>
              <w:spacing w:line="240" w:lineRule="auto"/>
              <w:ind w:left="176" w:right="-533" w:firstLine="34"/>
              <w:rPr>
                <w:sz w:val="24"/>
                <w:szCs w:val="24"/>
              </w:rPr>
            </w:pPr>
            <w:r w:rsidRPr="00385864">
              <w:rPr>
                <w:sz w:val="24"/>
                <w:szCs w:val="24"/>
              </w:rPr>
              <w:t xml:space="preserve">4.5.2. Требования к документам, подтверждающим соответствие Участника установленным требованиям. . . . . . . . . </w:t>
            </w:r>
            <w:proofErr w:type="gramStart"/>
            <w:r w:rsidRPr="00385864">
              <w:rPr>
                <w:sz w:val="24"/>
                <w:szCs w:val="24"/>
              </w:rPr>
              <w:t>. . . .</w:t>
            </w:r>
            <w:proofErr w:type="gramEnd"/>
            <w:r w:rsidRPr="00385864">
              <w:rPr>
                <w:sz w:val="24"/>
                <w:szCs w:val="24"/>
              </w:rPr>
              <w:t xml:space="preserve"> .. . . . . . . . . . . . . . . . . . . . . . . . . . . . . . . . . . . . . . . . . . . . . . . . . .. . . . . . . . </w:t>
            </w:r>
          </w:p>
        </w:tc>
        <w:tc>
          <w:tcPr>
            <w:tcW w:w="15169" w:type="dxa"/>
            <w:gridSpan w:val="2"/>
            <w:vAlign w:val="bottom"/>
            <w:hideMark/>
          </w:tcPr>
          <w:p w14:paraId="279D68EC" w14:textId="4A53099D" w:rsidR="002A691F" w:rsidRPr="00385864" w:rsidRDefault="00CA1132" w:rsidP="002A691F">
            <w:pPr>
              <w:spacing w:line="240" w:lineRule="auto"/>
              <w:ind w:left="176" w:right="-533" w:hanging="149"/>
              <w:rPr>
                <w:sz w:val="24"/>
                <w:szCs w:val="24"/>
              </w:rPr>
            </w:pPr>
            <w:r>
              <w:rPr>
                <w:sz w:val="24"/>
                <w:szCs w:val="24"/>
              </w:rPr>
              <w:t xml:space="preserve">  39</w:t>
            </w:r>
          </w:p>
        </w:tc>
      </w:tr>
      <w:tr w:rsidR="002A691F" w:rsidRPr="00385864" w14:paraId="3CB6FF97" w14:textId="77777777" w:rsidTr="004229D7">
        <w:trPr>
          <w:trHeight w:val="360"/>
        </w:trPr>
        <w:tc>
          <w:tcPr>
            <w:tcW w:w="10207" w:type="dxa"/>
            <w:gridSpan w:val="3"/>
            <w:vAlign w:val="bottom"/>
            <w:hideMark/>
          </w:tcPr>
          <w:p w14:paraId="096C5BE4" w14:textId="308DC46B" w:rsidR="002A691F" w:rsidRPr="00385864" w:rsidRDefault="002A691F" w:rsidP="002A691F">
            <w:pPr>
              <w:spacing w:line="240" w:lineRule="auto"/>
              <w:ind w:left="176" w:right="-533" w:firstLine="34"/>
              <w:rPr>
                <w:sz w:val="24"/>
                <w:szCs w:val="24"/>
              </w:rPr>
            </w:pPr>
            <w:r w:rsidRPr="00385864">
              <w:rPr>
                <w:sz w:val="24"/>
                <w:szCs w:val="24"/>
              </w:rPr>
              <w:t xml:space="preserve">4.6. Подача Заявок и их прием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tcPr>
          <w:p w14:paraId="1D0DFD31" w14:textId="7A881B15" w:rsidR="002A691F" w:rsidRPr="007D74D4" w:rsidRDefault="002A691F" w:rsidP="002A691F">
            <w:pPr>
              <w:spacing w:line="240" w:lineRule="auto"/>
              <w:ind w:left="176" w:right="-533" w:hanging="149"/>
              <w:rPr>
                <w:sz w:val="24"/>
                <w:szCs w:val="24"/>
                <w:lang w:val="en-US"/>
              </w:rPr>
            </w:pPr>
            <w:r w:rsidRPr="00385864">
              <w:rPr>
                <w:sz w:val="24"/>
                <w:szCs w:val="24"/>
              </w:rPr>
              <w:t xml:space="preserve"> </w:t>
            </w:r>
            <w:r w:rsidR="00CA1132">
              <w:rPr>
                <w:sz w:val="24"/>
                <w:szCs w:val="24"/>
              </w:rPr>
              <w:t xml:space="preserve"> 41</w:t>
            </w:r>
          </w:p>
        </w:tc>
      </w:tr>
      <w:tr w:rsidR="002A691F" w:rsidRPr="00385864" w14:paraId="111FC79C" w14:textId="77777777" w:rsidTr="004229D7">
        <w:trPr>
          <w:trHeight w:val="360"/>
        </w:trPr>
        <w:tc>
          <w:tcPr>
            <w:tcW w:w="10207" w:type="dxa"/>
            <w:gridSpan w:val="3"/>
            <w:vAlign w:val="bottom"/>
            <w:hideMark/>
          </w:tcPr>
          <w:p w14:paraId="537825F0" w14:textId="317A90F4" w:rsidR="002A691F" w:rsidRPr="00385864" w:rsidRDefault="002A691F" w:rsidP="002A691F">
            <w:pPr>
              <w:spacing w:line="240" w:lineRule="auto"/>
              <w:ind w:left="176" w:right="-533" w:firstLine="34"/>
              <w:rPr>
                <w:sz w:val="24"/>
                <w:szCs w:val="24"/>
              </w:rPr>
            </w:pPr>
            <w:r w:rsidRPr="00385864">
              <w:rPr>
                <w:sz w:val="24"/>
                <w:szCs w:val="24"/>
              </w:rPr>
              <w:t xml:space="preserve">4.7. Изменение условий Заявки и отзыв Заявки. . . . . . </w:t>
            </w:r>
            <w:proofErr w:type="gramStart"/>
            <w:r w:rsidRPr="00385864">
              <w:rPr>
                <w:sz w:val="24"/>
                <w:szCs w:val="24"/>
              </w:rPr>
              <w:t>. . . .</w:t>
            </w:r>
            <w:proofErr w:type="gramEnd"/>
            <w:r w:rsidRPr="00385864">
              <w:rPr>
                <w:sz w:val="24"/>
                <w:szCs w:val="24"/>
              </w:rPr>
              <w:t>. . . . . . . . . . . . . . . . . . . . . . . . . . . . . . . . . .</w:t>
            </w:r>
          </w:p>
        </w:tc>
        <w:tc>
          <w:tcPr>
            <w:tcW w:w="15169" w:type="dxa"/>
            <w:gridSpan w:val="2"/>
            <w:vAlign w:val="bottom"/>
            <w:hideMark/>
          </w:tcPr>
          <w:p w14:paraId="4354391C" w14:textId="33210131" w:rsidR="002A691F" w:rsidRPr="007D74D4" w:rsidRDefault="00CA1132" w:rsidP="002A691F">
            <w:pPr>
              <w:spacing w:line="240" w:lineRule="auto"/>
              <w:ind w:left="176" w:right="-533" w:hanging="149"/>
              <w:rPr>
                <w:sz w:val="24"/>
                <w:szCs w:val="24"/>
                <w:lang w:val="en-US"/>
              </w:rPr>
            </w:pPr>
            <w:r>
              <w:rPr>
                <w:sz w:val="24"/>
                <w:szCs w:val="24"/>
              </w:rPr>
              <w:t xml:space="preserve">  41</w:t>
            </w:r>
          </w:p>
        </w:tc>
      </w:tr>
      <w:tr w:rsidR="002A691F" w:rsidRPr="00385864" w14:paraId="564AEA80" w14:textId="77777777" w:rsidTr="004229D7">
        <w:trPr>
          <w:trHeight w:val="360"/>
        </w:trPr>
        <w:tc>
          <w:tcPr>
            <w:tcW w:w="10207" w:type="dxa"/>
            <w:gridSpan w:val="3"/>
            <w:vAlign w:val="bottom"/>
            <w:hideMark/>
          </w:tcPr>
          <w:p w14:paraId="0B395662" w14:textId="640C9381" w:rsidR="002A691F" w:rsidRPr="00385864" w:rsidRDefault="002A691F" w:rsidP="002A691F">
            <w:pPr>
              <w:spacing w:line="240" w:lineRule="auto"/>
              <w:ind w:left="176" w:right="-533" w:firstLine="34"/>
              <w:rPr>
                <w:sz w:val="24"/>
                <w:szCs w:val="24"/>
              </w:rPr>
            </w:pPr>
            <w:r w:rsidRPr="00385864">
              <w:rPr>
                <w:sz w:val="24"/>
                <w:szCs w:val="24"/>
              </w:rPr>
              <w:t xml:space="preserve">4.8. Открытие поступивших Заявок Участников закупки . . . . . . . . . . . . . . .  . . . . . . . . . . . . . . . . . . . </w:t>
            </w:r>
          </w:p>
        </w:tc>
        <w:tc>
          <w:tcPr>
            <w:tcW w:w="15169" w:type="dxa"/>
            <w:gridSpan w:val="2"/>
            <w:vAlign w:val="bottom"/>
            <w:hideMark/>
          </w:tcPr>
          <w:p w14:paraId="31B3B59C" w14:textId="464080E6" w:rsidR="002A691F" w:rsidRPr="007D74D4" w:rsidRDefault="00CA1132" w:rsidP="002A691F">
            <w:pPr>
              <w:spacing w:line="240" w:lineRule="auto"/>
              <w:ind w:left="-74" w:right="-533" w:firstLine="101"/>
              <w:rPr>
                <w:sz w:val="24"/>
                <w:szCs w:val="24"/>
                <w:lang w:val="en-US"/>
              </w:rPr>
            </w:pPr>
            <w:r>
              <w:rPr>
                <w:sz w:val="24"/>
                <w:szCs w:val="24"/>
              </w:rPr>
              <w:t xml:space="preserve">  41</w:t>
            </w:r>
          </w:p>
        </w:tc>
      </w:tr>
      <w:tr w:rsidR="002A691F" w:rsidRPr="00385864" w14:paraId="1E705F22" w14:textId="77777777" w:rsidTr="004229D7">
        <w:trPr>
          <w:trHeight w:val="360"/>
        </w:trPr>
        <w:tc>
          <w:tcPr>
            <w:tcW w:w="10207" w:type="dxa"/>
            <w:gridSpan w:val="3"/>
            <w:vAlign w:val="bottom"/>
            <w:hideMark/>
          </w:tcPr>
          <w:p w14:paraId="13131F9F" w14:textId="15E8D857" w:rsidR="002A691F" w:rsidRPr="00385864" w:rsidRDefault="002A691F" w:rsidP="002A691F">
            <w:pPr>
              <w:spacing w:line="240" w:lineRule="auto"/>
              <w:ind w:left="176" w:right="-533" w:firstLine="34"/>
              <w:rPr>
                <w:sz w:val="24"/>
                <w:szCs w:val="24"/>
              </w:rPr>
            </w:pPr>
            <w:r w:rsidRPr="00385864">
              <w:rPr>
                <w:sz w:val="24"/>
                <w:szCs w:val="24"/>
              </w:rPr>
              <w:lastRenderedPageBreak/>
              <w:t xml:space="preserve">4.9. Закупочная комиссия. Отбор и оценка Заявок.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5FB0D88C" w14:textId="1076B047" w:rsidR="002A691F" w:rsidRPr="007D74D4" w:rsidRDefault="00CA1132" w:rsidP="002A691F">
            <w:pPr>
              <w:spacing w:line="240" w:lineRule="auto"/>
              <w:ind w:left="-74" w:right="-533" w:firstLine="101"/>
              <w:rPr>
                <w:sz w:val="24"/>
                <w:szCs w:val="24"/>
                <w:lang w:val="en-US"/>
              </w:rPr>
            </w:pPr>
            <w:r>
              <w:rPr>
                <w:sz w:val="24"/>
                <w:szCs w:val="24"/>
              </w:rPr>
              <w:t xml:space="preserve">  41</w:t>
            </w:r>
          </w:p>
        </w:tc>
      </w:tr>
      <w:tr w:rsidR="002A691F" w:rsidRPr="00385864" w14:paraId="7128A4F9" w14:textId="77777777" w:rsidTr="004229D7">
        <w:trPr>
          <w:trHeight w:val="360"/>
        </w:trPr>
        <w:tc>
          <w:tcPr>
            <w:tcW w:w="10207" w:type="dxa"/>
            <w:gridSpan w:val="3"/>
            <w:vAlign w:val="bottom"/>
            <w:hideMark/>
          </w:tcPr>
          <w:p w14:paraId="57FE60E2" w14:textId="47D40B05" w:rsidR="002A691F" w:rsidRPr="00385864" w:rsidRDefault="002A691F" w:rsidP="002A691F">
            <w:pPr>
              <w:spacing w:line="240" w:lineRule="auto"/>
              <w:ind w:left="176" w:right="-533" w:firstLine="34"/>
              <w:rPr>
                <w:sz w:val="24"/>
                <w:szCs w:val="24"/>
              </w:rPr>
            </w:pPr>
            <w:r w:rsidRPr="00385864">
              <w:rPr>
                <w:sz w:val="24"/>
                <w:szCs w:val="24"/>
              </w:rPr>
              <w:t>4.9.1. Общие положения . . . . . . . . . . . . . . . . . . . . . . . . . . . . . . . . . . . . . . . . . . . . . . . . . . . . . . . . . .</w:t>
            </w:r>
          </w:p>
        </w:tc>
        <w:tc>
          <w:tcPr>
            <w:tcW w:w="15169" w:type="dxa"/>
            <w:gridSpan w:val="2"/>
            <w:vAlign w:val="bottom"/>
            <w:hideMark/>
          </w:tcPr>
          <w:p w14:paraId="54D7AD85" w14:textId="0B4913A2" w:rsidR="002A691F" w:rsidRPr="007D74D4" w:rsidRDefault="00CA1132" w:rsidP="002A691F">
            <w:pPr>
              <w:spacing w:line="240" w:lineRule="auto"/>
              <w:ind w:left="-74" w:right="-533" w:firstLine="101"/>
              <w:rPr>
                <w:sz w:val="24"/>
                <w:szCs w:val="24"/>
                <w:lang w:val="en-US"/>
              </w:rPr>
            </w:pPr>
            <w:r>
              <w:rPr>
                <w:sz w:val="24"/>
                <w:szCs w:val="24"/>
              </w:rPr>
              <w:t xml:space="preserve">  41</w:t>
            </w:r>
          </w:p>
        </w:tc>
      </w:tr>
      <w:tr w:rsidR="002A691F" w:rsidRPr="00385864" w14:paraId="260E7B98" w14:textId="77777777" w:rsidTr="004229D7">
        <w:trPr>
          <w:trHeight w:val="360"/>
        </w:trPr>
        <w:tc>
          <w:tcPr>
            <w:tcW w:w="10207" w:type="dxa"/>
            <w:gridSpan w:val="3"/>
            <w:vAlign w:val="bottom"/>
            <w:hideMark/>
          </w:tcPr>
          <w:p w14:paraId="3F4DE69C" w14:textId="26A5FBC0" w:rsidR="002A691F" w:rsidRPr="00385864" w:rsidRDefault="002A691F" w:rsidP="002A691F">
            <w:pPr>
              <w:spacing w:line="240" w:lineRule="auto"/>
              <w:ind w:left="176" w:right="-533" w:firstLine="34"/>
              <w:rPr>
                <w:sz w:val="24"/>
                <w:szCs w:val="24"/>
              </w:rPr>
            </w:pPr>
            <w:r w:rsidRPr="00385864">
              <w:rPr>
                <w:sz w:val="24"/>
                <w:szCs w:val="24"/>
              </w:rPr>
              <w:t xml:space="preserve">4.9.2. Этап отбора Заявок . . . . . . . . . . . . . . . . . . . . . . . . . . . . . . . . . . . . . . . . . . . . . . . . . . . . . . . . . </w:t>
            </w:r>
          </w:p>
        </w:tc>
        <w:tc>
          <w:tcPr>
            <w:tcW w:w="15169" w:type="dxa"/>
            <w:gridSpan w:val="2"/>
            <w:vAlign w:val="bottom"/>
            <w:hideMark/>
          </w:tcPr>
          <w:p w14:paraId="2A94B5C8" w14:textId="7DD505EA" w:rsidR="002A691F" w:rsidRPr="007D74D4" w:rsidRDefault="00CA1132" w:rsidP="002A691F">
            <w:pPr>
              <w:spacing w:line="240" w:lineRule="auto"/>
              <w:ind w:left="-74" w:right="-533" w:firstLine="101"/>
              <w:rPr>
                <w:sz w:val="24"/>
                <w:szCs w:val="24"/>
                <w:lang w:val="en-US"/>
              </w:rPr>
            </w:pPr>
            <w:r>
              <w:rPr>
                <w:sz w:val="24"/>
                <w:szCs w:val="24"/>
              </w:rPr>
              <w:t xml:space="preserve">  42</w:t>
            </w:r>
          </w:p>
        </w:tc>
      </w:tr>
      <w:tr w:rsidR="002A691F" w:rsidRPr="00385864" w14:paraId="61466465" w14:textId="77777777" w:rsidTr="004229D7">
        <w:trPr>
          <w:trHeight w:val="360"/>
        </w:trPr>
        <w:tc>
          <w:tcPr>
            <w:tcW w:w="10207" w:type="dxa"/>
            <w:gridSpan w:val="3"/>
            <w:vAlign w:val="bottom"/>
            <w:hideMark/>
          </w:tcPr>
          <w:p w14:paraId="14A84A11" w14:textId="11CACFA0" w:rsidR="002A691F" w:rsidRPr="00385864" w:rsidRDefault="002A691F" w:rsidP="002A691F">
            <w:pPr>
              <w:spacing w:line="240" w:lineRule="auto"/>
              <w:ind w:left="176" w:right="-533" w:firstLine="34"/>
              <w:rPr>
                <w:sz w:val="24"/>
                <w:szCs w:val="24"/>
              </w:rPr>
            </w:pPr>
            <w:r w:rsidRPr="00385864">
              <w:rPr>
                <w:sz w:val="24"/>
                <w:szCs w:val="24"/>
              </w:rPr>
              <w:t xml:space="preserve">4.9.3. Этап оценки Заявок . . .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172E2B78" w14:textId="6896A81C" w:rsidR="002A691F" w:rsidRPr="00385864" w:rsidRDefault="00CA1132" w:rsidP="002A691F">
            <w:pPr>
              <w:spacing w:line="240" w:lineRule="auto"/>
              <w:ind w:left="-74" w:right="-533" w:firstLine="101"/>
              <w:rPr>
                <w:sz w:val="24"/>
                <w:szCs w:val="24"/>
              </w:rPr>
            </w:pPr>
            <w:r>
              <w:rPr>
                <w:sz w:val="24"/>
                <w:szCs w:val="24"/>
              </w:rPr>
              <w:t xml:space="preserve">  43</w:t>
            </w:r>
          </w:p>
        </w:tc>
      </w:tr>
      <w:tr w:rsidR="002A691F" w:rsidRPr="00385864" w14:paraId="31362E61" w14:textId="77777777" w:rsidTr="004229D7">
        <w:trPr>
          <w:trHeight w:val="360"/>
        </w:trPr>
        <w:tc>
          <w:tcPr>
            <w:tcW w:w="10207" w:type="dxa"/>
            <w:gridSpan w:val="3"/>
            <w:vAlign w:val="bottom"/>
            <w:hideMark/>
          </w:tcPr>
          <w:p w14:paraId="648673AB" w14:textId="126DE1B5" w:rsidR="002A691F" w:rsidRPr="00385864" w:rsidRDefault="002A691F" w:rsidP="002A691F">
            <w:pPr>
              <w:spacing w:line="240" w:lineRule="auto"/>
              <w:ind w:left="176" w:right="-533" w:firstLine="34"/>
              <w:rPr>
                <w:sz w:val="24"/>
                <w:szCs w:val="24"/>
              </w:rPr>
            </w:pPr>
            <w:r w:rsidRPr="00385864">
              <w:rPr>
                <w:sz w:val="24"/>
                <w:szCs w:val="24"/>
              </w:rPr>
              <w:t>4.10. Определение Победителя закупки . . . . . . . . . . . . . . . . . . . . . . . . . . . . . . . . . . . . . . . . . . . . .</w:t>
            </w:r>
          </w:p>
        </w:tc>
        <w:tc>
          <w:tcPr>
            <w:tcW w:w="15169" w:type="dxa"/>
            <w:gridSpan w:val="2"/>
            <w:vAlign w:val="bottom"/>
            <w:hideMark/>
          </w:tcPr>
          <w:p w14:paraId="1510666D" w14:textId="6B62AA42" w:rsidR="002A691F" w:rsidRPr="00385864" w:rsidRDefault="00CA1132" w:rsidP="002A691F">
            <w:pPr>
              <w:spacing w:line="240" w:lineRule="auto"/>
              <w:ind w:left="-74" w:right="-533" w:firstLine="101"/>
              <w:rPr>
                <w:sz w:val="24"/>
                <w:szCs w:val="24"/>
              </w:rPr>
            </w:pPr>
            <w:r>
              <w:rPr>
                <w:sz w:val="24"/>
                <w:szCs w:val="24"/>
              </w:rPr>
              <w:t xml:space="preserve">  45</w:t>
            </w:r>
          </w:p>
        </w:tc>
      </w:tr>
      <w:tr w:rsidR="002A691F" w:rsidRPr="00385864" w14:paraId="4882B68B" w14:textId="77777777" w:rsidTr="004229D7">
        <w:trPr>
          <w:trHeight w:val="360"/>
        </w:trPr>
        <w:tc>
          <w:tcPr>
            <w:tcW w:w="10207" w:type="dxa"/>
            <w:gridSpan w:val="3"/>
            <w:vAlign w:val="bottom"/>
            <w:hideMark/>
          </w:tcPr>
          <w:p w14:paraId="3AA7704C" w14:textId="062758AA" w:rsidR="002A691F" w:rsidRPr="00385864" w:rsidRDefault="002A691F" w:rsidP="002A691F">
            <w:pPr>
              <w:spacing w:line="240" w:lineRule="auto"/>
              <w:ind w:left="176" w:right="-533" w:firstLine="34"/>
              <w:rPr>
                <w:sz w:val="24"/>
                <w:szCs w:val="24"/>
              </w:rPr>
            </w:pPr>
            <w:r w:rsidRPr="00385864">
              <w:rPr>
                <w:sz w:val="24"/>
                <w:szCs w:val="24"/>
              </w:rPr>
              <w:t xml:space="preserve">4.11. Уведомление Участников о результатах закупки . . . . . . . . .  . . . . . . . . . . . . . . . . . . . . . . . </w:t>
            </w:r>
          </w:p>
        </w:tc>
        <w:tc>
          <w:tcPr>
            <w:tcW w:w="15169" w:type="dxa"/>
            <w:gridSpan w:val="2"/>
            <w:vAlign w:val="bottom"/>
            <w:hideMark/>
          </w:tcPr>
          <w:p w14:paraId="448BF6AA" w14:textId="1D1723C5" w:rsidR="002A691F" w:rsidRPr="007D74D4" w:rsidRDefault="00CA1132" w:rsidP="002A691F">
            <w:pPr>
              <w:spacing w:line="240" w:lineRule="auto"/>
              <w:ind w:left="-74" w:right="-533" w:firstLine="101"/>
              <w:rPr>
                <w:sz w:val="24"/>
                <w:szCs w:val="24"/>
                <w:lang w:val="en-US"/>
              </w:rPr>
            </w:pPr>
            <w:r>
              <w:rPr>
                <w:sz w:val="24"/>
                <w:szCs w:val="24"/>
              </w:rPr>
              <w:t xml:space="preserve">  45</w:t>
            </w:r>
          </w:p>
        </w:tc>
      </w:tr>
      <w:tr w:rsidR="002A691F" w:rsidRPr="00385864" w14:paraId="78A0F607" w14:textId="77777777" w:rsidTr="004229D7">
        <w:trPr>
          <w:trHeight w:val="360"/>
        </w:trPr>
        <w:tc>
          <w:tcPr>
            <w:tcW w:w="10207" w:type="dxa"/>
            <w:gridSpan w:val="3"/>
            <w:vAlign w:val="bottom"/>
            <w:hideMark/>
          </w:tcPr>
          <w:p w14:paraId="069DFD5C" w14:textId="572D7081" w:rsidR="002A691F" w:rsidRPr="00385864" w:rsidRDefault="002A691F" w:rsidP="002A691F">
            <w:pPr>
              <w:spacing w:line="240" w:lineRule="auto"/>
              <w:ind w:left="176" w:right="-533" w:firstLine="34"/>
              <w:rPr>
                <w:sz w:val="24"/>
                <w:szCs w:val="24"/>
              </w:rPr>
            </w:pPr>
            <w:r w:rsidRPr="00385864">
              <w:rPr>
                <w:sz w:val="24"/>
                <w:szCs w:val="24"/>
              </w:rPr>
              <w:t xml:space="preserve">4.12. Заключение договора . . . . . . . . . . . . . . . . . . . . . . . . . . . . . . . . . . . . . . . . . . . . . . . . . . . </w:t>
            </w:r>
            <w:proofErr w:type="gramStart"/>
            <w:r w:rsidRPr="00385864">
              <w:rPr>
                <w:sz w:val="24"/>
                <w:szCs w:val="24"/>
              </w:rPr>
              <w:t>. . . .</w:t>
            </w:r>
            <w:proofErr w:type="gramEnd"/>
            <w:r w:rsidRPr="00385864">
              <w:rPr>
                <w:sz w:val="24"/>
                <w:szCs w:val="24"/>
              </w:rPr>
              <w:t xml:space="preserve"> .</w:t>
            </w:r>
          </w:p>
        </w:tc>
        <w:tc>
          <w:tcPr>
            <w:tcW w:w="15169" w:type="dxa"/>
            <w:gridSpan w:val="2"/>
            <w:vAlign w:val="bottom"/>
            <w:hideMark/>
          </w:tcPr>
          <w:p w14:paraId="760D55C9" w14:textId="7E1D0F9B" w:rsidR="002A691F" w:rsidRPr="007D74D4" w:rsidRDefault="00CA1132" w:rsidP="002A691F">
            <w:pPr>
              <w:spacing w:line="240" w:lineRule="auto"/>
              <w:ind w:left="-74" w:right="-533" w:firstLine="101"/>
              <w:rPr>
                <w:sz w:val="24"/>
                <w:szCs w:val="24"/>
                <w:lang w:val="en-US"/>
              </w:rPr>
            </w:pPr>
            <w:r>
              <w:rPr>
                <w:sz w:val="24"/>
                <w:szCs w:val="24"/>
              </w:rPr>
              <w:t xml:space="preserve">  46</w:t>
            </w:r>
          </w:p>
        </w:tc>
      </w:tr>
      <w:tr w:rsidR="00A554B3" w:rsidRPr="00385864" w14:paraId="6D131D59" w14:textId="77777777" w:rsidTr="004229D7">
        <w:trPr>
          <w:trHeight w:val="360"/>
        </w:trPr>
        <w:tc>
          <w:tcPr>
            <w:tcW w:w="10207" w:type="dxa"/>
            <w:gridSpan w:val="3"/>
            <w:vAlign w:val="bottom"/>
          </w:tcPr>
          <w:p w14:paraId="6C351191" w14:textId="465212A2" w:rsidR="00A554B3" w:rsidRPr="00385864" w:rsidRDefault="00A554B3" w:rsidP="002A691F">
            <w:pPr>
              <w:spacing w:line="240" w:lineRule="auto"/>
              <w:ind w:left="176" w:right="-533" w:firstLine="34"/>
              <w:rPr>
                <w:sz w:val="24"/>
                <w:szCs w:val="24"/>
              </w:rPr>
            </w:pPr>
            <w:r w:rsidRPr="00385864">
              <w:rPr>
                <w:sz w:val="24"/>
                <w:szCs w:val="24"/>
              </w:rPr>
              <w:t>4.13. Обеспечение исполнения обязательств по договору . . . . . . . . . . . . . . . . . . . . . . . . . . . . . . .</w:t>
            </w:r>
          </w:p>
        </w:tc>
        <w:tc>
          <w:tcPr>
            <w:tcW w:w="15169" w:type="dxa"/>
            <w:gridSpan w:val="2"/>
            <w:vAlign w:val="bottom"/>
          </w:tcPr>
          <w:p w14:paraId="4AEFD033" w14:textId="4E1FCA19" w:rsidR="00A554B3" w:rsidRPr="00385864" w:rsidRDefault="00CA1132" w:rsidP="002A691F">
            <w:pPr>
              <w:spacing w:line="240" w:lineRule="auto"/>
              <w:ind w:left="-74" w:right="-533" w:firstLine="101"/>
              <w:rPr>
                <w:sz w:val="24"/>
                <w:szCs w:val="24"/>
              </w:rPr>
            </w:pPr>
            <w:r>
              <w:rPr>
                <w:sz w:val="24"/>
                <w:szCs w:val="24"/>
              </w:rPr>
              <w:t xml:space="preserve">  48</w:t>
            </w:r>
          </w:p>
        </w:tc>
      </w:tr>
      <w:tr w:rsidR="002A691F" w:rsidRPr="00385864" w14:paraId="023872E7" w14:textId="77777777" w:rsidTr="004229D7">
        <w:trPr>
          <w:trHeight w:val="360"/>
        </w:trPr>
        <w:tc>
          <w:tcPr>
            <w:tcW w:w="10207" w:type="dxa"/>
            <w:gridSpan w:val="3"/>
            <w:vAlign w:val="bottom"/>
            <w:hideMark/>
          </w:tcPr>
          <w:p w14:paraId="520B6E0B" w14:textId="2F2FAE1A" w:rsidR="002A691F" w:rsidRPr="00385864" w:rsidRDefault="002A691F" w:rsidP="002A691F">
            <w:pPr>
              <w:spacing w:line="240" w:lineRule="auto"/>
              <w:ind w:left="176" w:right="-533" w:firstLine="34"/>
              <w:rPr>
                <w:sz w:val="24"/>
                <w:szCs w:val="24"/>
              </w:rPr>
            </w:pPr>
            <w:r w:rsidRPr="00385864">
              <w:rPr>
                <w:b/>
                <w:bCs/>
                <w:sz w:val="24"/>
                <w:szCs w:val="24"/>
              </w:rPr>
              <w:t>5. Образцы основных форм документов, включаемых в Заявку</w:t>
            </w:r>
            <w:r w:rsidRPr="00385864">
              <w:rPr>
                <w:b/>
                <w:sz w:val="24"/>
                <w:szCs w:val="24"/>
              </w:rPr>
              <w:t>. . . . . . . . . . . . . . . . . . . . . .</w:t>
            </w:r>
          </w:p>
        </w:tc>
        <w:tc>
          <w:tcPr>
            <w:tcW w:w="15169" w:type="dxa"/>
            <w:gridSpan w:val="2"/>
            <w:vAlign w:val="bottom"/>
            <w:hideMark/>
          </w:tcPr>
          <w:p w14:paraId="1B896D72" w14:textId="688CCBFD" w:rsidR="002A691F" w:rsidRPr="007D74D4" w:rsidRDefault="00CA1132" w:rsidP="002A691F">
            <w:pPr>
              <w:spacing w:line="240" w:lineRule="auto"/>
              <w:ind w:left="-74" w:right="-533" w:firstLine="101"/>
              <w:rPr>
                <w:sz w:val="24"/>
                <w:szCs w:val="24"/>
                <w:lang w:val="en-US"/>
              </w:rPr>
            </w:pPr>
            <w:r>
              <w:rPr>
                <w:sz w:val="24"/>
                <w:szCs w:val="24"/>
              </w:rPr>
              <w:t xml:space="preserve">  50</w:t>
            </w:r>
          </w:p>
        </w:tc>
      </w:tr>
      <w:tr w:rsidR="002A691F" w:rsidRPr="001A365D" w14:paraId="32C93C9B" w14:textId="77777777" w:rsidTr="004229D7">
        <w:trPr>
          <w:trHeight w:val="360"/>
        </w:trPr>
        <w:tc>
          <w:tcPr>
            <w:tcW w:w="10207" w:type="dxa"/>
            <w:gridSpan w:val="3"/>
            <w:tcBorders>
              <w:top w:val="nil"/>
              <w:left w:val="nil"/>
              <w:bottom w:val="nil"/>
              <w:right w:val="nil"/>
            </w:tcBorders>
            <w:shd w:val="clear" w:color="auto" w:fill="auto"/>
            <w:vAlign w:val="bottom"/>
            <w:hideMark/>
          </w:tcPr>
          <w:p w14:paraId="1250670D" w14:textId="322782AC" w:rsidR="002A691F" w:rsidRPr="00385864" w:rsidRDefault="002A691F" w:rsidP="002A691F">
            <w:pPr>
              <w:spacing w:line="240" w:lineRule="auto"/>
              <w:ind w:left="176" w:right="-533" w:firstLine="34"/>
              <w:rPr>
                <w:sz w:val="24"/>
                <w:szCs w:val="24"/>
              </w:rPr>
            </w:pPr>
            <w:r w:rsidRPr="00385864">
              <w:rPr>
                <w:sz w:val="24"/>
                <w:szCs w:val="24"/>
              </w:rPr>
              <w:t>5.1.  Заявка на участие в закупке (форма 1). . . . . . . . . . . . . . . . . . . . . . . . . . . . . . . . . . . . . . . . . . .</w:t>
            </w:r>
          </w:p>
        </w:tc>
        <w:tc>
          <w:tcPr>
            <w:tcW w:w="15169" w:type="dxa"/>
            <w:gridSpan w:val="2"/>
            <w:vAlign w:val="bottom"/>
            <w:hideMark/>
          </w:tcPr>
          <w:p w14:paraId="318E1505" w14:textId="54C48044" w:rsidR="002A691F" w:rsidRPr="007D74D4" w:rsidRDefault="00CA1132" w:rsidP="002A691F">
            <w:pPr>
              <w:spacing w:line="240" w:lineRule="auto"/>
              <w:ind w:left="-74" w:right="-533" w:firstLine="101"/>
              <w:rPr>
                <w:sz w:val="24"/>
                <w:szCs w:val="24"/>
                <w:lang w:val="en-US"/>
              </w:rPr>
            </w:pPr>
            <w:r>
              <w:rPr>
                <w:sz w:val="24"/>
                <w:szCs w:val="24"/>
              </w:rPr>
              <w:t xml:space="preserve">  50</w:t>
            </w:r>
          </w:p>
        </w:tc>
      </w:tr>
      <w:tr w:rsidR="002A691F" w:rsidRPr="001A365D"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6FC9B392" w:rsidR="002A691F" w:rsidRPr="00385864" w:rsidRDefault="002A691F" w:rsidP="002A691F">
            <w:pPr>
              <w:shd w:val="clear" w:color="auto" w:fill="FFFFFF"/>
              <w:ind w:right="-250" w:firstLine="34"/>
              <w:jc w:val="left"/>
              <w:rPr>
                <w:b/>
                <w:bCs/>
                <w:sz w:val="24"/>
                <w:szCs w:val="24"/>
              </w:rPr>
            </w:pPr>
            <w:r w:rsidRPr="00385864">
              <w:rPr>
                <w:sz w:val="24"/>
                <w:szCs w:val="24"/>
              </w:rPr>
              <w:t>5.1.1. Инструкция по заполнению . . . . . . . . . . . . . . . . . . . . . . . . . . . . . . . . . . . . . . . . . . . . . . . . . . .</w:t>
            </w:r>
          </w:p>
        </w:tc>
        <w:tc>
          <w:tcPr>
            <w:tcW w:w="567" w:type="dxa"/>
            <w:gridSpan w:val="2"/>
            <w:vAlign w:val="bottom"/>
          </w:tcPr>
          <w:p w14:paraId="04A063F1" w14:textId="0CA65510" w:rsidR="002A691F" w:rsidRPr="007D74D4" w:rsidRDefault="00CA1132" w:rsidP="00CA1132">
            <w:pPr>
              <w:shd w:val="clear" w:color="auto" w:fill="FFFFFF"/>
              <w:ind w:right="-235" w:firstLine="0"/>
              <w:jc w:val="center"/>
              <w:rPr>
                <w:sz w:val="24"/>
                <w:szCs w:val="24"/>
                <w:lang w:val="en-US"/>
              </w:rPr>
            </w:pPr>
            <w:r>
              <w:rPr>
                <w:sz w:val="24"/>
                <w:szCs w:val="24"/>
              </w:rPr>
              <w:t xml:space="preserve">  </w:t>
            </w:r>
            <w:r w:rsidR="00A554B3" w:rsidRPr="00385864">
              <w:rPr>
                <w:sz w:val="24"/>
                <w:szCs w:val="24"/>
              </w:rPr>
              <w:t>5</w:t>
            </w:r>
            <w:r>
              <w:rPr>
                <w:sz w:val="24"/>
                <w:szCs w:val="24"/>
              </w:rPr>
              <w:t>3</w:t>
            </w:r>
          </w:p>
        </w:tc>
      </w:tr>
      <w:tr w:rsidR="002A691F" w:rsidRPr="001A365D"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2DC9F47E" w:rsidR="002A691F" w:rsidRPr="00385864" w:rsidRDefault="002A691F" w:rsidP="002A691F">
            <w:pPr>
              <w:shd w:val="clear" w:color="auto" w:fill="FFFFFF"/>
              <w:ind w:right="-250" w:firstLine="34"/>
              <w:jc w:val="left"/>
              <w:rPr>
                <w:sz w:val="24"/>
                <w:szCs w:val="24"/>
              </w:rPr>
            </w:pPr>
            <w:r w:rsidRPr="00385864">
              <w:rPr>
                <w:sz w:val="24"/>
                <w:szCs w:val="24"/>
              </w:rPr>
              <w:t xml:space="preserve">5.2. Сведения о наличии собственных ресурсов (форма 2) </w:t>
            </w:r>
            <w:proofErr w:type="gramStart"/>
            <w:r w:rsidRPr="00385864">
              <w:rPr>
                <w:sz w:val="24"/>
                <w:szCs w:val="24"/>
              </w:rPr>
              <w:t>. . . .</w:t>
            </w:r>
            <w:proofErr w:type="gramEnd"/>
            <w:r w:rsidRPr="00385864">
              <w:rPr>
                <w:sz w:val="24"/>
                <w:szCs w:val="24"/>
              </w:rPr>
              <w:t xml:space="preserve"> .. . . . . . . . . . . . . . . . . . . . . . . . . . . . . </w:t>
            </w:r>
          </w:p>
        </w:tc>
        <w:tc>
          <w:tcPr>
            <w:tcW w:w="567" w:type="dxa"/>
            <w:gridSpan w:val="2"/>
            <w:vAlign w:val="bottom"/>
          </w:tcPr>
          <w:p w14:paraId="7793D7FE" w14:textId="0B03287F"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w:t>
            </w:r>
            <w:r w:rsidR="00A554B3" w:rsidRPr="00385864">
              <w:rPr>
                <w:sz w:val="24"/>
                <w:szCs w:val="24"/>
              </w:rPr>
              <w:t>5</w:t>
            </w:r>
            <w:r w:rsidR="00CA1132">
              <w:rPr>
                <w:sz w:val="24"/>
                <w:szCs w:val="24"/>
              </w:rPr>
              <w:t>4</w:t>
            </w:r>
          </w:p>
        </w:tc>
      </w:tr>
      <w:tr w:rsidR="002A691F" w:rsidRPr="001A365D" w14:paraId="6E840107" w14:textId="77777777" w:rsidTr="007B6DE6">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ACBC084" w14:textId="46DBE2CA" w:rsidR="002A691F" w:rsidRPr="00385864" w:rsidRDefault="002A691F" w:rsidP="002A691F">
            <w:pPr>
              <w:shd w:val="clear" w:color="auto" w:fill="FFFFFF"/>
              <w:ind w:right="-249" w:firstLine="34"/>
              <w:jc w:val="left"/>
              <w:rPr>
                <w:sz w:val="24"/>
                <w:szCs w:val="24"/>
              </w:rPr>
            </w:pPr>
            <w:r w:rsidRPr="00385864">
              <w:rPr>
                <w:sz w:val="24"/>
                <w:szCs w:val="24"/>
              </w:rPr>
              <w:t>5.2.1. Инструкция по заполнению . . . . . . . . . . . . . . . . . . . . . . . . . . . . . . . . . . . . . . . . . . . . . . . . . . .</w:t>
            </w:r>
          </w:p>
        </w:tc>
        <w:tc>
          <w:tcPr>
            <w:tcW w:w="567" w:type="dxa"/>
            <w:gridSpan w:val="2"/>
            <w:vAlign w:val="bottom"/>
          </w:tcPr>
          <w:p w14:paraId="45A538E2" w14:textId="65725D51"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w:t>
            </w:r>
            <w:r w:rsidR="00A554B3" w:rsidRPr="00385864">
              <w:rPr>
                <w:sz w:val="24"/>
                <w:szCs w:val="24"/>
              </w:rPr>
              <w:t>5</w:t>
            </w:r>
            <w:r w:rsidR="00CA1132">
              <w:rPr>
                <w:sz w:val="24"/>
                <w:szCs w:val="24"/>
              </w:rPr>
              <w:t>5</w:t>
            </w:r>
          </w:p>
        </w:tc>
      </w:tr>
      <w:tr w:rsidR="002A691F" w:rsidRPr="001A365D" w14:paraId="0A895AD5" w14:textId="77777777" w:rsidTr="007B6DE6">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9285BF5" w14:textId="49039525" w:rsidR="002A691F" w:rsidRPr="00385864" w:rsidRDefault="002A691F" w:rsidP="002A691F">
            <w:pPr>
              <w:shd w:val="clear" w:color="auto" w:fill="FFFFFF"/>
              <w:ind w:right="-250" w:firstLine="34"/>
              <w:jc w:val="left"/>
              <w:rPr>
                <w:sz w:val="24"/>
                <w:szCs w:val="24"/>
              </w:rPr>
            </w:pPr>
            <w:r w:rsidRPr="00385864">
              <w:rPr>
                <w:sz w:val="24"/>
                <w:szCs w:val="24"/>
              </w:rPr>
              <w:t xml:space="preserve">5.3. Сведения об опыте работы Участника (форма 3) </w:t>
            </w:r>
            <w:proofErr w:type="gramStart"/>
            <w:r w:rsidRPr="00385864">
              <w:rPr>
                <w:sz w:val="24"/>
                <w:szCs w:val="24"/>
              </w:rPr>
              <w:t>. . . .</w:t>
            </w:r>
            <w:proofErr w:type="gramEnd"/>
            <w:r w:rsidRPr="00385864">
              <w:rPr>
                <w:sz w:val="24"/>
                <w:szCs w:val="24"/>
              </w:rPr>
              <w:t xml:space="preserve"> .  . . . . . . . . . . . .  . . . . . . . . . . . . . . . . . . . .  </w:t>
            </w:r>
          </w:p>
        </w:tc>
        <w:tc>
          <w:tcPr>
            <w:tcW w:w="567" w:type="dxa"/>
            <w:gridSpan w:val="2"/>
            <w:vAlign w:val="bottom"/>
          </w:tcPr>
          <w:p w14:paraId="7C5CADED" w14:textId="49B9EEDC"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w:t>
            </w:r>
            <w:r w:rsidR="00A554B3" w:rsidRPr="00385864">
              <w:rPr>
                <w:sz w:val="24"/>
                <w:szCs w:val="24"/>
              </w:rPr>
              <w:t>5</w:t>
            </w:r>
            <w:r w:rsidR="00CA1132">
              <w:rPr>
                <w:sz w:val="24"/>
                <w:szCs w:val="24"/>
              </w:rPr>
              <w:t>6</w:t>
            </w:r>
          </w:p>
        </w:tc>
      </w:tr>
      <w:tr w:rsidR="002A691F" w:rsidRPr="001A365D" w14:paraId="7D71A76A" w14:textId="77777777" w:rsidTr="0025070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5F39287" w14:textId="6853C5E6" w:rsidR="002A691F" w:rsidRPr="00385864" w:rsidRDefault="002A691F" w:rsidP="002A691F">
            <w:pPr>
              <w:shd w:val="clear" w:color="auto" w:fill="FFFFFF"/>
              <w:ind w:right="-249" w:firstLine="34"/>
              <w:jc w:val="left"/>
              <w:rPr>
                <w:sz w:val="24"/>
                <w:szCs w:val="24"/>
              </w:rPr>
            </w:pPr>
            <w:r w:rsidRPr="00385864">
              <w:rPr>
                <w:sz w:val="24"/>
                <w:szCs w:val="24"/>
              </w:rPr>
              <w:t>5.3.1. Инструкция по заполнению . . . . . . . . . . . . . . . . . . . . . . . . . . . . . . . . . . . . . . . . . . . . . . . . . . .</w:t>
            </w:r>
          </w:p>
        </w:tc>
        <w:tc>
          <w:tcPr>
            <w:tcW w:w="567" w:type="dxa"/>
            <w:gridSpan w:val="2"/>
            <w:vAlign w:val="bottom"/>
          </w:tcPr>
          <w:p w14:paraId="5C492733" w14:textId="7FD9CC71"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5</w:t>
            </w:r>
            <w:r w:rsidR="00CA1132">
              <w:rPr>
                <w:sz w:val="24"/>
                <w:szCs w:val="24"/>
              </w:rPr>
              <w:t>7</w:t>
            </w:r>
          </w:p>
        </w:tc>
      </w:tr>
      <w:tr w:rsidR="002A691F" w:rsidRPr="001A365D" w14:paraId="4070D52A" w14:textId="77777777" w:rsidTr="0025070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C309030" w14:textId="017AAC42" w:rsidR="002A691F" w:rsidRPr="00385864" w:rsidRDefault="002A691F" w:rsidP="002A691F">
            <w:pPr>
              <w:shd w:val="clear" w:color="auto" w:fill="FFFFFF"/>
              <w:ind w:right="-250" w:firstLine="34"/>
              <w:jc w:val="left"/>
              <w:rPr>
                <w:sz w:val="24"/>
                <w:szCs w:val="24"/>
              </w:rPr>
            </w:pPr>
            <w:r w:rsidRPr="00385864">
              <w:rPr>
                <w:sz w:val="24"/>
                <w:szCs w:val="24"/>
              </w:rPr>
              <w:t>5.4. Анкета Участника (форма 4) . . . . . . . . . . . . . . . . . . . . . . . . . . . . . . . . . . . . . . . . . . . . . . . . . . .</w:t>
            </w:r>
          </w:p>
        </w:tc>
        <w:tc>
          <w:tcPr>
            <w:tcW w:w="567" w:type="dxa"/>
            <w:gridSpan w:val="2"/>
            <w:vAlign w:val="bottom"/>
          </w:tcPr>
          <w:p w14:paraId="3E182C86" w14:textId="27F756A8"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5</w:t>
            </w:r>
            <w:r w:rsidR="00CA1132">
              <w:rPr>
                <w:sz w:val="24"/>
                <w:szCs w:val="24"/>
              </w:rPr>
              <w:t>8</w:t>
            </w:r>
          </w:p>
        </w:tc>
      </w:tr>
      <w:tr w:rsidR="002A691F" w:rsidRPr="001A365D" w14:paraId="01CAB94D" w14:textId="77777777" w:rsidTr="00254F57">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BB83DD4" w14:textId="6CFD41D0" w:rsidR="002A691F" w:rsidRPr="00385864" w:rsidRDefault="002A691F" w:rsidP="002A691F">
            <w:pPr>
              <w:shd w:val="clear" w:color="auto" w:fill="FFFFFF"/>
              <w:ind w:right="-249" w:firstLine="34"/>
              <w:jc w:val="left"/>
              <w:rPr>
                <w:sz w:val="24"/>
                <w:szCs w:val="24"/>
              </w:rPr>
            </w:pPr>
            <w:r w:rsidRPr="00385864">
              <w:rPr>
                <w:sz w:val="24"/>
                <w:szCs w:val="24"/>
              </w:rPr>
              <w:t>5.4.1. Инструкция по заполнению . . . . . . . . . . . . . . . . . . . . . . . . . . . . . . . . . . . . . . . . . . . . . . . . . . .</w:t>
            </w:r>
          </w:p>
        </w:tc>
        <w:tc>
          <w:tcPr>
            <w:tcW w:w="567" w:type="dxa"/>
            <w:gridSpan w:val="2"/>
            <w:vAlign w:val="bottom"/>
          </w:tcPr>
          <w:p w14:paraId="2628AEE8" w14:textId="54585C72" w:rsidR="002A691F" w:rsidRPr="00385864" w:rsidRDefault="002A691F" w:rsidP="00CA1132">
            <w:pPr>
              <w:shd w:val="clear" w:color="auto" w:fill="FFFFFF"/>
              <w:ind w:right="-235" w:firstLine="0"/>
              <w:jc w:val="center"/>
              <w:rPr>
                <w:sz w:val="24"/>
                <w:szCs w:val="24"/>
              </w:rPr>
            </w:pPr>
            <w:r w:rsidRPr="00385864">
              <w:rPr>
                <w:sz w:val="24"/>
                <w:szCs w:val="24"/>
              </w:rPr>
              <w:t xml:space="preserve">  </w:t>
            </w:r>
            <w:r w:rsidR="00CA1132">
              <w:rPr>
                <w:sz w:val="24"/>
                <w:szCs w:val="24"/>
                <w:lang w:val="en-US"/>
              </w:rPr>
              <w:t>60</w:t>
            </w:r>
            <w:r w:rsidRPr="00385864">
              <w:rPr>
                <w:sz w:val="24"/>
                <w:szCs w:val="24"/>
              </w:rPr>
              <w:t xml:space="preserve">  </w:t>
            </w:r>
          </w:p>
        </w:tc>
      </w:tr>
      <w:tr w:rsidR="002A691F" w:rsidRPr="001A365D" w14:paraId="01B0869F" w14:textId="77777777" w:rsidTr="00254F57">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933693B" w14:textId="7BF0CB01" w:rsidR="002A691F" w:rsidRPr="00385864" w:rsidRDefault="002A691F" w:rsidP="002A691F">
            <w:pPr>
              <w:shd w:val="clear" w:color="auto" w:fill="FFFFFF"/>
              <w:ind w:right="-250" w:firstLine="34"/>
              <w:jc w:val="left"/>
              <w:rPr>
                <w:sz w:val="24"/>
                <w:szCs w:val="24"/>
              </w:rPr>
            </w:pPr>
            <w:r w:rsidRPr="00385864">
              <w:rPr>
                <w:sz w:val="24"/>
                <w:szCs w:val="24"/>
              </w:rPr>
              <w:t xml:space="preserve">5.5. Справка об отсутствии признаков крупной сделки (форма 5) . . . . . . . . . . . . . . . . . . . . . . . . . . .  </w:t>
            </w:r>
          </w:p>
        </w:tc>
        <w:tc>
          <w:tcPr>
            <w:tcW w:w="567" w:type="dxa"/>
            <w:gridSpan w:val="2"/>
            <w:vAlign w:val="bottom"/>
          </w:tcPr>
          <w:p w14:paraId="2458E75C" w14:textId="1DCD0C0E" w:rsidR="002A691F" w:rsidRPr="00CA1132" w:rsidRDefault="002A691F" w:rsidP="00CA1132">
            <w:pPr>
              <w:shd w:val="clear" w:color="auto" w:fill="FFFFFF"/>
              <w:tabs>
                <w:tab w:val="left" w:pos="0"/>
              </w:tabs>
              <w:ind w:right="-290" w:firstLine="0"/>
              <w:jc w:val="left"/>
              <w:rPr>
                <w:sz w:val="24"/>
                <w:szCs w:val="24"/>
              </w:rPr>
            </w:pPr>
            <w:r w:rsidRPr="00385864">
              <w:rPr>
                <w:sz w:val="24"/>
                <w:szCs w:val="24"/>
              </w:rPr>
              <w:t xml:space="preserve">    </w:t>
            </w:r>
            <w:r w:rsidR="00CA1132">
              <w:rPr>
                <w:sz w:val="24"/>
                <w:szCs w:val="24"/>
                <w:lang w:val="en-US"/>
              </w:rPr>
              <w:t>6</w:t>
            </w:r>
            <w:r w:rsidR="00CA1132">
              <w:rPr>
                <w:sz w:val="24"/>
                <w:szCs w:val="24"/>
              </w:rPr>
              <w:t>1</w:t>
            </w:r>
          </w:p>
        </w:tc>
      </w:tr>
      <w:tr w:rsidR="002A691F" w:rsidRPr="00B907D5" w14:paraId="58A94948" w14:textId="77777777" w:rsidTr="007C316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E2F91F3" w14:textId="02A51EE2" w:rsidR="002A691F" w:rsidRPr="00385864" w:rsidRDefault="002A691F" w:rsidP="002A691F">
            <w:pPr>
              <w:shd w:val="clear" w:color="auto" w:fill="FFFFFF"/>
              <w:ind w:right="-249" w:firstLine="34"/>
              <w:jc w:val="left"/>
              <w:rPr>
                <w:sz w:val="24"/>
                <w:szCs w:val="24"/>
              </w:rPr>
            </w:pPr>
            <w:r w:rsidRPr="00385864">
              <w:rPr>
                <w:sz w:val="24"/>
                <w:szCs w:val="24"/>
              </w:rPr>
              <w:t>5.5.1. Инструкция по заполнению . . . . . . . . . . . . . . . . . . . . . . . . . . . . . . . . . . . . . . . . . . . . . . . . . . .</w:t>
            </w:r>
          </w:p>
        </w:tc>
        <w:tc>
          <w:tcPr>
            <w:tcW w:w="567" w:type="dxa"/>
            <w:gridSpan w:val="2"/>
            <w:vAlign w:val="bottom"/>
          </w:tcPr>
          <w:p w14:paraId="71FED7CA" w14:textId="28BDC21D" w:rsidR="002A691F" w:rsidRPr="007D74D4" w:rsidRDefault="002A691F" w:rsidP="00CA1132">
            <w:pPr>
              <w:shd w:val="clear" w:color="auto" w:fill="FFFFFF"/>
              <w:ind w:right="-235" w:firstLine="0"/>
              <w:jc w:val="center"/>
              <w:rPr>
                <w:sz w:val="24"/>
                <w:szCs w:val="24"/>
                <w:lang w:val="en-US"/>
              </w:rPr>
            </w:pPr>
            <w:r w:rsidRPr="00385864">
              <w:rPr>
                <w:sz w:val="24"/>
                <w:szCs w:val="24"/>
              </w:rPr>
              <w:t xml:space="preserve">  </w:t>
            </w:r>
            <w:r w:rsidR="00A554B3" w:rsidRPr="00385864">
              <w:rPr>
                <w:sz w:val="24"/>
                <w:szCs w:val="24"/>
              </w:rPr>
              <w:t>6</w:t>
            </w:r>
            <w:r w:rsidR="00CA1132">
              <w:rPr>
                <w:sz w:val="24"/>
                <w:szCs w:val="24"/>
              </w:rPr>
              <w:t>2</w:t>
            </w:r>
          </w:p>
        </w:tc>
      </w:tr>
      <w:tr w:rsidR="00EB3753" w:rsidRPr="00B907D5" w14:paraId="31F39C43" w14:textId="77777777" w:rsidTr="0024433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18930DE0"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40A26B1A" w14:textId="66CB1936" w:rsidR="00EB3753" w:rsidRPr="00385864" w:rsidRDefault="00EB3753" w:rsidP="00EB3753">
            <w:pPr>
              <w:shd w:val="clear" w:color="auto" w:fill="FFFFFF"/>
              <w:ind w:right="-235" w:firstLine="0"/>
              <w:jc w:val="center"/>
              <w:rPr>
                <w:sz w:val="24"/>
                <w:szCs w:val="24"/>
              </w:rPr>
            </w:pPr>
          </w:p>
        </w:tc>
      </w:tr>
      <w:tr w:rsidR="00EB3753" w:rsidRPr="00B907D5" w14:paraId="2CB6E58D" w14:textId="77777777" w:rsidTr="00244332">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6C8EF2E9"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4E018E24" w14:textId="5C881B5F" w:rsidR="00EB3753" w:rsidRPr="00385864" w:rsidRDefault="00EB3753" w:rsidP="00EB3753">
            <w:pPr>
              <w:shd w:val="clear" w:color="auto" w:fill="FFFFFF"/>
              <w:ind w:right="-235" w:firstLine="0"/>
              <w:jc w:val="center"/>
              <w:rPr>
                <w:sz w:val="24"/>
                <w:szCs w:val="24"/>
              </w:rPr>
            </w:pPr>
          </w:p>
        </w:tc>
      </w:tr>
      <w:tr w:rsidR="00EB3753" w:rsidRPr="00B907D5"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437248A7"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265401CF" w14:textId="1F2E0493" w:rsidR="00EB3753" w:rsidRPr="00385864" w:rsidRDefault="00EB3753" w:rsidP="00EB3753">
            <w:pPr>
              <w:shd w:val="clear" w:color="auto" w:fill="FFFFFF"/>
              <w:ind w:right="-235" w:firstLine="0"/>
              <w:jc w:val="center"/>
              <w:rPr>
                <w:sz w:val="24"/>
                <w:szCs w:val="24"/>
              </w:rPr>
            </w:pPr>
          </w:p>
        </w:tc>
      </w:tr>
      <w:tr w:rsidR="00EB3753" w:rsidRPr="00B907D5"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2494C2ED"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0A081744" w14:textId="125A12ED" w:rsidR="00EB3753" w:rsidRPr="00385864" w:rsidRDefault="00EB3753" w:rsidP="00EB3753">
            <w:pPr>
              <w:shd w:val="clear" w:color="auto" w:fill="FFFFFF"/>
              <w:ind w:right="-235" w:firstLine="0"/>
              <w:jc w:val="center"/>
              <w:rPr>
                <w:sz w:val="24"/>
                <w:szCs w:val="24"/>
              </w:rPr>
            </w:pPr>
          </w:p>
        </w:tc>
      </w:tr>
      <w:tr w:rsidR="00EB3753" w:rsidRPr="00B907D5"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6E2A8252" w:rsidR="00EB3753" w:rsidRPr="00385864" w:rsidRDefault="00EB3753" w:rsidP="00EB3753">
            <w:pPr>
              <w:shd w:val="clear" w:color="auto" w:fill="FFFFFF"/>
              <w:ind w:right="-249" w:firstLine="34"/>
              <w:jc w:val="left"/>
              <w:rPr>
                <w:sz w:val="24"/>
                <w:szCs w:val="24"/>
              </w:rPr>
            </w:pPr>
          </w:p>
        </w:tc>
        <w:tc>
          <w:tcPr>
            <w:tcW w:w="567" w:type="dxa"/>
            <w:gridSpan w:val="2"/>
            <w:vAlign w:val="bottom"/>
          </w:tcPr>
          <w:p w14:paraId="04C56618" w14:textId="7A06B3BE" w:rsidR="00EB3753" w:rsidRPr="00385864" w:rsidRDefault="00EB3753" w:rsidP="00EB3753">
            <w:pPr>
              <w:shd w:val="clear" w:color="auto" w:fill="FFFFFF"/>
              <w:ind w:right="-235" w:firstLine="0"/>
              <w:jc w:val="center"/>
              <w:rPr>
                <w:sz w:val="24"/>
                <w:szCs w:val="24"/>
              </w:rPr>
            </w:pPr>
          </w:p>
        </w:tc>
      </w:tr>
      <w:tr w:rsidR="00EB3753" w:rsidRPr="00B907D5"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2DA814D"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7F90CB8F" w14:textId="6FD67F32" w:rsidR="00EB3753" w:rsidRPr="00385864" w:rsidRDefault="00EB3753" w:rsidP="00EB3753">
            <w:pPr>
              <w:shd w:val="clear" w:color="auto" w:fill="FFFFFF"/>
              <w:tabs>
                <w:tab w:val="left" w:pos="0"/>
              </w:tabs>
              <w:ind w:right="-290" w:firstLine="0"/>
              <w:jc w:val="left"/>
              <w:rPr>
                <w:sz w:val="24"/>
                <w:szCs w:val="24"/>
              </w:rPr>
            </w:pPr>
          </w:p>
        </w:tc>
      </w:tr>
      <w:tr w:rsidR="00EB3753" w:rsidRPr="00B907D5"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EB3753" w:rsidRPr="00385864" w:rsidRDefault="00EB3753" w:rsidP="00EB3753">
            <w:pPr>
              <w:shd w:val="clear" w:color="auto" w:fill="FFFFFF"/>
              <w:ind w:right="-250" w:firstLine="34"/>
              <w:jc w:val="left"/>
              <w:rPr>
                <w:sz w:val="24"/>
                <w:szCs w:val="24"/>
              </w:rPr>
            </w:pPr>
          </w:p>
        </w:tc>
        <w:tc>
          <w:tcPr>
            <w:tcW w:w="567" w:type="dxa"/>
            <w:gridSpan w:val="2"/>
            <w:vAlign w:val="bottom"/>
          </w:tcPr>
          <w:p w14:paraId="709E8F80" w14:textId="2AE48773" w:rsidR="00EB3753" w:rsidRPr="00385864" w:rsidRDefault="00EB3753" w:rsidP="00EB3753">
            <w:pPr>
              <w:shd w:val="clear" w:color="auto" w:fill="FFFFFF"/>
              <w:tabs>
                <w:tab w:val="left" w:pos="0"/>
              </w:tabs>
              <w:ind w:right="-290" w:firstLine="0"/>
              <w:jc w:val="left"/>
              <w:rPr>
                <w:sz w:val="24"/>
                <w:szCs w:val="24"/>
              </w:rPr>
            </w:pPr>
          </w:p>
        </w:tc>
      </w:tr>
    </w:tbl>
    <w:p w14:paraId="6A72E010" w14:textId="77777777" w:rsidR="009F3EFE" w:rsidRPr="00B907D5" w:rsidRDefault="009F3EFE" w:rsidP="009F3EFE">
      <w:pPr>
        <w:tabs>
          <w:tab w:val="left" w:pos="3990"/>
        </w:tabs>
        <w:spacing w:line="240" w:lineRule="auto"/>
        <w:ind w:firstLine="0"/>
        <w:jc w:val="left"/>
        <w:rPr>
          <w:sz w:val="24"/>
          <w:szCs w:val="24"/>
        </w:rPr>
      </w:pPr>
    </w:p>
    <w:p w14:paraId="540AB60E" w14:textId="77777777" w:rsidR="00EA30D5" w:rsidRPr="00B907D5" w:rsidRDefault="00EA30D5" w:rsidP="00777F0F">
      <w:pPr>
        <w:spacing w:line="240" w:lineRule="auto"/>
        <w:ind w:firstLine="0"/>
        <w:jc w:val="center"/>
        <w:rPr>
          <w:sz w:val="24"/>
          <w:szCs w:val="24"/>
        </w:rPr>
      </w:pPr>
    </w:p>
    <w:p w14:paraId="39F714AC" w14:textId="77777777" w:rsidR="007D50BE" w:rsidRPr="00B907D5"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B907D5">
        <w:rPr>
          <w:rFonts w:ascii="Times New Roman" w:hAnsi="Times New Roman" w:cs="Times New Roman"/>
          <w:sz w:val="24"/>
          <w:szCs w:val="24"/>
        </w:rPr>
        <w:lastRenderedPageBreak/>
        <w:t>1.</w:t>
      </w:r>
      <w:r w:rsidRPr="00B907D5">
        <w:rPr>
          <w:rFonts w:ascii="Times New Roman" w:hAnsi="Times New Roman" w:cs="Times New Roman"/>
          <w:sz w:val="24"/>
          <w:szCs w:val="24"/>
        </w:rPr>
        <w:tab/>
        <w:t xml:space="preserve">Общие </w:t>
      </w:r>
      <w:bookmarkEnd w:id="0"/>
      <w:bookmarkEnd w:id="1"/>
      <w:bookmarkEnd w:id="2"/>
      <w:bookmarkEnd w:id="3"/>
      <w:r w:rsidRPr="00B907D5">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14:paraId="56E0DF4D" w14:textId="77777777" w:rsidR="00456E01" w:rsidRPr="00B907D5"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B907D5">
        <w:rPr>
          <w:b/>
          <w:bCs/>
          <w:sz w:val="24"/>
          <w:szCs w:val="24"/>
        </w:rPr>
        <w:t xml:space="preserve">1.1. Общие сведения о </w:t>
      </w:r>
      <w:bookmarkEnd w:id="17"/>
      <w:bookmarkEnd w:id="18"/>
      <w:bookmarkEnd w:id="19"/>
      <w:bookmarkEnd w:id="20"/>
      <w:r w:rsidRPr="00B907D5">
        <w:rPr>
          <w:b/>
          <w:bCs/>
          <w:sz w:val="24"/>
          <w:szCs w:val="24"/>
        </w:rPr>
        <w:t xml:space="preserve">процедуре </w:t>
      </w:r>
      <w:bookmarkEnd w:id="21"/>
      <w:bookmarkEnd w:id="22"/>
      <w:bookmarkEnd w:id="23"/>
      <w:r w:rsidRPr="00B907D5">
        <w:rPr>
          <w:b/>
          <w:bCs/>
          <w:sz w:val="24"/>
          <w:szCs w:val="24"/>
        </w:rPr>
        <w:t>состязательной закупки</w:t>
      </w:r>
    </w:p>
    <w:p w14:paraId="53755DF3" w14:textId="2427F6C7" w:rsidR="009A06EC" w:rsidRPr="0002168A" w:rsidRDefault="00456E01" w:rsidP="00DC71C5">
      <w:pPr>
        <w:tabs>
          <w:tab w:val="left" w:pos="709"/>
          <w:tab w:val="left" w:pos="851"/>
          <w:tab w:val="left" w:pos="1134"/>
        </w:tabs>
        <w:suppressAutoHyphens/>
        <w:spacing w:line="240" w:lineRule="auto"/>
        <w:ind w:firstLine="0"/>
        <w:rPr>
          <w:b/>
          <w:bCs/>
          <w:sz w:val="24"/>
          <w:szCs w:val="24"/>
        </w:rPr>
      </w:pPr>
      <w:bookmarkStart w:id="28" w:name="_Ref55193512"/>
      <w:bookmarkStart w:id="29" w:name="Общие_сведения"/>
      <w:bookmarkStart w:id="30" w:name="_Ref93209175"/>
      <w:r w:rsidRPr="00B907D5">
        <w:rPr>
          <w:sz w:val="24"/>
          <w:szCs w:val="24"/>
        </w:rPr>
        <w:t xml:space="preserve">Акционерное общество «Саханефтегазсбыт», расположенное по адресу: 677000, г. Якутск, ул. </w:t>
      </w:r>
      <w:proofErr w:type="spellStart"/>
      <w:r w:rsidRPr="00B907D5">
        <w:rPr>
          <w:sz w:val="24"/>
          <w:szCs w:val="24"/>
        </w:rPr>
        <w:t>Чиряева</w:t>
      </w:r>
      <w:proofErr w:type="spellEnd"/>
      <w:r w:rsidRPr="00B907D5">
        <w:rPr>
          <w:sz w:val="24"/>
          <w:szCs w:val="24"/>
        </w:rPr>
        <w:t xml:space="preserve">, </w:t>
      </w:r>
      <w:r w:rsidR="005B4E43" w:rsidRPr="00B907D5">
        <w:rPr>
          <w:sz w:val="24"/>
          <w:szCs w:val="24"/>
        </w:rPr>
        <w:t>д.</w:t>
      </w:r>
      <w:r w:rsidRPr="00B907D5">
        <w:rPr>
          <w:sz w:val="24"/>
          <w:szCs w:val="24"/>
        </w:rPr>
        <w:t xml:space="preserve">3 (далее – Заказчик), Извещением о проведении </w:t>
      </w:r>
      <w:r w:rsidRPr="00B907D5">
        <w:rPr>
          <w:b/>
          <w:bCs/>
          <w:sz w:val="24"/>
          <w:szCs w:val="24"/>
        </w:rPr>
        <w:t>состязательной закупки</w:t>
      </w:r>
      <w:r w:rsidRPr="00B907D5">
        <w:rPr>
          <w:b/>
          <w:sz w:val="24"/>
          <w:szCs w:val="24"/>
        </w:rPr>
        <w:t xml:space="preserve"> в электронной форме</w:t>
      </w:r>
      <w:r w:rsidR="005E7AE0" w:rsidRPr="00B907D5">
        <w:rPr>
          <w:b/>
          <w:sz w:val="24"/>
          <w:szCs w:val="24"/>
        </w:rPr>
        <w:t xml:space="preserve"> </w:t>
      </w:r>
      <w:r w:rsidR="005E7AE0" w:rsidRPr="00B907D5">
        <w:rPr>
          <w:sz w:val="24"/>
          <w:szCs w:val="24"/>
        </w:rPr>
        <w:t xml:space="preserve">(далее — </w:t>
      </w:r>
      <w:r w:rsidR="005E7AE0" w:rsidRPr="00B907D5">
        <w:rPr>
          <w:bCs/>
          <w:sz w:val="24"/>
          <w:szCs w:val="24"/>
        </w:rPr>
        <w:t>закупка</w:t>
      </w:r>
      <w:r w:rsidR="005E7AE0" w:rsidRPr="00B907D5">
        <w:rPr>
          <w:sz w:val="24"/>
          <w:szCs w:val="24"/>
        </w:rPr>
        <w:t>)</w:t>
      </w:r>
      <w:r w:rsidRPr="00B907D5">
        <w:rPr>
          <w:sz w:val="24"/>
          <w:szCs w:val="24"/>
        </w:rPr>
        <w:t xml:space="preserve">, размещенным на сайте Заказчика </w:t>
      </w:r>
      <w:hyperlink r:id="rId8" w:history="1">
        <w:r w:rsidRPr="00B907D5">
          <w:rPr>
            <w:rStyle w:val="a8"/>
            <w:color w:val="auto"/>
            <w:sz w:val="24"/>
            <w:szCs w:val="24"/>
            <w:lang w:val="en-US"/>
          </w:rPr>
          <w:t>www</w:t>
        </w:r>
        <w:r w:rsidRPr="00B907D5">
          <w:rPr>
            <w:rStyle w:val="a8"/>
            <w:color w:val="auto"/>
            <w:sz w:val="24"/>
            <w:szCs w:val="24"/>
          </w:rPr>
          <w:t>.саханефтегазсбыт.рф</w:t>
        </w:r>
      </w:hyperlink>
      <w:r w:rsidRPr="00B907D5">
        <w:rPr>
          <w:sz w:val="24"/>
          <w:szCs w:val="24"/>
        </w:rPr>
        <w:t xml:space="preserve"> </w:t>
      </w:r>
      <w:bookmarkEnd w:id="28"/>
      <w:bookmarkEnd w:id="29"/>
      <w:r w:rsidR="00325C7D" w:rsidRPr="00325C7D">
        <w:rPr>
          <w:rFonts w:eastAsia="Calibri"/>
          <w:bCs/>
          <w:sz w:val="24"/>
          <w:szCs w:val="24"/>
          <w:lang w:eastAsia="en-US"/>
        </w:rPr>
        <w:t xml:space="preserve">и на сайте оператора Электронной площадки ГПБ </w:t>
      </w:r>
      <w:hyperlink r:id="rId9" w:history="1">
        <w:r w:rsidR="00325C7D" w:rsidRPr="00325C7D">
          <w:rPr>
            <w:rFonts w:eastAsia="Calibri"/>
            <w:bCs/>
            <w:color w:val="0000FF"/>
            <w:sz w:val="24"/>
            <w:szCs w:val="24"/>
            <w:u w:val="single"/>
            <w:lang w:eastAsia="en-US"/>
          </w:rPr>
          <w:t>https://etpgpb.ru/</w:t>
        </w:r>
      </w:hyperlink>
      <w:r w:rsidR="00325C7D" w:rsidRPr="00325C7D">
        <w:rPr>
          <w:rFonts w:eastAsia="Calibri"/>
          <w:bCs/>
          <w:sz w:val="24"/>
          <w:szCs w:val="24"/>
          <w:lang w:eastAsia="en-US"/>
        </w:rPr>
        <w:t xml:space="preserve"> </w:t>
      </w:r>
      <w:r w:rsidR="00325C7D">
        <w:rPr>
          <w:rFonts w:eastAsia="Calibri"/>
          <w:bCs/>
          <w:sz w:val="24"/>
          <w:szCs w:val="24"/>
          <w:lang w:eastAsia="en-US"/>
        </w:rPr>
        <w:t>(далее – ЭП)</w:t>
      </w:r>
      <w:r w:rsidR="002D1702" w:rsidRPr="00B907D5">
        <w:rPr>
          <w:sz w:val="24"/>
          <w:szCs w:val="24"/>
        </w:rPr>
        <w:t xml:space="preserve">, </w:t>
      </w:r>
      <w:r w:rsidR="00CE7F6F" w:rsidRPr="00B907D5">
        <w:rPr>
          <w:bCs/>
          <w:sz w:val="24"/>
          <w:szCs w:val="24"/>
        </w:rPr>
        <w:t xml:space="preserve">пригласило юридических лиц и индивидуальных предпринимателей (далее — Участники), в том числе субъекты малого и среднего предпринимательства к участию </w:t>
      </w:r>
      <w:r w:rsidR="00CE7F6F" w:rsidRPr="0002168A">
        <w:rPr>
          <w:bCs/>
          <w:sz w:val="24"/>
          <w:szCs w:val="24"/>
        </w:rPr>
        <w:t>в процедуре закупки в электронной форме</w:t>
      </w:r>
      <w:r w:rsidR="0086485E" w:rsidRPr="0002168A">
        <w:rPr>
          <w:rFonts w:eastAsia="Calibri"/>
          <w:bCs/>
          <w:sz w:val="24"/>
          <w:szCs w:val="24"/>
          <w:lang w:eastAsia="en-US"/>
        </w:rPr>
        <w:t xml:space="preserve"> </w:t>
      </w:r>
      <w:r w:rsidR="0002168A" w:rsidRPr="0002168A">
        <w:rPr>
          <w:bCs/>
          <w:sz w:val="24"/>
          <w:szCs w:val="24"/>
        </w:rPr>
        <w:t xml:space="preserve">на монтаж системы </w:t>
      </w:r>
      <w:proofErr w:type="spellStart"/>
      <w:r w:rsidR="0002168A" w:rsidRPr="0002168A">
        <w:rPr>
          <w:bCs/>
          <w:sz w:val="24"/>
          <w:szCs w:val="24"/>
        </w:rPr>
        <w:t>газосигнализации</w:t>
      </w:r>
      <w:proofErr w:type="spellEnd"/>
      <w:r w:rsidR="0002168A" w:rsidRPr="0002168A">
        <w:rPr>
          <w:bCs/>
          <w:sz w:val="24"/>
          <w:szCs w:val="24"/>
        </w:rPr>
        <w:t xml:space="preserve"> резервуарного парка филиала "</w:t>
      </w:r>
      <w:proofErr w:type="spellStart"/>
      <w:r w:rsidR="0002168A" w:rsidRPr="0002168A">
        <w:rPr>
          <w:bCs/>
          <w:sz w:val="24"/>
          <w:szCs w:val="24"/>
        </w:rPr>
        <w:t>Томмотская</w:t>
      </w:r>
      <w:proofErr w:type="spellEnd"/>
      <w:r w:rsidR="0002168A" w:rsidRPr="0002168A">
        <w:rPr>
          <w:bCs/>
          <w:sz w:val="24"/>
          <w:szCs w:val="24"/>
        </w:rPr>
        <w:t xml:space="preserve"> нефтебаза" АО "</w:t>
      </w:r>
      <w:proofErr w:type="spellStart"/>
      <w:r w:rsidR="0002168A" w:rsidRPr="0002168A">
        <w:rPr>
          <w:bCs/>
          <w:sz w:val="24"/>
          <w:szCs w:val="24"/>
        </w:rPr>
        <w:t>Саханефтегазсбыт</w:t>
      </w:r>
      <w:proofErr w:type="spellEnd"/>
      <w:r w:rsidR="003F27A4" w:rsidRPr="0002168A">
        <w:rPr>
          <w:bCs/>
          <w:sz w:val="24"/>
          <w:szCs w:val="24"/>
        </w:rPr>
        <w:t>"</w:t>
      </w:r>
      <w:r w:rsidR="0002168A" w:rsidRPr="0002168A">
        <w:rPr>
          <w:bCs/>
          <w:sz w:val="24"/>
          <w:szCs w:val="24"/>
        </w:rPr>
        <w:t xml:space="preserve"> в 2026 году.</w:t>
      </w:r>
    </w:p>
    <w:p w14:paraId="3178625E" w14:textId="7EAF4023" w:rsidR="00456E01" w:rsidRPr="00B907D5" w:rsidRDefault="00456E01" w:rsidP="00791C8F">
      <w:pPr>
        <w:numPr>
          <w:ilvl w:val="2"/>
          <w:numId w:val="11"/>
        </w:numPr>
        <w:suppressAutoHyphens/>
        <w:spacing w:line="240" w:lineRule="auto"/>
        <w:ind w:left="0" w:firstLine="0"/>
        <w:rPr>
          <w:sz w:val="24"/>
          <w:szCs w:val="24"/>
        </w:rPr>
      </w:pPr>
      <w:r w:rsidRPr="00B907D5">
        <w:rPr>
          <w:sz w:val="24"/>
          <w:szCs w:val="24"/>
        </w:rPr>
        <w:t>Для справок обращаться к представителю инициатора закупки:</w:t>
      </w:r>
      <w:bookmarkEnd w:id="30"/>
      <w:r w:rsidRPr="00B907D5">
        <w:rPr>
          <w:sz w:val="24"/>
          <w:szCs w:val="24"/>
        </w:rPr>
        <w:t xml:space="preserve"> </w:t>
      </w:r>
    </w:p>
    <w:p w14:paraId="38CE4A9F" w14:textId="179BECA4" w:rsidR="00DC71C5" w:rsidRPr="00B907D5" w:rsidRDefault="00DC71C5" w:rsidP="00DC71C5">
      <w:pPr>
        <w:shd w:val="clear" w:color="auto" w:fill="FFFFFF" w:themeFill="background1"/>
        <w:suppressAutoHyphens/>
        <w:spacing w:line="240" w:lineRule="auto"/>
        <w:ind w:firstLine="0"/>
        <w:rPr>
          <w:bCs/>
          <w:sz w:val="24"/>
          <w:szCs w:val="24"/>
        </w:rPr>
      </w:pPr>
      <w:r w:rsidRPr="00B907D5">
        <w:rPr>
          <w:bCs/>
          <w:sz w:val="24"/>
          <w:szCs w:val="24"/>
        </w:rPr>
        <w:t xml:space="preserve">- по техническим вопросам </w:t>
      </w:r>
      <w:r w:rsidR="0002168A">
        <w:rPr>
          <w:sz w:val="24"/>
          <w:szCs w:val="24"/>
        </w:rPr>
        <w:t xml:space="preserve">Игнатьева </w:t>
      </w:r>
      <w:proofErr w:type="spellStart"/>
      <w:proofErr w:type="gramStart"/>
      <w:r w:rsidR="0002168A">
        <w:rPr>
          <w:sz w:val="24"/>
          <w:szCs w:val="24"/>
        </w:rPr>
        <w:t>Туяра</w:t>
      </w:r>
      <w:proofErr w:type="spellEnd"/>
      <w:r w:rsidR="0002168A">
        <w:rPr>
          <w:sz w:val="24"/>
          <w:szCs w:val="24"/>
        </w:rPr>
        <w:t xml:space="preserve">  Семеновна</w:t>
      </w:r>
      <w:proofErr w:type="gramEnd"/>
      <w:r w:rsidR="0002168A" w:rsidRPr="00B907D5">
        <w:rPr>
          <w:bCs/>
          <w:sz w:val="24"/>
          <w:szCs w:val="24"/>
        </w:rPr>
        <w:t xml:space="preserve"> </w:t>
      </w:r>
      <w:r w:rsidRPr="00B907D5">
        <w:rPr>
          <w:bCs/>
          <w:sz w:val="24"/>
          <w:szCs w:val="24"/>
        </w:rPr>
        <w:t>- 89142729746, (доб. 22</w:t>
      </w:r>
      <w:r w:rsidR="002175E8">
        <w:rPr>
          <w:bCs/>
          <w:sz w:val="24"/>
          <w:szCs w:val="24"/>
        </w:rPr>
        <w:t>8</w:t>
      </w:r>
      <w:r w:rsidR="0002168A">
        <w:rPr>
          <w:bCs/>
          <w:sz w:val="24"/>
          <w:szCs w:val="24"/>
        </w:rPr>
        <w:t>6</w:t>
      </w:r>
      <w:r w:rsidRPr="00B907D5">
        <w:rPr>
          <w:bCs/>
          <w:sz w:val="24"/>
          <w:szCs w:val="24"/>
        </w:rPr>
        <w:t>)</w:t>
      </w:r>
    </w:p>
    <w:p w14:paraId="5D118B67" w14:textId="684957EA" w:rsidR="00DC71C5" w:rsidRPr="00B907D5" w:rsidRDefault="00DC71C5" w:rsidP="00DC71C5">
      <w:pPr>
        <w:shd w:val="clear" w:color="auto" w:fill="FFFFFF" w:themeFill="background1"/>
        <w:suppressAutoHyphens/>
        <w:spacing w:line="240" w:lineRule="auto"/>
        <w:ind w:firstLine="0"/>
        <w:rPr>
          <w:bCs/>
          <w:sz w:val="24"/>
          <w:szCs w:val="24"/>
        </w:rPr>
      </w:pPr>
      <w:r w:rsidRPr="00B907D5">
        <w:rPr>
          <w:bCs/>
          <w:sz w:val="24"/>
          <w:szCs w:val="24"/>
        </w:rPr>
        <w:t xml:space="preserve">- по вопросам процедуры закупки </w:t>
      </w:r>
      <w:r w:rsidR="0002168A">
        <w:rPr>
          <w:bCs/>
          <w:sz w:val="24"/>
          <w:szCs w:val="24"/>
        </w:rPr>
        <w:t>Голокова Елена Владимировна</w:t>
      </w:r>
      <w:r w:rsidRPr="00B907D5">
        <w:rPr>
          <w:bCs/>
          <w:sz w:val="24"/>
          <w:szCs w:val="24"/>
        </w:rPr>
        <w:t xml:space="preserve"> +79142729764, (доб. 239</w:t>
      </w:r>
      <w:r w:rsidR="0002168A">
        <w:rPr>
          <w:bCs/>
          <w:sz w:val="24"/>
          <w:szCs w:val="24"/>
        </w:rPr>
        <w:t>6</w:t>
      </w:r>
      <w:r w:rsidRPr="00B907D5">
        <w:rPr>
          <w:bCs/>
          <w:sz w:val="24"/>
          <w:szCs w:val="24"/>
        </w:rPr>
        <w:t>)</w:t>
      </w:r>
    </w:p>
    <w:p w14:paraId="43E2C71D" w14:textId="051DDFDD" w:rsidR="00456E01" w:rsidRPr="00B907D5" w:rsidRDefault="00DC71C5" w:rsidP="00DC71C5">
      <w:pPr>
        <w:shd w:val="clear" w:color="auto" w:fill="FFFFFF" w:themeFill="background1"/>
        <w:suppressAutoHyphens/>
        <w:spacing w:line="240" w:lineRule="auto"/>
        <w:ind w:firstLine="0"/>
        <w:rPr>
          <w:sz w:val="24"/>
          <w:szCs w:val="24"/>
        </w:rPr>
      </w:pPr>
      <w:r w:rsidRPr="00B907D5">
        <w:rPr>
          <w:bCs/>
          <w:sz w:val="24"/>
          <w:szCs w:val="24"/>
        </w:rPr>
        <w:t>электронный адрес: torgi.sngs@mail.ru</w:t>
      </w:r>
      <w:r w:rsidR="00456E01" w:rsidRPr="00B907D5">
        <w:rPr>
          <w:sz w:val="24"/>
          <w:szCs w:val="24"/>
        </w:rPr>
        <w:t xml:space="preserve">. </w:t>
      </w:r>
    </w:p>
    <w:p w14:paraId="6DFD7A00" w14:textId="77777777" w:rsidR="00456E01" w:rsidRPr="00B907D5" w:rsidRDefault="00456E01" w:rsidP="00791C8F">
      <w:pPr>
        <w:numPr>
          <w:ilvl w:val="2"/>
          <w:numId w:val="11"/>
        </w:numPr>
        <w:shd w:val="clear" w:color="auto" w:fill="FFFFFF" w:themeFill="background1"/>
        <w:spacing w:line="240" w:lineRule="auto"/>
        <w:ind w:left="0" w:firstLine="0"/>
        <w:rPr>
          <w:sz w:val="24"/>
          <w:szCs w:val="24"/>
        </w:rPr>
      </w:pPr>
      <w:r w:rsidRPr="00B907D5">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B907D5"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B907D5">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14:paraId="5FAB403E" w14:textId="77777777" w:rsidR="00456E01" w:rsidRPr="00B907D5" w:rsidRDefault="00456E01" w:rsidP="00456E01">
      <w:pPr>
        <w:numPr>
          <w:ilvl w:val="2"/>
          <w:numId w:val="3"/>
        </w:numPr>
        <w:shd w:val="clear" w:color="auto" w:fill="FFFFFF"/>
        <w:tabs>
          <w:tab w:val="left" w:pos="709"/>
        </w:tabs>
        <w:spacing w:line="240" w:lineRule="auto"/>
        <w:ind w:left="0" w:firstLine="0"/>
        <w:rPr>
          <w:bCs/>
          <w:iCs/>
          <w:sz w:val="24"/>
          <w:szCs w:val="24"/>
        </w:rPr>
      </w:pPr>
      <w:r w:rsidRPr="00B907D5">
        <w:rPr>
          <w:sz w:val="24"/>
          <w:szCs w:val="24"/>
        </w:rPr>
        <w:t xml:space="preserve">Данная процедура </w:t>
      </w:r>
      <w:r w:rsidRPr="00B907D5">
        <w:rPr>
          <w:bCs/>
          <w:sz w:val="24"/>
          <w:szCs w:val="24"/>
        </w:rPr>
        <w:t>состязательной закупки</w:t>
      </w:r>
      <w:r w:rsidRPr="00B907D5">
        <w:rPr>
          <w:sz w:val="24"/>
          <w:szCs w:val="24"/>
        </w:rPr>
        <w:t xml:space="preserve"> является неконкурентным способом закупки. Также </w:t>
      </w:r>
      <w:r w:rsidRPr="00B907D5">
        <w:rPr>
          <w:bCs/>
          <w:sz w:val="24"/>
          <w:szCs w:val="24"/>
        </w:rPr>
        <w:t>состязательная закупка</w:t>
      </w:r>
      <w:r w:rsidRPr="00B907D5">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B907D5">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B907D5">
        <w:rPr>
          <w:bCs/>
          <w:iCs/>
          <w:sz w:val="24"/>
          <w:szCs w:val="24"/>
        </w:rPr>
        <w:t>.</w:t>
      </w:r>
    </w:p>
    <w:p w14:paraId="47CC7539" w14:textId="77777777" w:rsidR="00456E01" w:rsidRPr="00B907D5" w:rsidRDefault="00456E01" w:rsidP="00456E01">
      <w:pPr>
        <w:numPr>
          <w:ilvl w:val="2"/>
          <w:numId w:val="3"/>
        </w:numPr>
        <w:shd w:val="clear" w:color="auto" w:fill="FFFFFF"/>
        <w:tabs>
          <w:tab w:val="clear" w:pos="1134"/>
        </w:tabs>
        <w:spacing w:line="240" w:lineRule="auto"/>
        <w:ind w:left="0" w:firstLine="0"/>
        <w:rPr>
          <w:sz w:val="24"/>
          <w:szCs w:val="24"/>
        </w:rPr>
      </w:pPr>
      <w:r w:rsidRPr="00B907D5">
        <w:rPr>
          <w:sz w:val="24"/>
          <w:szCs w:val="24"/>
        </w:rPr>
        <w:t xml:space="preserve"> Опубликованное </w:t>
      </w:r>
      <w:r w:rsidRPr="00B907D5">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B907D5" w:rsidRDefault="00456E01" w:rsidP="00456E01">
      <w:pPr>
        <w:numPr>
          <w:ilvl w:val="2"/>
          <w:numId w:val="3"/>
        </w:numPr>
        <w:shd w:val="clear" w:color="auto" w:fill="FFFFFF"/>
        <w:tabs>
          <w:tab w:val="clear" w:pos="1134"/>
        </w:tabs>
        <w:spacing w:line="240" w:lineRule="auto"/>
        <w:ind w:left="0" w:firstLine="0"/>
        <w:rPr>
          <w:sz w:val="24"/>
          <w:szCs w:val="24"/>
        </w:rPr>
      </w:pPr>
      <w:r w:rsidRPr="00B907D5">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B907D5" w:rsidRDefault="00456E01" w:rsidP="00456E01">
      <w:pPr>
        <w:shd w:val="clear" w:color="auto" w:fill="FFFFFF"/>
        <w:tabs>
          <w:tab w:val="num" w:pos="0"/>
          <w:tab w:val="num" w:pos="1134"/>
        </w:tabs>
        <w:spacing w:line="240" w:lineRule="auto"/>
        <w:rPr>
          <w:sz w:val="24"/>
          <w:szCs w:val="24"/>
        </w:rPr>
      </w:pPr>
      <w:r w:rsidRPr="00B907D5">
        <w:rPr>
          <w:b/>
          <w:sz w:val="24"/>
          <w:szCs w:val="24"/>
        </w:rPr>
        <w:t>а)</w:t>
      </w:r>
      <w:r w:rsidRPr="00B907D5">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B907D5" w:rsidRDefault="00456E01" w:rsidP="00456E01">
      <w:pPr>
        <w:shd w:val="clear" w:color="auto" w:fill="FFFFFF"/>
        <w:tabs>
          <w:tab w:val="num" w:pos="0"/>
        </w:tabs>
        <w:spacing w:line="240" w:lineRule="auto"/>
        <w:rPr>
          <w:sz w:val="24"/>
          <w:szCs w:val="24"/>
        </w:rPr>
      </w:pPr>
      <w:r w:rsidRPr="00B907D5">
        <w:rPr>
          <w:b/>
          <w:sz w:val="24"/>
          <w:szCs w:val="24"/>
        </w:rPr>
        <w:t>б)</w:t>
      </w:r>
      <w:r w:rsidRPr="00B907D5">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B907D5" w:rsidRDefault="00456E01" w:rsidP="00456E01">
      <w:pPr>
        <w:shd w:val="clear" w:color="auto" w:fill="FFFFFF"/>
        <w:tabs>
          <w:tab w:val="num" w:pos="0"/>
        </w:tabs>
        <w:spacing w:line="240" w:lineRule="auto"/>
        <w:rPr>
          <w:sz w:val="24"/>
          <w:szCs w:val="24"/>
        </w:rPr>
      </w:pPr>
      <w:r w:rsidRPr="00B907D5">
        <w:rPr>
          <w:b/>
          <w:sz w:val="24"/>
          <w:szCs w:val="24"/>
        </w:rPr>
        <w:t>в)</w:t>
      </w:r>
      <w:r w:rsidRPr="00B907D5">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lastRenderedPageBreak/>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B907D5"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B907D5">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0" w:history="1">
        <w:r w:rsidRPr="00B907D5">
          <w:rPr>
            <w:sz w:val="24"/>
            <w:szCs w:val="24"/>
          </w:rPr>
          <w:t>Конституцией</w:t>
        </w:r>
      </w:hyperlink>
      <w:r w:rsidRPr="00B907D5">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утвержденного Советом директоров АО «Саханефтегазсбыт» на основании протокола </w:t>
      </w:r>
      <w:r w:rsidRPr="00B907D5">
        <w:rPr>
          <w:sz w:val="24"/>
          <w:szCs w:val="24"/>
          <w:shd w:val="clear" w:color="auto" w:fill="FFFFFF"/>
        </w:rPr>
        <w:t xml:space="preserve">от </w:t>
      </w:r>
      <w:r w:rsidR="00324A42" w:rsidRPr="00B907D5">
        <w:rPr>
          <w:sz w:val="24"/>
          <w:szCs w:val="24"/>
          <w:shd w:val="clear" w:color="auto" w:fill="FFFFFF"/>
        </w:rPr>
        <w:t>29</w:t>
      </w:r>
      <w:r w:rsidR="009E5782" w:rsidRPr="00B907D5">
        <w:rPr>
          <w:sz w:val="24"/>
          <w:szCs w:val="24"/>
          <w:shd w:val="clear" w:color="auto" w:fill="FFFFFF"/>
        </w:rPr>
        <w:t>.</w:t>
      </w:r>
      <w:r w:rsidR="00324A42" w:rsidRPr="00B907D5">
        <w:rPr>
          <w:sz w:val="24"/>
          <w:szCs w:val="24"/>
          <w:shd w:val="clear" w:color="auto" w:fill="FFFFFF"/>
        </w:rPr>
        <w:t>10</w:t>
      </w:r>
      <w:r w:rsidRPr="00B907D5">
        <w:rPr>
          <w:sz w:val="24"/>
          <w:szCs w:val="24"/>
          <w:shd w:val="clear" w:color="auto" w:fill="FFFFFF"/>
        </w:rPr>
        <w:t>.202</w:t>
      </w:r>
      <w:r w:rsidR="00F80096" w:rsidRPr="00B907D5">
        <w:rPr>
          <w:sz w:val="24"/>
          <w:szCs w:val="24"/>
          <w:shd w:val="clear" w:color="auto" w:fill="FFFFFF"/>
        </w:rPr>
        <w:t>5</w:t>
      </w:r>
      <w:r w:rsidRPr="00B907D5">
        <w:rPr>
          <w:sz w:val="24"/>
          <w:szCs w:val="24"/>
          <w:shd w:val="clear" w:color="auto" w:fill="FFFFFF"/>
        </w:rPr>
        <w:t xml:space="preserve"> г. № </w:t>
      </w:r>
      <w:r w:rsidR="00324A42" w:rsidRPr="00B907D5">
        <w:rPr>
          <w:sz w:val="24"/>
          <w:szCs w:val="24"/>
          <w:shd w:val="clear" w:color="auto" w:fill="FFFFFF"/>
        </w:rPr>
        <w:t>1</w:t>
      </w:r>
      <w:r w:rsidR="00F80096" w:rsidRPr="00B907D5">
        <w:rPr>
          <w:sz w:val="24"/>
          <w:szCs w:val="24"/>
          <w:shd w:val="clear" w:color="auto" w:fill="FFFFFF"/>
        </w:rPr>
        <w:t>4</w:t>
      </w:r>
      <w:r w:rsidRPr="00B907D5">
        <w:rPr>
          <w:sz w:val="24"/>
          <w:szCs w:val="24"/>
          <w:shd w:val="clear" w:color="auto" w:fill="FFFFFF"/>
        </w:rPr>
        <w:t>-2</w:t>
      </w:r>
      <w:r w:rsidR="00F80096" w:rsidRPr="00B907D5">
        <w:rPr>
          <w:sz w:val="24"/>
          <w:szCs w:val="24"/>
          <w:shd w:val="clear" w:color="auto" w:fill="FFFFFF"/>
        </w:rPr>
        <w:t>5</w:t>
      </w:r>
      <w:r w:rsidRPr="00B907D5">
        <w:rPr>
          <w:sz w:val="24"/>
          <w:szCs w:val="24"/>
        </w:rPr>
        <w:t xml:space="preserve"> (далее - Положение о закупке)</w:t>
      </w:r>
      <w:r w:rsidRPr="00B907D5">
        <w:rPr>
          <w:sz w:val="24"/>
          <w:szCs w:val="24"/>
          <w:shd w:val="clear" w:color="auto" w:fill="FFFFFF"/>
        </w:rPr>
        <w:t>.</w:t>
      </w:r>
    </w:p>
    <w:p w14:paraId="6770450D" w14:textId="77777777" w:rsidR="00456E01" w:rsidRPr="00B907D5"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B907D5">
        <w:rPr>
          <w:b/>
          <w:bCs/>
          <w:sz w:val="24"/>
          <w:szCs w:val="24"/>
        </w:rPr>
        <w:t xml:space="preserve"> </w:t>
      </w:r>
      <w:bookmarkStart w:id="41" w:name="_Toc322017037"/>
      <w:r w:rsidRPr="00B907D5">
        <w:rPr>
          <w:b/>
          <w:bCs/>
          <w:sz w:val="24"/>
          <w:szCs w:val="24"/>
        </w:rPr>
        <w:t>Обжалование</w:t>
      </w:r>
      <w:bookmarkEnd w:id="41"/>
    </w:p>
    <w:p w14:paraId="5915F65D" w14:textId="77777777" w:rsidR="00456E01" w:rsidRPr="00B907D5"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B907D5">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B907D5">
        <w:rPr>
          <w:sz w:val="24"/>
          <w:szCs w:val="24"/>
          <w:shd w:val="clear" w:color="auto" w:fill="FFFFFF"/>
        </w:rPr>
        <w:t>в случаях</w:t>
      </w:r>
      <w:r w:rsidRPr="00B907D5">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B907D5">
        <w:rPr>
          <w:sz w:val="24"/>
          <w:szCs w:val="24"/>
        </w:rPr>
        <w:t xml:space="preserve">. </w:t>
      </w:r>
    </w:p>
    <w:p w14:paraId="3A99242E" w14:textId="77777777" w:rsidR="00456E01" w:rsidRPr="00B907D5"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B907D5">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B907D5" w:rsidRDefault="00456E01" w:rsidP="00456E01">
      <w:pPr>
        <w:shd w:val="clear" w:color="auto" w:fill="FFFFFF"/>
        <w:tabs>
          <w:tab w:val="left" w:pos="0"/>
        </w:tabs>
        <w:spacing w:line="240" w:lineRule="auto"/>
        <w:rPr>
          <w:sz w:val="24"/>
          <w:szCs w:val="24"/>
        </w:rPr>
      </w:pPr>
    </w:p>
    <w:p w14:paraId="4A0EC287" w14:textId="77777777" w:rsidR="00456E01" w:rsidRPr="00B907D5" w:rsidRDefault="00456E01" w:rsidP="00113E6B">
      <w:pPr>
        <w:shd w:val="clear" w:color="auto" w:fill="FFFFFF"/>
        <w:tabs>
          <w:tab w:val="left" w:pos="0"/>
        </w:tabs>
        <w:spacing w:line="240" w:lineRule="auto"/>
        <w:ind w:firstLine="0"/>
        <w:rPr>
          <w:b/>
          <w:sz w:val="24"/>
          <w:szCs w:val="24"/>
        </w:rPr>
      </w:pPr>
      <w:bookmarkStart w:id="42" w:name="_Toc322017038"/>
      <w:r w:rsidRPr="00B907D5">
        <w:rPr>
          <w:b/>
          <w:sz w:val="24"/>
          <w:szCs w:val="24"/>
        </w:rPr>
        <w:t>1.4. Досудебный порядок рассмотрения споров</w:t>
      </w:r>
    </w:p>
    <w:p w14:paraId="33499866" w14:textId="77777777" w:rsidR="00456E01" w:rsidRPr="00B907D5" w:rsidRDefault="00456E01" w:rsidP="00113E6B">
      <w:pPr>
        <w:shd w:val="clear" w:color="auto" w:fill="FFFFFF"/>
        <w:tabs>
          <w:tab w:val="left" w:pos="0"/>
        </w:tabs>
        <w:spacing w:line="240" w:lineRule="auto"/>
        <w:ind w:firstLine="0"/>
        <w:rPr>
          <w:sz w:val="24"/>
          <w:szCs w:val="24"/>
        </w:rPr>
      </w:pPr>
      <w:r w:rsidRPr="00B907D5">
        <w:rPr>
          <w:b/>
          <w:sz w:val="24"/>
          <w:szCs w:val="24"/>
        </w:rPr>
        <w:t>1.4.1</w:t>
      </w:r>
      <w:r w:rsidRPr="00B907D5">
        <w:rPr>
          <w:sz w:val="24"/>
          <w:szCs w:val="24"/>
        </w:rPr>
        <w:t xml:space="preserve"> Д</w:t>
      </w:r>
      <w:r w:rsidRPr="00B907D5">
        <w:rPr>
          <w:bCs/>
          <w:iCs/>
          <w:sz w:val="24"/>
          <w:szCs w:val="24"/>
        </w:rPr>
        <w:t>ля разрешения разногласий по взаимному согласию</w:t>
      </w:r>
      <w:r w:rsidRPr="00B907D5">
        <w:rPr>
          <w:sz w:val="24"/>
          <w:szCs w:val="24"/>
        </w:rPr>
        <w:t xml:space="preserve">, Заказчик предлагает официально оформленную претензию, направить в закупочную комиссию </w:t>
      </w:r>
      <w:r w:rsidRPr="00B907D5">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B907D5">
        <w:rPr>
          <w:sz w:val="24"/>
          <w:szCs w:val="24"/>
        </w:rPr>
        <w:t xml:space="preserve"> </w:t>
      </w:r>
    </w:p>
    <w:p w14:paraId="2968555A" w14:textId="77777777" w:rsidR="00456E01" w:rsidRPr="00B907D5" w:rsidRDefault="00456E01" w:rsidP="00113E6B">
      <w:pPr>
        <w:shd w:val="clear" w:color="auto" w:fill="FFFFFF"/>
        <w:tabs>
          <w:tab w:val="left" w:pos="0"/>
        </w:tabs>
        <w:spacing w:line="240" w:lineRule="auto"/>
        <w:ind w:firstLine="0"/>
        <w:rPr>
          <w:sz w:val="24"/>
          <w:szCs w:val="24"/>
        </w:rPr>
      </w:pPr>
      <w:bookmarkStart w:id="43" w:name="_Ref301961104"/>
      <w:r w:rsidRPr="00B907D5">
        <w:rPr>
          <w:sz w:val="24"/>
          <w:szCs w:val="24"/>
        </w:rPr>
        <w:t xml:space="preserve">    </w:t>
      </w:r>
      <w:bookmarkEnd w:id="43"/>
      <w:r w:rsidRPr="00B907D5">
        <w:rPr>
          <w:sz w:val="24"/>
          <w:szCs w:val="24"/>
        </w:rPr>
        <w:t xml:space="preserve"> </w:t>
      </w:r>
      <w:r w:rsidRPr="00B907D5">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B907D5">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B907D5" w:rsidRDefault="00456E01" w:rsidP="00113E6B">
      <w:pPr>
        <w:shd w:val="clear" w:color="auto" w:fill="FFFFFF"/>
        <w:tabs>
          <w:tab w:val="left" w:pos="0"/>
        </w:tabs>
        <w:spacing w:line="240" w:lineRule="auto"/>
        <w:ind w:firstLine="0"/>
        <w:rPr>
          <w:sz w:val="24"/>
          <w:szCs w:val="24"/>
        </w:rPr>
      </w:pPr>
      <w:r w:rsidRPr="00B907D5">
        <w:rPr>
          <w:bCs/>
          <w:iCs/>
          <w:snapToGrid w:val="0"/>
          <w:sz w:val="24"/>
          <w:szCs w:val="24"/>
        </w:rPr>
        <w:t xml:space="preserve">     На время рассмотрения </w:t>
      </w:r>
      <w:r w:rsidRPr="00B907D5">
        <w:rPr>
          <w:snapToGrid w:val="0"/>
          <w:sz w:val="24"/>
          <w:szCs w:val="24"/>
        </w:rPr>
        <w:t>претензии</w:t>
      </w:r>
      <w:r w:rsidRPr="00B907D5">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1D2735FA" w:rsidR="00456E01" w:rsidRPr="00B907D5" w:rsidRDefault="00456E01" w:rsidP="00113E6B">
      <w:pPr>
        <w:shd w:val="clear" w:color="auto" w:fill="FFFFFF"/>
        <w:tabs>
          <w:tab w:val="left" w:pos="0"/>
        </w:tabs>
        <w:spacing w:line="240" w:lineRule="auto"/>
        <w:ind w:firstLine="0"/>
        <w:rPr>
          <w:sz w:val="24"/>
          <w:szCs w:val="24"/>
          <w:shd w:val="clear" w:color="auto" w:fill="F2DBDB"/>
        </w:rPr>
      </w:pPr>
      <w:r w:rsidRPr="00B907D5">
        <w:rPr>
          <w:b/>
          <w:sz w:val="24"/>
          <w:szCs w:val="24"/>
        </w:rPr>
        <w:t>1.4.2</w:t>
      </w:r>
      <w:r w:rsidRPr="00B907D5">
        <w:rPr>
          <w:sz w:val="24"/>
          <w:szCs w:val="24"/>
        </w:rPr>
        <w:t xml:space="preserve"> </w:t>
      </w:r>
      <w:r w:rsidRPr="00B907D5">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B907D5">
        <w:rPr>
          <w:sz w:val="24"/>
          <w:szCs w:val="24"/>
          <w:shd w:val="clear" w:color="auto" w:fill="F2DBDB"/>
        </w:rPr>
        <w:t xml:space="preserve"> </w:t>
      </w:r>
    </w:p>
    <w:p w14:paraId="044E6887" w14:textId="77777777" w:rsidR="00EA5B6B" w:rsidRPr="00B907D5" w:rsidRDefault="00EA5B6B" w:rsidP="00113E6B">
      <w:pPr>
        <w:shd w:val="clear" w:color="auto" w:fill="FFFFFF"/>
        <w:tabs>
          <w:tab w:val="left" w:pos="0"/>
        </w:tabs>
        <w:spacing w:line="240" w:lineRule="auto"/>
        <w:ind w:firstLine="0"/>
        <w:rPr>
          <w:sz w:val="24"/>
          <w:szCs w:val="24"/>
        </w:rPr>
      </w:pPr>
    </w:p>
    <w:p w14:paraId="5EE9BB11" w14:textId="77777777" w:rsidR="00456E01" w:rsidRPr="00B907D5" w:rsidRDefault="00456E01" w:rsidP="00EA5B6B">
      <w:pPr>
        <w:keepNext/>
        <w:shd w:val="clear" w:color="auto" w:fill="FFFFFF"/>
        <w:suppressAutoHyphens/>
        <w:spacing w:line="240" w:lineRule="atLeast"/>
        <w:ind w:left="426" w:hanging="426"/>
        <w:outlineLvl w:val="1"/>
        <w:rPr>
          <w:b/>
          <w:bCs/>
          <w:sz w:val="24"/>
          <w:szCs w:val="24"/>
        </w:rPr>
      </w:pPr>
      <w:r w:rsidRPr="00B907D5">
        <w:rPr>
          <w:b/>
          <w:bCs/>
          <w:sz w:val="24"/>
          <w:szCs w:val="24"/>
        </w:rPr>
        <w:t>1.5.</w:t>
      </w:r>
      <w:r w:rsidRPr="00B907D5">
        <w:rPr>
          <w:b/>
          <w:bCs/>
          <w:sz w:val="24"/>
          <w:szCs w:val="24"/>
        </w:rPr>
        <w:tab/>
        <w:t>Прочие положения</w:t>
      </w:r>
      <w:bookmarkEnd w:id="42"/>
    </w:p>
    <w:p w14:paraId="47BA6559" w14:textId="77777777" w:rsidR="00456E01" w:rsidRPr="00B907D5" w:rsidRDefault="00456E01" w:rsidP="00EA5B6B">
      <w:pPr>
        <w:widowControl w:val="0"/>
        <w:numPr>
          <w:ilvl w:val="2"/>
          <w:numId w:val="12"/>
        </w:numPr>
        <w:shd w:val="clear" w:color="auto" w:fill="FFFFFF"/>
        <w:autoSpaceDE w:val="0"/>
        <w:autoSpaceDN w:val="0"/>
        <w:adjustRightInd w:val="0"/>
        <w:spacing w:line="240" w:lineRule="atLeast"/>
        <w:ind w:left="0" w:firstLine="0"/>
        <w:contextualSpacing/>
        <w:rPr>
          <w:rFonts w:cs="Arial"/>
          <w:sz w:val="24"/>
          <w:szCs w:val="24"/>
        </w:rPr>
      </w:pPr>
      <w:r w:rsidRPr="00B907D5">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w:t>
      </w:r>
      <w:r w:rsidRPr="00B907D5">
        <w:rPr>
          <w:rFonts w:cs="Arial"/>
          <w:sz w:val="24"/>
          <w:szCs w:val="24"/>
        </w:rPr>
        <w:lastRenderedPageBreak/>
        <w:t>информации.</w:t>
      </w:r>
    </w:p>
    <w:p w14:paraId="608450E1" w14:textId="77777777" w:rsidR="00456E01" w:rsidRPr="00B907D5"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B907D5">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B907D5" w:rsidRDefault="00E61C16" w:rsidP="00735AE6">
      <w:pPr>
        <w:shd w:val="clear" w:color="auto" w:fill="FFFFFF"/>
        <w:spacing w:line="240" w:lineRule="auto"/>
        <w:ind w:firstLine="0"/>
        <w:rPr>
          <w:sz w:val="24"/>
          <w:szCs w:val="24"/>
        </w:rPr>
      </w:pPr>
    </w:p>
    <w:p w14:paraId="4DCEA3F8" w14:textId="77777777" w:rsidR="009E5782" w:rsidRPr="00B907D5" w:rsidRDefault="009E5782" w:rsidP="00791C8F">
      <w:pPr>
        <w:numPr>
          <w:ilvl w:val="1"/>
          <w:numId w:val="13"/>
        </w:numPr>
        <w:shd w:val="clear" w:color="auto" w:fill="FFFFFF"/>
        <w:tabs>
          <w:tab w:val="num" w:pos="360"/>
        </w:tabs>
        <w:spacing w:line="240" w:lineRule="atLeast"/>
        <w:ind w:hanging="644"/>
        <w:jc w:val="left"/>
        <w:rPr>
          <w:b/>
          <w:sz w:val="24"/>
          <w:szCs w:val="24"/>
        </w:rPr>
      </w:pPr>
      <w:r w:rsidRPr="00B907D5">
        <w:rPr>
          <w:b/>
          <w:bCs/>
          <w:iCs/>
          <w:sz w:val="24"/>
          <w:szCs w:val="24"/>
        </w:rPr>
        <w:t xml:space="preserve"> Конфликт интересов </w:t>
      </w:r>
    </w:p>
    <w:p w14:paraId="0B754BDF" w14:textId="10E250C9" w:rsidR="009E5782" w:rsidRPr="00B907D5"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B907D5">
        <w:rPr>
          <w:rFonts w:cs="Arial"/>
          <w:bCs/>
          <w:iCs/>
          <w:sz w:val="24"/>
          <w:szCs w:val="24"/>
        </w:rPr>
        <w:t xml:space="preserve">       </w:t>
      </w:r>
      <w:r w:rsidRPr="00B907D5">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Pr="00B907D5"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Pr="00B907D5"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Pr="00B907D5"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87F3FE1" w14:textId="77777777" w:rsidR="00CD63F9" w:rsidRPr="00B907D5" w:rsidRDefault="00CD63F9"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FA644F0" w14:textId="77777777" w:rsidR="00CE7F6F" w:rsidRDefault="00CE7F6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552E653" w14:textId="77777777" w:rsidR="0002168A" w:rsidRDefault="0002168A"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B63D025" w14:textId="684E201D" w:rsidR="0002168A" w:rsidRPr="00830A56" w:rsidRDefault="003A65CC" w:rsidP="0002168A">
      <w:pPr>
        <w:widowControl w:val="0"/>
        <w:autoSpaceDE w:val="0"/>
        <w:autoSpaceDN w:val="0"/>
        <w:adjustRightInd w:val="0"/>
        <w:spacing w:line="240" w:lineRule="atLeast"/>
        <w:contextualSpacing/>
        <w:rPr>
          <w:b/>
          <w:bCs/>
          <w:kern w:val="28"/>
          <w:sz w:val="24"/>
          <w:szCs w:val="24"/>
        </w:rPr>
      </w:pPr>
      <w:r w:rsidRPr="00B907D5">
        <w:rPr>
          <w:rFonts w:eastAsia="Calibri"/>
          <w:b/>
          <w:bCs/>
          <w:kern w:val="28"/>
          <w:sz w:val="24"/>
          <w:szCs w:val="24"/>
          <w:lang w:eastAsia="en-US"/>
        </w:rPr>
        <w:lastRenderedPageBreak/>
        <w:t xml:space="preserve">2. </w:t>
      </w:r>
      <w:bookmarkStart w:id="44" w:name="_Toc117158975"/>
      <w:r w:rsidR="0002168A" w:rsidRPr="00830A56">
        <w:rPr>
          <w:b/>
          <w:bCs/>
          <w:kern w:val="28"/>
          <w:sz w:val="24"/>
          <w:szCs w:val="24"/>
        </w:rPr>
        <w:t xml:space="preserve"> Техническое задание</w:t>
      </w:r>
      <w:bookmarkEnd w:id="44"/>
    </w:p>
    <w:p w14:paraId="0F34DBCF" w14:textId="7BF1DC68" w:rsidR="0002168A" w:rsidRDefault="0002168A" w:rsidP="0002168A">
      <w:pPr>
        <w:widowControl w:val="0"/>
        <w:autoSpaceDE w:val="0"/>
        <w:autoSpaceDN w:val="0"/>
        <w:adjustRightInd w:val="0"/>
        <w:spacing w:line="240" w:lineRule="atLeast"/>
        <w:contextualSpacing/>
        <w:rPr>
          <w:sz w:val="24"/>
          <w:szCs w:val="24"/>
        </w:rPr>
      </w:pPr>
      <w:r w:rsidRPr="006E5220">
        <w:rPr>
          <w:b/>
          <w:bCs/>
          <w:sz w:val="24"/>
          <w:szCs w:val="24"/>
        </w:rPr>
        <w:t xml:space="preserve">2.1. </w:t>
      </w:r>
      <w:r w:rsidRPr="00676E74">
        <w:rPr>
          <w:b/>
          <w:sz w:val="24"/>
        </w:rPr>
        <w:t>Предмет</w:t>
      </w:r>
      <w:r w:rsidRPr="006E5220">
        <w:rPr>
          <w:b/>
          <w:sz w:val="24"/>
          <w:szCs w:val="24"/>
        </w:rPr>
        <w:t xml:space="preserve"> закупки:</w:t>
      </w:r>
      <w:r w:rsidRPr="006E5220">
        <w:rPr>
          <w:sz w:val="24"/>
          <w:szCs w:val="24"/>
        </w:rPr>
        <w:t xml:space="preserve"> </w:t>
      </w:r>
      <w:r w:rsidR="003F27A4">
        <w:rPr>
          <w:bCs/>
          <w:sz w:val="24"/>
          <w:szCs w:val="24"/>
        </w:rPr>
        <w:t>М</w:t>
      </w:r>
      <w:r w:rsidR="003F27A4" w:rsidRPr="003F27A4">
        <w:rPr>
          <w:bCs/>
          <w:sz w:val="24"/>
          <w:szCs w:val="24"/>
        </w:rPr>
        <w:t xml:space="preserve">онтаж системы </w:t>
      </w:r>
      <w:proofErr w:type="spellStart"/>
      <w:r w:rsidR="003F27A4" w:rsidRPr="003F27A4">
        <w:rPr>
          <w:bCs/>
          <w:sz w:val="24"/>
          <w:szCs w:val="24"/>
        </w:rPr>
        <w:t>газосигнализации</w:t>
      </w:r>
      <w:proofErr w:type="spellEnd"/>
      <w:r w:rsidR="003F27A4" w:rsidRPr="003F27A4">
        <w:rPr>
          <w:bCs/>
          <w:sz w:val="24"/>
          <w:szCs w:val="24"/>
        </w:rPr>
        <w:t xml:space="preserve"> резервуарного парка филиала "</w:t>
      </w:r>
      <w:proofErr w:type="spellStart"/>
      <w:r w:rsidR="003F27A4" w:rsidRPr="003F27A4">
        <w:rPr>
          <w:bCs/>
          <w:sz w:val="24"/>
          <w:szCs w:val="24"/>
        </w:rPr>
        <w:t>Томмотская</w:t>
      </w:r>
      <w:proofErr w:type="spellEnd"/>
      <w:r w:rsidR="003F27A4" w:rsidRPr="003F27A4">
        <w:rPr>
          <w:bCs/>
          <w:sz w:val="24"/>
          <w:szCs w:val="24"/>
        </w:rPr>
        <w:t xml:space="preserve"> нефтебаза" АО "</w:t>
      </w:r>
      <w:proofErr w:type="spellStart"/>
      <w:r w:rsidR="003F27A4" w:rsidRPr="003F27A4">
        <w:rPr>
          <w:bCs/>
          <w:sz w:val="24"/>
          <w:szCs w:val="24"/>
        </w:rPr>
        <w:t>Саханефтегазсбыт</w:t>
      </w:r>
      <w:proofErr w:type="spellEnd"/>
      <w:r w:rsidR="003F27A4" w:rsidRPr="003F27A4">
        <w:rPr>
          <w:bCs/>
          <w:sz w:val="24"/>
          <w:szCs w:val="24"/>
        </w:rPr>
        <w:t>"</w:t>
      </w:r>
    </w:p>
    <w:p w14:paraId="79E148CC" w14:textId="77777777" w:rsidR="0002168A" w:rsidRDefault="0002168A" w:rsidP="0002168A">
      <w:pPr>
        <w:widowControl w:val="0"/>
        <w:autoSpaceDE w:val="0"/>
        <w:autoSpaceDN w:val="0"/>
        <w:adjustRightInd w:val="0"/>
        <w:spacing w:line="240" w:lineRule="atLeast"/>
        <w:contextualSpacing/>
        <w:rPr>
          <w:sz w:val="24"/>
          <w:szCs w:val="24"/>
        </w:rPr>
      </w:pPr>
    </w:p>
    <w:p w14:paraId="52B2A794" w14:textId="77777777" w:rsidR="0002168A" w:rsidRDefault="0002168A" w:rsidP="0002168A">
      <w:pPr>
        <w:widowControl w:val="0"/>
        <w:autoSpaceDE w:val="0"/>
        <w:autoSpaceDN w:val="0"/>
        <w:adjustRightInd w:val="0"/>
        <w:spacing w:line="240" w:lineRule="atLeast"/>
        <w:ind w:firstLine="0"/>
        <w:contextualSpacing/>
        <w:rPr>
          <w:sz w:val="24"/>
          <w:szCs w:val="24"/>
        </w:rPr>
      </w:pPr>
      <w:r w:rsidRPr="00FD6F6B">
        <w:rPr>
          <w:sz w:val="24"/>
          <w:szCs w:val="24"/>
        </w:rPr>
        <w:t xml:space="preserve">Закупка проводится </w:t>
      </w:r>
      <w:r w:rsidRPr="00A81F75">
        <w:rPr>
          <w:b/>
          <w:sz w:val="24"/>
          <w:szCs w:val="24"/>
        </w:rPr>
        <w:t>по Лоту № 1:</w:t>
      </w:r>
    </w:p>
    <w:tbl>
      <w:tblPr>
        <w:tblW w:w="9781" w:type="dxa"/>
        <w:tblInd w:w="-147" w:type="dxa"/>
        <w:tblLayout w:type="fixed"/>
        <w:tblLook w:val="04A0" w:firstRow="1" w:lastRow="0" w:firstColumn="1" w:lastColumn="0" w:noHBand="0" w:noVBand="1"/>
      </w:tblPr>
      <w:tblGrid>
        <w:gridCol w:w="426"/>
        <w:gridCol w:w="4394"/>
        <w:gridCol w:w="1701"/>
        <w:gridCol w:w="3260"/>
      </w:tblGrid>
      <w:tr w:rsidR="0002168A" w:rsidRPr="00F42B77" w14:paraId="72C8B1D3" w14:textId="77777777" w:rsidTr="00A63592">
        <w:trPr>
          <w:trHeight w:val="66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3C124" w14:textId="77777777" w:rsidR="0002168A" w:rsidRPr="00F42B77" w:rsidRDefault="0002168A" w:rsidP="00A63592">
            <w:pPr>
              <w:spacing w:line="240" w:lineRule="auto"/>
              <w:ind w:firstLine="0"/>
              <w:jc w:val="center"/>
              <w:rPr>
                <w:b/>
                <w:bCs/>
                <w:sz w:val="24"/>
                <w:szCs w:val="24"/>
              </w:rPr>
            </w:pPr>
            <w:r w:rsidRPr="00F42B77">
              <w:rPr>
                <w:b/>
                <w:bCs/>
                <w:sz w:val="24"/>
                <w:szCs w:val="24"/>
              </w:rPr>
              <w:t>№</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55CE5" w14:textId="77777777" w:rsidR="0002168A" w:rsidRPr="00F42B77" w:rsidRDefault="0002168A" w:rsidP="00A63592">
            <w:pPr>
              <w:spacing w:line="240" w:lineRule="auto"/>
              <w:ind w:firstLine="0"/>
              <w:jc w:val="center"/>
              <w:rPr>
                <w:b/>
                <w:bCs/>
                <w:sz w:val="24"/>
                <w:szCs w:val="24"/>
              </w:rPr>
            </w:pPr>
            <w:r w:rsidRPr="00F42B77">
              <w:rPr>
                <w:b/>
                <w:bCs/>
                <w:sz w:val="24"/>
                <w:szCs w:val="24"/>
              </w:rPr>
              <w:t>Наименование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9765D" w14:textId="77777777" w:rsidR="0002168A" w:rsidRPr="00F42B77" w:rsidRDefault="0002168A" w:rsidP="00A63592">
            <w:pPr>
              <w:spacing w:line="240" w:lineRule="auto"/>
              <w:ind w:firstLine="0"/>
              <w:jc w:val="center"/>
              <w:rPr>
                <w:b/>
                <w:bCs/>
                <w:sz w:val="24"/>
                <w:szCs w:val="24"/>
              </w:rPr>
            </w:pPr>
            <w:r w:rsidRPr="00F040F5">
              <w:rPr>
                <w:rFonts w:cs="Arial"/>
                <w:b/>
                <w:bCs/>
                <w:sz w:val="24"/>
                <w:szCs w:val="24"/>
              </w:rPr>
              <w:t>№ локальной сметы</w:t>
            </w:r>
          </w:p>
        </w:tc>
        <w:tc>
          <w:tcPr>
            <w:tcW w:w="3260" w:type="dxa"/>
            <w:tcBorders>
              <w:top w:val="single" w:sz="4" w:space="0" w:color="auto"/>
              <w:left w:val="single" w:sz="4" w:space="0" w:color="auto"/>
              <w:bottom w:val="single" w:sz="4" w:space="0" w:color="auto"/>
              <w:right w:val="single" w:sz="4" w:space="0" w:color="auto"/>
            </w:tcBorders>
          </w:tcPr>
          <w:p w14:paraId="096E97F8" w14:textId="77777777" w:rsidR="0002168A" w:rsidRPr="00F42B77" w:rsidRDefault="0002168A" w:rsidP="00A63592">
            <w:pPr>
              <w:spacing w:line="240" w:lineRule="auto"/>
              <w:ind w:firstLine="0"/>
              <w:jc w:val="center"/>
              <w:rPr>
                <w:b/>
                <w:bCs/>
                <w:color w:val="000000"/>
                <w:sz w:val="24"/>
                <w:szCs w:val="24"/>
              </w:rPr>
            </w:pPr>
            <w:r w:rsidRPr="00F040F5">
              <w:rPr>
                <w:rFonts w:cs="Arial"/>
                <w:b/>
                <w:bCs/>
                <w:sz w:val="24"/>
                <w:szCs w:val="24"/>
              </w:rPr>
              <w:t>Начальная (максимальная) цена договора (лота) без НДС, руб.</w:t>
            </w:r>
          </w:p>
        </w:tc>
      </w:tr>
      <w:tr w:rsidR="0002168A" w:rsidRPr="00F42B77" w14:paraId="1A084655" w14:textId="77777777" w:rsidTr="00A63592">
        <w:trPr>
          <w:trHeight w:val="634"/>
        </w:trPr>
        <w:tc>
          <w:tcPr>
            <w:tcW w:w="426"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185AD65A" w14:textId="77777777" w:rsidR="0002168A" w:rsidRPr="00EC772B" w:rsidRDefault="0002168A" w:rsidP="00A63592">
            <w:pPr>
              <w:spacing w:line="240" w:lineRule="auto"/>
              <w:ind w:firstLine="0"/>
              <w:jc w:val="center"/>
              <w:rPr>
                <w:color w:val="000000"/>
                <w:sz w:val="24"/>
                <w:szCs w:val="20"/>
              </w:rPr>
            </w:pPr>
            <w:r w:rsidRPr="00EC772B">
              <w:rPr>
                <w:color w:val="000000"/>
                <w:sz w:val="24"/>
                <w:szCs w:val="20"/>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FDE0758" w14:textId="20EBEE0E" w:rsidR="0002168A" w:rsidRPr="00095C99" w:rsidRDefault="003F27A4" w:rsidP="00A63592">
            <w:pPr>
              <w:spacing w:line="240" w:lineRule="auto"/>
              <w:ind w:firstLine="0"/>
            </w:pPr>
            <w:r>
              <w:rPr>
                <w:bCs/>
                <w:sz w:val="24"/>
                <w:szCs w:val="24"/>
              </w:rPr>
              <w:t>М</w:t>
            </w:r>
            <w:r w:rsidRPr="0002168A">
              <w:rPr>
                <w:bCs/>
                <w:sz w:val="24"/>
                <w:szCs w:val="24"/>
              </w:rPr>
              <w:t xml:space="preserve">онтаж системы </w:t>
            </w:r>
            <w:proofErr w:type="spellStart"/>
            <w:r w:rsidRPr="0002168A">
              <w:rPr>
                <w:bCs/>
                <w:sz w:val="24"/>
                <w:szCs w:val="24"/>
              </w:rPr>
              <w:t>газосигнализации</w:t>
            </w:r>
            <w:proofErr w:type="spellEnd"/>
            <w:r w:rsidRPr="0002168A">
              <w:rPr>
                <w:bCs/>
                <w:sz w:val="24"/>
                <w:szCs w:val="24"/>
              </w:rPr>
              <w:t xml:space="preserve"> резервуарного парка филиала "</w:t>
            </w:r>
            <w:proofErr w:type="spellStart"/>
            <w:r w:rsidRPr="0002168A">
              <w:rPr>
                <w:bCs/>
                <w:sz w:val="24"/>
                <w:szCs w:val="24"/>
              </w:rPr>
              <w:t>Томмотская</w:t>
            </w:r>
            <w:proofErr w:type="spellEnd"/>
            <w:r w:rsidRPr="0002168A">
              <w:rPr>
                <w:bCs/>
                <w:sz w:val="24"/>
                <w:szCs w:val="24"/>
              </w:rPr>
              <w:t xml:space="preserve"> нефтебаза" АО "</w:t>
            </w:r>
            <w:proofErr w:type="spellStart"/>
            <w:r w:rsidRPr="0002168A">
              <w:rPr>
                <w:bCs/>
                <w:sz w:val="24"/>
                <w:szCs w:val="24"/>
              </w:rPr>
              <w:t>Саханефтегазсбыт</w:t>
            </w:r>
            <w:proofErr w:type="spellEnd"/>
            <w:r w:rsidRPr="0002168A">
              <w:rPr>
                <w:bCs/>
                <w:sz w:val="24"/>
                <w:szCs w:val="24"/>
              </w:rPr>
              <w:t>"</w:t>
            </w:r>
          </w:p>
        </w:tc>
        <w:tc>
          <w:tcPr>
            <w:tcW w:w="1701" w:type="dxa"/>
            <w:tcBorders>
              <w:top w:val="single" w:sz="4" w:space="0" w:color="auto"/>
              <w:left w:val="nil"/>
              <w:bottom w:val="single" w:sz="4" w:space="0" w:color="auto"/>
              <w:right w:val="nil"/>
            </w:tcBorders>
            <w:shd w:val="clear" w:color="auto" w:fill="auto"/>
            <w:noWrap/>
            <w:vAlign w:val="center"/>
            <w:hideMark/>
          </w:tcPr>
          <w:p w14:paraId="33CCB434" w14:textId="77777777" w:rsidR="0002168A" w:rsidRPr="00EC772B" w:rsidRDefault="0002168A" w:rsidP="00A63592">
            <w:pPr>
              <w:spacing w:line="240" w:lineRule="auto"/>
              <w:ind w:firstLine="0"/>
              <w:jc w:val="center"/>
              <w:rPr>
                <w:color w:val="000000"/>
                <w:sz w:val="24"/>
                <w:szCs w:val="20"/>
              </w:rPr>
            </w:pPr>
            <w:r>
              <w:rPr>
                <w:color w:val="000000"/>
                <w:sz w:val="24"/>
                <w:szCs w:val="20"/>
              </w:rPr>
              <w:t>№</w:t>
            </w:r>
            <w:r w:rsidRPr="00F021FA">
              <w:rPr>
                <w:color w:val="000000"/>
                <w:sz w:val="24"/>
                <w:szCs w:val="20"/>
              </w:rPr>
              <w:t>02-01-01</w:t>
            </w:r>
          </w:p>
        </w:tc>
        <w:tc>
          <w:tcPr>
            <w:tcW w:w="3260" w:type="dxa"/>
            <w:tcBorders>
              <w:top w:val="single" w:sz="4" w:space="0" w:color="auto"/>
              <w:left w:val="single" w:sz="4" w:space="0" w:color="auto"/>
              <w:bottom w:val="single" w:sz="4" w:space="0" w:color="auto"/>
              <w:right w:val="single" w:sz="4" w:space="0" w:color="auto"/>
            </w:tcBorders>
            <w:vAlign w:val="center"/>
          </w:tcPr>
          <w:p w14:paraId="4F2A04D5" w14:textId="77777777" w:rsidR="0002168A" w:rsidRPr="00354552" w:rsidRDefault="0002168A" w:rsidP="00A63592">
            <w:pPr>
              <w:pStyle w:val="1f0"/>
              <w:jc w:val="center"/>
              <w:rPr>
                <w:color w:val="000000" w:themeColor="text1"/>
              </w:rPr>
            </w:pPr>
            <w:r w:rsidRPr="00354552">
              <w:rPr>
                <w:color w:val="000000" w:themeColor="text1"/>
              </w:rPr>
              <w:t xml:space="preserve">4 </w:t>
            </w:r>
            <w:r>
              <w:rPr>
                <w:color w:val="000000" w:themeColor="text1"/>
              </w:rPr>
              <w:t xml:space="preserve"> 765 829,98</w:t>
            </w:r>
          </w:p>
        </w:tc>
      </w:tr>
      <w:tr w:rsidR="0002168A" w:rsidRPr="00F42B77" w14:paraId="1AF5CA7A" w14:textId="77777777" w:rsidTr="00A63592">
        <w:trPr>
          <w:trHeight w:val="27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7EF462" w14:textId="77777777" w:rsidR="0002168A" w:rsidRPr="00A81F75" w:rsidRDefault="0002168A" w:rsidP="00A63592">
            <w:pPr>
              <w:spacing w:line="240" w:lineRule="auto"/>
              <w:ind w:firstLine="0"/>
              <w:jc w:val="center"/>
              <w:rPr>
                <w:color w:val="000000"/>
                <w:sz w:val="20"/>
                <w:szCs w:val="20"/>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037234B6" w14:textId="77777777" w:rsidR="0002168A" w:rsidRPr="00EC772B" w:rsidRDefault="0002168A" w:rsidP="00A63592">
            <w:pPr>
              <w:spacing w:line="240" w:lineRule="auto"/>
              <w:ind w:firstLine="0"/>
              <w:jc w:val="left"/>
              <w:rPr>
                <w:b/>
                <w:sz w:val="24"/>
                <w:szCs w:val="20"/>
              </w:rPr>
            </w:pPr>
            <w:r w:rsidRPr="00EC772B">
              <w:rPr>
                <w:b/>
                <w:sz w:val="24"/>
                <w:szCs w:val="20"/>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CED2D" w14:textId="77777777" w:rsidR="0002168A" w:rsidRPr="00EC772B" w:rsidRDefault="0002168A" w:rsidP="00A63592">
            <w:pPr>
              <w:spacing w:line="240" w:lineRule="auto"/>
              <w:ind w:firstLine="0"/>
              <w:jc w:val="center"/>
              <w:rPr>
                <w:b/>
                <w:color w:val="000000"/>
                <w:sz w:val="24"/>
                <w:szCs w:val="20"/>
              </w:rPr>
            </w:pPr>
          </w:p>
        </w:tc>
        <w:tc>
          <w:tcPr>
            <w:tcW w:w="3260" w:type="dxa"/>
            <w:tcBorders>
              <w:top w:val="single" w:sz="4" w:space="0" w:color="auto"/>
              <w:left w:val="single" w:sz="4" w:space="0" w:color="auto"/>
              <w:bottom w:val="single" w:sz="4" w:space="0" w:color="auto"/>
              <w:right w:val="single" w:sz="4" w:space="0" w:color="auto"/>
            </w:tcBorders>
            <w:vAlign w:val="center"/>
          </w:tcPr>
          <w:p w14:paraId="3B03C6FE" w14:textId="77777777" w:rsidR="0002168A" w:rsidRPr="00354552" w:rsidRDefault="0002168A" w:rsidP="00A63592">
            <w:pPr>
              <w:pStyle w:val="1f0"/>
              <w:jc w:val="center"/>
              <w:rPr>
                <w:b/>
                <w:color w:val="000000" w:themeColor="text1"/>
              </w:rPr>
            </w:pPr>
            <w:r w:rsidRPr="00354552">
              <w:rPr>
                <w:b/>
                <w:color w:val="000000" w:themeColor="text1"/>
              </w:rPr>
              <w:t>4</w:t>
            </w:r>
            <w:r>
              <w:rPr>
                <w:b/>
                <w:color w:val="000000" w:themeColor="text1"/>
              </w:rPr>
              <w:t> 765 829,98</w:t>
            </w:r>
          </w:p>
        </w:tc>
      </w:tr>
    </w:tbl>
    <w:p w14:paraId="626579BE" w14:textId="77777777" w:rsidR="0002168A" w:rsidRDefault="0002168A" w:rsidP="0002168A">
      <w:pPr>
        <w:widowControl w:val="0"/>
        <w:autoSpaceDE w:val="0"/>
        <w:autoSpaceDN w:val="0"/>
        <w:adjustRightInd w:val="0"/>
        <w:spacing w:line="240" w:lineRule="atLeast"/>
        <w:contextualSpacing/>
        <w:rPr>
          <w:b/>
          <w:sz w:val="24"/>
        </w:rPr>
      </w:pPr>
    </w:p>
    <w:p w14:paraId="69FC5C8A" w14:textId="77777777" w:rsidR="0002168A" w:rsidRPr="005C5B31" w:rsidRDefault="0002168A" w:rsidP="0002168A">
      <w:pPr>
        <w:widowControl w:val="0"/>
        <w:autoSpaceDE w:val="0"/>
        <w:autoSpaceDN w:val="0"/>
        <w:adjustRightInd w:val="0"/>
        <w:spacing w:line="240" w:lineRule="atLeast"/>
        <w:contextualSpacing/>
        <w:rPr>
          <w:bCs/>
          <w:sz w:val="24"/>
        </w:rPr>
      </w:pPr>
      <w:r w:rsidRPr="00B656E5">
        <w:rPr>
          <w:b/>
          <w:sz w:val="24"/>
        </w:rPr>
        <w:t>2.2.</w:t>
      </w:r>
      <w:r w:rsidRPr="00B656E5">
        <w:rPr>
          <w:b/>
          <w:bCs/>
          <w:sz w:val="24"/>
        </w:rPr>
        <w:t xml:space="preserve"> </w:t>
      </w:r>
      <w:r>
        <w:rPr>
          <w:b/>
          <w:bCs/>
          <w:sz w:val="24"/>
        </w:rPr>
        <w:t xml:space="preserve">Техническая </w:t>
      </w:r>
      <w:r w:rsidRPr="00B656E5">
        <w:rPr>
          <w:b/>
          <w:bCs/>
          <w:sz w:val="24"/>
        </w:rPr>
        <w:t>документация:</w:t>
      </w:r>
    </w:p>
    <w:p w14:paraId="11771744" w14:textId="77777777" w:rsidR="0002168A" w:rsidRDefault="0002168A" w:rsidP="0002168A">
      <w:pPr>
        <w:spacing w:line="240" w:lineRule="atLeast"/>
        <w:contextualSpacing/>
        <w:rPr>
          <w:sz w:val="24"/>
        </w:rPr>
      </w:pPr>
      <w:r w:rsidRPr="00C370F4">
        <w:rPr>
          <w:sz w:val="24"/>
        </w:rPr>
        <w:t>- Приложение №</w:t>
      </w:r>
      <w:r>
        <w:rPr>
          <w:sz w:val="24"/>
        </w:rPr>
        <w:t>1</w:t>
      </w:r>
      <w:r w:rsidRPr="00C370F4">
        <w:rPr>
          <w:sz w:val="24"/>
        </w:rPr>
        <w:t xml:space="preserve"> к Документации – </w:t>
      </w:r>
      <w:r>
        <w:rPr>
          <w:sz w:val="24"/>
        </w:rPr>
        <w:t>1425-ПЗ (Пояснительная записка);</w:t>
      </w:r>
    </w:p>
    <w:p w14:paraId="20C44C38" w14:textId="77777777" w:rsidR="0002168A" w:rsidRDefault="0002168A" w:rsidP="0002168A">
      <w:pPr>
        <w:spacing w:line="240" w:lineRule="atLeast"/>
        <w:contextualSpacing/>
        <w:rPr>
          <w:sz w:val="24"/>
        </w:rPr>
      </w:pPr>
      <w:r>
        <w:rPr>
          <w:sz w:val="24"/>
        </w:rPr>
        <w:t>- Приложение №2 к Документации – 1425-РД (Рабочая документация);</w:t>
      </w:r>
    </w:p>
    <w:p w14:paraId="25ACC2E2" w14:textId="77777777" w:rsidR="0002168A" w:rsidRDefault="0002168A" w:rsidP="0002168A">
      <w:pPr>
        <w:spacing w:line="240" w:lineRule="atLeast"/>
        <w:contextualSpacing/>
        <w:rPr>
          <w:sz w:val="24"/>
        </w:rPr>
      </w:pPr>
      <w:r>
        <w:rPr>
          <w:sz w:val="24"/>
        </w:rPr>
        <w:t>-</w:t>
      </w:r>
      <w:r w:rsidRPr="005C5B31">
        <w:t xml:space="preserve"> </w:t>
      </w:r>
      <w:r>
        <w:rPr>
          <w:sz w:val="24"/>
        </w:rPr>
        <w:t>Приложение №3 к Документации – 1425-ВОР (Ведомость объемов работ);</w:t>
      </w:r>
    </w:p>
    <w:p w14:paraId="6FBD16F7" w14:textId="77777777" w:rsidR="0002168A" w:rsidRDefault="0002168A" w:rsidP="0002168A">
      <w:pPr>
        <w:spacing w:line="240" w:lineRule="atLeast"/>
        <w:contextualSpacing/>
        <w:rPr>
          <w:sz w:val="24"/>
        </w:rPr>
      </w:pPr>
      <w:r>
        <w:rPr>
          <w:sz w:val="24"/>
        </w:rPr>
        <w:t xml:space="preserve">-Приложение №4 </w:t>
      </w:r>
      <w:r w:rsidRPr="009C54CA">
        <w:rPr>
          <w:sz w:val="24"/>
        </w:rPr>
        <w:t xml:space="preserve">к Документации – </w:t>
      </w:r>
      <w:r>
        <w:rPr>
          <w:sz w:val="24"/>
        </w:rPr>
        <w:t>Положительное заключение от ГАУ РЦЦ от 06.08.2026 «</w:t>
      </w:r>
      <w:r w:rsidRPr="009645C0">
        <w:rPr>
          <w:sz w:val="24"/>
        </w:rPr>
        <w:t xml:space="preserve">Техническое перевооружение опасного производственного объекта "Площадка нефтебазы </w:t>
      </w:r>
      <w:proofErr w:type="spellStart"/>
      <w:r w:rsidRPr="009645C0">
        <w:rPr>
          <w:sz w:val="24"/>
        </w:rPr>
        <w:t>Томмотской</w:t>
      </w:r>
      <w:proofErr w:type="spellEnd"/>
      <w:r w:rsidRPr="009645C0">
        <w:rPr>
          <w:sz w:val="24"/>
        </w:rPr>
        <w:t>", рег.№А73-00234-0023, III класса</w:t>
      </w:r>
      <w:r>
        <w:rPr>
          <w:sz w:val="24"/>
        </w:rPr>
        <w:t>»;</w:t>
      </w:r>
    </w:p>
    <w:p w14:paraId="4426EAC8" w14:textId="77777777" w:rsidR="0002168A" w:rsidRPr="009645C0" w:rsidRDefault="0002168A" w:rsidP="0002168A">
      <w:pPr>
        <w:spacing w:line="240" w:lineRule="atLeast"/>
        <w:contextualSpacing/>
        <w:rPr>
          <w:sz w:val="24"/>
        </w:rPr>
      </w:pPr>
      <w:r>
        <w:rPr>
          <w:sz w:val="24"/>
        </w:rPr>
        <w:t>- Приложение №5 к Документации Локальная смета №02-01-01.</w:t>
      </w:r>
    </w:p>
    <w:p w14:paraId="2409C79C" w14:textId="77777777" w:rsidR="0002168A" w:rsidRPr="001F5E60" w:rsidRDefault="0002168A" w:rsidP="0002168A">
      <w:pPr>
        <w:spacing w:line="240" w:lineRule="atLeast"/>
        <w:contextualSpacing/>
        <w:rPr>
          <w:sz w:val="24"/>
          <w:szCs w:val="24"/>
        </w:rPr>
      </w:pPr>
      <w:r w:rsidRPr="00B656E5">
        <w:rPr>
          <w:b/>
          <w:sz w:val="24"/>
        </w:rPr>
        <w:t>2.3.</w:t>
      </w:r>
      <w:r w:rsidRPr="00B656E5">
        <w:rPr>
          <w:sz w:val="24"/>
        </w:rPr>
        <w:t xml:space="preserve"> </w:t>
      </w:r>
      <w:r w:rsidRPr="00B656E5">
        <w:rPr>
          <w:b/>
          <w:bCs/>
          <w:sz w:val="24"/>
        </w:rPr>
        <w:t>Место выполнения работ:</w:t>
      </w:r>
    </w:p>
    <w:p w14:paraId="263B740E" w14:textId="77777777" w:rsidR="0002168A" w:rsidRPr="001F5E60" w:rsidRDefault="0002168A" w:rsidP="0002168A">
      <w:pPr>
        <w:tabs>
          <w:tab w:val="left" w:pos="993"/>
        </w:tabs>
        <w:spacing w:line="240" w:lineRule="atLeast"/>
        <w:contextualSpacing/>
        <w:rPr>
          <w:sz w:val="24"/>
          <w:szCs w:val="24"/>
        </w:rPr>
      </w:pPr>
      <w:r w:rsidRPr="001F5E60">
        <w:rPr>
          <w:sz w:val="24"/>
          <w:szCs w:val="24"/>
        </w:rPr>
        <w:t>1.</w:t>
      </w:r>
      <w:r w:rsidRPr="001F5E60">
        <w:rPr>
          <w:sz w:val="24"/>
          <w:szCs w:val="24"/>
        </w:rPr>
        <w:tab/>
      </w:r>
      <w:r w:rsidRPr="00095C99">
        <w:rPr>
          <w:sz w:val="24"/>
          <w:szCs w:val="24"/>
        </w:rPr>
        <w:t>Российская Федерация, Республика Саха (Якутия),</w:t>
      </w:r>
      <w:r>
        <w:rPr>
          <w:sz w:val="24"/>
          <w:szCs w:val="24"/>
        </w:rPr>
        <w:t xml:space="preserve"> </w:t>
      </w:r>
      <w:proofErr w:type="spellStart"/>
      <w:r>
        <w:rPr>
          <w:sz w:val="24"/>
          <w:szCs w:val="24"/>
        </w:rPr>
        <w:t>Алданский</w:t>
      </w:r>
      <w:proofErr w:type="spellEnd"/>
      <w:r>
        <w:rPr>
          <w:sz w:val="24"/>
          <w:szCs w:val="24"/>
        </w:rPr>
        <w:t xml:space="preserve"> район,</w:t>
      </w:r>
      <w:r w:rsidRPr="00095C99">
        <w:rPr>
          <w:sz w:val="24"/>
          <w:szCs w:val="24"/>
        </w:rPr>
        <w:t xml:space="preserve"> г. </w:t>
      </w:r>
      <w:r>
        <w:rPr>
          <w:sz w:val="24"/>
          <w:szCs w:val="24"/>
        </w:rPr>
        <w:t xml:space="preserve">Томмот, </w:t>
      </w:r>
      <w:proofErr w:type="spellStart"/>
      <w:r>
        <w:rPr>
          <w:sz w:val="24"/>
          <w:szCs w:val="24"/>
        </w:rPr>
        <w:t>мкр</w:t>
      </w:r>
      <w:proofErr w:type="spellEnd"/>
      <w:r>
        <w:rPr>
          <w:sz w:val="24"/>
          <w:szCs w:val="24"/>
        </w:rPr>
        <w:t xml:space="preserve">. Алексеевск, </w:t>
      </w:r>
      <w:proofErr w:type="spellStart"/>
      <w:r>
        <w:rPr>
          <w:sz w:val="24"/>
          <w:szCs w:val="24"/>
        </w:rPr>
        <w:t>ул.Торговая</w:t>
      </w:r>
      <w:proofErr w:type="spellEnd"/>
      <w:r>
        <w:rPr>
          <w:sz w:val="24"/>
          <w:szCs w:val="24"/>
        </w:rPr>
        <w:t xml:space="preserve"> дом 20, филиал «</w:t>
      </w:r>
      <w:proofErr w:type="spellStart"/>
      <w:r>
        <w:rPr>
          <w:sz w:val="24"/>
          <w:szCs w:val="24"/>
        </w:rPr>
        <w:t>Томмотская</w:t>
      </w:r>
      <w:proofErr w:type="spellEnd"/>
      <w:r>
        <w:rPr>
          <w:sz w:val="24"/>
          <w:szCs w:val="24"/>
        </w:rPr>
        <w:t xml:space="preserve"> нефтебаза» АО «</w:t>
      </w:r>
      <w:proofErr w:type="spellStart"/>
      <w:r>
        <w:rPr>
          <w:sz w:val="24"/>
          <w:szCs w:val="24"/>
        </w:rPr>
        <w:t>Саханефтегазсбыт</w:t>
      </w:r>
      <w:proofErr w:type="spellEnd"/>
      <w:r>
        <w:rPr>
          <w:sz w:val="24"/>
          <w:szCs w:val="24"/>
        </w:rPr>
        <w:t>»</w:t>
      </w:r>
      <w:r w:rsidRPr="001F5E60">
        <w:rPr>
          <w:sz w:val="24"/>
          <w:szCs w:val="24"/>
        </w:rPr>
        <w:t>.</w:t>
      </w:r>
    </w:p>
    <w:p w14:paraId="51E00265" w14:textId="77777777" w:rsidR="0002168A" w:rsidRDefault="0002168A" w:rsidP="0002168A">
      <w:pPr>
        <w:tabs>
          <w:tab w:val="left" w:pos="993"/>
        </w:tabs>
        <w:spacing w:line="240" w:lineRule="atLeast"/>
        <w:contextualSpacing/>
        <w:rPr>
          <w:b/>
          <w:sz w:val="24"/>
        </w:rPr>
      </w:pPr>
      <w:r w:rsidRPr="00B656E5">
        <w:rPr>
          <w:b/>
          <w:sz w:val="24"/>
        </w:rPr>
        <w:t xml:space="preserve">2.4. Срок выполнения работ: </w:t>
      </w:r>
    </w:p>
    <w:p w14:paraId="19C8B735" w14:textId="77777777" w:rsidR="0002168A" w:rsidRPr="00764E9F" w:rsidRDefault="0002168A" w:rsidP="0002168A">
      <w:pPr>
        <w:spacing w:line="240" w:lineRule="atLeast"/>
        <w:contextualSpacing/>
        <w:rPr>
          <w:sz w:val="24"/>
        </w:rPr>
      </w:pPr>
      <w:r w:rsidRPr="00764E9F">
        <w:rPr>
          <w:sz w:val="24"/>
        </w:rPr>
        <w:t>- начало работ: с момента подписания Договора.</w:t>
      </w:r>
    </w:p>
    <w:p w14:paraId="44292FEA" w14:textId="77777777" w:rsidR="0002168A" w:rsidRDefault="0002168A" w:rsidP="0002168A">
      <w:pPr>
        <w:spacing w:line="240" w:lineRule="atLeast"/>
        <w:contextualSpacing/>
        <w:rPr>
          <w:sz w:val="24"/>
        </w:rPr>
      </w:pPr>
      <w:r w:rsidRPr="00764E9F">
        <w:rPr>
          <w:sz w:val="24"/>
        </w:rPr>
        <w:t>- окончание работ: до 20.11.2026 г.</w:t>
      </w:r>
    </w:p>
    <w:p w14:paraId="7B1FFEAB" w14:textId="77777777" w:rsidR="0002168A" w:rsidRPr="00B656E5" w:rsidRDefault="0002168A" w:rsidP="0002168A">
      <w:pPr>
        <w:spacing w:line="240" w:lineRule="atLeast"/>
        <w:contextualSpacing/>
        <w:rPr>
          <w:sz w:val="24"/>
        </w:rPr>
      </w:pPr>
      <w:r w:rsidRPr="00B656E5">
        <w:rPr>
          <w:b/>
          <w:sz w:val="24"/>
        </w:rPr>
        <w:t>2.5.</w:t>
      </w:r>
      <w:r w:rsidRPr="00B656E5">
        <w:rPr>
          <w:b/>
          <w:bCs/>
          <w:sz w:val="24"/>
        </w:rPr>
        <w:t xml:space="preserve"> Обоснование начальной (максимальной) цены договора.</w:t>
      </w:r>
      <w:r w:rsidRPr="00B656E5">
        <w:rPr>
          <w:sz w:val="24"/>
        </w:rPr>
        <w:t xml:space="preserve"> </w:t>
      </w:r>
    </w:p>
    <w:p w14:paraId="1579DE16" w14:textId="77777777" w:rsidR="0002168A" w:rsidRPr="00046ED0"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В соответствии с п. 9.2.1.3 Положения о закупке определение и обоснование начальной (максимальной) цены договора настоящей закупки произведено на основе метода «Проектно-сметный метод».</w:t>
      </w:r>
    </w:p>
    <w:p w14:paraId="7F499E1F" w14:textId="77777777" w:rsidR="0002168A" w:rsidRDefault="0002168A" w:rsidP="0002168A">
      <w:pPr>
        <w:shd w:val="clear" w:color="auto" w:fill="FFFFFF"/>
        <w:spacing w:line="240" w:lineRule="atLeast"/>
        <w:contextualSpacing/>
        <w:mirrorIndents/>
        <w:rPr>
          <w:rFonts w:eastAsia="Calibri"/>
          <w:b/>
          <w:sz w:val="24"/>
          <w:szCs w:val="24"/>
        </w:rPr>
      </w:pPr>
      <w:r w:rsidRPr="00046ED0">
        <w:rPr>
          <w:rFonts w:eastAsia="Calibri"/>
          <w:b/>
          <w:sz w:val="24"/>
          <w:szCs w:val="24"/>
        </w:rPr>
        <w:t>Начальная (максимальная) цен</w:t>
      </w:r>
      <w:r>
        <w:rPr>
          <w:rFonts w:eastAsia="Calibri"/>
          <w:b/>
          <w:sz w:val="24"/>
          <w:szCs w:val="24"/>
        </w:rPr>
        <w:t xml:space="preserve">а договора определена в размере 4 765 829,98 руб. </w:t>
      </w:r>
      <w:r w:rsidRPr="00D66DA4">
        <w:rPr>
          <w:rFonts w:eastAsia="Calibri"/>
          <w:b/>
          <w:sz w:val="24"/>
          <w:szCs w:val="24"/>
        </w:rPr>
        <w:t>без учета НДС</w:t>
      </w:r>
      <w:r>
        <w:rPr>
          <w:rFonts w:eastAsia="Calibri"/>
          <w:b/>
          <w:sz w:val="24"/>
          <w:szCs w:val="24"/>
        </w:rPr>
        <w:t>.</w:t>
      </w:r>
    </w:p>
    <w:p w14:paraId="46440AF1" w14:textId="77777777" w:rsidR="0002168A" w:rsidRPr="00046ED0"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 xml:space="preserve">       Цена договора, указанная в заявке Участника, является фиксированной на период проведения закупки и в период исполнения обязательств по договору.</w:t>
      </w:r>
    </w:p>
    <w:p w14:paraId="3B6486CF" w14:textId="77777777" w:rsidR="0002168A" w:rsidRPr="00046ED0"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 xml:space="preserve">       Цена договора должна включать в себя в себя стоимость использования и привлечения оборудования (техники), необходимого для выполнения работ, стоимость всех выполняемых Подрядчиком работ, в том числе стоимость материалов и оборудований кроме давальческих, а также прочие работы и затраты, связанные с выполнением работ и параметрами, определенными техническим заданием Заказчика, в том числе сумму командировочных расходов, а также расходы на перевозку, страхование, уплату таможенных пошлин, налогов (кроме НДС)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1A948313" w14:textId="77777777" w:rsidR="0002168A" w:rsidRPr="00046ED0"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 xml:space="preserve">     Участники, плательщики НДС, подают свои ценовые предложения без учета НДС, но в случае если Участник будет признан Победителем и с ним будет заключен договор, расчеты по договору будут производиться с учетом НДС. </w:t>
      </w:r>
    </w:p>
    <w:p w14:paraId="4E753B81" w14:textId="77777777" w:rsidR="0002168A" w:rsidRDefault="0002168A" w:rsidP="0002168A">
      <w:pPr>
        <w:shd w:val="clear" w:color="auto" w:fill="FFFFFF"/>
        <w:spacing w:line="240" w:lineRule="atLeast"/>
        <w:contextualSpacing/>
        <w:mirrorIndents/>
        <w:rPr>
          <w:rFonts w:eastAsia="Calibri"/>
          <w:sz w:val="24"/>
          <w:szCs w:val="24"/>
        </w:rPr>
      </w:pPr>
      <w:r w:rsidRPr="00046ED0">
        <w:rPr>
          <w:rFonts w:eastAsia="Calibri"/>
          <w:sz w:val="24"/>
          <w:szCs w:val="24"/>
        </w:rPr>
        <w:t xml:space="preserve">      Неучтенные затраты Участника, связанные с исполнением Договора, не включенные в стоимость Договора, указанную в Заявке Участника, не подлежат оплате Заказчиком.</w:t>
      </w:r>
    </w:p>
    <w:p w14:paraId="0278A845" w14:textId="77777777" w:rsidR="0002168A" w:rsidRPr="00B656E5" w:rsidRDefault="0002168A" w:rsidP="0002168A">
      <w:pPr>
        <w:spacing w:line="240" w:lineRule="atLeast"/>
        <w:contextualSpacing/>
        <w:rPr>
          <w:b/>
          <w:bCs/>
          <w:sz w:val="24"/>
        </w:rPr>
      </w:pPr>
      <w:r w:rsidRPr="00B656E5">
        <w:rPr>
          <w:b/>
          <w:bCs/>
          <w:sz w:val="24"/>
        </w:rPr>
        <w:t xml:space="preserve">2.6. Форма, сроки и порядок оплаты работ: </w:t>
      </w:r>
    </w:p>
    <w:p w14:paraId="69DC21D3" w14:textId="77777777" w:rsidR="0002168A" w:rsidRPr="00874CB2" w:rsidRDefault="0002168A" w:rsidP="0002168A">
      <w:pPr>
        <w:keepNext/>
        <w:keepLines/>
        <w:suppressAutoHyphens/>
        <w:autoSpaceDE w:val="0"/>
        <w:spacing w:line="240" w:lineRule="auto"/>
        <w:rPr>
          <w:rFonts w:eastAsia="Calibri"/>
          <w:sz w:val="24"/>
          <w:szCs w:val="24"/>
        </w:rPr>
      </w:pPr>
      <w:r w:rsidRPr="00874CB2">
        <w:rPr>
          <w:rFonts w:eastAsia="Calibri"/>
          <w:sz w:val="24"/>
          <w:szCs w:val="24"/>
        </w:rPr>
        <w:lastRenderedPageBreak/>
        <w:t>Безналичный расчет. Оплата по настоящему Договору производится в рублях РФ путем перечисления Заказчиком денежных средств на расчетный счет Подрядчика.</w:t>
      </w:r>
    </w:p>
    <w:p w14:paraId="3D0A95CA" w14:textId="77777777" w:rsidR="0002168A" w:rsidRPr="00874CB2" w:rsidRDefault="0002168A" w:rsidP="0002168A">
      <w:pPr>
        <w:keepNext/>
        <w:keepLines/>
        <w:suppressAutoHyphens/>
        <w:autoSpaceDE w:val="0"/>
        <w:spacing w:line="240" w:lineRule="auto"/>
        <w:rPr>
          <w:rFonts w:eastAsia="Calibri"/>
          <w:sz w:val="24"/>
          <w:szCs w:val="24"/>
        </w:rPr>
      </w:pPr>
      <w:r w:rsidRPr="00874CB2">
        <w:rPr>
          <w:rFonts w:eastAsia="Calibri"/>
          <w:sz w:val="24"/>
          <w:szCs w:val="24"/>
        </w:rPr>
        <w:t>Оплата за выполненные работы производятся в следующем порядке:</w:t>
      </w:r>
    </w:p>
    <w:p w14:paraId="5A2133B5" w14:textId="77777777" w:rsidR="0002168A" w:rsidRPr="00874CB2" w:rsidRDefault="0002168A" w:rsidP="0002168A">
      <w:pPr>
        <w:keepNext/>
        <w:keepLines/>
        <w:suppressAutoHyphens/>
        <w:autoSpaceDE w:val="0"/>
        <w:spacing w:line="240" w:lineRule="auto"/>
        <w:rPr>
          <w:rFonts w:eastAsia="Calibri"/>
          <w:sz w:val="24"/>
          <w:szCs w:val="24"/>
        </w:rPr>
      </w:pPr>
      <w:r w:rsidRPr="00874CB2">
        <w:rPr>
          <w:rFonts w:eastAsia="Calibri"/>
          <w:sz w:val="24"/>
          <w:szCs w:val="24"/>
        </w:rPr>
        <w:t>Участник в течение 7 (семи) рабочих дней с момента заключения договора выставляет Заказчику счет на предварительную оплату (аванс) в размере 30% (тридцати) процентов от общей договорной стоимости.</w:t>
      </w:r>
    </w:p>
    <w:p w14:paraId="46C991FA" w14:textId="77777777" w:rsidR="0002168A" w:rsidRPr="00874CB2" w:rsidRDefault="0002168A" w:rsidP="0002168A">
      <w:pPr>
        <w:keepNext/>
        <w:keepLines/>
        <w:suppressAutoHyphens/>
        <w:autoSpaceDE w:val="0"/>
        <w:spacing w:line="240" w:lineRule="auto"/>
        <w:rPr>
          <w:rFonts w:eastAsia="Calibri"/>
          <w:sz w:val="24"/>
          <w:szCs w:val="24"/>
        </w:rPr>
      </w:pPr>
      <w:r w:rsidRPr="00874CB2">
        <w:rPr>
          <w:rFonts w:eastAsia="Calibri"/>
          <w:sz w:val="24"/>
          <w:szCs w:val="24"/>
        </w:rPr>
        <w:t>На основании выставленного Участником счета в течение 7 (семи) рабочих дней Заказчик производит предварительную оплату (аванс) в размере 30% (тридцати) процентов от общей договорной стоимости.</w:t>
      </w:r>
    </w:p>
    <w:p w14:paraId="3DF1FAE3" w14:textId="77777777" w:rsidR="0002168A" w:rsidRPr="00874CB2" w:rsidRDefault="0002168A" w:rsidP="0002168A">
      <w:pPr>
        <w:keepNext/>
        <w:keepLines/>
        <w:suppressAutoHyphens/>
        <w:autoSpaceDE w:val="0"/>
        <w:spacing w:line="240" w:lineRule="auto"/>
        <w:rPr>
          <w:rFonts w:eastAsia="Calibri"/>
          <w:sz w:val="24"/>
          <w:szCs w:val="24"/>
        </w:rPr>
      </w:pPr>
      <w:r w:rsidRPr="00874CB2">
        <w:rPr>
          <w:rFonts w:eastAsia="Calibri"/>
          <w:sz w:val="24"/>
          <w:szCs w:val="24"/>
        </w:rPr>
        <w:t>Оплата за выполненные работы производится Заказчиком по факту выполнения работ в течение 7 (семи) рабочих дней, на основании подписанного Сторонами акта приемки выполненных работ в унифицированной форме КС-2, утвержденной Постановлением Госкомстата России от 11 ноября 1999 г. N 100 (далее – КС-2) и справки о стоимости выполненных работ и затрат в унифицированной форме КС-3 утвержденной Постановлением Госкомстата России от 11 ноября 1999 г. N 100 (далее – КС-3) при условии получения от Подрядчика оригиналов следующих документов: комплект исполнительной документации, счета, счета-фактуры оформленных в соответствии с действующим законодательством Российской Федерации и Договора, а также расчета произведенных затрат. При этом стоимость материалов и прочего оборудования должна быть подтверждена счет-фактурами, счетами на оплату.</w:t>
      </w:r>
    </w:p>
    <w:p w14:paraId="0732B2DB" w14:textId="77777777" w:rsidR="0002168A" w:rsidRPr="00874CB2" w:rsidRDefault="0002168A" w:rsidP="0002168A">
      <w:pPr>
        <w:keepNext/>
        <w:keepLines/>
        <w:suppressAutoHyphens/>
        <w:autoSpaceDE w:val="0"/>
        <w:spacing w:line="240" w:lineRule="auto"/>
        <w:rPr>
          <w:rFonts w:eastAsia="Arial"/>
          <w:sz w:val="24"/>
          <w:szCs w:val="24"/>
          <w:lang w:eastAsia="ar-SA"/>
        </w:rPr>
      </w:pPr>
      <w:r w:rsidRPr="00874CB2">
        <w:rPr>
          <w:rFonts w:eastAsia="Calibri"/>
          <w:sz w:val="24"/>
          <w:szCs w:val="24"/>
        </w:rPr>
        <w:t>Окончательный расчет за выполненные работы по Объекту производится Заказчиком после завершения строительных (</w:t>
      </w:r>
      <w:r>
        <w:rPr>
          <w:rFonts w:eastAsia="Calibri"/>
          <w:sz w:val="24"/>
          <w:szCs w:val="24"/>
        </w:rPr>
        <w:t>монтажных</w:t>
      </w:r>
      <w:r w:rsidRPr="00874CB2">
        <w:rPr>
          <w:rFonts w:eastAsia="Calibri"/>
          <w:sz w:val="24"/>
          <w:szCs w:val="24"/>
        </w:rPr>
        <w:t>) работ, включая устранение выявленных дефектов, а также после предоставления Заказчику исполнительно-технической документации на выполненные работы, в срок не более 7 (семи) рабочих дней с момента подписания документа о приемке</w:t>
      </w:r>
      <w:r w:rsidRPr="00874CB2">
        <w:rPr>
          <w:rFonts w:eastAsia="Arial"/>
          <w:sz w:val="24"/>
          <w:szCs w:val="24"/>
          <w:lang w:eastAsia="ar-SA"/>
        </w:rPr>
        <w:t>.</w:t>
      </w:r>
    </w:p>
    <w:p w14:paraId="3F042D9C" w14:textId="77777777" w:rsidR="0002168A" w:rsidRPr="00B656E5" w:rsidRDefault="0002168A" w:rsidP="0002168A">
      <w:pPr>
        <w:spacing w:line="240" w:lineRule="atLeast"/>
        <w:contextualSpacing/>
        <w:rPr>
          <w:sz w:val="24"/>
        </w:rPr>
      </w:pPr>
      <w:r w:rsidRPr="00B656E5">
        <w:rPr>
          <w:b/>
          <w:sz w:val="24"/>
        </w:rPr>
        <w:t>2.7.</w:t>
      </w:r>
      <w:r w:rsidRPr="00B656E5">
        <w:rPr>
          <w:sz w:val="24"/>
        </w:rPr>
        <w:t xml:space="preserve"> </w:t>
      </w:r>
      <w:r w:rsidRPr="00B656E5">
        <w:rPr>
          <w:b/>
          <w:bCs/>
          <w:sz w:val="24"/>
        </w:rPr>
        <w:t xml:space="preserve">Требования к качеству и объему выполненных работ: </w:t>
      </w:r>
      <w:r w:rsidRPr="00B656E5">
        <w:rPr>
          <w:sz w:val="24"/>
        </w:rPr>
        <w:t>Подрядчик гарантирует, что качество работ соответствует п</w:t>
      </w:r>
      <w:r>
        <w:rPr>
          <w:sz w:val="24"/>
        </w:rPr>
        <w:t xml:space="preserve">роектной документации, пожарной и </w:t>
      </w:r>
      <w:r w:rsidRPr="00B656E5">
        <w:rPr>
          <w:sz w:val="24"/>
        </w:rPr>
        <w:t>промышленной безопасности, требованиям Градостроительного кодекса РФ, требованиями технических регламентов (норм и правил), СП и иных нормативно-правовых актов, а также требованиям, установленным настоящей Документацией.</w:t>
      </w:r>
    </w:p>
    <w:p w14:paraId="1E56A067" w14:textId="77777777" w:rsidR="0002168A" w:rsidRPr="00B656E5" w:rsidRDefault="0002168A" w:rsidP="0002168A">
      <w:pPr>
        <w:spacing w:line="240" w:lineRule="atLeast"/>
        <w:contextualSpacing/>
        <w:rPr>
          <w:sz w:val="24"/>
        </w:rPr>
      </w:pPr>
      <w:r w:rsidRPr="00B656E5">
        <w:rPr>
          <w:sz w:val="24"/>
        </w:rPr>
        <w:t xml:space="preserve">      Подрядчик за свой счет устраняет недостатки выполненных работ, и возмещает ущерб, понесенный Заказчиком в процессе эксплуатации результатов работ, вызванный некачественно выполненными работами.</w:t>
      </w:r>
    </w:p>
    <w:p w14:paraId="0C8686E8" w14:textId="77777777" w:rsidR="001F2B78" w:rsidRPr="0002168A" w:rsidRDefault="0002168A" w:rsidP="001F2B78">
      <w:pPr>
        <w:spacing w:line="240" w:lineRule="auto"/>
        <w:rPr>
          <w:bCs/>
          <w:sz w:val="24"/>
          <w:szCs w:val="24"/>
        </w:rPr>
      </w:pPr>
      <w:r w:rsidRPr="00B656E5">
        <w:rPr>
          <w:b/>
          <w:sz w:val="24"/>
        </w:rPr>
        <w:t xml:space="preserve">2.8. Гарантия качества на выполненные работы: </w:t>
      </w:r>
      <w:r w:rsidR="001F2B78" w:rsidRPr="0002168A">
        <w:rPr>
          <w:bCs/>
          <w:sz w:val="24"/>
          <w:szCs w:val="24"/>
        </w:rPr>
        <w:t>Гарантийный срок нормальной эксплуатации результата выполненных работ и входящих в него материалов и работ составляет 24 месяцев с даты подписания сторонами Акта о приемке выполненных работ (КС-2</w:t>
      </w:r>
      <w:proofErr w:type="gramStart"/>
      <w:r w:rsidR="001F2B78" w:rsidRPr="0002168A">
        <w:rPr>
          <w:bCs/>
          <w:sz w:val="24"/>
          <w:szCs w:val="24"/>
        </w:rPr>
        <w:t>)  и</w:t>
      </w:r>
      <w:proofErr w:type="gramEnd"/>
      <w:r w:rsidR="001F2B78" w:rsidRPr="0002168A">
        <w:rPr>
          <w:bCs/>
          <w:sz w:val="24"/>
          <w:szCs w:val="24"/>
        </w:rPr>
        <w:t xml:space="preserve"> справки о стоимости выполненных работ и затрат (КС-3). Гарантии качества распространяются на все конструктивные элементы и работы, выполненные Подрядчиком по Договору.</w:t>
      </w:r>
    </w:p>
    <w:p w14:paraId="47C23AEC" w14:textId="56977C40" w:rsidR="0002168A" w:rsidRPr="00874CB2" w:rsidRDefault="0002168A" w:rsidP="001F2B78">
      <w:pPr>
        <w:shd w:val="clear" w:color="auto" w:fill="FFFFFF"/>
        <w:spacing w:line="240" w:lineRule="atLeast"/>
        <w:contextualSpacing/>
        <w:mirrorIndents/>
        <w:rPr>
          <w:b/>
          <w:bCs/>
          <w:sz w:val="24"/>
          <w:szCs w:val="24"/>
        </w:rPr>
      </w:pPr>
      <w:r w:rsidRPr="00874CB2">
        <w:rPr>
          <w:b/>
          <w:bCs/>
          <w:sz w:val="24"/>
          <w:szCs w:val="24"/>
        </w:rPr>
        <w:t>2.9. Обязательные требования к Участнику:</w:t>
      </w:r>
    </w:p>
    <w:p w14:paraId="285004FD" w14:textId="117EE8D1" w:rsidR="0002168A" w:rsidRPr="00874CB2" w:rsidRDefault="0002168A" w:rsidP="0002168A">
      <w:pPr>
        <w:widowControl w:val="0"/>
        <w:autoSpaceDE w:val="0"/>
        <w:autoSpaceDN w:val="0"/>
        <w:adjustRightInd w:val="0"/>
        <w:spacing w:line="240" w:lineRule="auto"/>
        <w:contextualSpacing/>
        <w:mirrorIndents/>
        <w:rPr>
          <w:rFonts w:eastAsia="Calibri"/>
          <w:sz w:val="24"/>
          <w:szCs w:val="24"/>
          <w:lang w:eastAsia="en-US"/>
        </w:rPr>
      </w:pPr>
      <w:r w:rsidRPr="00874CB2">
        <w:rPr>
          <w:b/>
          <w:sz w:val="24"/>
          <w:szCs w:val="24"/>
        </w:rPr>
        <w:t>2.9.</w:t>
      </w:r>
      <w:r w:rsidR="00AF7E57">
        <w:rPr>
          <w:b/>
          <w:sz w:val="24"/>
          <w:szCs w:val="24"/>
        </w:rPr>
        <w:t>1</w:t>
      </w:r>
      <w:r w:rsidRPr="00874CB2">
        <w:rPr>
          <w:b/>
          <w:sz w:val="24"/>
          <w:szCs w:val="24"/>
        </w:rPr>
        <w:t>.</w:t>
      </w:r>
      <w:r w:rsidRPr="00874CB2">
        <w:rPr>
          <w:sz w:val="24"/>
          <w:szCs w:val="24"/>
        </w:rPr>
        <w:t xml:space="preserve"> </w:t>
      </w:r>
      <w:r w:rsidRPr="00874CB2">
        <w:rPr>
          <w:rFonts w:eastAsia="Calibri"/>
          <w:sz w:val="24"/>
          <w:szCs w:val="24"/>
          <w:lang w:eastAsia="en-US"/>
        </w:rPr>
        <w:t xml:space="preserve">Участник </w:t>
      </w:r>
      <w:r>
        <w:rPr>
          <w:rFonts w:eastAsia="Calibri"/>
          <w:sz w:val="24"/>
          <w:szCs w:val="24"/>
          <w:lang w:eastAsia="en-US"/>
        </w:rPr>
        <w:t xml:space="preserve">должен иметь в штате не менее </w:t>
      </w:r>
      <w:r w:rsidR="003F497C">
        <w:rPr>
          <w:rFonts w:eastAsia="Calibri"/>
          <w:sz w:val="24"/>
          <w:szCs w:val="24"/>
          <w:lang w:eastAsia="en-US"/>
        </w:rPr>
        <w:t>5</w:t>
      </w:r>
      <w:r w:rsidRPr="00874CB2">
        <w:rPr>
          <w:rFonts w:eastAsia="Calibri"/>
          <w:sz w:val="24"/>
          <w:szCs w:val="24"/>
          <w:lang w:eastAsia="en-US"/>
        </w:rPr>
        <w:t xml:space="preserve"> сотрудников или по договорам гражданско-правового характера, которые будут выполнять работы по договору: </w:t>
      </w:r>
    </w:p>
    <w:p w14:paraId="20DC1715" w14:textId="77777777" w:rsidR="0002168A" w:rsidRPr="00874CB2" w:rsidRDefault="0002168A" w:rsidP="0002168A">
      <w:pPr>
        <w:spacing w:line="240" w:lineRule="auto"/>
        <w:contextualSpacing/>
        <w:rPr>
          <w:rFonts w:eastAsia="Calibri"/>
          <w:sz w:val="24"/>
          <w:szCs w:val="24"/>
          <w:lang w:eastAsia="en-US"/>
        </w:rPr>
      </w:pPr>
    </w:p>
    <w:tbl>
      <w:tblPr>
        <w:tblStyle w:val="66"/>
        <w:tblW w:w="9640" w:type="dxa"/>
        <w:tblLayout w:type="fixed"/>
        <w:tblLook w:val="04A0" w:firstRow="1" w:lastRow="0" w:firstColumn="1" w:lastColumn="0" w:noHBand="0" w:noVBand="1"/>
      </w:tblPr>
      <w:tblGrid>
        <w:gridCol w:w="704"/>
        <w:gridCol w:w="2126"/>
        <w:gridCol w:w="1701"/>
        <w:gridCol w:w="2977"/>
        <w:gridCol w:w="2126"/>
        <w:gridCol w:w="6"/>
      </w:tblGrid>
      <w:tr w:rsidR="003F497C" w:rsidRPr="00874CB2" w14:paraId="2433942D" w14:textId="77777777" w:rsidTr="00597CE2">
        <w:tc>
          <w:tcPr>
            <w:tcW w:w="704" w:type="dxa"/>
          </w:tcPr>
          <w:p w14:paraId="2B065BE7" w14:textId="77777777" w:rsidR="003F497C" w:rsidRPr="00874CB2" w:rsidRDefault="003F497C" w:rsidP="00597CE2">
            <w:pPr>
              <w:autoSpaceDE w:val="0"/>
              <w:autoSpaceDN w:val="0"/>
              <w:adjustRightInd w:val="0"/>
              <w:spacing w:line="240" w:lineRule="auto"/>
              <w:ind w:firstLine="22"/>
              <w:contextualSpacing/>
              <w:jc w:val="center"/>
              <w:rPr>
                <w:rFonts w:eastAsia="Calibri"/>
                <w:b/>
                <w:sz w:val="24"/>
                <w:szCs w:val="24"/>
                <w:lang w:eastAsia="en-US"/>
              </w:rPr>
            </w:pPr>
            <w:r w:rsidRPr="00874CB2">
              <w:rPr>
                <w:rFonts w:eastAsia="Calibri"/>
                <w:b/>
                <w:sz w:val="24"/>
                <w:szCs w:val="24"/>
                <w:lang w:eastAsia="en-US"/>
              </w:rPr>
              <w:t>№ п/п</w:t>
            </w:r>
          </w:p>
        </w:tc>
        <w:tc>
          <w:tcPr>
            <w:tcW w:w="2126" w:type="dxa"/>
          </w:tcPr>
          <w:p w14:paraId="2E0065CA" w14:textId="77777777" w:rsidR="003F497C" w:rsidRPr="00874CB2" w:rsidRDefault="003F497C" w:rsidP="00597CE2">
            <w:pPr>
              <w:autoSpaceDE w:val="0"/>
              <w:autoSpaceDN w:val="0"/>
              <w:adjustRightInd w:val="0"/>
              <w:spacing w:line="240" w:lineRule="auto"/>
              <w:ind w:firstLine="0"/>
              <w:contextualSpacing/>
              <w:rPr>
                <w:rFonts w:eastAsia="Calibri"/>
                <w:b/>
                <w:sz w:val="24"/>
                <w:szCs w:val="24"/>
                <w:lang w:eastAsia="en-US"/>
              </w:rPr>
            </w:pPr>
            <w:r w:rsidRPr="00874CB2">
              <w:rPr>
                <w:rFonts w:eastAsia="Calibri"/>
                <w:b/>
                <w:sz w:val="24"/>
                <w:szCs w:val="24"/>
                <w:lang w:eastAsia="en-US"/>
              </w:rPr>
              <w:t>Должность сотрудника</w:t>
            </w:r>
          </w:p>
        </w:tc>
        <w:tc>
          <w:tcPr>
            <w:tcW w:w="1701" w:type="dxa"/>
          </w:tcPr>
          <w:p w14:paraId="604DCB0D" w14:textId="77777777" w:rsidR="003F497C" w:rsidRPr="00874CB2" w:rsidRDefault="003F497C" w:rsidP="00597CE2">
            <w:pPr>
              <w:autoSpaceDE w:val="0"/>
              <w:autoSpaceDN w:val="0"/>
              <w:adjustRightInd w:val="0"/>
              <w:spacing w:line="240" w:lineRule="auto"/>
              <w:ind w:firstLine="0"/>
              <w:contextualSpacing/>
              <w:jc w:val="center"/>
              <w:rPr>
                <w:rFonts w:eastAsia="Calibri"/>
                <w:b/>
                <w:sz w:val="24"/>
                <w:szCs w:val="24"/>
                <w:lang w:eastAsia="en-US"/>
              </w:rPr>
            </w:pPr>
            <w:r w:rsidRPr="00874CB2">
              <w:rPr>
                <w:rFonts w:eastAsia="Calibri"/>
                <w:b/>
                <w:sz w:val="24"/>
                <w:szCs w:val="24"/>
                <w:lang w:eastAsia="en-US"/>
              </w:rPr>
              <w:t>Количество сотрудников</w:t>
            </w:r>
          </w:p>
        </w:tc>
        <w:tc>
          <w:tcPr>
            <w:tcW w:w="5109" w:type="dxa"/>
            <w:gridSpan w:val="3"/>
          </w:tcPr>
          <w:p w14:paraId="2373954E" w14:textId="77777777" w:rsidR="003F497C" w:rsidRPr="00874CB2" w:rsidRDefault="003F497C" w:rsidP="00597CE2">
            <w:pPr>
              <w:autoSpaceDE w:val="0"/>
              <w:autoSpaceDN w:val="0"/>
              <w:adjustRightInd w:val="0"/>
              <w:spacing w:line="240" w:lineRule="auto"/>
              <w:ind w:firstLine="0"/>
              <w:contextualSpacing/>
              <w:rPr>
                <w:rFonts w:eastAsia="Calibri"/>
                <w:b/>
                <w:sz w:val="24"/>
                <w:szCs w:val="24"/>
                <w:lang w:eastAsia="en-US"/>
              </w:rPr>
            </w:pPr>
            <w:r w:rsidRPr="00874CB2">
              <w:rPr>
                <w:rFonts w:eastAsia="Calibri"/>
                <w:b/>
                <w:sz w:val="24"/>
                <w:szCs w:val="24"/>
                <w:lang w:eastAsia="en-US"/>
              </w:rPr>
              <w:t>Требования к сотрудникам</w:t>
            </w:r>
          </w:p>
        </w:tc>
      </w:tr>
      <w:tr w:rsidR="003F497C" w:rsidRPr="00874CB2" w14:paraId="6071E038" w14:textId="77777777" w:rsidTr="00597CE2">
        <w:trPr>
          <w:gridAfter w:val="1"/>
          <w:wAfter w:w="6" w:type="dxa"/>
          <w:trHeight w:val="611"/>
        </w:trPr>
        <w:tc>
          <w:tcPr>
            <w:tcW w:w="704" w:type="dxa"/>
            <w:vAlign w:val="center"/>
          </w:tcPr>
          <w:p w14:paraId="69C836B8"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sidRPr="00874CB2">
              <w:rPr>
                <w:rFonts w:eastAsia="Calibri"/>
                <w:sz w:val="24"/>
                <w:szCs w:val="24"/>
                <w:lang w:eastAsia="en-US"/>
              </w:rPr>
              <w:t>1</w:t>
            </w:r>
          </w:p>
        </w:tc>
        <w:tc>
          <w:tcPr>
            <w:tcW w:w="2126" w:type="dxa"/>
            <w:shd w:val="clear" w:color="auto" w:fill="auto"/>
            <w:vAlign w:val="center"/>
          </w:tcPr>
          <w:p w14:paraId="40E82FC6"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Инженер ПТО</w:t>
            </w:r>
          </w:p>
        </w:tc>
        <w:tc>
          <w:tcPr>
            <w:tcW w:w="1701" w:type="dxa"/>
            <w:shd w:val="clear" w:color="auto" w:fill="auto"/>
            <w:vAlign w:val="center"/>
          </w:tcPr>
          <w:p w14:paraId="267D8D3B"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Pr>
                <w:rFonts w:eastAsia="Calibri"/>
                <w:sz w:val="24"/>
                <w:szCs w:val="24"/>
                <w:lang w:eastAsia="en-US"/>
              </w:rPr>
              <w:t>1</w:t>
            </w:r>
          </w:p>
        </w:tc>
        <w:tc>
          <w:tcPr>
            <w:tcW w:w="2977" w:type="dxa"/>
          </w:tcPr>
          <w:p w14:paraId="399FE328" w14:textId="10520371" w:rsidR="003F497C" w:rsidRPr="00874CB2" w:rsidRDefault="003F497C" w:rsidP="007D284A">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соответствующее высшее строительное образование</w:t>
            </w:r>
            <w:r>
              <w:rPr>
                <w:sz w:val="24"/>
                <w:szCs w:val="24"/>
                <w:lang w:eastAsia="en-US"/>
              </w:rPr>
              <w:t xml:space="preserve">. </w:t>
            </w:r>
          </w:p>
        </w:tc>
        <w:tc>
          <w:tcPr>
            <w:tcW w:w="2126" w:type="dxa"/>
          </w:tcPr>
          <w:p w14:paraId="45DA3D63" w14:textId="77777777" w:rsidR="003F497C" w:rsidRPr="00874CB2" w:rsidRDefault="003F497C" w:rsidP="00597CE2">
            <w:pPr>
              <w:spacing w:line="240" w:lineRule="auto"/>
              <w:ind w:firstLine="0"/>
              <w:rPr>
                <w:rFonts w:eastAsia="Calibri"/>
                <w:sz w:val="24"/>
                <w:szCs w:val="24"/>
                <w:lang w:eastAsia="en-US"/>
              </w:rPr>
            </w:pPr>
            <w:r w:rsidRPr="00874CB2">
              <w:rPr>
                <w:rFonts w:eastAsia="Calibri"/>
                <w:sz w:val="24"/>
                <w:szCs w:val="24"/>
                <w:lang w:eastAsia="en-US"/>
              </w:rPr>
              <w:t>Иметь трудовые взаимоотношения (дата и номер)</w:t>
            </w:r>
          </w:p>
        </w:tc>
      </w:tr>
      <w:tr w:rsidR="003F497C" w:rsidRPr="00874CB2" w14:paraId="7B24E3A7" w14:textId="77777777" w:rsidTr="00597CE2">
        <w:trPr>
          <w:gridAfter w:val="1"/>
          <w:wAfter w:w="6" w:type="dxa"/>
          <w:trHeight w:val="611"/>
        </w:trPr>
        <w:tc>
          <w:tcPr>
            <w:tcW w:w="704" w:type="dxa"/>
            <w:vAlign w:val="center"/>
          </w:tcPr>
          <w:p w14:paraId="0BB3BBB5"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sidRPr="00874CB2">
              <w:rPr>
                <w:rFonts w:eastAsia="Calibri"/>
                <w:sz w:val="24"/>
                <w:szCs w:val="24"/>
                <w:lang w:eastAsia="en-US"/>
              </w:rPr>
              <w:t>2</w:t>
            </w:r>
          </w:p>
        </w:tc>
        <w:tc>
          <w:tcPr>
            <w:tcW w:w="2126" w:type="dxa"/>
            <w:shd w:val="clear" w:color="auto" w:fill="auto"/>
            <w:vAlign w:val="center"/>
          </w:tcPr>
          <w:p w14:paraId="0934CFCC"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Мастер строительно-монтажных работ</w:t>
            </w:r>
          </w:p>
        </w:tc>
        <w:tc>
          <w:tcPr>
            <w:tcW w:w="1701" w:type="dxa"/>
            <w:shd w:val="clear" w:color="auto" w:fill="auto"/>
            <w:vAlign w:val="center"/>
          </w:tcPr>
          <w:p w14:paraId="4A146BB2"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sidRPr="00874CB2">
              <w:rPr>
                <w:rFonts w:eastAsia="Calibri"/>
                <w:sz w:val="24"/>
                <w:szCs w:val="24"/>
                <w:lang w:eastAsia="en-US"/>
              </w:rPr>
              <w:t>1</w:t>
            </w:r>
          </w:p>
        </w:tc>
        <w:tc>
          <w:tcPr>
            <w:tcW w:w="2977" w:type="dxa"/>
          </w:tcPr>
          <w:p w14:paraId="0C747A69" w14:textId="60B81031" w:rsidR="003F497C" w:rsidRPr="00874CB2" w:rsidRDefault="003F497C" w:rsidP="007D284A">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соответствующее образование и/или квалификацию</w:t>
            </w:r>
            <w:r>
              <w:rPr>
                <w:sz w:val="24"/>
                <w:szCs w:val="24"/>
                <w:lang w:eastAsia="en-US"/>
              </w:rPr>
              <w:t xml:space="preserve">. </w:t>
            </w:r>
          </w:p>
        </w:tc>
        <w:tc>
          <w:tcPr>
            <w:tcW w:w="2126" w:type="dxa"/>
          </w:tcPr>
          <w:p w14:paraId="6B88D373" w14:textId="77777777" w:rsidR="003F497C" w:rsidRPr="00874CB2" w:rsidRDefault="003F497C" w:rsidP="00597CE2">
            <w:pPr>
              <w:spacing w:line="240" w:lineRule="auto"/>
              <w:ind w:firstLine="0"/>
              <w:rPr>
                <w:rFonts w:eastAsia="Calibri"/>
                <w:sz w:val="24"/>
                <w:szCs w:val="24"/>
                <w:lang w:eastAsia="en-US"/>
              </w:rPr>
            </w:pPr>
            <w:r w:rsidRPr="00874CB2">
              <w:rPr>
                <w:rFonts w:eastAsia="Calibri"/>
                <w:sz w:val="24"/>
                <w:szCs w:val="24"/>
                <w:lang w:eastAsia="en-US"/>
              </w:rPr>
              <w:t>Иметь трудовые взаимоотношения (дата и номер)</w:t>
            </w:r>
          </w:p>
        </w:tc>
      </w:tr>
      <w:tr w:rsidR="003F497C" w:rsidRPr="00874CB2" w14:paraId="72759835" w14:textId="77777777" w:rsidTr="00597CE2">
        <w:trPr>
          <w:gridAfter w:val="1"/>
          <w:wAfter w:w="6" w:type="dxa"/>
          <w:trHeight w:val="611"/>
        </w:trPr>
        <w:tc>
          <w:tcPr>
            <w:tcW w:w="704" w:type="dxa"/>
            <w:vAlign w:val="center"/>
          </w:tcPr>
          <w:p w14:paraId="513E67B1"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sidRPr="00874CB2">
              <w:rPr>
                <w:rFonts w:eastAsia="Calibri"/>
                <w:sz w:val="24"/>
                <w:szCs w:val="24"/>
                <w:lang w:eastAsia="en-US"/>
              </w:rPr>
              <w:t>3</w:t>
            </w:r>
          </w:p>
        </w:tc>
        <w:tc>
          <w:tcPr>
            <w:tcW w:w="2126" w:type="dxa"/>
            <w:shd w:val="clear" w:color="auto" w:fill="auto"/>
            <w:vAlign w:val="center"/>
          </w:tcPr>
          <w:p w14:paraId="621CCC0A"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Сварщик</w:t>
            </w:r>
          </w:p>
        </w:tc>
        <w:tc>
          <w:tcPr>
            <w:tcW w:w="1701" w:type="dxa"/>
            <w:shd w:val="clear" w:color="auto" w:fill="auto"/>
            <w:vAlign w:val="center"/>
          </w:tcPr>
          <w:p w14:paraId="05CC7434"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Pr>
                <w:rFonts w:eastAsia="Calibri"/>
                <w:sz w:val="24"/>
                <w:szCs w:val="24"/>
                <w:lang w:eastAsia="en-US"/>
              </w:rPr>
              <w:t>1</w:t>
            </w:r>
          </w:p>
        </w:tc>
        <w:tc>
          <w:tcPr>
            <w:tcW w:w="2977" w:type="dxa"/>
          </w:tcPr>
          <w:p w14:paraId="0F9296D5"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документ о соответствующем образовании,</w:t>
            </w:r>
          </w:p>
          <w:p w14:paraId="05B115BE"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r w:rsidRPr="00874CB2">
              <w:rPr>
                <w:sz w:val="24"/>
                <w:szCs w:val="24"/>
                <w:lang w:eastAsia="en-US"/>
              </w:rPr>
              <w:lastRenderedPageBreak/>
              <w:t>Иметь действующее Аттестационное удостоверение НАКС</w:t>
            </w:r>
          </w:p>
        </w:tc>
        <w:tc>
          <w:tcPr>
            <w:tcW w:w="2126" w:type="dxa"/>
          </w:tcPr>
          <w:p w14:paraId="759BBB83" w14:textId="77777777" w:rsidR="003F497C" w:rsidRPr="00874CB2" w:rsidRDefault="003F497C" w:rsidP="00597CE2">
            <w:pPr>
              <w:spacing w:line="240" w:lineRule="auto"/>
              <w:ind w:firstLine="0"/>
              <w:rPr>
                <w:sz w:val="24"/>
                <w:szCs w:val="24"/>
                <w:lang w:eastAsia="en-US"/>
              </w:rPr>
            </w:pPr>
            <w:r w:rsidRPr="00874CB2">
              <w:rPr>
                <w:sz w:val="24"/>
                <w:szCs w:val="24"/>
                <w:lang w:eastAsia="en-US"/>
              </w:rPr>
              <w:lastRenderedPageBreak/>
              <w:t>Иметь трудовые взаимоотношения (дата и номер)</w:t>
            </w:r>
          </w:p>
        </w:tc>
      </w:tr>
      <w:tr w:rsidR="003F497C" w:rsidRPr="00874CB2" w14:paraId="0CDDC88C" w14:textId="77777777" w:rsidTr="00597CE2">
        <w:trPr>
          <w:gridAfter w:val="1"/>
          <w:wAfter w:w="6" w:type="dxa"/>
          <w:trHeight w:val="611"/>
        </w:trPr>
        <w:tc>
          <w:tcPr>
            <w:tcW w:w="704" w:type="dxa"/>
            <w:vAlign w:val="center"/>
          </w:tcPr>
          <w:p w14:paraId="245D20C4"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Pr>
                <w:rFonts w:eastAsia="Calibri"/>
                <w:sz w:val="24"/>
                <w:szCs w:val="24"/>
                <w:lang w:eastAsia="en-US"/>
              </w:rPr>
              <w:lastRenderedPageBreak/>
              <w:t>4</w:t>
            </w:r>
          </w:p>
        </w:tc>
        <w:tc>
          <w:tcPr>
            <w:tcW w:w="2126" w:type="dxa"/>
            <w:shd w:val="clear" w:color="auto" w:fill="auto"/>
            <w:vAlign w:val="center"/>
          </w:tcPr>
          <w:p w14:paraId="23BECE41"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 xml:space="preserve">Слесарь </w:t>
            </w:r>
            <w:proofErr w:type="spellStart"/>
            <w:r w:rsidRPr="00874CB2">
              <w:rPr>
                <w:rFonts w:eastAsia="Calibri"/>
                <w:sz w:val="24"/>
                <w:szCs w:val="24"/>
                <w:lang w:eastAsia="en-US"/>
              </w:rPr>
              <w:t>КИПиА</w:t>
            </w:r>
            <w:proofErr w:type="spellEnd"/>
          </w:p>
        </w:tc>
        <w:tc>
          <w:tcPr>
            <w:tcW w:w="1701" w:type="dxa"/>
            <w:shd w:val="clear" w:color="auto" w:fill="auto"/>
            <w:vAlign w:val="center"/>
          </w:tcPr>
          <w:p w14:paraId="69FB5F4A"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sidRPr="00874CB2">
              <w:rPr>
                <w:rFonts w:eastAsia="Calibri"/>
                <w:sz w:val="24"/>
                <w:szCs w:val="24"/>
                <w:lang w:eastAsia="en-US"/>
              </w:rPr>
              <w:t>1</w:t>
            </w:r>
          </w:p>
        </w:tc>
        <w:tc>
          <w:tcPr>
            <w:tcW w:w="2977" w:type="dxa"/>
          </w:tcPr>
          <w:p w14:paraId="6B838541"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r w:rsidRPr="00874CB2">
              <w:rPr>
                <w:sz w:val="24"/>
                <w:szCs w:val="24"/>
                <w:lang w:eastAsia="en-US"/>
              </w:rPr>
              <w:t>Иметь соответствующее образование и/или квалификацию и/или удостоверение</w:t>
            </w:r>
          </w:p>
        </w:tc>
        <w:tc>
          <w:tcPr>
            <w:tcW w:w="2126" w:type="dxa"/>
          </w:tcPr>
          <w:p w14:paraId="2F9BF39E" w14:textId="77777777" w:rsidR="003F497C" w:rsidRPr="00874CB2" w:rsidRDefault="003F497C" w:rsidP="00597CE2">
            <w:pPr>
              <w:spacing w:line="240" w:lineRule="auto"/>
              <w:ind w:firstLine="0"/>
              <w:rPr>
                <w:sz w:val="24"/>
                <w:szCs w:val="24"/>
                <w:lang w:eastAsia="en-US"/>
              </w:rPr>
            </w:pPr>
            <w:r w:rsidRPr="00874CB2">
              <w:rPr>
                <w:sz w:val="24"/>
                <w:szCs w:val="24"/>
                <w:lang w:eastAsia="en-US"/>
              </w:rPr>
              <w:t>Иметь трудовые взаимоотношения (дата и номер)</w:t>
            </w:r>
          </w:p>
        </w:tc>
      </w:tr>
      <w:tr w:rsidR="003F497C" w:rsidRPr="00874CB2" w14:paraId="5C95B076" w14:textId="77777777" w:rsidTr="00597CE2">
        <w:trPr>
          <w:gridAfter w:val="1"/>
          <w:wAfter w:w="6" w:type="dxa"/>
          <w:trHeight w:val="611"/>
        </w:trPr>
        <w:tc>
          <w:tcPr>
            <w:tcW w:w="704" w:type="dxa"/>
            <w:vAlign w:val="center"/>
          </w:tcPr>
          <w:p w14:paraId="336355A9"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Pr>
                <w:rFonts w:eastAsia="Calibri"/>
                <w:sz w:val="24"/>
                <w:szCs w:val="24"/>
                <w:lang w:eastAsia="en-US"/>
              </w:rPr>
              <w:t>5</w:t>
            </w:r>
          </w:p>
        </w:tc>
        <w:tc>
          <w:tcPr>
            <w:tcW w:w="2126" w:type="dxa"/>
            <w:shd w:val="clear" w:color="auto" w:fill="auto"/>
            <w:vAlign w:val="center"/>
          </w:tcPr>
          <w:p w14:paraId="04DA1415"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sz w:val="24"/>
                <w:szCs w:val="24"/>
                <w:lang w:eastAsia="en-US"/>
              </w:rPr>
              <w:t>Разнорабочий</w:t>
            </w:r>
          </w:p>
        </w:tc>
        <w:tc>
          <w:tcPr>
            <w:tcW w:w="1701" w:type="dxa"/>
            <w:shd w:val="clear" w:color="auto" w:fill="auto"/>
            <w:vAlign w:val="center"/>
          </w:tcPr>
          <w:p w14:paraId="3D411B62"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Pr>
                <w:rFonts w:eastAsia="Calibri"/>
                <w:sz w:val="24"/>
                <w:szCs w:val="24"/>
                <w:lang w:eastAsia="en-US"/>
              </w:rPr>
              <w:t>1</w:t>
            </w:r>
          </w:p>
        </w:tc>
        <w:tc>
          <w:tcPr>
            <w:tcW w:w="2977" w:type="dxa"/>
          </w:tcPr>
          <w:p w14:paraId="05C44975"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p>
        </w:tc>
        <w:tc>
          <w:tcPr>
            <w:tcW w:w="2126" w:type="dxa"/>
          </w:tcPr>
          <w:p w14:paraId="5642D296" w14:textId="77777777" w:rsidR="003F497C" w:rsidRPr="00874CB2" w:rsidRDefault="003F497C" w:rsidP="00597CE2">
            <w:pPr>
              <w:spacing w:line="240" w:lineRule="auto"/>
              <w:ind w:firstLine="0"/>
              <w:rPr>
                <w:sz w:val="24"/>
                <w:szCs w:val="24"/>
                <w:lang w:eastAsia="en-US"/>
              </w:rPr>
            </w:pPr>
            <w:r w:rsidRPr="00874CB2">
              <w:rPr>
                <w:sz w:val="24"/>
                <w:szCs w:val="24"/>
                <w:lang w:eastAsia="en-US"/>
              </w:rPr>
              <w:t>Иметь трудовые взаимоотношения (дата и номер)</w:t>
            </w:r>
          </w:p>
        </w:tc>
      </w:tr>
      <w:tr w:rsidR="003F497C" w:rsidRPr="00874CB2" w14:paraId="22278421" w14:textId="77777777" w:rsidTr="00597CE2">
        <w:trPr>
          <w:gridAfter w:val="1"/>
          <w:wAfter w:w="6" w:type="dxa"/>
          <w:trHeight w:val="611"/>
        </w:trPr>
        <w:tc>
          <w:tcPr>
            <w:tcW w:w="704" w:type="dxa"/>
            <w:vAlign w:val="center"/>
          </w:tcPr>
          <w:p w14:paraId="759F9540" w14:textId="77777777" w:rsidR="003F497C" w:rsidRPr="00874CB2" w:rsidRDefault="003F497C" w:rsidP="00597CE2">
            <w:pPr>
              <w:autoSpaceDE w:val="0"/>
              <w:autoSpaceDN w:val="0"/>
              <w:adjustRightInd w:val="0"/>
              <w:spacing w:line="240" w:lineRule="auto"/>
              <w:ind w:firstLine="22"/>
              <w:contextualSpacing/>
              <w:jc w:val="center"/>
              <w:rPr>
                <w:rFonts w:eastAsia="Calibri"/>
                <w:sz w:val="24"/>
                <w:szCs w:val="24"/>
                <w:lang w:eastAsia="en-US"/>
              </w:rPr>
            </w:pPr>
            <w:r>
              <w:rPr>
                <w:rFonts w:eastAsia="Calibri"/>
                <w:sz w:val="24"/>
                <w:szCs w:val="24"/>
                <w:lang w:eastAsia="en-US"/>
              </w:rPr>
              <w:t>6</w:t>
            </w:r>
          </w:p>
        </w:tc>
        <w:tc>
          <w:tcPr>
            <w:tcW w:w="2126" w:type="dxa"/>
            <w:shd w:val="clear" w:color="auto" w:fill="auto"/>
          </w:tcPr>
          <w:p w14:paraId="062DB828" w14:textId="77777777" w:rsidR="003F497C" w:rsidRPr="00874CB2" w:rsidRDefault="003F497C" w:rsidP="00597CE2">
            <w:pPr>
              <w:autoSpaceDE w:val="0"/>
              <w:autoSpaceDN w:val="0"/>
              <w:adjustRightInd w:val="0"/>
              <w:spacing w:line="240" w:lineRule="auto"/>
              <w:ind w:firstLine="0"/>
              <w:contextualSpacing/>
              <w:rPr>
                <w:rFonts w:eastAsia="Calibri"/>
                <w:sz w:val="24"/>
                <w:szCs w:val="24"/>
                <w:lang w:eastAsia="en-US"/>
              </w:rPr>
            </w:pPr>
            <w:r w:rsidRPr="00874CB2">
              <w:rPr>
                <w:rFonts w:eastAsia="Calibri"/>
                <w:b/>
                <w:sz w:val="24"/>
                <w:szCs w:val="24"/>
                <w:lang w:eastAsia="en-US"/>
              </w:rPr>
              <w:t>Итого:</w:t>
            </w:r>
          </w:p>
        </w:tc>
        <w:tc>
          <w:tcPr>
            <w:tcW w:w="1701" w:type="dxa"/>
            <w:shd w:val="clear" w:color="auto" w:fill="auto"/>
          </w:tcPr>
          <w:p w14:paraId="22FE8C68" w14:textId="77777777" w:rsidR="003F497C" w:rsidRPr="00874CB2" w:rsidRDefault="003F497C" w:rsidP="00597CE2">
            <w:pPr>
              <w:autoSpaceDE w:val="0"/>
              <w:autoSpaceDN w:val="0"/>
              <w:adjustRightInd w:val="0"/>
              <w:spacing w:line="240" w:lineRule="auto"/>
              <w:ind w:firstLine="34"/>
              <w:contextualSpacing/>
              <w:jc w:val="center"/>
              <w:rPr>
                <w:rFonts w:eastAsia="Calibri"/>
                <w:sz w:val="24"/>
                <w:szCs w:val="24"/>
                <w:lang w:eastAsia="en-US"/>
              </w:rPr>
            </w:pPr>
            <w:r>
              <w:rPr>
                <w:rFonts w:eastAsia="Calibri"/>
                <w:b/>
                <w:sz w:val="24"/>
                <w:szCs w:val="24"/>
                <w:lang w:eastAsia="en-US"/>
              </w:rPr>
              <w:t>5</w:t>
            </w:r>
          </w:p>
        </w:tc>
        <w:tc>
          <w:tcPr>
            <w:tcW w:w="2977" w:type="dxa"/>
          </w:tcPr>
          <w:p w14:paraId="1A5D3C43" w14:textId="77777777" w:rsidR="003F497C" w:rsidRPr="00874CB2" w:rsidRDefault="003F497C" w:rsidP="00597CE2">
            <w:pPr>
              <w:autoSpaceDE w:val="0"/>
              <w:autoSpaceDN w:val="0"/>
              <w:adjustRightInd w:val="0"/>
              <w:spacing w:line="240" w:lineRule="auto"/>
              <w:ind w:firstLine="34"/>
              <w:contextualSpacing/>
              <w:rPr>
                <w:sz w:val="24"/>
                <w:szCs w:val="24"/>
                <w:lang w:eastAsia="en-US"/>
              </w:rPr>
            </w:pPr>
          </w:p>
        </w:tc>
        <w:tc>
          <w:tcPr>
            <w:tcW w:w="2126" w:type="dxa"/>
          </w:tcPr>
          <w:p w14:paraId="05DD9EF3" w14:textId="77777777" w:rsidR="003F497C" w:rsidRPr="00874CB2" w:rsidRDefault="003F497C" w:rsidP="00597CE2">
            <w:pPr>
              <w:spacing w:line="240" w:lineRule="auto"/>
              <w:ind w:firstLine="0"/>
              <w:rPr>
                <w:sz w:val="24"/>
                <w:szCs w:val="24"/>
                <w:lang w:eastAsia="en-US"/>
              </w:rPr>
            </w:pPr>
          </w:p>
        </w:tc>
      </w:tr>
    </w:tbl>
    <w:p w14:paraId="415CF64C" w14:textId="77777777" w:rsidR="0002168A" w:rsidRPr="00B07728" w:rsidRDefault="0002168A" w:rsidP="0002168A">
      <w:pPr>
        <w:spacing w:line="240" w:lineRule="auto"/>
        <w:contextualSpacing/>
        <w:rPr>
          <w:rFonts w:eastAsia="Calibri"/>
          <w:b/>
          <w:sz w:val="24"/>
          <w:szCs w:val="24"/>
          <w:lang w:eastAsia="en-US"/>
        </w:rPr>
      </w:pPr>
    </w:p>
    <w:p w14:paraId="26619B60" w14:textId="1EA9E1C2" w:rsidR="0002168A" w:rsidRPr="00874CB2" w:rsidRDefault="0002168A" w:rsidP="0002168A">
      <w:pPr>
        <w:spacing w:line="240" w:lineRule="auto"/>
        <w:contextualSpacing/>
        <w:rPr>
          <w:rFonts w:eastAsia="Calibri"/>
          <w:sz w:val="24"/>
          <w:szCs w:val="24"/>
          <w:lang w:eastAsia="en-US"/>
        </w:rPr>
      </w:pPr>
      <w:r w:rsidRPr="00B07728">
        <w:rPr>
          <w:rFonts w:eastAsia="Calibri"/>
          <w:b/>
          <w:sz w:val="24"/>
          <w:szCs w:val="24"/>
          <w:lang w:eastAsia="en-US"/>
        </w:rPr>
        <w:t>2.9.</w:t>
      </w:r>
      <w:r w:rsidR="00AF7E57" w:rsidRPr="00B07728">
        <w:rPr>
          <w:rFonts w:eastAsia="Calibri"/>
          <w:b/>
          <w:sz w:val="24"/>
          <w:szCs w:val="24"/>
          <w:lang w:eastAsia="en-US"/>
        </w:rPr>
        <w:t>2</w:t>
      </w:r>
      <w:r w:rsidRPr="00B07728">
        <w:rPr>
          <w:rFonts w:eastAsia="Calibri"/>
          <w:b/>
          <w:sz w:val="24"/>
          <w:szCs w:val="24"/>
          <w:lang w:eastAsia="en-US"/>
        </w:rPr>
        <w:t>.</w:t>
      </w:r>
      <w:r w:rsidRPr="00B07728">
        <w:rPr>
          <w:rFonts w:eastAsia="Calibri"/>
          <w:sz w:val="24"/>
          <w:szCs w:val="24"/>
          <w:lang w:eastAsia="en-US"/>
        </w:rPr>
        <w:t xml:space="preserve"> Участник должен иметь </w:t>
      </w:r>
      <w:r w:rsidRPr="00B07728">
        <w:rPr>
          <w:rFonts w:eastAsia="Calibri"/>
          <w:b/>
          <w:sz w:val="24"/>
          <w:szCs w:val="24"/>
          <w:lang w:eastAsia="en-US"/>
        </w:rPr>
        <w:t>опыт выполнения строительно-монтажных работ на опасных производственных объектах (строительство, реконструкция и</w:t>
      </w:r>
      <w:r w:rsidR="00183875" w:rsidRPr="00B07728">
        <w:rPr>
          <w:rFonts w:eastAsia="Calibri"/>
          <w:b/>
          <w:sz w:val="24"/>
          <w:szCs w:val="24"/>
          <w:lang w:eastAsia="en-US"/>
        </w:rPr>
        <w:t>ли</w:t>
      </w:r>
      <w:r w:rsidRPr="00B07728">
        <w:rPr>
          <w:rFonts w:eastAsia="Calibri"/>
          <w:b/>
          <w:sz w:val="24"/>
          <w:szCs w:val="24"/>
          <w:lang w:eastAsia="en-US"/>
        </w:rPr>
        <w:t xml:space="preserve"> капитальный ремонт), </w:t>
      </w:r>
      <w:r w:rsidRPr="00B07728">
        <w:rPr>
          <w:rFonts w:eastAsia="Calibri"/>
          <w:sz w:val="24"/>
          <w:szCs w:val="24"/>
          <w:lang w:eastAsia="en-US"/>
        </w:rPr>
        <w:t>при этом оценка по критерию «Опыт выполнения строительно-монтажных работ</w:t>
      </w:r>
      <w:r w:rsidRPr="00B07728">
        <w:rPr>
          <w:sz w:val="24"/>
          <w:szCs w:val="24"/>
        </w:rPr>
        <w:t xml:space="preserve"> </w:t>
      </w:r>
      <w:r w:rsidRPr="00B07728">
        <w:rPr>
          <w:rFonts w:eastAsia="Calibri"/>
          <w:sz w:val="24"/>
          <w:szCs w:val="24"/>
          <w:lang w:eastAsia="en-US"/>
        </w:rPr>
        <w:t xml:space="preserve">на опасных производственных объектах (строительство, реконструкция и капитальный ремонт)» будет производиться </w:t>
      </w:r>
      <w:r w:rsidRPr="00B07728">
        <w:rPr>
          <w:rFonts w:eastAsia="Calibri"/>
          <w:bCs/>
          <w:sz w:val="24"/>
          <w:szCs w:val="24"/>
          <w:lang w:eastAsia="en-US"/>
        </w:rPr>
        <w:t>на основании представленных документов</w:t>
      </w:r>
      <w:r w:rsidRPr="00874CB2">
        <w:rPr>
          <w:rFonts w:eastAsia="Calibri"/>
          <w:sz w:val="24"/>
          <w:szCs w:val="24"/>
          <w:lang w:eastAsia="en-US"/>
        </w:rPr>
        <w:t xml:space="preserve"> за период 202</w:t>
      </w:r>
      <w:r w:rsidR="007D284A">
        <w:rPr>
          <w:rFonts w:eastAsia="Calibri"/>
          <w:sz w:val="24"/>
          <w:szCs w:val="24"/>
          <w:lang w:eastAsia="en-US"/>
        </w:rPr>
        <w:t>5</w:t>
      </w:r>
      <w:r w:rsidRPr="00874CB2">
        <w:rPr>
          <w:rFonts w:eastAsia="Calibri"/>
          <w:sz w:val="24"/>
          <w:szCs w:val="24"/>
          <w:lang w:eastAsia="en-US"/>
        </w:rPr>
        <w:t>-2026 гг.</w:t>
      </w:r>
    </w:p>
    <w:p w14:paraId="50B00402" w14:textId="77777777" w:rsidR="0002168A" w:rsidRDefault="0002168A" w:rsidP="00BC0FA9">
      <w:pPr>
        <w:spacing w:line="240" w:lineRule="atLeast"/>
        <w:ind w:firstLine="0"/>
        <w:jc w:val="left"/>
        <w:rPr>
          <w:sz w:val="24"/>
        </w:rPr>
      </w:pPr>
      <w:bookmarkStart w:id="45" w:name="_Ref175752415"/>
      <w:bookmarkStart w:id="46" w:name="_Toc261535088"/>
      <w:bookmarkStart w:id="47" w:name="_Toc262557844"/>
      <w:bookmarkStart w:id="48" w:name="_Toc321748162"/>
      <w:bookmarkStart w:id="49" w:name="_Toc322017068"/>
      <w:bookmarkEnd w:id="24"/>
      <w:bookmarkEnd w:id="25"/>
      <w:bookmarkEnd w:id="26"/>
      <w:bookmarkEnd w:id="27"/>
    </w:p>
    <w:p w14:paraId="0B96A1E9" w14:textId="77777777" w:rsidR="0002168A" w:rsidRDefault="0002168A" w:rsidP="00BC0FA9">
      <w:pPr>
        <w:spacing w:line="240" w:lineRule="atLeast"/>
        <w:ind w:firstLine="0"/>
        <w:jc w:val="left"/>
        <w:rPr>
          <w:sz w:val="24"/>
        </w:rPr>
      </w:pPr>
    </w:p>
    <w:p w14:paraId="2CCE31AD" w14:textId="77777777" w:rsidR="0002168A" w:rsidRDefault="0002168A" w:rsidP="00BC0FA9">
      <w:pPr>
        <w:spacing w:line="240" w:lineRule="atLeast"/>
        <w:ind w:firstLine="0"/>
        <w:jc w:val="left"/>
        <w:rPr>
          <w:sz w:val="24"/>
        </w:rPr>
      </w:pPr>
    </w:p>
    <w:p w14:paraId="7D547F01" w14:textId="77777777" w:rsidR="0002168A" w:rsidRDefault="0002168A" w:rsidP="00BC0FA9">
      <w:pPr>
        <w:spacing w:line="240" w:lineRule="atLeast"/>
        <w:ind w:firstLine="0"/>
        <w:jc w:val="left"/>
        <w:rPr>
          <w:sz w:val="24"/>
        </w:rPr>
      </w:pPr>
    </w:p>
    <w:p w14:paraId="151E69F2" w14:textId="77777777" w:rsidR="00A63592" w:rsidRDefault="00A63592" w:rsidP="00BC0FA9">
      <w:pPr>
        <w:spacing w:line="240" w:lineRule="atLeast"/>
        <w:ind w:firstLine="0"/>
        <w:jc w:val="left"/>
        <w:rPr>
          <w:sz w:val="24"/>
        </w:rPr>
      </w:pPr>
    </w:p>
    <w:p w14:paraId="4AD32814" w14:textId="77777777" w:rsidR="00A63592" w:rsidRDefault="00A63592" w:rsidP="00BC0FA9">
      <w:pPr>
        <w:spacing w:line="240" w:lineRule="atLeast"/>
        <w:ind w:firstLine="0"/>
        <w:jc w:val="left"/>
        <w:rPr>
          <w:sz w:val="24"/>
        </w:rPr>
      </w:pPr>
    </w:p>
    <w:p w14:paraId="21B565D4" w14:textId="77777777" w:rsidR="00A63592" w:rsidRDefault="00A63592" w:rsidP="00BC0FA9">
      <w:pPr>
        <w:spacing w:line="240" w:lineRule="atLeast"/>
        <w:ind w:firstLine="0"/>
        <w:jc w:val="left"/>
        <w:rPr>
          <w:sz w:val="24"/>
        </w:rPr>
      </w:pPr>
    </w:p>
    <w:p w14:paraId="47103255" w14:textId="77777777" w:rsidR="00A63592" w:rsidRDefault="00A63592" w:rsidP="00BC0FA9">
      <w:pPr>
        <w:spacing w:line="240" w:lineRule="atLeast"/>
        <w:ind w:firstLine="0"/>
        <w:jc w:val="left"/>
        <w:rPr>
          <w:sz w:val="24"/>
        </w:rPr>
      </w:pPr>
    </w:p>
    <w:p w14:paraId="5367C92F" w14:textId="77777777" w:rsidR="00A63592" w:rsidRDefault="00A63592" w:rsidP="00BC0FA9">
      <w:pPr>
        <w:spacing w:line="240" w:lineRule="atLeast"/>
        <w:ind w:firstLine="0"/>
        <w:jc w:val="left"/>
        <w:rPr>
          <w:sz w:val="24"/>
        </w:rPr>
      </w:pPr>
    </w:p>
    <w:p w14:paraId="4F9DF5E7" w14:textId="77777777" w:rsidR="00A63592" w:rsidRDefault="00A63592" w:rsidP="00BC0FA9">
      <w:pPr>
        <w:spacing w:line="240" w:lineRule="atLeast"/>
        <w:ind w:firstLine="0"/>
        <w:jc w:val="left"/>
        <w:rPr>
          <w:sz w:val="24"/>
        </w:rPr>
      </w:pPr>
    </w:p>
    <w:p w14:paraId="79EF72FC" w14:textId="77777777" w:rsidR="00A63592" w:rsidRDefault="00A63592" w:rsidP="00BC0FA9">
      <w:pPr>
        <w:spacing w:line="240" w:lineRule="atLeast"/>
        <w:ind w:firstLine="0"/>
        <w:jc w:val="left"/>
        <w:rPr>
          <w:sz w:val="24"/>
        </w:rPr>
      </w:pPr>
    </w:p>
    <w:p w14:paraId="721B261B" w14:textId="77777777" w:rsidR="00A63592" w:rsidRDefault="00A63592" w:rsidP="00BC0FA9">
      <w:pPr>
        <w:spacing w:line="240" w:lineRule="atLeast"/>
        <w:ind w:firstLine="0"/>
        <w:jc w:val="left"/>
        <w:rPr>
          <w:sz w:val="24"/>
        </w:rPr>
      </w:pPr>
    </w:p>
    <w:p w14:paraId="1691BDB1" w14:textId="77777777" w:rsidR="00A63592" w:rsidRDefault="00A63592" w:rsidP="00BC0FA9">
      <w:pPr>
        <w:spacing w:line="240" w:lineRule="atLeast"/>
        <w:ind w:firstLine="0"/>
        <w:jc w:val="left"/>
        <w:rPr>
          <w:sz w:val="24"/>
        </w:rPr>
      </w:pPr>
    </w:p>
    <w:p w14:paraId="7026E7B8" w14:textId="77777777" w:rsidR="00A63592" w:rsidRDefault="00A63592" w:rsidP="00BC0FA9">
      <w:pPr>
        <w:spacing w:line="240" w:lineRule="atLeast"/>
        <w:ind w:firstLine="0"/>
        <w:jc w:val="left"/>
        <w:rPr>
          <w:sz w:val="24"/>
        </w:rPr>
      </w:pPr>
    </w:p>
    <w:p w14:paraId="1F94756E" w14:textId="77777777" w:rsidR="00A63592" w:rsidRDefault="00A63592" w:rsidP="00BC0FA9">
      <w:pPr>
        <w:spacing w:line="240" w:lineRule="atLeast"/>
        <w:ind w:firstLine="0"/>
        <w:jc w:val="left"/>
        <w:rPr>
          <w:sz w:val="24"/>
        </w:rPr>
      </w:pPr>
    </w:p>
    <w:p w14:paraId="1D69D2E8" w14:textId="0C7F8DDE" w:rsidR="00A63592" w:rsidRDefault="00A63592" w:rsidP="00BC0FA9">
      <w:pPr>
        <w:spacing w:line="240" w:lineRule="atLeast"/>
        <w:ind w:firstLine="0"/>
        <w:jc w:val="left"/>
        <w:rPr>
          <w:sz w:val="24"/>
        </w:rPr>
      </w:pPr>
    </w:p>
    <w:p w14:paraId="14722763" w14:textId="77777777" w:rsidR="003F497C" w:rsidRDefault="003F497C" w:rsidP="00BC0FA9">
      <w:pPr>
        <w:spacing w:line="240" w:lineRule="atLeast"/>
        <w:ind w:firstLine="0"/>
        <w:jc w:val="left"/>
        <w:rPr>
          <w:sz w:val="24"/>
        </w:rPr>
      </w:pPr>
    </w:p>
    <w:p w14:paraId="7A5DBB1B" w14:textId="77777777" w:rsidR="003F497C" w:rsidRDefault="003F497C" w:rsidP="00BC0FA9">
      <w:pPr>
        <w:spacing w:line="240" w:lineRule="atLeast"/>
        <w:ind w:firstLine="0"/>
        <w:jc w:val="left"/>
        <w:rPr>
          <w:sz w:val="24"/>
        </w:rPr>
      </w:pPr>
    </w:p>
    <w:p w14:paraId="78DFF936" w14:textId="77777777" w:rsidR="003F497C" w:rsidRDefault="003F497C" w:rsidP="00BC0FA9">
      <w:pPr>
        <w:spacing w:line="240" w:lineRule="atLeast"/>
        <w:ind w:firstLine="0"/>
        <w:jc w:val="left"/>
        <w:rPr>
          <w:sz w:val="24"/>
        </w:rPr>
      </w:pPr>
    </w:p>
    <w:p w14:paraId="436876F1" w14:textId="77777777" w:rsidR="003F497C" w:rsidRDefault="003F497C" w:rsidP="00BC0FA9">
      <w:pPr>
        <w:spacing w:line="240" w:lineRule="atLeast"/>
        <w:ind w:firstLine="0"/>
        <w:jc w:val="left"/>
        <w:rPr>
          <w:sz w:val="24"/>
        </w:rPr>
      </w:pPr>
    </w:p>
    <w:p w14:paraId="19A7CBCD" w14:textId="77777777" w:rsidR="003F497C" w:rsidRDefault="003F497C" w:rsidP="00BC0FA9">
      <w:pPr>
        <w:spacing w:line="240" w:lineRule="atLeast"/>
        <w:ind w:firstLine="0"/>
        <w:jc w:val="left"/>
        <w:rPr>
          <w:sz w:val="24"/>
        </w:rPr>
      </w:pPr>
    </w:p>
    <w:p w14:paraId="55423F8D" w14:textId="77777777" w:rsidR="003F497C" w:rsidRDefault="003F497C" w:rsidP="00BC0FA9">
      <w:pPr>
        <w:spacing w:line="240" w:lineRule="atLeast"/>
        <w:ind w:firstLine="0"/>
        <w:jc w:val="left"/>
        <w:rPr>
          <w:sz w:val="24"/>
        </w:rPr>
      </w:pPr>
    </w:p>
    <w:p w14:paraId="698CFA62" w14:textId="77777777" w:rsidR="003F497C" w:rsidRDefault="003F497C" w:rsidP="00BC0FA9">
      <w:pPr>
        <w:spacing w:line="240" w:lineRule="atLeast"/>
        <w:ind w:firstLine="0"/>
        <w:jc w:val="left"/>
        <w:rPr>
          <w:sz w:val="24"/>
        </w:rPr>
      </w:pPr>
    </w:p>
    <w:p w14:paraId="606E6C99" w14:textId="77777777" w:rsidR="003F497C" w:rsidRDefault="003F497C" w:rsidP="00BC0FA9">
      <w:pPr>
        <w:spacing w:line="240" w:lineRule="atLeast"/>
        <w:ind w:firstLine="0"/>
        <w:jc w:val="left"/>
        <w:rPr>
          <w:sz w:val="24"/>
        </w:rPr>
      </w:pPr>
    </w:p>
    <w:p w14:paraId="0749121C" w14:textId="77777777" w:rsidR="003F497C" w:rsidRDefault="003F497C" w:rsidP="00BC0FA9">
      <w:pPr>
        <w:spacing w:line="240" w:lineRule="atLeast"/>
        <w:ind w:firstLine="0"/>
        <w:jc w:val="left"/>
        <w:rPr>
          <w:sz w:val="24"/>
        </w:rPr>
      </w:pPr>
    </w:p>
    <w:p w14:paraId="19487E90" w14:textId="77777777" w:rsidR="003F497C" w:rsidRDefault="003F497C" w:rsidP="00BC0FA9">
      <w:pPr>
        <w:spacing w:line="240" w:lineRule="atLeast"/>
        <w:ind w:firstLine="0"/>
        <w:jc w:val="left"/>
        <w:rPr>
          <w:sz w:val="24"/>
        </w:rPr>
      </w:pPr>
    </w:p>
    <w:p w14:paraId="0D2C0B3E" w14:textId="77777777" w:rsidR="003F497C" w:rsidRDefault="003F497C" w:rsidP="00BC0FA9">
      <w:pPr>
        <w:spacing w:line="240" w:lineRule="atLeast"/>
        <w:ind w:firstLine="0"/>
        <w:jc w:val="left"/>
        <w:rPr>
          <w:sz w:val="24"/>
        </w:rPr>
      </w:pPr>
    </w:p>
    <w:p w14:paraId="6DB81473" w14:textId="77777777" w:rsidR="003F497C" w:rsidRDefault="003F497C" w:rsidP="00BC0FA9">
      <w:pPr>
        <w:spacing w:line="240" w:lineRule="atLeast"/>
        <w:ind w:firstLine="0"/>
        <w:jc w:val="left"/>
        <w:rPr>
          <w:sz w:val="24"/>
        </w:rPr>
      </w:pPr>
    </w:p>
    <w:p w14:paraId="682AA9B9" w14:textId="77777777" w:rsidR="003F497C" w:rsidRDefault="003F497C" w:rsidP="00BC0FA9">
      <w:pPr>
        <w:spacing w:line="240" w:lineRule="atLeast"/>
        <w:ind w:firstLine="0"/>
        <w:jc w:val="left"/>
        <w:rPr>
          <w:sz w:val="24"/>
        </w:rPr>
      </w:pPr>
    </w:p>
    <w:p w14:paraId="355ABF26" w14:textId="77777777" w:rsidR="007D284A" w:rsidRDefault="007D284A" w:rsidP="00BC0FA9">
      <w:pPr>
        <w:spacing w:line="240" w:lineRule="atLeast"/>
        <w:ind w:firstLine="0"/>
        <w:jc w:val="left"/>
        <w:rPr>
          <w:sz w:val="24"/>
        </w:rPr>
      </w:pPr>
    </w:p>
    <w:p w14:paraId="7563D803" w14:textId="77777777" w:rsidR="007D284A" w:rsidRDefault="007D284A" w:rsidP="00BC0FA9">
      <w:pPr>
        <w:spacing w:line="240" w:lineRule="atLeast"/>
        <w:ind w:firstLine="0"/>
        <w:jc w:val="left"/>
        <w:rPr>
          <w:sz w:val="24"/>
        </w:rPr>
      </w:pPr>
    </w:p>
    <w:p w14:paraId="1262E8AC" w14:textId="77777777" w:rsidR="007D284A" w:rsidRDefault="007D284A" w:rsidP="00BC0FA9">
      <w:pPr>
        <w:spacing w:line="240" w:lineRule="atLeast"/>
        <w:ind w:firstLine="0"/>
        <w:jc w:val="left"/>
        <w:rPr>
          <w:sz w:val="24"/>
        </w:rPr>
      </w:pPr>
    </w:p>
    <w:p w14:paraId="7784D271" w14:textId="77777777" w:rsidR="007D284A" w:rsidRDefault="007D284A" w:rsidP="00BC0FA9">
      <w:pPr>
        <w:spacing w:line="240" w:lineRule="atLeast"/>
        <w:ind w:firstLine="0"/>
        <w:jc w:val="left"/>
        <w:rPr>
          <w:sz w:val="24"/>
        </w:rPr>
      </w:pPr>
    </w:p>
    <w:p w14:paraId="3D8A2F96" w14:textId="77777777" w:rsidR="007D284A" w:rsidRDefault="007D284A" w:rsidP="00BC0FA9">
      <w:pPr>
        <w:spacing w:line="240" w:lineRule="atLeast"/>
        <w:ind w:firstLine="0"/>
        <w:jc w:val="left"/>
        <w:rPr>
          <w:sz w:val="24"/>
        </w:rPr>
      </w:pPr>
    </w:p>
    <w:p w14:paraId="2D993C4E" w14:textId="77777777" w:rsidR="0002168A" w:rsidRDefault="0002168A" w:rsidP="00BC0FA9">
      <w:pPr>
        <w:spacing w:line="240" w:lineRule="atLeast"/>
        <w:ind w:firstLine="0"/>
        <w:jc w:val="left"/>
        <w:rPr>
          <w:sz w:val="24"/>
        </w:rPr>
      </w:pPr>
    </w:p>
    <w:p w14:paraId="6AAB4863" w14:textId="77777777" w:rsidR="0002168A" w:rsidRDefault="0002168A" w:rsidP="00BC0FA9">
      <w:pPr>
        <w:spacing w:line="240" w:lineRule="atLeast"/>
        <w:ind w:firstLine="0"/>
        <w:jc w:val="left"/>
        <w:rPr>
          <w:sz w:val="24"/>
        </w:rPr>
      </w:pPr>
    </w:p>
    <w:p w14:paraId="656552B8" w14:textId="77777777" w:rsidR="00BC0FA9" w:rsidRPr="00B907D5" w:rsidRDefault="003A65CC" w:rsidP="00BC0FA9">
      <w:pPr>
        <w:spacing w:line="240" w:lineRule="atLeast"/>
        <w:ind w:firstLine="0"/>
        <w:jc w:val="left"/>
        <w:rPr>
          <w:b/>
          <w:sz w:val="24"/>
        </w:rPr>
      </w:pPr>
      <w:r w:rsidRPr="00B907D5">
        <w:rPr>
          <w:b/>
          <w:sz w:val="24"/>
        </w:rPr>
        <w:lastRenderedPageBreak/>
        <w:t xml:space="preserve">3.Проект договора    </w:t>
      </w:r>
    </w:p>
    <w:p w14:paraId="3990D7AD" w14:textId="77777777" w:rsidR="0002168A" w:rsidRPr="0002168A" w:rsidRDefault="0002168A" w:rsidP="0002168A">
      <w:pPr>
        <w:spacing w:line="240" w:lineRule="auto"/>
        <w:ind w:firstLine="709"/>
        <w:jc w:val="center"/>
        <w:rPr>
          <w:rFonts w:eastAsia="Calibri"/>
          <w:b/>
          <w:sz w:val="24"/>
          <w:szCs w:val="24"/>
          <w:lang w:eastAsia="en-US"/>
        </w:rPr>
      </w:pPr>
      <w:r w:rsidRPr="0002168A">
        <w:rPr>
          <w:rFonts w:eastAsia="Calibri"/>
          <w:b/>
          <w:sz w:val="24"/>
          <w:szCs w:val="24"/>
          <w:lang w:eastAsia="en-US"/>
        </w:rPr>
        <w:t>ДОГОВОР ПОДРЯДА № СНГС-______</w:t>
      </w:r>
    </w:p>
    <w:p w14:paraId="04AEDD58" w14:textId="77777777" w:rsidR="0002168A" w:rsidRPr="0002168A" w:rsidRDefault="0002168A" w:rsidP="0002168A">
      <w:pPr>
        <w:spacing w:line="240" w:lineRule="auto"/>
        <w:ind w:firstLine="709"/>
        <w:jc w:val="center"/>
        <w:rPr>
          <w:rFonts w:eastAsia="Calibri"/>
          <w:b/>
          <w:sz w:val="24"/>
          <w:szCs w:val="24"/>
          <w:lang w:eastAsia="en-US"/>
        </w:rPr>
      </w:pPr>
    </w:p>
    <w:p w14:paraId="436E361C" w14:textId="77777777" w:rsidR="0002168A" w:rsidRPr="0002168A" w:rsidRDefault="0002168A" w:rsidP="0002168A">
      <w:pPr>
        <w:spacing w:line="240" w:lineRule="auto"/>
        <w:jc w:val="center"/>
        <w:rPr>
          <w:rFonts w:eastAsia="Calibri"/>
          <w:sz w:val="24"/>
          <w:szCs w:val="24"/>
          <w:lang w:eastAsia="en-US"/>
        </w:rPr>
      </w:pPr>
      <w:r w:rsidRPr="0002168A">
        <w:rPr>
          <w:rFonts w:eastAsia="Calibri"/>
          <w:sz w:val="24"/>
          <w:szCs w:val="24"/>
          <w:lang w:eastAsia="en-US"/>
        </w:rPr>
        <w:t xml:space="preserve">г. Якутск                                                                                           </w:t>
      </w:r>
      <w:proofErr w:type="gramStart"/>
      <w:r w:rsidRPr="0002168A">
        <w:rPr>
          <w:rFonts w:eastAsia="Calibri"/>
          <w:sz w:val="24"/>
          <w:szCs w:val="24"/>
          <w:lang w:eastAsia="en-US"/>
        </w:rPr>
        <w:t xml:space="preserve">   «</w:t>
      </w:r>
      <w:proofErr w:type="gramEnd"/>
      <w:r w:rsidRPr="0002168A">
        <w:rPr>
          <w:rFonts w:eastAsia="Calibri"/>
          <w:sz w:val="24"/>
          <w:szCs w:val="24"/>
          <w:lang w:eastAsia="en-US"/>
        </w:rPr>
        <w:t>___»________2026 года</w:t>
      </w:r>
    </w:p>
    <w:p w14:paraId="761EB266" w14:textId="77777777" w:rsidR="0002168A" w:rsidRPr="0002168A" w:rsidRDefault="0002168A" w:rsidP="0002168A">
      <w:pPr>
        <w:spacing w:line="240" w:lineRule="auto"/>
        <w:jc w:val="center"/>
        <w:rPr>
          <w:rFonts w:eastAsia="Calibri"/>
          <w:sz w:val="24"/>
          <w:szCs w:val="24"/>
          <w:lang w:eastAsia="en-US"/>
        </w:rPr>
      </w:pPr>
    </w:p>
    <w:p w14:paraId="12AEF848" w14:textId="77777777" w:rsidR="0002168A" w:rsidRPr="0002168A" w:rsidRDefault="0002168A" w:rsidP="0002168A">
      <w:pPr>
        <w:spacing w:line="240" w:lineRule="auto"/>
        <w:rPr>
          <w:rFonts w:eastAsia="Calibri"/>
          <w:b/>
          <w:sz w:val="24"/>
          <w:szCs w:val="24"/>
          <w:lang w:eastAsia="en-US"/>
        </w:rPr>
      </w:pPr>
    </w:p>
    <w:p w14:paraId="5D779422" w14:textId="77777777" w:rsidR="0002168A" w:rsidRPr="0002168A" w:rsidRDefault="0002168A" w:rsidP="0002168A">
      <w:pPr>
        <w:tabs>
          <w:tab w:val="left" w:pos="709"/>
        </w:tabs>
        <w:spacing w:line="240" w:lineRule="auto"/>
        <w:rPr>
          <w:bCs/>
          <w:sz w:val="24"/>
          <w:szCs w:val="24"/>
        </w:rPr>
      </w:pPr>
      <w:r w:rsidRPr="0002168A">
        <w:rPr>
          <w:b/>
          <w:bCs/>
          <w:sz w:val="24"/>
          <w:szCs w:val="24"/>
        </w:rPr>
        <w:t>АО «</w:t>
      </w:r>
      <w:proofErr w:type="spellStart"/>
      <w:r w:rsidRPr="0002168A">
        <w:rPr>
          <w:b/>
          <w:bCs/>
          <w:sz w:val="24"/>
          <w:szCs w:val="24"/>
        </w:rPr>
        <w:t>Саханефтегазсбыт</w:t>
      </w:r>
      <w:proofErr w:type="spellEnd"/>
      <w:r w:rsidRPr="0002168A">
        <w:rPr>
          <w:b/>
          <w:bCs/>
          <w:sz w:val="24"/>
          <w:szCs w:val="24"/>
        </w:rPr>
        <w:t>»</w:t>
      </w:r>
      <w:r w:rsidRPr="0002168A">
        <w:rPr>
          <w:bCs/>
          <w:sz w:val="24"/>
          <w:szCs w:val="24"/>
        </w:rPr>
        <w:t xml:space="preserve">, именуемое в дальнейшем "Заказчик", в лице Генерального директора </w:t>
      </w:r>
      <w:r w:rsidRPr="0002168A">
        <w:rPr>
          <w:b/>
          <w:bCs/>
          <w:sz w:val="24"/>
          <w:szCs w:val="24"/>
        </w:rPr>
        <w:t>Лебедева Виктора Николаевича</w:t>
      </w:r>
      <w:r w:rsidRPr="0002168A">
        <w:rPr>
          <w:bCs/>
          <w:sz w:val="24"/>
          <w:szCs w:val="24"/>
        </w:rPr>
        <w:t xml:space="preserve">, действующего на основании Устава с одной стороны, и ____________, именуемое в дальнейшем «Подрядчик», в лице директора ________________, действующего на основании _______, являющийся </w:t>
      </w:r>
      <w:r w:rsidRPr="0002168A">
        <w:rPr>
          <w:sz w:val="24"/>
          <w:szCs w:val="24"/>
        </w:rPr>
        <w:t xml:space="preserve">членом саморегулируемой организации в области строительства, реконструкции, капитального ремонта объектов капитального строительства в Ассоциации СРО «_____________» </w:t>
      </w:r>
      <w:r w:rsidRPr="0002168A">
        <w:rPr>
          <w:sz w:val="24"/>
          <w:szCs w:val="24"/>
          <w:lang w:eastAsia="ar-SA"/>
        </w:rPr>
        <w:t>с регистрационным номером _____</w:t>
      </w:r>
      <w:r w:rsidRPr="0002168A">
        <w:rPr>
          <w:sz w:val="24"/>
          <w:szCs w:val="24"/>
        </w:rPr>
        <w:t xml:space="preserve">, </w:t>
      </w:r>
      <w:r w:rsidRPr="0002168A">
        <w:rPr>
          <w:bCs/>
          <w:sz w:val="24"/>
          <w:szCs w:val="24"/>
        </w:rPr>
        <w:t>с другой стороны, именуемые в дальнейшем «Стороны», на основании протокола заседания закупочной комиссии от ________ №_____ по состязательной закупке в электронной форме на выполнение работ по _________ заключили настоящий договор (далее – Договор) о нижеследующем</w:t>
      </w:r>
    </w:p>
    <w:p w14:paraId="4F7ABC1C" w14:textId="77777777" w:rsidR="0002168A" w:rsidRPr="0002168A" w:rsidRDefault="0002168A" w:rsidP="0002168A">
      <w:pPr>
        <w:spacing w:line="240" w:lineRule="auto"/>
        <w:rPr>
          <w:rFonts w:eastAsia="Calibri"/>
          <w:sz w:val="24"/>
          <w:szCs w:val="24"/>
          <w:lang w:eastAsia="en-US"/>
        </w:rPr>
      </w:pPr>
    </w:p>
    <w:p w14:paraId="328F5D42" w14:textId="77777777" w:rsidR="0002168A" w:rsidRPr="0002168A" w:rsidRDefault="0002168A" w:rsidP="0002168A">
      <w:pPr>
        <w:numPr>
          <w:ilvl w:val="0"/>
          <w:numId w:val="33"/>
        </w:numPr>
        <w:spacing w:after="200" w:line="240" w:lineRule="auto"/>
        <w:ind w:left="0" w:firstLine="567"/>
        <w:contextualSpacing/>
        <w:jc w:val="center"/>
        <w:rPr>
          <w:rFonts w:eastAsia="Calibri"/>
          <w:b/>
          <w:sz w:val="24"/>
          <w:szCs w:val="24"/>
          <w:lang w:eastAsia="en-US"/>
        </w:rPr>
      </w:pPr>
      <w:r w:rsidRPr="0002168A">
        <w:rPr>
          <w:rFonts w:eastAsia="Calibri"/>
          <w:b/>
          <w:sz w:val="24"/>
          <w:szCs w:val="24"/>
          <w:lang w:eastAsia="en-US"/>
        </w:rPr>
        <w:t>ПРЕДМЕТ ДОГОВОРА</w:t>
      </w:r>
    </w:p>
    <w:p w14:paraId="40F973B6" w14:textId="77777777" w:rsidR="0002168A" w:rsidRPr="0002168A" w:rsidRDefault="0002168A" w:rsidP="0002168A">
      <w:pPr>
        <w:suppressAutoHyphens/>
        <w:autoSpaceDE w:val="0"/>
        <w:spacing w:line="240" w:lineRule="auto"/>
        <w:rPr>
          <w:bCs/>
          <w:sz w:val="24"/>
          <w:szCs w:val="24"/>
        </w:rPr>
      </w:pPr>
      <w:r w:rsidRPr="0002168A">
        <w:rPr>
          <w:rFonts w:eastAsia="Calibri"/>
          <w:sz w:val="24"/>
          <w:szCs w:val="24"/>
          <w:lang w:eastAsia="en-US"/>
        </w:rPr>
        <w:t xml:space="preserve">1.1. </w:t>
      </w:r>
      <w:r w:rsidRPr="0002168A">
        <w:rPr>
          <w:bCs/>
          <w:sz w:val="24"/>
          <w:szCs w:val="24"/>
        </w:rPr>
        <w:t xml:space="preserve">Заказчик поручает, а Подрядчик обязуется выполнить работы в предусмотренный Договором срок работы на объекте: «Монтаж системы </w:t>
      </w:r>
      <w:proofErr w:type="spellStart"/>
      <w:r w:rsidRPr="0002168A">
        <w:rPr>
          <w:bCs/>
          <w:sz w:val="24"/>
          <w:szCs w:val="24"/>
        </w:rPr>
        <w:t>газосигнализации</w:t>
      </w:r>
      <w:proofErr w:type="spellEnd"/>
      <w:r w:rsidRPr="0002168A">
        <w:rPr>
          <w:bCs/>
          <w:sz w:val="24"/>
          <w:szCs w:val="24"/>
        </w:rPr>
        <w:t xml:space="preserve"> резервуарного парка филиала "</w:t>
      </w:r>
      <w:proofErr w:type="spellStart"/>
      <w:r w:rsidRPr="0002168A">
        <w:rPr>
          <w:bCs/>
          <w:sz w:val="24"/>
          <w:szCs w:val="24"/>
        </w:rPr>
        <w:t>Томмотская</w:t>
      </w:r>
      <w:proofErr w:type="spellEnd"/>
      <w:r w:rsidRPr="0002168A">
        <w:rPr>
          <w:bCs/>
          <w:sz w:val="24"/>
          <w:szCs w:val="24"/>
        </w:rPr>
        <w:t xml:space="preserve"> нефтебаза" АО "</w:t>
      </w:r>
      <w:proofErr w:type="spellStart"/>
      <w:r w:rsidRPr="0002168A">
        <w:rPr>
          <w:bCs/>
          <w:sz w:val="24"/>
          <w:szCs w:val="24"/>
        </w:rPr>
        <w:t>Саханефтегазсбыт</w:t>
      </w:r>
      <w:proofErr w:type="spellEnd"/>
      <w:r w:rsidRPr="0002168A">
        <w:rPr>
          <w:bCs/>
          <w:sz w:val="24"/>
          <w:szCs w:val="24"/>
        </w:rPr>
        <w:t xml:space="preserve"> в 2026 году». Строительно-монтажные работы должны выполняться согласно Технического задания (Приложение №1 к настоящему Договору), Локальной смете (Приложение №4 к настоящему Договору) </w:t>
      </w:r>
      <w:proofErr w:type="gramStart"/>
      <w:r w:rsidRPr="0002168A">
        <w:rPr>
          <w:bCs/>
          <w:sz w:val="24"/>
          <w:szCs w:val="24"/>
        </w:rPr>
        <w:t>и  Ведомостью</w:t>
      </w:r>
      <w:proofErr w:type="gramEnd"/>
      <w:r w:rsidRPr="0002168A">
        <w:rPr>
          <w:bCs/>
          <w:sz w:val="24"/>
          <w:szCs w:val="24"/>
        </w:rPr>
        <w:t xml:space="preserve"> объемов работ (Приложение №5 к настоящему Договору)  являющихся неотъемлемой частью настоящего Договора, и передать результат работ Заказчику.</w:t>
      </w:r>
    </w:p>
    <w:p w14:paraId="3CD8D294" w14:textId="77777777" w:rsidR="0002168A" w:rsidRPr="0002168A" w:rsidRDefault="0002168A" w:rsidP="0002168A">
      <w:pPr>
        <w:suppressAutoHyphens/>
        <w:autoSpaceDE w:val="0"/>
        <w:spacing w:line="240" w:lineRule="auto"/>
        <w:rPr>
          <w:bCs/>
          <w:sz w:val="24"/>
          <w:szCs w:val="24"/>
        </w:rPr>
      </w:pPr>
      <w:r w:rsidRPr="0002168A">
        <w:rPr>
          <w:bCs/>
          <w:sz w:val="24"/>
          <w:szCs w:val="24"/>
        </w:rPr>
        <w:t xml:space="preserve">1.2. Виды строительно-монтажных работ объекта: </w:t>
      </w:r>
      <w:r w:rsidRPr="0002168A">
        <w:rPr>
          <w:b/>
          <w:bCs/>
          <w:sz w:val="24"/>
          <w:szCs w:val="24"/>
        </w:rPr>
        <w:t xml:space="preserve">«Монтаж системы </w:t>
      </w:r>
      <w:proofErr w:type="spellStart"/>
      <w:r w:rsidRPr="0002168A">
        <w:rPr>
          <w:b/>
          <w:bCs/>
          <w:sz w:val="24"/>
          <w:szCs w:val="24"/>
        </w:rPr>
        <w:t>газосигнализации</w:t>
      </w:r>
      <w:proofErr w:type="spellEnd"/>
      <w:r w:rsidRPr="0002168A">
        <w:rPr>
          <w:b/>
          <w:bCs/>
          <w:sz w:val="24"/>
          <w:szCs w:val="24"/>
        </w:rPr>
        <w:t xml:space="preserve"> резервуарного парка филиала "</w:t>
      </w:r>
      <w:proofErr w:type="spellStart"/>
      <w:r w:rsidRPr="0002168A">
        <w:rPr>
          <w:b/>
          <w:bCs/>
          <w:sz w:val="24"/>
          <w:szCs w:val="24"/>
        </w:rPr>
        <w:t>Томмотская</w:t>
      </w:r>
      <w:proofErr w:type="spellEnd"/>
      <w:r w:rsidRPr="0002168A">
        <w:rPr>
          <w:b/>
          <w:bCs/>
          <w:sz w:val="24"/>
          <w:szCs w:val="24"/>
        </w:rPr>
        <w:t xml:space="preserve"> нефтебаза" АО "</w:t>
      </w:r>
      <w:proofErr w:type="spellStart"/>
      <w:r w:rsidRPr="0002168A">
        <w:rPr>
          <w:b/>
          <w:bCs/>
          <w:sz w:val="24"/>
          <w:szCs w:val="24"/>
        </w:rPr>
        <w:t>Саханефтегазсбыт</w:t>
      </w:r>
      <w:proofErr w:type="spellEnd"/>
      <w:r w:rsidRPr="0002168A">
        <w:rPr>
          <w:b/>
          <w:bCs/>
          <w:sz w:val="24"/>
          <w:szCs w:val="24"/>
        </w:rPr>
        <w:t xml:space="preserve"> в 2026 году»</w:t>
      </w:r>
      <w:r w:rsidRPr="0002168A">
        <w:rPr>
          <w:bCs/>
          <w:sz w:val="24"/>
          <w:szCs w:val="24"/>
        </w:rPr>
        <w:t>, производимые Подрядчиком, устанавливаются ведомостью объемов работ (Приложение №5 к настоящему Договору).</w:t>
      </w:r>
    </w:p>
    <w:p w14:paraId="651339DA" w14:textId="77777777" w:rsidR="0002168A" w:rsidRPr="0002168A" w:rsidRDefault="0002168A" w:rsidP="0002168A">
      <w:pPr>
        <w:suppressAutoHyphens/>
        <w:autoSpaceDE w:val="0"/>
        <w:spacing w:line="240" w:lineRule="auto"/>
        <w:rPr>
          <w:sz w:val="24"/>
          <w:szCs w:val="24"/>
        </w:rPr>
      </w:pPr>
      <w:r w:rsidRPr="0002168A">
        <w:rPr>
          <w:rFonts w:eastAsia="Arial"/>
          <w:sz w:val="24"/>
          <w:szCs w:val="24"/>
          <w:lang w:eastAsia="ar-SA"/>
        </w:rPr>
        <w:t xml:space="preserve">1.3. Место выполнения работ: </w:t>
      </w:r>
      <w:r w:rsidRPr="0002168A">
        <w:rPr>
          <w:sz w:val="24"/>
          <w:szCs w:val="24"/>
        </w:rPr>
        <w:t xml:space="preserve">Российская Федерация, Республика Саха (Якутия), </w:t>
      </w:r>
      <w:proofErr w:type="spellStart"/>
      <w:r w:rsidRPr="0002168A">
        <w:rPr>
          <w:sz w:val="24"/>
          <w:szCs w:val="24"/>
        </w:rPr>
        <w:t>Алданский</w:t>
      </w:r>
      <w:proofErr w:type="spellEnd"/>
      <w:r w:rsidRPr="0002168A">
        <w:rPr>
          <w:sz w:val="24"/>
          <w:szCs w:val="24"/>
        </w:rPr>
        <w:t xml:space="preserve"> район, г. Томмот, </w:t>
      </w:r>
      <w:proofErr w:type="spellStart"/>
      <w:r w:rsidRPr="0002168A">
        <w:rPr>
          <w:sz w:val="24"/>
          <w:szCs w:val="24"/>
        </w:rPr>
        <w:t>мкр</w:t>
      </w:r>
      <w:proofErr w:type="spellEnd"/>
      <w:r w:rsidRPr="0002168A">
        <w:rPr>
          <w:sz w:val="24"/>
          <w:szCs w:val="24"/>
        </w:rPr>
        <w:t xml:space="preserve">. Алексеевск, </w:t>
      </w:r>
      <w:proofErr w:type="spellStart"/>
      <w:r w:rsidRPr="0002168A">
        <w:rPr>
          <w:sz w:val="24"/>
          <w:szCs w:val="24"/>
        </w:rPr>
        <w:t>ул.Торговая</w:t>
      </w:r>
      <w:proofErr w:type="spellEnd"/>
      <w:r w:rsidRPr="0002168A">
        <w:rPr>
          <w:sz w:val="24"/>
          <w:szCs w:val="24"/>
        </w:rPr>
        <w:t xml:space="preserve"> дом 20, филиал «</w:t>
      </w:r>
      <w:proofErr w:type="spellStart"/>
      <w:r w:rsidRPr="0002168A">
        <w:rPr>
          <w:sz w:val="24"/>
          <w:szCs w:val="24"/>
        </w:rPr>
        <w:t>Томмотская</w:t>
      </w:r>
      <w:proofErr w:type="spellEnd"/>
      <w:r w:rsidRPr="0002168A">
        <w:rPr>
          <w:sz w:val="24"/>
          <w:szCs w:val="24"/>
        </w:rPr>
        <w:t xml:space="preserve"> нефтебаза» АО «</w:t>
      </w:r>
      <w:proofErr w:type="spellStart"/>
      <w:r w:rsidRPr="0002168A">
        <w:rPr>
          <w:sz w:val="24"/>
          <w:szCs w:val="24"/>
        </w:rPr>
        <w:t>Саханефтегазсбыт</w:t>
      </w:r>
      <w:proofErr w:type="spellEnd"/>
      <w:r w:rsidRPr="0002168A">
        <w:rPr>
          <w:sz w:val="24"/>
          <w:szCs w:val="24"/>
        </w:rPr>
        <w:t>».</w:t>
      </w:r>
    </w:p>
    <w:p w14:paraId="2D9F41FA" w14:textId="77777777" w:rsidR="0002168A" w:rsidRPr="0002168A" w:rsidRDefault="0002168A" w:rsidP="0002168A">
      <w:pPr>
        <w:spacing w:line="240" w:lineRule="auto"/>
        <w:rPr>
          <w:bCs/>
          <w:sz w:val="24"/>
          <w:szCs w:val="24"/>
        </w:rPr>
      </w:pPr>
      <w:r w:rsidRPr="0002168A">
        <w:rPr>
          <w:bCs/>
          <w:sz w:val="24"/>
          <w:szCs w:val="24"/>
        </w:rPr>
        <w:t>1.4. Подрядчик заверяет Заказчика об отсутствии у него каких-либо препятствий или ограничений, не позволяющих выполнить работы по настоящему Договору.</w:t>
      </w:r>
    </w:p>
    <w:p w14:paraId="51B2EF3B" w14:textId="77777777" w:rsidR="0002168A" w:rsidRPr="0002168A" w:rsidRDefault="0002168A" w:rsidP="0002168A">
      <w:pPr>
        <w:spacing w:line="240" w:lineRule="auto"/>
        <w:rPr>
          <w:bCs/>
          <w:sz w:val="24"/>
          <w:szCs w:val="24"/>
        </w:rPr>
      </w:pPr>
    </w:p>
    <w:p w14:paraId="58909B59" w14:textId="77777777" w:rsidR="0002168A" w:rsidRPr="0002168A" w:rsidRDefault="0002168A" w:rsidP="0002168A">
      <w:pPr>
        <w:spacing w:line="240" w:lineRule="auto"/>
        <w:rPr>
          <w:bCs/>
          <w:sz w:val="24"/>
          <w:szCs w:val="24"/>
        </w:rPr>
      </w:pPr>
    </w:p>
    <w:p w14:paraId="3EA49B45" w14:textId="77777777" w:rsidR="0002168A" w:rsidRPr="0002168A" w:rsidRDefault="0002168A" w:rsidP="0002168A">
      <w:pPr>
        <w:numPr>
          <w:ilvl w:val="0"/>
          <w:numId w:val="33"/>
        </w:numPr>
        <w:spacing w:after="200" w:line="240" w:lineRule="auto"/>
        <w:ind w:left="0" w:firstLine="567"/>
        <w:contextualSpacing/>
        <w:jc w:val="center"/>
        <w:rPr>
          <w:rFonts w:eastAsia="Calibri"/>
          <w:b/>
          <w:sz w:val="24"/>
          <w:szCs w:val="24"/>
          <w:lang w:eastAsia="en-US"/>
        </w:rPr>
      </w:pPr>
      <w:r w:rsidRPr="0002168A">
        <w:rPr>
          <w:rFonts w:eastAsia="Calibri"/>
          <w:b/>
          <w:sz w:val="24"/>
          <w:szCs w:val="24"/>
          <w:lang w:eastAsia="en-US"/>
        </w:rPr>
        <w:t>СРОКИ ВЫПОЛНЕНИЯ РАБОТ</w:t>
      </w:r>
    </w:p>
    <w:p w14:paraId="4BE57C29"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2.1. Работы, предусмотренные настоящим Договором, выполняются Подрядчиком в сроки: </w:t>
      </w:r>
    </w:p>
    <w:p w14:paraId="3DD8FF6B"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начало работ: с момента подписания Договора.</w:t>
      </w:r>
    </w:p>
    <w:p w14:paraId="48CB937F" w14:textId="77777777" w:rsidR="0002168A" w:rsidRPr="0002168A" w:rsidRDefault="0002168A" w:rsidP="0002168A">
      <w:pPr>
        <w:suppressAutoHyphens/>
        <w:spacing w:line="240" w:lineRule="auto"/>
        <w:rPr>
          <w:rFonts w:eastAsia="Calibri"/>
          <w:sz w:val="24"/>
          <w:szCs w:val="24"/>
        </w:rPr>
      </w:pPr>
      <w:r w:rsidRPr="0002168A">
        <w:rPr>
          <w:sz w:val="24"/>
          <w:szCs w:val="24"/>
          <w:lang w:eastAsia="ar-SA"/>
        </w:rPr>
        <w:t xml:space="preserve">- окончание работ: </w:t>
      </w:r>
      <w:r w:rsidRPr="0002168A">
        <w:rPr>
          <w:rFonts w:eastAsia="Calibri"/>
          <w:sz w:val="24"/>
          <w:szCs w:val="24"/>
        </w:rPr>
        <w:t>до 20.11.2026 г.</w:t>
      </w:r>
    </w:p>
    <w:p w14:paraId="44E650FE"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2.2.</w:t>
      </w:r>
      <w:r w:rsidRPr="0002168A">
        <w:rPr>
          <w:sz w:val="24"/>
          <w:szCs w:val="24"/>
          <w:lang w:eastAsia="ar-SA"/>
        </w:rPr>
        <w:tab/>
        <w:t>Подрядчик производит выполнение работ в соответствии с графиком выполнения работ (Приложение №1</w:t>
      </w:r>
      <w:r w:rsidRPr="0002168A">
        <w:rPr>
          <w:bCs/>
          <w:sz w:val="24"/>
          <w:szCs w:val="24"/>
        </w:rPr>
        <w:t xml:space="preserve"> к настоящему Договору</w:t>
      </w:r>
      <w:r w:rsidRPr="0002168A">
        <w:rPr>
          <w:sz w:val="24"/>
          <w:szCs w:val="24"/>
          <w:lang w:eastAsia="ar-SA"/>
        </w:rPr>
        <w:t>), являющимся неотъемлемой частью Договора.</w:t>
      </w:r>
    </w:p>
    <w:p w14:paraId="52BE02A7"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2.3.</w:t>
      </w:r>
      <w:r w:rsidRPr="0002168A">
        <w:rPr>
          <w:sz w:val="24"/>
          <w:szCs w:val="24"/>
          <w:lang w:eastAsia="ar-SA"/>
        </w:rPr>
        <w:tab/>
        <w:t>Подрядчик вправе досрочно выполнить работы по соглашению сторон, при этом Подрядчик обязан за 15 календарных дней уведомить Заказчика. Оплата выполненных работ осуществляется Заказчиком в соответствии с разделом 4 Договора. Исключением для данного пункта Договора является, в случае если Подрядчик с согласия Заказчика завершил выполнение работ в более короткий срок, чем предусмотрено Договором.</w:t>
      </w:r>
    </w:p>
    <w:p w14:paraId="5E78AD76"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2.4.</w:t>
      </w:r>
      <w:r w:rsidRPr="0002168A">
        <w:rPr>
          <w:sz w:val="24"/>
          <w:szCs w:val="24"/>
          <w:lang w:eastAsia="ar-SA"/>
        </w:rPr>
        <w:tab/>
        <w:t>Окончание срока действия настоящего Договора не влечет прекращение неисполненных обязательств сторон, в том числе гарантийных обязательств Подрядчика.</w:t>
      </w:r>
    </w:p>
    <w:p w14:paraId="56A37E2E"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2.5.</w:t>
      </w:r>
      <w:r w:rsidRPr="0002168A">
        <w:rPr>
          <w:sz w:val="24"/>
          <w:szCs w:val="24"/>
          <w:lang w:eastAsia="ar-SA"/>
        </w:rPr>
        <w:tab/>
        <w:t>Сроки начала и окончания работ по Договору могут быть изменены в порядке, установленном законодательством Российской Федерации и настоящим Договором.</w:t>
      </w:r>
    </w:p>
    <w:p w14:paraId="592C7D48"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2.6.</w:t>
      </w:r>
      <w:r w:rsidRPr="0002168A">
        <w:rPr>
          <w:sz w:val="24"/>
          <w:szCs w:val="24"/>
          <w:lang w:eastAsia="ar-SA"/>
        </w:rPr>
        <w:tab/>
        <w:t xml:space="preserve">Подрядчик несет ответственность, установленную разделом 8 Договора, за нарушение как начального, промежуточного так и конечного сроков выполнения работ. </w:t>
      </w:r>
    </w:p>
    <w:p w14:paraId="1ACF1371"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lastRenderedPageBreak/>
        <w:t>2.7.</w:t>
      </w:r>
      <w:r w:rsidRPr="0002168A">
        <w:rPr>
          <w:sz w:val="24"/>
          <w:szCs w:val="24"/>
          <w:lang w:eastAsia="ar-SA"/>
        </w:rPr>
        <w:tab/>
        <w:t xml:space="preserve">Стороны установили, что начальные и промежуточные сроки выполнения работ по Договору являются существенными условиями и любое их нарушение более чем на 5 (пять) календарных дней влечет невозможность своевременного окончания работ по Договору. </w:t>
      </w:r>
    </w:p>
    <w:p w14:paraId="15299931"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2.8.</w:t>
      </w:r>
      <w:r w:rsidRPr="0002168A">
        <w:rPr>
          <w:sz w:val="24"/>
          <w:szCs w:val="24"/>
          <w:lang w:eastAsia="ar-SA"/>
        </w:rPr>
        <w:tab/>
        <w:t>Стороны установили, что моментом завершения выполнения работ по Договору считать дату подписания Акта приемки-сдачи выполненных работ.</w:t>
      </w:r>
    </w:p>
    <w:p w14:paraId="77E696AF" w14:textId="77777777" w:rsidR="0002168A" w:rsidRPr="0002168A" w:rsidRDefault="0002168A" w:rsidP="0002168A">
      <w:pPr>
        <w:suppressAutoHyphens/>
        <w:spacing w:line="240" w:lineRule="auto"/>
        <w:rPr>
          <w:rFonts w:eastAsia="Calibri"/>
          <w:sz w:val="24"/>
          <w:szCs w:val="24"/>
        </w:rPr>
      </w:pPr>
    </w:p>
    <w:p w14:paraId="642FA604" w14:textId="77777777" w:rsidR="0002168A" w:rsidRPr="0002168A" w:rsidRDefault="0002168A" w:rsidP="0002168A">
      <w:pPr>
        <w:spacing w:line="240" w:lineRule="auto"/>
        <w:rPr>
          <w:b/>
          <w:sz w:val="24"/>
          <w:szCs w:val="24"/>
        </w:rPr>
      </w:pPr>
    </w:p>
    <w:p w14:paraId="1300DDC5" w14:textId="77777777" w:rsidR="0002168A" w:rsidRPr="0002168A" w:rsidRDefault="0002168A" w:rsidP="0002168A">
      <w:pPr>
        <w:numPr>
          <w:ilvl w:val="0"/>
          <w:numId w:val="33"/>
        </w:numPr>
        <w:spacing w:after="200" w:line="240" w:lineRule="auto"/>
        <w:ind w:left="0" w:firstLine="567"/>
        <w:contextualSpacing/>
        <w:jc w:val="center"/>
        <w:rPr>
          <w:rFonts w:eastAsia="Calibri"/>
          <w:b/>
          <w:sz w:val="24"/>
          <w:szCs w:val="24"/>
          <w:lang w:eastAsia="en-US"/>
        </w:rPr>
      </w:pPr>
      <w:r w:rsidRPr="0002168A">
        <w:rPr>
          <w:rFonts w:eastAsia="Calibri"/>
          <w:b/>
          <w:sz w:val="24"/>
          <w:szCs w:val="24"/>
          <w:lang w:eastAsia="en-US"/>
        </w:rPr>
        <w:t>СТОИМОСТЬ РАБОТ</w:t>
      </w:r>
    </w:p>
    <w:p w14:paraId="23487AC7" w14:textId="77777777" w:rsidR="0002168A" w:rsidRPr="0002168A" w:rsidRDefault="0002168A" w:rsidP="0002168A">
      <w:pPr>
        <w:suppressAutoHyphens/>
        <w:autoSpaceDE w:val="0"/>
        <w:spacing w:line="240" w:lineRule="auto"/>
        <w:rPr>
          <w:rFonts w:eastAsia="Arial"/>
          <w:bCs/>
          <w:sz w:val="24"/>
          <w:szCs w:val="24"/>
          <w:lang w:eastAsia="en-US"/>
        </w:rPr>
      </w:pPr>
      <w:r w:rsidRPr="0002168A">
        <w:rPr>
          <w:rFonts w:eastAsia="Calibri"/>
          <w:sz w:val="24"/>
          <w:szCs w:val="24"/>
          <w:lang w:eastAsia="en-US"/>
        </w:rPr>
        <w:t xml:space="preserve">3.1. </w:t>
      </w:r>
      <w:r w:rsidRPr="0002168A">
        <w:rPr>
          <w:rFonts w:eastAsia="Arial"/>
          <w:sz w:val="24"/>
          <w:szCs w:val="24"/>
          <w:lang w:eastAsia="en-US"/>
        </w:rPr>
        <w:t>Стоимость настоящего Договора определена</w:t>
      </w:r>
      <w:r w:rsidRPr="0002168A">
        <w:rPr>
          <w:rFonts w:eastAsia="Arial"/>
          <w:sz w:val="24"/>
          <w:szCs w:val="24"/>
          <w:lang w:eastAsia="ar-SA"/>
        </w:rPr>
        <w:t xml:space="preserve"> Локальной сметой (Приложение № 3 к настоящему Договору) </w:t>
      </w:r>
      <w:r w:rsidRPr="0002168A">
        <w:rPr>
          <w:rFonts w:eastAsia="Arial"/>
          <w:sz w:val="24"/>
          <w:szCs w:val="24"/>
          <w:lang w:eastAsia="en-US"/>
        </w:rPr>
        <w:t>и составляет</w:t>
      </w:r>
      <w:r w:rsidRPr="0002168A">
        <w:rPr>
          <w:rFonts w:eastAsia="Arial"/>
          <w:b/>
          <w:bCs/>
          <w:sz w:val="24"/>
          <w:szCs w:val="24"/>
          <w:lang w:eastAsia="en-US"/>
        </w:rPr>
        <w:t xml:space="preserve"> ___________ (____________) с/без </w:t>
      </w:r>
      <w:r w:rsidRPr="0002168A">
        <w:rPr>
          <w:rFonts w:eastAsia="Arial"/>
          <w:bCs/>
          <w:sz w:val="24"/>
          <w:szCs w:val="24"/>
          <w:lang w:eastAsia="en-US"/>
        </w:rPr>
        <w:t xml:space="preserve">НДС. </w:t>
      </w:r>
    </w:p>
    <w:p w14:paraId="2E9ADE37" w14:textId="77777777" w:rsidR="0002168A" w:rsidRPr="0002168A" w:rsidRDefault="0002168A" w:rsidP="0002168A">
      <w:pPr>
        <w:keepNext/>
        <w:spacing w:line="240" w:lineRule="auto"/>
        <w:rPr>
          <w:rFonts w:eastAsia="Calibri"/>
          <w:color w:val="000000"/>
          <w:sz w:val="24"/>
          <w:szCs w:val="24"/>
          <w:shd w:val="clear" w:color="auto" w:fill="FBFBFB"/>
          <w:lang w:eastAsia="en-US"/>
        </w:rPr>
      </w:pPr>
      <w:r w:rsidRPr="0002168A">
        <w:rPr>
          <w:rFonts w:eastAsia="Arial"/>
          <w:sz w:val="24"/>
          <w:szCs w:val="24"/>
          <w:lang w:eastAsia="ar-SA"/>
        </w:rPr>
        <w:t xml:space="preserve">3.2. </w:t>
      </w:r>
      <w:r w:rsidRPr="0002168A">
        <w:rPr>
          <w:rFonts w:eastAsia="Calibri"/>
          <w:bCs/>
          <w:sz w:val="24"/>
          <w:szCs w:val="24"/>
          <w:lang w:eastAsia="en-US"/>
        </w:rPr>
        <w:t>Цена Договора включает в себя стоимость использования и привлечения оборудования (техники), необходимого для выполнения работ, стоимость всех выполняемых Подрядчиком работ, командировочные расходы, стоимость поставляемых материалов и изделий, а также прочие работы и затраты, связанные с выполнением работ и параметрами, определенными техническим заданием Заказчика, а также расходы на перевозку, страхование, уплату таможенных пошлин, налогов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64BA71F"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3.3. Неучтенные затраты Подрядчика, не включенные в цену Договора, указанную в п. 3.1. настоящего Договора, к оплате Заказчиком не принимаются.</w:t>
      </w:r>
    </w:p>
    <w:p w14:paraId="1F56FA26" w14:textId="77777777" w:rsidR="0002168A" w:rsidRPr="0002168A" w:rsidRDefault="0002168A" w:rsidP="0002168A">
      <w:pPr>
        <w:spacing w:line="240" w:lineRule="auto"/>
        <w:rPr>
          <w:bCs/>
          <w:sz w:val="24"/>
          <w:szCs w:val="24"/>
        </w:rPr>
      </w:pPr>
      <w:r w:rsidRPr="0002168A">
        <w:rPr>
          <w:bCs/>
          <w:sz w:val="24"/>
          <w:szCs w:val="24"/>
        </w:rPr>
        <w:t>3.4. Если в ходе выполнения работ возникнет необходимость выполнения дополнительных работ, то Заказчик вправе поручить их выполнение Подрядчику. Цена таких работ, а также сроки их выполнения согласовываются Сторонами дополнительно и оформляются подписанием дополнительного соглашения к настоящему Договору. Работы, не предусмотренные Договором, оплате не подлежат.</w:t>
      </w:r>
    </w:p>
    <w:p w14:paraId="66C74BE2" w14:textId="77777777" w:rsidR="0002168A" w:rsidRPr="0002168A" w:rsidRDefault="0002168A" w:rsidP="0002168A">
      <w:pPr>
        <w:spacing w:line="240" w:lineRule="auto"/>
        <w:rPr>
          <w:bCs/>
          <w:sz w:val="24"/>
          <w:szCs w:val="24"/>
        </w:rPr>
      </w:pPr>
      <w:r w:rsidRPr="0002168A">
        <w:rPr>
          <w:bCs/>
          <w:sz w:val="24"/>
          <w:szCs w:val="24"/>
        </w:rPr>
        <w:t>3.5. Подрядчик обязан приступить к выполнению дополнительных работ, не предусмотренных Договором, только после подписания дополнительного соглашения, которое определяет объем, сроки выполнения, цену дополнительных работ и иные существенные условия.</w:t>
      </w:r>
    </w:p>
    <w:p w14:paraId="06B71344"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3.6. Цена Договора, указанная в п. 3.1. настоящего Договора, является твердой, фиксированной и установленной на весь срок выполнения работ.</w:t>
      </w:r>
    </w:p>
    <w:p w14:paraId="386ADC57"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3.7. Оплата за выполненные работы производятся в следующем порядке:</w:t>
      </w:r>
    </w:p>
    <w:p w14:paraId="7693B7C4"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Участник в течение 7 (семи) рабочих дней с момента заключения договора выставляет Заказчику счет на предварительную оплату (аванс) в размере 30% (тридцати) процентов от общей договорной стоимости.</w:t>
      </w:r>
    </w:p>
    <w:p w14:paraId="1BFDC2F5"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На основании выставленного Участником счета в течение 7 (семи) рабочих дней Заказчик производит предварительную оплату (аванс) в размере 30% (тридцати) процентов от общей договорной стоимости.</w:t>
      </w:r>
    </w:p>
    <w:p w14:paraId="712CE214"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Оплата за выполненные работы производится Заказчиком по факту выполнения работ в течение 7 (семи) рабочих дней, на основании подписанного Сторонами акта приемки выполненных работ в унифицированной форме КС-2, утвержденной Постановлением Госкомстата России от 11 ноября 1999 г. N 100 (далее – КС-2) и справки о стоимости выполненных работ и затрат в унифицированной форме КС-3 утвержденной Постановлением Госкомстата России от 11 ноября 1999 г. N 100 (далее – КС-3) при условии получения от Подрядчика оригиналов следующих документов: комплект исполнительной документации, счета, счета-фактуры оформленных в соответствии с действующим законодательством Российской Федерации и Договора, а также расчета произведенных затрат. При этом стоимость материалов и прочего оборудования должна быть подтверждена счет-фактурами, счетами на оплату.</w:t>
      </w:r>
    </w:p>
    <w:p w14:paraId="61EA187E"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Окончательный расчет за выполненные работы по Объекту производится Заказчиком после завершения строительных (монтажных) работ, включая устранение выявленных дефектов, а также после предоставления Заказчику исполнительно-технической документации на выполненные работы, в срок не более 7 (семи) рабочих дней с момента подписания документа о приемке.</w:t>
      </w:r>
    </w:p>
    <w:p w14:paraId="6CBA8418" w14:textId="77777777" w:rsidR="0002168A" w:rsidRPr="0002168A" w:rsidRDefault="0002168A" w:rsidP="0002168A">
      <w:pPr>
        <w:tabs>
          <w:tab w:val="left" w:pos="1276"/>
        </w:tabs>
        <w:spacing w:line="240" w:lineRule="auto"/>
        <w:rPr>
          <w:bCs/>
          <w:sz w:val="24"/>
          <w:szCs w:val="24"/>
          <w:lang w:eastAsia="ar-SA"/>
        </w:rPr>
      </w:pPr>
      <w:r w:rsidRPr="0002168A">
        <w:rPr>
          <w:bCs/>
          <w:sz w:val="24"/>
          <w:szCs w:val="24"/>
          <w:lang w:eastAsia="ar-SA"/>
        </w:rPr>
        <w:lastRenderedPageBreak/>
        <w:t>3.8. Надлежаще оформленным считается счет, выставленный отдельно к настоящему Договору (указание иных сумм, по иному Договору не допускается), с указанием в нем полного корректного наименования Сторон, ИНН, ОГРН Сторон, банковских реквизитов Сторон, наименования настоящего Договора, его номера и даты, реквизитов соответствующего акта сдачи-приемки работ, вида работ, за который производится оплата, их цены с НДС (при наличии), указания на аванс (если счет выставляется на аванс) и при наличии иных реквизитов, установленных действующим законодательством Российской Федерации.</w:t>
      </w:r>
    </w:p>
    <w:p w14:paraId="4A6A8341" w14:textId="77777777" w:rsidR="0002168A" w:rsidRPr="0002168A" w:rsidRDefault="0002168A" w:rsidP="0002168A">
      <w:pPr>
        <w:widowControl w:val="0"/>
        <w:autoSpaceDE w:val="0"/>
        <w:autoSpaceDN w:val="0"/>
        <w:spacing w:line="240" w:lineRule="auto"/>
        <w:rPr>
          <w:bCs/>
          <w:sz w:val="24"/>
          <w:szCs w:val="24"/>
          <w:lang w:eastAsia="ar-SA"/>
        </w:rPr>
      </w:pPr>
      <w:r w:rsidRPr="0002168A">
        <w:rPr>
          <w:bCs/>
          <w:sz w:val="24"/>
          <w:szCs w:val="24"/>
          <w:lang w:eastAsia="ar-SA"/>
        </w:rPr>
        <w:t>3.9. Стороны согласовали, что Заказчик вправе без применения к нему каких-либо мер ответственности не оплачивать работы по Договору до предоставления Подрядчиком Заказчику оригиналов документов, предусмотренных п. 3.7 настоящего Договора.</w:t>
      </w:r>
    </w:p>
    <w:p w14:paraId="733A3C3C" w14:textId="77777777" w:rsidR="0002168A" w:rsidRPr="0002168A" w:rsidRDefault="0002168A" w:rsidP="0002168A">
      <w:pPr>
        <w:tabs>
          <w:tab w:val="left" w:pos="1276"/>
        </w:tabs>
        <w:spacing w:line="240" w:lineRule="auto"/>
        <w:rPr>
          <w:bCs/>
          <w:sz w:val="24"/>
          <w:szCs w:val="24"/>
          <w:lang w:eastAsia="ar-SA"/>
        </w:rPr>
      </w:pPr>
      <w:r w:rsidRPr="0002168A">
        <w:rPr>
          <w:bCs/>
          <w:sz w:val="24"/>
          <w:szCs w:val="24"/>
          <w:lang w:eastAsia="ar-SA"/>
        </w:rPr>
        <w:t xml:space="preserve">3.10. Устранение недостатков работ входит в цену работ по Договору и дополнительной оплате не подлежит, если такие недостатки вызваны ненадлежащим исполнением Подрядчиком своих обязанностей. </w:t>
      </w:r>
    </w:p>
    <w:p w14:paraId="1C25D205" w14:textId="77777777" w:rsidR="0002168A" w:rsidRPr="0002168A" w:rsidRDefault="0002168A" w:rsidP="0002168A">
      <w:pPr>
        <w:tabs>
          <w:tab w:val="left" w:pos="1276"/>
        </w:tabs>
        <w:spacing w:line="240" w:lineRule="auto"/>
        <w:rPr>
          <w:bCs/>
          <w:sz w:val="24"/>
          <w:szCs w:val="24"/>
          <w:lang w:eastAsia="ar-SA"/>
        </w:rPr>
      </w:pPr>
      <w:r w:rsidRPr="0002168A">
        <w:rPr>
          <w:bCs/>
          <w:sz w:val="24"/>
          <w:szCs w:val="24"/>
          <w:lang w:eastAsia="ar-SA"/>
        </w:rPr>
        <w:t>3.11. 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работы не является коммерческим кредитом для Заказчика, проценты за пользование денежными средствами не начисляются.</w:t>
      </w:r>
    </w:p>
    <w:p w14:paraId="71F6C5FB"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3.12. Заказчик оплачивает работу Подрядчику путем перечисления денежных средств с расчетного счета Заказчика на расчетный счет Подрядчика.</w:t>
      </w:r>
    </w:p>
    <w:p w14:paraId="231628EB" w14:textId="77777777" w:rsidR="0002168A" w:rsidRPr="0002168A" w:rsidRDefault="0002168A" w:rsidP="0002168A">
      <w:pPr>
        <w:widowControl w:val="0"/>
        <w:autoSpaceDE w:val="0"/>
        <w:autoSpaceDN w:val="0"/>
        <w:spacing w:line="240" w:lineRule="auto"/>
        <w:rPr>
          <w:rFonts w:eastAsia="Calibri"/>
          <w:noProof/>
          <w:sz w:val="24"/>
          <w:szCs w:val="24"/>
          <w:lang w:eastAsia="en-US"/>
        </w:rPr>
      </w:pPr>
      <w:r w:rsidRPr="0002168A">
        <w:rPr>
          <w:rFonts w:eastAsia="Calibri"/>
          <w:noProof/>
          <w:sz w:val="24"/>
          <w:szCs w:val="24"/>
          <w:lang w:eastAsia="en-US"/>
        </w:rPr>
        <w:t>3.13. Датой оплаты считается дата списания денежных средств с расчетного счета Заказчика.</w:t>
      </w:r>
    </w:p>
    <w:p w14:paraId="242C873B" w14:textId="77777777" w:rsidR="0002168A" w:rsidRPr="0002168A" w:rsidRDefault="0002168A" w:rsidP="0002168A">
      <w:pPr>
        <w:spacing w:line="240" w:lineRule="auto"/>
        <w:rPr>
          <w:rFonts w:eastAsia="Calibri"/>
          <w:b/>
          <w:sz w:val="24"/>
          <w:szCs w:val="24"/>
          <w:lang w:eastAsia="en-US"/>
        </w:rPr>
      </w:pPr>
      <w:r w:rsidRPr="0002168A">
        <w:rPr>
          <w:rFonts w:eastAsia="Calibri"/>
          <w:sz w:val="24"/>
          <w:szCs w:val="24"/>
          <w:lang w:eastAsia="en-US"/>
        </w:rPr>
        <w:t>3.14. В случае возникновения разногласий по стоимости выполненных работ, при проверке КС-2 Заказчиком, Заказчик вправе назначить экспертизу проверки актов о приемке выполненных работ (формы КС-2) для определения окончательной цены выполненных работ. Заказчик обязан письменно уведомить Подрядчика о возникновении разногласий до назначения экспертизы.</w:t>
      </w:r>
      <w:r w:rsidRPr="0002168A">
        <w:rPr>
          <w:rFonts w:eastAsia="Calibri"/>
          <w:b/>
          <w:sz w:val="24"/>
          <w:szCs w:val="24"/>
          <w:lang w:eastAsia="en-US"/>
        </w:rPr>
        <w:t xml:space="preserve">  </w:t>
      </w:r>
    </w:p>
    <w:p w14:paraId="5B4C9D53" w14:textId="77777777" w:rsidR="0002168A" w:rsidRPr="0002168A" w:rsidRDefault="0002168A" w:rsidP="0002168A">
      <w:pPr>
        <w:spacing w:line="240" w:lineRule="auto"/>
        <w:rPr>
          <w:rFonts w:eastAsia="Calibri"/>
          <w:sz w:val="24"/>
          <w:szCs w:val="24"/>
          <w:lang w:eastAsia="en-US"/>
        </w:rPr>
      </w:pPr>
    </w:p>
    <w:p w14:paraId="253C7084" w14:textId="77777777" w:rsidR="0002168A" w:rsidRPr="0002168A" w:rsidRDefault="0002168A" w:rsidP="0002168A">
      <w:pPr>
        <w:numPr>
          <w:ilvl w:val="0"/>
          <w:numId w:val="33"/>
        </w:numPr>
        <w:spacing w:after="200" w:line="240" w:lineRule="auto"/>
        <w:contextualSpacing/>
        <w:jc w:val="center"/>
        <w:rPr>
          <w:rFonts w:eastAsia="Calibri"/>
          <w:b/>
          <w:sz w:val="24"/>
          <w:szCs w:val="24"/>
          <w:lang w:eastAsia="en-US"/>
        </w:rPr>
      </w:pPr>
      <w:r w:rsidRPr="0002168A">
        <w:rPr>
          <w:rFonts w:eastAsia="Calibri"/>
          <w:b/>
          <w:sz w:val="24"/>
          <w:szCs w:val="24"/>
          <w:lang w:eastAsia="en-US"/>
        </w:rPr>
        <w:t>ПОРЯДОК ПРИЕМКИ РАБОТ</w:t>
      </w:r>
    </w:p>
    <w:p w14:paraId="1AB538FE" w14:textId="77777777" w:rsidR="0002168A" w:rsidRPr="0002168A" w:rsidRDefault="0002168A" w:rsidP="0002168A">
      <w:pPr>
        <w:spacing w:line="240" w:lineRule="auto"/>
        <w:rPr>
          <w:bCs/>
          <w:sz w:val="24"/>
          <w:szCs w:val="24"/>
        </w:rPr>
      </w:pPr>
      <w:r w:rsidRPr="0002168A">
        <w:rPr>
          <w:bCs/>
          <w:sz w:val="24"/>
          <w:szCs w:val="24"/>
        </w:rPr>
        <w:t>4.1. Подрядчик за 3 рабочих дня до приёмки выполненных работ обязан известить Заказчика.</w:t>
      </w:r>
    </w:p>
    <w:p w14:paraId="3558353A" w14:textId="77777777" w:rsidR="0002168A" w:rsidRPr="0002168A" w:rsidRDefault="0002168A" w:rsidP="0002168A">
      <w:pPr>
        <w:spacing w:line="240" w:lineRule="auto"/>
        <w:rPr>
          <w:bCs/>
          <w:sz w:val="24"/>
          <w:szCs w:val="24"/>
        </w:rPr>
      </w:pPr>
      <w:r w:rsidRPr="0002168A">
        <w:rPr>
          <w:bCs/>
          <w:sz w:val="24"/>
          <w:szCs w:val="24"/>
        </w:rPr>
        <w:t>4.2. Приемка работ осуществляется комиссией, создаваемой Заказчиком.</w:t>
      </w:r>
    </w:p>
    <w:p w14:paraId="13FEBA74" w14:textId="77777777" w:rsidR="0002168A" w:rsidRPr="0002168A" w:rsidRDefault="0002168A" w:rsidP="0002168A">
      <w:pPr>
        <w:tabs>
          <w:tab w:val="left" w:pos="0"/>
          <w:tab w:val="left" w:pos="1134"/>
        </w:tabs>
        <w:suppressAutoHyphens/>
        <w:spacing w:line="240" w:lineRule="auto"/>
        <w:rPr>
          <w:rFonts w:eastAsia="Calibri"/>
          <w:sz w:val="24"/>
          <w:szCs w:val="24"/>
          <w:lang w:eastAsia="en-US"/>
        </w:rPr>
      </w:pPr>
      <w:r w:rsidRPr="0002168A">
        <w:rPr>
          <w:rFonts w:eastAsia="Calibri"/>
          <w:sz w:val="24"/>
          <w:szCs w:val="24"/>
          <w:lang w:eastAsia="en-US"/>
        </w:rPr>
        <w:t>4.3. Передача Результата работ оформляется сопроводительными документами Подрядчика.</w:t>
      </w:r>
    </w:p>
    <w:p w14:paraId="2E43B973" w14:textId="77777777" w:rsidR="0002168A" w:rsidRPr="0002168A" w:rsidRDefault="0002168A" w:rsidP="0002168A">
      <w:pPr>
        <w:tabs>
          <w:tab w:val="left" w:pos="0"/>
          <w:tab w:val="left" w:pos="1134"/>
        </w:tabs>
        <w:suppressAutoHyphens/>
        <w:spacing w:line="240" w:lineRule="auto"/>
        <w:rPr>
          <w:rFonts w:eastAsia="Calibri"/>
          <w:sz w:val="24"/>
          <w:szCs w:val="24"/>
          <w:lang w:eastAsia="en-US"/>
        </w:rPr>
      </w:pPr>
      <w:r w:rsidRPr="0002168A">
        <w:rPr>
          <w:rFonts w:eastAsia="Calibri"/>
          <w:sz w:val="24"/>
          <w:szCs w:val="24"/>
          <w:lang w:eastAsia="en-US"/>
        </w:rPr>
        <w:t>4.4. Датой получения Результата работы считается дата вручения, указанная в заказном почтовом уведомлении (при отправке почтой) или дата подписания Заказчиком накладной (при доставке нарочно).</w:t>
      </w:r>
    </w:p>
    <w:p w14:paraId="772E4B4A" w14:textId="77777777" w:rsidR="0002168A" w:rsidRPr="0002168A" w:rsidRDefault="0002168A" w:rsidP="0002168A">
      <w:pPr>
        <w:spacing w:line="240" w:lineRule="auto"/>
        <w:rPr>
          <w:bCs/>
          <w:sz w:val="24"/>
          <w:szCs w:val="24"/>
        </w:rPr>
      </w:pPr>
      <w:r w:rsidRPr="0002168A">
        <w:rPr>
          <w:bCs/>
          <w:sz w:val="24"/>
          <w:szCs w:val="24"/>
        </w:rPr>
        <w:t xml:space="preserve">4.5. Подрядчик передает Заказчику по три экземпляра форм КС-2 и КС-3, с приложением полного комплекта исполнительной документации, подписанной ответственным представителем Заказчика (журнал выполненных работ, акты скрытых работ, паспорта, сертификаты и т.д.). </w:t>
      </w:r>
    </w:p>
    <w:p w14:paraId="460B3FE8" w14:textId="77777777" w:rsidR="0002168A" w:rsidRPr="0002168A" w:rsidRDefault="0002168A" w:rsidP="0002168A">
      <w:pPr>
        <w:spacing w:line="240" w:lineRule="auto"/>
        <w:rPr>
          <w:bCs/>
          <w:sz w:val="24"/>
          <w:szCs w:val="24"/>
        </w:rPr>
      </w:pPr>
      <w:r w:rsidRPr="0002168A">
        <w:rPr>
          <w:bCs/>
          <w:sz w:val="24"/>
          <w:szCs w:val="24"/>
        </w:rPr>
        <w:t>4.6. Заказчик в течение 15 дней со дня получения Акта о приемки выполненных работ (КС-2) и Справки о стоимости выполненных работ и затрат (КС-3) обязан направить Подрядчику подписанные документы, или мотивированный отказ от приемки услуг.</w:t>
      </w:r>
    </w:p>
    <w:p w14:paraId="389F8205" w14:textId="77777777" w:rsidR="0002168A" w:rsidRPr="0002168A" w:rsidRDefault="0002168A" w:rsidP="0002168A">
      <w:pPr>
        <w:spacing w:line="240" w:lineRule="auto"/>
        <w:rPr>
          <w:bCs/>
          <w:sz w:val="24"/>
          <w:szCs w:val="24"/>
        </w:rPr>
      </w:pPr>
      <w:r w:rsidRPr="0002168A">
        <w:rPr>
          <w:bCs/>
          <w:sz w:val="24"/>
          <w:szCs w:val="24"/>
        </w:rPr>
        <w:t>4.7. В случае мотивированного отказа Заказчика сторонами составляется двухсторонний акт с перечнем необходимых доработок, сроков их выполнения.</w:t>
      </w:r>
    </w:p>
    <w:p w14:paraId="5A4BD261" w14:textId="77777777" w:rsidR="0002168A" w:rsidRPr="0002168A" w:rsidRDefault="0002168A" w:rsidP="0002168A">
      <w:pPr>
        <w:suppressAutoHyphens/>
        <w:autoSpaceDE w:val="0"/>
        <w:spacing w:line="240" w:lineRule="auto"/>
        <w:rPr>
          <w:rFonts w:eastAsia="Arial"/>
          <w:sz w:val="24"/>
          <w:szCs w:val="24"/>
          <w:lang w:eastAsia="ar-SA"/>
        </w:rPr>
      </w:pPr>
      <w:r w:rsidRPr="0002168A">
        <w:rPr>
          <w:rFonts w:eastAsia="Arial"/>
          <w:sz w:val="24"/>
          <w:szCs w:val="24"/>
          <w:lang w:eastAsia="ar-SA"/>
        </w:rPr>
        <w:t>4.8. Работы считаются принятыми с момента подписания сторонами Акта о приемке выполненных работ (форма КС-2). Акт о приемке выполненных работ подписывается уполномоченным представителем Заказчика, с приложением справки о стоимости выполненных работ и затрат (форма КС-3).</w:t>
      </w:r>
    </w:p>
    <w:p w14:paraId="29D2C7E7" w14:textId="77777777" w:rsidR="0002168A" w:rsidRPr="0002168A" w:rsidRDefault="0002168A" w:rsidP="0002168A">
      <w:pPr>
        <w:spacing w:line="240" w:lineRule="auto"/>
        <w:rPr>
          <w:bCs/>
          <w:sz w:val="24"/>
          <w:szCs w:val="24"/>
        </w:rPr>
      </w:pPr>
      <w:r w:rsidRPr="0002168A">
        <w:rPr>
          <w:bCs/>
          <w:sz w:val="24"/>
          <w:szCs w:val="24"/>
        </w:rPr>
        <w:t xml:space="preserve">4.9. На основании подписанного акта о приемки выполненных работ формы КС-2 и справки о стоимости выполненных работ и затрат формы КС-3, Подрядчик в течение 5 (пяти) рабочих дней обязан выставить счет-фактуру на выполненные работы.     </w:t>
      </w:r>
    </w:p>
    <w:p w14:paraId="164BBBA4" w14:textId="77777777" w:rsidR="0002168A" w:rsidRPr="0002168A" w:rsidRDefault="0002168A" w:rsidP="0002168A">
      <w:pPr>
        <w:spacing w:line="240" w:lineRule="auto"/>
        <w:rPr>
          <w:bCs/>
          <w:sz w:val="24"/>
          <w:szCs w:val="24"/>
        </w:rPr>
      </w:pPr>
      <w:r w:rsidRPr="0002168A">
        <w:rPr>
          <w:bCs/>
          <w:sz w:val="24"/>
          <w:szCs w:val="24"/>
        </w:rPr>
        <w:lastRenderedPageBreak/>
        <w:t>4.10. 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w:t>
      </w:r>
    </w:p>
    <w:p w14:paraId="726A4A6E" w14:textId="77777777" w:rsidR="0002168A" w:rsidRPr="0002168A" w:rsidRDefault="0002168A" w:rsidP="0002168A">
      <w:pPr>
        <w:spacing w:line="240" w:lineRule="auto"/>
        <w:rPr>
          <w:bCs/>
          <w:sz w:val="24"/>
          <w:szCs w:val="24"/>
        </w:rPr>
      </w:pPr>
      <w:r w:rsidRPr="0002168A">
        <w:rPr>
          <w:bCs/>
          <w:sz w:val="24"/>
          <w:szCs w:val="24"/>
        </w:rPr>
        <w:t>4.11. В случае получения Заказчиком счета-фактуры, не соответствующего требованиям законодательства РФ и настоящего Договора, Подрядчик обязан в течение 5 (пяти) рабочих дней предоставить счета-фактуры с устранением допущенных нарушений.</w:t>
      </w:r>
    </w:p>
    <w:p w14:paraId="72B66594" w14:textId="77777777" w:rsidR="0002168A" w:rsidRPr="0002168A" w:rsidRDefault="0002168A" w:rsidP="0002168A">
      <w:pPr>
        <w:spacing w:line="240" w:lineRule="auto"/>
        <w:rPr>
          <w:bCs/>
          <w:sz w:val="24"/>
          <w:szCs w:val="24"/>
        </w:rPr>
      </w:pPr>
      <w:r w:rsidRPr="0002168A">
        <w:rPr>
          <w:bCs/>
          <w:sz w:val="24"/>
          <w:szCs w:val="24"/>
        </w:rPr>
        <w:t>4.12. 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Подрядчик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акты о приемке выполненных работ (оказанных услуг) и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w:t>
      </w:r>
    </w:p>
    <w:p w14:paraId="5A63D646" w14:textId="77777777" w:rsidR="0002168A" w:rsidRPr="0002168A" w:rsidRDefault="0002168A" w:rsidP="0002168A">
      <w:pPr>
        <w:spacing w:line="240" w:lineRule="auto"/>
        <w:rPr>
          <w:bCs/>
          <w:sz w:val="24"/>
          <w:szCs w:val="24"/>
        </w:rPr>
      </w:pPr>
      <w:r w:rsidRPr="0002168A">
        <w:rPr>
          <w:bCs/>
          <w:sz w:val="24"/>
          <w:szCs w:val="24"/>
        </w:rPr>
        <w:t>4.13. При подписании счетов-фактур не допускается использование факсимильного воспроизведения подписи, либо иного аналога собственноручной подписи.</w:t>
      </w:r>
    </w:p>
    <w:p w14:paraId="432030D8" w14:textId="77777777" w:rsidR="0002168A" w:rsidRPr="0002168A" w:rsidRDefault="0002168A" w:rsidP="0002168A">
      <w:pPr>
        <w:spacing w:line="240" w:lineRule="auto"/>
        <w:rPr>
          <w:bCs/>
          <w:sz w:val="24"/>
          <w:szCs w:val="24"/>
        </w:rPr>
      </w:pPr>
      <w:r w:rsidRPr="0002168A">
        <w:rPr>
          <w:bCs/>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 г. № 402-ФЗ «О бухгалтерском учете», должны содержать следующие обязательные реквизиты:</w:t>
      </w:r>
    </w:p>
    <w:p w14:paraId="44FE9A25" w14:textId="77777777" w:rsidR="0002168A" w:rsidRPr="0002168A" w:rsidRDefault="0002168A" w:rsidP="0002168A">
      <w:pPr>
        <w:spacing w:line="240" w:lineRule="auto"/>
        <w:rPr>
          <w:bCs/>
          <w:sz w:val="24"/>
          <w:szCs w:val="24"/>
        </w:rPr>
      </w:pPr>
      <w:r w:rsidRPr="0002168A">
        <w:rPr>
          <w:bCs/>
          <w:sz w:val="24"/>
          <w:szCs w:val="24"/>
        </w:rPr>
        <w:t>-</w:t>
      </w:r>
      <w:r w:rsidRPr="0002168A">
        <w:rPr>
          <w:bCs/>
          <w:sz w:val="24"/>
          <w:szCs w:val="24"/>
        </w:rPr>
        <w:tab/>
        <w:t>наименование документа;</w:t>
      </w:r>
    </w:p>
    <w:p w14:paraId="766C68D0" w14:textId="77777777" w:rsidR="0002168A" w:rsidRPr="0002168A" w:rsidRDefault="0002168A" w:rsidP="0002168A">
      <w:pPr>
        <w:spacing w:line="240" w:lineRule="auto"/>
        <w:rPr>
          <w:bCs/>
          <w:sz w:val="24"/>
          <w:szCs w:val="24"/>
        </w:rPr>
      </w:pPr>
      <w:r w:rsidRPr="0002168A">
        <w:rPr>
          <w:bCs/>
          <w:sz w:val="24"/>
          <w:szCs w:val="24"/>
        </w:rPr>
        <w:t>-</w:t>
      </w:r>
      <w:r w:rsidRPr="0002168A">
        <w:rPr>
          <w:bCs/>
          <w:sz w:val="24"/>
          <w:szCs w:val="24"/>
        </w:rPr>
        <w:tab/>
        <w:t>дату составления документа;</w:t>
      </w:r>
    </w:p>
    <w:p w14:paraId="37FDD891" w14:textId="77777777" w:rsidR="0002168A" w:rsidRPr="0002168A" w:rsidRDefault="0002168A" w:rsidP="0002168A">
      <w:pPr>
        <w:spacing w:line="240" w:lineRule="auto"/>
        <w:rPr>
          <w:bCs/>
          <w:sz w:val="24"/>
          <w:szCs w:val="24"/>
        </w:rPr>
      </w:pPr>
      <w:r w:rsidRPr="0002168A">
        <w:rPr>
          <w:bCs/>
          <w:sz w:val="24"/>
          <w:szCs w:val="24"/>
        </w:rPr>
        <w:t>-</w:t>
      </w:r>
      <w:r w:rsidRPr="0002168A">
        <w:rPr>
          <w:bCs/>
          <w:sz w:val="24"/>
          <w:szCs w:val="24"/>
        </w:rPr>
        <w:tab/>
        <w:t>наименование экономического субъекта, составившего документ;</w:t>
      </w:r>
    </w:p>
    <w:p w14:paraId="206A06D3" w14:textId="77777777" w:rsidR="0002168A" w:rsidRPr="0002168A" w:rsidRDefault="0002168A" w:rsidP="0002168A">
      <w:pPr>
        <w:spacing w:line="240" w:lineRule="auto"/>
        <w:rPr>
          <w:bCs/>
          <w:sz w:val="24"/>
          <w:szCs w:val="24"/>
        </w:rPr>
      </w:pPr>
      <w:r w:rsidRPr="0002168A">
        <w:rPr>
          <w:bCs/>
          <w:sz w:val="24"/>
          <w:szCs w:val="24"/>
        </w:rPr>
        <w:t>-</w:t>
      </w:r>
      <w:r w:rsidRPr="0002168A">
        <w:rPr>
          <w:bCs/>
          <w:sz w:val="24"/>
          <w:szCs w:val="24"/>
        </w:rPr>
        <w:tab/>
        <w:t>содержание факта хозяйственной жизни;</w:t>
      </w:r>
    </w:p>
    <w:p w14:paraId="1E947F75" w14:textId="77777777" w:rsidR="0002168A" w:rsidRPr="0002168A" w:rsidRDefault="0002168A" w:rsidP="0002168A">
      <w:pPr>
        <w:spacing w:line="240" w:lineRule="auto"/>
        <w:rPr>
          <w:bCs/>
          <w:sz w:val="24"/>
          <w:szCs w:val="24"/>
        </w:rPr>
      </w:pPr>
      <w:r w:rsidRPr="0002168A">
        <w:rPr>
          <w:bCs/>
          <w:sz w:val="24"/>
          <w:szCs w:val="24"/>
        </w:rPr>
        <w:t>-</w:t>
      </w:r>
      <w:r w:rsidRPr="0002168A">
        <w:rPr>
          <w:bCs/>
          <w:sz w:val="24"/>
          <w:szCs w:val="24"/>
        </w:rPr>
        <w:tab/>
        <w:t>номер и дату Договора;</w:t>
      </w:r>
    </w:p>
    <w:p w14:paraId="41EA64D3" w14:textId="77777777" w:rsidR="0002168A" w:rsidRPr="0002168A" w:rsidRDefault="0002168A" w:rsidP="0002168A">
      <w:pPr>
        <w:spacing w:line="240" w:lineRule="auto"/>
        <w:rPr>
          <w:bCs/>
          <w:sz w:val="24"/>
          <w:szCs w:val="24"/>
        </w:rPr>
      </w:pPr>
      <w:r w:rsidRPr="0002168A">
        <w:rPr>
          <w:bCs/>
          <w:sz w:val="24"/>
          <w:szCs w:val="24"/>
        </w:rPr>
        <w:t>-</w:t>
      </w:r>
      <w:r w:rsidRPr="0002168A">
        <w:rPr>
          <w:bCs/>
          <w:sz w:val="24"/>
          <w:szCs w:val="24"/>
        </w:rPr>
        <w:tab/>
        <w:t>величину натурального и (или) денежного измерения факта хозяйственной жизни с указанием единиц измерения;</w:t>
      </w:r>
    </w:p>
    <w:p w14:paraId="582ACAC4" w14:textId="77777777" w:rsidR="0002168A" w:rsidRPr="0002168A" w:rsidRDefault="0002168A" w:rsidP="0002168A">
      <w:pPr>
        <w:spacing w:line="240" w:lineRule="auto"/>
        <w:rPr>
          <w:bCs/>
          <w:sz w:val="24"/>
          <w:szCs w:val="24"/>
        </w:rPr>
      </w:pPr>
      <w:r w:rsidRPr="0002168A">
        <w:rPr>
          <w:bCs/>
          <w:sz w:val="24"/>
          <w:szCs w:val="24"/>
        </w:rPr>
        <w:t>-</w:t>
      </w:r>
      <w:r w:rsidRPr="0002168A">
        <w:rPr>
          <w:bCs/>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7CB1B26B" w14:textId="77777777" w:rsidR="0002168A" w:rsidRPr="0002168A" w:rsidRDefault="0002168A" w:rsidP="0002168A">
      <w:pPr>
        <w:shd w:val="clear" w:color="auto" w:fill="FFFFFF"/>
        <w:spacing w:line="240" w:lineRule="auto"/>
        <w:rPr>
          <w:rFonts w:eastAsia="Calibri"/>
          <w:color w:val="000000"/>
          <w:sz w:val="24"/>
          <w:szCs w:val="24"/>
          <w:lang w:eastAsia="en-US"/>
        </w:rPr>
      </w:pPr>
      <w:r w:rsidRPr="0002168A">
        <w:rPr>
          <w:rFonts w:eastAsia="Calibri"/>
          <w:sz w:val="24"/>
          <w:szCs w:val="24"/>
          <w:lang w:eastAsia="en-US"/>
        </w:rPr>
        <w:t xml:space="preserve">4.14. </w:t>
      </w:r>
      <w:r w:rsidRPr="0002168A">
        <w:rPr>
          <w:rFonts w:eastAsia="Calibri"/>
          <w:color w:val="000000"/>
          <w:sz w:val="24"/>
          <w:szCs w:val="24"/>
          <w:lang w:eastAsia="en-US"/>
        </w:rPr>
        <w:t>При обнаружении не качественно выполненных работ, Подрядчик обязан, своими силами и без увеличения стоимости работ в согласованные с Заказчиком сроки, исправить указанные работы до обеспечения их надлежащего качества.</w:t>
      </w:r>
    </w:p>
    <w:p w14:paraId="48169E51" w14:textId="77777777" w:rsidR="0002168A" w:rsidRPr="0002168A" w:rsidRDefault="0002168A" w:rsidP="0002168A">
      <w:pPr>
        <w:shd w:val="clear" w:color="auto" w:fill="FFFFFF"/>
        <w:spacing w:line="240" w:lineRule="auto"/>
        <w:rPr>
          <w:rFonts w:eastAsia="Calibri"/>
          <w:color w:val="000000"/>
          <w:sz w:val="24"/>
          <w:szCs w:val="24"/>
          <w:lang w:eastAsia="en-US"/>
        </w:rPr>
      </w:pPr>
      <w:r w:rsidRPr="0002168A">
        <w:rPr>
          <w:rFonts w:eastAsia="Calibri"/>
          <w:color w:val="000000"/>
          <w:sz w:val="24"/>
          <w:szCs w:val="24"/>
          <w:lang w:eastAsia="en-US"/>
        </w:rPr>
        <w:t>4.15. Заказчик оставляет за собой право на привлечение другой организации для исправления некачественно выполненных работ, при этом затраты Заказчика компенсируются Подрядчиком.</w:t>
      </w:r>
    </w:p>
    <w:p w14:paraId="26C4758D" w14:textId="77777777" w:rsidR="0002168A" w:rsidRPr="0002168A" w:rsidRDefault="0002168A" w:rsidP="0002168A">
      <w:pPr>
        <w:shd w:val="clear" w:color="auto" w:fill="FFFFFF"/>
        <w:spacing w:line="240" w:lineRule="auto"/>
        <w:rPr>
          <w:rFonts w:eastAsia="Calibri"/>
          <w:color w:val="000000"/>
          <w:sz w:val="24"/>
          <w:szCs w:val="24"/>
          <w:lang w:eastAsia="en-US"/>
        </w:rPr>
      </w:pPr>
      <w:r w:rsidRPr="0002168A">
        <w:rPr>
          <w:rFonts w:eastAsia="Calibri"/>
          <w:color w:val="000000"/>
          <w:sz w:val="24"/>
          <w:szCs w:val="24"/>
          <w:lang w:eastAsia="en-US"/>
        </w:rPr>
        <w:t>4.16. Заказчик назначает своего представителя на производстве работ в лице главного инженера филиала-нефтебазы, который от имени Заказчика осуществляет функции взаимодействия между Заказчиком и Подрядчиком по решению вопросов, возникающих в процессе ведения работ.</w:t>
      </w:r>
    </w:p>
    <w:p w14:paraId="59DE59D1" w14:textId="77777777" w:rsidR="0002168A" w:rsidRPr="0002168A" w:rsidRDefault="0002168A" w:rsidP="0002168A">
      <w:pPr>
        <w:suppressAutoHyphens/>
        <w:autoSpaceDE w:val="0"/>
        <w:spacing w:line="240" w:lineRule="auto"/>
        <w:rPr>
          <w:rFonts w:eastAsia="Calibri"/>
          <w:color w:val="000000"/>
          <w:sz w:val="24"/>
          <w:szCs w:val="24"/>
          <w:lang w:eastAsia="en-US"/>
        </w:rPr>
      </w:pPr>
    </w:p>
    <w:p w14:paraId="42289E96" w14:textId="77777777" w:rsidR="0002168A" w:rsidRPr="0002168A" w:rsidRDefault="0002168A" w:rsidP="0002168A">
      <w:pPr>
        <w:numPr>
          <w:ilvl w:val="0"/>
          <w:numId w:val="33"/>
        </w:numPr>
        <w:spacing w:after="200" w:line="240" w:lineRule="auto"/>
        <w:contextualSpacing/>
        <w:jc w:val="center"/>
        <w:rPr>
          <w:rFonts w:eastAsia="Calibri"/>
          <w:b/>
          <w:sz w:val="24"/>
          <w:szCs w:val="24"/>
          <w:lang w:eastAsia="en-US"/>
        </w:rPr>
      </w:pPr>
      <w:r w:rsidRPr="0002168A">
        <w:rPr>
          <w:rFonts w:eastAsia="Calibri"/>
          <w:b/>
          <w:sz w:val="24"/>
          <w:szCs w:val="24"/>
          <w:lang w:eastAsia="en-US"/>
        </w:rPr>
        <w:t>ПРАВА И ОБЯЗАННОСТИ СТОРОН</w:t>
      </w:r>
    </w:p>
    <w:p w14:paraId="2B58BD68" w14:textId="77777777" w:rsidR="0002168A" w:rsidRPr="0002168A" w:rsidRDefault="0002168A" w:rsidP="0002168A">
      <w:pPr>
        <w:spacing w:line="240" w:lineRule="auto"/>
        <w:rPr>
          <w:b/>
          <w:bCs/>
          <w:sz w:val="24"/>
          <w:szCs w:val="24"/>
        </w:rPr>
      </w:pPr>
      <w:r w:rsidRPr="0002168A">
        <w:rPr>
          <w:b/>
          <w:bCs/>
          <w:sz w:val="24"/>
          <w:szCs w:val="24"/>
        </w:rPr>
        <w:t>5.1. Обязанности Подрядчика:</w:t>
      </w:r>
    </w:p>
    <w:p w14:paraId="0666FB41" w14:textId="77777777" w:rsidR="0002168A" w:rsidRPr="0002168A" w:rsidRDefault="0002168A" w:rsidP="0002168A">
      <w:pPr>
        <w:spacing w:line="240" w:lineRule="auto"/>
        <w:rPr>
          <w:bCs/>
          <w:sz w:val="24"/>
          <w:szCs w:val="24"/>
        </w:rPr>
      </w:pPr>
      <w:r w:rsidRPr="0002168A">
        <w:rPr>
          <w:bCs/>
          <w:sz w:val="24"/>
          <w:szCs w:val="24"/>
        </w:rPr>
        <w:t>5.1.1. Подрядчик обязуется выполнить все работы, предусмотренные п. 1.1 настоящего Договора надлежащего качества, в объеме и в сроки, предусмотренные настоящим Договором и Графиком выполнения работ (Приложение № 4 к Договору), и сдать работу Заказчику в установленный срок.</w:t>
      </w:r>
    </w:p>
    <w:p w14:paraId="37C19021" w14:textId="77777777" w:rsidR="0002168A" w:rsidRPr="0002168A" w:rsidRDefault="0002168A" w:rsidP="0002168A">
      <w:pPr>
        <w:spacing w:line="240" w:lineRule="auto"/>
        <w:contextualSpacing/>
        <w:rPr>
          <w:sz w:val="24"/>
          <w:szCs w:val="24"/>
        </w:rPr>
      </w:pPr>
      <w:r w:rsidRPr="0002168A">
        <w:rPr>
          <w:bCs/>
          <w:sz w:val="24"/>
          <w:szCs w:val="24"/>
        </w:rPr>
        <w:t xml:space="preserve">5.1.2. </w:t>
      </w:r>
      <w:r w:rsidRPr="0002168A">
        <w:rPr>
          <w:sz w:val="24"/>
          <w:szCs w:val="24"/>
        </w:rPr>
        <w:t xml:space="preserve">Выполнять строительно-монтажные работы по объекту в соответствии с условиями настоящего Договора, проектной документацией, требованиями технических регламентов, </w:t>
      </w:r>
      <w:r w:rsidRPr="0002168A">
        <w:rPr>
          <w:sz w:val="24"/>
          <w:szCs w:val="24"/>
        </w:rPr>
        <w:lastRenderedPageBreak/>
        <w:t xml:space="preserve">сводом правил, иными нормативными документами в строительстве и ремонте, и при этом обеспечивать безопасность работ для третьих лиц и окружающей среды, выполнение требований безопасности труда. </w:t>
      </w:r>
    </w:p>
    <w:p w14:paraId="17C31F94" w14:textId="77777777" w:rsidR="0002168A" w:rsidRPr="0002168A" w:rsidRDefault="0002168A" w:rsidP="0002168A">
      <w:pPr>
        <w:spacing w:line="240" w:lineRule="auto"/>
        <w:contextualSpacing/>
        <w:rPr>
          <w:sz w:val="24"/>
          <w:szCs w:val="24"/>
        </w:rPr>
      </w:pPr>
      <w:r w:rsidRPr="0002168A">
        <w:rPr>
          <w:sz w:val="24"/>
          <w:szCs w:val="24"/>
        </w:rPr>
        <w:t>5.1.3. При выполнении работ по подготовке земельного участка соблюдать требования, установленные нормативными правовыми актами Российской Федерации к составу и порядку ведения исполнительной документации, форме и порядку ведения общего и специальных журналов, в которых ведется учет выполнения работ (скрытых работ), порядку осуществления реконструкции.</w:t>
      </w:r>
    </w:p>
    <w:p w14:paraId="339F1F39" w14:textId="77777777" w:rsidR="0002168A" w:rsidRPr="0002168A" w:rsidRDefault="0002168A" w:rsidP="0002168A">
      <w:pPr>
        <w:spacing w:line="240" w:lineRule="auto"/>
        <w:contextualSpacing/>
        <w:rPr>
          <w:sz w:val="24"/>
          <w:szCs w:val="24"/>
        </w:rPr>
      </w:pPr>
      <w:r w:rsidRPr="0002168A">
        <w:rPr>
          <w:sz w:val="24"/>
          <w:szCs w:val="24"/>
        </w:rPr>
        <w:t xml:space="preserve">5.1.4. Гарантировать, что любое лицо, привлеченное к выполнению Работ со стороны Подрядчика, выполняет их в соответствии с применимыми нормативно-правовыми актами, а также нормативными требованиями по вопросам, связанным с охраной труда и охраной окружающей среды. </w:t>
      </w:r>
    </w:p>
    <w:p w14:paraId="7A7D98DB" w14:textId="77777777" w:rsidR="0002168A" w:rsidRPr="0002168A" w:rsidRDefault="0002168A" w:rsidP="0002168A">
      <w:pPr>
        <w:spacing w:line="240" w:lineRule="auto"/>
        <w:rPr>
          <w:bCs/>
          <w:sz w:val="24"/>
          <w:szCs w:val="24"/>
        </w:rPr>
      </w:pPr>
      <w:r w:rsidRPr="0002168A">
        <w:rPr>
          <w:bCs/>
          <w:sz w:val="24"/>
          <w:szCs w:val="24"/>
        </w:rPr>
        <w:t xml:space="preserve">5.1.5. </w:t>
      </w:r>
      <w:r w:rsidRPr="0002168A">
        <w:rPr>
          <w:sz w:val="24"/>
          <w:szCs w:val="24"/>
        </w:rPr>
        <w:t>Поставить все необходимые для выполнения работ материалы, оборудование, комплектующие изделия. Осуществлять поставку, разгрузку и складирование материалов за свой счет.</w:t>
      </w:r>
    </w:p>
    <w:p w14:paraId="3F5E10E1" w14:textId="77777777" w:rsidR="0002168A" w:rsidRPr="0002168A" w:rsidRDefault="0002168A" w:rsidP="0002168A">
      <w:pPr>
        <w:spacing w:line="240" w:lineRule="auto"/>
        <w:rPr>
          <w:sz w:val="24"/>
          <w:szCs w:val="24"/>
        </w:rPr>
      </w:pPr>
      <w:r w:rsidRPr="0002168A">
        <w:rPr>
          <w:bCs/>
          <w:sz w:val="24"/>
          <w:szCs w:val="24"/>
        </w:rPr>
        <w:t xml:space="preserve">5.1.6. </w:t>
      </w:r>
      <w:r w:rsidRPr="0002168A">
        <w:rPr>
          <w:sz w:val="24"/>
          <w:szCs w:val="24"/>
        </w:rPr>
        <w:t>Предоставить Заказчику сертификаты, технические паспорта и другие документы, удостоверяющие качество материалов, предназначенных для использования при производстве работ.</w:t>
      </w:r>
    </w:p>
    <w:p w14:paraId="16BA6361" w14:textId="77777777" w:rsidR="0002168A" w:rsidRPr="0002168A" w:rsidRDefault="0002168A" w:rsidP="0002168A">
      <w:pPr>
        <w:spacing w:line="240" w:lineRule="auto"/>
        <w:rPr>
          <w:bCs/>
          <w:sz w:val="24"/>
          <w:szCs w:val="24"/>
        </w:rPr>
      </w:pPr>
      <w:r w:rsidRPr="0002168A">
        <w:rPr>
          <w:bCs/>
          <w:sz w:val="24"/>
          <w:szCs w:val="24"/>
        </w:rPr>
        <w:t xml:space="preserve">5.1.7. </w:t>
      </w:r>
      <w:r w:rsidRPr="0002168A">
        <w:rPr>
          <w:sz w:val="24"/>
          <w:szCs w:val="24"/>
        </w:rPr>
        <w:t>Обеспечить на объекте противопожарные мероприятия, мероприятия по технике безопасности, экологической безопасности.</w:t>
      </w:r>
    </w:p>
    <w:p w14:paraId="07833956" w14:textId="77777777" w:rsidR="0002168A" w:rsidRPr="0002168A" w:rsidRDefault="0002168A" w:rsidP="0002168A">
      <w:pPr>
        <w:spacing w:line="240" w:lineRule="auto"/>
        <w:rPr>
          <w:bCs/>
          <w:sz w:val="24"/>
          <w:szCs w:val="24"/>
        </w:rPr>
      </w:pPr>
      <w:r w:rsidRPr="0002168A">
        <w:rPr>
          <w:bCs/>
          <w:sz w:val="24"/>
          <w:szCs w:val="24"/>
        </w:rPr>
        <w:t xml:space="preserve">5.1.8. </w:t>
      </w:r>
      <w:r w:rsidRPr="0002168A">
        <w:rPr>
          <w:sz w:val="24"/>
          <w:szCs w:val="24"/>
        </w:rPr>
        <w:t>Нести ответственность наступления строительно-монтажных рисков и ответственность (в том числе за причинение вреда третьим лицам) при проведении строительных и монтажных работ на объекте.</w:t>
      </w:r>
    </w:p>
    <w:p w14:paraId="503B5B74" w14:textId="77777777" w:rsidR="0002168A" w:rsidRPr="0002168A" w:rsidRDefault="0002168A" w:rsidP="0002168A">
      <w:pPr>
        <w:spacing w:line="240" w:lineRule="auto"/>
        <w:rPr>
          <w:sz w:val="24"/>
          <w:szCs w:val="24"/>
        </w:rPr>
      </w:pPr>
      <w:r w:rsidRPr="0002168A">
        <w:rPr>
          <w:bCs/>
          <w:sz w:val="24"/>
          <w:szCs w:val="24"/>
        </w:rPr>
        <w:t xml:space="preserve">5.1.9. </w:t>
      </w:r>
      <w:r w:rsidRPr="0002168A">
        <w:rPr>
          <w:sz w:val="24"/>
          <w:szCs w:val="24"/>
        </w:rPr>
        <w:t xml:space="preserve">Своевременно предоставлять Заказчику по его требованию достоверную информацию о ходе исполнения своих обязательств, в том числе о сложностях, возникающих при исполнении условий Договора. </w:t>
      </w:r>
    </w:p>
    <w:p w14:paraId="1030485C" w14:textId="77777777" w:rsidR="0002168A" w:rsidRPr="0002168A" w:rsidRDefault="0002168A" w:rsidP="0002168A">
      <w:pPr>
        <w:spacing w:line="240" w:lineRule="auto"/>
        <w:contextualSpacing/>
        <w:rPr>
          <w:sz w:val="24"/>
          <w:szCs w:val="24"/>
        </w:rPr>
      </w:pPr>
      <w:r w:rsidRPr="0002168A">
        <w:rPr>
          <w:sz w:val="24"/>
          <w:szCs w:val="24"/>
        </w:rPr>
        <w:t>5.1.10. Обеспечить качество выполняемых работ требованиям технических регламентов и проектной документации, своду правил, иным нормативным документам в строительстве и ремонте и подтвердить предоставлением по завершению ремонта итогового отчета Заказчику.</w:t>
      </w:r>
    </w:p>
    <w:p w14:paraId="2754B562" w14:textId="77777777" w:rsidR="0002168A" w:rsidRPr="0002168A" w:rsidRDefault="0002168A" w:rsidP="0002168A">
      <w:pPr>
        <w:spacing w:line="240" w:lineRule="auto"/>
        <w:contextualSpacing/>
        <w:rPr>
          <w:sz w:val="24"/>
          <w:szCs w:val="24"/>
        </w:rPr>
      </w:pPr>
      <w:r w:rsidRPr="0002168A">
        <w:rPr>
          <w:sz w:val="24"/>
          <w:szCs w:val="24"/>
        </w:rPr>
        <w:t>5.1.11. Вывезти в течение 3 рабочих дней со дня завершения строительно-монтажных работ за пределы объекта Заказчика, используемые для производства работ строительные машины, оборудование, инструменты, строительные материалы и другое имущество, а также строительный мусор.</w:t>
      </w:r>
    </w:p>
    <w:p w14:paraId="77BF40C6" w14:textId="77777777" w:rsidR="0002168A" w:rsidRPr="0002168A" w:rsidRDefault="0002168A" w:rsidP="0002168A">
      <w:pPr>
        <w:spacing w:line="240" w:lineRule="auto"/>
        <w:contextualSpacing/>
        <w:rPr>
          <w:sz w:val="24"/>
          <w:szCs w:val="24"/>
        </w:rPr>
      </w:pPr>
      <w:r w:rsidRPr="0002168A">
        <w:rPr>
          <w:sz w:val="24"/>
          <w:szCs w:val="24"/>
        </w:rPr>
        <w:t xml:space="preserve">5.1.12. В случае нарушения сроков, установленных в настоящем пункте, Подрядчик возмещает Заказчику убытки (в </w:t>
      </w:r>
      <w:proofErr w:type="spellStart"/>
      <w:r w:rsidRPr="0002168A">
        <w:rPr>
          <w:sz w:val="24"/>
          <w:szCs w:val="24"/>
        </w:rPr>
        <w:t>т.ч</w:t>
      </w:r>
      <w:proofErr w:type="spellEnd"/>
      <w:r w:rsidRPr="0002168A">
        <w:rPr>
          <w:sz w:val="24"/>
          <w:szCs w:val="24"/>
        </w:rPr>
        <w:t xml:space="preserve">. все суммы штрафных санкций, которые будут наложены на Заказчика государственными надзорными органами и расходы Заказчика, понесенные им в ходе устранения выявленных нарушений), связанные с несвоевременным восстановлением временно занимаемых земель. Возмещение Подрядчиком убытков (в </w:t>
      </w:r>
      <w:proofErr w:type="spellStart"/>
      <w:r w:rsidRPr="0002168A">
        <w:rPr>
          <w:sz w:val="24"/>
          <w:szCs w:val="24"/>
        </w:rPr>
        <w:t>т.ч</w:t>
      </w:r>
      <w:proofErr w:type="spellEnd"/>
      <w:r w:rsidRPr="0002168A">
        <w:rPr>
          <w:sz w:val="24"/>
          <w:szCs w:val="24"/>
        </w:rPr>
        <w:t xml:space="preserve">. штрафных санкций и расходов Заказчика) производится Подрядчиком в месячный срок с момента получения письменного требования Заказчика. </w:t>
      </w:r>
    </w:p>
    <w:p w14:paraId="7F24D367" w14:textId="77777777" w:rsidR="0002168A" w:rsidRPr="0002168A" w:rsidRDefault="0002168A" w:rsidP="0002168A">
      <w:pPr>
        <w:spacing w:line="240" w:lineRule="auto"/>
        <w:rPr>
          <w:sz w:val="24"/>
          <w:szCs w:val="24"/>
        </w:rPr>
      </w:pPr>
      <w:r w:rsidRPr="0002168A">
        <w:rPr>
          <w:sz w:val="24"/>
          <w:szCs w:val="24"/>
        </w:rPr>
        <w:t>5.1.13. При представлении Заказчику последнего Акта о приемке выполненных работ (Форма КС-2) и последней Справки о стоимости выполненных работ и затрат (Форма КС-3), Подрядчик одновременно представляет Акт приема-передачи документации и исполнительную документацию в соответствии с нормативными требованиями, подписанный Заказчиком в подлинном экземпляре.</w:t>
      </w:r>
    </w:p>
    <w:p w14:paraId="42CF10C7" w14:textId="77777777" w:rsidR="0002168A" w:rsidRPr="0002168A" w:rsidRDefault="0002168A" w:rsidP="0002168A">
      <w:pPr>
        <w:spacing w:line="240" w:lineRule="auto"/>
        <w:rPr>
          <w:sz w:val="24"/>
          <w:szCs w:val="24"/>
        </w:rPr>
      </w:pPr>
      <w:r w:rsidRPr="0002168A">
        <w:rPr>
          <w:sz w:val="24"/>
          <w:szCs w:val="24"/>
        </w:rPr>
        <w:t>5.1.14. Производить поставку материалов, изделий и оборудования, требующихся для выполнения работ. Все материалы, конструкции, комплектующие изделия и оборудование должны соответствовать требованиям проекта, СП, ГОСТ, ТУ и иных нормативных документов, иметь надлежащим образом оформленные паспорта, сертификаты.</w:t>
      </w:r>
    </w:p>
    <w:p w14:paraId="1CC36D99" w14:textId="77777777" w:rsidR="0002168A" w:rsidRPr="0002168A" w:rsidRDefault="0002168A" w:rsidP="0002168A">
      <w:pPr>
        <w:spacing w:line="240" w:lineRule="auto"/>
        <w:rPr>
          <w:sz w:val="24"/>
          <w:szCs w:val="24"/>
        </w:rPr>
      </w:pPr>
      <w:r w:rsidRPr="0002168A">
        <w:rPr>
          <w:sz w:val="24"/>
          <w:szCs w:val="24"/>
        </w:rPr>
        <w:t>5.1.15. Устранить в течение срока, установленного Заказчиком, своими и/или привлечёнными силами и за свой счет все дефекты и недостатки в выполненных им строительно-монтажных работах, выявленные в течение срока действия Договора и являющиеся следствием неисполнения и (или) ненадлежащего исполнения Подрядчиком обязательств по Договору.</w:t>
      </w:r>
    </w:p>
    <w:p w14:paraId="10504F1E" w14:textId="77777777" w:rsidR="0002168A" w:rsidRPr="00A63592" w:rsidRDefault="0002168A" w:rsidP="0002168A">
      <w:pPr>
        <w:spacing w:line="240" w:lineRule="auto"/>
        <w:rPr>
          <w:sz w:val="24"/>
          <w:szCs w:val="24"/>
        </w:rPr>
      </w:pPr>
      <w:r w:rsidRPr="0002168A">
        <w:rPr>
          <w:sz w:val="24"/>
          <w:szCs w:val="24"/>
        </w:rPr>
        <w:lastRenderedPageBreak/>
        <w:t xml:space="preserve">5.1.16. Отклонение от параметров проектной документации, необходимость которого выявилась в </w:t>
      </w:r>
      <w:r w:rsidRPr="00A63592">
        <w:rPr>
          <w:sz w:val="24"/>
          <w:szCs w:val="24"/>
        </w:rPr>
        <w:t>процессе выполнения работ, допускается только на основании вновь утвержденной Заказчиком проектной документации, после внесения в нее соответствующих изменений в порядке, установленном Правительством Российской Федерации.</w:t>
      </w:r>
    </w:p>
    <w:p w14:paraId="73F7DEC7" w14:textId="1745404B" w:rsidR="0002168A" w:rsidRPr="0002168A" w:rsidRDefault="0002168A" w:rsidP="0002168A">
      <w:pPr>
        <w:spacing w:line="240" w:lineRule="auto"/>
        <w:rPr>
          <w:bCs/>
          <w:sz w:val="24"/>
          <w:szCs w:val="24"/>
        </w:rPr>
      </w:pPr>
      <w:r w:rsidRPr="00A63592">
        <w:rPr>
          <w:bCs/>
          <w:sz w:val="24"/>
          <w:szCs w:val="24"/>
        </w:rPr>
        <w:t xml:space="preserve">5.1.17. </w:t>
      </w:r>
      <w:r w:rsidR="00A63592" w:rsidRPr="00A63592">
        <w:rPr>
          <w:bCs/>
          <w:sz w:val="24"/>
          <w:szCs w:val="24"/>
        </w:rPr>
        <w:t>Подрядчик вправе привлекать к выполнению работ третьих лиц (субподрядчиков) без согласования с Заказчиком, при условии уведомления Заказчика в письменной форме не позднее чем за 3 рабочих дня до начала выполнения работ соответствующим субподрядчиком. Привлечение субподрядчиков не освобождает Подрядчика от ответственности за качество, сроки и результат работ по Договору подряда</w:t>
      </w:r>
      <w:r w:rsidRPr="00A63592">
        <w:rPr>
          <w:bCs/>
          <w:sz w:val="24"/>
          <w:szCs w:val="24"/>
        </w:rPr>
        <w:t>.</w:t>
      </w:r>
      <w:r w:rsidRPr="0002168A">
        <w:rPr>
          <w:bCs/>
          <w:sz w:val="24"/>
          <w:szCs w:val="24"/>
        </w:rPr>
        <w:t xml:space="preserve"> </w:t>
      </w:r>
    </w:p>
    <w:p w14:paraId="072A70EE" w14:textId="77777777" w:rsidR="0002168A" w:rsidRPr="0002168A" w:rsidRDefault="0002168A" w:rsidP="0002168A">
      <w:pPr>
        <w:spacing w:line="240" w:lineRule="auto"/>
        <w:rPr>
          <w:sz w:val="24"/>
          <w:szCs w:val="24"/>
        </w:rPr>
      </w:pPr>
      <w:r w:rsidRPr="0002168A">
        <w:rPr>
          <w:sz w:val="24"/>
          <w:szCs w:val="24"/>
        </w:rPr>
        <w:t>5.1.18. Нести ответственность перед Заказчиком за надлежащее исполнение работ по настоящему Договору его субподрядчиками.</w:t>
      </w:r>
    </w:p>
    <w:p w14:paraId="023B1F06" w14:textId="77777777" w:rsidR="0002168A" w:rsidRPr="0002168A" w:rsidRDefault="0002168A" w:rsidP="0002168A">
      <w:pPr>
        <w:spacing w:line="240" w:lineRule="auto"/>
        <w:contextualSpacing/>
        <w:rPr>
          <w:sz w:val="24"/>
          <w:szCs w:val="24"/>
        </w:rPr>
      </w:pPr>
      <w:r w:rsidRPr="0002168A">
        <w:rPr>
          <w:sz w:val="24"/>
          <w:szCs w:val="24"/>
        </w:rPr>
        <w:t>5.1.19. Нести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14:paraId="3121E460" w14:textId="77777777" w:rsidR="0002168A" w:rsidRPr="0002168A" w:rsidRDefault="0002168A" w:rsidP="0002168A">
      <w:pPr>
        <w:spacing w:line="240" w:lineRule="auto"/>
        <w:rPr>
          <w:sz w:val="24"/>
          <w:szCs w:val="24"/>
        </w:rPr>
      </w:pPr>
      <w:r w:rsidRPr="0002168A">
        <w:rPr>
          <w:bCs/>
          <w:sz w:val="24"/>
          <w:szCs w:val="24"/>
        </w:rPr>
        <w:t xml:space="preserve">5.1.20. </w:t>
      </w:r>
      <w:r w:rsidRPr="0002168A">
        <w:rPr>
          <w:sz w:val="24"/>
          <w:szCs w:val="24"/>
        </w:rPr>
        <w:t>В случае привлечения иностранных граждан для выполнения работ на Объекте, обязуется оплатить проезд, питание, регистрацию в УФМС РФ по PC(Я), проживание, медицинский осмотр и медицинскую страховку, в соответствии с законодательством Российской Федерации.</w:t>
      </w:r>
    </w:p>
    <w:p w14:paraId="7C42FD62" w14:textId="77777777" w:rsidR="0002168A" w:rsidRPr="0002168A" w:rsidRDefault="0002168A" w:rsidP="0002168A">
      <w:pPr>
        <w:spacing w:line="240" w:lineRule="auto"/>
        <w:rPr>
          <w:sz w:val="24"/>
          <w:szCs w:val="24"/>
        </w:rPr>
      </w:pPr>
      <w:r w:rsidRPr="0002168A">
        <w:rPr>
          <w:sz w:val="24"/>
          <w:szCs w:val="24"/>
        </w:rPr>
        <w:t>5.1.21. При обнаружении обстоятельств, угрожающих сохранности или прочности строящихся сооружений, либо создающих невозможность завершения Работ в установленный Договором срок, незамедлительно в течение 6 часов письменно известить о них Заказчика и до получения от него указаний принять меры по сохранению строящихся сооружений. Подрядчик обязан своевременно предпринимать все возможные меры по устранению вышеуказанных обстоятельств и их последствий своими силами и за свой счет в согласованные с Заказчиком сроки.</w:t>
      </w:r>
    </w:p>
    <w:p w14:paraId="30FF8686" w14:textId="77777777" w:rsidR="0002168A" w:rsidRPr="0002168A" w:rsidRDefault="0002168A" w:rsidP="0002168A">
      <w:pPr>
        <w:spacing w:line="240" w:lineRule="auto"/>
        <w:rPr>
          <w:sz w:val="24"/>
          <w:szCs w:val="24"/>
        </w:rPr>
      </w:pPr>
      <w:r w:rsidRPr="0002168A">
        <w:rPr>
          <w:sz w:val="24"/>
          <w:szCs w:val="24"/>
        </w:rPr>
        <w:t>5.1.22. Подрядчик обязуется возместить предоставленные коммунальные услуги Заказчику, путем безналичного расчета на расчетный счет филиала Заказчика, где выполняются работы по Договору. Оплата производится в течение 10 рабочих дней с момента завершения работ по договору. Учет ресурсов осуществляется через приборы учета или расчетным методом в соответствии с действующим законодательном Российской Федерации.</w:t>
      </w:r>
    </w:p>
    <w:p w14:paraId="55D88823" w14:textId="77777777" w:rsidR="0002168A" w:rsidRPr="0002168A" w:rsidRDefault="0002168A" w:rsidP="0002168A">
      <w:pPr>
        <w:spacing w:line="240" w:lineRule="auto"/>
        <w:rPr>
          <w:bCs/>
          <w:sz w:val="24"/>
          <w:szCs w:val="24"/>
        </w:rPr>
      </w:pPr>
      <w:r w:rsidRPr="0002168A">
        <w:rPr>
          <w:bCs/>
          <w:sz w:val="24"/>
          <w:szCs w:val="24"/>
        </w:rPr>
        <w:t xml:space="preserve">5.1.23. Стороны согласовали, что у Подрядчика, осуществляющего выполнение работ по Договору будет отсутствовать право удержания Результата работ. При заключении Договоров с субподрядными организациями для выполнения работ по Договору, Подрядчик обязан включить в такие договоры ограничение удержания Результата работ. В противном случае такие Договоры признаются заключенными в интересах Подрядчика не для целей выполнения работ по настоящему Договору. </w:t>
      </w:r>
    </w:p>
    <w:p w14:paraId="6EEB8F2A" w14:textId="77777777" w:rsidR="0002168A" w:rsidRPr="0002168A" w:rsidRDefault="0002168A" w:rsidP="0002168A">
      <w:pPr>
        <w:spacing w:line="240" w:lineRule="auto"/>
        <w:contextualSpacing/>
        <w:rPr>
          <w:sz w:val="24"/>
          <w:szCs w:val="24"/>
        </w:rPr>
      </w:pPr>
      <w:r w:rsidRPr="0002168A">
        <w:rPr>
          <w:sz w:val="24"/>
          <w:szCs w:val="24"/>
        </w:rPr>
        <w:t>5.1.24. Нести иные обязанности, вытекающие из данного Договора, в соответствии с нормами действующего законодательства, государственными стандартами и техническими нормами, и иными нормативами, а также обычаями делового оборота и практики в данной сфере, включая, но не ограничиваясь:</w:t>
      </w:r>
    </w:p>
    <w:p w14:paraId="5DE0200A" w14:textId="77777777" w:rsidR="0002168A" w:rsidRPr="0002168A" w:rsidRDefault="0002168A" w:rsidP="0002168A">
      <w:pPr>
        <w:spacing w:line="240" w:lineRule="auto"/>
        <w:contextualSpacing/>
        <w:rPr>
          <w:sz w:val="24"/>
          <w:szCs w:val="24"/>
        </w:rPr>
      </w:pPr>
      <w:r w:rsidRPr="0002168A">
        <w:rPr>
          <w:sz w:val="24"/>
          <w:szCs w:val="24"/>
        </w:rPr>
        <w:t>- при осуществлении Заказчиком контроля за ходом исполнения настоящего Договора предоставлять Заказчику все необходимые данные;</w:t>
      </w:r>
    </w:p>
    <w:p w14:paraId="7A39FB1E" w14:textId="77777777" w:rsidR="0002168A" w:rsidRPr="0002168A" w:rsidRDefault="0002168A" w:rsidP="0002168A">
      <w:pPr>
        <w:spacing w:line="240" w:lineRule="auto"/>
        <w:contextualSpacing/>
        <w:rPr>
          <w:sz w:val="24"/>
          <w:szCs w:val="24"/>
        </w:rPr>
      </w:pPr>
      <w:r w:rsidRPr="0002168A">
        <w:rPr>
          <w:sz w:val="24"/>
          <w:szCs w:val="24"/>
        </w:rPr>
        <w:t>- письменно уведомить Заказчика о необходимости проведения освидетельствования скрытых работ в письменном виде не менее чем за 48 часов до проведения освидетельствования выполненных скрытых Работ, подлежащих последующему закрытию, уведомление о назначении даты приемки скрытых работ должно направляться Заказчику в рабочие дни и в часы работы (с 09-00 до 18-00 ч.)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14:paraId="1D63A5C9" w14:textId="77777777" w:rsidR="0002168A" w:rsidRPr="0002168A" w:rsidRDefault="0002168A" w:rsidP="0002168A">
      <w:pPr>
        <w:spacing w:line="240" w:lineRule="auto"/>
        <w:contextualSpacing/>
        <w:rPr>
          <w:sz w:val="24"/>
          <w:szCs w:val="24"/>
        </w:rPr>
      </w:pPr>
      <w:r w:rsidRPr="0002168A">
        <w:rPr>
          <w:sz w:val="24"/>
          <w:szCs w:val="24"/>
        </w:rPr>
        <w:t>- при получении требования Заказчика о приостановке Работ, в связи с нарушением обязательств Подрядчиком, исполнить таковое незамедлительно, письменно сообщив об этом.</w:t>
      </w:r>
    </w:p>
    <w:p w14:paraId="12DBDB7A" w14:textId="77777777" w:rsidR="0002168A" w:rsidRPr="0002168A" w:rsidRDefault="0002168A" w:rsidP="0002168A">
      <w:pPr>
        <w:spacing w:line="240" w:lineRule="auto"/>
        <w:rPr>
          <w:sz w:val="24"/>
          <w:szCs w:val="24"/>
        </w:rPr>
      </w:pPr>
      <w:r w:rsidRPr="0002168A">
        <w:rPr>
          <w:bCs/>
          <w:sz w:val="24"/>
          <w:szCs w:val="24"/>
        </w:rPr>
        <w:lastRenderedPageBreak/>
        <w:t xml:space="preserve">5.1.25. </w:t>
      </w:r>
      <w:r w:rsidRPr="0002168A">
        <w:rPr>
          <w:sz w:val="24"/>
          <w:szCs w:val="24"/>
        </w:rPr>
        <w:t>Подрядчик гарантирует освобождение Заказчика от любой ответственности и каких бы то ни было расходов по всем претензиям, требованиям и судебным искам, связанным с травматизмом или смертью любого лица, привлеченного Подрядчиком к работе на Объекте. Подрядчик обязан за свой счет и своими силами страховать свой персонал от несчастных случаев на производстве на весь период выполнения Работ.</w:t>
      </w:r>
    </w:p>
    <w:p w14:paraId="177F876D" w14:textId="77777777" w:rsidR="0002168A" w:rsidRPr="0002168A" w:rsidRDefault="0002168A" w:rsidP="0002168A">
      <w:pPr>
        <w:spacing w:line="240" w:lineRule="auto"/>
        <w:contextualSpacing/>
        <w:rPr>
          <w:sz w:val="24"/>
          <w:szCs w:val="24"/>
        </w:rPr>
      </w:pPr>
      <w:r w:rsidRPr="0002168A">
        <w:rPr>
          <w:sz w:val="24"/>
          <w:szCs w:val="24"/>
        </w:rPr>
        <w:t>5.1.26. Уведомлять Заказчика письменно о любых внеплановых событиях и происшествиях на Объекте и/или в связи с исполнением настоящего Договора, включая, но не ограничиваясь:</w:t>
      </w:r>
    </w:p>
    <w:p w14:paraId="127B2B9B" w14:textId="77777777" w:rsidR="0002168A" w:rsidRPr="0002168A" w:rsidRDefault="0002168A" w:rsidP="0002168A">
      <w:pPr>
        <w:spacing w:line="240" w:lineRule="auto"/>
        <w:contextualSpacing/>
        <w:rPr>
          <w:sz w:val="24"/>
          <w:szCs w:val="24"/>
        </w:rPr>
      </w:pPr>
      <w:r w:rsidRPr="0002168A">
        <w:rPr>
          <w:sz w:val="24"/>
          <w:szCs w:val="24"/>
        </w:rPr>
        <w:t>- аварии (в течение 2 (двух) часов);</w:t>
      </w:r>
    </w:p>
    <w:p w14:paraId="1A4485F8" w14:textId="77777777" w:rsidR="0002168A" w:rsidRPr="0002168A" w:rsidRDefault="0002168A" w:rsidP="0002168A">
      <w:pPr>
        <w:spacing w:line="240" w:lineRule="auto"/>
        <w:contextualSpacing/>
        <w:rPr>
          <w:sz w:val="24"/>
          <w:szCs w:val="24"/>
        </w:rPr>
      </w:pPr>
      <w:r w:rsidRPr="0002168A">
        <w:rPr>
          <w:sz w:val="24"/>
          <w:szCs w:val="24"/>
        </w:rPr>
        <w:t>- хищения и иные противоправные действия (в течение 24 (двадцати четырех) часов);</w:t>
      </w:r>
    </w:p>
    <w:p w14:paraId="51D43876" w14:textId="77777777" w:rsidR="0002168A" w:rsidRPr="0002168A" w:rsidRDefault="0002168A" w:rsidP="0002168A">
      <w:pPr>
        <w:spacing w:line="240" w:lineRule="auto"/>
        <w:contextualSpacing/>
        <w:rPr>
          <w:sz w:val="24"/>
          <w:szCs w:val="24"/>
        </w:rPr>
      </w:pPr>
      <w:r w:rsidRPr="0002168A">
        <w:rPr>
          <w:sz w:val="24"/>
          <w:szCs w:val="24"/>
        </w:rPr>
        <w:t>- арест и/или блокирование счетов и/или иные обстоятельства, влияющие на платежи между Сторонами (в течение 24 (двадцати четырех) часов);</w:t>
      </w:r>
    </w:p>
    <w:p w14:paraId="5586D7A4" w14:textId="77777777" w:rsidR="0002168A" w:rsidRPr="0002168A" w:rsidRDefault="0002168A" w:rsidP="0002168A">
      <w:pPr>
        <w:spacing w:line="240" w:lineRule="auto"/>
        <w:contextualSpacing/>
        <w:rPr>
          <w:sz w:val="24"/>
          <w:szCs w:val="24"/>
        </w:rPr>
      </w:pPr>
      <w:r w:rsidRPr="0002168A">
        <w:rPr>
          <w:sz w:val="24"/>
          <w:szCs w:val="24"/>
        </w:rPr>
        <w:t xml:space="preserve">- забастовки персонала Подрядчика, действия третьих лиц, включая органы власти и местного самоуправления, прямо или косвенно касающиеся Объекта и взаиморасчетов Сторон и обязательств Сторон по Договору (в течение 24 (двадцати четырех) часов); </w:t>
      </w:r>
    </w:p>
    <w:p w14:paraId="310B8113" w14:textId="77777777" w:rsidR="0002168A" w:rsidRPr="0002168A" w:rsidRDefault="0002168A" w:rsidP="0002168A">
      <w:pPr>
        <w:spacing w:line="240" w:lineRule="auto"/>
        <w:contextualSpacing/>
        <w:rPr>
          <w:sz w:val="24"/>
          <w:szCs w:val="24"/>
        </w:rPr>
      </w:pPr>
      <w:r w:rsidRPr="0002168A">
        <w:rPr>
          <w:sz w:val="24"/>
          <w:szCs w:val="24"/>
        </w:rPr>
        <w:t>- несчастные случаи;</w:t>
      </w:r>
    </w:p>
    <w:p w14:paraId="21638F38" w14:textId="77777777" w:rsidR="0002168A" w:rsidRPr="0002168A" w:rsidRDefault="0002168A" w:rsidP="0002168A">
      <w:pPr>
        <w:spacing w:line="240" w:lineRule="auto"/>
        <w:contextualSpacing/>
        <w:rPr>
          <w:sz w:val="24"/>
          <w:szCs w:val="24"/>
        </w:rPr>
      </w:pPr>
      <w:r w:rsidRPr="0002168A">
        <w:rPr>
          <w:sz w:val="24"/>
          <w:szCs w:val="24"/>
        </w:rPr>
        <w:t>- иные обстоятельства, факты, сообщения в средствах массовой информации (СМИ) и т.п. (в течение 24 (двадцати четырех) часов).</w:t>
      </w:r>
    </w:p>
    <w:p w14:paraId="037A1E9B" w14:textId="77777777" w:rsidR="0002168A" w:rsidRPr="0002168A" w:rsidRDefault="0002168A" w:rsidP="0002168A">
      <w:pPr>
        <w:spacing w:line="240" w:lineRule="auto"/>
        <w:rPr>
          <w:sz w:val="24"/>
          <w:szCs w:val="24"/>
        </w:rPr>
      </w:pPr>
      <w:r w:rsidRPr="0002168A">
        <w:rPr>
          <w:bCs/>
          <w:sz w:val="24"/>
          <w:szCs w:val="24"/>
        </w:rPr>
        <w:t xml:space="preserve">5.1.27. </w:t>
      </w:r>
      <w:r w:rsidRPr="0002168A">
        <w:rPr>
          <w:sz w:val="24"/>
          <w:szCs w:val="24"/>
        </w:rPr>
        <w:t>Подрядчик обязан использовать полученные от Заказчика на расчётный счёт денежные средства исключительно в целях исполнения обязательств по настоящему Договору.</w:t>
      </w:r>
    </w:p>
    <w:p w14:paraId="7EF4C9D1" w14:textId="77777777" w:rsidR="0002168A" w:rsidRPr="0002168A" w:rsidRDefault="0002168A" w:rsidP="0002168A">
      <w:pPr>
        <w:spacing w:line="240" w:lineRule="auto"/>
        <w:rPr>
          <w:sz w:val="24"/>
          <w:szCs w:val="24"/>
        </w:rPr>
      </w:pPr>
      <w:r w:rsidRPr="0002168A">
        <w:rPr>
          <w:sz w:val="24"/>
          <w:szCs w:val="24"/>
        </w:rPr>
        <w:t>5.1.28. Любые отклонения от нормативно-технической, разработанной проектной и рабочей документации, иной документации, в том числе не влияющие на технологию и качество выполнения работ, Подрядчик обязан согласовать с Заказчиком, и внести изменение в проектную и рабочую документацию и при необходимости пройти государственную экспертизу.</w:t>
      </w:r>
    </w:p>
    <w:p w14:paraId="0FEF48E5" w14:textId="77777777" w:rsidR="0002168A" w:rsidRPr="0002168A" w:rsidRDefault="0002168A" w:rsidP="0002168A">
      <w:pPr>
        <w:spacing w:line="240" w:lineRule="auto"/>
        <w:contextualSpacing/>
        <w:rPr>
          <w:sz w:val="24"/>
          <w:szCs w:val="24"/>
        </w:rPr>
      </w:pPr>
      <w:r w:rsidRPr="0002168A">
        <w:rPr>
          <w:sz w:val="24"/>
          <w:szCs w:val="24"/>
        </w:rPr>
        <w:t>5.1.29. Назначить в течение 5 (пяти) календарных дней, следующих за датой вступления Договора в силу, лиц, ответственных:</w:t>
      </w:r>
    </w:p>
    <w:p w14:paraId="69CC374E" w14:textId="77777777" w:rsidR="0002168A" w:rsidRPr="0002168A" w:rsidRDefault="0002168A" w:rsidP="0002168A">
      <w:pPr>
        <w:spacing w:line="240" w:lineRule="auto"/>
        <w:contextualSpacing/>
        <w:rPr>
          <w:sz w:val="24"/>
          <w:szCs w:val="24"/>
        </w:rPr>
      </w:pPr>
      <w:r w:rsidRPr="0002168A">
        <w:rPr>
          <w:sz w:val="24"/>
          <w:szCs w:val="24"/>
        </w:rPr>
        <w:t>за представление отчетов в объеме и порядке, определенных настоящим Договором;</w:t>
      </w:r>
    </w:p>
    <w:p w14:paraId="5A729B6D" w14:textId="77777777" w:rsidR="0002168A" w:rsidRPr="0002168A" w:rsidRDefault="0002168A" w:rsidP="0002168A">
      <w:pPr>
        <w:spacing w:line="240" w:lineRule="auto"/>
        <w:contextualSpacing/>
        <w:rPr>
          <w:sz w:val="24"/>
          <w:szCs w:val="24"/>
        </w:rPr>
      </w:pPr>
      <w:r w:rsidRPr="0002168A">
        <w:rPr>
          <w:sz w:val="24"/>
          <w:szCs w:val="24"/>
        </w:rPr>
        <w:t>за производство строительно-монтажных работ;</w:t>
      </w:r>
    </w:p>
    <w:p w14:paraId="79C19A9B" w14:textId="77777777" w:rsidR="0002168A" w:rsidRPr="0002168A" w:rsidRDefault="0002168A" w:rsidP="0002168A">
      <w:pPr>
        <w:spacing w:line="240" w:lineRule="auto"/>
        <w:contextualSpacing/>
        <w:rPr>
          <w:sz w:val="24"/>
          <w:szCs w:val="24"/>
        </w:rPr>
      </w:pPr>
      <w:r w:rsidRPr="0002168A">
        <w:rPr>
          <w:sz w:val="24"/>
          <w:szCs w:val="24"/>
        </w:rPr>
        <w:t>за поставку материалов и оборудования, и иных материально-технических ресурсов;</w:t>
      </w:r>
    </w:p>
    <w:p w14:paraId="13552FBC" w14:textId="77777777" w:rsidR="0002168A" w:rsidRPr="0002168A" w:rsidRDefault="0002168A" w:rsidP="0002168A">
      <w:pPr>
        <w:spacing w:line="240" w:lineRule="auto"/>
        <w:contextualSpacing/>
        <w:rPr>
          <w:sz w:val="24"/>
          <w:szCs w:val="24"/>
        </w:rPr>
      </w:pPr>
      <w:r w:rsidRPr="0002168A">
        <w:rPr>
          <w:sz w:val="24"/>
          <w:szCs w:val="24"/>
        </w:rPr>
        <w:t>за осуществление строительного контроля;</w:t>
      </w:r>
    </w:p>
    <w:p w14:paraId="461509DA" w14:textId="77777777" w:rsidR="0002168A" w:rsidRPr="0002168A" w:rsidRDefault="0002168A" w:rsidP="0002168A">
      <w:pPr>
        <w:spacing w:line="240" w:lineRule="auto"/>
        <w:contextualSpacing/>
        <w:rPr>
          <w:sz w:val="24"/>
          <w:szCs w:val="24"/>
        </w:rPr>
      </w:pPr>
      <w:r w:rsidRPr="0002168A">
        <w:rPr>
          <w:sz w:val="24"/>
          <w:szCs w:val="24"/>
        </w:rPr>
        <w:t>за производство работ по линии создания системы комплексной безопасности Объекта;</w:t>
      </w:r>
    </w:p>
    <w:p w14:paraId="3027BFC5" w14:textId="77777777" w:rsidR="0002168A" w:rsidRPr="0002168A" w:rsidRDefault="0002168A" w:rsidP="0002168A">
      <w:pPr>
        <w:spacing w:line="240" w:lineRule="auto"/>
        <w:contextualSpacing/>
        <w:rPr>
          <w:sz w:val="24"/>
          <w:szCs w:val="24"/>
        </w:rPr>
      </w:pPr>
      <w:r w:rsidRPr="0002168A">
        <w:rPr>
          <w:sz w:val="24"/>
          <w:szCs w:val="24"/>
        </w:rPr>
        <w:t>В уведомлении, направляемом Подрядчиком Заказчику, должны содержаться Ф.И.О. ответственных представителей, занимаемая у Подрядчика должность, полномочия, срок полномочий, номер и дата распорядительного документа (приказа, доверенности) о назначении представителей, контактные телефоны (стационарный и мобильный) и электронные адреса представителей Подрядчика. Надлежащим образом заверенная копия распорядительного документа (приказа, доверенности) направляется Заказчику одновременно с направлением упомянутого уведомления.</w:t>
      </w:r>
    </w:p>
    <w:p w14:paraId="7FF4BEA8" w14:textId="77777777" w:rsidR="0002168A" w:rsidRPr="0002168A" w:rsidRDefault="0002168A" w:rsidP="0002168A">
      <w:pPr>
        <w:spacing w:line="240" w:lineRule="auto"/>
        <w:contextualSpacing/>
        <w:rPr>
          <w:sz w:val="24"/>
          <w:szCs w:val="24"/>
        </w:rPr>
      </w:pPr>
      <w:r w:rsidRPr="0002168A">
        <w:rPr>
          <w:sz w:val="24"/>
          <w:szCs w:val="24"/>
        </w:rPr>
        <w:t xml:space="preserve">Ответственные представители Подрядчика вправе осуществлять от его имени обязательства, принадлежащие Подрядчику в соответствии с настоящим Договором, включая функции, предусмотренные частью 5 статьи 55.5-1 Градостроительного кодекса РФ. </w:t>
      </w:r>
    </w:p>
    <w:p w14:paraId="6B4327EB" w14:textId="77777777" w:rsidR="0002168A" w:rsidRPr="0002168A" w:rsidRDefault="0002168A" w:rsidP="0002168A">
      <w:pPr>
        <w:spacing w:line="240" w:lineRule="auto"/>
        <w:contextualSpacing/>
        <w:rPr>
          <w:sz w:val="24"/>
          <w:szCs w:val="24"/>
        </w:rPr>
      </w:pPr>
      <w:r w:rsidRPr="0002168A">
        <w:rPr>
          <w:sz w:val="24"/>
          <w:szCs w:val="24"/>
        </w:rPr>
        <w:t>Ответственные представители Подрядчика обязаны доводить до сведения Заказчика все информационные материалы, документы и решения Подрядчика, оформленные согласно положениям Договора. Все информационные материалы, документы и решения, исходящие от ответственных представителей Подрядчика, считаются исходящими от самого Подрядчика и имеющими для него обязательную силу.</w:t>
      </w:r>
    </w:p>
    <w:p w14:paraId="0A5F4A00" w14:textId="77777777" w:rsidR="0002168A" w:rsidRPr="0002168A" w:rsidRDefault="0002168A" w:rsidP="0002168A">
      <w:pPr>
        <w:spacing w:line="240" w:lineRule="auto"/>
        <w:rPr>
          <w:sz w:val="24"/>
          <w:szCs w:val="24"/>
        </w:rPr>
      </w:pPr>
      <w:r w:rsidRPr="0002168A">
        <w:rPr>
          <w:sz w:val="24"/>
          <w:szCs w:val="24"/>
        </w:rPr>
        <w:t>5.1.30. В срок не позднее чем за 3 (три) рабочих дня до даты завершения строительно-монтажных работ на Объекте в полном объеме и в соответствии с технической документацией направить Заказчику письменное уведомление о завершении строительно-монтажных работ на Объекте.</w:t>
      </w:r>
    </w:p>
    <w:p w14:paraId="04A69D92" w14:textId="77777777" w:rsidR="0002168A" w:rsidRPr="0002168A" w:rsidRDefault="0002168A" w:rsidP="0002168A">
      <w:pPr>
        <w:spacing w:line="240" w:lineRule="auto"/>
        <w:rPr>
          <w:sz w:val="24"/>
          <w:szCs w:val="24"/>
        </w:rPr>
      </w:pPr>
      <w:r w:rsidRPr="0002168A">
        <w:rPr>
          <w:sz w:val="24"/>
          <w:szCs w:val="24"/>
        </w:rPr>
        <w:t xml:space="preserve">5.1.31. Отвечать в течение гарантийного срока за поставленные и установленные материалы, и оборудование в соответствии с положениями раздела 6 настоящего Договора. В случае выхода их из строя, за исключением выхода из строя в связи с нарушением правил </w:t>
      </w:r>
      <w:r w:rsidRPr="0002168A">
        <w:rPr>
          <w:sz w:val="24"/>
          <w:szCs w:val="24"/>
        </w:rPr>
        <w:lastRenderedPageBreak/>
        <w:t>эксплуатации, производить их замену своими и/или привлечёнными силами и за свой счет в течение гарантийного срока, установленного Заказчиком.</w:t>
      </w:r>
    </w:p>
    <w:p w14:paraId="06F7AD07" w14:textId="77777777" w:rsidR="0002168A" w:rsidRPr="0002168A" w:rsidRDefault="0002168A" w:rsidP="0002168A">
      <w:pPr>
        <w:spacing w:line="240" w:lineRule="auto"/>
        <w:rPr>
          <w:sz w:val="24"/>
          <w:szCs w:val="24"/>
        </w:rPr>
      </w:pPr>
      <w:r w:rsidRPr="0002168A">
        <w:rPr>
          <w:sz w:val="24"/>
          <w:szCs w:val="24"/>
        </w:rPr>
        <w:t>5.1.32. Подрядчик самостоятельно несет административную ответственность за нарушения, выявленные контролирующими органами государственной власти.</w:t>
      </w:r>
    </w:p>
    <w:p w14:paraId="66B5A7DA" w14:textId="77777777" w:rsidR="0002168A" w:rsidRPr="0002168A" w:rsidRDefault="0002168A" w:rsidP="0002168A">
      <w:pPr>
        <w:spacing w:line="240" w:lineRule="auto"/>
        <w:contextualSpacing/>
        <w:rPr>
          <w:sz w:val="24"/>
          <w:szCs w:val="24"/>
        </w:rPr>
      </w:pPr>
      <w:r w:rsidRPr="0002168A">
        <w:rPr>
          <w:sz w:val="24"/>
          <w:szCs w:val="24"/>
        </w:rPr>
        <w:t>5.1.33. Осуществлять проведение следующих контрольных мероприятий:</w:t>
      </w:r>
    </w:p>
    <w:p w14:paraId="61F54CE1" w14:textId="77777777" w:rsidR="0002168A" w:rsidRPr="0002168A" w:rsidRDefault="0002168A" w:rsidP="0002168A">
      <w:pPr>
        <w:spacing w:line="240" w:lineRule="auto"/>
        <w:contextualSpacing/>
        <w:rPr>
          <w:sz w:val="24"/>
          <w:szCs w:val="24"/>
        </w:rPr>
      </w:pPr>
      <w:r w:rsidRPr="0002168A">
        <w:rPr>
          <w:sz w:val="24"/>
          <w:szCs w:val="24"/>
        </w:rPr>
        <w:t>а) проверка качества строительных материалов, изделий, конструкций и оборудования, поставленных для выполнения строительно-монтажных работ;</w:t>
      </w:r>
    </w:p>
    <w:p w14:paraId="1A934927" w14:textId="77777777" w:rsidR="0002168A" w:rsidRPr="0002168A" w:rsidRDefault="0002168A" w:rsidP="0002168A">
      <w:pPr>
        <w:spacing w:line="240" w:lineRule="auto"/>
        <w:contextualSpacing/>
        <w:rPr>
          <w:sz w:val="24"/>
          <w:szCs w:val="24"/>
        </w:rPr>
      </w:pPr>
      <w:r w:rsidRPr="0002168A">
        <w:rPr>
          <w:sz w:val="24"/>
          <w:szCs w:val="24"/>
        </w:rPr>
        <w:t>б) проверка соблюдения установленных норм и правил складирования и хранения применяемой продукции;</w:t>
      </w:r>
    </w:p>
    <w:p w14:paraId="1F6A28D9" w14:textId="77777777" w:rsidR="0002168A" w:rsidRPr="0002168A" w:rsidRDefault="0002168A" w:rsidP="0002168A">
      <w:pPr>
        <w:spacing w:line="240" w:lineRule="auto"/>
        <w:contextualSpacing/>
        <w:rPr>
          <w:sz w:val="24"/>
          <w:szCs w:val="24"/>
        </w:rPr>
      </w:pPr>
      <w:r w:rsidRPr="0002168A">
        <w:rPr>
          <w:sz w:val="24"/>
          <w:szCs w:val="24"/>
        </w:rPr>
        <w:t>в) проверка соблюдения последовательности и состава технологических операций при осуществлении ремонта объекта;</w:t>
      </w:r>
    </w:p>
    <w:p w14:paraId="46ADD1D7" w14:textId="77777777" w:rsidR="0002168A" w:rsidRPr="0002168A" w:rsidRDefault="0002168A" w:rsidP="0002168A">
      <w:pPr>
        <w:spacing w:line="240" w:lineRule="auto"/>
        <w:contextualSpacing/>
        <w:rPr>
          <w:sz w:val="24"/>
          <w:szCs w:val="24"/>
        </w:rPr>
      </w:pPr>
      <w:r w:rsidRPr="0002168A">
        <w:rPr>
          <w:sz w:val="24"/>
          <w:szCs w:val="24"/>
        </w:rPr>
        <w:t>г) совместно с Заказчиком освидетельствование работ, скрываемых последующими работами (далее - скрытые работы), и промежуточная приемка возведенных строительных конструкций, влияющих на безопасность объекта ремонта, участков сетей инженерно-технического обеспечения;</w:t>
      </w:r>
    </w:p>
    <w:p w14:paraId="15580A1D" w14:textId="77777777" w:rsidR="0002168A" w:rsidRPr="0002168A" w:rsidRDefault="0002168A" w:rsidP="0002168A">
      <w:pPr>
        <w:spacing w:line="240" w:lineRule="auto"/>
        <w:contextualSpacing/>
        <w:rPr>
          <w:sz w:val="24"/>
          <w:szCs w:val="24"/>
        </w:rPr>
      </w:pPr>
      <w:r w:rsidRPr="0002168A">
        <w:rPr>
          <w:sz w:val="24"/>
          <w:szCs w:val="24"/>
        </w:rPr>
        <w:t>д) приемка законченных видов (этапов) работ;</w:t>
      </w:r>
    </w:p>
    <w:p w14:paraId="6D88A850" w14:textId="77777777" w:rsidR="0002168A" w:rsidRPr="0002168A" w:rsidRDefault="0002168A" w:rsidP="0002168A">
      <w:pPr>
        <w:spacing w:line="240" w:lineRule="auto"/>
        <w:contextualSpacing/>
        <w:rPr>
          <w:sz w:val="24"/>
          <w:szCs w:val="24"/>
        </w:rPr>
      </w:pPr>
      <w:r w:rsidRPr="0002168A">
        <w:rPr>
          <w:sz w:val="24"/>
          <w:szCs w:val="24"/>
        </w:rPr>
        <w:t>При проведении контрольных мероприятий Подрядчик обязан официально уведомить Заказчика о дате и времени их проведения не позднее, чем за три рабочих дня. В случае если Заказчик был уведомлен надлежащим образом, но не явился для участия в контрольных мероприятиях, Подрядчик вправе провести их в отсутствие Заказчика. При этом в акте результатов контрольных мероприятий делается соответствующая отметка о проведении контрольных мероприятий в одностороннем порядке в связи с отсутствием Заказчика.</w:t>
      </w:r>
    </w:p>
    <w:p w14:paraId="2EAE0498" w14:textId="77777777" w:rsidR="0002168A" w:rsidRPr="0002168A" w:rsidRDefault="0002168A" w:rsidP="0002168A">
      <w:pPr>
        <w:spacing w:line="240" w:lineRule="auto"/>
        <w:contextualSpacing/>
        <w:rPr>
          <w:sz w:val="24"/>
          <w:szCs w:val="24"/>
        </w:rPr>
      </w:pPr>
      <w:r w:rsidRPr="0002168A">
        <w:rPr>
          <w:sz w:val="24"/>
          <w:szCs w:val="24"/>
        </w:rPr>
        <w:t>Проведение контрольных мероприятий и их результаты оформляются актом результатов контрольных мероприятий в двух экземплярах и подписываются официально уполномоченными представителями Подрядчика и Заказчика. Сведения о проведенных контрольных мероприятиях и их результатах отражаются в общем журнале работ с приложением актов результатов контрольных мероприятий.</w:t>
      </w:r>
    </w:p>
    <w:p w14:paraId="64F2F4B0" w14:textId="77777777" w:rsidR="0002168A" w:rsidRPr="0002168A" w:rsidRDefault="0002168A" w:rsidP="0002168A">
      <w:pPr>
        <w:spacing w:line="240" w:lineRule="auto"/>
        <w:contextualSpacing/>
        <w:rPr>
          <w:sz w:val="24"/>
          <w:szCs w:val="24"/>
        </w:rPr>
      </w:pPr>
      <w:r w:rsidRPr="0002168A">
        <w:rPr>
          <w:sz w:val="24"/>
          <w:szCs w:val="24"/>
        </w:rPr>
        <w:t xml:space="preserve">В случае если Заказчик не явился для участия в контрольных мероприятиях, Подрядчик в течении трех рабочих дней после завершения контрольных мероприятий официально направляет Заказчику один экземпляр (оригинал) акта. </w:t>
      </w:r>
    </w:p>
    <w:p w14:paraId="57A1E9FD" w14:textId="77777777" w:rsidR="0002168A" w:rsidRPr="0002168A" w:rsidRDefault="0002168A" w:rsidP="0002168A">
      <w:pPr>
        <w:spacing w:line="240" w:lineRule="auto"/>
        <w:contextualSpacing/>
        <w:rPr>
          <w:sz w:val="24"/>
          <w:szCs w:val="24"/>
        </w:rPr>
      </w:pPr>
      <w:r w:rsidRPr="0002168A">
        <w:rPr>
          <w:sz w:val="24"/>
          <w:szCs w:val="24"/>
        </w:rPr>
        <w:t>5.1.34. Осуществлять входной контроль до момента применения продукции в процессе строительства, включая проверку наличия и содержания документов поставщиков, содержащих сведения о качестве поставленной ими продукции, ее соответствия требованиям рабочей документации, технических регламентов, стандартов и сводов правил.</w:t>
      </w:r>
    </w:p>
    <w:p w14:paraId="799A77E2" w14:textId="77777777" w:rsidR="0002168A" w:rsidRPr="0002168A" w:rsidRDefault="0002168A" w:rsidP="0002168A">
      <w:pPr>
        <w:spacing w:line="240" w:lineRule="auto"/>
        <w:contextualSpacing/>
        <w:rPr>
          <w:sz w:val="24"/>
          <w:szCs w:val="24"/>
        </w:rPr>
      </w:pPr>
      <w:r w:rsidRPr="0002168A">
        <w:rPr>
          <w:sz w:val="24"/>
          <w:szCs w:val="24"/>
        </w:rPr>
        <w:t>Провести в установленном порядке измерения и испытания соответствующей продукции своими силами или поручить их проведение аккредитованной организации.</w:t>
      </w:r>
    </w:p>
    <w:p w14:paraId="35F6054D" w14:textId="77777777" w:rsidR="0002168A" w:rsidRPr="0002168A" w:rsidRDefault="0002168A" w:rsidP="0002168A">
      <w:pPr>
        <w:spacing w:line="240" w:lineRule="auto"/>
        <w:contextualSpacing/>
        <w:rPr>
          <w:sz w:val="24"/>
          <w:szCs w:val="24"/>
        </w:rPr>
      </w:pPr>
      <w:r w:rsidRPr="0002168A">
        <w:rPr>
          <w:sz w:val="24"/>
          <w:szCs w:val="24"/>
        </w:rPr>
        <w:t>Не применять при производстве работ продукцию, не соответствующую установленным требованиям.</w:t>
      </w:r>
    </w:p>
    <w:p w14:paraId="3A36198A" w14:textId="77777777" w:rsidR="0002168A" w:rsidRPr="0002168A" w:rsidRDefault="0002168A" w:rsidP="0002168A">
      <w:pPr>
        <w:spacing w:line="240" w:lineRule="auto"/>
        <w:contextualSpacing/>
        <w:rPr>
          <w:sz w:val="24"/>
          <w:szCs w:val="24"/>
        </w:rPr>
      </w:pPr>
      <w:r w:rsidRPr="0002168A">
        <w:rPr>
          <w:sz w:val="24"/>
          <w:szCs w:val="24"/>
        </w:rPr>
        <w:t>5.1.35. Представлять Заказчику информацию на планируемые расходы на основании Графика выполнения работ.</w:t>
      </w:r>
    </w:p>
    <w:p w14:paraId="487E904F" w14:textId="77777777" w:rsidR="0002168A" w:rsidRPr="0002168A" w:rsidRDefault="0002168A" w:rsidP="0002168A">
      <w:pPr>
        <w:spacing w:line="240" w:lineRule="auto"/>
        <w:rPr>
          <w:sz w:val="24"/>
          <w:szCs w:val="24"/>
        </w:rPr>
      </w:pPr>
      <w:r w:rsidRPr="0002168A">
        <w:rPr>
          <w:bCs/>
          <w:sz w:val="24"/>
          <w:szCs w:val="24"/>
        </w:rPr>
        <w:t xml:space="preserve">5.1.36. </w:t>
      </w:r>
      <w:r w:rsidRPr="0002168A">
        <w:rPr>
          <w:sz w:val="24"/>
          <w:szCs w:val="24"/>
        </w:rPr>
        <w:t>Выполнять надлежащим образом обязательства по Договорам на выполнение подрядных работ и/или поставку оборудования (материалов), заключенных Подрядчиком с субподрядчиками (субпоставщиками) для выполнения обязательств Подрядчика по Договору.</w:t>
      </w:r>
    </w:p>
    <w:p w14:paraId="3A7303FC" w14:textId="77777777" w:rsidR="0002168A" w:rsidRPr="0002168A" w:rsidRDefault="0002168A" w:rsidP="0002168A">
      <w:pPr>
        <w:spacing w:line="240" w:lineRule="auto"/>
        <w:rPr>
          <w:sz w:val="24"/>
          <w:szCs w:val="24"/>
        </w:rPr>
      </w:pPr>
      <w:r w:rsidRPr="0002168A">
        <w:rPr>
          <w:sz w:val="24"/>
          <w:szCs w:val="24"/>
        </w:rPr>
        <w:t>5.1.37. В случаях установления Заказчиком и/или уполномоченными контрольными органами фактов завышения объема выполненных работ и/или их стоимости, неправильного и/или нецелевого расходования денежных средств и/или неверного применения расценок, излишне уплаченных денежных средств в результате неверного (ошибочного) подписания Акта(-</w:t>
      </w:r>
      <w:proofErr w:type="spellStart"/>
      <w:r w:rsidRPr="0002168A">
        <w:rPr>
          <w:sz w:val="24"/>
          <w:szCs w:val="24"/>
        </w:rPr>
        <w:t>ов</w:t>
      </w:r>
      <w:proofErr w:type="spellEnd"/>
      <w:r w:rsidRPr="0002168A">
        <w:rPr>
          <w:sz w:val="24"/>
          <w:szCs w:val="24"/>
        </w:rPr>
        <w:t>) о приемке выполненных работ (форма № КС-2), Справки о стоимости выполненных работ и затрат (Форма № КС-3) или в отсутствие документов, подтверждающих фактические расходы, а также в других случаях, установленных актом проверки, Подрядчик осуществляет возврат Заказчику сумму излишне уплаченных денежных средств в течение 7 (семи) рабочих дней с даты получения требования от Заказчика.</w:t>
      </w:r>
    </w:p>
    <w:p w14:paraId="696CB9DA" w14:textId="77777777" w:rsidR="0002168A" w:rsidRPr="0002168A" w:rsidRDefault="0002168A" w:rsidP="0002168A">
      <w:pPr>
        <w:spacing w:line="240" w:lineRule="auto"/>
        <w:contextualSpacing/>
        <w:rPr>
          <w:sz w:val="24"/>
          <w:szCs w:val="24"/>
        </w:rPr>
      </w:pPr>
      <w:r w:rsidRPr="0002168A">
        <w:rPr>
          <w:sz w:val="24"/>
          <w:szCs w:val="24"/>
        </w:rPr>
        <w:t xml:space="preserve">5.1.38. При расторжении Договора до завершения строительно-монтажных работ на объекте или при окончании срока действия Договора передать Заказчику в течение 10 (десяти) </w:t>
      </w:r>
      <w:r w:rsidRPr="0002168A">
        <w:rPr>
          <w:sz w:val="24"/>
          <w:szCs w:val="24"/>
        </w:rPr>
        <w:lastRenderedPageBreak/>
        <w:t>рабочих дней, с момента предъявления соответствующего требования, проектную документацию, исполнительную документацию и другие документы, полученные в ходе исполнения обязательств по Договору.</w:t>
      </w:r>
    </w:p>
    <w:p w14:paraId="0B22E233" w14:textId="77777777" w:rsidR="0002168A" w:rsidRPr="0002168A" w:rsidRDefault="0002168A" w:rsidP="0002168A">
      <w:pPr>
        <w:spacing w:line="240" w:lineRule="auto"/>
        <w:rPr>
          <w:sz w:val="24"/>
          <w:szCs w:val="24"/>
        </w:rPr>
      </w:pPr>
      <w:r w:rsidRPr="0002168A">
        <w:rPr>
          <w:bCs/>
          <w:sz w:val="24"/>
          <w:szCs w:val="24"/>
        </w:rPr>
        <w:t xml:space="preserve">5.1.39. </w:t>
      </w:r>
      <w:r w:rsidRPr="0002168A">
        <w:rPr>
          <w:sz w:val="24"/>
          <w:szCs w:val="24"/>
        </w:rPr>
        <w:t>Исполнять обязанности, предусмотренные иными положениями Договора.</w:t>
      </w:r>
    </w:p>
    <w:p w14:paraId="544C779F" w14:textId="77777777" w:rsidR="0002168A" w:rsidRPr="0002168A" w:rsidRDefault="0002168A" w:rsidP="0002168A">
      <w:pPr>
        <w:spacing w:line="240" w:lineRule="auto"/>
        <w:rPr>
          <w:bCs/>
          <w:sz w:val="24"/>
          <w:szCs w:val="24"/>
        </w:rPr>
      </w:pPr>
      <w:r w:rsidRPr="0002168A">
        <w:rPr>
          <w:sz w:val="24"/>
          <w:szCs w:val="24"/>
        </w:rPr>
        <w:t xml:space="preserve">5.1.40. </w:t>
      </w:r>
      <w:r w:rsidRPr="0002168A">
        <w:rPr>
          <w:bCs/>
          <w:sz w:val="24"/>
          <w:szCs w:val="24"/>
        </w:rPr>
        <w:t>Своевременно устранять недостатки и дефекты, выявленные в ходе производства работ в период гарантийного срока эксплуатации объекта.</w:t>
      </w:r>
    </w:p>
    <w:p w14:paraId="1495F857"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5.1.41. Письменно согласовывать с Заказчиком любые действия, выходящие за рамки Технического задания.</w:t>
      </w:r>
    </w:p>
    <w:p w14:paraId="5864D275"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5.1.42. Возместить понесенные Заказчиком расходы на устранение недостатков работ в течение 7 (семи) рабочих дней с момента получения такого требования от Заказчика.</w:t>
      </w:r>
    </w:p>
    <w:p w14:paraId="2EEABCD4"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5.1.43. Нести ответственность (в том числе возмещать убытки Заказчика) за ненадлежащую подготовку Результата работ, включая недостатки, обнаруженные впоследствии в ходе строительства, а также в процессе эксплуатации объекта, созданного на основе Результата работ, подготовленного Подрядчиком.</w:t>
      </w:r>
    </w:p>
    <w:p w14:paraId="7E5AE12F"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5.1.44. Обеспечить сохранность документов, информации, полученных в процессе проведения работ, не передавать их третьим лицам без письменного согласия Заказчика и возвратить все предоставленные Заказчиком документы не позднее даты окончания выполнения работ по настоящему Договору. В случае утраты, повреждения документов Подрядчик обязан возместить Заказчику причиненные этим убытки в течение 5(пяти) рабочих дней с момента получения соответствующего требования.</w:t>
      </w:r>
    </w:p>
    <w:p w14:paraId="7F7DD5E9"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5.1.45.</w:t>
      </w:r>
      <w:r w:rsidRPr="0002168A">
        <w:rPr>
          <w:rFonts w:eastAsia="Calibri"/>
          <w:sz w:val="24"/>
          <w:szCs w:val="24"/>
          <w:lang w:eastAsia="en-US"/>
        </w:rPr>
        <w:tab/>
        <w:t>В течение всего срока действия Договора и нахождения на территории Заказчика в период выполнения работ, обеспечить соблюдение лицами, привлеченными Подрядчиком для выполнения работ по Договору норм, правил охраны труда, охраны окружающей среды, экологии, недропользования, охраны лесов, промышленной и пожарной безопасности, трудовой и производственной дисциплины, всех действующих норм и правил, стандартов, а также обеспечить ознакомление с указанными правилами данных лиц, кроме того Подрядчик обязан соблюдать сам и обеспечить соблюдение лицами, привлеченными для выполнения работ по Договору.</w:t>
      </w:r>
    </w:p>
    <w:p w14:paraId="19844601"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5.1.46.</w:t>
      </w:r>
      <w:r w:rsidRPr="0002168A">
        <w:rPr>
          <w:rFonts w:eastAsia="Calibri"/>
          <w:sz w:val="24"/>
          <w:szCs w:val="24"/>
          <w:lang w:eastAsia="en-US"/>
        </w:rPr>
        <w:tab/>
        <w:t>Исключить факты хищения имущества Заказчика лицами, привлеченными Подрядчиком к выполнению работ, а также нести предусмотренную законодательством Российской Федерации и настоящим Договором ответственность за допущение таких фактов.</w:t>
      </w:r>
    </w:p>
    <w:p w14:paraId="027E5FAC" w14:textId="77777777" w:rsidR="0002168A" w:rsidRPr="0002168A" w:rsidRDefault="0002168A" w:rsidP="0002168A">
      <w:pPr>
        <w:spacing w:line="240" w:lineRule="auto"/>
        <w:rPr>
          <w:bCs/>
          <w:sz w:val="24"/>
          <w:szCs w:val="24"/>
        </w:rPr>
      </w:pPr>
    </w:p>
    <w:p w14:paraId="4528EBA7" w14:textId="77777777" w:rsidR="0002168A" w:rsidRPr="0002168A" w:rsidRDefault="0002168A" w:rsidP="0002168A">
      <w:pPr>
        <w:spacing w:line="240" w:lineRule="auto"/>
        <w:rPr>
          <w:b/>
          <w:bCs/>
          <w:sz w:val="24"/>
          <w:szCs w:val="24"/>
        </w:rPr>
      </w:pPr>
      <w:r w:rsidRPr="0002168A">
        <w:rPr>
          <w:b/>
          <w:bCs/>
          <w:sz w:val="24"/>
          <w:szCs w:val="24"/>
        </w:rPr>
        <w:t xml:space="preserve">5.2. </w:t>
      </w:r>
      <w:r w:rsidRPr="0002168A">
        <w:rPr>
          <w:b/>
          <w:bCs/>
          <w:sz w:val="24"/>
          <w:szCs w:val="24"/>
          <w:u w:val="single"/>
        </w:rPr>
        <w:t>Обязанности Заказчика:</w:t>
      </w:r>
    </w:p>
    <w:p w14:paraId="4DE538EA" w14:textId="77777777" w:rsidR="0002168A" w:rsidRPr="0002168A" w:rsidRDefault="0002168A" w:rsidP="0002168A">
      <w:pPr>
        <w:spacing w:line="240" w:lineRule="auto"/>
        <w:rPr>
          <w:bCs/>
          <w:sz w:val="24"/>
          <w:szCs w:val="24"/>
        </w:rPr>
      </w:pPr>
      <w:r w:rsidRPr="0002168A">
        <w:rPr>
          <w:bCs/>
          <w:sz w:val="24"/>
          <w:szCs w:val="24"/>
        </w:rPr>
        <w:t>5.2.1. Осуществлять строительный контроль за выполнением строительно-монтажных работ на объекте или привлекать специализированную организацию.</w:t>
      </w:r>
    </w:p>
    <w:p w14:paraId="6DC55248" w14:textId="77777777" w:rsidR="0002168A" w:rsidRPr="0002168A" w:rsidRDefault="0002168A" w:rsidP="0002168A">
      <w:pPr>
        <w:spacing w:line="240" w:lineRule="auto"/>
        <w:rPr>
          <w:bCs/>
          <w:sz w:val="24"/>
          <w:szCs w:val="24"/>
        </w:rPr>
      </w:pPr>
      <w:r w:rsidRPr="0002168A">
        <w:rPr>
          <w:bCs/>
          <w:sz w:val="24"/>
          <w:szCs w:val="24"/>
        </w:rPr>
        <w:t>5.2.2. Участвовать в освидетельствовании и приемке скрытых и других работ, проведении испытаний.</w:t>
      </w:r>
    </w:p>
    <w:p w14:paraId="45F275DD" w14:textId="77777777" w:rsidR="0002168A" w:rsidRPr="0002168A" w:rsidRDefault="0002168A" w:rsidP="0002168A">
      <w:pPr>
        <w:spacing w:line="240" w:lineRule="auto"/>
        <w:rPr>
          <w:bCs/>
          <w:sz w:val="24"/>
          <w:szCs w:val="24"/>
        </w:rPr>
      </w:pPr>
      <w:r w:rsidRPr="0002168A">
        <w:rPr>
          <w:bCs/>
          <w:sz w:val="24"/>
          <w:szCs w:val="24"/>
        </w:rPr>
        <w:t>5.2.3. Принять выполненные работы в порядке, предусмотренном настоящим Договором, за исключением случаев, когда он вправе потребовать безвозмездного устранения недостатков в разумный срок или отказаться от исполнения Договора.</w:t>
      </w:r>
    </w:p>
    <w:p w14:paraId="01A073BC" w14:textId="77777777" w:rsidR="0002168A" w:rsidRPr="0002168A" w:rsidRDefault="0002168A" w:rsidP="0002168A">
      <w:pPr>
        <w:spacing w:line="240" w:lineRule="auto"/>
        <w:rPr>
          <w:bCs/>
          <w:sz w:val="24"/>
          <w:szCs w:val="24"/>
        </w:rPr>
      </w:pPr>
      <w:r w:rsidRPr="0002168A">
        <w:rPr>
          <w:bCs/>
          <w:sz w:val="24"/>
          <w:szCs w:val="24"/>
        </w:rPr>
        <w:t>5.2.4. Оплатить выполненные работы в размере, в сроки и в порядке, предусмотренные настоящим Договором.</w:t>
      </w:r>
    </w:p>
    <w:p w14:paraId="03849B9D" w14:textId="77777777" w:rsidR="0002168A" w:rsidRPr="0002168A" w:rsidRDefault="0002168A" w:rsidP="0002168A">
      <w:pPr>
        <w:spacing w:line="240" w:lineRule="auto"/>
        <w:rPr>
          <w:b/>
          <w:bCs/>
          <w:sz w:val="24"/>
          <w:szCs w:val="24"/>
        </w:rPr>
      </w:pPr>
      <w:r w:rsidRPr="0002168A">
        <w:rPr>
          <w:b/>
          <w:bCs/>
          <w:sz w:val="24"/>
          <w:szCs w:val="24"/>
        </w:rPr>
        <w:t xml:space="preserve">5.3. </w:t>
      </w:r>
      <w:r w:rsidRPr="0002168A">
        <w:rPr>
          <w:b/>
          <w:bCs/>
          <w:sz w:val="24"/>
          <w:szCs w:val="24"/>
          <w:u w:val="single"/>
        </w:rPr>
        <w:t>Права Заказчика:</w:t>
      </w:r>
    </w:p>
    <w:p w14:paraId="11527EE0" w14:textId="77777777" w:rsidR="0002168A" w:rsidRPr="0002168A" w:rsidRDefault="0002168A" w:rsidP="0002168A">
      <w:pPr>
        <w:spacing w:line="240" w:lineRule="auto"/>
        <w:rPr>
          <w:bCs/>
          <w:sz w:val="24"/>
          <w:szCs w:val="24"/>
        </w:rPr>
      </w:pPr>
      <w:r w:rsidRPr="0002168A">
        <w:rPr>
          <w:bCs/>
          <w:sz w:val="24"/>
          <w:szCs w:val="24"/>
        </w:rPr>
        <w:t>5.3.1. Заказчик вправе во всякое время проверять ход и качество работы, выполняемой Подрядчиком, не вмешиваясь в его деятельность.</w:t>
      </w:r>
    </w:p>
    <w:p w14:paraId="24DA1620" w14:textId="77777777" w:rsidR="0002168A" w:rsidRPr="0002168A" w:rsidRDefault="0002168A" w:rsidP="0002168A">
      <w:pPr>
        <w:spacing w:line="240" w:lineRule="auto"/>
        <w:rPr>
          <w:bCs/>
          <w:sz w:val="24"/>
          <w:szCs w:val="24"/>
        </w:rPr>
      </w:pPr>
      <w:r w:rsidRPr="0002168A">
        <w:rPr>
          <w:bCs/>
          <w:sz w:val="24"/>
          <w:szCs w:val="24"/>
        </w:rPr>
        <w:t xml:space="preserve">5.3.2. Регулярно проверять Журнал производства работ и своей подписью подтверждать записи в журнале. Если Заказчик не удовлетворен ходом и качеством, применяемых материалов или записями Подрядчика, он обязан изложить свое обоснованное мнение в журнале с указанием срока устранения допущенных отклонений.    </w:t>
      </w:r>
    </w:p>
    <w:p w14:paraId="5D8F8D6A" w14:textId="77777777" w:rsidR="0002168A" w:rsidRPr="0002168A" w:rsidRDefault="0002168A" w:rsidP="0002168A">
      <w:pPr>
        <w:spacing w:line="240" w:lineRule="auto"/>
        <w:rPr>
          <w:bCs/>
          <w:sz w:val="24"/>
          <w:szCs w:val="24"/>
        </w:rPr>
      </w:pPr>
    </w:p>
    <w:p w14:paraId="67310BF9" w14:textId="77777777" w:rsidR="0002168A" w:rsidRPr="0002168A" w:rsidRDefault="0002168A" w:rsidP="0002168A">
      <w:pPr>
        <w:numPr>
          <w:ilvl w:val="0"/>
          <w:numId w:val="33"/>
        </w:numPr>
        <w:spacing w:after="200" w:line="240" w:lineRule="auto"/>
        <w:contextualSpacing/>
        <w:jc w:val="center"/>
        <w:rPr>
          <w:rFonts w:eastAsia="Calibri"/>
          <w:b/>
          <w:color w:val="000000"/>
          <w:sz w:val="24"/>
          <w:szCs w:val="24"/>
          <w:lang w:eastAsia="en-US"/>
        </w:rPr>
      </w:pPr>
      <w:r w:rsidRPr="0002168A">
        <w:rPr>
          <w:rFonts w:eastAsia="Calibri"/>
          <w:b/>
          <w:color w:val="000000"/>
          <w:sz w:val="24"/>
          <w:szCs w:val="24"/>
          <w:lang w:eastAsia="en-US"/>
        </w:rPr>
        <w:t>ГАРАНТИИ КАЧЕСТВА ПО СДАННЫМ РАБОТАМ</w:t>
      </w:r>
    </w:p>
    <w:p w14:paraId="5FA541F2" w14:textId="77777777" w:rsidR="0002168A" w:rsidRPr="0002168A" w:rsidRDefault="0002168A" w:rsidP="0002168A">
      <w:pPr>
        <w:widowControl w:val="0"/>
        <w:autoSpaceDE w:val="0"/>
        <w:autoSpaceDN w:val="0"/>
        <w:adjustRightInd w:val="0"/>
        <w:spacing w:line="240" w:lineRule="auto"/>
        <w:rPr>
          <w:color w:val="000000"/>
          <w:sz w:val="24"/>
          <w:szCs w:val="24"/>
        </w:rPr>
      </w:pPr>
      <w:r w:rsidRPr="0002168A">
        <w:rPr>
          <w:color w:val="000000"/>
          <w:sz w:val="24"/>
          <w:szCs w:val="24"/>
        </w:rPr>
        <w:t xml:space="preserve">6.1. Качество выполненных работ должно соответствовать проектной документации, пожарной и промышленной безопасности, требованиям Градостроительного кодекса РФ, требованиями технических регламентов (норм и правил), СП и иных нормативно-правовых </w:t>
      </w:r>
      <w:r w:rsidRPr="0002168A">
        <w:rPr>
          <w:color w:val="000000"/>
          <w:sz w:val="24"/>
          <w:szCs w:val="24"/>
        </w:rPr>
        <w:lastRenderedPageBreak/>
        <w:t>актов, регулирующих выполнение подрядных работ по реконструкции объекта, а также требованиям, установленным настоящим Договором.</w:t>
      </w:r>
    </w:p>
    <w:p w14:paraId="61DFCFBB" w14:textId="77777777" w:rsidR="0002168A" w:rsidRPr="0002168A" w:rsidRDefault="0002168A" w:rsidP="0002168A">
      <w:pPr>
        <w:spacing w:line="240" w:lineRule="auto"/>
        <w:rPr>
          <w:bCs/>
          <w:sz w:val="24"/>
          <w:szCs w:val="24"/>
        </w:rPr>
      </w:pPr>
      <w:r w:rsidRPr="0002168A">
        <w:rPr>
          <w:bCs/>
          <w:sz w:val="24"/>
          <w:szCs w:val="24"/>
        </w:rPr>
        <w:t>6.2. Гарантийный срок нормальной эксплуатации результата выполненных работ и входящих в него материалов и работ составляет 24 месяцев с даты подписания сторонами Акта о приемке выполненных работ (КС-2</w:t>
      </w:r>
      <w:proofErr w:type="gramStart"/>
      <w:r w:rsidRPr="0002168A">
        <w:rPr>
          <w:bCs/>
          <w:sz w:val="24"/>
          <w:szCs w:val="24"/>
        </w:rPr>
        <w:t>)  и</w:t>
      </w:r>
      <w:proofErr w:type="gramEnd"/>
      <w:r w:rsidRPr="0002168A">
        <w:rPr>
          <w:bCs/>
          <w:sz w:val="24"/>
          <w:szCs w:val="24"/>
        </w:rPr>
        <w:t xml:space="preserve"> справки о стоимости выполненных работ и затрат (КС-3). Гарантии качества распространяются на все конструктивные элементы и работы, выполненные Подрядчиком по Договору.</w:t>
      </w:r>
    </w:p>
    <w:p w14:paraId="62312B92" w14:textId="77777777" w:rsidR="0002168A" w:rsidRPr="0002168A" w:rsidRDefault="0002168A" w:rsidP="0002168A">
      <w:pPr>
        <w:spacing w:line="240" w:lineRule="auto"/>
        <w:rPr>
          <w:bCs/>
          <w:sz w:val="24"/>
          <w:szCs w:val="24"/>
        </w:rPr>
      </w:pPr>
      <w:r w:rsidRPr="0002168A">
        <w:rPr>
          <w:bCs/>
          <w:sz w:val="24"/>
          <w:szCs w:val="24"/>
        </w:rPr>
        <w:t>6.3. Если в период гарантийной эксплуатации объекта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5-ти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13617CCC" w14:textId="77777777" w:rsidR="0002168A" w:rsidRPr="0002168A" w:rsidRDefault="0002168A" w:rsidP="0002168A">
      <w:pPr>
        <w:spacing w:line="240" w:lineRule="auto"/>
        <w:rPr>
          <w:bCs/>
          <w:sz w:val="24"/>
          <w:szCs w:val="24"/>
        </w:rPr>
      </w:pPr>
      <w:r w:rsidRPr="0002168A">
        <w:rPr>
          <w:bCs/>
          <w:sz w:val="24"/>
          <w:szCs w:val="24"/>
        </w:rPr>
        <w:t>6.4. При отказе Подрядчика от составления или подписания акта обнаруженных дефектов, Заказчик составляет односторонний акт обнаруженных дефектов.</w:t>
      </w:r>
    </w:p>
    <w:p w14:paraId="1DFD6226" w14:textId="77777777" w:rsidR="0002168A" w:rsidRPr="0002168A" w:rsidRDefault="0002168A" w:rsidP="0002168A">
      <w:pPr>
        <w:spacing w:line="240" w:lineRule="auto"/>
        <w:rPr>
          <w:bCs/>
          <w:sz w:val="24"/>
          <w:szCs w:val="24"/>
        </w:rPr>
      </w:pPr>
    </w:p>
    <w:p w14:paraId="1CAAFC96" w14:textId="77777777" w:rsidR="0002168A" w:rsidRPr="0002168A" w:rsidRDefault="0002168A" w:rsidP="0002168A">
      <w:pPr>
        <w:spacing w:line="240" w:lineRule="auto"/>
        <w:jc w:val="center"/>
        <w:rPr>
          <w:rFonts w:eastAsia="Calibri"/>
          <w:b/>
          <w:sz w:val="24"/>
          <w:szCs w:val="24"/>
          <w:lang w:eastAsia="en-US"/>
        </w:rPr>
      </w:pPr>
      <w:r w:rsidRPr="0002168A">
        <w:rPr>
          <w:rFonts w:eastAsia="Calibri"/>
          <w:b/>
          <w:sz w:val="24"/>
          <w:szCs w:val="24"/>
          <w:lang w:eastAsia="en-US"/>
        </w:rPr>
        <w:t>7. ПЕРЕДАЧА ДАВАЛЬЧЕСКОГО МАТЕРИАЛА</w:t>
      </w:r>
    </w:p>
    <w:p w14:paraId="66A8C37B" w14:textId="77777777" w:rsidR="0002168A" w:rsidRPr="0002168A" w:rsidRDefault="0002168A" w:rsidP="0002168A">
      <w:pPr>
        <w:spacing w:line="240" w:lineRule="auto"/>
        <w:rPr>
          <w:rFonts w:eastAsia="Arial"/>
          <w:sz w:val="24"/>
          <w:szCs w:val="24"/>
          <w:lang w:eastAsia="ar-SA"/>
        </w:rPr>
      </w:pPr>
      <w:r w:rsidRPr="0002168A">
        <w:rPr>
          <w:rFonts w:eastAsia="Calibri"/>
          <w:sz w:val="24"/>
          <w:szCs w:val="24"/>
          <w:lang w:eastAsia="en-US"/>
        </w:rPr>
        <w:t>7.1. Заказчик в состоянии предоставить Подрядчику на давальческой основе строительные материалы для выполнения работ, предусмотренных Договором</w:t>
      </w:r>
      <w:r w:rsidRPr="0002168A">
        <w:rPr>
          <w:rFonts w:eastAsia="Arial"/>
          <w:sz w:val="24"/>
          <w:szCs w:val="24"/>
          <w:lang w:eastAsia="ar-SA"/>
        </w:rPr>
        <w:t>.</w:t>
      </w:r>
    </w:p>
    <w:p w14:paraId="73604057" w14:textId="77777777" w:rsidR="0002168A" w:rsidRPr="0002168A" w:rsidRDefault="0002168A" w:rsidP="0002168A">
      <w:pPr>
        <w:spacing w:line="240" w:lineRule="auto"/>
        <w:rPr>
          <w:rFonts w:eastAsia="Arial"/>
          <w:sz w:val="24"/>
          <w:szCs w:val="24"/>
          <w:lang w:eastAsia="ar-SA"/>
        </w:rPr>
      </w:pPr>
      <w:r w:rsidRPr="0002168A">
        <w:rPr>
          <w:rFonts w:eastAsia="Arial"/>
          <w:sz w:val="24"/>
          <w:szCs w:val="24"/>
          <w:lang w:eastAsia="ar-SA"/>
        </w:rPr>
        <w:t>7.2. Передача давальческих материалов от Заказчика Подрядчику осуществляется путем оформления накладной на отпуск материалов на сторону по форме № М-15.</w:t>
      </w:r>
    </w:p>
    <w:p w14:paraId="4E9130B5"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7.3. За 10 календарных дней до начала приемки выполненных работ, Подрядчик обязан возвратить Заказчику неизрасходованные давальческие материалы с оформлением накладной по форме М-15.</w:t>
      </w:r>
    </w:p>
    <w:p w14:paraId="33066732"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 xml:space="preserve">7.4. Использованные давальческие материалы Подрядчиком при выполнении работ подлежат включению в </w:t>
      </w:r>
      <w:r w:rsidRPr="0002168A">
        <w:rPr>
          <w:rFonts w:eastAsia="Calibri"/>
          <w:bCs/>
          <w:sz w:val="24"/>
          <w:szCs w:val="24"/>
          <w:lang w:eastAsia="en-US"/>
        </w:rPr>
        <w:t>Акт о приемке выполненных работ форма КС-2 с расшифровкой по каждому наименованию и стоимостью, в справку о стоимости выполненных работ и затрат форма КС-3 одной строкой и итоговой суммой. При этом стоимость давальческих материалов не суммируется в итоговой сумме акта и справки.</w:t>
      </w:r>
    </w:p>
    <w:p w14:paraId="17B1C208" w14:textId="77777777" w:rsidR="0002168A" w:rsidRPr="0002168A" w:rsidRDefault="0002168A" w:rsidP="0002168A">
      <w:pPr>
        <w:spacing w:line="240" w:lineRule="auto"/>
        <w:jc w:val="center"/>
        <w:rPr>
          <w:rFonts w:eastAsia="Calibri"/>
          <w:b/>
          <w:sz w:val="24"/>
          <w:szCs w:val="24"/>
          <w:lang w:eastAsia="en-US"/>
        </w:rPr>
      </w:pPr>
    </w:p>
    <w:p w14:paraId="196D70B8" w14:textId="77777777" w:rsidR="0002168A" w:rsidRPr="0002168A" w:rsidRDefault="0002168A" w:rsidP="0002168A">
      <w:pPr>
        <w:spacing w:line="240" w:lineRule="auto"/>
        <w:ind w:left="720" w:firstLine="0"/>
        <w:contextualSpacing/>
        <w:jc w:val="center"/>
        <w:rPr>
          <w:rFonts w:eastAsia="Calibri"/>
          <w:b/>
          <w:sz w:val="24"/>
          <w:szCs w:val="24"/>
          <w:lang w:eastAsia="en-US"/>
        </w:rPr>
      </w:pPr>
      <w:r w:rsidRPr="0002168A">
        <w:rPr>
          <w:rFonts w:eastAsia="Calibri"/>
          <w:b/>
          <w:sz w:val="24"/>
          <w:szCs w:val="24"/>
          <w:lang w:eastAsia="en-US"/>
        </w:rPr>
        <w:t>8. ОТВЕТСТВЕННОСТЬ СТОРОН</w:t>
      </w:r>
    </w:p>
    <w:p w14:paraId="168A0515"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 xml:space="preserve">8.1. В случае возникновения у Заказчика каких-либо убытков, связанных с выполнением работ по настоящему Договору, Подрядчик обязуется компенсировать их в полном объеме сверх неустойки. </w:t>
      </w:r>
    </w:p>
    <w:p w14:paraId="47F1BFFC"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обязуется оплатить Заказчику штраф в размере 0,1 % от договорной цены работ за каждый выявленный факт нарушений.</w:t>
      </w:r>
    </w:p>
    <w:p w14:paraId="205EF9B8"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8.3.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14:paraId="769ED325"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8.4. Подрядчик несет ответственность за произошедшую по его вине не сохранность предоставленных Заказчиком материалов и оборудования, а также иного имущества Заказчика, находящегося во владении Подрядчика в связи с выполнением настоящего Договора. В этом случае, Подрядчик обязан за свой счет заменить указанное имущество или при невозможности этого возместить Заказчику убытки.</w:t>
      </w:r>
    </w:p>
    <w:p w14:paraId="46172156"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8.5. Подрядчик оплачивает за свой счет ущерб Заказчику, причиненный штрафными санкциями административных органов в период производства работ за нарушения, допущенные по вине Подрядчика.</w:t>
      </w:r>
    </w:p>
    <w:p w14:paraId="0066B37E"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8.6. В случаях, когда работы выполнены Подрядчиком с отступлениями от условий настоящего Договора, ухудшившими результат работы, или с иными недостатками, не позволяющими использовать результат работы по назначению, Заказчик вправе по своему выбору:</w:t>
      </w:r>
    </w:p>
    <w:p w14:paraId="7F0094AE"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lastRenderedPageBreak/>
        <w:t>8.6.1. Потребовать от Подрядчика безвозмездного устранения недостатков в разумный срок.</w:t>
      </w:r>
    </w:p>
    <w:p w14:paraId="5454C1FC"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8.6.2. Потребовать от Подрядчика соразмерного уменьшения установленной за работу цены.</w:t>
      </w:r>
    </w:p>
    <w:p w14:paraId="52A2C2A1"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8.6.3. 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116B69"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8.6.4.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w:t>
      </w:r>
    </w:p>
    <w:p w14:paraId="3C527B94"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8.6.5. 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14:paraId="435BADD7"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8.6.6. Требования, связанные с недостатками результата работы, могут быть предъявлены Заказчиком при условии, что они были обнаружены в течение гарантийного срока.</w:t>
      </w:r>
    </w:p>
    <w:p w14:paraId="2F28D91D"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8.7.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14:paraId="4D1DF65D"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8.8. Риск случайной гибели или случайного повреждения результата выполненной работы до ее приемки Заказчиком несет Подрядчик.</w:t>
      </w:r>
    </w:p>
    <w:p w14:paraId="11813CE8"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 xml:space="preserve">8.9. В случае нарушения сроков окончания работ, предусмотренных графиком выполнения работ (Приложением № 4 к настоящему Договору) Подрядчик уплачивает Заказчику пени в размере 0,1 % от договорной цены настоящего Договора за каждый день просрочки. </w:t>
      </w:r>
    </w:p>
    <w:p w14:paraId="260A5212"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 xml:space="preserve">8.10. За задержку сроков устранения дефектов, установленных актом сторон, а в случае неявки Подрядчика – односторонним актом, Подрядчик уплачивает Заказчику пени в размере 0,1 % от стоимости работ за каждый день просрочки.  </w:t>
      </w:r>
    </w:p>
    <w:p w14:paraId="74FB4272"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 xml:space="preserve">8.11. За несвоевременное освобождение строительной площадки от принадлежащего ему имущества, строительного мусора Подрядчик уплачивает Заказчику штраф в размере 0,1 % от стоимости работ за каждый день просрочки по настоящему Договору.   </w:t>
      </w:r>
    </w:p>
    <w:p w14:paraId="6630FB4F"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8.12. При просрочке оплаты работы Заказчик обязан уплатить Подрядчику пени в размере 0,1 % от неуплаченной суммы за каждый день просрочки.</w:t>
      </w:r>
    </w:p>
    <w:p w14:paraId="0025F51F"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8.13. Выплата неустойки и возмещение убытков не освобождают сторону, нарушившую Договор, от исполнения своих обязательств в натуре.</w:t>
      </w:r>
    </w:p>
    <w:p w14:paraId="4B395D8F"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8.14. За нарушение сроков по возмещению Заказчику коммунальных услуг, предусмотренные в пункте 5.1.22 настоящего Договора, Подрядчик уплачивает Заказчику пени в размере 0,1% от стоимости коммунальных услуг за каждый день просрочки.</w:t>
      </w:r>
    </w:p>
    <w:p w14:paraId="72C712BC"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8.15. В случае одностороннего немотивированного отказа от Договора, Подрядчик обязан выплатить Заказчику компенсацию (п. 3 ст. 310 ГК РФ) в размере 20% от общей цены работ, установленной п. 3.1 настоящего Договора.</w:t>
      </w:r>
    </w:p>
    <w:p w14:paraId="5A26B214"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8.16.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w:t>
      </w:r>
    </w:p>
    <w:p w14:paraId="198A85CE"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8.17. За нарушение промежуточных сроков выполнения работ, установленных Графиком выполнения работ (Приложение № 4), Заказчик вправе потребовать с Подрядчика уплаты неустойки (пени) в размере 0,1% от общей цены работ, установленной п. 3.1 настоящего Договора за каждый день просрочки.</w:t>
      </w:r>
    </w:p>
    <w:p w14:paraId="723BEFD2" w14:textId="77777777" w:rsidR="0002168A" w:rsidRPr="0002168A" w:rsidRDefault="0002168A" w:rsidP="0002168A">
      <w:pPr>
        <w:spacing w:line="240" w:lineRule="auto"/>
        <w:rPr>
          <w:sz w:val="24"/>
          <w:szCs w:val="24"/>
        </w:rPr>
      </w:pPr>
      <w:r w:rsidRPr="0002168A">
        <w:rPr>
          <w:rFonts w:eastAsia="Calibri"/>
          <w:sz w:val="24"/>
          <w:szCs w:val="24"/>
          <w:lang w:eastAsia="en-US"/>
        </w:rPr>
        <w:t xml:space="preserve">8.18. </w:t>
      </w:r>
      <w:r w:rsidRPr="0002168A">
        <w:rPr>
          <w:sz w:val="24"/>
          <w:szCs w:val="24"/>
        </w:rPr>
        <w:t xml:space="preserve">Заказчик в одностороннем порядке имеет право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проведения зачета суммы неустойки (штрафа, пени), понесенных убытков, в счет оплаты по Договору. Настоящим, Подрядчик заявляет, что дает безусловное и безотзывное согласие на </w:t>
      </w:r>
      <w:r w:rsidRPr="0002168A">
        <w:rPr>
          <w:sz w:val="24"/>
          <w:szCs w:val="24"/>
        </w:rPr>
        <w:lastRenderedPageBreak/>
        <w:t>проведение указанного зачета Заказчиком и никакого дополнительного соглашения, и согласия Подрядчика далее не требуется.</w:t>
      </w:r>
    </w:p>
    <w:p w14:paraId="006C5024" w14:textId="77777777" w:rsidR="0002168A" w:rsidRPr="0002168A" w:rsidRDefault="0002168A" w:rsidP="0002168A">
      <w:pPr>
        <w:spacing w:line="240" w:lineRule="auto"/>
        <w:rPr>
          <w:sz w:val="24"/>
          <w:szCs w:val="24"/>
        </w:rPr>
      </w:pPr>
      <w:r w:rsidRPr="0002168A">
        <w:rPr>
          <w:sz w:val="24"/>
          <w:szCs w:val="24"/>
        </w:rPr>
        <w:t>8.19. Подрядчик обязан выполнить работу лично. В случае привлечения Подрядчиком к выполнению работ субподрядчика в нарушение требований Договора, Подрядчик обязан уплатить Заказчику штраф в размере 100 000 (сто тысяч) рублей. Работы, выполненные Подрядчиком посредством привлечения к их выполнению третьих лиц при отсутствии согласия Заказчика на привлечение к выполнению работ третьих лиц, считаются выполненными ненадлежащим образом и приемке, оплате не подлежат.</w:t>
      </w:r>
    </w:p>
    <w:p w14:paraId="564B2A80" w14:textId="77777777" w:rsidR="0002168A" w:rsidRPr="0002168A" w:rsidRDefault="0002168A" w:rsidP="0002168A">
      <w:pPr>
        <w:spacing w:line="240" w:lineRule="auto"/>
        <w:rPr>
          <w:sz w:val="24"/>
          <w:szCs w:val="24"/>
        </w:rPr>
      </w:pPr>
      <w:r w:rsidRPr="0002168A">
        <w:rPr>
          <w:sz w:val="24"/>
          <w:szCs w:val="24"/>
        </w:rPr>
        <w:t>8.20. Подрядчик несет ответственность за действия привлеченных им третьих лиц как за свои собственные, в том числе за нарушение условий настоящего Договора, в порядке, объеме, установленных Договором и обязуется возместить все убытки Заказчика.</w:t>
      </w:r>
    </w:p>
    <w:p w14:paraId="1CAA5DE6" w14:textId="77777777" w:rsidR="0002168A" w:rsidRPr="0002168A" w:rsidRDefault="0002168A" w:rsidP="0002168A">
      <w:pPr>
        <w:spacing w:line="240" w:lineRule="auto"/>
        <w:rPr>
          <w:rFonts w:eastAsia="Calibri"/>
          <w:sz w:val="24"/>
          <w:szCs w:val="24"/>
          <w:lang w:eastAsia="en-US"/>
        </w:rPr>
      </w:pPr>
    </w:p>
    <w:p w14:paraId="4EE106FD" w14:textId="77777777" w:rsidR="0002168A" w:rsidRPr="0002168A" w:rsidRDefault="0002168A" w:rsidP="0002168A">
      <w:pPr>
        <w:widowControl w:val="0"/>
        <w:tabs>
          <w:tab w:val="left" w:pos="360"/>
        </w:tabs>
        <w:autoSpaceDE w:val="0"/>
        <w:autoSpaceDN w:val="0"/>
        <w:spacing w:line="240" w:lineRule="auto"/>
        <w:contextualSpacing/>
        <w:jc w:val="center"/>
        <w:rPr>
          <w:b/>
          <w:bCs/>
          <w:sz w:val="24"/>
          <w:szCs w:val="24"/>
          <w:lang w:eastAsia="ar-SA"/>
        </w:rPr>
      </w:pPr>
      <w:r w:rsidRPr="0002168A">
        <w:rPr>
          <w:b/>
          <w:color w:val="000000"/>
          <w:sz w:val="24"/>
          <w:szCs w:val="24"/>
        </w:rPr>
        <w:t xml:space="preserve">9. </w:t>
      </w:r>
      <w:r w:rsidRPr="0002168A">
        <w:rPr>
          <w:b/>
          <w:bCs/>
          <w:sz w:val="24"/>
          <w:szCs w:val="24"/>
          <w:lang w:eastAsia="ar-SA"/>
        </w:rPr>
        <w:t>ОБЕСПЕЧЕНИЕ ИСПОЛНЕНИЕ ДОГОВОРА</w:t>
      </w:r>
    </w:p>
    <w:p w14:paraId="29D5E7DC"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9.1. Для заключения Договора Подрядчик обязан предоставить обеспечение исполнения обязательств по Договору, которое гарантирует следующие обязательства Подрядчика:</w:t>
      </w:r>
    </w:p>
    <w:p w14:paraId="0E2CB57F"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 по возмещению убытков </w:t>
      </w:r>
      <w:r w:rsidRPr="0002168A">
        <w:rPr>
          <w:rFonts w:eastAsia="Calibri"/>
          <w:color w:val="000000"/>
          <w:sz w:val="24"/>
          <w:szCs w:val="24"/>
          <w:lang w:eastAsia="en-US"/>
        </w:rPr>
        <w:t>Заказчика</w:t>
      </w:r>
      <w:r w:rsidRPr="0002168A">
        <w:rPr>
          <w:sz w:val="24"/>
          <w:szCs w:val="24"/>
          <w:lang w:eastAsia="ar-SA"/>
        </w:rPr>
        <w:t xml:space="preserve">, причиненных неисполнением или ненадлежащим исполнением обязательств по Договору, </w:t>
      </w:r>
    </w:p>
    <w:p w14:paraId="643B830E"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обязанность по выплате неустойки (штрафа, пени), и иных долгов, возникших у Подрядчика перед Покупателем;</w:t>
      </w:r>
    </w:p>
    <w:p w14:paraId="5A1F9995"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 по возмещению аванса. </w:t>
      </w:r>
    </w:p>
    <w:p w14:paraId="0953DFBE" w14:textId="77777777" w:rsidR="0002168A" w:rsidRPr="0002168A" w:rsidRDefault="0002168A" w:rsidP="0002168A">
      <w:pPr>
        <w:suppressAutoHyphens/>
        <w:spacing w:line="240" w:lineRule="auto"/>
        <w:rPr>
          <w:rFonts w:eastAsia="Calibri"/>
          <w:color w:val="000000"/>
          <w:sz w:val="24"/>
          <w:szCs w:val="24"/>
          <w:lang w:eastAsia="en-US"/>
        </w:rPr>
      </w:pPr>
      <w:r w:rsidRPr="0002168A">
        <w:rPr>
          <w:sz w:val="24"/>
          <w:szCs w:val="24"/>
          <w:lang w:eastAsia="ar-SA"/>
        </w:rPr>
        <w:t xml:space="preserve">9.2. </w:t>
      </w:r>
      <w:r w:rsidRPr="0002168A">
        <w:rPr>
          <w:rFonts w:eastAsia="Calibri"/>
          <w:color w:val="000000"/>
          <w:sz w:val="24"/>
          <w:szCs w:val="24"/>
          <w:lang w:eastAsia="en-US"/>
        </w:rPr>
        <w:t>Обеспечение исполнения обязательств по Договору может быть предоставлено в форме банковской/независимой гарантии, залога денежных средств, обеспечительного платежа или иным способом предусмотренным действующим законодательством Российской Федерации. Размер обеспечения исполнения Договора составляет 30% (тридцать процентов) от цены, указанной в п. 3.1. настоящего Договора.</w:t>
      </w:r>
    </w:p>
    <w:p w14:paraId="71BB441A" w14:textId="77777777" w:rsidR="0002168A" w:rsidRPr="0002168A" w:rsidRDefault="0002168A" w:rsidP="0002168A">
      <w:pPr>
        <w:suppressAutoHyphens/>
        <w:spacing w:line="240" w:lineRule="auto"/>
        <w:rPr>
          <w:rFonts w:eastAsia="Calibri"/>
          <w:color w:val="000000"/>
          <w:sz w:val="24"/>
          <w:szCs w:val="24"/>
          <w:lang w:eastAsia="en-US"/>
        </w:rPr>
      </w:pPr>
      <w:r w:rsidRPr="0002168A">
        <w:rPr>
          <w:sz w:val="24"/>
          <w:szCs w:val="24"/>
          <w:lang w:eastAsia="ar-SA"/>
        </w:rPr>
        <w:t xml:space="preserve">9.3. </w:t>
      </w:r>
      <w:r w:rsidRPr="0002168A">
        <w:rPr>
          <w:rFonts w:eastAsia="Calibri"/>
          <w:color w:val="000000"/>
          <w:sz w:val="24"/>
          <w:szCs w:val="24"/>
          <w:lang w:eastAsia="en-US"/>
        </w:rPr>
        <w:t>Обеспечение исполнения обязательств по Договору должно быть предъявлено Подрядчиком одновременно с Договором, подписанным со своей стороны, и будет находиться у Заказчика до момента исполнения Подрядчиком всех обязательств по Договору перед Заказчиком. Если в указанный срок, Подрядчик не предоставил обеспечение, то Договор не заключается, а Подрядчик будет считаться уклонившимся от заключения Договора.</w:t>
      </w:r>
    </w:p>
    <w:p w14:paraId="38308F9C"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9.4. Обеспечение должно быть действительным как минимум в течение срока действия Договора плюс 30 (тридцать) календарных дней. Срок действия указанного обеспечения может быть прекращен до наступления указанного срока в случае досрочного исполнения Подрядчиком всех своих обязательств по Договору.</w:t>
      </w:r>
    </w:p>
    <w:p w14:paraId="3A021862"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9.5. Обеспечение исполнения обязательств по Договору в виде банковской/независимой гарантии.</w:t>
      </w:r>
    </w:p>
    <w:p w14:paraId="7D6E30BA"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9.5.1. В том случае, если обеспечение исполнения Договора представляется в виде банковской/независимой гарантии, гарантия должна соответствовать требованиям, установленным Гражданским кодексом Российской Федерации, а также другим нормативным документам, действующим на территории Российской Федерации и должна быть предоставлена в форме установленной Приложением № 5 к настоящему Договору. </w:t>
      </w:r>
    </w:p>
    <w:p w14:paraId="07505A91"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9.5.2. Банковская гарантия в обязательном порядке должна содержать обязательства Подрядчика: </w:t>
      </w:r>
    </w:p>
    <w:p w14:paraId="30AF1E0E"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 по возмещению убытков Покупателя, причиненных неисполнением или ненадлежащим исполнением обязательств по Договору, </w:t>
      </w:r>
    </w:p>
    <w:p w14:paraId="4920CD76"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обязанность по выплате неустойки (штрафа, пени), и иных долгов, возникших у Подрядчика перед Покупателям;</w:t>
      </w:r>
    </w:p>
    <w:p w14:paraId="0A77018F"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 по возмещению аванса. </w:t>
      </w:r>
    </w:p>
    <w:p w14:paraId="12838EB0"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условие о разрешении споров и разногласий, возникающих в связи с действительностью, толкованием или исполнением настоящей гарантии, подлежат рассмотрению в Арбитражном суде Республики Саха (Якутия).</w:t>
      </w:r>
    </w:p>
    <w:p w14:paraId="5C05B134"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9.5.3. </w:t>
      </w:r>
      <w:r w:rsidRPr="0002168A">
        <w:rPr>
          <w:rFonts w:eastAsia="Calibri"/>
          <w:color w:val="000000"/>
          <w:sz w:val="24"/>
          <w:szCs w:val="24"/>
          <w:lang w:eastAsia="en-US"/>
        </w:rPr>
        <w:t xml:space="preserve">При любом изменении срока выполнения работ в сторону увеличения, Подрядчик обязан предоставить Заказчику новую (взамен действующей) банковскую гарантию сроком действия, увеличенным на 30 (Тридцать) дней от предполагаемой даты завершения работ. Такая </w:t>
      </w:r>
      <w:r w:rsidRPr="0002168A">
        <w:rPr>
          <w:rFonts w:eastAsia="Calibri"/>
          <w:color w:val="000000"/>
          <w:sz w:val="24"/>
          <w:szCs w:val="24"/>
          <w:lang w:eastAsia="en-US"/>
        </w:rPr>
        <w:lastRenderedPageBreak/>
        <w:t>новая банковская гарантия должна быть предоставлена Заказчику одновременно с подписанным со своей стороны дополнительным соглашением об изменении срока выполнения работ.</w:t>
      </w:r>
    </w:p>
    <w:p w14:paraId="616C0BBA"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 xml:space="preserve">При увеличении цены Договора, указанной в п. 3.1. Договора, Подрядчик обязан предоставить Заказчику новую Банковскую гарантию в размере 10% (Десяти процентов) от суммы увеличения цены Договора. Такая банковская гарантия предоставляется Подрядчиком Заказчику одновременно с подписанным со своей стороны дополнительным соглашением об увеличении цены Договора. </w:t>
      </w:r>
    </w:p>
    <w:p w14:paraId="090AD7BC"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9.6. Обеспечение исполнения обязательств по Договору в виде залога денежных средств.</w:t>
      </w:r>
    </w:p>
    <w:p w14:paraId="0002EFC3" w14:textId="77777777" w:rsidR="0002168A" w:rsidRPr="0002168A" w:rsidRDefault="0002168A" w:rsidP="0002168A">
      <w:pPr>
        <w:suppressAutoHyphens/>
        <w:spacing w:line="240" w:lineRule="auto"/>
        <w:rPr>
          <w:sz w:val="24"/>
          <w:szCs w:val="24"/>
          <w:lang w:eastAsia="ar-SA"/>
        </w:rPr>
      </w:pPr>
      <w:r w:rsidRPr="0002168A">
        <w:rPr>
          <w:sz w:val="24"/>
          <w:szCs w:val="24"/>
          <w:lang w:eastAsia="ar-SA"/>
        </w:rPr>
        <w:t xml:space="preserve">9.6.1. </w:t>
      </w:r>
      <w:r w:rsidRPr="0002168A">
        <w:rPr>
          <w:rFonts w:eastAsia="Calibri"/>
          <w:color w:val="000000"/>
          <w:sz w:val="24"/>
          <w:szCs w:val="24"/>
          <w:lang w:eastAsia="en-US"/>
        </w:rPr>
        <w:t>В том случае, если обеспечение исполнения Договора предоставляется в виде залога денежных средств, между Заказчиком и Подрядчиком заключается договор залога прав по договору банковского счета. При этом, денежные средства перечисляются Подрядчиком на залоговый счет, открытый последним.</w:t>
      </w:r>
    </w:p>
    <w:p w14:paraId="0BB4C29E" w14:textId="77777777" w:rsidR="0002168A" w:rsidRPr="0002168A" w:rsidRDefault="0002168A" w:rsidP="0002168A">
      <w:pPr>
        <w:suppressAutoHyphens/>
        <w:spacing w:line="240" w:lineRule="auto"/>
        <w:rPr>
          <w:rFonts w:eastAsia="Calibri"/>
          <w:color w:val="000000"/>
          <w:sz w:val="24"/>
          <w:szCs w:val="24"/>
          <w:lang w:eastAsia="en-US"/>
        </w:rPr>
      </w:pPr>
      <w:r w:rsidRPr="0002168A">
        <w:rPr>
          <w:sz w:val="24"/>
          <w:szCs w:val="24"/>
          <w:lang w:eastAsia="ar-SA"/>
        </w:rPr>
        <w:t xml:space="preserve">9.7. </w:t>
      </w:r>
      <w:r w:rsidRPr="0002168A">
        <w:rPr>
          <w:rFonts w:eastAsia="Calibri"/>
          <w:color w:val="000000"/>
          <w:sz w:val="24"/>
          <w:szCs w:val="24"/>
          <w:lang w:eastAsia="en-US"/>
        </w:rPr>
        <w:t>Обеспечение исполнения обязательств в виде обеспечительного платежа.</w:t>
      </w:r>
    </w:p>
    <w:p w14:paraId="309AD269" w14:textId="77777777" w:rsidR="0002168A" w:rsidRPr="0002168A" w:rsidRDefault="0002168A" w:rsidP="0002168A">
      <w:pPr>
        <w:suppressAutoHyphens/>
        <w:spacing w:line="240" w:lineRule="auto"/>
        <w:rPr>
          <w:rFonts w:eastAsia="Calibri"/>
          <w:color w:val="000000"/>
          <w:sz w:val="24"/>
          <w:szCs w:val="24"/>
          <w:lang w:eastAsia="en-US"/>
        </w:rPr>
      </w:pPr>
      <w:r w:rsidRPr="0002168A">
        <w:rPr>
          <w:sz w:val="24"/>
          <w:szCs w:val="24"/>
          <w:lang w:eastAsia="ar-SA"/>
        </w:rPr>
        <w:t xml:space="preserve">9.7.1. </w:t>
      </w:r>
      <w:r w:rsidRPr="0002168A">
        <w:rPr>
          <w:rFonts w:eastAsia="Calibri"/>
          <w:color w:val="000000"/>
          <w:sz w:val="24"/>
          <w:szCs w:val="24"/>
          <w:lang w:eastAsia="en-US"/>
        </w:rPr>
        <w:t>Подрядчик вносит денежные средства в размере, предусмотренном п. 10.2 настоящего Договора на расчётный счет Заказчика, указанный в разделе Договора «Юридические адреса и реквизиты Сторон».</w:t>
      </w:r>
    </w:p>
    <w:p w14:paraId="3E86D17F"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Подтверждением внесения денежных средств в качестве обеспечительного платежа является платежное поручение с отметкой банка об оплате и предоставляется Подрядчиком Заказчику одновременно с подписанным со своей стороны Договором.</w:t>
      </w:r>
    </w:p>
    <w:p w14:paraId="551FBD37" w14:textId="77777777" w:rsidR="0002168A" w:rsidRPr="0002168A" w:rsidRDefault="0002168A" w:rsidP="0002168A">
      <w:pPr>
        <w:suppressAutoHyphens/>
        <w:spacing w:line="240" w:lineRule="auto"/>
        <w:rPr>
          <w:rFonts w:eastAsia="Calibri"/>
          <w:color w:val="000000"/>
          <w:sz w:val="24"/>
          <w:szCs w:val="24"/>
          <w:lang w:eastAsia="en-US"/>
        </w:rPr>
      </w:pPr>
      <w:r w:rsidRPr="0002168A">
        <w:rPr>
          <w:sz w:val="24"/>
          <w:szCs w:val="24"/>
          <w:lang w:eastAsia="ar-SA"/>
        </w:rPr>
        <w:t xml:space="preserve">9.7.2. </w:t>
      </w:r>
      <w:r w:rsidRPr="0002168A">
        <w:rPr>
          <w:rFonts w:eastAsia="Calibri"/>
          <w:color w:val="000000"/>
          <w:sz w:val="24"/>
          <w:szCs w:val="24"/>
          <w:lang w:eastAsia="en-US"/>
        </w:rPr>
        <w:t>На сумму обеспечительного платежа не подлежат начислению законные либо договорные проценты за пользование денежными средствами.</w:t>
      </w:r>
    </w:p>
    <w:p w14:paraId="3DAADD25"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 xml:space="preserve">9.7.3. При увеличении цены Договора, указанной в п. 3.1. Договора, Подрядчик обязан предоставить Заказчику дополнительный обеспечительный платеж в размере 10% (Десяти процентов) от суммы увеличения цены договора. Такой обеспечительный платеж предоставляется Подрядчиком Заказчику одновременно с подписанным со своей стороны дополнительным соглашением об увеличении цены Договора. </w:t>
      </w:r>
    </w:p>
    <w:p w14:paraId="5EF29913"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9.7.4. При возникновении у Заказчика права на взыскание с Подрядчика убытков и/или неустойки (штрафа) и/или имущественных потерь в порядке и по основаниям, установленным действующим законодательством и настоящим Договором, Заказчик направляет в адрес Подрядчика мотивированное письменное уведомление или претензию. В этом случае соответствующая часть обеспечительного платежа засчитывается Заказчиком в счет исполнения Подрядчиком обязательств по оплате убытков и /или неустойки (штрафа) и/ или имущественных потерь и возврату не подлежит.</w:t>
      </w:r>
    </w:p>
    <w:p w14:paraId="1BE7566E"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9.7.5. Ответственность Подрядчика по настоящему Договору не ограничена суммой обеспечительного платежа. В том случае, если размер убытков и/или неустойки (штрафа) и/или имущественных потерь превышает размер обеспечительного платежа, взыскание суммы, превышающей размер обеспечительного платежа осуществляется в порядке, предусмотренном действующим законодательством РФ и настоящим Договором.</w:t>
      </w:r>
    </w:p>
    <w:p w14:paraId="14EB7C5A"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9.7.6. Обеспечительный платеж, внесенный Подрядчиком, возвращается путем перечисления денежных средств на расчетный счет Подрядчика, указанный в разделе Договора «Юридические адреса и платежные реквизиты Сторон» в течение 7 рабочих дней после завершения строительства, включая устранение выявленных дефектов, также после предоставления Заказчику исполнительно-технической документации на выполненные работы, а также после подписания Сторонами актов о приемки выполненных работ формы КС-2, справок о стоимости выполненных работ и затрат формы КС-3, счетов-фактур на выполненные работы, подписания между Сторонами актов приемки товара. При возникновении случаев, связанных с обязанностью Подрядчика возместить убытки, уплатить неустойку, штрафы, пени или возместить имущественные потери Заказчика по настоящему Договору, Заказчиком удерживается соответствующая часть обеспечительного платежа и возврату не подлежит.</w:t>
      </w:r>
    </w:p>
    <w:p w14:paraId="290E39A0"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9.7.7. Моментом возврата обеспечительного платежа Подрядчику признается дата списания обслуживающим банком денежных средств с расчетного счета Заказчика.</w:t>
      </w:r>
    </w:p>
    <w:p w14:paraId="21C57A0E"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 xml:space="preserve">9.7.8. В случае продления срока действия настоящего Договора обеспечительный платеж остается у Заказчика и к нему применяются все условия Договора об обеспечительном платеже </w:t>
      </w:r>
      <w:r w:rsidRPr="0002168A">
        <w:rPr>
          <w:rFonts w:eastAsia="Calibri"/>
          <w:color w:val="000000"/>
          <w:sz w:val="24"/>
          <w:szCs w:val="24"/>
          <w:lang w:eastAsia="en-US"/>
        </w:rPr>
        <w:lastRenderedPageBreak/>
        <w:t>до выполнения Подрядчиком обязательств по настоящему Договору и подписанием между Сторонами документов, предусмотренных п. 9.7.6 настоящего Договора.</w:t>
      </w:r>
    </w:p>
    <w:p w14:paraId="2FE83724"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9.8. В случае если по каким-либо причинам, не зависящем от Подрядчика,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Подрядчиком своих обязательств по Договору, Подрядчик обязуется в течение 10 (Десяти) рабочих дней с момента наступления такого события, предоставить Заказчику иное (новое) надлежащее обеспечение исполнения обязательств по Договору на тех же условиях в том же размере, которые указаны в Договоре.</w:t>
      </w:r>
    </w:p>
    <w:p w14:paraId="7A982190" w14:textId="77777777" w:rsidR="0002168A" w:rsidRPr="0002168A" w:rsidRDefault="0002168A" w:rsidP="0002168A">
      <w:pPr>
        <w:spacing w:line="240" w:lineRule="auto"/>
        <w:rPr>
          <w:rFonts w:eastAsia="Calibri"/>
          <w:color w:val="000000"/>
          <w:sz w:val="24"/>
          <w:szCs w:val="24"/>
          <w:lang w:eastAsia="en-US"/>
        </w:rPr>
      </w:pPr>
      <w:r w:rsidRPr="0002168A">
        <w:rPr>
          <w:rFonts w:eastAsia="Calibri"/>
          <w:color w:val="000000"/>
          <w:sz w:val="24"/>
          <w:szCs w:val="24"/>
          <w:lang w:eastAsia="en-US"/>
        </w:rPr>
        <w:t>9.9. Все расходы по получению и оформлению того или иного вида обеспечения исполнения Договора несет Подрядчик.</w:t>
      </w:r>
    </w:p>
    <w:p w14:paraId="394C8813" w14:textId="77777777" w:rsidR="0002168A" w:rsidRPr="0002168A" w:rsidRDefault="0002168A" w:rsidP="0002168A">
      <w:pPr>
        <w:spacing w:line="240" w:lineRule="auto"/>
        <w:ind w:firstLine="0"/>
        <w:rPr>
          <w:rFonts w:eastAsia="Calibri"/>
          <w:color w:val="000000"/>
          <w:sz w:val="24"/>
          <w:szCs w:val="24"/>
          <w:lang w:eastAsia="en-US"/>
        </w:rPr>
      </w:pPr>
    </w:p>
    <w:p w14:paraId="480D16FF" w14:textId="77777777" w:rsidR="0002168A" w:rsidRPr="0002168A" w:rsidRDefault="0002168A" w:rsidP="0002168A">
      <w:pPr>
        <w:spacing w:line="240" w:lineRule="auto"/>
        <w:ind w:left="1069" w:firstLine="0"/>
        <w:contextualSpacing/>
        <w:jc w:val="center"/>
        <w:rPr>
          <w:rFonts w:eastAsia="Calibri"/>
          <w:b/>
          <w:sz w:val="24"/>
          <w:szCs w:val="24"/>
          <w:lang w:eastAsia="en-US"/>
        </w:rPr>
      </w:pPr>
      <w:r w:rsidRPr="0002168A">
        <w:rPr>
          <w:rFonts w:eastAsia="Calibri"/>
          <w:b/>
          <w:sz w:val="24"/>
          <w:szCs w:val="24"/>
          <w:lang w:eastAsia="en-US"/>
        </w:rPr>
        <w:t>10. СРОК ДЕЙСТВИЯ ДОГОВОРА</w:t>
      </w:r>
    </w:p>
    <w:p w14:paraId="3938032A" w14:textId="4B23E9C3" w:rsidR="0002168A" w:rsidRPr="0002168A" w:rsidRDefault="0002168A" w:rsidP="0002168A">
      <w:pPr>
        <w:spacing w:line="240" w:lineRule="auto"/>
        <w:rPr>
          <w:rFonts w:eastAsia="Calibri"/>
          <w:color w:val="000000"/>
          <w:sz w:val="24"/>
          <w:szCs w:val="24"/>
          <w:lang w:eastAsia="en-US"/>
        </w:rPr>
      </w:pPr>
      <w:r w:rsidRPr="0002168A">
        <w:rPr>
          <w:sz w:val="24"/>
          <w:szCs w:val="24"/>
        </w:rPr>
        <w:t xml:space="preserve">10.1. </w:t>
      </w:r>
      <w:r w:rsidRPr="0002168A">
        <w:rPr>
          <w:rFonts w:eastAsia="Calibri"/>
          <w:color w:val="000000"/>
          <w:sz w:val="24"/>
          <w:szCs w:val="24"/>
          <w:lang w:eastAsia="en-US"/>
        </w:rPr>
        <w:t xml:space="preserve">Договор вступает в силу с момента подписания и </w:t>
      </w:r>
      <w:r w:rsidRPr="00E5505B">
        <w:rPr>
          <w:rFonts w:eastAsia="Calibri"/>
          <w:color w:val="000000"/>
          <w:sz w:val="24"/>
          <w:szCs w:val="24"/>
          <w:lang w:eastAsia="en-US"/>
        </w:rPr>
        <w:t xml:space="preserve">действует до </w:t>
      </w:r>
      <w:r w:rsidR="00D87A6B">
        <w:rPr>
          <w:rFonts w:eastAsia="Calibri"/>
          <w:color w:val="000000"/>
          <w:sz w:val="24"/>
          <w:szCs w:val="24"/>
          <w:lang w:eastAsia="en-US"/>
        </w:rPr>
        <w:t>31</w:t>
      </w:r>
      <w:r w:rsidRPr="00E5505B">
        <w:rPr>
          <w:rFonts w:eastAsia="Calibri"/>
          <w:color w:val="000000"/>
          <w:sz w:val="24"/>
          <w:szCs w:val="24"/>
          <w:lang w:eastAsia="en-US"/>
        </w:rPr>
        <w:t>.</w:t>
      </w:r>
      <w:r w:rsidR="00183875" w:rsidRPr="00E5505B">
        <w:rPr>
          <w:rFonts w:eastAsia="Calibri"/>
          <w:color w:val="000000"/>
          <w:sz w:val="24"/>
          <w:szCs w:val="24"/>
          <w:lang w:eastAsia="en-US"/>
        </w:rPr>
        <w:t>1</w:t>
      </w:r>
      <w:r w:rsidR="00D87A6B">
        <w:rPr>
          <w:rFonts w:eastAsia="Calibri"/>
          <w:color w:val="000000"/>
          <w:sz w:val="24"/>
          <w:szCs w:val="24"/>
          <w:lang w:eastAsia="en-US"/>
        </w:rPr>
        <w:t>2</w:t>
      </w:r>
      <w:r w:rsidRPr="00E5505B">
        <w:rPr>
          <w:rFonts w:eastAsia="Calibri"/>
          <w:color w:val="000000"/>
          <w:sz w:val="24"/>
          <w:szCs w:val="24"/>
          <w:lang w:eastAsia="en-US"/>
        </w:rPr>
        <w:t>.202</w:t>
      </w:r>
      <w:r w:rsidR="00183875" w:rsidRPr="00E5505B">
        <w:rPr>
          <w:rFonts w:eastAsia="Calibri"/>
          <w:color w:val="000000"/>
          <w:sz w:val="24"/>
          <w:szCs w:val="24"/>
          <w:lang w:eastAsia="en-US"/>
        </w:rPr>
        <w:t>6</w:t>
      </w:r>
      <w:r w:rsidRPr="00E5505B">
        <w:rPr>
          <w:rFonts w:eastAsia="Calibri"/>
          <w:color w:val="000000"/>
          <w:sz w:val="24"/>
          <w:szCs w:val="24"/>
          <w:lang w:eastAsia="en-US"/>
        </w:rPr>
        <w:t xml:space="preserve"> г., а в</w:t>
      </w:r>
      <w:r w:rsidRPr="0002168A">
        <w:rPr>
          <w:rFonts w:eastAsia="Calibri"/>
          <w:color w:val="000000"/>
          <w:sz w:val="24"/>
          <w:szCs w:val="24"/>
          <w:lang w:eastAsia="en-US"/>
        </w:rPr>
        <w:t xml:space="preserve"> части окончательных расчетов до полного исполнения сторонами своих обязательств.</w:t>
      </w:r>
    </w:p>
    <w:p w14:paraId="34DE2385" w14:textId="77777777" w:rsidR="0002168A" w:rsidRPr="0002168A" w:rsidRDefault="0002168A" w:rsidP="0002168A">
      <w:pPr>
        <w:spacing w:line="240" w:lineRule="auto"/>
        <w:rPr>
          <w:bCs/>
          <w:sz w:val="24"/>
          <w:szCs w:val="24"/>
        </w:rPr>
      </w:pPr>
      <w:r w:rsidRPr="0002168A">
        <w:rPr>
          <w:bCs/>
          <w:sz w:val="24"/>
          <w:szCs w:val="24"/>
        </w:rPr>
        <w:t>10.2. Досрочное расторжение Договора может иметь место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14:paraId="4905872C" w14:textId="77777777" w:rsidR="0002168A" w:rsidRPr="0002168A" w:rsidRDefault="0002168A" w:rsidP="0002168A">
      <w:pPr>
        <w:spacing w:line="240" w:lineRule="auto"/>
        <w:rPr>
          <w:bCs/>
          <w:sz w:val="24"/>
          <w:szCs w:val="24"/>
        </w:rPr>
      </w:pPr>
      <w:r w:rsidRPr="0002168A">
        <w:rPr>
          <w:bCs/>
          <w:sz w:val="24"/>
          <w:szCs w:val="24"/>
        </w:rPr>
        <w:t>10.3.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741F855D" w14:textId="77777777" w:rsidR="0002168A" w:rsidRPr="0002168A" w:rsidRDefault="0002168A" w:rsidP="0002168A">
      <w:pPr>
        <w:spacing w:line="240" w:lineRule="auto"/>
        <w:rPr>
          <w:bCs/>
          <w:sz w:val="24"/>
          <w:szCs w:val="24"/>
        </w:rPr>
      </w:pPr>
      <w:r w:rsidRPr="0002168A">
        <w:rPr>
          <w:bCs/>
          <w:sz w:val="24"/>
          <w:szCs w:val="24"/>
        </w:rPr>
        <w:t>10.4.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784C2D94" w14:textId="77777777" w:rsidR="0002168A" w:rsidRPr="0002168A" w:rsidRDefault="0002168A" w:rsidP="0002168A">
      <w:pPr>
        <w:spacing w:line="240" w:lineRule="auto"/>
        <w:rPr>
          <w:bCs/>
          <w:sz w:val="24"/>
          <w:szCs w:val="24"/>
        </w:rPr>
      </w:pPr>
      <w:r w:rsidRPr="0002168A">
        <w:rPr>
          <w:bCs/>
          <w:sz w:val="24"/>
          <w:szCs w:val="24"/>
        </w:rPr>
        <w:t>10.5. Заказчик вправе расторгнуть Договор в следующих случаях:</w:t>
      </w:r>
    </w:p>
    <w:p w14:paraId="1D7D7D14" w14:textId="77777777" w:rsidR="0002168A" w:rsidRPr="0002168A" w:rsidRDefault="0002168A" w:rsidP="0002168A">
      <w:pPr>
        <w:spacing w:line="240" w:lineRule="auto"/>
        <w:rPr>
          <w:bCs/>
          <w:sz w:val="24"/>
          <w:szCs w:val="24"/>
        </w:rPr>
      </w:pPr>
      <w:r w:rsidRPr="0002168A">
        <w:rPr>
          <w:bCs/>
          <w:sz w:val="24"/>
          <w:szCs w:val="24"/>
        </w:rPr>
        <w:t>10.5.1. Нарушение Подрядчиком начального срока выполнения работ, более, чем на 10 календарных дней;</w:t>
      </w:r>
    </w:p>
    <w:p w14:paraId="72343AE9" w14:textId="77777777" w:rsidR="0002168A" w:rsidRPr="0002168A" w:rsidRDefault="0002168A" w:rsidP="0002168A">
      <w:pPr>
        <w:spacing w:line="240" w:lineRule="auto"/>
        <w:rPr>
          <w:bCs/>
          <w:sz w:val="24"/>
          <w:szCs w:val="24"/>
        </w:rPr>
      </w:pPr>
      <w:r w:rsidRPr="0002168A">
        <w:rPr>
          <w:bCs/>
          <w:sz w:val="24"/>
          <w:szCs w:val="24"/>
        </w:rPr>
        <w:t>10.5.2. При несоблюдении подрядчиком сроков выполнения работ более чем на 10 календарных дней;</w:t>
      </w:r>
    </w:p>
    <w:p w14:paraId="58C4E3E5" w14:textId="77777777" w:rsidR="0002168A" w:rsidRPr="0002168A" w:rsidRDefault="0002168A" w:rsidP="0002168A">
      <w:pPr>
        <w:spacing w:line="240" w:lineRule="auto"/>
        <w:rPr>
          <w:bCs/>
          <w:sz w:val="24"/>
          <w:szCs w:val="24"/>
        </w:rPr>
      </w:pPr>
      <w:r w:rsidRPr="0002168A">
        <w:rPr>
          <w:bCs/>
          <w:sz w:val="24"/>
          <w:szCs w:val="24"/>
        </w:rPr>
        <w:t>10.5.3. Нарушение Подрядчиком срока устранения недостатков работ;</w:t>
      </w:r>
    </w:p>
    <w:p w14:paraId="1467ADB9" w14:textId="77777777" w:rsidR="0002168A" w:rsidRPr="0002168A" w:rsidRDefault="0002168A" w:rsidP="0002168A">
      <w:pPr>
        <w:spacing w:line="240" w:lineRule="auto"/>
        <w:rPr>
          <w:bCs/>
          <w:sz w:val="24"/>
          <w:szCs w:val="24"/>
        </w:rPr>
      </w:pPr>
      <w:r w:rsidRPr="0002168A">
        <w:rPr>
          <w:bCs/>
          <w:sz w:val="24"/>
          <w:szCs w:val="24"/>
        </w:rPr>
        <w:t>10.5.4. Несоблюдение Подрядчиком требований по качеству выполняемых работ, предусмотренных заданием Заказчика;</w:t>
      </w:r>
    </w:p>
    <w:p w14:paraId="68804A67" w14:textId="77777777" w:rsidR="0002168A" w:rsidRPr="0002168A" w:rsidRDefault="0002168A" w:rsidP="0002168A">
      <w:pPr>
        <w:spacing w:line="240" w:lineRule="auto"/>
        <w:rPr>
          <w:bCs/>
          <w:sz w:val="24"/>
          <w:szCs w:val="24"/>
        </w:rPr>
      </w:pPr>
      <w:r w:rsidRPr="0002168A">
        <w:rPr>
          <w:bCs/>
          <w:sz w:val="24"/>
          <w:szCs w:val="24"/>
        </w:rPr>
        <w:t xml:space="preserve">10.5.5. </w:t>
      </w:r>
      <w:proofErr w:type="spellStart"/>
      <w:r w:rsidRPr="0002168A">
        <w:rPr>
          <w:bCs/>
          <w:sz w:val="24"/>
          <w:szCs w:val="24"/>
        </w:rPr>
        <w:t>Непередача</w:t>
      </w:r>
      <w:proofErr w:type="spellEnd"/>
      <w:r w:rsidRPr="0002168A">
        <w:rPr>
          <w:bCs/>
          <w:sz w:val="24"/>
          <w:szCs w:val="24"/>
        </w:rPr>
        <w:t xml:space="preserve"> Подрядчиком Заказчику документов, предусмотренных настоящим Договором, законодательством РФ, равно как и нарушение срока передачи указанных документов. </w:t>
      </w:r>
    </w:p>
    <w:p w14:paraId="1CB3341A" w14:textId="77777777" w:rsidR="0002168A" w:rsidRPr="0002168A" w:rsidRDefault="0002168A" w:rsidP="0002168A">
      <w:pPr>
        <w:spacing w:line="240" w:lineRule="auto"/>
        <w:rPr>
          <w:bCs/>
          <w:sz w:val="24"/>
          <w:szCs w:val="24"/>
        </w:rPr>
      </w:pPr>
      <w:r w:rsidRPr="0002168A">
        <w:rPr>
          <w:bCs/>
          <w:sz w:val="24"/>
          <w:szCs w:val="24"/>
        </w:rPr>
        <w:t>10.5.6. Во всех случаях, указанных в п. 10.5 настоящего Договора, Договор считается расторгнутым с момента получения Подрядчиком соответствующего письменного уведомления о расторжении от Заказчика.</w:t>
      </w:r>
    </w:p>
    <w:p w14:paraId="21E28564" w14:textId="77777777" w:rsidR="0002168A" w:rsidRPr="0002168A" w:rsidRDefault="0002168A" w:rsidP="0002168A">
      <w:pPr>
        <w:spacing w:line="240" w:lineRule="auto"/>
        <w:rPr>
          <w:bCs/>
          <w:sz w:val="24"/>
          <w:szCs w:val="24"/>
        </w:rPr>
      </w:pPr>
      <w:r w:rsidRPr="0002168A">
        <w:rPr>
          <w:bCs/>
          <w:sz w:val="24"/>
          <w:szCs w:val="24"/>
        </w:rPr>
        <w:t>10.6. Подрядчик вправе расторгнуть Договор в следующих случаях:</w:t>
      </w:r>
    </w:p>
    <w:p w14:paraId="0A240CCC" w14:textId="77777777" w:rsidR="0002168A" w:rsidRPr="0002168A" w:rsidRDefault="0002168A" w:rsidP="0002168A">
      <w:pPr>
        <w:spacing w:line="240" w:lineRule="auto"/>
        <w:rPr>
          <w:bCs/>
          <w:sz w:val="24"/>
          <w:szCs w:val="24"/>
        </w:rPr>
      </w:pPr>
      <w:r w:rsidRPr="0002168A">
        <w:rPr>
          <w:bCs/>
          <w:sz w:val="24"/>
          <w:szCs w:val="24"/>
        </w:rPr>
        <w:t>10.6.1. Финансовая несостоятельность Заказчика;</w:t>
      </w:r>
    </w:p>
    <w:p w14:paraId="240B9BD1" w14:textId="77777777" w:rsidR="0002168A" w:rsidRPr="0002168A" w:rsidRDefault="0002168A" w:rsidP="0002168A">
      <w:pPr>
        <w:spacing w:line="240" w:lineRule="auto"/>
        <w:rPr>
          <w:bCs/>
          <w:sz w:val="24"/>
          <w:szCs w:val="24"/>
        </w:rPr>
      </w:pPr>
      <w:r w:rsidRPr="0002168A">
        <w:rPr>
          <w:bCs/>
          <w:sz w:val="24"/>
          <w:szCs w:val="24"/>
        </w:rPr>
        <w:t>10.7. При расторжении настоящего Договора по совместному решению Заказчика и Подрядчика незавершенные строительно-монтажные работы передаются Заказчику, который оплачивает Подрядчику стоимость выполненных работ в объеме, определяемом ими совместно.</w:t>
      </w:r>
    </w:p>
    <w:p w14:paraId="6C65731F" w14:textId="77777777" w:rsidR="0002168A" w:rsidRPr="0002168A" w:rsidRDefault="0002168A" w:rsidP="0002168A">
      <w:pPr>
        <w:shd w:val="clear" w:color="auto" w:fill="FFFFFF"/>
        <w:spacing w:line="240" w:lineRule="auto"/>
        <w:rPr>
          <w:bCs/>
          <w:sz w:val="24"/>
          <w:szCs w:val="24"/>
        </w:rPr>
      </w:pPr>
    </w:p>
    <w:p w14:paraId="0AFE5012" w14:textId="77777777" w:rsidR="0002168A" w:rsidRPr="0002168A" w:rsidRDefault="0002168A" w:rsidP="0002168A">
      <w:pPr>
        <w:spacing w:line="240" w:lineRule="auto"/>
        <w:ind w:left="720" w:firstLine="0"/>
        <w:contextualSpacing/>
        <w:jc w:val="center"/>
        <w:rPr>
          <w:rFonts w:eastAsia="Calibri"/>
          <w:b/>
          <w:sz w:val="24"/>
          <w:szCs w:val="24"/>
          <w:lang w:eastAsia="en-US"/>
        </w:rPr>
      </w:pPr>
      <w:r w:rsidRPr="0002168A">
        <w:rPr>
          <w:rFonts w:eastAsia="Calibri"/>
          <w:b/>
          <w:sz w:val="24"/>
          <w:szCs w:val="24"/>
          <w:lang w:eastAsia="en-US"/>
        </w:rPr>
        <w:t>11. НЕПРЕОДОЛИМАЯ СИЛА (ФОРС-МАЖОРНЫЕ ОБСТОЯТЕЛЬСТВА)</w:t>
      </w:r>
    </w:p>
    <w:p w14:paraId="595273EA"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11.1.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 вывоза грузов, стихийных бедствий, военных событий и иных проявлений действия непреодолимой силы.</w:t>
      </w:r>
    </w:p>
    <w:p w14:paraId="4B35CCBF"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lastRenderedPageBreak/>
        <w:t>11.2. Сторона настоящего Договора, для которой создалась невозможность выполнения обязательств по настоящему Договору, должна немедленно сообщить об этом по телефону другой стороне настоящего Договора, а также в течение 3-х календарных дней направить другой стороне настоящего Договора письменно по факсу и (или) заказным письмом с уведомлением информацию о наступлении форс – мажорных обстоятельств, приложив при этом подтверждающую справку компетентного государственного органа.</w:t>
      </w:r>
    </w:p>
    <w:p w14:paraId="69FC9513"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11.3.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 11.2 настоящего Договора, она не вправе будет ссылаться на наступление форс–мажорных обстоятельств и требовать освобождения от ответственности.</w:t>
      </w:r>
    </w:p>
    <w:p w14:paraId="19EFE401"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11.4.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230AB5A2" w14:textId="77777777" w:rsidR="0002168A" w:rsidRPr="0002168A" w:rsidRDefault="0002168A" w:rsidP="0002168A">
      <w:pPr>
        <w:spacing w:line="240" w:lineRule="auto"/>
        <w:rPr>
          <w:rFonts w:eastAsia="Calibri"/>
          <w:sz w:val="24"/>
          <w:szCs w:val="24"/>
          <w:lang w:eastAsia="en-US"/>
        </w:rPr>
      </w:pPr>
      <w:r w:rsidRPr="0002168A">
        <w:rPr>
          <w:rFonts w:eastAsia="Calibri"/>
          <w:sz w:val="24"/>
          <w:szCs w:val="24"/>
          <w:lang w:eastAsia="en-US"/>
        </w:rPr>
        <w:t>11.5.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11.2 настоящего Договора.</w:t>
      </w:r>
    </w:p>
    <w:p w14:paraId="6CE6D553" w14:textId="77777777" w:rsidR="0002168A" w:rsidRPr="0002168A" w:rsidRDefault="0002168A" w:rsidP="0002168A">
      <w:pPr>
        <w:spacing w:line="240" w:lineRule="auto"/>
        <w:rPr>
          <w:rFonts w:eastAsia="Calibri"/>
          <w:sz w:val="24"/>
          <w:szCs w:val="24"/>
          <w:lang w:eastAsia="en-US"/>
        </w:rPr>
      </w:pPr>
    </w:p>
    <w:p w14:paraId="6E92CA4F" w14:textId="77777777" w:rsidR="0002168A" w:rsidRPr="0002168A" w:rsidRDefault="0002168A" w:rsidP="0002168A">
      <w:pPr>
        <w:widowControl w:val="0"/>
        <w:numPr>
          <w:ilvl w:val="0"/>
          <w:numId w:val="34"/>
        </w:numPr>
        <w:autoSpaceDE w:val="0"/>
        <w:autoSpaceDN w:val="0"/>
        <w:adjustRightInd w:val="0"/>
        <w:spacing w:after="200" w:line="240" w:lineRule="auto"/>
        <w:contextualSpacing/>
        <w:jc w:val="center"/>
        <w:rPr>
          <w:b/>
          <w:sz w:val="24"/>
          <w:szCs w:val="24"/>
        </w:rPr>
      </w:pPr>
      <w:r w:rsidRPr="0002168A">
        <w:rPr>
          <w:b/>
          <w:sz w:val="24"/>
          <w:szCs w:val="24"/>
        </w:rPr>
        <w:t>НАЛОГОВАЯ ОГОВОРКА</w:t>
      </w:r>
    </w:p>
    <w:p w14:paraId="10682DF7" w14:textId="77777777" w:rsidR="0002168A" w:rsidRPr="0002168A" w:rsidRDefault="0002168A" w:rsidP="0002168A">
      <w:pPr>
        <w:spacing w:line="240" w:lineRule="auto"/>
        <w:rPr>
          <w:bCs/>
          <w:sz w:val="24"/>
          <w:szCs w:val="24"/>
        </w:rPr>
      </w:pPr>
      <w:r w:rsidRPr="0002168A">
        <w:rPr>
          <w:bCs/>
          <w:sz w:val="24"/>
          <w:szCs w:val="24"/>
        </w:rPr>
        <w:t>12.1. Гарантии Подрядчика:</w:t>
      </w:r>
    </w:p>
    <w:p w14:paraId="07B81A8D" w14:textId="77777777" w:rsidR="0002168A" w:rsidRPr="0002168A" w:rsidRDefault="0002168A" w:rsidP="0002168A">
      <w:pPr>
        <w:spacing w:line="240" w:lineRule="auto"/>
        <w:rPr>
          <w:bCs/>
          <w:sz w:val="24"/>
          <w:szCs w:val="24"/>
        </w:rPr>
      </w:pPr>
      <w:r w:rsidRPr="0002168A">
        <w:rPr>
          <w:bCs/>
          <w:sz w:val="24"/>
          <w:szCs w:val="24"/>
        </w:rPr>
        <w:t>12.1.1 Подрядчик гарантирует, что на момент заключения Договора:</w:t>
      </w:r>
    </w:p>
    <w:p w14:paraId="3CDF4114" w14:textId="77777777" w:rsidR="0002168A" w:rsidRPr="0002168A" w:rsidRDefault="0002168A" w:rsidP="0002168A">
      <w:pPr>
        <w:spacing w:line="240" w:lineRule="auto"/>
        <w:rPr>
          <w:bCs/>
          <w:sz w:val="24"/>
          <w:szCs w:val="24"/>
        </w:rPr>
      </w:pPr>
      <w:r w:rsidRPr="0002168A">
        <w:rPr>
          <w:bCs/>
          <w:sz w:val="24"/>
          <w:szCs w:val="24"/>
        </w:rPr>
        <w:t>- зарегистрирован в ЕГРЮЛ надлежащим образом;</w:t>
      </w:r>
    </w:p>
    <w:p w14:paraId="5BD07C66" w14:textId="77777777" w:rsidR="0002168A" w:rsidRPr="0002168A" w:rsidRDefault="0002168A" w:rsidP="0002168A">
      <w:pPr>
        <w:spacing w:line="240" w:lineRule="auto"/>
        <w:rPr>
          <w:bCs/>
          <w:sz w:val="24"/>
          <w:szCs w:val="24"/>
        </w:rPr>
      </w:pPr>
      <w:r w:rsidRPr="0002168A">
        <w:rPr>
          <w:bCs/>
          <w:sz w:val="24"/>
          <w:szCs w:val="24"/>
        </w:rPr>
        <w:t>- в составе его руководства нет дисквалифицированных лиц;</w:t>
      </w:r>
    </w:p>
    <w:p w14:paraId="6841309D" w14:textId="77777777" w:rsidR="0002168A" w:rsidRPr="0002168A" w:rsidRDefault="0002168A" w:rsidP="0002168A">
      <w:pPr>
        <w:spacing w:line="240" w:lineRule="auto"/>
        <w:rPr>
          <w:bCs/>
          <w:sz w:val="24"/>
          <w:szCs w:val="24"/>
        </w:rPr>
      </w:pPr>
      <w:r w:rsidRPr="0002168A">
        <w:rPr>
          <w:bCs/>
          <w:sz w:val="24"/>
          <w:szCs w:val="24"/>
        </w:rPr>
        <w:t>- ведет деятельность по месту регистрации;</w:t>
      </w:r>
    </w:p>
    <w:p w14:paraId="27F2F5E4" w14:textId="77777777" w:rsidR="0002168A" w:rsidRPr="0002168A" w:rsidRDefault="0002168A" w:rsidP="0002168A">
      <w:pPr>
        <w:spacing w:line="240" w:lineRule="auto"/>
        <w:rPr>
          <w:bCs/>
          <w:sz w:val="24"/>
          <w:szCs w:val="24"/>
        </w:rPr>
      </w:pPr>
      <w:r w:rsidRPr="0002168A">
        <w:rPr>
          <w:bCs/>
          <w:sz w:val="24"/>
          <w:szCs w:val="24"/>
        </w:rPr>
        <w:t>- у него есть все необходимые разрешения и лицензии для исполнения обязательств, являющихся предметом Договора;</w:t>
      </w:r>
    </w:p>
    <w:p w14:paraId="2ECFF329" w14:textId="77777777" w:rsidR="0002168A" w:rsidRPr="0002168A" w:rsidRDefault="0002168A" w:rsidP="0002168A">
      <w:pPr>
        <w:spacing w:line="240" w:lineRule="auto"/>
        <w:rPr>
          <w:bCs/>
          <w:sz w:val="24"/>
          <w:szCs w:val="24"/>
        </w:rPr>
      </w:pPr>
      <w:r w:rsidRPr="0002168A">
        <w:rPr>
          <w:bCs/>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7AB042BC" w14:textId="77777777" w:rsidR="0002168A" w:rsidRPr="0002168A" w:rsidRDefault="0002168A" w:rsidP="0002168A">
      <w:pPr>
        <w:spacing w:line="240" w:lineRule="auto"/>
        <w:rPr>
          <w:bCs/>
          <w:sz w:val="24"/>
          <w:szCs w:val="24"/>
        </w:rPr>
      </w:pPr>
      <w:r w:rsidRPr="0002168A">
        <w:rPr>
          <w:bCs/>
          <w:sz w:val="24"/>
          <w:szCs w:val="24"/>
        </w:rPr>
        <w:t>- уплачивает налоги и сдает отчетность;</w:t>
      </w:r>
    </w:p>
    <w:p w14:paraId="56FD1424" w14:textId="77777777" w:rsidR="0002168A" w:rsidRPr="0002168A" w:rsidRDefault="0002168A" w:rsidP="0002168A">
      <w:pPr>
        <w:spacing w:line="240" w:lineRule="auto"/>
        <w:rPr>
          <w:bCs/>
          <w:sz w:val="24"/>
          <w:szCs w:val="24"/>
        </w:rPr>
      </w:pPr>
      <w:r w:rsidRPr="0002168A">
        <w:rPr>
          <w:bCs/>
          <w:sz w:val="24"/>
          <w:szCs w:val="24"/>
        </w:rPr>
        <w:t>- отражает все сделки в первичной документации;</w:t>
      </w:r>
    </w:p>
    <w:p w14:paraId="45FA8E02" w14:textId="77777777" w:rsidR="0002168A" w:rsidRPr="0002168A" w:rsidRDefault="0002168A" w:rsidP="0002168A">
      <w:pPr>
        <w:spacing w:line="240" w:lineRule="auto"/>
        <w:rPr>
          <w:bCs/>
          <w:sz w:val="24"/>
          <w:szCs w:val="24"/>
        </w:rPr>
      </w:pPr>
      <w:r w:rsidRPr="0002168A">
        <w:rPr>
          <w:bCs/>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3826AFE7" w14:textId="77777777" w:rsidR="0002168A" w:rsidRPr="0002168A" w:rsidRDefault="0002168A" w:rsidP="0002168A">
      <w:pPr>
        <w:spacing w:line="240" w:lineRule="auto"/>
        <w:rPr>
          <w:bCs/>
          <w:sz w:val="24"/>
          <w:szCs w:val="24"/>
        </w:rPr>
      </w:pPr>
      <w:r w:rsidRPr="0002168A">
        <w:rPr>
          <w:bCs/>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3F370E34" w14:textId="77777777" w:rsidR="0002168A" w:rsidRPr="0002168A" w:rsidRDefault="0002168A" w:rsidP="0002168A">
      <w:pPr>
        <w:spacing w:line="240" w:lineRule="auto"/>
        <w:rPr>
          <w:bCs/>
          <w:sz w:val="24"/>
          <w:szCs w:val="24"/>
        </w:rPr>
      </w:pPr>
      <w:r w:rsidRPr="0002168A">
        <w:rPr>
          <w:bCs/>
          <w:sz w:val="24"/>
          <w:szCs w:val="24"/>
        </w:rPr>
        <w:t>- все налоги и сборы уплачиваются им в установленном законодательством порядке;</w:t>
      </w:r>
    </w:p>
    <w:p w14:paraId="3E28C033" w14:textId="77777777" w:rsidR="0002168A" w:rsidRPr="0002168A" w:rsidRDefault="0002168A" w:rsidP="0002168A">
      <w:pPr>
        <w:spacing w:line="240" w:lineRule="auto"/>
        <w:rPr>
          <w:bCs/>
          <w:sz w:val="24"/>
          <w:szCs w:val="24"/>
        </w:rPr>
      </w:pPr>
      <w:r w:rsidRPr="0002168A">
        <w:rPr>
          <w:bCs/>
          <w:sz w:val="24"/>
          <w:szCs w:val="24"/>
        </w:rPr>
        <w:t>-лица, подписывающие от его имени первичные документы и счета-фактуры, имеют на это все необходимые полномочия и доверенности;</w:t>
      </w:r>
    </w:p>
    <w:p w14:paraId="3C62402A" w14:textId="77777777" w:rsidR="0002168A" w:rsidRPr="0002168A" w:rsidRDefault="0002168A" w:rsidP="0002168A">
      <w:pPr>
        <w:spacing w:line="240" w:lineRule="auto"/>
        <w:rPr>
          <w:bCs/>
          <w:sz w:val="24"/>
          <w:szCs w:val="24"/>
        </w:rPr>
      </w:pPr>
      <w:r w:rsidRPr="0002168A">
        <w:rPr>
          <w:bCs/>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20446AB8" w14:textId="77777777" w:rsidR="0002168A" w:rsidRPr="0002168A" w:rsidRDefault="0002168A" w:rsidP="0002168A">
      <w:pPr>
        <w:spacing w:line="240" w:lineRule="auto"/>
        <w:rPr>
          <w:bCs/>
          <w:sz w:val="24"/>
          <w:szCs w:val="24"/>
        </w:rPr>
      </w:pPr>
      <w:r w:rsidRPr="0002168A">
        <w:rPr>
          <w:bCs/>
          <w:sz w:val="24"/>
          <w:szCs w:val="24"/>
        </w:rPr>
        <w:t>- не совершает сделки (операции) с основной целью неуплаты (неполной уплаты) и (или) зачета (возврата) суммы налога;</w:t>
      </w:r>
    </w:p>
    <w:p w14:paraId="7BBED80D" w14:textId="77777777" w:rsidR="0002168A" w:rsidRPr="0002168A" w:rsidRDefault="0002168A" w:rsidP="0002168A">
      <w:pPr>
        <w:spacing w:line="240" w:lineRule="auto"/>
        <w:rPr>
          <w:bCs/>
          <w:sz w:val="24"/>
          <w:szCs w:val="24"/>
        </w:rPr>
      </w:pPr>
      <w:r w:rsidRPr="0002168A">
        <w:rPr>
          <w:bCs/>
          <w:sz w:val="24"/>
          <w:szCs w:val="24"/>
        </w:rPr>
        <w:t>- с его стороны нет препятствий для заключения и исполнения Договора;</w:t>
      </w:r>
    </w:p>
    <w:p w14:paraId="6373684D" w14:textId="77777777" w:rsidR="0002168A" w:rsidRPr="0002168A" w:rsidRDefault="0002168A" w:rsidP="0002168A">
      <w:pPr>
        <w:spacing w:line="240" w:lineRule="auto"/>
        <w:rPr>
          <w:bCs/>
          <w:sz w:val="24"/>
          <w:szCs w:val="24"/>
        </w:rPr>
      </w:pPr>
      <w:r w:rsidRPr="0002168A">
        <w:rPr>
          <w:bCs/>
          <w:sz w:val="24"/>
          <w:szCs w:val="24"/>
        </w:rPr>
        <w:t>- перечислит НДС по Договору в бюджет и отразит налог в декларации;</w:t>
      </w:r>
    </w:p>
    <w:p w14:paraId="5D753C4B" w14:textId="77777777" w:rsidR="0002168A" w:rsidRPr="0002168A" w:rsidRDefault="0002168A" w:rsidP="0002168A">
      <w:pPr>
        <w:spacing w:line="240" w:lineRule="auto"/>
        <w:rPr>
          <w:bCs/>
          <w:sz w:val="24"/>
          <w:szCs w:val="24"/>
        </w:rPr>
      </w:pPr>
      <w:r w:rsidRPr="0002168A">
        <w:rPr>
          <w:bCs/>
          <w:sz w:val="24"/>
          <w:szCs w:val="24"/>
        </w:rPr>
        <w:t>- выдаст все первичные документы по Договору в сроки, указанные в Договоре;</w:t>
      </w:r>
    </w:p>
    <w:p w14:paraId="7596FFC8" w14:textId="77777777" w:rsidR="0002168A" w:rsidRPr="0002168A" w:rsidRDefault="0002168A" w:rsidP="0002168A">
      <w:pPr>
        <w:spacing w:line="240" w:lineRule="auto"/>
        <w:rPr>
          <w:bCs/>
          <w:sz w:val="24"/>
          <w:szCs w:val="24"/>
        </w:rPr>
      </w:pPr>
      <w:r w:rsidRPr="0002168A">
        <w:rPr>
          <w:bCs/>
          <w:sz w:val="24"/>
          <w:szCs w:val="24"/>
        </w:rPr>
        <w:t>- в случае встречной налоговой проверки Заказчика, передаст контролерам все документы, которые они потребуют.</w:t>
      </w:r>
    </w:p>
    <w:p w14:paraId="3CDF8322" w14:textId="77777777" w:rsidR="0002168A" w:rsidRPr="0002168A" w:rsidRDefault="0002168A" w:rsidP="0002168A">
      <w:pPr>
        <w:spacing w:line="240" w:lineRule="auto"/>
        <w:rPr>
          <w:bCs/>
          <w:sz w:val="24"/>
          <w:szCs w:val="24"/>
        </w:rPr>
      </w:pPr>
      <w:r w:rsidRPr="0002168A">
        <w:rPr>
          <w:bCs/>
          <w:sz w:val="24"/>
          <w:szCs w:val="24"/>
        </w:rPr>
        <w:t>12.2. Заверения об обстоятельствах:</w:t>
      </w:r>
    </w:p>
    <w:p w14:paraId="65B68358" w14:textId="77777777" w:rsidR="0002168A" w:rsidRPr="0002168A" w:rsidRDefault="0002168A" w:rsidP="0002168A">
      <w:pPr>
        <w:spacing w:line="240" w:lineRule="auto"/>
        <w:rPr>
          <w:bCs/>
          <w:sz w:val="24"/>
          <w:szCs w:val="24"/>
        </w:rPr>
      </w:pPr>
      <w:r w:rsidRPr="0002168A">
        <w:rPr>
          <w:bCs/>
          <w:sz w:val="24"/>
          <w:szCs w:val="24"/>
        </w:rPr>
        <w:lastRenderedPageBreak/>
        <w:t xml:space="preserve">12.2.1. В соответствии со ст. 406.1 и 431.2 Гражданского кодекса Российской Федерации Поставщик с целью </w:t>
      </w:r>
      <w:proofErr w:type="spellStart"/>
      <w:r w:rsidRPr="0002168A">
        <w:rPr>
          <w:bCs/>
          <w:sz w:val="24"/>
          <w:szCs w:val="24"/>
        </w:rPr>
        <w:t>избежания</w:t>
      </w:r>
      <w:proofErr w:type="spellEnd"/>
      <w:r w:rsidRPr="0002168A">
        <w:rPr>
          <w:bCs/>
          <w:sz w:val="24"/>
          <w:szCs w:val="24"/>
        </w:rPr>
        <w:t xml:space="preserve"> нарушений ст. 54.1 Налогового кодекса Российской Федерации заверяет Заказчика, что на момент заключения Договора:</w:t>
      </w:r>
    </w:p>
    <w:p w14:paraId="25D9B890" w14:textId="77777777" w:rsidR="0002168A" w:rsidRPr="0002168A" w:rsidRDefault="0002168A" w:rsidP="0002168A">
      <w:pPr>
        <w:spacing w:line="240" w:lineRule="auto"/>
        <w:rPr>
          <w:bCs/>
          <w:sz w:val="24"/>
          <w:szCs w:val="24"/>
        </w:rPr>
      </w:pPr>
      <w:r w:rsidRPr="0002168A">
        <w:rPr>
          <w:bCs/>
          <w:sz w:val="24"/>
          <w:szCs w:val="24"/>
        </w:rPr>
        <w:t>a)</w:t>
      </w:r>
      <w:r w:rsidRPr="0002168A">
        <w:rPr>
          <w:bCs/>
          <w:sz w:val="24"/>
          <w:szCs w:val="24"/>
        </w:rPr>
        <w:tab/>
        <w:t>работники и иные физические лица, привлекаемые Подрядчиком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2C8A2DE0" w14:textId="77777777" w:rsidR="0002168A" w:rsidRPr="0002168A" w:rsidRDefault="0002168A" w:rsidP="0002168A">
      <w:pPr>
        <w:spacing w:line="240" w:lineRule="auto"/>
        <w:rPr>
          <w:bCs/>
          <w:sz w:val="24"/>
          <w:szCs w:val="24"/>
        </w:rPr>
      </w:pPr>
      <w:r w:rsidRPr="0002168A">
        <w:rPr>
          <w:bCs/>
          <w:sz w:val="24"/>
          <w:szCs w:val="24"/>
        </w:rPr>
        <w:t>б)</w:t>
      </w:r>
      <w:r w:rsidRPr="0002168A">
        <w:rPr>
          <w:bCs/>
          <w:sz w:val="24"/>
          <w:szCs w:val="24"/>
        </w:rPr>
        <w:tab/>
        <w:t xml:space="preserve">Подрядчик, а также привлекаемые им в целях исполнения Договора лица (субподрядчики, </w:t>
      </w:r>
      <w:proofErr w:type="spellStart"/>
      <w:r w:rsidRPr="0002168A">
        <w:rPr>
          <w:bCs/>
          <w:sz w:val="24"/>
          <w:szCs w:val="24"/>
        </w:rPr>
        <w:t>субисполнители</w:t>
      </w:r>
      <w:proofErr w:type="spellEnd"/>
      <w:r w:rsidRPr="0002168A">
        <w:rPr>
          <w:bCs/>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4C0EC1BE" w14:textId="77777777" w:rsidR="0002168A" w:rsidRPr="0002168A" w:rsidRDefault="0002168A" w:rsidP="0002168A">
      <w:pPr>
        <w:spacing w:line="240" w:lineRule="auto"/>
        <w:rPr>
          <w:bCs/>
          <w:sz w:val="24"/>
          <w:szCs w:val="24"/>
        </w:rPr>
      </w:pPr>
      <w:r w:rsidRPr="0002168A">
        <w:rPr>
          <w:bCs/>
          <w:sz w:val="24"/>
          <w:szCs w:val="24"/>
        </w:rPr>
        <w:t>в)</w:t>
      </w:r>
      <w:r w:rsidRPr="0002168A">
        <w:rPr>
          <w:bCs/>
          <w:sz w:val="24"/>
          <w:szCs w:val="24"/>
        </w:rPr>
        <w:tab/>
        <w:t xml:space="preserve">Подрядчик, а также привлекаемые им в целях исполнения Договора лица (субподрядчики, </w:t>
      </w:r>
      <w:proofErr w:type="spellStart"/>
      <w:r w:rsidRPr="0002168A">
        <w:rPr>
          <w:bCs/>
          <w:sz w:val="24"/>
          <w:szCs w:val="24"/>
        </w:rPr>
        <w:t>субисполнители</w:t>
      </w:r>
      <w:proofErr w:type="spellEnd"/>
      <w:r w:rsidRPr="0002168A">
        <w:rPr>
          <w:bCs/>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02168A">
        <w:rPr>
          <w:bCs/>
          <w:sz w:val="24"/>
          <w:szCs w:val="24"/>
        </w:rPr>
        <w:t>субисполнителя</w:t>
      </w:r>
      <w:proofErr w:type="spellEnd"/>
      <w:r w:rsidRPr="0002168A">
        <w:rPr>
          <w:bCs/>
          <w:sz w:val="24"/>
          <w:szCs w:val="24"/>
        </w:rPr>
        <w:t>, субпоставщика и т.п.) Подрядчик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6D2B67EB" w14:textId="77777777" w:rsidR="0002168A" w:rsidRPr="0002168A" w:rsidRDefault="0002168A" w:rsidP="0002168A">
      <w:pPr>
        <w:spacing w:line="240" w:lineRule="auto"/>
        <w:rPr>
          <w:bCs/>
          <w:sz w:val="24"/>
          <w:szCs w:val="24"/>
        </w:rPr>
      </w:pPr>
      <w:r w:rsidRPr="0002168A">
        <w:rPr>
          <w:bCs/>
          <w:sz w:val="24"/>
          <w:szCs w:val="24"/>
        </w:rPr>
        <w:t>г)</w:t>
      </w:r>
      <w:r w:rsidRPr="0002168A">
        <w:rPr>
          <w:bCs/>
          <w:sz w:val="24"/>
          <w:szCs w:val="24"/>
        </w:rPr>
        <w:tab/>
        <w:t>обязательства по Договору будут исполняться непосредственно Подрядчиком и (или) лицом (лицами), на которого (которых) Подрядчик возложило исполнение обязательств по соответствующему договору; Подрядчик несет ответственность за действительность отношений с лицами, привлекаемыми им в целях исполнения обязательств по Договору;</w:t>
      </w:r>
    </w:p>
    <w:p w14:paraId="353E90AB" w14:textId="77777777" w:rsidR="0002168A" w:rsidRPr="0002168A" w:rsidRDefault="0002168A" w:rsidP="0002168A">
      <w:pPr>
        <w:spacing w:line="240" w:lineRule="auto"/>
        <w:rPr>
          <w:bCs/>
          <w:sz w:val="24"/>
          <w:szCs w:val="24"/>
        </w:rPr>
      </w:pPr>
      <w:r w:rsidRPr="0002168A">
        <w:rPr>
          <w:bCs/>
          <w:sz w:val="24"/>
          <w:szCs w:val="24"/>
        </w:rPr>
        <w:t>д) Подрядчик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3C40B1FC" w14:textId="77777777" w:rsidR="0002168A" w:rsidRPr="0002168A" w:rsidRDefault="0002168A" w:rsidP="0002168A">
      <w:pPr>
        <w:spacing w:line="240" w:lineRule="auto"/>
        <w:rPr>
          <w:bCs/>
          <w:sz w:val="24"/>
          <w:szCs w:val="24"/>
        </w:rPr>
      </w:pPr>
      <w:r w:rsidRPr="0002168A">
        <w:rPr>
          <w:bCs/>
          <w:sz w:val="24"/>
          <w:szCs w:val="24"/>
        </w:rPr>
        <w:t>е) что в отношении него не инициирована процедура банкротства, а также то, что он не находится в стадии ликвидации или реорганизации.</w:t>
      </w:r>
    </w:p>
    <w:p w14:paraId="18F8DD6D" w14:textId="77777777" w:rsidR="0002168A" w:rsidRPr="0002168A" w:rsidRDefault="0002168A" w:rsidP="0002168A">
      <w:pPr>
        <w:spacing w:line="240" w:lineRule="auto"/>
        <w:rPr>
          <w:bCs/>
          <w:sz w:val="24"/>
          <w:szCs w:val="24"/>
        </w:rPr>
      </w:pPr>
      <w:r w:rsidRPr="0002168A">
        <w:rPr>
          <w:bCs/>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1E536003" w14:textId="77777777" w:rsidR="0002168A" w:rsidRPr="0002168A" w:rsidRDefault="0002168A" w:rsidP="0002168A">
      <w:pPr>
        <w:spacing w:line="240" w:lineRule="auto"/>
        <w:rPr>
          <w:bCs/>
          <w:sz w:val="24"/>
          <w:szCs w:val="24"/>
        </w:rPr>
      </w:pPr>
      <w:r w:rsidRPr="0002168A">
        <w:rPr>
          <w:bCs/>
          <w:sz w:val="24"/>
          <w:szCs w:val="24"/>
        </w:rPr>
        <w:t xml:space="preserve">12.2.2.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02168A">
        <w:rPr>
          <w:bCs/>
          <w:sz w:val="24"/>
          <w:szCs w:val="24"/>
        </w:rPr>
        <w:t>субисполнителей</w:t>
      </w:r>
      <w:proofErr w:type="spellEnd"/>
      <w:r w:rsidRPr="0002168A">
        <w:rPr>
          <w:bCs/>
          <w:sz w:val="24"/>
          <w:szCs w:val="24"/>
        </w:rPr>
        <w:t xml:space="preserve">, субпоставщиков и т.п.) условиям, указанным в </w:t>
      </w:r>
      <w:proofErr w:type="spellStart"/>
      <w:r w:rsidRPr="0002168A">
        <w:rPr>
          <w:bCs/>
          <w:sz w:val="24"/>
          <w:szCs w:val="24"/>
        </w:rPr>
        <w:t>п.п</w:t>
      </w:r>
      <w:proofErr w:type="spellEnd"/>
      <w:r w:rsidRPr="0002168A">
        <w:rPr>
          <w:bCs/>
          <w:sz w:val="24"/>
          <w:szCs w:val="24"/>
        </w:rPr>
        <w:t xml:space="preserve">. 12.1.1, 12.2.1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Подрядчик дает заверения в </w:t>
      </w:r>
      <w:proofErr w:type="spellStart"/>
      <w:r w:rsidRPr="0002168A">
        <w:rPr>
          <w:bCs/>
          <w:sz w:val="24"/>
          <w:szCs w:val="24"/>
        </w:rPr>
        <w:t>п.п</w:t>
      </w:r>
      <w:proofErr w:type="spellEnd"/>
      <w:r w:rsidRPr="0002168A">
        <w:rPr>
          <w:bCs/>
          <w:sz w:val="24"/>
          <w:szCs w:val="24"/>
        </w:rPr>
        <w:t>. 12.1.1. 12.2.1 Договора на момент его заключения, одновременно являются условиями, исполнение которых Подрядчик обязуется обеспечить в будущем и отвечать за их неисполнение по правилам главы 25 Гражданского кодекса Российской Федерации.</w:t>
      </w:r>
    </w:p>
    <w:p w14:paraId="7F971C84" w14:textId="77777777" w:rsidR="0002168A" w:rsidRPr="0002168A" w:rsidRDefault="0002168A" w:rsidP="0002168A">
      <w:pPr>
        <w:spacing w:line="240" w:lineRule="auto"/>
        <w:rPr>
          <w:bCs/>
          <w:sz w:val="24"/>
          <w:szCs w:val="24"/>
        </w:rPr>
      </w:pPr>
      <w:r w:rsidRPr="0002168A">
        <w:rPr>
          <w:bCs/>
          <w:sz w:val="24"/>
          <w:szCs w:val="24"/>
        </w:rPr>
        <w:t>12.3. Возмещение имущественных потерь:</w:t>
      </w:r>
    </w:p>
    <w:p w14:paraId="632DF474" w14:textId="77777777" w:rsidR="0002168A" w:rsidRPr="0002168A" w:rsidRDefault="0002168A" w:rsidP="0002168A">
      <w:pPr>
        <w:spacing w:line="240" w:lineRule="auto"/>
        <w:rPr>
          <w:bCs/>
          <w:sz w:val="24"/>
          <w:szCs w:val="24"/>
        </w:rPr>
      </w:pPr>
      <w:r w:rsidRPr="0002168A">
        <w:rPr>
          <w:bCs/>
          <w:sz w:val="24"/>
          <w:szCs w:val="24"/>
        </w:rPr>
        <w:t>12.3.1. В случае, если Подрядчик нарушит гарантии и заверения, указанные в пунктах 12.1.1, 12.2.1 Договора (любую одну, несколько или все вместе) и это повлечет:</w:t>
      </w:r>
    </w:p>
    <w:p w14:paraId="7507F3C2" w14:textId="77777777" w:rsidR="0002168A" w:rsidRPr="0002168A" w:rsidRDefault="0002168A" w:rsidP="0002168A">
      <w:pPr>
        <w:spacing w:line="240" w:lineRule="auto"/>
        <w:rPr>
          <w:bCs/>
          <w:sz w:val="24"/>
          <w:szCs w:val="24"/>
        </w:rPr>
      </w:pPr>
      <w:r w:rsidRPr="0002168A">
        <w:rPr>
          <w:bCs/>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Подрядчик обязуется возместить Заказчику указанные имущественные потери, которые последний понес вследствие таких нарушений.</w:t>
      </w:r>
    </w:p>
    <w:p w14:paraId="4D1F4FB7" w14:textId="77777777" w:rsidR="0002168A" w:rsidRPr="0002168A" w:rsidRDefault="0002168A" w:rsidP="0002168A">
      <w:pPr>
        <w:spacing w:line="240" w:lineRule="auto"/>
        <w:rPr>
          <w:bCs/>
          <w:sz w:val="24"/>
          <w:szCs w:val="24"/>
        </w:rPr>
      </w:pPr>
      <w:r w:rsidRPr="0002168A">
        <w:rPr>
          <w:bCs/>
          <w:sz w:val="24"/>
          <w:szCs w:val="24"/>
        </w:rPr>
        <w:t xml:space="preserve">12.3.2. В соответствии со статьей 406.1 Гражданского кодекса Российской Федерации Подрядчик обязуется возместить Заказчику полностью все его имущественные потери, возникшие в связи с искажением Подрядчиком сведений о фактах хозяйственной жизни и об объектах налогообложения, а также в связи неисполнением или ненадлежащим исполнением </w:t>
      </w:r>
      <w:r w:rsidRPr="0002168A">
        <w:rPr>
          <w:bCs/>
          <w:sz w:val="24"/>
          <w:szCs w:val="24"/>
        </w:rPr>
        <w:lastRenderedPageBreak/>
        <w:t>Подрядчиком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Подрядчика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Подрядчик о данных фактах или нет), в случае наступления совокупности следующих обстоятельств:</w:t>
      </w:r>
    </w:p>
    <w:p w14:paraId="4541EB3C" w14:textId="77777777" w:rsidR="0002168A" w:rsidRPr="0002168A" w:rsidRDefault="0002168A" w:rsidP="0002168A">
      <w:pPr>
        <w:spacing w:line="240" w:lineRule="auto"/>
        <w:rPr>
          <w:bCs/>
          <w:sz w:val="24"/>
          <w:szCs w:val="24"/>
        </w:rPr>
      </w:pPr>
      <w:r w:rsidRPr="0002168A">
        <w:rPr>
          <w:bCs/>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0CEA28C7" w14:textId="77777777" w:rsidR="0002168A" w:rsidRPr="0002168A" w:rsidRDefault="0002168A" w:rsidP="0002168A">
      <w:pPr>
        <w:spacing w:line="240" w:lineRule="auto"/>
        <w:rPr>
          <w:bCs/>
          <w:sz w:val="24"/>
          <w:szCs w:val="24"/>
        </w:rPr>
      </w:pPr>
      <w:r w:rsidRPr="0002168A">
        <w:rPr>
          <w:bCs/>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02168A">
        <w:rPr>
          <w:bCs/>
          <w:sz w:val="24"/>
          <w:szCs w:val="24"/>
        </w:rPr>
        <w:t>безакцептном</w:t>
      </w:r>
      <w:proofErr w:type="spellEnd"/>
      <w:r w:rsidRPr="0002168A">
        <w:rPr>
          <w:bCs/>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Подрядчиком в соответствии с решением налогового органа.</w:t>
      </w:r>
    </w:p>
    <w:p w14:paraId="0E2B14D1" w14:textId="77777777" w:rsidR="0002168A" w:rsidRPr="0002168A" w:rsidRDefault="0002168A" w:rsidP="0002168A">
      <w:pPr>
        <w:spacing w:line="240" w:lineRule="auto"/>
        <w:rPr>
          <w:bCs/>
          <w:sz w:val="24"/>
          <w:szCs w:val="24"/>
        </w:rPr>
      </w:pPr>
      <w:r w:rsidRPr="0002168A">
        <w:rPr>
          <w:bCs/>
          <w:sz w:val="24"/>
          <w:szCs w:val="24"/>
        </w:rPr>
        <w:t>Размер имущественных потерь Заказчика определяется как совокупность следующих сумм:</w:t>
      </w:r>
    </w:p>
    <w:p w14:paraId="25CA4415" w14:textId="77777777" w:rsidR="0002168A" w:rsidRPr="0002168A" w:rsidRDefault="0002168A" w:rsidP="0002168A">
      <w:pPr>
        <w:spacing w:line="240" w:lineRule="auto"/>
        <w:rPr>
          <w:bCs/>
          <w:sz w:val="24"/>
          <w:szCs w:val="24"/>
        </w:rPr>
      </w:pPr>
      <w:r w:rsidRPr="0002168A">
        <w:rPr>
          <w:bCs/>
          <w:sz w:val="24"/>
          <w:szCs w:val="24"/>
        </w:rPr>
        <w:t xml:space="preserve">- суммы налога на прибыль и/или НДС, </w:t>
      </w:r>
      <w:proofErr w:type="spellStart"/>
      <w:r w:rsidRPr="0002168A">
        <w:rPr>
          <w:bCs/>
          <w:sz w:val="24"/>
          <w:szCs w:val="24"/>
        </w:rPr>
        <w:t>доначисленного</w:t>
      </w:r>
      <w:proofErr w:type="spellEnd"/>
      <w:r w:rsidRPr="0002168A">
        <w:rPr>
          <w:bCs/>
          <w:sz w:val="24"/>
          <w:szCs w:val="24"/>
        </w:rPr>
        <w:t xml:space="preserve"> Заказчику в связи с эпизодами, связанными с Подрядчиком, или уплаченного Заказчиком в бюджет вследствие добровольного отказа Заказчика от применения вычета по операциям с Подрядчиком («</w:t>
      </w:r>
      <w:proofErr w:type="spellStart"/>
      <w:r w:rsidRPr="0002168A">
        <w:rPr>
          <w:bCs/>
          <w:sz w:val="24"/>
          <w:szCs w:val="24"/>
        </w:rPr>
        <w:t>Доначисленные</w:t>
      </w:r>
      <w:proofErr w:type="spellEnd"/>
      <w:r w:rsidRPr="0002168A">
        <w:rPr>
          <w:bCs/>
          <w:sz w:val="24"/>
          <w:szCs w:val="24"/>
        </w:rPr>
        <w:t xml:space="preserve"> налоги») в соответствии с Решением налогового органа; плюс</w:t>
      </w:r>
    </w:p>
    <w:p w14:paraId="5BA2AF45" w14:textId="77777777" w:rsidR="0002168A" w:rsidRPr="0002168A" w:rsidRDefault="0002168A" w:rsidP="0002168A">
      <w:pPr>
        <w:spacing w:line="240" w:lineRule="auto"/>
        <w:rPr>
          <w:bCs/>
          <w:sz w:val="24"/>
          <w:szCs w:val="24"/>
        </w:rPr>
      </w:pPr>
      <w:r w:rsidRPr="0002168A">
        <w:rPr>
          <w:bCs/>
          <w:sz w:val="24"/>
          <w:szCs w:val="24"/>
        </w:rPr>
        <w:t xml:space="preserve">- суммы начисленных Заказчику пеней на сумму </w:t>
      </w:r>
      <w:proofErr w:type="spellStart"/>
      <w:r w:rsidRPr="0002168A">
        <w:rPr>
          <w:bCs/>
          <w:sz w:val="24"/>
          <w:szCs w:val="24"/>
        </w:rPr>
        <w:t>Доначисленных</w:t>
      </w:r>
      <w:proofErr w:type="spellEnd"/>
      <w:r w:rsidRPr="0002168A">
        <w:rPr>
          <w:bCs/>
          <w:sz w:val="24"/>
          <w:szCs w:val="24"/>
        </w:rPr>
        <w:t xml:space="preserve"> налогов в соответствии с Решением налогового органа («Пени»); плюс</w:t>
      </w:r>
    </w:p>
    <w:p w14:paraId="0B2ADB83" w14:textId="77777777" w:rsidR="0002168A" w:rsidRPr="0002168A" w:rsidRDefault="0002168A" w:rsidP="0002168A">
      <w:pPr>
        <w:spacing w:line="240" w:lineRule="auto"/>
        <w:rPr>
          <w:bCs/>
          <w:sz w:val="24"/>
          <w:szCs w:val="24"/>
        </w:rPr>
      </w:pPr>
      <w:r w:rsidRPr="0002168A">
        <w:rPr>
          <w:bCs/>
          <w:sz w:val="24"/>
          <w:szCs w:val="24"/>
        </w:rPr>
        <w:t xml:space="preserve">- суммы штрафов, начисленных Заказчику за соответствующие налоговые нарушения в связи с неуплатой ею </w:t>
      </w:r>
      <w:proofErr w:type="spellStart"/>
      <w:r w:rsidRPr="0002168A">
        <w:rPr>
          <w:bCs/>
          <w:sz w:val="24"/>
          <w:szCs w:val="24"/>
        </w:rPr>
        <w:t>Доначисленных</w:t>
      </w:r>
      <w:proofErr w:type="spellEnd"/>
      <w:r w:rsidRPr="0002168A">
        <w:rPr>
          <w:bCs/>
          <w:sz w:val="24"/>
          <w:szCs w:val="24"/>
        </w:rPr>
        <w:t xml:space="preserve"> налогов в соответствии с Решением налогового органа («Штрафы»).</w:t>
      </w:r>
    </w:p>
    <w:p w14:paraId="0633E438" w14:textId="77777777" w:rsidR="0002168A" w:rsidRPr="0002168A" w:rsidRDefault="0002168A" w:rsidP="0002168A">
      <w:pPr>
        <w:spacing w:line="240" w:lineRule="auto"/>
        <w:rPr>
          <w:bCs/>
          <w:sz w:val="24"/>
          <w:szCs w:val="24"/>
        </w:rPr>
      </w:pPr>
      <w:r w:rsidRPr="0002168A">
        <w:rPr>
          <w:bCs/>
          <w:sz w:val="24"/>
          <w:szCs w:val="24"/>
        </w:rPr>
        <w:t>Подрядчик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0FC6F198" w14:textId="77777777" w:rsidR="0002168A" w:rsidRPr="0002168A" w:rsidRDefault="0002168A" w:rsidP="0002168A">
      <w:pPr>
        <w:spacing w:line="240" w:lineRule="auto"/>
        <w:rPr>
          <w:bCs/>
          <w:sz w:val="24"/>
          <w:szCs w:val="24"/>
        </w:rPr>
      </w:pPr>
      <w:r w:rsidRPr="0002168A">
        <w:rPr>
          <w:bCs/>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5E2EFF00" w14:textId="77777777" w:rsidR="0002168A" w:rsidRPr="0002168A" w:rsidRDefault="0002168A" w:rsidP="0002168A">
      <w:pPr>
        <w:spacing w:line="240" w:lineRule="auto"/>
        <w:rPr>
          <w:bCs/>
          <w:sz w:val="24"/>
          <w:szCs w:val="24"/>
        </w:rPr>
      </w:pPr>
      <w:r w:rsidRPr="0002168A">
        <w:rPr>
          <w:bCs/>
          <w:sz w:val="24"/>
          <w:szCs w:val="24"/>
        </w:rPr>
        <w:t>12.4. Стороны согласовали следующую процедуру взаимодействия сторон по минимизации имущественных потерь:</w:t>
      </w:r>
    </w:p>
    <w:p w14:paraId="4BF99856" w14:textId="77777777" w:rsidR="0002168A" w:rsidRPr="0002168A" w:rsidRDefault="0002168A" w:rsidP="0002168A">
      <w:pPr>
        <w:spacing w:line="240" w:lineRule="auto"/>
        <w:rPr>
          <w:bCs/>
          <w:sz w:val="24"/>
          <w:szCs w:val="24"/>
        </w:rPr>
      </w:pPr>
      <w:r w:rsidRPr="0002168A">
        <w:rPr>
          <w:bCs/>
          <w:sz w:val="24"/>
          <w:szCs w:val="24"/>
        </w:rPr>
        <w:t xml:space="preserve">12.4.1.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Подрядчика при исчислении и уплате налогов, а также привлеченных Подрядчиком в целях исполнения обязательств по Договору </w:t>
      </w:r>
      <w:proofErr w:type="spellStart"/>
      <w:r w:rsidRPr="0002168A">
        <w:rPr>
          <w:bCs/>
          <w:sz w:val="24"/>
          <w:szCs w:val="24"/>
        </w:rPr>
        <w:t>субконтрагентов</w:t>
      </w:r>
      <w:proofErr w:type="spellEnd"/>
      <w:r w:rsidRPr="0002168A">
        <w:rPr>
          <w:bCs/>
          <w:sz w:val="24"/>
          <w:szCs w:val="24"/>
        </w:rPr>
        <w:t xml:space="preserve"> (например, субподрядчиков, </w:t>
      </w:r>
      <w:proofErr w:type="spellStart"/>
      <w:r w:rsidRPr="0002168A">
        <w:rPr>
          <w:bCs/>
          <w:sz w:val="24"/>
          <w:szCs w:val="24"/>
        </w:rPr>
        <w:t>субисполнителей</w:t>
      </w:r>
      <w:proofErr w:type="spellEnd"/>
      <w:r w:rsidRPr="0002168A">
        <w:rPr>
          <w:bCs/>
          <w:sz w:val="24"/>
          <w:szCs w:val="24"/>
        </w:rPr>
        <w:t>, субпоставщиков), Заказчик в течение 10 (десяти) календарных дней с момента получения акта налоговой проверки направляет в адрес Подрядчика выписку из акта налогового органа по соответствующему эпизоду (далее – «Выписка»).</w:t>
      </w:r>
    </w:p>
    <w:p w14:paraId="41560651" w14:textId="77777777" w:rsidR="0002168A" w:rsidRPr="0002168A" w:rsidRDefault="0002168A" w:rsidP="0002168A">
      <w:pPr>
        <w:spacing w:line="240" w:lineRule="auto"/>
        <w:rPr>
          <w:bCs/>
          <w:sz w:val="24"/>
          <w:szCs w:val="24"/>
        </w:rPr>
      </w:pPr>
      <w:r w:rsidRPr="0002168A">
        <w:rPr>
          <w:bCs/>
          <w:sz w:val="24"/>
          <w:szCs w:val="24"/>
        </w:rPr>
        <w:t>12.4.2. В случае несогласия с фактами, изложенными в Выписке, а также с выводами и предложениями проверяющих, Подрядчик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1C3D1A8F" w14:textId="77777777" w:rsidR="0002168A" w:rsidRPr="0002168A" w:rsidRDefault="0002168A" w:rsidP="0002168A">
      <w:pPr>
        <w:spacing w:line="240" w:lineRule="auto"/>
        <w:rPr>
          <w:bCs/>
          <w:sz w:val="24"/>
          <w:szCs w:val="24"/>
        </w:rPr>
      </w:pPr>
      <w:r w:rsidRPr="0002168A">
        <w:rPr>
          <w:bCs/>
          <w:sz w:val="24"/>
          <w:szCs w:val="24"/>
        </w:rPr>
        <w:lastRenderedPageBreak/>
        <w:t>В случае непредставления Подрядчиком в указанный выше срок письменных мотивированных возражений по фактам (выводам проверяющих), содержащимся в Выписке, считается, что у Подрядчика отсутствуют возражения против выводов проверяющих, изложенных в Выписке.</w:t>
      </w:r>
    </w:p>
    <w:p w14:paraId="6F309E36" w14:textId="77777777" w:rsidR="0002168A" w:rsidRPr="0002168A" w:rsidRDefault="0002168A" w:rsidP="0002168A">
      <w:pPr>
        <w:spacing w:line="240" w:lineRule="auto"/>
        <w:rPr>
          <w:rFonts w:eastAsia="Calibri"/>
          <w:sz w:val="24"/>
          <w:szCs w:val="24"/>
          <w:lang w:eastAsia="en-US"/>
        </w:rPr>
      </w:pPr>
      <w:r w:rsidRPr="0002168A">
        <w:rPr>
          <w:bCs/>
          <w:sz w:val="24"/>
          <w:szCs w:val="24"/>
        </w:rPr>
        <w:t xml:space="preserve">12.5. Заказчик вправе потребовать с Подрядчика возмещения имущественных потерь, связанных с наступлением обстоятельств, указанных в </w:t>
      </w:r>
      <w:proofErr w:type="spellStart"/>
      <w:r w:rsidRPr="0002168A">
        <w:rPr>
          <w:bCs/>
          <w:sz w:val="24"/>
          <w:szCs w:val="24"/>
        </w:rPr>
        <w:t>п.п</w:t>
      </w:r>
      <w:proofErr w:type="spellEnd"/>
      <w:r w:rsidRPr="0002168A">
        <w:rPr>
          <w:bCs/>
          <w:sz w:val="24"/>
          <w:szCs w:val="24"/>
        </w:rPr>
        <w:t>. 12.1.1, 12.2.1, 12.3.2. Договора, в течение срока действия Договора и в течение пяти лет после окончания срока действия Договора</w:t>
      </w:r>
      <w:r w:rsidRPr="0002168A">
        <w:rPr>
          <w:rFonts w:eastAsia="Calibri"/>
          <w:sz w:val="24"/>
          <w:szCs w:val="24"/>
          <w:lang w:eastAsia="en-US"/>
        </w:rPr>
        <w:t>.</w:t>
      </w:r>
    </w:p>
    <w:p w14:paraId="37327BA6" w14:textId="77777777" w:rsidR="0002168A" w:rsidRPr="0002168A" w:rsidRDefault="0002168A" w:rsidP="0002168A">
      <w:pPr>
        <w:spacing w:line="240" w:lineRule="auto"/>
        <w:rPr>
          <w:rFonts w:eastAsia="Calibri"/>
          <w:sz w:val="24"/>
          <w:szCs w:val="24"/>
          <w:lang w:eastAsia="en-US"/>
        </w:rPr>
      </w:pPr>
    </w:p>
    <w:p w14:paraId="26BE56DD" w14:textId="77777777" w:rsidR="0002168A" w:rsidRPr="0002168A" w:rsidRDefault="0002168A" w:rsidP="0002168A">
      <w:pPr>
        <w:numPr>
          <w:ilvl w:val="0"/>
          <w:numId w:val="35"/>
        </w:numPr>
        <w:tabs>
          <w:tab w:val="left" w:pos="1134"/>
        </w:tabs>
        <w:spacing w:after="200" w:line="240" w:lineRule="auto"/>
        <w:contextualSpacing/>
        <w:jc w:val="center"/>
        <w:rPr>
          <w:rFonts w:eastAsia="Calibri"/>
          <w:b/>
          <w:sz w:val="24"/>
          <w:szCs w:val="24"/>
          <w:lang w:eastAsia="en-US"/>
        </w:rPr>
      </w:pPr>
      <w:r w:rsidRPr="0002168A">
        <w:rPr>
          <w:rFonts w:eastAsia="Calibri"/>
          <w:b/>
          <w:sz w:val="24"/>
          <w:szCs w:val="24"/>
          <w:lang w:eastAsia="en-US"/>
        </w:rPr>
        <w:t>АНТИКОРРУПЦИОННЫЕ УСЛОВИЯ</w:t>
      </w:r>
    </w:p>
    <w:p w14:paraId="6F1721AB" w14:textId="77777777" w:rsidR="0002168A" w:rsidRPr="0002168A" w:rsidRDefault="0002168A" w:rsidP="0002168A">
      <w:pPr>
        <w:spacing w:line="240" w:lineRule="auto"/>
        <w:rPr>
          <w:sz w:val="24"/>
          <w:szCs w:val="24"/>
        </w:rPr>
      </w:pPr>
      <w:r w:rsidRPr="0002168A">
        <w:rPr>
          <w:rFonts w:eastAsia="Calibri"/>
          <w:sz w:val="24"/>
          <w:szCs w:val="24"/>
          <w:lang w:eastAsia="en-US"/>
        </w:rPr>
        <w:t xml:space="preserve">13.1. </w:t>
      </w:r>
      <w:r w:rsidRPr="0002168A">
        <w:rPr>
          <w:sz w:val="24"/>
          <w:szCs w:val="24"/>
        </w:rPr>
        <w:t>Заказчик довел до сведения Подрядчика информацию о размещении Антикоррупционной политики Заказчика, утвержденной решением Совета директоров Заказчика, на официальном сайте Заказчика (</w:t>
      </w:r>
      <w:proofErr w:type="spellStart"/>
      <w:r w:rsidRPr="0002168A">
        <w:rPr>
          <w:sz w:val="24"/>
          <w:szCs w:val="24"/>
          <w:u w:val="single"/>
        </w:rPr>
        <w:fldChar w:fldCharType="begin"/>
      </w:r>
      <w:r w:rsidRPr="0002168A">
        <w:rPr>
          <w:sz w:val="24"/>
          <w:szCs w:val="24"/>
          <w:u w:val="single"/>
        </w:rPr>
        <w:instrText xml:space="preserve"> HYPERLINK "http://corpmsp.ru/" </w:instrText>
      </w:r>
      <w:r w:rsidRPr="0002168A">
        <w:rPr>
          <w:sz w:val="24"/>
          <w:szCs w:val="24"/>
          <w:u w:val="single"/>
        </w:rPr>
        <w:fldChar w:fldCharType="separate"/>
      </w:r>
      <w:r w:rsidRPr="0002168A">
        <w:rPr>
          <w:sz w:val="24"/>
          <w:szCs w:val="24"/>
          <w:u w:val="single"/>
        </w:rPr>
        <w:t>саханефтегазсбыт.рф</w:t>
      </w:r>
      <w:proofErr w:type="spellEnd"/>
      <w:r w:rsidRPr="0002168A">
        <w:rPr>
          <w:sz w:val="24"/>
          <w:szCs w:val="24"/>
        </w:rPr>
        <w:t xml:space="preserve">) </w:t>
      </w:r>
      <w:r w:rsidRPr="0002168A">
        <w:rPr>
          <w:sz w:val="24"/>
          <w:szCs w:val="24"/>
        </w:rPr>
        <w:fldChar w:fldCharType="end"/>
      </w:r>
      <w:r w:rsidRPr="0002168A">
        <w:rPr>
          <w:sz w:val="24"/>
          <w:szCs w:val="24"/>
        </w:rPr>
        <w:t>в разделе «Антикоррупционная политика».</w:t>
      </w:r>
    </w:p>
    <w:p w14:paraId="65737E9A" w14:textId="77777777" w:rsidR="0002168A" w:rsidRPr="0002168A" w:rsidRDefault="0002168A" w:rsidP="0002168A">
      <w:pPr>
        <w:tabs>
          <w:tab w:val="left" w:pos="993"/>
          <w:tab w:val="left" w:pos="1134"/>
        </w:tabs>
        <w:spacing w:line="240" w:lineRule="auto"/>
        <w:rPr>
          <w:sz w:val="24"/>
          <w:szCs w:val="24"/>
        </w:rPr>
      </w:pPr>
      <w:r w:rsidRPr="0002168A">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02168A">
        <w:rPr>
          <w:sz w:val="24"/>
          <w:szCs w:val="24"/>
        </w:rPr>
        <w:t>Саханефтегазсбыт</w:t>
      </w:r>
      <w:proofErr w:type="spellEnd"/>
      <w:r w:rsidRPr="0002168A">
        <w:rPr>
          <w:sz w:val="24"/>
          <w:szCs w:val="24"/>
        </w:rPr>
        <w:t>».</w:t>
      </w:r>
    </w:p>
    <w:p w14:paraId="1ACCBFED" w14:textId="77777777" w:rsidR="0002168A" w:rsidRPr="0002168A" w:rsidRDefault="0002168A" w:rsidP="0002168A">
      <w:pPr>
        <w:tabs>
          <w:tab w:val="left" w:pos="993"/>
          <w:tab w:val="left" w:pos="1134"/>
        </w:tabs>
        <w:spacing w:line="240" w:lineRule="auto"/>
        <w:rPr>
          <w:sz w:val="24"/>
          <w:szCs w:val="24"/>
        </w:rPr>
      </w:pPr>
      <w:r w:rsidRPr="0002168A">
        <w:rPr>
          <w:sz w:val="24"/>
          <w:szCs w:val="24"/>
        </w:rPr>
        <w:t xml:space="preserve">13.2.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3BEBA2BE" w14:textId="77777777" w:rsidR="0002168A" w:rsidRPr="0002168A" w:rsidRDefault="0002168A" w:rsidP="0002168A">
      <w:pPr>
        <w:tabs>
          <w:tab w:val="left" w:pos="993"/>
          <w:tab w:val="left" w:pos="1134"/>
        </w:tabs>
        <w:spacing w:line="240" w:lineRule="auto"/>
        <w:rPr>
          <w:sz w:val="24"/>
          <w:szCs w:val="24"/>
        </w:rPr>
      </w:pPr>
      <w:r w:rsidRPr="0002168A">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59CF1CFA" w14:textId="77777777" w:rsidR="0002168A" w:rsidRPr="0002168A" w:rsidRDefault="0002168A" w:rsidP="0002168A">
      <w:pPr>
        <w:tabs>
          <w:tab w:val="left" w:pos="993"/>
          <w:tab w:val="left" w:pos="1134"/>
        </w:tabs>
        <w:spacing w:line="240" w:lineRule="auto"/>
        <w:rPr>
          <w:sz w:val="24"/>
          <w:szCs w:val="24"/>
        </w:rPr>
      </w:pPr>
      <w:r w:rsidRPr="0002168A">
        <w:rPr>
          <w:sz w:val="24"/>
          <w:szCs w:val="24"/>
        </w:rPr>
        <w:t>13.3.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7997875F" w14:textId="77777777" w:rsidR="0002168A" w:rsidRPr="0002168A" w:rsidRDefault="0002168A" w:rsidP="0002168A">
      <w:pPr>
        <w:tabs>
          <w:tab w:val="left" w:pos="993"/>
          <w:tab w:val="left" w:pos="1134"/>
        </w:tabs>
        <w:spacing w:line="240" w:lineRule="auto"/>
        <w:rPr>
          <w:sz w:val="24"/>
          <w:szCs w:val="24"/>
        </w:rPr>
      </w:pPr>
      <w:r w:rsidRPr="0002168A">
        <w:rPr>
          <w:sz w:val="24"/>
          <w:szCs w:val="24"/>
        </w:rPr>
        <w:t>13.4.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45313E93" w14:textId="77777777" w:rsidR="0002168A" w:rsidRPr="0002168A" w:rsidRDefault="0002168A" w:rsidP="0002168A">
      <w:pPr>
        <w:tabs>
          <w:tab w:val="left" w:pos="993"/>
          <w:tab w:val="left" w:pos="1134"/>
        </w:tabs>
        <w:spacing w:line="240" w:lineRule="auto"/>
        <w:rPr>
          <w:sz w:val="24"/>
          <w:szCs w:val="24"/>
        </w:rPr>
      </w:pPr>
      <w:r w:rsidRPr="0002168A">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0D3A5902" w14:textId="77777777" w:rsidR="0002168A" w:rsidRPr="0002168A" w:rsidRDefault="0002168A" w:rsidP="0002168A">
      <w:pPr>
        <w:tabs>
          <w:tab w:val="left" w:pos="993"/>
          <w:tab w:val="left" w:pos="1134"/>
        </w:tabs>
        <w:spacing w:line="240" w:lineRule="auto"/>
        <w:rPr>
          <w:sz w:val="24"/>
          <w:szCs w:val="24"/>
        </w:rPr>
      </w:pPr>
      <w:r w:rsidRPr="0002168A">
        <w:rPr>
          <w:sz w:val="24"/>
          <w:szCs w:val="24"/>
        </w:rPr>
        <w:t>13.5.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12755FC5" w14:textId="77777777" w:rsidR="0002168A" w:rsidRPr="0002168A" w:rsidRDefault="0002168A" w:rsidP="0002168A">
      <w:pPr>
        <w:tabs>
          <w:tab w:val="left" w:pos="993"/>
          <w:tab w:val="left" w:pos="1134"/>
        </w:tabs>
        <w:spacing w:line="240" w:lineRule="auto"/>
        <w:rPr>
          <w:sz w:val="24"/>
          <w:szCs w:val="24"/>
        </w:rPr>
      </w:pPr>
      <w:r w:rsidRPr="0002168A">
        <w:rPr>
          <w:sz w:val="24"/>
          <w:szCs w:val="24"/>
        </w:rPr>
        <w:lastRenderedPageBreak/>
        <w:t>13.6. В  случае  совершения  одной  Стороной  коррупционного  деяния (правонарушения) или неполучения другой Стороной в соответствии с п. 13.4.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3BE7CB54" w14:textId="77777777" w:rsidR="0002168A" w:rsidRPr="0002168A" w:rsidRDefault="0002168A" w:rsidP="0002168A">
      <w:pPr>
        <w:tabs>
          <w:tab w:val="left" w:pos="993"/>
          <w:tab w:val="left" w:pos="1134"/>
        </w:tabs>
        <w:spacing w:line="240" w:lineRule="auto"/>
        <w:rPr>
          <w:rFonts w:eastAsia="Calibri"/>
          <w:sz w:val="24"/>
          <w:szCs w:val="24"/>
          <w:lang w:eastAsia="en-US"/>
        </w:rPr>
      </w:pPr>
    </w:p>
    <w:p w14:paraId="46702949" w14:textId="77777777" w:rsidR="0002168A" w:rsidRPr="0002168A" w:rsidRDefault="0002168A" w:rsidP="0002168A">
      <w:pPr>
        <w:spacing w:line="240" w:lineRule="auto"/>
        <w:jc w:val="center"/>
        <w:rPr>
          <w:b/>
          <w:sz w:val="24"/>
          <w:szCs w:val="24"/>
        </w:rPr>
      </w:pPr>
      <w:r w:rsidRPr="0002168A">
        <w:rPr>
          <w:b/>
          <w:sz w:val="24"/>
          <w:szCs w:val="24"/>
        </w:rPr>
        <w:t>14. РАЗРЕШЕНИЕ СПОРОВ</w:t>
      </w:r>
    </w:p>
    <w:p w14:paraId="57ECB234" w14:textId="77777777" w:rsidR="0002168A" w:rsidRPr="0002168A" w:rsidRDefault="0002168A" w:rsidP="0002168A">
      <w:pPr>
        <w:shd w:val="clear" w:color="auto" w:fill="FFFFFF"/>
        <w:spacing w:line="240" w:lineRule="auto"/>
        <w:rPr>
          <w:sz w:val="24"/>
          <w:szCs w:val="24"/>
        </w:rPr>
      </w:pPr>
      <w:r w:rsidRPr="0002168A">
        <w:rPr>
          <w:sz w:val="24"/>
          <w:szCs w:val="24"/>
        </w:rPr>
        <w:t>14.1. 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Республики Саха (Якутия).</w:t>
      </w:r>
    </w:p>
    <w:p w14:paraId="2E7D692E" w14:textId="77777777" w:rsidR="0002168A" w:rsidRPr="0002168A" w:rsidRDefault="0002168A" w:rsidP="0002168A">
      <w:pPr>
        <w:shd w:val="clear" w:color="auto" w:fill="FFFFFF"/>
        <w:spacing w:line="240" w:lineRule="auto"/>
        <w:rPr>
          <w:sz w:val="24"/>
          <w:szCs w:val="24"/>
        </w:rPr>
      </w:pPr>
      <w:r w:rsidRPr="0002168A">
        <w:rPr>
          <w:sz w:val="24"/>
          <w:szCs w:val="24"/>
        </w:rPr>
        <w:t>14.2.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1C38DFF5" w14:textId="77777777" w:rsidR="0002168A" w:rsidRPr="0002168A" w:rsidRDefault="0002168A" w:rsidP="0002168A">
      <w:pPr>
        <w:shd w:val="clear" w:color="auto" w:fill="FFFFFF"/>
        <w:spacing w:line="240" w:lineRule="auto"/>
        <w:rPr>
          <w:sz w:val="24"/>
          <w:szCs w:val="24"/>
        </w:rPr>
      </w:pPr>
      <w:r w:rsidRPr="0002168A">
        <w:rPr>
          <w:sz w:val="24"/>
          <w:szCs w:val="24"/>
        </w:rPr>
        <w:t xml:space="preserve">14.3. Надлежащим порядком направления претензии признается любой из следующих способов: по электронной почте, указанной в разделе «Юридические адреса и реквизиты Сторон» настоящего Договора, через почтовую или курьерскую службу, либо доставка </w:t>
      </w:r>
      <w:proofErr w:type="gramStart"/>
      <w:r w:rsidRPr="0002168A">
        <w:rPr>
          <w:sz w:val="24"/>
          <w:szCs w:val="24"/>
        </w:rPr>
        <w:t>в приемную адресата</w:t>
      </w:r>
      <w:proofErr w:type="gramEnd"/>
      <w:r w:rsidRPr="0002168A">
        <w:rPr>
          <w:sz w:val="24"/>
          <w:szCs w:val="24"/>
        </w:rPr>
        <w:t xml:space="preserve"> Стороны по адресам, указанным в Договоре или ЕГРЮЛ.</w:t>
      </w:r>
    </w:p>
    <w:p w14:paraId="4CF4701A" w14:textId="77777777" w:rsidR="0002168A" w:rsidRPr="0002168A" w:rsidRDefault="0002168A" w:rsidP="0002168A">
      <w:pPr>
        <w:shd w:val="clear" w:color="auto" w:fill="FFFFFF"/>
        <w:spacing w:line="240" w:lineRule="auto"/>
        <w:rPr>
          <w:sz w:val="24"/>
          <w:szCs w:val="24"/>
        </w:rPr>
      </w:pPr>
      <w:r w:rsidRPr="0002168A">
        <w:rPr>
          <w:sz w:val="24"/>
          <w:szCs w:val="24"/>
        </w:rPr>
        <w:t>14.4.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а также блокировки получения электронных сообщений, отклонения уведомления о прочтении сообщения от направляющей Стороны.</w:t>
      </w:r>
    </w:p>
    <w:p w14:paraId="587D74D4" w14:textId="77777777" w:rsidR="0002168A" w:rsidRPr="0002168A" w:rsidRDefault="0002168A" w:rsidP="0002168A">
      <w:pPr>
        <w:spacing w:line="240" w:lineRule="auto"/>
        <w:rPr>
          <w:sz w:val="24"/>
          <w:szCs w:val="24"/>
        </w:rPr>
      </w:pPr>
    </w:p>
    <w:p w14:paraId="5FF7CB9F" w14:textId="77777777" w:rsidR="0002168A" w:rsidRPr="0002168A" w:rsidRDefault="0002168A" w:rsidP="0002168A">
      <w:pPr>
        <w:spacing w:line="240" w:lineRule="auto"/>
        <w:jc w:val="center"/>
        <w:rPr>
          <w:b/>
          <w:sz w:val="24"/>
          <w:szCs w:val="24"/>
        </w:rPr>
      </w:pPr>
      <w:r w:rsidRPr="0002168A">
        <w:rPr>
          <w:b/>
          <w:sz w:val="24"/>
          <w:szCs w:val="24"/>
        </w:rPr>
        <w:t>15. ЗАКЛЮЧИТЕЛЬНЫЕ ПОЛОЖЕНИЯ</w:t>
      </w:r>
    </w:p>
    <w:p w14:paraId="404B6E1A" w14:textId="77777777" w:rsidR="0002168A" w:rsidRPr="0002168A" w:rsidRDefault="0002168A" w:rsidP="0002168A">
      <w:pPr>
        <w:spacing w:line="240" w:lineRule="auto"/>
        <w:rPr>
          <w:sz w:val="24"/>
          <w:szCs w:val="24"/>
        </w:rPr>
      </w:pPr>
      <w:r w:rsidRPr="0002168A">
        <w:rPr>
          <w:sz w:val="24"/>
          <w:szCs w:val="24"/>
        </w:rPr>
        <w:t>15.1. Во всем остальном, что не предусмотрено настоящим Договором, стороны руководствуются действующим законодательством Российской Федерации.</w:t>
      </w:r>
    </w:p>
    <w:p w14:paraId="28CB9F08" w14:textId="77777777" w:rsidR="0002168A" w:rsidRPr="0002168A" w:rsidRDefault="0002168A" w:rsidP="0002168A">
      <w:pPr>
        <w:spacing w:line="240" w:lineRule="auto"/>
        <w:rPr>
          <w:sz w:val="24"/>
          <w:szCs w:val="24"/>
        </w:rPr>
      </w:pPr>
      <w:r w:rsidRPr="0002168A">
        <w:rPr>
          <w:sz w:val="24"/>
          <w:szCs w:val="24"/>
        </w:rPr>
        <w:t>15.2. Уступка (передача), в том числе в залог, прав (требований) Подрядчика по денежным обязательствам, возникших из Договора и принадлежащих Подрядчику, допускается только с предварительного письменного согласия Заказчика и оформляется трехсторонним договором.</w:t>
      </w:r>
    </w:p>
    <w:p w14:paraId="26A0C99A" w14:textId="77777777" w:rsidR="0002168A" w:rsidRPr="0002168A" w:rsidRDefault="0002168A" w:rsidP="0002168A">
      <w:pPr>
        <w:spacing w:line="240" w:lineRule="auto"/>
        <w:rPr>
          <w:sz w:val="24"/>
          <w:szCs w:val="24"/>
        </w:rPr>
      </w:pPr>
      <w:r w:rsidRPr="0002168A">
        <w:rPr>
          <w:sz w:val="24"/>
          <w:szCs w:val="24"/>
        </w:rPr>
        <w:t>15.3.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0162EEAB" w14:textId="77777777" w:rsidR="0002168A" w:rsidRPr="0002168A" w:rsidRDefault="0002168A" w:rsidP="0002168A">
      <w:pPr>
        <w:spacing w:line="240" w:lineRule="auto"/>
        <w:rPr>
          <w:sz w:val="24"/>
          <w:szCs w:val="24"/>
        </w:rPr>
      </w:pPr>
      <w:r w:rsidRPr="0002168A">
        <w:rPr>
          <w:sz w:val="24"/>
          <w:szCs w:val="24"/>
        </w:rPr>
        <w:t>15.4.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4B6AC1CE" w14:textId="77777777" w:rsidR="0002168A" w:rsidRPr="0002168A" w:rsidRDefault="0002168A" w:rsidP="0002168A">
      <w:pPr>
        <w:spacing w:line="240" w:lineRule="auto"/>
        <w:rPr>
          <w:sz w:val="24"/>
          <w:szCs w:val="24"/>
        </w:rPr>
      </w:pPr>
      <w:r w:rsidRPr="0002168A">
        <w:rPr>
          <w:sz w:val="24"/>
          <w:szCs w:val="24"/>
        </w:rPr>
        <w:t>15.5. Настоящий Договор составлен в двух экземплярах, имеющих одинаковую юридическую силу, по одному экземпляру для каждой из Сторон.</w:t>
      </w:r>
    </w:p>
    <w:p w14:paraId="5999D1B4" w14:textId="77777777" w:rsidR="0002168A" w:rsidRPr="0002168A" w:rsidRDefault="0002168A" w:rsidP="0002168A">
      <w:pPr>
        <w:spacing w:line="240" w:lineRule="auto"/>
        <w:rPr>
          <w:rFonts w:eastAsia="Calibri"/>
          <w:sz w:val="24"/>
          <w:szCs w:val="24"/>
          <w:lang w:eastAsia="en-US"/>
        </w:rPr>
      </w:pPr>
    </w:p>
    <w:p w14:paraId="7D0ED1D6" w14:textId="77777777" w:rsidR="0002168A" w:rsidRPr="0002168A" w:rsidRDefault="0002168A" w:rsidP="0002168A">
      <w:pPr>
        <w:spacing w:line="240" w:lineRule="auto"/>
        <w:rPr>
          <w:b/>
          <w:sz w:val="24"/>
          <w:szCs w:val="24"/>
        </w:rPr>
      </w:pPr>
      <w:r w:rsidRPr="0002168A">
        <w:rPr>
          <w:b/>
          <w:sz w:val="24"/>
          <w:szCs w:val="24"/>
        </w:rPr>
        <w:t>Приложения к настоящему Договору:</w:t>
      </w:r>
    </w:p>
    <w:p w14:paraId="3C94EAB7" w14:textId="77777777" w:rsidR="0002168A" w:rsidRPr="0002168A" w:rsidRDefault="0002168A" w:rsidP="0002168A">
      <w:pPr>
        <w:spacing w:line="240" w:lineRule="auto"/>
        <w:rPr>
          <w:sz w:val="24"/>
          <w:szCs w:val="24"/>
        </w:rPr>
      </w:pPr>
      <w:r w:rsidRPr="0002168A">
        <w:rPr>
          <w:sz w:val="24"/>
          <w:szCs w:val="24"/>
        </w:rPr>
        <w:t>Приложение № 1 – Техническое задание;</w:t>
      </w:r>
    </w:p>
    <w:p w14:paraId="37FD3E94" w14:textId="77777777" w:rsidR="0002168A" w:rsidRPr="0002168A" w:rsidRDefault="0002168A" w:rsidP="0002168A">
      <w:pPr>
        <w:spacing w:line="240" w:lineRule="auto"/>
        <w:rPr>
          <w:bCs/>
          <w:sz w:val="24"/>
          <w:szCs w:val="24"/>
        </w:rPr>
      </w:pPr>
      <w:r w:rsidRPr="0002168A">
        <w:rPr>
          <w:bCs/>
          <w:sz w:val="24"/>
          <w:szCs w:val="24"/>
        </w:rPr>
        <w:t>Приложение № 2 – Заявление о добросовестности;</w:t>
      </w:r>
    </w:p>
    <w:p w14:paraId="09569447" w14:textId="77777777" w:rsidR="0002168A" w:rsidRPr="0002168A" w:rsidRDefault="0002168A" w:rsidP="0002168A">
      <w:pPr>
        <w:spacing w:line="240" w:lineRule="auto"/>
        <w:rPr>
          <w:sz w:val="24"/>
          <w:szCs w:val="24"/>
        </w:rPr>
      </w:pPr>
      <w:r w:rsidRPr="0002168A">
        <w:rPr>
          <w:sz w:val="24"/>
          <w:szCs w:val="24"/>
        </w:rPr>
        <w:t>Приложение № 3 – Форма банковской/независимой гарантии;</w:t>
      </w:r>
    </w:p>
    <w:p w14:paraId="59831978" w14:textId="77777777" w:rsidR="0002168A" w:rsidRPr="0002168A" w:rsidRDefault="0002168A" w:rsidP="0002168A">
      <w:pPr>
        <w:spacing w:line="240" w:lineRule="auto"/>
        <w:rPr>
          <w:sz w:val="24"/>
          <w:szCs w:val="24"/>
        </w:rPr>
      </w:pPr>
      <w:r w:rsidRPr="0002168A">
        <w:rPr>
          <w:sz w:val="24"/>
          <w:szCs w:val="24"/>
        </w:rPr>
        <w:lastRenderedPageBreak/>
        <w:t>Приложение № 4 – Локальный сметный расчет;</w:t>
      </w:r>
    </w:p>
    <w:p w14:paraId="1574FAD8" w14:textId="77777777" w:rsidR="0002168A" w:rsidRPr="0002168A" w:rsidRDefault="0002168A" w:rsidP="0002168A">
      <w:pPr>
        <w:spacing w:line="240" w:lineRule="auto"/>
        <w:rPr>
          <w:sz w:val="24"/>
          <w:szCs w:val="24"/>
        </w:rPr>
      </w:pPr>
      <w:r w:rsidRPr="0002168A">
        <w:rPr>
          <w:sz w:val="24"/>
          <w:szCs w:val="24"/>
        </w:rPr>
        <w:t>Приложение № 5 –  1425-ВОР (Ведомость объемов работ);</w:t>
      </w:r>
    </w:p>
    <w:p w14:paraId="43C7F9AC" w14:textId="77777777" w:rsidR="0002168A" w:rsidRPr="0002168A" w:rsidRDefault="0002168A" w:rsidP="0002168A">
      <w:pPr>
        <w:autoSpaceDE w:val="0"/>
        <w:autoSpaceDN w:val="0"/>
        <w:spacing w:line="240" w:lineRule="auto"/>
        <w:ind w:firstLine="0"/>
        <w:rPr>
          <w:sz w:val="24"/>
          <w:szCs w:val="24"/>
        </w:rPr>
      </w:pPr>
    </w:p>
    <w:p w14:paraId="69C22714" w14:textId="77777777" w:rsidR="0002168A" w:rsidRPr="0002168A" w:rsidRDefault="0002168A" w:rsidP="0002168A">
      <w:pPr>
        <w:autoSpaceDE w:val="0"/>
        <w:autoSpaceDN w:val="0"/>
        <w:spacing w:line="240" w:lineRule="auto"/>
        <w:jc w:val="center"/>
        <w:rPr>
          <w:b/>
          <w:bCs/>
          <w:sz w:val="24"/>
          <w:szCs w:val="24"/>
        </w:rPr>
      </w:pPr>
      <w:r w:rsidRPr="0002168A">
        <w:rPr>
          <w:b/>
          <w:bCs/>
          <w:sz w:val="24"/>
          <w:szCs w:val="24"/>
        </w:rPr>
        <w:t>14. РЕКВИЗИТЫ СТОРОН</w:t>
      </w:r>
    </w:p>
    <w:p w14:paraId="5862242C" w14:textId="77777777" w:rsidR="0002168A" w:rsidRPr="0002168A" w:rsidRDefault="0002168A" w:rsidP="0002168A">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02168A" w:rsidRPr="0002168A" w14:paraId="15FD3C9D" w14:textId="77777777" w:rsidTr="00A63592">
        <w:trPr>
          <w:trHeight w:val="3958"/>
        </w:trPr>
        <w:tc>
          <w:tcPr>
            <w:tcW w:w="4725" w:type="dxa"/>
          </w:tcPr>
          <w:p w14:paraId="48129A21" w14:textId="77777777" w:rsidR="0002168A" w:rsidRPr="0002168A" w:rsidRDefault="0002168A" w:rsidP="0002168A">
            <w:pPr>
              <w:autoSpaceDE w:val="0"/>
              <w:snapToGrid w:val="0"/>
              <w:spacing w:line="240" w:lineRule="auto"/>
              <w:ind w:hanging="4"/>
              <w:rPr>
                <w:b/>
                <w:bCs/>
                <w:sz w:val="24"/>
                <w:szCs w:val="24"/>
              </w:rPr>
            </w:pPr>
            <w:r w:rsidRPr="0002168A">
              <w:rPr>
                <w:b/>
                <w:sz w:val="24"/>
                <w:szCs w:val="24"/>
              </w:rPr>
              <w:tab/>
            </w:r>
            <w:r w:rsidRPr="0002168A">
              <w:rPr>
                <w:b/>
                <w:bCs/>
                <w:sz w:val="24"/>
                <w:szCs w:val="24"/>
              </w:rPr>
              <w:t xml:space="preserve">Заказчик: </w:t>
            </w:r>
          </w:p>
          <w:p w14:paraId="0CAFBE48" w14:textId="77777777" w:rsidR="0002168A" w:rsidRPr="0002168A" w:rsidRDefault="0002168A" w:rsidP="0002168A">
            <w:pPr>
              <w:autoSpaceDE w:val="0"/>
              <w:snapToGrid w:val="0"/>
              <w:spacing w:line="240" w:lineRule="auto"/>
              <w:ind w:hanging="4"/>
              <w:rPr>
                <w:b/>
                <w:bCs/>
                <w:sz w:val="24"/>
                <w:szCs w:val="24"/>
              </w:rPr>
            </w:pPr>
            <w:r w:rsidRPr="0002168A">
              <w:rPr>
                <w:b/>
                <w:bCs/>
                <w:sz w:val="24"/>
                <w:szCs w:val="24"/>
              </w:rPr>
              <w:t>АО «</w:t>
            </w:r>
            <w:proofErr w:type="spellStart"/>
            <w:r w:rsidRPr="0002168A">
              <w:rPr>
                <w:b/>
                <w:bCs/>
                <w:sz w:val="24"/>
                <w:szCs w:val="24"/>
              </w:rPr>
              <w:t>Саханефтегазсбыт</w:t>
            </w:r>
            <w:proofErr w:type="spellEnd"/>
            <w:r w:rsidRPr="0002168A">
              <w:rPr>
                <w:b/>
                <w:bCs/>
                <w:sz w:val="24"/>
                <w:szCs w:val="24"/>
              </w:rPr>
              <w:t>»</w:t>
            </w:r>
          </w:p>
          <w:p w14:paraId="4D237EE9" w14:textId="77777777" w:rsidR="0002168A" w:rsidRPr="0002168A" w:rsidRDefault="0002168A" w:rsidP="0002168A">
            <w:pPr>
              <w:autoSpaceDE w:val="0"/>
              <w:snapToGrid w:val="0"/>
              <w:spacing w:line="240" w:lineRule="auto"/>
              <w:ind w:hanging="4"/>
              <w:jc w:val="left"/>
              <w:rPr>
                <w:bCs/>
                <w:sz w:val="24"/>
                <w:szCs w:val="24"/>
              </w:rPr>
            </w:pPr>
            <w:r w:rsidRPr="0002168A">
              <w:rPr>
                <w:bCs/>
                <w:sz w:val="24"/>
                <w:szCs w:val="24"/>
              </w:rPr>
              <w:t xml:space="preserve">Юридический адрес: Республика </w:t>
            </w:r>
            <w:proofErr w:type="gramStart"/>
            <w:r w:rsidRPr="0002168A">
              <w:rPr>
                <w:bCs/>
                <w:sz w:val="24"/>
                <w:szCs w:val="24"/>
              </w:rPr>
              <w:t>Саха  (</w:t>
            </w:r>
            <w:proofErr w:type="gramEnd"/>
            <w:r w:rsidRPr="0002168A">
              <w:rPr>
                <w:bCs/>
                <w:sz w:val="24"/>
                <w:szCs w:val="24"/>
              </w:rPr>
              <w:t xml:space="preserve">Якутия), 677000, г. Якутск, ул. </w:t>
            </w:r>
            <w:proofErr w:type="spellStart"/>
            <w:r w:rsidRPr="0002168A">
              <w:rPr>
                <w:bCs/>
                <w:sz w:val="24"/>
                <w:szCs w:val="24"/>
              </w:rPr>
              <w:t>Чиряева</w:t>
            </w:r>
            <w:proofErr w:type="spellEnd"/>
            <w:r w:rsidRPr="0002168A">
              <w:rPr>
                <w:bCs/>
                <w:sz w:val="24"/>
                <w:szCs w:val="24"/>
              </w:rPr>
              <w:t>, д. 3</w:t>
            </w:r>
          </w:p>
          <w:p w14:paraId="65C897AB" w14:textId="77777777" w:rsidR="0002168A" w:rsidRPr="0002168A" w:rsidRDefault="0002168A" w:rsidP="0002168A">
            <w:pPr>
              <w:autoSpaceDE w:val="0"/>
              <w:snapToGrid w:val="0"/>
              <w:spacing w:line="240" w:lineRule="auto"/>
              <w:ind w:hanging="4"/>
              <w:rPr>
                <w:bCs/>
                <w:sz w:val="24"/>
                <w:szCs w:val="24"/>
              </w:rPr>
            </w:pPr>
            <w:r w:rsidRPr="0002168A">
              <w:rPr>
                <w:bCs/>
                <w:sz w:val="24"/>
                <w:szCs w:val="24"/>
              </w:rPr>
              <w:t>ИНН 1435115270</w:t>
            </w:r>
          </w:p>
          <w:p w14:paraId="5B6F71F5" w14:textId="77777777" w:rsidR="0002168A" w:rsidRPr="0002168A" w:rsidRDefault="0002168A" w:rsidP="0002168A">
            <w:pPr>
              <w:autoSpaceDE w:val="0"/>
              <w:snapToGrid w:val="0"/>
              <w:spacing w:line="240" w:lineRule="auto"/>
              <w:ind w:hanging="4"/>
              <w:rPr>
                <w:bCs/>
                <w:sz w:val="24"/>
                <w:szCs w:val="24"/>
              </w:rPr>
            </w:pPr>
            <w:r w:rsidRPr="0002168A">
              <w:rPr>
                <w:bCs/>
                <w:sz w:val="24"/>
                <w:szCs w:val="24"/>
              </w:rPr>
              <w:t>КПП 546050001</w:t>
            </w:r>
          </w:p>
          <w:p w14:paraId="5D73A0FD" w14:textId="77777777" w:rsidR="0002168A" w:rsidRPr="0002168A" w:rsidRDefault="0002168A" w:rsidP="0002168A">
            <w:pPr>
              <w:autoSpaceDE w:val="0"/>
              <w:snapToGrid w:val="0"/>
              <w:spacing w:line="240" w:lineRule="auto"/>
              <w:ind w:hanging="4"/>
              <w:rPr>
                <w:bCs/>
                <w:sz w:val="24"/>
                <w:szCs w:val="24"/>
              </w:rPr>
            </w:pPr>
            <w:r w:rsidRPr="0002168A">
              <w:rPr>
                <w:bCs/>
                <w:sz w:val="24"/>
                <w:szCs w:val="24"/>
              </w:rPr>
              <w:t>р/с 40702810776020101432</w:t>
            </w:r>
          </w:p>
          <w:p w14:paraId="37F3F3B6" w14:textId="77777777" w:rsidR="0002168A" w:rsidRPr="0002168A" w:rsidRDefault="0002168A" w:rsidP="0002168A">
            <w:pPr>
              <w:autoSpaceDE w:val="0"/>
              <w:snapToGrid w:val="0"/>
              <w:spacing w:line="240" w:lineRule="auto"/>
              <w:ind w:hanging="4"/>
              <w:rPr>
                <w:bCs/>
                <w:sz w:val="24"/>
                <w:szCs w:val="24"/>
              </w:rPr>
            </w:pPr>
            <w:r w:rsidRPr="0002168A">
              <w:rPr>
                <w:bCs/>
                <w:sz w:val="24"/>
                <w:szCs w:val="24"/>
              </w:rPr>
              <w:t>в филиале № 8603 Якутское отделение</w:t>
            </w:r>
          </w:p>
          <w:p w14:paraId="24D952E1" w14:textId="77777777" w:rsidR="0002168A" w:rsidRPr="0002168A" w:rsidRDefault="0002168A" w:rsidP="0002168A">
            <w:pPr>
              <w:autoSpaceDE w:val="0"/>
              <w:snapToGrid w:val="0"/>
              <w:spacing w:line="240" w:lineRule="auto"/>
              <w:ind w:hanging="4"/>
              <w:rPr>
                <w:bCs/>
                <w:sz w:val="24"/>
                <w:szCs w:val="24"/>
              </w:rPr>
            </w:pPr>
            <w:r w:rsidRPr="0002168A">
              <w:rPr>
                <w:bCs/>
                <w:sz w:val="24"/>
                <w:szCs w:val="24"/>
              </w:rPr>
              <w:t>г. Якутск</w:t>
            </w:r>
          </w:p>
          <w:p w14:paraId="404D3956" w14:textId="77777777" w:rsidR="0002168A" w:rsidRPr="0002168A" w:rsidRDefault="0002168A" w:rsidP="0002168A">
            <w:pPr>
              <w:autoSpaceDE w:val="0"/>
              <w:snapToGrid w:val="0"/>
              <w:spacing w:line="240" w:lineRule="auto"/>
              <w:ind w:hanging="4"/>
              <w:rPr>
                <w:bCs/>
                <w:sz w:val="24"/>
                <w:szCs w:val="24"/>
              </w:rPr>
            </w:pPr>
            <w:r w:rsidRPr="0002168A">
              <w:rPr>
                <w:bCs/>
                <w:sz w:val="24"/>
                <w:szCs w:val="24"/>
              </w:rPr>
              <w:t>к/с 30101810400000000609</w:t>
            </w:r>
          </w:p>
          <w:p w14:paraId="6D9D6989" w14:textId="77777777" w:rsidR="0002168A" w:rsidRPr="0002168A" w:rsidRDefault="0002168A" w:rsidP="0002168A">
            <w:pPr>
              <w:autoSpaceDE w:val="0"/>
              <w:snapToGrid w:val="0"/>
              <w:spacing w:line="240" w:lineRule="auto"/>
              <w:ind w:hanging="4"/>
              <w:rPr>
                <w:bCs/>
                <w:sz w:val="24"/>
                <w:szCs w:val="24"/>
              </w:rPr>
            </w:pPr>
            <w:r w:rsidRPr="0002168A">
              <w:rPr>
                <w:bCs/>
                <w:sz w:val="24"/>
                <w:szCs w:val="24"/>
              </w:rPr>
              <w:t>БИК 049805609</w:t>
            </w:r>
          </w:p>
          <w:p w14:paraId="4AE6B00B" w14:textId="77777777" w:rsidR="0002168A" w:rsidRPr="0002168A" w:rsidRDefault="0002168A" w:rsidP="0002168A">
            <w:pPr>
              <w:autoSpaceDE w:val="0"/>
              <w:snapToGrid w:val="0"/>
              <w:spacing w:line="240" w:lineRule="auto"/>
              <w:ind w:hanging="4"/>
              <w:rPr>
                <w:bCs/>
                <w:sz w:val="24"/>
                <w:szCs w:val="24"/>
              </w:rPr>
            </w:pPr>
            <w:r w:rsidRPr="0002168A">
              <w:rPr>
                <w:bCs/>
                <w:sz w:val="24"/>
                <w:szCs w:val="24"/>
              </w:rPr>
              <w:t xml:space="preserve">Эл. почта: </w:t>
            </w:r>
            <w:hyperlink r:id="rId11" w:history="1">
              <w:r w:rsidRPr="0002168A">
                <w:rPr>
                  <w:sz w:val="24"/>
                  <w:szCs w:val="24"/>
                  <w:u w:val="single"/>
                  <w:lang w:val="en-US"/>
                </w:rPr>
                <w:t>oil</w:t>
              </w:r>
              <w:r w:rsidRPr="0002168A">
                <w:rPr>
                  <w:sz w:val="24"/>
                  <w:szCs w:val="24"/>
                  <w:u w:val="single"/>
                </w:rPr>
                <w:t>@</w:t>
              </w:r>
              <w:proofErr w:type="spellStart"/>
              <w:r w:rsidRPr="0002168A">
                <w:rPr>
                  <w:sz w:val="24"/>
                  <w:szCs w:val="24"/>
                  <w:u w:val="single"/>
                  <w:lang w:val="en-US"/>
                </w:rPr>
                <w:t>ynp</w:t>
              </w:r>
              <w:proofErr w:type="spellEnd"/>
              <w:r w:rsidRPr="0002168A">
                <w:rPr>
                  <w:sz w:val="24"/>
                  <w:szCs w:val="24"/>
                  <w:u w:val="single"/>
                </w:rPr>
                <w:t>.</w:t>
              </w:r>
              <w:proofErr w:type="spellStart"/>
              <w:r w:rsidRPr="0002168A">
                <w:rPr>
                  <w:sz w:val="24"/>
                  <w:szCs w:val="24"/>
                  <w:u w:val="single"/>
                  <w:lang w:val="en-US"/>
                </w:rPr>
                <w:t>ru</w:t>
              </w:r>
              <w:proofErr w:type="spellEnd"/>
            </w:hyperlink>
          </w:p>
          <w:p w14:paraId="0EFC78D4" w14:textId="77777777" w:rsidR="0002168A" w:rsidRPr="0002168A" w:rsidRDefault="0002168A" w:rsidP="0002168A">
            <w:pPr>
              <w:autoSpaceDE w:val="0"/>
              <w:snapToGrid w:val="0"/>
              <w:spacing w:line="240" w:lineRule="auto"/>
              <w:ind w:firstLine="0"/>
              <w:rPr>
                <w:b/>
                <w:bCs/>
                <w:sz w:val="24"/>
                <w:szCs w:val="24"/>
              </w:rPr>
            </w:pPr>
          </w:p>
          <w:p w14:paraId="06B426E6" w14:textId="77777777" w:rsidR="0002168A" w:rsidRPr="0002168A" w:rsidRDefault="0002168A" w:rsidP="0002168A">
            <w:pPr>
              <w:autoSpaceDE w:val="0"/>
              <w:snapToGrid w:val="0"/>
              <w:spacing w:line="240" w:lineRule="auto"/>
              <w:ind w:firstLine="0"/>
              <w:rPr>
                <w:b/>
                <w:bCs/>
                <w:sz w:val="24"/>
                <w:szCs w:val="24"/>
              </w:rPr>
            </w:pPr>
          </w:p>
          <w:p w14:paraId="4844FCC7" w14:textId="77777777" w:rsidR="0002168A" w:rsidRPr="0002168A" w:rsidRDefault="0002168A" w:rsidP="0002168A">
            <w:pPr>
              <w:autoSpaceDE w:val="0"/>
              <w:snapToGrid w:val="0"/>
              <w:spacing w:line="240" w:lineRule="auto"/>
              <w:ind w:firstLine="0"/>
              <w:rPr>
                <w:b/>
                <w:bCs/>
                <w:sz w:val="24"/>
                <w:szCs w:val="24"/>
              </w:rPr>
            </w:pPr>
            <w:r w:rsidRPr="0002168A">
              <w:rPr>
                <w:b/>
                <w:bCs/>
                <w:sz w:val="24"/>
                <w:szCs w:val="24"/>
              </w:rPr>
              <w:t>__________________ В.Н. Лебедев</w:t>
            </w:r>
          </w:p>
          <w:p w14:paraId="19A2331D" w14:textId="77777777" w:rsidR="0002168A" w:rsidRPr="0002168A" w:rsidRDefault="0002168A" w:rsidP="0002168A">
            <w:pPr>
              <w:autoSpaceDE w:val="0"/>
              <w:snapToGrid w:val="0"/>
              <w:spacing w:line="240" w:lineRule="auto"/>
              <w:ind w:firstLine="0"/>
              <w:rPr>
                <w:b/>
                <w:bCs/>
                <w:sz w:val="24"/>
                <w:szCs w:val="24"/>
              </w:rPr>
            </w:pPr>
            <w:r w:rsidRPr="0002168A">
              <w:rPr>
                <w:b/>
                <w:bCs/>
                <w:sz w:val="24"/>
                <w:szCs w:val="24"/>
              </w:rPr>
              <w:t>М.П.</w:t>
            </w:r>
          </w:p>
          <w:p w14:paraId="7E8FAAAF" w14:textId="77777777" w:rsidR="0002168A" w:rsidRPr="0002168A" w:rsidRDefault="0002168A" w:rsidP="0002168A">
            <w:pPr>
              <w:autoSpaceDE w:val="0"/>
              <w:snapToGrid w:val="0"/>
              <w:spacing w:line="240" w:lineRule="auto"/>
              <w:ind w:hanging="4"/>
              <w:rPr>
                <w:b/>
                <w:bCs/>
                <w:sz w:val="24"/>
                <w:szCs w:val="24"/>
              </w:rPr>
            </w:pPr>
            <w:r w:rsidRPr="0002168A">
              <w:rPr>
                <w:b/>
                <w:bCs/>
                <w:sz w:val="24"/>
                <w:szCs w:val="24"/>
              </w:rPr>
              <w:t>«_____» ________________ 202__</w:t>
            </w:r>
          </w:p>
          <w:p w14:paraId="689402E4" w14:textId="77777777" w:rsidR="0002168A" w:rsidRPr="0002168A" w:rsidRDefault="0002168A" w:rsidP="0002168A">
            <w:pPr>
              <w:autoSpaceDE w:val="0"/>
              <w:snapToGrid w:val="0"/>
              <w:spacing w:line="240" w:lineRule="auto"/>
              <w:ind w:hanging="4"/>
              <w:rPr>
                <w:bCs/>
                <w:i/>
                <w:sz w:val="24"/>
                <w:szCs w:val="24"/>
              </w:rPr>
            </w:pPr>
          </w:p>
        </w:tc>
        <w:tc>
          <w:tcPr>
            <w:tcW w:w="5299" w:type="dxa"/>
          </w:tcPr>
          <w:p w14:paraId="113FE6D5" w14:textId="77777777" w:rsidR="0002168A" w:rsidRPr="0002168A" w:rsidRDefault="0002168A" w:rsidP="0002168A">
            <w:pPr>
              <w:keepNext/>
              <w:autoSpaceDE w:val="0"/>
              <w:snapToGrid w:val="0"/>
              <w:spacing w:line="240" w:lineRule="auto"/>
              <w:rPr>
                <w:b/>
                <w:bCs/>
                <w:sz w:val="24"/>
                <w:szCs w:val="24"/>
              </w:rPr>
            </w:pPr>
            <w:r w:rsidRPr="0002168A">
              <w:rPr>
                <w:b/>
                <w:bCs/>
                <w:sz w:val="24"/>
                <w:szCs w:val="24"/>
              </w:rPr>
              <w:t>Поставщик:</w:t>
            </w:r>
          </w:p>
          <w:p w14:paraId="5B873279" w14:textId="77777777" w:rsidR="0002168A" w:rsidRPr="0002168A" w:rsidRDefault="0002168A" w:rsidP="0002168A">
            <w:pPr>
              <w:keepNext/>
              <w:autoSpaceDE w:val="0"/>
              <w:snapToGrid w:val="0"/>
              <w:spacing w:line="240" w:lineRule="auto"/>
              <w:rPr>
                <w:bCs/>
                <w:sz w:val="24"/>
                <w:szCs w:val="24"/>
              </w:rPr>
            </w:pPr>
          </w:p>
          <w:p w14:paraId="6CA83587" w14:textId="77777777" w:rsidR="0002168A" w:rsidRPr="0002168A" w:rsidRDefault="0002168A" w:rsidP="0002168A">
            <w:pPr>
              <w:keepNext/>
              <w:autoSpaceDE w:val="0"/>
              <w:snapToGrid w:val="0"/>
              <w:spacing w:line="240" w:lineRule="auto"/>
              <w:rPr>
                <w:bCs/>
                <w:sz w:val="24"/>
                <w:szCs w:val="24"/>
              </w:rPr>
            </w:pPr>
          </w:p>
          <w:p w14:paraId="0C1A79A0" w14:textId="77777777" w:rsidR="0002168A" w:rsidRPr="0002168A" w:rsidRDefault="0002168A" w:rsidP="0002168A">
            <w:pPr>
              <w:keepNext/>
              <w:autoSpaceDE w:val="0"/>
              <w:snapToGrid w:val="0"/>
              <w:spacing w:line="240" w:lineRule="auto"/>
              <w:rPr>
                <w:bCs/>
                <w:sz w:val="24"/>
                <w:szCs w:val="24"/>
              </w:rPr>
            </w:pPr>
          </w:p>
          <w:p w14:paraId="6EB8B315" w14:textId="77777777" w:rsidR="0002168A" w:rsidRPr="0002168A" w:rsidRDefault="0002168A" w:rsidP="0002168A">
            <w:pPr>
              <w:keepNext/>
              <w:autoSpaceDE w:val="0"/>
              <w:snapToGrid w:val="0"/>
              <w:spacing w:line="240" w:lineRule="auto"/>
              <w:rPr>
                <w:bCs/>
                <w:sz w:val="24"/>
                <w:szCs w:val="24"/>
              </w:rPr>
            </w:pPr>
          </w:p>
          <w:p w14:paraId="3EBB232A" w14:textId="77777777" w:rsidR="0002168A" w:rsidRPr="0002168A" w:rsidRDefault="0002168A" w:rsidP="0002168A">
            <w:pPr>
              <w:keepNext/>
              <w:autoSpaceDE w:val="0"/>
              <w:snapToGrid w:val="0"/>
              <w:spacing w:line="240" w:lineRule="auto"/>
              <w:rPr>
                <w:bCs/>
                <w:sz w:val="24"/>
                <w:szCs w:val="24"/>
              </w:rPr>
            </w:pPr>
          </w:p>
          <w:p w14:paraId="2C40E9E3" w14:textId="77777777" w:rsidR="0002168A" w:rsidRPr="0002168A" w:rsidRDefault="0002168A" w:rsidP="0002168A">
            <w:pPr>
              <w:keepNext/>
              <w:autoSpaceDE w:val="0"/>
              <w:snapToGrid w:val="0"/>
              <w:spacing w:line="240" w:lineRule="auto"/>
              <w:rPr>
                <w:bCs/>
                <w:sz w:val="24"/>
                <w:szCs w:val="24"/>
              </w:rPr>
            </w:pPr>
          </w:p>
          <w:p w14:paraId="515964F5" w14:textId="77777777" w:rsidR="0002168A" w:rsidRPr="0002168A" w:rsidRDefault="0002168A" w:rsidP="0002168A">
            <w:pPr>
              <w:keepNext/>
              <w:autoSpaceDE w:val="0"/>
              <w:snapToGrid w:val="0"/>
              <w:spacing w:line="240" w:lineRule="auto"/>
              <w:rPr>
                <w:bCs/>
                <w:sz w:val="24"/>
                <w:szCs w:val="24"/>
              </w:rPr>
            </w:pPr>
          </w:p>
          <w:p w14:paraId="6D82ED62" w14:textId="77777777" w:rsidR="0002168A" w:rsidRPr="0002168A" w:rsidRDefault="0002168A" w:rsidP="0002168A">
            <w:pPr>
              <w:keepNext/>
              <w:autoSpaceDE w:val="0"/>
              <w:snapToGrid w:val="0"/>
              <w:spacing w:line="240" w:lineRule="auto"/>
              <w:rPr>
                <w:bCs/>
                <w:sz w:val="24"/>
                <w:szCs w:val="24"/>
              </w:rPr>
            </w:pPr>
          </w:p>
          <w:p w14:paraId="52D9B566" w14:textId="77777777" w:rsidR="0002168A" w:rsidRPr="0002168A" w:rsidRDefault="0002168A" w:rsidP="0002168A">
            <w:pPr>
              <w:keepNext/>
              <w:autoSpaceDE w:val="0"/>
              <w:snapToGrid w:val="0"/>
              <w:spacing w:line="240" w:lineRule="auto"/>
              <w:rPr>
                <w:bCs/>
                <w:sz w:val="24"/>
                <w:szCs w:val="24"/>
              </w:rPr>
            </w:pPr>
          </w:p>
          <w:p w14:paraId="0510DA02" w14:textId="77777777" w:rsidR="0002168A" w:rsidRPr="0002168A" w:rsidRDefault="0002168A" w:rsidP="0002168A">
            <w:pPr>
              <w:keepNext/>
              <w:autoSpaceDE w:val="0"/>
              <w:snapToGrid w:val="0"/>
              <w:spacing w:line="240" w:lineRule="auto"/>
              <w:rPr>
                <w:bCs/>
                <w:sz w:val="24"/>
                <w:szCs w:val="24"/>
              </w:rPr>
            </w:pPr>
          </w:p>
          <w:p w14:paraId="72882AEE" w14:textId="77777777" w:rsidR="0002168A" w:rsidRPr="0002168A" w:rsidRDefault="0002168A" w:rsidP="0002168A">
            <w:pPr>
              <w:keepNext/>
              <w:autoSpaceDE w:val="0"/>
              <w:snapToGrid w:val="0"/>
              <w:spacing w:line="240" w:lineRule="auto"/>
              <w:rPr>
                <w:bCs/>
                <w:sz w:val="24"/>
                <w:szCs w:val="24"/>
              </w:rPr>
            </w:pPr>
          </w:p>
          <w:p w14:paraId="6CE3F31B" w14:textId="77777777" w:rsidR="0002168A" w:rsidRPr="0002168A" w:rsidRDefault="0002168A" w:rsidP="0002168A">
            <w:pPr>
              <w:keepNext/>
              <w:autoSpaceDE w:val="0"/>
              <w:snapToGrid w:val="0"/>
              <w:spacing w:line="240" w:lineRule="auto"/>
              <w:rPr>
                <w:bCs/>
                <w:sz w:val="24"/>
                <w:szCs w:val="24"/>
              </w:rPr>
            </w:pPr>
          </w:p>
          <w:p w14:paraId="7FF23C61" w14:textId="77777777" w:rsidR="0002168A" w:rsidRPr="0002168A" w:rsidRDefault="0002168A" w:rsidP="0002168A">
            <w:pPr>
              <w:keepNext/>
              <w:autoSpaceDE w:val="0"/>
              <w:snapToGrid w:val="0"/>
              <w:spacing w:line="240" w:lineRule="auto"/>
              <w:ind w:firstLine="0"/>
              <w:rPr>
                <w:bCs/>
                <w:sz w:val="24"/>
                <w:szCs w:val="24"/>
              </w:rPr>
            </w:pPr>
          </w:p>
          <w:p w14:paraId="0B0352E6" w14:textId="77777777" w:rsidR="0002168A" w:rsidRPr="0002168A" w:rsidRDefault="0002168A" w:rsidP="0002168A">
            <w:pPr>
              <w:keepNext/>
              <w:autoSpaceDE w:val="0"/>
              <w:snapToGrid w:val="0"/>
              <w:spacing w:line="240" w:lineRule="auto"/>
              <w:rPr>
                <w:b/>
                <w:bCs/>
                <w:sz w:val="24"/>
                <w:szCs w:val="24"/>
              </w:rPr>
            </w:pPr>
            <w:r w:rsidRPr="0002168A">
              <w:rPr>
                <w:b/>
                <w:bCs/>
                <w:sz w:val="24"/>
                <w:szCs w:val="24"/>
              </w:rPr>
              <w:t xml:space="preserve">__________________ /________/ </w:t>
            </w:r>
          </w:p>
          <w:p w14:paraId="198FE633" w14:textId="77777777" w:rsidR="0002168A" w:rsidRPr="0002168A" w:rsidRDefault="0002168A" w:rsidP="0002168A">
            <w:pPr>
              <w:keepNext/>
              <w:autoSpaceDE w:val="0"/>
              <w:snapToGrid w:val="0"/>
              <w:spacing w:line="240" w:lineRule="auto"/>
              <w:ind w:firstLine="0"/>
              <w:rPr>
                <w:b/>
                <w:bCs/>
                <w:sz w:val="24"/>
                <w:szCs w:val="24"/>
              </w:rPr>
            </w:pPr>
            <w:r w:rsidRPr="0002168A">
              <w:rPr>
                <w:b/>
                <w:bCs/>
                <w:sz w:val="24"/>
                <w:szCs w:val="24"/>
              </w:rPr>
              <w:t xml:space="preserve">          М.П.</w:t>
            </w:r>
          </w:p>
          <w:p w14:paraId="407EDF2F" w14:textId="77777777" w:rsidR="0002168A" w:rsidRPr="0002168A" w:rsidRDefault="0002168A" w:rsidP="0002168A">
            <w:pPr>
              <w:keepNext/>
              <w:autoSpaceDE w:val="0"/>
              <w:snapToGrid w:val="0"/>
              <w:spacing w:line="240" w:lineRule="auto"/>
              <w:ind w:firstLine="0"/>
              <w:rPr>
                <w:b/>
                <w:bCs/>
                <w:sz w:val="24"/>
                <w:szCs w:val="24"/>
              </w:rPr>
            </w:pPr>
            <w:r w:rsidRPr="0002168A">
              <w:rPr>
                <w:b/>
                <w:bCs/>
                <w:sz w:val="24"/>
                <w:szCs w:val="24"/>
              </w:rPr>
              <w:br/>
              <w:t>«______» _____________________ 202__</w:t>
            </w:r>
          </w:p>
          <w:p w14:paraId="5E44F1CD" w14:textId="77777777" w:rsidR="0002168A" w:rsidRPr="0002168A" w:rsidRDefault="0002168A" w:rsidP="0002168A">
            <w:pPr>
              <w:keepNext/>
              <w:autoSpaceDE w:val="0"/>
              <w:snapToGrid w:val="0"/>
              <w:spacing w:line="240" w:lineRule="auto"/>
              <w:ind w:firstLine="0"/>
              <w:rPr>
                <w:b/>
                <w:bCs/>
                <w:sz w:val="24"/>
                <w:szCs w:val="24"/>
              </w:rPr>
            </w:pPr>
          </w:p>
        </w:tc>
      </w:tr>
    </w:tbl>
    <w:p w14:paraId="2F0AFF2B" w14:textId="77777777" w:rsidR="0002168A" w:rsidRPr="0002168A" w:rsidRDefault="0002168A" w:rsidP="0002168A">
      <w:pPr>
        <w:autoSpaceDE w:val="0"/>
        <w:spacing w:line="240" w:lineRule="auto"/>
        <w:jc w:val="right"/>
        <w:rPr>
          <w:sz w:val="20"/>
          <w:szCs w:val="20"/>
        </w:rPr>
      </w:pPr>
    </w:p>
    <w:p w14:paraId="53EBEDEF" w14:textId="77777777" w:rsidR="0002168A" w:rsidRPr="0002168A" w:rsidRDefault="0002168A" w:rsidP="0002168A">
      <w:pPr>
        <w:autoSpaceDE w:val="0"/>
        <w:spacing w:line="240" w:lineRule="auto"/>
        <w:jc w:val="right"/>
        <w:rPr>
          <w:sz w:val="20"/>
          <w:szCs w:val="20"/>
        </w:rPr>
      </w:pPr>
    </w:p>
    <w:p w14:paraId="1D13D772" w14:textId="77777777" w:rsidR="0002168A" w:rsidRPr="0002168A" w:rsidRDefault="0002168A" w:rsidP="0002168A">
      <w:pPr>
        <w:autoSpaceDE w:val="0"/>
        <w:spacing w:line="240" w:lineRule="auto"/>
        <w:jc w:val="right"/>
        <w:rPr>
          <w:sz w:val="20"/>
          <w:szCs w:val="20"/>
        </w:rPr>
      </w:pPr>
    </w:p>
    <w:p w14:paraId="1D3D004A" w14:textId="77777777" w:rsidR="0002168A" w:rsidRPr="0002168A" w:rsidRDefault="0002168A" w:rsidP="0002168A">
      <w:pPr>
        <w:autoSpaceDE w:val="0"/>
        <w:spacing w:line="240" w:lineRule="auto"/>
        <w:jc w:val="right"/>
        <w:rPr>
          <w:sz w:val="20"/>
          <w:szCs w:val="20"/>
        </w:rPr>
      </w:pPr>
    </w:p>
    <w:p w14:paraId="4840E27C" w14:textId="77777777" w:rsidR="0002168A" w:rsidRPr="0002168A" w:rsidRDefault="0002168A" w:rsidP="0002168A">
      <w:pPr>
        <w:autoSpaceDE w:val="0"/>
        <w:spacing w:line="240" w:lineRule="auto"/>
        <w:jc w:val="right"/>
        <w:rPr>
          <w:sz w:val="20"/>
          <w:szCs w:val="20"/>
        </w:rPr>
      </w:pPr>
    </w:p>
    <w:p w14:paraId="7C3D9373" w14:textId="77777777" w:rsidR="0002168A" w:rsidRPr="0002168A" w:rsidRDefault="0002168A" w:rsidP="0002168A">
      <w:pPr>
        <w:autoSpaceDE w:val="0"/>
        <w:spacing w:line="240" w:lineRule="auto"/>
        <w:jc w:val="right"/>
        <w:rPr>
          <w:sz w:val="20"/>
          <w:szCs w:val="20"/>
        </w:rPr>
      </w:pPr>
    </w:p>
    <w:p w14:paraId="614E8BE6" w14:textId="77777777" w:rsidR="0002168A" w:rsidRPr="0002168A" w:rsidRDefault="0002168A" w:rsidP="0002168A">
      <w:pPr>
        <w:autoSpaceDE w:val="0"/>
        <w:spacing w:line="240" w:lineRule="auto"/>
        <w:jc w:val="right"/>
        <w:rPr>
          <w:sz w:val="20"/>
          <w:szCs w:val="20"/>
        </w:rPr>
      </w:pPr>
    </w:p>
    <w:p w14:paraId="1D59F0C4" w14:textId="77777777" w:rsidR="0002168A" w:rsidRPr="0002168A" w:rsidRDefault="0002168A" w:rsidP="0002168A">
      <w:pPr>
        <w:autoSpaceDE w:val="0"/>
        <w:spacing w:line="240" w:lineRule="auto"/>
        <w:jc w:val="right"/>
        <w:rPr>
          <w:sz w:val="20"/>
          <w:szCs w:val="20"/>
        </w:rPr>
      </w:pPr>
    </w:p>
    <w:p w14:paraId="1E764C7F" w14:textId="77777777" w:rsidR="0002168A" w:rsidRPr="0002168A" w:rsidRDefault="0002168A" w:rsidP="0002168A">
      <w:pPr>
        <w:autoSpaceDE w:val="0"/>
        <w:spacing w:line="240" w:lineRule="auto"/>
        <w:jc w:val="right"/>
        <w:rPr>
          <w:sz w:val="20"/>
          <w:szCs w:val="20"/>
        </w:rPr>
      </w:pPr>
    </w:p>
    <w:p w14:paraId="3B616DF1" w14:textId="77777777" w:rsidR="0002168A" w:rsidRPr="0002168A" w:rsidRDefault="0002168A" w:rsidP="0002168A">
      <w:pPr>
        <w:autoSpaceDE w:val="0"/>
        <w:spacing w:line="240" w:lineRule="auto"/>
        <w:jc w:val="right"/>
        <w:rPr>
          <w:sz w:val="20"/>
          <w:szCs w:val="20"/>
        </w:rPr>
      </w:pPr>
    </w:p>
    <w:p w14:paraId="23C38D2C" w14:textId="77777777" w:rsidR="0002168A" w:rsidRPr="0002168A" w:rsidRDefault="0002168A" w:rsidP="0002168A">
      <w:pPr>
        <w:autoSpaceDE w:val="0"/>
        <w:spacing w:line="240" w:lineRule="auto"/>
        <w:jc w:val="right"/>
        <w:rPr>
          <w:sz w:val="20"/>
          <w:szCs w:val="20"/>
        </w:rPr>
      </w:pPr>
    </w:p>
    <w:p w14:paraId="200B8390" w14:textId="77777777" w:rsidR="0002168A" w:rsidRPr="0002168A" w:rsidRDefault="0002168A" w:rsidP="0002168A">
      <w:pPr>
        <w:autoSpaceDE w:val="0"/>
        <w:spacing w:line="240" w:lineRule="auto"/>
        <w:jc w:val="right"/>
        <w:rPr>
          <w:sz w:val="20"/>
          <w:szCs w:val="20"/>
        </w:rPr>
      </w:pPr>
    </w:p>
    <w:p w14:paraId="74C2F617" w14:textId="77777777" w:rsidR="0002168A" w:rsidRPr="0002168A" w:rsidRDefault="0002168A" w:rsidP="0002168A">
      <w:pPr>
        <w:autoSpaceDE w:val="0"/>
        <w:spacing w:line="240" w:lineRule="auto"/>
        <w:jc w:val="right"/>
        <w:rPr>
          <w:sz w:val="20"/>
          <w:szCs w:val="20"/>
        </w:rPr>
      </w:pPr>
    </w:p>
    <w:p w14:paraId="7667B4D5" w14:textId="77777777" w:rsidR="0002168A" w:rsidRPr="0002168A" w:rsidRDefault="0002168A" w:rsidP="0002168A">
      <w:pPr>
        <w:autoSpaceDE w:val="0"/>
        <w:spacing w:line="240" w:lineRule="auto"/>
        <w:jc w:val="right"/>
        <w:rPr>
          <w:sz w:val="20"/>
          <w:szCs w:val="20"/>
        </w:rPr>
      </w:pPr>
    </w:p>
    <w:p w14:paraId="03913F8D" w14:textId="77777777" w:rsidR="0002168A" w:rsidRPr="0002168A" w:rsidRDefault="0002168A" w:rsidP="0002168A">
      <w:pPr>
        <w:autoSpaceDE w:val="0"/>
        <w:spacing w:line="240" w:lineRule="auto"/>
        <w:jc w:val="right"/>
        <w:rPr>
          <w:sz w:val="20"/>
          <w:szCs w:val="20"/>
        </w:rPr>
      </w:pPr>
    </w:p>
    <w:p w14:paraId="763FB48C" w14:textId="77777777" w:rsidR="0002168A" w:rsidRPr="0002168A" w:rsidRDefault="0002168A" w:rsidP="0002168A">
      <w:pPr>
        <w:autoSpaceDE w:val="0"/>
        <w:spacing w:line="240" w:lineRule="auto"/>
        <w:jc w:val="right"/>
        <w:rPr>
          <w:sz w:val="20"/>
          <w:szCs w:val="20"/>
        </w:rPr>
      </w:pPr>
    </w:p>
    <w:p w14:paraId="04FE6523" w14:textId="77777777" w:rsidR="0002168A" w:rsidRPr="0002168A" w:rsidRDefault="0002168A" w:rsidP="0002168A">
      <w:pPr>
        <w:autoSpaceDE w:val="0"/>
        <w:spacing w:line="240" w:lineRule="auto"/>
        <w:jc w:val="right"/>
        <w:rPr>
          <w:sz w:val="20"/>
          <w:szCs w:val="20"/>
        </w:rPr>
      </w:pPr>
    </w:p>
    <w:p w14:paraId="2E7A9003" w14:textId="77777777" w:rsidR="0002168A" w:rsidRPr="0002168A" w:rsidRDefault="0002168A" w:rsidP="0002168A">
      <w:pPr>
        <w:autoSpaceDE w:val="0"/>
        <w:spacing w:line="240" w:lineRule="auto"/>
        <w:jc w:val="right"/>
        <w:rPr>
          <w:sz w:val="20"/>
          <w:szCs w:val="20"/>
        </w:rPr>
      </w:pPr>
    </w:p>
    <w:p w14:paraId="2EF38195" w14:textId="77777777" w:rsidR="0002168A" w:rsidRDefault="0002168A" w:rsidP="0002168A">
      <w:pPr>
        <w:autoSpaceDE w:val="0"/>
        <w:spacing w:line="240" w:lineRule="auto"/>
        <w:jc w:val="right"/>
        <w:rPr>
          <w:sz w:val="20"/>
          <w:szCs w:val="20"/>
        </w:rPr>
      </w:pPr>
    </w:p>
    <w:p w14:paraId="651611DC" w14:textId="77777777" w:rsidR="001F2B78" w:rsidRDefault="001F2B78" w:rsidP="0002168A">
      <w:pPr>
        <w:autoSpaceDE w:val="0"/>
        <w:spacing w:line="240" w:lineRule="auto"/>
        <w:jc w:val="right"/>
        <w:rPr>
          <w:sz w:val="20"/>
          <w:szCs w:val="20"/>
        </w:rPr>
      </w:pPr>
    </w:p>
    <w:p w14:paraId="1AB807FB" w14:textId="77777777" w:rsidR="001F2B78" w:rsidRDefault="001F2B78" w:rsidP="0002168A">
      <w:pPr>
        <w:autoSpaceDE w:val="0"/>
        <w:spacing w:line="240" w:lineRule="auto"/>
        <w:jc w:val="right"/>
        <w:rPr>
          <w:sz w:val="20"/>
          <w:szCs w:val="20"/>
        </w:rPr>
      </w:pPr>
    </w:p>
    <w:p w14:paraId="2116E09B" w14:textId="77777777" w:rsidR="001F2B78" w:rsidRDefault="001F2B78" w:rsidP="0002168A">
      <w:pPr>
        <w:autoSpaceDE w:val="0"/>
        <w:spacing w:line="240" w:lineRule="auto"/>
        <w:jc w:val="right"/>
        <w:rPr>
          <w:sz w:val="20"/>
          <w:szCs w:val="20"/>
        </w:rPr>
      </w:pPr>
    </w:p>
    <w:p w14:paraId="05B36B89" w14:textId="77777777" w:rsidR="001F2B78" w:rsidRDefault="001F2B78" w:rsidP="0002168A">
      <w:pPr>
        <w:autoSpaceDE w:val="0"/>
        <w:spacing w:line="240" w:lineRule="auto"/>
        <w:jc w:val="right"/>
        <w:rPr>
          <w:sz w:val="20"/>
          <w:szCs w:val="20"/>
        </w:rPr>
      </w:pPr>
    </w:p>
    <w:p w14:paraId="4F311659" w14:textId="77777777" w:rsidR="001F2B78" w:rsidRDefault="001F2B78" w:rsidP="0002168A">
      <w:pPr>
        <w:autoSpaceDE w:val="0"/>
        <w:spacing w:line="240" w:lineRule="auto"/>
        <w:jc w:val="right"/>
        <w:rPr>
          <w:sz w:val="20"/>
          <w:szCs w:val="20"/>
        </w:rPr>
      </w:pPr>
    </w:p>
    <w:p w14:paraId="29333B49" w14:textId="77777777" w:rsidR="001F2B78" w:rsidRDefault="001F2B78" w:rsidP="0002168A">
      <w:pPr>
        <w:autoSpaceDE w:val="0"/>
        <w:spacing w:line="240" w:lineRule="auto"/>
        <w:jc w:val="right"/>
        <w:rPr>
          <w:sz w:val="20"/>
          <w:szCs w:val="20"/>
        </w:rPr>
      </w:pPr>
    </w:p>
    <w:p w14:paraId="2D762907" w14:textId="77777777" w:rsidR="001F2B78" w:rsidRDefault="001F2B78" w:rsidP="0002168A">
      <w:pPr>
        <w:autoSpaceDE w:val="0"/>
        <w:spacing w:line="240" w:lineRule="auto"/>
        <w:jc w:val="right"/>
        <w:rPr>
          <w:sz w:val="20"/>
          <w:szCs w:val="20"/>
        </w:rPr>
      </w:pPr>
    </w:p>
    <w:p w14:paraId="2910AC4A" w14:textId="77777777" w:rsidR="001F2B78" w:rsidRDefault="001F2B78" w:rsidP="0002168A">
      <w:pPr>
        <w:autoSpaceDE w:val="0"/>
        <w:spacing w:line="240" w:lineRule="auto"/>
        <w:jc w:val="right"/>
        <w:rPr>
          <w:sz w:val="20"/>
          <w:szCs w:val="20"/>
        </w:rPr>
      </w:pPr>
    </w:p>
    <w:p w14:paraId="7FAE55F1" w14:textId="77777777" w:rsidR="001F2B78" w:rsidRDefault="001F2B78" w:rsidP="0002168A">
      <w:pPr>
        <w:autoSpaceDE w:val="0"/>
        <w:spacing w:line="240" w:lineRule="auto"/>
        <w:jc w:val="right"/>
        <w:rPr>
          <w:sz w:val="20"/>
          <w:szCs w:val="20"/>
        </w:rPr>
      </w:pPr>
    </w:p>
    <w:p w14:paraId="5E23EE31" w14:textId="77777777" w:rsidR="001F2B78" w:rsidRDefault="001F2B78" w:rsidP="0002168A">
      <w:pPr>
        <w:autoSpaceDE w:val="0"/>
        <w:spacing w:line="240" w:lineRule="auto"/>
        <w:jc w:val="right"/>
        <w:rPr>
          <w:sz w:val="20"/>
          <w:szCs w:val="20"/>
        </w:rPr>
      </w:pPr>
    </w:p>
    <w:p w14:paraId="2375C085" w14:textId="77777777" w:rsidR="001F2B78" w:rsidRDefault="001F2B78" w:rsidP="0002168A">
      <w:pPr>
        <w:autoSpaceDE w:val="0"/>
        <w:spacing w:line="240" w:lineRule="auto"/>
        <w:jc w:val="right"/>
        <w:rPr>
          <w:sz w:val="20"/>
          <w:szCs w:val="20"/>
        </w:rPr>
      </w:pPr>
    </w:p>
    <w:p w14:paraId="77676550" w14:textId="77777777" w:rsidR="001F2B78" w:rsidRDefault="001F2B78" w:rsidP="0002168A">
      <w:pPr>
        <w:autoSpaceDE w:val="0"/>
        <w:spacing w:line="240" w:lineRule="auto"/>
        <w:jc w:val="right"/>
        <w:rPr>
          <w:sz w:val="20"/>
          <w:szCs w:val="20"/>
        </w:rPr>
      </w:pPr>
    </w:p>
    <w:p w14:paraId="54A69457" w14:textId="77777777" w:rsidR="001F2B78" w:rsidRDefault="001F2B78" w:rsidP="0002168A">
      <w:pPr>
        <w:autoSpaceDE w:val="0"/>
        <w:spacing w:line="240" w:lineRule="auto"/>
        <w:jc w:val="right"/>
        <w:rPr>
          <w:sz w:val="20"/>
          <w:szCs w:val="20"/>
        </w:rPr>
      </w:pPr>
    </w:p>
    <w:p w14:paraId="1595A533" w14:textId="77777777" w:rsidR="001F2B78" w:rsidRDefault="001F2B78" w:rsidP="0002168A">
      <w:pPr>
        <w:autoSpaceDE w:val="0"/>
        <w:spacing w:line="240" w:lineRule="auto"/>
        <w:jc w:val="right"/>
        <w:rPr>
          <w:sz w:val="20"/>
          <w:szCs w:val="20"/>
        </w:rPr>
      </w:pPr>
    </w:p>
    <w:p w14:paraId="28EF55F8" w14:textId="77777777" w:rsidR="001F2B78" w:rsidRPr="0002168A" w:rsidRDefault="001F2B78" w:rsidP="0002168A">
      <w:pPr>
        <w:autoSpaceDE w:val="0"/>
        <w:spacing w:line="240" w:lineRule="auto"/>
        <w:jc w:val="right"/>
        <w:rPr>
          <w:sz w:val="20"/>
          <w:szCs w:val="20"/>
        </w:rPr>
      </w:pPr>
    </w:p>
    <w:p w14:paraId="4EBEF756" w14:textId="77777777" w:rsidR="0002168A" w:rsidRPr="0002168A" w:rsidRDefault="0002168A" w:rsidP="0002168A">
      <w:pPr>
        <w:autoSpaceDE w:val="0"/>
        <w:spacing w:line="240" w:lineRule="auto"/>
        <w:jc w:val="right"/>
        <w:rPr>
          <w:sz w:val="20"/>
          <w:szCs w:val="20"/>
        </w:rPr>
      </w:pPr>
    </w:p>
    <w:p w14:paraId="0F237FA7" w14:textId="77777777" w:rsidR="0002168A" w:rsidRPr="0002168A" w:rsidRDefault="0002168A" w:rsidP="0002168A">
      <w:pPr>
        <w:autoSpaceDE w:val="0"/>
        <w:spacing w:line="240" w:lineRule="auto"/>
        <w:jc w:val="right"/>
        <w:rPr>
          <w:sz w:val="20"/>
          <w:szCs w:val="20"/>
        </w:rPr>
      </w:pPr>
    </w:p>
    <w:p w14:paraId="5FE4E23D" w14:textId="77777777" w:rsidR="0002168A" w:rsidRPr="0002168A" w:rsidRDefault="0002168A" w:rsidP="0002168A">
      <w:pPr>
        <w:autoSpaceDE w:val="0"/>
        <w:spacing w:line="240" w:lineRule="auto"/>
        <w:jc w:val="right"/>
        <w:rPr>
          <w:sz w:val="20"/>
          <w:szCs w:val="20"/>
        </w:rPr>
      </w:pPr>
    </w:p>
    <w:p w14:paraId="4E426273" w14:textId="77777777" w:rsidR="0002168A" w:rsidRPr="0002168A" w:rsidRDefault="0002168A" w:rsidP="0002168A">
      <w:pPr>
        <w:autoSpaceDE w:val="0"/>
        <w:spacing w:line="240" w:lineRule="auto"/>
        <w:jc w:val="right"/>
        <w:rPr>
          <w:sz w:val="20"/>
          <w:szCs w:val="20"/>
        </w:rPr>
      </w:pPr>
      <w:r w:rsidRPr="0002168A">
        <w:rPr>
          <w:sz w:val="20"/>
          <w:szCs w:val="20"/>
        </w:rPr>
        <w:lastRenderedPageBreak/>
        <w:t>Приложение №1</w:t>
      </w:r>
    </w:p>
    <w:p w14:paraId="63C7C7BE" w14:textId="77777777" w:rsidR="0002168A" w:rsidRPr="0002168A" w:rsidRDefault="0002168A" w:rsidP="0002168A">
      <w:pPr>
        <w:spacing w:line="240" w:lineRule="auto"/>
        <w:ind w:left="-540"/>
        <w:jc w:val="right"/>
        <w:rPr>
          <w:sz w:val="20"/>
          <w:szCs w:val="20"/>
        </w:rPr>
      </w:pPr>
      <w:r w:rsidRPr="0002168A">
        <w:rPr>
          <w:sz w:val="20"/>
          <w:szCs w:val="20"/>
        </w:rPr>
        <w:t>К Договору № СНГС-</w:t>
      </w:r>
      <w:proofErr w:type="spellStart"/>
      <w:r w:rsidRPr="0002168A">
        <w:rPr>
          <w:sz w:val="20"/>
          <w:szCs w:val="20"/>
        </w:rPr>
        <w:t>УКСиЗИО</w:t>
      </w:r>
      <w:proofErr w:type="spellEnd"/>
      <w:r w:rsidRPr="0002168A">
        <w:rPr>
          <w:sz w:val="20"/>
          <w:szCs w:val="20"/>
        </w:rPr>
        <w:t>-_____</w:t>
      </w:r>
    </w:p>
    <w:p w14:paraId="0246A86E" w14:textId="77777777" w:rsidR="0002168A" w:rsidRPr="0002168A" w:rsidRDefault="0002168A" w:rsidP="0002168A">
      <w:pPr>
        <w:spacing w:line="240" w:lineRule="auto"/>
        <w:ind w:left="-540"/>
        <w:jc w:val="right"/>
        <w:rPr>
          <w:sz w:val="20"/>
          <w:szCs w:val="20"/>
        </w:rPr>
      </w:pPr>
      <w:r w:rsidRPr="0002168A">
        <w:rPr>
          <w:sz w:val="20"/>
          <w:szCs w:val="20"/>
        </w:rPr>
        <w:t>от «___» __________ 2026 г.</w:t>
      </w:r>
    </w:p>
    <w:p w14:paraId="6BB846B8" w14:textId="77777777" w:rsidR="0002168A" w:rsidRPr="0002168A" w:rsidRDefault="0002168A" w:rsidP="0002168A">
      <w:pPr>
        <w:spacing w:after="120" w:line="276" w:lineRule="auto"/>
        <w:ind w:firstLine="0"/>
        <w:outlineLvl w:val="0"/>
        <w:rPr>
          <w:sz w:val="24"/>
          <w:szCs w:val="24"/>
        </w:rPr>
      </w:pPr>
    </w:p>
    <w:p w14:paraId="177DFAFB" w14:textId="77777777" w:rsidR="0002168A" w:rsidRPr="0002168A" w:rsidRDefault="0002168A" w:rsidP="0002168A">
      <w:pPr>
        <w:spacing w:after="120" w:line="276" w:lineRule="auto"/>
        <w:ind w:firstLine="0"/>
        <w:outlineLvl w:val="0"/>
        <w:rPr>
          <w:sz w:val="24"/>
          <w:szCs w:val="24"/>
        </w:rPr>
      </w:pPr>
    </w:p>
    <w:p w14:paraId="57123C95" w14:textId="77777777" w:rsidR="0002168A" w:rsidRPr="0002168A" w:rsidRDefault="0002168A" w:rsidP="0002168A">
      <w:pPr>
        <w:spacing w:line="259" w:lineRule="auto"/>
        <w:ind w:left="540" w:firstLine="0"/>
        <w:jc w:val="center"/>
        <w:rPr>
          <w:rFonts w:eastAsia="Calibri"/>
          <w:b/>
          <w:bCs/>
          <w:sz w:val="24"/>
          <w:szCs w:val="24"/>
          <w:lang w:eastAsia="en-US"/>
        </w:rPr>
      </w:pPr>
    </w:p>
    <w:p w14:paraId="71AB1251" w14:textId="77777777" w:rsidR="0002168A" w:rsidRPr="0002168A" w:rsidRDefault="0002168A" w:rsidP="0002168A">
      <w:pPr>
        <w:spacing w:line="259" w:lineRule="auto"/>
        <w:ind w:firstLine="0"/>
        <w:jc w:val="center"/>
        <w:rPr>
          <w:rFonts w:eastAsia="Calibri"/>
          <w:b/>
          <w:bCs/>
          <w:sz w:val="24"/>
          <w:szCs w:val="24"/>
          <w:lang w:eastAsia="en-US"/>
        </w:rPr>
      </w:pPr>
      <w:r w:rsidRPr="0002168A">
        <w:rPr>
          <w:rFonts w:eastAsia="Calibri"/>
          <w:b/>
          <w:bCs/>
          <w:sz w:val="24"/>
          <w:szCs w:val="24"/>
          <w:lang w:eastAsia="en-US"/>
        </w:rPr>
        <w:t>Техническое задание</w:t>
      </w:r>
    </w:p>
    <w:p w14:paraId="4AEAA6BC" w14:textId="77777777" w:rsidR="0002168A" w:rsidRPr="0002168A" w:rsidRDefault="0002168A" w:rsidP="0002168A">
      <w:pPr>
        <w:spacing w:line="259" w:lineRule="auto"/>
        <w:ind w:left="540" w:firstLine="0"/>
        <w:jc w:val="center"/>
        <w:rPr>
          <w:rFonts w:eastAsia="Calibri"/>
          <w:b/>
          <w:sz w:val="24"/>
          <w:szCs w:val="24"/>
          <w:lang w:eastAsia="en-US"/>
        </w:rPr>
      </w:pPr>
      <w:r w:rsidRPr="0002168A">
        <w:rPr>
          <w:rFonts w:eastAsia="Calibri"/>
          <w:b/>
          <w:sz w:val="24"/>
          <w:szCs w:val="24"/>
          <w:lang w:eastAsia="en-US"/>
        </w:rPr>
        <w:t xml:space="preserve">на выполнение работ по объекту: </w:t>
      </w:r>
      <w:r w:rsidRPr="0002168A">
        <w:rPr>
          <w:rFonts w:eastAsia="Calibri"/>
          <w:b/>
          <w:bCs/>
          <w:sz w:val="24"/>
          <w:szCs w:val="24"/>
          <w:lang w:eastAsia="en-US"/>
        </w:rPr>
        <w:t xml:space="preserve">«Монтаж системы </w:t>
      </w:r>
      <w:proofErr w:type="spellStart"/>
      <w:r w:rsidRPr="0002168A">
        <w:rPr>
          <w:rFonts w:eastAsia="Calibri"/>
          <w:b/>
          <w:bCs/>
          <w:sz w:val="24"/>
          <w:szCs w:val="24"/>
          <w:lang w:eastAsia="en-US"/>
        </w:rPr>
        <w:t>газосигнализации</w:t>
      </w:r>
      <w:proofErr w:type="spellEnd"/>
      <w:r w:rsidRPr="0002168A">
        <w:rPr>
          <w:rFonts w:eastAsia="Calibri"/>
          <w:b/>
          <w:bCs/>
          <w:sz w:val="24"/>
          <w:szCs w:val="24"/>
          <w:lang w:eastAsia="en-US"/>
        </w:rPr>
        <w:t xml:space="preserve"> резервуарного парка филиала "</w:t>
      </w:r>
      <w:proofErr w:type="spellStart"/>
      <w:r w:rsidRPr="0002168A">
        <w:rPr>
          <w:rFonts w:eastAsia="Calibri"/>
          <w:b/>
          <w:bCs/>
          <w:sz w:val="24"/>
          <w:szCs w:val="24"/>
          <w:lang w:eastAsia="en-US"/>
        </w:rPr>
        <w:t>Томмотская</w:t>
      </w:r>
      <w:proofErr w:type="spellEnd"/>
      <w:r w:rsidRPr="0002168A">
        <w:rPr>
          <w:rFonts w:eastAsia="Calibri"/>
          <w:b/>
          <w:bCs/>
          <w:sz w:val="24"/>
          <w:szCs w:val="24"/>
          <w:lang w:eastAsia="en-US"/>
        </w:rPr>
        <w:t xml:space="preserve"> нефтебаза" АО "</w:t>
      </w:r>
      <w:proofErr w:type="spellStart"/>
      <w:r w:rsidRPr="0002168A">
        <w:rPr>
          <w:rFonts w:eastAsia="Calibri"/>
          <w:b/>
          <w:bCs/>
          <w:sz w:val="24"/>
          <w:szCs w:val="24"/>
          <w:lang w:eastAsia="en-US"/>
        </w:rPr>
        <w:t>Саханефтегазсбыт</w:t>
      </w:r>
      <w:proofErr w:type="spellEnd"/>
      <w:r w:rsidRPr="0002168A">
        <w:rPr>
          <w:rFonts w:eastAsia="Calibri"/>
          <w:b/>
          <w:bCs/>
          <w:sz w:val="24"/>
          <w:szCs w:val="24"/>
          <w:lang w:eastAsia="en-US"/>
        </w:rPr>
        <w:t xml:space="preserve"> в 2026 году»</w:t>
      </w:r>
    </w:p>
    <w:tbl>
      <w:tblPr>
        <w:tblpPr w:leftFromText="180" w:rightFromText="180" w:vertAnchor="text" w:horzAnchor="margin" w:tblpXSpec="center" w:tblpY="264"/>
        <w:tblOverlap w:val="neve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113"/>
        <w:gridCol w:w="1428"/>
        <w:gridCol w:w="1559"/>
        <w:gridCol w:w="1418"/>
        <w:gridCol w:w="1417"/>
      </w:tblGrid>
      <w:tr w:rsidR="0002168A" w:rsidRPr="0002168A" w14:paraId="7A6B9D70" w14:textId="77777777" w:rsidTr="00A63592">
        <w:trPr>
          <w:trHeight w:val="945"/>
        </w:trPr>
        <w:tc>
          <w:tcPr>
            <w:tcW w:w="568" w:type="dxa"/>
            <w:shd w:val="clear" w:color="auto" w:fill="auto"/>
            <w:vAlign w:val="center"/>
            <w:hideMark/>
          </w:tcPr>
          <w:p w14:paraId="270B5723" w14:textId="77777777" w:rsidR="0002168A" w:rsidRPr="0002168A" w:rsidRDefault="0002168A" w:rsidP="0002168A">
            <w:pPr>
              <w:spacing w:line="240" w:lineRule="auto"/>
              <w:ind w:firstLine="0"/>
              <w:jc w:val="center"/>
              <w:rPr>
                <w:b/>
                <w:sz w:val="24"/>
                <w:szCs w:val="24"/>
              </w:rPr>
            </w:pPr>
            <w:r w:rsidRPr="0002168A">
              <w:rPr>
                <w:b/>
                <w:sz w:val="24"/>
                <w:szCs w:val="24"/>
              </w:rPr>
              <w:t>№ п/п</w:t>
            </w:r>
          </w:p>
        </w:tc>
        <w:tc>
          <w:tcPr>
            <w:tcW w:w="3113" w:type="dxa"/>
            <w:shd w:val="clear" w:color="auto" w:fill="auto"/>
            <w:vAlign w:val="center"/>
            <w:hideMark/>
          </w:tcPr>
          <w:p w14:paraId="791A8F36" w14:textId="77777777" w:rsidR="0002168A" w:rsidRPr="0002168A" w:rsidRDefault="0002168A" w:rsidP="0002168A">
            <w:pPr>
              <w:spacing w:line="240" w:lineRule="auto"/>
              <w:ind w:firstLine="0"/>
              <w:jc w:val="center"/>
              <w:rPr>
                <w:b/>
                <w:sz w:val="24"/>
                <w:szCs w:val="24"/>
              </w:rPr>
            </w:pPr>
            <w:r w:rsidRPr="0002168A">
              <w:rPr>
                <w:b/>
                <w:sz w:val="24"/>
                <w:szCs w:val="24"/>
              </w:rPr>
              <w:t>Наименование</w:t>
            </w:r>
          </w:p>
        </w:tc>
        <w:tc>
          <w:tcPr>
            <w:tcW w:w="1428" w:type="dxa"/>
            <w:shd w:val="clear" w:color="auto" w:fill="auto"/>
            <w:vAlign w:val="center"/>
            <w:hideMark/>
          </w:tcPr>
          <w:p w14:paraId="0AF4FEFC" w14:textId="77777777" w:rsidR="0002168A" w:rsidRPr="0002168A" w:rsidRDefault="0002168A" w:rsidP="0002168A">
            <w:pPr>
              <w:spacing w:line="240" w:lineRule="auto"/>
              <w:ind w:firstLine="0"/>
              <w:jc w:val="center"/>
              <w:rPr>
                <w:b/>
                <w:sz w:val="24"/>
                <w:szCs w:val="24"/>
              </w:rPr>
            </w:pPr>
            <w:r w:rsidRPr="0002168A">
              <w:rPr>
                <w:b/>
                <w:sz w:val="24"/>
                <w:szCs w:val="24"/>
              </w:rPr>
              <w:t>Номер локальной сметы</w:t>
            </w:r>
          </w:p>
        </w:tc>
        <w:tc>
          <w:tcPr>
            <w:tcW w:w="1559" w:type="dxa"/>
          </w:tcPr>
          <w:p w14:paraId="73E6C077" w14:textId="77777777" w:rsidR="0002168A" w:rsidRPr="0002168A" w:rsidRDefault="0002168A" w:rsidP="0002168A">
            <w:pPr>
              <w:spacing w:line="240" w:lineRule="auto"/>
              <w:ind w:firstLine="0"/>
              <w:jc w:val="center"/>
              <w:rPr>
                <w:b/>
                <w:sz w:val="24"/>
                <w:szCs w:val="24"/>
              </w:rPr>
            </w:pPr>
            <w:r w:rsidRPr="0002168A">
              <w:rPr>
                <w:b/>
                <w:bCs/>
                <w:sz w:val="24"/>
                <w:szCs w:val="24"/>
              </w:rPr>
              <w:t>Начальная (максимальная) цена договора без НДС, руб.</w:t>
            </w:r>
          </w:p>
        </w:tc>
        <w:tc>
          <w:tcPr>
            <w:tcW w:w="1418" w:type="dxa"/>
            <w:vAlign w:val="center"/>
          </w:tcPr>
          <w:p w14:paraId="76729AE6" w14:textId="77777777" w:rsidR="0002168A" w:rsidRPr="0002168A" w:rsidRDefault="0002168A" w:rsidP="0002168A">
            <w:pPr>
              <w:spacing w:line="240" w:lineRule="auto"/>
              <w:ind w:firstLine="0"/>
              <w:jc w:val="center"/>
              <w:rPr>
                <w:b/>
                <w:sz w:val="24"/>
                <w:szCs w:val="24"/>
              </w:rPr>
            </w:pPr>
            <w:r w:rsidRPr="0002168A">
              <w:rPr>
                <w:b/>
                <w:sz w:val="24"/>
                <w:szCs w:val="24"/>
              </w:rPr>
              <w:t>Коэффициент снижения по результатам закупки</w:t>
            </w:r>
          </w:p>
        </w:tc>
        <w:tc>
          <w:tcPr>
            <w:tcW w:w="1417" w:type="dxa"/>
            <w:shd w:val="clear" w:color="auto" w:fill="auto"/>
            <w:vAlign w:val="center"/>
            <w:hideMark/>
          </w:tcPr>
          <w:p w14:paraId="25AD6B8F" w14:textId="77777777" w:rsidR="0002168A" w:rsidRPr="0002168A" w:rsidRDefault="0002168A" w:rsidP="0002168A">
            <w:pPr>
              <w:spacing w:line="240" w:lineRule="auto"/>
              <w:ind w:firstLine="0"/>
              <w:jc w:val="center"/>
              <w:rPr>
                <w:b/>
                <w:sz w:val="24"/>
                <w:szCs w:val="24"/>
              </w:rPr>
            </w:pPr>
            <w:r w:rsidRPr="0002168A">
              <w:rPr>
                <w:b/>
                <w:sz w:val="24"/>
                <w:szCs w:val="24"/>
              </w:rPr>
              <w:t>Стоимость договора,</w:t>
            </w:r>
          </w:p>
          <w:p w14:paraId="09040620" w14:textId="77777777" w:rsidR="0002168A" w:rsidRPr="0002168A" w:rsidRDefault="0002168A" w:rsidP="0002168A">
            <w:pPr>
              <w:spacing w:line="240" w:lineRule="auto"/>
              <w:ind w:firstLine="0"/>
              <w:jc w:val="center"/>
              <w:rPr>
                <w:b/>
                <w:sz w:val="24"/>
                <w:szCs w:val="24"/>
              </w:rPr>
            </w:pPr>
            <w:r w:rsidRPr="0002168A">
              <w:rPr>
                <w:b/>
                <w:sz w:val="24"/>
                <w:szCs w:val="24"/>
              </w:rPr>
              <w:t xml:space="preserve">с/без НДС, в </w:t>
            </w:r>
            <w:proofErr w:type="spellStart"/>
            <w:r w:rsidRPr="0002168A">
              <w:rPr>
                <w:b/>
                <w:sz w:val="24"/>
                <w:szCs w:val="24"/>
              </w:rPr>
              <w:t>руб</w:t>
            </w:r>
            <w:proofErr w:type="spellEnd"/>
          </w:p>
        </w:tc>
      </w:tr>
      <w:tr w:rsidR="0002168A" w:rsidRPr="0002168A" w14:paraId="56CA7C97" w14:textId="77777777" w:rsidTr="00A63592">
        <w:trPr>
          <w:trHeight w:val="60"/>
        </w:trPr>
        <w:tc>
          <w:tcPr>
            <w:tcW w:w="568" w:type="dxa"/>
            <w:shd w:val="clear" w:color="auto" w:fill="auto"/>
            <w:vAlign w:val="center"/>
          </w:tcPr>
          <w:p w14:paraId="0D83CB26" w14:textId="77777777" w:rsidR="0002168A" w:rsidRPr="0002168A" w:rsidRDefault="0002168A" w:rsidP="0002168A">
            <w:pPr>
              <w:spacing w:line="240" w:lineRule="auto"/>
              <w:ind w:firstLine="0"/>
              <w:jc w:val="center"/>
              <w:rPr>
                <w:sz w:val="24"/>
                <w:szCs w:val="24"/>
              </w:rPr>
            </w:pPr>
            <w:r w:rsidRPr="0002168A">
              <w:rPr>
                <w:sz w:val="24"/>
                <w:szCs w:val="24"/>
              </w:rPr>
              <w:t>1</w:t>
            </w:r>
          </w:p>
        </w:tc>
        <w:tc>
          <w:tcPr>
            <w:tcW w:w="3113" w:type="dxa"/>
            <w:tcBorders>
              <w:top w:val="single" w:sz="4" w:space="0" w:color="auto"/>
              <w:left w:val="nil"/>
              <w:bottom w:val="single" w:sz="4" w:space="0" w:color="auto"/>
              <w:right w:val="single" w:sz="4" w:space="0" w:color="auto"/>
            </w:tcBorders>
            <w:shd w:val="clear" w:color="auto" w:fill="auto"/>
            <w:vAlign w:val="center"/>
          </w:tcPr>
          <w:p w14:paraId="14153538" w14:textId="77777777" w:rsidR="0002168A" w:rsidRPr="0002168A" w:rsidRDefault="0002168A" w:rsidP="0002168A">
            <w:pPr>
              <w:spacing w:line="240" w:lineRule="auto"/>
              <w:ind w:firstLine="0"/>
              <w:rPr>
                <w:sz w:val="20"/>
                <w:szCs w:val="20"/>
              </w:rPr>
            </w:pPr>
            <w:r w:rsidRPr="0002168A">
              <w:rPr>
                <w:sz w:val="20"/>
                <w:szCs w:val="20"/>
              </w:rPr>
              <w:t xml:space="preserve">Монтаж системы </w:t>
            </w:r>
            <w:proofErr w:type="spellStart"/>
            <w:r w:rsidRPr="0002168A">
              <w:rPr>
                <w:sz w:val="20"/>
                <w:szCs w:val="20"/>
              </w:rPr>
              <w:t>газосигнализации</w:t>
            </w:r>
            <w:proofErr w:type="spellEnd"/>
            <w:r w:rsidRPr="0002168A">
              <w:rPr>
                <w:sz w:val="20"/>
                <w:szCs w:val="20"/>
              </w:rPr>
              <w:t xml:space="preserve"> резервуарного парка филиала "</w:t>
            </w:r>
            <w:proofErr w:type="spellStart"/>
            <w:r w:rsidRPr="0002168A">
              <w:rPr>
                <w:sz w:val="20"/>
                <w:szCs w:val="20"/>
              </w:rPr>
              <w:t>Томмотская</w:t>
            </w:r>
            <w:proofErr w:type="spellEnd"/>
            <w:r w:rsidRPr="0002168A">
              <w:rPr>
                <w:sz w:val="20"/>
                <w:szCs w:val="20"/>
              </w:rPr>
              <w:t xml:space="preserve"> нефтебаза" АО "</w:t>
            </w:r>
            <w:proofErr w:type="spellStart"/>
            <w:r w:rsidRPr="0002168A">
              <w:rPr>
                <w:sz w:val="20"/>
                <w:szCs w:val="20"/>
              </w:rPr>
              <w:t>Саханефтегазсбыт</w:t>
            </w:r>
            <w:proofErr w:type="spellEnd"/>
            <w:r w:rsidRPr="0002168A">
              <w:rPr>
                <w:sz w:val="20"/>
                <w:szCs w:val="20"/>
              </w:rPr>
              <w:t xml:space="preserve"> в 2026 году»</w:t>
            </w:r>
          </w:p>
        </w:tc>
        <w:tc>
          <w:tcPr>
            <w:tcW w:w="1428" w:type="dxa"/>
            <w:tcBorders>
              <w:top w:val="single" w:sz="4" w:space="0" w:color="auto"/>
              <w:left w:val="nil"/>
              <w:bottom w:val="single" w:sz="4" w:space="0" w:color="auto"/>
              <w:right w:val="nil"/>
            </w:tcBorders>
            <w:shd w:val="clear" w:color="auto" w:fill="auto"/>
            <w:vAlign w:val="center"/>
          </w:tcPr>
          <w:p w14:paraId="0CA7529B" w14:textId="77777777" w:rsidR="0002168A" w:rsidRPr="0002168A" w:rsidRDefault="0002168A" w:rsidP="0002168A">
            <w:pPr>
              <w:spacing w:line="240" w:lineRule="auto"/>
              <w:ind w:firstLine="0"/>
              <w:jc w:val="center"/>
              <w:rPr>
                <w:sz w:val="20"/>
                <w:szCs w:val="20"/>
              </w:rPr>
            </w:pPr>
            <w:r w:rsidRPr="0002168A">
              <w:rPr>
                <w:color w:val="000000"/>
                <w:sz w:val="20"/>
                <w:szCs w:val="20"/>
              </w:rPr>
              <w:t>№02-01-01</w:t>
            </w:r>
          </w:p>
        </w:tc>
        <w:tc>
          <w:tcPr>
            <w:tcW w:w="1559" w:type="dxa"/>
            <w:tcBorders>
              <w:top w:val="single" w:sz="4" w:space="0" w:color="auto"/>
              <w:left w:val="single" w:sz="4" w:space="0" w:color="auto"/>
              <w:bottom w:val="single" w:sz="4" w:space="0" w:color="auto"/>
              <w:right w:val="single" w:sz="4" w:space="0" w:color="auto"/>
            </w:tcBorders>
            <w:vAlign w:val="center"/>
          </w:tcPr>
          <w:p w14:paraId="0A18ACB3" w14:textId="77777777" w:rsidR="0002168A" w:rsidRPr="0002168A" w:rsidRDefault="0002168A" w:rsidP="0002168A">
            <w:pPr>
              <w:spacing w:line="240" w:lineRule="auto"/>
              <w:ind w:firstLine="0"/>
              <w:jc w:val="center"/>
              <w:rPr>
                <w:sz w:val="20"/>
                <w:szCs w:val="20"/>
              </w:rPr>
            </w:pPr>
            <w:r w:rsidRPr="0002168A">
              <w:rPr>
                <w:color w:val="000000" w:themeColor="text1"/>
                <w:sz w:val="20"/>
                <w:szCs w:val="20"/>
              </w:rPr>
              <w:t>4  765 829,98</w:t>
            </w:r>
          </w:p>
        </w:tc>
        <w:tc>
          <w:tcPr>
            <w:tcW w:w="1418" w:type="dxa"/>
            <w:vAlign w:val="center"/>
          </w:tcPr>
          <w:p w14:paraId="6FA5FED4" w14:textId="77777777" w:rsidR="0002168A" w:rsidRPr="0002168A" w:rsidRDefault="0002168A" w:rsidP="0002168A">
            <w:pPr>
              <w:spacing w:line="240" w:lineRule="auto"/>
              <w:ind w:firstLine="0"/>
              <w:jc w:val="center"/>
              <w:rPr>
                <w:sz w:val="20"/>
                <w:szCs w:val="20"/>
              </w:rPr>
            </w:pPr>
          </w:p>
        </w:tc>
        <w:tc>
          <w:tcPr>
            <w:tcW w:w="1417" w:type="dxa"/>
            <w:shd w:val="clear" w:color="auto" w:fill="auto"/>
            <w:vAlign w:val="center"/>
          </w:tcPr>
          <w:p w14:paraId="4E2E06DF" w14:textId="77777777" w:rsidR="0002168A" w:rsidRPr="0002168A" w:rsidRDefault="0002168A" w:rsidP="0002168A">
            <w:pPr>
              <w:spacing w:line="240" w:lineRule="auto"/>
              <w:ind w:firstLine="0"/>
              <w:jc w:val="center"/>
              <w:rPr>
                <w:sz w:val="20"/>
                <w:szCs w:val="20"/>
              </w:rPr>
            </w:pPr>
          </w:p>
        </w:tc>
      </w:tr>
      <w:tr w:rsidR="0002168A" w:rsidRPr="0002168A" w14:paraId="66F2AF4A" w14:textId="77777777" w:rsidTr="00A63592">
        <w:trPr>
          <w:trHeight w:val="60"/>
        </w:trPr>
        <w:tc>
          <w:tcPr>
            <w:tcW w:w="568" w:type="dxa"/>
            <w:shd w:val="clear" w:color="auto" w:fill="auto"/>
            <w:vAlign w:val="center"/>
          </w:tcPr>
          <w:p w14:paraId="311A960E" w14:textId="77777777" w:rsidR="0002168A" w:rsidRPr="0002168A" w:rsidRDefault="0002168A" w:rsidP="0002168A">
            <w:pPr>
              <w:spacing w:line="240" w:lineRule="auto"/>
              <w:ind w:firstLine="0"/>
              <w:jc w:val="center"/>
              <w:rPr>
                <w:sz w:val="24"/>
                <w:szCs w:val="24"/>
              </w:rPr>
            </w:pPr>
          </w:p>
        </w:tc>
        <w:tc>
          <w:tcPr>
            <w:tcW w:w="3113" w:type="dxa"/>
            <w:shd w:val="clear" w:color="auto" w:fill="auto"/>
            <w:vAlign w:val="center"/>
          </w:tcPr>
          <w:p w14:paraId="63FB71D2" w14:textId="77777777" w:rsidR="0002168A" w:rsidRPr="0002168A" w:rsidRDefault="0002168A" w:rsidP="0002168A">
            <w:pPr>
              <w:spacing w:line="240" w:lineRule="auto"/>
              <w:ind w:firstLine="0"/>
              <w:jc w:val="center"/>
              <w:rPr>
                <w:sz w:val="24"/>
                <w:szCs w:val="24"/>
              </w:rPr>
            </w:pPr>
          </w:p>
        </w:tc>
        <w:tc>
          <w:tcPr>
            <w:tcW w:w="1428" w:type="dxa"/>
            <w:shd w:val="clear" w:color="auto" w:fill="auto"/>
            <w:vAlign w:val="center"/>
          </w:tcPr>
          <w:p w14:paraId="404A8438" w14:textId="77777777" w:rsidR="0002168A" w:rsidRPr="0002168A" w:rsidRDefault="0002168A" w:rsidP="0002168A">
            <w:pPr>
              <w:spacing w:line="240" w:lineRule="auto"/>
              <w:ind w:firstLine="0"/>
              <w:jc w:val="center"/>
              <w:rPr>
                <w:sz w:val="24"/>
                <w:szCs w:val="24"/>
              </w:rPr>
            </w:pPr>
          </w:p>
        </w:tc>
        <w:tc>
          <w:tcPr>
            <w:tcW w:w="1559" w:type="dxa"/>
          </w:tcPr>
          <w:p w14:paraId="05BF26A6" w14:textId="77777777" w:rsidR="0002168A" w:rsidRPr="0002168A" w:rsidRDefault="0002168A" w:rsidP="0002168A">
            <w:pPr>
              <w:spacing w:line="240" w:lineRule="auto"/>
              <w:ind w:firstLine="0"/>
              <w:jc w:val="center"/>
              <w:rPr>
                <w:sz w:val="24"/>
                <w:szCs w:val="24"/>
              </w:rPr>
            </w:pPr>
          </w:p>
        </w:tc>
        <w:tc>
          <w:tcPr>
            <w:tcW w:w="1418" w:type="dxa"/>
            <w:vAlign w:val="center"/>
          </w:tcPr>
          <w:p w14:paraId="113A5AAA" w14:textId="77777777" w:rsidR="0002168A" w:rsidRPr="0002168A" w:rsidRDefault="0002168A" w:rsidP="0002168A">
            <w:pPr>
              <w:spacing w:line="240" w:lineRule="auto"/>
              <w:ind w:firstLine="0"/>
              <w:jc w:val="center"/>
              <w:rPr>
                <w:sz w:val="24"/>
                <w:szCs w:val="24"/>
              </w:rPr>
            </w:pPr>
          </w:p>
        </w:tc>
        <w:tc>
          <w:tcPr>
            <w:tcW w:w="1417" w:type="dxa"/>
            <w:shd w:val="clear" w:color="auto" w:fill="auto"/>
            <w:vAlign w:val="center"/>
          </w:tcPr>
          <w:p w14:paraId="06B4F39E" w14:textId="77777777" w:rsidR="0002168A" w:rsidRPr="0002168A" w:rsidRDefault="0002168A" w:rsidP="0002168A">
            <w:pPr>
              <w:spacing w:line="240" w:lineRule="auto"/>
              <w:ind w:firstLine="0"/>
              <w:jc w:val="center"/>
              <w:rPr>
                <w:sz w:val="24"/>
                <w:szCs w:val="24"/>
              </w:rPr>
            </w:pPr>
          </w:p>
        </w:tc>
      </w:tr>
      <w:tr w:rsidR="0002168A" w:rsidRPr="0002168A" w14:paraId="04B5F22C" w14:textId="77777777" w:rsidTr="00A63592">
        <w:trPr>
          <w:trHeight w:val="60"/>
        </w:trPr>
        <w:tc>
          <w:tcPr>
            <w:tcW w:w="568" w:type="dxa"/>
            <w:shd w:val="clear" w:color="auto" w:fill="auto"/>
            <w:vAlign w:val="center"/>
          </w:tcPr>
          <w:p w14:paraId="073BA13F" w14:textId="77777777" w:rsidR="0002168A" w:rsidRPr="0002168A" w:rsidRDefault="0002168A" w:rsidP="0002168A">
            <w:pPr>
              <w:spacing w:line="240" w:lineRule="auto"/>
              <w:ind w:firstLine="0"/>
              <w:jc w:val="center"/>
              <w:rPr>
                <w:sz w:val="24"/>
                <w:szCs w:val="24"/>
              </w:rPr>
            </w:pPr>
          </w:p>
        </w:tc>
        <w:tc>
          <w:tcPr>
            <w:tcW w:w="3113" w:type="dxa"/>
            <w:shd w:val="clear" w:color="auto" w:fill="auto"/>
            <w:vAlign w:val="center"/>
          </w:tcPr>
          <w:p w14:paraId="15A5AEED" w14:textId="77777777" w:rsidR="0002168A" w:rsidRPr="0002168A" w:rsidRDefault="0002168A" w:rsidP="0002168A">
            <w:pPr>
              <w:spacing w:line="240" w:lineRule="auto"/>
              <w:ind w:firstLine="0"/>
              <w:jc w:val="center"/>
              <w:rPr>
                <w:sz w:val="24"/>
                <w:szCs w:val="24"/>
              </w:rPr>
            </w:pPr>
          </w:p>
        </w:tc>
        <w:tc>
          <w:tcPr>
            <w:tcW w:w="1428" w:type="dxa"/>
            <w:shd w:val="clear" w:color="auto" w:fill="auto"/>
            <w:vAlign w:val="center"/>
          </w:tcPr>
          <w:p w14:paraId="1034870D" w14:textId="77777777" w:rsidR="0002168A" w:rsidRPr="0002168A" w:rsidRDefault="0002168A" w:rsidP="0002168A">
            <w:pPr>
              <w:spacing w:line="240" w:lineRule="auto"/>
              <w:ind w:firstLine="0"/>
              <w:jc w:val="center"/>
              <w:rPr>
                <w:sz w:val="24"/>
                <w:szCs w:val="24"/>
              </w:rPr>
            </w:pPr>
          </w:p>
        </w:tc>
        <w:tc>
          <w:tcPr>
            <w:tcW w:w="1559" w:type="dxa"/>
          </w:tcPr>
          <w:p w14:paraId="4A2DC61A" w14:textId="77777777" w:rsidR="0002168A" w:rsidRPr="0002168A" w:rsidRDefault="0002168A" w:rsidP="0002168A">
            <w:pPr>
              <w:spacing w:line="240" w:lineRule="auto"/>
              <w:ind w:firstLine="0"/>
              <w:jc w:val="center"/>
              <w:rPr>
                <w:sz w:val="24"/>
                <w:szCs w:val="24"/>
              </w:rPr>
            </w:pPr>
          </w:p>
        </w:tc>
        <w:tc>
          <w:tcPr>
            <w:tcW w:w="1418" w:type="dxa"/>
            <w:vAlign w:val="center"/>
          </w:tcPr>
          <w:p w14:paraId="5915BF1E" w14:textId="77777777" w:rsidR="0002168A" w:rsidRPr="0002168A" w:rsidRDefault="0002168A" w:rsidP="0002168A">
            <w:pPr>
              <w:spacing w:line="240" w:lineRule="auto"/>
              <w:ind w:firstLine="0"/>
              <w:jc w:val="center"/>
              <w:rPr>
                <w:sz w:val="24"/>
                <w:szCs w:val="24"/>
              </w:rPr>
            </w:pPr>
          </w:p>
        </w:tc>
        <w:tc>
          <w:tcPr>
            <w:tcW w:w="1417" w:type="dxa"/>
            <w:shd w:val="clear" w:color="auto" w:fill="auto"/>
            <w:vAlign w:val="center"/>
          </w:tcPr>
          <w:p w14:paraId="3251BC6A" w14:textId="77777777" w:rsidR="0002168A" w:rsidRPr="0002168A" w:rsidRDefault="0002168A" w:rsidP="0002168A">
            <w:pPr>
              <w:spacing w:line="240" w:lineRule="auto"/>
              <w:ind w:firstLine="0"/>
              <w:jc w:val="center"/>
              <w:rPr>
                <w:sz w:val="24"/>
                <w:szCs w:val="24"/>
              </w:rPr>
            </w:pPr>
          </w:p>
        </w:tc>
      </w:tr>
    </w:tbl>
    <w:tbl>
      <w:tblPr>
        <w:tblpPr w:leftFromText="180" w:rightFromText="180" w:vertAnchor="text" w:horzAnchor="margin" w:tblpY="5765"/>
        <w:tblW w:w="8784" w:type="dxa"/>
        <w:tblLayout w:type="fixed"/>
        <w:tblLook w:val="0000" w:firstRow="0" w:lastRow="0" w:firstColumn="0" w:lastColumn="0" w:noHBand="0" w:noVBand="0"/>
      </w:tblPr>
      <w:tblGrid>
        <w:gridCol w:w="4248"/>
        <w:gridCol w:w="4536"/>
      </w:tblGrid>
      <w:tr w:rsidR="0002168A" w:rsidRPr="0002168A" w14:paraId="03AAF8B4" w14:textId="77777777" w:rsidTr="00A63592">
        <w:trPr>
          <w:trHeight w:val="1777"/>
        </w:trPr>
        <w:tc>
          <w:tcPr>
            <w:tcW w:w="4248" w:type="dxa"/>
            <w:tcBorders>
              <w:top w:val="single" w:sz="4" w:space="0" w:color="000000"/>
              <w:left w:val="single" w:sz="4" w:space="0" w:color="000000"/>
              <w:bottom w:val="single" w:sz="4" w:space="0" w:color="000000"/>
            </w:tcBorders>
          </w:tcPr>
          <w:p w14:paraId="53183649" w14:textId="77777777" w:rsidR="0002168A" w:rsidRPr="0002168A" w:rsidRDefault="0002168A" w:rsidP="0002168A">
            <w:pPr>
              <w:snapToGrid w:val="0"/>
              <w:spacing w:line="240" w:lineRule="auto"/>
              <w:ind w:firstLine="0"/>
              <w:jc w:val="left"/>
              <w:rPr>
                <w:rFonts w:eastAsia="Calibri"/>
                <w:b/>
                <w:sz w:val="24"/>
                <w:szCs w:val="24"/>
                <w:lang w:eastAsia="en-US"/>
              </w:rPr>
            </w:pPr>
            <w:r w:rsidRPr="0002168A">
              <w:rPr>
                <w:rFonts w:eastAsia="Calibri"/>
                <w:b/>
                <w:sz w:val="24"/>
                <w:szCs w:val="24"/>
                <w:lang w:eastAsia="en-US"/>
              </w:rPr>
              <w:t>«Заказчик»</w:t>
            </w:r>
          </w:p>
          <w:p w14:paraId="62E7601D" w14:textId="77777777" w:rsidR="0002168A" w:rsidRPr="0002168A" w:rsidRDefault="0002168A" w:rsidP="0002168A">
            <w:pPr>
              <w:spacing w:line="240" w:lineRule="auto"/>
              <w:ind w:firstLine="0"/>
              <w:jc w:val="left"/>
              <w:rPr>
                <w:rFonts w:eastAsia="Calibri"/>
                <w:b/>
                <w:sz w:val="24"/>
                <w:szCs w:val="24"/>
                <w:lang w:eastAsia="en-US"/>
              </w:rPr>
            </w:pPr>
            <w:r w:rsidRPr="0002168A">
              <w:rPr>
                <w:rFonts w:eastAsia="Calibri"/>
                <w:b/>
                <w:sz w:val="24"/>
                <w:szCs w:val="24"/>
                <w:lang w:eastAsia="en-US"/>
              </w:rPr>
              <w:t>Генеральный директор</w:t>
            </w:r>
          </w:p>
          <w:p w14:paraId="615F3151" w14:textId="77777777" w:rsidR="0002168A" w:rsidRPr="0002168A" w:rsidRDefault="0002168A" w:rsidP="0002168A">
            <w:pPr>
              <w:spacing w:line="240" w:lineRule="auto"/>
              <w:ind w:firstLine="531"/>
              <w:jc w:val="left"/>
              <w:rPr>
                <w:rFonts w:eastAsia="Calibri"/>
                <w:b/>
                <w:sz w:val="24"/>
                <w:szCs w:val="24"/>
                <w:lang w:eastAsia="en-US"/>
              </w:rPr>
            </w:pPr>
          </w:p>
          <w:p w14:paraId="1BF3E923" w14:textId="77777777" w:rsidR="0002168A" w:rsidRPr="0002168A" w:rsidRDefault="0002168A" w:rsidP="0002168A">
            <w:pPr>
              <w:snapToGrid w:val="0"/>
              <w:spacing w:line="240" w:lineRule="auto"/>
              <w:jc w:val="left"/>
              <w:rPr>
                <w:rFonts w:eastAsia="Calibri"/>
                <w:b/>
                <w:sz w:val="24"/>
                <w:szCs w:val="24"/>
                <w:lang w:eastAsia="en-US"/>
              </w:rPr>
            </w:pPr>
          </w:p>
          <w:p w14:paraId="7743AF17"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en-US"/>
              </w:rPr>
            </w:pPr>
            <w:r w:rsidRPr="0002168A">
              <w:rPr>
                <w:rFonts w:eastAsia="Calibri"/>
                <w:b/>
                <w:sz w:val="24"/>
                <w:szCs w:val="24"/>
                <w:lang w:eastAsia="en-US"/>
              </w:rPr>
              <w:t>____________________ /В.Н. Лебедев/</w:t>
            </w:r>
          </w:p>
          <w:p w14:paraId="7AA0FB37" w14:textId="77777777" w:rsidR="0002168A" w:rsidRPr="0002168A" w:rsidRDefault="0002168A" w:rsidP="0002168A">
            <w:pPr>
              <w:tabs>
                <w:tab w:val="left" w:pos="0"/>
                <w:tab w:val="left" w:pos="993"/>
              </w:tabs>
              <w:suppressAutoHyphens/>
              <w:spacing w:line="240" w:lineRule="auto"/>
              <w:ind w:firstLine="0"/>
              <w:contextualSpacing/>
              <w:rPr>
                <w:rFonts w:eastAsia="Calibri"/>
                <w:sz w:val="24"/>
                <w:szCs w:val="24"/>
                <w:lang w:eastAsia="ar-SA"/>
              </w:rPr>
            </w:pPr>
            <w:proofErr w:type="spellStart"/>
            <w:r w:rsidRPr="0002168A">
              <w:rPr>
                <w:rFonts w:eastAsia="Calibri"/>
                <w:sz w:val="24"/>
                <w:szCs w:val="24"/>
                <w:lang w:eastAsia="ar-SA"/>
              </w:rPr>
              <w:t>м.п</w:t>
            </w:r>
            <w:proofErr w:type="spellEnd"/>
            <w:r w:rsidRPr="0002168A">
              <w:rPr>
                <w:rFonts w:eastAsia="Calibri"/>
                <w:sz w:val="24"/>
                <w:szCs w:val="24"/>
                <w:lang w:eastAsia="ar-SA"/>
              </w:rPr>
              <w:t>.</w:t>
            </w:r>
          </w:p>
        </w:tc>
        <w:tc>
          <w:tcPr>
            <w:tcW w:w="4536" w:type="dxa"/>
            <w:tcBorders>
              <w:top w:val="single" w:sz="4" w:space="0" w:color="000000"/>
              <w:left w:val="single" w:sz="4" w:space="0" w:color="000000"/>
              <w:bottom w:val="single" w:sz="4" w:space="0" w:color="000000"/>
              <w:right w:val="single" w:sz="4" w:space="0" w:color="000000"/>
            </w:tcBorders>
          </w:tcPr>
          <w:p w14:paraId="0CD2628C" w14:textId="77777777" w:rsidR="0002168A" w:rsidRPr="0002168A" w:rsidRDefault="0002168A" w:rsidP="0002168A">
            <w:pPr>
              <w:snapToGrid w:val="0"/>
              <w:spacing w:line="240" w:lineRule="auto"/>
              <w:ind w:firstLine="0"/>
              <w:jc w:val="left"/>
              <w:rPr>
                <w:rFonts w:eastAsia="Calibri"/>
                <w:b/>
                <w:sz w:val="24"/>
                <w:szCs w:val="24"/>
                <w:lang w:eastAsia="en-US"/>
              </w:rPr>
            </w:pPr>
            <w:r w:rsidRPr="0002168A">
              <w:rPr>
                <w:rFonts w:eastAsia="Calibri"/>
                <w:b/>
                <w:sz w:val="24"/>
                <w:szCs w:val="24"/>
                <w:lang w:eastAsia="en-US"/>
              </w:rPr>
              <w:t>«</w:t>
            </w:r>
            <w:r w:rsidRPr="0002168A">
              <w:rPr>
                <w:rFonts w:eastAsia="Calibri"/>
                <w:b/>
                <w:sz w:val="24"/>
                <w:szCs w:val="24"/>
                <w:lang w:eastAsia="ar-SA"/>
              </w:rPr>
              <w:t>Подрядчик</w:t>
            </w:r>
            <w:r w:rsidRPr="0002168A">
              <w:rPr>
                <w:rFonts w:eastAsia="Calibri"/>
                <w:b/>
                <w:sz w:val="24"/>
                <w:szCs w:val="24"/>
                <w:lang w:eastAsia="en-US"/>
              </w:rPr>
              <w:t>»</w:t>
            </w:r>
          </w:p>
          <w:p w14:paraId="7E1B482F" w14:textId="77777777" w:rsidR="0002168A" w:rsidRPr="0002168A" w:rsidRDefault="0002168A" w:rsidP="0002168A">
            <w:pPr>
              <w:suppressAutoHyphens/>
              <w:spacing w:line="240" w:lineRule="auto"/>
              <w:ind w:firstLine="0"/>
              <w:jc w:val="left"/>
              <w:rPr>
                <w:rFonts w:eastAsia="Calibri"/>
                <w:sz w:val="24"/>
                <w:szCs w:val="24"/>
                <w:lang w:eastAsia="ar-SA"/>
              </w:rPr>
            </w:pPr>
            <w:r w:rsidRPr="0002168A">
              <w:rPr>
                <w:rFonts w:eastAsia="Calibri"/>
                <w:sz w:val="24"/>
                <w:szCs w:val="24"/>
                <w:lang w:eastAsia="ar-SA"/>
              </w:rPr>
              <w:t>_________________________</w:t>
            </w:r>
          </w:p>
          <w:p w14:paraId="77AD1D2B" w14:textId="77777777" w:rsidR="0002168A" w:rsidRPr="0002168A" w:rsidRDefault="0002168A" w:rsidP="0002168A">
            <w:pPr>
              <w:suppressAutoHyphens/>
              <w:spacing w:line="240" w:lineRule="auto"/>
              <w:ind w:firstLine="0"/>
              <w:jc w:val="left"/>
              <w:rPr>
                <w:rFonts w:eastAsia="Calibri"/>
                <w:sz w:val="24"/>
                <w:szCs w:val="24"/>
                <w:lang w:eastAsia="ar-SA"/>
              </w:rPr>
            </w:pPr>
          </w:p>
          <w:p w14:paraId="4745029E" w14:textId="77777777" w:rsidR="0002168A" w:rsidRPr="0002168A" w:rsidRDefault="0002168A" w:rsidP="0002168A">
            <w:pPr>
              <w:suppressAutoHyphens/>
              <w:spacing w:line="240" w:lineRule="auto"/>
              <w:ind w:firstLine="0"/>
              <w:jc w:val="left"/>
              <w:rPr>
                <w:rFonts w:eastAsia="Calibri"/>
                <w:sz w:val="24"/>
                <w:szCs w:val="24"/>
                <w:lang w:eastAsia="ar-SA"/>
              </w:rPr>
            </w:pPr>
          </w:p>
          <w:p w14:paraId="3D8234F3" w14:textId="77777777" w:rsidR="0002168A" w:rsidRPr="0002168A" w:rsidRDefault="0002168A" w:rsidP="0002168A">
            <w:pPr>
              <w:suppressAutoHyphens/>
              <w:spacing w:line="240" w:lineRule="auto"/>
              <w:ind w:firstLine="0"/>
              <w:jc w:val="left"/>
              <w:rPr>
                <w:rFonts w:eastAsia="Calibri"/>
                <w:sz w:val="24"/>
                <w:szCs w:val="24"/>
                <w:lang w:eastAsia="ar-SA"/>
              </w:rPr>
            </w:pPr>
            <w:r w:rsidRPr="0002168A">
              <w:rPr>
                <w:rFonts w:eastAsia="Calibri"/>
                <w:sz w:val="24"/>
                <w:szCs w:val="24"/>
                <w:lang w:eastAsia="ar-SA"/>
              </w:rPr>
              <w:t>________________ / ________________ /</w:t>
            </w:r>
          </w:p>
          <w:p w14:paraId="4736280B" w14:textId="77777777" w:rsidR="0002168A" w:rsidRPr="0002168A" w:rsidRDefault="0002168A" w:rsidP="0002168A">
            <w:pPr>
              <w:tabs>
                <w:tab w:val="left" w:pos="0"/>
                <w:tab w:val="left" w:pos="993"/>
              </w:tabs>
              <w:suppressAutoHyphens/>
              <w:spacing w:line="240" w:lineRule="auto"/>
              <w:ind w:firstLine="0"/>
              <w:contextualSpacing/>
              <w:rPr>
                <w:rFonts w:eastAsia="Calibri"/>
                <w:sz w:val="24"/>
                <w:szCs w:val="24"/>
                <w:lang w:eastAsia="ar-SA"/>
              </w:rPr>
            </w:pPr>
            <w:proofErr w:type="spellStart"/>
            <w:r w:rsidRPr="0002168A">
              <w:rPr>
                <w:rFonts w:eastAsia="Calibri"/>
                <w:sz w:val="24"/>
                <w:szCs w:val="24"/>
                <w:lang w:eastAsia="ar-SA"/>
              </w:rPr>
              <w:t>м.п</w:t>
            </w:r>
            <w:proofErr w:type="spellEnd"/>
            <w:r w:rsidRPr="0002168A">
              <w:rPr>
                <w:rFonts w:eastAsia="Calibri"/>
                <w:sz w:val="24"/>
                <w:szCs w:val="24"/>
                <w:lang w:eastAsia="ar-SA"/>
              </w:rPr>
              <w:t>.</w:t>
            </w:r>
          </w:p>
        </w:tc>
      </w:tr>
    </w:tbl>
    <w:p w14:paraId="5113C88A" w14:textId="77777777" w:rsidR="0002168A" w:rsidRPr="0002168A" w:rsidRDefault="0002168A" w:rsidP="0002168A">
      <w:pPr>
        <w:tabs>
          <w:tab w:val="left" w:pos="1665"/>
        </w:tabs>
        <w:ind w:firstLine="0"/>
        <w:rPr>
          <w:sz w:val="24"/>
          <w:szCs w:val="24"/>
          <w:lang w:eastAsia="ar-SA"/>
        </w:rPr>
      </w:pPr>
    </w:p>
    <w:p w14:paraId="7F0123FB" w14:textId="77777777" w:rsidR="0002168A" w:rsidRPr="0002168A" w:rsidRDefault="0002168A" w:rsidP="0002168A">
      <w:pPr>
        <w:tabs>
          <w:tab w:val="left" w:pos="1665"/>
        </w:tabs>
        <w:ind w:firstLine="0"/>
        <w:rPr>
          <w:sz w:val="24"/>
          <w:szCs w:val="24"/>
          <w:lang w:eastAsia="ar-SA"/>
        </w:rPr>
        <w:sectPr w:rsidR="0002168A" w:rsidRPr="0002168A" w:rsidSect="00A63592">
          <w:footerReference w:type="default" r:id="rId12"/>
          <w:footerReference w:type="first" r:id="rId13"/>
          <w:pgSz w:w="11906" w:h="16838" w:code="9"/>
          <w:pgMar w:top="851" w:right="707" w:bottom="851" w:left="1418" w:header="680" w:footer="0" w:gutter="0"/>
          <w:cols w:space="708"/>
          <w:titlePg/>
          <w:docGrid w:linePitch="381"/>
        </w:sectPr>
      </w:pPr>
    </w:p>
    <w:tbl>
      <w:tblPr>
        <w:tblW w:w="10638" w:type="dxa"/>
        <w:tblInd w:w="5" w:type="dxa"/>
        <w:tblLayout w:type="fixed"/>
        <w:tblLook w:val="04A0" w:firstRow="1" w:lastRow="0" w:firstColumn="1" w:lastColumn="0" w:noHBand="0" w:noVBand="1"/>
      </w:tblPr>
      <w:tblGrid>
        <w:gridCol w:w="10638"/>
      </w:tblGrid>
      <w:tr w:rsidR="0002168A" w:rsidRPr="0002168A" w14:paraId="45F53617" w14:textId="77777777" w:rsidTr="00A63592">
        <w:trPr>
          <w:trHeight w:val="300"/>
        </w:trPr>
        <w:tc>
          <w:tcPr>
            <w:tcW w:w="10638" w:type="dxa"/>
            <w:tcBorders>
              <w:top w:val="nil"/>
              <w:left w:val="nil"/>
              <w:bottom w:val="nil"/>
              <w:right w:val="nil"/>
            </w:tcBorders>
            <w:shd w:val="clear" w:color="auto" w:fill="auto"/>
            <w:hideMark/>
          </w:tcPr>
          <w:p w14:paraId="69CE49D2" w14:textId="77777777" w:rsidR="0002168A" w:rsidRPr="0002168A" w:rsidRDefault="0002168A" w:rsidP="0002168A">
            <w:pPr>
              <w:suppressAutoHyphens/>
              <w:spacing w:line="240" w:lineRule="auto"/>
              <w:ind w:firstLine="540"/>
              <w:jc w:val="right"/>
              <w:rPr>
                <w:rFonts w:cs="Calibri"/>
                <w:sz w:val="20"/>
                <w:szCs w:val="20"/>
                <w:lang w:eastAsia="zh-CN"/>
              </w:rPr>
            </w:pPr>
            <w:r w:rsidRPr="0002168A">
              <w:rPr>
                <w:sz w:val="20"/>
                <w:szCs w:val="20"/>
              </w:rPr>
              <w:lastRenderedPageBreak/>
              <w:t>Приложение №2</w:t>
            </w:r>
          </w:p>
          <w:p w14:paraId="29F2DE06" w14:textId="77777777" w:rsidR="0002168A" w:rsidRPr="0002168A" w:rsidRDefault="0002168A" w:rsidP="0002168A">
            <w:pPr>
              <w:tabs>
                <w:tab w:val="left" w:pos="853"/>
                <w:tab w:val="left" w:pos="3573"/>
                <w:tab w:val="left" w:pos="5406"/>
                <w:tab w:val="left" w:pos="7786"/>
              </w:tabs>
              <w:spacing w:line="240" w:lineRule="auto"/>
              <w:ind w:left="93"/>
              <w:jc w:val="right"/>
              <w:rPr>
                <w:sz w:val="20"/>
                <w:szCs w:val="20"/>
              </w:rPr>
            </w:pPr>
            <w:r w:rsidRPr="0002168A">
              <w:rPr>
                <w:sz w:val="20"/>
                <w:szCs w:val="20"/>
              </w:rPr>
              <w:t xml:space="preserve">к договору </w:t>
            </w:r>
          </w:p>
          <w:p w14:paraId="653C52C3" w14:textId="77777777" w:rsidR="0002168A" w:rsidRPr="0002168A" w:rsidRDefault="0002168A" w:rsidP="0002168A">
            <w:pPr>
              <w:tabs>
                <w:tab w:val="left" w:pos="853"/>
                <w:tab w:val="left" w:pos="3573"/>
                <w:tab w:val="left" w:pos="5406"/>
                <w:tab w:val="left" w:pos="7786"/>
              </w:tabs>
              <w:spacing w:line="240" w:lineRule="auto"/>
              <w:ind w:left="93"/>
              <w:jc w:val="right"/>
            </w:pPr>
            <w:r w:rsidRPr="0002168A">
              <w:rPr>
                <w:sz w:val="20"/>
                <w:szCs w:val="20"/>
              </w:rPr>
              <w:t>№СНГС-</w:t>
            </w:r>
            <w:proofErr w:type="spellStart"/>
            <w:r w:rsidRPr="0002168A">
              <w:rPr>
                <w:sz w:val="20"/>
                <w:szCs w:val="20"/>
              </w:rPr>
              <w:t>УКСиЗИО</w:t>
            </w:r>
            <w:proofErr w:type="spellEnd"/>
            <w:r w:rsidRPr="0002168A">
              <w:rPr>
                <w:sz w:val="20"/>
                <w:szCs w:val="20"/>
              </w:rPr>
              <w:t>-_____ от «___» __________ 2026 г.</w:t>
            </w:r>
          </w:p>
          <w:p w14:paraId="563FE0B9" w14:textId="77777777" w:rsidR="0002168A" w:rsidRPr="0002168A" w:rsidRDefault="0002168A" w:rsidP="0002168A">
            <w:pPr>
              <w:tabs>
                <w:tab w:val="left" w:pos="853"/>
                <w:tab w:val="left" w:pos="3573"/>
                <w:tab w:val="left" w:pos="5406"/>
                <w:tab w:val="left" w:pos="7786"/>
              </w:tabs>
              <w:spacing w:line="240" w:lineRule="auto"/>
              <w:ind w:left="93"/>
            </w:pPr>
          </w:p>
          <w:p w14:paraId="6B9D09E6" w14:textId="77777777" w:rsidR="0002168A" w:rsidRPr="0002168A" w:rsidRDefault="0002168A" w:rsidP="0002168A">
            <w:pPr>
              <w:tabs>
                <w:tab w:val="left" w:pos="853"/>
                <w:tab w:val="left" w:pos="3573"/>
                <w:tab w:val="left" w:pos="5406"/>
                <w:tab w:val="left" w:pos="7786"/>
              </w:tabs>
              <w:spacing w:line="240" w:lineRule="auto"/>
              <w:ind w:left="93"/>
            </w:pPr>
          </w:p>
          <w:p w14:paraId="02919D97" w14:textId="77777777" w:rsidR="0002168A" w:rsidRPr="0002168A" w:rsidRDefault="0002168A" w:rsidP="0002168A">
            <w:pPr>
              <w:tabs>
                <w:tab w:val="left" w:pos="0"/>
              </w:tabs>
              <w:suppressAutoHyphens/>
              <w:spacing w:line="240" w:lineRule="auto"/>
              <w:ind w:firstLine="0"/>
              <w:jc w:val="center"/>
              <w:rPr>
                <w:rFonts w:eastAsia="Calibri"/>
                <w:b/>
                <w:sz w:val="24"/>
                <w:szCs w:val="24"/>
                <w:lang w:eastAsia="ar-SA"/>
              </w:rPr>
            </w:pPr>
            <w:r w:rsidRPr="0002168A">
              <w:rPr>
                <w:rFonts w:eastAsia="Calibri"/>
                <w:b/>
                <w:sz w:val="24"/>
                <w:szCs w:val="24"/>
                <w:lang w:eastAsia="ar-SA"/>
              </w:rPr>
              <w:t xml:space="preserve">Заявление о добросовестности </w:t>
            </w:r>
          </w:p>
          <w:p w14:paraId="27576606" w14:textId="77777777" w:rsidR="0002168A" w:rsidRPr="0002168A" w:rsidRDefault="0002168A" w:rsidP="0002168A">
            <w:pPr>
              <w:tabs>
                <w:tab w:val="left" w:pos="0"/>
              </w:tabs>
              <w:suppressAutoHyphens/>
              <w:spacing w:line="240" w:lineRule="auto"/>
              <w:ind w:firstLine="0"/>
              <w:jc w:val="left"/>
              <w:rPr>
                <w:rFonts w:eastAsia="Calibri"/>
                <w:sz w:val="24"/>
                <w:szCs w:val="24"/>
                <w:lang w:eastAsia="ar-SA"/>
              </w:rPr>
            </w:pPr>
          </w:p>
          <w:p w14:paraId="5EF1C88D" w14:textId="77777777" w:rsidR="0002168A" w:rsidRPr="0002168A" w:rsidRDefault="0002168A" w:rsidP="0002168A">
            <w:pPr>
              <w:widowControl w:val="0"/>
              <w:suppressAutoHyphens/>
              <w:spacing w:line="240" w:lineRule="auto"/>
              <w:ind w:firstLine="0"/>
              <w:jc w:val="center"/>
              <w:rPr>
                <w:color w:val="000000"/>
                <w:sz w:val="24"/>
                <w:szCs w:val="24"/>
                <w:lang w:eastAsia="ar-SA"/>
              </w:rPr>
            </w:pPr>
            <w:r w:rsidRPr="0002168A">
              <w:rPr>
                <w:color w:val="000000"/>
                <w:sz w:val="24"/>
                <w:szCs w:val="24"/>
                <w:lang w:eastAsia="ar-SA"/>
              </w:rPr>
              <w:t xml:space="preserve">г. Якутск                                                                                                      </w:t>
            </w:r>
            <w:proofErr w:type="gramStart"/>
            <w:r w:rsidRPr="0002168A">
              <w:rPr>
                <w:color w:val="000000"/>
                <w:sz w:val="24"/>
                <w:szCs w:val="24"/>
                <w:lang w:eastAsia="ar-SA"/>
              </w:rPr>
              <w:t xml:space="preserve">   «</w:t>
            </w:r>
            <w:proofErr w:type="gramEnd"/>
            <w:r w:rsidRPr="0002168A">
              <w:rPr>
                <w:color w:val="000000"/>
                <w:sz w:val="24"/>
                <w:szCs w:val="24"/>
                <w:lang w:eastAsia="ar-SA"/>
              </w:rPr>
              <w:t>___» _________ 2026 г.</w:t>
            </w:r>
          </w:p>
          <w:p w14:paraId="7CA7A7EE" w14:textId="77777777" w:rsidR="0002168A" w:rsidRPr="0002168A" w:rsidRDefault="0002168A" w:rsidP="0002168A">
            <w:pPr>
              <w:suppressAutoHyphens/>
              <w:spacing w:line="240" w:lineRule="auto"/>
              <w:ind w:firstLine="0"/>
              <w:rPr>
                <w:b/>
                <w:sz w:val="24"/>
                <w:szCs w:val="24"/>
                <w:lang w:eastAsia="ar-SA"/>
              </w:rPr>
            </w:pPr>
          </w:p>
          <w:p w14:paraId="46E24614" w14:textId="77777777" w:rsidR="0002168A" w:rsidRPr="0002168A" w:rsidRDefault="0002168A" w:rsidP="0002168A">
            <w:pPr>
              <w:tabs>
                <w:tab w:val="left" w:pos="0"/>
                <w:tab w:val="left" w:pos="567"/>
              </w:tabs>
              <w:spacing w:after="200" w:line="240" w:lineRule="auto"/>
              <w:ind w:firstLine="709"/>
              <w:rPr>
                <w:rFonts w:eastAsia="Calibri"/>
                <w:sz w:val="24"/>
                <w:szCs w:val="24"/>
                <w:lang w:eastAsia="en-US"/>
              </w:rPr>
            </w:pPr>
            <w:r w:rsidRPr="0002168A">
              <w:rPr>
                <w:rFonts w:eastAsia="Calibri"/>
                <w:sz w:val="24"/>
                <w:szCs w:val="24"/>
                <w:lang w:eastAsia="en-US"/>
              </w:rPr>
              <w:t>Настоящим _______, именуемое в дальнейшем «ПОДРЯДЧИК», в лице директора____, действующего на основании Устава гарантирует и подтверждает, что на момент заключения Договора между ПОДРЯДЧИКОМ и АО «</w:t>
            </w:r>
            <w:proofErr w:type="spellStart"/>
            <w:r w:rsidRPr="0002168A">
              <w:rPr>
                <w:rFonts w:eastAsia="Calibri"/>
                <w:sz w:val="24"/>
                <w:szCs w:val="24"/>
                <w:lang w:eastAsia="en-US"/>
              </w:rPr>
              <w:t>Саханефтегазсбыт</w:t>
            </w:r>
            <w:proofErr w:type="spellEnd"/>
            <w:r w:rsidRPr="0002168A">
              <w:rPr>
                <w:rFonts w:eastAsia="Calibri"/>
                <w:sz w:val="24"/>
                <w:szCs w:val="24"/>
                <w:lang w:eastAsia="en-US"/>
              </w:rPr>
              <w:t>», в лице генерального директора Лебедева Виктора Николаевича, действующего на основании Устава, именуемое в дальнейшем «Заказчик»:</w:t>
            </w:r>
          </w:p>
          <w:p w14:paraId="71A74767" w14:textId="77777777" w:rsidR="0002168A" w:rsidRPr="0002168A" w:rsidRDefault="0002168A" w:rsidP="0002168A">
            <w:pPr>
              <w:numPr>
                <w:ilvl w:val="0"/>
                <w:numId w:val="32"/>
              </w:numPr>
              <w:tabs>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состоит на налоговом учете в Межрайонной ИФНС России с «___» ___ 20__ г. с присвоением ОГРН ___, ОКПО ____, ИНН _____.</w:t>
            </w:r>
          </w:p>
          <w:p w14:paraId="396B27F7"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гарантирует, что все</w:t>
            </w:r>
            <w:r w:rsidRPr="0002168A">
              <w:rPr>
                <w:rFonts w:eastAsia="Calibri"/>
                <w:color w:val="000000"/>
                <w:sz w:val="24"/>
                <w:szCs w:val="24"/>
                <w:lang w:val="x-none" w:eastAsia="en-US"/>
              </w:rPr>
              <w:t xml:space="preserve"> сведения о</w:t>
            </w:r>
            <w:r w:rsidRPr="0002168A">
              <w:rPr>
                <w:rFonts w:eastAsia="Calibri"/>
                <w:color w:val="000000"/>
                <w:sz w:val="24"/>
                <w:szCs w:val="24"/>
                <w:lang w:eastAsia="en-US"/>
              </w:rPr>
              <w:t xml:space="preserve"> нем</w:t>
            </w:r>
            <w:r w:rsidRPr="0002168A">
              <w:rPr>
                <w:rFonts w:eastAsia="Calibri"/>
                <w:color w:val="000000"/>
                <w:sz w:val="24"/>
                <w:szCs w:val="24"/>
                <w:lang w:val="x-none" w:eastAsia="en-US"/>
              </w:rPr>
              <w:t xml:space="preserve"> в ЕГРЮЛ достоверны на момент подписания </w:t>
            </w:r>
            <w:r w:rsidRPr="0002168A">
              <w:rPr>
                <w:rFonts w:eastAsia="Calibri"/>
                <w:color w:val="000000"/>
                <w:sz w:val="24"/>
                <w:szCs w:val="24"/>
                <w:lang w:eastAsia="en-US"/>
              </w:rPr>
              <w:t>Д</w:t>
            </w:r>
            <w:r w:rsidRPr="0002168A">
              <w:rPr>
                <w:rFonts w:eastAsia="Calibri"/>
                <w:color w:val="000000"/>
                <w:sz w:val="24"/>
                <w:szCs w:val="24"/>
                <w:lang w:val="x-none" w:eastAsia="en-US"/>
              </w:rPr>
              <w:t>оговора и будут оставаться достоверными в дальнейшем.</w:t>
            </w:r>
          </w:p>
          <w:p w14:paraId="5EE8F7C9"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2A76B7AE"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02168A">
              <w:rPr>
                <w:rFonts w:eastAsia="Calibri"/>
                <w:b/>
                <w:snapToGrid w:val="0"/>
                <w:color w:val="000000"/>
                <w:sz w:val="24"/>
                <w:szCs w:val="24"/>
                <w:lang w:eastAsia="en-US"/>
              </w:rPr>
              <w:t>Подрядчика</w:t>
            </w:r>
            <w:r w:rsidRPr="0002168A">
              <w:rPr>
                <w:rFonts w:eastAsia="Calibri"/>
                <w:sz w:val="24"/>
                <w:szCs w:val="24"/>
                <w:lang w:eastAsia="en-US"/>
              </w:rPr>
              <w:t xml:space="preserve">. </w:t>
            </w:r>
          </w:p>
          <w:p w14:paraId="27716A00"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02168A">
              <w:rPr>
                <w:rFonts w:eastAsia="Calibri"/>
                <w:b/>
                <w:snapToGrid w:val="0"/>
                <w:color w:val="000000"/>
                <w:sz w:val="24"/>
                <w:szCs w:val="24"/>
                <w:lang w:eastAsia="en-US"/>
              </w:rPr>
              <w:t>Подрядчиком</w:t>
            </w:r>
            <w:r w:rsidRPr="0002168A">
              <w:rPr>
                <w:rFonts w:eastAsia="Calibri"/>
                <w:sz w:val="24"/>
                <w:szCs w:val="24"/>
                <w:lang w:eastAsia="en-US"/>
              </w:rPr>
              <w:t xml:space="preserve"> обязательств как надлежаще исполненных.</w:t>
            </w:r>
          </w:p>
          <w:p w14:paraId="44FC4908"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заверяет </w:t>
            </w:r>
            <w:r w:rsidRPr="0002168A">
              <w:rPr>
                <w:rFonts w:eastAsia="Calibri"/>
                <w:b/>
                <w:snapToGrid w:val="0"/>
                <w:color w:val="000000"/>
                <w:sz w:val="24"/>
                <w:szCs w:val="24"/>
                <w:lang w:eastAsia="en-US"/>
              </w:rPr>
              <w:t>Заказчика</w:t>
            </w:r>
            <w:r w:rsidRPr="0002168A">
              <w:rPr>
                <w:rFonts w:eastAsia="Calibri"/>
                <w:sz w:val="24"/>
                <w:szCs w:val="24"/>
                <w:lang w:eastAsia="en-US"/>
              </w:rPr>
              <w:t xml:space="preserve"> в том, что будет активно взаимодействовать с представителями </w:t>
            </w:r>
            <w:r w:rsidRPr="0002168A">
              <w:rPr>
                <w:rFonts w:eastAsia="Calibri"/>
                <w:b/>
                <w:sz w:val="24"/>
                <w:szCs w:val="24"/>
                <w:lang w:eastAsia="en-US"/>
              </w:rPr>
              <w:t>Заказчика</w:t>
            </w:r>
            <w:r w:rsidRPr="0002168A">
              <w:rPr>
                <w:rFonts w:eastAsia="Calibri"/>
                <w:sz w:val="24"/>
                <w:szCs w:val="24"/>
                <w:lang w:eastAsia="en-US"/>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1D8A993E" w14:textId="77777777" w:rsidR="0002168A" w:rsidRPr="0002168A" w:rsidRDefault="0002168A" w:rsidP="0002168A">
            <w:pPr>
              <w:numPr>
                <w:ilvl w:val="0"/>
                <w:numId w:val="32"/>
              </w:numPr>
              <w:tabs>
                <w:tab w:val="left" w:pos="0"/>
                <w:tab w:val="left" w:pos="993"/>
              </w:tabs>
              <w:spacing w:after="200" w:line="240" w:lineRule="auto"/>
              <w:ind w:left="0" w:firstLine="709"/>
              <w:contextualSpacing/>
              <w:rPr>
                <w:rFonts w:eastAsia="Calibri"/>
                <w:sz w:val="24"/>
                <w:szCs w:val="24"/>
                <w:lang w:eastAsia="en-US"/>
              </w:rPr>
            </w:pPr>
            <w:r w:rsidRPr="0002168A">
              <w:rPr>
                <w:rFonts w:eastAsia="Calibri"/>
                <w:b/>
                <w:snapToGrid w:val="0"/>
                <w:color w:val="000000"/>
                <w:sz w:val="24"/>
                <w:szCs w:val="24"/>
                <w:lang w:eastAsia="en-US"/>
              </w:rPr>
              <w:t>Подрядчик</w:t>
            </w:r>
            <w:r w:rsidRPr="0002168A">
              <w:rPr>
                <w:rFonts w:eastAsia="Calibri"/>
                <w:sz w:val="24"/>
                <w:szCs w:val="24"/>
                <w:lang w:eastAsia="en-US"/>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p w14:paraId="69259120" w14:textId="77777777" w:rsidR="0002168A" w:rsidRPr="0002168A" w:rsidRDefault="0002168A" w:rsidP="0002168A">
            <w:pPr>
              <w:tabs>
                <w:tab w:val="left" w:pos="0"/>
                <w:tab w:val="left" w:pos="993"/>
              </w:tabs>
              <w:spacing w:line="240" w:lineRule="auto"/>
              <w:ind w:firstLine="0"/>
              <w:contextualSpacing/>
              <w:jc w:val="left"/>
              <w:rPr>
                <w:sz w:val="24"/>
                <w:szCs w:val="24"/>
              </w:rPr>
            </w:pPr>
          </w:p>
          <w:p w14:paraId="613D5BE7" w14:textId="77777777" w:rsidR="0002168A" w:rsidRPr="0002168A" w:rsidRDefault="0002168A" w:rsidP="0002168A">
            <w:pPr>
              <w:tabs>
                <w:tab w:val="left" w:pos="0"/>
                <w:tab w:val="left" w:pos="993"/>
              </w:tabs>
              <w:spacing w:line="240" w:lineRule="auto"/>
              <w:ind w:firstLine="0"/>
              <w:contextualSpacing/>
              <w:jc w:val="left"/>
              <w:rPr>
                <w:sz w:val="24"/>
                <w:szCs w:val="24"/>
              </w:rPr>
            </w:pPr>
          </w:p>
          <w:tbl>
            <w:tblPr>
              <w:tblW w:w="0" w:type="auto"/>
              <w:tblLayout w:type="fixed"/>
              <w:tblLook w:val="0000" w:firstRow="0" w:lastRow="0" w:firstColumn="0" w:lastColumn="0" w:noHBand="0" w:noVBand="0"/>
            </w:tblPr>
            <w:tblGrid>
              <w:gridCol w:w="5430"/>
            </w:tblGrid>
            <w:tr w:rsidR="0002168A" w:rsidRPr="0002168A" w14:paraId="7CA1C67A" w14:textId="77777777" w:rsidTr="00A63592">
              <w:trPr>
                <w:trHeight w:val="1266"/>
              </w:trPr>
              <w:tc>
                <w:tcPr>
                  <w:tcW w:w="5430" w:type="dxa"/>
                </w:tcPr>
                <w:p w14:paraId="09FBA09C" w14:textId="77777777" w:rsidR="0002168A" w:rsidRPr="0002168A" w:rsidRDefault="0002168A" w:rsidP="0002168A">
                  <w:pPr>
                    <w:snapToGrid w:val="0"/>
                    <w:spacing w:line="240" w:lineRule="auto"/>
                    <w:ind w:firstLine="0"/>
                    <w:jc w:val="left"/>
                    <w:rPr>
                      <w:b/>
                      <w:snapToGrid w:val="0"/>
                      <w:color w:val="000000"/>
                      <w:sz w:val="24"/>
                      <w:szCs w:val="24"/>
                    </w:rPr>
                  </w:pPr>
                  <w:r w:rsidRPr="0002168A">
                    <w:rPr>
                      <w:b/>
                      <w:snapToGrid w:val="0"/>
                      <w:color w:val="000000"/>
                      <w:sz w:val="24"/>
                      <w:szCs w:val="24"/>
                    </w:rPr>
                    <w:t>Подрядчик</w:t>
                  </w:r>
                </w:p>
                <w:p w14:paraId="154D4589" w14:textId="77777777" w:rsidR="0002168A" w:rsidRPr="0002168A" w:rsidRDefault="0002168A" w:rsidP="0002168A">
                  <w:pPr>
                    <w:snapToGrid w:val="0"/>
                    <w:spacing w:line="240" w:lineRule="auto"/>
                    <w:ind w:firstLine="0"/>
                    <w:jc w:val="left"/>
                    <w:rPr>
                      <w:b/>
                      <w:color w:val="000000"/>
                      <w:sz w:val="24"/>
                      <w:szCs w:val="24"/>
                    </w:rPr>
                  </w:pPr>
                  <w:r w:rsidRPr="0002168A">
                    <w:rPr>
                      <w:b/>
                      <w:snapToGrid w:val="0"/>
                      <w:color w:val="000000"/>
                      <w:sz w:val="24"/>
                      <w:szCs w:val="24"/>
                    </w:rPr>
                    <w:t>__________</w:t>
                  </w:r>
                </w:p>
                <w:p w14:paraId="50714979" w14:textId="77777777" w:rsidR="0002168A" w:rsidRPr="0002168A" w:rsidRDefault="0002168A" w:rsidP="0002168A">
                  <w:pPr>
                    <w:snapToGrid w:val="0"/>
                    <w:spacing w:line="240" w:lineRule="auto"/>
                    <w:ind w:firstLine="0"/>
                    <w:jc w:val="left"/>
                    <w:rPr>
                      <w:b/>
                      <w:color w:val="000000"/>
                      <w:sz w:val="24"/>
                      <w:szCs w:val="24"/>
                    </w:rPr>
                  </w:pPr>
                </w:p>
                <w:p w14:paraId="251C8358" w14:textId="77777777" w:rsidR="0002168A" w:rsidRPr="0002168A" w:rsidRDefault="0002168A" w:rsidP="0002168A">
                  <w:pPr>
                    <w:snapToGrid w:val="0"/>
                    <w:spacing w:after="200" w:line="276" w:lineRule="auto"/>
                    <w:ind w:firstLine="0"/>
                    <w:jc w:val="left"/>
                    <w:rPr>
                      <w:b/>
                      <w:sz w:val="24"/>
                      <w:szCs w:val="24"/>
                      <w:lang w:eastAsia="ar-SA"/>
                    </w:rPr>
                  </w:pPr>
                </w:p>
                <w:p w14:paraId="51E79F62" w14:textId="77777777" w:rsidR="0002168A" w:rsidRPr="0002168A" w:rsidRDefault="0002168A" w:rsidP="0002168A">
                  <w:pPr>
                    <w:snapToGrid w:val="0"/>
                    <w:spacing w:after="200" w:line="276" w:lineRule="auto"/>
                    <w:ind w:firstLine="0"/>
                    <w:jc w:val="left"/>
                    <w:rPr>
                      <w:b/>
                      <w:sz w:val="24"/>
                      <w:szCs w:val="24"/>
                    </w:rPr>
                  </w:pPr>
                  <w:r w:rsidRPr="0002168A">
                    <w:rPr>
                      <w:b/>
                      <w:sz w:val="24"/>
                      <w:szCs w:val="24"/>
                      <w:lang w:eastAsia="ar-SA"/>
                    </w:rPr>
                    <w:t xml:space="preserve">______________________ </w:t>
                  </w:r>
                  <w:r w:rsidRPr="0002168A">
                    <w:rPr>
                      <w:b/>
                      <w:sz w:val="24"/>
                      <w:szCs w:val="24"/>
                    </w:rPr>
                    <w:t>/ __________</w:t>
                  </w:r>
                  <w:r w:rsidRPr="0002168A">
                    <w:rPr>
                      <w:b/>
                      <w:sz w:val="24"/>
                      <w:szCs w:val="24"/>
                      <w:lang w:eastAsia="ar-SA"/>
                    </w:rPr>
                    <w:t xml:space="preserve"> /</w:t>
                  </w:r>
                </w:p>
                <w:p w14:paraId="3DDA5954" w14:textId="77777777" w:rsidR="0002168A" w:rsidRPr="0002168A" w:rsidRDefault="0002168A" w:rsidP="0002168A">
                  <w:pPr>
                    <w:spacing w:line="240" w:lineRule="auto"/>
                    <w:ind w:firstLine="0"/>
                    <w:jc w:val="left"/>
                    <w:rPr>
                      <w:color w:val="000000"/>
                      <w:sz w:val="24"/>
                      <w:szCs w:val="24"/>
                    </w:rPr>
                  </w:pPr>
                  <w:r w:rsidRPr="0002168A">
                    <w:rPr>
                      <w:color w:val="000000"/>
                      <w:sz w:val="24"/>
                      <w:szCs w:val="24"/>
                    </w:rPr>
                    <w:t>М.П.</w:t>
                  </w:r>
                </w:p>
              </w:tc>
            </w:tr>
          </w:tbl>
          <w:p w14:paraId="654823CA" w14:textId="77777777" w:rsidR="0002168A" w:rsidRPr="0002168A" w:rsidRDefault="0002168A" w:rsidP="0002168A">
            <w:pPr>
              <w:spacing w:line="240" w:lineRule="auto"/>
              <w:ind w:firstLine="0"/>
              <w:rPr>
                <w:rFonts w:eastAsia="Calibri"/>
                <w:sz w:val="24"/>
                <w:szCs w:val="24"/>
              </w:rPr>
            </w:pPr>
          </w:p>
          <w:p w14:paraId="1B91E4C3" w14:textId="77777777" w:rsidR="0002168A" w:rsidRPr="0002168A" w:rsidRDefault="0002168A" w:rsidP="0002168A">
            <w:pPr>
              <w:spacing w:line="240" w:lineRule="auto"/>
              <w:ind w:firstLine="0"/>
              <w:rPr>
                <w:rFonts w:eastAsia="Calibri"/>
                <w:sz w:val="24"/>
                <w:szCs w:val="24"/>
              </w:rPr>
            </w:pPr>
          </w:p>
          <w:p w14:paraId="4701C14A" w14:textId="77777777" w:rsidR="0002168A" w:rsidRPr="0002168A" w:rsidRDefault="0002168A" w:rsidP="0002168A">
            <w:pPr>
              <w:spacing w:line="240" w:lineRule="auto"/>
              <w:ind w:firstLine="0"/>
              <w:rPr>
                <w:rFonts w:eastAsia="Calibri"/>
                <w:sz w:val="24"/>
                <w:szCs w:val="24"/>
              </w:rPr>
            </w:pPr>
          </w:p>
          <w:p w14:paraId="2961136B" w14:textId="77777777" w:rsidR="0002168A" w:rsidRPr="0002168A" w:rsidRDefault="0002168A" w:rsidP="0002168A">
            <w:pPr>
              <w:spacing w:line="240" w:lineRule="auto"/>
              <w:ind w:firstLine="0"/>
              <w:rPr>
                <w:rFonts w:eastAsia="Calibri"/>
                <w:sz w:val="24"/>
                <w:szCs w:val="24"/>
              </w:rPr>
            </w:pPr>
          </w:p>
          <w:p w14:paraId="0C32BA0E" w14:textId="77777777" w:rsidR="0002168A" w:rsidRPr="0002168A" w:rsidRDefault="0002168A" w:rsidP="0002168A">
            <w:pPr>
              <w:spacing w:line="240" w:lineRule="auto"/>
              <w:ind w:firstLine="0"/>
              <w:rPr>
                <w:rFonts w:eastAsia="Calibri"/>
                <w:sz w:val="24"/>
                <w:szCs w:val="24"/>
              </w:rPr>
            </w:pPr>
          </w:p>
          <w:p w14:paraId="111857D2" w14:textId="77777777" w:rsidR="0002168A" w:rsidRPr="0002168A" w:rsidRDefault="0002168A" w:rsidP="0002168A">
            <w:pPr>
              <w:spacing w:line="240" w:lineRule="auto"/>
              <w:ind w:firstLine="0"/>
              <w:rPr>
                <w:rFonts w:eastAsia="Calibri"/>
                <w:sz w:val="24"/>
                <w:szCs w:val="24"/>
              </w:rPr>
            </w:pPr>
          </w:p>
          <w:p w14:paraId="6DEDD79F" w14:textId="77777777" w:rsidR="0002168A" w:rsidRPr="0002168A" w:rsidRDefault="0002168A" w:rsidP="0002168A">
            <w:pPr>
              <w:spacing w:line="240" w:lineRule="auto"/>
              <w:ind w:firstLine="0"/>
              <w:rPr>
                <w:rFonts w:eastAsia="Calibri"/>
                <w:sz w:val="24"/>
                <w:szCs w:val="24"/>
              </w:rPr>
            </w:pPr>
          </w:p>
          <w:p w14:paraId="5875E1C7" w14:textId="77777777" w:rsidR="0002168A" w:rsidRPr="0002168A" w:rsidRDefault="0002168A" w:rsidP="0002168A">
            <w:pPr>
              <w:spacing w:line="240" w:lineRule="auto"/>
              <w:ind w:firstLine="0"/>
              <w:rPr>
                <w:rFonts w:eastAsia="Calibri"/>
                <w:sz w:val="24"/>
                <w:szCs w:val="24"/>
              </w:rPr>
            </w:pPr>
          </w:p>
          <w:p w14:paraId="3D63623D" w14:textId="77777777" w:rsidR="0002168A" w:rsidRPr="0002168A" w:rsidRDefault="0002168A" w:rsidP="0002168A">
            <w:pPr>
              <w:spacing w:line="240" w:lineRule="auto"/>
              <w:ind w:firstLine="0"/>
              <w:rPr>
                <w:rFonts w:eastAsia="Calibri"/>
                <w:sz w:val="24"/>
                <w:szCs w:val="24"/>
              </w:rPr>
            </w:pPr>
          </w:p>
          <w:p w14:paraId="28BC9AEC" w14:textId="77777777" w:rsidR="0002168A" w:rsidRPr="0002168A" w:rsidRDefault="0002168A" w:rsidP="0002168A">
            <w:pPr>
              <w:suppressAutoHyphens/>
              <w:spacing w:line="240" w:lineRule="auto"/>
              <w:ind w:right="470" w:firstLine="0"/>
              <w:jc w:val="right"/>
              <w:rPr>
                <w:sz w:val="20"/>
                <w:szCs w:val="24"/>
                <w:lang w:eastAsia="ar-SA"/>
              </w:rPr>
            </w:pPr>
          </w:p>
          <w:p w14:paraId="669024A0" w14:textId="77777777" w:rsidR="0002168A" w:rsidRPr="0002168A" w:rsidRDefault="0002168A" w:rsidP="0002168A">
            <w:pPr>
              <w:suppressAutoHyphens/>
              <w:spacing w:line="240" w:lineRule="auto"/>
              <w:ind w:right="470" w:firstLine="0"/>
              <w:jc w:val="right"/>
              <w:rPr>
                <w:sz w:val="20"/>
                <w:szCs w:val="24"/>
                <w:lang w:eastAsia="ar-SA"/>
              </w:rPr>
            </w:pPr>
          </w:p>
          <w:p w14:paraId="42DA069C" w14:textId="77777777" w:rsidR="0002168A" w:rsidRPr="0002168A" w:rsidRDefault="0002168A" w:rsidP="0002168A">
            <w:pPr>
              <w:suppressAutoHyphens/>
              <w:spacing w:line="240" w:lineRule="auto"/>
              <w:ind w:right="470" w:firstLine="0"/>
              <w:jc w:val="right"/>
              <w:rPr>
                <w:sz w:val="20"/>
                <w:szCs w:val="24"/>
                <w:lang w:eastAsia="ar-SA"/>
              </w:rPr>
            </w:pPr>
            <w:r w:rsidRPr="0002168A">
              <w:rPr>
                <w:sz w:val="20"/>
                <w:szCs w:val="24"/>
                <w:lang w:eastAsia="ar-SA"/>
              </w:rPr>
              <w:lastRenderedPageBreak/>
              <w:t>Приложение №3</w:t>
            </w:r>
          </w:p>
          <w:p w14:paraId="413C6B82" w14:textId="77777777" w:rsidR="0002168A" w:rsidRPr="0002168A" w:rsidRDefault="0002168A" w:rsidP="0002168A">
            <w:pPr>
              <w:widowControl w:val="0"/>
              <w:autoSpaceDE w:val="0"/>
              <w:autoSpaceDN w:val="0"/>
              <w:adjustRightInd w:val="0"/>
              <w:spacing w:line="240" w:lineRule="auto"/>
              <w:ind w:right="608" w:firstLine="0"/>
              <w:jc w:val="right"/>
              <w:rPr>
                <w:sz w:val="20"/>
                <w:szCs w:val="20"/>
              </w:rPr>
            </w:pPr>
            <w:r w:rsidRPr="0002168A">
              <w:rPr>
                <w:sz w:val="20"/>
                <w:szCs w:val="20"/>
              </w:rPr>
              <w:t>к Договору подряда №СНГС-</w:t>
            </w:r>
            <w:proofErr w:type="spellStart"/>
            <w:r w:rsidRPr="0002168A">
              <w:rPr>
                <w:sz w:val="20"/>
                <w:szCs w:val="20"/>
              </w:rPr>
              <w:t>УКСиЗИО</w:t>
            </w:r>
            <w:proofErr w:type="spellEnd"/>
            <w:r w:rsidRPr="0002168A">
              <w:rPr>
                <w:sz w:val="20"/>
                <w:szCs w:val="20"/>
              </w:rPr>
              <w:t>_______</w:t>
            </w:r>
          </w:p>
        </w:tc>
      </w:tr>
      <w:tr w:rsidR="0002168A" w:rsidRPr="0002168A" w14:paraId="19E72646" w14:textId="77777777" w:rsidTr="00A63592">
        <w:trPr>
          <w:trHeight w:val="300"/>
        </w:trPr>
        <w:tc>
          <w:tcPr>
            <w:tcW w:w="10638" w:type="dxa"/>
            <w:tcBorders>
              <w:top w:val="nil"/>
              <w:left w:val="nil"/>
              <w:bottom w:val="nil"/>
              <w:right w:val="nil"/>
            </w:tcBorders>
            <w:shd w:val="clear" w:color="auto" w:fill="auto"/>
            <w:hideMark/>
          </w:tcPr>
          <w:p w14:paraId="6B28DE5A" w14:textId="77777777" w:rsidR="0002168A" w:rsidRPr="0002168A" w:rsidRDefault="0002168A" w:rsidP="0002168A">
            <w:pPr>
              <w:widowControl w:val="0"/>
              <w:autoSpaceDE w:val="0"/>
              <w:autoSpaceDN w:val="0"/>
              <w:adjustRightInd w:val="0"/>
              <w:spacing w:line="240" w:lineRule="auto"/>
              <w:ind w:firstLine="0"/>
              <w:jc w:val="center"/>
              <w:rPr>
                <w:sz w:val="20"/>
                <w:szCs w:val="20"/>
              </w:rPr>
            </w:pPr>
            <w:r w:rsidRPr="0002168A">
              <w:rPr>
                <w:sz w:val="20"/>
                <w:szCs w:val="20"/>
              </w:rPr>
              <w:lastRenderedPageBreak/>
              <w:t xml:space="preserve">                                                                                                                                            от «___» ________ 2026 г.</w:t>
            </w:r>
          </w:p>
        </w:tc>
      </w:tr>
    </w:tbl>
    <w:p w14:paraId="53B3FD68" w14:textId="77777777" w:rsidR="0002168A" w:rsidRPr="0002168A" w:rsidRDefault="0002168A" w:rsidP="0002168A">
      <w:pPr>
        <w:widowControl w:val="0"/>
        <w:autoSpaceDE w:val="0"/>
        <w:autoSpaceDN w:val="0"/>
        <w:spacing w:line="240" w:lineRule="auto"/>
        <w:ind w:firstLine="0"/>
        <w:jc w:val="center"/>
        <w:rPr>
          <w:b/>
          <w:sz w:val="16"/>
          <w:szCs w:val="16"/>
        </w:rPr>
      </w:pPr>
    </w:p>
    <w:p w14:paraId="3B0D5E8A" w14:textId="77777777" w:rsidR="0002168A" w:rsidRPr="0002168A" w:rsidRDefault="0002168A" w:rsidP="0002168A">
      <w:pPr>
        <w:widowControl w:val="0"/>
        <w:autoSpaceDE w:val="0"/>
        <w:autoSpaceDN w:val="0"/>
        <w:spacing w:line="240" w:lineRule="auto"/>
        <w:ind w:firstLine="0"/>
        <w:jc w:val="center"/>
        <w:rPr>
          <w:b/>
          <w:sz w:val="16"/>
          <w:szCs w:val="16"/>
        </w:rPr>
      </w:pPr>
      <w:r w:rsidRPr="0002168A">
        <w:rPr>
          <w:b/>
          <w:sz w:val="16"/>
          <w:szCs w:val="16"/>
        </w:rPr>
        <w:t xml:space="preserve">ФОРМА НЕЗАВИСИМОЙ ГАРАНТИИ </w:t>
      </w:r>
    </w:p>
    <w:tbl>
      <w:tblPr>
        <w:tblW w:w="10207" w:type="dxa"/>
        <w:tblBorders>
          <w:right w:val="single" w:sz="4" w:space="0" w:color="auto"/>
        </w:tblBorders>
        <w:tblLayout w:type="fixed"/>
        <w:tblCellMar>
          <w:left w:w="62" w:type="dxa"/>
          <w:right w:w="62" w:type="dxa"/>
        </w:tblCellMar>
        <w:tblLook w:val="04A0" w:firstRow="1" w:lastRow="0" w:firstColumn="1" w:lastColumn="0" w:noHBand="0" w:noVBand="1"/>
      </w:tblPr>
      <w:tblGrid>
        <w:gridCol w:w="2552"/>
        <w:gridCol w:w="5103"/>
        <w:gridCol w:w="1134"/>
        <w:gridCol w:w="1418"/>
      </w:tblGrid>
      <w:tr w:rsidR="0002168A" w:rsidRPr="0002168A" w14:paraId="0BE417A9" w14:textId="77777777" w:rsidTr="00A63592">
        <w:trPr>
          <w:trHeight w:val="299"/>
        </w:trPr>
        <w:tc>
          <w:tcPr>
            <w:tcW w:w="2552" w:type="dxa"/>
            <w:tcBorders>
              <w:top w:val="nil"/>
              <w:left w:val="nil"/>
              <w:bottom w:val="nil"/>
              <w:right w:val="nil"/>
            </w:tcBorders>
          </w:tcPr>
          <w:p w14:paraId="0AF0B338" w14:textId="77777777" w:rsidR="0002168A" w:rsidRPr="0002168A" w:rsidRDefault="0002168A" w:rsidP="0002168A">
            <w:pPr>
              <w:widowControl w:val="0"/>
              <w:autoSpaceDE w:val="0"/>
              <w:autoSpaceDN w:val="0"/>
              <w:spacing w:line="240" w:lineRule="auto"/>
              <w:ind w:firstLine="0"/>
              <w:rPr>
                <w:sz w:val="16"/>
                <w:szCs w:val="16"/>
              </w:rPr>
            </w:pPr>
          </w:p>
        </w:tc>
        <w:tc>
          <w:tcPr>
            <w:tcW w:w="6237" w:type="dxa"/>
            <w:gridSpan w:val="2"/>
            <w:tcBorders>
              <w:top w:val="nil"/>
              <w:left w:val="nil"/>
              <w:bottom w:val="nil"/>
              <w:right w:val="single" w:sz="4" w:space="0" w:color="auto"/>
            </w:tcBorders>
          </w:tcPr>
          <w:p w14:paraId="4F183213"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Дата выдачи</w:t>
            </w:r>
          </w:p>
        </w:tc>
        <w:tc>
          <w:tcPr>
            <w:tcW w:w="1418" w:type="dxa"/>
            <w:tcBorders>
              <w:top w:val="single" w:sz="4" w:space="0" w:color="auto"/>
              <w:left w:val="single" w:sz="4" w:space="0" w:color="auto"/>
              <w:bottom w:val="single" w:sz="4" w:space="0" w:color="auto"/>
            </w:tcBorders>
          </w:tcPr>
          <w:p w14:paraId="6E45EEB9"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6FC032DB" w14:textId="77777777" w:rsidTr="00A63592">
        <w:tc>
          <w:tcPr>
            <w:tcW w:w="2552" w:type="dxa"/>
            <w:tcBorders>
              <w:top w:val="nil"/>
              <w:left w:val="nil"/>
              <w:bottom w:val="nil"/>
              <w:right w:val="nil"/>
            </w:tcBorders>
          </w:tcPr>
          <w:p w14:paraId="486C69F6" w14:textId="77777777" w:rsidR="0002168A" w:rsidRPr="0002168A" w:rsidRDefault="0002168A" w:rsidP="0002168A">
            <w:pPr>
              <w:widowControl w:val="0"/>
              <w:autoSpaceDE w:val="0"/>
              <w:autoSpaceDN w:val="0"/>
              <w:spacing w:line="240" w:lineRule="auto"/>
              <w:ind w:firstLine="0"/>
              <w:rPr>
                <w:sz w:val="16"/>
                <w:szCs w:val="16"/>
              </w:rPr>
            </w:pPr>
          </w:p>
        </w:tc>
        <w:tc>
          <w:tcPr>
            <w:tcW w:w="6237" w:type="dxa"/>
            <w:gridSpan w:val="2"/>
            <w:tcBorders>
              <w:top w:val="nil"/>
              <w:left w:val="nil"/>
              <w:bottom w:val="nil"/>
              <w:right w:val="single" w:sz="4" w:space="0" w:color="auto"/>
            </w:tcBorders>
          </w:tcPr>
          <w:p w14:paraId="0229EBB8"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Номер независимой гарантии </w:t>
            </w:r>
          </w:p>
        </w:tc>
        <w:tc>
          <w:tcPr>
            <w:tcW w:w="1418" w:type="dxa"/>
            <w:tcBorders>
              <w:top w:val="single" w:sz="4" w:space="0" w:color="auto"/>
              <w:left w:val="single" w:sz="4" w:space="0" w:color="auto"/>
              <w:bottom w:val="single" w:sz="4" w:space="0" w:color="auto"/>
            </w:tcBorders>
          </w:tcPr>
          <w:p w14:paraId="1D44B428"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34BB06CC" w14:textId="77777777" w:rsidTr="00A63592">
        <w:tblPrEx>
          <w:tblBorders>
            <w:right w:val="none" w:sz="0" w:space="0" w:color="auto"/>
          </w:tblBorders>
        </w:tblPrEx>
        <w:tc>
          <w:tcPr>
            <w:tcW w:w="10207" w:type="dxa"/>
            <w:gridSpan w:val="4"/>
            <w:tcBorders>
              <w:top w:val="nil"/>
              <w:left w:val="nil"/>
              <w:bottom w:val="nil"/>
              <w:right w:val="nil"/>
            </w:tcBorders>
          </w:tcPr>
          <w:p w14:paraId="3B6BE19D"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Информация о гаранте, принципале, бенефициаре</w:t>
            </w:r>
          </w:p>
        </w:tc>
      </w:tr>
      <w:tr w:rsidR="0002168A" w:rsidRPr="0002168A" w14:paraId="2BBE9E33" w14:textId="77777777" w:rsidTr="00A63592">
        <w:tc>
          <w:tcPr>
            <w:tcW w:w="2552" w:type="dxa"/>
            <w:tcBorders>
              <w:top w:val="nil"/>
              <w:left w:val="nil"/>
              <w:bottom w:val="nil"/>
              <w:right w:val="nil"/>
            </w:tcBorders>
          </w:tcPr>
          <w:p w14:paraId="060093E2" w14:textId="77777777" w:rsidR="0002168A" w:rsidRPr="0002168A" w:rsidRDefault="0002168A" w:rsidP="0002168A">
            <w:pPr>
              <w:widowControl w:val="0"/>
              <w:autoSpaceDE w:val="0"/>
              <w:autoSpaceDN w:val="0"/>
              <w:spacing w:line="240" w:lineRule="auto"/>
              <w:ind w:firstLine="0"/>
              <w:rPr>
                <w:sz w:val="16"/>
                <w:szCs w:val="16"/>
              </w:rPr>
            </w:pPr>
          </w:p>
        </w:tc>
        <w:tc>
          <w:tcPr>
            <w:tcW w:w="5103" w:type="dxa"/>
            <w:tcBorders>
              <w:top w:val="nil"/>
              <w:left w:val="nil"/>
              <w:bottom w:val="nil"/>
              <w:right w:val="nil"/>
            </w:tcBorders>
          </w:tcPr>
          <w:p w14:paraId="5F35FB6C"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tcPr>
          <w:p w14:paraId="34FB5286"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single" w:sz="4" w:space="0" w:color="auto"/>
              <w:bottom w:val="single" w:sz="4" w:space="0" w:color="auto"/>
            </w:tcBorders>
          </w:tcPr>
          <w:p w14:paraId="2899B4ED"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Коды</w:t>
            </w:r>
          </w:p>
        </w:tc>
      </w:tr>
      <w:tr w:rsidR="0002168A" w:rsidRPr="0002168A" w14:paraId="4DF9F5B1" w14:textId="77777777" w:rsidTr="00A63592">
        <w:tc>
          <w:tcPr>
            <w:tcW w:w="2552" w:type="dxa"/>
            <w:vMerge w:val="restart"/>
            <w:tcBorders>
              <w:top w:val="nil"/>
              <w:left w:val="nil"/>
              <w:bottom w:val="nil"/>
              <w:right w:val="nil"/>
            </w:tcBorders>
          </w:tcPr>
          <w:p w14:paraId="4AC7C38C"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Полное наименование гаранта</w:t>
            </w:r>
          </w:p>
        </w:tc>
        <w:tc>
          <w:tcPr>
            <w:tcW w:w="5103" w:type="dxa"/>
            <w:vMerge w:val="restart"/>
            <w:tcBorders>
              <w:top w:val="nil"/>
              <w:left w:val="nil"/>
              <w:bottom w:val="single" w:sz="4" w:space="0" w:color="auto"/>
              <w:right w:val="nil"/>
            </w:tcBorders>
            <w:vAlign w:val="bottom"/>
          </w:tcPr>
          <w:p w14:paraId="6CA5B476"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 </w:t>
            </w:r>
          </w:p>
        </w:tc>
        <w:tc>
          <w:tcPr>
            <w:tcW w:w="1134" w:type="dxa"/>
            <w:tcBorders>
              <w:top w:val="nil"/>
              <w:left w:val="nil"/>
              <w:bottom w:val="nil"/>
              <w:right w:val="single" w:sz="4" w:space="0" w:color="auto"/>
            </w:tcBorders>
            <w:vAlign w:val="bottom"/>
          </w:tcPr>
          <w:p w14:paraId="2C091492"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ИНН</w:t>
            </w:r>
          </w:p>
        </w:tc>
        <w:tc>
          <w:tcPr>
            <w:tcW w:w="1418" w:type="dxa"/>
            <w:tcBorders>
              <w:top w:val="single" w:sz="4" w:space="0" w:color="auto"/>
              <w:left w:val="single" w:sz="4" w:space="0" w:color="auto"/>
              <w:bottom w:val="nil"/>
            </w:tcBorders>
            <w:vAlign w:val="bottom"/>
          </w:tcPr>
          <w:p w14:paraId="7366E8B2"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14213D3D" w14:textId="77777777" w:rsidTr="00A63592">
        <w:tc>
          <w:tcPr>
            <w:tcW w:w="2552" w:type="dxa"/>
            <w:vMerge/>
            <w:tcBorders>
              <w:top w:val="nil"/>
              <w:left w:val="nil"/>
              <w:bottom w:val="nil"/>
              <w:right w:val="nil"/>
            </w:tcBorders>
          </w:tcPr>
          <w:p w14:paraId="0953590D" w14:textId="77777777" w:rsidR="0002168A" w:rsidRPr="0002168A" w:rsidRDefault="0002168A" w:rsidP="0002168A">
            <w:pPr>
              <w:widowControl w:val="0"/>
              <w:autoSpaceDE w:val="0"/>
              <w:autoSpaceDN w:val="0"/>
              <w:spacing w:line="240" w:lineRule="auto"/>
              <w:ind w:firstLine="0"/>
              <w:rPr>
                <w:sz w:val="16"/>
                <w:szCs w:val="16"/>
              </w:rPr>
            </w:pPr>
          </w:p>
        </w:tc>
        <w:tc>
          <w:tcPr>
            <w:tcW w:w="5103" w:type="dxa"/>
            <w:vMerge/>
            <w:tcBorders>
              <w:top w:val="nil"/>
              <w:left w:val="nil"/>
              <w:bottom w:val="single" w:sz="4" w:space="0" w:color="auto"/>
              <w:right w:val="nil"/>
            </w:tcBorders>
            <w:vAlign w:val="bottom"/>
          </w:tcPr>
          <w:p w14:paraId="5D8C01B7"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5F2AB9F2"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КПП</w:t>
            </w:r>
          </w:p>
        </w:tc>
        <w:tc>
          <w:tcPr>
            <w:tcW w:w="1418" w:type="dxa"/>
            <w:tcBorders>
              <w:top w:val="nil"/>
              <w:left w:val="single" w:sz="4" w:space="0" w:color="auto"/>
              <w:bottom w:val="single" w:sz="4" w:space="0" w:color="auto"/>
            </w:tcBorders>
            <w:vAlign w:val="bottom"/>
          </w:tcPr>
          <w:p w14:paraId="052C6B69"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2853DFE9" w14:textId="77777777" w:rsidTr="00A63592">
        <w:tc>
          <w:tcPr>
            <w:tcW w:w="2552" w:type="dxa"/>
            <w:vMerge/>
            <w:tcBorders>
              <w:top w:val="nil"/>
              <w:left w:val="nil"/>
              <w:bottom w:val="nil"/>
              <w:right w:val="nil"/>
            </w:tcBorders>
          </w:tcPr>
          <w:p w14:paraId="5A371970" w14:textId="77777777" w:rsidR="0002168A" w:rsidRPr="0002168A" w:rsidRDefault="0002168A" w:rsidP="0002168A">
            <w:pPr>
              <w:widowControl w:val="0"/>
              <w:autoSpaceDE w:val="0"/>
              <w:autoSpaceDN w:val="0"/>
              <w:spacing w:line="240" w:lineRule="auto"/>
              <w:ind w:firstLine="0"/>
              <w:rPr>
                <w:sz w:val="16"/>
                <w:szCs w:val="16"/>
              </w:rPr>
            </w:pPr>
          </w:p>
        </w:tc>
        <w:tc>
          <w:tcPr>
            <w:tcW w:w="5103" w:type="dxa"/>
            <w:vMerge/>
            <w:tcBorders>
              <w:top w:val="nil"/>
              <w:left w:val="nil"/>
              <w:bottom w:val="single" w:sz="4" w:space="0" w:color="auto"/>
              <w:right w:val="nil"/>
            </w:tcBorders>
            <w:vAlign w:val="bottom"/>
          </w:tcPr>
          <w:p w14:paraId="0ED7B415"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04244DAB"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БИК </w:t>
            </w:r>
          </w:p>
        </w:tc>
        <w:tc>
          <w:tcPr>
            <w:tcW w:w="1418" w:type="dxa"/>
            <w:tcBorders>
              <w:top w:val="single" w:sz="4" w:space="0" w:color="auto"/>
              <w:left w:val="single" w:sz="4" w:space="0" w:color="auto"/>
              <w:bottom w:val="single" w:sz="4" w:space="0" w:color="auto"/>
            </w:tcBorders>
            <w:vAlign w:val="bottom"/>
          </w:tcPr>
          <w:p w14:paraId="7FC449E5"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1A0E7C5E" w14:textId="77777777" w:rsidTr="00A63592">
        <w:tc>
          <w:tcPr>
            <w:tcW w:w="2552" w:type="dxa"/>
            <w:tcBorders>
              <w:top w:val="nil"/>
              <w:left w:val="nil"/>
              <w:bottom w:val="nil"/>
              <w:right w:val="nil"/>
            </w:tcBorders>
          </w:tcPr>
          <w:p w14:paraId="34C1C217"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Идентификационный код гаранта</w:t>
            </w:r>
          </w:p>
        </w:tc>
        <w:tc>
          <w:tcPr>
            <w:tcW w:w="5103" w:type="dxa"/>
            <w:tcBorders>
              <w:top w:val="single" w:sz="4" w:space="0" w:color="auto"/>
              <w:left w:val="nil"/>
              <w:bottom w:val="single" w:sz="4" w:space="0" w:color="auto"/>
              <w:right w:val="nil"/>
            </w:tcBorders>
            <w:vAlign w:val="bottom"/>
          </w:tcPr>
          <w:p w14:paraId="083FBB09"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0FF6F11C"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single" w:sz="4" w:space="0" w:color="auto"/>
              <w:bottom w:val="single" w:sz="4" w:space="0" w:color="auto"/>
            </w:tcBorders>
            <w:vAlign w:val="bottom"/>
          </w:tcPr>
          <w:p w14:paraId="0F8C726D" w14:textId="77777777" w:rsidR="0002168A" w:rsidRPr="0002168A" w:rsidRDefault="0002168A" w:rsidP="0002168A">
            <w:pPr>
              <w:widowControl w:val="0"/>
              <w:autoSpaceDE w:val="0"/>
              <w:autoSpaceDN w:val="0"/>
              <w:spacing w:line="240" w:lineRule="auto"/>
              <w:ind w:firstLine="0"/>
              <w:jc w:val="center"/>
              <w:rPr>
                <w:sz w:val="16"/>
                <w:szCs w:val="16"/>
              </w:rPr>
            </w:pPr>
          </w:p>
        </w:tc>
      </w:tr>
      <w:tr w:rsidR="0002168A" w:rsidRPr="0002168A" w14:paraId="34B0DA12" w14:textId="77777777" w:rsidTr="00A63592">
        <w:tc>
          <w:tcPr>
            <w:tcW w:w="2552" w:type="dxa"/>
            <w:tcBorders>
              <w:top w:val="nil"/>
              <w:left w:val="nil"/>
              <w:bottom w:val="nil"/>
              <w:right w:val="nil"/>
            </w:tcBorders>
          </w:tcPr>
          <w:p w14:paraId="38C5E18A"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Место нахождения, телефон, адрес электронной почты гаранта</w:t>
            </w:r>
          </w:p>
        </w:tc>
        <w:tc>
          <w:tcPr>
            <w:tcW w:w="5103" w:type="dxa"/>
            <w:tcBorders>
              <w:top w:val="single" w:sz="4" w:space="0" w:color="auto"/>
              <w:left w:val="nil"/>
              <w:bottom w:val="single" w:sz="4" w:space="0" w:color="auto"/>
              <w:right w:val="nil"/>
            </w:tcBorders>
          </w:tcPr>
          <w:p w14:paraId="1A6A383D"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77FC2C1C"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по </w:t>
            </w:r>
            <w:hyperlink r:id="rId14">
              <w:r w:rsidRPr="0002168A">
                <w:rPr>
                  <w:sz w:val="16"/>
                  <w:szCs w:val="16"/>
                </w:rPr>
                <w:t>ОКТМО</w:t>
              </w:r>
            </w:hyperlink>
            <w:r w:rsidRPr="0002168A">
              <w:rPr>
                <w:sz w:val="16"/>
                <w:szCs w:val="16"/>
              </w:rPr>
              <w:t xml:space="preserve"> </w:t>
            </w:r>
          </w:p>
        </w:tc>
        <w:tc>
          <w:tcPr>
            <w:tcW w:w="1418" w:type="dxa"/>
            <w:tcBorders>
              <w:top w:val="single" w:sz="4" w:space="0" w:color="auto"/>
              <w:left w:val="single" w:sz="4" w:space="0" w:color="auto"/>
              <w:bottom w:val="single" w:sz="4" w:space="0" w:color="auto"/>
            </w:tcBorders>
            <w:vAlign w:val="bottom"/>
          </w:tcPr>
          <w:p w14:paraId="203537F8"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5F9F5030" w14:textId="77777777" w:rsidTr="00A63592">
        <w:tblPrEx>
          <w:tblBorders>
            <w:right w:val="none" w:sz="0" w:space="0" w:color="auto"/>
          </w:tblBorders>
        </w:tblPrEx>
        <w:tc>
          <w:tcPr>
            <w:tcW w:w="2552" w:type="dxa"/>
            <w:tcBorders>
              <w:top w:val="nil"/>
              <w:left w:val="nil"/>
              <w:bottom w:val="nil"/>
              <w:right w:val="nil"/>
            </w:tcBorders>
          </w:tcPr>
          <w:p w14:paraId="7FAAA81F" w14:textId="77777777" w:rsidR="0002168A" w:rsidRPr="0002168A" w:rsidRDefault="0002168A" w:rsidP="0002168A">
            <w:pPr>
              <w:widowControl w:val="0"/>
              <w:autoSpaceDE w:val="0"/>
              <w:autoSpaceDN w:val="0"/>
              <w:spacing w:line="240" w:lineRule="auto"/>
              <w:ind w:firstLine="0"/>
              <w:rPr>
                <w:sz w:val="16"/>
                <w:szCs w:val="16"/>
              </w:rPr>
            </w:pPr>
          </w:p>
        </w:tc>
        <w:tc>
          <w:tcPr>
            <w:tcW w:w="5103" w:type="dxa"/>
            <w:tcBorders>
              <w:top w:val="single" w:sz="4" w:space="0" w:color="auto"/>
              <w:left w:val="nil"/>
              <w:bottom w:val="nil"/>
              <w:right w:val="nil"/>
            </w:tcBorders>
          </w:tcPr>
          <w:p w14:paraId="5100A752"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vAlign w:val="bottom"/>
          </w:tcPr>
          <w:p w14:paraId="211FCA96"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nil"/>
              <w:bottom w:val="single" w:sz="4" w:space="0" w:color="auto"/>
              <w:right w:val="nil"/>
            </w:tcBorders>
          </w:tcPr>
          <w:p w14:paraId="5BAB8F24"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14C7BFA9" w14:textId="77777777" w:rsidTr="00A63592">
        <w:tc>
          <w:tcPr>
            <w:tcW w:w="2552" w:type="dxa"/>
            <w:vMerge w:val="restart"/>
            <w:tcBorders>
              <w:top w:val="nil"/>
              <w:left w:val="nil"/>
              <w:bottom w:val="nil"/>
              <w:right w:val="nil"/>
            </w:tcBorders>
          </w:tcPr>
          <w:p w14:paraId="7DD421CB"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Полное наименование принципала</w:t>
            </w:r>
          </w:p>
        </w:tc>
        <w:tc>
          <w:tcPr>
            <w:tcW w:w="5103" w:type="dxa"/>
            <w:vMerge w:val="restart"/>
            <w:tcBorders>
              <w:top w:val="nil"/>
              <w:left w:val="nil"/>
              <w:bottom w:val="single" w:sz="4" w:space="0" w:color="auto"/>
              <w:right w:val="nil"/>
            </w:tcBorders>
          </w:tcPr>
          <w:p w14:paraId="4E215937"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70685F2E"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ИНН </w:t>
            </w:r>
          </w:p>
        </w:tc>
        <w:tc>
          <w:tcPr>
            <w:tcW w:w="1418" w:type="dxa"/>
            <w:tcBorders>
              <w:top w:val="single" w:sz="4" w:space="0" w:color="auto"/>
              <w:left w:val="single" w:sz="4" w:space="0" w:color="auto"/>
              <w:bottom w:val="single" w:sz="4" w:space="0" w:color="auto"/>
            </w:tcBorders>
            <w:vAlign w:val="bottom"/>
          </w:tcPr>
          <w:p w14:paraId="6F185D7F"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0091D000" w14:textId="77777777" w:rsidTr="00A63592">
        <w:tc>
          <w:tcPr>
            <w:tcW w:w="2552" w:type="dxa"/>
            <w:vMerge/>
            <w:tcBorders>
              <w:top w:val="nil"/>
              <w:left w:val="nil"/>
              <w:bottom w:val="nil"/>
              <w:right w:val="nil"/>
            </w:tcBorders>
          </w:tcPr>
          <w:p w14:paraId="4E1066DF" w14:textId="77777777" w:rsidR="0002168A" w:rsidRPr="0002168A" w:rsidRDefault="0002168A" w:rsidP="0002168A">
            <w:pPr>
              <w:widowControl w:val="0"/>
              <w:autoSpaceDE w:val="0"/>
              <w:autoSpaceDN w:val="0"/>
              <w:spacing w:line="240" w:lineRule="auto"/>
              <w:ind w:firstLine="0"/>
              <w:rPr>
                <w:sz w:val="16"/>
                <w:szCs w:val="16"/>
              </w:rPr>
            </w:pPr>
          </w:p>
        </w:tc>
        <w:tc>
          <w:tcPr>
            <w:tcW w:w="5103" w:type="dxa"/>
            <w:vMerge/>
            <w:tcBorders>
              <w:top w:val="nil"/>
              <w:left w:val="nil"/>
              <w:bottom w:val="single" w:sz="4" w:space="0" w:color="auto"/>
              <w:right w:val="nil"/>
            </w:tcBorders>
          </w:tcPr>
          <w:p w14:paraId="664766DB"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5C41C456"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КПП </w:t>
            </w:r>
          </w:p>
        </w:tc>
        <w:tc>
          <w:tcPr>
            <w:tcW w:w="1418" w:type="dxa"/>
            <w:tcBorders>
              <w:top w:val="single" w:sz="4" w:space="0" w:color="auto"/>
              <w:left w:val="single" w:sz="4" w:space="0" w:color="auto"/>
              <w:bottom w:val="single" w:sz="4" w:space="0" w:color="auto"/>
            </w:tcBorders>
            <w:vAlign w:val="bottom"/>
          </w:tcPr>
          <w:p w14:paraId="6215FCD8"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501D9899" w14:textId="77777777" w:rsidTr="00A63592">
        <w:tc>
          <w:tcPr>
            <w:tcW w:w="2552" w:type="dxa"/>
            <w:tcBorders>
              <w:top w:val="nil"/>
              <w:left w:val="nil"/>
              <w:bottom w:val="nil"/>
              <w:right w:val="nil"/>
            </w:tcBorders>
          </w:tcPr>
          <w:p w14:paraId="74E54831"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Место нахождения, телефон, адрес электронной почты принципала</w:t>
            </w:r>
          </w:p>
        </w:tc>
        <w:tc>
          <w:tcPr>
            <w:tcW w:w="5103" w:type="dxa"/>
            <w:tcBorders>
              <w:top w:val="single" w:sz="4" w:space="0" w:color="auto"/>
              <w:left w:val="nil"/>
              <w:bottom w:val="single" w:sz="4" w:space="0" w:color="auto"/>
              <w:right w:val="nil"/>
            </w:tcBorders>
          </w:tcPr>
          <w:p w14:paraId="1B0F88D9"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3E01B464"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по </w:t>
            </w:r>
            <w:hyperlink r:id="rId15">
              <w:r w:rsidRPr="0002168A">
                <w:rPr>
                  <w:sz w:val="16"/>
                  <w:szCs w:val="16"/>
                </w:rPr>
                <w:t>ОКТМО</w:t>
              </w:r>
            </w:hyperlink>
            <w:r w:rsidRPr="0002168A">
              <w:rPr>
                <w:sz w:val="16"/>
                <w:szCs w:val="16"/>
              </w:rPr>
              <w:t xml:space="preserve"> </w:t>
            </w:r>
          </w:p>
        </w:tc>
        <w:tc>
          <w:tcPr>
            <w:tcW w:w="1418" w:type="dxa"/>
            <w:tcBorders>
              <w:top w:val="single" w:sz="4" w:space="0" w:color="auto"/>
              <w:left w:val="single" w:sz="4" w:space="0" w:color="auto"/>
              <w:bottom w:val="single" w:sz="4" w:space="0" w:color="auto"/>
            </w:tcBorders>
            <w:vAlign w:val="bottom"/>
          </w:tcPr>
          <w:p w14:paraId="627225B6" w14:textId="77777777" w:rsidR="0002168A" w:rsidRPr="0002168A" w:rsidRDefault="0002168A" w:rsidP="0002168A">
            <w:pPr>
              <w:widowControl w:val="0"/>
              <w:autoSpaceDE w:val="0"/>
              <w:autoSpaceDN w:val="0"/>
              <w:spacing w:line="240" w:lineRule="auto"/>
              <w:ind w:firstLine="0"/>
              <w:jc w:val="center"/>
              <w:rPr>
                <w:sz w:val="16"/>
                <w:szCs w:val="16"/>
              </w:rPr>
            </w:pPr>
          </w:p>
        </w:tc>
      </w:tr>
      <w:tr w:rsidR="0002168A" w:rsidRPr="0002168A" w14:paraId="53797C05" w14:textId="77777777" w:rsidTr="00A63592">
        <w:tblPrEx>
          <w:tblBorders>
            <w:right w:val="none" w:sz="0" w:space="0" w:color="auto"/>
          </w:tblBorders>
        </w:tblPrEx>
        <w:tc>
          <w:tcPr>
            <w:tcW w:w="2552" w:type="dxa"/>
            <w:tcBorders>
              <w:top w:val="nil"/>
              <w:left w:val="nil"/>
              <w:bottom w:val="nil"/>
              <w:right w:val="nil"/>
            </w:tcBorders>
          </w:tcPr>
          <w:p w14:paraId="1A740B7D" w14:textId="77777777" w:rsidR="0002168A" w:rsidRPr="0002168A" w:rsidRDefault="0002168A" w:rsidP="0002168A">
            <w:pPr>
              <w:widowControl w:val="0"/>
              <w:autoSpaceDE w:val="0"/>
              <w:autoSpaceDN w:val="0"/>
              <w:spacing w:line="240" w:lineRule="auto"/>
              <w:ind w:firstLine="0"/>
              <w:rPr>
                <w:sz w:val="16"/>
                <w:szCs w:val="16"/>
              </w:rPr>
            </w:pPr>
          </w:p>
        </w:tc>
        <w:tc>
          <w:tcPr>
            <w:tcW w:w="5103" w:type="dxa"/>
            <w:tcBorders>
              <w:top w:val="single" w:sz="4" w:space="0" w:color="auto"/>
              <w:left w:val="nil"/>
              <w:bottom w:val="nil"/>
              <w:right w:val="nil"/>
            </w:tcBorders>
          </w:tcPr>
          <w:p w14:paraId="70E96F15"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vAlign w:val="bottom"/>
          </w:tcPr>
          <w:p w14:paraId="46576D11"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nil"/>
              <w:bottom w:val="single" w:sz="4" w:space="0" w:color="auto"/>
              <w:right w:val="nil"/>
            </w:tcBorders>
          </w:tcPr>
          <w:p w14:paraId="23000982"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12734543" w14:textId="77777777" w:rsidTr="00A63592">
        <w:tc>
          <w:tcPr>
            <w:tcW w:w="2552" w:type="dxa"/>
            <w:vMerge w:val="restart"/>
            <w:tcBorders>
              <w:top w:val="nil"/>
              <w:left w:val="nil"/>
              <w:bottom w:val="nil"/>
              <w:right w:val="nil"/>
            </w:tcBorders>
          </w:tcPr>
          <w:p w14:paraId="7697A3B4"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Полное наименование бенефициара</w:t>
            </w:r>
          </w:p>
        </w:tc>
        <w:tc>
          <w:tcPr>
            <w:tcW w:w="5103" w:type="dxa"/>
            <w:vMerge w:val="restart"/>
            <w:tcBorders>
              <w:top w:val="nil"/>
              <w:left w:val="nil"/>
              <w:bottom w:val="single" w:sz="4" w:space="0" w:color="auto"/>
              <w:right w:val="nil"/>
            </w:tcBorders>
          </w:tcPr>
          <w:p w14:paraId="32703311" w14:textId="77777777" w:rsidR="0002168A" w:rsidRPr="0002168A" w:rsidRDefault="009E33E9" w:rsidP="0002168A">
            <w:pPr>
              <w:widowControl w:val="0"/>
              <w:autoSpaceDE w:val="0"/>
              <w:autoSpaceDN w:val="0"/>
              <w:spacing w:line="240" w:lineRule="auto"/>
              <w:ind w:firstLine="0"/>
              <w:rPr>
                <w:sz w:val="16"/>
                <w:szCs w:val="16"/>
              </w:rPr>
            </w:pPr>
            <w:sdt>
              <w:sdtPr>
                <w:rPr>
                  <w:sz w:val="16"/>
                  <w:szCs w:val="16"/>
                </w:rPr>
                <w:alias w:val="Наименование государственного заказчика согласно номера закупки"/>
                <w:tag w:val="SP0026"/>
                <w:id w:val="-1476138176"/>
                <w:placeholder>
                  <w:docPart w:val="790259B3689E4052956318FAB109229A"/>
                </w:placeholder>
              </w:sdtPr>
              <w:sdtEndPr/>
              <w:sdtContent>
                <w:r w:rsidR="0002168A" w:rsidRPr="0002168A">
                  <w:rPr>
                    <w:sz w:val="16"/>
                    <w:szCs w:val="16"/>
                  </w:rPr>
                  <w:t>АКЦИОНЕРНОЕ ОБЩЕСТВО "САХАНЕФТЕГАЗСБЫТ"</w:t>
                </w:r>
              </w:sdtContent>
            </w:sdt>
          </w:p>
        </w:tc>
        <w:tc>
          <w:tcPr>
            <w:tcW w:w="1134" w:type="dxa"/>
            <w:tcBorders>
              <w:top w:val="nil"/>
              <w:left w:val="nil"/>
              <w:bottom w:val="nil"/>
              <w:right w:val="single" w:sz="4" w:space="0" w:color="auto"/>
            </w:tcBorders>
            <w:vAlign w:val="bottom"/>
          </w:tcPr>
          <w:p w14:paraId="1563E4A0"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ИНН</w:t>
            </w:r>
          </w:p>
        </w:tc>
        <w:tc>
          <w:tcPr>
            <w:tcW w:w="1418" w:type="dxa"/>
            <w:tcBorders>
              <w:top w:val="single" w:sz="4" w:space="0" w:color="auto"/>
              <w:left w:val="single" w:sz="4" w:space="0" w:color="auto"/>
              <w:bottom w:val="single" w:sz="4" w:space="0" w:color="auto"/>
            </w:tcBorders>
          </w:tcPr>
          <w:p w14:paraId="3446929C" w14:textId="77777777" w:rsidR="0002168A" w:rsidRPr="0002168A" w:rsidRDefault="009E33E9" w:rsidP="0002168A">
            <w:pPr>
              <w:widowControl w:val="0"/>
              <w:autoSpaceDE w:val="0"/>
              <w:autoSpaceDN w:val="0"/>
              <w:spacing w:line="240" w:lineRule="auto"/>
              <w:ind w:firstLine="0"/>
              <w:rPr>
                <w:sz w:val="16"/>
                <w:szCs w:val="16"/>
              </w:rPr>
            </w:pPr>
            <w:sdt>
              <w:sdtPr>
                <w:rPr>
                  <w:sz w:val="16"/>
                  <w:szCs w:val="16"/>
                </w:rPr>
                <w:alias w:val="ИНН государственного заказчика согласно номера закупки на ООС (и"/>
                <w:tag w:val="SP0027"/>
                <w:id w:val="1707524110"/>
                <w:placeholder>
                  <w:docPart w:val="2691BE4B46B2443DB0546ACE14C44BCB"/>
                </w:placeholder>
              </w:sdtPr>
              <w:sdtEndPr/>
              <w:sdtContent>
                <w:r w:rsidR="0002168A" w:rsidRPr="0002168A">
                  <w:rPr>
                    <w:sz w:val="16"/>
                    <w:szCs w:val="16"/>
                  </w:rPr>
                  <w:t>1435115270</w:t>
                </w:r>
              </w:sdtContent>
            </w:sdt>
          </w:p>
        </w:tc>
      </w:tr>
      <w:tr w:rsidR="0002168A" w:rsidRPr="0002168A" w14:paraId="2EB19D63" w14:textId="77777777" w:rsidTr="00A63592">
        <w:tc>
          <w:tcPr>
            <w:tcW w:w="2552" w:type="dxa"/>
            <w:vMerge/>
            <w:tcBorders>
              <w:top w:val="nil"/>
              <w:left w:val="nil"/>
              <w:bottom w:val="nil"/>
              <w:right w:val="nil"/>
            </w:tcBorders>
          </w:tcPr>
          <w:p w14:paraId="6B34E5F7" w14:textId="77777777" w:rsidR="0002168A" w:rsidRPr="0002168A" w:rsidRDefault="0002168A" w:rsidP="0002168A">
            <w:pPr>
              <w:widowControl w:val="0"/>
              <w:autoSpaceDE w:val="0"/>
              <w:autoSpaceDN w:val="0"/>
              <w:spacing w:line="240" w:lineRule="auto"/>
              <w:ind w:firstLine="0"/>
              <w:rPr>
                <w:sz w:val="16"/>
                <w:szCs w:val="16"/>
              </w:rPr>
            </w:pPr>
          </w:p>
        </w:tc>
        <w:tc>
          <w:tcPr>
            <w:tcW w:w="5103" w:type="dxa"/>
            <w:vMerge/>
            <w:tcBorders>
              <w:top w:val="nil"/>
              <w:left w:val="nil"/>
              <w:bottom w:val="single" w:sz="4" w:space="0" w:color="auto"/>
              <w:right w:val="nil"/>
            </w:tcBorders>
          </w:tcPr>
          <w:p w14:paraId="676731A2"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single" w:sz="4" w:space="0" w:color="auto"/>
            </w:tcBorders>
            <w:vAlign w:val="bottom"/>
          </w:tcPr>
          <w:p w14:paraId="7CE80C42"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КПП</w:t>
            </w:r>
          </w:p>
        </w:tc>
        <w:tc>
          <w:tcPr>
            <w:tcW w:w="1418" w:type="dxa"/>
            <w:tcBorders>
              <w:top w:val="single" w:sz="4" w:space="0" w:color="auto"/>
              <w:left w:val="single" w:sz="4" w:space="0" w:color="auto"/>
              <w:bottom w:val="single" w:sz="4" w:space="0" w:color="auto"/>
            </w:tcBorders>
          </w:tcPr>
          <w:p w14:paraId="6D2B3C35" w14:textId="77777777" w:rsidR="0002168A" w:rsidRPr="0002168A" w:rsidRDefault="009E33E9" w:rsidP="0002168A">
            <w:pPr>
              <w:widowControl w:val="0"/>
              <w:autoSpaceDE w:val="0"/>
              <w:autoSpaceDN w:val="0"/>
              <w:spacing w:line="240" w:lineRule="auto"/>
              <w:ind w:firstLine="0"/>
              <w:rPr>
                <w:sz w:val="16"/>
                <w:szCs w:val="16"/>
              </w:rPr>
            </w:pPr>
            <w:sdt>
              <w:sdtPr>
                <w:rPr>
                  <w:sz w:val="16"/>
                  <w:szCs w:val="16"/>
                </w:rPr>
                <w:alias w:val="КПП бенефициара"/>
                <w:tag w:val="SP0029"/>
                <w:id w:val="1104311953"/>
                <w:placeholder>
                  <w:docPart w:val="4B9A877948FD4434BBC592BFF6686830"/>
                </w:placeholder>
              </w:sdtPr>
              <w:sdtEndPr/>
              <w:sdtContent>
                <w:r w:rsidR="0002168A" w:rsidRPr="0002168A">
                  <w:rPr>
                    <w:sz w:val="16"/>
                    <w:szCs w:val="16"/>
                  </w:rPr>
                  <w:t>143501001</w:t>
                </w:r>
              </w:sdtContent>
            </w:sdt>
          </w:p>
        </w:tc>
      </w:tr>
      <w:tr w:rsidR="0002168A" w:rsidRPr="0002168A" w14:paraId="0CE97717" w14:textId="77777777" w:rsidTr="00A63592">
        <w:tc>
          <w:tcPr>
            <w:tcW w:w="2552" w:type="dxa"/>
            <w:tcBorders>
              <w:top w:val="nil"/>
              <w:left w:val="nil"/>
              <w:bottom w:val="nil"/>
              <w:right w:val="nil"/>
            </w:tcBorders>
          </w:tcPr>
          <w:p w14:paraId="6EEFBA99"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Место нахождения, телефон, адрес электронной почты бенефициара</w:t>
            </w:r>
          </w:p>
        </w:tc>
        <w:tc>
          <w:tcPr>
            <w:tcW w:w="5103" w:type="dxa"/>
            <w:tcBorders>
              <w:top w:val="single" w:sz="4" w:space="0" w:color="auto"/>
              <w:left w:val="nil"/>
              <w:bottom w:val="single" w:sz="4" w:space="0" w:color="auto"/>
              <w:right w:val="nil"/>
            </w:tcBorders>
          </w:tcPr>
          <w:p w14:paraId="7DD68567" w14:textId="77777777" w:rsidR="0002168A" w:rsidRPr="0002168A" w:rsidRDefault="009E33E9" w:rsidP="0002168A">
            <w:pPr>
              <w:widowControl w:val="0"/>
              <w:autoSpaceDE w:val="0"/>
              <w:autoSpaceDN w:val="0"/>
              <w:spacing w:line="240" w:lineRule="auto"/>
              <w:ind w:firstLine="0"/>
              <w:rPr>
                <w:sz w:val="16"/>
                <w:szCs w:val="16"/>
              </w:rPr>
            </w:pPr>
            <w:sdt>
              <w:sdtPr>
                <w:rPr>
                  <w:sz w:val="16"/>
                  <w:szCs w:val="16"/>
                </w:rPr>
                <w:alias w:val="Адрес регистрации государственного заказчика согласно номера зак"/>
                <w:tag w:val="SP0030"/>
                <w:id w:val="-65264486"/>
                <w:placeholder>
                  <w:docPart w:val="D54ABCBCFF3B4B2B841452295DE82F8F"/>
                </w:placeholder>
              </w:sdtPr>
              <w:sdtEndPr/>
              <w:sdtContent>
                <w:r w:rsidR="0002168A" w:rsidRPr="0002168A">
                  <w:rPr>
                    <w:sz w:val="16"/>
                    <w:szCs w:val="16"/>
                  </w:rPr>
                  <w:t xml:space="preserve">677000, Саха /Якутия/, Якутск, </w:t>
                </w:r>
                <w:proofErr w:type="spellStart"/>
                <w:r w:rsidR="0002168A" w:rsidRPr="0002168A">
                  <w:rPr>
                    <w:sz w:val="16"/>
                    <w:szCs w:val="16"/>
                  </w:rPr>
                  <w:t>Чиряева</w:t>
                </w:r>
                <w:proofErr w:type="spellEnd"/>
                <w:r w:rsidR="0002168A" w:rsidRPr="0002168A">
                  <w:rPr>
                    <w:sz w:val="16"/>
                    <w:szCs w:val="16"/>
                  </w:rPr>
                  <w:t>, дом 3</w:t>
                </w:r>
              </w:sdtContent>
            </w:sdt>
          </w:p>
          <w:p w14:paraId="29C8AA25"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Телефон: </w:t>
            </w:r>
            <w:sdt>
              <w:sdtPr>
                <w:rPr>
                  <w:sz w:val="16"/>
                  <w:szCs w:val="16"/>
                </w:rPr>
                <w:alias w:val="Телефон бенефициара"/>
                <w:tag w:val="SP1767"/>
                <w:id w:val="1980500966"/>
                <w:placeholder>
                  <w:docPart w:val="A03A0DF1C7E4451D850F20CB533AFD5D"/>
                </w:placeholder>
              </w:sdtPr>
              <w:sdtEndPr/>
              <w:sdtContent>
                <w:r w:rsidRPr="0002168A">
                  <w:rPr>
                    <w:sz w:val="16"/>
                    <w:szCs w:val="16"/>
                  </w:rPr>
                  <w:t>-</w:t>
                </w:r>
              </w:sdtContent>
            </w:sdt>
          </w:p>
          <w:p w14:paraId="12340C4F"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lang w:val="en-US"/>
              </w:rPr>
              <w:t>e</w:t>
            </w:r>
            <w:r w:rsidRPr="0002168A">
              <w:rPr>
                <w:sz w:val="16"/>
                <w:szCs w:val="16"/>
              </w:rPr>
              <w:t>-</w:t>
            </w:r>
            <w:r w:rsidRPr="0002168A">
              <w:rPr>
                <w:sz w:val="16"/>
                <w:szCs w:val="16"/>
                <w:lang w:val="en-US"/>
              </w:rPr>
              <w:t>mail</w:t>
            </w:r>
            <w:r w:rsidRPr="0002168A">
              <w:rPr>
                <w:sz w:val="16"/>
                <w:szCs w:val="16"/>
              </w:rPr>
              <w:t xml:space="preserve">: </w:t>
            </w:r>
            <w:sdt>
              <w:sdtPr>
                <w:rPr>
                  <w:sz w:val="16"/>
                  <w:szCs w:val="16"/>
                </w:rPr>
                <w:alias w:val="E-mail бенефициара"/>
                <w:tag w:val="SP1768"/>
                <w:id w:val="-911623988"/>
                <w:placeholder>
                  <w:docPart w:val="6588613B57DF4816B9E34E9EDD42781A"/>
                </w:placeholder>
              </w:sdtPr>
              <w:sdtEndPr/>
              <w:sdtContent>
                <w:r w:rsidRPr="0002168A">
                  <w:rPr>
                    <w:sz w:val="16"/>
                    <w:szCs w:val="16"/>
                  </w:rPr>
                  <w:t>oil@ynp.ru</w:t>
                </w:r>
              </w:sdtContent>
            </w:sdt>
          </w:p>
        </w:tc>
        <w:tc>
          <w:tcPr>
            <w:tcW w:w="1134" w:type="dxa"/>
            <w:tcBorders>
              <w:top w:val="nil"/>
              <w:left w:val="nil"/>
              <w:bottom w:val="nil"/>
              <w:right w:val="single" w:sz="4" w:space="0" w:color="auto"/>
            </w:tcBorders>
            <w:vAlign w:val="bottom"/>
          </w:tcPr>
          <w:p w14:paraId="71C8F562"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по </w:t>
            </w:r>
            <w:hyperlink r:id="rId16">
              <w:r w:rsidRPr="0002168A">
                <w:rPr>
                  <w:sz w:val="16"/>
                  <w:szCs w:val="16"/>
                </w:rPr>
                <w:t>ОКТМО</w:t>
              </w:r>
            </w:hyperlink>
          </w:p>
        </w:tc>
        <w:tc>
          <w:tcPr>
            <w:tcW w:w="1418" w:type="dxa"/>
            <w:tcBorders>
              <w:top w:val="single" w:sz="4" w:space="0" w:color="auto"/>
              <w:left w:val="single" w:sz="4" w:space="0" w:color="auto"/>
              <w:bottom w:val="single" w:sz="4" w:space="0" w:color="auto"/>
            </w:tcBorders>
          </w:tcPr>
          <w:p w14:paraId="457AA3C4" w14:textId="77777777" w:rsidR="0002168A" w:rsidRPr="0002168A" w:rsidRDefault="009E33E9" w:rsidP="0002168A">
            <w:pPr>
              <w:widowControl w:val="0"/>
              <w:autoSpaceDE w:val="0"/>
              <w:autoSpaceDN w:val="0"/>
              <w:spacing w:line="240" w:lineRule="auto"/>
              <w:ind w:firstLine="0"/>
              <w:jc w:val="center"/>
              <w:rPr>
                <w:sz w:val="16"/>
                <w:szCs w:val="16"/>
              </w:rPr>
            </w:pPr>
            <w:sdt>
              <w:sdtPr>
                <w:rPr>
                  <w:sz w:val="16"/>
                  <w:szCs w:val="16"/>
                </w:rPr>
                <w:alias w:val="ОКТМО бенефициара"/>
                <w:tag w:val="SP1769"/>
                <w:id w:val="-765770161"/>
                <w:placeholder>
                  <w:docPart w:val="96E3B61452104DC783C4F571AD4B8370"/>
                </w:placeholder>
              </w:sdtPr>
              <w:sdtEndPr/>
              <w:sdtContent>
                <w:r w:rsidR="0002168A" w:rsidRPr="0002168A">
                  <w:rPr>
                    <w:sz w:val="16"/>
                    <w:szCs w:val="16"/>
                  </w:rPr>
                  <w:t>98701000001</w:t>
                </w:r>
              </w:sdtContent>
            </w:sdt>
          </w:p>
        </w:tc>
      </w:tr>
      <w:tr w:rsidR="0002168A" w:rsidRPr="0002168A" w14:paraId="1DE5863C" w14:textId="77777777" w:rsidTr="00A63592">
        <w:tc>
          <w:tcPr>
            <w:tcW w:w="10207" w:type="dxa"/>
            <w:gridSpan w:val="4"/>
            <w:tcBorders>
              <w:top w:val="nil"/>
              <w:left w:val="nil"/>
              <w:bottom w:val="nil"/>
              <w:right w:val="nil"/>
            </w:tcBorders>
            <w:vAlign w:val="bottom"/>
          </w:tcPr>
          <w:p w14:paraId="738A5B82"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Информация о закупке, для обеспечения договора, заключаемого при осуществлении которой, предоставляется независимая гарантия</w:t>
            </w:r>
          </w:p>
        </w:tc>
      </w:tr>
      <w:tr w:rsidR="0002168A" w:rsidRPr="0002168A" w14:paraId="518C1973" w14:textId="77777777" w:rsidTr="00A63592">
        <w:tc>
          <w:tcPr>
            <w:tcW w:w="2552" w:type="dxa"/>
            <w:tcBorders>
              <w:top w:val="nil"/>
              <w:left w:val="nil"/>
              <w:bottom w:val="nil"/>
              <w:right w:val="nil"/>
            </w:tcBorders>
          </w:tcPr>
          <w:p w14:paraId="095B76F4"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Номер извещения об осуществлении закупки</w:t>
            </w:r>
          </w:p>
        </w:tc>
        <w:tc>
          <w:tcPr>
            <w:tcW w:w="5103" w:type="dxa"/>
            <w:tcBorders>
              <w:top w:val="nil"/>
              <w:left w:val="nil"/>
              <w:bottom w:val="single" w:sz="4" w:space="0" w:color="auto"/>
              <w:right w:val="nil"/>
            </w:tcBorders>
          </w:tcPr>
          <w:p w14:paraId="14EF293D"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tcPr>
          <w:p w14:paraId="360DBE49"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nil"/>
              <w:left w:val="nil"/>
              <w:bottom w:val="nil"/>
              <w:right w:val="nil"/>
            </w:tcBorders>
          </w:tcPr>
          <w:p w14:paraId="4849C80B"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661FD015" w14:textId="77777777" w:rsidTr="00A63592">
        <w:tc>
          <w:tcPr>
            <w:tcW w:w="2552" w:type="dxa"/>
            <w:tcBorders>
              <w:top w:val="nil"/>
              <w:left w:val="nil"/>
              <w:bottom w:val="nil"/>
              <w:right w:val="nil"/>
            </w:tcBorders>
          </w:tcPr>
          <w:p w14:paraId="06B92740"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Предмет договора </w:t>
            </w:r>
          </w:p>
        </w:tc>
        <w:tc>
          <w:tcPr>
            <w:tcW w:w="5103" w:type="dxa"/>
            <w:tcBorders>
              <w:top w:val="single" w:sz="4" w:space="0" w:color="auto"/>
              <w:left w:val="nil"/>
              <w:bottom w:val="single" w:sz="4" w:space="0" w:color="auto"/>
              <w:right w:val="nil"/>
            </w:tcBorders>
          </w:tcPr>
          <w:p w14:paraId="082366E5" w14:textId="77777777" w:rsidR="0002168A" w:rsidRPr="0002168A" w:rsidRDefault="009E33E9" w:rsidP="0002168A">
            <w:pPr>
              <w:widowControl w:val="0"/>
              <w:autoSpaceDE w:val="0"/>
              <w:autoSpaceDN w:val="0"/>
              <w:spacing w:line="240" w:lineRule="auto"/>
              <w:ind w:firstLine="0"/>
              <w:rPr>
                <w:sz w:val="16"/>
                <w:szCs w:val="16"/>
              </w:rPr>
            </w:pPr>
            <w:sdt>
              <w:sdtPr>
                <w:rPr>
                  <w:sz w:val="16"/>
                  <w:szCs w:val="16"/>
                </w:rPr>
                <w:alias w:val="Предмет закупки"/>
                <w:tag w:val="SP0002"/>
                <w:id w:val="-1563862007"/>
                <w:placeholder>
                  <w:docPart w:val="3C7DC193B5E241DCB2C5C2998DDE187C"/>
                </w:placeholder>
                <w:showingPlcHdr/>
              </w:sdtPr>
              <w:sdtEndPr/>
              <w:sdtContent>
                <w:r w:rsidR="0002168A" w:rsidRPr="0002168A">
                  <w:rPr>
                    <w:color w:val="808080"/>
                  </w:rPr>
                  <w:t>Место для ввода текста.</w:t>
                </w:r>
              </w:sdtContent>
            </w:sdt>
          </w:p>
        </w:tc>
        <w:tc>
          <w:tcPr>
            <w:tcW w:w="1134" w:type="dxa"/>
            <w:tcBorders>
              <w:top w:val="nil"/>
              <w:left w:val="nil"/>
              <w:bottom w:val="nil"/>
              <w:right w:val="nil"/>
            </w:tcBorders>
          </w:tcPr>
          <w:p w14:paraId="512F0BD9"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nil"/>
              <w:left w:val="nil"/>
              <w:bottom w:val="nil"/>
              <w:right w:val="nil"/>
            </w:tcBorders>
          </w:tcPr>
          <w:p w14:paraId="14E66791"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2FF8CABA" w14:textId="77777777" w:rsidTr="00A63592">
        <w:tc>
          <w:tcPr>
            <w:tcW w:w="10207" w:type="dxa"/>
            <w:gridSpan w:val="4"/>
            <w:tcBorders>
              <w:top w:val="nil"/>
              <w:left w:val="nil"/>
              <w:bottom w:val="nil"/>
              <w:right w:val="nil"/>
            </w:tcBorders>
          </w:tcPr>
          <w:p w14:paraId="6D7EAE7C"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Условия независимой гарантии</w:t>
            </w:r>
          </w:p>
        </w:tc>
      </w:tr>
      <w:tr w:rsidR="0002168A" w:rsidRPr="0002168A" w14:paraId="43341EB1" w14:textId="77777777" w:rsidTr="00A63592">
        <w:tc>
          <w:tcPr>
            <w:tcW w:w="2552" w:type="dxa"/>
            <w:tcBorders>
              <w:top w:val="nil"/>
              <w:left w:val="nil"/>
              <w:bottom w:val="nil"/>
              <w:right w:val="nil"/>
            </w:tcBorders>
          </w:tcPr>
          <w:p w14:paraId="768608D3"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Сумма независимой гарантии, подлежащая уплате гарантом бенефициару (далее - сумма независимой гарантии)</w:t>
            </w:r>
          </w:p>
        </w:tc>
        <w:tc>
          <w:tcPr>
            <w:tcW w:w="5103" w:type="dxa"/>
            <w:tcBorders>
              <w:top w:val="nil"/>
              <w:left w:val="nil"/>
              <w:bottom w:val="single" w:sz="4" w:space="0" w:color="auto"/>
              <w:right w:val="nil"/>
            </w:tcBorders>
          </w:tcPr>
          <w:p w14:paraId="0F0D7CE4"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tcPr>
          <w:p w14:paraId="137D0295"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nil"/>
              <w:left w:val="nil"/>
              <w:bottom w:val="single" w:sz="4" w:space="0" w:color="auto"/>
              <w:right w:val="nil"/>
            </w:tcBorders>
          </w:tcPr>
          <w:p w14:paraId="3DD8DA1B"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245A12A2" w14:textId="77777777" w:rsidTr="00A63592">
        <w:tc>
          <w:tcPr>
            <w:tcW w:w="2552" w:type="dxa"/>
            <w:tcBorders>
              <w:top w:val="nil"/>
              <w:left w:val="nil"/>
              <w:bottom w:val="nil"/>
              <w:right w:val="nil"/>
            </w:tcBorders>
          </w:tcPr>
          <w:p w14:paraId="418A40D2"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Наименование валюты</w:t>
            </w:r>
          </w:p>
        </w:tc>
        <w:tc>
          <w:tcPr>
            <w:tcW w:w="5103" w:type="dxa"/>
            <w:tcBorders>
              <w:top w:val="single" w:sz="4" w:space="0" w:color="auto"/>
              <w:left w:val="nil"/>
              <w:bottom w:val="single" w:sz="4" w:space="0" w:color="auto"/>
              <w:right w:val="nil"/>
            </w:tcBorders>
          </w:tcPr>
          <w:p w14:paraId="6FE58DEE"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Российский рубль</w:t>
            </w:r>
          </w:p>
        </w:tc>
        <w:tc>
          <w:tcPr>
            <w:tcW w:w="1134" w:type="dxa"/>
            <w:tcBorders>
              <w:top w:val="nil"/>
              <w:left w:val="nil"/>
              <w:bottom w:val="nil"/>
              <w:right w:val="single" w:sz="4" w:space="0" w:color="auto"/>
            </w:tcBorders>
          </w:tcPr>
          <w:p w14:paraId="5482D4E7"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 xml:space="preserve">по </w:t>
            </w:r>
            <w:hyperlink r:id="rId17">
              <w:r w:rsidRPr="0002168A">
                <w:rPr>
                  <w:sz w:val="16"/>
                  <w:szCs w:val="16"/>
                </w:rPr>
                <w:t>ОКВ</w:t>
              </w:r>
            </w:hyperlink>
            <w:r w:rsidRPr="0002168A">
              <w:rPr>
                <w:sz w:val="16"/>
                <w:szCs w:val="16"/>
              </w:rPr>
              <w:t xml:space="preserve"> </w:t>
            </w:r>
          </w:p>
        </w:tc>
        <w:tc>
          <w:tcPr>
            <w:tcW w:w="1418" w:type="dxa"/>
            <w:tcBorders>
              <w:top w:val="single" w:sz="4" w:space="0" w:color="auto"/>
              <w:left w:val="single" w:sz="4" w:space="0" w:color="auto"/>
              <w:bottom w:val="single" w:sz="4" w:space="0" w:color="auto"/>
            </w:tcBorders>
          </w:tcPr>
          <w:p w14:paraId="3A2E7C0F"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6F0A9EC0" w14:textId="77777777" w:rsidTr="00A63592">
        <w:tc>
          <w:tcPr>
            <w:tcW w:w="2552" w:type="dxa"/>
            <w:tcBorders>
              <w:top w:val="nil"/>
              <w:left w:val="nil"/>
              <w:bottom w:val="nil"/>
              <w:right w:val="nil"/>
            </w:tcBorders>
          </w:tcPr>
          <w:p w14:paraId="2E8999C2"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Срок вступления независимой гарантии в силу </w:t>
            </w:r>
          </w:p>
        </w:tc>
        <w:tc>
          <w:tcPr>
            <w:tcW w:w="5103" w:type="dxa"/>
            <w:tcBorders>
              <w:top w:val="single" w:sz="4" w:space="0" w:color="auto"/>
              <w:left w:val="nil"/>
              <w:bottom w:val="single" w:sz="4" w:space="0" w:color="auto"/>
              <w:right w:val="nil"/>
            </w:tcBorders>
          </w:tcPr>
          <w:p w14:paraId="6FDC7733"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tcPr>
          <w:p w14:paraId="77D5C38E"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single" w:sz="4" w:space="0" w:color="auto"/>
              <w:left w:val="nil"/>
              <w:bottom w:val="nil"/>
              <w:right w:val="nil"/>
            </w:tcBorders>
          </w:tcPr>
          <w:p w14:paraId="5EBC0B4E"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0A13E521" w14:textId="77777777" w:rsidTr="00A63592">
        <w:tc>
          <w:tcPr>
            <w:tcW w:w="2552" w:type="dxa"/>
            <w:tcBorders>
              <w:top w:val="nil"/>
              <w:left w:val="nil"/>
              <w:bottom w:val="nil"/>
              <w:right w:val="nil"/>
            </w:tcBorders>
          </w:tcPr>
          <w:p w14:paraId="05792FC7"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Срок действия независимой гарантии</w:t>
            </w:r>
          </w:p>
        </w:tc>
        <w:tc>
          <w:tcPr>
            <w:tcW w:w="5103" w:type="dxa"/>
            <w:tcBorders>
              <w:top w:val="single" w:sz="4" w:space="0" w:color="auto"/>
              <w:left w:val="nil"/>
              <w:bottom w:val="single" w:sz="4" w:space="0" w:color="auto"/>
              <w:right w:val="nil"/>
            </w:tcBorders>
          </w:tcPr>
          <w:p w14:paraId="152A9ADF" w14:textId="77777777" w:rsidR="0002168A" w:rsidRPr="0002168A" w:rsidRDefault="0002168A" w:rsidP="0002168A">
            <w:pPr>
              <w:widowControl w:val="0"/>
              <w:autoSpaceDE w:val="0"/>
              <w:autoSpaceDN w:val="0"/>
              <w:spacing w:line="240" w:lineRule="auto"/>
              <w:ind w:firstLine="0"/>
              <w:rPr>
                <w:sz w:val="16"/>
                <w:szCs w:val="16"/>
              </w:rPr>
            </w:pPr>
          </w:p>
        </w:tc>
        <w:tc>
          <w:tcPr>
            <w:tcW w:w="1134" w:type="dxa"/>
            <w:tcBorders>
              <w:top w:val="nil"/>
              <w:left w:val="nil"/>
              <w:bottom w:val="nil"/>
              <w:right w:val="nil"/>
            </w:tcBorders>
          </w:tcPr>
          <w:p w14:paraId="1E840B9F" w14:textId="77777777" w:rsidR="0002168A" w:rsidRPr="0002168A" w:rsidRDefault="0002168A" w:rsidP="0002168A">
            <w:pPr>
              <w:widowControl w:val="0"/>
              <w:autoSpaceDE w:val="0"/>
              <w:autoSpaceDN w:val="0"/>
              <w:spacing w:line="240" w:lineRule="auto"/>
              <w:ind w:firstLine="0"/>
              <w:rPr>
                <w:sz w:val="16"/>
                <w:szCs w:val="16"/>
              </w:rPr>
            </w:pPr>
          </w:p>
        </w:tc>
        <w:tc>
          <w:tcPr>
            <w:tcW w:w="1418" w:type="dxa"/>
            <w:tcBorders>
              <w:top w:val="nil"/>
              <w:left w:val="nil"/>
              <w:bottom w:val="nil"/>
              <w:right w:val="nil"/>
            </w:tcBorders>
          </w:tcPr>
          <w:p w14:paraId="4ABE857D" w14:textId="77777777" w:rsidR="0002168A" w:rsidRPr="0002168A" w:rsidRDefault="0002168A" w:rsidP="0002168A">
            <w:pPr>
              <w:widowControl w:val="0"/>
              <w:autoSpaceDE w:val="0"/>
              <w:autoSpaceDN w:val="0"/>
              <w:spacing w:line="240" w:lineRule="auto"/>
              <w:ind w:firstLine="0"/>
              <w:rPr>
                <w:sz w:val="16"/>
                <w:szCs w:val="16"/>
              </w:rPr>
            </w:pPr>
          </w:p>
        </w:tc>
      </w:tr>
    </w:tbl>
    <w:p w14:paraId="3849D8DD" w14:textId="77777777" w:rsidR="0002168A" w:rsidRPr="0002168A" w:rsidRDefault="0002168A" w:rsidP="0002168A">
      <w:pPr>
        <w:widowControl w:val="0"/>
        <w:autoSpaceDE w:val="0"/>
        <w:autoSpaceDN w:val="0"/>
        <w:spacing w:line="240" w:lineRule="auto"/>
        <w:ind w:firstLine="0"/>
        <w:rPr>
          <w:sz w:val="16"/>
          <w:szCs w:val="16"/>
        </w:rPr>
      </w:pPr>
    </w:p>
    <w:p w14:paraId="041160C5" w14:textId="77777777" w:rsidR="0002168A" w:rsidRPr="0002168A" w:rsidRDefault="0002168A" w:rsidP="0002168A">
      <w:pPr>
        <w:widowControl w:val="0"/>
        <w:shd w:val="clear" w:color="auto" w:fill="FFFFFF"/>
        <w:tabs>
          <w:tab w:val="left" w:pos="1418"/>
        </w:tabs>
        <w:autoSpaceDE w:val="0"/>
        <w:autoSpaceDN w:val="0"/>
        <w:adjustRightInd w:val="0"/>
        <w:spacing w:line="240" w:lineRule="auto"/>
        <w:ind w:firstLine="0"/>
        <w:contextualSpacing/>
        <w:rPr>
          <w:rFonts w:cs="Arial"/>
          <w:sz w:val="16"/>
          <w:szCs w:val="16"/>
        </w:rPr>
      </w:pPr>
      <w:r w:rsidRPr="0002168A">
        <w:rPr>
          <w:rFonts w:cs="Arial"/>
          <w:sz w:val="16"/>
          <w:szCs w:val="16"/>
        </w:rPr>
        <w:t>1. Настоящая независимая гарантия обеспечивает исполнение принципалом его обязательств, предусмотренных договором, заключенным (заключаемым) с бенефициаром, включающих в том числе обязательства принципала:</w:t>
      </w:r>
    </w:p>
    <w:p w14:paraId="29BA07CF" w14:textId="77777777" w:rsidR="0002168A" w:rsidRPr="0002168A" w:rsidRDefault="0002168A" w:rsidP="0002168A">
      <w:pPr>
        <w:numPr>
          <w:ilvl w:val="0"/>
          <w:numId w:val="36"/>
        </w:numPr>
        <w:autoSpaceDE w:val="0"/>
        <w:autoSpaceDN w:val="0"/>
        <w:adjustRightInd w:val="0"/>
        <w:spacing w:line="240" w:lineRule="auto"/>
        <w:ind w:left="1134" w:firstLine="0"/>
        <w:rPr>
          <w:sz w:val="16"/>
          <w:szCs w:val="16"/>
        </w:rPr>
      </w:pPr>
      <w:r w:rsidRPr="0002168A">
        <w:rPr>
          <w:sz w:val="16"/>
          <w:szCs w:val="16"/>
        </w:rPr>
        <w:t>по выплате неустоек (пеней, штрафов), предусмотренных Контрактом;</w:t>
      </w:r>
    </w:p>
    <w:p w14:paraId="60CA6A69" w14:textId="77777777" w:rsidR="0002168A" w:rsidRPr="0002168A" w:rsidRDefault="0002168A" w:rsidP="0002168A">
      <w:pPr>
        <w:numPr>
          <w:ilvl w:val="0"/>
          <w:numId w:val="36"/>
        </w:numPr>
        <w:autoSpaceDE w:val="0"/>
        <w:autoSpaceDN w:val="0"/>
        <w:adjustRightInd w:val="0"/>
        <w:spacing w:line="240" w:lineRule="auto"/>
        <w:ind w:left="1134" w:firstLine="0"/>
        <w:rPr>
          <w:sz w:val="16"/>
          <w:szCs w:val="16"/>
        </w:rPr>
      </w:pPr>
      <w:r w:rsidRPr="0002168A">
        <w:rPr>
          <w:sz w:val="16"/>
          <w:szCs w:val="16"/>
        </w:rPr>
        <w:t>по возмещению убытков, понесенных Бенефициаром в связи с неисполнением или ненадлежащим исполнением Принципалом своих обязательств по Контракту;</w:t>
      </w:r>
    </w:p>
    <w:p w14:paraId="506132A8" w14:textId="77777777" w:rsidR="0002168A" w:rsidRPr="0002168A" w:rsidRDefault="0002168A" w:rsidP="0002168A">
      <w:pPr>
        <w:numPr>
          <w:ilvl w:val="0"/>
          <w:numId w:val="36"/>
        </w:numPr>
        <w:autoSpaceDE w:val="0"/>
        <w:autoSpaceDN w:val="0"/>
        <w:adjustRightInd w:val="0"/>
        <w:spacing w:line="240" w:lineRule="auto"/>
        <w:ind w:left="1134" w:firstLine="0"/>
        <w:rPr>
          <w:i/>
          <w:sz w:val="16"/>
          <w:szCs w:val="16"/>
        </w:rPr>
      </w:pPr>
      <w:r w:rsidRPr="0002168A">
        <w:rPr>
          <w:sz w:val="16"/>
          <w:szCs w:val="16"/>
        </w:rPr>
        <w:t>по возврату уплаченной суммы авансового платежа.</w:t>
      </w:r>
    </w:p>
    <w:p w14:paraId="3BE1422E"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2. Настоящая независимая гарантия не может быть отозвана гарантом.</w:t>
      </w:r>
    </w:p>
    <w:p w14:paraId="4BB4AECF"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14:paraId="6DA31BB4"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256AC6CC"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w:t>
      </w:r>
    </w:p>
    <w:p w14:paraId="0C594413"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____________</w:t>
      </w:r>
      <w:r w:rsidRPr="0002168A">
        <w:rPr>
          <w:color w:val="0000FF"/>
          <w:sz w:val="16"/>
          <w:szCs w:val="16"/>
        </w:rPr>
        <w:t>.</w:t>
      </w:r>
    </w:p>
    <w:p w14:paraId="579536B6"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7. В случае направления требования бенефициар обязан одновременно с таким требованием направить гаранту:</w:t>
      </w:r>
    </w:p>
    <w:p w14:paraId="1260CB99"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а) расчет суммы, включаемой в требование по настоящей независимой гарантии;</w:t>
      </w:r>
    </w:p>
    <w:p w14:paraId="266F5A24"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б) документ, содержащий указание на нарушения принципалом обязательств, предусмотренных договором;</w:t>
      </w:r>
    </w:p>
    <w:p w14:paraId="18E1DB57"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BA85E4A"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8. В случае направления требования бенефициаром на бумажном носителе представляются оригиналы предусмотренных </w:t>
      </w:r>
      <w:hyperlink w:anchor="P86">
        <w:r w:rsidRPr="0002168A">
          <w:rPr>
            <w:sz w:val="16"/>
            <w:szCs w:val="16"/>
          </w:rPr>
          <w:t>пунктом 7</w:t>
        </w:r>
      </w:hyperlink>
      <w:r w:rsidRPr="0002168A">
        <w:rPr>
          <w:sz w:val="16"/>
          <w:szCs w:val="16"/>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86">
        <w:r w:rsidRPr="0002168A">
          <w:rPr>
            <w:sz w:val="16"/>
            <w:szCs w:val="16"/>
          </w:rPr>
          <w:t>пунктом 7</w:t>
        </w:r>
      </w:hyperlink>
      <w:r w:rsidRPr="0002168A">
        <w:rPr>
          <w:sz w:val="16"/>
          <w:szCs w:val="16"/>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753613DF"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86">
        <w:r w:rsidRPr="0002168A">
          <w:rPr>
            <w:sz w:val="16"/>
            <w:szCs w:val="16"/>
          </w:rPr>
          <w:t>пунктом 7</w:t>
        </w:r>
      </w:hyperlink>
      <w:r w:rsidRPr="0002168A">
        <w:rPr>
          <w:sz w:val="16"/>
          <w:szCs w:val="16"/>
        </w:rPr>
        <w:t xml:space="preserve"> настоящей независимой гарантии.</w:t>
      </w:r>
    </w:p>
    <w:p w14:paraId="36A54DCB"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8">
        <w:r w:rsidRPr="0002168A">
          <w:rPr>
            <w:sz w:val="16"/>
            <w:szCs w:val="16"/>
          </w:rPr>
          <w:t>кодексом</w:t>
        </w:r>
      </w:hyperlink>
      <w:r w:rsidRPr="0002168A">
        <w:rPr>
          <w:sz w:val="16"/>
          <w:szCs w:val="16"/>
        </w:rPr>
        <w:t xml:space="preserve"> Российской Федерации оснований для отказа в удовлетворении этого требования.</w:t>
      </w:r>
    </w:p>
    <w:p w14:paraId="7EA64147"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14:paraId="4B234D82"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12. Гарант в случае просрочки исполнения обязательств по настоящей независимой гарантии, требование по которой соответствует условиям настоящей </w:t>
      </w:r>
      <w:r w:rsidRPr="0002168A">
        <w:rPr>
          <w:sz w:val="16"/>
          <w:szCs w:val="16"/>
        </w:rPr>
        <w:lastRenderedPageBreak/>
        <w:t>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14:paraId="246152DD"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13. Все расходы, возникающие в связи с перечислением гарантом денежных средств по настоящей независимой гарантии бенефициару, несет гарант.</w:t>
      </w:r>
    </w:p>
    <w:p w14:paraId="44B4AB92"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14. Исключение банка (если настоящая независимая гарантия выдана банком) из перечня, предусмотренного </w:t>
      </w:r>
      <w:hyperlink r:id="rId19">
        <w:r w:rsidRPr="0002168A">
          <w:rPr>
            <w:sz w:val="16"/>
            <w:szCs w:val="16"/>
          </w:rPr>
          <w:t>частью 1.2 статьи 45</w:t>
        </w:r>
      </w:hyperlink>
      <w:r w:rsidRPr="0002168A">
        <w:rPr>
          <w:sz w:val="16"/>
          <w:szCs w:val="16"/>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20">
        <w:r w:rsidRPr="0002168A">
          <w:rPr>
            <w:sz w:val="16"/>
            <w:szCs w:val="16"/>
          </w:rPr>
          <w:t>законом</w:t>
        </w:r>
      </w:hyperlink>
      <w:r w:rsidRPr="0002168A">
        <w:rPr>
          <w:sz w:val="16"/>
          <w:szCs w:val="16"/>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1">
        <w:r w:rsidRPr="0002168A">
          <w:rPr>
            <w:sz w:val="16"/>
            <w:szCs w:val="16"/>
          </w:rPr>
          <w:t>частью 1.7</w:t>
        </w:r>
      </w:hyperlink>
      <w:r w:rsidRPr="0002168A">
        <w:rPr>
          <w:sz w:val="16"/>
          <w:szCs w:val="16"/>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14:paraId="6226DE39"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15. </w:t>
      </w:r>
      <w:sdt>
        <w:sdtPr>
          <w:rPr>
            <w:sz w:val="16"/>
            <w:szCs w:val="16"/>
          </w:rPr>
          <w:alias w:val="Подсудность"/>
          <w:tag w:val="LP0344"/>
          <w:id w:val="190661150"/>
          <w:placeholder>
            <w:docPart w:val="CDE1B87023784536AEC7F5C1F82871D0"/>
          </w:placeholder>
        </w:sdtPr>
        <w:sdtEndPr/>
        <w:sdtContent>
          <w:r w:rsidRPr="0002168A">
            <w:rPr>
              <w:color w:val="000000"/>
              <w:sz w:val="16"/>
              <w:szCs w:val="16"/>
              <w:shd w:val="clear" w:color="auto" w:fill="FFFFFF"/>
            </w:rPr>
            <w:t>Споры, возникающие в связи с исполнением обязательств по настоящей независимой гарантии, подлежат рассмотрению в Арбитражном суде Республики Саха (Якутия).</w:t>
          </w:r>
        </w:sdtContent>
      </w:sdt>
    </w:p>
    <w:p w14:paraId="082816EA"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0503B932" w14:textId="77777777" w:rsidR="0002168A" w:rsidRPr="0002168A" w:rsidRDefault="0002168A" w:rsidP="0002168A">
      <w:pPr>
        <w:widowControl w:val="0"/>
        <w:autoSpaceDE w:val="0"/>
        <w:autoSpaceDN w:val="0"/>
        <w:spacing w:line="240" w:lineRule="auto"/>
        <w:ind w:firstLine="0"/>
        <w:rPr>
          <w:sz w:val="16"/>
          <w:szCs w:val="16"/>
        </w:rPr>
      </w:pPr>
    </w:p>
    <w:p w14:paraId="7AE470C0" w14:textId="77777777" w:rsidR="0002168A" w:rsidRPr="0002168A" w:rsidRDefault="0002168A" w:rsidP="0002168A">
      <w:pPr>
        <w:widowControl w:val="0"/>
        <w:autoSpaceDE w:val="0"/>
        <w:autoSpaceDN w:val="0"/>
        <w:spacing w:line="240" w:lineRule="auto"/>
        <w:ind w:firstLine="0"/>
        <w:rPr>
          <w:sz w:val="16"/>
          <w:szCs w:val="16"/>
        </w:rPr>
      </w:pPr>
    </w:p>
    <w:p w14:paraId="28C681CB"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Уполномоченное лицо гаранта</w:t>
      </w:r>
    </w:p>
    <w:p w14:paraId="626E0EF4" w14:textId="77777777" w:rsidR="0002168A" w:rsidRPr="0002168A" w:rsidRDefault="0002168A" w:rsidP="0002168A">
      <w:pPr>
        <w:widowControl w:val="0"/>
        <w:autoSpaceDE w:val="0"/>
        <w:autoSpaceDN w:val="0"/>
        <w:spacing w:line="240" w:lineRule="auto"/>
        <w:ind w:firstLine="0"/>
        <w:rPr>
          <w:sz w:val="16"/>
          <w:szCs w:val="16"/>
        </w:rPr>
      </w:pPr>
    </w:p>
    <w:p w14:paraId="3340880C" w14:textId="77777777" w:rsidR="0002168A" w:rsidRPr="0002168A" w:rsidRDefault="0002168A" w:rsidP="0002168A">
      <w:pPr>
        <w:widowControl w:val="0"/>
        <w:autoSpaceDE w:val="0"/>
        <w:autoSpaceDN w:val="0"/>
        <w:spacing w:line="240" w:lineRule="auto"/>
        <w:ind w:firstLine="0"/>
        <w:rPr>
          <w:sz w:val="16"/>
          <w:szCs w:val="16"/>
        </w:rPr>
      </w:pPr>
    </w:p>
    <w:tbl>
      <w:tblPr>
        <w:tblW w:w="0" w:type="auto"/>
        <w:tblLayout w:type="fixed"/>
        <w:tblCellMar>
          <w:left w:w="62" w:type="dxa"/>
          <w:right w:w="62" w:type="dxa"/>
        </w:tblCellMar>
        <w:tblLook w:val="04A0" w:firstRow="1" w:lastRow="0" w:firstColumn="1" w:lastColumn="0" w:noHBand="0" w:noVBand="1"/>
      </w:tblPr>
      <w:tblGrid>
        <w:gridCol w:w="2835"/>
        <w:gridCol w:w="340"/>
        <w:gridCol w:w="135"/>
        <w:gridCol w:w="1727"/>
        <w:gridCol w:w="340"/>
        <w:gridCol w:w="1810"/>
        <w:gridCol w:w="340"/>
        <w:gridCol w:w="377"/>
        <w:gridCol w:w="1877"/>
      </w:tblGrid>
      <w:tr w:rsidR="0002168A" w:rsidRPr="0002168A" w14:paraId="490DDABB" w14:textId="77777777" w:rsidTr="00A63592">
        <w:tc>
          <w:tcPr>
            <w:tcW w:w="2835" w:type="dxa"/>
            <w:tcBorders>
              <w:top w:val="nil"/>
              <w:left w:val="nil"/>
              <w:bottom w:val="nil"/>
              <w:right w:val="nil"/>
            </w:tcBorders>
            <w:vAlign w:val="bottom"/>
          </w:tcPr>
          <w:p w14:paraId="4DB0134B"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 xml:space="preserve">Доверенность  </w:t>
            </w:r>
          </w:p>
        </w:tc>
        <w:tc>
          <w:tcPr>
            <w:tcW w:w="340" w:type="dxa"/>
            <w:tcBorders>
              <w:top w:val="nil"/>
              <w:left w:val="nil"/>
              <w:bottom w:val="nil"/>
              <w:right w:val="nil"/>
            </w:tcBorders>
          </w:tcPr>
          <w:p w14:paraId="76E10367" w14:textId="77777777" w:rsidR="0002168A" w:rsidRPr="0002168A" w:rsidRDefault="0002168A" w:rsidP="0002168A">
            <w:pPr>
              <w:widowControl w:val="0"/>
              <w:autoSpaceDE w:val="0"/>
              <w:autoSpaceDN w:val="0"/>
              <w:spacing w:line="240" w:lineRule="auto"/>
              <w:ind w:firstLine="0"/>
              <w:rPr>
                <w:sz w:val="16"/>
                <w:szCs w:val="16"/>
              </w:rPr>
            </w:pPr>
          </w:p>
        </w:tc>
        <w:tc>
          <w:tcPr>
            <w:tcW w:w="1862" w:type="dxa"/>
            <w:gridSpan w:val="2"/>
            <w:tcBorders>
              <w:top w:val="nil"/>
              <w:left w:val="nil"/>
              <w:bottom w:val="single" w:sz="4" w:space="0" w:color="auto"/>
              <w:right w:val="nil"/>
            </w:tcBorders>
          </w:tcPr>
          <w:p w14:paraId="314C7A7C" w14:textId="77777777" w:rsidR="0002168A" w:rsidRPr="0002168A" w:rsidRDefault="009E33E9" w:rsidP="0002168A">
            <w:pPr>
              <w:widowControl w:val="0"/>
              <w:autoSpaceDE w:val="0"/>
              <w:autoSpaceDN w:val="0"/>
              <w:spacing w:line="240" w:lineRule="auto"/>
              <w:ind w:firstLine="0"/>
              <w:jc w:val="center"/>
              <w:rPr>
                <w:sz w:val="16"/>
                <w:szCs w:val="16"/>
              </w:rPr>
            </w:pPr>
            <w:sdt>
              <w:sdtPr>
                <w:rPr>
                  <w:sz w:val="16"/>
                  <w:szCs w:val="16"/>
                </w:rPr>
                <w:alias w:val="Должность имен.пад"/>
                <w:tag w:val="LP0339"/>
                <w:id w:val="-917699300"/>
                <w:showingPlcHdr/>
              </w:sdtPr>
              <w:sdtEndPr/>
              <w:sdtContent>
                <w:r w:rsidR="0002168A" w:rsidRPr="0002168A">
                  <w:rPr>
                    <w:sz w:val="16"/>
                    <w:szCs w:val="16"/>
                  </w:rPr>
                  <w:t xml:space="preserve">     </w:t>
                </w:r>
              </w:sdtContent>
            </w:sdt>
          </w:p>
        </w:tc>
        <w:tc>
          <w:tcPr>
            <w:tcW w:w="340" w:type="dxa"/>
            <w:tcBorders>
              <w:top w:val="nil"/>
              <w:left w:val="nil"/>
              <w:bottom w:val="nil"/>
              <w:right w:val="nil"/>
            </w:tcBorders>
          </w:tcPr>
          <w:p w14:paraId="5E03A875" w14:textId="77777777" w:rsidR="0002168A" w:rsidRPr="0002168A" w:rsidRDefault="0002168A" w:rsidP="0002168A">
            <w:pPr>
              <w:widowControl w:val="0"/>
              <w:autoSpaceDE w:val="0"/>
              <w:autoSpaceDN w:val="0"/>
              <w:spacing w:line="240" w:lineRule="auto"/>
              <w:ind w:firstLine="0"/>
              <w:rPr>
                <w:sz w:val="16"/>
                <w:szCs w:val="16"/>
              </w:rPr>
            </w:pPr>
          </w:p>
        </w:tc>
        <w:tc>
          <w:tcPr>
            <w:tcW w:w="1810" w:type="dxa"/>
            <w:tcBorders>
              <w:top w:val="nil"/>
              <w:left w:val="nil"/>
              <w:bottom w:val="single" w:sz="4" w:space="0" w:color="auto"/>
              <w:right w:val="nil"/>
            </w:tcBorders>
          </w:tcPr>
          <w:p w14:paraId="4D62804C" w14:textId="77777777" w:rsidR="0002168A" w:rsidRPr="0002168A" w:rsidRDefault="0002168A" w:rsidP="0002168A">
            <w:pPr>
              <w:widowControl w:val="0"/>
              <w:autoSpaceDE w:val="0"/>
              <w:autoSpaceDN w:val="0"/>
              <w:spacing w:line="240" w:lineRule="auto"/>
              <w:ind w:firstLine="0"/>
              <w:rPr>
                <w:sz w:val="16"/>
                <w:szCs w:val="16"/>
              </w:rPr>
            </w:pPr>
          </w:p>
        </w:tc>
        <w:tc>
          <w:tcPr>
            <w:tcW w:w="340" w:type="dxa"/>
            <w:tcBorders>
              <w:top w:val="nil"/>
              <w:left w:val="nil"/>
              <w:bottom w:val="nil"/>
              <w:right w:val="nil"/>
            </w:tcBorders>
          </w:tcPr>
          <w:p w14:paraId="56E0BDBF" w14:textId="77777777" w:rsidR="0002168A" w:rsidRPr="0002168A" w:rsidRDefault="0002168A" w:rsidP="0002168A">
            <w:pPr>
              <w:widowControl w:val="0"/>
              <w:autoSpaceDE w:val="0"/>
              <w:autoSpaceDN w:val="0"/>
              <w:spacing w:line="240" w:lineRule="auto"/>
              <w:ind w:firstLine="0"/>
              <w:rPr>
                <w:sz w:val="16"/>
                <w:szCs w:val="16"/>
              </w:rPr>
            </w:pPr>
          </w:p>
        </w:tc>
        <w:tc>
          <w:tcPr>
            <w:tcW w:w="2254" w:type="dxa"/>
            <w:gridSpan w:val="2"/>
            <w:tcBorders>
              <w:top w:val="nil"/>
              <w:left w:val="nil"/>
              <w:bottom w:val="single" w:sz="4" w:space="0" w:color="auto"/>
              <w:right w:val="nil"/>
            </w:tcBorders>
          </w:tcPr>
          <w:p w14:paraId="06DC35F0" w14:textId="77777777" w:rsidR="0002168A" w:rsidRPr="0002168A" w:rsidRDefault="009E33E9" w:rsidP="0002168A">
            <w:pPr>
              <w:widowControl w:val="0"/>
              <w:autoSpaceDE w:val="0"/>
              <w:autoSpaceDN w:val="0"/>
              <w:spacing w:line="240" w:lineRule="auto"/>
              <w:ind w:firstLine="0"/>
              <w:jc w:val="center"/>
              <w:rPr>
                <w:sz w:val="16"/>
                <w:szCs w:val="16"/>
              </w:rPr>
            </w:pPr>
            <w:sdt>
              <w:sdtPr>
                <w:rPr>
                  <w:sz w:val="16"/>
                  <w:szCs w:val="16"/>
                </w:rPr>
                <w:alias w:val="ФИО имен. пад"/>
                <w:tag w:val="LP0338"/>
                <w:id w:val="1423141821"/>
              </w:sdtPr>
              <w:sdtEndPr/>
              <w:sdtContent/>
            </w:sdt>
          </w:p>
        </w:tc>
      </w:tr>
      <w:tr w:rsidR="0002168A" w:rsidRPr="0002168A" w14:paraId="2406DC3C" w14:textId="77777777" w:rsidTr="00A63592">
        <w:tc>
          <w:tcPr>
            <w:tcW w:w="2835" w:type="dxa"/>
            <w:tcBorders>
              <w:top w:val="nil"/>
              <w:left w:val="nil"/>
              <w:bottom w:val="nil"/>
              <w:right w:val="nil"/>
            </w:tcBorders>
          </w:tcPr>
          <w:p w14:paraId="338D07A9" w14:textId="77777777" w:rsidR="0002168A" w:rsidRPr="0002168A" w:rsidRDefault="0002168A" w:rsidP="0002168A">
            <w:pPr>
              <w:widowControl w:val="0"/>
              <w:autoSpaceDE w:val="0"/>
              <w:autoSpaceDN w:val="0"/>
              <w:spacing w:line="240" w:lineRule="auto"/>
              <w:ind w:firstLine="0"/>
              <w:rPr>
                <w:sz w:val="16"/>
                <w:szCs w:val="16"/>
              </w:rPr>
            </w:pPr>
          </w:p>
        </w:tc>
        <w:tc>
          <w:tcPr>
            <w:tcW w:w="340" w:type="dxa"/>
            <w:tcBorders>
              <w:top w:val="nil"/>
              <w:left w:val="nil"/>
              <w:bottom w:val="nil"/>
              <w:right w:val="nil"/>
            </w:tcBorders>
          </w:tcPr>
          <w:p w14:paraId="446B9C10" w14:textId="77777777" w:rsidR="0002168A" w:rsidRPr="0002168A" w:rsidRDefault="0002168A" w:rsidP="0002168A">
            <w:pPr>
              <w:widowControl w:val="0"/>
              <w:autoSpaceDE w:val="0"/>
              <w:autoSpaceDN w:val="0"/>
              <w:spacing w:line="240" w:lineRule="auto"/>
              <w:ind w:firstLine="0"/>
              <w:rPr>
                <w:sz w:val="16"/>
                <w:szCs w:val="16"/>
              </w:rPr>
            </w:pPr>
          </w:p>
        </w:tc>
        <w:tc>
          <w:tcPr>
            <w:tcW w:w="1862" w:type="dxa"/>
            <w:gridSpan w:val="2"/>
            <w:tcBorders>
              <w:top w:val="single" w:sz="4" w:space="0" w:color="auto"/>
              <w:left w:val="nil"/>
              <w:bottom w:val="nil"/>
              <w:right w:val="nil"/>
            </w:tcBorders>
          </w:tcPr>
          <w:p w14:paraId="6F4ED818"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(должность)</w:t>
            </w:r>
          </w:p>
        </w:tc>
        <w:tc>
          <w:tcPr>
            <w:tcW w:w="340" w:type="dxa"/>
            <w:tcBorders>
              <w:top w:val="nil"/>
              <w:left w:val="nil"/>
              <w:bottom w:val="nil"/>
              <w:right w:val="nil"/>
            </w:tcBorders>
          </w:tcPr>
          <w:p w14:paraId="3EC4F918" w14:textId="77777777" w:rsidR="0002168A" w:rsidRPr="0002168A" w:rsidRDefault="0002168A" w:rsidP="0002168A">
            <w:pPr>
              <w:widowControl w:val="0"/>
              <w:autoSpaceDE w:val="0"/>
              <w:autoSpaceDN w:val="0"/>
              <w:spacing w:line="240" w:lineRule="auto"/>
              <w:ind w:firstLine="0"/>
              <w:rPr>
                <w:sz w:val="16"/>
                <w:szCs w:val="16"/>
              </w:rPr>
            </w:pPr>
          </w:p>
        </w:tc>
        <w:tc>
          <w:tcPr>
            <w:tcW w:w="1810" w:type="dxa"/>
            <w:tcBorders>
              <w:top w:val="single" w:sz="4" w:space="0" w:color="auto"/>
              <w:left w:val="nil"/>
              <w:bottom w:val="nil"/>
              <w:right w:val="nil"/>
            </w:tcBorders>
          </w:tcPr>
          <w:p w14:paraId="2594E89C"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(подпись)</w:t>
            </w:r>
          </w:p>
        </w:tc>
        <w:tc>
          <w:tcPr>
            <w:tcW w:w="340" w:type="dxa"/>
            <w:tcBorders>
              <w:top w:val="nil"/>
              <w:left w:val="nil"/>
              <w:bottom w:val="nil"/>
              <w:right w:val="nil"/>
            </w:tcBorders>
          </w:tcPr>
          <w:p w14:paraId="5CAC68CF" w14:textId="77777777" w:rsidR="0002168A" w:rsidRPr="0002168A" w:rsidRDefault="0002168A" w:rsidP="0002168A">
            <w:pPr>
              <w:widowControl w:val="0"/>
              <w:autoSpaceDE w:val="0"/>
              <w:autoSpaceDN w:val="0"/>
              <w:spacing w:line="240" w:lineRule="auto"/>
              <w:ind w:firstLine="0"/>
              <w:rPr>
                <w:sz w:val="16"/>
                <w:szCs w:val="16"/>
              </w:rPr>
            </w:pPr>
          </w:p>
        </w:tc>
        <w:tc>
          <w:tcPr>
            <w:tcW w:w="2254" w:type="dxa"/>
            <w:gridSpan w:val="2"/>
            <w:tcBorders>
              <w:top w:val="single" w:sz="4" w:space="0" w:color="auto"/>
              <w:left w:val="nil"/>
              <w:bottom w:val="nil"/>
              <w:right w:val="nil"/>
            </w:tcBorders>
          </w:tcPr>
          <w:p w14:paraId="5D3DB99E" w14:textId="77777777" w:rsidR="0002168A" w:rsidRPr="0002168A" w:rsidRDefault="0002168A" w:rsidP="0002168A">
            <w:pPr>
              <w:widowControl w:val="0"/>
              <w:autoSpaceDE w:val="0"/>
              <w:autoSpaceDN w:val="0"/>
              <w:spacing w:line="240" w:lineRule="auto"/>
              <w:ind w:firstLine="0"/>
              <w:jc w:val="center"/>
              <w:rPr>
                <w:sz w:val="16"/>
                <w:szCs w:val="16"/>
              </w:rPr>
            </w:pPr>
            <w:r w:rsidRPr="0002168A">
              <w:rPr>
                <w:sz w:val="16"/>
                <w:szCs w:val="16"/>
              </w:rPr>
              <w:t>(расшифровка подписи)</w:t>
            </w:r>
          </w:p>
        </w:tc>
      </w:tr>
      <w:tr w:rsidR="0002168A" w:rsidRPr="0002168A" w14:paraId="4FEF575F" w14:textId="77777777" w:rsidTr="00A63592">
        <w:tc>
          <w:tcPr>
            <w:tcW w:w="3310" w:type="dxa"/>
            <w:gridSpan w:val="3"/>
            <w:tcBorders>
              <w:top w:val="nil"/>
              <w:left w:val="nil"/>
              <w:bottom w:val="nil"/>
              <w:right w:val="nil"/>
            </w:tcBorders>
          </w:tcPr>
          <w:p w14:paraId="363BAA9C" w14:textId="77777777" w:rsidR="0002168A" w:rsidRPr="0002168A" w:rsidRDefault="0002168A" w:rsidP="0002168A">
            <w:pPr>
              <w:widowControl w:val="0"/>
              <w:autoSpaceDE w:val="0"/>
              <w:autoSpaceDN w:val="0"/>
              <w:spacing w:line="240" w:lineRule="auto"/>
              <w:ind w:firstLine="0"/>
              <w:rPr>
                <w:sz w:val="16"/>
                <w:szCs w:val="16"/>
              </w:rPr>
            </w:pPr>
          </w:p>
        </w:tc>
        <w:tc>
          <w:tcPr>
            <w:tcW w:w="6471" w:type="dxa"/>
            <w:gridSpan w:val="6"/>
            <w:tcBorders>
              <w:top w:val="nil"/>
              <w:left w:val="nil"/>
              <w:bottom w:val="nil"/>
              <w:right w:val="nil"/>
            </w:tcBorders>
          </w:tcPr>
          <w:p w14:paraId="2A0D0115" w14:textId="77777777" w:rsidR="0002168A" w:rsidRPr="0002168A" w:rsidRDefault="0002168A" w:rsidP="0002168A">
            <w:pPr>
              <w:widowControl w:val="0"/>
              <w:autoSpaceDE w:val="0"/>
              <w:autoSpaceDN w:val="0"/>
              <w:spacing w:line="240" w:lineRule="auto"/>
              <w:ind w:firstLine="0"/>
              <w:rPr>
                <w:sz w:val="16"/>
                <w:szCs w:val="16"/>
              </w:rPr>
            </w:pPr>
          </w:p>
        </w:tc>
      </w:tr>
      <w:tr w:rsidR="0002168A" w:rsidRPr="0002168A" w14:paraId="7939DF92" w14:textId="77777777" w:rsidTr="00A63592">
        <w:tblPrEx>
          <w:tblBorders>
            <w:right w:val="single" w:sz="4" w:space="0" w:color="auto"/>
          </w:tblBorders>
        </w:tblPrEx>
        <w:tc>
          <w:tcPr>
            <w:tcW w:w="3310" w:type="dxa"/>
            <w:gridSpan w:val="3"/>
            <w:tcBorders>
              <w:top w:val="nil"/>
              <w:left w:val="nil"/>
              <w:bottom w:val="nil"/>
              <w:right w:val="nil"/>
            </w:tcBorders>
          </w:tcPr>
          <w:p w14:paraId="2BF7C210" w14:textId="77777777" w:rsidR="0002168A" w:rsidRPr="0002168A" w:rsidRDefault="0002168A" w:rsidP="0002168A">
            <w:pPr>
              <w:widowControl w:val="0"/>
              <w:autoSpaceDE w:val="0"/>
              <w:autoSpaceDN w:val="0"/>
              <w:spacing w:line="240" w:lineRule="auto"/>
              <w:ind w:firstLine="0"/>
              <w:rPr>
                <w:sz w:val="16"/>
                <w:szCs w:val="16"/>
              </w:rPr>
            </w:pPr>
          </w:p>
        </w:tc>
        <w:tc>
          <w:tcPr>
            <w:tcW w:w="4594" w:type="dxa"/>
            <w:gridSpan w:val="5"/>
            <w:tcBorders>
              <w:top w:val="nil"/>
              <w:left w:val="nil"/>
              <w:bottom w:val="nil"/>
              <w:right w:val="single" w:sz="4" w:space="0" w:color="auto"/>
            </w:tcBorders>
          </w:tcPr>
          <w:p w14:paraId="5ADC9E87"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Лист N</w:t>
            </w:r>
          </w:p>
        </w:tc>
        <w:tc>
          <w:tcPr>
            <w:tcW w:w="1877" w:type="dxa"/>
            <w:tcBorders>
              <w:top w:val="single" w:sz="4" w:space="0" w:color="auto"/>
              <w:left w:val="single" w:sz="4" w:space="0" w:color="auto"/>
              <w:bottom w:val="single" w:sz="4" w:space="0" w:color="auto"/>
            </w:tcBorders>
          </w:tcPr>
          <w:p w14:paraId="5CBA7C28"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 (Один)</w:t>
            </w:r>
          </w:p>
        </w:tc>
      </w:tr>
      <w:tr w:rsidR="0002168A" w:rsidRPr="0002168A" w14:paraId="3B30F593" w14:textId="77777777" w:rsidTr="00A63592">
        <w:tblPrEx>
          <w:tblBorders>
            <w:right w:val="single" w:sz="4" w:space="0" w:color="auto"/>
          </w:tblBorders>
        </w:tblPrEx>
        <w:tc>
          <w:tcPr>
            <w:tcW w:w="3310" w:type="dxa"/>
            <w:gridSpan w:val="3"/>
            <w:tcBorders>
              <w:top w:val="nil"/>
              <w:left w:val="nil"/>
              <w:bottom w:val="nil"/>
              <w:right w:val="nil"/>
            </w:tcBorders>
          </w:tcPr>
          <w:p w14:paraId="3C42EA76" w14:textId="77777777" w:rsidR="0002168A" w:rsidRPr="0002168A" w:rsidRDefault="0002168A" w:rsidP="0002168A">
            <w:pPr>
              <w:widowControl w:val="0"/>
              <w:autoSpaceDE w:val="0"/>
              <w:autoSpaceDN w:val="0"/>
              <w:spacing w:line="240" w:lineRule="auto"/>
              <w:ind w:firstLine="0"/>
              <w:rPr>
                <w:sz w:val="16"/>
                <w:szCs w:val="16"/>
              </w:rPr>
            </w:pPr>
          </w:p>
        </w:tc>
        <w:tc>
          <w:tcPr>
            <w:tcW w:w="4594" w:type="dxa"/>
            <w:gridSpan w:val="5"/>
            <w:tcBorders>
              <w:top w:val="nil"/>
              <w:left w:val="nil"/>
              <w:bottom w:val="nil"/>
              <w:right w:val="single" w:sz="4" w:space="0" w:color="auto"/>
            </w:tcBorders>
          </w:tcPr>
          <w:p w14:paraId="6E29859C" w14:textId="77777777" w:rsidR="0002168A" w:rsidRPr="0002168A" w:rsidRDefault="0002168A" w:rsidP="0002168A">
            <w:pPr>
              <w:widowControl w:val="0"/>
              <w:autoSpaceDE w:val="0"/>
              <w:autoSpaceDN w:val="0"/>
              <w:spacing w:line="240" w:lineRule="auto"/>
              <w:ind w:firstLine="0"/>
              <w:jc w:val="right"/>
              <w:rPr>
                <w:sz w:val="16"/>
                <w:szCs w:val="16"/>
              </w:rPr>
            </w:pPr>
            <w:r w:rsidRPr="0002168A">
              <w:rPr>
                <w:sz w:val="16"/>
                <w:szCs w:val="16"/>
              </w:rPr>
              <w:t>Всего листов</w:t>
            </w:r>
          </w:p>
        </w:tc>
        <w:tc>
          <w:tcPr>
            <w:tcW w:w="1877" w:type="dxa"/>
            <w:tcBorders>
              <w:top w:val="single" w:sz="4" w:space="0" w:color="auto"/>
              <w:left w:val="single" w:sz="4" w:space="0" w:color="auto"/>
              <w:bottom w:val="single" w:sz="4" w:space="0" w:color="auto"/>
            </w:tcBorders>
          </w:tcPr>
          <w:p w14:paraId="49F79C38" w14:textId="77777777" w:rsidR="0002168A" w:rsidRPr="0002168A" w:rsidRDefault="0002168A" w:rsidP="0002168A">
            <w:pPr>
              <w:widowControl w:val="0"/>
              <w:autoSpaceDE w:val="0"/>
              <w:autoSpaceDN w:val="0"/>
              <w:spacing w:line="240" w:lineRule="auto"/>
              <w:ind w:firstLine="0"/>
              <w:rPr>
                <w:sz w:val="16"/>
                <w:szCs w:val="16"/>
              </w:rPr>
            </w:pPr>
            <w:r w:rsidRPr="0002168A">
              <w:rPr>
                <w:sz w:val="16"/>
                <w:szCs w:val="16"/>
              </w:rPr>
              <w:t>1 (Один)</w:t>
            </w:r>
          </w:p>
        </w:tc>
      </w:tr>
    </w:tbl>
    <w:p w14:paraId="6049CB16" w14:textId="77777777" w:rsidR="0002168A" w:rsidRPr="0002168A" w:rsidRDefault="0002168A" w:rsidP="0002168A">
      <w:pPr>
        <w:tabs>
          <w:tab w:val="left" w:pos="2595"/>
        </w:tabs>
        <w:ind w:firstLine="0"/>
        <w:rPr>
          <w:sz w:val="24"/>
          <w:szCs w:val="24"/>
        </w:rPr>
      </w:pPr>
    </w:p>
    <w:p w14:paraId="0A00FE29" w14:textId="77777777" w:rsidR="0002168A" w:rsidRPr="0002168A" w:rsidRDefault="0002168A" w:rsidP="0002168A">
      <w:pPr>
        <w:tabs>
          <w:tab w:val="left" w:pos="2595"/>
        </w:tabs>
        <w:rPr>
          <w:sz w:val="24"/>
          <w:szCs w:val="24"/>
        </w:rPr>
      </w:pPr>
    </w:p>
    <w:p w14:paraId="63232556" w14:textId="77777777" w:rsidR="0002168A" w:rsidRPr="0002168A" w:rsidRDefault="0002168A" w:rsidP="0002168A">
      <w:pPr>
        <w:tabs>
          <w:tab w:val="left" w:pos="2595"/>
        </w:tabs>
        <w:rPr>
          <w:sz w:val="24"/>
          <w:szCs w:val="24"/>
        </w:rPr>
      </w:pPr>
    </w:p>
    <w:p w14:paraId="565C4828" w14:textId="77777777" w:rsidR="0002168A" w:rsidRPr="0002168A" w:rsidRDefault="0002168A" w:rsidP="0002168A">
      <w:pPr>
        <w:tabs>
          <w:tab w:val="left" w:pos="2595"/>
        </w:tabs>
        <w:rPr>
          <w:sz w:val="24"/>
          <w:szCs w:val="24"/>
        </w:rPr>
      </w:pPr>
    </w:p>
    <w:p w14:paraId="2D49004C" w14:textId="77777777" w:rsidR="0002168A" w:rsidRPr="0002168A" w:rsidRDefault="0002168A" w:rsidP="0002168A">
      <w:pPr>
        <w:tabs>
          <w:tab w:val="left" w:pos="2595"/>
        </w:tabs>
        <w:rPr>
          <w:sz w:val="24"/>
          <w:szCs w:val="24"/>
        </w:rPr>
      </w:pPr>
    </w:p>
    <w:p w14:paraId="649D2E50" w14:textId="77777777" w:rsidR="0002168A" w:rsidRPr="0002168A" w:rsidRDefault="0002168A" w:rsidP="0002168A">
      <w:pPr>
        <w:tabs>
          <w:tab w:val="left" w:pos="2595"/>
        </w:tabs>
        <w:rPr>
          <w:sz w:val="24"/>
          <w:szCs w:val="24"/>
        </w:rPr>
      </w:pPr>
    </w:p>
    <w:p w14:paraId="7D069092" w14:textId="77777777" w:rsidR="0002168A" w:rsidRPr="0002168A" w:rsidRDefault="0002168A" w:rsidP="0002168A">
      <w:pPr>
        <w:tabs>
          <w:tab w:val="left" w:pos="2595"/>
        </w:tabs>
        <w:rPr>
          <w:sz w:val="24"/>
          <w:szCs w:val="24"/>
        </w:rPr>
      </w:pPr>
    </w:p>
    <w:p w14:paraId="7FE52540" w14:textId="77777777" w:rsidR="0002168A" w:rsidRPr="0002168A" w:rsidRDefault="0002168A" w:rsidP="0002168A">
      <w:pPr>
        <w:tabs>
          <w:tab w:val="left" w:pos="2595"/>
        </w:tabs>
        <w:rPr>
          <w:sz w:val="24"/>
          <w:szCs w:val="24"/>
        </w:rPr>
      </w:pPr>
    </w:p>
    <w:p w14:paraId="14D2FDF7" w14:textId="77777777" w:rsidR="0002168A" w:rsidRPr="0002168A" w:rsidRDefault="0002168A" w:rsidP="0002168A">
      <w:pPr>
        <w:tabs>
          <w:tab w:val="left" w:pos="2595"/>
        </w:tabs>
        <w:rPr>
          <w:sz w:val="24"/>
          <w:szCs w:val="24"/>
        </w:rPr>
      </w:pPr>
    </w:p>
    <w:p w14:paraId="7D65ADFD" w14:textId="77777777" w:rsidR="0002168A" w:rsidRPr="0002168A" w:rsidRDefault="0002168A" w:rsidP="0002168A">
      <w:pPr>
        <w:tabs>
          <w:tab w:val="left" w:pos="2595"/>
        </w:tabs>
        <w:rPr>
          <w:sz w:val="24"/>
          <w:szCs w:val="24"/>
        </w:rPr>
      </w:pPr>
    </w:p>
    <w:p w14:paraId="40D0CB21" w14:textId="77777777" w:rsidR="0002168A" w:rsidRPr="0002168A" w:rsidRDefault="0002168A" w:rsidP="0002168A">
      <w:pPr>
        <w:tabs>
          <w:tab w:val="left" w:pos="2595"/>
        </w:tabs>
        <w:rPr>
          <w:sz w:val="24"/>
          <w:szCs w:val="24"/>
        </w:rPr>
      </w:pPr>
    </w:p>
    <w:p w14:paraId="250D9385" w14:textId="77777777" w:rsidR="0002168A" w:rsidRPr="0002168A" w:rsidRDefault="0002168A" w:rsidP="0002168A">
      <w:pPr>
        <w:tabs>
          <w:tab w:val="left" w:pos="2595"/>
        </w:tabs>
        <w:rPr>
          <w:sz w:val="24"/>
          <w:szCs w:val="24"/>
        </w:rPr>
      </w:pPr>
    </w:p>
    <w:p w14:paraId="14E129B0" w14:textId="77777777" w:rsidR="0002168A" w:rsidRPr="0002168A" w:rsidRDefault="0002168A" w:rsidP="0002168A">
      <w:pPr>
        <w:tabs>
          <w:tab w:val="left" w:pos="2595"/>
        </w:tabs>
        <w:rPr>
          <w:sz w:val="24"/>
          <w:szCs w:val="24"/>
        </w:rPr>
      </w:pPr>
    </w:p>
    <w:p w14:paraId="1D090CA5" w14:textId="77777777" w:rsidR="0002168A" w:rsidRPr="0002168A" w:rsidRDefault="0002168A" w:rsidP="0002168A">
      <w:pPr>
        <w:tabs>
          <w:tab w:val="left" w:pos="2595"/>
        </w:tabs>
        <w:rPr>
          <w:sz w:val="24"/>
          <w:szCs w:val="24"/>
        </w:rPr>
      </w:pPr>
    </w:p>
    <w:p w14:paraId="7F36E942" w14:textId="77777777" w:rsidR="0002168A" w:rsidRPr="0002168A" w:rsidRDefault="0002168A" w:rsidP="0002168A">
      <w:pPr>
        <w:tabs>
          <w:tab w:val="left" w:pos="2595"/>
        </w:tabs>
        <w:rPr>
          <w:sz w:val="24"/>
          <w:szCs w:val="24"/>
        </w:rPr>
      </w:pPr>
    </w:p>
    <w:p w14:paraId="789F8894" w14:textId="77777777" w:rsidR="0002168A" w:rsidRPr="0002168A" w:rsidRDefault="0002168A" w:rsidP="0002168A">
      <w:pPr>
        <w:tabs>
          <w:tab w:val="left" w:pos="2595"/>
        </w:tabs>
        <w:rPr>
          <w:sz w:val="24"/>
          <w:szCs w:val="24"/>
        </w:rPr>
      </w:pPr>
    </w:p>
    <w:p w14:paraId="1B477C7F" w14:textId="77777777" w:rsidR="0002168A" w:rsidRPr="0002168A" w:rsidRDefault="0002168A" w:rsidP="0002168A">
      <w:pPr>
        <w:tabs>
          <w:tab w:val="left" w:pos="2595"/>
        </w:tabs>
        <w:rPr>
          <w:sz w:val="24"/>
          <w:szCs w:val="24"/>
        </w:rPr>
      </w:pPr>
    </w:p>
    <w:p w14:paraId="207FC8D0" w14:textId="77777777" w:rsidR="0002168A" w:rsidRPr="0002168A" w:rsidRDefault="0002168A" w:rsidP="0002168A">
      <w:pPr>
        <w:tabs>
          <w:tab w:val="left" w:pos="2595"/>
        </w:tabs>
        <w:rPr>
          <w:sz w:val="24"/>
          <w:szCs w:val="24"/>
        </w:rPr>
      </w:pPr>
    </w:p>
    <w:p w14:paraId="6147A1A3" w14:textId="77777777" w:rsidR="0002168A" w:rsidRPr="0002168A" w:rsidRDefault="0002168A" w:rsidP="0002168A">
      <w:pPr>
        <w:tabs>
          <w:tab w:val="left" w:pos="2595"/>
        </w:tabs>
        <w:rPr>
          <w:sz w:val="24"/>
          <w:szCs w:val="24"/>
        </w:rPr>
      </w:pPr>
    </w:p>
    <w:p w14:paraId="1410CE66" w14:textId="77777777" w:rsidR="0002168A" w:rsidRPr="0002168A" w:rsidRDefault="0002168A" w:rsidP="0002168A">
      <w:pPr>
        <w:tabs>
          <w:tab w:val="left" w:pos="2595"/>
        </w:tabs>
        <w:rPr>
          <w:sz w:val="24"/>
          <w:szCs w:val="24"/>
        </w:rPr>
      </w:pPr>
    </w:p>
    <w:p w14:paraId="63CACCE9" w14:textId="77777777" w:rsidR="0002168A" w:rsidRDefault="0002168A" w:rsidP="0002168A">
      <w:pPr>
        <w:tabs>
          <w:tab w:val="left" w:pos="2595"/>
        </w:tabs>
        <w:rPr>
          <w:sz w:val="24"/>
          <w:szCs w:val="24"/>
        </w:rPr>
      </w:pPr>
    </w:p>
    <w:p w14:paraId="00C1C6AA" w14:textId="77777777" w:rsidR="001F2B78" w:rsidRDefault="001F2B78" w:rsidP="0002168A">
      <w:pPr>
        <w:tabs>
          <w:tab w:val="left" w:pos="2595"/>
        </w:tabs>
        <w:rPr>
          <w:sz w:val="24"/>
          <w:szCs w:val="24"/>
        </w:rPr>
      </w:pPr>
    </w:p>
    <w:p w14:paraId="24EF2ABF" w14:textId="77777777" w:rsidR="001F2B78" w:rsidRDefault="001F2B78" w:rsidP="0002168A">
      <w:pPr>
        <w:tabs>
          <w:tab w:val="left" w:pos="2595"/>
        </w:tabs>
        <w:rPr>
          <w:sz w:val="24"/>
          <w:szCs w:val="24"/>
        </w:rPr>
      </w:pPr>
    </w:p>
    <w:p w14:paraId="055FE5DB" w14:textId="77777777" w:rsidR="001F2B78" w:rsidRPr="0002168A" w:rsidRDefault="001F2B78" w:rsidP="0002168A">
      <w:pPr>
        <w:tabs>
          <w:tab w:val="left" w:pos="2595"/>
        </w:tabs>
        <w:rPr>
          <w:sz w:val="24"/>
          <w:szCs w:val="24"/>
        </w:rPr>
      </w:pPr>
    </w:p>
    <w:p w14:paraId="7623E6C6" w14:textId="77777777" w:rsidR="0002168A" w:rsidRPr="0002168A" w:rsidRDefault="0002168A" w:rsidP="0002168A">
      <w:pPr>
        <w:tabs>
          <w:tab w:val="left" w:pos="2595"/>
        </w:tabs>
        <w:rPr>
          <w:sz w:val="24"/>
          <w:szCs w:val="24"/>
        </w:rPr>
      </w:pPr>
    </w:p>
    <w:p w14:paraId="5A593BDB" w14:textId="77777777" w:rsidR="0002168A" w:rsidRPr="0002168A" w:rsidRDefault="0002168A" w:rsidP="0002168A">
      <w:pPr>
        <w:tabs>
          <w:tab w:val="left" w:pos="2595"/>
        </w:tabs>
        <w:rPr>
          <w:sz w:val="24"/>
          <w:szCs w:val="24"/>
        </w:rPr>
      </w:pPr>
    </w:p>
    <w:p w14:paraId="6DDC6C58" w14:textId="77777777" w:rsidR="0002168A" w:rsidRPr="0002168A" w:rsidRDefault="0002168A" w:rsidP="0002168A">
      <w:pPr>
        <w:suppressAutoHyphens/>
        <w:spacing w:line="240" w:lineRule="auto"/>
        <w:ind w:right="-2" w:firstLine="0"/>
        <w:jc w:val="right"/>
        <w:rPr>
          <w:sz w:val="20"/>
          <w:szCs w:val="24"/>
          <w:lang w:eastAsia="ar-SA"/>
        </w:rPr>
      </w:pPr>
      <w:r w:rsidRPr="0002168A">
        <w:rPr>
          <w:sz w:val="20"/>
          <w:szCs w:val="24"/>
          <w:lang w:eastAsia="ar-SA"/>
        </w:rPr>
        <w:lastRenderedPageBreak/>
        <w:t>Приложение №4</w:t>
      </w:r>
    </w:p>
    <w:p w14:paraId="3C357011" w14:textId="77777777" w:rsidR="0002168A" w:rsidRPr="0002168A" w:rsidRDefault="0002168A" w:rsidP="0002168A">
      <w:pPr>
        <w:spacing w:line="259" w:lineRule="auto"/>
        <w:ind w:right="-2" w:firstLine="0"/>
        <w:jc w:val="right"/>
        <w:rPr>
          <w:rFonts w:eastAsia="Calibri"/>
          <w:bCs/>
          <w:sz w:val="20"/>
          <w:szCs w:val="24"/>
          <w:lang w:eastAsia="en-US"/>
        </w:rPr>
      </w:pPr>
      <w:r w:rsidRPr="0002168A">
        <w:rPr>
          <w:rFonts w:eastAsia="Calibri"/>
          <w:bCs/>
          <w:sz w:val="20"/>
          <w:szCs w:val="24"/>
          <w:lang w:eastAsia="en-US"/>
        </w:rPr>
        <w:t>к Договору подряда №СНГС-</w:t>
      </w:r>
      <w:proofErr w:type="spellStart"/>
      <w:r w:rsidRPr="0002168A">
        <w:rPr>
          <w:rFonts w:eastAsia="Calibri"/>
          <w:bCs/>
          <w:sz w:val="20"/>
          <w:szCs w:val="24"/>
          <w:lang w:eastAsia="en-US"/>
        </w:rPr>
        <w:t>УКСиЗИО</w:t>
      </w:r>
      <w:proofErr w:type="spellEnd"/>
      <w:r w:rsidRPr="0002168A">
        <w:rPr>
          <w:rFonts w:eastAsia="Calibri"/>
          <w:bCs/>
          <w:sz w:val="20"/>
          <w:szCs w:val="24"/>
          <w:lang w:eastAsia="en-US"/>
        </w:rPr>
        <w:t xml:space="preserve">-_________ </w:t>
      </w:r>
    </w:p>
    <w:p w14:paraId="69191F01" w14:textId="77777777" w:rsidR="0002168A" w:rsidRPr="0002168A" w:rsidRDefault="0002168A" w:rsidP="0002168A">
      <w:pPr>
        <w:spacing w:line="259" w:lineRule="auto"/>
        <w:ind w:right="-2" w:firstLine="0"/>
        <w:jc w:val="right"/>
        <w:rPr>
          <w:rFonts w:eastAsia="Calibri"/>
          <w:bCs/>
          <w:sz w:val="20"/>
          <w:szCs w:val="24"/>
          <w:lang w:eastAsia="en-US"/>
        </w:rPr>
      </w:pPr>
      <w:r w:rsidRPr="0002168A">
        <w:rPr>
          <w:rFonts w:eastAsia="Calibri"/>
          <w:bCs/>
          <w:sz w:val="20"/>
          <w:szCs w:val="24"/>
          <w:lang w:eastAsia="en-US"/>
        </w:rPr>
        <w:t xml:space="preserve">от «____» ____________ 2026 г. </w:t>
      </w:r>
    </w:p>
    <w:p w14:paraId="03C7599C" w14:textId="77777777" w:rsidR="0002168A" w:rsidRPr="0002168A" w:rsidRDefault="0002168A" w:rsidP="0002168A">
      <w:pPr>
        <w:spacing w:line="240" w:lineRule="auto"/>
        <w:ind w:firstLine="0"/>
        <w:jc w:val="center"/>
        <w:rPr>
          <w:rFonts w:eastAsia="Calibri"/>
          <w:b/>
          <w:sz w:val="24"/>
          <w:szCs w:val="24"/>
          <w:lang w:eastAsia="en-US"/>
        </w:rPr>
      </w:pPr>
    </w:p>
    <w:p w14:paraId="11C56CE6" w14:textId="77777777" w:rsidR="0002168A" w:rsidRPr="0002168A" w:rsidRDefault="0002168A" w:rsidP="0002168A">
      <w:pPr>
        <w:spacing w:line="240" w:lineRule="auto"/>
        <w:ind w:firstLine="0"/>
        <w:jc w:val="center"/>
        <w:rPr>
          <w:rFonts w:eastAsia="Calibri"/>
          <w:b/>
          <w:sz w:val="24"/>
          <w:szCs w:val="24"/>
          <w:lang w:eastAsia="en-US"/>
        </w:rPr>
      </w:pPr>
      <w:r w:rsidRPr="0002168A">
        <w:rPr>
          <w:rFonts w:eastAsia="Calibri"/>
          <w:b/>
          <w:sz w:val="24"/>
          <w:szCs w:val="24"/>
          <w:lang w:eastAsia="en-US"/>
        </w:rPr>
        <w:t>Техническая документация</w:t>
      </w:r>
    </w:p>
    <w:p w14:paraId="5DEF6202" w14:textId="77777777" w:rsidR="0002168A" w:rsidRPr="0002168A" w:rsidRDefault="0002168A" w:rsidP="0002168A">
      <w:pPr>
        <w:widowControl w:val="0"/>
        <w:autoSpaceDE w:val="0"/>
        <w:autoSpaceDN w:val="0"/>
        <w:adjustRightInd w:val="0"/>
        <w:spacing w:line="240" w:lineRule="auto"/>
        <w:ind w:left="284" w:firstLine="0"/>
        <w:contextualSpacing/>
        <w:jc w:val="center"/>
        <w:rPr>
          <w:sz w:val="24"/>
          <w:szCs w:val="24"/>
        </w:rPr>
      </w:pPr>
      <w:r w:rsidRPr="0002168A">
        <w:rPr>
          <w:sz w:val="24"/>
          <w:szCs w:val="24"/>
        </w:rPr>
        <w:t xml:space="preserve">на монтаж системы </w:t>
      </w:r>
      <w:proofErr w:type="spellStart"/>
      <w:r w:rsidRPr="0002168A">
        <w:rPr>
          <w:sz w:val="24"/>
          <w:szCs w:val="24"/>
        </w:rPr>
        <w:t>газосигнализации</w:t>
      </w:r>
      <w:proofErr w:type="spellEnd"/>
      <w:r w:rsidRPr="0002168A">
        <w:rPr>
          <w:sz w:val="24"/>
          <w:szCs w:val="24"/>
        </w:rPr>
        <w:t xml:space="preserve"> резервуарного парка филиала "</w:t>
      </w:r>
      <w:proofErr w:type="spellStart"/>
      <w:r w:rsidRPr="0002168A">
        <w:rPr>
          <w:sz w:val="24"/>
          <w:szCs w:val="24"/>
        </w:rPr>
        <w:t>Томмотская</w:t>
      </w:r>
      <w:proofErr w:type="spellEnd"/>
      <w:r w:rsidRPr="0002168A">
        <w:rPr>
          <w:sz w:val="24"/>
          <w:szCs w:val="24"/>
        </w:rPr>
        <w:t xml:space="preserve"> нефтебаза" АО "</w:t>
      </w:r>
      <w:proofErr w:type="spellStart"/>
      <w:r w:rsidRPr="0002168A">
        <w:rPr>
          <w:sz w:val="24"/>
          <w:szCs w:val="24"/>
        </w:rPr>
        <w:t>Саханефтегазсбыт</w:t>
      </w:r>
      <w:proofErr w:type="spellEnd"/>
      <w:r w:rsidRPr="0002168A">
        <w:rPr>
          <w:sz w:val="24"/>
          <w:szCs w:val="24"/>
        </w:rPr>
        <w:t xml:space="preserve"> в 2026 году»</w:t>
      </w:r>
    </w:p>
    <w:p w14:paraId="438FD83E" w14:textId="77777777" w:rsidR="0002168A" w:rsidRPr="0002168A" w:rsidRDefault="0002168A" w:rsidP="0002168A">
      <w:pPr>
        <w:widowControl w:val="0"/>
        <w:autoSpaceDE w:val="0"/>
        <w:autoSpaceDN w:val="0"/>
        <w:adjustRightInd w:val="0"/>
        <w:spacing w:line="240" w:lineRule="auto"/>
        <w:ind w:left="284" w:firstLine="0"/>
        <w:contextualSpacing/>
        <w:jc w:val="center"/>
        <w:rPr>
          <w:rFonts w:cs="Arial"/>
          <w:sz w:val="24"/>
          <w:szCs w:val="24"/>
          <w:highlight w:val="yellow"/>
        </w:rPr>
      </w:pPr>
    </w:p>
    <w:p w14:paraId="0067A37C" w14:textId="77777777" w:rsidR="0002168A" w:rsidRPr="0002168A" w:rsidRDefault="0002168A" w:rsidP="0002168A">
      <w:pPr>
        <w:widowControl w:val="0"/>
        <w:autoSpaceDE w:val="0"/>
        <w:autoSpaceDN w:val="0"/>
        <w:adjustRightInd w:val="0"/>
        <w:spacing w:after="200" w:line="240" w:lineRule="auto"/>
        <w:ind w:left="284" w:firstLine="0"/>
        <w:contextualSpacing/>
        <w:jc w:val="left"/>
        <w:rPr>
          <w:sz w:val="24"/>
        </w:rPr>
      </w:pPr>
      <w:r w:rsidRPr="0002168A">
        <w:rPr>
          <w:sz w:val="24"/>
        </w:rPr>
        <w:t xml:space="preserve">- Ведомость объема работ </w:t>
      </w:r>
      <w:r w:rsidRPr="0002168A">
        <w:rPr>
          <w:sz w:val="24"/>
          <w:szCs w:val="24"/>
        </w:rPr>
        <w:t>1425-ВОР.</w:t>
      </w:r>
    </w:p>
    <w:p w14:paraId="22F7812C" w14:textId="77777777" w:rsidR="0002168A" w:rsidRPr="0002168A" w:rsidRDefault="0002168A" w:rsidP="0002168A">
      <w:pPr>
        <w:widowControl w:val="0"/>
        <w:autoSpaceDE w:val="0"/>
        <w:autoSpaceDN w:val="0"/>
        <w:adjustRightInd w:val="0"/>
        <w:spacing w:after="200" w:line="240" w:lineRule="auto"/>
        <w:ind w:left="284" w:firstLine="0"/>
        <w:contextualSpacing/>
        <w:jc w:val="left"/>
        <w:rPr>
          <w:rFonts w:cs="Arial"/>
          <w:sz w:val="24"/>
          <w:szCs w:val="24"/>
        </w:rPr>
      </w:pPr>
      <w:r w:rsidRPr="0002168A">
        <w:rPr>
          <w:sz w:val="24"/>
        </w:rPr>
        <w:t>- Локальный сметный расчет №02-01-01.</w:t>
      </w:r>
    </w:p>
    <w:p w14:paraId="0C234683" w14:textId="77777777" w:rsidR="0002168A" w:rsidRPr="0002168A" w:rsidRDefault="0002168A" w:rsidP="0002168A">
      <w:pPr>
        <w:spacing w:line="240" w:lineRule="auto"/>
        <w:ind w:firstLine="0"/>
        <w:jc w:val="right"/>
        <w:rPr>
          <w:rFonts w:eastAsia="Calibri"/>
          <w:b/>
          <w:sz w:val="24"/>
          <w:szCs w:val="24"/>
          <w:lang w:eastAsia="en-US"/>
        </w:rPr>
      </w:pPr>
    </w:p>
    <w:tbl>
      <w:tblPr>
        <w:tblpPr w:leftFromText="180" w:rightFromText="180" w:vertAnchor="text" w:horzAnchor="margin" w:tblpY="602"/>
        <w:tblW w:w="9493" w:type="dxa"/>
        <w:tblLayout w:type="fixed"/>
        <w:tblLook w:val="0000" w:firstRow="0" w:lastRow="0" w:firstColumn="0" w:lastColumn="0" w:noHBand="0" w:noVBand="0"/>
      </w:tblPr>
      <w:tblGrid>
        <w:gridCol w:w="4390"/>
        <w:gridCol w:w="5103"/>
      </w:tblGrid>
      <w:tr w:rsidR="0002168A" w:rsidRPr="0002168A" w14:paraId="0227D15A" w14:textId="77777777" w:rsidTr="00A63592">
        <w:trPr>
          <w:trHeight w:val="1777"/>
        </w:trPr>
        <w:tc>
          <w:tcPr>
            <w:tcW w:w="4390" w:type="dxa"/>
            <w:tcBorders>
              <w:top w:val="single" w:sz="4" w:space="0" w:color="000000"/>
              <w:left w:val="single" w:sz="4" w:space="0" w:color="000000"/>
              <w:bottom w:val="single" w:sz="4" w:space="0" w:color="000000"/>
            </w:tcBorders>
          </w:tcPr>
          <w:p w14:paraId="4054C311" w14:textId="77777777" w:rsidR="0002168A" w:rsidRPr="0002168A" w:rsidRDefault="0002168A" w:rsidP="0002168A">
            <w:pPr>
              <w:snapToGrid w:val="0"/>
              <w:spacing w:line="240" w:lineRule="auto"/>
              <w:ind w:firstLine="0"/>
              <w:jc w:val="left"/>
              <w:rPr>
                <w:rFonts w:eastAsia="Calibri"/>
                <w:b/>
                <w:color w:val="000000"/>
                <w:sz w:val="24"/>
                <w:szCs w:val="24"/>
                <w:lang w:eastAsia="en-US"/>
              </w:rPr>
            </w:pPr>
            <w:r w:rsidRPr="0002168A">
              <w:rPr>
                <w:rFonts w:eastAsia="Calibri"/>
                <w:b/>
                <w:color w:val="000000"/>
                <w:sz w:val="24"/>
                <w:szCs w:val="24"/>
                <w:lang w:eastAsia="en-US"/>
              </w:rPr>
              <w:t>«Заказчик»</w:t>
            </w:r>
          </w:p>
          <w:p w14:paraId="0ECC34DA" w14:textId="77777777" w:rsidR="0002168A" w:rsidRPr="0002168A" w:rsidRDefault="0002168A" w:rsidP="0002168A">
            <w:pPr>
              <w:spacing w:line="240" w:lineRule="auto"/>
              <w:ind w:firstLine="0"/>
              <w:jc w:val="left"/>
              <w:rPr>
                <w:rFonts w:eastAsia="Calibri"/>
                <w:b/>
                <w:sz w:val="24"/>
                <w:szCs w:val="24"/>
                <w:lang w:eastAsia="en-US"/>
              </w:rPr>
            </w:pPr>
            <w:r w:rsidRPr="0002168A">
              <w:rPr>
                <w:rFonts w:eastAsia="Calibri"/>
                <w:b/>
                <w:sz w:val="24"/>
                <w:szCs w:val="24"/>
                <w:lang w:eastAsia="en-US"/>
              </w:rPr>
              <w:t>Генеральный директор</w:t>
            </w:r>
          </w:p>
          <w:p w14:paraId="4B144239" w14:textId="77777777" w:rsidR="0002168A" w:rsidRPr="0002168A" w:rsidRDefault="0002168A" w:rsidP="0002168A">
            <w:pPr>
              <w:spacing w:line="240" w:lineRule="auto"/>
              <w:ind w:firstLine="531"/>
              <w:jc w:val="left"/>
              <w:rPr>
                <w:rFonts w:eastAsia="Calibri"/>
                <w:b/>
                <w:sz w:val="24"/>
                <w:szCs w:val="24"/>
                <w:lang w:eastAsia="en-US"/>
              </w:rPr>
            </w:pPr>
          </w:p>
          <w:p w14:paraId="633D52EE" w14:textId="77777777" w:rsidR="0002168A" w:rsidRPr="0002168A" w:rsidRDefault="0002168A" w:rsidP="0002168A">
            <w:pPr>
              <w:snapToGrid w:val="0"/>
              <w:spacing w:line="240" w:lineRule="auto"/>
              <w:jc w:val="left"/>
              <w:rPr>
                <w:rFonts w:eastAsia="Calibri"/>
                <w:b/>
                <w:sz w:val="24"/>
                <w:szCs w:val="24"/>
                <w:lang w:eastAsia="en-US"/>
              </w:rPr>
            </w:pPr>
          </w:p>
          <w:p w14:paraId="42A36694"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en-US"/>
              </w:rPr>
            </w:pPr>
            <w:r w:rsidRPr="0002168A">
              <w:rPr>
                <w:rFonts w:eastAsia="Calibri"/>
                <w:b/>
                <w:sz w:val="24"/>
                <w:szCs w:val="24"/>
                <w:lang w:eastAsia="en-US"/>
              </w:rPr>
              <w:t>_____________________ /В.Н. Лебедев/</w:t>
            </w:r>
          </w:p>
          <w:p w14:paraId="11A307BF"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ar-SA"/>
              </w:rPr>
            </w:pPr>
            <w:proofErr w:type="spellStart"/>
            <w:r w:rsidRPr="0002168A">
              <w:rPr>
                <w:rFonts w:eastAsia="Calibri"/>
                <w:b/>
                <w:color w:val="000000"/>
                <w:sz w:val="24"/>
                <w:szCs w:val="24"/>
                <w:lang w:eastAsia="ar-SA"/>
              </w:rPr>
              <w:t>м.п</w:t>
            </w:r>
            <w:proofErr w:type="spellEnd"/>
            <w:r w:rsidRPr="0002168A">
              <w:rPr>
                <w:rFonts w:eastAsia="Calibri"/>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366CE4E8" w14:textId="77777777" w:rsidR="0002168A" w:rsidRPr="0002168A" w:rsidRDefault="0002168A" w:rsidP="0002168A">
            <w:pPr>
              <w:snapToGrid w:val="0"/>
              <w:spacing w:line="240" w:lineRule="auto"/>
              <w:ind w:firstLine="0"/>
              <w:jc w:val="left"/>
              <w:rPr>
                <w:rFonts w:eastAsia="Calibri"/>
                <w:b/>
                <w:color w:val="000000"/>
                <w:sz w:val="24"/>
                <w:szCs w:val="24"/>
                <w:lang w:eastAsia="en-US"/>
              </w:rPr>
            </w:pPr>
            <w:r w:rsidRPr="0002168A">
              <w:rPr>
                <w:rFonts w:eastAsia="Calibri"/>
                <w:b/>
                <w:color w:val="000000"/>
                <w:sz w:val="24"/>
                <w:szCs w:val="24"/>
                <w:lang w:eastAsia="en-US"/>
              </w:rPr>
              <w:t>«</w:t>
            </w:r>
            <w:r w:rsidRPr="0002168A">
              <w:rPr>
                <w:rFonts w:eastAsia="Calibri"/>
                <w:b/>
                <w:sz w:val="24"/>
                <w:szCs w:val="24"/>
                <w:lang w:eastAsia="ar-SA"/>
              </w:rPr>
              <w:t>Подрядчик</w:t>
            </w:r>
            <w:r w:rsidRPr="0002168A">
              <w:rPr>
                <w:rFonts w:eastAsia="Calibri"/>
                <w:b/>
                <w:color w:val="000000"/>
                <w:sz w:val="24"/>
                <w:szCs w:val="24"/>
                <w:lang w:eastAsia="en-US"/>
              </w:rPr>
              <w:t>»</w:t>
            </w:r>
          </w:p>
          <w:p w14:paraId="0A966CCE" w14:textId="77777777" w:rsidR="0002168A" w:rsidRPr="0002168A" w:rsidRDefault="0002168A" w:rsidP="0002168A">
            <w:pPr>
              <w:suppressAutoHyphens/>
              <w:spacing w:line="240" w:lineRule="auto"/>
              <w:ind w:firstLine="0"/>
              <w:jc w:val="left"/>
              <w:rPr>
                <w:rFonts w:eastAsia="Calibri"/>
                <w:b/>
                <w:sz w:val="24"/>
                <w:szCs w:val="24"/>
                <w:lang w:eastAsia="ar-SA"/>
              </w:rPr>
            </w:pPr>
            <w:r w:rsidRPr="0002168A">
              <w:rPr>
                <w:rFonts w:eastAsia="Calibri"/>
                <w:b/>
                <w:sz w:val="24"/>
                <w:szCs w:val="24"/>
                <w:lang w:eastAsia="ar-SA"/>
              </w:rPr>
              <w:t>_________________________</w:t>
            </w:r>
          </w:p>
          <w:p w14:paraId="47D8CA1E" w14:textId="77777777" w:rsidR="0002168A" w:rsidRPr="0002168A" w:rsidRDefault="0002168A" w:rsidP="0002168A">
            <w:pPr>
              <w:suppressAutoHyphens/>
              <w:spacing w:line="240" w:lineRule="auto"/>
              <w:ind w:firstLine="0"/>
              <w:jc w:val="left"/>
              <w:rPr>
                <w:rFonts w:eastAsia="Calibri"/>
                <w:b/>
                <w:sz w:val="24"/>
                <w:szCs w:val="24"/>
                <w:lang w:eastAsia="ar-SA"/>
              </w:rPr>
            </w:pPr>
          </w:p>
          <w:p w14:paraId="62CEABFA" w14:textId="77777777" w:rsidR="0002168A" w:rsidRPr="0002168A" w:rsidRDefault="0002168A" w:rsidP="0002168A">
            <w:pPr>
              <w:suppressAutoHyphens/>
              <w:spacing w:line="240" w:lineRule="auto"/>
              <w:ind w:firstLine="0"/>
              <w:jc w:val="left"/>
              <w:rPr>
                <w:rFonts w:eastAsia="Calibri"/>
                <w:b/>
                <w:sz w:val="24"/>
                <w:szCs w:val="24"/>
                <w:lang w:eastAsia="ar-SA"/>
              </w:rPr>
            </w:pPr>
          </w:p>
          <w:p w14:paraId="2DA86FD0" w14:textId="77777777" w:rsidR="0002168A" w:rsidRPr="0002168A" w:rsidRDefault="0002168A" w:rsidP="0002168A">
            <w:pPr>
              <w:suppressAutoHyphens/>
              <w:spacing w:line="240" w:lineRule="auto"/>
              <w:ind w:firstLine="0"/>
              <w:jc w:val="left"/>
              <w:rPr>
                <w:rFonts w:eastAsia="Calibri"/>
                <w:b/>
                <w:sz w:val="24"/>
                <w:szCs w:val="24"/>
                <w:lang w:eastAsia="ar-SA"/>
              </w:rPr>
            </w:pPr>
            <w:r w:rsidRPr="0002168A">
              <w:rPr>
                <w:rFonts w:eastAsia="Calibri"/>
                <w:b/>
                <w:sz w:val="24"/>
                <w:szCs w:val="24"/>
                <w:lang w:eastAsia="ar-SA"/>
              </w:rPr>
              <w:t>______________________ / ________________ /</w:t>
            </w:r>
          </w:p>
          <w:p w14:paraId="31D637CF"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ar-SA"/>
              </w:rPr>
            </w:pPr>
            <w:proofErr w:type="spellStart"/>
            <w:r w:rsidRPr="0002168A">
              <w:rPr>
                <w:rFonts w:eastAsia="Calibri"/>
                <w:b/>
                <w:color w:val="000000"/>
                <w:sz w:val="24"/>
                <w:szCs w:val="24"/>
                <w:lang w:eastAsia="ar-SA"/>
              </w:rPr>
              <w:t>м.п</w:t>
            </w:r>
            <w:proofErr w:type="spellEnd"/>
            <w:r w:rsidRPr="0002168A">
              <w:rPr>
                <w:rFonts w:eastAsia="Calibri"/>
                <w:b/>
                <w:color w:val="000000"/>
                <w:sz w:val="24"/>
                <w:szCs w:val="24"/>
                <w:lang w:eastAsia="ar-SA"/>
              </w:rPr>
              <w:t>.</w:t>
            </w:r>
          </w:p>
        </w:tc>
      </w:tr>
    </w:tbl>
    <w:p w14:paraId="4C97124E" w14:textId="77777777" w:rsidR="0002168A" w:rsidRPr="0002168A" w:rsidRDefault="0002168A" w:rsidP="0002168A">
      <w:pPr>
        <w:tabs>
          <w:tab w:val="left" w:pos="2595"/>
        </w:tabs>
        <w:rPr>
          <w:sz w:val="24"/>
          <w:szCs w:val="24"/>
        </w:rPr>
      </w:pPr>
    </w:p>
    <w:p w14:paraId="5AA62569" w14:textId="77777777" w:rsidR="0002168A" w:rsidRPr="0002168A" w:rsidRDefault="0002168A" w:rsidP="0002168A">
      <w:pPr>
        <w:tabs>
          <w:tab w:val="left" w:pos="2595"/>
        </w:tabs>
        <w:rPr>
          <w:sz w:val="24"/>
          <w:szCs w:val="24"/>
        </w:rPr>
      </w:pPr>
    </w:p>
    <w:p w14:paraId="32F60D47" w14:textId="77777777" w:rsidR="0002168A" w:rsidRPr="0002168A" w:rsidRDefault="0002168A" w:rsidP="0002168A">
      <w:pPr>
        <w:tabs>
          <w:tab w:val="left" w:pos="2595"/>
        </w:tabs>
        <w:rPr>
          <w:sz w:val="24"/>
          <w:szCs w:val="24"/>
        </w:rPr>
      </w:pPr>
    </w:p>
    <w:p w14:paraId="2468385B" w14:textId="77777777" w:rsidR="0002168A" w:rsidRPr="0002168A" w:rsidRDefault="0002168A" w:rsidP="0002168A">
      <w:pPr>
        <w:tabs>
          <w:tab w:val="left" w:pos="2595"/>
        </w:tabs>
        <w:rPr>
          <w:sz w:val="24"/>
          <w:szCs w:val="24"/>
        </w:rPr>
      </w:pPr>
    </w:p>
    <w:p w14:paraId="4D46D38C" w14:textId="77777777" w:rsidR="0002168A" w:rsidRPr="0002168A" w:rsidRDefault="0002168A" w:rsidP="0002168A">
      <w:pPr>
        <w:tabs>
          <w:tab w:val="left" w:pos="2595"/>
        </w:tabs>
        <w:rPr>
          <w:sz w:val="24"/>
          <w:szCs w:val="24"/>
        </w:rPr>
      </w:pPr>
    </w:p>
    <w:p w14:paraId="312E8F8E" w14:textId="77777777" w:rsidR="0002168A" w:rsidRPr="0002168A" w:rsidRDefault="0002168A" w:rsidP="0002168A">
      <w:pPr>
        <w:shd w:val="clear" w:color="auto" w:fill="FFFFFF"/>
        <w:tabs>
          <w:tab w:val="left" w:pos="1134"/>
          <w:tab w:val="left" w:pos="1701"/>
        </w:tabs>
        <w:spacing w:line="240" w:lineRule="atLeast"/>
        <w:ind w:left="567" w:firstLine="0"/>
        <w:rPr>
          <w:sz w:val="24"/>
          <w:szCs w:val="24"/>
          <w:lang w:eastAsia="ar-SA"/>
        </w:rPr>
      </w:pPr>
    </w:p>
    <w:p w14:paraId="6246116D"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5177072"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5F4183D4"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F6B419E"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0C12FEE"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E5875BC"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72A97095"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950EDD0"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0C03986"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96BB846"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489332A"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5E7CB503"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71391D5D"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7285A7E"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22246838"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9BEFB04"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5EB0BE04"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D767911"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50F644F"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A87EA17"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B2C4176"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BD7FBD2"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7E48AB7"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5AA901B"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B673ECA"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2E0A334"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7EE1B0DE"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34B3095" w14:textId="77777777" w:rsid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B01B9E5"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1C455249"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2A726C46"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02B0844A"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48CFA99A"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1AA64EB"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0EE7265" w14:textId="77777777" w:rsidR="001F2B78"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36A78387" w14:textId="77777777" w:rsidR="001F2B78" w:rsidRPr="0002168A" w:rsidRDefault="001F2B78"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6939F51" w14:textId="77777777" w:rsidR="0002168A" w:rsidRPr="0002168A" w:rsidRDefault="0002168A" w:rsidP="0002168A">
      <w:pPr>
        <w:widowControl w:val="0"/>
        <w:shd w:val="clear" w:color="auto" w:fill="FFFFFF"/>
        <w:tabs>
          <w:tab w:val="left" w:pos="284"/>
        </w:tabs>
        <w:autoSpaceDE w:val="0"/>
        <w:autoSpaceDN w:val="0"/>
        <w:adjustRightInd w:val="0"/>
        <w:spacing w:line="240" w:lineRule="atLeast"/>
        <w:ind w:left="567" w:firstLine="0"/>
        <w:contextualSpacing/>
        <w:rPr>
          <w:b/>
          <w:sz w:val="24"/>
          <w:szCs w:val="24"/>
        </w:rPr>
      </w:pPr>
    </w:p>
    <w:p w14:paraId="6B1FD711" w14:textId="77777777" w:rsidR="0002168A" w:rsidRPr="0002168A" w:rsidRDefault="0002168A" w:rsidP="0002168A">
      <w:pPr>
        <w:suppressAutoHyphens/>
        <w:spacing w:line="240" w:lineRule="auto"/>
        <w:ind w:right="-2" w:firstLine="0"/>
        <w:jc w:val="right"/>
        <w:rPr>
          <w:sz w:val="20"/>
          <w:szCs w:val="24"/>
          <w:lang w:eastAsia="ar-SA"/>
        </w:rPr>
      </w:pPr>
      <w:r w:rsidRPr="0002168A">
        <w:rPr>
          <w:sz w:val="20"/>
          <w:szCs w:val="24"/>
          <w:lang w:eastAsia="ar-SA"/>
        </w:rPr>
        <w:lastRenderedPageBreak/>
        <w:t>Приложение №5</w:t>
      </w:r>
    </w:p>
    <w:p w14:paraId="3F8A9373" w14:textId="77777777" w:rsidR="0002168A" w:rsidRPr="0002168A" w:rsidRDefault="0002168A" w:rsidP="0002168A">
      <w:pPr>
        <w:spacing w:line="259" w:lineRule="auto"/>
        <w:ind w:right="-2" w:firstLine="0"/>
        <w:jc w:val="right"/>
        <w:rPr>
          <w:rFonts w:eastAsia="Calibri"/>
          <w:bCs/>
          <w:sz w:val="20"/>
          <w:szCs w:val="24"/>
          <w:lang w:eastAsia="en-US"/>
        </w:rPr>
      </w:pPr>
      <w:r w:rsidRPr="0002168A">
        <w:rPr>
          <w:rFonts w:eastAsia="Calibri"/>
          <w:bCs/>
          <w:sz w:val="20"/>
          <w:szCs w:val="24"/>
          <w:lang w:eastAsia="en-US"/>
        </w:rPr>
        <w:t>к Договору подряда №СНГС-</w:t>
      </w:r>
      <w:proofErr w:type="spellStart"/>
      <w:r w:rsidRPr="0002168A">
        <w:rPr>
          <w:rFonts w:eastAsia="Calibri"/>
          <w:bCs/>
          <w:sz w:val="20"/>
          <w:szCs w:val="24"/>
          <w:lang w:eastAsia="en-US"/>
        </w:rPr>
        <w:t>УКСиЗИО</w:t>
      </w:r>
      <w:proofErr w:type="spellEnd"/>
      <w:r w:rsidRPr="0002168A">
        <w:rPr>
          <w:rFonts w:eastAsia="Calibri"/>
          <w:bCs/>
          <w:sz w:val="20"/>
          <w:szCs w:val="24"/>
          <w:lang w:eastAsia="en-US"/>
        </w:rPr>
        <w:t xml:space="preserve">-_________ </w:t>
      </w:r>
    </w:p>
    <w:p w14:paraId="42476863" w14:textId="77777777" w:rsidR="0002168A" w:rsidRPr="0002168A" w:rsidRDefault="0002168A" w:rsidP="0002168A">
      <w:pPr>
        <w:spacing w:line="259" w:lineRule="auto"/>
        <w:ind w:right="-2" w:firstLine="0"/>
        <w:jc w:val="right"/>
        <w:rPr>
          <w:rFonts w:eastAsia="Calibri"/>
          <w:bCs/>
          <w:sz w:val="20"/>
          <w:szCs w:val="24"/>
          <w:lang w:eastAsia="en-US"/>
        </w:rPr>
      </w:pPr>
      <w:r w:rsidRPr="0002168A">
        <w:rPr>
          <w:rFonts w:eastAsia="Calibri"/>
          <w:bCs/>
          <w:sz w:val="20"/>
          <w:szCs w:val="24"/>
          <w:lang w:eastAsia="en-US"/>
        </w:rPr>
        <w:t xml:space="preserve">от «____» ____________ 2026 г. </w:t>
      </w:r>
    </w:p>
    <w:p w14:paraId="487C6DFD" w14:textId="77777777" w:rsidR="0002168A" w:rsidRPr="0002168A" w:rsidRDefault="0002168A" w:rsidP="0002168A">
      <w:pPr>
        <w:spacing w:line="240" w:lineRule="auto"/>
        <w:ind w:firstLine="0"/>
        <w:jc w:val="center"/>
        <w:rPr>
          <w:rFonts w:eastAsia="Calibri"/>
          <w:b/>
          <w:sz w:val="24"/>
          <w:szCs w:val="24"/>
          <w:lang w:eastAsia="en-US"/>
        </w:rPr>
      </w:pPr>
    </w:p>
    <w:p w14:paraId="68945C73" w14:textId="77777777" w:rsidR="0002168A" w:rsidRPr="0002168A" w:rsidRDefault="0002168A" w:rsidP="0002168A">
      <w:pPr>
        <w:spacing w:line="240" w:lineRule="auto"/>
        <w:ind w:firstLine="0"/>
        <w:jc w:val="center"/>
        <w:rPr>
          <w:rFonts w:eastAsia="Calibri"/>
          <w:b/>
          <w:sz w:val="24"/>
          <w:szCs w:val="24"/>
          <w:lang w:eastAsia="en-US"/>
        </w:rPr>
      </w:pPr>
      <w:r w:rsidRPr="0002168A">
        <w:rPr>
          <w:rFonts w:eastAsia="Calibri"/>
          <w:b/>
          <w:sz w:val="24"/>
          <w:szCs w:val="24"/>
          <w:lang w:eastAsia="en-US"/>
        </w:rPr>
        <w:t>Техническая документация</w:t>
      </w:r>
    </w:p>
    <w:p w14:paraId="1EAB83F1" w14:textId="77777777" w:rsidR="0002168A" w:rsidRPr="0002168A" w:rsidRDefault="0002168A" w:rsidP="0002168A">
      <w:pPr>
        <w:widowControl w:val="0"/>
        <w:autoSpaceDE w:val="0"/>
        <w:autoSpaceDN w:val="0"/>
        <w:adjustRightInd w:val="0"/>
        <w:spacing w:line="240" w:lineRule="auto"/>
        <w:ind w:left="284" w:firstLine="0"/>
        <w:contextualSpacing/>
        <w:jc w:val="center"/>
        <w:rPr>
          <w:sz w:val="24"/>
          <w:szCs w:val="24"/>
        </w:rPr>
      </w:pPr>
      <w:r w:rsidRPr="0002168A">
        <w:rPr>
          <w:sz w:val="24"/>
          <w:szCs w:val="24"/>
        </w:rPr>
        <w:t xml:space="preserve">на монтаж системы </w:t>
      </w:r>
      <w:proofErr w:type="spellStart"/>
      <w:r w:rsidRPr="0002168A">
        <w:rPr>
          <w:sz w:val="24"/>
          <w:szCs w:val="24"/>
        </w:rPr>
        <w:t>газосигнализации</w:t>
      </w:r>
      <w:proofErr w:type="spellEnd"/>
      <w:r w:rsidRPr="0002168A">
        <w:rPr>
          <w:sz w:val="24"/>
          <w:szCs w:val="24"/>
        </w:rPr>
        <w:t xml:space="preserve"> резервуарного парка филиала "</w:t>
      </w:r>
      <w:proofErr w:type="spellStart"/>
      <w:r w:rsidRPr="0002168A">
        <w:rPr>
          <w:sz w:val="24"/>
          <w:szCs w:val="24"/>
        </w:rPr>
        <w:t>Томмотская</w:t>
      </w:r>
      <w:proofErr w:type="spellEnd"/>
      <w:r w:rsidRPr="0002168A">
        <w:rPr>
          <w:sz w:val="24"/>
          <w:szCs w:val="24"/>
        </w:rPr>
        <w:t xml:space="preserve"> нефтебаза" АО "</w:t>
      </w:r>
      <w:proofErr w:type="spellStart"/>
      <w:r w:rsidRPr="0002168A">
        <w:rPr>
          <w:sz w:val="24"/>
          <w:szCs w:val="24"/>
        </w:rPr>
        <w:t>Саханефтегазсбыт</w:t>
      </w:r>
      <w:proofErr w:type="spellEnd"/>
      <w:r w:rsidRPr="0002168A">
        <w:rPr>
          <w:sz w:val="24"/>
          <w:szCs w:val="24"/>
        </w:rPr>
        <w:t xml:space="preserve"> в 2026 году»</w:t>
      </w:r>
    </w:p>
    <w:p w14:paraId="34F17810" w14:textId="77777777" w:rsidR="0002168A" w:rsidRPr="0002168A" w:rsidRDefault="0002168A" w:rsidP="0002168A">
      <w:pPr>
        <w:widowControl w:val="0"/>
        <w:autoSpaceDE w:val="0"/>
        <w:autoSpaceDN w:val="0"/>
        <w:adjustRightInd w:val="0"/>
        <w:spacing w:line="240" w:lineRule="auto"/>
        <w:ind w:left="284" w:firstLine="0"/>
        <w:contextualSpacing/>
        <w:jc w:val="center"/>
        <w:rPr>
          <w:rFonts w:cs="Arial"/>
          <w:sz w:val="24"/>
          <w:szCs w:val="24"/>
          <w:highlight w:val="yellow"/>
        </w:rPr>
      </w:pPr>
    </w:p>
    <w:p w14:paraId="2E97CA8A" w14:textId="77777777" w:rsidR="0002168A" w:rsidRPr="0002168A" w:rsidRDefault="0002168A" w:rsidP="0002168A">
      <w:pPr>
        <w:widowControl w:val="0"/>
        <w:autoSpaceDE w:val="0"/>
        <w:autoSpaceDN w:val="0"/>
        <w:adjustRightInd w:val="0"/>
        <w:spacing w:after="200" w:line="240" w:lineRule="auto"/>
        <w:ind w:firstLine="0"/>
        <w:contextualSpacing/>
        <w:jc w:val="left"/>
        <w:rPr>
          <w:sz w:val="24"/>
        </w:rPr>
      </w:pPr>
    </w:p>
    <w:p w14:paraId="1041E9FA" w14:textId="77777777" w:rsidR="0002168A" w:rsidRPr="0002168A" w:rsidRDefault="0002168A" w:rsidP="0002168A">
      <w:pPr>
        <w:widowControl w:val="0"/>
        <w:autoSpaceDE w:val="0"/>
        <w:autoSpaceDN w:val="0"/>
        <w:adjustRightInd w:val="0"/>
        <w:spacing w:after="200" w:line="240" w:lineRule="auto"/>
        <w:ind w:left="284" w:firstLine="0"/>
        <w:contextualSpacing/>
        <w:jc w:val="left"/>
        <w:rPr>
          <w:rFonts w:cs="Arial"/>
          <w:sz w:val="24"/>
          <w:szCs w:val="24"/>
        </w:rPr>
      </w:pPr>
      <w:r w:rsidRPr="0002168A">
        <w:rPr>
          <w:sz w:val="24"/>
        </w:rPr>
        <w:t>- Локальный сметный расчет №02-01-01.</w:t>
      </w:r>
    </w:p>
    <w:p w14:paraId="4BB9C721" w14:textId="77777777" w:rsidR="0002168A" w:rsidRPr="0002168A" w:rsidRDefault="0002168A" w:rsidP="0002168A">
      <w:pPr>
        <w:spacing w:line="240" w:lineRule="auto"/>
        <w:ind w:firstLine="0"/>
        <w:jc w:val="right"/>
        <w:rPr>
          <w:rFonts w:eastAsia="Calibri"/>
          <w:b/>
          <w:sz w:val="24"/>
          <w:szCs w:val="24"/>
          <w:lang w:eastAsia="en-US"/>
        </w:rPr>
      </w:pPr>
    </w:p>
    <w:tbl>
      <w:tblPr>
        <w:tblpPr w:leftFromText="180" w:rightFromText="180" w:vertAnchor="text" w:horzAnchor="margin" w:tblpY="602"/>
        <w:tblW w:w="9493" w:type="dxa"/>
        <w:tblLayout w:type="fixed"/>
        <w:tblLook w:val="0000" w:firstRow="0" w:lastRow="0" w:firstColumn="0" w:lastColumn="0" w:noHBand="0" w:noVBand="0"/>
      </w:tblPr>
      <w:tblGrid>
        <w:gridCol w:w="4390"/>
        <w:gridCol w:w="5103"/>
      </w:tblGrid>
      <w:tr w:rsidR="0002168A" w:rsidRPr="0002168A" w14:paraId="0712E6AA" w14:textId="77777777" w:rsidTr="00A63592">
        <w:trPr>
          <w:trHeight w:val="1777"/>
        </w:trPr>
        <w:tc>
          <w:tcPr>
            <w:tcW w:w="4390" w:type="dxa"/>
            <w:tcBorders>
              <w:top w:val="single" w:sz="4" w:space="0" w:color="000000"/>
              <w:left w:val="single" w:sz="4" w:space="0" w:color="000000"/>
              <w:bottom w:val="single" w:sz="4" w:space="0" w:color="000000"/>
            </w:tcBorders>
          </w:tcPr>
          <w:p w14:paraId="31191661" w14:textId="77777777" w:rsidR="0002168A" w:rsidRPr="0002168A" w:rsidRDefault="0002168A" w:rsidP="0002168A">
            <w:pPr>
              <w:snapToGrid w:val="0"/>
              <w:spacing w:line="240" w:lineRule="auto"/>
              <w:ind w:firstLine="0"/>
              <w:jc w:val="left"/>
              <w:rPr>
                <w:rFonts w:eastAsia="Calibri"/>
                <w:b/>
                <w:color w:val="000000"/>
                <w:sz w:val="24"/>
                <w:szCs w:val="24"/>
                <w:lang w:eastAsia="en-US"/>
              </w:rPr>
            </w:pPr>
            <w:r w:rsidRPr="0002168A">
              <w:rPr>
                <w:rFonts w:eastAsia="Calibri"/>
                <w:b/>
                <w:color w:val="000000"/>
                <w:sz w:val="24"/>
                <w:szCs w:val="24"/>
                <w:lang w:eastAsia="en-US"/>
              </w:rPr>
              <w:t>«Заказчик»</w:t>
            </w:r>
          </w:p>
          <w:p w14:paraId="2A7C5577" w14:textId="77777777" w:rsidR="0002168A" w:rsidRPr="0002168A" w:rsidRDefault="0002168A" w:rsidP="0002168A">
            <w:pPr>
              <w:spacing w:line="240" w:lineRule="auto"/>
              <w:ind w:firstLine="0"/>
              <w:jc w:val="left"/>
              <w:rPr>
                <w:rFonts w:eastAsia="Calibri"/>
                <w:b/>
                <w:sz w:val="24"/>
                <w:szCs w:val="24"/>
                <w:lang w:eastAsia="en-US"/>
              </w:rPr>
            </w:pPr>
            <w:r w:rsidRPr="0002168A">
              <w:rPr>
                <w:rFonts w:eastAsia="Calibri"/>
                <w:b/>
                <w:sz w:val="24"/>
                <w:szCs w:val="24"/>
                <w:lang w:eastAsia="en-US"/>
              </w:rPr>
              <w:t>Генеральный директор</w:t>
            </w:r>
          </w:p>
          <w:p w14:paraId="7EE781FB" w14:textId="77777777" w:rsidR="0002168A" w:rsidRPr="0002168A" w:rsidRDefault="0002168A" w:rsidP="0002168A">
            <w:pPr>
              <w:spacing w:line="240" w:lineRule="auto"/>
              <w:ind w:firstLine="531"/>
              <w:jc w:val="left"/>
              <w:rPr>
                <w:rFonts w:eastAsia="Calibri"/>
                <w:b/>
                <w:sz w:val="24"/>
                <w:szCs w:val="24"/>
                <w:lang w:eastAsia="en-US"/>
              </w:rPr>
            </w:pPr>
          </w:p>
          <w:p w14:paraId="12726C87" w14:textId="77777777" w:rsidR="0002168A" w:rsidRPr="0002168A" w:rsidRDefault="0002168A" w:rsidP="0002168A">
            <w:pPr>
              <w:snapToGrid w:val="0"/>
              <w:spacing w:line="240" w:lineRule="auto"/>
              <w:jc w:val="left"/>
              <w:rPr>
                <w:rFonts w:eastAsia="Calibri"/>
                <w:b/>
                <w:sz w:val="24"/>
                <w:szCs w:val="24"/>
                <w:lang w:eastAsia="en-US"/>
              </w:rPr>
            </w:pPr>
          </w:p>
          <w:p w14:paraId="4ABA31B6"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en-US"/>
              </w:rPr>
            </w:pPr>
            <w:r w:rsidRPr="0002168A">
              <w:rPr>
                <w:rFonts w:eastAsia="Calibri"/>
                <w:b/>
                <w:sz w:val="24"/>
                <w:szCs w:val="24"/>
                <w:lang w:eastAsia="en-US"/>
              </w:rPr>
              <w:t>_____________________ /В.Н. Лебедев/</w:t>
            </w:r>
          </w:p>
          <w:p w14:paraId="6411F592"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ar-SA"/>
              </w:rPr>
            </w:pPr>
            <w:proofErr w:type="spellStart"/>
            <w:r w:rsidRPr="0002168A">
              <w:rPr>
                <w:rFonts w:eastAsia="Calibri"/>
                <w:b/>
                <w:color w:val="000000"/>
                <w:sz w:val="24"/>
                <w:szCs w:val="24"/>
                <w:lang w:eastAsia="ar-SA"/>
              </w:rPr>
              <w:t>м.п</w:t>
            </w:r>
            <w:proofErr w:type="spellEnd"/>
            <w:r w:rsidRPr="0002168A">
              <w:rPr>
                <w:rFonts w:eastAsia="Calibri"/>
                <w:b/>
                <w:color w:val="000000"/>
                <w:sz w:val="24"/>
                <w:szCs w:val="24"/>
                <w:lang w:eastAsia="ar-SA"/>
              </w:rPr>
              <w:t>.</w:t>
            </w:r>
          </w:p>
        </w:tc>
        <w:tc>
          <w:tcPr>
            <w:tcW w:w="5103" w:type="dxa"/>
            <w:tcBorders>
              <w:top w:val="single" w:sz="4" w:space="0" w:color="000000"/>
              <w:left w:val="single" w:sz="4" w:space="0" w:color="000000"/>
              <w:bottom w:val="single" w:sz="4" w:space="0" w:color="000000"/>
              <w:right w:val="single" w:sz="4" w:space="0" w:color="000000"/>
            </w:tcBorders>
          </w:tcPr>
          <w:p w14:paraId="2006D5CE" w14:textId="77777777" w:rsidR="0002168A" w:rsidRPr="0002168A" w:rsidRDefault="0002168A" w:rsidP="0002168A">
            <w:pPr>
              <w:snapToGrid w:val="0"/>
              <w:spacing w:line="240" w:lineRule="auto"/>
              <w:ind w:firstLine="0"/>
              <w:jc w:val="left"/>
              <w:rPr>
                <w:rFonts w:eastAsia="Calibri"/>
                <w:b/>
                <w:color w:val="000000"/>
                <w:sz w:val="24"/>
                <w:szCs w:val="24"/>
                <w:lang w:eastAsia="en-US"/>
              </w:rPr>
            </w:pPr>
            <w:r w:rsidRPr="0002168A">
              <w:rPr>
                <w:rFonts w:eastAsia="Calibri"/>
                <w:b/>
                <w:color w:val="000000"/>
                <w:sz w:val="24"/>
                <w:szCs w:val="24"/>
                <w:lang w:eastAsia="en-US"/>
              </w:rPr>
              <w:t>«</w:t>
            </w:r>
            <w:r w:rsidRPr="0002168A">
              <w:rPr>
                <w:rFonts w:eastAsia="Calibri"/>
                <w:b/>
                <w:sz w:val="24"/>
                <w:szCs w:val="24"/>
                <w:lang w:eastAsia="ar-SA"/>
              </w:rPr>
              <w:t>Подрядчик</w:t>
            </w:r>
            <w:r w:rsidRPr="0002168A">
              <w:rPr>
                <w:rFonts w:eastAsia="Calibri"/>
                <w:b/>
                <w:color w:val="000000"/>
                <w:sz w:val="24"/>
                <w:szCs w:val="24"/>
                <w:lang w:eastAsia="en-US"/>
              </w:rPr>
              <w:t>»</w:t>
            </w:r>
          </w:p>
          <w:p w14:paraId="41450BAA" w14:textId="77777777" w:rsidR="0002168A" w:rsidRPr="0002168A" w:rsidRDefault="0002168A" w:rsidP="0002168A">
            <w:pPr>
              <w:suppressAutoHyphens/>
              <w:spacing w:line="240" w:lineRule="auto"/>
              <w:ind w:firstLine="0"/>
              <w:jc w:val="left"/>
              <w:rPr>
                <w:rFonts w:eastAsia="Calibri"/>
                <w:b/>
                <w:sz w:val="24"/>
                <w:szCs w:val="24"/>
                <w:lang w:eastAsia="ar-SA"/>
              </w:rPr>
            </w:pPr>
            <w:r w:rsidRPr="0002168A">
              <w:rPr>
                <w:rFonts w:eastAsia="Calibri"/>
                <w:b/>
                <w:sz w:val="24"/>
                <w:szCs w:val="24"/>
                <w:lang w:eastAsia="ar-SA"/>
              </w:rPr>
              <w:t>_________________________</w:t>
            </w:r>
          </w:p>
          <w:p w14:paraId="10DD4BB5" w14:textId="77777777" w:rsidR="0002168A" w:rsidRPr="0002168A" w:rsidRDefault="0002168A" w:rsidP="0002168A">
            <w:pPr>
              <w:suppressAutoHyphens/>
              <w:spacing w:line="240" w:lineRule="auto"/>
              <w:ind w:firstLine="0"/>
              <w:jc w:val="left"/>
              <w:rPr>
                <w:rFonts w:eastAsia="Calibri"/>
                <w:b/>
                <w:sz w:val="24"/>
                <w:szCs w:val="24"/>
                <w:lang w:eastAsia="ar-SA"/>
              </w:rPr>
            </w:pPr>
          </w:p>
          <w:p w14:paraId="14AE1528" w14:textId="77777777" w:rsidR="0002168A" w:rsidRPr="0002168A" w:rsidRDefault="0002168A" w:rsidP="0002168A">
            <w:pPr>
              <w:suppressAutoHyphens/>
              <w:spacing w:line="240" w:lineRule="auto"/>
              <w:ind w:firstLine="0"/>
              <w:jc w:val="left"/>
              <w:rPr>
                <w:rFonts w:eastAsia="Calibri"/>
                <w:b/>
                <w:sz w:val="24"/>
                <w:szCs w:val="24"/>
                <w:lang w:eastAsia="ar-SA"/>
              </w:rPr>
            </w:pPr>
          </w:p>
          <w:p w14:paraId="756E4E0F" w14:textId="77777777" w:rsidR="0002168A" w:rsidRPr="0002168A" w:rsidRDefault="0002168A" w:rsidP="0002168A">
            <w:pPr>
              <w:suppressAutoHyphens/>
              <w:spacing w:line="240" w:lineRule="auto"/>
              <w:ind w:firstLine="0"/>
              <w:jc w:val="left"/>
              <w:rPr>
                <w:rFonts w:eastAsia="Calibri"/>
                <w:b/>
                <w:sz w:val="24"/>
                <w:szCs w:val="24"/>
                <w:lang w:eastAsia="ar-SA"/>
              </w:rPr>
            </w:pPr>
            <w:r w:rsidRPr="0002168A">
              <w:rPr>
                <w:rFonts w:eastAsia="Calibri"/>
                <w:b/>
                <w:sz w:val="24"/>
                <w:szCs w:val="24"/>
                <w:lang w:eastAsia="ar-SA"/>
              </w:rPr>
              <w:t>______________________ / ________________ /</w:t>
            </w:r>
          </w:p>
          <w:p w14:paraId="23B58DF0" w14:textId="77777777" w:rsidR="0002168A" w:rsidRPr="0002168A" w:rsidRDefault="0002168A" w:rsidP="0002168A">
            <w:pPr>
              <w:tabs>
                <w:tab w:val="left" w:pos="0"/>
                <w:tab w:val="left" w:pos="993"/>
              </w:tabs>
              <w:suppressAutoHyphens/>
              <w:spacing w:line="240" w:lineRule="auto"/>
              <w:ind w:firstLine="0"/>
              <w:contextualSpacing/>
              <w:rPr>
                <w:rFonts w:eastAsia="Calibri"/>
                <w:b/>
                <w:sz w:val="24"/>
                <w:szCs w:val="24"/>
                <w:lang w:eastAsia="ar-SA"/>
              </w:rPr>
            </w:pPr>
            <w:proofErr w:type="spellStart"/>
            <w:r w:rsidRPr="0002168A">
              <w:rPr>
                <w:rFonts w:eastAsia="Calibri"/>
                <w:b/>
                <w:color w:val="000000"/>
                <w:sz w:val="24"/>
                <w:szCs w:val="24"/>
                <w:lang w:eastAsia="ar-SA"/>
              </w:rPr>
              <w:t>м.п</w:t>
            </w:r>
            <w:proofErr w:type="spellEnd"/>
            <w:r w:rsidRPr="0002168A">
              <w:rPr>
                <w:rFonts w:eastAsia="Calibri"/>
                <w:b/>
                <w:color w:val="000000"/>
                <w:sz w:val="24"/>
                <w:szCs w:val="24"/>
                <w:lang w:eastAsia="ar-SA"/>
              </w:rPr>
              <w:t>.</w:t>
            </w:r>
          </w:p>
        </w:tc>
      </w:tr>
    </w:tbl>
    <w:p w14:paraId="49613DB9" w14:textId="77777777" w:rsidR="002175E8" w:rsidRDefault="002175E8" w:rsidP="00003744">
      <w:pPr>
        <w:tabs>
          <w:tab w:val="left" w:pos="2595"/>
        </w:tabs>
        <w:rPr>
          <w:b/>
          <w:sz w:val="24"/>
          <w:szCs w:val="24"/>
        </w:rPr>
      </w:pPr>
    </w:p>
    <w:p w14:paraId="3289BC0C" w14:textId="77777777" w:rsidR="002175E8" w:rsidRDefault="002175E8" w:rsidP="00003744">
      <w:pPr>
        <w:tabs>
          <w:tab w:val="left" w:pos="2595"/>
        </w:tabs>
        <w:rPr>
          <w:b/>
          <w:sz w:val="24"/>
          <w:szCs w:val="24"/>
        </w:rPr>
      </w:pPr>
    </w:p>
    <w:p w14:paraId="68FFEA07" w14:textId="77777777" w:rsidR="002175E8" w:rsidRDefault="002175E8" w:rsidP="00003744">
      <w:pPr>
        <w:tabs>
          <w:tab w:val="left" w:pos="2595"/>
        </w:tabs>
        <w:rPr>
          <w:b/>
          <w:sz w:val="24"/>
          <w:szCs w:val="24"/>
        </w:rPr>
      </w:pPr>
    </w:p>
    <w:p w14:paraId="3CC20E4C" w14:textId="77777777" w:rsidR="002175E8" w:rsidRDefault="002175E8" w:rsidP="00003744">
      <w:pPr>
        <w:tabs>
          <w:tab w:val="left" w:pos="2595"/>
        </w:tabs>
        <w:rPr>
          <w:b/>
          <w:sz w:val="24"/>
          <w:szCs w:val="24"/>
        </w:rPr>
      </w:pPr>
    </w:p>
    <w:p w14:paraId="7BAB47D5" w14:textId="77777777" w:rsidR="002175E8" w:rsidRDefault="002175E8" w:rsidP="00003744">
      <w:pPr>
        <w:tabs>
          <w:tab w:val="left" w:pos="2595"/>
        </w:tabs>
        <w:rPr>
          <w:b/>
          <w:sz w:val="24"/>
          <w:szCs w:val="24"/>
        </w:rPr>
      </w:pPr>
    </w:p>
    <w:p w14:paraId="74EFA87E" w14:textId="77777777" w:rsidR="002175E8" w:rsidRDefault="002175E8" w:rsidP="00003744">
      <w:pPr>
        <w:tabs>
          <w:tab w:val="left" w:pos="2595"/>
        </w:tabs>
        <w:rPr>
          <w:b/>
          <w:sz w:val="24"/>
          <w:szCs w:val="24"/>
        </w:rPr>
      </w:pPr>
    </w:p>
    <w:p w14:paraId="291FDC31" w14:textId="77777777" w:rsidR="002175E8" w:rsidRDefault="002175E8" w:rsidP="00003744">
      <w:pPr>
        <w:tabs>
          <w:tab w:val="left" w:pos="2595"/>
        </w:tabs>
        <w:rPr>
          <w:b/>
          <w:sz w:val="24"/>
          <w:szCs w:val="24"/>
        </w:rPr>
      </w:pPr>
    </w:p>
    <w:p w14:paraId="464F055D" w14:textId="77777777" w:rsidR="002175E8" w:rsidRDefault="002175E8" w:rsidP="00003744">
      <w:pPr>
        <w:tabs>
          <w:tab w:val="left" w:pos="2595"/>
        </w:tabs>
        <w:rPr>
          <w:b/>
          <w:sz w:val="24"/>
          <w:szCs w:val="24"/>
        </w:rPr>
      </w:pPr>
    </w:p>
    <w:p w14:paraId="608D9826" w14:textId="77777777" w:rsidR="002175E8" w:rsidRDefault="002175E8" w:rsidP="00003744">
      <w:pPr>
        <w:tabs>
          <w:tab w:val="left" w:pos="2595"/>
        </w:tabs>
        <w:rPr>
          <w:b/>
          <w:sz w:val="24"/>
          <w:szCs w:val="24"/>
        </w:rPr>
      </w:pPr>
    </w:p>
    <w:p w14:paraId="3312E211" w14:textId="77777777" w:rsidR="002175E8" w:rsidRDefault="002175E8" w:rsidP="00003744">
      <w:pPr>
        <w:tabs>
          <w:tab w:val="left" w:pos="2595"/>
        </w:tabs>
        <w:rPr>
          <w:b/>
          <w:sz w:val="24"/>
          <w:szCs w:val="24"/>
        </w:rPr>
      </w:pPr>
    </w:p>
    <w:p w14:paraId="76776E1B" w14:textId="77777777" w:rsidR="002175E8" w:rsidRDefault="002175E8" w:rsidP="00003744">
      <w:pPr>
        <w:tabs>
          <w:tab w:val="left" w:pos="2595"/>
        </w:tabs>
        <w:rPr>
          <w:b/>
          <w:sz w:val="24"/>
          <w:szCs w:val="24"/>
        </w:rPr>
      </w:pPr>
    </w:p>
    <w:p w14:paraId="5EC7EA08" w14:textId="77777777" w:rsidR="002175E8" w:rsidRDefault="002175E8" w:rsidP="00003744">
      <w:pPr>
        <w:tabs>
          <w:tab w:val="left" w:pos="2595"/>
        </w:tabs>
        <w:rPr>
          <w:b/>
          <w:sz w:val="24"/>
          <w:szCs w:val="24"/>
        </w:rPr>
      </w:pPr>
    </w:p>
    <w:p w14:paraId="366A2839" w14:textId="77777777" w:rsidR="002175E8" w:rsidRDefault="002175E8" w:rsidP="00003744">
      <w:pPr>
        <w:tabs>
          <w:tab w:val="left" w:pos="2595"/>
        </w:tabs>
        <w:rPr>
          <w:b/>
          <w:sz w:val="24"/>
          <w:szCs w:val="24"/>
        </w:rPr>
      </w:pPr>
    </w:p>
    <w:p w14:paraId="2195DB17" w14:textId="77777777" w:rsidR="002175E8" w:rsidRDefault="002175E8" w:rsidP="00003744">
      <w:pPr>
        <w:tabs>
          <w:tab w:val="left" w:pos="2595"/>
        </w:tabs>
        <w:rPr>
          <w:b/>
          <w:sz w:val="24"/>
          <w:szCs w:val="24"/>
        </w:rPr>
      </w:pPr>
    </w:p>
    <w:p w14:paraId="0D02C6AB" w14:textId="77777777" w:rsidR="002175E8" w:rsidRDefault="002175E8" w:rsidP="00003744">
      <w:pPr>
        <w:tabs>
          <w:tab w:val="left" w:pos="2595"/>
        </w:tabs>
        <w:rPr>
          <w:b/>
          <w:sz w:val="24"/>
          <w:szCs w:val="24"/>
        </w:rPr>
      </w:pPr>
    </w:p>
    <w:p w14:paraId="3E8C4246" w14:textId="77777777" w:rsidR="002175E8" w:rsidRDefault="002175E8" w:rsidP="00003744">
      <w:pPr>
        <w:tabs>
          <w:tab w:val="left" w:pos="2595"/>
        </w:tabs>
        <w:rPr>
          <w:b/>
          <w:sz w:val="24"/>
          <w:szCs w:val="24"/>
        </w:rPr>
      </w:pPr>
    </w:p>
    <w:p w14:paraId="25D73B18" w14:textId="77777777" w:rsidR="002175E8" w:rsidRDefault="002175E8" w:rsidP="00003744">
      <w:pPr>
        <w:tabs>
          <w:tab w:val="left" w:pos="2595"/>
        </w:tabs>
        <w:rPr>
          <w:b/>
          <w:sz w:val="24"/>
          <w:szCs w:val="24"/>
        </w:rPr>
      </w:pPr>
    </w:p>
    <w:p w14:paraId="4D02BC05" w14:textId="77777777" w:rsidR="002175E8" w:rsidRDefault="002175E8" w:rsidP="00003744">
      <w:pPr>
        <w:tabs>
          <w:tab w:val="left" w:pos="2595"/>
        </w:tabs>
        <w:rPr>
          <w:b/>
          <w:sz w:val="24"/>
          <w:szCs w:val="24"/>
        </w:rPr>
      </w:pPr>
    </w:p>
    <w:p w14:paraId="7CF3DD69" w14:textId="77777777" w:rsidR="002175E8" w:rsidRDefault="002175E8" w:rsidP="00003744">
      <w:pPr>
        <w:tabs>
          <w:tab w:val="left" w:pos="2595"/>
        </w:tabs>
        <w:rPr>
          <w:b/>
          <w:sz w:val="24"/>
          <w:szCs w:val="24"/>
        </w:rPr>
      </w:pPr>
    </w:p>
    <w:p w14:paraId="3281FDEE" w14:textId="77777777" w:rsidR="002175E8" w:rsidRDefault="002175E8" w:rsidP="00003744">
      <w:pPr>
        <w:tabs>
          <w:tab w:val="left" w:pos="2595"/>
        </w:tabs>
        <w:rPr>
          <w:b/>
          <w:sz w:val="24"/>
          <w:szCs w:val="24"/>
        </w:rPr>
      </w:pPr>
    </w:p>
    <w:p w14:paraId="5838EB8C" w14:textId="77777777" w:rsidR="002175E8" w:rsidRDefault="002175E8" w:rsidP="00003744">
      <w:pPr>
        <w:tabs>
          <w:tab w:val="left" w:pos="2595"/>
        </w:tabs>
        <w:rPr>
          <w:b/>
          <w:sz w:val="24"/>
          <w:szCs w:val="24"/>
        </w:rPr>
      </w:pPr>
    </w:p>
    <w:p w14:paraId="590D00A6" w14:textId="77777777" w:rsidR="0002168A" w:rsidRDefault="0002168A" w:rsidP="00003744">
      <w:pPr>
        <w:tabs>
          <w:tab w:val="left" w:pos="2595"/>
        </w:tabs>
        <w:rPr>
          <w:b/>
          <w:sz w:val="24"/>
          <w:szCs w:val="24"/>
        </w:rPr>
      </w:pPr>
    </w:p>
    <w:p w14:paraId="62DED44B" w14:textId="77777777" w:rsidR="0002168A" w:rsidRDefault="0002168A" w:rsidP="00003744">
      <w:pPr>
        <w:tabs>
          <w:tab w:val="left" w:pos="2595"/>
        </w:tabs>
        <w:rPr>
          <w:b/>
          <w:sz w:val="24"/>
          <w:szCs w:val="24"/>
        </w:rPr>
      </w:pPr>
    </w:p>
    <w:p w14:paraId="536DAF07" w14:textId="77777777" w:rsidR="001F2B78" w:rsidRDefault="001F2B78" w:rsidP="00003744">
      <w:pPr>
        <w:tabs>
          <w:tab w:val="left" w:pos="2595"/>
        </w:tabs>
        <w:rPr>
          <w:b/>
          <w:sz w:val="24"/>
          <w:szCs w:val="24"/>
        </w:rPr>
      </w:pPr>
    </w:p>
    <w:p w14:paraId="31E08958" w14:textId="77777777" w:rsidR="001F2B78" w:rsidRDefault="001F2B78" w:rsidP="00003744">
      <w:pPr>
        <w:tabs>
          <w:tab w:val="left" w:pos="2595"/>
        </w:tabs>
        <w:rPr>
          <w:b/>
          <w:sz w:val="24"/>
          <w:szCs w:val="24"/>
        </w:rPr>
      </w:pPr>
    </w:p>
    <w:p w14:paraId="0E01BABB" w14:textId="77777777" w:rsidR="001F2B78" w:rsidRDefault="001F2B78" w:rsidP="00003744">
      <w:pPr>
        <w:tabs>
          <w:tab w:val="left" w:pos="2595"/>
        </w:tabs>
        <w:rPr>
          <w:b/>
          <w:sz w:val="24"/>
          <w:szCs w:val="24"/>
        </w:rPr>
      </w:pPr>
    </w:p>
    <w:p w14:paraId="73654F87" w14:textId="77777777" w:rsidR="001F2B78" w:rsidRDefault="001F2B78" w:rsidP="00003744">
      <w:pPr>
        <w:tabs>
          <w:tab w:val="left" w:pos="2595"/>
        </w:tabs>
        <w:rPr>
          <w:b/>
          <w:sz w:val="24"/>
          <w:szCs w:val="24"/>
        </w:rPr>
      </w:pPr>
    </w:p>
    <w:p w14:paraId="10A8E5B5" w14:textId="77777777" w:rsidR="001F2B78" w:rsidRDefault="001F2B78" w:rsidP="00003744">
      <w:pPr>
        <w:tabs>
          <w:tab w:val="left" w:pos="2595"/>
        </w:tabs>
        <w:rPr>
          <w:b/>
          <w:sz w:val="24"/>
          <w:szCs w:val="24"/>
        </w:rPr>
      </w:pPr>
    </w:p>
    <w:p w14:paraId="3FF765CF" w14:textId="77777777" w:rsidR="002175E8" w:rsidRDefault="002175E8" w:rsidP="00003744">
      <w:pPr>
        <w:tabs>
          <w:tab w:val="left" w:pos="2595"/>
        </w:tabs>
        <w:rPr>
          <w:b/>
          <w:sz w:val="24"/>
          <w:szCs w:val="24"/>
        </w:rPr>
      </w:pPr>
    </w:p>
    <w:p w14:paraId="11098195" w14:textId="77777777" w:rsidR="002175E8" w:rsidRDefault="002175E8" w:rsidP="00003744">
      <w:pPr>
        <w:tabs>
          <w:tab w:val="left" w:pos="2595"/>
        </w:tabs>
        <w:rPr>
          <w:b/>
          <w:sz w:val="24"/>
          <w:szCs w:val="24"/>
        </w:rPr>
      </w:pPr>
    </w:p>
    <w:p w14:paraId="77724F94" w14:textId="14809984" w:rsidR="0033091E" w:rsidRPr="00B907D5" w:rsidRDefault="001C1987" w:rsidP="00003744">
      <w:pPr>
        <w:tabs>
          <w:tab w:val="left" w:pos="2595"/>
        </w:tabs>
        <w:rPr>
          <w:b/>
          <w:sz w:val="24"/>
          <w:szCs w:val="24"/>
        </w:rPr>
      </w:pPr>
      <w:r w:rsidRPr="00B907D5">
        <w:rPr>
          <w:b/>
          <w:sz w:val="24"/>
          <w:szCs w:val="24"/>
        </w:rPr>
        <w:lastRenderedPageBreak/>
        <w:t>4.</w:t>
      </w:r>
      <w:r w:rsidRPr="00B907D5">
        <w:rPr>
          <w:sz w:val="24"/>
          <w:szCs w:val="24"/>
        </w:rPr>
        <w:t xml:space="preserve"> </w:t>
      </w:r>
      <w:r w:rsidR="0033091E" w:rsidRPr="00B907D5">
        <w:rPr>
          <w:b/>
          <w:sz w:val="24"/>
          <w:szCs w:val="24"/>
        </w:rPr>
        <w:t>Порядок проведения закупки. Инструкции по подготовке Заявок</w:t>
      </w:r>
    </w:p>
    <w:p w14:paraId="7763D534" w14:textId="77777777" w:rsidR="0033091E" w:rsidRPr="00B907D5"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0" w:name="_Toc322017042"/>
      <w:r w:rsidRPr="00B907D5">
        <w:rPr>
          <w:b/>
          <w:bCs/>
          <w:sz w:val="24"/>
          <w:szCs w:val="24"/>
        </w:rPr>
        <w:t xml:space="preserve">Общий порядок проведения </w:t>
      </w:r>
      <w:bookmarkEnd w:id="50"/>
      <w:r w:rsidRPr="00B907D5">
        <w:rPr>
          <w:b/>
          <w:bCs/>
          <w:sz w:val="24"/>
          <w:szCs w:val="24"/>
        </w:rPr>
        <w:t>закупки</w:t>
      </w:r>
    </w:p>
    <w:p w14:paraId="4BF72726" w14:textId="77777777" w:rsidR="0033091E" w:rsidRPr="00B907D5"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1" w:name="_Toc322017043"/>
      <w:r w:rsidRPr="00B907D5">
        <w:rPr>
          <w:rFonts w:cs="Arial"/>
          <w:sz w:val="24"/>
          <w:szCs w:val="24"/>
        </w:rPr>
        <w:t>Закупка проводится в следующем порядке:</w:t>
      </w:r>
    </w:p>
    <w:p w14:paraId="63A5AF00"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а)</w:t>
      </w:r>
      <w:r w:rsidRPr="00B907D5">
        <w:rPr>
          <w:sz w:val="24"/>
          <w:szCs w:val="24"/>
        </w:rPr>
        <w:t xml:space="preserve"> публикация Извещения о проведении закупки (подраздел 4.2.);</w:t>
      </w:r>
    </w:p>
    <w:p w14:paraId="663776CD"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б)</w:t>
      </w:r>
      <w:r w:rsidRPr="00B907D5">
        <w:rPr>
          <w:sz w:val="24"/>
          <w:szCs w:val="24"/>
        </w:rPr>
        <w:t xml:space="preserve"> предоставление закупочной документации Участникам (подраздел 4.3.);</w:t>
      </w:r>
    </w:p>
    <w:p w14:paraId="78D59493" w14:textId="77777777" w:rsidR="0033091E" w:rsidRPr="00B907D5"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B907D5">
        <w:rPr>
          <w:b/>
          <w:sz w:val="24"/>
          <w:szCs w:val="24"/>
        </w:rPr>
        <w:t>в)</w:t>
      </w:r>
      <w:r w:rsidRPr="00B907D5">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г)</w:t>
      </w:r>
      <w:r w:rsidRPr="00B907D5">
        <w:rPr>
          <w:sz w:val="24"/>
          <w:szCs w:val="24"/>
        </w:rPr>
        <w:t xml:space="preserve"> требования к Участникам (подраздел 4.5.);</w:t>
      </w:r>
    </w:p>
    <w:p w14:paraId="2224FEEB"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д)</w:t>
      </w:r>
      <w:r w:rsidRPr="00B907D5">
        <w:rPr>
          <w:sz w:val="24"/>
          <w:szCs w:val="24"/>
        </w:rPr>
        <w:t xml:space="preserve"> подача Заявок и их прием (подраздел 4.6.);</w:t>
      </w:r>
    </w:p>
    <w:p w14:paraId="00544F0C"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е)</w:t>
      </w:r>
      <w:r w:rsidRPr="00B907D5">
        <w:rPr>
          <w:sz w:val="24"/>
          <w:szCs w:val="24"/>
        </w:rPr>
        <w:t xml:space="preserve"> изменение условий Заявки (подраздел 4.7.);</w:t>
      </w:r>
    </w:p>
    <w:p w14:paraId="3D693263"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ж)</w:t>
      </w:r>
      <w:r w:rsidRPr="00B907D5">
        <w:rPr>
          <w:sz w:val="24"/>
          <w:szCs w:val="24"/>
        </w:rPr>
        <w:t xml:space="preserve"> открытие информации с Заявками Участников (подраздел 4.8.);</w:t>
      </w:r>
    </w:p>
    <w:p w14:paraId="07BECE32"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з)</w:t>
      </w:r>
      <w:r w:rsidRPr="00B907D5">
        <w:rPr>
          <w:sz w:val="24"/>
          <w:szCs w:val="24"/>
        </w:rPr>
        <w:t xml:space="preserve"> оценка Заявок Участников (подраздел</w:t>
      </w:r>
      <w:r w:rsidRPr="00B907D5">
        <w:t xml:space="preserve"> </w:t>
      </w:r>
      <w:r w:rsidRPr="00B907D5">
        <w:rPr>
          <w:sz w:val="24"/>
          <w:szCs w:val="24"/>
        </w:rPr>
        <w:t>4.9.);</w:t>
      </w:r>
    </w:p>
    <w:p w14:paraId="3DF907F1"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и)</w:t>
      </w:r>
      <w:r w:rsidRPr="00B907D5">
        <w:rPr>
          <w:sz w:val="24"/>
          <w:szCs w:val="24"/>
        </w:rPr>
        <w:t xml:space="preserve"> проведение переторжки (подпункт 4.9.3.5.); </w:t>
      </w:r>
    </w:p>
    <w:p w14:paraId="15B26FBC"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к)</w:t>
      </w:r>
      <w:r w:rsidRPr="00B907D5">
        <w:rPr>
          <w:sz w:val="24"/>
          <w:szCs w:val="24"/>
        </w:rPr>
        <w:t xml:space="preserve"> определение Победителя закупки (подраздел 4.10.);</w:t>
      </w:r>
    </w:p>
    <w:p w14:paraId="79754833" w14:textId="77777777" w:rsidR="0033091E" w:rsidRPr="00B907D5"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л)</w:t>
      </w:r>
      <w:r w:rsidRPr="00B907D5">
        <w:rPr>
          <w:sz w:val="24"/>
          <w:szCs w:val="24"/>
        </w:rPr>
        <w:t xml:space="preserve"> уведомление Участников о результатах закупки (подраздел 4.11.);</w:t>
      </w:r>
    </w:p>
    <w:p w14:paraId="363336D8" w14:textId="1DAC048B" w:rsidR="00254F57" w:rsidRDefault="0033091E" w:rsidP="003A65CC">
      <w:pPr>
        <w:widowControl w:val="0"/>
        <w:shd w:val="clear" w:color="auto" w:fill="FFFFFF"/>
        <w:autoSpaceDE w:val="0"/>
        <w:autoSpaceDN w:val="0"/>
        <w:adjustRightInd w:val="0"/>
        <w:spacing w:line="240" w:lineRule="auto"/>
        <w:ind w:left="567" w:firstLine="0"/>
        <w:contextualSpacing/>
        <w:rPr>
          <w:sz w:val="24"/>
          <w:szCs w:val="24"/>
        </w:rPr>
      </w:pPr>
      <w:r w:rsidRPr="00B907D5">
        <w:rPr>
          <w:b/>
          <w:sz w:val="24"/>
          <w:szCs w:val="24"/>
        </w:rPr>
        <w:t>м)</w:t>
      </w:r>
      <w:r w:rsidRPr="00B907D5">
        <w:rPr>
          <w:sz w:val="24"/>
          <w:szCs w:val="24"/>
        </w:rPr>
        <w:t xml:space="preserve"> заключение Договора (подраздел 4.12.)</w:t>
      </w:r>
      <w:r w:rsidR="007C3163">
        <w:rPr>
          <w:sz w:val="24"/>
          <w:szCs w:val="24"/>
        </w:rPr>
        <w:t>;</w:t>
      </w:r>
    </w:p>
    <w:p w14:paraId="692E2F98" w14:textId="541636F8" w:rsidR="002D57E9" w:rsidRPr="002D57E9" w:rsidRDefault="002D57E9" w:rsidP="003A65CC">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 xml:space="preserve">н) </w:t>
      </w:r>
      <w:r w:rsidR="007C3163">
        <w:rPr>
          <w:sz w:val="24"/>
          <w:szCs w:val="24"/>
        </w:rPr>
        <w:t>о</w:t>
      </w:r>
      <w:r w:rsidRPr="002D57E9">
        <w:rPr>
          <w:sz w:val="24"/>
          <w:szCs w:val="24"/>
        </w:rPr>
        <w:t>беспечение исполнения договора (подраздел 4.13.).</w:t>
      </w:r>
    </w:p>
    <w:p w14:paraId="2BB9E511" w14:textId="77777777" w:rsidR="0033091E" w:rsidRPr="00B907D5"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B907D5">
        <w:rPr>
          <w:b/>
          <w:bCs/>
          <w:sz w:val="24"/>
          <w:szCs w:val="24"/>
        </w:rPr>
        <w:t xml:space="preserve">Публикация Извещения о проведении </w:t>
      </w:r>
      <w:bookmarkEnd w:id="51"/>
      <w:r w:rsidRPr="00B907D5">
        <w:rPr>
          <w:b/>
          <w:bCs/>
          <w:sz w:val="24"/>
          <w:szCs w:val="24"/>
        </w:rPr>
        <w:t>закупки</w:t>
      </w:r>
    </w:p>
    <w:p w14:paraId="15958376" w14:textId="77777777" w:rsidR="0033091E" w:rsidRPr="00B907D5"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B907D5">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B907D5" w:rsidRDefault="0033091E" w:rsidP="006E534F">
      <w:pPr>
        <w:keepNext/>
        <w:shd w:val="clear" w:color="auto" w:fill="FFFFFF"/>
        <w:suppressAutoHyphens/>
        <w:spacing w:before="360" w:after="120" w:line="240" w:lineRule="auto"/>
        <w:ind w:left="567" w:firstLine="0"/>
        <w:outlineLvl w:val="1"/>
        <w:rPr>
          <w:b/>
          <w:bCs/>
          <w:sz w:val="24"/>
          <w:szCs w:val="24"/>
        </w:rPr>
      </w:pPr>
      <w:r w:rsidRPr="00B907D5">
        <w:rPr>
          <w:b/>
          <w:bCs/>
          <w:sz w:val="24"/>
          <w:szCs w:val="24"/>
        </w:rPr>
        <w:t xml:space="preserve">4.3. </w:t>
      </w:r>
      <w:bookmarkStart w:id="52" w:name="_Toc322017044"/>
      <w:r w:rsidRPr="00B907D5">
        <w:rPr>
          <w:b/>
          <w:bCs/>
          <w:sz w:val="24"/>
          <w:szCs w:val="24"/>
        </w:rPr>
        <w:t>Предоставление закупочной документации Участникам</w:t>
      </w:r>
      <w:bookmarkEnd w:id="52"/>
    </w:p>
    <w:p w14:paraId="0AF81D8E" w14:textId="77777777" w:rsidR="0033091E" w:rsidRPr="00B907D5"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3" w:name="_Toc322017045"/>
      <w:r w:rsidRPr="00B907D5">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B907D5"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B907D5">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3"/>
      <w:r w:rsidRPr="00B907D5">
        <w:t xml:space="preserve"> </w:t>
      </w:r>
    </w:p>
    <w:p w14:paraId="6B5178BF" w14:textId="77777777" w:rsidR="003E6EF6" w:rsidRPr="00B907D5"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B907D5"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B907D5">
        <w:rPr>
          <w:b/>
          <w:bCs/>
          <w:sz w:val="24"/>
          <w:szCs w:val="24"/>
        </w:rPr>
        <w:t>Подготовка Заявки</w:t>
      </w:r>
    </w:p>
    <w:p w14:paraId="0C357D48" w14:textId="77777777" w:rsidR="0033091E" w:rsidRPr="00B907D5" w:rsidRDefault="0033091E" w:rsidP="00AA78D1">
      <w:pPr>
        <w:keepNext/>
        <w:numPr>
          <w:ilvl w:val="2"/>
          <w:numId w:val="17"/>
        </w:numPr>
        <w:shd w:val="clear" w:color="auto" w:fill="FFFFFF"/>
        <w:suppressAutoHyphens/>
        <w:spacing w:before="240" w:after="120" w:line="0" w:lineRule="atLeast"/>
        <w:ind w:left="567" w:firstLine="0"/>
        <w:outlineLvl w:val="2"/>
        <w:rPr>
          <w:bCs/>
          <w:sz w:val="24"/>
          <w:szCs w:val="24"/>
        </w:rPr>
      </w:pPr>
      <w:bookmarkStart w:id="54" w:name="_Toc322017047"/>
      <w:r w:rsidRPr="00B907D5">
        <w:rPr>
          <w:bCs/>
          <w:sz w:val="24"/>
          <w:szCs w:val="24"/>
        </w:rPr>
        <w:t xml:space="preserve"> Общие требования к </w:t>
      </w:r>
      <w:bookmarkEnd w:id="54"/>
      <w:r w:rsidRPr="00B907D5">
        <w:rPr>
          <w:bCs/>
          <w:sz w:val="24"/>
          <w:szCs w:val="24"/>
        </w:rPr>
        <w:t>Заявке</w:t>
      </w:r>
    </w:p>
    <w:p w14:paraId="131B49CB" w14:textId="77777777" w:rsidR="00B761C9" w:rsidRPr="00B907D5" w:rsidRDefault="00B761C9" w:rsidP="00B761C9">
      <w:pPr>
        <w:spacing w:line="240" w:lineRule="atLeast"/>
        <w:ind w:left="567" w:firstLine="0"/>
        <w:rPr>
          <w:rFonts w:cs="Arial"/>
          <w:sz w:val="24"/>
          <w:szCs w:val="24"/>
        </w:rPr>
      </w:pPr>
      <w:bookmarkStart w:id="55" w:name="_Toc322017048"/>
      <w:r w:rsidRPr="00B907D5">
        <w:rPr>
          <w:rFonts w:cs="Arial"/>
          <w:sz w:val="24"/>
          <w:szCs w:val="24"/>
        </w:rPr>
        <w:t>4.4.1.1.</w:t>
      </w:r>
      <w:r w:rsidRPr="00B907D5">
        <w:rPr>
          <w:rFonts w:cs="Arial"/>
          <w:sz w:val="24"/>
          <w:szCs w:val="24"/>
        </w:rPr>
        <w:tab/>
        <w:t>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18EAA44D" w14:textId="77777777" w:rsidR="00B761C9" w:rsidRPr="002D57E9" w:rsidRDefault="00B761C9" w:rsidP="00B761C9">
      <w:pPr>
        <w:spacing w:line="240" w:lineRule="atLeast"/>
        <w:ind w:left="567" w:firstLine="0"/>
        <w:rPr>
          <w:rFonts w:cs="Arial"/>
          <w:sz w:val="24"/>
          <w:szCs w:val="24"/>
        </w:rPr>
      </w:pPr>
      <w:r w:rsidRPr="00B907D5">
        <w:rPr>
          <w:rFonts w:cs="Arial"/>
          <w:sz w:val="24"/>
          <w:szCs w:val="24"/>
        </w:rPr>
        <w:t xml:space="preserve">      </w:t>
      </w:r>
      <w:r w:rsidRPr="002D57E9">
        <w:rPr>
          <w:rFonts w:cs="Arial"/>
          <w:b/>
          <w:sz w:val="24"/>
          <w:szCs w:val="24"/>
        </w:rPr>
        <w:t>а)</w:t>
      </w:r>
      <w:r w:rsidRPr="002D57E9">
        <w:rPr>
          <w:rFonts w:cs="Arial"/>
          <w:sz w:val="24"/>
          <w:szCs w:val="24"/>
        </w:rPr>
        <w:t xml:space="preserve"> Заявку на участие в закупке по форме и в соответствии с инструкциями, приведенными в настоящей Документации о закупке (подраздел 5.1.);</w:t>
      </w:r>
    </w:p>
    <w:p w14:paraId="7CADD03F" w14:textId="77777777" w:rsidR="00B761C9" w:rsidRPr="002D57E9" w:rsidRDefault="00B761C9" w:rsidP="00B761C9">
      <w:pPr>
        <w:spacing w:line="240" w:lineRule="atLeast"/>
        <w:ind w:left="567" w:firstLine="0"/>
        <w:rPr>
          <w:rFonts w:cs="Arial"/>
          <w:sz w:val="24"/>
          <w:szCs w:val="24"/>
        </w:rPr>
      </w:pPr>
      <w:r w:rsidRPr="002D57E9">
        <w:rPr>
          <w:rFonts w:cs="Arial"/>
          <w:b/>
          <w:sz w:val="24"/>
          <w:szCs w:val="24"/>
        </w:rPr>
        <w:t xml:space="preserve">      </w:t>
      </w:r>
      <w:proofErr w:type="gramStart"/>
      <w:r w:rsidRPr="002D57E9">
        <w:rPr>
          <w:rFonts w:cs="Arial"/>
          <w:b/>
          <w:sz w:val="24"/>
          <w:szCs w:val="24"/>
        </w:rPr>
        <w:t>б)</w:t>
      </w:r>
      <w:r w:rsidRPr="002D57E9">
        <w:rPr>
          <w:rFonts w:cs="Arial"/>
          <w:sz w:val="24"/>
          <w:szCs w:val="24"/>
        </w:rPr>
        <w:t xml:space="preserve">  </w:t>
      </w:r>
      <w:r w:rsidRPr="002D57E9">
        <w:rPr>
          <w:rFonts w:cs="Arial"/>
          <w:sz w:val="24"/>
          <w:szCs w:val="24"/>
        </w:rPr>
        <w:tab/>
      </w:r>
      <w:proofErr w:type="gramEnd"/>
      <w:r w:rsidRPr="002D57E9">
        <w:rPr>
          <w:rFonts w:cs="Arial"/>
          <w:sz w:val="24"/>
          <w:szCs w:val="24"/>
        </w:rPr>
        <w:t xml:space="preserve">Сведения о наличии собственных ресурсов Участника по форме и в соответствии с инструкциями, приведенными в настоящей Документации о закупке (подраздел 5.2.);    </w:t>
      </w:r>
    </w:p>
    <w:p w14:paraId="331AFC85"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Pr="002D57E9">
        <w:rPr>
          <w:rFonts w:cs="Arial"/>
          <w:b/>
          <w:sz w:val="24"/>
          <w:szCs w:val="24"/>
        </w:rPr>
        <w:t>в)</w:t>
      </w:r>
      <w:r w:rsidRPr="002D57E9">
        <w:rPr>
          <w:rFonts w:cs="Arial"/>
          <w:sz w:val="24"/>
          <w:szCs w:val="24"/>
        </w:rPr>
        <w:t xml:space="preserve"> Сведения об опыте работы Участника по форме и в соответствии с инструкциями, приведенными в настоящей Документации о закупке (подраздел 5.3.);    </w:t>
      </w:r>
    </w:p>
    <w:p w14:paraId="2D564911"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proofErr w:type="gramStart"/>
      <w:r w:rsidRPr="002D57E9">
        <w:rPr>
          <w:rFonts w:cs="Arial"/>
          <w:b/>
          <w:sz w:val="24"/>
          <w:szCs w:val="24"/>
        </w:rPr>
        <w:t>г)</w:t>
      </w:r>
      <w:r w:rsidRPr="002D57E9">
        <w:rPr>
          <w:rFonts w:cs="Arial"/>
          <w:sz w:val="24"/>
          <w:szCs w:val="24"/>
        </w:rPr>
        <w:t xml:space="preserve">  Анкету</w:t>
      </w:r>
      <w:proofErr w:type="gramEnd"/>
      <w:r w:rsidRPr="002D57E9">
        <w:rPr>
          <w:rFonts w:cs="Arial"/>
          <w:sz w:val="24"/>
          <w:szCs w:val="24"/>
        </w:rPr>
        <w:t xml:space="preserve"> Участника по форме и в соответствии с инструкциями, приведенными в настоящей Документации о закупке (подраздел 5.4.);</w:t>
      </w:r>
    </w:p>
    <w:p w14:paraId="623DE757"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proofErr w:type="gramStart"/>
      <w:r w:rsidRPr="002D57E9">
        <w:rPr>
          <w:rFonts w:cs="Arial"/>
          <w:b/>
          <w:sz w:val="24"/>
          <w:szCs w:val="24"/>
        </w:rPr>
        <w:t>д)</w:t>
      </w:r>
      <w:r w:rsidRPr="002D57E9">
        <w:rPr>
          <w:rFonts w:cs="Arial"/>
          <w:sz w:val="24"/>
          <w:szCs w:val="24"/>
        </w:rPr>
        <w:t xml:space="preserve">  Справку</w:t>
      </w:r>
      <w:proofErr w:type="gramEnd"/>
      <w:r w:rsidRPr="002D57E9">
        <w:rPr>
          <w:rFonts w:cs="Arial"/>
          <w:sz w:val="24"/>
          <w:szCs w:val="24"/>
        </w:rPr>
        <w:t xml:space="preserve"> об отсутствии признаков крупной сделки по форме и в соответствии с инструкциями, приведенными в настоящей Документации о закупке (подраздел 5.5.);</w:t>
      </w:r>
    </w:p>
    <w:p w14:paraId="7BE0F075"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w:t>
      </w:r>
      <w:r w:rsidRPr="002D57E9">
        <w:rPr>
          <w:rFonts w:cs="Arial"/>
          <w:b/>
          <w:sz w:val="24"/>
          <w:szCs w:val="24"/>
        </w:rPr>
        <w:t>е)</w:t>
      </w:r>
      <w:r w:rsidRPr="002D57E9">
        <w:rPr>
          <w:rFonts w:cs="Arial"/>
          <w:sz w:val="24"/>
          <w:szCs w:val="24"/>
        </w:rPr>
        <w:t xml:space="preserve"> Документы, подтверждающие соответствие Участника требованиям настоящей Документации по закупке (п.п. 4.5.2.2 настоящей Документации) предоставляются одновременно с Заявкой. </w:t>
      </w:r>
    </w:p>
    <w:p w14:paraId="7F75C25E"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t xml:space="preserve"> 4.4.1.2. Заявка на участие в закупке и Приложения к ней (п.п. «а»-«д» п. 4.4.1.1) должны быть подписаны уполномоченным лицом Участника / Лидером коллективного участника, что удостоверяется документом в соответствии с п.п. «б» п. 4.5.2.2. и заверены, печатью (если имеется) Участника / Лидера коллективного участника.</w:t>
      </w:r>
    </w:p>
    <w:p w14:paraId="63AE98BE" w14:textId="77777777" w:rsidR="00B761C9" w:rsidRPr="002D57E9" w:rsidRDefault="00B761C9" w:rsidP="00B761C9">
      <w:pPr>
        <w:spacing w:line="240" w:lineRule="atLeast"/>
        <w:ind w:left="567" w:firstLine="0"/>
        <w:rPr>
          <w:rFonts w:cs="Arial"/>
          <w:sz w:val="24"/>
          <w:szCs w:val="24"/>
        </w:rPr>
      </w:pPr>
      <w:r w:rsidRPr="002D57E9">
        <w:rPr>
          <w:rFonts w:cs="Arial"/>
          <w:sz w:val="24"/>
          <w:szCs w:val="24"/>
        </w:rPr>
        <w:lastRenderedPageBreak/>
        <w:t>4.4.1.3 Заявка и Приложения к ней (п.п. «а»-«д» п. 4.4.1.1) должны быть отсканированными оригиналами документов.</w:t>
      </w:r>
    </w:p>
    <w:p w14:paraId="5A93B043" w14:textId="2E6D892A" w:rsidR="008E157E" w:rsidRPr="002D57E9" w:rsidRDefault="00B761C9" w:rsidP="00B761C9">
      <w:pPr>
        <w:spacing w:line="240" w:lineRule="atLeast"/>
        <w:ind w:left="567" w:firstLine="0"/>
        <w:rPr>
          <w:sz w:val="24"/>
          <w:szCs w:val="24"/>
        </w:rPr>
      </w:pPr>
      <w:r w:rsidRPr="002D57E9">
        <w:rPr>
          <w:rFonts w:cs="Arial"/>
          <w:sz w:val="24"/>
          <w:szCs w:val="24"/>
        </w:rPr>
        <w:t>4.4.1.4. 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2D57E9">
        <w:rPr>
          <w:b/>
          <w:bCs/>
          <w:sz w:val="24"/>
          <w:szCs w:val="24"/>
        </w:rPr>
        <w:t xml:space="preserve">Требования к сроку действия </w:t>
      </w:r>
      <w:bookmarkEnd w:id="55"/>
      <w:r w:rsidRPr="002D57E9">
        <w:rPr>
          <w:b/>
          <w:bCs/>
          <w:sz w:val="24"/>
          <w:szCs w:val="24"/>
        </w:rPr>
        <w:t>Заявки</w:t>
      </w:r>
    </w:p>
    <w:p w14:paraId="51803F18" w14:textId="0675A780"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Заявка (Форма 1) действительна в течение срока, указанного Участником. В любом случае этот </w:t>
      </w:r>
      <w:r w:rsidR="006C356D" w:rsidRPr="002D57E9">
        <w:rPr>
          <w:sz w:val="24"/>
          <w:szCs w:val="24"/>
        </w:rPr>
        <w:t xml:space="preserve">срок не должен быть менее чем </w:t>
      </w:r>
      <w:r w:rsidR="00B761C9" w:rsidRPr="002D57E9">
        <w:rPr>
          <w:sz w:val="24"/>
          <w:szCs w:val="24"/>
        </w:rPr>
        <w:t>45</w:t>
      </w:r>
      <w:r w:rsidRPr="002D57E9">
        <w:rPr>
          <w:sz w:val="24"/>
          <w:szCs w:val="24"/>
        </w:rPr>
        <w:t xml:space="preserve"> (</w:t>
      </w:r>
      <w:r w:rsidR="00B761C9" w:rsidRPr="002D57E9">
        <w:rPr>
          <w:sz w:val="24"/>
          <w:szCs w:val="24"/>
        </w:rPr>
        <w:t>сорок пять</w:t>
      </w:r>
      <w:r w:rsidRPr="002D57E9">
        <w:rPr>
          <w:sz w:val="24"/>
          <w:szCs w:val="24"/>
        </w:rPr>
        <w:t xml:space="preserve">) календарных дней со дня, следующего за днем окончания срока подачи Заявок. </w:t>
      </w:r>
    </w:p>
    <w:p w14:paraId="400161FF"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6" w:name="_Toc322017049"/>
      <w:r w:rsidRPr="002D57E9">
        <w:rPr>
          <w:b/>
          <w:bCs/>
          <w:sz w:val="24"/>
          <w:szCs w:val="24"/>
        </w:rPr>
        <w:t xml:space="preserve">Требования к языку </w:t>
      </w:r>
      <w:bookmarkEnd w:id="56"/>
      <w:r w:rsidRPr="002D57E9">
        <w:rPr>
          <w:b/>
          <w:bCs/>
          <w:sz w:val="24"/>
          <w:szCs w:val="24"/>
        </w:rPr>
        <w:t>Заявки</w:t>
      </w:r>
    </w:p>
    <w:p w14:paraId="10194B28" w14:textId="77777777"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Все документы, входящие в Заявку, должны быть предоставлены на русском языке. </w:t>
      </w:r>
    </w:p>
    <w:p w14:paraId="3564F701" w14:textId="77777777" w:rsidR="0033091E" w:rsidRPr="002D57E9"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7" w:name="_Toc322017050"/>
      <w:r w:rsidRPr="002D57E9">
        <w:rPr>
          <w:b/>
          <w:bCs/>
          <w:sz w:val="24"/>
          <w:szCs w:val="24"/>
        </w:rPr>
        <w:t xml:space="preserve">Требования к валюте </w:t>
      </w:r>
      <w:bookmarkEnd w:id="57"/>
      <w:r w:rsidRPr="002D57E9">
        <w:rPr>
          <w:b/>
          <w:bCs/>
          <w:sz w:val="24"/>
          <w:szCs w:val="24"/>
        </w:rPr>
        <w:t>Заявки</w:t>
      </w:r>
    </w:p>
    <w:p w14:paraId="7D64A10D" w14:textId="77777777" w:rsidR="0033091E" w:rsidRPr="002D57E9"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2D57E9">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2D57E9" w:rsidRDefault="0033091E" w:rsidP="006E534F">
      <w:pPr>
        <w:shd w:val="clear" w:color="auto" w:fill="FFFFFF" w:themeFill="background1"/>
        <w:spacing w:line="240" w:lineRule="auto"/>
        <w:ind w:left="567" w:firstLine="0"/>
        <w:rPr>
          <w:sz w:val="24"/>
          <w:szCs w:val="24"/>
        </w:rPr>
      </w:pPr>
    </w:p>
    <w:p w14:paraId="01EE90F1" w14:textId="77777777" w:rsidR="0033091E" w:rsidRPr="002D57E9"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2D57E9">
        <w:rPr>
          <w:b/>
          <w:bCs/>
          <w:sz w:val="24"/>
          <w:szCs w:val="24"/>
        </w:rPr>
        <w:t>Порядок, место, дата начала и дата и время окончания срока подачи Заявок</w:t>
      </w:r>
    </w:p>
    <w:p w14:paraId="383B0CB9" w14:textId="77777777" w:rsidR="0033091E" w:rsidRPr="00B907D5" w:rsidRDefault="0033091E" w:rsidP="006E534F">
      <w:pPr>
        <w:shd w:val="clear" w:color="auto" w:fill="FFFFFF"/>
        <w:spacing w:line="240" w:lineRule="atLeast"/>
        <w:ind w:left="567" w:firstLine="0"/>
        <w:rPr>
          <w:sz w:val="24"/>
          <w:szCs w:val="24"/>
        </w:rPr>
      </w:pPr>
      <w:r w:rsidRPr="002D57E9">
        <w:rPr>
          <w:b/>
          <w:sz w:val="24"/>
          <w:szCs w:val="24"/>
        </w:rPr>
        <w:t>4.4.5.1.</w:t>
      </w:r>
      <w:r w:rsidRPr="002D57E9">
        <w:rPr>
          <w:sz w:val="24"/>
          <w:szCs w:val="24"/>
        </w:rPr>
        <w:t xml:space="preserve"> Заявка направляется посредством ЭП, указанный в</w:t>
      </w:r>
      <w:r w:rsidRPr="00B907D5">
        <w:rPr>
          <w:sz w:val="24"/>
          <w:szCs w:val="24"/>
        </w:rPr>
        <w:t xml:space="preserve"> п. 1.1.1. настоящей Документации. </w:t>
      </w:r>
    </w:p>
    <w:p w14:paraId="4C63DE44" w14:textId="77777777" w:rsidR="0033091E" w:rsidRPr="00B907D5" w:rsidRDefault="0033091E" w:rsidP="006E534F">
      <w:pPr>
        <w:shd w:val="clear" w:color="auto" w:fill="FFFFFF"/>
        <w:spacing w:line="240" w:lineRule="atLeast"/>
        <w:ind w:left="567" w:firstLine="0"/>
        <w:rPr>
          <w:sz w:val="24"/>
          <w:szCs w:val="24"/>
        </w:rPr>
      </w:pPr>
      <w:r w:rsidRPr="00B907D5">
        <w:rPr>
          <w:b/>
          <w:sz w:val="24"/>
          <w:szCs w:val="24"/>
        </w:rPr>
        <w:t xml:space="preserve">4.4.5.2. </w:t>
      </w:r>
      <w:r w:rsidRPr="00B907D5">
        <w:rPr>
          <w:sz w:val="24"/>
          <w:szCs w:val="24"/>
        </w:rPr>
        <w:t xml:space="preserve">Заявка должна быть направлена не позднее даты и времени, указанного в Извещении о проведении закупки. </w:t>
      </w:r>
    </w:p>
    <w:p w14:paraId="2E52A501" w14:textId="58C850A6" w:rsidR="0033091E" w:rsidRPr="00D208FD" w:rsidRDefault="0033091E" w:rsidP="006E534F">
      <w:pPr>
        <w:autoSpaceDE w:val="0"/>
        <w:autoSpaceDN w:val="0"/>
        <w:adjustRightInd w:val="0"/>
        <w:spacing w:line="240" w:lineRule="auto"/>
        <w:ind w:left="567" w:firstLine="0"/>
        <w:rPr>
          <w:sz w:val="24"/>
          <w:szCs w:val="24"/>
        </w:rPr>
      </w:pPr>
      <w:r w:rsidRPr="00B907D5">
        <w:rPr>
          <w:sz w:val="24"/>
          <w:szCs w:val="24"/>
        </w:rPr>
        <w:t>Дата начала подачи Заявок</w:t>
      </w:r>
      <w:r w:rsidRPr="00AA2BE7">
        <w:rPr>
          <w:sz w:val="24"/>
          <w:szCs w:val="24"/>
        </w:rPr>
        <w:t>:</w:t>
      </w:r>
      <w:r w:rsidRPr="00AA2BE7">
        <w:rPr>
          <w:b/>
          <w:sz w:val="24"/>
          <w:szCs w:val="24"/>
        </w:rPr>
        <w:t xml:space="preserve"> </w:t>
      </w:r>
      <w:r w:rsidR="007D284A">
        <w:rPr>
          <w:b/>
          <w:sz w:val="24"/>
          <w:szCs w:val="24"/>
        </w:rPr>
        <w:t>1</w:t>
      </w:r>
      <w:r w:rsidR="009E33E9">
        <w:rPr>
          <w:b/>
          <w:sz w:val="24"/>
          <w:szCs w:val="24"/>
        </w:rPr>
        <w:t>5</w:t>
      </w:r>
      <w:r w:rsidR="00D37521" w:rsidRPr="00D208FD">
        <w:rPr>
          <w:b/>
          <w:sz w:val="24"/>
          <w:szCs w:val="24"/>
        </w:rPr>
        <w:t>.0</w:t>
      </w:r>
      <w:r w:rsidR="003F497C">
        <w:rPr>
          <w:b/>
          <w:sz w:val="24"/>
          <w:szCs w:val="24"/>
        </w:rPr>
        <w:t>9</w:t>
      </w:r>
      <w:r w:rsidR="009A39E3" w:rsidRPr="00D208FD">
        <w:rPr>
          <w:b/>
          <w:sz w:val="24"/>
          <w:szCs w:val="24"/>
        </w:rPr>
        <w:t>.202</w:t>
      </w:r>
      <w:r w:rsidR="00986C9B" w:rsidRPr="00D208FD">
        <w:rPr>
          <w:b/>
          <w:sz w:val="24"/>
          <w:szCs w:val="24"/>
        </w:rPr>
        <w:t>6</w:t>
      </w:r>
      <w:r w:rsidRPr="00D208FD">
        <w:rPr>
          <w:b/>
          <w:sz w:val="24"/>
          <w:szCs w:val="24"/>
        </w:rPr>
        <w:t xml:space="preserve"> года.</w:t>
      </w:r>
    </w:p>
    <w:p w14:paraId="3390EA16" w14:textId="5DDFB411" w:rsidR="0033091E" w:rsidRPr="00D208FD" w:rsidRDefault="0033091E" w:rsidP="006E534F">
      <w:pPr>
        <w:shd w:val="clear" w:color="auto" w:fill="FFFFFF"/>
        <w:spacing w:line="240" w:lineRule="atLeast"/>
        <w:ind w:left="567" w:firstLine="0"/>
        <w:rPr>
          <w:b/>
          <w:sz w:val="24"/>
          <w:szCs w:val="24"/>
        </w:rPr>
      </w:pPr>
      <w:r w:rsidRPr="00D208FD">
        <w:rPr>
          <w:sz w:val="24"/>
          <w:szCs w:val="24"/>
        </w:rPr>
        <w:t xml:space="preserve">Дата и время окончания подачи Заявок и открытие доступа к Заявкам: </w:t>
      </w:r>
      <w:r w:rsidRPr="00D208FD">
        <w:rPr>
          <w:b/>
          <w:sz w:val="24"/>
          <w:szCs w:val="24"/>
        </w:rPr>
        <w:t xml:space="preserve">09:00 (время местное) </w:t>
      </w:r>
      <w:r w:rsidR="00520C28" w:rsidRPr="00520C28">
        <w:rPr>
          <w:b/>
          <w:sz w:val="24"/>
          <w:szCs w:val="24"/>
        </w:rPr>
        <w:t>2</w:t>
      </w:r>
      <w:r w:rsidR="009E33E9">
        <w:rPr>
          <w:b/>
          <w:sz w:val="24"/>
          <w:szCs w:val="24"/>
        </w:rPr>
        <w:t>2</w:t>
      </w:r>
      <w:r w:rsidR="00AA2BE7" w:rsidRPr="00D208FD">
        <w:rPr>
          <w:b/>
          <w:sz w:val="24"/>
          <w:szCs w:val="24"/>
        </w:rPr>
        <w:t>.0</w:t>
      </w:r>
      <w:r w:rsidR="001F2B78">
        <w:rPr>
          <w:b/>
          <w:sz w:val="24"/>
          <w:szCs w:val="24"/>
        </w:rPr>
        <w:t>9</w:t>
      </w:r>
      <w:r w:rsidRPr="00D208FD">
        <w:rPr>
          <w:b/>
          <w:sz w:val="24"/>
          <w:szCs w:val="24"/>
        </w:rPr>
        <w:t>.202</w:t>
      </w:r>
      <w:r w:rsidR="00986C9B" w:rsidRPr="00D208FD">
        <w:rPr>
          <w:b/>
          <w:sz w:val="24"/>
          <w:szCs w:val="24"/>
        </w:rPr>
        <w:t>6</w:t>
      </w:r>
      <w:r w:rsidRPr="00D208FD">
        <w:rPr>
          <w:b/>
          <w:sz w:val="24"/>
          <w:szCs w:val="24"/>
        </w:rPr>
        <w:t xml:space="preserve"> года.</w:t>
      </w:r>
    </w:p>
    <w:p w14:paraId="597115D9" w14:textId="77777777" w:rsidR="0033091E" w:rsidRPr="00D208FD"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D208FD">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 xml:space="preserve">Любой участник состязательной закупки вправе направить Заказчику </w:t>
      </w:r>
      <w:r w:rsidRPr="00D208FD">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D208FD">
        <w:rPr>
          <w:rFonts w:cs="Arial"/>
          <w:sz w:val="24"/>
          <w:szCs w:val="24"/>
        </w:rPr>
        <w:t>запрос о даче разъяснений положений Извещения о проведении закупки и (или) Документации о закупке, но не позднее</w:t>
      </w:r>
      <w:r w:rsidRPr="00D208FD">
        <w:rPr>
          <w:rFonts w:cs="Arial"/>
          <w:bCs/>
          <w:iCs/>
          <w:sz w:val="24"/>
          <w:szCs w:val="24"/>
        </w:rPr>
        <w:t xml:space="preserve"> 2 (двух) рабочих дней </w:t>
      </w:r>
      <w:r w:rsidRPr="00D208FD">
        <w:rPr>
          <w:rFonts w:cs="Arial"/>
          <w:sz w:val="24"/>
          <w:szCs w:val="24"/>
        </w:rPr>
        <w:t>до даты окончания срока подачи заявок на участие в состязательной закупке</w:t>
      </w:r>
      <w:r w:rsidRPr="00D208FD">
        <w:rPr>
          <w:rFonts w:cs="Arial"/>
          <w:bCs/>
          <w:iCs/>
          <w:sz w:val="24"/>
          <w:szCs w:val="24"/>
        </w:rPr>
        <w:t>.</w:t>
      </w:r>
    </w:p>
    <w:p w14:paraId="18FCCE5B" w14:textId="08DB6C3B"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D208FD">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D208FD">
        <w:rPr>
          <w:sz w:val="24"/>
          <w:szCs w:val="24"/>
        </w:rPr>
        <w:t xml:space="preserve"> и на сайте Общества</w:t>
      </w:r>
      <w:r w:rsidRPr="00D208FD">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D208FD">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D208FD">
        <w:rPr>
          <w:rFonts w:cs="Arial"/>
          <w:sz w:val="24"/>
          <w:szCs w:val="24"/>
        </w:rPr>
        <w:t>:</w:t>
      </w:r>
      <w:r w:rsidRPr="00D208FD">
        <w:rPr>
          <w:rFonts w:cs="Arial"/>
          <w:b/>
          <w:sz w:val="24"/>
          <w:szCs w:val="24"/>
        </w:rPr>
        <w:t xml:space="preserve"> 1</w:t>
      </w:r>
      <w:r w:rsidR="008746C0">
        <w:rPr>
          <w:rFonts w:cs="Arial"/>
          <w:b/>
          <w:sz w:val="24"/>
          <w:szCs w:val="24"/>
        </w:rPr>
        <w:t>6</w:t>
      </w:r>
      <w:r w:rsidRPr="00D208FD">
        <w:rPr>
          <w:rFonts w:cs="Arial"/>
          <w:b/>
          <w:sz w:val="24"/>
          <w:szCs w:val="24"/>
        </w:rPr>
        <w:t>:</w:t>
      </w:r>
      <w:r w:rsidR="008746C0">
        <w:rPr>
          <w:rFonts w:cs="Arial"/>
          <w:b/>
          <w:sz w:val="24"/>
          <w:szCs w:val="24"/>
        </w:rPr>
        <w:t>3</w:t>
      </w:r>
      <w:r w:rsidRPr="00D208FD">
        <w:rPr>
          <w:rFonts w:cs="Arial"/>
          <w:b/>
          <w:sz w:val="24"/>
          <w:szCs w:val="24"/>
        </w:rPr>
        <w:t xml:space="preserve">0 (время местное) </w:t>
      </w:r>
      <w:r w:rsidR="009E33E9">
        <w:rPr>
          <w:rFonts w:cs="Arial"/>
          <w:b/>
          <w:sz w:val="24"/>
          <w:szCs w:val="24"/>
        </w:rPr>
        <w:t>21</w:t>
      </w:r>
      <w:r w:rsidR="00AA2BE7" w:rsidRPr="00D208FD">
        <w:rPr>
          <w:rFonts w:cs="Arial"/>
          <w:b/>
          <w:sz w:val="24"/>
          <w:szCs w:val="24"/>
        </w:rPr>
        <w:t>.0</w:t>
      </w:r>
      <w:r w:rsidR="0002168A">
        <w:rPr>
          <w:rFonts w:cs="Arial"/>
          <w:b/>
          <w:sz w:val="24"/>
          <w:szCs w:val="24"/>
        </w:rPr>
        <w:t>9</w:t>
      </w:r>
      <w:r w:rsidRPr="00D208FD">
        <w:rPr>
          <w:rFonts w:cs="Arial"/>
          <w:b/>
          <w:sz w:val="24"/>
          <w:szCs w:val="24"/>
        </w:rPr>
        <w:t>.202</w:t>
      </w:r>
      <w:r w:rsidR="00986C9B" w:rsidRPr="00D208FD">
        <w:rPr>
          <w:rFonts w:cs="Arial"/>
          <w:b/>
          <w:sz w:val="24"/>
          <w:szCs w:val="24"/>
        </w:rPr>
        <w:t>6</w:t>
      </w:r>
      <w:r w:rsidRPr="00D208FD">
        <w:rPr>
          <w:rFonts w:cs="Arial"/>
          <w:b/>
          <w:sz w:val="24"/>
          <w:szCs w:val="24"/>
        </w:rPr>
        <w:t xml:space="preserve"> года.</w:t>
      </w:r>
    </w:p>
    <w:p w14:paraId="35853A19"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 xml:space="preserve">Разъяснения положений документации о закупке размещаются заказчиком на ЭП </w:t>
      </w:r>
      <w:r w:rsidRPr="00D208FD">
        <w:rPr>
          <w:sz w:val="24"/>
          <w:szCs w:val="24"/>
        </w:rPr>
        <w:t>и на сайте Общества</w:t>
      </w:r>
      <w:r w:rsidRPr="00D208FD">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D208FD">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D208FD"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D208FD">
        <w:rPr>
          <w:b/>
          <w:bCs/>
          <w:sz w:val="24"/>
          <w:szCs w:val="24"/>
        </w:rPr>
        <w:t xml:space="preserve">Порядок внесения изменений в закупочную Документацию, отмены закупки </w:t>
      </w:r>
    </w:p>
    <w:p w14:paraId="6271D6FA"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D208FD"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w:t>
      </w:r>
      <w:r w:rsidRPr="00D208FD">
        <w:rPr>
          <w:bCs/>
          <w:iCs/>
          <w:sz w:val="24"/>
          <w:szCs w:val="24"/>
        </w:rPr>
        <w:lastRenderedPageBreak/>
        <w:t xml:space="preserve">принятия решения о внесении указанных изменений. </w:t>
      </w:r>
    </w:p>
    <w:p w14:paraId="74C619E6"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
          <w:bCs/>
          <w:iCs/>
          <w:sz w:val="24"/>
          <w:szCs w:val="24"/>
        </w:rPr>
        <w:t>4.4.7.3.</w:t>
      </w:r>
      <w:r w:rsidRPr="00D208FD">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D208FD">
        <w:rPr>
          <w:sz w:val="24"/>
          <w:szCs w:val="24"/>
        </w:rPr>
        <w:t>и на сайте Общества</w:t>
      </w:r>
      <w:r w:rsidRPr="00D208FD">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D208FD"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D208FD">
        <w:rPr>
          <w:b/>
          <w:bCs/>
          <w:iCs/>
          <w:sz w:val="24"/>
          <w:szCs w:val="24"/>
        </w:rPr>
        <w:t>4.4.7.5</w:t>
      </w:r>
      <w:r w:rsidRPr="00D208FD">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подписания таких протоколов. </w:t>
      </w:r>
    </w:p>
    <w:p w14:paraId="40B497CF" w14:textId="77777777" w:rsidR="0033091E" w:rsidRPr="00D208FD"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D208FD"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D208FD">
        <w:rPr>
          <w:rFonts w:cs="Arial"/>
          <w:b/>
          <w:sz w:val="24"/>
          <w:szCs w:val="24"/>
        </w:rPr>
        <w:t>Дата рассмотрения Заявок Участников и подведения итогов закупки.</w:t>
      </w:r>
    </w:p>
    <w:p w14:paraId="460D9270" w14:textId="689C4E3C" w:rsidR="0033091E" w:rsidRPr="00D208FD" w:rsidRDefault="0033091E" w:rsidP="006E534F">
      <w:pPr>
        <w:shd w:val="clear" w:color="auto" w:fill="FFFFFF"/>
        <w:tabs>
          <w:tab w:val="left" w:pos="709"/>
        </w:tabs>
        <w:spacing w:line="240" w:lineRule="auto"/>
        <w:ind w:left="567" w:firstLine="0"/>
        <w:rPr>
          <w:sz w:val="24"/>
          <w:szCs w:val="24"/>
        </w:rPr>
      </w:pPr>
      <w:r w:rsidRPr="00D208FD">
        <w:rPr>
          <w:b/>
          <w:sz w:val="24"/>
          <w:szCs w:val="24"/>
        </w:rPr>
        <w:t>4.4.8.1</w:t>
      </w:r>
      <w:r w:rsidRPr="00D208FD">
        <w:rPr>
          <w:sz w:val="24"/>
          <w:szCs w:val="24"/>
        </w:rPr>
        <w:t xml:space="preserve"> Дата рассмотрения Заявок</w:t>
      </w:r>
      <w:r w:rsidR="005773AE" w:rsidRPr="00D208FD">
        <w:rPr>
          <w:sz w:val="24"/>
          <w:szCs w:val="24"/>
        </w:rPr>
        <w:t xml:space="preserve"> (ориентировочно)</w:t>
      </w:r>
      <w:r w:rsidRPr="00D208FD">
        <w:rPr>
          <w:sz w:val="24"/>
          <w:szCs w:val="24"/>
        </w:rPr>
        <w:t xml:space="preserve">: </w:t>
      </w:r>
      <w:r w:rsidR="00520C28" w:rsidRPr="00520C28">
        <w:rPr>
          <w:b/>
          <w:sz w:val="24"/>
          <w:szCs w:val="24"/>
        </w:rPr>
        <w:t>2</w:t>
      </w:r>
      <w:r w:rsidR="009E33E9">
        <w:rPr>
          <w:b/>
          <w:sz w:val="24"/>
          <w:szCs w:val="24"/>
        </w:rPr>
        <w:t>3</w:t>
      </w:r>
      <w:r w:rsidR="00D57F79" w:rsidRPr="00D208FD">
        <w:rPr>
          <w:b/>
          <w:sz w:val="24"/>
          <w:szCs w:val="24"/>
        </w:rPr>
        <w:t>.</w:t>
      </w:r>
      <w:r w:rsidR="00E74CB5" w:rsidRPr="00D208FD">
        <w:rPr>
          <w:b/>
          <w:sz w:val="24"/>
          <w:szCs w:val="24"/>
        </w:rPr>
        <w:t>0</w:t>
      </w:r>
      <w:r w:rsidR="0002168A">
        <w:rPr>
          <w:b/>
          <w:sz w:val="24"/>
          <w:szCs w:val="24"/>
        </w:rPr>
        <w:t>9</w:t>
      </w:r>
      <w:r w:rsidRPr="00D208FD">
        <w:rPr>
          <w:b/>
          <w:sz w:val="24"/>
          <w:szCs w:val="24"/>
        </w:rPr>
        <w:t>.202</w:t>
      </w:r>
      <w:r w:rsidR="00E74CB5" w:rsidRPr="00D208FD">
        <w:rPr>
          <w:b/>
          <w:sz w:val="24"/>
          <w:szCs w:val="24"/>
        </w:rPr>
        <w:t>6</w:t>
      </w:r>
      <w:r w:rsidRPr="00D208FD">
        <w:rPr>
          <w:b/>
          <w:sz w:val="24"/>
          <w:szCs w:val="24"/>
        </w:rPr>
        <w:t xml:space="preserve"> года  </w:t>
      </w:r>
    </w:p>
    <w:p w14:paraId="11B79B99" w14:textId="12086EA6" w:rsidR="0033091E" w:rsidRPr="00D208FD" w:rsidRDefault="0033091E" w:rsidP="006E534F">
      <w:pPr>
        <w:autoSpaceDE w:val="0"/>
        <w:autoSpaceDN w:val="0"/>
        <w:adjustRightInd w:val="0"/>
        <w:spacing w:line="240" w:lineRule="auto"/>
        <w:ind w:left="567" w:firstLine="0"/>
        <w:rPr>
          <w:b/>
          <w:sz w:val="24"/>
          <w:szCs w:val="24"/>
        </w:rPr>
      </w:pPr>
      <w:r w:rsidRPr="00D208FD">
        <w:rPr>
          <w:b/>
          <w:sz w:val="24"/>
          <w:szCs w:val="24"/>
        </w:rPr>
        <w:t xml:space="preserve">4.4.8.2 </w:t>
      </w:r>
      <w:r w:rsidR="005773AE" w:rsidRPr="00D208FD">
        <w:rPr>
          <w:sz w:val="24"/>
          <w:szCs w:val="24"/>
        </w:rPr>
        <w:t xml:space="preserve">Дата подведения итогов закупочной процедуры (ориентировочно): </w:t>
      </w:r>
      <w:r w:rsidR="00520C28" w:rsidRPr="00520C28">
        <w:rPr>
          <w:b/>
          <w:sz w:val="24"/>
          <w:szCs w:val="24"/>
        </w:rPr>
        <w:t>2</w:t>
      </w:r>
      <w:r w:rsidR="009E33E9">
        <w:rPr>
          <w:b/>
          <w:sz w:val="24"/>
          <w:szCs w:val="24"/>
        </w:rPr>
        <w:t>4</w:t>
      </w:r>
      <w:bookmarkStart w:id="58" w:name="_GoBack"/>
      <w:bookmarkEnd w:id="58"/>
      <w:r w:rsidR="00164C24" w:rsidRPr="00D208FD">
        <w:rPr>
          <w:b/>
          <w:sz w:val="24"/>
          <w:szCs w:val="24"/>
        </w:rPr>
        <w:t>.</w:t>
      </w:r>
      <w:r w:rsidR="00910A30" w:rsidRPr="00D208FD">
        <w:rPr>
          <w:b/>
          <w:sz w:val="24"/>
          <w:szCs w:val="24"/>
        </w:rPr>
        <w:t>0</w:t>
      </w:r>
      <w:r w:rsidR="0002168A">
        <w:rPr>
          <w:b/>
          <w:sz w:val="24"/>
          <w:szCs w:val="24"/>
        </w:rPr>
        <w:t>9</w:t>
      </w:r>
      <w:r w:rsidR="009A39E3" w:rsidRPr="00D208FD">
        <w:rPr>
          <w:b/>
          <w:sz w:val="24"/>
          <w:szCs w:val="24"/>
        </w:rPr>
        <w:t>.202</w:t>
      </w:r>
      <w:r w:rsidR="00910A30" w:rsidRPr="00D208FD">
        <w:rPr>
          <w:b/>
          <w:sz w:val="24"/>
          <w:szCs w:val="24"/>
        </w:rPr>
        <w:t>6</w:t>
      </w:r>
      <w:r w:rsidR="005773AE" w:rsidRPr="00D208FD">
        <w:rPr>
          <w:b/>
          <w:sz w:val="24"/>
          <w:szCs w:val="24"/>
        </w:rPr>
        <w:t xml:space="preserve"> года</w:t>
      </w:r>
    </w:p>
    <w:p w14:paraId="4BD8E5F1" w14:textId="77777777" w:rsidR="0033091E" w:rsidRPr="00D208FD"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D208FD">
        <w:rPr>
          <w:b/>
          <w:bCs/>
          <w:sz w:val="24"/>
          <w:szCs w:val="24"/>
        </w:rPr>
        <w:t>Требования к предоставлению Заявок</w:t>
      </w:r>
    </w:p>
    <w:p w14:paraId="5AFA3294" w14:textId="77777777" w:rsidR="0033091E" w:rsidRPr="00B907D5" w:rsidRDefault="0033091E" w:rsidP="006E534F">
      <w:pPr>
        <w:shd w:val="clear" w:color="auto" w:fill="FFFFFF" w:themeFill="background1"/>
        <w:tabs>
          <w:tab w:val="left" w:pos="851"/>
        </w:tabs>
        <w:spacing w:line="240" w:lineRule="atLeast"/>
        <w:ind w:left="567" w:firstLine="0"/>
        <w:rPr>
          <w:sz w:val="24"/>
          <w:szCs w:val="24"/>
        </w:rPr>
      </w:pPr>
      <w:r w:rsidRPr="00B907D5">
        <w:rPr>
          <w:b/>
          <w:sz w:val="24"/>
          <w:szCs w:val="24"/>
        </w:rPr>
        <w:t>4.4.9.1.</w:t>
      </w:r>
      <w:r w:rsidRPr="00B907D5">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Pr="00B907D5" w:rsidRDefault="0033091E" w:rsidP="006E534F">
      <w:pPr>
        <w:shd w:val="clear" w:color="auto" w:fill="FFFFFF" w:themeFill="background1"/>
        <w:tabs>
          <w:tab w:val="left" w:pos="851"/>
        </w:tabs>
        <w:spacing w:line="240" w:lineRule="atLeast"/>
        <w:ind w:left="567" w:firstLine="0"/>
        <w:rPr>
          <w:b/>
          <w:i/>
          <w:noProof/>
          <w:color w:val="000000" w:themeColor="text1"/>
          <w:sz w:val="24"/>
          <w:szCs w:val="24"/>
        </w:rPr>
      </w:pPr>
      <w:r w:rsidRPr="00B907D5">
        <w:rPr>
          <w:b/>
          <w:color w:val="000000" w:themeColor="text1"/>
          <w:sz w:val="24"/>
          <w:szCs w:val="24"/>
        </w:rPr>
        <w:t>4.4.9.2.</w:t>
      </w:r>
      <w:r w:rsidRPr="00B907D5">
        <w:rPr>
          <w:color w:val="000000" w:themeColor="text1"/>
          <w:sz w:val="24"/>
          <w:szCs w:val="24"/>
        </w:rPr>
        <w:t xml:space="preserve"> </w:t>
      </w:r>
      <w:r w:rsidRPr="00B907D5">
        <w:rPr>
          <w:snapToGrid w:val="0"/>
          <w:color w:val="000000" w:themeColor="text1"/>
          <w:sz w:val="24"/>
          <w:szCs w:val="24"/>
        </w:rPr>
        <w:t xml:space="preserve">Все файлы должны быть в доступном для прочтения формате: не должны иметь защиты от их открытия и печати. </w:t>
      </w:r>
      <w:r w:rsidRPr="00B907D5">
        <w:rPr>
          <w:b/>
          <w:i/>
          <w:color w:val="000000" w:themeColor="text1"/>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B907D5">
        <w:rPr>
          <w:b/>
          <w:i/>
          <w:noProof/>
          <w:color w:val="000000" w:themeColor="text1"/>
          <w:sz w:val="24"/>
          <w:szCs w:val="24"/>
        </w:rPr>
        <w:t xml:space="preserve">в формате PDF, с качестовом изображения не ниже 300 dpi. </w:t>
      </w:r>
    </w:p>
    <w:p w14:paraId="0D278A26" w14:textId="332F5E74" w:rsidR="00A7029A" w:rsidRPr="00B907D5" w:rsidRDefault="00A7029A" w:rsidP="00A7029A">
      <w:pPr>
        <w:shd w:val="clear" w:color="auto" w:fill="FFFFFF" w:themeFill="background1"/>
        <w:tabs>
          <w:tab w:val="left" w:pos="851"/>
        </w:tabs>
        <w:spacing w:line="240" w:lineRule="atLeast"/>
        <w:ind w:left="567" w:firstLine="0"/>
        <w:rPr>
          <w:noProof/>
          <w:color w:val="000000" w:themeColor="text1"/>
          <w:sz w:val="24"/>
          <w:szCs w:val="24"/>
        </w:rPr>
      </w:pPr>
      <w:r w:rsidRPr="00B907D5">
        <w:rPr>
          <w:b/>
          <w:noProof/>
          <w:color w:val="000000" w:themeColor="text1"/>
          <w:sz w:val="24"/>
          <w:szCs w:val="24"/>
        </w:rPr>
        <w:t xml:space="preserve">4.4.9.3. </w:t>
      </w:r>
      <w:r w:rsidRPr="00B907D5">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B907D5"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B907D5">
        <w:rPr>
          <w:b/>
          <w:bCs/>
          <w:sz w:val="24"/>
          <w:szCs w:val="24"/>
        </w:rPr>
        <w:t>Требования к Участникам. Подтверждение соответствия предъявляемым требованиям</w:t>
      </w:r>
    </w:p>
    <w:p w14:paraId="4794C121" w14:textId="77777777" w:rsidR="0033091E" w:rsidRPr="00B907D5" w:rsidRDefault="0033091E" w:rsidP="006E534F">
      <w:pPr>
        <w:keepNext/>
        <w:shd w:val="clear" w:color="auto" w:fill="FFFFFF" w:themeFill="background1"/>
        <w:suppressAutoHyphens/>
        <w:spacing w:line="240" w:lineRule="auto"/>
        <w:ind w:left="567" w:firstLine="0"/>
        <w:outlineLvl w:val="1"/>
        <w:rPr>
          <w:b/>
          <w:bCs/>
          <w:sz w:val="24"/>
          <w:szCs w:val="24"/>
        </w:rPr>
      </w:pPr>
      <w:r w:rsidRPr="00B907D5">
        <w:rPr>
          <w:b/>
          <w:bCs/>
          <w:sz w:val="24"/>
          <w:szCs w:val="24"/>
        </w:rPr>
        <w:t>4.5.1. Требования к Участникам</w:t>
      </w:r>
    </w:p>
    <w:p w14:paraId="30C1EE86" w14:textId="77777777" w:rsidR="00B861D2" w:rsidRPr="00B907D5"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B907D5">
        <w:rPr>
          <w:b/>
          <w:sz w:val="24"/>
          <w:szCs w:val="24"/>
        </w:rPr>
        <w:t>4.5.1.1.</w:t>
      </w:r>
      <w:r w:rsidRPr="00B907D5">
        <w:rPr>
          <w:rFonts w:eastAsiaTheme="minorHAnsi"/>
          <w:sz w:val="24"/>
          <w:szCs w:val="24"/>
        </w:rPr>
        <w:t xml:space="preserve"> </w:t>
      </w:r>
      <w:r w:rsidR="00B861D2" w:rsidRPr="00B907D5">
        <w:rPr>
          <w:rFonts w:eastAsia="Calibri"/>
          <w:sz w:val="24"/>
          <w:szCs w:val="24"/>
          <w:lang w:eastAsia="en-US"/>
        </w:rPr>
        <w:t>Участником закупки может быть любое юридическое лицо независимо от организационно</w:t>
      </w:r>
      <w:r w:rsidR="00B861D2" w:rsidRPr="00B907D5">
        <w:rPr>
          <w:rFonts w:eastAsia="Calibri"/>
          <w:b/>
          <w:sz w:val="24"/>
          <w:szCs w:val="24"/>
          <w:lang w:eastAsia="en-US"/>
        </w:rPr>
        <w:t>-</w:t>
      </w:r>
      <w:r w:rsidR="00B861D2" w:rsidRPr="00B907D5">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B907D5"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B907D5">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B907D5">
        <w:rPr>
          <w:sz w:val="24"/>
          <w:szCs w:val="24"/>
        </w:rPr>
        <w:t>.</w:t>
      </w:r>
    </w:p>
    <w:p w14:paraId="5E0C4F04" w14:textId="77777777" w:rsidR="0033091E" w:rsidRPr="00B907D5"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B907D5"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B907D5">
        <w:rPr>
          <w:sz w:val="24"/>
          <w:szCs w:val="24"/>
        </w:rPr>
        <w:t>Чтобы претендовать на участие в данной процедуре закупки и на право заключения Договора, Участник</w:t>
      </w:r>
      <w:r w:rsidR="003167BE" w:rsidRPr="00B907D5">
        <w:rPr>
          <w:sz w:val="24"/>
          <w:szCs w:val="24"/>
        </w:rPr>
        <w:t xml:space="preserve"> (</w:t>
      </w:r>
      <w:r w:rsidR="003167BE" w:rsidRPr="00B907D5">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B907D5">
        <w:rPr>
          <w:sz w:val="24"/>
          <w:szCs w:val="24"/>
        </w:rPr>
        <w:t>)</w:t>
      </w:r>
      <w:r w:rsidRPr="00B907D5">
        <w:rPr>
          <w:sz w:val="24"/>
          <w:szCs w:val="24"/>
        </w:rPr>
        <w:t xml:space="preserve"> должен полностью соответствовать следующим требованиям</w:t>
      </w:r>
      <w:r w:rsidR="0033091E" w:rsidRPr="00B907D5">
        <w:rPr>
          <w:sz w:val="24"/>
          <w:szCs w:val="24"/>
        </w:rPr>
        <w:t>:</w:t>
      </w:r>
    </w:p>
    <w:p w14:paraId="4F909FD2" w14:textId="77777777" w:rsidR="0038676B" w:rsidRPr="00B907D5" w:rsidRDefault="0033091E" w:rsidP="006E534F">
      <w:pPr>
        <w:tabs>
          <w:tab w:val="left" w:pos="851"/>
        </w:tabs>
        <w:spacing w:line="240" w:lineRule="atLeast"/>
        <w:ind w:left="567" w:firstLine="0"/>
        <w:rPr>
          <w:sz w:val="24"/>
          <w:szCs w:val="24"/>
        </w:rPr>
      </w:pPr>
      <w:r w:rsidRPr="00B907D5">
        <w:rPr>
          <w:b/>
          <w:sz w:val="24"/>
          <w:szCs w:val="24"/>
        </w:rPr>
        <w:t>а)</w:t>
      </w:r>
      <w:r w:rsidR="0038676B" w:rsidRPr="00B907D5">
        <w:rPr>
          <w:sz w:val="24"/>
          <w:szCs w:val="24"/>
        </w:rPr>
        <w:t xml:space="preserve"> в соответствии с Федеральным законом от 30.12.2006 No281-ФЗ «О</w:t>
      </w:r>
      <w:r w:rsidR="0038676B" w:rsidRPr="00B907D5">
        <w:rPr>
          <w:sz w:val="24"/>
          <w:szCs w:val="24"/>
        </w:rPr>
        <w:br/>
        <w:t>специальных экономических мерах и принудительных мерах» Участник закупки не</w:t>
      </w:r>
      <w:r w:rsidR="0038676B" w:rsidRPr="00B907D5">
        <w:rPr>
          <w:sz w:val="24"/>
          <w:szCs w:val="24"/>
        </w:rPr>
        <w:br/>
      </w:r>
      <w:r w:rsidR="0038676B" w:rsidRPr="00B907D5">
        <w:rPr>
          <w:sz w:val="24"/>
          <w:szCs w:val="24"/>
        </w:rPr>
        <w:lastRenderedPageBreak/>
        <w:t>должен являться юридическим или физическим лицом, включенным в перечень,</w:t>
      </w:r>
      <w:r w:rsidR="0038676B" w:rsidRPr="00B907D5">
        <w:rPr>
          <w:sz w:val="24"/>
          <w:szCs w:val="24"/>
        </w:rPr>
        <w:br/>
        <w:t>утвержденный постановлением Правительства РФ от 11.05.2022 No851 «О мерах по</w:t>
      </w:r>
      <w:r w:rsidR="0038676B" w:rsidRPr="00B907D5">
        <w:rPr>
          <w:sz w:val="24"/>
          <w:szCs w:val="24"/>
        </w:rPr>
        <w:br/>
        <w:t>реализации Указа Президента Российской Федерации от 3 мая 2022 г. No252», в</w:t>
      </w:r>
      <w:r w:rsidR="0038676B" w:rsidRPr="00B907D5">
        <w:rPr>
          <w:sz w:val="24"/>
          <w:szCs w:val="24"/>
        </w:rPr>
        <w:br/>
        <w:t>отношении которого применяются специальные экономические меры,</w:t>
      </w:r>
      <w:r w:rsidR="0038676B" w:rsidRPr="00B907D5">
        <w:rPr>
          <w:sz w:val="24"/>
          <w:szCs w:val="24"/>
        </w:rPr>
        <w:br/>
        <w:t xml:space="preserve">предусмотренные п.п. «а» п. 2 Указа Президента РФ от 03.05.2022 г. </w:t>
      </w:r>
      <w:proofErr w:type="spellStart"/>
      <w:r w:rsidR="0038676B" w:rsidRPr="00B907D5">
        <w:rPr>
          <w:sz w:val="24"/>
          <w:szCs w:val="24"/>
        </w:rPr>
        <w:t>No</w:t>
      </w:r>
      <w:proofErr w:type="spellEnd"/>
      <w:r w:rsidR="0038676B" w:rsidRPr="00B907D5">
        <w:rPr>
          <w:sz w:val="24"/>
          <w:szCs w:val="24"/>
        </w:rPr>
        <w:t xml:space="preserve"> 252, либо</w:t>
      </w:r>
      <w:r w:rsidR="0038676B" w:rsidRPr="00B907D5">
        <w:rPr>
          <w:sz w:val="24"/>
          <w:szCs w:val="24"/>
        </w:rPr>
        <w:br/>
        <w:t>являться организацией, находящейся под контролем таких лиц.</w:t>
      </w:r>
      <w:r w:rsidR="0038676B" w:rsidRPr="00B907D5">
        <w:rPr>
          <w:sz w:val="24"/>
          <w:szCs w:val="24"/>
        </w:rPr>
        <w:br/>
        <w:t xml:space="preserve">      Представление информации или документов, подтверждающих о соответствии</w:t>
      </w:r>
      <w:r w:rsidR="0038676B" w:rsidRPr="00B907D5">
        <w:rPr>
          <w:sz w:val="24"/>
          <w:szCs w:val="24"/>
        </w:rPr>
        <w:br/>
        <w:t>участника закупки вышеуказанному требованию, не требуются.</w:t>
      </w:r>
    </w:p>
    <w:p w14:paraId="7A500E28" w14:textId="77777777" w:rsidR="0033091E" w:rsidRPr="00B907D5" w:rsidRDefault="00F32482" w:rsidP="006E534F">
      <w:pPr>
        <w:shd w:val="clear" w:color="auto" w:fill="FFFFFF" w:themeFill="background1"/>
        <w:spacing w:line="240" w:lineRule="atLeast"/>
        <w:ind w:left="567" w:firstLine="0"/>
        <w:rPr>
          <w:sz w:val="24"/>
          <w:szCs w:val="24"/>
        </w:rPr>
      </w:pPr>
      <w:r w:rsidRPr="00B907D5">
        <w:rPr>
          <w:b/>
          <w:bCs/>
          <w:iCs/>
          <w:sz w:val="24"/>
          <w:szCs w:val="24"/>
        </w:rPr>
        <w:t>б</w:t>
      </w:r>
      <w:r w:rsidR="0033091E" w:rsidRPr="00B907D5">
        <w:rPr>
          <w:b/>
          <w:bCs/>
          <w:iCs/>
          <w:sz w:val="24"/>
          <w:szCs w:val="24"/>
        </w:rPr>
        <w:t>)</w:t>
      </w:r>
      <w:r w:rsidR="0033091E" w:rsidRPr="00B907D5">
        <w:rPr>
          <w:bCs/>
          <w:iCs/>
          <w:sz w:val="24"/>
          <w:szCs w:val="24"/>
        </w:rPr>
        <w:t xml:space="preserve"> </w:t>
      </w:r>
      <w:r w:rsidR="0033091E" w:rsidRPr="00B907D5">
        <w:rPr>
          <w:sz w:val="24"/>
          <w:szCs w:val="24"/>
        </w:rPr>
        <w:t xml:space="preserve">сведения об Участнике закупки не должны </w:t>
      </w:r>
      <w:r w:rsidR="0033091E" w:rsidRPr="00B907D5">
        <w:rPr>
          <w:bCs/>
          <w:iCs/>
          <w:sz w:val="24"/>
          <w:szCs w:val="24"/>
        </w:rPr>
        <w:t>быть</w:t>
      </w:r>
      <w:r w:rsidR="0033091E" w:rsidRPr="00B907D5">
        <w:rPr>
          <w:sz w:val="24"/>
          <w:szCs w:val="24"/>
        </w:rPr>
        <w:t xml:space="preserve"> в реестрах недобросовестных поставщиков (РНП);</w:t>
      </w:r>
    </w:p>
    <w:p w14:paraId="6C3C10AF" w14:textId="77777777" w:rsidR="0033091E" w:rsidRPr="00B907D5"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B907D5">
        <w:rPr>
          <w:b/>
          <w:sz w:val="24"/>
          <w:szCs w:val="24"/>
        </w:rPr>
        <w:t>в</w:t>
      </w:r>
      <w:r w:rsidR="0033091E" w:rsidRPr="00B907D5">
        <w:rPr>
          <w:b/>
          <w:sz w:val="24"/>
          <w:szCs w:val="24"/>
        </w:rPr>
        <w:t>)</w:t>
      </w:r>
      <w:r w:rsidR="00C34589" w:rsidRPr="00B907D5">
        <w:rPr>
          <w:sz w:val="24"/>
          <w:szCs w:val="24"/>
        </w:rPr>
        <w:t xml:space="preserve"> не должно</w:t>
      </w:r>
      <w:r w:rsidR="0033091E" w:rsidRPr="00B907D5">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B907D5">
        <w:rPr>
          <w:b/>
          <w:sz w:val="24"/>
          <w:szCs w:val="24"/>
        </w:rPr>
        <w:t>г</w:t>
      </w:r>
      <w:r w:rsidR="0033091E" w:rsidRPr="00B907D5">
        <w:rPr>
          <w:b/>
          <w:sz w:val="24"/>
          <w:szCs w:val="24"/>
        </w:rPr>
        <w:t>)</w:t>
      </w:r>
      <w:r w:rsidR="0033091E" w:rsidRPr="00B907D5">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B907D5">
        <w:rPr>
          <w:b/>
          <w:sz w:val="24"/>
          <w:szCs w:val="24"/>
        </w:rPr>
        <w:t>д</w:t>
      </w:r>
      <w:r w:rsidR="0033091E" w:rsidRPr="00B907D5">
        <w:rPr>
          <w:b/>
          <w:sz w:val="24"/>
          <w:szCs w:val="24"/>
        </w:rPr>
        <w:t>)</w:t>
      </w:r>
      <w:r w:rsidR="0033091E" w:rsidRPr="00B907D5">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B907D5">
        <w:rPr>
          <w:sz w:val="24"/>
          <w:szCs w:val="24"/>
        </w:rPr>
        <w:t>в) балансовой стоимости активов;</w:t>
      </w:r>
    </w:p>
    <w:p w14:paraId="06B0E216" w14:textId="369ECB42" w:rsidR="00B06221" w:rsidRPr="00B907D5"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B907D5">
        <w:rPr>
          <w:b/>
          <w:sz w:val="24"/>
          <w:szCs w:val="24"/>
        </w:rPr>
        <w:t>е)</w:t>
      </w:r>
      <w:r w:rsidRPr="00B907D5">
        <w:rPr>
          <w:sz w:val="24"/>
          <w:szCs w:val="24"/>
        </w:rPr>
        <w:t xml:space="preserve"> чтобы претендовать на участие в данной процедуре закупки, Участник закупки </w:t>
      </w:r>
      <w:r w:rsidR="003A33C9" w:rsidRPr="00B907D5">
        <w:rPr>
          <w:sz w:val="24"/>
          <w:szCs w:val="24"/>
        </w:rPr>
        <w:t>(</w:t>
      </w:r>
      <w:r w:rsidR="003A33C9" w:rsidRPr="00B907D5">
        <w:rPr>
          <w:b/>
          <w:sz w:val="24"/>
          <w:szCs w:val="24"/>
        </w:rPr>
        <w:t>а в случае подачи заявки коллективным участником - каждый из членов коллективного участника</w:t>
      </w:r>
      <w:r w:rsidR="003A33C9" w:rsidRPr="00B907D5">
        <w:rPr>
          <w:sz w:val="24"/>
          <w:szCs w:val="24"/>
        </w:rPr>
        <w:t xml:space="preserve">) </w:t>
      </w:r>
      <w:r w:rsidRPr="00B907D5">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4ADE2C59" w14:textId="2BDA18C9" w:rsidR="00B06221" w:rsidRPr="00904913" w:rsidRDefault="00F32482" w:rsidP="00B06221">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b/>
          <w:sz w:val="24"/>
          <w:szCs w:val="24"/>
        </w:rPr>
      </w:pPr>
      <w:r w:rsidRPr="00B907D5">
        <w:rPr>
          <w:sz w:val="24"/>
          <w:szCs w:val="24"/>
        </w:rPr>
        <w:t xml:space="preserve">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w:t>
      </w:r>
      <w:r w:rsidRPr="00904913">
        <w:rPr>
          <w:sz w:val="24"/>
          <w:szCs w:val="24"/>
        </w:rPr>
        <w:t>об</w:t>
      </w:r>
      <w:r w:rsidR="00B06221" w:rsidRPr="00904913">
        <w:rPr>
          <w:sz w:val="24"/>
          <w:szCs w:val="24"/>
        </w:rPr>
        <w:t>язательным требованиям.</w:t>
      </w:r>
      <w:r w:rsidR="00B06221" w:rsidRPr="00904913">
        <w:rPr>
          <w:b/>
          <w:sz w:val="24"/>
          <w:szCs w:val="24"/>
        </w:rPr>
        <w:t xml:space="preserve"> </w:t>
      </w:r>
    </w:p>
    <w:p w14:paraId="0F3686BB" w14:textId="40575C9B" w:rsidR="002D57E9" w:rsidRPr="00904913" w:rsidRDefault="002D57E9" w:rsidP="00904913">
      <w:pPr>
        <w:spacing w:line="240" w:lineRule="auto"/>
        <w:ind w:left="567" w:firstLine="0"/>
        <w:rPr>
          <w:b/>
          <w:sz w:val="24"/>
          <w:szCs w:val="24"/>
        </w:rPr>
      </w:pPr>
      <w:bookmarkStart w:id="59" w:name="_Toc322017057"/>
      <w:r w:rsidRPr="00904913">
        <w:rPr>
          <w:b/>
          <w:sz w:val="24"/>
          <w:szCs w:val="24"/>
        </w:rPr>
        <w:t xml:space="preserve">ж) </w:t>
      </w:r>
      <w:r w:rsidRPr="00904913">
        <w:rPr>
          <w:sz w:val="24"/>
          <w:szCs w:val="24"/>
        </w:rPr>
        <w:t>участник закупки должен соответствовать обязательным т</w:t>
      </w:r>
      <w:r w:rsidR="00904913" w:rsidRPr="00904913">
        <w:rPr>
          <w:sz w:val="24"/>
          <w:szCs w:val="24"/>
        </w:rPr>
        <w:t>ребованиям, согласно п.  2.9 Т</w:t>
      </w:r>
      <w:r w:rsidRPr="00904913">
        <w:rPr>
          <w:sz w:val="24"/>
          <w:szCs w:val="24"/>
        </w:rPr>
        <w:t>ехнического задания, в случае, если Заявку на участие в закупке подает Коллективный участник, должны соответствовать члены коллективного участника в совокупности.</w:t>
      </w:r>
    </w:p>
    <w:p w14:paraId="53E78585" w14:textId="77777777" w:rsidR="0033091E" w:rsidRPr="00B907D5" w:rsidRDefault="0033091E" w:rsidP="006E534F">
      <w:pPr>
        <w:spacing w:line="240" w:lineRule="auto"/>
        <w:ind w:left="567" w:firstLine="0"/>
        <w:rPr>
          <w:b/>
          <w:bCs/>
          <w:sz w:val="24"/>
          <w:szCs w:val="24"/>
        </w:rPr>
      </w:pPr>
      <w:r w:rsidRPr="00B907D5">
        <w:rPr>
          <w:b/>
          <w:sz w:val="24"/>
          <w:szCs w:val="24"/>
        </w:rPr>
        <w:t>4.5.2.</w:t>
      </w:r>
      <w:r w:rsidRPr="00B907D5">
        <w:rPr>
          <w:sz w:val="24"/>
          <w:szCs w:val="24"/>
        </w:rPr>
        <w:t xml:space="preserve"> </w:t>
      </w:r>
      <w:r w:rsidRPr="00B907D5">
        <w:rPr>
          <w:b/>
          <w:bCs/>
          <w:sz w:val="24"/>
          <w:szCs w:val="24"/>
        </w:rPr>
        <w:t>Требования к документам, подтверждающим соответствие Участника установленным требованиям</w:t>
      </w:r>
      <w:bookmarkEnd w:id="59"/>
    </w:p>
    <w:p w14:paraId="73FA2BE2" w14:textId="77777777" w:rsidR="0033091E" w:rsidRPr="00B907D5" w:rsidRDefault="00FC528C" w:rsidP="00AA78D1">
      <w:pPr>
        <w:numPr>
          <w:ilvl w:val="3"/>
          <w:numId w:val="16"/>
        </w:numPr>
        <w:tabs>
          <w:tab w:val="clear" w:pos="9073"/>
          <w:tab w:val="left" w:pos="851"/>
        </w:tabs>
        <w:spacing w:line="240" w:lineRule="auto"/>
        <w:ind w:left="567" w:firstLine="0"/>
        <w:rPr>
          <w:sz w:val="24"/>
          <w:szCs w:val="24"/>
        </w:rPr>
      </w:pPr>
      <w:r w:rsidRPr="00B907D5">
        <w:rPr>
          <w:sz w:val="24"/>
          <w:szCs w:val="24"/>
        </w:rPr>
        <w:t xml:space="preserve">Участник </w:t>
      </w:r>
      <w:r w:rsidR="0033091E" w:rsidRPr="00B907D5">
        <w:rPr>
          <w:sz w:val="24"/>
          <w:szCs w:val="24"/>
        </w:rPr>
        <w:t>закупочной процедуры должен направить документы, подтверждающие его соответствие вышеуказанным требованиям в соответствии с п.</w:t>
      </w:r>
      <w:r w:rsidR="004A05BC" w:rsidRPr="00B907D5">
        <w:rPr>
          <w:sz w:val="24"/>
          <w:szCs w:val="24"/>
        </w:rPr>
        <w:t>п. 4.6. настоящей Документации.</w:t>
      </w:r>
    </w:p>
    <w:p w14:paraId="5F7284DF" w14:textId="77777777" w:rsidR="0033091E" w:rsidRPr="00B907D5" w:rsidRDefault="0033091E" w:rsidP="00AA78D1">
      <w:pPr>
        <w:numPr>
          <w:ilvl w:val="3"/>
          <w:numId w:val="16"/>
        </w:numPr>
        <w:tabs>
          <w:tab w:val="clear" w:pos="9073"/>
          <w:tab w:val="left" w:pos="851"/>
        </w:tabs>
        <w:spacing w:line="240" w:lineRule="auto"/>
        <w:ind w:left="567" w:firstLine="0"/>
        <w:rPr>
          <w:sz w:val="24"/>
          <w:szCs w:val="24"/>
        </w:rPr>
      </w:pPr>
      <w:r w:rsidRPr="00B907D5">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B907D5" w:rsidRDefault="0033091E" w:rsidP="004842C9">
      <w:pPr>
        <w:tabs>
          <w:tab w:val="left" w:pos="1701"/>
        </w:tabs>
        <w:spacing w:line="240" w:lineRule="auto"/>
        <w:ind w:left="567" w:firstLine="0"/>
        <w:rPr>
          <w:sz w:val="24"/>
          <w:szCs w:val="24"/>
        </w:rPr>
      </w:pPr>
      <w:r w:rsidRPr="00B907D5">
        <w:rPr>
          <w:b/>
          <w:sz w:val="24"/>
          <w:szCs w:val="24"/>
        </w:rPr>
        <w:t>а)</w:t>
      </w:r>
      <w:r w:rsidRPr="00B907D5">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B907D5" w:rsidRDefault="004842C9" w:rsidP="006E534F">
      <w:pPr>
        <w:tabs>
          <w:tab w:val="left" w:pos="1701"/>
        </w:tabs>
        <w:spacing w:line="240" w:lineRule="auto"/>
        <w:ind w:left="567" w:firstLine="0"/>
        <w:rPr>
          <w:rFonts w:eastAsia="Calibri"/>
          <w:sz w:val="24"/>
          <w:szCs w:val="24"/>
          <w:lang w:eastAsia="en-US"/>
        </w:rPr>
      </w:pPr>
      <w:r w:rsidRPr="00B907D5">
        <w:rPr>
          <w:b/>
          <w:sz w:val="24"/>
          <w:szCs w:val="24"/>
        </w:rPr>
        <w:t>б</w:t>
      </w:r>
      <w:r w:rsidR="0033091E" w:rsidRPr="00B907D5">
        <w:rPr>
          <w:b/>
          <w:sz w:val="24"/>
          <w:szCs w:val="24"/>
        </w:rPr>
        <w:t>)</w:t>
      </w:r>
      <w:r w:rsidR="0033091E" w:rsidRPr="00B907D5">
        <w:rPr>
          <w:sz w:val="24"/>
          <w:szCs w:val="24"/>
        </w:rPr>
        <w:t xml:space="preserve"> </w:t>
      </w:r>
      <w:r w:rsidR="0033091E" w:rsidRPr="00B907D5">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4743E08" w:rsidR="0033091E" w:rsidRPr="00B907D5" w:rsidRDefault="004842C9" w:rsidP="006E534F">
      <w:pPr>
        <w:spacing w:line="240" w:lineRule="atLeast"/>
        <w:ind w:left="567" w:firstLine="0"/>
        <w:rPr>
          <w:rFonts w:eastAsia="Calibri"/>
          <w:i/>
          <w:sz w:val="24"/>
          <w:szCs w:val="24"/>
          <w:lang w:eastAsia="en-US"/>
        </w:rPr>
      </w:pPr>
      <w:r w:rsidRPr="00B907D5">
        <w:rPr>
          <w:rFonts w:eastAsia="Calibri"/>
          <w:b/>
          <w:sz w:val="24"/>
          <w:szCs w:val="24"/>
          <w:lang w:eastAsia="en-US"/>
        </w:rPr>
        <w:t>в</w:t>
      </w:r>
      <w:r w:rsidR="00F03C3B" w:rsidRPr="00B907D5">
        <w:rPr>
          <w:rFonts w:eastAsia="Calibri"/>
          <w:b/>
          <w:sz w:val="24"/>
          <w:szCs w:val="24"/>
          <w:lang w:eastAsia="en-US"/>
        </w:rPr>
        <w:t>)</w:t>
      </w:r>
      <w:r w:rsidR="00F03C3B" w:rsidRPr="00B907D5">
        <w:rPr>
          <w:rFonts w:eastAsia="Calibri"/>
          <w:sz w:val="24"/>
          <w:szCs w:val="24"/>
          <w:lang w:eastAsia="en-US"/>
        </w:rPr>
        <w:t xml:space="preserve"> </w:t>
      </w:r>
      <w:r w:rsidR="00B861D2" w:rsidRPr="00B907D5">
        <w:rPr>
          <w:sz w:val="24"/>
          <w:szCs w:val="24"/>
        </w:rPr>
        <w:t>бухгалтерский баланс вместе с отчетами о прибылях и убытках - формы № 1 и № 2 за</w:t>
      </w:r>
      <w:r w:rsidR="005256D6" w:rsidRPr="00B907D5">
        <w:rPr>
          <w:sz w:val="24"/>
          <w:szCs w:val="24"/>
        </w:rPr>
        <w:t xml:space="preserve"> </w:t>
      </w:r>
      <w:r w:rsidR="00B861D2" w:rsidRPr="00B907D5">
        <w:rPr>
          <w:sz w:val="24"/>
          <w:szCs w:val="24"/>
        </w:rPr>
        <w:t>202</w:t>
      </w:r>
      <w:r w:rsidR="00803A5A" w:rsidRPr="00B907D5">
        <w:rPr>
          <w:sz w:val="24"/>
          <w:szCs w:val="24"/>
        </w:rPr>
        <w:t>5</w:t>
      </w:r>
      <w:r w:rsidR="00B861D2" w:rsidRPr="00B907D5">
        <w:rPr>
          <w:sz w:val="24"/>
          <w:szCs w:val="24"/>
        </w:rPr>
        <w:t xml:space="preserve"> год. Баланс предоставляется с отметкой ИФНС </w:t>
      </w:r>
      <w:r w:rsidR="00B861D2" w:rsidRPr="00B907D5">
        <w:rPr>
          <w:i/>
          <w:sz w:val="24"/>
          <w:szCs w:val="24"/>
        </w:rPr>
        <w:t xml:space="preserve">(в случае сдачи баланса в бумажной форме) </w:t>
      </w:r>
      <w:r w:rsidR="00B861D2" w:rsidRPr="00B907D5">
        <w:rPr>
          <w:sz w:val="24"/>
          <w:szCs w:val="24"/>
        </w:rPr>
        <w:t xml:space="preserve">или с приложением квитанции ИФНС о приеме либо с электронной отметкой </w:t>
      </w:r>
      <w:r w:rsidR="00B861D2" w:rsidRPr="00B907D5">
        <w:rPr>
          <w:i/>
          <w:sz w:val="24"/>
          <w:szCs w:val="24"/>
        </w:rPr>
        <w:t>ИФНС (в случае сдачи в электронной форме)</w:t>
      </w:r>
      <w:r w:rsidR="00C007A8" w:rsidRPr="00B907D5">
        <w:rPr>
          <w:rFonts w:eastAsia="Calibri"/>
          <w:i/>
          <w:sz w:val="24"/>
          <w:szCs w:val="24"/>
          <w:lang w:eastAsia="en-US"/>
        </w:rPr>
        <w:t>;</w:t>
      </w:r>
    </w:p>
    <w:p w14:paraId="5B6BF5A5" w14:textId="77777777" w:rsidR="0033091E" w:rsidRPr="00B907D5" w:rsidRDefault="004842C9" w:rsidP="006E534F">
      <w:pPr>
        <w:tabs>
          <w:tab w:val="left" w:pos="0"/>
        </w:tabs>
        <w:autoSpaceDE w:val="0"/>
        <w:spacing w:line="240" w:lineRule="atLeast"/>
        <w:ind w:left="567" w:firstLine="0"/>
        <w:rPr>
          <w:sz w:val="24"/>
          <w:szCs w:val="24"/>
        </w:rPr>
      </w:pPr>
      <w:r w:rsidRPr="00B907D5">
        <w:rPr>
          <w:b/>
          <w:sz w:val="24"/>
          <w:szCs w:val="24"/>
        </w:rPr>
        <w:t>г</w:t>
      </w:r>
      <w:r w:rsidR="0033091E" w:rsidRPr="00B907D5">
        <w:rPr>
          <w:b/>
          <w:sz w:val="24"/>
          <w:szCs w:val="24"/>
        </w:rPr>
        <w:t>)</w:t>
      </w:r>
      <w:r w:rsidR="0033091E" w:rsidRPr="00B907D5">
        <w:rPr>
          <w:sz w:val="24"/>
          <w:szCs w:val="24"/>
        </w:rPr>
        <w:t xml:space="preserve"> декларацию по НДС за </w:t>
      </w:r>
      <w:r w:rsidR="00E10BA9" w:rsidRPr="00B907D5">
        <w:rPr>
          <w:sz w:val="24"/>
          <w:szCs w:val="24"/>
        </w:rPr>
        <w:t>последний отчетный период</w:t>
      </w:r>
      <w:r w:rsidR="0033091E" w:rsidRPr="00B907D5">
        <w:rPr>
          <w:sz w:val="24"/>
          <w:szCs w:val="24"/>
        </w:rPr>
        <w:t xml:space="preserve">. Декларация предоставляется с отметкой ИФНС </w:t>
      </w:r>
      <w:r w:rsidR="0033091E" w:rsidRPr="00B907D5">
        <w:rPr>
          <w:i/>
          <w:sz w:val="24"/>
          <w:szCs w:val="24"/>
        </w:rPr>
        <w:t>(в случае сдачи в бумажной форме)</w:t>
      </w:r>
      <w:r w:rsidR="0033091E" w:rsidRPr="00B907D5">
        <w:rPr>
          <w:sz w:val="24"/>
          <w:szCs w:val="24"/>
        </w:rPr>
        <w:t xml:space="preserve"> или с приложением квитанции ИФНС о приеме либо с электронной отметкой </w:t>
      </w:r>
      <w:r w:rsidR="0033091E" w:rsidRPr="00B907D5">
        <w:rPr>
          <w:i/>
          <w:sz w:val="24"/>
          <w:szCs w:val="24"/>
        </w:rPr>
        <w:t>ИФНС (в случае сдачи в электронной форме)</w:t>
      </w:r>
      <w:r w:rsidR="0033091E" w:rsidRPr="00B907D5">
        <w:rPr>
          <w:sz w:val="24"/>
          <w:szCs w:val="24"/>
        </w:rPr>
        <w:t xml:space="preserve"> (если Участник плательщик налога на добавленную стоимость)</w:t>
      </w:r>
      <w:r w:rsidR="0033091E" w:rsidRPr="00B907D5">
        <w:rPr>
          <w:rFonts w:eastAsia="Calibri"/>
          <w:sz w:val="24"/>
          <w:szCs w:val="24"/>
          <w:lang w:eastAsia="en-US"/>
        </w:rPr>
        <w:t>;</w:t>
      </w:r>
    </w:p>
    <w:p w14:paraId="57BBA3C4" w14:textId="77777777" w:rsidR="0033091E" w:rsidRPr="00904913" w:rsidRDefault="004842C9" w:rsidP="006E534F">
      <w:pPr>
        <w:tabs>
          <w:tab w:val="left" w:pos="0"/>
        </w:tabs>
        <w:autoSpaceDE w:val="0"/>
        <w:spacing w:line="240" w:lineRule="atLeast"/>
        <w:ind w:left="567" w:firstLine="0"/>
        <w:rPr>
          <w:rFonts w:eastAsia="Calibri"/>
          <w:sz w:val="24"/>
          <w:szCs w:val="24"/>
          <w:lang w:eastAsia="en-US"/>
        </w:rPr>
      </w:pPr>
      <w:r w:rsidRPr="00B907D5">
        <w:rPr>
          <w:b/>
          <w:sz w:val="24"/>
          <w:szCs w:val="24"/>
        </w:rPr>
        <w:t>д</w:t>
      </w:r>
      <w:r w:rsidR="0033091E" w:rsidRPr="00B907D5">
        <w:rPr>
          <w:b/>
          <w:sz w:val="24"/>
          <w:szCs w:val="24"/>
        </w:rPr>
        <w:t>)</w:t>
      </w:r>
      <w:r w:rsidR="0033091E" w:rsidRPr="00B907D5">
        <w:rPr>
          <w:sz w:val="24"/>
          <w:szCs w:val="24"/>
        </w:rPr>
        <w:t xml:space="preserve"> </w:t>
      </w:r>
      <w:r w:rsidR="005256D6" w:rsidRPr="00B907D5">
        <w:rPr>
          <w:sz w:val="24"/>
          <w:szCs w:val="24"/>
        </w:rPr>
        <w:t xml:space="preserve">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w:t>
      </w:r>
      <w:r w:rsidR="005256D6" w:rsidRPr="00904913">
        <w:rPr>
          <w:sz w:val="24"/>
          <w:szCs w:val="24"/>
        </w:rPr>
        <w:t>бумажной форме) или с приложением квитанции ИФНС о приеме либо с электронной отметкой ИФНС (в случае сдачи в электронной форме)</w:t>
      </w:r>
      <w:r w:rsidR="0033091E" w:rsidRPr="00904913">
        <w:rPr>
          <w:rFonts w:eastAsia="Calibri"/>
          <w:sz w:val="24"/>
          <w:szCs w:val="24"/>
          <w:lang w:eastAsia="en-US"/>
        </w:rPr>
        <w:t>;</w:t>
      </w:r>
    </w:p>
    <w:p w14:paraId="4D516938" w14:textId="3049D2C0" w:rsidR="00A7029A" w:rsidRPr="00904913" w:rsidRDefault="005A241D" w:rsidP="005A241D">
      <w:pPr>
        <w:tabs>
          <w:tab w:val="left" w:pos="0"/>
        </w:tabs>
        <w:autoSpaceDE w:val="0"/>
        <w:spacing w:line="240" w:lineRule="atLeast"/>
        <w:ind w:left="567" w:firstLine="0"/>
        <w:rPr>
          <w:b/>
          <w:sz w:val="24"/>
          <w:szCs w:val="24"/>
        </w:rPr>
      </w:pPr>
      <w:r w:rsidRPr="00904913">
        <w:rPr>
          <w:b/>
          <w:sz w:val="24"/>
          <w:szCs w:val="24"/>
        </w:rPr>
        <w:lastRenderedPageBreak/>
        <w:t xml:space="preserve">е) </w:t>
      </w:r>
      <w:r w:rsidRPr="00904913">
        <w:rPr>
          <w:sz w:val="24"/>
          <w:szCs w:val="24"/>
        </w:rPr>
        <w:t>отчет "Расчет по страховым взносам" за последний отчетный период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 В случае если Участник закупки не уплачивал страховые взносы, то предоставить отчеты по форме ЕФС-1 подраздел 1.1 с электронной отметкой СФР на каждого специалиста (п.2.</w:t>
      </w:r>
      <w:r w:rsidR="001F2B78">
        <w:rPr>
          <w:sz w:val="24"/>
          <w:szCs w:val="24"/>
        </w:rPr>
        <w:t>9.1</w:t>
      </w:r>
      <w:r w:rsidRPr="00904913">
        <w:rPr>
          <w:sz w:val="24"/>
          <w:szCs w:val="24"/>
        </w:rPr>
        <w:t>.);</w:t>
      </w:r>
    </w:p>
    <w:p w14:paraId="452EC00A" w14:textId="77777777" w:rsidR="0033091E" w:rsidRPr="00B907D5" w:rsidRDefault="004842C9" w:rsidP="006E534F">
      <w:pPr>
        <w:spacing w:line="240" w:lineRule="atLeast"/>
        <w:ind w:left="567" w:firstLine="0"/>
        <w:rPr>
          <w:sz w:val="24"/>
          <w:szCs w:val="24"/>
        </w:rPr>
      </w:pPr>
      <w:r w:rsidRPr="00904913">
        <w:rPr>
          <w:rFonts w:ascii="Times New Roman CYR" w:hAnsi="Times New Roman CYR" w:cs="Times New Roman CYR"/>
          <w:b/>
          <w:sz w:val="24"/>
          <w:szCs w:val="24"/>
        </w:rPr>
        <w:t>ж</w:t>
      </w:r>
      <w:r w:rsidR="0033091E" w:rsidRPr="00904913">
        <w:rPr>
          <w:rFonts w:ascii="Times New Roman CYR" w:hAnsi="Times New Roman CYR" w:cs="Times New Roman CYR"/>
          <w:b/>
          <w:sz w:val="24"/>
          <w:szCs w:val="24"/>
        </w:rPr>
        <w:t>)</w:t>
      </w:r>
      <w:r w:rsidR="0033091E" w:rsidRPr="00904913">
        <w:rPr>
          <w:sz w:val="24"/>
          <w:szCs w:val="24"/>
        </w:rPr>
        <w:t xml:space="preserve"> </w:t>
      </w:r>
      <w:r w:rsidR="0033091E" w:rsidRPr="00904913">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w:t>
      </w:r>
      <w:r w:rsidR="0033091E" w:rsidRPr="00B907D5">
        <w:rPr>
          <w:rFonts w:eastAsia="Calibri"/>
          <w:sz w:val="24"/>
          <w:szCs w:val="24"/>
          <w:lang w:eastAsia="en-US"/>
        </w:rPr>
        <w:t xml:space="preserve">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B907D5" w:rsidRDefault="0033091E" w:rsidP="006E534F">
      <w:pPr>
        <w:tabs>
          <w:tab w:val="left" w:pos="426"/>
          <w:tab w:val="left" w:pos="1701"/>
        </w:tabs>
        <w:spacing w:line="240" w:lineRule="auto"/>
        <w:ind w:left="567" w:firstLine="0"/>
        <w:rPr>
          <w:bCs/>
          <w:iCs/>
          <w:sz w:val="24"/>
          <w:szCs w:val="24"/>
          <w:shd w:val="clear" w:color="auto" w:fill="FFFF99"/>
        </w:rPr>
      </w:pPr>
      <w:r w:rsidRPr="00B907D5">
        <w:rPr>
          <w:sz w:val="24"/>
          <w:szCs w:val="24"/>
        </w:rPr>
        <w:t xml:space="preserve">           </w:t>
      </w:r>
      <w:r w:rsidRPr="00B907D5">
        <w:rPr>
          <w:bCs/>
          <w:iCs/>
          <w:sz w:val="24"/>
          <w:szCs w:val="24"/>
          <w:shd w:val="clear" w:color="auto" w:fill="FFFF99"/>
        </w:rPr>
        <w:t xml:space="preserve">Примечание: Таковыми документами являются: </w:t>
      </w:r>
    </w:p>
    <w:p w14:paraId="23FD7FC8" w14:textId="77777777" w:rsidR="0033091E" w:rsidRPr="00B907D5"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B907D5">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B907D5"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B907D5">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B907D5"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B907D5">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B907D5"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B907D5">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25D49B7F" w:rsidR="0033091E" w:rsidRPr="00904913" w:rsidRDefault="004842C9" w:rsidP="006E534F">
      <w:pPr>
        <w:shd w:val="clear" w:color="auto" w:fill="FFFFFF" w:themeFill="background1"/>
        <w:tabs>
          <w:tab w:val="left" w:pos="1134"/>
          <w:tab w:val="left" w:pos="1701"/>
        </w:tabs>
        <w:spacing w:line="240" w:lineRule="atLeast"/>
        <w:ind w:left="567" w:firstLine="0"/>
        <w:rPr>
          <w:sz w:val="24"/>
          <w:szCs w:val="24"/>
        </w:rPr>
      </w:pPr>
      <w:r w:rsidRPr="00B907D5">
        <w:rPr>
          <w:b/>
          <w:snapToGrid w:val="0"/>
          <w:sz w:val="24"/>
          <w:szCs w:val="24"/>
        </w:rPr>
        <w:t>з</w:t>
      </w:r>
      <w:r w:rsidR="00204289" w:rsidRPr="00B907D5">
        <w:rPr>
          <w:b/>
          <w:snapToGrid w:val="0"/>
          <w:sz w:val="24"/>
          <w:szCs w:val="24"/>
        </w:rPr>
        <w:t>)</w:t>
      </w:r>
      <w:r w:rsidR="00204289" w:rsidRPr="00B907D5">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w:t>
      </w:r>
      <w:r w:rsidR="00204289" w:rsidRPr="00904913">
        <w:rPr>
          <w:snapToGrid w:val="0"/>
          <w:sz w:val="24"/>
          <w:szCs w:val="24"/>
        </w:rPr>
        <w:t>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7D284A">
        <w:rPr>
          <w:snapToGrid w:val="0"/>
          <w:sz w:val="24"/>
          <w:szCs w:val="24"/>
        </w:rPr>
        <w:t xml:space="preserve"> ( с визуализацией ЭЦП)</w:t>
      </w:r>
      <w:r w:rsidR="00204289" w:rsidRPr="00904913">
        <w:rPr>
          <w:snapToGrid w:val="0"/>
          <w:sz w:val="24"/>
          <w:szCs w:val="24"/>
        </w:rPr>
        <w:t>. Справки должны быть предоставлены в формате .</w:t>
      </w:r>
      <w:proofErr w:type="spellStart"/>
      <w:r w:rsidR="00204289" w:rsidRPr="00904913">
        <w:rPr>
          <w:snapToGrid w:val="0"/>
          <w:sz w:val="24"/>
          <w:szCs w:val="24"/>
        </w:rPr>
        <w:t>pdf</w:t>
      </w:r>
      <w:proofErr w:type="spellEnd"/>
      <w:r w:rsidR="00204289" w:rsidRPr="00904913">
        <w:rPr>
          <w:snapToGrid w:val="0"/>
          <w:sz w:val="24"/>
          <w:szCs w:val="24"/>
        </w:rPr>
        <w:t xml:space="preserve"> и датированы не ранее 15 (пятнадцати) дней до дня приглашения к участию в закупке</w:t>
      </w:r>
      <w:r w:rsidR="00E556C5" w:rsidRPr="00904913">
        <w:rPr>
          <w:sz w:val="24"/>
          <w:szCs w:val="24"/>
        </w:rPr>
        <w:t>.</w:t>
      </w:r>
    </w:p>
    <w:p w14:paraId="28E3B585" w14:textId="60E36836" w:rsidR="00E22848" w:rsidRPr="00E22848" w:rsidRDefault="00E22848" w:rsidP="00E22848">
      <w:pPr>
        <w:widowControl w:val="0"/>
        <w:shd w:val="clear" w:color="auto" w:fill="FFFFFF"/>
        <w:tabs>
          <w:tab w:val="left" w:pos="284"/>
        </w:tabs>
        <w:autoSpaceDE w:val="0"/>
        <w:autoSpaceDN w:val="0"/>
        <w:adjustRightInd w:val="0"/>
        <w:spacing w:line="240" w:lineRule="atLeast"/>
        <w:ind w:left="567" w:firstLine="0"/>
        <w:contextualSpacing/>
        <w:rPr>
          <w:sz w:val="24"/>
          <w:szCs w:val="24"/>
        </w:rPr>
      </w:pPr>
      <w:r w:rsidRPr="00E22848">
        <w:rPr>
          <w:sz w:val="24"/>
          <w:szCs w:val="24"/>
        </w:rPr>
        <w:t>и) документ, подтверждающий образование и квалификацию (диплом или удостоверение, или протокол или свидетельство и др.) сотрудников, которые будут выполнять работы по договору) (п.2.9.</w:t>
      </w:r>
      <w:r w:rsidR="00AF7E57">
        <w:rPr>
          <w:sz w:val="24"/>
          <w:szCs w:val="24"/>
        </w:rPr>
        <w:t>1</w:t>
      </w:r>
      <w:r w:rsidRPr="00E22848">
        <w:rPr>
          <w:sz w:val="24"/>
          <w:szCs w:val="24"/>
        </w:rPr>
        <w:t>, форма 2);</w:t>
      </w:r>
    </w:p>
    <w:p w14:paraId="42B76A6F" w14:textId="1D97DAE0" w:rsidR="00E22848" w:rsidRPr="00E22848" w:rsidRDefault="00E22848" w:rsidP="00E22848">
      <w:pPr>
        <w:widowControl w:val="0"/>
        <w:shd w:val="clear" w:color="auto" w:fill="FFFFFF"/>
        <w:tabs>
          <w:tab w:val="left" w:pos="284"/>
        </w:tabs>
        <w:autoSpaceDE w:val="0"/>
        <w:autoSpaceDN w:val="0"/>
        <w:adjustRightInd w:val="0"/>
        <w:spacing w:line="240" w:lineRule="atLeast"/>
        <w:ind w:left="567" w:firstLine="0"/>
        <w:contextualSpacing/>
        <w:rPr>
          <w:sz w:val="24"/>
          <w:szCs w:val="24"/>
        </w:rPr>
      </w:pPr>
      <w:r w:rsidRPr="00E22848">
        <w:rPr>
          <w:sz w:val="24"/>
          <w:szCs w:val="24"/>
        </w:rPr>
        <w:t xml:space="preserve">к) документы, подтверждающие трудовые взаимоотношения с сотрудниками (трудовые договоры, извлечения из трудовых книжек (лист с указанием ФИО и последний лист с последней записью) сотрудников или договора гражданско-правового характера), которые будут выполнять работы по договору </w:t>
      </w:r>
      <w:proofErr w:type="gramStart"/>
      <w:r w:rsidRPr="00E22848">
        <w:rPr>
          <w:sz w:val="24"/>
          <w:szCs w:val="24"/>
        </w:rPr>
        <w:t>( п.2.9.</w:t>
      </w:r>
      <w:r w:rsidR="00AF7E57">
        <w:rPr>
          <w:sz w:val="24"/>
          <w:szCs w:val="24"/>
        </w:rPr>
        <w:t>1</w:t>
      </w:r>
      <w:proofErr w:type="gramEnd"/>
      <w:r w:rsidRPr="00E22848">
        <w:rPr>
          <w:sz w:val="24"/>
          <w:szCs w:val="24"/>
        </w:rPr>
        <w:t>, форма 2).</w:t>
      </w:r>
    </w:p>
    <w:p w14:paraId="117B0A3B" w14:textId="57F572B8" w:rsidR="00E22848" w:rsidRPr="00E22848" w:rsidRDefault="00E22848" w:rsidP="00E22848">
      <w:pPr>
        <w:widowControl w:val="0"/>
        <w:shd w:val="clear" w:color="auto" w:fill="FFFFFF"/>
        <w:tabs>
          <w:tab w:val="left" w:pos="284"/>
        </w:tabs>
        <w:autoSpaceDE w:val="0"/>
        <w:autoSpaceDN w:val="0"/>
        <w:adjustRightInd w:val="0"/>
        <w:spacing w:line="240" w:lineRule="atLeast"/>
        <w:ind w:left="567" w:firstLine="0"/>
        <w:contextualSpacing/>
        <w:rPr>
          <w:sz w:val="24"/>
          <w:szCs w:val="24"/>
        </w:rPr>
      </w:pPr>
      <w:r w:rsidRPr="00E22848">
        <w:rPr>
          <w:sz w:val="24"/>
          <w:szCs w:val="24"/>
        </w:rPr>
        <w:t>л) заключенные договоры на выполнение строительно-монтажных работ и документы, подтверждающие их выполнение (справка о стоимости выполненных работ по форме КС-3, акты о приемке выполненных работ по форме КС-2 (п.2.9.</w:t>
      </w:r>
      <w:r w:rsidR="00AF7E57">
        <w:rPr>
          <w:sz w:val="24"/>
          <w:szCs w:val="24"/>
        </w:rPr>
        <w:t>2</w:t>
      </w:r>
      <w:r w:rsidRPr="00E22848">
        <w:rPr>
          <w:sz w:val="24"/>
          <w:szCs w:val="24"/>
        </w:rPr>
        <w:t>, форма 3).</w:t>
      </w:r>
    </w:p>
    <w:p w14:paraId="428C4026" w14:textId="77777777" w:rsidR="00B861D2" w:rsidRPr="00904913" w:rsidRDefault="009F3EFE" w:rsidP="009F3EFE">
      <w:pPr>
        <w:autoSpaceDE w:val="0"/>
        <w:autoSpaceDN w:val="0"/>
        <w:adjustRightInd w:val="0"/>
        <w:spacing w:line="240" w:lineRule="atLeast"/>
        <w:ind w:left="567" w:firstLine="0"/>
        <w:contextualSpacing/>
        <w:rPr>
          <w:sz w:val="24"/>
          <w:szCs w:val="24"/>
        </w:rPr>
      </w:pPr>
      <w:r w:rsidRPr="00904913">
        <w:rPr>
          <w:rFonts w:ascii="Times New Roman CYR" w:eastAsia="Calibri" w:hAnsi="Times New Roman CYR" w:cs="Times New Roman CYR"/>
          <w:b/>
          <w:sz w:val="24"/>
          <w:szCs w:val="24"/>
          <w:lang w:eastAsia="en-US"/>
        </w:rPr>
        <w:t>4.5.2.</w:t>
      </w:r>
      <w:r w:rsidR="00FF57DB" w:rsidRPr="00904913">
        <w:rPr>
          <w:rFonts w:ascii="Times New Roman CYR" w:eastAsia="Calibri" w:hAnsi="Times New Roman CYR" w:cs="Times New Roman CYR"/>
          <w:b/>
          <w:sz w:val="24"/>
          <w:szCs w:val="24"/>
          <w:lang w:eastAsia="en-US"/>
        </w:rPr>
        <w:t>3</w:t>
      </w:r>
      <w:r w:rsidRPr="00904913">
        <w:rPr>
          <w:rFonts w:ascii="Times New Roman CYR" w:eastAsia="Calibri" w:hAnsi="Times New Roman CYR" w:cs="Times New Roman CYR"/>
          <w:b/>
          <w:sz w:val="24"/>
          <w:szCs w:val="24"/>
          <w:lang w:eastAsia="en-US"/>
        </w:rPr>
        <w:t xml:space="preserve">. </w:t>
      </w:r>
      <w:r w:rsidR="00B861D2" w:rsidRPr="00904913">
        <w:rPr>
          <w:sz w:val="24"/>
          <w:szCs w:val="24"/>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B907D5" w:rsidRDefault="00B861D2" w:rsidP="006E534F">
      <w:pPr>
        <w:autoSpaceDE w:val="0"/>
        <w:autoSpaceDN w:val="0"/>
        <w:adjustRightInd w:val="0"/>
        <w:spacing w:line="240" w:lineRule="atLeast"/>
        <w:ind w:left="567" w:firstLine="0"/>
        <w:contextualSpacing/>
        <w:rPr>
          <w:sz w:val="24"/>
          <w:szCs w:val="24"/>
        </w:rPr>
      </w:pPr>
      <w:r w:rsidRPr="00904913">
        <w:rPr>
          <w:b/>
          <w:sz w:val="24"/>
          <w:szCs w:val="24"/>
        </w:rPr>
        <w:t>а)</w:t>
      </w:r>
      <w:r w:rsidRPr="00904913">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w:t>
      </w:r>
      <w:r w:rsidRPr="00B907D5">
        <w:rPr>
          <w:sz w:val="24"/>
          <w:szCs w:val="24"/>
        </w:rPr>
        <w:t xml:space="preserve">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B907D5"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B907D5">
        <w:rPr>
          <w:sz w:val="24"/>
          <w:szCs w:val="24"/>
        </w:rPr>
        <w:t xml:space="preserve">       </w:t>
      </w:r>
      <w:r w:rsidR="00B861D2" w:rsidRPr="00B907D5">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xml:space="preserve">- положение о закреплении намерения каждого члена коллективного участника исполнить договор </w:t>
      </w:r>
      <w:r w:rsidRPr="00B907D5">
        <w:rPr>
          <w:sz w:val="24"/>
          <w:szCs w:val="24"/>
          <w:lang w:eastAsia="ar-SA"/>
        </w:rPr>
        <w:lastRenderedPageBreak/>
        <w:t>по итогам закупки;</w:t>
      </w:r>
    </w:p>
    <w:p w14:paraId="6F613E30"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сроке действия документа;</w:t>
      </w:r>
    </w:p>
    <w:p w14:paraId="009BB5D9" w14:textId="77777777" w:rsidR="00B861D2" w:rsidRPr="00B907D5"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B907D5">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B907D5" w:rsidRDefault="00B861D2" w:rsidP="006E534F">
      <w:pPr>
        <w:shd w:val="clear" w:color="auto" w:fill="FFFFFF"/>
        <w:tabs>
          <w:tab w:val="left" w:pos="1134"/>
          <w:tab w:val="left" w:pos="1701"/>
        </w:tabs>
        <w:spacing w:line="240" w:lineRule="atLeast"/>
        <w:ind w:left="567" w:firstLine="0"/>
        <w:rPr>
          <w:sz w:val="24"/>
          <w:szCs w:val="24"/>
          <w:lang w:eastAsia="ar-SA"/>
        </w:rPr>
      </w:pPr>
      <w:r w:rsidRPr="00B907D5">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B907D5"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B907D5"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0" w:name="_Toc322017059"/>
      <w:bookmarkStart w:id="61" w:name="_Toc322017064"/>
      <w:bookmarkStart w:id="62" w:name="_Toc322017065"/>
      <w:r w:rsidRPr="00B907D5">
        <w:rPr>
          <w:b/>
          <w:bCs/>
          <w:sz w:val="24"/>
          <w:szCs w:val="24"/>
        </w:rPr>
        <w:t xml:space="preserve">Подача Заявок и их прием.  </w:t>
      </w:r>
    </w:p>
    <w:p w14:paraId="52CB0305"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B907D5">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B907D5">
        <w:rPr>
          <w:bCs/>
          <w:iCs/>
          <w:snapToGrid w:val="0"/>
          <w:sz w:val="24"/>
          <w:szCs w:val="24"/>
        </w:rPr>
        <w:t xml:space="preserve">через ЭП </w:t>
      </w:r>
      <w:r w:rsidRPr="00B907D5">
        <w:rPr>
          <w:snapToGrid w:val="0"/>
          <w:sz w:val="24"/>
          <w:szCs w:val="24"/>
        </w:rPr>
        <w:t>с использованием функционала ЭП, указанной в Документации и Извещении о проведении закупки</w:t>
      </w:r>
      <w:r w:rsidRPr="00B907D5">
        <w:rPr>
          <w:sz w:val="24"/>
          <w:szCs w:val="24"/>
        </w:rPr>
        <w:t xml:space="preserve">. </w:t>
      </w:r>
    </w:p>
    <w:p w14:paraId="513FAC9C"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B907D5">
        <w:rPr>
          <w:sz w:val="24"/>
          <w:szCs w:val="24"/>
        </w:rPr>
        <w:t xml:space="preserve"> Участники при оформлении Заявки через ЭП </w:t>
      </w:r>
      <w:r w:rsidR="00D57F79" w:rsidRPr="00B907D5">
        <w:rPr>
          <w:sz w:val="24"/>
          <w:szCs w:val="24"/>
        </w:rPr>
        <w:t>обязаны</w:t>
      </w:r>
      <w:r w:rsidRPr="00B907D5">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B907D5"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B907D5"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B907D5"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b/>
          <w:bCs/>
          <w:sz w:val="24"/>
          <w:szCs w:val="24"/>
        </w:rPr>
        <w:t xml:space="preserve">4.7. Изменение условий </w:t>
      </w:r>
      <w:bookmarkEnd w:id="60"/>
      <w:r w:rsidRPr="00B907D5">
        <w:rPr>
          <w:b/>
          <w:bCs/>
          <w:sz w:val="24"/>
          <w:szCs w:val="24"/>
        </w:rPr>
        <w:t>Заявки</w:t>
      </w:r>
    </w:p>
    <w:p w14:paraId="680AF3F6" w14:textId="77777777" w:rsidR="00135864" w:rsidRPr="00B907D5"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B907D5">
        <w:rPr>
          <w:b/>
          <w:sz w:val="24"/>
          <w:szCs w:val="24"/>
        </w:rPr>
        <w:t>4.7.1.</w:t>
      </w:r>
      <w:r w:rsidRPr="00B907D5">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B907D5" w:rsidRDefault="00135864" w:rsidP="006E534F">
      <w:pPr>
        <w:shd w:val="clear" w:color="auto" w:fill="FFFFFF"/>
        <w:spacing w:line="240" w:lineRule="auto"/>
        <w:ind w:left="567" w:firstLine="0"/>
        <w:rPr>
          <w:sz w:val="24"/>
          <w:szCs w:val="24"/>
        </w:rPr>
      </w:pPr>
      <w:r w:rsidRPr="00B907D5">
        <w:rPr>
          <w:b/>
          <w:sz w:val="24"/>
          <w:szCs w:val="24"/>
        </w:rPr>
        <w:t>4.7.2.</w:t>
      </w:r>
      <w:r w:rsidRPr="00B907D5">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B907D5" w:rsidRDefault="00135864" w:rsidP="006E534F">
      <w:pPr>
        <w:shd w:val="clear" w:color="auto" w:fill="FFFFFF"/>
        <w:spacing w:line="240" w:lineRule="auto"/>
        <w:ind w:left="567" w:firstLine="0"/>
        <w:rPr>
          <w:sz w:val="24"/>
          <w:szCs w:val="24"/>
        </w:rPr>
      </w:pPr>
      <w:r w:rsidRPr="00B907D5">
        <w:rPr>
          <w:b/>
          <w:sz w:val="24"/>
          <w:szCs w:val="24"/>
        </w:rPr>
        <w:t>4.7.3.</w:t>
      </w:r>
      <w:r w:rsidRPr="00B907D5">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B907D5"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B907D5">
        <w:rPr>
          <w:b/>
          <w:bCs/>
          <w:sz w:val="24"/>
          <w:szCs w:val="24"/>
        </w:rPr>
        <w:t xml:space="preserve">4.8. Открытие доступа к поступившим Заявкам Участников закупки </w:t>
      </w:r>
    </w:p>
    <w:p w14:paraId="19ED34B4" w14:textId="77777777" w:rsidR="00135864" w:rsidRPr="00B907D5" w:rsidRDefault="00135864" w:rsidP="006E534F">
      <w:pPr>
        <w:shd w:val="clear" w:color="auto" w:fill="FFFFFF"/>
        <w:autoSpaceDE w:val="0"/>
        <w:autoSpaceDN w:val="0"/>
        <w:adjustRightInd w:val="0"/>
        <w:spacing w:line="240" w:lineRule="auto"/>
        <w:ind w:left="567" w:firstLine="0"/>
        <w:rPr>
          <w:sz w:val="24"/>
          <w:szCs w:val="24"/>
        </w:rPr>
      </w:pPr>
      <w:r w:rsidRPr="00B907D5">
        <w:rPr>
          <w:b/>
          <w:sz w:val="24"/>
          <w:szCs w:val="24"/>
        </w:rPr>
        <w:t>4.8.1.</w:t>
      </w:r>
      <w:r w:rsidRPr="00B907D5">
        <w:rPr>
          <w:sz w:val="24"/>
          <w:szCs w:val="24"/>
        </w:rPr>
        <w:t xml:space="preserve"> В день, час, указанные в извещении о проведении закупки, </w:t>
      </w:r>
      <w:r w:rsidRPr="00B907D5">
        <w:rPr>
          <w:bCs/>
          <w:sz w:val="24"/>
          <w:szCs w:val="24"/>
        </w:rPr>
        <w:t>ЭП</w:t>
      </w:r>
      <w:r w:rsidRPr="00B907D5">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B907D5"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B907D5"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3" w:name="_Toc322017061"/>
      <w:r w:rsidRPr="00B907D5">
        <w:rPr>
          <w:rFonts w:cs="Arial"/>
          <w:b/>
          <w:bCs/>
          <w:sz w:val="24"/>
          <w:szCs w:val="24"/>
        </w:rPr>
        <w:t xml:space="preserve"> Закупочная комиссия. Отбор и оценка </w:t>
      </w:r>
      <w:bookmarkEnd w:id="63"/>
      <w:r w:rsidRPr="00B907D5">
        <w:rPr>
          <w:rFonts w:cs="Arial"/>
          <w:b/>
          <w:bCs/>
          <w:sz w:val="24"/>
          <w:szCs w:val="24"/>
        </w:rPr>
        <w:t>Заявок</w:t>
      </w:r>
    </w:p>
    <w:p w14:paraId="116FE7CD" w14:textId="77777777" w:rsidR="00135864" w:rsidRPr="00B907D5"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4" w:name="_Toc322017062"/>
      <w:r w:rsidRPr="00B907D5">
        <w:rPr>
          <w:b/>
          <w:bCs/>
          <w:sz w:val="24"/>
          <w:szCs w:val="24"/>
        </w:rPr>
        <w:t>Общие положения</w:t>
      </w:r>
      <w:bookmarkEnd w:id="64"/>
    </w:p>
    <w:p w14:paraId="0D1C6A22"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5" w:name="_Toc322017063"/>
      <w:r w:rsidRPr="00B907D5">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sz w:val="24"/>
          <w:szCs w:val="24"/>
        </w:rPr>
        <w:t>Рассмотрение Заявок включает этап отбора заявок (пункт 4.9.2.) и этап оценки заявок (пункт 4.9.3.).</w:t>
      </w:r>
    </w:p>
    <w:p w14:paraId="1641FA42" w14:textId="77777777" w:rsidR="00135864" w:rsidRPr="00B907D5"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rFonts w:eastAsia="Calibri"/>
          <w:sz w:val="24"/>
          <w:szCs w:val="24"/>
          <w:lang w:eastAsia="en-US"/>
        </w:rPr>
        <w:t xml:space="preserve">Этап отбора заявок может совмещаться с этапом оценки заявок, </w:t>
      </w:r>
      <w:r w:rsidR="00C37E5A" w:rsidRPr="00B907D5">
        <w:rPr>
          <w:sz w:val="24"/>
          <w:szCs w:val="24"/>
        </w:rPr>
        <w:t>при этом составляется единый протокол заседания закупочной комиссии</w:t>
      </w:r>
      <w:r w:rsidR="00C37E5A" w:rsidRPr="00B907D5">
        <w:rPr>
          <w:bCs/>
          <w:iCs/>
          <w:sz w:val="24"/>
          <w:szCs w:val="24"/>
        </w:rPr>
        <w:t xml:space="preserve"> рассмотрения заявок и подведения итогов закупки</w:t>
      </w:r>
      <w:r w:rsidR="00C37E5A" w:rsidRPr="00B907D5">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B907D5">
        <w:rPr>
          <w:rFonts w:eastAsia="Calibri"/>
          <w:sz w:val="24"/>
          <w:szCs w:val="24"/>
          <w:lang w:eastAsia="en-US"/>
        </w:rPr>
        <w:t>.</w:t>
      </w:r>
    </w:p>
    <w:p w14:paraId="7C2A6E8B" w14:textId="77777777" w:rsidR="00135864" w:rsidRPr="00B907D5"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B907D5">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B907D5">
        <w:rPr>
          <w:bCs/>
          <w:iCs/>
          <w:snapToGrid w:val="0"/>
          <w:sz w:val="24"/>
          <w:szCs w:val="24"/>
        </w:rPr>
        <w:t xml:space="preserve"> с пересмотром сроков поставки товара (выполнения работ, оказания услуг), в случае необходимости</w:t>
      </w:r>
      <w:r w:rsidRPr="00B907D5">
        <w:rPr>
          <w:bCs/>
          <w:iCs/>
          <w:sz w:val="24"/>
          <w:szCs w:val="24"/>
        </w:rPr>
        <w:t>.</w:t>
      </w:r>
    </w:p>
    <w:bookmarkEnd w:id="65"/>
    <w:p w14:paraId="02DFD006" w14:textId="77777777" w:rsidR="00135864" w:rsidRPr="00B907D5"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B907D5">
        <w:rPr>
          <w:b/>
          <w:bCs/>
          <w:sz w:val="24"/>
          <w:szCs w:val="24"/>
        </w:rPr>
        <w:lastRenderedPageBreak/>
        <w:t>Этап отбора З</w:t>
      </w:r>
      <w:r w:rsidR="00135864" w:rsidRPr="00B907D5">
        <w:rPr>
          <w:b/>
          <w:bCs/>
          <w:sz w:val="24"/>
          <w:szCs w:val="24"/>
        </w:rPr>
        <w:t>аявок</w:t>
      </w:r>
    </w:p>
    <w:p w14:paraId="5F3C1DAA" w14:textId="77777777" w:rsidR="00135864" w:rsidRPr="00B907D5"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 </w:t>
      </w:r>
      <w:r w:rsidRPr="00B907D5">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14:paraId="204AF866"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а)</w:t>
      </w:r>
      <w:r w:rsidRPr="00B907D5">
        <w:rPr>
          <w:bCs/>
          <w:iCs/>
          <w:sz w:val="24"/>
          <w:szCs w:val="24"/>
        </w:rPr>
        <w:t xml:space="preserve"> правильность оформления заявки; </w:t>
      </w:r>
    </w:p>
    <w:p w14:paraId="77283246"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б)</w:t>
      </w:r>
      <w:r w:rsidRPr="00B907D5">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в)</w:t>
      </w:r>
      <w:r w:rsidRPr="00B907D5">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г)</w:t>
      </w:r>
      <w:r w:rsidRPr="00B907D5">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д)</w:t>
      </w:r>
      <w:r w:rsidRPr="00B907D5">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B907D5" w:rsidRDefault="00135864" w:rsidP="006E534F">
      <w:pPr>
        <w:shd w:val="clear" w:color="auto" w:fill="FFFFFF"/>
        <w:autoSpaceDE w:val="0"/>
        <w:autoSpaceDN w:val="0"/>
        <w:adjustRightInd w:val="0"/>
        <w:spacing w:line="240" w:lineRule="atLeast"/>
        <w:ind w:left="567" w:firstLine="0"/>
        <w:rPr>
          <w:bCs/>
          <w:iCs/>
          <w:sz w:val="24"/>
          <w:szCs w:val="24"/>
        </w:rPr>
      </w:pPr>
      <w:r w:rsidRPr="00B907D5">
        <w:rPr>
          <w:b/>
          <w:bCs/>
          <w:iCs/>
          <w:sz w:val="24"/>
          <w:szCs w:val="24"/>
        </w:rPr>
        <w:t>е)</w:t>
      </w:r>
      <w:r w:rsidRPr="00B907D5">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B907D5" w:rsidRDefault="00135864" w:rsidP="006E534F">
      <w:pPr>
        <w:shd w:val="clear" w:color="auto" w:fill="FFFFFF"/>
        <w:spacing w:line="240" w:lineRule="atLeast"/>
        <w:ind w:left="567" w:firstLine="0"/>
        <w:rPr>
          <w:rFonts w:eastAsia="Arial Unicode MS"/>
          <w:bCs/>
          <w:sz w:val="24"/>
          <w:szCs w:val="24"/>
        </w:rPr>
      </w:pPr>
      <w:r w:rsidRPr="00B907D5">
        <w:rPr>
          <w:rFonts w:eastAsia="Arial Unicode MS"/>
          <w:b/>
          <w:bCs/>
          <w:sz w:val="24"/>
          <w:szCs w:val="24"/>
        </w:rPr>
        <w:t>4.9.2.2.</w:t>
      </w:r>
      <w:r w:rsidRPr="00B907D5">
        <w:rPr>
          <w:rFonts w:eastAsia="Arial Unicode MS"/>
          <w:bCs/>
          <w:sz w:val="24"/>
          <w:szCs w:val="24"/>
        </w:rPr>
        <w:t xml:space="preserve"> </w:t>
      </w:r>
      <w:r w:rsidRPr="00B907D5">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B907D5">
        <w:rPr>
          <w:sz w:val="24"/>
          <w:szCs w:val="24"/>
          <w:shd w:val="clear" w:color="auto" w:fill="FFFFFF"/>
        </w:rPr>
        <w:t>Заявке</w:t>
      </w:r>
      <w:r w:rsidRPr="00B907D5">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B907D5">
        <w:rPr>
          <w:rFonts w:eastAsia="Arial Unicode MS"/>
          <w:bCs/>
          <w:sz w:val="24"/>
          <w:szCs w:val="24"/>
        </w:rPr>
        <w:t>.</w:t>
      </w:r>
    </w:p>
    <w:p w14:paraId="2C6F3200" w14:textId="77777777" w:rsidR="00135864" w:rsidRPr="00B907D5"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B907D5">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B907D5">
        <w:rPr>
          <w:rFonts w:cs="Arial"/>
          <w:sz w:val="24"/>
          <w:szCs w:val="24"/>
        </w:rPr>
        <w:t>а именно</w:t>
      </w:r>
      <w:r w:rsidRPr="00B907D5">
        <w:rPr>
          <w:rFonts w:cs="Arial"/>
          <w:sz w:val="24"/>
          <w:szCs w:val="24"/>
        </w:rPr>
        <w:t xml:space="preserve"> изменение коммерческих условий такой заявки (</w:t>
      </w:r>
      <w:r w:rsidRPr="00B907D5">
        <w:rPr>
          <w:bCs/>
          <w:iCs/>
          <w:sz w:val="24"/>
          <w:szCs w:val="24"/>
        </w:rPr>
        <w:t>предмета закупки, цены договора, сроков поставки (выполнения работ, оказания услуг)</w:t>
      </w:r>
      <w:r w:rsidRPr="00B907D5">
        <w:rPr>
          <w:rFonts w:cs="Arial"/>
          <w:sz w:val="24"/>
          <w:szCs w:val="24"/>
        </w:rPr>
        <w:t>);</w:t>
      </w:r>
    </w:p>
    <w:p w14:paraId="1B413A97"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B907D5"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B907D5">
        <w:rPr>
          <w:rFonts w:cs="Arial"/>
          <w:b/>
          <w:sz w:val="24"/>
          <w:szCs w:val="24"/>
        </w:rPr>
        <w:t>4.9.2.4.</w:t>
      </w:r>
      <w:r w:rsidRPr="00B907D5">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B907D5"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B907D5">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B907D5">
        <w:rPr>
          <w:rFonts w:cs="Arial"/>
          <w:bCs/>
          <w:iCs/>
          <w:sz w:val="24"/>
          <w:szCs w:val="24"/>
          <w:shd w:val="clear" w:color="auto" w:fill="FFFFFF"/>
        </w:rPr>
        <w:t xml:space="preserve">.  </w:t>
      </w:r>
      <w:r w:rsidRPr="00B907D5">
        <w:rPr>
          <w:rFonts w:cs="Arial"/>
          <w:sz w:val="24"/>
          <w:szCs w:val="24"/>
          <w:shd w:val="clear" w:color="auto" w:fill="FFFFFF"/>
        </w:rPr>
        <w:t>В случае неисполнения установленных</w:t>
      </w:r>
      <w:r w:rsidRPr="00B907D5">
        <w:rPr>
          <w:rFonts w:cs="Arial"/>
          <w:sz w:val="24"/>
          <w:szCs w:val="24"/>
        </w:rPr>
        <w:t xml:space="preserve"> антидемпинговыми мерами требований заявка такого участника закупки</w:t>
      </w:r>
      <w:r w:rsidRPr="00B907D5">
        <w:rPr>
          <w:rFonts w:cs="Arial"/>
          <w:bCs/>
          <w:iCs/>
          <w:sz w:val="24"/>
          <w:szCs w:val="24"/>
        </w:rPr>
        <w:t xml:space="preserve"> отклоняется</w:t>
      </w:r>
      <w:r w:rsidRPr="00B907D5">
        <w:rPr>
          <w:rFonts w:cs="Arial"/>
          <w:sz w:val="24"/>
          <w:szCs w:val="24"/>
        </w:rPr>
        <w:t xml:space="preserve">. </w:t>
      </w:r>
    </w:p>
    <w:p w14:paraId="4E179333" w14:textId="77777777" w:rsidR="00135864" w:rsidRPr="00B907D5"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B907D5">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B907D5" w:rsidRDefault="00135864" w:rsidP="006E534F">
      <w:pPr>
        <w:shd w:val="clear" w:color="auto" w:fill="FFFFFF"/>
        <w:tabs>
          <w:tab w:val="left" w:pos="993"/>
          <w:tab w:val="left" w:pos="1276"/>
          <w:tab w:val="left" w:pos="1560"/>
        </w:tabs>
        <w:spacing w:line="240" w:lineRule="atLeast"/>
        <w:ind w:left="567" w:firstLine="0"/>
        <w:rPr>
          <w:sz w:val="24"/>
          <w:szCs w:val="24"/>
        </w:rPr>
      </w:pPr>
      <w:r w:rsidRPr="00B907D5">
        <w:rPr>
          <w:b/>
          <w:sz w:val="24"/>
          <w:szCs w:val="24"/>
        </w:rPr>
        <w:t>а)</w:t>
      </w:r>
      <w:r w:rsidRPr="00B907D5">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б)</w:t>
      </w:r>
      <w:r w:rsidRPr="00B907D5">
        <w:rPr>
          <w:sz w:val="24"/>
          <w:szCs w:val="24"/>
        </w:rPr>
        <w:t xml:space="preserve"> не отвечают требованиям настоящей Документации к оформлению; </w:t>
      </w:r>
    </w:p>
    <w:p w14:paraId="7A80D42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в)</w:t>
      </w:r>
      <w:r w:rsidRPr="00B907D5">
        <w:rPr>
          <w:sz w:val="24"/>
          <w:szCs w:val="24"/>
        </w:rPr>
        <w:t xml:space="preserve"> поданы Участниками, которые не отвечают требованиям настоящей Документации;</w:t>
      </w:r>
    </w:p>
    <w:p w14:paraId="3B578947"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г)</w:t>
      </w:r>
      <w:r w:rsidRPr="00B907D5">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д)</w:t>
      </w:r>
      <w:r w:rsidRPr="00B907D5">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lastRenderedPageBreak/>
        <w:t>е)</w:t>
      </w:r>
      <w:r w:rsidRPr="00B907D5">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ж)</w:t>
      </w:r>
      <w:r w:rsidRPr="00B907D5">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з)</w:t>
      </w:r>
      <w:r w:rsidRPr="00B907D5">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B907D5">
        <w:rPr>
          <w:sz w:val="24"/>
          <w:szCs w:val="24"/>
        </w:rPr>
        <w:t>а, если НМЦД устанавлив</w:t>
      </w:r>
      <w:r w:rsidR="00B861D2" w:rsidRPr="00B907D5">
        <w:rPr>
          <w:sz w:val="24"/>
          <w:szCs w:val="24"/>
        </w:rPr>
        <w:t>ается в закупочной Документации;</w:t>
      </w:r>
    </w:p>
    <w:bookmarkEnd w:id="61"/>
    <w:p w14:paraId="255C9473" w14:textId="77777777" w:rsidR="00135864" w:rsidRPr="00B907D5"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B907D5">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а)</w:t>
      </w:r>
      <w:r w:rsidRPr="00B907D5">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б)</w:t>
      </w:r>
      <w:r w:rsidRPr="00B907D5">
        <w:rPr>
          <w:sz w:val="24"/>
          <w:szCs w:val="24"/>
        </w:rPr>
        <w:t xml:space="preserve"> одна из компаний владеет более чем 50 % другой;</w:t>
      </w:r>
    </w:p>
    <w:p w14:paraId="0BF3604E"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в)</w:t>
      </w:r>
      <w:r w:rsidRPr="00B907D5">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B907D5" w:rsidRDefault="00135864" w:rsidP="006E534F">
      <w:pPr>
        <w:shd w:val="clear" w:color="auto" w:fill="FFFFFF"/>
        <w:spacing w:line="240" w:lineRule="atLeast"/>
        <w:ind w:left="567" w:firstLine="0"/>
        <w:rPr>
          <w:sz w:val="24"/>
          <w:szCs w:val="24"/>
        </w:rPr>
      </w:pPr>
      <w:r w:rsidRPr="00B907D5">
        <w:rPr>
          <w:b/>
          <w:bCs/>
          <w:iCs/>
          <w:sz w:val="24"/>
          <w:szCs w:val="24"/>
        </w:rPr>
        <w:t>4.9.2.8.</w:t>
      </w:r>
      <w:r w:rsidRPr="00B907D5">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4.9.2.9.</w:t>
      </w:r>
      <w:r w:rsidRPr="00B907D5">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B907D5" w:rsidRDefault="00135864" w:rsidP="006E534F">
      <w:pPr>
        <w:shd w:val="clear" w:color="auto" w:fill="FFFFFF"/>
        <w:spacing w:line="240" w:lineRule="atLeast"/>
        <w:ind w:left="567" w:firstLine="0"/>
        <w:rPr>
          <w:sz w:val="24"/>
          <w:szCs w:val="24"/>
        </w:rPr>
      </w:pPr>
      <w:r w:rsidRPr="00B907D5">
        <w:rPr>
          <w:b/>
          <w:sz w:val="24"/>
          <w:szCs w:val="24"/>
        </w:rPr>
        <w:t>4.9.2.10.</w:t>
      </w:r>
      <w:r w:rsidRPr="00B907D5">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B907D5" w:rsidRDefault="00135864" w:rsidP="006E534F">
      <w:pPr>
        <w:spacing w:line="240" w:lineRule="atLeast"/>
        <w:ind w:left="567" w:firstLine="0"/>
        <w:rPr>
          <w:sz w:val="24"/>
          <w:szCs w:val="24"/>
        </w:rPr>
      </w:pPr>
      <w:r w:rsidRPr="00B907D5">
        <w:rPr>
          <w:b/>
          <w:sz w:val="24"/>
          <w:szCs w:val="24"/>
        </w:rPr>
        <w:t>4.9.2.11.</w:t>
      </w:r>
      <w:r w:rsidRPr="00B907D5">
        <w:rPr>
          <w:sz w:val="24"/>
          <w:szCs w:val="24"/>
        </w:rPr>
        <w:t xml:space="preserve"> </w:t>
      </w:r>
      <w:r w:rsidR="00B36C08" w:rsidRPr="00B907D5">
        <w:rPr>
          <w:sz w:val="24"/>
          <w:szCs w:val="24"/>
        </w:rPr>
        <w:t>Закупка признается несостоявшейся по следующим причинам:</w:t>
      </w:r>
    </w:p>
    <w:p w14:paraId="2949DCE4"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а)</w:t>
      </w:r>
      <w:r w:rsidRPr="00B907D5">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б)</w:t>
      </w:r>
      <w:r w:rsidRPr="00B907D5">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в)</w:t>
      </w:r>
      <w:r w:rsidRPr="00B907D5">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г)</w:t>
      </w:r>
      <w:r w:rsidRPr="00B907D5">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B907D5" w:rsidRDefault="00B36C08" w:rsidP="006E534F">
      <w:pPr>
        <w:pStyle w:val="ConsPlusNormal"/>
        <w:spacing w:line="240" w:lineRule="atLeast"/>
        <w:ind w:left="567" w:firstLine="0"/>
        <w:jc w:val="both"/>
        <w:rPr>
          <w:rFonts w:ascii="Times New Roman" w:hAnsi="Times New Roman" w:cs="Times New Roman"/>
          <w:sz w:val="24"/>
          <w:szCs w:val="24"/>
        </w:rPr>
      </w:pPr>
      <w:r w:rsidRPr="00B907D5">
        <w:rPr>
          <w:rFonts w:ascii="Times New Roman" w:hAnsi="Times New Roman" w:cs="Times New Roman"/>
          <w:b/>
          <w:sz w:val="24"/>
          <w:szCs w:val="24"/>
        </w:rPr>
        <w:t>д)</w:t>
      </w:r>
      <w:r w:rsidRPr="00B907D5">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B907D5" w:rsidRDefault="00B36C08" w:rsidP="006E534F">
      <w:pPr>
        <w:spacing w:line="240" w:lineRule="atLeast"/>
        <w:ind w:left="567" w:firstLine="0"/>
        <w:rPr>
          <w:sz w:val="24"/>
          <w:szCs w:val="24"/>
        </w:rPr>
      </w:pPr>
      <w:r w:rsidRPr="00B907D5">
        <w:rPr>
          <w:sz w:val="24"/>
          <w:szCs w:val="24"/>
        </w:rPr>
        <w:t xml:space="preserve">       При этом Заказчик </w:t>
      </w:r>
      <w:r w:rsidR="0085712B" w:rsidRPr="00B907D5">
        <w:rPr>
          <w:sz w:val="24"/>
          <w:szCs w:val="24"/>
        </w:rPr>
        <w:t>не обязан заключа</w:t>
      </w:r>
      <w:r w:rsidRPr="00B907D5">
        <w:rPr>
          <w:sz w:val="24"/>
          <w:szCs w:val="24"/>
        </w:rPr>
        <w:t xml:space="preserve">ть договор с единственным участником </w:t>
      </w:r>
      <w:r w:rsidR="0085712B" w:rsidRPr="00B907D5">
        <w:rPr>
          <w:sz w:val="24"/>
          <w:szCs w:val="24"/>
        </w:rPr>
        <w:t>состязательной</w:t>
      </w:r>
      <w:r w:rsidRPr="00B907D5">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p w14:paraId="55B07B20" w14:textId="658DD5BE" w:rsidR="00135864" w:rsidRPr="00B907D5" w:rsidRDefault="00E474AB" w:rsidP="00AA78D1">
      <w:pPr>
        <w:pStyle w:val="aff8"/>
        <w:keepNext/>
        <w:numPr>
          <w:ilvl w:val="2"/>
          <w:numId w:val="30"/>
        </w:numPr>
        <w:suppressAutoHyphens/>
        <w:spacing w:before="240" w:line="240" w:lineRule="atLeast"/>
        <w:ind w:left="567" w:firstLine="0"/>
        <w:outlineLvl w:val="2"/>
        <w:rPr>
          <w:rFonts w:ascii="Times New Roman" w:hAnsi="Times New Roman" w:cs="Times New Roman"/>
          <w:sz w:val="24"/>
          <w:szCs w:val="24"/>
        </w:rPr>
      </w:pPr>
      <w:r w:rsidRPr="00B907D5">
        <w:rPr>
          <w:rFonts w:ascii="Times New Roman" w:hAnsi="Times New Roman" w:cs="Times New Roman"/>
          <w:b/>
          <w:bCs/>
          <w:sz w:val="24"/>
          <w:szCs w:val="24"/>
        </w:rPr>
        <w:t>Этап оценки З</w:t>
      </w:r>
      <w:r w:rsidR="00135864" w:rsidRPr="00B907D5">
        <w:rPr>
          <w:rFonts w:ascii="Times New Roman" w:hAnsi="Times New Roman" w:cs="Times New Roman"/>
          <w:b/>
          <w:bCs/>
          <w:sz w:val="24"/>
          <w:szCs w:val="24"/>
        </w:rPr>
        <w:t>аявок</w:t>
      </w:r>
    </w:p>
    <w:p w14:paraId="37086347" w14:textId="77777777" w:rsidR="009D2867" w:rsidRPr="00B907D5" w:rsidRDefault="009D2867" w:rsidP="009D2867">
      <w:pPr>
        <w:spacing w:line="240" w:lineRule="atLeast"/>
        <w:ind w:left="567" w:firstLine="0"/>
        <w:rPr>
          <w:b/>
          <w:sz w:val="24"/>
          <w:szCs w:val="24"/>
        </w:rPr>
      </w:pPr>
      <w:r w:rsidRPr="00B907D5">
        <w:rPr>
          <w:b/>
          <w:sz w:val="24"/>
          <w:szCs w:val="24"/>
        </w:rPr>
        <w:t>4.9.3.1. Национальный режим.</w:t>
      </w:r>
    </w:p>
    <w:p w14:paraId="1CFFF3B2" w14:textId="77777777" w:rsidR="00A7029A" w:rsidRPr="00B907D5" w:rsidRDefault="00A7029A" w:rsidP="00A7029A">
      <w:pPr>
        <w:spacing w:line="240" w:lineRule="atLeast"/>
        <w:ind w:left="567" w:firstLine="0"/>
        <w:rPr>
          <w:sz w:val="24"/>
          <w:szCs w:val="24"/>
        </w:rPr>
      </w:pPr>
      <w:r w:rsidRPr="00B907D5">
        <w:rPr>
          <w:sz w:val="24"/>
          <w:szCs w:val="24"/>
        </w:rPr>
        <w:t xml:space="preserve">    На основании </w:t>
      </w:r>
      <w:proofErr w:type="spellStart"/>
      <w:r w:rsidRPr="00B907D5">
        <w:rPr>
          <w:sz w:val="24"/>
          <w:szCs w:val="24"/>
        </w:rPr>
        <w:t>пп</w:t>
      </w:r>
      <w:proofErr w:type="spellEnd"/>
      <w:r w:rsidRPr="00B907D5">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57D56A11" w14:textId="45469AFB" w:rsidR="009D2867" w:rsidRPr="00B907D5" w:rsidRDefault="00A7029A" w:rsidP="00A7029A">
      <w:pPr>
        <w:spacing w:line="240" w:lineRule="atLeast"/>
        <w:ind w:left="567" w:firstLine="0"/>
        <w:rPr>
          <w:sz w:val="24"/>
          <w:szCs w:val="24"/>
        </w:rPr>
      </w:pPr>
      <w:r w:rsidRPr="00B907D5">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bookmarkEnd w:id="45"/>
    <w:bookmarkEnd w:id="46"/>
    <w:bookmarkEnd w:id="47"/>
    <w:bookmarkEnd w:id="48"/>
    <w:bookmarkEnd w:id="49"/>
    <w:bookmarkEnd w:id="62"/>
    <w:p w14:paraId="42A865D3" w14:textId="77777777" w:rsidR="00664843" w:rsidRPr="00B907D5" w:rsidRDefault="00664843" w:rsidP="00664843">
      <w:pPr>
        <w:spacing w:line="240" w:lineRule="atLeast"/>
        <w:ind w:left="567" w:firstLine="0"/>
        <w:rPr>
          <w:rFonts w:eastAsia="Calibri"/>
          <w:iCs/>
          <w:sz w:val="24"/>
          <w:szCs w:val="24"/>
          <w:lang w:eastAsia="en-US"/>
        </w:rPr>
      </w:pPr>
      <w:r w:rsidRPr="00B907D5">
        <w:rPr>
          <w:b/>
          <w:sz w:val="24"/>
          <w:szCs w:val="24"/>
        </w:rPr>
        <w:t>4.9.3.2.</w:t>
      </w:r>
      <w:r w:rsidRPr="00B907D5">
        <w:rPr>
          <w:sz w:val="24"/>
          <w:szCs w:val="24"/>
        </w:rPr>
        <w:t xml:space="preserve"> </w:t>
      </w:r>
      <w:r w:rsidRPr="00B907D5">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30"/>
        <w:gridCol w:w="5103"/>
        <w:gridCol w:w="1134"/>
        <w:gridCol w:w="1559"/>
      </w:tblGrid>
      <w:tr w:rsidR="0043556F" w:rsidRPr="00B907D5" w14:paraId="6A00C514" w14:textId="77777777" w:rsidTr="0043556F">
        <w:trPr>
          <w:trHeight w:val="690"/>
        </w:trPr>
        <w:tc>
          <w:tcPr>
            <w:tcW w:w="567" w:type="dxa"/>
            <w:vMerge w:val="restart"/>
            <w:vAlign w:val="center"/>
          </w:tcPr>
          <w:p w14:paraId="4597AE42" w14:textId="77777777" w:rsidR="0043556F" w:rsidRPr="00B907D5" w:rsidRDefault="0043556F" w:rsidP="007C3163">
            <w:pPr>
              <w:tabs>
                <w:tab w:val="left" w:pos="885"/>
              </w:tabs>
              <w:spacing w:line="240" w:lineRule="auto"/>
              <w:rPr>
                <w:b/>
                <w:snapToGrid w:val="0"/>
                <w:sz w:val="24"/>
                <w:szCs w:val="24"/>
              </w:rPr>
            </w:pPr>
            <w:r w:rsidRPr="00B907D5">
              <w:rPr>
                <w:b/>
                <w:snapToGrid w:val="0"/>
                <w:sz w:val="24"/>
                <w:szCs w:val="24"/>
              </w:rPr>
              <w:t>№ п/п</w:t>
            </w:r>
          </w:p>
        </w:tc>
        <w:tc>
          <w:tcPr>
            <w:tcW w:w="1730" w:type="dxa"/>
            <w:vMerge w:val="restart"/>
            <w:vAlign w:val="center"/>
          </w:tcPr>
          <w:p w14:paraId="6704FD1B" w14:textId="77777777" w:rsidR="0043556F" w:rsidRPr="00B907D5" w:rsidRDefault="0043556F" w:rsidP="002D57E9">
            <w:pPr>
              <w:tabs>
                <w:tab w:val="left" w:pos="600"/>
              </w:tabs>
              <w:spacing w:line="240" w:lineRule="auto"/>
              <w:ind w:firstLine="0"/>
              <w:rPr>
                <w:b/>
                <w:snapToGrid w:val="0"/>
                <w:sz w:val="24"/>
                <w:szCs w:val="24"/>
              </w:rPr>
            </w:pPr>
            <w:r w:rsidRPr="00B907D5">
              <w:rPr>
                <w:b/>
                <w:bCs/>
                <w:snapToGrid w:val="0"/>
                <w:sz w:val="24"/>
                <w:szCs w:val="24"/>
              </w:rPr>
              <w:t>Критерий</w:t>
            </w:r>
          </w:p>
        </w:tc>
        <w:tc>
          <w:tcPr>
            <w:tcW w:w="5103" w:type="dxa"/>
            <w:vMerge w:val="restart"/>
            <w:vAlign w:val="center"/>
          </w:tcPr>
          <w:p w14:paraId="456EDA90" w14:textId="77777777" w:rsidR="0043556F" w:rsidRPr="00B907D5" w:rsidRDefault="0043556F" w:rsidP="007C3163">
            <w:pPr>
              <w:tabs>
                <w:tab w:val="left" w:pos="600"/>
              </w:tabs>
              <w:spacing w:line="240" w:lineRule="auto"/>
              <w:rPr>
                <w:b/>
                <w:snapToGrid w:val="0"/>
                <w:sz w:val="24"/>
                <w:szCs w:val="24"/>
              </w:rPr>
            </w:pPr>
            <w:r w:rsidRPr="00B907D5">
              <w:rPr>
                <w:b/>
                <w:bCs/>
                <w:snapToGrid w:val="0"/>
                <w:sz w:val="24"/>
                <w:szCs w:val="24"/>
              </w:rPr>
              <w:t>Порядок оценки</w:t>
            </w:r>
          </w:p>
        </w:tc>
        <w:tc>
          <w:tcPr>
            <w:tcW w:w="2693" w:type="dxa"/>
            <w:gridSpan w:val="2"/>
            <w:vAlign w:val="center"/>
          </w:tcPr>
          <w:p w14:paraId="48C3936A" w14:textId="77777777" w:rsidR="0043556F" w:rsidRPr="00B907D5" w:rsidRDefault="0043556F" w:rsidP="002D57E9">
            <w:pPr>
              <w:tabs>
                <w:tab w:val="left" w:pos="34"/>
                <w:tab w:val="left" w:pos="62"/>
              </w:tabs>
              <w:spacing w:line="240" w:lineRule="auto"/>
              <w:ind w:firstLine="0"/>
              <w:rPr>
                <w:b/>
                <w:bCs/>
                <w:snapToGrid w:val="0"/>
                <w:sz w:val="24"/>
                <w:szCs w:val="24"/>
              </w:rPr>
            </w:pPr>
            <w:r w:rsidRPr="00B907D5">
              <w:rPr>
                <w:b/>
                <w:bCs/>
                <w:snapToGrid w:val="0"/>
                <w:sz w:val="24"/>
                <w:szCs w:val="24"/>
              </w:rPr>
              <w:t>Значимость критериев</w:t>
            </w:r>
          </w:p>
          <w:p w14:paraId="11FB1FD4" w14:textId="77777777" w:rsidR="0043556F" w:rsidRPr="00B907D5" w:rsidRDefault="0043556F" w:rsidP="002D57E9">
            <w:pPr>
              <w:tabs>
                <w:tab w:val="left" w:pos="34"/>
                <w:tab w:val="left" w:pos="62"/>
              </w:tabs>
              <w:spacing w:line="240" w:lineRule="auto"/>
              <w:ind w:firstLine="0"/>
              <w:rPr>
                <w:b/>
                <w:bCs/>
                <w:snapToGrid w:val="0"/>
                <w:sz w:val="24"/>
                <w:szCs w:val="24"/>
              </w:rPr>
            </w:pPr>
            <w:r w:rsidRPr="00B907D5">
              <w:rPr>
                <w:b/>
                <w:bCs/>
                <w:snapToGrid w:val="0"/>
                <w:sz w:val="24"/>
                <w:szCs w:val="24"/>
              </w:rPr>
              <w:t xml:space="preserve">оценки заявок </w:t>
            </w:r>
          </w:p>
        </w:tc>
      </w:tr>
      <w:tr w:rsidR="0043556F" w:rsidRPr="00B907D5" w14:paraId="7911CB51" w14:textId="77777777" w:rsidTr="0026794B">
        <w:trPr>
          <w:trHeight w:val="690"/>
        </w:trPr>
        <w:tc>
          <w:tcPr>
            <w:tcW w:w="567" w:type="dxa"/>
            <w:vMerge/>
            <w:vAlign w:val="center"/>
          </w:tcPr>
          <w:p w14:paraId="3A9591E4" w14:textId="77777777" w:rsidR="0043556F" w:rsidRPr="00B907D5" w:rsidRDefault="0043556F" w:rsidP="007C3163">
            <w:pPr>
              <w:tabs>
                <w:tab w:val="left" w:pos="885"/>
              </w:tabs>
              <w:spacing w:line="240" w:lineRule="auto"/>
              <w:rPr>
                <w:b/>
                <w:snapToGrid w:val="0"/>
                <w:sz w:val="24"/>
                <w:szCs w:val="24"/>
              </w:rPr>
            </w:pPr>
          </w:p>
        </w:tc>
        <w:tc>
          <w:tcPr>
            <w:tcW w:w="1730" w:type="dxa"/>
            <w:vMerge/>
            <w:vAlign w:val="center"/>
          </w:tcPr>
          <w:p w14:paraId="170ABAD0" w14:textId="77777777" w:rsidR="0043556F" w:rsidRPr="00B907D5" w:rsidRDefault="0043556F" w:rsidP="007C3163">
            <w:pPr>
              <w:tabs>
                <w:tab w:val="left" w:pos="600"/>
              </w:tabs>
              <w:spacing w:line="240" w:lineRule="auto"/>
              <w:rPr>
                <w:b/>
                <w:bCs/>
                <w:snapToGrid w:val="0"/>
                <w:sz w:val="24"/>
                <w:szCs w:val="24"/>
              </w:rPr>
            </w:pPr>
          </w:p>
        </w:tc>
        <w:tc>
          <w:tcPr>
            <w:tcW w:w="5103" w:type="dxa"/>
            <w:vMerge/>
            <w:vAlign w:val="center"/>
          </w:tcPr>
          <w:p w14:paraId="11AD6F05" w14:textId="77777777" w:rsidR="0043556F" w:rsidRPr="00B907D5" w:rsidRDefault="0043556F" w:rsidP="007C3163">
            <w:pPr>
              <w:tabs>
                <w:tab w:val="left" w:pos="600"/>
              </w:tabs>
              <w:spacing w:line="240" w:lineRule="auto"/>
              <w:rPr>
                <w:b/>
                <w:bCs/>
                <w:snapToGrid w:val="0"/>
                <w:sz w:val="24"/>
                <w:szCs w:val="24"/>
              </w:rPr>
            </w:pPr>
          </w:p>
        </w:tc>
        <w:tc>
          <w:tcPr>
            <w:tcW w:w="1134" w:type="dxa"/>
            <w:vAlign w:val="center"/>
          </w:tcPr>
          <w:p w14:paraId="4588C1CC" w14:textId="77777777" w:rsidR="0043556F" w:rsidRPr="00B907D5" w:rsidRDefault="0043556F" w:rsidP="007C3163">
            <w:pPr>
              <w:tabs>
                <w:tab w:val="left" w:pos="34"/>
                <w:tab w:val="left" w:pos="62"/>
              </w:tabs>
              <w:spacing w:line="240" w:lineRule="auto"/>
              <w:rPr>
                <w:b/>
                <w:bCs/>
                <w:snapToGrid w:val="0"/>
                <w:sz w:val="24"/>
                <w:szCs w:val="24"/>
                <w:lang w:val="en-US"/>
              </w:rPr>
            </w:pPr>
            <w:r w:rsidRPr="00B907D5">
              <w:rPr>
                <w:b/>
                <w:bCs/>
                <w:snapToGrid w:val="0"/>
                <w:sz w:val="24"/>
                <w:szCs w:val="24"/>
                <w:lang w:val="en-US"/>
              </w:rPr>
              <w:t>%</w:t>
            </w:r>
          </w:p>
        </w:tc>
        <w:tc>
          <w:tcPr>
            <w:tcW w:w="1559" w:type="dxa"/>
            <w:vAlign w:val="center"/>
          </w:tcPr>
          <w:p w14:paraId="2A7F84AE" w14:textId="77777777" w:rsidR="0043556F" w:rsidRPr="00B907D5" w:rsidRDefault="0043556F" w:rsidP="0026794B">
            <w:pPr>
              <w:tabs>
                <w:tab w:val="left" w:pos="34"/>
                <w:tab w:val="left" w:pos="62"/>
              </w:tabs>
              <w:spacing w:line="240" w:lineRule="auto"/>
              <w:ind w:firstLine="0"/>
              <w:rPr>
                <w:b/>
                <w:bCs/>
                <w:snapToGrid w:val="0"/>
                <w:sz w:val="24"/>
                <w:szCs w:val="24"/>
              </w:rPr>
            </w:pPr>
            <w:r w:rsidRPr="00B907D5">
              <w:rPr>
                <w:b/>
                <w:bCs/>
                <w:snapToGrid w:val="0"/>
                <w:sz w:val="24"/>
                <w:szCs w:val="24"/>
              </w:rPr>
              <w:t>коэффициент</w:t>
            </w:r>
          </w:p>
        </w:tc>
      </w:tr>
      <w:tr w:rsidR="0043556F" w:rsidRPr="00B907D5" w14:paraId="07654C4E" w14:textId="77777777" w:rsidTr="0026794B">
        <w:trPr>
          <w:trHeight w:val="396"/>
        </w:trPr>
        <w:tc>
          <w:tcPr>
            <w:tcW w:w="7400" w:type="dxa"/>
            <w:gridSpan w:val="3"/>
            <w:vAlign w:val="center"/>
          </w:tcPr>
          <w:p w14:paraId="3AB1E6E6" w14:textId="77777777" w:rsidR="0043556F" w:rsidRPr="00B907D5" w:rsidRDefault="0043556F" w:rsidP="0002168A">
            <w:pPr>
              <w:widowControl w:val="0"/>
              <w:numPr>
                <w:ilvl w:val="0"/>
                <w:numId w:val="37"/>
              </w:numPr>
              <w:tabs>
                <w:tab w:val="left" w:pos="600"/>
              </w:tabs>
              <w:autoSpaceDE w:val="0"/>
              <w:autoSpaceDN w:val="0"/>
              <w:adjustRightInd w:val="0"/>
              <w:spacing w:line="240" w:lineRule="auto"/>
              <w:ind w:left="0" w:hanging="425"/>
              <w:contextualSpacing/>
              <w:rPr>
                <w:bCs/>
                <w:snapToGrid w:val="0"/>
                <w:sz w:val="24"/>
                <w:szCs w:val="24"/>
              </w:rPr>
            </w:pPr>
            <w:r w:rsidRPr="00B907D5">
              <w:rPr>
                <w:bCs/>
                <w:snapToGrid w:val="0"/>
                <w:sz w:val="24"/>
                <w:szCs w:val="24"/>
              </w:rPr>
              <w:lastRenderedPageBreak/>
              <w:t>Ценовой критерий</w:t>
            </w:r>
          </w:p>
        </w:tc>
        <w:tc>
          <w:tcPr>
            <w:tcW w:w="1134" w:type="dxa"/>
            <w:vAlign w:val="center"/>
          </w:tcPr>
          <w:p w14:paraId="55F3E4CA" w14:textId="77777777" w:rsidR="0043556F" w:rsidRPr="00B907D5" w:rsidRDefault="0043556F" w:rsidP="007C3163">
            <w:pPr>
              <w:tabs>
                <w:tab w:val="left" w:pos="34"/>
                <w:tab w:val="left" w:pos="62"/>
              </w:tabs>
              <w:spacing w:line="240" w:lineRule="auto"/>
              <w:rPr>
                <w:b/>
                <w:bCs/>
                <w:snapToGrid w:val="0"/>
                <w:sz w:val="24"/>
                <w:szCs w:val="24"/>
                <w:lang w:val="en-US"/>
              </w:rPr>
            </w:pPr>
          </w:p>
        </w:tc>
        <w:tc>
          <w:tcPr>
            <w:tcW w:w="1559" w:type="dxa"/>
            <w:vAlign w:val="center"/>
          </w:tcPr>
          <w:p w14:paraId="089CEE0E" w14:textId="77777777" w:rsidR="0043556F" w:rsidRPr="00B907D5" w:rsidRDefault="0043556F" w:rsidP="007C3163">
            <w:pPr>
              <w:tabs>
                <w:tab w:val="left" w:pos="34"/>
                <w:tab w:val="left" w:pos="62"/>
              </w:tabs>
              <w:spacing w:line="240" w:lineRule="auto"/>
              <w:rPr>
                <w:b/>
                <w:bCs/>
                <w:snapToGrid w:val="0"/>
                <w:sz w:val="24"/>
                <w:szCs w:val="24"/>
              </w:rPr>
            </w:pPr>
          </w:p>
        </w:tc>
      </w:tr>
      <w:tr w:rsidR="0043556F" w:rsidRPr="00B907D5" w14:paraId="45021F64" w14:textId="77777777" w:rsidTr="0026794B">
        <w:trPr>
          <w:trHeight w:val="1103"/>
        </w:trPr>
        <w:tc>
          <w:tcPr>
            <w:tcW w:w="567" w:type="dxa"/>
            <w:vMerge w:val="restart"/>
            <w:vAlign w:val="center"/>
          </w:tcPr>
          <w:p w14:paraId="542D0F2C" w14:textId="77777777" w:rsidR="0043556F" w:rsidRPr="00B907D5" w:rsidRDefault="0043556F" w:rsidP="007C3163">
            <w:pPr>
              <w:tabs>
                <w:tab w:val="left" w:pos="885"/>
              </w:tabs>
              <w:spacing w:line="240" w:lineRule="auto"/>
              <w:rPr>
                <w:snapToGrid w:val="0"/>
                <w:sz w:val="24"/>
                <w:szCs w:val="24"/>
              </w:rPr>
            </w:pPr>
            <w:r w:rsidRPr="00B907D5">
              <w:rPr>
                <w:snapToGrid w:val="0"/>
                <w:sz w:val="24"/>
                <w:szCs w:val="24"/>
              </w:rPr>
              <w:t>11.1</w:t>
            </w:r>
          </w:p>
          <w:p w14:paraId="5FABE5B9" w14:textId="77777777" w:rsidR="0043556F" w:rsidRPr="00B907D5" w:rsidRDefault="0043556F" w:rsidP="007C3163">
            <w:pPr>
              <w:tabs>
                <w:tab w:val="left" w:pos="885"/>
              </w:tabs>
              <w:spacing w:line="240" w:lineRule="auto"/>
              <w:rPr>
                <w:snapToGrid w:val="0"/>
                <w:sz w:val="24"/>
                <w:szCs w:val="24"/>
              </w:rPr>
            </w:pPr>
          </w:p>
        </w:tc>
        <w:tc>
          <w:tcPr>
            <w:tcW w:w="1730" w:type="dxa"/>
            <w:vMerge w:val="restart"/>
            <w:vAlign w:val="center"/>
          </w:tcPr>
          <w:p w14:paraId="6098C2C5" w14:textId="77777777" w:rsidR="0043556F" w:rsidRPr="00B907D5" w:rsidRDefault="0043556F" w:rsidP="002D57E9">
            <w:pPr>
              <w:tabs>
                <w:tab w:val="left" w:pos="600"/>
              </w:tabs>
              <w:spacing w:line="240" w:lineRule="auto"/>
              <w:ind w:firstLine="0"/>
              <w:rPr>
                <w:snapToGrid w:val="0"/>
                <w:sz w:val="24"/>
                <w:szCs w:val="24"/>
              </w:rPr>
            </w:pPr>
            <w:r w:rsidRPr="00B907D5">
              <w:rPr>
                <w:snapToGrid w:val="0"/>
                <w:sz w:val="24"/>
                <w:szCs w:val="24"/>
              </w:rPr>
              <w:t>Цена договора</w:t>
            </w:r>
          </w:p>
          <w:p w14:paraId="5F74F43A" w14:textId="77777777" w:rsidR="0043556F" w:rsidRPr="00B907D5" w:rsidRDefault="0043556F" w:rsidP="007C3163">
            <w:pPr>
              <w:tabs>
                <w:tab w:val="left" w:pos="600"/>
              </w:tabs>
              <w:spacing w:line="240" w:lineRule="auto"/>
              <w:rPr>
                <w:snapToGrid w:val="0"/>
                <w:sz w:val="24"/>
                <w:szCs w:val="24"/>
              </w:rPr>
            </w:pPr>
          </w:p>
        </w:tc>
        <w:tc>
          <w:tcPr>
            <w:tcW w:w="5103" w:type="dxa"/>
            <w:vMerge w:val="restart"/>
            <w:vAlign w:val="center"/>
          </w:tcPr>
          <w:p w14:paraId="24CA4E28" w14:textId="77777777" w:rsidR="0043556F" w:rsidRPr="00B907D5" w:rsidRDefault="0043556F" w:rsidP="007C3163">
            <w:pPr>
              <w:spacing w:line="240" w:lineRule="auto"/>
              <w:ind w:firstLine="176"/>
              <w:rPr>
                <w:bCs/>
                <w:snapToGrid w:val="0"/>
                <w:sz w:val="24"/>
                <w:szCs w:val="24"/>
              </w:rPr>
            </w:pPr>
            <w:r w:rsidRPr="00B907D5">
              <w:rPr>
                <w:sz w:val="24"/>
                <w:szCs w:val="24"/>
              </w:rPr>
              <w:t>Оценка по критерию производится по данным</w:t>
            </w:r>
            <w:r w:rsidRPr="00B907D5">
              <w:rPr>
                <w:bCs/>
                <w:snapToGrid w:val="0"/>
                <w:sz w:val="24"/>
                <w:szCs w:val="24"/>
              </w:rPr>
              <w:t>, указанным в Заявке Участника (форме 1 Документации)</w:t>
            </w:r>
          </w:p>
          <w:p w14:paraId="00251C64" w14:textId="77777777" w:rsidR="0043556F" w:rsidRPr="00B907D5" w:rsidRDefault="0043556F" w:rsidP="007C3163">
            <w:pPr>
              <w:spacing w:line="240" w:lineRule="auto"/>
              <w:ind w:firstLine="176"/>
              <w:rPr>
                <w:bCs/>
                <w:snapToGrid w:val="0"/>
                <w:sz w:val="24"/>
                <w:szCs w:val="24"/>
              </w:rPr>
            </w:pPr>
            <w:r w:rsidRPr="00B907D5">
              <w:rPr>
                <w:bCs/>
                <w:snapToGrid w:val="0"/>
                <w:sz w:val="24"/>
                <w:szCs w:val="24"/>
              </w:rPr>
              <w:t xml:space="preserve">Оценка определяется по формуле: </w:t>
            </w:r>
          </w:p>
          <w:p w14:paraId="2ABEE339" w14:textId="77777777" w:rsidR="0043556F" w:rsidRPr="00B907D5" w:rsidRDefault="0043556F" w:rsidP="007C3163">
            <w:pPr>
              <w:widowControl w:val="0"/>
              <w:autoSpaceDE w:val="0"/>
              <w:autoSpaceDN w:val="0"/>
              <w:adjustRightInd w:val="0"/>
              <w:spacing w:line="240" w:lineRule="auto"/>
              <w:ind w:firstLine="720"/>
              <w:rPr>
                <w:sz w:val="24"/>
                <w:szCs w:val="24"/>
              </w:rPr>
            </w:pPr>
            <w:r w:rsidRPr="00B907D5">
              <w:rPr>
                <w:sz w:val="24"/>
                <w:szCs w:val="24"/>
              </w:rPr>
              <w:t xml:space="preserve">ЦБ </w:t>
            </w:r>
            <w:proofErr w:type="spellStart"/>
            <w:r w:rsidRPr="00B907D5">
              <w:rPr>
                <w:sz w:val="24"/>
                <w:szCs w:val="24"/>
                <w:vertAlign w:val="subscript"/>
                <w:lang w:val="en-US"/>
              </w:rPr>
              <w:t>i</w:t>
            </w:r>
            <w:proofErr w:type="spellEnd"/>
            <w:r w:rsidRPr="00B907D5">
              <w:rPr>
                <w:sz w:val="24"/>
                <w:szCs w:val="24"/>
                <w:vertAlign w:val="subscript"/>
              </w:rPr>
              <w:t xml:space="preserve"> </w:t>
            </w:r>
            <w:r w:rsidRPr="00B907D5">
              <w:rPr>
                <w:sz w:val="24"/>
                <w:szCs w:val="24"/>
              </w:rPr>
              <w:t xml:space="preserve">= Ц </w:t>
            </w:r>
            <w:r w:rsidRPr="00B907D5">
              <w:rPr>
                <w:sz w:val="24"/>
                <w:szCs w:val="24"/>
                <w:vertAlign w:val="subscript"/>
                <w:lang w:val="en-US"/>
              </w:rPr>
              <w:t>min</w:t>
            </w:r>
            <w:r w:rsidRPr="00B907D5">
              <w:rPr>
                <w:sz w:val="24"/>
                <w:szCs w:val="24"/>
                <w:vertAlign w:val="subscript"/>
              </w:rPr>
              <w:t xml:space="preserve"> </w:t>
            </w:r>
            <w:r w:rsidRPr="00B907D5">
              <w:rPr>
                <w:sz w:val="24"/>
                <w:szCs w:val="24"/>
              </w:rPr>
              <w:t xml:space="preserve">/ Ц </w:t>
            </w:r>
            <w:proofErr w:type="spellStart"/>
            <w:r w:rsidRPr="00B907D5">
              <w:rPr>
                <w:sz w:val="24"/>
                <w:szCs w:val="24"/>
                <w:vertAlign w:val="subscript"/>
                <w:lang w:val="en-US"/>
              </w:rPr>
              <w:t>i</w:t>
            </w:r>
            <w:proofErr w:type="spellEnd"/>
            <w:r w:rsidRPr="00B907D5">
              <w:rPr>
                <w:sz w:val="24"/>
                <w:szCs w:val="24"/>
                <w:vertAlign w:val="subscript"/>
              </w:rPr>
              <w:t xml:space="preserve"> </w:t>
            </w:r>
            <w:r w:rsidRPr="00B907D5">
              <w:rPr>
                <w:sz w:val="24"/>
                <w:szCs w:val="24"/>
              </w:rPr>
              <w:t>х 10</w:t>
            </w:r>
          </w:p>
          <w:p w14:paraId="781FD2B4" w14:textId="77777777" w:rsidR="0043556F" w:rsidRPr="00B907D5" w:rsidRDefault="0043556F" w:rsidP="007C3163">
            <w:pPr>
              <w:widowControl w:val="0"/>
              <w:autoSpaceDE w:val="0"/>
              <w:autoSpaceDN w:val="0"/>
              <w:adjustRightInd w:val="0"/>
              <w:spacing w:line="240" w:lineRule="auto"/>
              <w:rPr>
                <w:sz w:val="24"/>
                <w:szCs w:val="24"/>
              </w:rPr>
            </w:pPr>
            <w:r w:rsidRPr="00B907D5">
              <w:rPr>
                <w:sz w:val="24"/>
                <w:szCs w:val="24"/>
              </w:rPr>
              <w:t>где:</w:t>
            </w:r>
          </w:p>
          <w:p w14:paraId="77E3392D" w14:textId="77777777" w:rsidR="0043556F" w:rsidRPr="00B907D5" w:rsidRDefault="0043556F" w:rsidP="007C3163">
            <w:pPr>
              <w:widowControl w:val="0"/>
              <w:autoSpaceDE w:val="0"/>
              <w:autoSpaceDN w:val="0"/>
              <w:adjustRightInd w:val="0"/>
              <w:spacing w:line="240" w:lineRule="auto"/>
              <w:rPr>
                <w:sz w:val="24"/>
                <w:szCs w:val="24"/>
              </w:rPr>
            </w:pPr>
            <w:r w:rsidRPr="00B907D5">
              <w:rPr>
                <w:noProof/>
                <w:position w:val="-12"/>
                <w:sz w:val="24"/>
                <w:szCs w:val="24"/>
              </w:rPr>
              <w:drawing>
                <wp:inline distT="0" distB="0" distL="0" distR="0" wp14:anchorId="3B15B740" wp14:editId="4B23F05C">
                  <wp:extent cx="200025" cy="2286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B907D5">
              <w:rPr>
                <w:sz w:val="24"/>
                <w:szCs w:val="24"/>
              </w:rPr>
              <w:t xml:space="preserve"> - ценовое предложение Участника закупки, Заявка которого оценивается;</w:t>
            </w:r>
          </w:p>
          <w:p w14:paraId="631561DD" w14:textId="77777777" w:rsidR="0043556F" w:rsidRPr="00B907D5" w:rsidRDefault="0043556F" w:rsidP="007C3163">
            <w:pPr>
              <w:spacing w:line="240" w:lineRule="auto"/>
              <w:ind w:firstLine="34"/>
              <w:rPr>
                <w:snapToGrid w:val="0"/>
                <w:sz w:val="24"/>
                <w:szCs w:val="24"/>
              </w:rPr>
            </w:pPr>
            <w:r w:rsidRPr="00B907D5">
              <w:rPr>
                <w:noProof/>
                <w:position w:val="-12"/>
                <w:sz w:val="24"/>
                <w:szCs w:val="24"/>
              </w:rPr>
              <w:drawing>
                <wp:inline distT="0" distB="0" distL="0" distR="0" wp14:anchorId="3CC8D8A8" wp14:editId="002C79B4">
                  <wp:extent cx="32385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B907D5">
              <w:rPr>
                <w:sz w:val="24"/>
                <w:szCs w:val="24"/>
              </w:rPr>
              <w:t xml:space="preserve"> - минимальное ценовое предложение из сделанных участниками закупки</w:t>
            </w:r>
          </w:p>
        </w:tc>
        <w:tc>
          <w:tcPr>
            <w:tcW w:w="1134" w:type="dxa"/>
            <w:vAlign w:val="center"/>
          </w:tcPr>
          <w:p w14:paraId="4658587E" w14:textId="2F2C9F4E" w:rsidR="0043556F" w:rsidRPr="00B907D5" w:rsidRDefault="0043556F" w:rsidP="002D57E9">
            <w:pPr>
              <w:tabs>
                <w:tab w:val="left" w:pos="-108"/>
                <w:tab w:val="left" w:pos="175"/>
              </w:tabs>
              <w:spacing w:line="240" w:lineRule="auto"/>
              <w:ind w:hanging="108"/>
              <w:rPr>
                <w:snapToGrid w:val="0"/>
                <w:sz w:val="24"/>
                <w:szCs w:val="24"/>
              </w:rPr>
            </w:pPr>
            <w:r w:rsidRPr="00B907D5">
              <w:rPr>
                <w:b/>
                <w:snapToGrid w:val="0"/>
                <w:sz w:val="24"/>
                <w:szCs w:val="24"/>
              </w:rPr>
              <w:t xml:space="preserve">  </w:t>
            </w:r>
            <w:r w:rsidR="002D57E9">
              <w:rPr>
                <w:b/>
                <w:snapToGrid w:val="0"/>
                <w:sz w:val="24"/>
                <w:szCs w:val="24"/>
              </w:rPr>
              <w:t>5</w:t>
            </w:r>
            <w:r w:rsidRPr="00B907D5">
              <w:rPr>
                <w:b/>
                <w:snapToGrid w:val="0"/>
                <w:sz w:val="24"/>
                <w:szCs w:val="24"/>
              </w:rPr>
              <w:t>0%</w:t>
            </w:r>
          </w:p>
        </w:tc>
        <w:tc>
          <w:tcPr>
            <w:tcW w:w="1559" w:type="dxa"/>
            <w:vAlign w:val="center"/>
          </w:tcPr>
          <w:p w14:paraId="4647A141" w14:textId="2F875B54" w:rsidR="0043556F" w:rsidRPr="00B907D5" w:rsidRDefault="0043556F" w:rsidP="002D57E9">
            <w:pPr>
              <w:tabs>
                <w:tab w:val="left" w:pos="34"/>
                <w:tab w:val="left" w:pos="175"/>
              </w:tabs>
              <w:spacing w:line="240" w:lineRule="auto"/>
              <w:rPr>
                <w:b/>
                <w:snapToGrid w:val="0"/>
                <w:sz w:val="24"/>
                <w:szCs w:val="24"/>
                <w:lang w:val="en-US"/>
              </w:rPr>
            </w:pPr>
            <w:r w:rsidRPr="00B907D5">
              <w:rPr>
                <w:b/>
                <w:snapToGrid w:val="0"/>
                <w:sz w:val="24"/>
                <w:szCs w:val="24"/>
              </w:rPr>
              <w:t>0,</w:t>
            </w:r>
            <w:r w:rsidR="002D57E9">
              <w:rPr>
                <w:b/>
                <w:snapToGrid w:val="0"/>
                <w:sz w:val="24"/>
                <w:szCs w:val="24"/>
              </w:rPr>
              <w:t>5</w:t>
            </w:r>
            <w:r w:rsidRPr="00B907D5">
              <w:rPr>
                <w:b/>
                <w:snapToGrid w:val="0"/>
                <w:sz w:val="24"/>
                <w:szCs w:val="24"/>
                <w:lang w:val="en-US"/>
              </w:rPr>
              <w:t>0</w:t>
            </w:r>
          </w:p>
        </w:tc>
      </w:tr>
      <w:tr w:rsidR="0043556F" w:rsidRPr="00B907D5" w14:paraId="5AC18692" w14:textId="77777777" w:rsidTr="0043556F">
        <w:trPr>
          <w:trHeight w:val="1823"/>
        </w:trPr>
        <w:tc>
          <w:tcPr>
            <w:tcW w:w="567" w:type="dxa"/>
            <w:vMerge/>
            <w:vAlign w:val="center"/>
          </w:tcPr>
          <w:p w14:paraId="7D7B24ED" w14:textId="77777777" w:rsidR="0043556F" w:rsidRPr="00B907D5" w:rsidRDefault="0043556F" w:rsidP="007C3163">
            <w:pPr>
              <w:tabs>
                <w:tab w:val="left" w:pos="885"/>
              </w:tabs>
              <w:spacing w:line="240" w:lineRule="auto"/>
              <w:rPr>
                <w:snapToGrid w:val="0"/>
                <w:sz w:val="24"/>
                <w:szCs w:val="24"/>
              </w:rPr>
            </w:pPr>
          </w:p>
        </w:tc>
        <w:tc>
          <w:tcPr>
            <w:tcW w:w="1730" w:type="dxa"/>
            <w:vMerge/>
            <w:vAlign w:val="center"/>
          </w:tcPr>
          <w:p w14:paraId="7844A3FC" w14:textId="77777777" w:rsidR="0043556F" w:rsidRPr="00B907D5" w:rsidRDefault="0043556F" w:rsidP="007C3163">
            <w:pPr>
              <w:tabs>
                <w:tab w:val="left" w:pos="600"/>
              </w:tabs>
              <w:spacing w:line="240" w:lineRule="auto"/>
              <w:rPr>
                <w:snapToGrid w:val="0"/>
                <w:sz w:val="24"/>
                <w:szCs w:val="24"/>
              </w:rPr>
            </w:pPr>
          </w:p>
        </w:tc>
        <w:tc>
          <w:tcPr>
            <w:tcW w:w="5103" w:type="dxa"/>
            <w:vMerge/>
            <w:vAlign w:val="center"/>
          </w:tcPr>
          <w:p w14:paraId="7C53FF8B" w14:textId="77777777" w:rsidR="0043556F" w:rsidRPr="00B907D5" w:rsidRDefault="0043556F" w:rsidP="007C3163">
            <w:pPr>
              <w:spacing w:line="240" w:lineRule="auto"/>
              <w:ind w:firstLine="176"/>
              <w:rPr>
                <w:sz w:val="24"/>
                <w:szCs w:val="24"/>
              </w:rPr>
            </w:pPr>
          </w:p>
        </w:tc>
        <w:tc>
          <w:tcPr>
            <w:tcW w:w="2693" w:type="dxa"/>
            <w:gridSpan w:val="2"/>
            <w:vAlign w:val="center"/>
          </w:tcPr>
          <w:p w14:paraId="3D7F6138" w14:textId="77777777" w:rsidR="0043556F" w:rsidRPr="00B907D5" w:rsidRDefault="0043556F" w:rsidP="007C3163">
            <w:pPr>
              <w:tabs>
                <w:tab w:val="left" w:pos="34"/>
                <w:tab w:val="left" w:pos="175"/>
              </w:tabs>
              <w:spacing w:line="240" w:lineRule="auto"/>
              <w:ind w:firstLine="34"/>
              <w:rPr>
                <w:b/>
                <w:snapToGrid w:val="0"/>
                <w:sz w:val="24"/>
                <w:szCs w:val="24"/>
              </w:rPr>
            </w:pPr>
            <w:r w:rsidRPr="00B907D5">
              <w:rPr>
                <w:snapToGrid w:val="0"/>
                <w:sz w:val="24"/>
                <w:szCs w:val="24"/>
              </w:rPr>
              <w:t>от 1 до 10 баллов</w:t>
            </w:r>
          </w:p>
        </w:tc>
      </w:tr>
      <w:tr w:rsidR="0043556F" w:rsidRPr="00B907D5" w14:paraId="753DFA56" w14:textId="77777777" w:rsidTr="0043556F">
        <w:trPr>
          <w:trHeight w:val="333"/>
        </w:trPr>
        <w:tc>
          <w:tcPr>
            <w:tcW w:w="7400" w:type="dxa"/>
            <w:gridSpan w:val="3"/>
            <w:vAlign w:val="center"/>
          </w:tcPr>
          <w:p w14:paraId="4D547817" w14:textId="77777777" w:rsidR="0043556F" w:rsidRPr="00B907D5" w:rsidRDefault="0043556F" w:rsidP="0002168A">
            <w:pPr>
              <w:widowControl w:val="0"/>
              <w:numPr>
                <w:ilvl w:val="0"/>
                <w:numId w:val="37"/>
              </w:numPr>
              <w:autoSpaceDE w:val="0"/>
              <w:autoSpaceDN w:val="0"/>
              <w:adjustRightInd w:val="0"/>
              <w:spacing w:line="240" w:lineRule="auto"/>
              <w:ind w:left="0" w:hanging="425"/>
              <w:contextualSpacing/>
              <w:rPr>
                <w:sz w:val="24"/>
                <w:szCs w:val="24"/>
              </w:rPr>
            </w:pPr>
            <w:r w:rsidRPr="00B907D5">
              <w:rPr>
                <w:sz w:val="24"/>
                <w:szCs w:val="24"/>
              </w:rPr>
              <w:t>Неценовые критерии</w:t>
            </w:r>
          </w:p>
        </w:tc>
        <w:tc>
          <w:tcPr>
            <w:tcW w:w="2693" w:type="dxa"/>
            <w:gridSpan w:val="2"/>
            <w:vAlign w:val="center"/>
          </w:tcPr>
          <w:p w14:paraId="3C8FD728" w14:textId="77777777" w:rsidR="0043556F" w:rsidRPr="00B907D5" w:rsidRDefault="0043556F" w:rsidP="007C3163">
            <w:pPr>
              <w:tabs>
                <w:tab w:val="left" w:pos="34"/>
                <w:tab w:val="left" w:pos="175"/>
              </w:tabs>
              <w:spacing w:line="240" w:lineRule="auto"/>
              <w:ind w:firstLine="34"/>
              <w:rPr>
                <w:snapToGrid w:val="0"/>
                <w:sz w:val="24"/>
                <w:szCs w:val="24"/>
              </w:rPr>
            </w:pPr>
          </w:p>
        </w:tc>
      </w:tr>
      <w:tr w:rsidR="002D57E9" w:rsidRPr="00B907D5" w14:paraId="43B0DA95" w14:textId="77777777" w:rsidTr="007C3163">
        <w:trPr>
          <w:trHeight w:val="859"/>
        </w:trPr>
        <w:tc>
          <w:tcPr>
            <w:tcW w:w="567" w:type="dxa"/>
            <w:vMerge w:val="restart"/>
            <w:vAlign w:val="center"/>
          </w:tcPr>
          <w:p w14:paraId="65B9A927" w14:textId="77777777" w:rsidR="002D57E9" w:rsidRPr="00B907D5" w:rsidRDefault="002D57E9" w:rsidP="002D57E9">
            <w:pPr>
              <w:tabs>
                <w:tab w:val="left" w:pos="885"/>
              </w:tabs>
              <w:spacing w:line="240" w:lineRule="auto"/>
              <w:rPr>
                <w:snapToGrid w:val="0"/>
                <w:sz w:val="24"/>
                <w:szCs w:val="24"/>
              </w:rPr>
            </w:pPr>
            <w:r w:rsidRPr="00B907D5">
              <w:rPr>
                <w:snapToGrid w:val="0"/>
                <w:sz w:val="24"/>
                <w:szCs w:val="24"/>
              </w:rPr>
              <w:t>32.1</w:t>
            </w:r>
          </w:p>
        </w:tc>
        <w:tc>
          <w:tcPr>
            <w:tcW w:w="1730" w:type="dxa"/>
            <w:vMerge w:val="restart"/>
            <w:shd w:val="clear" w:color="auto" w:fill="auto"/>
          </w:tcPr>
          <w:p w14:paraId="1E9B3D5F" w14:textId="77F56284" w:rsidR="002D57E9" w:rsidRPr="00B907D5" w:rsidRDefault="002D57E9" w:rsidP="002D57E9">
            <w:pPr>
              <w:keepNext/>
              <w:keepLines/>
              <w:pageBreakBefore/>
              <w:tabs>
                <w:tab w:val="num" w:pos="1134"/>
              </w:tabs>
              <w:suppressAutoHyphens/>
              <w:spacing w:line="240" w:lineRule="auto"/>
              <w:ind w:firstLine="0"/>
              <w:outlineLvl w:val="0"/>
              <w:rPr>
                <w:sz w:val="24"/>
                <w:szCs w:val="24"/>
              </w:rPr>
            </w:pPr>
            <w:r w:rsidRPr="006E36A2">
              <w:rPr>
                <w:kern w:val="28"/>
                <w:sz w:val="24"/>
                <w:szCs w:val="24"/>
              </w:rPr>
              <w:t>Опыт выполнения строительно-монтажных работ</w:t>
            </w:r>
          </w:p>
        </w:tc>
        <w:tc>
          <w:tcPr>
            <w:tcW w:w="5103" w:type="dxa"/>
            <w:vMerge w:val="restart"/>
            <w:shd w:val="clear" w:color="auto" w:fill="auto"/>
          </w:tcPr>
          <w:p w14:paraId="4898C255" w14:textId="7D00413A" w:rsidR="002D57E9" w:rsidRPr="004A47CA" w:rsidRDefault="002D57E9" w:rsidP="002D57E9">
            <w:pPr>
              <w:spacing w:line="240" w:lineRule="auto"/>
              <w:contextualSpacing/>
              <w:rPr>
                <w:rFonts w:eastAsia="Calibri"/>
                <w:sz w:val="24"/>
                <w:szCs w:val="24"/>
              </w:rPr>
            </w:pPr>
            <w:r w:rsidRPr="004A47CA">
              <w:rPr>
                <w:rFonts w:eastAsia="Calibri"/>
                <w:sz w:val="24"/>
                <w:szCs w:val="24"/>
              </w:rPr>
              <w:t xml:space="preserve"> Оценка по критерию производится по стоимости выполненных </w:t>
            </w:r>
            <w:r w:rsidRPr="001F2B78">
              <w:rPr>
                <w:rFonts w:eastAsia="Calibri"/>
                <w:sz w:val="24"/>
                <w:szCs w:val="24"/>
              </w:rPr>
              <w:t>работ за 202</w:t>
            </w:r>
            <w:r w:rsidR="007D284A">
              <w:rPr>
                <w:rFonts w:eastAsia="Calibri"/>
                <w:sz w:val="24"/>
                <w:szCs w:val="24"/>
              </w:rPr>
              <w:t>5</w:t>
            </w:r>
            <w:r w:rsidRPr="001F2B78">
              <w:rPr>
                <w:rFonts w:eastAsia="Calibri"/>
                <w:sz w:val="24"/>
                <w:szCs w:val="24"/>
              </w:rPr>
              <w:t>-2026</w:t>
            </w:r>
            <w:r w:rsidRPr="004A47CA">
              <w:rPr>
                <w:rFonts w:eastAsia="Calibri"/>
                <w:sz w:val="24"/>
                <w:szCs w:val="24"/>
              </w:rPr>
              <w:t xml:space="preserve"> гг. на основании сведений, указанных в Сведениях об опыте работы (форма 5.</w:t>
            </w:r>
            <w:r>
              <w:rPr>
                <w:rFonts w:eastAsia="Calibri"/>
                <w:sz w:val="24"/>
                <w:szCs w:val="24"/>
              </w:rPr>
              <w:t>3</w:t>
            </w:r>
            <w:r w:rsidRPr="004A47CA">
              <w:rPr>
                <w:rFonts w:eastAsia="Calibri"/>
                <w:sz w:val="24"/>
                <w:szCs w:val="24"/>
              </w:rPr>
              <w:t xml:space="preserve"> Документации) и представленных</w:t>
            </w:r>
            <w:r>
              <w:rPr>
                <w:rFonts w:eastAsia="Calibri"/>
                <w:sz w:val="24"/>
                <w:szCs w:val="24"/>
              </w:rPr>
              <w:t xml:space="preserve"> актов выполненных работ п.п. «</w:t>
            </w:r>
            <w:r w:rsidR="00E22848">
              <w:rPr>
                <w:rFonts w:eastAsia="Calibri"/>
                <w:sz w:val="24"/>
                <w:szCs w:val="24"/>
              </w:rPr>
              <w:t>л</w:t>
            </w:r>
            <w:r w:rsidRPr="004A47CA">
              <w:rPr>
                <w:rFonts w:eastAsia="Calibri"/>
                <w:sz w:val="24"/>
                <w:szCs w:val="24"/>
              </w:rPr>
              <w:t>» п.4.5.2.2.</w:t>
            </w:r>
          </w:p>
          <w:p w14:paraId="2764167D" w14:textId="77777777" w:rsidR="002D57E9" w:rsidRPr="004A47CA" w:rsidRDefault="002D57E9" w:rsidP="002D57E9">
            <w:pPr>
              <w:spacing w:line="240" w:lineRule="auto"/>
              <w:contextualSpacing/>
              <w:rPr>
                <w:rFonts w:eastAsia="Calibri"/>
                <w:sz w:val="24"/>
                <w:szCs w:val="24"/>
              </w:rPr>
            </w:pPr>
            <w:r w:rsidRPr="004A47CA">
              <w:rPr>
                <w:rFonts w:eastAsia="Calibri"/>
                <w:sz w:val="24"/>
                <w:szCs w:val="24"/>
              </w:rPr>
              <w:t xml:space="preserve">Оценка определяется по формуле: </w:t>
            </w:r>
          </w:p>
          <w:p w14:paraId="45BF8A8F" w14:textId="77777777" w:rsidR="002D57E9" w:rsidRPr="004A47CA" w:rsidRDefault="002D57E9" w:rsidP="002D57E9">
            <w:pPr>
              <w:spacing w:line="240" w:lineRule="auto"/>
              <w:contextualSpacing/>
              <w:rPr>
                <w:rFonts w:eastAsia="Calibri"/>
                <w:sz w:val="24"/>
                <w:szCs w:val="24"/>
              </w:rPr>
            </w:pPr>
            <w:r w:rsidRPr="004A47CA">
              <w:rPr>
                <w:rFonts w:eastAsia="Calibri"/>
                <w:sz w:val="24"/>
                <w:szCs w:val="24"/>
              </w:rPr>
              <w:t>ЦБ</w:t>
            </w:r>
            <w:proofErr w:type="spellStart"/>
            <w:r w:rsidRPr="004A47CA">
              <w:rPr>
                <w:rFonts w:eastAsia="Calibri"/>
                <w:sz w:val="24"/>
                <w:szCs w:val="24"/>
                <w:vertAlign w:val="subscript"/>
                <w:lang w:val="en-US"/>
              </w:rPr>
              <w:t>i</w:t>
            </w:r>
            <w:proofErr w:type="spellEnd"/>
            <w:r w:rsidRPr="004A47CA">
              <w:rPr>
                <w:rFonts w:eastAsia="Calibri"/>
                <w:sz w:val="24"/>
                <w:szCs w:val="24"/>
                <w:vertAlign w:val="subscript"/>
              </w:rPr>
              <w:t xml:space="preserve"> </w:t>
            </w:r>
            <w:r w:rsidRPr="004A47CA">
              <w:rPr>
                <w:rFonts w:eastAsia="Calibri"/>
                <w:sz w:val="24"/>
                <w:szCs w:val="24"/>
              </w:rPr>
              <w:t>= Ц</w:t>
            </w:r>
            <w:proofErr w:type="spellStart"/>
            <w:r w:rsidRPr="004A47CA">
              <w:rPr>
                <w:rFonts w:eastAsia="Calibri"/>
                <w:sz w:val="24"/>
                <w:szCs w:val="24"/>
                <w:vertAlign w:val="subscript"/>
                <w:lang w:val="en-US"/>
              </w:rPr>
              <w:t>i</w:t>
            </w:r>
            <w:proofErr w:type="spellEnd"/>
            <w:r w:rsidRPr="004A47CA">
              <w:rPr>
                <w:rFonts w:eastAsia="Calibri"/>
                <w:sz w:val="24"/>
                <w:szCs w:val="24"/>
                <w:vertAlign w:val="subscript"/>
              </w:rPr>
              <w:t xml:space="preserve"> </w:t>
            </w:r>
            <w:r w:rsidRPr="004A47CA">
              <w:rPr>
                <w:rFonts w:eastAsia="Calibri"/>
                <w:sz w:val="24"/>
                <w:szCs w:val="24"/>
              </w:rPr>
              <w:t>/ Ц</w:t>
            </w:r>
            <w:r w:rsidRPr="004A47CA">
              <w:rPr>
                <w:rFonts w:eastAsia="Calibri"/>
                <w:sz w:val="24"/>
                <w:szCs w:val="24"/>
                <w:vertAlign w:val="subscript"/>
                <w:lang w:val="en-US"/>
              </w:rPr>
              <w:t>max</w:t>
            </w:r>
            <w:r w:rsidRPr="004A47CA">
              <w:rPr>
                <w:rFonts w:eastAsia="Calibri"/>
                <w:sz w:val="24"/>
                <w:szCs w:val="24"/>
                <w:vertAlign w:val="subscript"/>
              </w:rPr>
              <w:t xml:space="preserve"> </w:t>
            </w:r>
            <w:r w:rsidRPr="004A47CA">
              <w:rPr>
                <w:rFonts w:eastAsia="Calibri"/>
                <w:sz w:val="24"/>
                <w:szCs w:val="24"/>
              </w:rPr>
              <w:t>х 10</w:t>
            </w:r>
          </w:p>
          <w:p w14:paraId="60335EEC" w14:textId="77777777" w:rsidR="002D57E9" w:rsidRPr="004A47CA" w:rsidRDefault="002D57E9" w:rsidP="002D57E9">
            <w:pPr>
              <w:spacing w:line="240" w:lineRule="auto"/>
              <w:contextualSpacing/>
              <w:rPr>
                <w:rFonts w:eastAsia="Calibri"/>
                <w:sz w:val="24"/>
                <w:szCs w:val="24"/>
              </w:rPr>
            </w:pPr>
            <w:r w:rsidRPr="004A47CA">
              <w:rPr>
                <w:rFonts w:eastAsia="Calibri"/>
                <w:sz w:val="24"/>
                <w:szCs w:val="24"/>
              </w:rPr>
              <w:t>где:</w:t>
            </w:r>
          </w:p>
          <w:p w14:paraId="2DCD6ECF" w14:textId="77777777" w:rsidR="002D57E9" w:rsidRPr="004A47CA" w:rsidRDefault="002D57E9" w:rsidP="002D57E9">
            <w:pPr>
              <w:spacing w:line="240" w:lineRule="auto"/>
              <w:contextualSpacing/>
              <w:rPr>
                <w:rFonts w:eastAsia="Calibri"/>
                <w:sz w:val="24"/>
                <w:szCs w:val="24"/>
              </w:rPr>
            </w:pPr>
            <w:r w:rsidRPr="004A47CA">
              <w:rPr>
                <w:rFonts w:eastAsia="Calibri"/>
                <w:noProof/>
                <w:sz w:val="24"/>
                <w:szCs w:val="24"/>
              </w:rPr>
              <w:drawing>
                <wp:inline distT="0" distB="0" distL="0" distR="0" wp14:anchorId="2703F61C" wp14:editId="5E055794">
                  <wp:extent cx="200025" cy="228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4A47CA">
              <w:rPr>
                <w:rFonts w:eastAsia="Calibri"/>
                <w:sz w:val="24"/>
                <w:szCs w:val="24"/>
              </w:rPr>
              <w:t xml:space="preserve"> - стоимость выполненных работ Участника закупки, Заявка которого оценивается;</w:t>
            </w:r>
          </w:p>
          <w:p w14:paraId="3D20C454" w14:textId="77777777" w:rsidR="002D57E9" w:rsidRDefault="002D57E9" w:rsidP="002D57E9">
            <w:pPr>
              <w:spacing w:line="240" w:lineRule="auto"/>
              <w:contextualSpacing/>
              <w:rPr>
                <w:rFonts w:eastAsia="Calibri"/>
                <w:sz w:val="24"/>
                <w:szCs w:val="24"/>
              </w:rPr>
            </w:pPr>
            <w:r w:rsidRPr="004A47CA">
              <w:rPr>
                <w:rFonts w:eastAsia="Calibri"/>
                <w:sz w:val="24"/>
                <w:szCs w:val="24"/>
              </w:rPr>
              <w:t>Ц</w:t>
            </w:r>
            <w:r w:rsidRPr="004A47CA">
              <w:rPr>
                <w:rFonts w:eastAsia="Calibri"/>
                <w:sz w:val="24"/>
                <w:szCs w:val="24"/>
                <w:vertAlign w:val="subscript"/>
                <w:lang w:val="en-US"/>
              </w:rPr>
              <w:t>max</w:t>
            </w:r>
            <w:r w:rsidRPr="004A47CA">
              <w:rPr>
                <w:rFonts w:eastAsia="Calibri"/>
                <w:sz w:val="24"/>
                <w:szCs w:val="24"/>
              </w:rPr>
              <w:t xml:space="preserve"> - максимальная стоимость выполненных работ из сделанных участниками закупки</w:t>
            </w:r>
          </w:p>
          <w:p w14:paraId="007B852D" w14:textId="2D18AF25" w:rsidR="002D57E9" w:rsidRPr="00B907D5" w:rsidRDefault="002D57E9" w:rsidP="002D57E9">
            <w:pPr>
              <w:spacing w:line="240" w:lineRule="atLeast"/>
              <w:rPr>
                <w:iCs/>
                <w:sz w:val="24"/>
                <w:szCs w:val="24"/>
              </w:rPr>
            </w:pPr>
            <w:r w:rsidRPr="00187EFA">
              <w:rPr>
                <w:rFonts w:eastAsia="Calibri"/>
                <w:b/>
                <w:iCs/>
                <w:sz w:val="24"/>
                <w:szCs w:val="24"/>
                <w:lang w:eastAsia="en-US"/>
              </w:rPr>
              <w:t>Особенности оценки заявки коллективного участника</w:t>
            </w:r>
            <w:r w:rsidRPr="00187EFA">
              <w:rPr>
                <w:rFonts w:eastAsia="Calibri"/>
                <w:iCs/>
                <w:sz w:val="24"/>
                <w:szCs w:val="24"/>
                <w:lang w:eastAsia="en-US"/>
              </w:rPr>
              <w:t>:</w:t>
            </w:r>
            <w:r w:rsidRPr="00187EFA">
              <w:rPr>
                <w:sz w:val="24"/>
                <w:szCs w:val="24"/>
              </w:rPr>
              <w:t xml:space="preserve"> опыт членов коллективного участника </w:t>
            </w:r>
            <w:r w:rsidRPr="00187EFA">
              <w:rPr>
                <w:rFonts w:eastAsia="Calibri"/>
                <w:iCs/>
                <w:sz w:val="24"/>
                <w:szCs w:val="24"/>
                <w:lang w:eastAsia="en-US"/>
              </w:rPr>
              <w:t>оценивается по данному критерию в совокупности.</w:t>
            </w:r>
            <w:r w:rsidRPr="00FB3ACA">
              <w:rPr>
                <w:sz w:val="24"/>
                <w:szCs w:val="24"/>
              </w:rPr>
              <w:t xml:space="preserve"> </w:t>
            </w:r>
          </w:p>
        </w:tc>
        <w:tc>
          <w:tcPr>
            <w:tcW w:w="1134" w:type="dxa"/>
            <w:vAlign w:val="center"/>
          </w:tcPr>
          <w:p w14:paraId="1DB0B411" w14:textId="1897B87A" w:rsidR="002D57E9" w:rsidRPr="00B907D5" w:rsidRDefault="008C7616" w:rsidP="002D57E9">
            <w:pPr>
              <w:tabs>
                <w:tab w:val="left" w:pos="34"/>
                <w:tab w:val="left" w:pos="175"/>
              </w:tabs>
              <w:spacing w:line="240" w:lineRule="auto"/>
              <w:ind w:firstLine="0"/>
              <w:rPr>
                <w:b/>
                <w:snapToGrid w:val="0"/>
                <w:color w:val="000000"/>
                <w:sz w:val="24"/>
                <w:szCs w:val="24"/>
              </w:rPr>
            </w:pPr>
            <w:r>
              <w:rPr>
                <w:b/>
                <w:snapToGrid w:val="0"/>
                <w:color w:val="000000"/>
                <w:sz w:val="24"/>
                <w:szCs w:val="24"/>
              </w:rPr>
              <w:t>3</w:t>
            </w:r>
            <w:r w:rsidR="002D57E9" w:rsidRPr="00B907D5">
              <w:rPr>
                <w:b/>
                <w:snapToGrid w:val="0"/>
                <w:color w:val="000000"/>
                <w:sz w:val="24"/>
                <w:szCs w:val="24"/>
              </w:rPr>
              <w:t xml:space="preserve">0%       </w:t>
            </w:r>
          </w:p>
        </w:tc>
        <w:tc>
          <w:tcPr>
            <w:tcW w:w="1559" w:type="dxa"/>
            <w:vAlign w:val="center"/>
          </w:tcPr>
          <w:p w14:paraId="1EF8A3CE" w14:textId="5A760FE8" w:rsidR="002D57E9" w:rsidRPr="00B907D5" w:rsidRDefault="002D57E9" w:rsidP="008C7616">
            <w:pPr>
              <w:tabs>
                <w:tab w:val="left" w:pos="34"/>
                <w:tab w:val="left" w:pos="175"/>
              </w:tabs>
              <w:spacing w:line="240" w:lineRule="auto"/>
              <w:rPr>
                <w:b/>
                <w:snapToGrid w:val="0"/>
                <w:color w:val="000000"/>
                <w:sz w:val="24"/>
                <w:szCs w:val="24"/>
              </w:rPr>
            </w:pPr>
            <w:r w:rsidRPr="00B907D5">
              <w:rPr>
                <w:b/>
                <w:snapToGrid w:val="0"/>
                <w:color w:val="000000"/>
                <w:sz w:val="24"/>
                <w:szCs w:val="24"/>
              </w:rPr>
              <w:t>0,</w:t>
            </w:r>
            <w:r w:rsidR="008C7616">
              <w:rPr>
                <w:b/>
                <w:snapToGrid w:val="0"/>
                <w:color w:val="000000"/>
                <w:sz w:val="24"/>
                <w:szCs w:val="24"/>
              </w:rPr>
              <w:t>3</w:t>
            </w:r>
            <w:r w:rsidRPr="00B907D5">
              <w:rPr>
                <w:b/>
                <w:snapToGrid w:val="0"/>
                <w:color w:val="000000"/>
                <w:sz w:val="24"/>
                <w:szCs w:val="24"/>
              </w:rPr>
              <w:t>0</w:t>
            </w:r>
          </w:p>
        </w:tc>
      </w:tr>
      <w:tr w:rsidR="0043556F" w:rsidRPr="00B907D5" w14:paraId="71F67A1A" w14:textId="77777777" w:rsidTr="0043556F">
        <w:trPr>
          <w:trHeight w:val="953"/>
        </w:trPr>
        <w:tc>
          <w:tcPr>
            <w:tcW w:w="567" w:type="dxa"/>
            <w:vMerge/>
            <w:vAlign w:val="center"/>
          </w:tcPr>
          <w:p w14:paraId="72BE65EC" w14:textId="77777777" w:rsidR="0043556F" w:rsidRPr="00B907D5" w:rsidRDefault="0043556F" w:rsidP="007C3163">
            <w:pPr>
              <w:tabs>
                <w:tab w:val="left" w:pos="885"/>
              </w:tabs>
              <w:spacing w:line="240" w:lineRule="auto"/>
              <w:rPr>
                <w:snapToGrid w:val="0"/>
                <w:sz w:val="24"/>
                <w:szCs w:val="24"/>
              </w:rPr>
            </w:pPr>
          </w:p>
        </w:tc>
        <w:tc>
          <w:tcPr>
            <w:tcW w:w="1730" w:type="dxa"/>
            <w:vMerge/>
            <w:vAlign w:val="center"/>
          </w:tcPr>
          <w:p w14:paraId="0D590486" w14:textId="77777777" w:rsidR="0043556F" w:rsidRPr="00B907D5" w:rsidRDefault="0043556F" w:rsidP="007C3163">
            <w:pPr>
              <w:tabs>
                <w:tab w:val="left" w:pos="600"/>
              </w:tabs>
              <w:spacing w:line="240" w:lineRule="auto"/>
              <w:ind w:firstLine="34"/>
              <w:rPr>
                <w:snapToGrid w:val="0"/>
                <w:sz w:val="24"/>
                <w:szCs w:val="24"/>
              </w:rPr>
            </w:pPr>
          </w:p>
        </w:tc>
        <w:tc>
          <w:tcPr>
            <w:tcW w:w="5103" w:type="dxa"/>
            <w:vMerge/>
            <w:vAlign w:val="center"/>
          </w:tcPr>
          <w:p w14:paraId="2B0F50D6" w14:textId="77777777" w:rsidR="0043556F" w:rsidRPr="00B907D5" w:rsidRDefault="0043556F" w:rsidP="007C3163">
            <w:pPr>
              <w:spacing w:line="240" w:lineRule="auto"/>
              <w:rPr>
                <w:bCs/>
                <w:snapToGrid w:val="0"/>
                <w:sz w:val="24"/>
                <w:szCs w:val="24"/>
              </w:rPr>
            </w:pPr>
          </w:p>
        </w:tc>
        <w:tc>
          <w:tcPr>
            <w:tcW w:w="2693" w:type="dxa"/>
            <w:gridSpan w:val="2"/>
            <w:vAlign w:val="center"/>
          </w:tcPr>
          <w:p w14:paraId="059CF883" w14:textId="77777777" w:rsidR="0043556F" w:rsidRPr="00B907D5" w:rsidRDefault="0043556F" w:rsidP="007C3163">
            <w:pPr>
              <w:tabs>
                <w:tab w:val="left" w:pos="34"/>
                <w:tab w:val="left" w:pos="175"/>
              </w:tabs>
              <w:spacing w:line="240" w:lineRule="auto"/>
              <w:rPr>
                <w:b/>
                <w:snapToGrid w:val="0"/>
                <w:color w:val="000000"/>
                <w:sz w:val="24"/>
                <w:szCs w:val="24"/>
              </w:rPr>
            </w:pPr>
            <w:r w:rsidRPr="00B907D5">
              <w:rPr>
                <w:snapToGrid w:val="0"/>
                <w:sz w:val="24"/>
                <w:szCs w:val="24"/>
              </w:rPr>
              <w:t>от 1 до 10 баллов</w:t>
            </w:r>
          </w:p>
        </w:tc>
      </w:tr>
      <w:tr w:rsidR="0043556F" w:rsidRPr="00B907D5" w14:paraId="4C79FD79" w14:textId="77777777" w:rsidTr="0026794B">
        <w:trPr>
          <w:trHeight w:val="690"/>
        </w:trPr>
        <w:tc>
          <w:tcPr>
            <w:tcW w:w="567" w:type="dxa"/>
            <w:vMerge w:val="restart"/>
            <w:vAlign w:val="center"/>
          </w:tcPr>
          <w:p w14:paraId="2C2EC5B5" w14:textId="51BC2DD3" w:rsidR="0043556F" w:rsidRPr="00B907D5" w:rsidRDefault="0043556F" w:rsidP="00E22848">
            <w:pPr>
              <w:tabs>
                <w:tab w:val="left" w:pos="885"/>
              </w:tabs>
              <w:spacing w:line="240" w:lineRule="auto"/>
              <w:rPr>
                <w:snapToGrid w:val="0"/>
                <w:sz w:val="24"/>
                <w:szCs w:val="24"/>
              </w:rPr>
            </w:pPr>
            <w:r w:rsidRPr="00B907D5">
              <w:rPr>
                <w:snapToGrid w:val="0"/>
                <w:sz w:val="24"/>
                <w:szCs w:val="24"/>
              </w:rPr>
              <w:t>22.</w:t>
            </w:r>
            <w:r w:rsidR="00E22848">
              <w:rPr>
                <w:snapToGrid w:val="0"/>
                <w:sz w:val="24"/>
                <w:szCs w:val="24"/>
              </w:rPr>
              <w:t>2</w:t>
            </w:r>
          </w:p>
        </w:tc>
        <w:tc>
          <w:tcPr>
            <w:tcW w:w="1730" w:type="dxa"/>
            <w:vMerge w:val="restart"/>
            <w:vAlign w:val="center"/>
          </w:tcPr>
          <w:p w14:paraId="196381E8" w14:textId="77777777" w:rsidR="0043556F" w:rsidRPr="00B907D5" w:rsidRDefault="0043556F" w:rsidP="007C3163">
            <w:pPr>
              <w:tabs>
                <w:tab w:val="left" w:pos="600"/>
              </w:tabs>
              <w:spacing w:line="240" w:lineRule="auto"/>
              <w:ind w:firstLine="34"/>
              <w:rPr>
                <w:snapToGrid w:val="0"/>
                <w:sz w:val="24"/>
                <w:szCs w:val="24"/>
              </w:rPr>
            </w:pPr>
            <w:r w:rsidRPr="00B907D5">
              <w:rPr>
                <w:snapToGrid w:val="0"/>
                <w:sz w:val="24"/>
                <w:szCs w:val="24"/>
              </w:rPr>
              <w:t>Численность сотрудников Участника, которые будут выполнять работы по договору</w:t>
            </w:r>
          </w:p>
        </w:tc>
        <w:tc>
          <w:tcPr>
            <w:tcW w:w="5103" w:type="dxa"/>
            <w:vMerge w:val="restart"/>
          </w:tcPr>
          <w:p w14:paraId="197B5788" w14:textId="53CB515F" w:rsidR="0043556F" w:rsidRPr="00B907D5" w:rsidRDefault="0043556F" w:rsidP="007C3163">
            <w:pPr>
              <w:spacing w:line="240" w:lineRule="auto"/>
              <w:rPr>
                <w:bCs/>
                <w:snapToGrid w:val="0"/>
                <w:sz w:val="24"/>
                <w:szCs w:val="24"/>
              </w:rPr>
            </w:pPr>
            <w:r w:rsidRPr="00B907D5">
              <w:rPr>
                <w:sz w:val="24"/>
                <w:szCs w:val="24"/>
              </w:rPr>
              <w:t>Оценка по критерию производится по данным</w:t>
            </w:r>
            <w:r w:rsidRPr="00B907D5">
              <w:rPr>
                <w:bCs/>
                <w:snapToGrid w:val="0"/>
                <w:sz w:val="24"/>
                <w:szCs w:val="24"/>
              </w:rPr>
              <w:t>, указанным в Сведениях о ресурсах Участника (форма 5.2 Документации) и представленных документов по п.п. «</w:t>
            </w:r>
            <w:r w:rsidR="00E22848">
              <w:rPr>
                <w:bCs/>
                <w:snapToGrid w:val="0"/>
                <w:sz w:val="24"/>
                <w:szCs w:val="24"/>
              </w:rPr>
              <w:t>и</w:t>
            </w:r>
            <w:r w:rsidRPr="00B907D5">
              <w:rPr>
                <w:bCs/>
                <w:snapToGrid w:val="0"/>
                <w:sz w:val="24"/>
                <w:szCs w:val="24"/>
              </w:rPr>
              <w:t>», «</w:t>
            </w:r>
            <w:r w:rsidR="00E22848">
              <w:rPr>
                <w:bCs/>
                <w:snapToGrid w:val="0"/>
                <w:sz w:val="24"/>
                <w:szCs w:val="24"/>
              </w:rPr>
              <w:t>к</w:t>
            </w:r>
            <w:r w:rsidRPr="00B907D5">
              <w:rPr>
                <w:bCs/>
                <w:snapToGrid w:val="0"/>
                <w:sz w:val="24"/>
                <w:szCs w:val="24"/>
              </w:rPr>
              <w:t>» п.4.5.2.2:</w:t>
            </w:r>
          </w:p>
          <w:p w14:paraId="2BD9C35D" w14:textId="77777777" w:rsidR="0043556F" w:rsidRPr="00B907D5" w:rsidRDefault="0043556F" w:rsidP="007C3163">
            <w:pPr>
              <w:spacing w:line="240" w:lineRule="auto"/>
              <w:rPr>
                <w:bCs/>
                <w:snapToGrid w:val="0"/>
                <w:sz w:val="24"/>
                <w:szCs w:val="24"/>
              </w:rPr>
            </w:pPr>
          </w:p>
          <w:p w14:paraId="5C28A126" w14:textId="41FF2B7A" w:rsidR="0043556F" w:rsidRPr="00B907D5" w:rsidRDefault="0043556F" w:rsidP="007C3163">
            <w:pPr>
              <w:spacing w:line="240" w:lineRule="auto"/>
              <w:rPr>
                <w:bCs/>
                <w:snapToGrid w:val="0"/>
                <w:sz w:val="24"/>
                <w:szCs w:val="24"/>
              </w:rPr>
            </w:pPr>
            <w:r w:rsidRPr="00B907D5">
              <w:rPr>
                <w:bCs/>
                <w:snapToGrid w:val="0"/>
                <w:sz w:val="24"/>
                <w:szCs w:val="24"/>
              </w:rPr>
              <w:t xml:space="preserve">- </w:t>
            </w:r>
            <w:r w:rsidR="003F497C">
              <w:rPr>
                <w:bCs/>
                <w:snapToGrid w:val="0"/>
                <w:sz w:val="24"/>
                <w:szCs w:val="24"/>
              </w:rPr>
              <w:t>6</w:t>
            </w:r>
            <w:r w:rsidRPr="00B907D5">
              <w:rPr>
                <w:bCs/>
                <w:snapToGrid w:val="0"/>
                <w:sz w:val="24"/>
                <w:szCs w:val="24"/>
              </w:rPr>
              <w:t xml:space="preserve"> сотрудников</w:t>
            </w:r>
          </w:p>
          <w:p w14:paraId="1DBB0AE5" w14:textId="752548CC" w:rsidR="0043556F" w:rsidRPr="00B907D5" w:rsidRDefault="0043556F" w:rsidP="007C3163">
            <w:pPr>
              <w:tabs>
                <w:tab w:val="left" w:pos="0"/>
              </w:tabs>
              <w:spacing w:line="240" w:lineRule="auto"/>
              <w:rPr>
                <w:sz w:val="24"/>
                <w:szCs w:val="24"/>
              </w:rPr>
            </w:pPr>
            <w:r w:rsidRPr="00B907D5">
              <w:rPr>
                <w:sz w:val="24"/>
                <w:szCs w:val="24"/>
              </w:rPr>
              <w:t xml:space="preserve">- </w:t>
            </w:r>
            <w:r w:rsidR="003F497C">
              <w:rPr>
                <w:sz w:val="24"/>
                <w:szCs w:val="24"/>
              </w:rPr>
              <w:t>7-8</w:t>
            </w:r>
            <w:r w:rsidRPr="00B907D5">
              <w:rPr>
                <w:sz w:val="24"/>
                <w:szCs w:val="24"/>
              </w:rPr>
              <w:t xml:space="preserve"> сотрудников и более</w:t>
            </w:r>
          </w:p>
          <w:p w14:paraId="2B9DAFBC" w14:textId="77777777" w:rsidR="0043556F" w:rsidRPr="00B907D5" w:rsidRDefault="0043556F" w:rsidP="007C3163">
            <w:pPr>
              <w:tabs>
                <w:tab w:val="left" w:pos="0"/>
              </w:tabs>
              <w:spacing w:line="240" w:lineRule="auto"/>
              <w:rPr>
                <w:sz w:val="24"/>
                <w:szCs w:val="24"/>
              </w:rPr>
            </w:pPr>
            <w:r w:rsidRPr="00B907D5">
              <w:rPr>
                <w:b/>
                <w:iCs/>
                <w:sz w:val="24"/>
                <w:szCs w:val="24"/>
              </w:rPr>
              <w:t>Особенности оценки заявки коллективного участника</w:t>
            </w:r>
            <w:r w:rsidRPr="00B907D5">
              <w:rPr>
                <w:iCs/>
                <w:sz w:val="24"/>
                <w:szCs w:val="24"/>
              </w:rPr>
              <w:t>:</w:t>
            </w:r>
            <w:r w:rsidRPr="00B907D5">
              <w:rPr>
                <w:sz w:val="24"/>
                <w:szCs w:val="24"/>
              </w:rPr>
              <w:t xml:space="preserve"> опыт членов коллективного участника </w:t>
            </w:r>
            <w:r w:rsidRPr="00B907D5">
              <w:rPr>
                <w:iCs/>
                <w:sz w:val="24"/>
                <w:szCs w:val="24"/>
              </w:rPr>
              <w:t>оценивается по данному критерию в совокупности.</w:t>
            </w:r>
          </w:p>
        </w:tc>
        <w:tc>
          <w:tcPr>
            <w:tcW w:w="1134" w:type="dxa"/>
            <w:vAlign w:val="center"/>
          </w:tcPr>
          <w:p w14:paraId="5B6B9025" w14:textId="1CC40DAB" w:rsidR="0043556F" w:rsidRPr="00B907D5" w:rsidRDefault="008C7616" w:rsidP="0026794B">
            <w:pPr>
              <w:tabs>
                <w:tab w:val="left" w:pos="34"/>
                <w:tab w:val="left" w:pos="175"/>
              </w:tabs>
              <w:spacing w:line="240" w:lineRule="auto"/>
              <w:ind w:firstLine="0"/>
              <w:rPr>
                <w:b/>
                <w:snapToGrid w:val="0"/>
                <w:color w:val="000000"/>
                <w:sz w:val="24"/>
                <w:szCs w:val="24"/>
              </w:rPr>
            </w:pPr>
            <w:r>
              <w:rPr>
                <w:b/>
                <w:snapToGrid w:val="0"/>
                <w:color w:val="000000"/>
                <w:sz w:val="24"/>
                <w:szCs w:val="24"/>
              </w:rPr>
              <w:t>20</w:t>
            </w:r>
            <w:r w:rsidR="0043556F" w:rsidRPr="00B907D5">
              <w:rPr>
                <w:b/>
                <w:snapToGrid w:val="0"/>
                <w:color w:val="000000"/>
                <w:sz w:val="24"/>
                <w:szCs w:val="24"/>
              </w:rPr>
              <w:t>%</w:t>
            </w:r>
          </w:p>
        </w:tc>
        <w:tc>
          <w:tcPr>
            <w:tcW w:w="1559" w:type="dxa"/>
            <w:vAlign w:val="center"/>
          </w:tcPr>
          <w:p w14:paraId="4885B4E8" w14:textId="0BC6D91A" w:rsidR="0043556F" w:rsidRPr="00B907D5" w:rsidRDefault="0043556F" w:rsidP="008C7616">
            <w:pPr>
              <w:tabs>
                <w:tab w:val="left" w:pos="34"/>
                <w:tab w:val="left" w:pos="175"/>
              </w:tabs>
              <w:spacing w:line="240" w:lineRule="auto"/>
              <w:rPr>
                <w:b/>
                <w:snapToGrid w:val="0"/>
                <w:color w:val="000000"/>
                <w:sz w:val="24"/>
                <w:szCs w:val="24"/>
              </w:rPr>
            </w:pPr>
            <w:r w:rsidRPr="00B907D5">
              <w:rPr>
                <w:b/>
                <w:snapToGrid w:val="0"/>
                <w:color w:val="000000"/>
                <w:sz w:val="24"/>
                <w:szCs w:val="24"/>
              </w:rPr>
              <w:t>0,</w:t>
            </w:r>
            <w:r w:rsidR="008C7616">
              <w:rPr>
                <w:b/>
                <w:snapToGrid w:val="0"/>
                <w:color w:val="000000"/>
                <w:sz w:val="24"/>
                <w:szCs w:val="24"/>
              </w:rPr>
              <w:t>20</w:t>
            </w:r>
          </w:p>
        </w:tc>
      </w:tr>
      <w:tr w:rsidR="0043556F" w:rsidRPr="00B907D5" w14:paraId="361D9DCA" w14:textId="77777777" w:rsidTr="0043556F">
        <w:trPr>
          <w:trHeight w:val="690"/>
        </w:trPr>
        <w:tc>
          <w:tcPr>
            <w:tcW w:w="567" w:type="dxa"/>
            <w:vMerge/>
            <w:vAlign w:val="center"/>
          </w:tcPr>
          <w:p w14:paraId="7EFDF8F3" w14:textId="77777777" w:rsidR="0043556F" w:rsidRPr="00B907D5" w:rsidRDefault="0043556F" w:rsidP="007C3163">
            <w:pPr>
              <w:tabs>
                <w:tab w:val="left" w:pos="885"/>
              </w:tabs>
              <w:spacing w:line="240" w:lineRule="auto"/>
              <w:rPr>
                <w:snapToGrid w:val="0"/>
                <w:sz w:val="24"/>
                <w:szCs w:val="24"/>
              </w:rPr>
            </w:pPr>
          </w:p>
        </w:tc>
        <w:tc>
          <w:tcPr>
            <w:tcW w:w="1730" w:type="dxa"/>
            <w:vMerge/>
            <w:vAlign w:val="center"/>
          </w:tcPr>
          <w:p w14:paraId="704474FD" w14:textId="77777777" w:rsidR="0043556F" w:rsidRPr="00B907D5" w:rsidRDefault="0043556F" w:rsidP="007C3163">
            <w:pPr>
              <w:tabs>
                <w:tab w:val="left" w:pos="600"/>
              </w:tabs>
              <w:spacing w:line="240" w:lineRule="auto"/>
              <w:ind w:firstLine="34"/>
              <w:rPr>
                <w:snapToGrid w:val="0"/>
                <w:sz w:val="24"/>
                <w:szCs w:val="24"/>
              </w:rPr>
            </w:pPr>
          </w:p>
        </w:tc>
        <w:tc>
          <w:tcPr>
            <w:tcW w:w="5103" w:type="dxa"/>
            <w:vMerge/>
            <w:vAlign w:val="center"/>
          </w:tcPr>
          <w:p w14:paraId="0D4911B6" w14:textId="77777777" w:rsidR="0043556F" w:rsidRPr="00B907D5" w:rsidRDefault="0043556F" w:rsidP="007C3163">
            <w:pPr>
              <w:tabs>
                <w:tab w:val="left" w:pos="0"/>
              </w:tabs>
              <w:spacing w:line="240" w:lineRule="auto"/>
              <w:rPr>
                <w:sz w:val="24"/>
                <w:szCs w:val="24"/>
              </w:rPr>
            </w:pPr>
          </w:p>
        </w:tc>
        <w:tc>
          <w:tcPr>
            <w:tcW w:w="2693" w:type="dxa"/>
            <w:gridSpan w:val="2"/>
            <w:vAlign w:val="center"/>
          </w:tcPr>
          <w:p w14:paraId="47393A13" w14:textId="77777777" w:rsidR="0043556F" w:rsidRPr="00B907D5" w:rsidRDefault="0043556F" w:rsidP="007C3163">
            <w:pPr>
              <w:tabs>
                <w:tab w:val="left" w:pos="34"/>
                <w:tab w:val="left" w:pos="175"/>
              </w:tabs>
              <w:spacing w:line="240" w:lineRule="auto"/>
              <w:rPr>
                <w:snapToGrid w:val="0"/>
                <w:color w:val="000000"/>
                <w:sz w:val="24"/>
                <w:szCs w:val="24"/>
              </w:rPr>
            </w:pPr>
            <w:r w:rsidRPr="00B907D5">
              <w:rPr>
                <w:snapToGrid w:val="0"/>
                <w:color w:val="000000"/>
                <w:sz w:val="24"/>
                <w:szCs w:val="24"/>
              </w:rPr>
              <w:t>5 баллов</w:t>
            </w:r>
          </w:p>
          <w:p w14:paraId="7975C543" w14:textId="77777777" w:rsidR="0043556F" w:rsidRPr="00B907D5" w:rsidRDefault="0043556F" w:rsidP="007C3163">
            <w:pPr>
              <w:spacing w:line="240" w:lineRule="auto"/>
              <w:rPr>
                <w:snapToGrid w:val="0"/>
                <w:sz w:val="24"/>
                <w:szCs w:val="24"/>
              </w:rPr>
            </w:pPr>
            <w:r w:rsidRPr="00B907D5">
              <w:rPr>
                <w:snapToGrid w:val="0"/>
                <w:sz w:val="24"/>
                <w:szCs w:val="24"/>
              </w:rPr>
              <w:t>10 баллов</w:t>
            </w:r>
          </w:p>
        </w:tc>
      </w:tr>
      <w:tr w:rsidR="0043556F" w:rsidRPr="00B907D5" w14:paraId="411AC574" w14:textId="77777777" w:rsidTr="0026794B">
        <w:trPr>
          <w:trHeight w:val="690"/>
        </w:trPr>
        <w:tc>
          <w:tcPr>
            <w:tcW w:w="7400" w:type="dxa"/>
            <w:gridSpan w:val="3"/>
            <w:vAlign w:val="center"/>
          </w:tcPr>
          <w:p w14:paraId="293B315D" w14:textId="77777777" w:rsidR="0043556F" w:rsidRPr="00B907D5" w:rsidRDefault="0043556F" w:rsidP="007C3163">
            <w:pPr>
              <w:tabs>
                <w:tab w:val="left" w:pos="885"/>
              </w:tabs>
              <w:spacing w:line="240" w:lineRule="auto"/>
              <w:rPr>
                <w:bCs/>
                <w:snapToGrid w:val="0"/>
                <w:sz w:val="24"/>
                <w:szCs w:val="24"/>
              </w:rPr>
            </w:pPr>
            <w:r w:rsidRPr="00B907D5">
              <w:rPr>
                <w:bCs/>
                <w:snapToGrid w:val="0"/>
                <w:sz w:val="24"/>
                <w:szCs w:val="24"/>
              </w:rPr>
              <w:t xml:space="preserve">Совокупная значимость всех критериев </w:t>
            </w:r>
            <w:r w:rsidRPr="00B907D5">
              <w:rPr>
                <w:bCs/>
                <w:snapToGrid w:val="0"/>
                <w:sz w:val="24"/>
                <w:szCs w:val="24"/>
              </w:rPr>
              <w:tab/>
            </w:r>
          </w:p>
        </w:tc>
        <w:tc>
          <w:tcPr>
            <w:tcW w:w="1134" w:type="dxa"/>
            <w:vAlign w:val="center"/>
          </w:tcPr>
          <w:p w14:paraId="5EE19499" w14:textId="77777777" w:rsidR="0043556F" w:rsidRPr="00B907D5" w:rsidRDefault="0043556F" w:rsidP="0026794B">
            <w:pPr>
              <w:tabs>
                <w:tab w:val="left" w:pos="34"/>
                <w:tab w:val="left" w:pos="175"/>
              </w:tabs>
              <w:spacing w:line="240" w:lineRule="auto"/>
              <w:ind w:firstLine="0"/>
              <w:rPr>
                <w:b/>
                <w:snapToGrid w:val="0"/>
                <w:color w:val="000000"/>
                <w:sz w:val="24"/>
                <w:szCs w:val="24"/>
              </w:rPr>
            </w:pPr>
            <w:r w:rsidRPr="00B907D5">
              <w:rPr>
                <w:b/>
                <w:bCs/>
                <w:snapToGrid w:val="0"/>
                <w:sz w:val="24"/>
                <w:szCs w:val="24"/>
              </w:rPr>
              <w:t>100%</w:t>
            </w:r>
          </w:p>
        </w:tc>
        <w:tc>
          <w:tcPr>
            <w:tcW w:w="1559" w:type="dxa"/>
            <w:vAlign w:val="center"/>
          </w:tcPr>
          <w:p w14:paraId="0F0EAD4B" w14:textId="77777777" w:rsidR="0043556F" w:rsidRPr="00B907D5" w:rsidRDefault="0043556F" w:rsidP="007C3163">
            <w:pPr>
              <w:tabs>
                <w:tab w:val="left" w:pos="34"/>
                <w:tab w:val="left" w:pos="175"/>
              </w:tabs>
              <w:spacing w:line="240" w:lineRule="auto"/>
              <w:rPr>
                <w:b/>
                <w:snapToGrid w:val="0"/>
                <w:color w:val="000000"/>
                <w:sz w:val="24"/>
                <w:szCs w:val="24"/>
              </w:rPr>
            </w:pPr>
            <w:r w:rsidRPr="00B907D5">
              <w:rPr>
                <w:b/>
                <w:snapToGrid w:val="0"/>
                <w:color w:val="000000"/>
                <w:sz w:val="24"/>
                <w:szCs w:val="24"/>
              </w:rPr>
              <w:t>1</w:t>
            </w:r>
          </w:p>
        </w:tc>
      </w:tr>
    </w:tbl>
    <w:p w14:paraId="4CC0EAF4" w14:textId="77777777" w:rsidR="00664843" w:rsidRPr="00B907D5" w:rsidRDefault="00664843" w:rsidP="00664843">
      <w:pPr>
        <w:spacing w:line="240" w:lineRule="atLeast"/>
        <w:ind w:left="567" w:firstLine="0"/>
        <w:rPr>
          <w:rFonts w:eastAsia="Calibri"/>
          <w:iCs/>
          <w:sz w:val="24"/>
          <w:szCs w:val="24"/>
          <w:lang w:eastAsia="en-US"/>
        </w:rPr>
      </w:pPr>
    </w:p>
    <w:p w14:paraId="20027865" w14:textId="77777777" w:rsidR="00664843" w:rsidRPr="00B907D5" w:rsidRDefault="00664843" w:rsidP="00664843">
      <w:pPr>
        <w:shd w:val="clear" w:color="auto" w:fill="FFFFFF"/>
        <w:spacing w:line="240" w:lineRule="atLeast"/>
        <w:ind w:left="567" w:hanging="425"/>
        <w:rPr>
          <w:sz w:val="24"/>
          <w:szCs w:val="24"/>
        </w:rPr>
      </w:pPr>
      <w:r w:rsidRPr="00B907D5">
        <w:rPr>
          <w:sz w:val="24"/>
          <w:szCs w:val="24"/>
        </w:rPr>
        <w:t xml:space="preserve">       </w:t>
      </w:r>
      <w:r w:rsidRPr="00B907D5">
        <w:rPr>
          <w:b/>
          <w:sz w:val="24"/>
          <w:szCs w:val="24"/>
        </w:rPr>
        <w:t>4.9.3.3.</w:t>
      </w:r>
      <w:r w:rsidRPr="00B907D5">
        <w:rPr>
          <w:sz w:val="24"/>
          <w:szCs w:val="24"/>
        </w:rPr>
        <w:t xml:space="preserve">   Для оценки Заявок осуществляется расчет итогового рейтинга по каждой Заявке, который рассчитывается путем сложения рейтингов по каждому критерию оценки Заявки, установленному в настоящей документации, умноженных на их значимость по формуле:</w:t>
      </w:r>
    </w:p>
    <w:p w14:paraId="19D187CC" w14:textId="77777777" w:rsidR="00664843" w:rsidRPr="00B907D5" w:rsidRDefault="00664843" w:rsidP="00664843">
      <w:pPr>
        <w:shd w:val="clear" w:color="auto" w:fill="FFFFFF"/>
        <w:spacing w:line="240" w:lineRule="atLeast"/>
        <w:ind w:left="567" w:firstLine="0"/>
        <w:rPr>
          <w:sz w:val="24"/>
          <w:szCs w:val="24"/>
          <w:lang w:val="en-US"/>
        </w:rPr>
      </w:pPr>
      <w:proofErr w:type="spellStart"/>
      <w:r w:rsidRPr="00B907D5">
        <w:rPr>
          <w:sz w:val="24"/>
          <w:szCs w:val="24"/>
          <w:lang w:val="en-US"/>
        </w:rPr>
        <w:t>Rsum</w:t>
      </w:r>
      <w:proofErr w:type="spellEnd"/>
      <w:r w:rsidRPr="00B907D5">
        <w:rPr>
          <w:sz w:val="24"/>
          <w:szCs w:val="24"/>
          <w:lang w:val="en-US"/>
        </w:rPr>
        <w:t xml:space="preserve"> </w:t>
      </w:r>
      <w:proofErr w:type="spellStart"/>
      <w:r w:rsidRPr="00B907D5">
        <w:rPr>
          <w:sz w:val="24"/>
          <w:szCs w:val="24"/>
          <w:lang w:val="en-US"/>
        </w:rPr>
        <w:t>i</w:t>
      </w:r>
      <w:proofErr w:type="spellEnd"/>
      <w:r w:rsidRPr="00B907D5">
        <w:rPr>
          <w:sz w:val="24"/>
          <w:szCs w:val="24"/>
          <w:lang w:val="en-US"/>
        </w:rPr>
        <w:t xml:space="preserve"> </w:t>
      </w:r>
      <w:proofErr w:type="gramStart"/>
      <w:r w:rsidRPr="00B907D5">
        <w:rPr>
          <w:sz w:val="24"/>
          <w:szCs w:val="24"/>
          <w:lang w:val="en-US"/>
        </w:rPr>
        <w:t>=  (</w:t>
      </w:r>
      <w:proofErr w:type="gramEnd"/>
      <w:r w:rsidRPr="00B907D5">
        <w:rPr>
          <w:sz w:val="24"/>
          <w:szCs w:val="24"/>
          <w:lang w:val="en-US"/>
        </w:rPr>
        <w:t>R1i</w:t>
      </w:r>
      <w:r w:rsidRPr="00B907D5">
        <w:rPr>
          <w:sz w:val="24"/>
          <w:szCs w:val="24"/>
        </w:rPr>
        <w:t>х</w:t>
      </w:r>
      <w:r w:rsidRPr="00B907D5">
        <w:rPr>
          <w:sz w:val="24"/>
          <w:szCs w:val="24"/>
          <w:lang w:val="en-US"/>
        </w:rPr>
        <w:t xml:space="preserve">  K1i) + … + (</w:t>
      </w:r>
      <w:proofErr w:type="spellStart"/>
      <w:r w:rsidRPr="00B907D5">
        <w:rPr>
          <w:sz w:val="24"/>
          <w:szCs w:val="24"/>
          <w:lang w:val="en-US"/>
        </w:rPr>
        <w:t>Rni</w:t>
      </w:r>
      <w:proofErr w:type="spellEnd"/>
      <w:r w:rsidRPr="00B907D5">
        <w:rPr>
          <w:sz w:val="24"/>
          <w:szCs w:val="24"/>
          <w:lang w:val="en-US"/>
        </w:rPr>
        <w:t xml:space="preserve">  </w:t>
      </w:r>
      <w:r w:rsidRPr="00B907D5">
        <w:rPr>
          <w:sz w:val="24"/>
          <w:szCs w:val="24"/>
        </w:rPr>
        <w:t>х</w:t>
      </w:r>
      <w:r w:rsidRPr="00B907D5">
        <w:rPr>
          <w:sz w:val="24"/>
          <w:szCs w:val="24"/>
          <w:lang w:val="en-US"/>
        </w:rPr>
        <w:t xml:space="preserve">  </w:t>
      </w:r>
      <w:proofErr w:type="spellStart"/>
      <w:r w:rsidRPr="00B907D5">
        <w:rPr>
          <w:sz w:val="24"/>
          <w:szCs w:val="24"/>
          <w:lang w:val="en-US"/>
        </w:rPr>
        <w:t>Kni</w:t>
      </w:r>
      <w:proofErr w:type="spellEnd"/>
      <w:r w:rsidRPr="00B907D5">
        <w:rPr>
          <w:sz w:val="24"/>
          <w:szCs w:val="24"/>
          <w:lang w:val="en-US"/>
        </w:rPr>
        <w:t xml:space="preserve">)  </w:t>
      </w:r>
      <w:r w:rsidRPr="00B907D5">
        <w:rPr>
          <w:sz w:val="24"/>
          <w:szCs w:val="24"/>
        </w:rPr>
        <w:t>где</w:t>
      </w:r>
      <w:r w:rsidRPr="00B907D5">
        <w:rPr>
          <w:sz w:val="24"/>
          <w:szCs w:val="24"/>
          <w:lang w:val="en-US"/>
        </w:rPr>
        <w:t>:</w:t>
      </w:r>
    </w:p>
    <w:p w14:paraId="16534D11" w14:textId="77777777" w:rsidR="00664843" w:rsidRPr="00B907D5" w:rsidRDefault="00664843" w:rsidP="00664843">
      <w:pPr>
        <w:shd w:val="clear" w:color="auto" w:fill="FFFFFF"/>
        <w:spacing w:line="240" w:lineRule="atLeast"/>
        <w:ind w:left="567" w:firstLine="0"/>
        <w:rPr>
          <w:sz w:val="24"/>
          <w:szCs w:val="24"/>
        </w:rPr>
      </w:pPr>
      <w:proofErr w:type="spellStart"/>
      <w:r w:rsidRPr="00B907D5">
        <w:rPr>
          <w:sz w:val="24"/>
          <w:szCs w:val="24"/>
        </w:rPr>
        <w:t>Rsumi</w:t>
      </w:r>
      <w:proofErr w:type="spellEnd"/>
      <w:r w:rsidRPr="00B907D5">
        <w:rPr>
          <w:sz w:val="24"/>
          <w:szCs w:val="24"/>
        </w:rPr>
        <w:t xml:space="preserve"> – итоговый </w:t>
      </w:r>
      <w:proofErr w:type="spellStart"/>
      <w:r w:rsidRPr="00B907D5">
        <w:rPr>
          <w:sz w:val="24"/>
          <w:szCs w:val="24"/>
        </w:rPr>
        <w:t>рейтингi</w:t>
      </w:r>
      <w:proofErr w:type="spellEnd"/>
      <w:r w:rsidRPr="00B907D5">
        <w:rPr>
          <w:sz w:val="24"/>
          <w:szCs w:val="24"/>
        </w:rPr>
        <w:t>-ого предложения;</w:t>
      </w:r>
    </w:p>
    <w:p w14:paraId="14C0423F"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lastRenderedPageBreak/>
        <w:t>R1i     - рейтинг, присуждаемый i-ому предложению по критерию 1;</w:t>
      </w:r>
    </w:p>
    <w:p w14:paraId="2EBA1FCA"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K1i     - коэффициент значимости критерия 1;</w:t>
      </w:r>
    </w:p>
    <w:p w14:paraId="35624500"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 xml:space="preserve">и т.д. по всем критериям </w:t>
      </w:r>
    </w:p>
    <w:p w14:paraId="15FDE8D2" w14:textId="77777777" w:rsidR="00664843" w:rsidRPr="00B907D5" w:rsidRDefault="00664843" w:rsidP="00664843">
      <w:pPr>
        <w:spacing w:line="240" w:lineRule="auto"/>
        <w:ind w:left="567" w:firstLine="0"/>
        <w:rPr>
          <w:rFonts w:eastAsia="Calibri"/>
          <w:sz w:val="24"/>
          <w:szCs w:val="24"/>
        </w:rPr>
      </w:pPr>
      <w:r w:rsidRPr="00B907D5">
        <w:rPr>
          <w:rFonts w:eastAsia="Calibri"/>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w:t>
      </w:r>
    </w:p>
    <w:p w14:paraId="48D96F45" w14:textId="77777777" w:rsidR="00664843" w:rsidRPr="00B907D5" w:rsidRDefault="00664843" w:rsidP="00664843">
      <w:pPr>
        <w:shd w:val="clear" w:color="auto" w:fill="FFFFFF"/>
        <w:spacing w:line="240" w:lineRule="atLeast"/>
        <w:ind w:left="567" w:firstLine="0"/>
        <w:rPr>
          <w:bCs/>
          <w:sz w:val="24"/>
          <w:szCs w:val="24"/>
        </w:rPr>
      </w:pPr>
      <w:r w:rsidRPr="00B907D5">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B907D5">
        <w:rPr>
          <w:bCs/>
          <w:sz w:val="24"/>
          <w:szCs w:val="24"/>
        </w:rPr>
        <w:t xml:space="preserve">   </w:t>
      </w:r>
    </w:p>
    <w:p w14:paraId="588E7FA2" w14:textId="77777777" w:rsidR="00664843" w:rsidRPr="00B907D5" w:rsidRDefault="00664843" w:rsidP="00664843">
      <w:pPr>
        <w:keepNext/>
        <w:widowControl w:val="0"/>
        <w:shd w:val="clear" w:color="auto" w:fill="FFFFFF"/>
        <w:spacing w:line="240" w:lineRule="atLeast"/>
        <w:ind w:left="567" w:firstLine="0"/>
        <w:rPr>
          <w:sz w:val="24"/>
          <w:szCs w:val="24"/>
        </w:rPr>
      </w:pPr>
      <w:r w:rsidRPr="00B907D5">
        <w:rPr>
          <w:b/>
          <w:sz w:val="24"/>
          <w:szCs w:val="24"/>
        </w:rPr>
        <w:t>4.9.3.4.</w:t>
      </w:r>
      <w:r w:rsidRPr="00B907D5">
        <w:rPr>
          <w:sz w:val="24"/>
          <w:szCs w:val="24"/>
        </w:rPr>
        <w:t xml:space="preserve">  </w:t>
      </w:r>
      <w:r w:rsidRPr="00B907D5">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B907D5">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B907D5">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B907D5">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B907D5">
        <w:rPr>
          <w:sz w:val="24"/>
          <w:szCs w:val="24"/>
        </w:rPr>
        <w:t xml:space="preserve"> </w:t>
      </w:r>
    </w:p>
    <w:p w14:paraId="6DC35452" w14:textId="77777777" w:rsidR="00664843" w:rsidRPr="00B907D5" w:rsidRDefault="00664843" w:rsidP="00664843">
      <w:pPr>
        <w:keepNext/>
        <w:widowControl w:val="0"/>
        <w:shd w:val="clear" w:color="auto" w:fill="FFFFFF"/>
        <w:spacing w:line="240" w:lineRule="atLeast"/>
        <w:ind w:left="567" w:firstLine="0"/>
        <w:rPr>
          <w:sz w:val="24"/>
          <w:szCs w:val="24"/>
        </w:rPr>
      </w:pPr>
      <w:r w:rsidRPr="00B907D5">
        <w:rPr>
          <w:b/>
          <w:sz w:val="24"/>
          <w:szCs w:val="24"/>
        </w:rPr>
        <w:t>4.9.3.5.</w:t>
      </w:r>
      <w:r w:rsidRPr="00B907D5">
        <w:rPr>
          <w:sz w:val="24"/>
          <w:szCs w:val="24"/>
        </w:rPr>
        <w:t xml:space="preserve"> </w:t>
      </w:r>
      <w:r w:rsidRPr="00B907D5">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B907D5">
        <w:rPr>
          <w:bCs/>
          <w:iCs/>
          <w:snapToGrid w:val="0"/>
          <w:sz w:val="24"/>
          <w:szCs w:val="24"/>
          <w:shd w:val="clear" w:color="auto" w:fill="FFFFFF"/>
        </w:rPr>
        <w:t xml:space="preserve"> добровольном снижении цены договора</w:t>
      </w:r>
      <w:r w:rsidRPr="00B907D5">
        <w:rPr>
          <w:sz w:val="24"/>
          <w:szCs w:val="24"/>
          <w:shd w:val="clear" w:color="auto" w:fill="FFFFFF"/>
        </w:rPr>
        <w:t xml:space="preserve"> путем понижения ранее направленной цены лота, </w:t>
      </w:r>
      <w:r w:rsidRPr="00B907D5">
        <w:rPr>
          <w:bCs/>
          <w:iCs/>
          <w:snapToGrid w:val="0"/>
          <w:sz w:val="24"/>
          <w:szCs w:val="24"/>
          <w:shd w:val="clear" w:color="auto" w:fill="FFFFFF"/>
        </w:rPr>
        <w:t>указанной в заявке без изменения остальных условий</w:t>
      </w:r>
      <w:r w:rsidRPr="00B907D5">
        <w:rPr>
          <w:sz w:val="24"/>
          <w:szCs w:val="24"/>
          <w:shd w:val="clear" w:color="auto" w:fill="FFFFFF"/>
        </w:rPr>
        <w:t>.</w:t>
      </w:r>
      <w:r w:rsidRPr="00B907D5">
        <w:rPr>
          <w:sz w:val="24"/>
          <w:szCs w:val="24"/>
        </w:rPr>
        <w:t xml:space="preserve"> </w:t>
      </w:r>
    </w:p>
    <w:p w14:paraId="7986D242"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443D3393"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7AF06325" w14:textId="77777777" w:rsidR="00664843" w:rsidRPr="00B907D5" w:rsidRDefault="00664843" w:rsidP="00664843">
      <w:pPr>
        <w:shd w:val="clear" w:color="auto" w:fill="FFFFFF"/>
        <w:spacing w:line="240" w:lineRule="atLeast"/>
        <w:ind w:left="567" w:firstLine="0"/>
        <w:rPr>
          <w:sz w:val="24"/>
          <w:szCs w:val="24"/>
        </w:rPr>
      </w:pPr>
      <w:r w:rsidRPr="00B907D5">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60F570AC" w14:textId="6D57FB54" w:rsidR="00CE63FA" w:rsidRPr="00B907D5" w:rsidRDefault="00664843" w:rsidP="00003F63">
      <w:pPr>
        <w:spacing w:line="240" w:lineRule="atLeast"/>
        <w:ind w:left="567" w:firstLine="0"/>
        <w:rPr>
          <w:rFonts w:eastAsia="Calibri"/>
          <w:iCs/>
          <w:sz w:val="24"/>
          <w:szCs w:val="24"/>
          <w:lang w:eastAsia="en-US"/>
        </w:rPr>
      </w:pPr>
      <w:r w:rsidRPr="00B907D5">
        <w:rPr>
          <w:sz w:val="24"/>
          <w:szCs w:val="24"/>
        </w:rPr>
        <w:t xml:space="preserve">     После проведения переторжки лучшая Заявка определяется в порядке, установленном для данной закупки, согласно п.п. 4.9.3.2</w:t>
      </w:r>
      <w:r w:rsidRPr="00B907D5">
        <w:rPr>
          <w:rFonts w:eastAsia="Calibri"/>
          <w:iCs/>
          <w:sz w:val="24"/>
          <w:szCs w:val="24"/>
          <w:lang w:eastAsia="en-US"/>
        </w:rPr>
        <w:t>.</w:t>
      </w:r>
    </w:p>
    <w:p w14:paraId="442CB9E7" w14:textId="68809ECB" w:rsidR="00E0041C" w:rsidRPr="00B907D5" w:rsidRDefault="00E0041C" w:rsidP="006021E0">
      <w:pPr>
        <w:shd w:val="clear" w:color="auto" w:fill="FFFFFF"/>
        <w:spacing w:line="240" w:lineRule="atLeast"/>
        <w:ind w:left="567" w:hanging="283"/>
        <w:rPr>
          <w:rFonts w:eastAsia="Calibri"/>
          <w:b/>
          <w:bCs/>
          <w:sz w:val="24"/>
          <w:szCs w:val="24"/>
          <w:lang w:eastAsia="en-US"/>
        </w:rPr>
      </w:pPr>
    </w:p>
    <w:p w14:paraId="2D2AA341" w14:textId="09B37706" w:rsidR="00DB5DE0" w:rsidRPr="00B907D5" w:rsidRDefault="00210D10" w:rsidP="00E0041C">
      <w:pPr>
        <w:spacing w:line="240" w:lineRule="atLeast"/>
        <w:ind w:left="567" w:firstLine="0"/>
        <w:rPr>
          <w:rFonts w:eastAsia="Calibri"/>
          <w:b/>
          <w:bCs/>
          <w:sz w:val="24"/>
          <w:szCs w:val="24"/>
          <w:lang w:eastAsia="en-US"/>
        </w:rPr>
      </w:pPr>
      <w:r w:rsidRPr="00B907D5">
        <w:rPr>
          <w:rFonts w:eastAsia="Calibri"/>
          <w:b/>
          <w:bCs/>
          <w:sz w:val="24"/>
          <w:szCs w:val="24"/>
          <w:lang w:eastAsia="en-US"/>
        </w:rPr>
        <w:t>4.10</w:t>
      </w:r>
      <w:r w:rsidR="000C0D11" w:rsidRPr="00B907D5">
        <w:rPr>
          <w:rFonts w:eastAsia="Calibri"/>
          <w:b/>
          <w:bCs/>
          <w:sz w:val="24"/>
          <w:szCs w:val="24"/>
          <w:lang w:eastAsia="en-US"/>
        </w:rPr>
        <w:t xml:space="preserve"> </w:t>
      </w:r>
      <w:r w:rsidR="00DB5DE0" w:rsidRPr="00B907D5">
        <w:rPr>
          <w:rFonts w:eastAsia="Calibri"/>
          <w:b/>
          <w:bCs/>
          <w:sz w:val="24"/>
          <w:szCs w:val="24"/>
          <w:lang w:eastAsia="en-US"/>
        </w:rPr>
        <w:t>Определение Победителя закупки</w:t>
      </w:r>
    </w:p>
    <w:p w14:paraId="57C5B4C0" w14:textId="45D7AFC4" w:rsidR="00DB5DE0" w:rsidRPr="00B907D5" w:rsidRDefault="00016987" w:rsidP="00016987">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6" w:name="_Toc322017067"/>
      <w:r w:rsidRPr="00B907D5">
        <w:rPr>
          <w:rFonts w:cs="Arial"/>
          <w:b/>
          <w:sz w:val="24"/>
          <w:szCs w:val="24"/>
        </w:rPr>
        <w:t>4.1</w:t>
      </w:r>
      <w:r w:rsidR="00210D10" w:rsidRPr="00B907D5">
        <w:rPr>
          <w:rFonts w:cs="Arial"/>
          <w:b/>
          <w:sz w:val="24"/>
          <w:szCs w:val="24"/>
        </w:rPr>
        <w:t>0</w:t>
      </w:r>
      <w:r w:rsidRPr="00B907D5">
        <w:rPr>
          <w:rFonts w:cs="Arial"/>
          <w:b/>
          <w:sz w:val="24"/>
          <w:szCs w:val="24"/>
        </w:rPr>
        <w:t>.1.</w:t>
      </w:r>
      <w:r w:rsidRPr="00B907D5">
        <w:rPr>
          <w:rFonts w:cs="Arial"/>
          <w:sz w:val="24"/>
          <w:szCs w:val="24"/>
        </w:rPr>
        <w:t xml:space="preserve"> </w:t>
      </w:r>
      <w:r w:rsidR="00DB5DE0" w:rsidRPr="00B907D5">
        <w:rPr>
          <w:rFonts w:cs="Arial"/>
          <w:sz w:val="24"/>
          <w:szCs w:val="24"/>
        </w:rPr>
        <w:t xml:space="preserve">Закупочная комиссия на заседании определяет Победителя закупки. </w:t>
      </w:r>
      <w:r w:rsidR="00DB5DE0" w:rsidRPr="00B907D5">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00DB5DE0" w:rsidRPr="00B907D5">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56B4162C" w14:textId="0276A293" w:rsidR="00DB5DE0" w:rsidRPr="00B907D5" w:rsidRDefault="00016987" w:rsidP="00016987">
      <w:pPr>
        <w:shd w:val="clear" w:color="auto" w:fill="FFFFFF"/>
        <w:spacing w:after="200" w:line="240" w:lineRule="auto"/>
        <w:ind w:left="567" w:firstLine="0"/>
        <w:rPr>
          <w:rFonts w:eastAsia="Calibri"/>
          <w:sz w:val="24"/>
          <w:szCs w:val="24"/>
          <w:lang w:eastAsia="en-US"/>
        </w:rPr>
      </w:pPr>
      <w:r w:rsidRPr="00B907D5">
        <w:rPr>
          <w:rFonts w:eastAsia="Calibri"/>
          <w:b/>
          <w:sz w:val="24"/>
          <w:szCs w:val="24"/>
          <w:lang w:eastAsia="en-US"/>
        </w:rPr>
        <w:t>4.1</w:t>
      </w:r>
      <w:r w:rsidR="00210D10" w:rsidRPr="00B907D5">
        <w:rPr>
          <w:rFonts w:eastAsia="Calibri"/>
          <w:b/>
          <w:sz w:val="24"/>
          <w:szCs w:val="24"/>
          <w:lang w:eastAsia="en-US"/>
        </w:rPr>
        <w:t>0</w:t>
      </w:r>
      <w:r w:rsidRPr="00B907D5">
        <w:rPr>
          <w:rFonts w:eastAsia="Calibri"/>
          <w:b/>
          <w:sz w:val="24"/>
          <w:szCs w:val="24"/>
          <w:lang w:eastAsia="en-US"/>
        </w:rPr>
        <w:t>.2.</w:t>
      </w:r>
      <w:r w:rsidR="00DB5DE0" w:rsidRPr="00B907D5">
        <w:rPr>
          <w:rFonts w:eastAsia="Calibri"/>
          <w:sz w:val="24"/>
          <w:szCs w:val="24"/>
          <w:lang w:eastAsia="en-US"/>
        </w:rPr>
        <w:t xml:space="preserve"> Решение закупочной комиссии по определению Победителя закупки </w:t>
      </w:r>
      <w:r w:rsidR="00DB5DE0" w:rsidRPr="00B907D5">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00DB5DE0" w:rsidRPr="00B907D5">
        <w:rPr>
          <w:rFonts w:eastAsia="Calibri"/>
          <w:sz w:val="24"/>
          <w:szCs w:val="24"/>
          <w:lang w:eastAsia="en-US"/>
        </w:rPr>
        <w:t>.</w:t>
      </w:r>
    </w:p>
    <w:p w14:paraId="55C36974" w14:textId="17602F31" w:rsidR="00DB5DE0" w:rsidRPr="00B907D5" w:rsidRDefault="00016987" w:rsidP="00016987">
      <w:pPr>
        <w:keepNext/>
        <w:shd w:val="clear" w:color="auto" w:fill="FFFFFF"/>
        <w:suppressAutoHyphens/>
        <w:spacing w:before="360" w:after="120" w:line="240" w:lineRule="auto"/>
        <w:ind w:left="567" w:firstLine="0"/>
        <w:outlineLvl w:val="1"/>
        <w:rPr>
          <w:rFonts w:eastAsia="Calibri"/>
          <w:b/>
          <w:bCs/>
          <w:sz w:val="24"/>
          <w:szCs w:val="24"/>
          <w:lang w:eastAsia="en-US"/>
        </w:rPr>
      </w:pPr>
      <w:r w:rsidRPr="00B907D5">
        <w:rPr>
          <w:rFonts w:eastAsia="Calibri"/>
          <w:b/>
          <w:bCs/>
          <w:sz w:val="24"/>
          <w:szCs w:val="24"/>
          <w:lang w:eastAsia="en-US"/>
        </w:rPr>
        <w:t>4.1</w:t>
      </w:r>
      <w:r w:rsidR="00365904" w:rsidRPr="00B907D5">
        <w:rPr>
          <w:rFonts w:eastAsia="Calibri"/>
          <w:b/>
          <w:bCs/>
          <w:sz w:val="24"/>
          <w:szCs w:val="24"/>
          <w:lang w:eastAsia="en-US"/>
        </w:rPr>
        <w:t>1</w:t>
      </w:r>
      <w:r w:rsidRPr="00B907D5">
        <w:rPr>
          <w:rFonts w:eastAsia="Calibri"/>
          <w:b/>
          <w:bCs/>
          <w:sz w:val="24"/>
          <w:szCs w:val="24"/>
          <w:lang w:eastAsia="en-US"/>
        </w:rPr>
        <w:t xml:space="preserve"> </w:t>
      </w:r>
      <w:r w:rsidR="00DB5DE0" w:rsidRPr="00B907D5">
        <w:rPr>
          <w:rFonts w:eastAsia="Calibri"/>
          <w:b/>
          <w:bCs/>
          <w:sz w:val="24"/>
          <w:szCs w:val="24"/>
          <w:lang w:eastAsia="en-US"/>
        </w:rPr>
        <w:t xml:space="preserve">Уведомление Участников о результатах </w:t>
      </w:r>
      <w:bookmarkEnd w:id="66"/>
      <w:r w:rsidR="00DB5DE0" w:rsidRPr="00B907D5">
        <w:rPr>
          <w:rFonts w:eastAsia="Calibri"/>
          <w:b/>
          <w:bCs/>
          <w:sz w:val="24"/>
          <w:szCs w:val="24"/>
          <w:lang w:eastAsia="en-US"/>
        </w:rPr>
        <w:t>закупки</w:t>
      </w:r>
    </w:p>
    <w:p w14:paraId="44B16E51" w14:textId="3800FAFB" w:rsidR="00DB5DE0" w:rsidRPr="00B907D5" w:rsidRDefault="00016987" w:rsidP="006E534F">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B907D5">
        <w:rPr>
          <w:rFonts w:eastAsia="Calibri"/>
          <w:b/>
          <w:sz w:val="24"/>
          <w:szCs w:val="24"/>
          <w:lang w:eastAsia="en-US"/>
        </w:rPr>
        <w:t>4.1</w:t>
      </w:r>
      <w:r w:rsidR="00365904" w:rsidRPr="00B907D5">
        <w:rPr>
          <w:rFonts w:eastAsia="Calibri"/>
          <w:b/>
          <w:sz w:val="24"/>
          <w:szCs w:val="24"/>
          <w:lang w:eastAsia="en-US"/>
        </w:rPr>
        <w:t>1</w:t>
      </w:r>
      <w:r w:rsidR="00DB5DE0" w:rsidRPr="00B907D5">
        <w:rPr>
          <w:rFonts w:eastAsia="Calibri"/>
          <w:b/>
          <w:sz w:val="24"/>
          <w:szCs w:val="24"/>
          <w:lang w:eastAsia="en-US"/>
        </w:rPr>
        <w:t>.1</w:t>
      </w:r>
      <w:r w:rsidR="00DB5DE0" w:rsidRPr="00B907D5">
        <w:rPr>
          <w:rFonts w:eastAsia="Calibri"/>
          <w:sz w:val="24"/>
          <w:szCs w:val="24"/>
          <w:lang w:eastAsia="en-US"/>
        </w:rPr>
        <w:t xml:space="preserve"> </w:t>
      </w:r>
      <w:r w:rsidR="00DB5DE0" w:rsidRPr="00B907D5">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65E1F7D5" w14:textId="4B7EA97D" w:rsidR="00DB5DE0" w:rsidRPr="00B907D5" w:rsidRDefault="00DB5DE0" w:rsidP="006E534F">
      <w:pPr>
        <w:shd w:val="clear" w:color="auto" w:fill="FFFFFF"/>
        <w:autoSpaceDE w:val="0"/>
        <w:autoSpaceDN w:val="0"/>
        <w:adjustRightInd w:val="0"/>
        <w:spacing w:line="240" w:lineRule="atLeast"/>
        <w:ind w:left="567" w:firstLine="0"/>
        <w:rPr>
          <w:b/>
          <w:bCs/>
          <w:iCs/>
          <w:snapToGrid w:val="0"/>
          <w:sz w:val="24"/>
          <w:szCs w:val="24"/>
        </w:rPr>
      </w:pPr>
      <w:r w:rsidRPr="00B907D5">
        <w:rPr>
          <w:rFonts w:eastAsia="Calibri"/>
          <w:b/>
          <w:sz w:val="24"/>
          <w:szCs w:val="24"/>
          <w:lang w:eastAsia="en-US"/>
        </w:rPr>
        <w:lastRenderedPageBreak/>
        <w:t>4.1</w:t>
      </w:r>
      <w:r w:rsidR="00365904" w:rsidRPr="00B907D5">
        <w:rPr>
          <w:rFonts w:eastAsia="Calibri"/>
          <w:b/>
          <w:sz w:val="24"/>
          <w:szCs w:val="24"/>
          <w:lang w:eastAsia="en-US"/>
        </w:rPr>
        <w:t>1</w:t>
      </w:r>
      <w:r w:rsidRPr="00B907D5">
        <w:rPr>
          <w:rFonts w:eastAsia="Calibri"/>
          <w:b/>
          <w:sz w:val="24"/>
          <w:szCs w:val="24"/>
          <w:lang w:eastAsia="en-US"/>
        </w:rPr>
        <w:t>.2</w:t>
      </w:r>
      <w:r w:rsidRPr="00B907D5">
        <w:rPr>
          <w:rFonts w:eastAsia="Calibri"/>
          <w:sz w:val="24"/>
          <w:szCs w:val="24"/>
          <w:lang w:eastAsia="en-US"/>
        </w:rPr>
        <w:t xml:space="preserve"> </w:t>
      </w:r>
      <w:r w:rsidRPr="00B907D5">
        <w:rPr>
          <w:bCs/>
          <w:iCs/>
          <w:snapToGrid w:val="0"/>
          <w:sz w:val="24"/>
          <w:szCs w:val="24"/>
        </w:rPr>
        <w:t>Протокол,</w:t>
      </w:r>
      <w:r w:rsidRPr="00B907D5">
        <w:rPr>
          <w:snapToGrid w:val="0"/>
          <w:sz w:val="24"/>
          <w:szCs w:val="24"/>
        </w:rPr>
        <w:t xml:space="preserve"> составленный по итогам состязательной закупки</w:t>
      </w:r>
      <w:r w:rsidRPr="00B907D5">
        <w:rPr>
          <w:b/>
          <w:bCs/>
          <w:iCs/>
          <w:snapToGrid w:val="0"/>
          <w:sz w:val="24"/>
          <w:szCs w:val="24"/>
        </w:rPr>
        <w:t xml:space="preserve"> </w:t>
      </w:r>
      <w:r w:rsidRPr="00B907D5">
        <w:rPr>
          <w:snapToGrid w:val="0"/>
          <w:sz w:val="24"/>
          <w:szCs w:val="24"/>
        </w:rPr>
        <w:t>должен содержать следующие сведения:</w:t>
      </w:r>
    </w:p>
    <w:p w14:paraId="28EDA17D" w14:textId="77777777" w:rsidR="00DB5DE0" w:rsidRPr="00B907D5" w:rsidRDefault="00DB5DE0" w:rsidP="006E534F">
      <w:pPr>
        <w:shd w:val="clear" w:color="auto" w:fill="FFFFFF"/>
        <w:autoSpaceDE w:val="0"/>
        <w:autoSpaceDN w:val="0"/>
        <w:adjustRightInd w:val="0"/>
        <w:spacing w:line="240" w:lineRule="atLeast"/>
        <w:ind w:left="567" w:firstLine="0"/>
        <w:rPr>
          <w:snapToGrid w:val="0"/>
          <w:sz w:val="24"/>
          <w:szCs w:val="24"/>
        </w:rPr>
      </w:pPr>
      <w:r w:rsidRPr="00B907D5">
        <w:rPr>
          <w:b/>
          <w:snapToGrid w:val="0"/>
          <w:sz w:val="24"/>
          <w:szCs w:val="24"/>
        </w:rPr>
        <w:t>1)</w:t>
      </w:r>
      <w:r w:rsidRPr="00B907D5">
        <w:rPr>
          <w:snapToGrid w:val="0"/>
          <w:sz w:val="24"/>
          <w:szCs w:val="24"/>
        </w:rPr>
        <w:t xml:space="preserve"> место, время и дата проведения заседания закупочной комиссии;</w:t>
      </w:r>
    </w:p>
    <w:p w14:paraId="3F58FC98" w14:textId="77777777" w:rsidR="00DB5DE0" w:rsidRPr="00B907D5" w:rsidRDefault="00DB5DE0" w:rsidP="006E534F">
      <w:pPr>
        <w:shd w:val="clear" w:color="auto" w:fill="FFFFFF"/>
        <w:autoSpaceDE w:val="0"/>
        <w:autoSpaceDN w:val="0"/>
        <w:adjustRightInd w:val="0"/>
        <w:spacing w:line="240" w:lineRule="atLeast"/>
        <w:ind w:left="567" w:firstLine="0"/>
        <w:rPr>
          <w:snapToGrid w:val="0"/>
          <w:sz w:val="24"/>
          <w:szCs w:val="24"/>
        </w:rPr>
      </w:pPr>
      <w:r w:rsidRPr="00B907D5">
        <w:rPr>
          <w:b/>
          <w:snapToGrid w:val="0"/>
          <w:sz w:val="24"/>
          <w:szCs w:val="24"/>
        </w:rPr>
        <w:t>2)</w:t>
      </w:r>
      <w:r w:rsidRPr="00B907D5">
        <w:rPr>
          <w:snapToGrid w:val="0"/>
          <w:sz w:val="24"/>
          <w:szCs w:val="24"/>
        </w:rPr>
        <w:t xml:space="preserve"> наименование предмета закупки;</w:t>
      </w:r>
    </w:p>
    <w:p w14:paraId="53DF384C"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 xml:space="preserve">3) </w:t>
      </w:r>
      <w:r w:rsidRPr="00B907D5">
        <w:rPr>
          <w:sz w:val="24"/>
          <w:szCs w:val="24"/>
        </w:rPr>
        <w:t>информация о присутствующих и отсутствующих членах закупочной комиссии;</w:t>
      </w:r>
    </w:p>
    <w:p w14:paraId="357F96B9"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4)</w:t>
      </w:r>
      <w:r w:rsidRPr="00B907D5">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7AC60C3F"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5)</w:t>
      </w:r>
      <w:r w:rsidRPr="00B907D5">
        <w:rPr>
          <w:sz w:val="24"/>
          <w:szCs w:val="24"/>
        </w:rPr>
        <w:t xml:space="preserve"> причины, по которым состязательная закупка признана несостоявшейся, в случае ее признания таковой;</w:t>
      </w:r>
    </w:p>
    <w:p w14:paraId="1AD0D350"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6)</w:t>
      </w:r>
      <w:r w:rsidRPr="00B907D5">
        <w:rPr>
          <w:sz w:val="24"/>
          <w:szCs w:val="24"/>
        </w:rPr>
        <w:t xml:space="preserve"> </w:t>
      </w:r>
      <w:r w:rsidR="004A3EFD" w:rsidRPr="00B907D5">
        <w:rPr>
          <w:sz w:val="24"/>
          <w:szCs w:val="24"/>
        </w:rPr>
        <w:t xml:space="preserve">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w:t>
      </w:r>
      <w:r w:rsidR="00D576F4" w:rsidRPr="00B907D5">
        <w:rPr>
          <w:sz w:val="24"/>
          <w:szCs w:val="24"/>
        </w:rPr>
        <w:t>каждой такой</w:t>
      </w:r>
      <w:r w:rsidR="004A3EFD" w:rsidRPr="00B907D5">
        <w:rPr>
          <w:sz w:val="24"/>
          <w:szCs w:val="24"/>
        </w:rPr>
        <w:t xml:space="preserve">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r w:rsidRPr="00B907D5">
        <w:rPr>
          <w:sz w:val="24"/>
          <w:szCs w:val="24"/>
        </w:rPr>
        <w:t>;</w:t>
      </w:r>
    </w:p>
    <w:p w14:paraId="58475271" w14:textId="77777777" w:rsidR="00DB5DE0" w:rsidRPr="00B907D5" w:rsidRDefault="00DB5DE0"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7)</w:t>
      </w:r>
      <w:r w:rsidRPr="00B907D5">
        <w:rPr>
          <w:sz w:val="24"/>
          <w:szCs w:val="24"/>
        </w:rPr>
        <w:t xml:space="preserve"> </w:t>
      </w:r>
      <w:r w:rsidR="004A3EFD" w:rsidRPr="00B907D5">
        <w:rPr>
          <w:sz w:val="24"/>
          <w:szCs w:val="24"/>
        </w:rPr>
        <w:t>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4332A399" w14:textId="77777777" w:rsidR="004A3EFD" w:rsidRPr="00B907D5" w:rsidRDefault="004A3EFD"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8)</w:t>
      </w:r>
      <w:r w:rsidRPr="00B907D5">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08BB09AA" w14:textId="344BBBA9" w:rsidR="000C6650" w:rsidRPr="00B907D5" w:rsidRDefault="004A3EFD" w:rsidP="006E534F">
      <w:pPr>
        <w:widowControl w:val="0"/>
        <w:shd w:val="clear" w:color="auto" w:fill="FFFFFF"/>
        <w:autoSpaceDE w:val="0"/>
        <w:autoSpaceDN w:val="0"/>
        <w:adjustRightInd w:val="0"/>
        <w:spacing w:line="240" w:lineRule="atLeast"/>
        <w:ind w:left="567" w:firstLine="0"/>
        <w:rPr>
          <w:sz w:val="24"/>
          <w:szCs w:val="24"/>
        </w:rPr>
      </w:pPr>
      <w:r w:rsidRPr="00B907D5">
        <w:rPr>
          <w:b/>
          <w:sz w:val="24"/>
          <w:szCs w:val="24"/>
        </w:rPr>
        <w:t>9</w:t>
      </w:r>
      <w:r w:rsidR="00DB5DE0" w:rsidRPr="00B907D5">
        <w:rPr>
          <w:b/>
          <w:sz w:val="24"/>
          <w:szCs w:val="24"/>
        </w:rPr>
        <w:t>)</w:t>
      </w:r>
      <w:r w:rsidR="00DB5DE0" w:rsidRPr="00B907D5">
        <w:rPr>
          <w:sz w:val="24"/>
          <w:szCs w:val="24"/>
        </w:rPr>
        <w:t xml:space="preserve"> дата подписания протокола.</w:t>
      </w:r>
    </w:p>
    <w:p w14:paraId="586B0382" w14:textId="77777777" w:rsidR="00016987" w:rsidRPr="00B907D5" w:rsidRDefault="00016987" w:rsidP="006E534F">
      <w:pPr>
        <w:widowControl w:val="0"/>
        <w:shd w:val="clear" w:color="auto" w:fill="FFFFFF"/>
        <w:autoSpaceDE w:val="0"/>
        <w:autoSpaceDN w:val="0"/>
        <w:adjustRightInd w:val="0"/>
        <w:spacing w:line="240" w:lineRule="atLeast"/>
        <w:ind w:left="567" w:firstLine="0"/>
        <w:rPr>
          <w:sz w:val="24"/>
          <w:szCs w:val="24"/>
        </w:rPr>
      </w:pPr>
    </w:p>
    <w:p w14:paraId="6C90004B" w14:textId="77777777" w:rsidR="002D57E9" w:rsidRPr="0010349D" w:rsidRDefault="002D57E9" w:rsidP="002D57E9">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4.12</w:t>
      </w:r>
      <w:r w:rsidRPr="0010349D">
        <w:rPr>
          <w:b/>
          <w:bCs/>
          <w:sz w:val="24"/>
          <w:szCs w:val="24"/>
        </w:rPr>
        <w:t>. Заключение Договора</w:t>
      </w:r>
    </w:p>
    <w:p w14:paraId="6B6823BF" w14:textId="77777777" w:rsidR="002D57E9" w:rsidRPr="0010349D" w:rsidRDefault="002D57E9" w:rsidP="002D57E9">
      <w:pPr>
        <w:tabs>
          <w:tab w:val="left" w:pos="426"/>
        </w:tabs>
        <w:spacing w:line="240" w:lineRule="atLeast"/>
        <w:ind w:left="567" w:firstLine="0"/>
        <w:rPr>
          <w:bCs/>
          <w:iCs/>
          <w:sz w:val="24"/>
          <w:szCs w:val="24"/>
        </w:rPr>
      </w:pPr>
      <w:r>
        <w:rPr>
          <w:b/>
          <w:bCs/>
          <w:iCs/>
          <w:sz w:val="24"/>
          <w:szCs w:val="24"/>
        </w:rPr>
        <w:t>4.12</w:t>
      </w:r>
      <w:r w:rsidRPr="0010349D">
        <w:rPr>
          <w:b/>
          <w:bCs/>
          <w:iCs/>
          <w:sz w:val="24"/>
          <w:szCs w:val="24"/>
        </w:rPr>
        <w:t>.1</w:t>
      </w:r>
      <w:r w:rsidRPr="0010349D">
        <w:rPr>
          <w:bCs/>
          <w:iCs/>
          <w:sz w:val="24"/>
          <w:szCs w:val="24"/>
        </w:rPr>
        <w:t xml:space="preserve"> Договор со стороны Заказчика подписывается после предоставления участником закупки, с которым заключается договор, обеспечения исполнения обязательств по договору. Обеспечение исполнения обязательств по договору должно быть предъявлено таким участником закупки одновременно с договором, подписанным со своей стороны, и будет находиться у Заказчика до момента исполнения поставщиком (подрядчиком, исполнителем) всех обязательств по договору перед Заказчиком. </w:t>
      </w:r>
    </w:p>
    <w:p w14:paraId="153042D0" w14:textId="77777777"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 в следующем порядке:</w:t>
      </w:r>
    </w:p>
    <w:p w14:paraId="777FD2BE" w14:textId="77777777"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в течение 5 (пяти) календарных дней Заказчик направляет Победителю, составленный в соответствии с проектом договора (раздел 3 настоящей Документации)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7DC4B12A" w14:textId="00D6601E"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xml:space="preserve">- в течение 5 (пяти) календарных дней от даты получения Победителем (дата «уведомления о доставке»), Победитель направляет Заказчику подписанный со своей стороны договор по электронной почте на адрес Заказчика </w:t>
      </w:r>
      <w:r w:rsidR="00E22848">
        <w:rPr>
          <w:bCs/>
          <w:iCs/>
          <w:sz w:val="24"/>
          <w:szCs w:val="24"/>
          <w:lang w:val="en-US"/>
        </w:rPr>
        <w:t>its</w:t>
      </w:r>
      <w:r w:rsidRPr="0010349D">
        <w:rPr>
          <w:sz w:val="24"/>
          <w:szCs w:val="24"/>
        </w:rPr>
        <w:t>@</w:t>
      </w:r>
      <w:proofErr w:type="spellStart"/>
      <w:r w:rsidRPr="0010349D">
        <w:rPr>
          <w:sz w:val="24"/>
          <w:szCs w:val="24"/>
          <w:lang w:val="en-US"/>
        </w:rPr>
        <w:t>ynp</w:t>
      </w:r>
      <w:proofErr w:type="spellEnd"/>
      <w:r w:rsidRPr="0010349D">
        <w:rPr>
          <w:sz w:val="24"/>
          <w:szCs w:val="24"/>
        </w:rPr>
        <w:t>.</w:t>
      </w:r>
      <w:proofErr w:type="spellStart"/>
      <w:r w:rsidRPr="0010349D">
        <w:rPr>
          <w:sz w:val="24"/>
          <w:szCs w:val="24"/>
          <w:lang w:val="en-US"/>
        </w:rPr>
        <w:t>ru</w:t>
      </w:r>
      <w:proofErr w:type="spellEnd"/>
      <w:r w:rsidRPr="0010349D">
        <w:rPr>
          <w:bCs/>
          <w:iCs/>
          <w:sz w:val="24"/>
          <w:szCs w:val="24"/>
        </w:rPr>
        <w:t>, а также предоставляет обеспечение исполнения договора.</w:t>
      </w:r>
    </w:p>
    <w:p w14:paraId="7DCD990E" w14:textId="77777777"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xml:space="preserve">- в течение 5 (пяти) календарных дней Заказчик направляет Победителю, подписанный со своей стороны договор. </w:t>
      </w:r>
    </w:p>
    <w:p w14:paraId="5375B794" w14:textId="77777777" w:rsidR="002D57E9" w:rsidRPr="0010349D" w:rsidRDefault="002D57E9" w:rsidP="002D57E9">
      <w:pPr>
        <w:tabs>
          <w:tab w:val="left" w:pos="426"/>
        </w:tabs>
        <w:spacing w:line="240" w:lineRule="atLeast"/>
        <w:ind w:left="567" w:firstLine="0"/>
        <w:rPr>
          <w:sz w:val="24"/>
          <w:szCs w:val="24"/>
        </w:rPr>
      </w:pPr>
      <w:r w:rsidRPr="0010349D">
        <w:rPr>
          <w:bCs/>
          <w:iCs/>
          <w:sz w:val="24"/>
          <w:szCs w:val="24"/>
        </w:rPr>
        <w:t>Подписание оригинальных экземпляров договора стороны обязуются осуществить в течение 30 (тридцати)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66108E97" w14:textId="77777777" w:rsidR="002D57E9" w:rsidRPr="0010349D" w:rsidRDefault="002D57E9" w:rsidP="002D57E9">
      <w:pPr>
        <w:tabs>
          <w:tab w:val="left" w:pos="426"/>
        </w:tabs>
        <w:spacing w:line="240" w:lineRule="atLeast"/>
        <w:ind w:left="567" w:firstLine="0"/>
        <w:rPr>
          <w:sz w:val="24"/>
          <w:szCs w:val="24"/>
        </w:rPr>
      </w:pPr>
      <w:r>
        <w:rPr>
          <w:b/>
          <w:sz w:val="24"/>
          <w:szCs w:val="24"/>
        </w:rPr>
        <w:t>4.12</w:t>
      </w:r>
      <w:r w:rsidRPr="0010349D">
        <w:rPr>
          <w:b/>
          <w:sz w:val="24"/>
          <w:szCs w:val="24"/>
        </w:rPr>
        <w:t>.2</w:t>
      </w:r>
      <w:r w:rsidRPr="0010349D">
        <w:rPr>
          <w:sz w:val="24"/>
          <w:szCs w:val="24"/>
        </w:rPr>
        <w:t xml:space="preserve"> </w:t>
      </w:r>
      <w:proofErr w:type="gramStart"/>
      <w:r w:rsidRPr="0010349D">
        <w:rPr>
          <w:sz w:val="24"/>
          <w:szCs w:val="24"/>
        </w:rPr>
        <w:t>В</w:t>
      </w:r>
      <w:proofErr w:type="gramEnd"/>
      <w:r w:rsidRPr="0010349D">
        <w:rPr>
          <w:sz w:val="24"/>
          <w:szCs w:val="24"/>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10349D">
        <w:rPr>
          <w:bCs/>
          <w:iCs/>
          <w:sz w:val="24"/>
          <w:szCs w:val="24"/>
        </w:rPr>
        <w:t xml:space="preserve"> В случае уклонения от подписания договора участника, </w:t>
      </w:r>
      <w:r w:rsidRPr="0010349D">
        <w:rPr>
          <w:bCs/>
          <w:iCs/>
          <w:sz w:val="24"/>
          <w:szCs w:val="24"/>
        </w:rPr>
        <w:lastRenderedPageBreak/>
        <w:t>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243B314A" w14:textId="77777777" w:rsidR="002D57E9" w:rsidRPr="0010349D" w:rsidRDefault="002D57E9" w:rsidP="002D57E9">
      <w:pPr>
        <w:tabs>
          <w:tab w:val="left" w:pos="426"/>
        </w:tabs>
        <w:spacing w:line="240" w:lineRule="atLeast"/>
        <w:ind w:left="567" w:firstLine="0"/>
        <w:rPr>
          <w:sz w:val="24"/>
          <w:szCs w:val="24"/>
        </w:rPr>
      </w:pPr>
      <w:r>
        <w:rPr>
          <w:b/>
          <w:sz w:val="24"/>
          <w:szCs w:val="24"/>
        </w:rPr>
        <w:t>4.12</w:t>
      </w:r>
      <w:r w:rsidRPr="0010349D">
        <w:rPr>
          <w:b/>
          <w:sz w:val="24"/>
          <w:szCs w:val="24"/>
        </w:rPr>
        <w:t>.3.</w:t>
      </w:r>
      <w:r w:rsidRPr="0010349D">
        <w:rPr>
          <w:sz w:val="24"/>
          <w:szCs w:val="24"/>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DDEB615" w14:textId="77777777" w:rsidR="002D57E9" w:rsidRPr="0010349D" w:rsidRDefault="002D57E9" w:rsidP="002D57E9">
      <w:pPr>
        <w:tabs>
          <w:tab w:val="left" w:pos="426"/>
        </w:tabs>
        <w:spacing w:line="240" w:lineRule="atLeast"/>
        <w:ind w:left="567" w:firstLine="0"/>
        <w:rPr>
          <w:bCs/>
          <w:iCs/>
          <w:sz w:val="24"/>
          <w:szCs w:val="24"/>
        </w:rPr>
      </w:pPr>
      <w:r w:rsidRPr="0010349D">
        <w:rPr>
          <w:b/>
          <w:sz w:val="24"/>
          <w:szCs w:val="24"/>
        </w:rPr>
        <w:t>4.1</w:t>
      </w:r>
      <w:r>
        <w:rPr>
          <w:b/>
          <w:sz w:val="24"/>
          <w:szCs w:val="24"/>
        </w:rPr>
        <w:t>2</w:t>
      </w:r>
      <w:r w:rsidRPr="0010349D">
        <w:rPr>
          <w:b/>
          <w:sz w:val="24"/>
          <w:szCs w:val="24"/>
        </w:rPr>
        <w:t xml:space="preserve">.4. </w:t>
      </w:r>
      <w:r w:rsidRPr="0010349D">
        <w:rPr>
          <w:bCs/>
          <w:iCs/>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3FC0112" w14:textId="77777777" w:rsidR="002D57E9" w:rsidRPr="0010349D" w:rsidRDefault="002D57E9" w:rsidP="002D57E9">
      <w:pPr>
        <w:tabs>
          <w:tab w:val="left" w:pos="426"/>
        </w:tabs>
        <w:spacing w:line="240" w:lineRule="atLeast"/>
        <w:ind w:left="567" w:firstLine="0"/>
        <w:rPr>
          <w:bCs/>
          <w:iCs/>
          <w:sz w:val="24"/>
          <w:szCs w:val="24"/>
        </w:rPr>
      </w:pPr>
      <w:r w:rsidRPr="0010349D">
        <w:rPr>
          <w:b/>
          <w:bCs/>
          <w:iCs/>
          <w:sz w:val="24"/>
          <w:szCs w:val="24"/>
        </w:rPr>
        <w:t>4.1</w:t>
      </w:r>
      <w:r>
        <w:rPr>
          <w:b/>
          <w:bCs/>
          <w:iCs/>
          <w:sz w:val="24"/>
          <w:szCs w:val="24"/>
        </w:rPr>
        <w:t>2</w:t>
      </w:r>
      <w:r w:rsidRPr="0010349D">
        <w:rPr>
          <w:b/>
          <w:bCs/>
          <w:iCs/>
          <w:sz w:val="24"/>
          <w:szCs w:val="24"/>
        </w:rPr>
        <w:t xml:space="preserve">.5. </w:t>
      </w:r>
      <w:r w:rsidRPr="0010349D">
        <w:rPr>
          <w:bCs/>
          <w:iCs/>
          <w:sz w:val="24"/>
          <w:szCs w:val="24"/>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65C1E747" w14:textId="77777777" w:rsidR="002D57E9" w:rsidRPr="0010349D" w:rsidRDefault="002D57E9" w:rsidP="002D57E9">
      <w:pPr>
        <w:tabs>
          <w:tab w:val="left" w:pos="426"/>
        </w:tabs>
        <w:spacing w:line="240" w:lineRule="atLeast"/>
        <w:ind w:left="567" w:firstLine="0"/>
        <w:rPr>
          <w:bCs/>
          <w:iCs/>
          <w:sz w:val="24"/>
          <w:szCs w:val="24"/>
        </w:rPr>
      </w:pPr>
      <w:r w:rsidRPr="0010349D">
        <w:rPr>
          <w:b/>
          <w:bCs/>
          <w:iCs/>
          <w:sz w:val="24"/>
          <w:szCs w:val="24"/>
        </w:rPr>
        <w:t>4.1</w:t>
      </w:r>
      <w:r>
        <w:rPr>
          <w:b/>
          <w:bCs/>
          <w:iCs/>
          <w:sz w:val="24"/>
          <w:szCs w:val="24"/>
        </w:rPr>
        <w:t>2</w:t>
      </w:r>
      <w:r w:rsidRPr="0010349D">
        <w:rPr>
          <w:b/>
          <w:bCs/>
          <w:iCs/>
          <w:sz w:val="24"/>
          <w:szCs w:val="24"/>
        </w:rPr>
        <w:t>.6.</w:t>
      </w:r>
      <w:r w:rsidRPr="0010349D">
        <w:rPr>
          <w:bCs/>
          <w:iCs/>
          <w:sz w:val="24"/>
          <w:szCs w:val="24"/>
        </w:rPr>
        <w:t xml:space="preserve"> Преддоговорные переговоры допускаются:</w:t>
      </w:r>
    </w:p>
    <w:p w14:paraId="5AD28388" w14:textId="77777777" w:rsidR="002D57E9" w:rsidRPr="0010349D" w:rsidRDefault="002D57E9" w:rsidP="002D57E9">
      <w:pPr>
        <w:numPr>
          <w:ilvl w:val="0"/>
          <w:numId w:val="25"/>
        </w:numPr>
        <w:tabs>
          <w:tab w:val="clear" w:pos="1713"/>
          <w:tab w:val="num" w:pos="284"/>
          <w:tab w:val="num" w:pos="360"/>
          <w:tab w:val="left" w:pos="426"/>
        </w:tabs>
        <w:spacing w:line="240" w:lineRule="atLeast"/>
        <w:ind w:left="993" w:firstLine="360"/>
        <w:rPr>
          <w:sz w:val="24"/>
          <w:szCs w:val="24"/>
        </w:rPr>
      </w:pPr>
      <w:r w:rsidRPr="0010349D">
        <w:rPr>
          <w:sz w:val="24"/>
          <w:szCs w:val="24"/>
        </w:rPr>
        <w:t>по снижению цены договора без изменения остальных условий договора;</w:t>
      </w:r>
    </w:p>
    <w:p w14:paraId="590CD218" w14:textId="77777777" w:rsidR="002D57E9" w:rsidRPr="0010349D" w:rsidRDefault="002D57E9" w:rsidP="002D57E9">
      <w:pPr>
        <w:numPr>
          <w:ilvl w:val="0"/>
          <w:numId w:val="25"/>
        </w:numPr>
        <w:tabs>
          <w:tab w:val="clear" w:pos="1713"/>
          <w:tab w:val="num" w:pos="284"/>
          <w:tab w:val="num" w:pos="360"/>
          <w:tab w:val="left" w:pos="426"/>
        </w:tabs>
        <w:spacing w:line="240" w:lineRule="atLeast"/>
        <w:rPr>
          <w:sz w:val="24"/>
          <w:szCs w:val="24"/>
        </w:rPr>
      </w:pPr>
      <w:r w:rsidRPr="0010349D">
        <w:rPr>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5BE4CCD1" w14:textId="77777777" w:rsidR="002D57E9" w:rsidRPr="0010349D" w:rsidRDefault="002D57E9" w:rsidP="002D57E9">
      <w:pPr>
        <w:numPr>
          <w:ilvl w:val="0"/>
          <w:numId w:val="25"/>
        </w:numPr>
        <w:tabs>
          <w:tab w:val="clear" w:pos="1713"/>
          <w:tab w:val="num" w:pos="0"/>
          <w:tab w:val="num" w:pos="360"/>
          <w:tab w:val="left" w:pos="426"/>
        </w:tabs>
        <w:spacing w:line="240" w:lineRule="atLeast"/>
        <w:rPr>
          <w:sz w:val="24"/>
          <w:szCs w:val="24"/>
        </w:rPr>
      </w:pPr>
      <w:r w:rsidRPr="0010349D">
        <w:rPr>
          <w:sz w:val="24"/>
          <w:szCs w:val="24"/>
        </w:rPr>
        <w:t xml:space="preserve">по сокращению сроков выполнения договора;  </w:t>
      </w:r>
    </w:p>
    <w:p w14:paraId="73924F8E" w14:textId="77777777" w:rsidR="002D57E9" w:rsidRPr="0010349D" w:rsidRDefault="002D57E9" w:rsidP="002D57E9">
      <w:pPr>
        <w:numPr>
          <w:ilvl w:val="0"/>
          <w:numId w:val="25"/>
        </w:numPr>
        <w:tabs>
          <w:tab w:val="clear" w:pos="1713"/>
          <w:tab w:val="num" w:pos="360"/>
          <w:tab w:val="left" w:pos="426"/>
          <w:tab w:val="num" w:pos="567"/>
        </w:tabs>
        <w:spacing w:line="240" w:lineRule="atLeast"/>
        <w:rPr>
          <w:sz w:val="24"/>
          <w:szCs w:val="24"/>
        </w:rPr>
      </w:pPr>
      <w:r w:rsidRPr="0010349D">
        <w:rPr>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4F02EE6D" w14:textId="77777777" w:rsidR="002D57E9" w:rsidRPr="0010349D" w:rsidRDefault="002D57E9" w:rsidP="002D57E9">
      <w:pPr>
        <w:numPr>
          <w:ilvl w:val="0"/>
          <w:numId w:val="25"/>
        </w:numPr>
        <w:tabs>
          <w:tab w:val="clear" w:pos="1713"/>
          <w:tab w:val="num" w:pos="284"/>
          <w:tab w:val="num" w:pos="360"/>
          <w:tab w:val="left" w:pos="426"/>
        </w:tabs>
        <w:spacing w:line="240" w:lineRule="atLeast"/>
        <w:rPr>
          <w:sz w:val="24"/>
          <w:szCs w:val="24"/>
        </w:rPr>
      </w:pPr>
      <w:r w:rsidRPr="0010349D">
        <w:rPr>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3E819E8B"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0DAC1743"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1E0513DF" w14:textId="77777777" w:rsidR="002D57E9" w:rsidRPr="0010349D" w:rsidRDefault="002D57E9" w:rsidP="002D57E9">
      <w:pPr>
        <w:tabs>
          <w:tab w:val="left" w:pos="426"/>
        </w:tabs>
        <w:spacing w:line="240" w:lineRule="atLeast"/>
        <w:ind w:left="567" w:firstLine="0"/>
        <w:rPr>
          <w:sz w:val="24"/>
          <w:szCs w:val="24"/>
        </w:rPr>
      </w:pPr>
      <w:r w:rsidRPr="0010349D">
        <w:rPr>
          <w:b/>
          <w:sz w:val="24"/>
          <w:szCs w:val="24"/>
        </w:rPr>
        <w:t>4.1</w:t>
      </w:r>
      <w:r>
        <w:rPr>
          <w:b/>
          <w:sz w:val="24"/>
          <w:szCs w:val="24"/>
        </w:rPr>
        <w:t>2</w:t>
      </w:r>
      <w:r w:rsidRPr="0010349D">
        <w:rPr>
          <w:b/>
          <w:sz w:val="24"/>
          <w:szCs w:val="24"/>
        </w:rPr>
        <w:t>.7.</w:t>
      </w:r>
      <w:r w:rsidRPr="0010349D">
        <w:rPr>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43D82422" w14:textId="77777777" w:rsidR="002D57E9" w:rsidRPr="0010349D" w:rsidRDefault="002D57E9" w:rsidP="002D57E9">
      <w:pPr>
        <w:tabs>
          <w:tab w:val="left" w:pos="426"/>
        </w:tabs>
        <w:spacing w:line="240" w:lineRule="atLeast"/>
        <w:ind w:left="567" w:firstLine="0"/>
        <w:rPr>
          <w:b/>
          <w:bCs/>
          <w:i/>
          <w:iCs/>
          <w:sz w:val="24"/>
          <w:szCs w:val="24"/>
        </w:rPr>
      </w:pPr>
      <w:r w:rsidRPr="0010349D">
        <w:rPr>
          <w:b/>
          <w:bCs/>
          <w:iCs/>
          <w:sz w:val="24"/>
          <w:szCs w:val="24"/>
        </w:rPr>
        <w:t>4.1</w:t>
      </w:r>
      <w:r>
        <w:rPr>
          <w:b/>
          <w:bCs/>
          <w:iCs/>
          <w:sz w:val="24"/>
          <w:szCs w:val="24"/>
        </w:rPr>
        <w:t>2</w:t>
      </w:r>
      <w:r w:rsidRPr="0010349D">
        <w:rPr>
          <w:b/>
          <w:bCs/>
          <w:iCs/>
          <w:sz w:val="24"/>
          <w:szCs w:val="24"/>
        </w:rPr>
        <w:t>.8.</w:t>
      </w:r>
      <w:r w:rsidRPr="0010349D">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55EF0930"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E40524D" w14:textId="77777777" w:rsidR="002D57E9" w:rsidRPr="0010349D" w:rsidRDefault="002D57E9" w:rsidP="002D57E9">
      <w:pPr>
        <w:tabs>
          <w:tab w:val="left" w:pos="426"/>
        </w:tabs>
        <w:spacing w:line="240" w:lineRule="atLeast"/>
        <w:ind w:left="567" w:firstLine="0"/>
        <w:rPr>
          <w:bCs/>
          <w:iCs/>
          <w:sz w:val="24"/>
          <w:szCs w:val="24"/>
        </w:rPr>
      </w:pPr>
      <w:r w:rsidRPr="0010349D">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14A221FA" w14:textId="77777777" w:rsidR="002D57E9" w:rsidRPr="0010349D" w:rsidRDefault="002D57E9" w:rsidP="002D57E9">
      <w:pPr>
        <w:tabs>
          <w:tab w:val="left" w:pos="426"/>
        </w:tabs>
        <w:spacing w:line="240" w:lineRule="atLeast"/>
        <w:ind w:left="567" w:firstLine="0"/>
        <w:rPr>
          <w:sz w:val="24"/>
          <w:szCs w:val="24"/>
        </w:rPr>
      </w:pPr>
      <w:bookmarkStart w:id="67" w:name="_Ref297565397"/>
      <w:r w:rsidRPr="0010349D">
        <w:rPr>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7"/>
      <w:r w:rsidRPr="0010349D">
        <w:rPr>
          <w:sz w:val="24"/>
          <w:szCs w:val="24"/>
        </w:rPr>
        <w:t>Заявки;</w:t>
      </w:r>
    </w:p>
    <w:p w14:paraId="2AFE2AAB"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  провести повторную процедуру закупки;</w:t>
      </w:r>
    </w:p>
    <w:p w14:paraId="73B7BA75" w14:textId="77777777" w:rsidR="002D57E9" w:rsidRPr="0010349D" w:rsidRDefault="002D57E9" w:rsidP="002D57E9">
      <w:pPr>
        <w:tabs>
          <w:tab w:val="left" w:pos="426"/>
        </w:tabs>
        <w:spacing w:line="240" w:lineRule="atLeast"/>
        <w:ind w:left="567" w:firstLine="0"/>
        <w:rPr>
          <w:sz w:val="24"/>
          <w:szCs w:val="24"/>
        </w:rPr>
      </w:pPr>
      <w:bookmarkStart w:id="68" w:name="_Ref310532857"/>
      <w:r w:rsidRPr="0010349D">
        <w:rPr>
          <w:sz w:val="24"/>
          <w:szCs w:val="24"/>
        </w:rPr>
        <w:t>-  отказаться от заключения договора и прекратить процедуру закупки.</w:t>
      </w:r>
      <w:bookmarkEnd w:id="68"/>
    </w:p>
    <w:p w14:paraId="6A7920A0" w14:textId="77777777" w:rsidR="002D57E9" w:rsidRPr="0010349D" w:rsidRDefault="002D57E9" w:rsidP="002D57E9">
      <w:pPr>
        <w:tabs>
          <w:tab w:val="left" w:pos="426"/>
        </w:tabs>
        <w:spacing w:line="240" w:lineRule="atLeast"/>
        <w:ind w:left="567" w:firstLine="0"/>
        <w:rPr>
          <w:bCs/>
          <w:iCs/>
          <w:sz w:val="24"/>
          <w:szCs w:val="24"/>
        </w:rPr>
      </w:pPr>
      <w:r w:rsidRPr="0010349D">
        <w:rPr>
          <w:b/>
          <w:bCs/>
          <w:iCs/>
          <w:sz w:val="24"/>
          <w:szCs w:val="24"/>
        </w:rPr>
        <w:t>4.1</w:t>
      </w:r>
      <w:r>
        <w:rPr>
          <w:b/>
          <w:bCs/>
          <w:iCs/>
          <w:sz w:val="24"/>
          <w:szCs w:val="24"/>
        </w:rPr>
        <w:t>2</w:t>
      </w:r>
      <w:r w:rsidRPr="0010349D">
        <w:rPr>
          <w:b/>
          <w:bCs/>
          <w:iCs/>
          <w:sz w:val="24"/>
          <w:szCs w:val="24"/>
        </w:rPr>
        <w:t>.9.</w:t>
      </w:r>
      <w:r w:rsidRPr="0010349D">
        <w:rPr>
          <w:bCs/>
          <w:iCs/>
          <w:sz w:val="24"/>
          <w:szCs w:val="24"/>
        </w:rPr>
        <w:t xml:space="preserve"> Участником закупки, уклонившимся от заключения договора, считается:</w:t>
      </w:r>
    </w:p>
    <w:p w14:paraId="43E5795C" w14:textId="77777777" w:rsidR="002D57E9" w:rsidRPr="0010349D" w:rsidRDefault="002D57E9" w:rsidP="002D57E9">
      <w:pPr>
        <w:numPr>
          <w:ilvl w:val="0"/>
          <w:numId w:val="26"/>
        </w:numPr>
        <w:tabs>
          <w:tab w:val="left" w:pos="426"/>
        </w:tabs>
        <w:spacing w:line="240" w:lineRule="atLeast"/>
        <w:rPr>
          <w:sz w:val="24"/>
          <w:szCs w:val="24"/>
        </w:rPr>
      </w:pPr>
      <w:r w:rsidRPr="0010349D">
        <w:rPr>
          <w:sz w:val="24"/>
          <w:szCs w:val="24"/>
        </w:rPr>
        <w:lastRenderedPageBreak/>
        <w:t>Победитель закупки, который в определенный Документацией срок не предоставил подписанный со своей стороны договор;</w:t>
      </w:r>
    </w:p>
    <w:p w14:paraId="556D9317" w14:textId="77777777" w:rsidR="002D57E9" w:rsidRPr="0010349D" w:rsidRDefault="002D57E9" w:rsidP="002D57E9">
      <w:pPr>
        <w:numPr>
          <w:ilvl w:val="0"/>
          <w:numId w:val="26"/>
        </w:numPr>
        <w:tabs>
          <w:tab w:val="left" w:pos="426"/>
        </w:tabs>
        <w:spacing w:line="240" w:lineRule="atLeast"/>
        <w:rPr>
          <w:sz w:val="24"/>
          <w:szCs w:val="24"/>
        </w:rPr>
      </w:pPr>
      <w:r w:rsidRPr="0010349D">
        <w:rPr>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7B0BCEF" w14:textId="77777777" w:rsidR="002D57E9" w:rsidRPr="0010349D" w:rsidRDefault="002D57E9" w:rsidP="002D57E9">
      <w:pPr>
        <w:numPr>
          <w:ilvl w:val="0"/>
          <w:numId w:val="26"/>
        </w:numPr>
        <w:tabs>
          <w:tab w:val="left" w:pos="426"/>
        </w:tabs>
        <w:spacing w:line="240" w:lineRule="atLeast"/>
        <w:rPr>
          <w:sz w:val="24"/>
          <w:szCs w:val="24"/>
        </w:rPr>
      </w:pPr>
      <w:r w:rsidRPr="0010349D">
        <w:rPr>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024D0607" w14:textId="77777777" w:rsidR="002D57E9" w:rsidRPr="0010349D" w:rsidRDefault="002D57E9" w:rsidP="002D57E9">
      <w:pPr>
        <w:tabs>
          <w:tab w:val="left" w:pos="426"/>
        </w:tabs>
        <w:spacing w:line="240" w:lineRule="atLeast"/>
        <w:ind w:left="567" w:firstLine="0"/>
        <w:rPr>
          <w:sz w:val="24"/>
          <w:szCs w:val="24"/>
        </w:rPr>
      </w:pPr>
      <w:r w:rsidRPr="0010349D">
        <w:rPr>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5FECEEEB" w14:textId="77777777" w:rsidR="002D57E9" w:rsidRPr="0010349D" w:rsidRDefault="002D57E9" w:rsidP="002D57E9">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10349D">
        <w:rPr>
          <w:b/>
          <w:sz w:val="24"/>
          <w:szCs w:val="24"/>
        </w:rPr>
        <w:t>4.1</w:t>
      </w:r>
      <w:r>
        <w:rPr>
          <w:b/>
          <w:sz w:val="24"/>
          <w:szCs w:val="24"/>
        </w:rPr>
        <w:t>2</w:t>
      </w:r>
      <w:r w:rsidRPr="0010349D">
        <w:rPr>
          <w:b/>
          <w:sz w:val="24"/>
          <w:szCs w:val="24"/>
        </w:rPr>
        <w:t>.10.</w:t>
      </w:r>
      <w:r w:rsidRPr="0010349D">
        <w:rPr>
          <w:sz w:val="24"/>
          <w:szCs w:val="24"/>
        </w:rPr>
        <w:t xml:space="preserve">  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1F9685F1" w14:textId="77777777" w:rsidR="002D57E9" w:rsidRPr="0010349D" w:rsidRDefault="002D57E9" w:rsidP="002D57E9">
      <w:pPr>
        <w:shd w:val="clear" w:color="auto" w:fill="FFFFFF"/>
        <w:spacing w:line="240" w:lineRule="atLeast"/>
        <w:ind w:left="567" w:firstLine="0"/>
        <w:rPr>
          <w:sz w:val="24"/>
          <w:szCs w:val="24"/>
        </w:rPr>
      </w:pPr>
      <w:r w:rsidRPr="0010349D">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10349D">
        <w:rPr>
          <w:bCs/>
          <w:iCs/>
          <w:sz w:val="24"/>
          <w:szCs w:val="24"/>
          <w:shd w:val="clear" w:color="auto" w:fill="FFFFFF"/>
        </w:rPr>
        <w:t>не позднее чем через 3 (три) дня со дня принятия такого решения</w:t>
      </w:r>
      <w:r w:rsidRPr="0010349D">
        <w:rPr>
          <w:sz w:val="24"/>
          <w:szCs w:val="24"/>
        </w:rPr>
        <w:t>.</w:t>
      </w:r>
    </w:p>
    <w:p w14:paraId="6C9D2D7D" w14:textId="77777777" w:rsidR="002D57E9" w:rsidRPr="00892B32" w:rsidRDefault="002D57E9" w:rsidP="002D57E9">
      <w:pPr>
        <w:shd w:val="clear" w:color="auto" w:fill="FFFFFF"/>
        <w:spacing w:line="240" w:lineRule="atLeast"/>
        <w:ind w:left="567" w:firstLine="0"/>
        <w:rPr>
          <w:b/>
          <w:sz w:val="24"/>
          <w:szCs w:val="24"/>
        </w:rPr>
      </w:pPr>
      <w:r w:rsidRPr="00892B32">
        <w:rPr>
          <w:b/>
          <w:sz w:val="24"/>
          <w:szCs w:val="24"/>
        </w:rPr>
        <w:t xml:space="preserve">4.13. Обеспечение исполнения </w:t>
      </w:r>
      <w:r w:rsidRPr="00892B32">
        <w:rPr>
          <w:b/>
          <w:bCs/>
          <w:iCs/>
          <w:sz w:val="24"/>
          <w:szCs w:val="24"/>
        </w:rPr>
        <w:t>обязательств по договору</w:t>
      </w:r>
    </w:p>
    <w:p w14:paraId="64E7046D"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4.13.1.</w:t>
      </w:r>
      <w:r w:rsidRPr="00892B32">
        <w:rPr>
          <w:sz w:val="24"/>
          <w:szCs w:val="24"/>
        </w:rPr>
        <w:t xml:space="preserve"> Для заключения договора Участник обязан предоставить обеспечение исполнения </w:t>
      </w:r>
      <w:r w:rsidRPr="00892B32">
        <w:rPr>
          <w:bCs/>
          <w:iCs/>
          <w:sz w:val="24"/>
          <w:szCs w:val="24"/>
        </w:rPr>
        <w:t>обязательств по договору</w:t>
      </w:r>
      <w:r w:rsidRPr="00892B32">
        <w:rPr>
          <w:sz w:val="24"/>
          <w:szCs w:val="24"/>
        </w:rPr>
        <w:t>, которое гарантирует следующие обязательства Участника:</w:t>
      </w:r>
    </w:p>
    <w:p w14:paraId="0DA1B8B8"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xml:space="preserve">- по возмещению убытков Заказчика, причиненных неисполнением или ненадлежащим исполнением обязательств по Договору, </w:t>
      </w:r>
    </w:p>
    <w:p w14:paraId="10382CA2" w14:textId="77777777" w:rsidR="002D57E9" w:rsidRDefault="002D57E9" w:rsidP="002D57E9">
      <w:pPr>
        <w:shd w:val="clear" w:color="auto" w:fill="FFFFFF"/>
        <w:spacing w:line="240" w:lineRule="atLeast"/>
        <w:ind w:left="567" w:firstLine="0"/>
        <w:rPr>
          <w:sz w:val="24"/>
          <w:szCs w:val="24"/>
        </w:rPr>
      </w:pPr>
      <w:r w:rsidRPr="00892B32">
        <w:rPr>
          <w:sz w:val="24"/>
          <w:szCs w:val="24"/>
        </w:rPr>
        <w:t xml:space="preserve">- обязанность по выплате неустойки (штрафа, пени), и иных долгов, возникших у </w:t>
      </w:r>
      <w:r w:rsidRPr="00892B32">
        <w:rPr>
          <w:bCs/>
          <w:iCs/>
          <w:sz w:val="24"/>
          <w:szCs w:val="24"/>
        </w:rPr>
        <w:t>Участника</w:t>
      </w:r>
      <w:r w:rsidRPr="00892B32">
        <w:rPr>
          <w:sz w:val="24"/>
          <w:szCs w:val="24"/>
        </w:rPr>
        <w:t xml:space="preserve"> перед Заказчиком.</w:t>
      </w:r>
    </w:p>
    <w:p w14:paraId="561508C2" w14:textId="77777777" w:rsidR="002D57E9" w:rsidRPr="00892B32" w:rsidRDefault="002D57E9" w:rsidP="002D57E9">
      <w:pPr>
        <w:shd w:val="clear" w:color="auto" w:fill="FFFFFF"/>
        <w:spacing w:line="240" w:lineRule="atLeast"/>
        <w:ind w:left="567" w:firstLine="0"/>
        <w:rPr>
          <w:sz w:val="24"/>
          <w:szCs w:val="24"/>
        </w:rPr>
      </w:pPr>
      <w:r>
        <w:rPr>
          <w:sz w:val="24"/>
          <w:szCs w:val="24"/>
        </w:rPr>
        <w:t xml:space="preserve">- </w:t>
      </w:r>
      <w:r w:rsidRPr="00892B32">
        <w:rPr>
          <w:sz w:val="24"/>
          <w:szCs w:val="24"/>
        </w:rPr>
        <w:t>по возврату уплаченной суммы авансового платежа.</w:t>
      </w:r>
    </w:p>
    <w:p w14:paraId="7FFDE65F" w14:textId="77777777" w:rsidR="002D57E9" w:rsidRPr="00892B32" w:rsidRDefault="002D57E9" w:rsidP="002D57E9">
      <w:pPr>
        <w:shd w:val="clear" w:color="auto" w:fill="FFFFFF"/>
        <w:spacing w:line="240" w:lineRule="atLeast"/>
        <w:ind w:left="567" w:firstLine="0"/>
        <w:rPr>
          <w:bCs/>
          <w:iCs/>
          <w:sz w:val="24"/>
          <w:szCs w:val="24"/>
        </w:rPr>
      </w:pPr>
      <w:r w:rsidRPr="00892B32">
        <w:rPr>
          <w:b/>
          <w:bCs/>
          <w:iCs/>
          <w:sz w:val="24"/>
          <w:szCs w:val="24"/>
        </w:rPr>
        <w:t>4.13.2.</w:t>
      </w:r>
      <w:r w:rsidRPr="00892B32">
        <w:rPr>
          <w:bCs/>
          <w:iCs/>
          <w:sz w:val="24"/>
          <w:szCs w:val="24"/>
        </w:rPr>
        <w:t xml:space="preserve"> Обеспечение исполнения обязательств по договору должно быть предъявлено </w:t>
      </w:r>
      <w:r w:rsidRPr="00892B32">
        <w:rPr>
          <w:sz w:val="24"/>
          <w:szCs w:val="24"/>
        </w:rPr>
        <w:t>Участником</w:t>
      </w:r>
      <w:r w:rsidRPr="00892B32">
        <w:rPr>
          <w:bCs/>
          <w:iCs/>
          <w:sz w:val="24"/>
          <w:szCs w:val="24"/>
        </w:rPr>
        <w:t xml:space="preserve"> одновременно с договором, подписанным со своей стороны, и будет находиться у Заказчика до момента исполнения Участник всех обязательств по договору перед Заказчиком.</w:t>
      </w:r>
    </w:p>
    <w:p w14:paraId="4A7BB9EE" w14:textId="77777777" w:rsidR="002D57E9" w:rsidRPr="00892B32" w:rsidRDefault="002D57E9" w:rsidP="002D57E9">
      <w:pPr>
        <w:shd w:val="clear" w:color="auto" w:fill="FFFFFF"/>
        <w:spacing w:line="240" w:lineRule="atLeast"/>
        <w:ind w:left="567" w:firstLine="0"/>
        <w:rPr>
          <w:bCs/>
          <w:iCs/>
          <w:sz w:val="24"/>
          <w:szCs w:val="24"/>
        </w:rPr>
      </w:pPr>
      <w:r w:rsidRPr="00892B32">
        <w:rPr>
          <w:b/>
          <w:bCs/>
          <w:iCs/>
          <w:sz w:val="24"/>
          <w:szCs w:val="24"/>
        </w:rPr>
        <w:t>4.13.3.</w:t>
      </w:r>
      <w:r w:rsidRPr="00892B32">
        <w:rPr>
          <w:bCs/>
          <w:iCs/>
          <w:sz w:val="24"/>
          <w:szCs w:val="24"/>
        </w:rPr>
        <w:t xml:space="preserve"> Обеспечение исполнения обязательств по договору может быть в форме безотзывной банковской гарантии, залога денежных средств или иной форме, предусмотренной действующим законодательством, по выбору Участника закупки. Размер обеспечения исполнения договора составляет </w:t>
      </w:r>
      <w:r w:rsidRPr="00634E4E">
        <w:rPr>
          <w:b/>
          <w:bCs/>
          <w:iCs/>
          <w:sz w:val="24"/>
          <w:szCs w:val="24"/>
        </w:rPr>
        <w:t>3</w:t>
      </w:r>
      <w:r w:rsidRPr="00892B32">
        <w:rPr>
          <w:b/>
          <w:bCs/>
          <w:iCs/>
          <w:sz w:val="24"/>
          <w:szCs w:val="24"/>
        </w:rPr>
        <w:t>0% (</w:t>
      </w:r>
      <w:r>
        <w:rPr>
          <w:b/>
          <w:bCs/>
          <w:iCs/>
          <w:sz w:val="24"/>
          <w:szCs w:val="24"/>
        </w:rPr>
        <w:t>тридцать</w:t>
      </w:r>
      <w:r w:rsidRPr="00892B32">
        <w:rPr>
          <w:b/>
          <w:bCs/>
          <w:iCs/>
          <w:sz w:val="24"/>
          <w:szCs w:val="24"/>
        </w:rPr>
        <w:t xml:space="preserve"> процентов)</w:t>
      </w:r>
      <w:r w:rsidRPr="00892B32">
        <w:rPr>
          <w:bCs/>
          <w:iCs/>
          <w:sz w:val="24"/>
          <w:szCs w:val="24"/>
        </w:rPr>
        <w:t xml:space="preserve"> от цены договора,</w:t>
      </w:r>
      <w:r w:rsidRPr="00892B32">
        <w:rPr>
          <w:sz w:val="24"/>
          <w:szCs w:val="24"/>
        </w:rPr>
        <w:t xml:space="preserve"> заключенного по итогам проведенной закупки. Если в указанный срок, </w:t>
      </w:r>
      <w:r w:rsidRPr="00892B32">
        <w:rPr>
          <w:bCs/>
          <w:iCs/>
          <w:sz w:val="24"/>
          <w:szCs w:val="24"/>
        </w:rPr>
        <w:t xml:space="preserve">Участник </w:t>
      </w:r>
      <w:r w:rsidRPr="00892B32">
        <w:rPr>
          <w:sz w:val="24"/>
          <w:szCs w:val="24"/>
        </w:rPr>
        <w:t xml:space="preserve">не представил обеспечение, то Договор не заключается, а </w:t>
      </w:r>
      <w:r w:rsidRPr="00892B32">
        <w:rPr>
          <w:bCs/>
          <w:iCs/>
          <w:sz w:val="24"/>
          <w:szCs w:val="24"/>
        </w:rPr>
        <w:t>Участник закупки будет считаться уклонившимся от заключения договора.</w:t>
      </w:r>
    </w:p>
    <w:p w14:paraId="0798BD33"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4.13.4.</w:t>
      </w:r>
      <w:r w:rsidRPr="00892B32">
        <w:rPr>
          <w:sz w:val="24"/>
          <w:szCs w:val="24"/>
        </w:rPr>
        <w:t xml:space="preserve"> Обеспечение должно быть действительным как минимум в течение срока действия договора плюс 30 (тридцать) календарных дней. Срок действия указанного обеспечения может быть прекращен до наступления указанного срока в случае досрочного исполнения Участником всех своих обязательств по договору.</w:t>
      </w:r>
    </w:p>
    <w:p w14:paraId="099F09EC"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4.13.5.</w:t>
      </w:r>
      <w:r w:rsidRPr="00892B32">
        <w:rPr>
          <w:sz w:val="24"/>
          <w:szCs w:val="24"/>
        </w:rPr>
        <w:t xml:space="preserve"> Обеспечение исполнения обязательств по договору в виде банковской гарантии.</w:t>
      </w:r>
    </w:p>
    <w:p w14:paraId="354C65A5"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4.13.5.1.</w:t>
      </w:r>
      <w:r w:rsidRPr="00892B32">
        <w:rPr>
          <w:sz w:val="24"/>
          <w:szCs w:val="24"/>
        </w:rPr>
        <w:t xml:space="preserve"> В том случае, если обеспечение исполнения Договора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другим нормативным документом, действующим на территории Российской Федерации.</w:t>
      </w:r>
    </w:p>
    <w:p w14:paraId="4EE44CA6"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4.13.5.2.</w:t>
      </w:r>
      <w:r w:rsidRPr="00892B32">
        <w:rPr>
          <w:sz w:val="24"/>
          <w:szCs w:val="24"/>
        </w:rPr>
        <w:t xml:space="preserve"> Банковская гарантия в обязательном порядке должна содержать обязательства Участника, указанные в п.4.13.1.и условие о разрешении споров и разногласий, возникающих в связи с действительностью, толкованием или исполнением настоящей гарантии, подлежат рассмотрению в Арбитражном суде Республики Саха (Якутия).</w:t>
      </w:r>
    </w:p>
    <w:p w14:paraId="275D50C0"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4.13.5.3.</w:t>
      </w:r>
      <w:r w:rsidRPr="00892B32">
        <w:rPr>
          <w:sz w:val="24"/>
          <w:szCs w:val="24"/>
        </w:rPr>
        <w:t xml:space="preserve"> При любом изменении срока выполнения работ в сторону увеличения, Участник обязан предоставить Заказчику новую (взамен действующей) Банковскую гарантию исполнения Договора сроком действия до предполагаемой даты завершения работ, увеличенной на 90 (девяносто) дней. Такая новая банковская гарантия выполнения Договора должна быть предоставлена Заказчику до даты истечения срока действия действующей Банковской гарантии исполнения Договора, на ту же сумму, в той же валюте, и с теми же условиями, что и действующая банковская гарантия исполнения обязательств по договору.</w:t>
      </w:r>
    </w:p>
    <w:p w14:paraId="41EFA46D"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4.13.6.</w:t>
      </w:r>
      <w:r w:rsidRPr="00892B32">
        <w:rPr>
          <w:sz w:val="24"/>
          <w:szCs w:val="24"/>
        </w:rPr>
        <w:t xml:space="preserve"> Обеспечение исполнения обязательств по договору в виде</w:t>
      </w:r>
      <w:r w:rsidRPr="00892B32">
        <w:rPr>
          <w:bCs/>
          <w:iCs/>
          <w:sz w:val="24"/>
          <w:szCs w:val="24"/>
        </w:rPr>
        <w:t xml:space="preserve"> залога денежных средств.</w:t>
      </w:r>
    </w:p>
    <w:p w14:paraId="2183B8CD"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lastRenderedPageBreak/>
        <w:t>4.13.6.1.</w:t>
      </w:r>
      <w:r w:rsidRPr="00892B32">
        <w:rPr>
          <w:sz w:val="24"/>
          <w:szCs w:val="24"/>
        </w:rPr>
        <w:t xml:space="preserve"> В том случае, если обеспечение исполнения Договора предоставляется в виде </w:t>
      </w:r>
      <w:r w:rsidRPr="00892B32">
        <w:rPr>
          <w:bCs/>
          <w:iCs/>
          <w:sz w:val="24"/>
          <w:szCs w:val="24"/>
        </w:rPr>
        <w:t>залога денежных средств</w:t>
      </w:r>
      <w:r w:rsidRPr="00892B32">
        <w:rPr>
          <w:sz w:val="24"/>
          <w:szCs w:val="24"/>
        </w:rPr>
        <w:t>, денежные средства должны быть перечислены в размере и на счет, указанный в Договоре до момента заключения Договора.</w:t>
      </w:r>
    </w:p>
    <w:p w14:paraId="555543B9"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xml:space="preserve">     Факт внесения денежных средств в обеспечение исполнения обязательств подтверждается платежным поручением с отметкой банка об оплате (оригинальная выписка из банка в случае, если перечисление </w:t>
      </w:r>
      <w:r w:rsidRPr="00892B32">
        <w:rPr>
          <w:bCs/>
          <w:iCs/>
          <w:sz w:val="24"/>
          <w:szCs w:val="24"/>
        </w:rPr>
        <w:t>денежных средств</w:t>
      </w:r>
      <w:r w:rsidRPr="00892B32">
        <w:rPr>
          <w:sz w:val="24"/>
          <w:szCs w:val="24"/>
        </w:rPr>
        <w:t xml:space="preserve"> осуществлялось при помощи системы «Клиент-Банк»).</w:t>
      </w:r>
    </w:p>
    <w:p w14:paraId="4313F356"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4.13.7.</w:t>
      </w:r>
      <w:r w:rsidRPr="00892B32">
        <w:rPr>
          <w:sz w:val="24"/>
          <w:szCs w:val="24"/>
        </w:rPr>
        <w:t xml:space="preserve"> В случае если по каким-либо причинам, не зависящим от Участника, обеспечение исполнения обязательств по Договору перестало быть действительным, закончило свое действие или иным образом перестало обеспечивать исполнение Участником своих обязательств по Договору, Участник обязуется в течение 10 (Десяти) рабочих дней предоставить Заказчику иное (новое) надлежащее обеспечение исполнение обязательств по Договору на тех же условиях и в том же размере, которые указаны в Договоре.</w:t>
      </w:r>
    </w:p>
    <w:p w14:paraId="6F6B0FFE"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4.13.8.</w:t>
      </w:r>
      <w:r w:rsidRPr="00892B32">
        <w:rPr>
          <w:sz w:val="24"/>
          <w:szCs w:val="24"/>
        </w:rPr>
        <w:t xml:space="preserve"> Залог прекращается в следующих случаях:</w:t>
      </w:r>
    </w:p>
    <w:p w14:paraId="795176BC"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вследствие прекращения, обеспеченного залогом обязательства по настоящему договору, в том числе его исполнением, и возвращаются Участнику в течение 10 (десяти) дней с момента подписания сторонами документов, подтверждающих надлежащее исполнение Участником своих обязательств по договору в полном объеме (подписанием актов приема-передачи товара, выполненных работ, оказанных услуг и пр. и акта сверки по договору);</w:t>
      </w:r>
    </w:p>
    <w:p w14:paraId="4545070D"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xml:space="preserve">- вследствие перехода прав на заложенные денежные средства к Заказчику. </w:t>
      </w:r>
    </w:p>
    <w:p w14:paraId="042C6833" w14:textId="77777777" w:rsidR="002D57E9" w:rsidRPr="00892B32" w:rsidRDefault="002D57E9" w:rsidP="002D57E9">
      <w:pPr>
        <w:shd w:val="clear" w:color="auto" w:fill="FFFFFF"/>
        <w:spacing w:line="240" w:lineRule="atLeast"/>
        <w:ind w:left="567" w:firstLine="0"/>
        <w:rPr>
          <w:sz w:val="24"/>
          <w:szCs w:val="24"/>
        </w:rPr>
      </w:pPr>
      <w:r w:rsidRPr="00892B32">
        <w:rPr>
          <w:b/>
          <w:sz w:val="24"/>
          <w:szCs w:val="24"/>
        </w:rPr>
        <w:t>4.13.9.</w:t>
      </w:r>
      <w:r w:rsidRPr="00892B32">
        <w:rPr>
          <w:sz w:val="24"/>
          <w:szCs w:val="24"/>
        </w:rPr>
        <w:t xml:space="preserve"> В случае неисполнения Участником обязательств по договору:</w:t>
      </w:r>
    </w:p>
    <w:p w14:paraId="36A62446"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если обеспечение исполнения договора было в виде залога денежных средств, то указанные средства Участнику не возвращаются;</w:t>
      </w:r>
    </w:p>
    <w:p w14:paraId="1ECA70AA" w14:textId="77777777" w:rsidR="002D57E9" w:rsidRPr="00892B32" w:rsidRDefault="002D57E9" w:rsidP="002D57E9">
      <w:pPr>
        <w:shd w:val="clear" w:color="auto" w:fill="FFFFFF"/>
        <w:spacing w:line="240" w:lineRule="atLeast"/>
        <w:ind w:left="567" w:firstLine="0"/>
        <w:rPr>
          <w:sz w:val="24"/>
          <w:szCs w:val="24"/>
        </w:rPr>
      </w:pPr>
      <w:r w:rsidRPr="00892B32">
        <w:rPr>
          <w:sz w:val="24"/>
          <w:szCs w:val="24"/>
        </w:rPr>
        <w:t>- если обеспечения исполнение договора было в виде банковской гарантии, то Заказчик обращается в банк-гарант за выплатой денежных средств в размере обеспечения исполнения договора.</w:t>
      </w:r>
    </w:p>
    <w:p w14:paraId="170D097B" w14:textId="77777777" w:rsidR="00892B32" w:rsidRPr="00B907D5" w:rsidRDefault="00892B32" w:rsidP="003A65CC">
      <w:pPr>
        <w:shd w:val="clear" w:color="auto" w:fill="FFFFFF"/>
        <w:spacing w:line="240" w:lineRule="atLeast"/>
        <w:rPr>
          <w:sz w:val="24"/>
          <w:szCs w:val="24"/>
        </w:rPr>
      </w:pPr>
    </w:p>
    <w:p w14:paraId="79024A3C" w14:textId="77777777" w:rsidR="00CE41DB" w:rsidRPr="00B907D5" w:rsidRDefault="00CE41DB" w:rsidP="003A65CC">
      <w:pPr>
        <w:shd w:val="clear" w:color="auto" w:fill="FFFFFF"/>
        <w:spacing w:line="240" w:lineRule="atLeast"/>
        <w:rPr>
          <w:sz w:val="24"/>
          <w:szCs w:val="24"/>
        </w:rPr>
      </w:pPr>
    </w:p>
    <w:p w14:paraId="67E6C5C6" w14:textId="77777777" w:rsidR="00CE41DB" w:rsidRPr="00B907D5" w:rsidRDefault="00CE41DB" w:rsidP="003A65CC">
      <w:pPr>
        <w:shd w:val="clear" w:color="auto" w:fill="FFFFFF"/>
        <w:spacing w:line="240" w:lineRule="atLeast"/>
        <w:rPr>
          <w:sz w:val="24"/>
          <w:szCs w:val="24"/>
        </w:rPr>
      </w:pPr>
    </w:p>
    <w:p w14:paraId="1B3E1F03" w14:textId="77777777" w:rsidR="00CE41DB" w:rsidRPr="00B907D5" w:rsidRDefault="00CE41DB" w:rsidP="003A65CC">
      <w:pPr>
        <w:shd w:val="clear" w:color="auto" w:fill="FFFFFF"/>
        <w:spacing w:line="240" w:lineRule="atLeast"/>
        <w:rPr>
          <w:sz w:val="24"/>
          <w:szCs w:val="24"/>
        </w:rPr>
      </w:pPr>
    </w:p>
    <w:p w14:paraId="39388703" w14:textId="77777777" w:rsidR="00CE41DB" w:rsidRPr="00B907D5" w:rsidRDefault="00CE41DB" w:rsidP="003A65CC">
      <w:pPr>
        <w:shd w:val="clear" w:color="auto" w:fill="FFFFFF"/>
        <w:spacing w:line="240" w:lineRule="atLeast"/>
        <w:rPr>
          <w:sz w:val="24"/>
          <w:szCs w:val="24"/>
        </w:rPr>
      </w:pPr>
    </w:p>
    <w:p w14:paraId="48A05E86" w14:textId="77777777" w:rsidR="00CE41DB" w:rsidRPr="00B907D5" w:rsidRDefault="00CE41DB" w:rsidP="003A65CC">
      <w:pPr>
        <w:shd w:val="clear" w:color="auto" w:fill="FFFFFF"/>
        <w:spacing w:line="240" w:lineRule="atLeast"/>
        <w:rPr>
          <w:sz w:val="24"/>
          <w:szCs w:val="24"/>
        </w:rPr>
      </w:pPr>
    </w:p>
    <w:p w14:paraId="4B570BC0" w14:textId="77777777" w:rsidR="00CE41DB" w:rsidRPr="00B907D5" w:rsidRDefault="00CE41DB" w:rsidP="003A65CC">
      <w:pPr>
        <w:shd w:val="clear" w:color="auto" w:fill="FFFFFF"/>
        <w:spacing w:line="240" w:lineRule="atLeast"/>
        <w:rPr>
          <w:sz w:val="24"/>
          <w:szCs w:val="24"/>
        </w:rPr>
      </w:pPr>
    </w:p>
    <w:p w14:paraId="656AB31E" w14:textId="77777777" w:rsidR="00CE41DB" w:rsidRPr="00B907D5" w:rsidRDefault="00CE41DB" w:rsidP="003A65CC">
      <w:pPr>
        <w:shd w:val="clear" w:color="auto" w:fill="FFFFFF"/>
        <w:spacing w:line="240" w:lineRule="atLeast"/>
        <w:rPr>
          <w:sz w:val="24"/>
          <w:szCs w:val="24"/>
        </w:rPr>
      </w:pPr>
    </w:p>
    <w:p w14:paraId="49667517" w14:textId="77777777" w:rsidR="00CE41DB" w:rsidRPr="00B907D5" w:rsidRDefault="00CE41DB" w:rsidP="003A65CC">
      <w:pPr>
        <w:shd w:val="clear" w:color="auto" w:fill="FFFFFF"/>
        <w:spacing w:line="240" w:lineRule="atLeast"/>
        <w:rPr>
          <w:sz w:val="24"/>
          <w:szCs w:val="24"/>
        </w:rPr>
      </w:pPr>
    </w:p>
    <w:p w14:paraId="7AA6E279" w14:textId="77777777" w:rsidR="00CE41DB" w:rsidRPr="00B907D5" w:rsidRDefault="00CE41DB" w:rsidP="003A65CC">
      <w:pPr>
        <w:shd w:val="clear" w:color="auto" w:fill="FFFFFF"/>
        <w:spacing w:line="240" w:lineRule="atLeast"/>
        <w:rPr>
          <w:sz w:val="24"/>
          <w:szCs w:val="24"/>
        </w:rPr>
      </w:pPr>
    </w:p>
    <w:p w14:paraId="6F4B241B" w14:textId="77777777" w:rsidR="00CE41DB" w:rsidRPr="00B907D5" w:rsidRDefault="00CE41DB" w:rsidP="003A65CC">
      <w:pPr>
        <w:shd w:val="clear" w:color="auto" w:fill="FFFFFF"/>
        <w:spacing w:line="240" w:lineRule="atLeast"/>
        <w:rPr>
          <w:sz w:val="24"/>
          <w:szCs w:val="24"/>
        </w:rPr>
      </w:pPr>
    </w:p>
    <w:p w14:paraId="30B50C3B" w14:textId="77777777" w:rsidR="00CE41DB" w:rsidRPr="00B907D5" w:rsidRDefault="00CE41DB" w:rsidP="003A65CC">
      <w:pPr>
        <w:shd w:val="clear" w:color="auto" w:fill="FFFFFF"/>
        <w:spacing w:line="240" w:lineRule="atLeast"/>
        <w:rPr>
          <w:sz w:val="24"/>
          <w:szCs w:val="24"/>
        </w:rPr>
      </w:pPr>
    </w:p>
    <w:p w14:paraId="2CA306FB" w14:textId="77777777" w:rsidR="00CE41DB" w:rsidRPr="00B907D5" w:rsidRDefault="00CE41DB" w:rsidP="003A65CC">
      <w:pPr>
        <w:shd w:val="clear" w:color="auto" w:fill="FFFFFF"/>
        <w:spacing w:line="240" w:lineRule="atLeast"/>
        <w:rPr>
          <w:sz w:val="24"/>
          <w:szCs w:val="24"/>
        </w:rPr>
      </w:pPr>
    </w:p>
    <w:p w14:paraId="054F92F8" w14:textId="77777777" w:rsidR="00CE41DB" w:rsidRPr="00B907D5" w:rsidRDefault="00CE41DB" w:rsidP="003A65CC">
      <w:pPr>
        <w:shd w:val="clear" w:color="auto" w:fill="FFFFFF"/>
        <w:spacing w:line="240" w:lineRule="atLeast"/>
        <w:rPr>
          <w:sz w:val="24"/>
          <w:szCs w:val="24"/>
        </w:rPr>
      </w:pPr>
    </w:p>
    <w:p w14:paraId="58C5E805" w14:textId="77777777" w:rsidR="00CE41DB" w:rsidRPr="00B907D5" w:rsidRDefault="00CE41DB" w:rsidP="003A65CC">
      <w:pPr>
        <w:shd w:val="clear" w:color="auto" w:fill="FFFFFF"/>
        <w:spacing w:line="240" w:lineRule="atLeast"/>
        <w:rPr>
          <w:sz w:val="24"/>
          <w:szCs w:val="24"/>
        </w:rPr>
      </w:pPr>
    </w:p>
    <w:p w14:paraId="3B62DCF0" w14:textId="77777777" w:rsidR="00CE41DB" w:rsidRPr="00B907D5" w:rsidRDefault="00CE41DB" w:rsidP="003A65CC">
      <w:pPr>
        <w:shd w:val="clear" w:color="auto" w:fill="FFFFFF"/>
        <w:spacing w:line="240" w:lineRule="atLeast"/>
        <w:rPr>
          <w:sz w:val="24"/>
          <w:szCs w:val="24"/>
        </w:rPr>
      </w:pPr>
    </w:p>
    <w:p w14:paraId="5AC2A3D9" w14:textId="77777777" w:rsidR="00CE41DB" w:rsidRPr="00B907D5" w:rsidRDefault="00CE41DB" w:rsidP="003A65CC">
      <w:pPr>
        <w:shd w:val="clear" w:color="auto" w:fill="FFFFFF"/>
        <w:spacing w:line="240" w:lineRule="atLeast"/>
        <w:rPr>
          <w:sz w:val="24"/>
          <w:szCs w:val="24"/>
        </w:rPr>
      </w:pPr>
    </w:p>
    <w:p w14:paraId="7814B2AA" w14:textId="77777777" w:rsidR="00CE41DB" w:rsidRPr="00B907D5" w:rsidRDefault="00CE41DB" w:rsidP="003A65CC">
      <w:pPr>
        <w:shd w:val="clear" w:color="auto" w:fill="FFFFFF"/>
        <w:spacing w:line="240" w:lineRule="atLeast"/>
        <w:rPr>
          <w:sz w:val="24"/>
          <w:szCs w:val="24"/>
        </w:rPr>
      </w:pPr>
    </w:p>
    <w:p w14:paraId="4D17271B" w14:textId="77777777" w:rsidR="00CE41DB" w:rsidRPr="00B907D5" w:rsidRDefault="00CE41DB" w:rsidP="003A65CC">
      <w:pPr>
        <w:shd w:val="clear" w:color="auto" w:fill="FFFFFF"/>
        <w:spacing w:line="240" w:lineRule="atLeast"/>
        <w:rPr>
          <w:sz w:val="24"/>
          <w:szCs w:val="24"/>
        </w:rPr>
      </w:pPr>
    </w:p>
    <w:p w14:paraId="0C4420B0" w14:textId="77777777" w:rsidR="00CE41DB" w:rsidRPr="00B907D5" w:rsidRDefault="00CE41DB" w:rsidP="003A65CC">
      <w:pPr>
        <w:shd w:val="clear" w:color="auto" w:fill="FFFFFF"/>
        <w:spacing w:line="240" w:lineRule="atLeast"/>
        <w:rPr>
          <w:sz w:val="24"/>
          <w:szCs w:val="24"/>
        </w:rPr>
      </w:pPr>
    </w:p>
    <w:p w14:paraId="2CA6A64D" w14:textId="77777777" w:rsidR="00CE41DB" w:rsidRPr="00B907D5" w:rsidRDefault="00CE41DB" w:rsidP="003A65CC">
      <w:pPr>
        <w:shd w:val="clear" w:color="auto" w:fill="FFFFFF"/>
        <w:spacing w:line="240" w:lineRule="atLeast"/>
        <w:rPr>
          <w:sz w:val="24"/>
          <w:szCs w:val="24"/>
        </w:rPr>
      </w:pPr>
    </w:p>
    <w:p w14:paraId="1046B1D1" w14:textId="77777777" w:rsidR="00CE41DB" w:rsidRPr="00B907D5" w:rsidRDefault="00CE41DB" w:rsidP="003A65CC">
      <w:pPr>
        <w:shd w:val="clear" w:color="auto" w:fill="FFFFFF"/>
        <w:spacing w:line="240" w:lineRule="atLeast"/>
        <w:rPr>
          <w:sz w:val="24"/>
          <w:szCs w:val="24"/>
        </w:rPr>
      </w:pPr>
    </w:p>
    <w:p w14:paraId="463D1354" w14:textId="5BCC5611" w:rsidR="00CE41DB" w:rsidRPr="00B907D5" w:rsidRDefault="00B921AC" w:rsidP="00CE41DB">
      <w:pPr>
        <w:keepNext/>
        <w:keepLines/>
        <w:pageBreakBefore/>
        <w:widowControl w:val="0"/>
        <w:numPr>
          <w:ilvl w:val="0"/>
          <w:numId w:val="27"/>
        </w:numPr>
        <w:suppressAutoHyphens/>
        <w:autoSpaceDE w:val="0"/>
        <w:autoSpaceDN w:val="0"/>
        <w:adjustRightInd w:val="0"/>
        <w:spacing w:after="200" w:line="240" w:lineRule="atLeast"/>
        <w:ind w:left="-567" w:firstLine="425"/>
        <w:contextualSpacing/>
        <w:jc w:val="left"/>
        <w:outlineLvl w:val="0"/>
        <w:rPr>
          <w:b/>
          <w:bCs/>
          <w:kern w:val="28"/>
          <w:sz w:val="24"/>
          <w:szCs w:val="24"/>
        </w:rPr>
      </w:pPr>
      <w:r>
        <w:rPr>
          <w:b/>
          <w:bCs/>
          <w:kern w:val="28"/>
          <w:sz w:val="24"/>
          <w:szCs w:val="24"/>
        </w:rPr>
        <w:lastRenderedPageBreak/>
        <w:t>Об</w:t>
      </w:r>
      <w:r w:rsidR="00CE41DB" w:rsidRPr="00B907D5">
        <w:rPr>
          <w:b/>
          <w:bCs/>
          <w:kern w:val="28"/>
          <w:sz w:val="24"/>
          <w:szCs w:val="24"/>
        </w:rPr>
        <w:t>разцы основных форм документов, включаемых в Заявку</w:t>
      </w:r>
    </w:p>
    <w:p w14:paraId="301B684A" w14:textId="77777777" w:rsidR="00CE41DB" w:rsidRPr="00B907D5" w:rsidRDefault="00CE41DB" w:rsidP="00CE41DB">
      <w:pPr>
        <w:keepNext/>
        <w:widowControl w:val="0"/>
        <w:numPr>
          <w:ilvl w:val="1"/>
          <w:numId w:val="27"/>
        </w:numPr>
        <w:suppressAutoHyphens/>
        <w:autoSpaceDE w:val="0"/>
        <w:autoSpaceDN w:val="0"/>
        <w:adjustRightInd w:val="0"/>
        <w:spacing w:after="200" w:line="240" w:lineRule="atLeast"/>
        <w:ind w:left="-567" w:firstLine="425"/>
        <w:contextualSpacing/>
        <w:jc w:val="left"/>
        <w:outlineLvl w:val="1"/>
        <w:rPr>
          <w:b/>
          <w:bCs/>
          <w:sz w:val="24"/>
          <w:szCs w:val="24"/>
        </w:rPr>
      </w:pPr>
      <w:r w:rsidRPr="00B907D5">
        <w:rPr>
          <w:b/>
          <w:bCs/>
          <w:sz w:val="24"/>
          <w:szCs w:val="24"/>
        </w:rPr>
        <w:t xml:space="preserve">Заявка на участие в закупке (форма </w:t>
      </w:r>
      <w:r w:rsidRPr="00B907D5">
        <w:rPr>
          <w:b/>
          <w:bCs/>
          <w:sz w:val="24"/>
          <w:szCs w:val="24"/>
        </w:rPr>
        <w:fldChar w:fldCharType="begin"/>
      </w:r>
      <w:r w:rsidRPr="00B907D5">
        <w:rPr>
          <w:b/>
          <w:bCs/>
          <w:sz w:val="24"/>
          <w:szCs w:val="24"/>
        </w:rPr>
        <w:instrText xml:space="preserve"> SEQ форма \* ARABIC </w:instrText>
      </w:r>
      <w:r w:rsidRPr="00B907D5">
        <w:rPr>
          <w:b/>
          <w:bCs/>
          <w:sz w:val="24"/>
          <w:szCs w:val="24"/>
        </w:rPr>
        <w:fldChar w:fldCharType="separate"/>
      </w:r>
      <w:r w:rsidRPr="00B907D5">
        <w:rPr>
          <w:b/>
          <w:bCs/>
          <w:noProof/>
          <w:sz w:val="24"/>
          <w:szCs w:val="24"/>
        </w:rPr>
        <w:t>1</w:t>
      </w:r>
      <w:r w:rsidRPr="00B907D5">
        <w:rPr>
          <w:b/>
          <w:bCs/>
          <w:sz w:val="24"/>
          <w:szCs w:val="24"/>
        </w:rPr>
        <w:fldChar w:fldCharType="end"/>
      </w:r>
      <w:r w:rsidRPr="00B907D5">
        <w:rPr>
          <w:b/>
          <w:bCs/>
          <w:sz w:val="24"/>
          <w:szCs w:val="24"/>
        </w:rPr>
        <w:t>)</w:t>
      </w:r>
    </w:p>
    <w:p w14:paraId="267CB281" w14:textId="77777777" w:rsidR="00CE41DB" w:rsidRPr="00B907D5" w:rsidRDefault="00CE41DB" w:rsidP="00CE41DB">
      <w:pPr>
        <w:keepNext/>
        <w:widowControl w:val="0"/>
        <w:suppressAutoHyphens/>
        <w:autoSpaceDE w:val="0"/>
        <w:autoSpaceDN w:val="0"/>
        <w:adjustRightInd w:val="0"/>
        <w:spacing w:before="360" w:after="120" w:line="240" w:lineRule="auto"/>
        <w:ind w:left="-567" w:firstLine="425"/>
        <w:contextualSpacing/>
        <w:outlineLvl w:val="1"/>
        <w:rPr>
          <w:b/>
          <w:bCs/>
          <w:sz w:val="24"/>
          <w:szCs w:val="24"/>
        </w:rPr>
      </w:pPr>
    </w:p>
    <w:p w14:paraId="18D8CD9E" w14:textId="77777777" w:rsidR="00CE41DB" w:rsidRPr="00B907D5" w:rsidRDefault="00CE41DB" w:rsidP="00CE41DB">
      <w:pPr>
        <w:pBdr>
          <w:top w:val="single" w:sz="4" w:space="1" w:color="auto"/>
        </w:pBdr>
        <w:shd w:val="clear" w:color="auto" w:fill="E0E0E0"/>
        <w:spacing w:line="240" w:lineRule="auto"/>
        <w:ind w:left="-567" w:right="21" w:firstLine="425"/>
        <w:jc w:val="center"/>
        <w:rPr>
          <w:b/>
          <w:spacing w:val="36"/>
          <w:sz w:val="24"/>
          <w:szCs w:val="24"/>
        </w:rPr>
      </w:pPr>
      <w:r w:rsidRPr="00B907D5">
        <w:rPr>
          <w:b/>
          <w:spacing w:val="36"/>
          <w:sz w:val="24"/>
          <w:szCs w:val="24"/>
        </w:rPr>
        <w:t>начало формы</w:t>
      </w:r>
    </w:p>
    <w:p w14:paraId="5054D634" w14:textId="77777777" w:rsidR="00CE41DB" w:rsidRPr="00B907D5" w:rsidRDefault="00CE41DB" w:rsidP="00CE41DB">
      <w:pPr>
        <w:spacing w:line="240" w:lineRule="auto"/>
        <w:ind w:left="-567" w:right="5243" w:firstLine="425"/>
        <w:rPr>
          <w:sz w:val="24"/>
          <w:szCs w:val="24"/>
        </w:rPr>
      </w:pPr>
    </w:p>
    <w:p w14:paraId="61AA5E62" w14:textId="77777777" w:rsidR="00CE41DB" w:rsidRPr="00B907D5" w:rsidRDefault="00CE41DB" w:rsidP="00CE41DB">
      <w:pPr>
        <w:spacing w:line="240" w:lineRule="auto"/>
        <w:ind w:left="-567" w:right="5243" w:firstLine="425"/>
        <w:rPr>
          <w:sz w:val="24"/>
          <w:szCs w:val="24"/>
        </w:rPr>
      </w:pPr>
      <w:r w:rsidRPr="00B907D5">
        <w:rPr>
          <w:sz w:val="24"/>
          <w:szCs w:val="24"/>
        </w:rPr>
        <w:t>«____</w:t>
      </w:r>
      <w:proofErr w:type="gramStart"/>
      <w:r w:rsidRPr="00B907D5">
        <w:rPr>
          <w:sz w:val="24"/>
          <w:szCs w:val="24"/>
        </w:rPr>
        <w:t>_»_</w:t>
      </w:r>
      <w:proofErr w:type="gramEnd"/>
      <w:r w:rsidRPr="00B907D5">
        <w:rPr>
          <w:sz w:val="24"/>
          <w:szCs w:val="24"/>
        </w:rPr>
        <w:t>______________ года</w:t>
      </w:r>
    </w:p>
    <w:p w14:paraId="5FF3B91B" w14:textId="77777777" w:rsidR="00CE41DB" w:rsidRPr="00B907D5" w:rsidRDefault="00CE41DB" w:rsidP="00CE41DB">
      <w:pPr>
        <w:spacing w:line="240" w:lineRule="auto"/>
        <w:ind w:left="-567" w:right="5243" w:firstLine="425"/>
        <w:rPr>
          <w:sz w:val="24"/>
          <w:szCs w:val="24"/>
        </w:rPr>
      </w:pPr>
      <w:r w:rsidRPr="00B907D5">
        <w:rPr>
          <w:sz w:val="24"/>
          <w:szCs w:val="24"/>
        </w:rPr>
        <w:t>№________________________</w:t>
      </w:r>
      <w:r w:rsidRPr="00B907D5">
        <w:rPr>
          <w:sz w:val="24"/>
          <w:szCs w:val="24"/>
        </w:rPr>
        <w:tab/>
      </w:r>
    </w:p>
    <w:p w14:paraId="2411230B" w14:textId="77777777" w:rsidR="00CE41DB" w:rsidRPr="00B907D5" w:rsidRDefault="00CE41DB" w:rsidP="00CE41DB">
      <w:pPr>
        <w:widowControl w:val="0"/>
        <w:autoSpaceDE w:val="0"/>
        <w:autoSpaceDN w:val="0"/>
        <w:adjustRightInd w:val="0"/>
        <w:spacing w:line="240" w:lineRule="auto"/>
        <w:ind w:firstLine="0"/>
        <w:contextualSpacing/>
        <w:jc w:val="left"/>
        <w:rPr>
          <w:bCs/>
          <w:sz w:val="24"/>
          <w:szCs w:val="24"/>
        </w:rPr>
      </w:pPr>
    </w:p>
    <w:p w14:paraId="407A157E" w14:textId="77777777" w:rsidR="00CE41DB" w:rsidRPr="00B907D5" w:rsidRDefault="00CE41DB" w:rsidP="00CE41DB">
      <w:pPr>
        <w:tabs>
          <w:tab w:val="left" w:pos="10065"/>
        </w:tabs>
        <w:spacing w:line="240" w:lineRule="auto"/>
        <w:ind w:right="140" w:firstLine="0"/>
        <w:jc w:val="right"/>
        <w:rPr>
          <w:rFonts w:eastAsia="Calibri"/>
          <w:sz w:val="24"/>
          <w:szCs w:val="24"/>
          <w:lang w:eastAsia="en-US"/>
        </w:rPr>
      </w:pPr>
      <w:r w:rsidRPr="00B907D5">
        <w:rPr>
          <w:rFonts w:eastAsia="Calibri"/>
          <w:sz w:val="24"/>
          <w:szCs w:val="24"/>
          <w:lang w:eastAsia="en-US"/>
        </w:rPr>
        <w:t>Генеральному директору</w:t>
      </w:r>
    </w:p>
    <w:p w14:paraId="26975AF7" w14:textId="77777777" w:rsidR="00CE41DB" w:rsidRPr="00B907D5" w:rsidRDefault="00CE41DB" w:rsidP="00CE41DB">
      <w:pPr>
        <w:spacing w:line="240" w:lineRule="auto"/>
        <w:ind w:right="140" w:firstLine="0"/>
        <w:jc w:val="right"/>
        <w:rPr>
          <w:rFonts w:eastAsia="Calibri"/>
          <w:sz w:val="24"/>
          <w:szCs w:val="24"/>
          <w:lang w:eastAsia="en-US"/>
        </w:rPr>
      </w:pPr>
      <w:r w:rsidRPr="00B907D5">
        <w:rPr>
          <w:rFonts w:eastAsia="Calibri"/>
          <w:sz w:val="24"/>
          <w:szCs w:val="24"/>
          <w:lang w:eastAsia="en-US"/>
        </w:rPr>
        <w:t>АО «Саханефтегазсбыт»</w:t>
      </w:r>
    </w:p>
    <w:p w14:paraId="1789878E" w14:textId="77777777" w:rsidR="00CE41DB" w:rsidRPr="00B907D5" w:rsidRDefault="00CE41DB" w:rsidP="00CE41DB">
      <w:pPr>
        <w:spacing w:line="240" w:lineRule="auto"/>
        <w:ind w:right="140" w:firstLine="0"/>
        <w:jc w:val="right"/>
        <w:rPr>
          <w:rFonts w:eastAsia="Calibri"/>
          <w:sz w:val="24"/>
          <w:szCs w:val="24"/>
          <w:lang w:eastAsia="en-US"/>
        </w:rPr>
      </w:pPr>
      <w:r w:rsidRPr="00B907D5">
        <w:rPr>
          <w:rFonts w:eastAsia="Calibri"/>
          <w:sz w:val="24"/>
          <w:szCs w:val="24"/>
          <w:lang w:eastAsia="en-US"/>
        </w:rPr>
        <w:t xml:space="preserve">В.Н. Лебедеву </w:t>
      </w:r>
    </w:p>
    <w:p w14:paraId="55B1F4EE" w14:textId="77777777" w:rsidR="008C7616" w:rsidRPr="008C7616" w:rsidRDefault="008C7616" w:rsidP="008C7616">
      <w:pPr>
        <w:suppressAutoHyphens/>
        <w:spacing w:line="240" w:lineRule="auto"/>
        <w:jc w:val="center"/>
        <w:rPr>
          <w:rFonts w:eastAsia="Calibri"/>
          <w:b/>
          <w:bCs/>
          <w:sz w:val="24"/>
          <w:szCs w:val="24"/>
          <w:lang w:eastAsia="en-US"/>
        </w:rPr>
      </w:pPr>
      <w:r w:rsidRPr="008C7616">
        <w:rPr>
          <w:rFonts w:eastAsia="Calibri"/>
          <w:b/>
          <w:bCs/>
          <w:sz w:val="24"/>
          <w:szCs w:val="24"/>
          <w:lang w:eastAsia="en-US"/>
        </w:rPr>
        <w:t>Заявка</w:t>
      </w:r>
    </w:p>
    <w:p w14:paraId="270E2980" w14:textId="77777777" w:rsidR="008C7616" w:rsidRPr="008C7616" w:rsidRDefault="008C7616" w:rsidP="008C7616">
      <w:pPr>
        <w:suppressAutoHyphens/>
        <w:spacing w:line="240" w:lineRule="auto"/>
        <w:jc w:val="center"/>
        <w:rPr>
          <w:rFonts w:eastAsia="Calibri"/>
          <w:b/>
          <w:bCs/>
          <w:sz w:val="24"/>
          <w:szCs w:val="24"/>
          <w:lang w:eastAsia="en-US"/>
        </w:rPr>
      </w:pPr>
      <w:r w:rsidRPr="008C7616">
        <w:rPr>
          <w:rFonts w:eastAsia="Calibri"/>
          <w:b/>
          <w:bCs/>
          <w:sz w:val="24"/>
          <w:szCs w:val="24"/>
          <w:lang w:eastAsia="en-US"/>
        </w:rPr>
        <w:t xml:space="preserve"> на участие в состязательной закупке в электронной форме</w:t>
      </w:r>
    </w:p>
    <w:p w14:paraId="6A8CA894" w14:textId="55F2573D" w:rsidR="008C7616" w:rsidRDefault="003F27A4" w:rsidP="008C7616">
      <w:pPr>
        <w:suppressAutoHyphens/>
        <w:spacing w:line="240" w:lineRule="auto"/>
        <w:jc w:val="center"/>
        <w:rPr>
          <w:b/>
          <w:bCs/>
          <w:sz w:val="24"/>
          <w:szCs w:val="24"/>
        </w:rPr>
      </w:pPr>
      <w:r w:rsidRPr="003F27A4">
        <w:rPr>
          <w:b/>
          <w:bCs/>
          <w:sz w:val="24"/>
          <w:szCs w:val="24"/>
        </w:rPr>
        <w:t xml:space="preserve">на монтаж системы </w:t>
      </w:r>
      <w:proofErr w:type="spellStart"/>
      <w:r w:rsidRPr="003F27A4">
        <w:rPr>
          <w:b/>
          <w:bCs/>
          <w:sz w:val="24"/>
          <w:szCs w:val="24"/>
        </w:rPr>
        <w:t>газосигнализации</w:t>
      </w:r>
      <w:proofErr w:type="spellEnd"/>
      <w:r w:rsidRPr="003F27A4">
        <w:rPr>
          <w:b/>
          <w:bCs/>
          <w:sz w:val="24"/>
          <w:szCs w:val="24"/>
        </w:rPr>
        <w:t xml:space="preserve"> резервуарного парка филиала "</w:t>
      </w:r>
      <w:proofErr w:type="spellStart"/>
      <w:r w:rsidRPr="003F27A4">
        <w:rPr>
          <w:b/>
          <w:bCs/>
          <w:sz w:val="24"/>
          <w:szCs w:val="24"/>
        </w:rPr>
        <w:t>Томмотская</w:t>
      </w:r>
      <w:proofErr w:type="spellEnd"/>
      <w:r w:rsidRPr="003F27A4">
        <w:rPr>
          <w:b/>
          <w:bCs/>
          <w:sz w:val="24"/>
          <w:szCs w:val="24"/>
        </w:rPr>
        <w:t xml:space="preserve"> нефтебаза" АО "</w:t>
      </w:r>
      <w:proofErr w:type="spellStart"/>
      <w:r w:rsidRPr="003F27A4">
        <w:rPr>
          <w:b/>
          <w:bCs/>
          <w:sz w:val="24"/>
          <w:szCs w:val="24"/>
        </w:rPr>
        <w:t>Саханефтегазсбыт</w:t>
      </w:r>
      <w:proofErr w:type="spellEnd"/>
      <w:r w:rsidRPr="003F27A4">
        <w:rPr>
          <w:b/>
          <w:bCs/>
          <w:sz w:val="24"/>
          <w:szCs w:val="24"/>
        </w:rPr>
        <w:t>"</w:t>
      </w:r>
    </w:p>
    <w:p w14:paraId="42ED6531" w14:textId="77777777" w:rsidR="003F27A4" w:rsidRPr="008C7616" w:rsidRDefault="003F27A4" w:rsidP="008C7616">
      <w:pPr>
        <w:suppressAutoHyphens/>
        <w:spacing w:line="240" w:lineRule="auto"/>
        <w:jc w:val="center"/>
        <w:rPr>
          <w:b/>
          <w:sz w:val="24"/>
          <w:szCs w:val="24"/>
        </w:rPr>
      </w:pPr>
    </w:p>
    <w:p w14:paraId="312C3059" w14:textId="77777777" w:rsidR="008C7616" w:rsidRPr="008C7616" w:rsidRDefault="008C7616" w:rsidP="008C7616">
      <w:pPr>
        <w:spacing w:line="240" w:lineRule="auto"/>
        <w:rPr>
          <w:sz w:val="24"/>
          <w:szCs w:val="24"/>
        </w:rPr>
      </w:pPr>
      <w:r w:rsidRPr="008C7616">
        <w:rPr>
          <w:sz w:val="24"/>
          <w:szCs w:val="24"/>
        </w:rPr>
        <w:t>Изучив Извещение о проведении закупки опубликованное [</w:t>
      </w:r>
      <w:r w:rsidRPr="008C7616">
        <w:rPr>
          <w:b/>
          <w:bCs/>
          <w:i/>
          <w:iCs/>
          <w:sz w:val="24"/>
          <w:szCs w:val="24"/>
          <w:shd w:val="clear" w:color="auto" w:fill="FFFF99"/>
        </w:rPr>
        <w:t>указывается источник и дата публикации</w:t>
      </w:r>
      <w:r w:rsidRPr="008C7616">
        <w:rPr>
          <w:sz w:val="24"/>
          <w:szCs w:val="24"/>
        </w:rPr>
        <w:t>], и документацию, и принимая установленные в них требования и условия документации по состязательной закупке в электронной форме,</w:t>
      </w:r>
    </w:p>
    <w:p w14:paraId="0747A678" w14:textId="77777777" w:rsidR="008C7616" w:rsidRPr="008C7616" w:rsidRDefault="008C7616" w:rsidP="008C7616">
      <w:pPr>
        <w:spacing w:line="240" w:lineRule="auto"/>
        <w:rPr>
          <w:sz w:val="24"/>
          <w:szCs w:val="24"/>
        </w:rPr>
      </w:pPr>
      <w:r w:rsidRPr="008C7616">
        <w:rPr>
          <w:sz w:val="24"/>
          <w:szCs w:val="24"/>
        </w:rPr>
        <w:t>_____________________________________________,</w:t>
      </w:r>
    </w:p>
    <w:p w14:paraId="62C9FECB" w14:textId="77777777" w:rsidR="008C7616" w:rsidRPr="008C7616" w:rsidRDefault="008C7616" w:rsidP="008C7616">
      <w:pPr>
        <w:spacing w:line="240" w:lineRule="auto"/>
        <w:rPr>
          <w:sz w:val="24"/>
          <w:szCs w:val="24"/>
        </w:rPr>
      </w:pPr>
    </w:p>
    <w:p w14:paraId="7A408A3C" w14:textId="77777777" w:rsidR="008C7616" w:rsidRPr="008C7616" w:rsidRDefault="008C7616" w:rsidP="008C7616">
      <w:pPr>
        <w:spacing w:line="240" w:lineRule="auto"/>
        <w:rPr>
          <w:sz w:val="24"/>
          <w:szCs w:val="24"/>
          <w:vertAlign w:val="superscript"/>
        </w:rPr>
      </w:pPr>
      <w:r w:rsidRPr="008C7616">
        <w:rPr>
          <w:sz w:val="24"/>
          <w:szCs w:val="24"/>
          <w:vertAlign w:val="superscript"/>
        </w:rPr>
        <w:t>(полное наименование Участника с указанием организационно-правовой формы)</w:t>
      </w:r>
    </w:p>
    <w:p w14:paraId="19040D7F" w14:textId="77777777" w:rsidR="008C7616" w:rsidRPr="008C7616" w:rsidRDefault="008C7616" w:rsidP="008C7616">
      <w:pPr>
        <w:spacing w:line="240" w:lineRule="auto"/>
        <w:ind w:firstLine="0"/>
        <w:rPr>
          <w:sz w:val="24"/>
          <w:szCs w:val="24"/>
        </w:rPr>
      </w:pPr>
      <w:r w:rsidRPr="008C7616">
        <w:rPr>
          <w:sz w:val="24"/>
          <w:szCs w:val="24"/>
        </w:rPr>
        <w:t>зарегистрированное по адресу</w:t>
      </w:r>
    </w:p>
    <w:p w14:paraId="4B86719D" w14:textId="77777777" w:rsidR="008C7616" w:rsidRPr="008C7616" w:rsidRDefault="008C7616" w:rsidP="008C7616">
      <w:pPr>
        <w:spacing w:line="240" w:lineRule="auto"/>
        <w:ind w:firstLine="0"/>
        <w:rPr>
          <w:sz w:val="24"/>
          <w:szCs w:val="24"/>
        </w:rPr>
      </w:pPr>
      <w:r w:rsidRPr="008C7616">
        <w:rPr>
          <w:sz w:val="24"/>
          <w:szCs w:val="24"/>
        </w:rPr>
        <w:t xml:space="preserve"> ________________________________________________________________________,</w:t>
      </w:r>
    </w:p>
    <w:p w14:paraId="7FC181E0" w14:textId="77777777" w:rsidR="008C7616" w:rsidRPr="008C7616" w:rsidRDefault="008C7616" w:rsidP="008C7616">
      <w:pPr>
        <w:spacing w:line="240" w:lineRule="auto"/>
        <w:jc w:val="center"/>
        <w:rPr>
          <w:sz w:val="24"/>
          <w:szCs w:val="24"/>
          <w:vertAlign w:val="superscript"/>
        </w:rPr>
      </w:pPr>
      <w:r w:rsidRPr="008C7616">
        <w:rPr>
          <w:sz w:val="24"/>
          <w:szCs w:val="24"/>
          <w:vertAlign w:val="superscript"/>
        </w:rPr>
        <w:t>(юридический адрес Участника)</w:t>
      </w:r>
    </w:p>
    <w:p w14:paraId="3DA07984" w14:textId="11B5A8B6" w:rsidR="008C7616" w:rsidRPr="008C7616" w:rsidRDefault="008C7616" w:rsidP="008C7616">
      <w:pPr>
        <w:widowControl w:val="0"/>
        <w:autoSpaceDE w:val="0"/>
        <w:autoSpaceDN w:val="0"/>
        <w:adjustRightInd w:val="0"/>
        <w:spacing w:line="240" w:lineRule="auto"/>
        <w:ind w:firstLine="0"/>
        <w:contextualSpacing/>
        <w:rPr>
          <w:rFonts w:eastAsia="Calibri"/>
          <w:b/>
          <w:sz w:val="24"/>
          <w:szCs w:val="24"/>
          <w:lang w:eastAsia="en-US"/>
        </w:rPr>
      </w:pPr>
      <w:r w:rsidRPr="008C7616">
        <w:rPr>
          <w:rFonts w:eastAsia="Calibri"/>
          <w:sz w:val="24"/>
          <w:szCs w:val="24"/>
          <w:lang w:eastAsia="en-US"/>
        </w:rPr>
        <w:t xml:space="preserve">предлагает заключить Договор </w:t>
      </w:r>
      <w:r w:rsidR="003F27A4" w:rsidRPr="0002168A">
        <w:rPr>
          <w:bCs/>
          <w:sz w:val="24"/>
          <w:szCs w:val="24"/>
        </w:rPr>
        <w:t xml:space="preserve">на монтаж системы </w:t>
      </w:r>
      <w:proofErr w:type="spellStart"/>
      <w:r w:rsidR="003F27A4" w:rsidRPr="0002168A">
        <w:rPr>
          <w:bCs/>
          <w:sz w:val="24"/>
          <w:szCs w:val="24"/>
        </w:rPr>
        <w:t>газосигнализации</w:t>
      </w:r>
      <w:proofErr w:type="spellEnd"/>
      <w:r w:rsidR="003F27A4" w:rsidRPr="0002168A">
        <w:rPr>
          <w:bCs/>
          <w:sz w:val="24"/>
          <w:szCs w:val="24"/>
        </w:rPr>
        <w:t xml:space="preserve"> резервуарного парка филиала "</w:t>
      </w:r>
      <w:proofErr w:type="spellStart"/>
      <w:r w:rsidR="003F27A4" w:rsidRPr="0002168A">
        <w:rPr>
          <w:bCs/>
          <w:sz w:val="24"/>
          <w:szCs w:val="24"/>
        </w:rPr>
        <w:t>Томмотская</w:t>
      </w:r>
      <w:proofErr w:type="spellEnd"/>
      <w:r w:rsidR="003F27A4" w:rsidRPr="0002168A">
        <w:rPr>
          <w:bCs/>
          <w:sz w:val="24"/>
          <w:szCs w:val="24"/>
        </w:rPr>
        <w:t xml:space="preserve"> нефтебаза" АО "</w:t>
      </w:r>
      <w:proofErr w:type="spellStart"/>
      <w:r w:rsidR="003F27A4" w:rsidRPr="0002168A">
        <w:rPr>
          <w:bCs/>
          <w:sz w:val="24"/>
          <w:szCs w:val="24"/>
        </w:rPr>
        <w:t>Саханефтегазсбыт</w:t>
      </w:r>
      <w:proofErr w:type="spellEnd"/>
      <w:r w:rsidR="003F27A4" w:rsidRPr="0002168A">
        <w:rPr>
          <w:bCs/>
          <w:sz w:val="24"/>
          <w:szCs w:val="24"/>
        </w:rPr>
        <w:t>"</w:t>
      </w:r>
      <w:r w:rsidRPr="008C7616">
        <w:rPr>
          <w:sz w:val="24"/>
          <w:szCs w:val="24"/>
        </w:rPr>
        <w:t>,</w:t>
      </w:r>
      <w:r w:rsidRPr="008C7616">
        <w:rPr>
          <w:rFonts w:eastAsia="Calibri"/>
          <w:sz w:val="24"/>
          <w:szCs w:val="24"/>
          <w:lang w:eastAsia="en-US"/>
        </w:rPr>
        <w:t xml:space="preserve"> на условиях, изложенных в Документации по состязательной закупке в электронной форме (Техническим заданием и Договором) и настоящим письмом направляет предложение</w:t>
      </w:r>
    </w:p>
    <w:p w14:paraId="5062A2A1" w14:textId="77777777" w:rsidR="008C7616" w:rsidRPr="008C7616" w:rsidRDefault="008C7616" w:rsidP="008C7616">
      <w:pPr>
        <w:spacing w:line="240" w:lineRule="auto"/>
        <w:ind w:firstLine="0"/>
        <w:contextualSpacing/>
        <w:rPr>
          <w:rFonts w:eastAsia="Calibri"/>
          <w:sz w:val="24"/>
          <w:szCs w:val="24"/>
          <w:lang w:eastAsia="en-US"/>
        </w:rPr>
      </w:pPr>
      <w:r w:rsidRPr="008C7616">
        <w:rPr>
          <w:rFonts w:eastAsia="Calibri"/>
          <w:sz w:val="24"/>
          <w:szCs w:val="24"/>
          <w:lang w:eastAsia="en-US"/>
        </w:rPr>
        <w:t>Лот №__</w:t>
      </w:r>
    </w:p>
    <w:p w14:paraId="7305E6FB" w14:textId="77777777" w:rsidR="008C7616" w:rsidRPr="008C7616" w:rsidRDefault="008C7616" w:rsidP="008C7616">
      <w:pPr>
        <w:spacing w:line="240" w:lineRule="auto"/>
        <w:ind w:firstLine="0"/>
        <w:contextualSpacing/>
        <w:rPr>
          <w:rFonts w:eastAsia="Calibri"/>
          <w:sz w:val="24"/>
          <w:szCs w:val="24"/>
          <w:lang w:eastAsia="en-US"/>
        </w:rPr>
      </w:pPr>
    </w:p>
    <w:tbl>
      <w:tblPr>
        <w:tblW w:w="10767" w:type="dxa"/>
        <w:tblInd w:w="-5" w:type="dxa"/>
        <w:tblLayout w:type="fixed"/>
        <w:tblLook w:val="04A0" w:firstRow="1" w:lastRow="0" w:firstColumn="1" w:lastColumn="0" w:noHBand="0" w:noVBand="1"/>
      </w:tblPr>
      <w:tblGrid>
        <w:gridCol w:w="709"/>
        <w:gridCol w:w="2879"/>
        <w:gridCol w:w="1794"/>
        <w:gridCol w:w="1795"/>
        <w:gridCol w:w="1795"/>
        <w:gridCol w:w="1795"/>
      </w:tblGrid>
      <w:tr w:rsidR="008C7616" w:rsidRPr="008C7616" w14:paraId="0C7E7112" w14:textId="77777777" w:rsidTr="00A63592">
        <w:trPr>
          <w:trHeight w:val="765"/>
        </w:trPr>
        <w:tc>
          <w:tcPr>
            <w:tcW w:w="709" w:type="dxa"/>
            <w:tcBorders>
              <w:top w:val="single" w:sz="4" w:space="0" w:color="auto"/>
              <w:left w:val="single" w:sz="4" w:space="0" w:color="auto"/>
              <w:bottom w:val="nil"/>
              <w:right w:val="single" w:sz="4" w:space="0" w:color="auto"/>
            </w:tcBorders>
            <w:shd w:val="clear" w:color="auto" w:fill="auto"/>
            <w:vAlign w:val="center"/>
            <w:hideMark/>
          </w:tcPr>
          <w:p w14:paraId="447B2BFC" w14:textId="77777777" w:rsidR="008C7616" w:rsidRPr="008C7616" w:rsidRDefault="008C7616" w:rsidP="008C7616">
            <w:pPr>
              <w:spacing w:line="240" w:lineRule="auto"/>
              <w:ind w:firstLine="0"/>
              <w:jc w:val="center"/>
              <w:rPr>
                <w:b/>
                <w:bCs/>
                <w:sz w:val="20"/>
                <w:szCs w:val="20"/>
              </w:rPr>
            </w:pPr>
            <w:r w:rsidRPr="008C7616">
              <w:rPr>
                <w:b/>
                <w:bCs/>
                <w:sz w:val="20"/>
                <w:szCs w:val="20"/>
              </w:rPr>
              <w:t>№ п/п</w:t>
            </w:r>
          </w:p>
        </w:tc>
        <w:tc>
          <w:tcPr>
            <w:tcW w:w="2879" w:type="dxa"/>
            <w:tcBorders>
              <w:top w:val="single" w:sz="4" w:space="0" w:color="auto"/>
              <w:left w:val="nil"/>
              <w:bottom w:val="nil"/>
              <w:right w:val="single" w:sz="4" w:space="0" w:color="auto"/>
            </w:tcBorders>
            <w:shd w:val="clear" w:color="auto" w:fill="auto"/>
            <w:vAlign w:val="center"/>
            <w:hideMark/>
          </w:tcPr>
          <w:p w14:paraId="445345AD" w14:textId="77777777" w:rsidR="008C7616" w:rsidRPr="008C7616" w:rsidRDefault="008C7616" w:rsidP="008C7616">
            <w:pPr>
              <w:spacing w:line="240" w:lineRule="auto"/>
              <w:ind w:firstLine="0"/>
              <w:jc w:val="center"/>
              <w:rPr>
                <w:b/>
                <w:bCs/>
                <w:sz w:val="20"/>
                <w:szCs w:val="20"/>
              </w:rPr>
            </w:pPr>
            <w:r w:rsidRPr="008C7616">
              <w:rPr>
                <w:b/>
                <w:bCs/>
                <w:sz w:val="20"/>
                <w:szCs w:val="20"/>
              </w:rPr>
              <w:t xml:space="preserve">Виды работ </w:t>
            </w:r>
          </w:p>
        </w:tc>
        <w:tc>
          <w:tcPr>
            <w:tcW w:w="1794" w:type="dxa"/>
            <w:tcBorders>
              <w:top w:val="single" w:sz="4" w:space="0" w:color="auto"/>
              <w:left w:val="nil"/>
              <w:bottom w:val="nil"/>
              <w:right w:val="single" w:sz="4" w:space="0" w:color="auto"/>
            </w:tcBorders>
            <w:shd w:val="clear" w:color="auto" w:fill="auto"/>
            <w:vAlign w:val="center"/>
            <w:hideMark/>
          </w:tcPr>
          <w:p w14:paraId="49A4E39A" w14:textId="77777777" w:rsidR="008C7616" w:rsidRPr="008C7616" w:rsidRDefault="008C7616" w:rsidP="008C7616">
            <w:pPr>
              <w:spacing w:line="240" w:lineRule="auto"/>
              <w:ind w:firstLine="0"/>
              <w:jc w:val="center"/>
              <w:rPr>
                <w:b/>
                <w:bCs/>
                <w:sz w:val="20"/>
                <w:szCs w:val="20"/>
              </w:rPr>
            </w:pPr>
            <w:r w:rsidRPr="008C7616">
              <w:rPr>
                <w:b/>
                <w:bCs/>
                <w:sz w:val="20"/>
                <w:szCs w:val="20"/>
              </w:rPr>
              <w:t>№ локальной сметы</w:t>
            </w:r>
          </w:p>
        </w:tc>
        <w:tc>
          <w:tcPr>
            <w:tcW w:w="1795" w:type="dxa"/>
            <w:tcBorders>
              <w:top w:val="single" w:sz="4" w:space="0" w:color="auto"/>
              <w:left w:val="nil"/>
              <w:bottom w:val="single" w:sz="4" w:space="0" w:color="auto"/>
              <w:right w:val="single" w:sz="4" w:space="0" w:color="auto"/>
            </w:tcBorders>
            <w:shd w:val="clear" w:color="auto" w:fill="auto"/>
            <w:vAlign w:val="center"/>
            <w:hideMark/>
          </w:tcPr>
          <w:p w14:paraId="55BC580C" w14:textId="77777777" w:rsidR="008C7616" w:rsidRPr="008C7616" w:rsidRDefault="008C7616" w:rsidP="008C7616">
            <w:pPr>
              <w:spacing w:line="240" w:lineRule="auto"/>
              <w:ind w:firstLine="0"/>
              <w:jc w:val="center"/>
              <w:rPr>
                <w:b/>
                <w:bCs/>
                <w:sz w:val="20"/>
                <w:szCs w:val="20"/>
              </w:rPr>
            </w:pPr>
            <w:r w:rsidRPr="008C7616">
              <w:rPr>
                <w:b/>
                <w:bCs/>
                <w:color w:val="000000"/>
                <w:sz w:val="20"/>
                <w:szCs w:val="20"/>
              </w:rPr>
              <w:t>Начальная (максимальная) цена договора без НДС, руб.</w:t>
            </w:r>
          </w:p>
        </w:tc>
        <w:tc>
          <w:tcPr>
            <w:tcW w:w="1795" w:type="dxa"/>
            <w:tcBorders>
              <w:top w:val="single" w:sz="4" w:space="0" w:color="auto"/>
              <w:left w:val="single" w:sz="4" w:space="0" w:color="auto"/>
              <w:bottom w:val="single" w:sz="4" w:space="0" w:color="auto"/>
              <w:right w:val="single" w:sz="4" w:space="0" w:color="auto"/>
            </w:tcBorders>
          </w:tcPr>
          <w:p w14:paraId="358A9AAD" w14:textId="77777777" w:rsidR="008C7616" w:rsidRPr="008C7616" w:rsidRDefault="008C7616" w:rsidP="008C7616">
            <w:pPr>
              <w:spacing w:line="240" w:lineRule="auto"/>
              <w:ind w:firstLine="0"/>
              <w:jc w:val="center"/>
              <w:rPr>
                <w:rFonts w:eastAsia="Calibri"/>
                <w:b/>
                <w:sz w:val="20"/>
                <w:szCs w:val="22"/>
                <w:lang w:eastAsia="en-US"/>
              </w:rPr>
            </w:pPr>
          </w:p>
          <w:p w14:paraId="215CC248" w14:textId="77777777" w:rsidR="008C7616" w:rsidRPr="008C7616" w:rsidRDefault="008C7616" w:rsidP="008C7616">
            <w:pPr>
              <w:spacing w:line="240" w:lineRule="auto"/>
              <w:ind w:firstLine="0"/>
              <w:jc w:val="center"/>
              <w:rPr>
                <w:rFonts w:eastAsia="Calibri"/>
                <w:b/>
                <w:color w:val="000000"/>
                <w:sz w:val="20"/>
                <w:szCs w:val="20"/>
              </w:rPr>
            </w:pPr>
            <w:r w:rsidRPr="008C7616">
              <w:rPr>
                <w:rFonts w:eastAsia="Calibri"/>
                <w:b/>
                <w:sz w:val="20"/>
                <w:szCs w:val="22"/>
                <w:lang w:eastAsia="en-US"/>
              </w:rPr>
              <w:t xml:space="preserve">Коэффициент снижения </w:t>
            </w:r>
          </w:p>
        </w:tc>
        <w:tc>
          <w:tcPr>
            <w:tcW w:w="1795" w:type="dxa"/>
            <w:tcBorders>
              <w:top w:val="single" w:sz="4" w:space="0" w:color="auto"/>
              <w:left w:val="single" w:sz="4" w:space="0" w:color="auto"/>
              <w:bottom w:val="single" w:sz="4" w:space="0" w:color="auto"/>
              <w:right w:val="single" w:sz="4" w:space="0" w:color="auto"/>
            </w:tcBorders>
            <w:shd w:val="clear" w:color="auto" w:fill="auto"/>
            <w:vAlign w:val="center"/>
          </w:tcPr>
          <w:p w14:paraId="7E95F90D" w14:textId="77777777" w:rsidR="008C7616" w:rsidRPr="008C7616" w:rsidRDefault="008C7616" w:rsidP="008C7616">
            <w:pPr>
              <w:spacing w:line="240" w:lineRule="auto"/>
              <w:ind w:firstLine="0"/>
              <w:jc w:val="center"/>
              <w:rPr>
                <w:rFonts w:eastAsia="Calibri"/>
                <w:b/>
                <w:sz w:val="20"/>
                <w:szCs w:val="22"/>
                <w:lang w:eastAsia="en-US"/>
              </w:rPr>
            </w:pPr>
            <w:r w:rsidRPr="008C7616">
              <w:rPr>
                <w:rFonts w:eastAsia="Calibri"/>
                <w:b/>
                <w:sz w:val="20"/>
                <w:szCs w:val="22"/>
                <w:lang w:eastAsia="en-US"/>
              </w:rPr>
              <w:t>Стоимость договора,</w:t>
            </w:r>
          </w:p>
          <w:p w14:paraId="5A807111" w14:textId="77777777" w:rsidR="008C7616" w:rsidRPr="008C7616" w:rsidRDefault="008C7616" w:rsidP="008C7616">
            <w:pPr>
              <w:spacing w:line="240" w:lineRule="auto"/>
              <w:ind w:firstLine="0"/>
              <w:jc w:val="center"/>
              <w:rPr>
                <w:rFonts w:eastAsia="Calibri"/>
                <w:b/>
                <w:color w:val="000000"/>
                <w:sz w:val="20"/>
                <w:szCs w:val="20"/>
              </w:rPr>
            </w:pPr>
            <w:r w:rsidRPr="008C7616">
              <w:rPr>
                <w:rFonts w:eastAsia="Calibri"/>
                <w:b/>
                <w:sz w:val="20"/>
                <w:szCs w:val="22"/>
                <w:lang w:eastAsia="en-US"/>
              </w:rPr>
              <w:t xml:space="preserve">без НДС, в руб. </w:t>
            </w:r>
            <w:r w:rsidRPr="008C7616">
              <w:rPr>
                <w:rFonts w:eastAsia="Calibri"/>
                <w:b/>
                <w:i/>
                <w:sz w:val="20"/>
                <w:szCs w:val="22"/>
                <w:u w:val="single"/>
                <w:lang w:eastAsia="en-US"/>
              </w:rPr>
              <w:t>с учетом коэффициента снижения</w:t>
            </w:r>
          </w:p>
        </w:tc>
      </w:tr>
      <w:tr w:rsidR="008C7616" w:rsidRPr="008C7616" w14:paraId="6C3648BB" w14:textId="77777777" w:rsidTr="00A63592">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4757C" w14:textId="77777777" w:rsidR="008C7616" w:rsidRPr="008C7616" w:rsidRDefault="008C7616" w:rsidP="008C7616">
            <w:pPr>
              <w:spacing w:line="240" w:lineRule="auto"/>
              <w:ind w:firstLine="0"/>
              <w:jc w:val="center"/>
              <w:rPr>
                <w:sz w:val="20"/>
                <w:szCs w:val="20"/>
              </w:rPr>
            </w:pPr>
            <w:r w:rsidRPr="008C7616">
              <w:rPr>
                <w:rFonts w:cs="Arial"/>
                <w:sz w:val="20"/>
                <w:szCs w:val="20"/>
              </w:rPr>
              <w:t>1</w:t>
            </w:r>
          </w:p>
        </w:tc>
        <w:tc>
          <w:tcPr>
            <w:tcW w:w="2879" w:type="dxa"/>
            <w:tcBorders>
              <w:top w:val="single" w:sz="4" w:space="0" w:color="auto"/>
              <w:left w:val="nil"/>
              <w:bottom w:val="single" w:sz="4" w:space="0" w:color="auto"/>
              <w:right w:val="single" w:sz="4" w:space="0" w:color="auto"/>
            </w:tcBorders>
            <w:shd w:val="clear" w:color="auto" w:fill="auto"/>
            <w:vAlign w:val="center"/>
          </w:tcPr>
          <w:p w14:paraId="30DC0DDC" w14:textId="2FBC7057" w:rsidR="008C7616" w:rsidRPr="008C7616" w:rsidRDefault="003F27A4" w:rsidP="008C7616">
            <w:pPr>
              <w:spacing w:line="240" w:lineRule="auto"/>
              <w:ind w:firstLine="0"/>
              <w:jc w:val="left"/>
              <w:rPr>
                <w:sz w:val="22"/>
                <w:szCs w:val="22"/>
              </w:rPr>
            </w:pPr>
            <w:r>
              <w:rPr>
                <w:bCs/>
                <w:sz w:val="24"/>
                <w:szCs w:val="24"/>
              </w:rPr>
              <w:t>М</w:t>
            </w:r>
            <w:r w:rsidRPr="0002168A">
              <w:rPr>
                <w:bCs/>
                <w:sz w:val="24"/>
                <w:szCs w:val="24"/>
              </w:rPr>
              <w:t xml:space="preserve">онтаж системы </w:t>
            </w:r>
            <w:proofErr w:type="spellStart"/>
            <w:r w:rsidRPr="0002168A">
              <w:rPr>
                <w:bCs/>
                <w:sz w:val="24"/>
                <w:szCs w:val="24"/>
              </w:rPr>
              <w:t>газосигнализации</w:t>
            </w:r>
            <w:proofErr w:type="spellEnd"/>
            <w:r w:rsidRPr="0002168A">
              <w:rPr>
                <w:bCs/>
                <w:sz w:val="24"/>
                <w:szCs w:val="24"/>
              </w:rPr>
              <w:t xml:space="preserve"> резервуарного парка филиала "</w:t>
            </w:r>
            <w:proofErr w:type="spellStart"/>
            <w:r w:rsidRPr="0002168A">
              <w:rPr>
                <w:bCs/>
                <w:sz w:val="24"/>
                <w:szCs w:val="24"/>
              </w:rPr>
              <w:t>Томмотская</w:t>
            </w:r>
            <w:proofErr w:type="spellEnd"/>
            <w:r w:rsidRPr="0002168A">
              <w:rPr>
                <w:bCs/>
                <w:sz w:val="24"/>
                <w:szCs w:val="24"/>
              </w:rPr>
              <w:t xml:space="preserve"> нефтебаза" АО "</w:t>
            </w:r>
            <w:proofErr w:type="spellStart"/>
            <w:r w:rsidRPr="0002168A">
              <w:rPr>
                <w:bCs/>
                <w:sz w:val="24"/>
                <w:szCs w:val="24"/>
              </w:rPr>
              <w:t>Саханефтегазсбыт</w:t>
            </w:r>
            <w:proofErr w:type="spellEnd"/>
            <w:r w:rsidRPr="0002168A">
              <w:rPr>
                <w:bCs/>
                <w:sz w:val="24"/>
                <w:szCs w:val="24"/>
              </w:rPr>
              <w:t>"</w:t>
            </w:r>
          </w:p>
        </w:tc>
        <w:tc>
          <w:tcPr>
            <w:tcW w:w="1794" w:type="dxa"/>
            <w:tcBorders>
              <w:top w:val="single" w:sz="4" w:space="0" w:color="auto"/>
              <w:left w:val="nil"/>
              <w:bottom w:val="single" w:sz="4" w:space="0" w:color="auto"/>
              <w:right w:val="nil"/>
            </w:tcBorders>
            <w:shd w:val="clear" w:color="auto" w:fill="auto"/>
            <w:vAlign w:val="center"/>
          </w:tcPr>
          <w:p w14:paraId="050C7569" w14:textId="77777777" w:rsidR="008C7616" w:rsidRPr="008C7616" w:rsidRDefault="008C7616" w:rsidP="008C7616">
            <w:pPr>
              <w:spacing w:line="240" w:lineRule="auto"/>
              <w:ind w:firstLine="0"/>
              <w:jc w:val="center"/>
              <w:rPr>
                <w:sz w:val="22"/>
                <w:szCs w:val="22"/>
                <w:highlight w:val="yellow"/>
              </w:rPr>
            </w:pPr>
            <w:r w:rsidRPr="008C7616">
              <w:rPr>
                <w:color w:val="000000"/>
                <w:sz w:val="22"/>
                <w:szCs w:val="22"/>
              </w:rPr>
              <w:t>№02-01-01</w:t>
            </w:r>
          </w:p>
        </w:tc>
        <w:tc>
          <w:tcPr>
            <w:tcW w:w="1795" w:type="dxa"/>
            <w:tcBorders>
              <w:top w:val="single" w:sz="4" w:space="0" w:color="auto"/>
              <w:left w:val="single" w:sz="4" w:space="0" w:color="auto"/>
              <w:bottom w:val="single" w:sz="4" w:space="0" w:color="auto"/>
              <w:right w:val="single" w:sz="4" w:space="0" w:color="auto"/>
            </w:tcBorders>
            <w:vAlign w:val="center"/>
          </w:tcPr>
          <w:p w14:paraId="4A00F15F" w14:textId="77777777" w:rsidR="008C7616" w:rsidRPr="008C7616" w:rsidRDefault="008C7616" w:rsidP="008C7616">
            <w:pPr>
              <w:spacing w:line="240" w:lineRule="auto"/>
              <w:ind w:firstLine="158"/>
              <w:jc w:val="center"/>
              <w:rPr>
                <w:sz w:val="22"/>
                <w:szCs w:val="22"/>
                <w:highlight w:val="yellow"/>
              </w:rPr>
            </w:pPr>
            <w:r w:rsidRPr="008C7616">
              <w:rPr>
                <w:color w:val="000000" w:themeColor="text1"/>
                <w:sz w:val="22"/>
                <w:szCs w:val="22"/>
              </w:rPr>
              <w:t>4  765 829,98</w:t>
            </w:r>
          </w:p>
        </w:tc>
        <w:tc>
          <w:tcPr>
            <w:tcW w:w="1795" w:type="dxa"/>
            <w:tcBorders>
              <w:top w:val="single" w:sz="4" w:space="0" w:color="auto"/>
              <w:left w:val="nil"/>
              <w:bottom w:val="single" w:sz="4" w:space="0" w:color="auto"/>
              <w:right w:val="single" w:sz="4" w:space="0" w:color="auto"/>
            </w:tcBorders>
          </w:tcPr>
          <w:p w14:paraId="21389424" w14:textId="77777777" w:rsidR="008C7616" w:rsidRPr="008C7616" w:rsidRDefault="008C7616" w:rsidP="008C7616">
            <w:pPr>
              <w:spacing w:line="240" w:lineRule="auto"/>
              <w:ind w:firstLine="0"/>
              <w:jc w:val="center"/>
              <w:rPr>
                <w:sz w:val="20"/>
                <w:szCs w:val="20"/>
              </w:rPr>
            </w:pPr>
          </w:p>
        </w:tc>
        <w:tc>
          <w:tcPr>
            <w:tcW w:w="1795" w:type="dxa"/>
            <w:tcBorders>
              <w:top w:val="single" w:sz="4" w:space="0" w:color="auto"/>
              <w:left w:val="nil"/>
              <w:bottom w:val="single" w:sz="4" w:space="0" w:color="auto"/>
              <w:right w:val="single" w:sz="4" w:space="0" w:color="auto"/>
            </w:tcBorders>
          </w:tcPr>
          <w:p w14:paraId="1297FFA0" w14:textId="77777777" w:rsidR="008C7616" w:rsidRPr="008C7616" w:rsidRDefault="008C7616" w:rsidP="008C7616">
            <w:pPr>
              <w:spacing w:line="240" w:lineRule="auto"/>
              <w:ind w:firstLine="0"/>
              <w:jc w:val="center"/>
              <w:rPr>
                <w:sz w:val="20"/>
                <w:szCs w:val="20"/>
              </w:rPr>
            </w:pPr>
          </w:p>
        </w:tc>
      </w:tr>
      <w:tr w:rsidR="008C7616" w:rsidRPr="008C7616" w14:paraId="79DD7D63" w14:textId="77777777" w:rsidTr="00A63592">
        <w:trPr>
          <w:trHeight w:val="49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9912331" w14:textId="77777777" w:rsidR="008C7616" w:rsidRPr="008C7616" w:rsidRDefault="008C7616" w:rsidP="008C7616">
            <w:pPr>
              <w:spacing w:line="240" w:lineRule="auto"/>
              <w:ind w:firstLine="0"/>
              <w:jc w:val="center"/>
              <w:rPr>
                <w:sz w:val="20"/>
                <w:szCs w:val="20"/>
              </w:rPr>
            </w:pPr>
          </w:p>
        </w:tc>
        <w:tc>
          <w:tcPr>
            <w:tcW w:w="2879" w:type="dxa"/>
            <w:tcBorders>
              <w:top w:val="single" w:sz="4" w:space="0" w:color="auto"/>
              <w:left w:val="nil"/>
              <w:bottom w:val="single" w:sz="4" w:space="0" w:color="auto"/>
              <w:right w:val="single" w:sz="4" w:space="0" w:color="auto"/>
            </w:tcBorders>
            <w:shd w:val="clear" w:color="auto" w:fill="auto"/>
            <w:vAlign w:val="center"/>
          </w:tcPr>
          <w:p w14:paraId="50001958" w14:textId="77777777" w:rsidR="008C7616" w:rsidRPr="008C7616" w:rsidRDefault="008C7616" w:rsidP="008C7616">
            <w:pPr>
              <w:spacing w:line="240" w:lineRule="auto"/>
              <w:ind w:firstLine="0"/>
              <w:jc w:val="left"/>
              <w:rPr>
                <w:sz w:val="20"/>
                <w:szCs w:val="20"/>
              </w:rPr>
            </w:pPr>
            <w:r w:rsidRPr="008C7616">
              <w:rPr>
                <w:rFonts w:cs="Arial"/>
                <w:b/>
                <w:sz w:val="20"/>
                <w:szCs w:val="20"/>
              </w:rPr>
              <w:t>ИТОГО:</w:t>
            </w:r>
          </w:p>
        </w:tc>
        <w:tc>
          <w:tcPr>
            <w:tcW w:w="1794" w:type="dxa"/>
            <w:tcBorders>
              <w:top w:val="single" w:sz="4" w:space="0" w:color="auto"/>
              <w:left w:val="nil"/>
              <w:bottom w:val="single" w:sz="4" w:space="0" w:color="auto"/>
              <w:right w:val="single" w:sz="4" w:space="0" w:color="auto"/>
            </w:tcBorders>
            <w:shd w:val="clear" w:color="auto" w:fill="auto"/>
            <w:vAlign w:val="center"/>
          </w:tcPr>
          <w:p w14:paraId="2ED91944" w14:textId="77777777" w:rsidR="008C7616" w:rsidRPr="008C7616" w:rsidRDefault="008C7616" w:rsidP="008C7616">
            <w:pPr>
              <w:spacing w:line="240" w:lineRule="auto"/>
              <w:ind w:firstLine="0"/>
              <w:jc w:val="center"/>
              <w:rPr>
                <w:sz w:val="20"/>
                <w:szCs w:val="20"/>
              </w:rPr>
            </w:pPr>
          </w:p>
        </w:tc>
        <w:tc>
          <w:tcPr>
            <w:tcW w:w="1795" w:type="dxa"/>
            <w:tcBorders>
              <w:top w:val="nil"/>
              <w:left w:val="nil"/>
              <w:bottom w:val="single" w:sz="4" w:space="0" w:color="auto"/>
              <w:right w:val="single" w:sz="4" w:space="0" w:color="auto"/>
            </w:tcBorders>
            <w:shd w:val="clear" w:color="auto" w:fill="auto"/>
            <w:vAlign w:val="center"/>
          </w:tcPr>
          <w:p w14:paraId="59AB0671" w14:textId="77777777" w:rsidR="008C7616" w:rsidRPr="008C7616" w:rsidRDefault="008C7616" w:rsidP="008C7616">
            <w:pPr>
              <w:spacing w:line="240" w:lineRule="auto"/>
              <w:ind w:firstLine="158"/>
              <w:jc w:val="center"/>
              <w:rPr>
                <w:sz w:val="20"/>
                <w:szCs w:val="20"/>
                <w:highlight w:val="yellow"/>
              </w:rPr>
            </w:pPr>
            <w:r w:rsidRPr="008C7616">
              <w:rPr>
                <w:rFonts w:cs="Arial"/>
                <w:b/>
                <w:sz w:val="20"/>
                <w:szCs w:val="20"/>
              </w:rPr>
              <w:t>4 765 829,98</w:t>
            </w:r>
          </w:p>
        </w:tc>
        <w:tc>
          <w:tcPr>
            <w:tcW w:w="1795" w:type="dxa"/>
            <w:tcBorders>
              <w:top w:val="single" w:sz="4" w:space="0" w:color="auto"/>
              <w:left w:val="nil"/>
              <w:bottom w:val="single" w:sz="4" w:space="0" w:color="auto"/>
              <w:right w:val="single" w:sz="4" w:space="0" w:color="auto"/>
            </w:tcBorders>
          </w:tcPr>
          <w:p w14:paraId="1122F47F" w14:textId="77777777" w:rsidR="008C7616" w:rsidRPr="008C7616" w:rsidRDefault="008C7616" w:rsidP="008C7616">
            <w:pPr>
              <w:spacing w:line="240" w:lineRule="auto"/>
              <w:ind w:firstLine="0"/>
              <w:jc w:val="center"/>
              <w:rPr>
                <w:sz w:val="20"/>
                <w:szCs w:val="20"/>
              </w:rPr>
            </w:pPr>
          </w:p>
        </w:tc>
        <w:tc>
          <w:tcPr>
            <w:tcW w:w="1795" w:type="dxa"/>
            <w:tcBorders>
              <w:top w:val="single" w:sz="4" w:space="0" w:color="auto"/>
              <w:left w:val="nil"/>
              <w:bottom w:val="single" w:sz="4" w:space="0" w:color="auto"/>
              <w:right w:val="single" w:sz="4" w:space="0" w:color="auto"/>
            </w:tcBorders>
          </w:tcPr>
          <w:p w14:paraId="050A5EA4" w14:textId="77777777" w:rsidR="008C7616" w:rsidRPr="008C7616" w:rsidRDefault="008C7616" w:rsidP="008C7616">
            <w:pPr>
              <w:spacing w:line="240" w:lineRule="auto"/>
              <w:ind w:firstLine="0"/>
              <w:jc w:val="center"/>
              <w:rPr>
                <w:sz w:val="20"/>
                <w:szCs w:val="20"/>
              </w:rPr>
            </w:pPr>
          </w:p>
        </w:tc>
      </w:tr>
    </w:tbl>
    <w:p w14:paraId="41202791" w14:textId="77777777" w:rsidR="008C7616" w:rsidRPr="008C7616" w:rsidRDefault="008C7616" w:rsidP="008C7616">
      <w:pPr>
        <w:spacing w:line="240" w:lineRule="auto"/>
        <w:ind w:firstLine="0"/>
        <w:rPr>
          <w:rFonts w:eastAsia="Calibri"/>
          <w:b/>
          <w:bCs/>
          <w:sz w:val="24"/>
          <w:szCs w:val="24"/>
          <w:lang w:eastAsia="en-US"/>
        </w:rPr>
      </w:pPr>
    </w:p>
    <w:tbl>
      <w:tblPr>
        <w:tblW w:w="9720" w:type="dxa"/>
        <w:tblLayout w:type="fixed"/>
        <w:tblLook w:val="01E0" w:firstRow="1" w:lastRow="1" w:firstColumn="1" w:lastColumn="1" w:noHBand="0" w:noVBand="0"/>
      </w:tblPr>
      <w:tblGrid>
        <w:gridCol w:w="4536"/>
        <w:gridCol w:w="5184"/>
      </w:tblGrid>
      <w:tr w:rsidR="008C7616" w:rsidRPr="008C7616" w14:paraId="1AFFB049" w14:textId="77777777" w:rsidTr="00A63592">
        <w:trPr>
          <w:cantSplit/>
        </w:trPr>
        <w:tc>
          <w:tcPr>
            <w:tcW w:w="4536" w:type="dxa"/>
          </w:tcPr>
          <w:p w14:paraId="099AAF09" w14:textId="77777777" w:rsidR="008C7616" w:rsidRPr="008C7616" w:rsidRDefault="008C7616" w:rsidP="008C7616">
            <w:pPr>
              <w:spacing w:line="240" w:lineRule="auto"/>
              <w:ind w:firstLine="0"/>
              <w:rPr>
                <w:color w:val="000000"/>
                <w:sz w:val="24"/>
                <w:szCs w:val="24"/>
              </w:rPr>
            </w:pPr>
            <w:r w:rsidRPr="008C7616">
              <w:rPr>
                <w:color w:val="000000"/>
                <w:sz w:val="24"/>
                <w:szCs w:val="24"/>
              </w:rPr>
              <w:t xml:space="preserve">   Стоимость договора без НДС, руб.</w:t>
            </w:r>
          </w:p>
          <w:p w14:paraId="0E399914" w14:textId="77777777" w:rsidR="008C7616" w:rsidRPr="008C7616" w:rsidRDefault="008C7616" w:rsidP="008C7616">
            <w:pPr>
              <w:spacing w:line="240" w:lineRule="auto"/>
              <w:ind w:firstLine="0"/>
              <w:rPr>
                <w:color w:val="000000"/>
                <w:sz w:val="24"/>
                <w:szCs w:val="24"/>
              </w:rPr>
            </w:pPr>
            <w:r w:rsidRPr="008C7616">
              <w:rPr>
                <w:b/>
                <w:i/>
                <w:color w:val="000000"/>
                <w:sz w:val="24"/>
                <w:szCs w:val="24"/>
                <w:u w:val="single"/>
              </w:rPr>
              <w:t>с учетом коэффициента снижения</w:t>
            </w:r>
            <w:r w:rsidRPr="008C7616">
              <w:rPr>
                <w:color w:val="000000"/>
                <w:sz w:val="24"/>
                <w:szCs w:val="24"/>
              </w:rPr>
              <w:t>:</w:t>
            </w:r>
          </w:p>
        </w:tc>
        <w:tc>
          <w:tcPr>
            <w:tcW w:w="5184" w:type="dxa"/>
          </w:tcPr>
          <w:p w14:paraId="52B25F91" w14:textId="77777777" w:rsidR="008C7616" w:rsidRPr="008C7616" w:rsidRDefault="008C7616" w:rsidP="008C7616">
            <w:pPr>
              <w:spacing w:line="240" w:lineRule="auto"/>
              <w:ind w:firstLine="0"/>
              <w:rPr>
                <w:color w:val="000000"/>
                <w:sz w:val="24"/>
                <w:szCs w:val="24"/>
              </w:rPr>
            </w:pPr>
            <w:r w:rsidRPr="008C7616">
              <w:rPr>
                <w:color w:val="000000"/>
                <w:sz w:val="24"/>
                <w:szCs w:val="24"/>
              </w:rPr>
              <w:t>______________________________________</w:t>
            </w:r>
          </w:p>
          <w:p w14:paraId="20092C92" w14:textId="77777777" w:rsidR="008C7616" w:rsidRPr="008C7616" w:rsidRDefault="008C7616" w:rsidP="008C7616">
            <w:pPr>
              <w:spacing w:line="240" w:lineRule="auto"/>
              <w:jc w:val="center"/>
              <w:rPr>
                <w:color w:val="000000"/>
                <w:sz w:val="24"/>
                <w:szCs w:val="24"/>
              </w:rPr>
            </w:pPr>
            <w:r w:rsidRPr="008C7616">
              <w:rPr>
                <w:color w:val="000000"/>
                <w:sz w:val="24"/>
                <w:szCs w:val="24"/>
                <w:vertAlign w:val="superscript"/>
              </w:rPr>
              <w:t>(прописью)</w:t>
            </w:r>
          </w:p>
        </w:tc>
      </w:tr>
    </w:tbl>
    <w:p w14:paraId="5E1AB2CA" w14:textId="77777777" w:rsidR="008C7616" w:rsidRPr="008C7616" w:rsidRDefault="008C7616" w:rsidP="008C7616">
      <w:pPr>
        <w:widowControl w:val="0"/>
        <w:autoSpaceDE w:val="0"/>
        <w:autoSpaceDN w:val="0"/>
        <w:adjustRightInd w:val="0"/>
        <w:spacing w:line="240" w:lineRule="auto"/>
        <w:contextualSpacing/>
        <w:rPr>
          <w:sz w:val="24"/>
          <w:szCs w:val="24"/>
        </w:rPr>
      </w:pPr>
    </w:p>
    <w:p w14:paraId="4149DA28" w14:textId="77777777" w:rsidR="008C7616" w:rsidRPr="008C7616" w:rsidRDefault="008C7616" w:rsidP="008C7616">
      <w:pPr>
        <w:widowControl w:val="0"/>
        <w:autoSpaceDE w:val="0"/>
        <w:autoSpaceDN w:val="0"/>
        <w:adjustRightInd w:val="0"/>
        <w:spacing w:line="240" w:lineRule="atLeast"/>
        <w:ind w:firstLine="0"/>
        <w:contextualSpacing/>
        <w:mirrorIndents/>
        <w:rPr>
          <w:b/>
          <w:bCs/>
          <w:sz w:val="24"/>
          <w:szCs w:val="24"/>
        </w:rPr>
      </w:pPr>
      <w:r w:rsidRPr="008C7616">
        <w:rPr>
          <w:sz w:val="24"/>
          <w:szCs w:val="24"/>
        </w:rPr>
        <w:t xml:space="preserve">     Место выполнения работ: </w:t>
      </w:r>
      <w:r w:rsidRPr="008C7616">
        <w:rPr>
          <w:bCs/>
          <w:sz w:val="24"/>
          <w:szCs w:val="24"/>
        </w:rPr>
        <w:t>__________________________________________</w:t>
      </w:r>
    </w:p>
    <w:p w14:paraId="49430427" w14:textId="77777777" w:rsidR="008C7616" w:rsidRPr="008C7616" w:rsidRDefault="008C7616" w:rsidP="008C7616">
      <w:pPr>
        <w:widowControl w:val="0"/>
        <w:autoSpaceDE w:val="0"/>
        <w:autoSpaceDN w:val="0"/>
        <w:adjustRightInd w:val="0"/>
        <w:spacing w:line="240" w:lineRule="auto"/>
        <w:contextualSpacing/>
        <w:rPr>
          <w:sz w:val="24"/>
          <w:szCs w:val="24"/>
        </w:rPr>
      </w:pPr>
    </w:p>
    <w:p w14:paraId="2B031AEB" w14:textId="77777777" w:rsidR="008C7616" w:rsidRPr="008C7616" w:rsidRDefault="008C7616" w:rsidP="008C7616">
      <w:pPr>
        <w:widowControl w:val="0"/>
        <w:autoSpaceDE w:val="0"/>
        <w:autoSpaceDN w:val="0"/>
        <w:adjustRightInd w:val="0"/>
        <w:spacing w:line="240" w:lineRule="auto"/>
        <w:contextualSpacing/>
        <w:rPr>
          <w:sz w:val="24"/>
          <w:szCs w:val="24"/>
        </w:rPr>
      </w:pPr>
      <w:r w:rsidRPr="008C7616">
        <w:rPr>
          <w:sz w:val="24"/>
          <w:szCs w:val="24"/>
        </w:rPr>
        <w:t xml:space="preserve">Коэффициент понижения стоимости выполняемых работ </w:t>
      </w:r>
      <w:r w:rsidRPr="008C7616">
        <w:rPr>
          <w:sz w:val="24"/>
          <w:szCs w:val="24"/>
          <w:lang w:val="en-US"/>
        </w:rPr>
        <w:t>k</w:t>
      </w:r>
      <w:r w:rsidRPr="008C7616">
        <w:rPr>
          <w:sz w:val="24"/>
          <w:szCs w:val="24"/>
        </w:rPr>
        <w:t>1 ________</w:t>
      </w:r>
    </w:p>
    <w:p w14:paraId="312C7F8A" w14:textId="77777777" w:rsidR="008C7616" w:rsidRPr="008C7616" w:rsidRDefault="008C7616" w:rsidP="008C7616">
      <w:pPr>
        <w:widowControl w:val="0"/>
        <w:autoSpaceDE w:val="0"/>
        <w:autoSpaceDN w:val="0"/>
        <w:adjustRightInd w:val="0"/>
        <w:spacing w:line="240" w:lineRule="auto"/>
        <w:contextualSpacing/>
        <w:rPr>
          <w:sz w:val="24"/>
          <w:szCs w:val="24"/>
        </w:rPr>
      </w:pPr>
    </w:p>
    <w:p w14:paraId="1325A6A1" w14:textId="77777777" w:rsidR="008C7616" w:rsidRPr="008C7616" w:rsidRDefault="008C7616" w:rsidP="008C7616">
      <w:pPr>
        <w:widowControl w:val="0"/>
        <w:autoSpaceDE w:val="0"/>
        <w:autoSpaceDN w:val="0"/>
        <w:adjustRightInd w:val="0"/>
        <w:spacing w:line="240" w:lineRule="auto"/>
        <w:contextualSpacing/>
        <w:rPr>
          <w:sz w:val="24"/>
          <w:szCs w:val="24"/>
        </w:rPr>
      </w:pPr>
      <w:r w:rsidRPr="008C7616">
        <w:rPr>
          <w:sz w:val="24"/>
          <w:szCs w:val="24"/>
        </w:rPr>
        <w:t xml:space="preserve">Срок выполнения работ: с момента заключения Договора. Окончание выполнения работ – 20 ноября 2026 года. </w:t>
      </w:r>
    </w:p>
    <w:p w14:paraId="7541E6E5" w14:textId="77777777" w:rsidR="001F2B78" w:rsidRPr="001F2B78" w:rsidRDefault="008C7616" w:rsidP="001F2B78">
      <w:pPr>
        <w:widowControl w:val="0"/>
        <w:autoSpaceDE w:val="0"/>
        <w:autoSpaceDN w:val="0"/>
        <w:adjustRightInd w:val="0"/>
        <w:spacing w:line="240" w:lineRule="atLeast"/>
        <w:ind w:firstLine="0"/>
        <w:contextualSpacing/>
        <w:mirrorIndents/>
        <w:rPr>
          <w:bCs/>
          <w:sz w:val="24"/>
          <w:szCs w:val="24"/>
        </w:rPr>
      </w:pPr>
      <w:r w:rsidRPr="008C7616">
        <w:rPr>
          <w:bCs/>
          <w:sz w:val="24"/>
          <w:szCs w:val="24"/>
        </w:rPr>
        <w:t xml:space="preserve">          </w:t>
      </w:r>
      <w:r w:rsidR="001F2B78" w:rsidRPr="001F2B78">
        <w:rPr>
          <w:bCs/>
          <w:sz w:val="24"/>
          <w:szCs w:val="24"/>
        </w:rPr>
        <w:t xml:space="preserve">Гарантийный срок нормальной эксплуатации результата выполненных работ и входящих в него материалов и работ составляет 24 месяцев с даты подписания сторонами Акта о приемке выполненных </w:t>
      </w:r>
      <w:r w:rsidR="001F2B78" w:rsidRPr="001F2B78">
        <w:rPr>
          <w:bCs/>
          <w:sz w:val="24"/>
          <w:szCs w:val="24"/>
        </w:rPr>
        <w:lastRenderedPageBreak/>
        <w:t>работ (КС-2</w:t>
      </w:r>
      <w:proofErr w:type="gramStart"/>
      <w:r w:rsidR="001F2B78" w:rsidRPr="001F2B78">
        <w:rPr>
          <w:bCs/>
          <w:sz w:val="24"/>
          <w:szCs w:val="24"/>
        </w:rPr>
        <w:t>)  и</w:t>
      </w:r>
      <w:proofErr w:type="gramEnd"/>
      <w:r w:rsidR="001F2B78" w:rsidRPr="001F2B78">
        <w:rPr>
          <w:bCs/>
          <w:sz w:val="24"/>
          <w:szCs w:val="24"/>
        </w:rPr>
        <w:t xml:space="preserve"> справки о стоимости выполненных работ и затрат (КС-3). Гарантии качества распространяются на все конструктивные элементы и работы, выполненные Подрядчиком по Договору.</w:t>
      </w:r>
    </w:p>
    <w:p w14:paraId="26762BA2" w14:textId="036FDB6F" w:rsidR="008C7616" w:rsidRPr="008C7616" w:rsidRDefault="008C7616" w:rsidP="008C7616">
      <w:pPr>
        <w:widowControl w:val="0"/>
        <w:autoSpaceDE w:val="0"/>
        <w:autoSpaceDN w:val="0"/>
        <w:adjustRightInd w:val="0"/>
        <w:spacing w:line="240" w:lineRule="atLeast"/>
        <w:ind w:firstLine="0"/>
        <w:contextualSpacing/>
        <w:mirrorIndents/>
        <w:rPr>
          <w:bCs/>
          <w:sz w:val="24"/>
          <w:szCs w:val="24"/>
        </w:rPr>
      </w:pPr>
    </w:p>
    <w:p w14:paraId="1E74A1B9" w14:textId="77777777" w:rsidR="008C7616" w:rsidRPr="008C7616" w:rsidRDefault="008C7616" w:rsidP="008C7616">
      <w:pPr>
        <w:widowControl w:val="0"/>
        <w:autoSpaceDE w:val="0"/>
        <w:autoSpaceDN w:val="0"/>
        <w:adjustRightInd w:val="0"/>
        <w:spacing w:line="240" w:lineRule="atLeast"/>
        <w:ind w:firstLine="0"/>
        <w:contextualSpacing/>
        <w:mirrorIndents/>
        <w:rPr>
          <w:bCs/>
          <w:sz w:val="24"/>
          <w:szCs w:val="24"/>
        </w:rPr>
      </w:pPr>
    </w:p>
    <w:p w14:paraId="7B6CEEB3" w14:textId="77777777" w:rsidR="008C7616" w:rsidRPr="008C7616" w:rsidRDefault="008C7616" w:rsidP="008C7616">
      <w:pPr>
        <w:widowControl w:val="0"/>
        <w:autoSpaceDE w:val="0"/>
        <w:autoSpaceDN w:val="0"/>
        <w:adjustRightInd w:val="0"/>
        <w:spacing w:line="240" w:lineRule="atLeast"/>
        <w:ind w:firstLine="0"/>
        <w:contextualSpacing/>
        <w:mirrorIndents/>
        <w:rPr>
          <w:sz w:val="24"/>
          <w:szCs w:val="24"/>
        </w:rPr>
      </w:pPr>
      <w:r w:rsidRPr="008C7616">
        <w:rPr>
          <w:sz w:val="24"/>
          <w:szCs w:val="24"/>
        </w:rPr>
        <w:t>Настоящая Заявка имеет правовой статус оферты и действует до «____» _________________года.</w:t>
      </w:r>
    </w:p>
    <w:p w14:paraId="1D0E4795" w14:textId="77777777" w:rsidR="008C7616" w:rsidRPr="008C7616" w:rsidRDefault="008C7616" w:rsidP="008C7616">
      <w:pPr>
        <w:spacing w:after="200" w:line="240" w:lineRule="auto"/>
        <w:ind w:firstLine="426"/>
        <w:contextualSpacing/>
        <w:jc w:val="left"/>
        <w:rPr>
          <w:sz w:val="24"/>
          <w:szCs w:val="24"/>
        </w:rPr>
      </w:pPr>
    </w:p>
    <w:p w14:paraId="47DCF106" w14:textId="77777777" w:rsidR="008C7616" w:rsidRPr="008C7616" w:rsidRDefault="008C7616" w:rsidP="008C7616">
      <w:pPr>
        <w:shd w:val="clear" w:color="auto" w:fill="FFFFFF"/>
        <w:spacing w:line="240" w:lineRule="auto"/>
        <w:ind w:firstLine="0"/>
        <w:rPr>
          <w:rFonts w:eastAsia="Calibri"/>
          <w:sz w:val="24"/>
          <w:szCs w:val="24"/>
          <w:lang w:eastAsia="en-US"/>
        </w:rPr>
      </w:pPr>
      <w:r w:rsidRPr="008C7616">
        <w:rPr>
          <w:rFonts w:eastAsia="Calibri"/>
          <w:sz w:val="24"/>
          <w:szCs w:val="24"/>
          <w:lang w:eastAsia="en-US"/>
        </w:rPr>
        <w:t xml:space="preserve">       Подтверждаем, что предложенная </w:t>
      </w:r>
      <w:r w:rsidRPr="008C7616">
        <w:rPr>
          <w:rFonts w:eastAsia="Calibri"/>
          <w:bCs/>
          <w:sz w:val="24"/>
          <w:szCs w:val="24"/>
          <w:lang w:eastAsia="en-US"/>
        </w:rPr>
        <w:t>цена договора включает в себя стоимость использования и привлечения оборудования (техники), необходимого для выполнения работ, стоимость всех выполняемых Подрядчиком работ, а также прочие работы и затраты, связанные с выполнением работ и параметрами, определенными техническим заданием Заказчика, а также расходы на перевозку, страхование, уплату таможенных пошлин, налогов (кроме НДС)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217617A" w14:textId="77777777" w:rsidR="008C7616" w:rsidRPr="008C7616" w:rsidRDefault="008C7616" w:rsidP="008C7616">
      <w:pPr>
        <w:shd w:val="clear" w:color="auto" w:fill="FFFFFF"/>
        <w:spacing w:line="240" w:lineRule="auto"/>
        <w:ind w:firstLine="0"/>
        <w:rPr>
          <w:sz w:val="24"/>
          <w:szCs w:val="24"/>
        </w:rPr>
      </w:pPr>
    </w:p>
    <w:p w14:paraId="5603472E" w14:textId="77777777" w:rsidR="008C7616" w:rsidRPr="008C7616" w:rsidRDefault="008C7616" w:rsidP="008C7616">
      <w:pPr>
        <w:tabs>
          <w:tab w:val="left" w:pos="708"/>
        </w:tabs>
        <w:spacing w:line="240" w:lineRule="auto"/>
        <w:ind w:left="426"/>
        <w:rPr>
          <w:sz w:val="24"/>
          <w:szCs w:val="24"/>
        </w:rPr>
      </w:pPr>
      <w:r w:rsidRPr="008C7616">
        <w:rPr>
          <w:sz w:val="24"/>
          <w:szCs w:val="24"/>
        </w:rPr>
        <w:t xml:space="preserve">В соответствии с Федеральным законом от 27.07.2006 №152-ФЗ «О персональных данных» (далее – Закон 152-ФЗ), </w:t>
      </w:r>
      <w:r w:rsidRPr="008C7616">
        <w:rPr>
          <w:iCs/>
          <w:sz w:val="24"/>
          <w:szCs w:val="24"/>
        </w:rPr>
        <w:t>_</w:t>
      </w:r>
      <w:r w:rsidRPr="008C7616">
        <w:rPr>
          <w:iCs/>
          <w:sz w:val="24"/>
          <w:szCs w:val="24"/>
          <w:u w:val="single"/>
        </w:rPr>
        <w:t>_______________________________________________________</w:t>
      </w:r>
    </w:p>
    <w:p w14:paraId="56CEA2F4" w14:textId="77777777" w:rsidR="008C7616" w:rsidRPr="008C7616" w:rsidRDefault="008C7616" w:rsidP="008C7616">
      <w:pPr>
        <w:tabs>
          <w:tab w:val="left" w:pos="708"/>
        </w:tabs>
        <w:spacing w:line="240" w:lineRule="auto"/>
        <w:jc w:val="center"/>
        <w:rPr>
          <w:i/>
          <w:sz w:val="24"/>
          <w:szCs w:val="24"/>
        </w:rPr>
      </w:pPr>
      <w:r w:rsidRPr="008C7616">
        <w:rPr>
          <w:i/>
          <w:sz w:val="24"/>
          <w:szCs w:val="24"/>
        </w:rPr>
        <w:t>(Наименование Участника процедуры закупки)</w:t>
      </w:r>
    </w:p>
    <w:p w14:paraId="504E430E" w14:textId="77777777" w:rsidR="008C7616" w:rsidRPr="008C7616" w:rsidRDefault="008C7616" w:rsidP="008C7616">
      <w:pPr>
        <w:tabs>
          <w:tab w:val="left" w:pos="708"/>
        </w:tabs>
        <w:spacing w:line="240" w:lineRule="auto"/>
        <w:ind w:left="426" w:firstLine="141"/>
        <w:rPr>
          <w:iCs/>
          <w:sz w:val="24"/>
          <w:szCs w:val="24"/>
        </w:rPr>
      </w:pPr>
      <w:r w:rsidRPr="008C7616">
        <w:rPr>
          <w:iCs/>
          <w:sz w:val="24"/>
          <w:szCs w:val="24"/>
        </w:rPr>
        <w:t>подтверждает получение в целях участия в настоящей закупке требуемых в соответствии с Законом</w:t>
      </w:r>
      <w:r w:rsidRPr="008C7616">
        <w:rPr>
          <w:iCs/>
          <w:sz w:val="24"/>
          <w:szCs w:val="24"/>
          <w:lang w:val="en-US"/>
        </w:rPr>
        <w:t> </w:t>
      </w:r>
      <w:r w:rsidRPr="008C7616">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8C7616">
        <w:rPr>
          <w:iCs/>
          <w:sz w:val="24"/>
          <w:szCs w:val="24"/>
        </w:rPr>
        <w:t>Саханефтегазсбыт</w:t>
      </w:r>
      <w:proofErr w:type="spellEnd"/>
      <w:r w:rsidRPr="008C7616">
        <w:rPr>
          <w:iCs/>
          <w:sz w:val="24"/>
          <w:szCs w:val="24"/>
        </w:rPr>
        <w:t xml:space="preserve">», зарегистрированному по адресу: Республика Саха (Якутия), г. Якутск, ул. </w:t>
      </w:r>
      <w:proofErr w:type="spellStart"/>
      <w:r w:rsidRPr="008C7616">
        <w:rPr>
          <w:iCs/>
          <w:sz w:val="24"/>
          <w:szCs w:val="24"/>
        </w:rPr>
        <w:t>Чиряева</w:t>
      </w:r>
      <w:proofErr w:type="spellEnd"/>
      <w:r w:rsidRPr="008C7616">
        <w:rPr>
          <w:iCs/>
          <w:sz w:val="24"/>
          <w:szCs w:val="24"/>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8C7616">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656F56D0" w14:textId="77777777" w:rsidR="008C7616" w:rsidRPr="008C7616" w:rsidRDefault="008C7616" w:rsidP="008C7616">
      <w:pPr>
        <w:tabs>
          <w:tab w:val="left" w:pos="708"/>
        </w:tabs>
        <w:spacing w:line="240" w:lineRule="auto"/>
        <w:ind w:left="426" w:hanging="142"/>
        <w:rPr>
          <w:iCs/>
          <w:sz w:val="24"/>
          <w:szCs w:val="24"/>
        </w:rPr>
      </w:pPr>
      <w:r w:rsidRPr="008C7616">
        <w:rPr>
          <w:sz w:val="24"/>
          <w:szCs w:val="24"/>
        </w:rPr>
        <w:t xml:space="preserve">        Заявляем, что в отношении нашей организации:</w:t>
      </w:r>
    </w:p>
    <w:p w14:paraId="7B624486" w14:textId="77777777" w:rsidR="008C7616" w:rsidRPr="008C7616" w:rsidRDefault="008C7616" w:rsidP="008C7616">
      <w:pPr>
        <w:spacing w:line="240" w:lineRule="auto"/>
        <w:ind w:firstLine="69"/>
        <w:rPr>
          <w:sz w:val="24"/>
          <w:szCs w:val="24"/>
        </w:rPr>
      </w:pPr>
      <w:r w:rsidRPr="008C7616">
        <w:rPr>
          <w:b/>
          <w:sz w:val="24"/>
          <w:szCs w:val="24"/>
        </w:rPr>
        <w:t xml:space="preserve">      а)</w:t>
      </w:r>
      <w:r w:rsidRPr="008C7616">
        <w:rPr>
          <w:sz w:val="24"/>
          <w:szCs w:val="24"/>
        </w:rPr>
        <w:t xml:space="preserve"> отсутствуют сведения в реестрах недобросовестных поставщиков (РНП);</w:t>
      </w:r>
    </w:p>
    <w:p w14:paraId="03EBB627" w14:textId="77777777" w:rsidR="008C7616" w:rsidRPr="008C7616" w:rsidRDefault="008C7616" w:rsidP="008C7616">
      <w:pPr>
        <w:spacing w:line="240" w:lineRule="auto"/>
        <w:ind w:left="426" w:firstLine="0"/>
        <w:rPr>
          <w:sz w:val="24"/>
          <w:szCs w:val="24"/>
        </w:rPr>
      </w:pPr>
      <w:r w:rsidRPr="008C7616">
        <w:rPr>
          <w:b/>
          <w:sz w:val="24"/>
          <w:szCs w:val="24"/>
        </w:rPr>
        <w:t>б)</w:t>
      </w:r>
      <w:r w:rsidRPr="008C7616">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04B7B82F" w14:textId="77777777" w:rsidR="008C7616" w:rsidRPr="008C7616" w:rsidRDefault="008C7616" w:rsidP="008C7616">
      <w:pPr>
        <w:spacing w:line="240" w:lineRule="auto"/>
        <w:ind w:left="426" w:firstLine="0"/>
        <w:rPr>
          <w:sz w:val="24"/>
          <w:szCs w:val="24"/>
        </w:rPr>
      </w:pPr>
      <w:r w:rsidRPr="008C7616">
        <w:rPr>
          <w:b/>
          <w:sz w:val="24"/>
          <w:szCs w:val="24"/>
        </w:rPr>
        <w:t>в)</w:t>
      </w:r>
      <w:r w:rsidRPr="008C7616">
        <w:rPr>
          <w:sz w:val="24"/>
          <w:szCs w:val="24"/>
        </w:rPr>
        <w:t xml:space="preserve"> на день подачи заявки</w:t>
      </w:r>
      <w:r w:rsidRPr="008C7616">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17219787" w14:textId="77777777" w:rsidR="008C7616" w:rsidRPr="008C7616" w:rsidRDefault="008C7616" w:rsidP="008C7616">
      <w:pPr>
        <w:spacing w:line="240" w:lineRule="auto"/>
        <w:ind w:left="426" w:firstLine="0"/>
        <w:rPr>
          <w:sz w:val="24"/>
          <w:szCs w:val="24"/>
        </w:rPr>
      </w:pPr>
      <w:r w:rsidRPr="008C7616">
        <w:rPr>
          <w:b/>
          <w:sz w:val="24"/>
          <w:szCs w:val="24"/>
        </w:rPr>
        <w:t>г)</w:t>
      </w:r>
      <w:r w:rsidRPr="008C7616">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7EBECF36" w14:textId="77777777" w:rsidR="008C7616" w:rsidRPr="008C7616" w:rsidRDefault="008C7616" w:rsidP="008C7616">
      <w:pPr>
        <w:spacing w:line="240" w:lineRule="auto"/>
        <w:ind w:left="426" w:firstLine="0"/>
        <w:rPr>
          <w:sz w:val="24"/>
          <w:szCs w:val="24"/>
        </w:rPr>
      </w:pPr>
      <w:r w:rsidRPr="008C7616">
        <w:rPr>
          <w:b/>
          <w:sz w:val="24"/>
          <w:szCs w:val="24"/>
        </w:rPr>
        <w:t xml:space="preserve">д) </w:t>
      </w:r>
      <w:r w:rsidRPr="008C7616">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8C7616">
        <w:rPr>
          <w:sz w:val="24"/>
          <w:szCs w:val="24"/>
        </w:rPr>
        <w:t>п.п</w:t>
      </w:r>
      <w:proofErr w:type="spellEnd"/>
      <w:r w:rsidRPr="008C7616">
        <w:rPr>
          <w:sz w:val="24"/>
          <w:szCs w:val="24"/>
        </w:rPr>
        <w:t xml:space="preserve">. «а» п. 2 Указа Президента РФ от 03.05.2022 г. </w:t>
      </w:r>
      <w:proofErr w:type="spellStart"/>
      <w:r w:rsidRPr="008C7616">
        <w:rPr>
          <w:sz w:val="24"/>
          <w:szCs w:val="24"/>
        </w:rPr>
        <w:t>No</w:t>
      </w:r>
      <w:proofErr w:type="spellEnd"/>
      <w:r w:rsidRPr="008C7616">
        <w:rPr>
          <w:sz w:val="24"/>
          <w:szCs w:val="24"/>
        </w:rPr>
        <w:t xml:space="preserve"> 252, либо организацией, находящейся под контролем таких лиц.</w:t>
      </w:r>
    </w:p>
    <w:p w14:paraId="79203B28" w14:textId="77777777" w:rsidR="008C7616" w:rsidRPr="008C7616" w:rsidRDefault="008C7616" w:rsidP="008C7616">
      <w:pPr>
        <w:spacing w:line="240" w:lineRule="auto"/>
        <w:ind w:left="426" w:hanging="142"/>
        <w:rPr>
          <w:sz w:val="24"/>
          <w:szCs w:val="24"/>
        </w:rPr>
      </w:pPr>
      <w:r w:rsidRPr="008C7616">
        <w:rPr>
          <w:b/>
          <w:sz w:val="24"/>
          <w:szCs w:val="24"/>
        </w:rPr>
        <w:t xml:space="preserve">  е)</w:t>
      </w:r>
      <w:r w:rsidRPr="008C7616">
        <w:rPr>
          <w:sz w:val="24"/>
          <w:szCs w:val="24"/>
        </w:rPr>
        <w:t xml:space="preserve"> не являемся иностранным агентом в соответствии с Федеральным </w:t>
      </w:r>
      <w:hyperlink r:id="rId24" w:history="1">
        <w:r w:rsidRPr="008C7616">
          <w:rPr>
            <w:sz w:val="24"/>
            <w:szCs w:val="24"/>
            <w:u w:val="single"/>
          </w:rPr>
          <w:t>законом</w:t>
        </w:r>
      </w:hyperlink>
      <w:r w:rsidRPr="008C7616">
        <w:rPr>
          <w:sz w:val="24"/>
          <w:szCs w:val="24"/>
        </w:rPr>
        <w:t xml:space="preserve"> от 14 июля 2022 года N 255-ФЗ "О контроле за деятельностью лиц, находящихся под иностранным влиянием".</w:t>
      </w:r>
    </w:p>
    <w:p w14:paraId="648A6723" w14:textId="067E0DD5" w:rsidR="008C7616" w:rsidRPr="008C7616" w:rsidRDefault="008C7616" w:rsidP="008C7616">
      <w:pPr>
        <w:shd w:val="clear" w:color="auto" w:fill="FFFFFF"/>
        <w:spacing w:line="240" w:lineRule="auto"/>
        <w:ind w:left="426" w:firstLine="69"/>
        <w:rPr>
          <w:b/>
          <w:sz w:val="24"/>
          <w:szCs w:val="24"/>
        </w:rPr>
      </w:pPr>
      <w:r w:rsidRPr="008C7616">
        <w:rPr>
          <w:rFonts w:ascii="Calibri" w:eastAsia="Calibri" w:hAnsi="Calibri"/>
          <w:sz w:val="24"/>
          <w:szCs w:val="24"/>
          <w:lang w:eastAsia="en-US"/>
        </w:rPr>
        <w:t xml:space="preserve">       </w:t>
      </w:r>
      <w:r w:rsidRPr="008C7616">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003F27A4" w:rsidRPr="0002168A">
        <w:rPr>
          <w:bCs/>
          <w:sz w:val="24"/>
          <w:szCs w:val="24"/>
        </w:rPr>
        <w:t xml:space="preserve">на монтаж системы </w:t>
      </w:r>
      <w:proofErr w:type="spellStart"/>
      <w:r w:rsidR="003F27A4" w:rsidRPr="0002168A">
        <w:rPr>
          <w:bCs/>
          <w:sz w:val="24"/>
          <w:szCs w:val="24"/>
        </w:rPr>
        <w:t>газосигнализации</w:t>
      </w:r>
      <w:proofErr w:type="spellEnd"/>
      <w:r w:rsidR="003F27A4" w:rsidRPr="0002168A">
        <w:rPr>
          <w:bCs/>
          <w:sz w:val="24"/>
          <w:szCs w:val="24"/>
        </w:rPr>
        <w:t xml:space="preserve"> резервуарного парка филиала "</w:t>
      </w:r>
      <w:proofErr w:type="spellStart"/>
      <w:r w:rsidR="003F27A4" w:rsidRPr="0002168A">
        <w:rPr>
          <w:bCs/>
          <w:sz w:val="24"/>
          <w:szCs w:val="24"/>
        </w:rPr>
        <w:t>Томмотская</w:t>
      </w:r>
      <w:proofErr w:type="spellEnd"/>
      <w:r w:rsidR="003F27A4" w:rsidRPr="0002168A">
        <w:rPr>
          <w:bCs/>
          <w:sz w:val="24"/>
          <w:szCs w:val="24"/>
        </w:rPr>
        <w:t xml:space="preserve"> нефтебаза" АО "</w:t>
      </w:r>
      <w:proofErr w:type="spellStart"/>
      <w:r w:rsidR="003F27A4" w:rsidRPr="0002168A">
        <w:rPr>
          <w:bCs/>
          <w:sz w:val="24"/>
          <w:szCs w:val="24"/>
        </w:rPr>
        <w:t>Саханефтегазсбыт</w:t>
      </w:r>
      <w:proofErr w:type="spellEnd"/>
      <w:r w:rsidR="003F27A4" w:rsidRPr="0002168A">
        <w:rPr>
          <w:bCs/>
          <w:sz w:val="24"/>
          <w:szCs w:val="24"/>
        </w:rPr>
        <w:t>"</w:t>
      </w:r>
      <w:r w:rsidRPr="008C7616">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8C7616">
        <w:rPr>
          <w:rFonts w:eastAsia="Calibri"/>
          <w:sz w:val="24"/>
          <w:szCs w:val="24"/>
          <w:lang w:eastAsia="en-US"/>
        </w:rPr>
        <w:t>.</w:t>
      </w:r>
    </w:p>
    <w:p w14:paraId="2CA3A26D" w14:textId="77777777" w:rsidR="008C7616" w:rsidRPr="008C7616" w:rsidRDefault="008C7616" w:rsidP="008C7616">
      <w:pPr>
        <w:spacing w:line="240" w:lineRule="auto"/>
        <w:ind w:firstLine="0"/>
        <w:rPr>
          <w:sz w:val="24"/>
          <w:szCs w:val="24"/>
        </w:rPr>
      </w:pPr>
    </w:p>
    <w:p w14:paraId="1C9AFAFA" w14:textId="77777777" w:rsidR="008C7616" w:rsidRPr="008C7616" w:rsidRDefault="008C7616" w:rsidP="008C7616">
      <w:pPr>
        <w:spacing w:line="240" w:lineRule="auto"/>
        <w:ind w:firstLine="426"/>
        <w:rPr>
          <w:sz w:val="24"/>
          <w:szCs w:val="24"/>
        </w:rPr>
      </w:pPr>
      <w:r w:rsidRPr="008C7616">
        <w:rPr>
          <w:sz w:val="24"/>
          <w:szCs w:val="24"/>
        </w:rPr>
        <w:t>Настоящая Заявка дополняется следующими документами, включая неотъемлемые приложения:</w:t>
      </w:r>
    </w:p>
    <w:p w14:paraId="009B1853" w14:textId="77777777" w:rsidR="008C7616" w:rsidRPr="008C7616" w:rsidRDefault="008C7616" w:rsidP="008C7616">
      <w:pPr>
        <w:numPr>
          <w:ilvl w:val="0"/>
          <w:numId w:val="39"/>
        </w:numPr>
        <w:tabs>
          <w:tab w:val="left" w:pos="993"/>
        </w:tabs>
        <w:spacing w:line="240" w:lineRule="auto"/>
        <w:rPr>
          <w:sz w:val="24"/>
          <w:szCs w:val="24"/>
        </w:rPr>
      </w:pPr>
      <w:r w:rsidRPr="008C7616">
        <w:rPr>
          <w:bCs/>
          <w:sz w:val="24"/>
          <w:szCs w:val="24"/>
        </w:rPr>
        <w:t>Сведения о наличии собственных ресурсов</w:t>
      </w:r>
      <w:r w:rsidRPr="008C7616">
        <w:rPr>
          <w:b/>
          <w:bCs/>
          <w:sz w:val="24"/>
          <w:szCs w:val="24"/>
        </w:rPr>
        <w:t xml:space="preserve"> </w:t>
      </w:r>
      <w:r w:rsidRPr="008C7616">
        <w:rPr>
          <w:sz w:val="24"/>
          <w:szCs w:val="24"/>
        </w:rPr>
        <w:t xml:space="preserve">(форма 2); </w:t>
      </w:r>
    </w:p>
    <w:p w14:paraId="5900D0EA"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 xml:space="preserve">Сведения об опыте Участника (форма 3); </w:t>
      </w:r>
    </w:p>
    <w:p w14:paraId="0F5B73A8"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 xml:space="preserve">Анкета Участника (форма 4); </w:t>
      </w:r>
    </w:p>
    <w:p w14:paraId="4270C062"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Справка об отсутствии признаков крупной сделки (форма 5);</w:t>
      </w:r>
    </w:p>
    <w:p w14:paraId="7A914CF5" w14:textId="77777777" w:rsidR="008C7616" w:rsidRPr="008C7616" w:rsidRDefault="008C7616" w:rsidP="008C7616">
      <w:pPr>
        <w:numPr>
          <w:ilvl w:val="0"/>
          <w:numId w:val="39"/>
        </w:numPr>
        <w:tabs>
          <w:tab w:val="left" w:pos="993"/>
        </w:tabs>
        <w:spacing w:line="240" w:lineRule="auto"/>
        <w:rPr>
          <w:sz w:val="24"/>
          <w:szCs w:val="24"/>
        </w:rPr>
      </w:pPr>
      <w:r w:rsidRPr="008C7616">
        <w:rPr>
          <w:sz w:val="24"/>
          <w:szCs w:val="24"/>
        </w:rPr>
        <w:t>Документы, подтверждающие соответствие Участника установленным требованиям (п.п.4.5.2.2. Документации).</w:t>
      </w:r>
    </w:p>
    <w:p w14:paraId="33425FA5" w14:textId="77777777" w:rsidR="008C7616" w:rsidRPr="008C7616" w:rsidRDefault="008C7616" w:rsidP="008C7616">
      <w:pPr>
        <w:spacing w:line="240" w:lineRule="auto"/>
        <w:ind w:left="426" w:firstLine="69"/>
        <w:rPr>
          <w:sz w:val="24"/>
          <w:szCs w:val="24"/>
        </w:rPr>
      </w:pPr>
      <w:r w:rsidRPr="008C7616">
        <w:rPr>
          <w:sz w:val="24"/>
          <w:szCs w:val="24"/>
        </w:rPr>
        <w:lastRenderedPageBreak/>
        <w:t>____________________________________</w:t>
      </w:r>
    </w:p>
    <w:p w14:paraId="145C1489" w14:textId="77777777" w:rsidR="008C7616" w:rsidRPr="008C7616" w:rsidRDefault="008C7616" w:rsidP="008C7616">
      <w:pPr>
        <w:spacing w:line="240" w:lineRule="auto"/>
        <w:ind w:left="426" w:firstLine="69"/>
        <w:rPr>
          <w:sz w:val="24"/>
          <w:szCs w:val="24"/>
        </w:rPr>
      </w:pPr>
      <w:r w:rsidRPr="008C7616">
        <w:rPr>
          <w:sz w:val="24"/>
          <w:szCs w:val="24"/>
        </w:rPr>
        <w:t>(подпись, М.П.)</w:t>
      </w:r>
    </w:p>
    <w:p w14:paraId="2B8C8C36" w14:textId="77777777" w:rsidR="008C7616" w:rsidRPr="008C7616" w:rsidRDefault="008C7616" w:rsidP="008C7616">
      <w:pPr>
        <w:spacing w:line="240" w:lineRule="auto"/>
        <w:ind w:left="426" w:firstLine="69"/>
        <w:rPr>
          <w:sz w:val="24"/>
          <w:szCs w:val="24"/>
        </w:rPr>
      </w:pPr>
      <w:r w:rsidRPr="008C7616">
        <w:rPr>
          <w:sz w:val="24"/>
          <w:szCs w:val="24"/>
        </w:rPr>
        <w:t>____________________________________</w:t>
      </w:r>
    </w:p>
    <w:p w14:paraId="49EBAF2F" w14:textId="77777777" w:rsidR="008C7616" w:rsidRPr="008C7616" w:rsidRDefault="008C7616" w:rsidP="008C7616">
      <w:pPr>
        <w:spacing w:line="240" w:lineRule="auto"/>
        <w:ind w:left="426" w:firstLine="69"/>
        <w:rPr>
          <w:sz w:val="24"/>
          <w:szCs w:val="24"/>
        </w:rPr>
      </w:pPr>
      <w:r w:rsidRPr="008C7616">
        <w:rPr>
          <w:sz w:val="24"/>
          <w:szCs w:val="24"/>
        </w:rPr>
        <w:t>(фамилия, имя, отчество подписавшего, должность)</w:t>
      </w:r>
    </w:p>
    <w:p w14:paraId="71AC876C" w14:textId="77777777" w:rsidR="008C7616" w:rsidRPr="008C7616" w:rsidRDefault="008C7616" w:rsidP="008C7616">
      <w:pPr>
        <w:spacing w:line="240" w:lineRule="auto"/>
        <w:ind w:firstLine="69"/>
        <w:rPr>
          <w:sz w:val="24"/>
          <w:szCs w:val="24"/>
        </w:rPr>
      </w:pPr>
    </w:p>
    <w:p w14:paraId="02D422EA" w14:textId="77777777" w:rsidR="008C7616" w:rsidRPr="008C7616" w:rsidRDefault="008C7616" w:rsidP="008C7616">
      <w:pPr>
        <w:pBdr>
          <w:bottom w:val="single" w:sz="4" w:space="1" w:color="auto"/>
        </w:pBdr>
        <w:shd w:val="clear" w:color="auto" w:fill="E0E0E0"/>
        <w:spacing w:line="240" w:lineRule="auto"/>
        <w:ind w:left="426" w:right="21" w:firstLine="284"/>
        <w:jc w:val="center"/>
        <w:rPr>
          <w:b/>
          <w:spacing w:val="36"/>
          <w:sz w:val="24"/>
          <w:szCs w:val="24"/>
        </w:rPr>
      </w:pPr>
      <w:r w:rsidRPr="008C7616">
        <w:rPr>
          <w:b/>
          <w:spacing w:val="36"/>
          <w:sz w:val="24"/>
          <w:szCs w:val="24"/>
        </w:rPr>
        <w:t>конец формы</w:t>
      </w:r>
    </w:p>
    <w:p w14:paraId="1F4C150B" w14:textId="77777777" w:rsidR="008C7616" w:rsidRPr="008C7616" w:rsidRDefault="008C7616" w:rsidP="008C7616">
      <w:pPr>
        <w:keepNext/>
        <w:pageBreakBefore/>
        <w:numPr>
          <w:ilvl w:val="2"/>
          <w:numId w:val="27"/>
        </w:numPr>
        <w:suppressAutoHyphens/>
        <w:spacing w:before="240" w:after="120" w:line="240" w:lineRule="auto"/>
        <w:ind w:left="709" w:firstLine="0"/>
        <w:outlineLvl w:val="2"/>
        <w:rPr>
          <w:b/>
          <w:bCs/>
          <w:sz w:val="24"/>
          <w:szCs w:val="24"/>
        </w:rPr>
      </w:pPr>
      <w:r w:rsidRPr="008C7616">
        <w:rPr>
          <w:b/>
          <w:bCs/>
          <w:sz w:val="24"/>
          <w:szCs w:val="24"/>
        </w:rPr>
        <w:lastRenderedPageBreak/>
        <w:t>Инструкция по заполнению</w:t>
      </w:r>
    </w:p>
    <w:p w14:paraId="44D01D04"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7EF60102"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свое полное наименование (с указанием организационно-правовой формы) и юридический адрес. </w:t>
      </w:r>
    </w:p>
    <w:p w14:paraId="3E91B2C5"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стоимость лота цифрами в рублях без НДС, в формате ХХХ </w:t>
      </w:r>
      <w:proofErr w:type="spellStart"/>
      <w:r w:rsidRPr="008C7616">
        <w:rPr>
          <w:sz w:val="24"/>
          <w:szCs w:val="24"/>
        </w:rPr>
        <w:t>ХХХ</w:t>
      </w:r>
      <w:proofErr w:type="spellEnd"/>
      <w:r w:rsidRPr="008C7616">
        <w:rPr>
          <w:sz w:val="24"/>
          <w:szCs w:val="24"/>
        </w:rPr>
        <w:t> </w:t>
      </w:r>
      <w:proofErr w:type="gramStart"/>
      <w:r w:rsidRPr="008C7616">
        <w:rPr>
          <w:sz w:val="24"/>
          <w:szCs w:val="24"/>
        </w:rPr>
        <w:t>ХХХ,ХХ</w:t>
      </w:r>
      <w:proofErr w:type="gramEnd"/>
      <w:r w:rsidRPr="008C7616">
        <w:rPr>
          <w:sz w:val="24"/>
          <w:szCs w:val="24"/>
        </w:rPr>
        <w:t xml:space="preserve">, </w:t>
      </w:r>
    </w:p>
    <w:p w14:paraId="768411F2"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Участник должен указать срок действия Заявки согласно требованиям подпункта 4.4.2.1 Документации.</w:t>
      </w:r>
    </w:p>
    <w:p w14:paraId="43B15DB6" w14:textId="77777777" w:rsidR="008C7616" w:rsidRPr="008C7616" w:rsidRDefault="008C7616" w:rsidP="008C7616">
      <w:pPr>
        <w:numPr>
          <w:ilvl w:val="3"/>
          <w:numId w:val="38"/>
        </w:numPr>
        <w:shd w:val="clear" w:color="auto" w:fill="FFFFFF"/>
        <w:tabs>
          <w:tab w:val="num" w:pos="0"/>
          <w:tab w:val="left" w:pos="1418"/>
        </w:tabs>
        <w:spacing w:line="240" w:lineRule="auto"/>
        <w:ind w:left="709" w:firstLine="0"/>
        <w:rPr>
          <w:sz w:val="24"/>
          <w:szCs w:val="24"/>
        </w:rPr>
      </w:pPr>
      <w:r w:rsidRPr="008C7616">
        <w:rPr>
          <w:sz w:val="24"/>
          <w:szCs w:val="24"/>
        </w:rPr>
        <w:t xml:space="preserve"> </w:t>
      </w:r>
      <w:r w:rsidRPr="008C7616">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0664DF12" w14:textId="77777777" w:rsidR="008C7616" w:rsidRPr="008C7616" w:rsidRDefault="008C7616" w:rsidP="008C7616">
      <w:pPr>
        <w:numPr>
          <w:ilvl w:val="3"/>
          <w:numId w:val="38"/>
        </w:numPr>
        <w:tabs>
          <w:tab w:val="left" w:pos="851"/>
        </w:tabs>
        <w:spacing w:line="240" w:lineRule="auto"/>
        <w:ind w:hanging="11"/>
        <w:contextualSpacing/>
        <w:rPr>
          <w:sz w:val="24"/>
          <w:szCs w:val="24"/>
        </w:rPr>
      </w:pPr>
      <w:r w:rsidRPr="008C7616">
        <w:rPr>
          <w:sz w:val="24"/>
          <w:szCs w:val="24"/>
        </w:rPr>
        <w:t>Участник должен указать значение коэффициента понижения стоимости выполняемых работ k1. Коэффициент указывается с тремя знаками после запятой и должен быть ≤ 1. Например 0,985.</w:t>
      </w:r>
    </w:p>
    <w:p w14:paraId="66CE61BF" w14:textId="77777777" w:rsidR="008C7616" w:rsidRPr="008C7616" w:rsidRDefault="008C7616" w:rsidP="008C7616">
      <w:pPr>
        <w:numPr>
          <w:ilvl w:val="3"/>
          <w:numId w:val="38"/>
        </w:numPr>
        <w:tabs>
          <w:tab w:val="left" w:pos="851"/>
        </w:tabs>
        <w:spacing w:line="240" w:lineRule="auto"/>
        <w:ind w:hanging="11"/>
        <w:rPr>
          <w:sz w:val="24"/>
          <w:szCs w:val="24"/>
        </w:rPr>
      </w:pPr>
      <w:r w:rsidRPr="008C7616">
        <w:rPr>
          <w:sz w:val="24"/>
          <w:szCs w:val="24"/>
        </w:rPr>
        <w:t>Участник должен перечислить и указать объем каждого из прилагаемых к Заявке документов, определяющих суть заявки Участника.</w:t>
      </w:r>
    </w:p>
    <w:p w14:paraId="1688BCA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6BAD59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8A2050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AA70C2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58AC3C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785BAA8"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056813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1A71D8E"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3258185"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0E66FE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35F08A7"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FDBCE3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E826B1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C5264A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FEB858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96F3EE0"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BCBEA3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8E648A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57F143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737C6D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1D3204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B8A5A9F"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5C3784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26E91E1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83364D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6AF7C5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54119D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D888ACB"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A41711A"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7B9CC6BD"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488127C3"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DDF3B49"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17F21206"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CAA33FE"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8995982"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5E0BBFF1"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03CF7A17" w14:textId="77777777" w:rsidR="008C7616" w:rsidRPr="008C7616" w:rsidRDefault="008C7616" w:rsidP="008C7616">
      <w:pPr>
        <w:keepNext/>
        <w:pageBreakBefore/>
        <w:widowControl w:val="0"/>
        <w:suppressAutoHyphens/>
        <w:autoSpaceDE w:val="0"/>
        <w:autoSpaceDN w:val="0"/>
        <w:adjustRightInd w:val="0"/>
        <w:spacing w:line="240" w:lineRule="auto"/>
        <w:ind w:firstLine="0"/>
        <w:contextualSpacing/>
        <w:outlineLvl w:val="1"/>
        <w:rPr>
          <w:b/>
          <w:bCs/>
          <w:sz w:val="24"/>
          <w:szCs w:val="24"/>
        </w:rPr>
      </w:pPr>
      <w:r w:rsidRPr="008C7616">
        <w:rPr>
          <w:b/>
          <w:bCs/>
          <w:sz w:val="24"/>
          <w:szCs w:val="24"/>
        </w:rPr>
        <w:lastRenderedPageBreak/>
        <w:t>5.2. Сведения о наличии собственных ресурсов (форма 2)</w:t>
      </w:r>
    </w:p>
    <w:p w14:paraId="498B694B" w14:textId="77777777" w:rsidR="008C7616" w:rsidRPr="008C7616" w:rsidRDefault="008C7616" w:rsidP="008C7616">
      <w:pPr>
        <w:pBdr>
          <w:top w:val="single" w:sz="4" w:space="1" w:color="auto"/>
        </w:pBdr>
        <w:shd w:val="clear" w:color="auto" w:fill="E0E0E0"/>
        <w:spacing w:line="240" w:lineRule="auto"/>
        <w:ind w:right="21"/>
        <w:contextualSpacing/>
        <w:jc w:val="center"/>
        <w:rPr>
          <w:b/>
          <w:spacing w:val="36"/>
          <w:sz w:val="24"/>
          <w:szCs w:val="24"/>
        </w:rPr>
      </w:pPr>
      <w:r w:rsidRPr="008C7616">
        <w:rPr>
          <w:b/>
          <w:spacing w:val="36"/>
          <w:sz w:val="24"/>
          <w:szCs w:val="24"/>
        </w:rPr>
        <w:t>начало формы</w:t>
      </w:r>
    </w:p>
    <w:p w14:paraId="04535125" w14:textId="77777777" w:rsidR="008C7616" w:rsidRPr="008C7616" w:rsidRDefault="008C7616" w:rsidP="008C7616">
      <w:pPr>
        <w:spacing w:line="240" w:lineRule="auto"/>
        <w:contextualSpacing/>
        <w:rPr>
          <w:sz w:val="24"/>
          <w:szCs w:val="24"/>
        </w:rPr>
      </w:pPr>
    </w:p>
    <w:p w14:paraId="0B5CA554" w14:textId="77777777" w:rsidR="008C7616" w:rsidRPr="008C7616" w:rsidRDefault="008C7616" w:rsidP="008C7616">
      <w:pPr>
        <w:spacing w:line="240" w:lineRule="auto"/>
        <w:ind w:firstLine="0"/>
        <w:contextualSpacing/>
        <w:rPr>
          <w:sz w:val="24"/>
          <w:szCs w:val="24"/>
        </w:rPr>
      </w:pPr>
      <w:r w:rsidRPr="008C7616">
        <w:rPr>
          <w:sz w:val="24"/>
          <w:szCs w:val="24"/>
        </w:rPr>
        <w:t>Приложение № 1</w:t>
      </w:r>
    </w:p>
    <w:p w14:paraId="7C3F336C" w14:textId="77777777" w:rsidR="008C7616" w:rsidRPr="008C7616" w:rsidRDefault="008C7616" w:rsidP="008C7616">
      <w:pPr>
        <w:spacing w:line="240" w:lineRule="auto"/>
        <w:ind w:firstLine="0"/>
        <w:contextualSpacing/>
        <w:rPr>
          <w:sz w:val="24"/>
          <w:szCs w:val="24"/>
        </w:rPr>
      </w:pPr>
      <w:r w:rsidRPr="008C7616">
        <w:rPr>
          <w:sz w:val="24"/>
          <w:szCs w:val="24"/>
        </w:rPr>
        <w:t>к Заявке на участие в закупке</w:t>
      </w:r>
    </w:p>
    <w:p w14:paraId="1FA4A102" w14:textId="77777777" w:rsidR="008C7616" w:rsidRPr="008C7616" w:rsidRDefault="008C7616" w:rsidP="008C7616">
      <w:pPr>
        <w:spacing w:line="240" w:lineRule="auto"/>
        <w:ind w:firstLine="0"/>
        <w:contextualSpacing/>
        <w:rPr>
          <w:sz w:val="24"/>
          <w:szCs w:val="24"/>
        </w:rPr>
      </w:pPr>
      <w:r w:rsidRPr="008C7616">
        <w:rPr>
          <w:sz w:val="24"/>
          <w:szCs w:val="24"/>
        </w:rPr>
        <w:t>от «___</w:t>
      </w:r>
      <w:proofErr w:type="gramStart"/>
      <w:r w:rsidRPr="008C7616">
        <w:rPr>
          <w:sz w:val="24"/>
          <w:szCs w:val="24"/>
        </w:rPr>
        <w:t>_»_</w:t>
      </w:r>
      <w:proofErr w:type="gramEnd"/>
      <w:r w:rsidRPr="008C7616">
        <w:rPr>
          <w:sz w:val="24"/>
          <w:szCs w:val="24"/>
        </w:rPr>
        <w:t>____________ г. №__________</w:t>
      </w:r>
    </w:p>
    <w:tbl>
      <w:tblPr>
        <w:tblW w:w="10665" w:type="dxa"/>
        <w:tblInd w:w="-459" w:type="dxa"/>
        <w:tblLook w:val="04A0" w:firstRow="1" w:lastRow="0" w:firstColumn="1" w:lastColumn="0" w:noHBand="0" w:noVBand="1"/>
      </w:tblPr>
      <w:tblGrid>
        <w:gridCol w:w="10665"/>
      </w:tblGrid>
      <w:tr w:rsidR="008C7616" w:rsidRPr="008C7616" w14:paraId="5CFD1E31" w14:textId="77777777" w:rsidTr="00A63592">
        <w:trPr>
          <w:trHeight w:val="435"/>
        </w:trPr>
        <w:tc>
          <w:tcPr>
            <w:tcW w:w="10665" w:type="dxa"/>
            <w:tcBorders>
              <w:top w:val="nil"/>
              <w:left w:val="nil"/>
              <w:bottom w:val="nil"/>
              <w:right w:val="nil"/>
            </w:tcBorders>
            <w:shd w:val="clear" w:color="auto" w:fill="auto"/>
            <w:hideMark/>
          </w:tcPr>
          <w:p w14:paraId="09C19D6D" w14:textId="77777777" w:rsidR="008C7616" w:rsidRPr="008C7616" w:rsidRDefault="008C7616" w:rsidP="008C7616">
            <w:pPr>
              <w:spacing w:line="240" w:lineRule="auto"/>
              <w:ind w:firstLine="0"/>
              <w:rPr>
                <w:b/>
                <w:bCs/>
                <w:sz w:val="24"/>
                <w:szCs w:val="24"/>
              </w:rPr>
            </w:pPr>
          </w:p>
          <w:p w14:paraId="63C10DF3" w14:textId="77777777" w:rsidR="008C7616" w:rsidRPr="008C7616" w:rsidRDefault="008C7616" w:rsidP="008C7616">
            <w:pPr>
              <w:spacing w:line="240" w:lineRule="auto"/>
              <w:ind w:firstLine="0"/>
              <w:rPr>
                <w:b/>
                <w:bCs/>
                <w:sz w:val="24"/>
                <w:szCs w:val="24"/>
              </w:rPr>
            </w:pPr>
          </w:p>
          <w:p w14:paraId="00411BB1" w14:textId="77777777" w:rsidR="008C7616" w:rsidRPr="008C7616" w:rsidRDefault="008C7616" w:rsidP="008C7616">
            <w:pPr>
              <w:spacing w:line="240" w:lineRule="auto"/>
              <w:ind w:firstLine="0"/>
              <w:jc w:val="center"/>
              <w:rPr>
                <w:b/>
                <w:bCs/>
                <w:sz w:val="24"/>
                <w:szCs w:val="24"/>
              </w:rPr>
            </w:pPr>
          </w:p>
          <w:p w14:paraId="5CD004CE" w14:textId="77777777" w:rsidR="008C7616" w:rsidRPr="008C7616" w:rsidRDefault="008C7616" w:rsidP="008C7616">
            <w:pPr>
              <w:spacing w:line="240" w:lineRule="auto"/>
              <w:ind w:firstLine="0"/>
              <w:jc w:val="center"/>
              <w:rPr>
                <w:b/>
                <w:bCs/>
                <w:sz w:val="24"/>
                <w:szCs w:val="24"/>
              </w:rPr>
            </w:pPr>
            <w:r w:rsidRPr="008C7616">
              <w:rPr>
                <w:b/>
                <w:bCs/>
                <w:sz w:val="24"/>
                <w:szCs w:val="24"/>
              </w:rPr>
              <w:t xml:space="preserve">Список сотрудников, которые будут </w:t>
            </w:r>
          </w:p>
          <w:p w14:paraId="335532D2" w14:textId="77777777" w:rsidR="008C7616" w:rsidRPr="008C7616" w:rsidRDefault="008C7616" w:rsidP="008C7616">
            <w:pPr>
              <w:spacing w:line="240" w:lineRule="auto"/>
              <w:ind w:firstLine="0"/>
              <w:jc w:val="center"/>
              <w:rPr>
                <w:b/>
                <w:sz w:val="24"/>
                <w:szCs w:val="24"/>
              </w:rPr>
            </w:pPr>
            <w:r w:rsidRPr="008C7616">
              <w:rPr>
                <w:b/>
                <w:bCs/>
                <w:sz w:val="24"/>
                <w:szCs w:val="24"/>
              </w:rPr>
              <w:t>выполнять работы по договору</w:t>
            </w:r>
          </w:p>
          <w:p w14:paraId="668B7E4D" w14:textId="77777777" w:rsidR="008C7616" w:rsidRPr="008C7616" w:rsidRDefault="008C7616" w:rsidP="008C7616">
            <w:pPr>
              <w:spacing w:line="240" w:lineRule="auto"/>
              <w:ind w:firstLine="0"/>
              <w:jc w:val="center"/>
              <w:rPr>
                <w:b/>
                <w:sz w:val="24"/>
                <w:szCs w:val="24"/>
              </w:rPr>
            </w:pPr>
          </w:p>
          <w:tbl>
            <w:tblPr>
              <w:tblW w:w="969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3137"/>
              <w:gridCol w:w="1355"/>
              <w:gridCol w:w="2284"/>
              <w:gridCol w:w="2359"/>
            </w:tblGrid>
            <w:tr w:rsidR="008C7616" w:rsidRPr="008C7616" w14:paraId="28F621E2" w14:textId="77777777" w:rsidTr="00A63592">
              <w:trPr>
                <w:trHeight w:val="593"/>
              </w:trPr>
              <w:tc>
                <w:tcPr>
                  <w:tcW w:w="563" w:type="dxa"/>
                  <w:shd w:val="clear" w:color="auto" w:fill="auto"/>
                  <w:vAlign w:val="center"/>
                </w:tcPr>
                <w:p w14:paraId="10792BEA"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 xml:space="preserve">№ </w:t>
                  </w:r>
                </w:p>
                <w:p w14:paraId="13965E9E"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п/п</w:t>
                  </w:r>
                </w:p>
              </w:tc>
              <w:tc>
                <w:tcPr>
                  <w:tcW w:w="3137" w:type="dxa"/>
                  <w:shd w:val="clear" w:color="auto" w:fill="auto"/>
                  <w:vAlign w:val="center"/>
                </w:tcPr>
                <w:p w14:paraId="0AB88621"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ФИО</w:t>
                  </w:r>
                </w:p>
              </w:tc>
              <w:tc>
                <w:tcPr>
                  <w:tcW w:w="1355" w:type="dxa"/>
                  <w:shd w:val="clear" w:color="auto" w:fill="auto"/>
                  <w:vAlign w:val="center"/>
                </w:tcPr>
                <w:p w14:paraId="63FE5257"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Должность</w:t>
                  </w:r>
                </w:p>
              </w:tc>
              <w:tc>
                <w:tcPr>
                  <w:tcW w:w="2284" w:type="dxa"/>
                  <w:shd w:val="clear" w:color="auto" w:fill="auto"/>
                  <w:vAlign w:val="center"/>
                </w:tcPr>
                <w:p w14:paraId="2EA9AFD8"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Документ о трудовых взаимоотношениях (дата и номер)</w:t>
                  </w:r>
                </w:p>
              </w:tc>
              <w:tc>
                <w:tcPr>
                  <w:tcW w:w="2359" w:type="dxa"/>
                  <w:shd w:val="clear" w:color="auto" w:fill="auto"/>
                  <w:vAlign w:val="center"/>
                </w:tcPr>
                <w:p w14:paraId="3ECBBBF3"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Документ об образовании/ квалификации (дата, номер и кем выдан)</w:t>
                  </w:r>
                </w:p>
              </w:tc>
            </w:tr>
            <w:tr w:rsidR="008C7616" w:rsidRPr="008C7616" w14:paraId="1757C2A7" w14:textId="77777777" w:rsidTr="00A63592">
              <w:trPr>
                <w:trHeight w:val="267"/>
              </w:trPr>
              <w:tc>
                <w:tcPr>
                  <w:tcW w:w="563" w:type="dxa"/>
                  <w:shd w:val="clear" w:color="auto" w:fill="auto"/>
                  <w:vAlign w:val="center"/>
                </w:tcPr>
                <w:p w14:paraId="057EB552"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1</w:t>
                  </w:r>
                </w:p>
              </w:tc>
              <w:tc>
                <w:tcPr>
                  <w:tcW w:w="3137" w:type="dxa"/>
                  <w:shd w:val="clear" w:color="auto" w:fill="auto"/>
                  <w:vAlign w:val="center"/>
                </w:tcPr>
                <w:p w14:paraId="68FEB293" w14:textId="77777777" w:rsidR="008C7616" w:rsidRPr="008C7616" w:rsidRDefault="008C7616" w:rsidP="008C7616">
                  <w:pPr>
                    <w:shd w:val="clear" w:color="auto" w:fill="FFFFFF"/>
                    <w:spacing w:line="240" w:lineRule="auto"/>
                    <w:ind w:firstLine="0"/>
                    <w:rPr>
                      <w:sz w:val="24"/>
                      <w:szCs w:val="24"/>
                    </w:rPr>
                  </w:pPr>
                </w:p>
              </w:tc>
              <w:tc>
                <w:tcPr>
                  <w:tcW w:w="1355" w:type="dxa"/>
                  <w:shd w:val="clear" w:color="auto" w:fill="auto"/>
                  <w:vAlign w:val="center"/>
                </w:tcPr>
                <w:p w14:paraId="0E159C8E" w14:textId="77777777" w:rsidR="008C7616" w:rsidRPr="008C7616" w:rsidRDefault="008C7616" w:rsidP="008C7616">
                  <w:pPr>
                    <w:shd w:val="clear" w:color="auto" w:fill="FFFFFF"/>
                    <w:spacing w:line="240" w:lineRule="auto"/>
                    <w:ind w:firstLine="0"/>
                    <w:rPr>
                      <w:sz w:val="24"/>
                      <w:szCs w:val="24"/>
                    </w:rPr>
                  </w:pPr>
                </w:p>
              </w:tc>
              <w:tc>
                <w:tcPr>
                  <w:tcW w:w="2284" w:type="dxa"/>
                  <w:shd w:val="clear" w:color="auto" w:fill="auto"/>
                </w:tcPr>
                <w:p w14:paraId="6E239D52" w14:textId="77777777" w:rsidR="008C7616" w:rsidRPr="008C7616" w:rsidRDefault="008C7616" w:rsidP="008C7616">
                  <w:pPr>
                    <w:shd w:val="clear" w:color="auto" w:fill="FFFFFF"/>
                    <w:spacing w:line="240" w:lineRule="auto"/>
                    <w:ind w:left="-55" w:firstLine="0"/>
                    <w:jc w:val="center"/>
                    <w:rPr>
                      <w:sz w:val="24"/>
                      <w:szCs w:val="24"/>
                    </w:rPr>
                  </w:pPr>
                </w:p>
              </w:tc>
              <w:tc>
                <w:tcPr>
                  <w:tcW w:w="2359" w:type="dxa"/>
                  <w:shd w:val="clear" w:color="auto" w:fill="auto"/>
                </w:tcPr>
                <w:p w14:paraId="6757334B" w14:textId="77777777" w:rsidR="008C7616" w:rsidRPr="008C7616" w:rsidRDefault="008C7616" w:rsidP="008C7616">
                  <w:pPr>
                    <w:shd w:val="clear" w:color="auto" w:fill="FFFFFF"/>
                    <w:spacing w:line="240" w:lineRule="auto"/>
                    <w:ind w:left="-55" w:firstLine="0"/>
                    <w:jc w:val="center"/>
                    <w:rPr>
                      <w:sz w:val="24"/>
                      <w:szCs w:val="24"/>
                    </w:rPr>
                  </w:pPr>
                </w:p>
              </w:tc>
            </w:tr>
            <w:tr w:rsidR="008C7616" w:rsidRPr="008C7616" w14:paraId="6CCFA3EB" w14:textId="77777777" w:rsidTr="00A63592">
              <w:trPr>
                <w:trHeight w:val="445"/>
              </w:trPr>
              <w:tc>
                <w:tcPr>
                  <w:tcW w:w="563" w:type="dxa"/>
                  <w:shd w:val="clear" w:color="auto" w:fill="auto"/>
                  <w:vAlign w:val="center"/>
                </w:tcPr>
                <w:p w14:paraId="1CD3448E"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2</w:t>
                  </w:r>
                </w:p>
              </w:tc>
              <w:tc>
                <w:tcPr>
                  <w:tcW w:w="3137" w:type="dxa"/>
                  <w:shd w:val="clear" w:color="auto" w:fill="auto"/>
                  <w:vAlign w:val="center"/>
                </w:tcPr>
                <w:p w14:paraId="6FF9C4CA" w14:textId="77777777" w:rsidR="008C7616" w:rsidRPr="008C7616" w:rsidRDefault="008C7616" w:rsidP="008C7616">
                  <w:pPr>
                    <w:autoSpaceDE w:val="0"/>
                    <w:autoSpaceDN w:val="0"/>
                    <w:adjustRightInd w:val="0"/>
                    <w:spacing w:line="240" w:lineRule="auto"/>
                    <w:ind w:firstLine="0"/>
                    <w:rPr>
                      <w:sz w:val="24"/>
                      <w:szCs w:val="24"/>
                    </w:rPr>
                  </w:pPr>
                </w:p>
              </w:tc>
              <w:tc>
                <w:tcPr>
                  <w:tcW w:w="1355" w:type="dxa"/>
                  <w:shd w:val="clear" w:color="auto" w:fill="auto"/>
                  <w:vAlign w:val="center"/>
                </w:tcPr>
                <w:p w14:paraId="5BFF64FA" w14:textId="77777777" w:rsidR="008C7616" w:rsidRPr="008C7616" w:rsidRDefault="008C7616" w:rsidP="008C7616">
                  <w:pPr>
                    <w:autoSpaceDE w:val="0"/>
                    <w:autoSpaceDN w:val="0"/>
                    <w:adjustRightInd w:val="0"/>
                    <w:spacing w:line="240" w:lineRule="auto"/>
                    <w:ind w:firstLine="0"/>
                    <w:rPr>
                      <w:sz w:val="24"/>
                      <w:szCs w:val="24"/>
                    </w:rPr>
                  </w:pPr>
                </w:p>
              </w:tc>
              <w:tc>
                <w:tcPr>
                  <w:tcW w:w="2284" w:type="dxa"/>
                  <w:shd w:val="clear" w:color="auto" w:fill="auto"/>
                  <w:vAlign w:val="center"/>
                </w:tcPr>
                <w:p w14:paraId="6FD1C4BA" w14:textId="77777777" w:rsidR="008C7616" w:rsidRPr="008C7616" w:rsidRDefault="008C7616" w:rsidP="008C7616">
                  <w:pPr>
                    <w:shd w:val="clear" w:color="auto" w:fill="FFFFFF"/>
                    <w:spacing w:line="240" w:lineRule="auto"/>
                    <w:ind w:firstLine="0"/>
                    <w:jc w:val="center"/>
                    <w:rPr>
                      <w:sz w:val="24"/>
                      <w:szCs w:val="24"/>
                    </w:rPr>
                  </w:pPr>
                </w:p>
              </w:tc>
              <w:tc>
                <w:tcPr>
                  <w:tcW w:w="2359" w:type="dxa"/>
                  <w:shd w:val="clear" w:color="auto" w:fill="auto"/>
                  <w:vAlign w:val="center"/>
                </w:tcPr>
                <w:p w14:paraId="5D7501B7" w14:textId="77777777" w:rsidR="008C7616" w:rsidRPr="008C7616" w:rsidRDefault="008C7616" w:rsidP="008C7616">
                  <w:pPr>
                    <w:shd w:val="clear" w:color="auto" w:fill="FFFFFF"/>
                    <w:spacing w:line="240" w:lineRule="auto"/>
                    <w:ind w:firstLine="0"/>
                    <w:jc w:val="center"/>
                    <w:rPr>
                      <w:sz w:val="24"/>
                      <w:szCs w:val="24"/>
                    </w:rPr>
                  </w:pPr>
                </w:p>
              </w:tc>
            </w:tr>
            <w:tr w:rsidR="008C7616" w:rsidRPr="008C7616" w14:paraId="09E10553" w14:textId="77777777" w:rsidTr="00A63592">
              <w:trPr>
                <w:trHeight w:val="454"/>
              </w:trPr>
              <w:tc>
                <w:tcPr>
                  <w:tcW w:w="563" w:type="dxa"/>
                  <w:shd w:val="clear" w:color="auto" w:fill="auto"/>
                  <w:vAlign w:val="center"/>
                </w:tcPr>
                <w:p w14:paraId="74D0516C" w14:textId="77777777" w:rsidR="008C7616" w:rsidRPr="008C7616" w:rsidRDefault="008C7616" w:rsidP="008C7616">
                  <w:pPr>
                    <w:shd w:val="clear" w:color="auto" w:fill="FFFFFF"/>
                    <w:spacing w:line="240" w:lineRule="auto"/>
                    <w:ind w:firstLine="0"/>
                    <w:jc w:val="center"/>
                    <w:rPr>
                      <w:sz w:val="24"/>
                      <w:szCs w:val="24"/>
                    </w:rPr>
                  </w:pPr>
                  <w:r w:rsidRPr="008C7616">
                    <w:rPr>
                      <w:sz w:val="24"/>
                      <w:szCs w:val="24"/>
                    </w:rPr>
                    <w:t>и т.д.</w:t>
                  </w:r>
                </w:p>
              </w:tc>
              <w:tc>
                <w:tcPr>
                  <w:tcW w:w="3137" w:type="dxa"/>
                  <w:shd w:val="clear" w:color="auto" w:fill="auto"/>
                  <w:vAlign w:val="center"/>
                </w:tcPr>
                <w:p w14:paraId="76D0A187" w14:textId="77777777" w:rsidR="008C7616" w:rsidRPr="008C7616" w:rsidRDefault="008C7616" w:rsidP="008C7616">
                  <w:pPr>
                    <w:autoSpaceDE w:val="0"/>
                    <w:autoSpaceDN w:val="0"/>
                    <w:adjustRightInd w:val="0"/>
                    <w:spacing w:line="240" w:lineRule="auto"/>
                    <w:ind w:firstLine="0"/>
                    <w:rPr>
                      <w:sz w:val="24"/>
                      <w:szCs w:val="24"/>
                    </w:rPr>
                  </w:pPr>
                </w:p>
              </w:tc>
              <w:tc>
                <w:tcPr>
                  <w:tcW w:w="1355" w:type="dxa"/>
                  <w:shd w:val="clear" w:color="auto" w:fill="auto"/>
                  <w:vAlign w:val="center"/>
                </w:tcPr>
                <w:p w14:paraId="3CD1BDA4" w14:textId="77777777" w:rsidR="008C7616" w:rsidRPr="008C7616" w:rsidRDefault="008C7616" w:rsidP="008C7616">
                  <w:pPr>
                    <w:autoSpaceDE w:val="0"/>
                    <w:autoSpaceDN w:val="0"/>
                    <w:adjustRightInd w:val="0"/>
                    <w:spacing w:line="240" w:lineRule="auto"/>
                    <w:ind w:firstLine="0"/>
                    <w:rPr>
                      <w:sz w:val="24"/>
                      <w:szCs w:val="24"/>
                    </w:rPr>
                  </w:pPr>
                </w:p>
              </w:tc>
              <w:tc>
                <w:tcPr>
                  <w:tcW w:w="2284" w:type="dxa"/>
                  <w:shd w:val="clear" w:color="auto" w:fill="auto"/>
                  <w:vAlign w:val="center"/>
                </w:tcPr>
                <w:p w14:paraId="55651152" w14:textId="77777777" w:rsidR="008C7616" w:rsidRPr="008C7616" w:rsidRDefault="008C7616" w:rsidP="008C7616">
                  <w:pPr>
                    <w:shd w:val="clear" w:color="auto" w:fill="FFFFFF"/>
                    <w:spacing w:line="240" w:lineRule="auto"/>
                    <w:ind w:firstLine="0"/>
                    <w:jc w:val="center"/>
                    <w:rPr>
                      <w:sz w:val="24"/>
                      <w:szCs w:val="24"/>
                    </w:rPr>
                  </w:pPr>
                </w:p>
              </w:tc>
              <w:tc>
                <w:tcPr>
                  <w:tcW w:w="2359" w:type="dxa"/>
                  <w:shd w:val="clear" w:color="auto" w:fill="auto"/>
                  <w:vAlign w:val="center"/>
                </w:tcPr>
                <w:p w14:paraId="21566157" w14:textId="77777777" w:rsidR="008C7616" w:rsidRPr="008C7616" w:rsidRDefault="008C7616" w:rsidP="008C7616">
                  <w:pPr>
                    <w:shd w:val="clear" w:color="auto" w:fill="FFFFFF"/>
                    <w:spacing w:line="240" w:lineRule="auto"/>
                    <w:ind w:firstLine="0"/>
                    <w:jc w:val="center"/>
                    <w:rPr>
                      <w:sz w:val="24"/>
                      <w:szCs w:val="24"/>
                    </w:rPr>
                  </w:pPr>
                </w:p>
              </w:tc>
            </w:tr>
          </w:tbl>
          <w:p w14:paraId="1895F5E8" w14:textId="77777777" w:rsidR="008C7616" w:rsidRPr="008C7616" w:rsidRDefault="008C7616" w:rsidP="008C7616">
            <w:pPr>
              <w:spacing w:after="200" w:line="240" w:lineRule="auto"/>
              <w:ind w:firstLine="0"/>
              <w:jc w:val="left"/>
              <w:rPr>
                <w:b/>
                <w:sz w:val="24"/>
                <w:szCs w:val="24"/>
              </w:rPr>
            </w:pPr>
            <w:r w:rsidRPr="008C7616">
              <w:rPr>
                <w:b/>
                <w:sz w:val="24"/>
                <w:szCs w:val="24"/>
              </w:rPr>
              <w:t xml:space="preserve">        </w:t>
            </w:r>
          </w:p>
          <w:p w14:paraId="4C0773F6" w14:textId="77777777" w:rsidR="008C7616" w:rsidRPr="008C7616" w:rsidRDefault="008C7616" w:rsidP="008C7616">
            <w:pPr>
              <w:spacing w:after="200" w:line="240" w:lineRule="auto"/>
              <w:ind w:firstLine="0"/>
              <w:jc w:val="left"/>
              <w:rPr>
                <w:rFonts w:eastAsia="Calibri"/>
                <w:b/>
                <w:sz w:val="24"/>
                <w:szCs w:val="24"/>
                <w:lang w:eastAsia="en-US"/>
              </w:rPr>
            </w:pPr>
            <w:r w:rsidRPr="008C7616">
              <w:rPr>
                <w:b/>
                <w:sz w:val="24"/>
                <w:szCs w:val="24"/>
              </w:rPr>
              <w:t xml:space="preserve">          </w:t>
            </w:r>
            <w:r w:rsidRPr="008C7616">
              <w:rPr>
                <w:sz w:val="24"/>
                <w:szCs w:val="24"/>
              </w:rPr>
              <w:t>С приложением подтверждающих документов, согласно п. «и», «к» п.4.5.2.2 Документации</w:t>
            </w:r>
          </w:p>
          <w:p w14:paraId="54F8846D" w14:textId="77777777" w:rsidR="008C7616" w:rsidRPr="008C7616" w:rsidRDefault="008C7616" w:rsidP="008C7616">
            <w:pPr>
              <w:spacing w:line="240" w:lineRule="auto"/>
              <w:ind w:firstLine="0"/>
              <w:rPr>
                <w:sz w:val="24"/>
                <w:szCs w:val="24"/>
              </w:rPr>
            </w:pPr>
          </w:p>
        </w:tc>
      </w:tr>
      <w:tr w:rsidR="008C7616" w:rsidRPr="008C7616" w14:paraId="350E1B77" w14:textId="77777777" w:rsidTr="00A63592">
        <w:trPr>
          <w:trHeight w:val="585"/>
        </w:trPr>
        <w:tc>
          <w:tcPr>
            <w:tcW w:w="10665" w:type="dxa"/>
            <w:tcBorders>
              <w:top w:val="nil"/>
              <w:left w:val="nil"/>
              <w:bottom w:val="nil"/>
              <w:right w:val="nil"/>
            </w:tcBorders>
            <w:shd w:val="clear" w:color="auto" w:fill="auto"/>
            <w:hideMark/>
          </w:tcPr>
          <w:p w14:paraId="757C1A69" w14:textId="77777777" w:rsidR="008C7616" w:rsidRPr="008C7616" w:rsidRDefault="008C7616" w:rsidP="008C7616">
            <w:pPr>
              <w:spacing w:line="240" w:lineRule="auto"/>
              <w:ind w:firstLine="0"/>
              <w:jc w:val="center"/>
              <w:rPr>
                <w:b/>
                <w:sz w:val="24"/>
                <w:szCs w:val="24"/>
              </w:rPr>
            </w:pPr>
          </w:p>
        </w:tc>
      </w:tr>
    </w:tbl>
    <w:p w14:paraId="79407EAA" w14:textId="77777777" w:rsidR="008C7616" w:rsidRPr="008C7616" w:rsidRDefault="008C7616" w:rsidP="008C7616">
      <w:pPr>
        <w:spacing w:line="240" w:lineRule="auto"/>
        <w:ind w:firstLine="0"/>
        <w:contextualSpacing/>
        <w:rPr>
          <w:b/>
          <w:bCs/>
          <w:sz w:val="24"/>
          <w:szCs w:val="24"/>
        </w:rPr>
      </w:pPr>
      <w:r w:rsidRPr="008C7616">
        <w:rPr>
          <w:b/>
          <w:bCs/>
          <w:sz w:val="24"/>
          <w:szCs w:val="24"/>
        </w:rPr>
        <w:t>Руководитель организации ___________________________________________________</w:t>
      </w:r>
    </w:p>
    <w:p w14:paraId="3A48492D" w14:textId="77777777" w:rsidR="008C7616" w:rsidRPr="008C7616" w:rsidRDefault="008C7616" w:rsidP="008C7616">
      <w:pPr>
        <w:spacing w:line="240" w:lineRule="auto"/>
        <w:ind w:firstLine="0"/>
        <w:contextualSpacing/>
        <w:rPr>
          <w:bCs/>
          <w:sz w:val="24"/>
          <w:szCs w:val="24"/>
        </w:rPr>
      </w:pPr>
      <w:r w:rsidRPr="008C7616">
        <w:rPr>
          <w:bCs/>
          <w:sz w:val="24"/>
          <w:szCs w:val="24"/>
        </w:rPr>
        <w:t xml:space="preserve">                                                                                      (подпись)</w:t>
      </w:r>
    </w:p>
    <w:p w14:paraId="022C2249" w14:textId="77777777" w:rsidR="008C7616" w:rsidRPr="008C7616" w:rsidRDefault="008C7616" w:rsidP="008C7616">
      <w:pPr>
        <w:spacing w:line="240" w:lineRule="auto"/>
        <w:ind w:firstLine="0"/>
        <w:contextualSpacing/>
        <w:rPr>
          <w:bCs/>
          <w:sz w:val="24"/>
          <w:szCs w:val="24"/>
        </w:rPr>
      </w:pPr>
      <w:r w:rsidRPr="008C7616">
        <w:rPr>
          <w:bCs/>
          <w:sz w:val="24"/>
          <w:szCs w:val="24"/>
        </w:rPr>
        <w:t xml:space="preserve">                 Печать</w:t>
      </w:r>
    </w:p>
    <w:p w14:paraId="722C0350" w14:textId="77777777" w:rsidR="008C7616" w:rsidRPr="008C7616" w:rsidRDefault="008C7616" w:rsidP="008C7616">
      <w:pPr>
        <w:spacing w:line="240" w:lineRule="auto"/>
        <w:contextualSpacing/>
        <w:rPr>
          <w:bCs/>
          <w:sz w:val="24"/>
          <w:szCs w:val="24"/>
        </w:rPr>
      </w:pPr>
    </w:p>
    <w:p w14:paraId="1D880822" w14:textId="77777777" w:rsidR="008C7616" w:rsidRPr="008C7616" w:rsidRDefault="008C7616" w:rsidP="008C7616">
      <w:pPr>
        <w:pBdr>
          <w:bottom w:val="single" w:sz="4" w:space="1" w:color="auto"/>
        </w:pBdr>
        <w:shd w:val="clear" w:color="auto" w:fill="E0E0E0"/>
        <w:spacing w:line="240" w:lineRule="auto"/>
        <w:ind w:right="21"/>
        <w:contextualSpacing/>
        <w:jc w:val="center"/>
        <w:rPr>
          <w:b/>
          <w:spacing w:val="36"/>
          <w:sz w:val="24"/>
          <w:szCs w:val="24"/>
        </w:rPr>
      </w:pPr>
      <w:r w:rsidRPr="008C7616">
        <w:rPr>
          <w:b/>
          <w:spacing w:val="36"/>
          <w:sz w:val="24"/>
          <w:szCs w:val="24"/>
        </w:rPr>
        <w:t>конец формы</w:t>
      </w:r>
    </w:p>
    <w:p w14:paraId="06ACB255" w14:textId="77777777" w:rsidR="008C7616" w:rsidRPr="008C7616" w:rsidRDefault="008C7616" w:rsidP="008C7616">
      <w:pPr>
        <w:keepNext/>
        <w:pageBreakBefore/>
        <w:suppressAutoHyphens/>
        <w:spacing w:before="240" w:after="120" w:line="240" w:lineRule="auto"/>
        <w:ind w:firstLine="0"/>
        <w:contextualSpacing/>
        <w:outlineLvl w:val="2"/>
        <w:rPr>
          <w:rFonts w:eastAsia="Calibri"/>
          <w:b/>
          <w:bCs/>
          <w:sz w:val="24"/>
          <w:szCs w:val="24"/>
          <w:lang w:eastAsia="en-US"/>
        </w:rPr>
      </w:pPr>
      <w:r w:rsidRPr="008C7616">
        <w:rPr>
          <w:rFonts w:eastAsia="Calibri"/>
          <w:b/>
          <w:bCs/>
          <w:sz w:val="24"/>
          <w:szCs w:val="24"/>
          <w:lang w:eastAsia="en-US"/>
        </w:rPr>
        <w:lastRenderedPageBreak/>
        <w:t>5.2.1.    Инструкции по заполнению</w:t>
      </w:r>
    </w:p>
    <w:p w14:paraId="2A422047" w14:textId="77777777" w:rsidR="008C7616" w:rsidRPr="008C7616" w:rsidRDefault="008C7616" w:rsidP="008C7616">
      <w:pPr>
        <w:spacing w:after="160" w:line="240" w:lineRule="auto"/>
        <w:ind w:firstLine="0"/>
        <w:contextualSpacing/>
        <w:rPr>
          <w:rFonts w:eastAsia="Calibri"/>
          <w:sz w:val="24"/>
          <w:szCs w:val="24"/>
          <w:lang w:eastAsia="en-US"/>
        </w:rPr>
      </w:pPr>
      <w:r w:rsidRPr="008C7616">
        <w:rPr>
          <w:rFonts w:eastAsia="Calibri"/>
          <w:b/>
          <w:sz w:val="24"/>
          <w:szCs w:val="24"/>
          <w:lang w:eastAsia="en-US"/>
        </w:rPr>
        <w:t>5.2.1.1.</w:t>
      </w:r>
      <w:r w:rsidRPr="008C7616">
        <w:rPr>
          <w:rFonts w:eastAsia="Calibri"/>
          <w:sz w:val="24"/>
          <w:szCs w:val="24"/>
          <w:lang w:eastAsia="en-US"/>
        </w:rPr>
        <w:t xml:space="preserve"> Участник указывает дату и номер Заявки на участие в </w:t>
      </w:r>
      <w:r w:rsidRPr="008C7616">
        <w:rPr>
          <w:sz w:val="24"/>
          <w:szCs w:val="24"/>
        </w:rPr>
        <w:t>закупке</w:t>
      </w:r>
      <w:r w:rsidRPr="008C7616">
        <w:rPr>
          <w:rFonts w:eastAsia="Calibri"/>
          <w:sz w:val="24"/>
          <w:szCs w:val="24"/>
          <w:lang w:eastAsia="en-US"/>
        </w:rPr>
        <w:t xml:space="preserve"> (подраздел 5.7). Форма должна быть подписана, заверена печатью, указаны фамилия, имя, отчество подписавшего и должность. Файл оформить: 1.1. Приложение №1 по лоту №___дата ____. Сведения о строительной технике, Сведения о сотрудниках приложить в папку строго по порядку </w:t>
      </w:r>
      <w:proofErr w:type="gramStart"/>
      <w:r w:rsidRPr="008C7616">
        <w:rPr>
          <w:rFonts w:eastAsia="Calibri"/>
          <w:sz w:val="24"/>
          <w:szCs w:val="24"/>
          <w:lang w:eastAsia="en-US"/>
        </w:rPr>
        <w:t>согласно таблицы</w:t>
      </w:r>
      <w:proofErr w:type="gramEnd"/>
      <w:r w:rsidRPr="008C7616">
        <w:rPr>
          <w:rFonts w:eastAsia="Calibri"/>
          <w:sz w:val="24"/>
          <w:szCs w:val="24"/>
          <w:lang w:eastAsia="en-US"/>
        </w:rPr>
        <w:t xml:space="preserve"> Формы 2 (1.1.1 Иванов И.И., 1.1.2. Петров П.П. и далее)</w:t>
      </w:r>
    </w:p>
    <w:p w14:paraId="45DCFC83" w14:textId="77777777" w:rsidR="008C7616" w:rsidRPr="008C7616" w:rsidRDefault="008C7616" w:rsidP="008C7616">
      <w:pPr>
        <w:spacing w:after="160" w:line="240" w:lineRule="atLeast"/>
        <w:ind w:firstLine="0"/>
        <w:contextualSpacing/>
        <w:rPr>
          <w:rFonts w:eastAsia="Calibri"/>
          <w:sz w:val="24"/>
          <w:szCs w:val="24"/>
          <w:lang w:eastAsia="en-US"/>
        </w:rPr>
      </w:pPr>
      <w:r w:rsidRPr="008C7616">
        <w:rPr>
          <w:rFonts w:eastAsia="Calibri"/>
          <w:b/>
          <w:sz w:val="24"/>
          <w:szCs w:val="24"/>
          <w:lang w:eastAsia="en-US"/>
        </w:rPr>
        <w:t>5.2.1.2.</w:t>
      </w:r>
      <w:r w:rsidRPr="008C7616">
        <w:rPr>
          <w:rFonts w:eastAsia="Calibri"/>
          <w:sz w:val="24"/>
          <w:szCs w:val="24"/>
          <w:lang w:eastAsia="en-US"/>
        </w:rPr>
        <w:t xml:space="preserve"> Участник указывает свое фирменное наименование (в </w:t>
      </w:r>
      <w:proofErr w:type="spellStart"/>
      <w:r w:rsidRPr="008C7616">
        <w:rPr>
          <w:rFonts w:eastAsia="Calibri"/>
          <w:sz w:val="24"/>
          <w:szCs w:val="24"/>
          <w:lang w:eastAsia="en-US"/>
        </w:rPr>
        <w:t>т.ч</w:t>
      </w:r>
      <w:proofErr w:type="spellEnd"/>
      <w:r w:rsidRPr="008C7616">
        <w:rPr>
          <w:rFonts w:eastAsia="Calibri"/>
          <w:sz w:val="24"/>
          <w:szCs w:val="24"/>
          <w:lang w:eastAsia="en-US"/>
        </w:rPr>
        <w:t>. организационно-правовую форму) и свой адрес.</w:t>
      </w:r>
    </w:p>
    <w:p w14:paraId="49D01AAF" w14:textId="77777777" w:rsidR="008C7616" w:rsidRPr="008C7616" w:rsidRDefault="008C7616" w:rsidP="008C7616">
      <w:pPr>
        <w:spacing w:after="160" w:line="240" w:lineRule="atLeast"/>
        <w:ind w:firstLine="0"/>
        <w:contextualSpacing/>
        <w:rPr>
          <w:rFonts w:eastAsia="Calibri"/>
          <w:sz w:val="24"/>
          <w:szCs w:val="24"/>
          <w:lang w:eastAsia="en-US"/>
        </w:rPr>
      </w:pPr>
      <w:r w:rsidRPr="008C7616">
        <w:rPr>
          <w:rFonts w:eastAsia="Calibri"/>
          <w:b/>
          <w:sz w:val="24"/>
          <w:szCs w:val="24"/>
          <w:lang w:eastAsia="en-US"/>
        </w:rPr>
        <w:t>5.2.1.3.</w:t>
      </w:r>
      <w:r w:rsidRPr="008C7616">
        <w:rPr>
          <w:rFonts w:eastAsia="Calibri"/>
          <w:sz w:val="24"/>
          <w:szCs w:val="24"/>
          <w:lang w:eastAsia="en-US"/>
        </w:rPr>
        <w:t xml:space="preserve"> Участник предоставляет сведения о строительной технике, которые будут выполнять работы, в случае победы Участника в закупке, с приложением подтверждающих документов, согласно </w:t>
      </w:r>
      <w:proofErr w:type="spellStart"/>
      <w:r w:rsidRPr="008C7616">
        <w:rPr>
          <w:rFonts w:eastAsia="Calibri"/>
          <w:sz w:val="24"/>
          <w:szCs w:val="24"/>
          <w:lang w:eastAsia="en-US"/>
        </w:rPr>
        <w:t>пп</w:t>
      </w:r>
      <w:proofErr w:type="spellEnd"/>
      <w:r w:rsidRPr="008C7616">
        <w:rPr>
          <w:rFonts w:eastAsia="Calibri"/>
          <w:sz w:val="24"/>
          <w:szCs w:val="24"/>
          <w:lang w:eastAsia="en-US"/>
        </w:rPr>
        <w:t>. «и» п.4.5.2.2 Документации.</w:t>
      </w:r>
    </w:p>
    <w:p w14:paraId="4F9C9765" w14:textId="77777777" w:rsidR="008C7616" w:rsidRPr="008C7616" w:rsidRDefault="008C7616" w:rsidP="008C7616">
      <w:pPr>
        <w:spacing w:after="160" w:line="240" w:lineRule="auto"/>
        <w:ind w:firstLine="0"/>
        <w:contextualSpacing/>
        <w:rPr>
          <w:rFonts w:eastAsia="Calibri"/>
          <w:sz w:val="24"/>
          <w:szCs w:val="24"/>
          <w:lang w:eastAsia="en-US"/>
        </w:rPr>
      </w:pPr>
      <w:r w:rsidRPr="008C7616">
        <w:rPr>
          <w:rFonts w:eastAsia="Calibri"/>
          <w:b/>
          <w:sz w:val="24"/>
          <w:szCs w:val="24"/>
          <w:lang w:eastAsia="en-US"/>
        </w:rPr>
        <w:t>5.2.1.4.</w:t>
      </w:r>
      <w:r w:rsidRPr="008C7616">
        <w:rPr>
          <w:rFonts w:eastAsia="Calibri"/>
          <w:sz w:val="24"/>
          <w:szCs w:val="24"/>
          <w:lang w:eastAsia="en-US"/>
        </w:rPr>
        <w:t xml:space="preserve"> Участник предоставляет сведения о сотрудниках, которые будут выполнять работы, в случае победы Участника в закупке, с приложением подтверждающих документов, согласно </w:t>
      </w:r>
      <w:proofErr w:type="spellStart"/>
      <w:r w:rsidRPr="008C7616">
        <w:rPr>
          <w:rFonts w:eastAsia="Calibri"/>
          <w:sz w:val="24"/>
          <w:szCs w:val="24"/>
          <w:lang w:eastAsia="en-US"/>
        </w:rPr>
        <w:t>пп</w:t>
      </w:r>
      <w:proofErr w:type="spellEnd"/>
      <w:r w:rsidRPr="008C7616">
        <w:rPr>
          <w:rFonts w:eastAsia="Calibri"/>
          <w:sz w:val="24"/>
          <w:szCs w:val="24"/>
          <w:lang w:eastAsia="en-US"/>
        </w:rPr>
        <w:t>. «и», «к» п.4.5.2.2 Документации.</w:t>
      </w:r>
    </w:p>
    <w:p w14:paraId="4568E624"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6451D4DC" w14:textId="77777777" w:rsidR="008C7616" w:rsidRPr="008C7616" w:rsidRDefault="008C7616" w:rsidP="008C7616">
      <w:pPr>
        <w:widowControl w:val="0"/>
        <w:autoSpaceDE w:val="0"/>
        <w:autoSpaceDN w:val="0"/>
        <w:adjustRightInd w:val="0"/>
        <w:spacing w:line="240" w:lineRule="auto"/>
        <w:ind w:left="-567" w:firstLine="425"/>
        <w:contextualSpacing/>
        <w:jc w:val="left"/>
        <w:rPr>
          <w:rFonts w:ascii="Arial" w:hAnsi="Arial" w:cs="Arial"/>
          <w:sz w:val="24"/>
          <w:szCs w:val="24"/>
        </w:rPr>
      </w:pPr>
    </w:p>
    <w:p w14:paraId="325FD756" w14:textId="77777777" w:rsidR="008C7616" w:rsidRPr="008C7616" w:rsidRDefault="008C7616" w:rsidP="008C7616">
      <w:pPr>
        <w:tabs>
          <w:tab w:val="left" w:pos="851"/>
        </w:tabs>
        <w:spacing w:line="240" w:lineRule="auto"/>
        <w:ind w:firstLine="0"/>
        <w:contextualSpacing/>
        <w:rPr>
          <w:rFonts w:eastAsia="Calibri"/>
          <w:sz w:val="24"/>
          <w:szCs w:val="24"/>
          <w:lang w:eastAsia="en-US"/>
        </w:rPr>
      </w:pPr>
    </w:p>
    <w:p w14:paraId="21D4C8CC" w14:textId="77777777" w:rsidR="008C7616" w:rsidRPr="008C7616" w:rsidRDefault="008C7616" w:rsidP="008C7616">
      <w:pPr>
        <w:tabs>
          <w:tab w:val="left" w:pos="2581"/>
        </w:tabs>
        <w:ind w:firstLine="0"/>
        <w:rPr>
          <w:sz w:val="24"/>
          <w:szCs w:val="24"/>
        </w:rPr>
      </w:pPr>
    </w:p>
    <w:p w14:paraId="7B2809AE" w14:textId="77777777" w:rsidR="008C7616" w:rsidRPr="008C7616" w:rsidRDefault="008C7616" w:rsidP="008C7616">
      <w:pPr>
        <w:tabs>
          <w:tab w:val="left" w:pos="2581"/>
        </w:tabs>
        <w:ind w:firstLine="0"/>
        <w:rPr>
          <w:sz w:val="24"/>
          <w:szCs w:val="24"/>
        </w:rPr>
      </w:pPr>
    </w:p>
    <w:p w14:paraId="4A0854AB" w14:textId="77777777" w:rsidR="008C7616" w:rsidRPr="008C7616" w:rsidRDefault="008C7616" w:rsidP="008C7616">
      <w:pPr>
        <w:tabs>
          <w:tab w:val="left" w:pos="2581"/>
        </w:tabs>
        <w:ind w:firstLine="0"/>
        <w:rPr>
          <w:sz w:val="24"/>
          <w:szCs w:val="24"/>
        </w:rPr>
      </w:pPr>
    </w:p>
    <w:p w14:paraId="3CA4F2B9" w14:textId="77777777" w:rsidR="008C7616" w:rsidRPr="008C7616" w:rsidRDefault="008C7616" w:rsidP="008C7616">
      <w:pPr>
        <w:tabs>
          <w:tab w:val="left" w:pos="2581"/>
        </w:tabs>
        <w:ind w:firstLine="0"/>
        <w:rPr>
          <w:sz w:val="24"/>
          <w:szCs w:val="24"/>
        </w:rPr>
      </w:pPr>
    </w:p>
    <w:p w14:paraId="1F006B71" w14:textId="77777777" w:rsidR="008C7616" w:rsidRPr="008C7616" w:rsidRDefault="008C7616" w:rsidP="008C7616">
      <w:pPr>
        <w:tabs>
          <w:tab w:val="left" w:pos="2581"/>
        </w:tabs>
        <w:ind w:firstLine="0"/>
        <w:rPr>
          <w:sz w:val="24"/>
          <w:szCs w:val="24"/>
        </w:rPr>
      </w:pPr>
    </w:p>
    <w:p w14:paraId="6E26856C" w14:textId="77777777" w:rsidR="008C7616" w:rsidRPr="008C7616" w:rsidRDefault="008C7616" w:rsidP="008C7616">
      <w:pPr>
        <w:tabs>
          <w:tab w:val="left" w:pos="2581"/>
        </w:tabs>
        <w:ind w:firstLine="0"/>
        <w:rPr>
          <w:sz w:val="24"/>
          <w:szCs w:val="24"/>
        </w:rPr>
      </w:pPr>
    </w:p>
    <w:p w14:paraId="56D962FD" w14:textId="77777777" w:rsidR="008C7616" w:rsidRPr="008C7616" w:rsidRDefault="008C7616" w:rsidP="008C7616">
      <w:pPr>
        <w:tabs>
          <w:tab w:val="left" w:pos="2581"/>
        </w:tabs>
        <w:ind w:firstLine="0"/>
        <w:rPr>
          <w:sz w:val="24"/>
          <w:szCs w:val="24"/>
        </w:rPr>
      </w:pPr>
    </w:p>
    <w:p w14:paraId="6CB76D55" w14:textId="77777777" w:rsidR="008C7616" w:rsidRPr="008C7616" w:rsidRDefault="008C7616" w:rsidP="008C7616">
      <w:pPr>
        <w:tabs>
          <w:tab w:val="left" w:pos="2581"/>
        </w:tabs>
        <w:ind w:firstLine="0"/>
        <w:rPr>
          <w:sz w:val="24"/>
          <w:szCs w:val="24"/>
        </w:rPr>
      </w:pPr>
    </w:p>
    <w:p w14:paraId="53EA4585" w14:textId="77777777" w:rsidR="008C7616" w:rsidRPr="008C7616" w:rsidRDefault="008C7616" w:rsidP="008C7616">
      <w:pPr>
        <w:tabs>
          <w:tab w:val="left" w:pos="2581"/>
        </w:tabs>
        <w:ind w:firstLine="0"/>
        <w:rPr>
          <w:sz w:val="24"/>
          <w:szCs w:val="24"/>
        </w:rPr>
      </w:pPr>
    </w:p>
    <w:p w14:paraId="5D79F208" w14:textId="77777777" w:rsidR="008C7616" w:rsidRPr="008C7616" w:rsidRDefault="008C7616" w:rsidP="008C7616">
      <w:pPr>
        <w:tabs>
          <w:tab w:val="left" w:pos="2581"/>
        </w:tabs>
        <w:ind w:firstLine="0"/>
        <w:rPr>
          <w:sz w:val="24"/>
          <w:szCs w:val="24"/>
        </w:rPr>
      </w:pPr>
    </w:p>
    <w:p w14:paraId="2A46FA45" w14:textId="77777777" w:rsidR="008C7616" w:rsidRPr="008C7616" w:rsidRDefault="008C7616" w:rsidP="008C7616">
      <w:pPr>
        <w:tabs>
          <w:tab w:val="left" w:pos="2581"/>
        </w:tabs>
        <w:ind w:firstLine="0"/>
        <w:rPr>
          <w:sz w:val="24"/>
          <w:szCs w:val="24"/>
        </w:rPr>
      </w:pPr>
    </w:p>
    <w:p w14:paraId="7FFBE8FA" w14:textId="77777777" w:rsidR="008C7616" w:rsidRPr="008C7616" w:rsidRDefault="008C7616" w:rsidP="008C7616">
      <w:pPr>
        <w:tabs>
          <w:tab w:val="left" w:pos="2581"/>
        </w:tabs>
        <w:ind w:firstLine="0"/>
        <w:rPr>
          <w:sz w:val="24"/>
          <w:szCs w:val="24"/>
        </w:rPr>
      </w:pPr>
    </w:p>
    <w:p w14:paraId="7E25BCB2" w14:textId="77777777" w:rsidR="008C7616" w:rsidRPr="008C7616" w:rsidRDefault="008C7616" w:rsidP="008C7616">
      <w:pPr>
        <w:tabs>
          <w:tab w:val="left" w:pos="2581"/>
        </w:tabs>
        <w:ind w:firstLine="0"/>
        <w:rPr>
          <w:sz w:val="24"/>
          <w:szCs w:val="24"/>
        </w:rPr>
      </w:pPr>
    </w:p>
    <w:p w14:paraId="08C4FEDD" w14:textId="77777777" w:rsidR="008C7616" w:rsidRPr="008C7616" w:rsidRDefault="008C7616" w:rsidP="008C7616">
      <w:pPr>
        <w:tabs>
          <w:tab w:val="left" w:pos="2581"/>
        </w:tabs>
        <w:ind w:firstLine="0"/>
        <w:rPr>
          <w:sz w:val="24"/>
          <w:szCs w:val="24"/>
        </w:rPr>
      </w:pPr>
    </w:p>
    <w:p w14:paraId="0872240E" w14:textId="77777777" w:rsidR="008C7616" w:rsidRPr="008C7616" w:rsidRDefault="008C7616" w:rsidP="008C7616">
      <w:pPr>
        <w:tabs>
          <w:tab w:val="left" w:pos="2581"/>
        </w:tabs>
        <w:ind w:firstLine="0"/>
        <w:rPr>
          <w:sz w:val="24"/>
          <w:szCs w:val="24"/>
        </w:rPr>
      </w:pPr>
    </w:p>
    <w:p w14:paraId="1DDDD04E" w14:textId="77777777" w:rsidR="008C7616" w:rsidRPr="008C7616" w:rsidRDefault="008C7616" w:rsidP="008C7616">
      <w:pPr>
        <w:tabs>
          <w:tab w:val="left" w:pos="2581"/>
        </w:tabs>
        <w:ind w:firstLine="0"/>
        <w:rPr>
          <w:sz w:val="24"/>
          <w:szCs w:val="24"/>
        </w:rPr>
      </w:pPr>
    </w:p>
    <w:p w14:paraId="618D020C" w14:textId="77777777" w:rsidR="008C7616" w:rsidRPr="008C7616" w:rsidRDefault="008C7616" w:rsidP="008C7616">
      <w:pPr>
        <w:tabs>
          <w:tab w:val="left" w:pos="2581"/>
        </w:tabs>
        <w:ind w:firstLine="0"/>
        <w:rPr>
          <w:sz w:val="24"/>
          <w:szCs w:val="24"/>
        </w:rPr>
      </w:pPr>
    </w:p>
    <w:p w14:paraId="79946BA9" w14:textId="77777777" w:rsidR="008C7616" w:rsidRPr="008C7616" w:rsidRDefault="008C7616" w:rsidP="008C7616">
      <w:pPr>
        <w:tabs>
          <w:tab w:val="left" w:pos="2581"/>
        </w:tabs>
        <w:ind w:firstLine="0"/>
        <w:rPr>
          <w:sz w:val="24"/>
          <w:szCs w:val="24"/>
        </w:rPr>
      </w:pPr>
    </w:p>
    <w:p w14:paraId="4DF32269" w14:textId="77777777" w:rsidR="008C7616" w:rsidRPr="008C7616" w:rsidRDefault="008C7616" w:rsidP="008C7616">
      <w:pPr>
        <w:tabs>
          <w:tab w:val="left" w:pos="2581"/>
        </w:tabs>
        <w:ind w:firstLine="0"/>
        <w:rPr>
          <w:sz w:val="24"/>
          <w:szCs w:val="24"/>
        </w:rPr>
      </w:pPr>
    </w:p>
    <w:p w14:paraId="037C0544" w14:textId="77777777" w:rsidR="008C7616" w:rsidRPr="008C7616" w:rsidRDefault="008C7616" w:rsidP="008C7616">
      <w:pPr>
        <w:tabs>
          <w:tab w:val="left" w:pos="2581"/>
        </w:tabs>
        <w:ind w:firstLine="0"/>
        <w:rPr>
          <w:sz w:val="24"/>
          <w:szCs w:val="24"/>
        </w:rPr>
      </w:pPr>
    </w:p>
    <w:p w14:paraId="47E2C37D" w14:textId="77777777" w:rsidR="008C7616" w:rsidRPr="008C7616" w:rsidRDefault="008C7616" w:rsidP="008C7616">
      <w:pPr>
        <w:tabs>
          <w:tab w:val="left" w:pos="2581"/>
        </w:tabs>
        <w:ind w:firstLine="0"/>
        <w:rPr>
          <w:sz w:val="24"/>
          <w:szCs w:val="24"/>
        </w:rPr>
      </w:pPr>
    </w:p>
    <w:p w14:paraId="61727EAE" w14:textId="77777777" w:rsidR="008C7616" w:rsidRPr="008C7616" w:rsidRDefault="008C7616" w:rsidP="008C7616">
      <w:pPr>
        <w:tabs>
          <w:tab w:val="left" w:pos="2581"/>
        </w:tabs>
        <w:ind w:firstLine="0"/>
        <w:rPr>
          <w:sz w:val="24"/>
          <w:szCs w:val="24"/>
        </w:rPr>
      </w:pPr>
    </w:p>
    <w:p w14:paraId="0072C51D" w14:textId="77777777" w:rsidR="008C7616" w:rsidRPr="008C7616" w:rsidRDefault="008C7616" w:rsidP="008C7616">
      <w:pPr>
        <w:tabs>
          <w:tab w:val="left" w:pos="2581"/>
        </w:tabs>
        <w:ind w:firstLine="0"/>
        <w:rPr>
          <w:sz w:val="24"/>
          <w:szCs w:val="24"/>
        </w:rPr>
      </w:pPr>
    </w:p>
    <w:p w14:paraId="4E008C3A" w14:textId="77777777" w:rsidR="008C7616" w:rsidRPr="008C7616" w:rsidRDefault="008C7616" w:rsidP="008C7616">
      <w:pPr>
        <w:tabs>
          <w:tab w:val="left" w:pos="2581"/>
        </w:tabs>
        <w:ind w:firstLine="0"/>
        <w:rPr>
          <w:sz w:val="24"/>
          <w:szCs w:val="24"/>
        </w:rPr>
      </w:pPr>
    </w:p>
    <w:p w14:paraId="06106ABC" w14:textId="77777777" w:rsidR="008C7616" w:rsidRPr="008C7616" w:rsidRDefault="008C7616" w:rsidP="008C7616">
      <w:pPr>
        <w:tabs>
          <w:tab w:val="left" w:pos="2581"/>
        </w:tabs>
        <w:ind w:firstLine="0"/>
        <w:rPr>
          <w:sz w:val="24"/>
          <w:szCs w:val="24"/>
        </w:rPr>
      </w:pPr>
    </w:p>
    <w:p w14:paraId="3EDB6F2F" w14:textId="77777777" w:rsidR="008C7616" w:rsidRPr="008C7616" w:rsidRDefault="008C7616" w:rsidP="008C7616">
      <w:pPr>
        <w:tabs>
          <w:tab w:val="left" w:pos="2581"/>
        </w:tabs>
        <w:ind w:firstLine="0"/>
        <w:rPr>
          <w:sz w:val="24"/>
          <w:szCs w:val="24"/>
        </w:rPr>
      </w:pPr>
    </w:p>
    <w:p w14:paraId="03454375" w14:textId="77777777" w:rsidR="008C7616" w:rsidRPr="008C7616" w:rsidRDefault="008C7616" w:rsidP="008C7616">
      <w:pPr>
        <w:keepNext/>
        <w:widowControl w:val="0"/>
        <w:suppressAutoHyphens/>
        <w:autoSpaceDE w:val="0"/>
        <w:autoSpaceDN w:val="0"/>
        <w:adjustRightInd w:val="0"/>
        <w:spacing w:line="240" w:lineRule="auto"/>
        <w:ind w:firstLine="0"/>
        <w:contextualSpacing/>
        <w:outlineLvl w:val="2"/>
        <w:rPr>
          <w:b/>
          <w:bCs/>
          <w:sz w:val="24"/>
          <w:szCs w:val="24"/>
        </w:rPr>
      </w:pPr>
      <w:r w:rsidRPr="008C7616">
        <w:rPr>
          <w:b/>
          <w:bCs/>
          <w:sz w:val="24"/>
          <w:szCs w:val="24"/>
        </w:rPr>
        <w:lastRenderedPageBreak/>
        <w:t>5.3. Сведения об опыте работы Участника (Форма 3)</w:t>
      </w:r>
    </w:p>
    <w:p w14:paraId="133989C4" w14:textId="77777777" w:rsidR="008C7616" w:rsidRPr="008C7616" w:rsidRDefault="008C7616" w:rsidP="008C7616">
      <w:pPr>
        <w:pBdr>
          <w:top w:val="single" w:sz="4" w:space="1" w:color="auto"/>
        </w:pBdr>
        <w:shd w:val="clear" w:color="auto" w:fill="E0E0E0"/>
        <w:spacing w:line="240" w:lineRule="auto"/>
        <w:contextualSpacing/>
        <w:jc w:val="center"/>
        <w:rPr>
          <w:b/>
          <w:spacing w:val="36"/>
          <w:sz w:val="24"/>
          <w:szCs w:val="24"/>
        </w:rPr>
      </w:pPr>
      <w:r w:rsidRPr="008C7616">
        <w:rPr>
          <w:b/>
          <w:spacing w:val="36"/>
          <w:sz w:val="24"/>
          <w:szCs w:val="24"/>
        </w:rPr>
        <w:t>начало формы</w:t>
      </w:r>
    </w:p>
    <w:p w14:paraId="2166E8C4" w14:textId="77777777" w:rsidR="008C7616" w:rsidRPr="008C7616" w:rsidRDefault="008C7616" w:rsidP="008C7616">
      <w:pPr>
        <w:spacing w:line="240" w:lineRule="auto"/>
        <w:contextualSpacing/>
        <w:rPr>
          <w:sz w:val="24"/>
          <w:szCs w:val="24"/>
        </w:rPr>
      </w:pPr>
    </w:p>
    <w:p w14:paraId="03FC7967" w14:textId="77777777" w:rsidR="008C7616" w:rsidRPr="008C7616" w:rsidRDefault="008C7616" w:rsidP="008C7616">
      <w:pPr>
        <w:spacing w:line="240" w:lineRule="auto"/>
        <w:ind w:firstLine="0"/>
        <w:contextualSpacing/>
        <w:rPr>
          <w:sz w:val="24"/>
          <w:szCs w:val="24"/>
        </w:rPr>
      </w:pPr>
      <w:r w:rsidRPr="008C7616">
        <w:rPr>
          <w:sz w:val="24"/>
          <w:szCs w:val="24"/>
        </w:rPr>
        <w:t xml:space="preserve">Приложение 2 </w:t>
      </w:r>
    </w:p>
    <w:p w14:paraId="07CA21DD" w14:textId="77777777" w:rsidR="008C7616" w:rsidRPr="008C7616" w:rsidRDefault="008C7616" w:rsidP="008C7616">
      <w:pPr>
        <w:spacing w:line="240" w:lineRule="auto"/>
        <w:ind w:firstLine="0"/>
        <w:contextualSpacing/>
        <w:rPr>
          <w:sz w:val="24"/>
          <w:szCs w:val="24"/>
        </w:rPr>
      </w:pPr>
      <w:r w:rsidRPr="008C7616">
        <w:rPr>
          <w:sz w:val="24"/>
          <w:szCs w:val="24"/>
        </w:rPr>
        <w:t>к Заявке на участие в закупке</w:t>
      </w:r>
    </w:p>
    <w:p w14:paraId="7081CCA9" w14:textId="77777777" w:rsidR="008C7616" w:rsidRPr="008C7616" w:rsidRDefault="008C7616" w:rsidP="008C7616">
      <w:pPr>
        <w:spacing w:line="240" w:lineRule="auto"/>
        <w:ind w:firstLine="0"/>
        <w:contextualSpacing/>
        <w:rPr>
          <w:sz w:val="24"/>
          <w:szCs w:val="24"/>
        </w:rPr>
      </w:pPr>
      <w:r w:rsidRPr="008C7616">
        <w:rPr>
          <w:sz w:val="24"/>
          <w:szCs w:val="24"/>
        </w:rPr>
        <w:t>от «___</w:t>
      </w:r>
      <w:proofErr w:type="gramStart"/>
      <w:r w:rsidRPr="008C7616">
        <w:rPr>
          <w:sz w:val="24"/>
          <w:szCs w:val="24"/>
        </w:rPr>
        <w:t>_»_</w:t>
      </w:r>
      <w:proofErr w:type="gramEnd"/>
      <w:r w:rsidRPr="008C7616">
        <w:rPr>
          <w:sz w:val="24"/>
          <w:szCs w:val="24"/>
        </w:rPr>
        <w:t>____________ г. №__________</w:t>
      </w:r>
    </w:p>
    <w:p w14:paraId="3E956422" w14:textId="77777777" w:rsidR="008C7616" w:rsidRPr="008C7616" w:rsidRDefault="008C7616" w:rsidP="008C7616">
      <w:pPr>
        <w:spacing w:line="240" w:lineRule="auto"/>
        <w:contextualSpacing/>
        <w:rPr>
          <w:sz w:val="24"/>
          <w:szCs w:val="24"/>
        </w:rPr>
      </w:pPr>
    </w:p>
    <w:p w14:paraId="042F4632" w14:textId="77777777" w:rsidR="008C7616" w:rsidRPr="008C7616" w:rsidRDefault="008C7616" w:rsidP="008C7616">
      <w:pPr>
        <w:spacing w:line="240" w:lineRule="auto"/>
        <w:contextualSpacing/>
        <w:rPr>
          <w:sz w:val="24"/>
          <w:szCs w:val="24"/>
        </w:rPr>
      </w:pPr>
    </w:p>
    <w:p w14:paraId="24A4977A" w14:textId="77777777" w:rsidR="008C7616" w:rsidRPr="008C7616" w:rsidRDefault="008C7616" w:rsidP="008C7616">
      <w:pPr>
        <w:spacing w:line="240" w:lineRule="auto"/>
        <w:contextualSpacing/>
        <w:rPr>
          <w:b/>
          <w:sz w:val="24"/>
          <w:szCs w:val="24"/>
        </w:rPr>
      </w:pPr>
    </w:p>
    <w:p w14:paraId="5953D658" w14:textId="14E10D8E" w:rsidR="008C7616" w:rsidRPr="00B07728" w:rsidRDefault="008C7616" w:rsidP="008C7616">
      <w:pPr>
        <w:suppressAutoHyphens/>
        <w:spacing w:line="240" w:lineRule="auto"/>
        <w:ind w:firstLine="0"/>
        <w:contextualSpacing/>
        <w:jc w:val="center"/>
        <w:rPr>
          <w:b/>
          <w:sz w:val="24"/>
          <w:szCs w:val="24"/>
        </w:rPr>
      </w:pPr>
      <w:r w:rsidRPr="00B07728">
        <w:rPr>
          <w:b/>
          <w:sz w:val="24"/>
          <w:szCs w:val="24"/>
        </w:rPr>
        <w:t xml:space="preserve">Сведения об опыте Участника по выполнению </w:t>
      </w:r>
      <w:r w:rsidRPr="00B07728">
        <w:rPr>
          <w:rFonts w:eastAsia="Calibri"/>
          <w:b/>
          <w:sz w:val="24"/>
          <w:szCs w:val="24"/>
          <w:lang w:eastAsia="en-US"/>
        </w:rPr>
        <w:t>строительно-монтажных работ на опасных производственных объектах (строительство, реконструкция и</w:t>
      </w:r>
      <w:r w:rsidR="00C352A7" w:rsidRPr="00B07728">
        <w:rPr>
          <w:rFonts w:eastAsia="Calibri"/>
          <w:b/>
          <w:sz w:val="24"/>
          <w:szCs w:val="24"/>
          <w:lang w:eastAsia="en-US"/>
        </w:rPr>
        <w:t>ли</w:t>
      </w:r>
      <w:r w:rsidRPr="00B07728">
        <w:rPr>
          <w:rFonts w:eastAsia="Calibri"/>
          <w:b/>
          <w:sz w:val="24"/>
          <w:szCs w:val="24"/>
          <w:lang w:eastAsia="en-US"/>
        </w:rPr>
        <w:t xml:space="preserve"> капитальный ремонт)</w:t>
      </w:r>
    </w:p>
    <w:p w14:paraId="0052E290" w14:textId="77777777" w:rsidR="008C7616" w:rsidRPr="00B07728" w:rsidRDefault="008C7616" w:rsidP="008C7616">
      <w:pPr>
        <w:spacing w:line="240" w:lineRule="auto"/>
        <w:contextualSpacing/>
        <w:rPr>
          <w:sz w:val="24"/>
          <w:szCs w:val="24"/>
        </w:rPr>
      </w:pPr>
    </w:p>
    <w:p w14:paraId="06CA53B5" w14:textId="77777777" w:rsidR="008C7616" w:rsidRPr="008C7616" w:rsidRDefault="008C7616" w:rsidP="008C7616">
      <w:pPr>
        <w:spacing w:line="240" w:lineRule="auto"/>
        <w:contextualSpacing/>
        <w:rPr>
          <w:sz w:val="24"/>
          <w:szCs w:val="24"/>
        </w:rPr>
      </w:pPr>
      <w:r w:rsidRPr="00B07728">
        <w:rPr>
          <w:sz w:val="24"/>
          <w:szCs w:val="24"/>
        </w:rPr>
        <w:t>Наименование и адрес Участника: _________________________________</w:t>
      </w:r>
    </w:p>
    <w:p w14:paraId="1AF9EC5F" w14:textId="77777777" w:rsidR="008C7616" w:rsidRPr="008C7616" w:rsidRDefault="008C7616" w:rsidP="008C7616">
      <w:pPr>
        <w:spacing w:line="240" w:lineRule="auto"/>
        <w:contextualSpacing/>
        <w:rPr>
          <w:sz w:val="24"/>
          <w:szCs w:val="24"/>
        </w:rPr>
      </w:pPr>
    </w:p>
    <w:tbl>
      <w:tblPr>
        <w:tblW w:w="9243" w:type="dxa"/>
        <w:tblInd w:w="108" w:type="dxa"/>
        <w:tblLayout w:type="fixed"/>
        <w:tblLook w:val="00A0" w:firstRow="1" w:lastRow="0" w:firstColumn="1" w:lastColumn="0" w:noHBand="0" w:noVBand="0"/>
      </w:tblPr>
      <w:tblGrid>
        <w:gridCol w:w="587"/>
        <w:gridCol w:w="1943"/>
        <w:gridCol w:w="1043"/>
        <w:gridCol w:w="1417"/>
        <w:gridCol w:w="1276"/>
        <w:gridCol w:w="1417"/>
        <w:gridCol w:w="1560"/>
      </w:tblGrid>
      <w:tr w:rsidR="008C7616" w:rsidRPr="008C7616" w14:paraId="2E738A71"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vAlign w:val="center"/>
          </w:tcPr>
          <w:p w14:paraId="00EDC169" w14:textId="77777777" w:rsidR="008C7616" w:rsidRPr="008C7616" w:rsidRDefault="008C7616" w:rsidP="008C7616">
            <w:pPr>
              <w:suppressAutoHyphens/>
              <w:snapToGrid w:val="0"/>
              <w:spacing w:line="240" w:lineRule="auto"/>
              <w:ind w:firstLine="34"/>
              <w:contextualSpacing/>
              <w:jc w:val="center"/>
              <w:rPr>
                <w:b/>
                <w:sz w:val="20"/>
                <w:szCs w:val="20"/>
                <w:lang w:eastAsia="ar-SA"/>
              </w:rPr>
            </w:pPr>
            <w:r w:rsidRPr="008C7616">
              <w:rPr>
                <w:b/>
                <w:sz w:val="20"/>
                <w:szCs w:val="20"/>
                <w:lang w:eastAsia="ar-SA"/>
              </w:rPr>
              <w:t>№ п/п</w:t>
            </w:r>
          </w:p>
        </w:tc>
        <w:tc>
          <w:tcPr>
            <w:tcW w:w="1943" w:type="dxa"/>
            <w:tcBorders>
              <w:top w:val="single" w:sz="4" w:space="0" w:color="000000"/>
              <w:left w:val="single" w:sz="4" w:space="0" w:color="000000"/>
              <w:bottom w:val="single" w:sz="4" w:space="0" w:color="000000"/>
              <w:right w:val="single" w:sz="4" w:space="0" w:color="000000"/>
            </w:tcBorders>
            <w:vAlign w:val="center"/>
          </w:tcPr>
          <w:p w14:paraId="3C21999F" w14:textId="77777777" w:rsidR="008C7616" w:rsidRPr="008C7616" w:rsidRDefault="008C7616" w:rsidP="008C7616">
            <w:pPr>
              <w:suppressAutoHyphens/>
              <w:snapToGrid w:val="0"/>
              <w:spacing w:line="240" w:lineRule="auto"/>
              <w:ind w:firstLine="176"/>
              <w:contextualSpacing/>
              <w:jc w:val="center"/>
              <w:rPr>
                <w:b/>
                <w:sz w:val="20"/>
                <w:szCs w:val="20"/>
                <w:lang w:eastAsia="ar-SA"/>
              </w:rPr>
            </w:pPr>
            <w:r w:rsidRPr="008C7616">
              <w:rPr>
                <w:b/>
                <w:sz w:val="20"/>
                <w:szCs w:val="20"/>
                <w:lang w:eastAsia="ar-SA"/>
              </w:rPr>
              <w:t>Наименование объекта</w:t>
            </w:r>
          </w:p>
        </w:tc>
        <w:tc>
          <w:tcPr>
            <w:tcW w:w="1043" w:type="dxa"/>
            <w:tcBorders>
              <w:top w:val="single" w:sz="4" w:space="0" w:color="000000"/>
              <w:left w:val="single" w:sz="4" w:space="0" w:color="000000"/>
              <w:bottom w:val="single" w:sz="4" w:space="0" w:color="000000"/>
              <w:right w:val="nil"/>
            </w:tcBorders>
            <w:vAlign w:val="center"/>
            <w:hideMark/>
          </w:tcPr>
          <w:p w14:paraId="700F3AFE" w14:textId="77777777" w:rsidR="008C7616" w:rsidRPr="008C7616" w:rsidRDefault="008C7616" w:rsidP="008C7616">
            <w:pPr>
              <w:suppressAutoHyphens/>
              <w:snapToGrid w:val="0"/>
              <w:spacing w:line="240" w:lineRule="auto"/>
              <w:ind w:firstLine="0"/>
              <w:contextualSpacing/>
              <w:jc w:val="center"/>
              <w:rPr>
                <w:b/>
                <w:sz w:val="20"/>
                <w:szCs w:val="20"/>
                <w:lang w:eastAsia="ar-SA"/>
              </w:rPr>
            </w:pPr>
            <w:r w:rsidRPr="008C7616">
              <w:rPr>
                <w:b/>
                <w:sz w:val="20"/>
                <w:szCs w:val="20"/>
                <w:lang w:eastAsia="ar-SA"/>
              </w:rPr>
              <w:t>Год выполнения работ</w:t>
            </w:r>
          </w:p>
        </w:tc>
        <w:tc>
          <w:tcPr>
            <w:tcW w:w="1417" w:type="dxa"/>
            <w:tcBorders>
              <w:top w:val="single" w:sz="4" w:space="0" w:color="000000"/>
              <w:left w:val="single" w:sz="4" w:space="0" w:color="000000"/>
              <w:bottom w:val="single" w:sz="4" w:space="0" w:color="000000"/>
              <w:right w:val="single" w:sz="4" w:space="0" w:color="auto"/>
            </w:tcBorders>
            <w:vAlign w:val="center"/>
            <w:hideMark/>
          </w:tcPr>
          <w:p w14:paraId="13572840" w14:textId="77777777" w:rsidR="008C7616" w:rsidRPr="008C7616" w:rsidRDefault="008C7616" w:rsidP="008C7616">
            <w:pPr>
              <w:suppressAutoHyphens/>
              <w:snapToGrid w:val="0"/>
              <w:spacing w:line="240" w:lineRule="auto"/>
              <w:ind w:firstLine="0"/>
              <w:contextualSpacing/>
              <w:jc w:val="center"/>
              <w:rPr>
                <w:b/>
                <w:sz w:val="20"/>
                <w:szCs w:val="20"/>
                <w:lang w:eastAsia="ar-SA"/>
              </w:rPr>
            </w:pPr>
            <w:r w:rsidRPr="008C7616">
              <w:rPr>
                <w:b/>
                <w:sz w:val="20"/>
                <w:szCs w:val="20"/>
              </w:rPr>
              <w:t>Стоимость по Договору, руб.</w:t>
            </w:r>
          </w:p>
        </w:tc>
        <w:tc>
          <w:tcPr>
            <w:tcW w:w="1276" w:type="dxa"/>
            <w:tcBorders>
              <w:top w:val="single" w:sz="4" w:space="0" w:color="000000"/>
              <w:left w:val="single" w:sz="4" w:space="0" w:color="auto"/>
              <w:bottom w:val="single" w:sz="4" w:space="0" w:color="000000"/>
              <w:right w:val="nil"/>
            </w:tcBorders>
            <w:vAlign w:val="center"/>
          </w:tcPr>
          <w:p w14:paraId="11AFCA0A" w14:textId="77777777" w:rsidR="008C7616" w:rsidRPr="008C7616" w:rsidRDefault="008C7616" w:rsidP="008C7616">
            <w:pPr>
              <w:spacing w:line="240" w:lineRule="auto"/>
              <w:ind w:firstLine="0"/>
              <w:jc w:val="center"/>
              <w:rPr>
                <w:b/>
                <w:sz w:val="20"/>
                <w:szCs w:val="20"/>
                <w:lang w:eastAsia="ar-SA"/>
              </w:rPr>
            </w:pPr>
          </w:p>
          <w:p w14:paraId="1FE68A3F" w14:textId="77777777" w:rsidR="008C7616" w:rsidRPr="008C7616" w:rsidRDefault="008C7616" w:rsidP="008C7616">
            <w:pPr>
              <w:spacing w:line="240" w:lineRule="auto"/>
              <w:ind w:firstLine="0"/>
              <w:jc w:val="center"/>
              <w:rPr>
                <w:b/>
                <w:sz w:val="20"/>
                <w:szCs w:val="20"/>
                <w:lang w:eastAsia="ar-SA"/>
              </w:rPr>
            </w:pPr>
            <w:r w:rsidRPr="008C7616">
              <w:rPr>
                <w:b/>
                <w:sz w:val="20"/>
                <w:szCs w:val="20"/>
                <w:lang w:eastAsia="ar-SA"/>
              </w:rPr>
              <w:t>Номер и дата Договора, руб.</w:t>
            </w:r>
          </w:p>
          <w:p w14:paraId="6A525798" w14:textId="77777777" w:rsidR="008C7616" w:rsidRPr="008C7616" w:rsidRDefault="008C7616" w:rsidP="008C7616">
            <w:pPr>
              <w:suppressAutoHyphens/>
              <w:snapToGrid w:val="0"/>
              <w:spacing w:line="240" w:lineRule="auto"/>
              <w:ind w:firstLine="0"/>
              <w:contextualSpacing/>
              <w:jc w:val="center"/>
              <w:rPr>
                <w:b/>
                <w:sz w:val="20"/>
                <w:szCs w:val="20"/>
                <w:lang w:eastAsia="ar-SA"/>
              </w:rPr>
            </w:pPr>
          </w:p>
        </w:tc>
        <w:tc>
          <w:tcPr>
            <w:tcW w:w="1417" w:type="dxa"/>
            <w:tcBorders>
              <w:top w:val="single" w:sz="4" w:space="0" w:color="000000"/>
              <w:left w:val="single" w:sz="4" w:space="0" w:color="auto"/>
              <w:bottom w:val="single" w:sz="4" w:space="0" w:color="000000"/>
              <w:right w:val="nil"/>
            </w:tcBorders>
            <w:vAlign w:val="center"/>
          </w:tcPr>
          <w:p w14:paraId="73F751B6" w14:textId="77777777" w:rsidR="008C7616" w:rsidRPr="008C7616" w:rsidRDefault="008C7616" w:rsidP="008C7616">
            <w:pPr>
              <w:spacing w:line="240" w:lineRule="auto"/>
              <w:ind w:firstLine="0"/>
              <w:jc w:val="center"/>
              <w:rPr>
                <w:b/>
                <w:sz w:val="20"/>
                <w:szCs w:val="20"/>
                <w:lang w:eastAsia="ar-SA"/>
              </w:rPr>
            </w:pPr>
          </w:p>
          <w:p w14:paraId="720697BE" w14:textId="77777777" w:rsidR="008C7616" w:rsidRPr="008C7616" w:rsidRDefault="008C7616" w:rsidP="008C7616">
            <w:pPr>
              <w:suppressAutoHyphens/>
              <w:snapToGrid w:val="0"/>
              <w:spacing w:line="240" w:lineRule="auto"/>
              <w:ind w:firstLine="0"/>
              <w:contextualSpacing/>
              <w:jc w:val="center"/>
              <w:rPr>
                <w:b/>
                <w:sz w:val="20"/>
                <w:szCs w:val="20"/>
                <w:lang w:eastAsia="ar-SA"/>
              </w:rPr>
            </w:pPr>
            <w:r w:rsidRPr="008C7616">
              <w:rPr>
                <w:b/>
                <w:sz w:val="20"/>
                <w:szCs w:val="20"/>
                <w:lang w:eastAsia="ar-SA"/>
              </w:rPr>
              <w:t>Принятое выполнение по форме КС3 и КС2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1F85222" w14:textId="77777777" w:rsidR="008C7616" w:rsidRPr="008C7616" w:rsidRDefault="008C7616" w:rsidP="008C7616">
            <w:pPr>
              <w:suppressAutoHyphens/>
              <w:snapToGrid w:val="0"/>
              <w:spacing w:line="240" w:lineRule="auto"/>
              <w:ind w:firstLine="0"/>
              <w:contextualSpacing/>
              <w:jc w:val="center"/>
              <w:rPr>
                <w:b/>
                <w:sz w:val="20"/>
                <w:szCs w:val="20"/>
                <w:lang w:eastAsia="ar-SA"/>
              </w:rPr>
            </w:pPr>
            <w:r w:rsidRPr="008C7616">
              <w:rPr>
                <w:b/>
                <w:sz w:val="20"/>
                <w:szCs w:val="20"/>
                <w:lang w:eastAsia="ar-SA"/>
              </w:rPr>
              <w:t>Заказчик</w:t>
            </w:r>
          </w:p>
        </w:tc>
      </w:tr>
      <w:tr w:rsidR="008C7616" w:rsidRPr="008C7616" w14:paraId="1094DCE7"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tcPr>
          <w:p w14:paraId="2192CB59"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178FEBF4"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043" w:type="dxa"/>
            <w:tcBorders>
              <w:top w:val="single" w:sz="4" w:space="0" w:color="000000"/>
              <w:left w:val="single" w:sz="4" w:space="0" w:color="000000"/>
              <w:bottom w:val="single" w:sz="4" w:space="0" w:color="000000"/>
              <w:right w:val="nil"/>
            </w:tcBorders>
          </w:tcPr>
          <w:p w14:paraId="075BA239" w14:textId="77777777" w:rsidR="008C7616" w:rsidRPr="008C7616" w:rsidRDefault="008C7616" w:rsidP="008C7616">
            <w:pPr>
              <w:suppressAutoHyphens/>
              <w:snapToGrid w:val="0"/>
              <w:spacing w:line="240" w:lineRule="auto"/>
              <w:ind w:firstLine="0"/>
              <w:contextualSpacing/>
              <w:jc w:val="center"/>
              <w:rPr>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616B091F"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6249CEBD"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448D18C1"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73FB73C2" w14:textId="77777777" w:rsidR="008C7616" w:rsidRPr="008C7616" w:rsidRDefault="008C7616" w:rsidP="008C7616">
            <w:pPr>
              <w:suppressAutoHyphens/>
              <w:snapToGrid w:val="0"/>
              <w:spacing w:line="240" w:lineRule="auto"/>
              <w:contextualSpacing/>
              <w:jc w:val="center"/>
              <w:rPr>
                <w:sz w:val="24"/>
                <w:szCs w:val="24"/>
                <w:lang w:eastAsia="ar-SA"/>
              </w:rPr>
            </w:pPr>
          </w:p>
        </w:tc>
      </w:tr>
      <w:tr w:rsidR="008C7616" w:rsidRPr="008C7616" w14:paraId="608A6E01"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tcPr>
          <w:p w14:paraId="39EB5479"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14147589"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043" w:type="dxa"/>
            <w:tcBorders>
              <w:top w:val="single" w:sz="4" w:space="0" w:color="000000"/>
              <w:left w:val="single" w:sz="4" w:space="0" w:color="000000"/>
              <w:bottom w:val="single" w:sz="4" w:space="0" w:color="000000"/>
              <w:right w:val="nil"/>
            </w:tcBorders>
          </w:tcPr>
          <w:p w14:paraId="6FEDB87F" w14:textId="77777777" w:rsidR="008C7616" w:rsidRPr="008C7616" w:rsidRDefault="008C7616" w:rsidP="008C7616">
            <w:pPr>
              <w:suppressAutoHyphens/>
              <w:snapToGrid w:val="0"/>
              <w:spacing w:line="240" w:lineRule="auto"/>
              <w:ind w:firstLine="0"/>
              <w:contextualSpacing/>
              <w:jc w:val="center"/>
              <w:rPr>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0DCBD507"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5FB82ECE"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37E876B1"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6C1E46AE" w14:textId="77777777" w:rsidR="008C7616" w:rsidRPr="008C7616" w:rsidRDefault="008C7616" w:rsidP="008C7616">
            <w:pPr>
              <w:suppressAutoHyphens/>
              <w:snapToGrid w:val="0"/>
              <w:spacing w:line="240" w:lineRule="auto"/>
              <w:contextualSpacing/>
              <w:jc w:val="center"/>
              <w:rPr>
                <w:sz w:val="24"/>
                <w:szCs w:val="24"/>
                <w:lang w:eastAsia="ar-SA"/>
              </w:rPr>
            </w:pPr>
          </w:p>
        </w:tc>
      </w:tr>
      <w:tr w:rsidR="008C7616" w:rsidRPr="008C7616" w14:paraId="36D5F1D2"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tcPr>
          <w:p w14:paraId="39AB12AD"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72F8496A"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043" w:type="dxa"/>
            <w:tcBorders>
              <w:top w:val="single" w:sz="4" w:space="0" w:color="000000"/>
              <w:left w:val="single" w:sz="4" w:space="0" w:color="000000"/>
              <w:bottom w:val="single" w:sz="4" w:space="0" w:color="000000"/>
              <w:right w:val="nil"/>
            </w:tcBorders>
          </w:tcPr>
          <w:p w14:paraId="3A256E28" w14:textId="77777777" w:rsidR="008C7616" w:rsidRPr="008C7616" w:rsidRDefault="008C7616" w:rsidP="008C7616">
            <w:pPr>
              <w:suppressAutoHyphens/>
              <w:snapToGrid w:val="0"/>
              <w:spacing w:line="240" w:lineRule="auto"/>
              <w:ind w:firstLine="0"/>
              <w:contextualSpacing/>
              <w:jc w:val="center"/>
              <w:rPr>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48FFB7BE"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1538CB3E"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3ED9CD7C"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44ACDE38" w14:textId="77777777" w:rsidR="008C7616" w:rsidRPr="008C7616" w:rsidRDefault="008C7616" w:rsidP="008C7616">
            <w:pPr>
              <w:suppressAutoHyphens/>
              <w:snapToGrid w:val="0"/>
              <w:spacing w:line="240" w:lineRule="auto"/>
              <w:contextualSpacing/>
              <w:jc w:val="center"/>
              <w:rPr>
                <w:sz w:val="24"/>
                <w:szCs w:val="24"/>
                <w:lang w:eastAsia="ar-SA"/>
              </w:rPr>
            </w:pPr>
          </w:p>
        </w:tc>
      </w:tr>
      <w:tr w:rsidR="008C7616" w:rsidRPr="008C7616" w14:paraId="3A794D30" w14:textId="77777777" w:rsidTr="00A63592">
        <w:trPr>
          <w:trHeight w:val="324"/>
        </w:trPr>
        <w:tc>
          <w:tcPr>
            <w:tcW w:w="587" w:type="dxa"/>
            <w:tcBorders>
              <w:top w:val="single" w:sz="4" w:space="0" w:color="000000"/>
              <w:left w:val="single" w:sz="4" w:space="0" w:color="000000"/>
              <w:bottom w:val="single" w:sz="4" w:space="0" w:color="000000"/>
              <w:right w:val="single" w:sz="4" w:space="0" w:color="000000"/>
            </w:tcBorders>
          </w:tcPr>
          <w:p w14:paraId="48AAD935"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943" w:type="dxa"/>
            <w:tcBorders>
              <w:top w:val="single" w:sz="4" w:space="0" w:color="000000"/>
              <w:left w:val="single" w:sz="4" w:space="0" w:color="000000"/>
              <w:bottom w:val="single" w:sz="4" w:space="0" w:color="000000"/>
              <w:right w:val="single" w:sz="4" w:space="0" w:color="000000"/>
            </w:tcBorders>
          </w:tcPr>
          <w:p w14:paraId="5D5BB0E0" w14:textId="77777777" w:rsidR="008C7616" w:rsidRPr="008C7616" w:rsidRDefault="008C7616" w:rsidP="008C7616">
            <w:pPr>
              <w:suppressAutoHyphens/>
              <w:snapToGrid w:val="0"/>
              <w:spacing w:line="240" w:lineRule="auto"/>
              <w:ind w:firstLine="0"/>
              <w:contextualSpacing/>
              <w:jc w:val="center"/>
              <w:rPr>
                <w:sz w:val="24"/>
                <w:szCs w:val="24"/>
                <w:lang w:eastAsia="ar-SA"/>
              </w:rPr>
            </w:pPr>
            <w:r w:rsidRPr="008C7616">
              <w:rPr>
                <w:sz w:val="24"/>
                <w:szCs w:val="24"/>
                <w:lang w:eastAsia="ar-SA"/>
              </w:rPr>
              <w:t>Итого:</w:t>
            </w:r>
          </w:p>
        </w:tc>
        <w:tc>
          <w:tcPr>
            <w:tcW w:w="1043" w:type="dxa"/>
            <w:tcBorders>
              <w:top w:val="single" w:sz="4" w:space="0" w:color="000000"/>
              <w:left w:val="single" w:sz="4" w:space="0" w:color="000000"/>
              <w:bottom w:val="single" w:sz="4" w:space="0" w:color="000000"/>
              <w:right w:val="nil"/>
            </w:tcBorders>
          </w:tcPr>
          <w:p w14:paraId="219D6D6C"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000000"/>
              <w:bottom w:val="single" w:sz="4" w:space="0" w:color="000000"/>
              <w:right w:val="single" w:sz="4" w:space="0" w:color="auto"/>
            </w:tcBorders>
            <w:vAlign w:val="bottom"/>
          </w:tcPr>
          <w:p w14:paraId="2F7B9F3A"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276" w:type="dxa"/>
            <w:tcBorders>
              <w:top w:val="single" w:sz="4" w:space="0" w:color="000000"/>
              <w:left w:val="single" w:sz="4" w:space="0" w:color="auto"/>
              <w:bottom w:val="single" w:sz="4" w:space="0" w:color="000000"/>
              <w:right w:val="nil"/>
            </w:tcBorders>
            <w:vAlign w:val="bottom"/>
          </w:tcPr>
          <w:p w14:paraId="3498497D"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417" w:type="dxa"/>
            <w:tcBorders>
              <w:top w:val="single" w:sz="4" w:space="0" w:color="000000"/>
              <w:left w:val="single" w:sz="4" w:space="0" w:color="auto"/>
              <w:bottom w:val="single" w:sz="4" w:space="0" w:color="000000"/>
              <w:right w:val="nil"/>
            </w:tcBorders>
            <w:vAlign w:val="bottom"/>
          </w:tcPr>
          <w:p w14:paraId="51481CF2" w14:textId="77777777" w:rsidR="008C7616" w:rsidRPr="008C7616" w:rsidRDefault="008C7616" w:rsidP="008C7616">
            <w:pPr>
              <w:suppressAutoHyphens/>
              <w:snapToGrid w:val="0"/>
              <w:spacing w:line="240" w:lineRule="auto"/>
              <w:contextualSpacing/>
              <w:jc w:val="center"/>
              <w:rPr>
                <w:sz w:val="24"/>
                <w:szCs w:val="24"/>
                <w:lang w:eastAsia="ar-SA"/>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568B5644" w14:textId="77777777" w:rsidR="008C7616" w:rsidRPr="008C7616" w:rsidRDefault="008C7616" w:rsidP="008C7616">
            <w:pPr>
              <w:suppressAutoHyphens/>
              <w:snapToGrid w:val="0"/>
              <w:spacing w:line="240" w:lineRule="auto"/>
              <w:contextualSpacing/>
              <w:jc w:val="center"/>
              <w:rPr>
                <w:sz w:val="24"/>
                <w:szCs w:val="24"/>
                <w:lang w:eastAsia="ar-SA"/>
              </w:rPr>
            </w:pPr>
          </w:p>
        </w:tc>
      </w:tr>
    </w:tbl>
    <w:p w14:paraId="5A930626" w14:textId="77777777" w:rsidR="008C7616" w:rsidRPr="008C7616" w:rsidRDefault="008C7616" w:rsidP="008C7616">
      <w:pPr>
        <w:spacing w:line="240" w:lineRule="auto"/>
        <w:contextualSpacing/>
        <w:rPr>
          <w:b/>
          <w:bCs/>
          <w:sz w:val="24"/>
          <w:szCs w:val="24"/>
        </w:rPr>
      </w:pPr>
    </w:p>
    <w:p w14:paraId="555FC63B" w14:textId="77777777" w:rsidR="008C7616" w:rsidRPr="008C7616" w:rsidRDefault="008C7616" w:rsidP="008C7616">
      <w:pPr>
        <w:spacing w:line="240" w:lineRule="auto"/>
        <w:contextualSpacing/>
        <w:rPr>
          <w:bCs/>
          <w:sz w:val="24"/>
          <w:szCs w:val="24"/>
        </w:rPr>
      </w:pPr>
      <w:r w:rsidRPr="008C7616">
        <w:rPr>
          <w:bCs/>
          <w:sz w:val="24"/>
          <w:szCs w:val="24"/>
        </w:rPr>
        <w:t xml:space="preserve">с приложением документов, согласно требованиям </w:t>
      </w:r>
      <w:proofErr w:type="spellStart"/>
      <w:r w:rsidRPr="008C7616">
        <w:rPr>
          <w:bCs/>
          <w:sz w:val="24"/>
          <w:szCs w:val="24"/>
        </w:rPr>
        <w:t>п.п</w:t>
      </w:r>
      <w:proofErr w:type="spellEnd"/>
      <w:r w:rsidRPr="008C7616">
        <w:rPr>
          <w:bCs/>
          <w:sz w:val="24"/>
          <w:szCs w:val="24"/>
        </w:rPr>
        <w:t>. «л</w:t>
      </w:r>
      <w:proofErr w:type="gramStart"/>
      <w:r w:rsidRPr="008C7616">
        <w:rPr>
          <w:bCs/>
          <w:sz w:val="24"/>
          <w:szCs w:val="24"/>
        </w:rPr>
        <w:t>»</w:t>
      </w:r>
      <w:proofErr w:type="gramEnd"/>
      <w:r w:rsidRPr="008C7616">
        <w:rPr>
          <w:bCs/>
          <w:sz w:val="24"/>
          <w:szCs w:val="24"/>
        </w:rPr>
        <w:t xml:space="preserve"> п. 4.5.2.2. Документации</w:t>
      </w:r>
    </w:p>
    <w:p w14:paraId="5644AAE3" w14:textId="77777777" w:rsidR="008C7616" w:rsidRPr="008C7616" w:rsidRDefault="008C7616" w:rsidP="008C7616">
      <w:pPr>
        <w:spacing w:line="240" w:lineRule="auto"/>
        <w:contextualSpacing/>
        <w:rPr>
          <w:b/>
          <w:bCs/>
          <w:sz w:val="24"/>
          <w:szCs w:val="24"/>
        </w:rPr>
      </w:pPr>
    </w:p>
    <w:p w14:paraId="235C9E0F" w14:textId="77777777" w:rsidR="008C7616" w:rsidRPr="008C7616" w:rsidRDefault="008C7616" w:rsidP="008C7616">
      <w:pPr>
        <w:spacing w:line="240" w:lineRule="auto"/>
        <w:contextualSpacing/>
        <w:rPr>
          <w:b/>
          <w:bCs/>
          <w:sz w:val="24"/>
          <w:szCs w:val="24"/>
        </w:rPr>
      </w:pPr>
    </w:p>
    <w:p w14:paraId="332865E3" w14:textId="77777777" w:rsidR="008C7616" w:rsidRPr="008C7616" w:rsidRDefault="008C7616" w:rsidP="008C7616">
      <w:pPr>
        <w:spacing w:line="240" w:lineRule="auto"/>
        <w:contextualSpacing/>
        <w:rPr>
          <w:b/>
          <w:bCs/>
          <w:sz w:val="24"/>
          <w:szCs w:val="24"/>
        </w:rPr>
      </w:pPr>
      <w:r w:rsidRPr="008C7616">
        <w:rPr>
          <w:b/>
          <w:bCs/>
          <w:sz w:val="24"/>
          <w:szCs w:val="24"/>
        </w:rPr>
        <w:t>Руководитель организации ___________________________________________________</w:t>
      </w:r>
    </w:p>
    <w:p w14:paraId="2FD99766" w14:textId="77777777" w:rsidR="008C7616" w:rsidRPr="008C7616" w:rsidRDefault="008C7616" w:rsidP="008C7616">
      <w:pPr>
        <w:spacing w:line="240" w:lineRule="auto"/>
        <w:contextualSpacing/>
        <w:rPr>
          <w:bCs/>
          <w:sz w:val="24"/>
          <w:szCs w:val="24"/>
        </w:rPr>
      </w:pPr>
      <w:r w:rsidRPr="008C7616">
        <w:rPr>
          <w:bCs/>
          <w:sz w:val="24"/>
          <w:szCs w:val="24"/>
        </w:rPr>
        <w:t xml:space="preserve">                                                                           (подпись)</w:t>
      </w:r>
    </w:p>
    <w:p w14:paraId="4991E70A" w14:textId="77777777" w:rsidR="008C7616" w:rsidRPr="008C7616" w:rsidRDefault="008C7616" w:rsidP="008C7616">
      <w:pPr>
        <w:spacing w:line="240" w:lineRule="auto"/>
        <w:contextualSpacing/>
        <w:rPr>
          <w:bCs/>
          <w:sz w:val="24"/>
          <w:szCs w:val="24"/>
        </w:rPr>
      </w:pPr>
      <w:r w:rsidRPr="008C7616">
        <w:rPr>
          <w:bCs/>
          <w:sz w:val="24"/>
          <w:szCs w:val="24"/>
        </w:rPr>
        <w:t xml:space="preserve">                                                                             Печать</w:t>
      </w:r>
    </w:p>
    <w:p w14:paraId="7D59534E" w14:textId="77777777" w:rsidR="008C7616" w:rsidRPr="008C7616" w:rsidRDefault="008C7616" w:rsidP="008C7616">
      <w:pPr>
        <w:spacing w:line="240" w:lineRule="auto"/>
        <w:contextualSpacing/>
        <w:rPr>
          <w:bCs/>
          <w:sz w:val="24"/>
          <w:szCs w:val="24"/>
        </w:rPr>
      </w:pPr>
    </w:p>
    <w:p w14:paraId="66DDCE05" w14:textId="77777777" w:rsidR="008C7616" w:rsidRPr="008C7616" w:rsidRDefault="008C7616" w:rsidP="008C7616">
      <w:pPr>
        <w:pBdr>
          <w:bottom w:val="single" w:sz="4" w:space="1" w:color="auto"/>
        </w:pBdr>
        <w:shd w:val="clear" w:color="auto" w:fill="E0E0E0"/>
        <w:tabs>
          <w:tab w:val="center" w:pos="4950"/>
          <w:tab w:val="right" w:pos="9900"/>
        </w:tabs>
        <w:spacing w:line="240" w:lineRule="auto"/>
        <w:contextualSpacing/>
        <w:rPr>
          <w:b/>
          <w:spacing w:val="36"/>
          <w:sz w:val="24"/>
          <w:szCs w:val="24"/>
        </w:rPr>
      </w:pPr>
      <w:r w:rsidRPr="008C7616">
        <w:rPr>
          <w:b/>
          <w:spacing w:val="36"/>
          <w:sz w:val="24"/>
          <w:szCs w:val="24"/>
        </w:rPr>
        <w:tab/>
        <w:t>конец формы</w:t>
      </w:r>
      <w:r w:rsidRPr="008C7616">
        <w:rPr>
          <w:b/>
          <w:spacing w:val="36"/>
          <w:sz w:val="24"/>
          <w:szCs w:val="24"/>
        </w:rPr>
        <w:tab/>
      </w:r>
    </w:p>
    <w:p w14:paraId="66358B3A" w14:textId="77777777" w:rsidR="008C7616" w:rsidRPr="008C7616" w:rsidRDefault="008C7616" w:rsidP="008C7616">
      <w:pPr>
        <w:spacing w:line="240" w:lineRule="auto"/>
        <w:contextualSpacing/>
        <w:rPr>
          <w:sz w:val="24"/>
          <w:szCs w:val="24"/>
        </w:rPr>
      </w:pPr>
    </w:p>
    <w:p w14:paraId="2F2B221D" w14:textId="77777777" w:rsidR="008C7616" w:rsidRPr="008C7616" w:rsidRDefault="008C7616" w:rsidP="008C7616">
      <w:pPr>
        <w:spacing w:line="240" w:lineRule="auto"/>
        <w:contextualSpacing/>
        <w:jc w:val="right"/>
        <w:rPr>
          <w:sz w:val="24"/>
          <w:szCs w:val="24"/>
        </w:rPr>
      </w:pPr>
    </w:p>
    <w:p w14:paraId="24C8778C" w14:textId="77777777" w:rsidR="008C7616" w:rsidRPr="008C7616" w:rsidRDefault="008C7616" w:rsidP="008C7616">
      <w:pPr>
        <w:spacing w:line="240" w:lineRule="auto"/>
        <w:contextualSpacing/>
        <w:jc w:val="right"/>
        <w:rPr>
          <w:sz w:val="24"/>
          <w:szCs w:val="24"/>
        </w:rPr>
      </w:pPr>
    </w:p>
    <w:tbl>
      <w:tblPr>
        <w:tblW w:w="24276" w:type="dxa"/>
        <w:tblInd w:w="108" w:type="dxa"/>
        <w:tblLook w:val="00A0" w:firstRow="1" w:lastRow="0" w:firstColumn="1" w:lastColumn="0" w:noHBand="0" w:noVBand="0"/>
      </w:tblPr>
      <w:tblGrid>
        <w:gridCol w:w="10036"/>
        <w:gridCol w:w="1880"/>
        <w:gridCol w:w="1880"/>
        <w:gridCol w:w="1880"/>
        <w:gridCol w:w="2140"/>
        <w:gridCol w:w="2240"/>
        <w:gridCol w:w="2260"/>
        <w:gridCol w:w="1960"/>
      </w:tblGrid>
      <w:tr w:rsidR="008C7616" w:rsidRPr="008C7616" w14:paraId="76D99320" w14:textId="77777777" w:rsidTr="00A63592">
        <w:trPr>
          <w:trHeight w:val="315"/>
        </w:trPr>
        <w:tc>
          <w:tcPr>
            <w:tcW w:w="10036" w:type="dxa"/>
            <w:noWrap/>
            <w:vAlign w:val="bottom"/>
          </w:tcPr>
          <w:p w14:paraId="399EF480" w14:textId="77777777" w:rsidR="008C7616" w:rsidRPr="008C7616" w:rsidRDefault="008C7616" w:rsidP="008C7616">
            <w:pPr>
              <w:spacing w:line="240" w:lineRule="auto"/>
              <w:contextualSpacing/>
              <w:jc w:val="center"/>
              <w:rPr>
                <w:b/>
                <w:bCs/>
                <w:sz w:val="24"/>
                <w:szCs w:val="24"/>
              </w:rPr>
            </w:pPr>
          </w:p>
        </w:tc>
        <w:tc>
          <w:tcPr>
            <w:tcW w:w="1880" w:type="dxa"/>
            <w:noWrap/>
            <w:vAlign w:val="bottom"/>
          </w:tcPr>
          <w:p w14:paraId="2216A6A6" w14:textId="77777777" w:rsidR="008C7616" w:rsidRPr="008C7616" w:rsidRDefault="008C7616" w:rsidP="008C7616">
            <w:pPr>
              <w:spacing w:line="240" w:lineRule="auto"/>
              <w:contextualSpacing/>
              <w:jc w:val="center"/>
              <w:rPr>
                <w:sz w:val="24"/>
                <w:szCs w:val="24"/>
              </w:rPr>
            </w:pPr>
          </w:p>
        </w:tc>
        <w:tc>
          <w:tcPr>
            <w:tcW w:w="1880" w:type="dxa"/>
            <w:noWrap/>
            <w:vAlign w:val="bottom"/>
          </w:tcPr>
          <w:p w14:paraId="5A03E11B" w14:textId="77777777" w:rsidR="008C7616" w:rsidRPr="008C7616" w:rsidRDefault="008C7616" w:rsidP="008C7616">
            <w:pPr>
              <w:spacing w:line="240" w:lineRule="auto"/>
              <w:contextualSpacing/>
              <w:jc w:val="center"/>
              <w:rPr>
                <w:sz w:val="24"/>
                <w:szCs w:val="24"/>
              </w:rPr>
            </w:pPr>
          </w:p>
        </w:tc>
        <w:tc>
          <w:tcPr>
            <w:tcW w:w="1880" w:type="dxa"/>
            <w:noWrap/>
            <w:vAlign w:val="bottom"/>
          </w:tcPr>
          <w:p w14:paraId="61DFA87E" w14:textId="77777777" w:rsidR="008C7616" w:rsidRPr="008C7616" w:rsidRDefault="008C7616" w:rsidP="008C7616">
            <w:pPr>
              <w:spacing w:line="240" w:lineRule="auto"/>
              <w:contextualSpacing/>
              <w:jc w:val="center"/>
              <w:rPr>
                <w:sz w:val="24"/>
                <w:szCs w:val="24"/>
              </w:rPr>
            </w:pPr>
          </w:p>
        </w:tc>
        <w:tc>
          <w:tcPr>
            <w:tcW w:w="2140" w:type="dxa"/>
            <w:noWrap/>
            <w:vAlign w:val="bottom"/>
          </w:tcPr>
          <w:p w14:paraId="5C4FC1E3" w14:textId="77777777" w:rsidR="008C7616" w:rsidRPr="008C7616" w:rsidRDefault="008C7616" w:rsidP="008C7616">
            <w:pPr>
              <w:spacing w:line="240" w:lineRule="auto"/>
              <w:contextualSpacing/>
              <w:jc w:val="center"/>
              <w:rPr>
                <w:sz w:val="24"/>
                <w:szCs w:val="24"/>
              </w:rPr>
            </w:pPr>
          </w:p>
        </w:tc>
        <w:tc>
          <w:tcPr>
            <w:tcW w:w="2240" w:type="dxa"/>
            <w:noWrap/>
            <w:vAlign w:val="bottom"/>
          </w:tcPr>
          <w:p w14:paraId="7ACE12AE" w14:textId="77777777" w:rsidR="008C7616" w:rsidRPr="008C7616" w:rsidRDefault="008C7616" w:rsidP="008C7616">
            <w:pPr>
              <w:spacing w:line="240" w:lineRule="auto"/>
              <w:contextualSpacing/>
              <w:jc w:val="center"/>
              <w:rPr>
                <w:sz w:val="24"/>
                <w:szCs w:val="24"/>
              </w:rPr>
            </w:pPr>
          </w:p>
        </w:tc>
        <w:tc>
          <w:tcPr>
            <w:tcW w:w="2260" w:type="dxa"/>
            <w:noWrap/>
            <w:vAlign w:val="bottom"/>
          </w:tcPr>
          <w:p w14:paraId="4EAF88A8" w14:textId="77777777" w:rsidR="008C7616" w:rsidRPr="008C7616" w:rsidRDefault="008C7616" w:rsidP="008C7616">
            <w:pPr>
              <w:spacing w:line="240" w:lineRule="auto"/>
              <w:contextualSpacing/>
              <w:jc w:val="center"/>
              <w:rPr>
                <w:sz w:val="24"/>
                <w:szCs w:val="24"/>
              </w:rPr>
            </w:pPr>
          </w:p>
        </w:tc>
        <w:tc>
          <w:tcPr>
            <w:tcW w:w="1960" w:type="dxa"/>
            <w:noWrap/>
            <w:vAlign w:val="bottom"/>
          </w:tcPr>
          <w:p w14:paraId="3F1A8127" w14:textId="77777777" w:rsidR="008C7616" w:rsidRPr="008C7616" w:rsidRDefault="008C7616" w:rsidP="008C7616">
            <w:pPr>
              <w:spacing w:line="240" w:lineRule="auto"/>
              <w:contextualSpacing/>
              <w:jc w:val="center"/>
              <w:rPr>
                <w:sz w:val="24"/>
                <w:szCs w:val="24"/>
              </w:rPr>
            </w:pPr>
          </w:p>
        </w:tc>
      </w:tr>
      <w:tr w:rsidR="008C7616" w:rsidRPr="008C7616" w14:paraId="29675D9E" w14:textId="77777777" w:rsidTr="00A63592">
        <w:trPr>
          <w:trHeight w:val="315"/>
        </w:trPr>
        <w:tc>
          <w:tcPr>
            <w:tcW w:w="10036" w:type="dxa"/>
            <w:noWrap/>
            <w:vAlign w:val="bottom"/>
          </w:tcPr>
          <w:p w14:paraId="13EE2A4A" w14:textId="77777777" w:rsidR="008C7616" w:rsidRPr="008C7616" w:rsidRDefault="008C7616" w:rsidP="008C7616">
            <w:pPr>
              <w:spacing w:line="240" w:lineRule="auto"/>
              <w:contextualSpacing/>
              <w:rPr>
                <w:b/>
                <w:bCs/>
                <w:sz w:val="24"/>
                <w:szCs w:val="24"/>
              </w:rPr>
            </w:pPr>
          </w:p>
        </w:tc>
        <w:tc>
          <w:tcPr>
            <w:tcW w:w="1880" w:type="dxa"/>
            <w:noWrap/>
            <w:vAlign w:val="bottom"/>
          </w:tcPr>
          <w:p w14:paraId="32D90F82" w14:textId="77777777" w:rsidR="008C7616" w:rsidRPr="008C7616" w:rsidRDefault="008C7616" w:rsidP="008C7616">
            <w:pPr>
              <w:spacing w:line="240" w:lineRule="auto"/>
              <w:contextualSpacing/>
              <w:rPr>
                <w:sz w:val="24"/>
                <w:szCs w:val="24"/>
              </w:rPr>
            </w:pPr>
          </w:p>
        </w:tc>
        <w:tc>
          <w:tcPr>
            <w:tcW w:w="1880" w:type="dxa"/>
            <w:noWrap/>
            <w:vAlign w:val="bottom"/>
          </w:tcPr>
          <w:p w14:paraId="4C34B1A9" w14:textId="77777777" w:rsidR="008C7616" w:rsidRPr="008C7616" w:rsidRDefault="008C7616" w:rsidP="008C7616">
            <w:pPr>
              <w:spacing w:line="240" w:lineRule="auto"/>
              <w:contextualSpacing/>
              <w:rPr>
                <w:sz w:val="24"/>
                <w:szCs w:val="24"/>
              </w:rPr>
            </w:pPr>
          </w:p>
        </w:tc>
        <w:tc>
          <w:tcPr>
            <w:tcW w:w="1880" w:type="dxa"/>
            <w:noWrap/>
            <w:vAlign w:val="bottom"/>
          </w:tcPr>
          <w:p w14:paraId="1C908C85" w14:textId="77777777" w:rsidR="008C7616" w:rsidRPr="008C7616" w:rsidRDefault="008C7616" w:rsidP="008C7616">
            <w:pPr>
              <w:spacing w:line="240" w:lineRule="auto"/>
              <w:contextualSpacing/>
              <w:rPr>
                <w:sz w:val="24"/>
                <w:szCs w:val="24"/>
              </w:rPr>
            </w:pPr>
          </w:p>
        </w:tc>
        <w:tc>
          <w:tcPr>
            <w:tcW w:w="2140" w:type="dxa"/>
            <w:noWrap/>
            <w:vAlign w:val="bottom"/>
          </w:tcPr>
          <w:p w14:paraId="706B81E9" w14:textId="77777777" w:rsidR="008C7616" w:rsidRPr="008C7616" w:rsidRDefault="008C7616" w:rsidP="008C7616">
            <w:pPr>
              <w:spacing w:line="240" w:lineRule="auto"/>
              <w:contextualSpacing/>
              <w:rPr>
                <w:sz w:val="24"/>
                <w:szCs w:val="24"/>
              </w:rPr>
            </w:pPr>
          </w:p>
        </w:tc>
        <w:tc>
          <w:tcPr>
            <w:tcW w:w="2240" w:type="dxa"/>
            <w:noWrap/>
            <w:vAlign w:val="bottom"/>
          </w:tcPr>
          <w:p w14:paraId="6763BF4E" w14:textId="77777777" w:rsidR="008C7616" w:rsidRPr="008C7616" w:rsidRDefault="008C7616" w:rsidP="008C7616">
            <w:pPr>
              <w:spacing w:line="240" w:lineRule="auto"/>
              <w:contextualSpacing/>
              <w:rPr>
                <w:sz w:val="24"/>
                <w:szCs w:val="24"/>
              </w:rPr>
            </w:pPr>
          </w:p>
        </w:tc>
        <w:tc>
          <w:tcPr>
            <w:tcW w:w="2260" w:type="dxa"/>
            <w:noWrap/>
            <w:vAlign w:val="bottom"/>
          </w:tcPr>
          <w:p w14:paraId="78AEF052" w14:textId="77777777" w:rsidR="008C7616" w:rsidRPr="008C7616" w:rsidRDefault="008C7616" w:rsidP="008C7616">
            <w:pPr>
              <w:spacing w:line="240" w:lineRule="auto"/>
              <w:contextualSpacing/>
              <w:rPr>
                <w:sz w:val="24"/>
                <w:szCs w:val="24"/>
              </w:rPr>
            </w:pPr>
          </w:p>
        </w:tc>
        <w:tc>
          <w:tcPr>
            <w:tcW w:w="1960" w:type="dxa"/>
            <w:noWrap/>
            <w:vAlign w:val="bottom"/>
          </w:tcPr>
          <w:p w14:paraId="6A466396" w14:textId="77777777" w:rsidR="008C7616" w:rsidRPr="008C7616" w:rsidRDefault="008C7616" w:rsidP="008C7616">
            <w:pPr>
              <w:spacing w:line="240" w:lineRule="auto"/>
              <w:contextualSpacing/>
              <w:rPr>
                <w:sz w:val="24"/>
                <w:szCs w:val="24"/>
              </w:rPr>
            </w:pPr>
          </w:p>
        </w:tc>
      </w:tr>
      <w:tr w:rsidR="008C7616" w:rsidRPr="008C7616" w14:paraId="45D34DC2" w14:textId="77777777" w:rsidTr="00A63592">
        <w:trPr>
          <w:trHeight w:val="315"/>
        </w:trPr>
        <w:tc>
          <w:tcPr>
            <w:tcW w:w="17816" w:type="dxa"/>
            <w:gridSpan w:val="5"/>
            <w:noWrap/>
            <w:vAlign w:val="bottom"/>
          </w:tcPr>
          <w:p w14:paraId="7D7F2DFE" w14:textId="77777777" w:rsidR="008C7616" w:rsidRPr="008C7616" w:rsidRDefault="008C7616" w:rsidP="008C7616">
            <w:pPr>
              <w:spacing w:line="240" w:lineRule="auto"/>
              <w:contextualSpacing/>
              <w:rPr>
                <w:b/>
                <w:bCs/>
                <w:sz w:val="24"/>
                <w:szCs w:val="24"/>
              </w:rPr>
            </w:pPr>
          </w:p>
        </w:tc>
        <w:tc>
          <w:tcPr>
            <w:tcW w:w="2240" w:type="dxa"/>
            <w:noWrap/>
            <w:vAlign w:val="bottom"/>
          </w:tcPr>
          <w:p w14:paraId="131460F0" w14:textId="77777777" w:rsidR="008C7616" w:rsidRPr="008C7616" w:rsidRDefault="008C7616" w:rsidP="008C7616">
            <w:pPr>
              <w:spacing w:line="240" w:lineRule="auto"/>
              <w:contextualSpacing/>
              <w:rPr>
                <w:sz w:val="24"/>
                <w:szCs w:val="24"/>
              </w:rPr>
            </w:pPr>
          </w:p>
        </w:tc>
        <w:tc>
          <w:tcPr>
            <w:tcW w:w="2260" w:type="dxa"/>
            <w:noWrap/>
            <w:vAlign w:val="bottom"/>
          </w:tcPr>
          <w:p w14:paraId="0FD78DD0" w14:textId="77777777" w:rsidR="008C7616" w:rsidRPr="008C7616" w:rsidRDefault="008C7616" w:rsidP="008C7616">
            <w:pPr>
              <w:spacing w:line="240" w:lineRule="auto"/>
              <w:contextualSpacing/>
              <w:rPr>
                <w:sz w:val="24"/>
                <w:szCs w:val="24"/>
              </w:rPr>
            </w:pPr>
          </w:p>
        </w:tc>
        <w:tc>
          <w:tcPr>
            <w:tcW w:w="1960" w:type="dxa"/>
            <w:noWrap/>
            <w:vAlign w:val="bottom"/>
          </w:tcPr>
          <w:p w14:paraId="5B6827FF" w14:textId="77777777" w:rsidR="008C7616" w:rsidRPr="008C7616" w:rsidRDefault="008C7616" w:rsidP="008C7616">
            <w:pPr>
              <w:spacing w:line="240" w:lineRule="auto"/>
              <w:contextualSpacing/>
              <w:rPr>
                <w:sz w:val="24"/>
                <w:szCs w:val="24"/>
              </w:rPr>
            </w:pPr>
          </w:p>
        </w:tc>
      </w:tr>
      <w:tr w:rsidR="008C7616" w:rsidRPr="008C7616" w14:paraId="32CFB33F" w14:textId="77777777" w:rsidTr="00A63592">
        <w:trPr>
          <w:trHeight w:val="315"/>
        </w:trPr>
        <w:tc>
          <w:tcPr>
            <w:tcW w:w="10036" w:type="dxa"/>
            <w:noWrap/>
            <w:vAlign w:val="bottom"/>
          </w:tcPr>
          <w:p w14:paraId="565AE970" w14:textId="77777777" w:rsidR="008C7616" w:rsidRPr="008C7616" w:rsidRDefault="008C7616" w:rsidP="008C7616">
            <w:pPr>
              <w:spacing w:line="240" w:lineRule="auto"/>
              <w:contextualSpacing/>
              <w:rPr>
                <w:bCs/>
                <w:sz w:val="24"/>
                <w:szCs w:val="24"/>
              </w:rPr>
            </w:pPr>
          </w:p>
        </w:tc>
        <w:tc>
          <w:tcPr>
            <w:tcW w:w="1880" w:type="dxa"/>
            <w:noWrap/>
            <w:vAlign w:val="bottom"/>
          </w:tcPr>
          <w:p w14:paraId="78BA3EFB" w14:textId="77777777" w:rsidR="008C7616" w:rsidRPr="008C7616" w:rsidRDefault="008C7616" w:rsidP="008C7616">
            <w:pPr>
              <w:spacing w:line="240" w:lineRule="auto"/>
              <w:contextualSpacing/>
              <w:rPr>
                <w:sz w:val="24"/>
                <w:szCs w:val="24"/>
              </w:rPr>
            </w:pPr>
          </w:p>
        </w:tc>
        <w:tc>
          <w:tcPr>
            <w:tcW w:w="1880" w:type="dxa"/>
            <w:noWrap/>
            <w:vAlign w:val="bottom"/>
          </w:tcPr>
          <w:p w14:paraId="1C0F2676" w14:textId="77777777" w:rsidR="008C7616" w:rsidRPr="008C7616" w:rsidRDefault="008C7616" w:rsidP="008C7616">
            <w:pPr>
              <w:spacing w:line="240" w:lineRule="auto"/>
              <w:contextualSpacing/>
              <w:rPr>
                <w:sz w:val="24"/>
                <w:szCs w:val="24"/>
              </w:rPr>
            </w:pPr>
          </w:p>
        </w:tc>
        <w:tc>
          <w:tcPr>
            <w:tcW w:w="1880" w:type="dxa"/>
            <w:noWrap/>
            <w:vAlign w:val="bottom"/>
          </w:tcPr>
          <w:p w14:paraId="0C433956" w14:textId="77777777" w:rsidR="008C7616" w:rsidRPr="008C7616" w:rsidRDefault="008C7616" w:rsidP="008C7616">
            <w:pPr>
              <w:spacing w:line="240" w:lineRule="auto"/>
              <w:contextualSpacing/>
              <w:rPr>
                <w:sz w:val="24"/>
                <w:szCs w:val="24"/>
              </w:rPr>
            </w:pPr>
          </w:p>
        </w:tc>
        <w:tc>
          <w:tcPr>
            <w:tcW w:w="2140" w:type="dxa"/>
            <w:noWrap/>
            <w:vAlign w:val="bottom"/>
          </w:tcPr>
          <w:p w14:paraId="09FB6220" w14:textId="77777777" w:rsidR="008C7616" w:rsidRPr="008C7616" w:rsidRDefault="008C7616" w:rsidP="008C7616">
            <w:pPr>
              <w:spacing w:line="240" w:lineRule="auto"/>
              <w:contextualSpacing/>
              <w:rPr>
                <w:sz w:val="24"/>
                <w:szCs w:val="24"/>
              </w:rPr>
            </w:pPr>
          </w:p>
        </w:tc>
        <w:tc>
          <w:tcPr>
            <w:tcW w:w="2240" w:type="dxa"/>
            <w:noWrap/>
            <w:vAlign w:val="bottom"/>
          </w:tcPr>
          <w:p w14:paraId="0BF01CDA" w14:textId="77777777" w:rsidR="008C7616" w:rsidRPr="008C7616" w:rsidRDefault="008C7616" w:rsidP="008C7616">
            <w:pPr>
              <w:spacing w:line="240" w:lineRule="auto"/>
              <w:contextualSpacing/>
              <w:rPr>
                <w:sz w:val="24"/>
                <w:szCs w:val="24"/>
              </w:rPr>
            </w:pPr>
          </w:p>
        </w:tc>
        <w:tc>
          <w:tcPr>
            <w:tcW w:w="2260" w:type="dxa"/>
            <w:noWrap/>
            <w:vAlign w:val="bottom"/>
          </w:tcPr>
          <w:p w14:paraId="158F85A7" w14:textId="77777777" w:rsidR="008C7616" w:rsidRPr="008C7616" w:rsidRDefault="008C7616" w:rsidP="008C7616">
            <w:pPr>
              <w:spacing w:line="240" w:lineRule="auto"/>
              <w:contextualSpacing/>
              <w:rPr>
                <w:sz w:val="24"/>
                <w:szCs w:val="24"/>
              </w:rPr>
            </w:pPr>
          </w:p>
        </w:tc>
        <w:tc>
          <w:tcPr>
            <w:tcW w:w="1960" w:type="dxa"/>
            <w:noWrap/>
            <w:vAlign w:val="bottom"/>
          </w:tcPr>
          <w:p w14:paraId="3E0722D2" w14:textId="77777777" w:rsidR="008C7616" w:rsidRPr="008C7616" w:rsidRDefault="008C7616" w:rsidP="008C7616">
            <w:pPr>
              <w:spacing w:line="240" w:lineRule="auto"/>
              <w:contextualSpacing/>
              <w:rPr>
                <w:sz w:val="24"/>
                <w:szCs w:val="24"/>
              </w:rPr>
            </w:pPr>
          </w:p>
        </w:tc>
      </w:tr>
    </w:tbl>
    <w:p w14:paraId="651C535F" w14:textId="77777777" w:rsidR="008C7616" w:rsidRPr="008C7616" w:rsidRDefault="008C7616" w:rsidP="008C7616">
      <w:pPr>
        <w:keepNext/>
        <w:spacing w:line="240" w:lineRule="auto"/>
        <w:contextualSpacing/>
        <w:rPr>
          <w:b/>
          <w:sz w:val="24"/>
          <w:szCs w:val="24"/>
          <w:highlight w:val="yellow"/>
        </w:rPr>
      </w:pPr>
    </w:p>
    <w:p w14:paraId="0AB75B67" w14:textId="77777777" w:rsidR="008C7616" w:rsidRPr="008C7616" w:rsidRDefault="008C7616" w:rsidP="008C7616">
      <w:pPr>
        <w:spacing w:line="240" w:lineRule="auto"/>
        <w:contextualSpacing/>
        <w:rPr>
          <w:sz w:val="24"/>
          <w:szCs w:val="24"/>
        </w:rPr>
      </w:pPr>
      <w:r w:rsidRPr="008C7616">
        <w:rPr>
          <w:sz w:val="24"/>
          <w:szCs w:val="24"/>
        </w:rPr>
        <w:br w:type="page"/>
      </w:r>
    </w:p>
    <w:p w14:paraId="373A2382" w14:textId="77777777" w:rsidR="008C7616" w:rsidRPr="008C7616" w:rsidRDefault="008C7616" w:rsidP="008C7616">
      <w:pPr>
        <w:tabs>
          <w:tab w:val="left" w:pos="709"/>
          <w:tab w:val="left" w:pos="851"/>
        </w:tabs>
        <w:spacing w:line="240" w:lineRule="auto"/>
        <w:ind w:firstLine="0"/>
        <w:contextualSpacing/>
        <w:rPr>
          <w:rFonts w:eastAsia="Calibri"/>
          <w:b/>
          <w:sz w:val="24"/>
          <w:szCs w:val="24"/>
          <w:lang w:eastAsia="en-US"/>
        </w:rPr>
      </w:pPr>
      <w:r w:rsidRPr="008C7616">
        <w:rPr>
          <w:rFonts w:eastAsia="Calibri"/>
          <w:b/>
          <w:sz w:val="24"/>
          <w:szCs w:val="24"/>
          <w:lang w:eastAsia="en-US"/>
        </w:rPr>
        <w:lastRenderedPageBreak/>
        <w:t>5.3.1.</w:t>
      </w:r>
      <w:r w:rsidRPr="008C7616">
        <w:rPr>
          <w:rFonts w:eastAsia="Calibri"/>
          <w:b/>
          <w:sz w:val="24"/>
          <w:szCs w:val="24"/>
          <w:lang w:eastAsia="en-US"/>
        </w:rPr>
        <w:tab/>
        <w:t>Инструкции по заполнению</w:t>
      </w:r>
    </w:p>
    <w:p w14:paraId="4C7108B2" w14:textId="77777777" w:rsidR="008C7616" w:rsidRPr="008C7616" w:rsidRDefault="008C7616" w:rsidP="008C7616">
      <w:pPr>
        <w:tabs>
          <w:tab w:val="left" w:pos="851"/>
        </w:tabs>
        <w:spacing w:line="240" w:lineRule="auto"/>
        <w:ind w:firstLine="0"/>
        <w:contextualSpacing/>
        <w:rPr>
          <w:rFonts w:eastAsia="Calibri"/>
          <w:sz w:val="24"/>
          <w:szCs w:val="24"/>
          <w:lang w:eastAsia="en-US"/>
        </w:rPr>
      </w:pPr>
      <w:r w:rsidRPr="008C7616">
        <w:rPr>
          <w:rFonts w:eastAsia="Calibri"/>
          <w:b/>
          <w:sz w:val="24"/>
          <w:szCs w:val="24"/>
          <w:lang w:eastAsia="en-US"/>
        </w:rPr>
        <w:t>5.3.1.1.</w:t>
      </w:r>
      <w:r w:rsidRPr="008C7616">
        <w:rPr>
          <w:rFonts w:eastAsia="Calibri"/>
          <w:b/>
          <w:sz w:val="24"/>
          <w:szCs w:val="24"/>
          <w:lang w:eastAsia="en-US"/>
        </w:rPr>
        <w:tab/>
      </w:r>
      <w:r w:rsidRPr="008C7616">
        <w:rPr>
          <w:rFonts w:eastAsia="Calibri"/>
          <w:sz w:val="24"/>
          <w:szCs w:val="24"/>
          <w:lang w:eastAsia="en-US"/>
        </w:rPr>
        <w:t xml:space="preserve"> Участник указывает дату и номер Заявки на участие в </w:t>
      </w:r>
      <w:r w:rsidRPr="008C7616">
        <w:rPr>
          <w:sz w:val="24"/>
          <w:szCs w:val="24"/>
        </w:rPr>
        <w:t>закупке</w:t>
      </w:r>
      <w:r w:rsidRPr="008C7616">
        <w:rPr>
          <w:rFonts w:eastAsia="Calibri"/>
          <w:sz w:val="24"/>
          <w:szCs w:val="24"/>
          <w:lang w:eastAsia="en-US"/>
        </w:rPr>
        <w:t xml:space="preserve"> (подраздел 5.1.).</w:t>
      </w:r>
      <w:r w:rsidRPr="008C7616">
        <w:t xml:space="preserve"> </w:t>
      </w:r>
      <w:r w:rsidRPr="008C7616">
        <w:rPr>
          <w:rFonts w:eastAsia="Calibri"/>
          <w:sz w:val="24"/>
          <w:szCs w:val="24"/>
          <w:lang w:eastAsia="en-US"/>
        </w:rPr>
        <w:t>Файл оформить: 1.2. Приложение №2 по лоту №___дата ____.</w:t>
      </w:r>
    </w:p>
    <w:p w14:paraId="27675FAB" w14:textId="77777777" w:rsidR="008C7616" w:rsidRPr="008C7616" w:rsidRDefault="008C7616" w:rsidP="008C7616">
      <w:pPr>
        <w:tabs>
          <w:tab w:val="left" w:pos="851"/>
        </w:tabs>
        <w:spacing w:line="240" w:lineRule="auto"/>
        <w:ind w:firstLine="0"/>
        <w:contextualSpacing/>
        <w:rPr>
          <w:rFonts w:eastAsia="Calibri"/>
          <w:sz w:val="24"/>
          <w:szCs w:val="24"/>
          <w:lang w:eastAsia="en-US"/>
        </w:rPr>
      </w:pPr>
      <w:r w:rsidRPr="008C7616">
        <w:rPr>
          <w:rFonts w:eastAsia="Calibri"/>
          <w:b/>
          <w:sz w:val="24"/>
          <w:szCs w:val="24"/>
          <w:lang w:eastAsia="en-US"/>
        </w:rPr>
        <w:t>5.3.1.2.</w:t>
      </w:r>
      <w:r w:rsidRPr="008C7616">
        <w:rPr>
          <w:rFonts w:eastAsia="Calibri"/>
          <w:sz w:val="24"/>
          <w:szCs w:val="24"/>
          <w:lang w:eastAsia="en-US"/>
        </w:rPr>
        <w:tab/>
        <w:t>Участник указывает свое фирменное наименование (в т. ч. организационно-правовую форму) и свой адрес.</w:t>
      </w:r>
    </w:p>
    <w:p w14:paraId="43CDF624" w14:textId="332B64DA" w:rsidR="008C7616" w:rsidRPr="008C7616" w:rsidRDefault="008C7616" w:rsidP="008C7616">
      <w:pPr>
        <w:tabs>
          <w:tab w:val="left" w:pos="851"/>
        </w:tabs>
        <w:spacing w:line="240" w:lineRule="auto"/>
        <w:ind w:firstLine="0"/>
        <w:contextualSpacing/>
        <w:rPr>
          <w:rFonts w:eastAsia="Calibri"/>
          <w:b/>
          <w:sz w:val="24"/>
          <w:szCs w:val="24"/>
          <w:lang w:eastAsia="en-US"/>
        </w:rPr>
      </w:pPr>
      <w:r w:rsidRPr="008C7616">
        <w:rPr>
          <w:rFonts w:eastAsia="Calibri"/>
          <w:b/>
          <w:sz w:val="24"/>
          <w:szCs w:val="24"/>
          <w:lang w:eastAsia="en-US"/>
        </w:rPr>
        <w:t>5.3.1.3.</w:t>
      </w:r>
      <w:r w:rsidRPr="008C7616">
        <w:rPr>
          <w:rFonts w:eastAsia="Calibri"/>
          <w:sz w:val="24"/>
          <w:szCs w:val="24"/>
          <w:lang w:eastAsia="en-US"/>
        </w:rPr>
        <w:tab/>
        <w:t xml:space="preserve">Сведения об опыте работы приводятся согласно таблице форма 3. Также могут быть приведены примечания и комментарии. </w:t>
      </w:r>
      <w:r w:rsidRPr="008C7616">
        <w:rPr>
          <w:rFonts w:eastAsia="Calibri"/>
          <w:b/>
          <w:sz w:val="24"/>
          <w:szCs w:val="24"/>
          <w:lang w:eastAsia="en-US"/>
        </w:rPr>
        <w:t>Сведения об опыте приложить по отдельным папкам строго по годам (1.2.1 Опыт 202</w:t>
      </w:r>
      <w:r w:rsidR="007D284A">
        <w:rPr>
          <w:rFonts w:eastAsia="Calibri"/>
          <w:b/>
          <w:sz w:val="24"/>
          <w:szCs w:val="24"/>
          <w:lang w:eastAsia="en-US"/>
        </w:rPr>
        <w:t>5</w:t>
      </w:r>
      <w:r w:rsidRPr="008C7616">
        <w:rPr>
          <w:rFonts w:eastAsia="Calibri"/>
          <w:b/>
          <w:sz w:val="24"/>
          <w:szCs w:val="24"/>
          <w:lang w:eastAsia="en-US"/>
        </w:rPr>
        <w:t>г, 1.2.2. Опыт 202</w:t>
      </w:r>
      <w:r w:rsidR="007D284A">
        <w:rPr>
          <w:rFonts w:eastAsia="Calibri"/>
          <w:b/>
          <w:sz w:val="24"/>
          <w:szCs w:val="24"/>
          <w:lang w:eastAsia="en-US"/>
        </w:rPr>
        <w:t>6</w:t>
      </w:r>
      <w:r w:rsidRPr="008C7616">
        <w:rPr>
          <w:rFonts w:eastAsia="Calibri"/>
          <w:b/>
          <w:sz w:val="24"/>
          <w:szCs w:val="24"/>
          <w:lang w:eastAsia="en-US"/>
        </w:rPr>
        <w:t xml:space="preserve"> </w:t>
      </w:r>
      <w:proofErr w:type="gramStart"/>
      <w:r w:rsidRPr="008C7616">
        <w:rPr>
          <w:rFonts w:eastAsia="Calibri"/>
          <w:b/>
          <w:sz w:val="24"/>
          <w:szCs w:val="24"/>
          <w:lang w:eastAsia="en-US"/>
        </w:rPr>
        <w:t>г</w:t>
      </w:r>
      <w:r>
        <w:rPr>
          <w:rFonts w:eastAsia="Calibri"/>
          <w:b/>
          <w:sz w:val="24"/>
          <w:szCs w:val="24"/>
          <w:lang w:eastAsia="en-US"/>
        </w:rPr>
        <w:t>,…</w:t>
      </w:r>
      <w:proofErr w:type="gramEnd"/>
      <w:r>
        <w:rPr>
          <w:rFonts w:eastAsia="Calibri"/>
          <w:b/>
          <w:sz w:val="24"/>
          <w:szCs w:val="24"/>
          <w:lang w:eastAsia="en-US"/>
        </w:rPr>
        <w:t>.</w:t>
      </w:r>
      <w:r w:rsidRPr="008C7616">
        <w:rPr>
          <w:rFonts w:eastAsia="Calibri"/>
          <w:b/>
          <w:sz w:val="24"/>
          <w:szCs w:val="24"/>
          <w:lang w:eastAsia="en-US"/>
        </w:rPr>
        <w:t xml:space="preserve">) выполнения работ/услуг. Каждый файл договора оформляется по виду работ по которому заключен договор, указать дату, пронумеровать строго в хронологическом порядке выполнения работ, нумерация которая сходится под пунктом Формы 3. Привязать акты выполненных работ и затрат к договорам по порядковым номерам (1. Договор, 1.1. Акт выполненных работ, 2. Договор, 2.1 Акт выполненных работ, 2.2. Акт выполненных </w:t>
      </w:r>
      <w:proofErr w:type="gramStart"/>
      <w:r w:rsidRPr="008C7616">
        <w:rPr>
          <w:rFonts w:eastAsia="Calibri"/>
          <w:b/>
          <w:sz w:val="24"/>
          <w:szCs w:val="24"/>
          <w:lang w:eastAsia="en-US"/>
        </w:rPr>
        <w:t>работ….</w:t>
      </w:r>
      <w:proofErr w:type="gramEnd"/>
      <w:r w:rsidRPr="008C7616">
        <w:rPr>
          <w:rFonts w:eastAsia="Calibri"/>
          <w:b/>
          <w:sz w:val="24"/>
          <w:szCs w:val="24"/>
          <w:lang w:eastAsia="en-US"/>
        </w:rPr>
        <w:t xml:space="preserve">и так далее) </w:t>
      </w:r>
    </w:p>
    <w:p w14:paraId="4F68A6CF" w14:textId="0F4C13A9" w:rsidR="008C7616" w:rsidRPr="008C7616" w:rsidRDefault="008C7616" w:rsidP="008C7616">
      <w:pPr>
        <w:tabs>
          <w:tab w:val="left" w:pos="851"/>
        </w:tabs>
        <w:spacing w:line="240" w:lineRule="auto"/>
        <w:ind w:left="12" w:firstLine="0"/>
        <w:contextualSpacing/>
        <w:rPr>
          <w:sz w:val="24"/>
          <w:szCs w:val="24"/>
        </w:rPr>
      </w:pPr>
      <w:r w:rsidRPr="008C7616">
        <w:rPr>
          <w:rFonts w:eastAsia="Calibri"/>
          <w:b/>
          <w:sz w:val="24"/>
          <w:szCs w:val="24"/>
          <w:lang w:eastAsia="en-US"/>
        </w:rPr>
        <w:t>5.3.1.4.</w:t>
      </w:r>
      <w:r w:rsidRPr="008C7616">
        <w:rPr>
          <w:rFonts w:eastAsia="Calibri"/>
          <w:sz w:val="24"/>
          <w:szCs w:val="24"/>
          <w:lang w:eastAsia="en-US"/>
        </w:rPr>
        <w:tab/>
      </w:r>
      <w:r w:rsidRPr="008C7616">
        <w:rPr>
          <w:bCs/>
          <w:sz w:val="24"/>
          <w:szCs w:val="24"/>
        </w:rPr>
        <w:t>Участник в обязательном порядке прикладывает подтверждающие документы, согласно требованиям</w:t>
      </w:r>
      <w:r w:rsidRPr="008C7616">
        <w:rPr>
          <w:b/>
          <w:bCs/>
          <w:sz w:val="24"/>
          <w:szCs w:val="24"/>
        </w:rPr>
        <w:t xml:space="preserve"> </w:t>
      </w:r>
      <w:proofErr w:type="spellStart"/>
      <w:r w:rsidRPr="008C7616">
        <w:rPr>
          <w:bCs/>
          <w:sz w:val="24"/>
          <w:szCs w:val="24"/>
        </w:rPr>
        <w:t>п.п</w:t>
      </w:r>
      <w:proofErr w:type="spellEnd"/>
      <w:r w:rsidRPr="008C7616">
        <w:rPr>
          <w:bCs/>
          <w:sz w:val="24"/>
          <w:szCs w:val="24"/>
        </w:rPr>
        <w:t xml:space="preserve">. «л», п.4.5.2.2. Документации. При </w:t>
      </w:r>
      <w:r w:rsidRPr="008C7616">
        <w:rPr>
          <w:sz w:val="24"/>
          <w:szCs w:val="24"/>
        </w:rPr>
        <w:t>этом оценка по критерию «</w:t>
      </w:r>
      <w:r w:rsidRPr="008C7616">
        <w:rPr>
          <w:rFonts w:cs="Arial"/>
          <w:kern w:val="28"/>
          <w:sz w:val="24"/>
          <w:szCs w:val="24"/>
        </w:rPr>
        <w:t xml:space="preserve">Опыт выполнения </w:t>
      </w:r>
      <w:r w:rsidRPr="008C7616">
        <w:rPr>
          <w:rFonts w:cs="Arial"/>
          <w:sz w:val="24"/>
          <w:szCs w:val="24"/>
        </w:rPr>
        <w:t>работ</w:t>
      </w:r>
      <w:r w:rsidRPr="008C7616">
        <w:rPr>
          <w:sz w:val="24"/>
          <w:szCs w:val="24"/>
        </w:rPr>
        <w:t xml:space="preserve">» будет производиться </w:t>
      </w:r>
      <w:r w:rsidRPr="008C7616">
        <w:rPr>
          <w:bCs/>
          <w:sz w:val="24"/>
          <w:szCs w:val="24"/>
        </w:rPr>
        <w:t>на основании представленных документов</w:t>
      </w:r>
      <w:r w:rsidRPr="008C7616">
        <w:rPr>
          <w:sz w:val="24"/>
          <w:szCs w:val="24"/>
        </w:rPr>
        <w:t xml:space="preserve"> за период 202</w:t>
      </w:r>
      <w:r w:rsidR="007D284A">
        <w:rPr>
          <w:sz w:val="24"/>
          <w:szCs w:val="24"/>
        </w:rPr>
        <w:t>5</w:t>
      </w:r>
      <w:r w:rsidRPr="008C7616">
        <w:rPr>
          <w:sz w:val="24"/>
          <w:szCs w:val="24"/>
        </w:rPr>
        <w:t>-2026 гг.</w:t>
      </w:r>
    </w:p>
    <w:p w14:paraId="7CD423F8" w14:textId="77777777" w:rsidR="008C7616" w:rsidRPr="008C7616" w:rsidRDefault="008C7616" w:rsidP="008C7616">
      <w:pPr>
        <w:tabs>
          <w:tab w:val="left" w:pos="2581"/>
        </w:tabs>
        <w:ind w:firstLine="0"/>
        <w:rPr>
          <w:sz w:val="24"/>
          <w:szCs w:val="24"/>
        </w:rPr>
      </w:pPr>
    </w:p>
    <w:p w14:paraId="7174D9F3" w14:textId="77777777" w:rsidR="008C7616" w:rsidRPr="008C7616" w:rsidRDefault="008C7616" w:rsidP="008C7616">
      <w:pPr>
        <w:keepNext/>
        <w:pageBreakBefore/>
        <w:suppressAutoHyphens/>
        <w:spacing w:before="240" w:after="120" w:line="240" w:lineRule="auto"/>
        <w:ind w:firstLine="0"/>
        <w:outlineLvl w:val="2"/>
        <w:rPr>
          <w:b/>
          <w:bCs/>
          <w:sz w:val="24"/>
          <w:szCs w:val="24"/>
        </w:rPr>
      </w:pPr>
      <w:r w:rsidRPr="008C7616">
        <w:rPr>
          <w:b/>
          <w:bCs/>
          <w:sz w:val="24"/>
          <w:szCs w:val="24"/>
        </w:rPr>
        <w:lastRenderedPageBreak/>
        <w:t>5.4.  Анкета Участника (Форма 4)</w:t>
      </w:r>
    </w:p>
    <w:p w14:paraId="2ADA3F08" w14:textId="77777777" w:rsidR="008C7616" w:rsidRPr="008C7616" w:rsidRDefault="008C7616" w:rsidP="008C7616">
      <w:pPr>
        <w:pBdr>
          <w:top w:val="single" w:sz="4" w:space="1" w:color="auto"/>
        </w:pBdr>
        <w:shd w:val="clear" w:color="auto" w:fill="E0E0E0"/>
        <w:spacing w:line="240" w:lineRule="auto"/>
        <w:ind w:left="142" w:firstLine="0"/>
        <w:jc w:val="center"/>
        <w:rPr>
          <w:b/>
          <w:spacing w:val="36"/>
          <w:sz w:val="24"/>
          <w:szCs w:val="24"/>
        </w:rPr>
      </w:pPr>
      <w:r w:rsidRPr="008C7616">
        <w:rPr>
          <w:b/>
          <w:spacing w:val="36"/>
          <w:sz w:val="24"/>
          <w:szCs w:val="24"/>
        </w:rPr>
        <w:t>начало формы</w:t>
      </w:r>
    </w:p>
    <w:p w14:paraId="11B0E436" w14:textId="77777777" w:rsidR="008C7616" w:rsidRPr="008C7616" w:rsidRDefault="008C7616" w:rsidP="008C7616">
      <w:pPr>
        <w:spacing w:line="240" w:lineRule="auto"/>
        <w:ind w:left="142" w:firstLine="0"/>
        <w:rPr>
          <w:sz w:val="24"/>
          <w:szCs w:val="24"/>
        </w:rPr>
      </w:pPr>
    </w:p>
    <w:p w14:paraId="4A2F97F9" w14:textId="77777777" w:rsidR="008C7616" w:rsidRPr="008C7616" w:rsidRDefault="008C7616" w:rsidP="008C7616">
      <w:pPr>
        <w:spacing w:line="240" w:lineRule="auto"/>
        <w:ind w:left="142" w:firstLine="0"/>
        <w:rPr>
          <w:sz w:val="24"/>
          <w:szCs w:val="24"/>
        </w:rPr>
      </w:pPr>
      <w:r w:rsidRPr="008C7616">
        <w:rPr>
          <w:sz w:val="24"/>
          <w:szCs w:val="24"/>
        </w:rPr>
        <w:t xml:space="preserve"> Приложение 3</w:t>
      </w:r>
    </w:p>
    <w:p w14:paraId="1EE619AE" w14:textId="77777777" w:rsidR="008C7616" w:rsidRPr="008C7616" w:rsidRDefault="008C7616" w:rsidP="008C7616">
      <w:pPr>
        <w:spacing w:line="240" w:lineRule="auto"/>
        <w:ind w:left="142" w:firstLine="0"/>
        <w:contextualSpacing/>
        <w:rPr>
          <w:sz w:val="24"/>
          <w:szCs w:val="24"/>
        </w:rPr>
      </w:pPr>
      <w:r w:rsidRPr="008C7616">
        <w:rPr>
          <w:sz w:val="24"/>
          <w:szCs w:val="24"/>
        </w:rPr>
        <w:t xml:space="preserve"> к Заявке на участие в закупке </w:t>
      </w:r>
    </w:p>
    <w:p w14:paraId="7C73E31A" w14:textId="77777777" w:rsidR="008C7616" w:rsidRPr="008C7616" w:rsidRDefault="008C7616" w:rsidP="008C7616">
      <w:pPr>
        <w:spacing w:line="240" w:lineRule="auto"/>
        <w:ind w:left="142" w:firstLine="0"/>
        <w:contextualSpacing/>
        <w:rPr>
          <w:sz w:val="24"/>
          <w:szCs w:val="24"/>
        </w:rPr>
      </w:pPr>
      <w:r w:rsidRPr="008C7616">
        <w:rPr>
          <w:sz w:val="24"/>
          <w:szCs w:val="24"/>
        </w:rPr>
        <w:t xml:space="preserve"> от «____» _____________ г. № __________</w:t>
      </w:r>
    </w:p>
    <w:p w14:paraId="04DC53CF" w14:textId="77777777" w:rsidR="008C7616" w:rsidRPr="008C7616" w:rsidRDefault="008C7616" w:rsidP="008C7616">
      <w:pPr>
        <w:spacing w:line="240" w:lineRule="auto"/>
        <w:ind w:left="142" w:firstLine="0"/>
        <w:rPr>
          <w:sz w:val="24"/>
          <w:szCs w:val="24"/>
        </w:rPr>
      </w:pPr>
    </w:p>
    <w:p w14:paraId="1387ED51" w14:textId="77777777" w:rsidR="008C7616" w:rsidRPr="008C7616" w:rsidRDefault="008C7616" w:rsidP="008C7616">
      <w:pPr>
        <w:suppressAutoHyphens/>
        <w:spacing w:line="240" w:lineRule="auto"/>
        <w:ind w:left="142" w:firstLine="0"/>
        <w:jc w:val="center"/>
        <w:rPr>
          <w:b/>
          <w:sz w:val="24"/>
          <w:szCs w:val="24"/>
        </w:rPr>
      </w:pPr>
      <w:r w:rsidRPr="008C7616">
        <w:rPr>
          <w:b/>
          <w:sz w:val="24"/>
          <w:szCs w:val="24"/>
        </w:rPr>
        <w:t>Анкета Участника</w:t>
      </w:r>
    </w:p>
    <w:p w14:paraId="60A7E9FB" w14:textId="77777777" w:rsidR="008C7616" w:rsidRPr="008C7616" w:rsidRDefault="008C7616" w:rsidP="008C7616">
      <w:pPr>
        <w:spacing w:line="240" w:lineRule="auto"/>
        <w:ind w:left="142" w:firstLine="0"/>
        <w:rPr>
          <w:sz w:val="24"/>
          <w:szCs w:val="24"/>
        </w:rPr>
      </w:pPr>
    </w:p>
    <w:p w14:paraId="24C82CCF" w14:textId="77777777" w:rsidR="008C7616" w:rsidRPr="008C7616" w:rsidRDefault="008C7616" w:rsidP="008C7616">
      <w:pPr>
        <w:spacing w:line="240" w:lineRule="auto"/>
        <w:ind w:left="142" w:firstLine="0"/>
        <w:rPr>
          <w:sz w:val="24"/>
          <w:szCs w:val="24"/>
        </w:rPr>
      </w:pPr>
      <w:r w:rsidRPr="008C7616">
        <w:rPr>
          <w:sz w:val="24"/>
          <w:szCs w:val="24"/>
        </w:rPr>
        <w:t>Наименование и адрес Участника: _________________________________</w:t>
      </w:r>
    </w:p>
    <w:p w14:paraId="2E6BC6E2" w14:textId="77777777" w:rsidR="008C7616" w:rsidRPr="008C7616" w:rsidRDefault="008C7616" w:rsidP="008C7616">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8C7616" w:rsidRPr="008C7616" w14:paraId="4AC0D99A" w14:textId="77777777" w:rsidTr="00A63592">
        <w:trPr>
          <w:cantSplit/>
          <w:trHeight w:val="240"/>
          <w:tblHeader/>
        </w:trPr>
        <w:tc>
          <w:tcPr>
            <w:tcW w:w="708" w:type="dxa"/>
          </w:tcPr>
          <w:p w14:paraId="77B9A317" w14:textId="77777777" w:rsidR="008C7616" w:rsidRPr="008C7616" w:rsidRDefault="008C7616" w:rsidP="008C7616">
            <w:pPr>
              <w:keepNext/>
              <w:spacing w:before="40" w:after="40" w:line="240" w:lineRule="auto"/>
              <w:ind w:left="142" w:firstLine="0"/>
              <w:rPr>
                <w:sz w:val="24"/>
                <w:szCs w:val="24"/>
              </w:rPr>
            </w:pPr>
            <w:r w:rsidRPr="008C7616">
              <w:rPr>
                <w:sz w:val="24"/>
                <w:szCs w:val="24"/>
              </w:rPr>
              <w:t>№ п/п</w:t>
            </w:r>
          </w:p>
        </w:tc>
        <w:tc>
          <w:tcPr>
            <w:tcW w:w="3828" w:type="dxa"/>
            <w:vAlign w:val="center"/>
          </w:tcPr>
          <w:p w14:paraId="27B2A524" w14:textId="77777777" w:rsidR="008C7616" w:rsidRPr="008C7616" w:rsidRDefault="008C7616" w:rsidP="008C7616">
            <w:pPr>
              <w:keepNext/>
              <w:spacing w:before="40" w:after="40" w:line="240" w:lineRule="auto"/>
              <w:ind w:left="142" w:firstLine="0"/>
              <w:jc w:val="center"/>
              <w:rPr>
                <w:sz w:val="24"/>
                <w:szCs w:val="24"/>
              </w:rPr>
            </w:pPr>
            <w:r w:rsidRPr="008C7616">
              <w:rPr>
                <w:sz w:val="24"/>
                <w:szCs w:val="24"/>
              </w:rPr>
              <w:t>Наименование</w:t>
            </w:r>
          </w:p>
        </w:tc>
        <w:tc>
          <w:tcPr>
            <w:tcW w:w="5258" w:type="dxa"/>
            <w:vAlign w:val="center"/>
          </w:tcPr>
          <w:p w14:paraId="0B760C41" w14:textId="77777777" w:rsidR="008C7616" w:rsidRPr="008C7616" w:rsidRDefault="008C7616" w:rsidP="008C7616">
            <w:pPr>
              <w:keepNext/>
              <w:spacing w:before="40" w:after="40" w:line="240" w:lineRule="auto"/>
              <w:ind w:left="142" w:firstLine="0"/>
              <w:jc w:val="center"/>
              <w:rPr>
                <w:sz w:val="24"/>
                <w:szCs w:val="24"/>
              </w:rPr>
            </w:pPr>
            <w:r w:rsidRPr="008C7616">
              <w:rPr>
                <w:sz w:val="24"/>
                <w:szCs w:val="24"/>
              </w:rPr>
              <w:t>Сведения об Участнике</w:t>
            </w:r>
          </w:p>
        </w:tc>
      </w:tr>
      <w:tr w:rsidR="008C7616" w:rsidRPr="008C7616" w14:paraId="638C7E18" w14:textId="77777777" w:rsidTr="00A63592">
        <w:trPr>
          <w:cantSplit/>
        </w:trPr>
        <w:tc>
          <w:tcPr>
            <w:tcW w:w="708" w:type="dxa"/>
            <w:vAlign w:val="center"/>
          </w:tcPr>
          <w:p w14:paraId="6368C76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B7A2AC" w14:textId="77777777" w:rsidR="008C7616" w:rsidRPr="008C7616" w:rsidRDefault="008C7616" w:rsidP="008C7616">
            <w:pPr>
              <w:spacing w:before="40" w:after="40" w:line="240" w:lineRule="auto"/>
              <w:ind w:left="142" w:firstLine="0"/>
              <w:rPr>
                <w:sz w:val="24"/>
                <w:szCs w:val="24"/>
              </w:rPr>
            </w:pPr>
            <w:r w:rsidRPr="008C7616">
              <w:rPr>
                <w:sz w:val="24"/>
                <w:szCs w:val="24"/>
              </w:rPr>
              <w:t>Фирменное наименование Участника</w:t>
            </w:r>
          </w:p>
        </w:tc>
        <w:tc>
          <w:tcPr>
            <w:tcW w:w="5258" w:type="dxa"/>
          </w:tcPr>
          <w:p w14:paraId="30E886EA" w14:textId="77777777" w:rsidR="008C7616" w:rsidRPr="008C7616" w:rsidRDefault="008C7616" w:rsidP="008C7616">
            <w:pPr>
              <w:spacing w:before="40" w:after="40" w:line="240" w:lineRule="auto"/>
              <w:ind w:left="142" w:firstLine="0"/>
              <w:rPr>
                <w:sz w:val="24"/>
                <w:szCs w:val="24"/>
              </w:rPr>
            </w:pPr>
          </w:p>
        </w:tc>
      </w:tr>
      <w:tr w:rsidR="008C7616" w:rsidRPr="008C7616" w14:paraId="18F01021" w14:textId="77777777" w:rsidTr="00A63592">
        <w:trPr>
          <w:cantSplit/>
        </w:trPr>
        <w:tc>
          <w:tcPr>
            <w:tcW w:w="708" w:type="dxa"/>
            <w:vAlign w:val="center"/>
          </w:tcPr>
          <w:p w14:paraId="1FCE5CA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AC61949" w14:textId="77777777" w:rsidR="008C7616" w:rsidRPr="008C7616" w:rsidRDefault="008C7616" w:rsidP="008C7616">
            <w:pPr>
              <w:spacing w:before="40" w:after="40" w:line="240" w:lineRule="auto"/>
              <w:ind w:left="142" w:firstLine="0"/>
              <w:rPr>
                <w:sz w:val="24"/>
                <w:szCs w:val="24"/>
              </w:rPr>
            </w:pPr>
            <w:r w:rsidRPr="008C7616">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2CC4E774" w14:textId="77777777" w:rsidR="008C7616" w:rsidRPr="008C7616" w:rsidRDefault="008C7616" w:rsidP="008C7616">
            <w:pPr>
              <w:spacing w:before="40" w:after="40" w:line="240" w:lineRule="auto"/>
              <w:ind w:left="142" w:firstLine="0"/>
              <w:rPr>
                <w:sz w:val="24"/>
                <w:szCs w:val="24"/>
              </w:rPr>
            </w:pPr>
          </w:p>
        </w:tc>
      </w:tr>
      <w:tr w:rsidR="008C7616" w:rsidRPr="008C7616" w14:paraId="1B528713" w14:textId="77777777" w:rsidTr="00A63592">
        <w:trPr>
          <w:cantSplit/>
        </w:trPr>
        <w:tc>
          <w:tcPr>
            <w:tcW w:w="708" w:type="dxa"/>
            <w:vAlign w:val="center"/>
          </w:tcPr>
          <w:p w14:paraId="4CA7844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18B4E4C" w14:textId="77777777" w:rsidR="008C7616" w:rsidRPr="008C7616" w:rsidRDefault="008C7616" w:rsidP="008C7616">
            <w:pPr>
              <w:spacing w:before="40" w:after="40" w:line="240" w:lineRule="auto"/>
              <w:ind w:left="142" w:firstLine="0"/>
              <w:rPr>
                <w:sz w:val="24"/>
                <w:szCs w:val="24"/>
              </w:rPr>
            </w:pPr>
            <w:r w:rsidRPr="008C7616">
              <w:rPr>
                <w:sz w:val="24"/>
                <w:szCs w:val="24"/>
              </w:rPr>
              <w:t>Свидетельство о внесении в Единый государственный реестр юридических лиц (дата и номер, кем выдано)</w:t>
            </w:r>
          </w:p>
        </w:tc>
        <w:tc>
          <w:tcPr>
            <w:tcW w:w="5258" w:type="dxa"/>
          </w:tcPr>
          <w:p w14:paraId="684788A8" w14:textId="77777777" w:rsidR="008C7616" w:rsidRPr="008C7616" w:rsidRDefault="008C7616" w:rsidP="008C7616">
            <w:pPr>
              <w:spacing w:before="40" w:after="40" w:line="240" w:lineRule="auto"/>
              <w:ind w:left="142" w:firstLine="0"/>
              <w:rPr>
                <w:sz w:val="24"/>
                <w:szCs w:val="24"/>
              </w:rPr>
            </w:pPr>
          </w:p>
        </w:tc>
      </w:tr>
      <w:tr w:rsidR="008C7616" w:rsidRPr="008C7616" w14:paraId="298C47F2" w14:textId="77777777" w:rsidTr="00A63592">
        <w:trPr>
          <w:cantSplit/>
        </w:trPr>
        <w:tc>
          <w:tcPr>
            <w:tcW w:w="708" w:type="dxa"/>
            <w:vAlign w:val="center"/>
          </w:tcPr>
          <w:p w14:paraId="4814A8E9"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BA0D7A6" w14:textId="77777777" w:rsidR="008C7616" w:rsidRPr="008C7616" w:rsidRDefault="008C7616" w:rsidP="008C7616">
            <w:pPr>
              <w:spacing w:before="40" w:after="40" w:line="240" w:lineRule="auto"/>
              <w:ind w:left="142" w:firstLine="0"/>
              <w:rPr>
                <w:sz w:val="24"/>
                <w:szCs w:val="24"/>
              </w:rPr>
            </w:pPr>
            <w:r w:rsidRPr="008C7616">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447DCF73" w14:textId="77777777" w:rsidR="008C7616" w:rsidRPr="008C7616" w:rsidRDefault="008C7616" w:rsidP="008C7616">
            <w:pPr>
              <w:spacing w:before="40" w:after="40" w:line="240" w:lineRule="auto"/>
              <w:ind w:left="142" w:firstLine="0"/>
              <w:rPr>
                <w:sz w:val="24"/>
                <w:szCs w:val="24"/>
              </w:rPr>
            </w:pPr>
          </w:p>
        </w:tc>
      </w:tr>
      <w:tr w:rsidR="008C7616" w:rsidRPr="008C7616" w14:paraId="742B975E" w14:textId="77777777" w:rsidTr="00A63592">
        <w:trPr>
          <w:cantSplit/>
        </w:trPr>
        <w:tc>
          <w:tcPr>
            <w:tcW w:w="708" w:type="dxa"/>
            <w:vAlign w:val="center"/>
          </w:tcPr>
          <w:p w14:paraId="05B0C83D"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69FE7DE9" w14:textId="77777777" w:rsidR="008C7616" w:rsidRPr="008C7616" w:rsidRDefault="008C7616" w:rsidP="008C7616">
            <w:pPr>
              <w:spacing w:before="40" w:after="40" w:line="240" w:lineRule="auto"/>
              <w:ind w:left="142" w:firstLine="0"/>
              <w:rPr>
                <w:sz w:val="24"/>
                <w:szCs w:val="24"/>
              </w:rPr>
            </w:pPr>
            <w:r w:rsidRPr="008C7616">
              <w:rPr>
                <w:sz w:val="24"/>
                <w:szCs w:val="24"/>
              </w:rPr>
              <w:t>ИНН, КПП, ОГРН, ОКПО Участника</w:t>
            </w:r>
          </w:p>
        </w:tc>
        <w:tc>
          <w:tcPr>
            <w:tcW w:w="5258" w:type="dxa"/>
          </w:tcPr>
          <w:p w14:paraId="633144DC" w14:textId="77777777" w:rsidR="008C7616" w:rsidRPr="008C7616" w:rsidRDefault="008C7616" w:rsidP="008C7616">
            <w:pPr>
              <w:spacing w:before="40" w:after="40" w:line="240" w:lineRule="auto"/>
              <w:ind w:left="142" w:firstLine="0"/>
              <w:rPr>
                <w:sz w:val="24"/>
                <w:szCs w:val="24"/>
              </w:rPr>
            </w:pPr>
          </w:p>
        </w:tc>
      </w:tr>
      <w:tr w:rsidR="008C7616" w:rsidRPr="008C7616" w14:paraId="607A1580" w14:textId="77777777" w:rsidTr="00A63592">
        <w:trPr>
          <w:cantSplit/>
        </w:trPr>
        <w:tc>
          <w:tcPr>
            <w:tcW w:w="708" w:type="dxa"/>
            <w:vAlign w:val="center"/>
          </w:tcPr>
          <w:p w14:paraId="475ADD1F"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03E1BE5D" w14:textId="77777777" w:rsidR="008C7616" w:rsidRPr="008C7616" w:rsidRDefault="008C7616" w:rsidP="008C7616">
            <w:pPr>
              <w:spacing w:before="40" w:after="40" w:line="240" w:lineRule="auto"/>
              <w:ind w:left="142" w:firstLine="0"/>
              <w:rPr>
                <w:sz w:val="24"/>
                <w:szCs w:val="24"/>
              </w:rPr>
            </w:pPr>
            <w:r w:rsidRPr="008C7616">
              <w:rPr>
                <w:sz w:val="24"/>
                <w:szCs w:val="24"/>
              </w:rPr>
              <w:t>Адрес места нахождения</w:t>
            </w:r>
          </w:p>
        </w:tc>
        <w:tc>
          <w:tcPr>
            <w:tcW w:w="5258" w:type="dxa"/>
          </w:tcPr>
          <w:p w14:paraId="0650AFEF" w14:textId="77777777" w:rsidR="008C7616" w:rsidRPr="008C7616" w:rsidRDefault="008C7616" w:rsidP="008C7616">
            <w:pPr>
              <w:spacing w:before="40" w:after="40" w:line="240" w:lineRule="auto"/>
              <w:ind w:left="142" w:firstLine="0"/>
              <w:rPr>
                <w:sz w:val="24"/>
                <w:szCs w:val="24"/>
              </w:rPr>
            </w:pPr>
          </w:p>
        </w:tc>
      </w:tr>
      <w:tr w:rsidR="008C7616" w:rsidRPr="008C7616" w14:paraId="2C6D1EB5" w14:textId="77777777" w:rsidTr="00A63592">
        <w:trPr>
          <w:cantSplit/>
        </w:trPr>
        <w:tc>
          <w:tcPr>
            <w:tcW w:w="708" w:type="dxa"/>
            <w:vAlign w:val="center"/>
          </w:tcPr>
          <w:p w14:paraId="4697B9C0"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BDC3F4" w14:textId="77777777" w:rsidR="008C7616" w:rsidRPr="008C7616" w:rsidRDefault="008C7616" w:rsidP="008C7616">
            <w:pPr>
              <w:spacing w:before="40" w:after="40" w:line="240" w:lineRule="auto"/>
              <w:ind w:left="142" w:firstLine="0"/>
              <w:rPr>
                <w:sz w:val="24"/>
                <w:szCs w:val="24"/>
              </w:rPr>
            </w:pPr>
            <w:r w:rsidRPr="008C7616">
              <w:rPr>
                <w:sz w:val="24"/>
                <w:szCs w:val="24"/>
              </w:rPr>
              <w:t>Почтовый адрес</w:t>
            </w:r>
          </w:p>
        </w:tc>
        <w:tc>
          <w:tcPr>
            <w:tcW w:w="5258" w:type="dxa"/>
          </w:tcPr>
          <w:p w14:paraId="1C13533D" w14:textId="77777777" w:rsidR="008C7616" w:rsidRPr="008C7616" w:rsidRDefault="008C7616" w:rsidP="008C7616">
            <w:pPr>
              <w:spacing w:before="40" w:after="40" w:line="240" w:lineRule="auto"/>
              <w:ind w:left="142" w:firstLine="0"/>
              <w:rPr>
                <w:sz w:val="24"/>
                <w:szCs w:val="24"/>
              </w:rPr>
            </w:pPr>
          </w:p>
        </w:tc>
      </w:tr>
      <w:tr w:rsidR="008C7616" w:rsidRPr="008C7616" w14:paraId="428EB893" w14:textId="77777777" w:rsidTr="00A63592">
        <w:trPr>
          <w:cantSplit/>
        </w:trPr>
        <w:tc>
          <w:tcPr>
            <w:tcW w:w="708" w:type="dxa"/>
            <w:vAlign w:val="center"/>
          </w:tcPr>
          <w:p w14:paraId="713FCD88"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37BCDB0F" w14:textId="77777777" w:rsidR="008C7616" w:rsidRPr="008C7616" w:rsidRDefault="008C7616" w:rsidP="008C7616">
            <w:pPr>
              <w:spacing w:before="40" w:after="40" w:line="240" w:lineRule="auto"/>
              <w:ind w:left="142" w:firstLine="0"/>
              <w:rPr>
                <w:sz w:val="24"/>
                <w:szCs w:val="24"/>
              </w:rPr>
            </w:pPr>
            <w:r w:rsidRPr="008C7616">
              <w:rPr>
                <w:sz w:val="24"/>
                <w:szCs w:val="24"/>
              </w:rPr>
              <w:t>Филиалы: перечислить наименования и почтовые адреса</w:t>
            </w:r>
          </w:p>
        </w:tc>
        <w:tc>
          <w:tcPr>
            <w:tcW w:w="5258" w:type="dxa"/>
          </w:tcPr>
          <w:p w14:paraId="632CA3A4" w14:textId="77777777" w:rsidR="008C7616" w:rsidRPr="008C7616" w:rsidRDefault="008C7616" w:rsidP="008C7616">
            <w:pPr>
              <w:spacing w:before="40" w:after="40" w:line="240" w:lineRule="auto"/>
              <w:ind w:left="142" w:firstLine="0"/>
              <w:rPr>
                <w:sz w:val="24"/>
                <w:szCs w:val="24"/>
              </w:rPr>
            </w:pPr>
          </w:p>
        </w:tc>
      </w:tr>
      <w:tr w:rsidR="008C7616" w:rsidRPr="008C7616" w14:paraId="1CD7A50F" w14:textId="77777777" w:rsidTr="00A63592">
        <w:trPr>
          <w:cantSplit/>
        </w:trPr>
        <w:tc>
          <w:tcPr>
            <w:tcW w:w="708" w:type="dxa"/>
            <w:vAlign w:val="center"/>
          </w:tcPr>
          <w:p w14:paraId="784BABC0"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0A08E87A" w14:textId="77777777" w:rsidR="008C7616" w:rsidRPr="008C7616" w:rsidRDefault="008C7616" w:rsidP="008C7616">
            <w:pPr>
              <w:spacing w:before="40" w:after="40" w:line="240" w:lineRule="auto"/>
              <w:ind w:left="142" w:firstLine="0"/>
              <w:rPr>
                <w:sz w:val="24"/>
                <w:szCs w:val="24"/>
              </w:rPr>
            </w:pPr>
            <w:r w:rsidRPr="008C7616">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12CB5063" w14:textId="77777777" w:rsidR="008C7616" w:rsidRPr="008C7616" w:rsidRDefault="008C7616" w:rsidP="008C7616">
            <w:pPr>
              <w:spacing w:before="40" w:after="40" w:line="240" w:lineRule="auto"/>
              <w:ind w:left="142" w:firstLine="0"/>
              <w:rPr>
                <w:sz w:val="24"/>
                <w:szCs w:val="24"/>
              </w:rPr>
            </w:pPr>
          </w:p>
        </w:tc>
      </w:tr>
      <w:tr w:rsidR="008C7616" w:rsidRPr="008C7616" w14:paraId="6D177125" w14:textId="77777777" w:rsidTr="00A63592">
        <w:trPr>
          <w:cantSplit/>
        </w:trPr>
        <w:tc>
          <w:tcPr>
            <w:tcW w:w="708" w:type="dxa"/>
            <w:vAlign w:val="center"/>
          </w:tcPr>
          <w:p w14:paraId="17E3E1A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1C5590A7" w14:textId="77777777" w:rsidR="008C7616" w:rsidRPr="008C7616" w:rsidRDefault="008C7616" w:rsidP="008C7616">
            <w:pPr>
              <w:spacing w:before="40" w:after="40" w:line="240" w:lineRule="auto"/>
              <w:ind w:left="142" w:firstLine="0"/>
              <w:rPr>
                <w:sz w:val="24"/>
                <w:szCs w:val="24"/>
              </w:rPr>
            </w:pPr>
            <w:r w:rsidRPr="008C7616">
              <w:rPr>
                <w:sz w:val="24"/>
                <w:szCs w:val="24"/>
              </w:rPr>
              <w:t>Телефоны Участника (с указанием кода города)</w:t>
            </w:r>
          </w:p>
        </w:tc>
        <w:tc>
          <w:tcPr>
            <w:tcW w:w="5258" w:type="dxa"/>
          </w:tcPr>
          <w:p w14:paraId="199B123D" w14:textId="77777777" w:rsidR="008C7616" w:rsidRPr="008C7616" w:rsidRDefault="008C7616" w:rsidP="008C7616">
            <w:pPr>
              <w:spacing w:before="40" w:after="40" w:line="240" w:lineRule="auto"/>
              <w:ind w:left="142" w:firstLine="0"/>
              <w:rPr>
                <w:sz w:val="24"/>
                <w:szCs w:val="24"/>
              </w:rPr>
            </w:pPr>
          </w:p>
        </w:tc>
      </w:tr>
      <w:tr w:rsidR="008C7616" w:rsidRPr="008C7616" w14:paraId="30E8290C" w14:textId="77777777" w:rsidTr="00A63592">
        <w:trPr>
          <w:cantSplit/>
          <w:trHeight w:val="116"/>
        </w:trPr>
        <w:tc>
          <w:tcPr>
            <w:tcW w:w="708" w:type="dxa"/>
            <w:vAlign w:val="center"/>
          </w:tcPr>
          <w:p w14:paraId="375C811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72D22C4B" w14:textId="77777777" w:rsidR="008C7616" w:rsidRPr="008C7616" w:rsidRDefault="008C7616" w:rsidP="008C7616">
            <w:pPr>
              <w:spacing w:before="40" w:after="40" w:line="240" w:lineRule="auto"/>
              <w:ind w:left="142" w:firstLine="0"/>
              <w:rPr>
                <w:sz w:val="24"/>
                <w:szCs w:val="24"/>
              </w:rPr>
            </w:pPr>
            <w:r w:rsidRPr="008C7616">
              <w:rPr>
                <w:sz w:val="24"/>
                <w:szCs w:val="24"/>
              </w:rPr>
              <w:t>Факс Участника (с указанием кода города)</w:t>
            </w:r>
          </w:p>
        </w:tc>
        <w:tc>
          <w:tcPr>
            <w:tcW w:w="5258" w:type="dxa"/>
          </w:tcPr>
          <w:p w14:paraId="03FA35A2" w14:textId="77777777" w:rsidR="008C7616" w:rsidRPr="008C7616" w:rsidRDefault="008C7616" w:rsidP="008C7616">
            <w:pPr>
              <w:spacing w:before="40" w:after="40" w:line="240" w:lineRule="auto"/>
              <w:ind w:left="142" w:firstLine="0"/>
              <w:rPr>
                <w:sz w:val="24"/>
                <w:szCs w:val="24"/>
              </w:rPr>
            </w:pPr>
          </w:p>
        </w:tc>
      </w:tr>
      <w:tr w:rsidR="008C7616" w:rsidRPr="008C7616" w14:paraId="20FE443E" w14:textId="77777777" w:rsidTr="00A63592">
        <w:trPr>
          <w:cantSplit/>
        </w:trPr>
        <w:tc>
          <w:tcPr>
            <w:tcW w:w="708" w:type="dxa"/>
            <w:vAlign w:val="center"/>
          </w:tcPr>
          <w:p w14:paraId="557B76BE"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7C873880" w14:textId="77777777" w:rsidR="008C7616" w:rsidRPr="008C7616" w:rsidRDefault="008C7616" w:rsidP="008C7616">
            <w:pPr>
              <w:spacing w:before="40" w:after="40" w:line="240" w:lineRule="auto"/>
              <w:ind w:left="142" w:firstLine="0"/>
              <w:rPr>
                <w:sz w:val="24"/>
                <w:szCs w:val="24"/>
              </w:rPr>
            </w:pPr>
            <w:r w:rsidRPr="008C7616">
              <w:rPr>
                <w:sz w:val="24"/>
                <w:szCs w:val="24"/>
              </w:rPr>
              <w:t>Адрес электронной почты Участника</w:t>
            </w:r>
          </w:p>
        </w:tc>
        <w:tc>
          <w:tcPr>
            <w:tcW w:w="5258" w:type="dxa"/>
          </w:tcPr>
          <w:p w14:paraId="6A8F92C3" w14:textId="77777777" w:rsidR="008C7616" w:rsidRPr="008C7616" w:rsidRDefault="008C7616" w:rsidP="008C7616">
            <w:pPr>
              <w:spacing w:before="40" w:after="40" w:line="240" w:lineRule="auto"/>
              <w:ind w:left="142" w:firstLine="0"/>
              <w:rPr>
                <w:sz w:val="24"/>
                <w:szCs w:val="24"/>
              </w:rPr>
            </w:pPr>
          </w:p>
        </w:tc>
      </w:tr>
      <w:tr w:rsidR="008C7616" w:rsidRPr="008C7616" w14:paraId="35CFED95" w14:textId="77777777" w:rsidTr="00A63592">
        <w:trPr>
          <w:cantSplit/>
        </w:trPr>
        <w:tc>
          <w:tcPr>
            <w:tcW w:w="708" w:type="dxa"/>
            <w:vAlign w:val="center"/>
          </w:tcPr>
          <w:p w14:paraId="558CCC99"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1591EDC4"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1A5B2610" w14:textId="77777777" w:rsidR="008C7616" w:rsidRPr="008C7616" w:rsidRDefault="008C7616" w:rsidP="008C7616">
            <w:pPr>
              <w:spacing w:before="40" w:after="40" w:line="240" w:lineRule="auto"/>
              <w:ind w:left="142" w:firstLine="0"/>
              <w:rPr>
                <w:sz w:val="24"/>
                <w:szCs w:val="24"/>
              </w:rPr>
            </w:pPr>
          </w:p>
        </w:tc>
      </w:tr>
      <w:tr w:rsidR="008C7616" w:rsidRPr="008C7616" w14:paraId="6025931B" w14:textId="77777777" w:rsidTr="00A63592">
        <w:trPr>
          <w:cantSplit/>
        </w:trPr>
        <w:tc>
          <w:tcPr>
            <w:tcW w:w="708" w:type="dxa"/>
            <w:vAlign w:val="center"/>
          </w:tcPr>
          <w:p w14:paraId="04DA48B2"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452386CB"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главного бухгалтера Участника</w:t>
            </w:r>
          </w:p>
        </w:tc>
        <w:tc>
          <w:tcPr>
            <w:tcW w:w="5258" w:type="dxa"/>
          </w:tcPr>
          <w:p w14:paraId="7EF6E113" w14:textId="77777777" w:rsidR="008C7616" w:rsidRPr="008C7616" w:rsidRDefault="008C7616" w:rsidP="008C7616">
            <w:pPr>
              <w:spacing w:before="40" w:after="40" w:line="240" w:lineRule="auto"/>
              <w:ind w:left="142" w:firstLine="0"/>
              <w:rPr>
                <w:sz w:val="24"/>
                <w:szCs w:val="24"/>
              </w:rPr>
            </w:pPr>
          </w:p>
        </w:tc>
      </w:tr>
      <w:tr w:rsidR="008C7616" w:rsidRPr="008C7616" w14:paraId="11736130" w14:textId="77777777" w:rsidTr="00A63592">
        <w:trPr>
          <w:cantSplit/>
        </w:trPr>
        <w:tc>
          <w:tcPr>
            <w:tcW w:w="708" w:type="dxa"/>
            <w:vAlign w:val="center"/>
          </w:tcPr>
          <w:p w14:paraId="1C8960BB" w14:textId="77777777" w:rsidR="008C7616" w:rsidRPr="008C7616" w:rsidRDefault="008C7616" w:rsidP="008C7616">
            <w:pPr>
              <w:numPr>
                <w:ilvl w:val="0"/>
                <w:numId w:val="6"/>
              </w:numPr>
              <w:spacing w:after="60" w:line="240" w:lineRule="auto"/>
              <w:ind w:left="142" w:firstLine="0"/>
              <w:jc w:val="center"/>
              <w:rPr>
                <w:sz w:val="24"/>
                <w:szCs w:val="24"/>
              </w:rPr>
            </w:pPr>
          </w:p>
        </w:tc>
        <w:tc>
          <w:tcPr>
            <w:tcW w:w="3828" w:type="dxa"/>
          </w:tcPr>
          <w:p w14:paraId="5D50AB51" w14:textId="77777777" w:rsidR="008C7616" w:rsidRPr="008C7616" w:rsidRDefault="008C7616" w:rsidP="008C7616">
            <w:pPr>
              <w:spacing w:before="40" w:after="40" w:line="240" w:lineRule="auto"/>
              <w:ind w:left="142" w:firstLine="0"/>
              <w:rPr>
                <w:sz w:val="24"/>
                <w:szCs w:val="24"/>
              </w:rPr>
            </w:pPr>
            <w:r w:rsidRPr="008C7616">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7AC923E7" w14:textId="77777777" w:rsidR="008C7616" w:rsidRPr="008C7616" w:rsidRDefault="008C7616" w:rsidP="008C7616">
            <w:pPr>
              <w:spacing w:before="40" w:after="40" w:line="240" w:lineRule="auto"/>
              <w:ind w:left="142" w:firstLine="0"/>
              <w:rPr>
                <w:sz w:val="24"/>
                <w:szCs w:val="24"/>
              </w:rPr>
            </w:pPr>
          </w:p>
        </w:tc>
      </w:tr>
    </w:tbl>
    <w:p w14:paraId="1264231D" w14:textId="77777777" w:rsidR="008C7616" w:rsidRPr="008C7616" w:rsidRDefault="008C7616" w:rsidP="008C7616">
      <w:pPr>
        <w:spacing w:line="240" w:lineRule="auto"/>
        <w:ind w:left="142" w:firstLine="0"/>
        <w:rPr>
          <w:sz w:val="24"/>
          <w:szCs w:val="24"/>
        </w:rPr>
      </w:pPr>
    </w:p>
    <w:p w14:paraId="26A3DD9D" w14:textId="77777777" w:rsidR="008C7616" w:rsidRPr="008C7616" w:rsidRDefault="008C7616" w:rsidP="008C7616">
      <w:pPr>
        <w:spacing w:line="240" w:lineRule="auto"/>
        <w:ind w:left="142" w:firstLine="0"/>
        <w:rPr>
          <w:sz w:val="24"/>
          <w:szCs w:val="24"/>
        </w:rPr>
      </w:pPr>
      <w:r w:rsidRPr="008C7616">
        <w:rPr>
          <w:sz w:val="24"/>
          <w:szCs w:val="24"/>
        </w:rPr>
        <w:t>____________________________________</w:t>
      </w:r>
    </w:p>
    <w:p w14:paraId="77798DD9" w14:textId="77777777" w:rsidR="008C7616" w:rsidRPr="008C7616" w:rsidRDefault="008C7616" w:rsidP="008C7616">
      <w:pPr>
        <w:spacing w:line="240" w:lineRule="auto"/>
        <w:ind w:left="142" w:firstLine="0"/>
        <w:rPr>
          <w:sz w:val="24"/>
          <w:szCs w:val="24"/>
          <w:vertAlign w:val="superscript"/>
        </w:rPr>
      </w:pPr>
      <w:r w:rsidRPr="008C7616">
        <w:rPr>
          <w:sz w:val="24"/>
          <w:szCs w:val="24"/>
          <w:vertAlign w:val="superscript"/>
        </w:rPr>
        <w:t>(подпись, М.П.)</w:t>
      </w:r>
    </w:p>
    <w:p w14:paraId="0D43B86B" w14:textId="77777777" w:rsidR="008C7616" w:rsidRPr="008C7616" w:rsidRDefault="008C7616" w:rsidP="008C7616">
      <w:pPr>
        <w:spacing w:line="240" w:lineRule="auto"/>
        <w:ind w:left="142" w:firstLine="0"/>
        <w:rPr>
          <w:sz w:val="24"/>
          <w:szCs w:val="24"/>
        </w:rPr>
      </w:pPr>
      <w:r w:rsidRPr="008C7616">
        <w:rPr>
          <w:sz w:val="24"/>
          <w:szCs w:val="24"/>
        </w:rPr>
        <w:t>____________________________________</w:t>
      </w:r>
    </w:p>
    <w:p w14:paraId="7A069AA3" w14:textId="77777777" w:rsidR="008C7616" w:rsidRPr="008C7616" w:rsidRDefault="008C7616" w:rsidP="008C7616">
      <w:pPr>
        <w:spacing w:line="240" w:lineRule="auto"/>
        <w:ind w:left="142" w:firstLine="0"/>
        <w:rPr>
          <w:sz w:val="24"/>
          <w:szCs w:val="24"/>
          <w:vertAlign w:val="superscript"/>
        </w:rPr>
      </w:pPr>
      <w:r w:rsidRPr="008C7616">
        <w:rPr>
          <w:sz w:val="24"/>
          <w:szCs w:val="24"/>
          <w:vertAlign w:val="superscript"/>
        </w:rPr>
        <w:t>(фамилия, имя, отчество подписавшего, должность)</w:t>
      </w:r>
    </w:p>
    <w:p w14:paraId="6A676123" w14:textId="77777777" w:rsidR="008C7616" w:rsidRPr="008C7616" w:rsidRDefault="008C7616" w:rsidP="008C7616">
      <w:pPr>
        <w:keepNext/>
        <w:spacing w:line="240" w:lineRule="auto"/>
        <w:ind w:left="142" w:firstLine="0"/>
        <w:rPr>
          <w:b/>
          <w:sz w:val="24"/>
          <w:szCs w:val="24"/>
        </w:rPr>
      </w:pPr>
    </w:p>
    <w:p w14:paraId="1B067AB9" w14:textId="77777777" w:rsidR="008C7616" w:rsidRPr="008C7616" w:rsidRDefault="008C7616" w:rsidP="008C7616">
      <w:pPr>
        <w:pBdr>
          <w:bottom w:val="single" w:sz="4" w:space="1" w:color="auto"/>
        </w:pBdr>
        <w:shd w:val="clear" w:color="auto" w:fill="E0E0E0"/>
        <w:spacing w:line="240" w:lineRule="auto"/>
        <w:ind w:left="142" w:firstLine="0"/>
        <w:jc w:val="center"/>
        <w:rPr>
          <w:b/>
          <w:spacing w:val="36"/>
          <w:sz w:val="24"/>
          <w:szCs w:val="24"/>
        </w:rPr>
      </w:pPr>
      <w:r w:rsidRPr="008C7616">
        <w:rPr>
          <w:b/>
          <w:spacing w:val="36"/>
          <w:sz w:val="24"/>
          <w:szCs w:val="24"/>
        </w:rPr>
        <w:t>конец формы</w:t>
      </w:r>
    </w:p>
    <w:p w14:paraId="629EBA1C" w14:textId="77777777" w:rsidR="008C7616" w:rsidRPr="008C7616" w:rsidRDefault="008C7616" w:rsidP="008C7616">
      <w:pPr>
        <w:autoSpaceDE w:val="0"/>
        <w:autoSpaceDN w:val="0"/>
        <w:adjustRightInd w:val="0"/>
        <w:spacing w:line="240" w:lineRule="auto"/>
        <w:ind w:firstLine="0"/>
        <w:rPr>
          <w:b/>
          <w:sz w:val="24"/>
          <w:szCs w:val="24"/>
        </w:rPr>
      </w:pPr>
    </w:p>
    <w:p w14:paraId="7E56B922" w14:textId="77777777" w:rsidR="008C7616" w:rsidRPr="008C7616" w:rsidRDefault="008C7616" w:rsidP="008C7616">
      <w:pPr>
        <w:autoSpaceDE w:val="0"/>
        <w:autoSpaceDN w:val="0"/>
        <w:adjustRightInd w:val="0"/>
        <w:spacing w:line="240" w:lineRule="auto"/>
        <w:ind w:firstLine="0"/>
        <w:rPr>
          <w:b/>
          <w:sz w:val="24"/>
          <w:szCs w:val="24"/>
        </w:rPr>
      </w:pPr>
    </w:p>
    <w:p w14:paraId="60093BF2" w14:textId="77777777" w:rsidR="008C7616" w:rsidRPr="008C7616" w:rsidRDefault="008C7616" w:rsidP="008C7616">
      <w:pPr>
        <w:autoSpaceDE w:val="0"/>
        <w:autoSpaceDN w:val="0"/>
        <w:adjustRightInd w:val="0"/>
        <w:spacing w:line="240" w:lineRule="auto"/>
        <w:ind w:firstLine="0"/>
        <w:rPr>
          <w:b/>
          <w:sz w:val="24"/>
          <w:szCs w:val="24"/>
        </w:rPr>
      </w:pPr>
    </w:p>
    <w:p w14:paraId="5D4D90A6" w14:textId="77777777" w:rsidR="008C7616" w:rsidRPr="008C7616" w:rsidRDefault="008C7616" w:rsidP="008C7616">
      <w:pPr>
        <w:autoSpaceDE w:val="0"/>
        <w:autoSpaceDN w:val="0"/>
        <w:adjustRightInd w:val="0"/>
        <w:spacing w:line="240" w:lineRule="auto"/>
        <w:ind w:firstLine="0"/>
        <w:rPr>
          <w:b/>
          <w:sz w:val="24"/>
          <w:szCs w:val="24"/>
        </w:rPr>
      </w:pPr>
    </w:p>
    <w:p w14:paraId="03B31310" w14:textId="77777777" w:rsidR="008C7616" w:rsidRPr="008C7616" w:rsidRDefault="008C7616" w:rsidP="008C7616">
      <w:pPr>
        <w:spacing w:line="240" w:lineRule="auto"/>
        <w:ind w:firstLine="0"/>
        <w:rPr>
          <w:sz w:val="24"/>
          <w:szCs w:val="24"/>
        </w:rPr>
      </w:pPr>
    </w:p>
    <w:p w14:paraId="07EF0FBA" w14:textId="77777777" w:rsidR="008C7616" w:rsidRPr="008C7616" w:rsidRDefault="008C7616" w:rsidP="008C7616">
      <w:pPr>
        <w:spacing w:line="240" w:lineRule="auto"/>
        <w:ind w:firstLine="0"/>
        <w:rPr>
          <w:sz w:val="24"/>
          <w:szCs w:val="24"/>
        </w:rPr>
      </w:pPr>
    </w:p>
    <w:p w14:paraId="793B0DE9" w14:textId="77777777" w:rsidR="008C7616" w:rsidRPr="008C7616" w:rsidRDefault="008C7616" w:rsidP="008C7616">
      <w:pPr>
        <w:spacing w:line="240" w:lineRule="atLeast"/>
        <w:jc w:val="center"/>
        <w:rPr>
          <w:b/>
          <w:bCs/>
          <w:sz w:val="24"/>
          <w:szCs w:val="24"/>
        </w:rPr>
      </w:pPr>
    </w:p>
    <w:p w14:paraId="69919E73" w14:textId="77777777" w:rsidR="008C7616" w:rsidRPr="008C7616" w:rsidRDefault="008C7616" w:rsidP="008C7616">
      <w:pPr>
        <w:spacing w:line="240" w:lineRule="auto"/>
        <w:rPr>
          <w:b/>
          <w:spacing w:val="36"/>
          <w:sz w:val="24"/>
          <w:szCs w:val="24"/>
        </w:rPr>
      </w:pPr>
      <w:r w:rsidRPr="008C7616">
        <w:rPr>
          <w:b/>
          <w:bCs/>
          <w:sz w:val="24"/>
          <w:szCs w:val="24"/>
        </w:rPr>
        <w:t xml:space="preserve"> </w:t>
      </w:r>
    </w:p>
    <w:p w14:paraId="127896E5" w14:textId="77777777" w:rsidR="008C7616" w:rsidRPr="008C7616" w:rsidRDefault="008C7616" w:rsidP="008C7616">
      <w:pPr>
        <w:keepNext/>
        <w:spacing w:line="240" w:lineRule="auto"/>
        <w:ind w:left="-567" w:firstLine="425"/>
        <w:rPr>
          <w:sz w:val="24"/>
          <w:szCs w:val="24"/>
        </w:rPr>
      </w:pPr>
    </w:p>
    <w:p w14:paraId="37417EFF" w14:textId="77777777" w:rsidR="008C7616" w:rsidRPr="008C7616" w:rsidRDefault="008C7616" w:rsidP="008C7616">
      <w:pPr>
        <w:contextualSpacing/>
        <w:rPr>
          <w:sz w:val="24"/>
          <w:szCs w:val="24"/>
        </w:rPr>
      </w:pPr>
    </w:p>
    <w:p w14:paraId="66B1D221" w14:textId="77777777" w:rsidR="008C7616" w:rsidRPr="008C7616" w:rsidRDefault="008C7616" w:rsidP="008C7616">
      <w:pPr>
        <w:contextualSpacing/>
        <w:rPr>
          <w:sz w:val="24"/>
          <w:szCs w:val="24"/>
        </w:rPr>
      </w:pPr>
    </w:p>
    <w:p w14:paraId="4ED71F7E" w14:textId="77777777" w:rsidR="008C7616" w:rsidRPr="008C7616" w:rsidRDefault="008C7616" w:rsidP="008C7616">
      <w:pPr>
        <w:contextualSpacing/>
        <w:rPr>
          <w:sz w:val="24"/>
          <w:szCs w:val="24"/>
        </w:rPr>
      </w:pPr>
    </w:p>
    <w:p w14:paraId="2DE00701" w14:textId="77777777" w:rsidR="008C7616" w:rsidRPr="008C7616" w:rsidRDefault="008C7616" w:rsidP="008C7616">
      <w:pPr>
        <w:rPr>
          <w:sz w:val="24"/>
          <w:szCs w:val="24"/>
        </w:rPr>
      </w:pPr>
    </w:p>
    <w:p w14:paraId="0679903A" w14:textId="77777777" w:rsidR="008C7616" w:rsidRPr="008C7616" w:rsidRDefault="008C7616" w:rsidP="008C7616">
      <w:pPr>
        <w:rPr>
          <w:sz w:val="24"/>
          <w:szCs w:val="24"/>
        </w:rPr>
      </w:pPr>
    </w:p>
    <w:p w14:paraId="009EB2E7" w14:textId="77777777" w:rsidR="008C7616" w:rsidRPr="008C7616" w:rsidRDefault="008C7616" w:rsidP="008C7616">
      <w:pPr>
        <w:rPr>
          <w:sz w:val="24"/>
          <w:szCs w:val="24"/>
        </w:rPr>
      </w:pPr>
    </w:p>
    <w:p w14:paraId="6341F360" w14:textId="77777777" w:rsidR="008C7616" w:rsidRPr="008C7616" w:rsidRDefault="008C7616" w:rsidP="008C7616">
      <w:pPr>
        <w:rPr>
          <w:sz w:val="24"/>
          <w:szCs w:val="24"/>
        </w:rPr>
      </w:pPr>
    </w:p>
    <w:p w14:paraId="74229133" w14:textId="77777777" w:rsidR="008C7616" w:rsidRPr="008C7616" w:rsidRDefault="008C7616" w:rsidP="008C7616">
      <w:pPr>
        <w:rPr>
          <w:sz w:val="24"/>
          <w:szCs w:val="24"/>
        </w:rPr>
      </w:pPr>
    </w:p>
    <w:p w14:paraId="6D294956" w14:textId="77777777" w:rsidR="008C7616" w:rsidRPr="008C7616" w:rsidRDefault="008C7616" w:rsidP="008C7616">
      <w:pPr>
        <w:spacing w:line="240" w:lineRule="auto"/>
        <w:ind w:right="140"/>
        <w:jc w:val="right"/>
        <w:rPr>
          <w:sz w:val="24"/>
          <w:szCs w:val="24"/>
        </w:rPr>
      </w:pPr>
    </w:p>
    <w:p w14:paraId="63EF532A" w14:textId="77777777" w:rsidR="008C7616" w:rsidRPr="008C7616" w:rsidRDefault="008C7616" w:rsidP="008C7616">
      <w:pPr>
        <w:spacing w:line="240" w:lineRule="auto"/>
        <w:ind w:right="140"/>
        <w:jc w:val="right"/>
        <w:rPr>
          <w:sz w:val="24"/>
          <w:szCs w:val="24"/>
        </w:rPr>
      </w:pPr>
    </w:p>
    <w:p w14:paraId="6F5653E3" w14:textId="77777777" w:rsidR="008C7616" w:rsidRPr="008C7616" w:rsidRDefault="008C7616" w:rsidP="008C7616">
      <w:pPr>
        <w:spacing w:line="240" w:lineRule="auto"/>
        <w:ind w:right="140"/>
        <w:jc w:val="right"/>
        <w:rPr>
          <w:sz w:val="24"/>
          <w:szCs w:val="24"/>
        </w:rPr>
      </w:pPr>
    </w:p>
    <w:p w14:paraId="5DDD1F4D" w14:textId="77777777" w:rsidR="008C7616" w:rsidRPr="008C7616" w:rsidRDefault="008C7616" w:rsidP="008C7616">
      <w:pPr>
        <w:spacing w:line="240" w:lineRule="auto"/>
        <w:ind w:right="140"/>
        <w:jc w:val="right"/>
        <w:rPr>
          <w:sz w:val="24"/>
          <w:szCs w:val="24"/>
        </w:rPr>
      </w:pPr>
    </w:p>
    <w:p w14:paraId="0706C649" w14:textId="77777777" w:rsidR="008C7616" w:rsidRPr="008C7616" w:rsidRDefault="008C7616" w:rsidP="008C7616">
      <w:pPr>
        <w:spacing w:line="240" w:lineRule="auto"/>
        <w:ind w:right="140"/>
        <w:jc w:val="right"/>
        <w:rPr>
          <w:sz w:val="24"/>
          <w:szCs w:val="24"/>
        </w:rPr>
      </w:pPr>
    </w:p>
    <w:p w14:paraId="29F194EB" w14:textId="77777777" w:rsidR="008C7616" w:rsidRPr="008C7616" w:rsidRDefault="008C7616" w:rsidP="008C7616">
      <w:pPr>
        <w:spacing w:line="240" w:lineRule="auto"/>
        <w:ind w:right="140"/>
        <w:jc w:val="right"/>
        <w:rPr>
          <w:sz w:val="24"/>
          <w:szCs w:val="24"/>
        </w:rPr>
      </w:pPr>
    </w:p>
    <w:p w14:paraId="33EAD044" w14:textId="77777777" w:rsidR="008C7616" w:rsidRPr="008C7616" w:rsidRDefault="008C7616" w:rsidP="008C7616">
      <w:pPr>
        <w:spacing w:line="240" w:lineRule="auto"/>
        <w:ind w:right="140"/>
        <w:jc w:val="right"/>
        <w:rPr>
          <w:sz w:val="24"/>
          <w:szCs w:val="24"/>
        </w:rPr>
      </w:pPr>
    </w:p>
    <w:p w14:paraId="524492D3" w14:textId="77777777" w:rsidR="008C7616" w:rsidRPr="008C7616" w:rsidRDefault="008C7616" w:rsidP="008C7616">
      <w:pPr>
        <w:spacing w:line="240" w:lineRule="auto"/>
        <w:ind w:right="140"/>
        <w:jc w:val="right"/>
        <w:rPr>
          <w:sz w:val="24"/>
          <w:szCs w:val="24"/>
        </w:rPr>
      </w:pPr>
    </w:p>
    <w:p w14:paraId="2BC1857D" w14:textId="77777777" w:rsidR="008C7616" w:rsidRPr="008C7616" w:rsidRDefault="008C7616" w:rsidP="008C7616">
      <w:pPr>
        <w:spacing w:line="240" w:lineRule="auto"/>
        <w:ind w:right="140" w:firstLine="0"/>
        <w:rPr>
          <w:sz w:val="24"/>
          <w:szCs w:val="24"/>
        </w:rPr>
      </w:pPr>
    </w:p>
    <w:p w14:paraId="3A2AE846" w14:textId="77777777" w:rsidR="008C7616" w:rsidRPr="008C7616" w:rsidRDefault="008C7616" w:rsidP="008C7616">
      <w:pPr>
        <w:keepNext/>
        <w:pageBreakBefore/>
        <w:suppressAutoHyphens/>
        <w:spacing w:before="240" w:after="120" w:line="240" w:lineRule="auto"/>
        <w:ind w:firstLine="0"/>
        <w:outlineLvl w:val="2"/>
        <w:rPr>
          <w:b/>
          <w:bCs/>
          <w:sz w:val="24"/>
          <w:szCs w:val="24"/>
        </w:rPr>
      </w:pPr>
      <w:bookmarkStart w:id="69" w:name="_Toc261535115"/>
      <w:bookmarkStart w:id="70" w:name="_Toc262557871"/>
      <w:bookmarkStart w:id="71" w:name="_Toc278971544"/>
      <w:bookmarkStart w:id="72" w:name="_Toc322017076"/>
      <w:r w:rsidRPr="008C7616">
        <w:rPr>
          <w:b/>
          <w:bCs/>
          <w:sz w:val="24"/>
          <w:szCs w:val="24"/>
        </w:rPr>
        <w:lastRenderedPageBreak/>
        <w:t>5.4.1. Инструкция по заполнению</w:t>
      </w:r>
      <w:bookmarkEnd w:id="69"/>
      <w:bookmarkEnd w:id="70"/>
      <w:bookmarkEnd w:id="71"/>
      <w:bookmarkEnd w:id="72"/>
    </w:p>
    <w:p w14:paraId="1B1D936F" w14:textId="77777777" w:rsidR="008C7616" w:rsidRPr="008C7616" w:rsidRDefault="008C7616" w:rsidP="008C7616">
      <w:pPr>
        <w:tabs>
          <w:tab w:val="left" w:pos="851"/>
        </w:tabs>
        <w:spacing w:line="240" w:lineRule="auto"/>
        <w:ind w:firstLine="0"/>
        <w:rPr>
          <w:sz w:val="24"/>
          <w:szCs w:val="24"/>
        </w:rPr>
      </w:pPr>
      <w:r w:rsidRPr="008C7616">
        <w:rPr>
          <w:b/>
          <w:sz w:val="24"/>
          <w:szCs w:val="24"/>
        </w:rPr>
        <w:t>5.4.1.1.</w:t>
      </w:r>
      <w:r w:rsidRPr="008C7616">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 Файл оформить: 1.3. Приложение №3 по лоту №___дата ____. Дополнительные документы нумеруются согласно по форме 4 в отдельную папку 1.3.1. Приложение к форме 4.</w:t>
      </w:r>
    </w:p>
    <w:p w14:paraId="58ADC02C" w14:textId="77777777" w:rsidR="008C7616" w:rsidRPr="008C7616" w:rsidRDefault="008C7616" w:rsidP="008C7616">
      <w:pPr>
        <w:tabs>
          <w:tab w:val="left" w:pos="851"/>
        </w:tabs>
        <w:spacing w:line="240" w:lineRule="auto"/>
        <w:ind w:firstLine="0"/>
        <w:rPr>
          <w:sz w:val="24"/>
          <w:szCs w:val="24"/>
        </w:rPr>
      </w:pPr>
      <w:r w:rsidRPr="008C7616">
        <w:rPr>
          <w:b/>
          <w:sz w:val="24"/>
          <w:szCs w:val="24"/>
        </w:rPr>
        <w:t>5.4.1.2.</w:t>
      </w:r>
      <w:r w:rsidRPr="008C7616">
        <w:rPr>
          <w:sz w:val="24"/>
          <w:szCs w:val="24"/>
        </w:rPr>
        <w:t xml:space="preserve"> Участник указывает свое фирменное наименование (в т. ч. организационно-правовую форму) и свой адрес.</w:t>
      </w:r>
    </w:p>
    <w:p w14:paraId="1CB23054" w14:textId="77777777" w:rsidR="008C7616" w:rsidRPr="008C7616" w:rsidRDefault="008C7616" w:rsidP="008C7616">
      <w:pPr>
        <w:tabs>
          <w:tab w:val="left" w:pos="851"/>
        </w:tabs>
        <w:spacing w:line="240" w:lineRule="auto"/>
        <w:ind w:firstLine="0"/>
        <w:rPr>
          <w:sz w:val="24"/>
          <w:szCs w:val="24"/>
        </w:rPr>
      </w:pPr>
      <w:r w:rsidRPr="008C7616">
        <w:rPr>
          <w:b/>
          <w:sz w:val="24"/>
          <w:szCs w:val="24"/>
        </w:rPr>
        <w:t>5.4.1.3.</w:t>
      </w:r>
      <w:r w:rsidRPr="008C7616">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7AF4BFE8" w14:textId="77777777" w:rsidR="008C7616" w:rsidRPr="008C7616" w:rsidRDefault="008C7616" w:rsidP="008C7616">
      <w:pPr>
        <w:tabs>
          <w:tab w:val="left" w:pos="851"/>
        </w:tabs>
        <w:spacing w:line="240" w:lineRule="auto"/>
        <w:ind w:firstLine="0"/>
        <w:rPr>
          <w:sz w:val="24"/>
          <w:szCs w:val="24"/>
        </w:rPr>
      </w:pPr>
      <w:r w:rsidRPr="008C7616">
        <w:rPr>
          <w:b/>
          <w:sz w:val="24"/>
          <w:szCs w:val="24"/>
        </w:rPr>
        <w:t>5.4.1.4.</w:t>
      </w:r>
      <w:r w:rsidRPr="008C7616">
        <w:rPr>
          <w:sz w:val="24"/>
          <w:szCs w:val="24"/>
        </w:rPr>
        <w:t xml:space="preserve"> В графе 8 «Банковские реквизиты…» указываются реквизиты, которые будут использованы при заключении Договора.</w:t>
      </w:r>
    </w:p>
    <w:p w14:paraId="1A732CBB" w14:textId="77777777" w:rsidR="008C7616" w:rsidRPr="008C7616" w:rsidRDefault="008C7616" w:rsidP="008C7616">
      <w:pPr>
        <w:spacing w:line="240" w:lineRule="auto"/>
        <w:ind w:right="140"/>
        <w:jc w:val="left"/>
        <w:rPr>
          <w:sz w:val="24"/>
          <w:szCs w:val="24"/>
        </w:rPr>
      </w:pPr>
    </w:p>
    <w:p w14:paraId="4F87C8BD" w14:textId="77777777" w:rsidR="008C7616" w:rsidRPr="008C7616" w:rsidRDefault="008C7616" w:rsidP="008C7616">
      <w:pPr>
        <w:spacing w:line="240" w:lineRule="auto"/>
        <w:contextualSpacing/>
        <w:rPr>
          <w:sz w:val="24"/>
          <w:szCs w:val="24"/>
        </w:rPr>
      </w:pPr>
    </w:p>
    <w:p w14:paraId="272CED74" w14:textId="77777777" w:rsidR="008C7616" w:rsidRPr="008C7616" w:rsidRDefault="008C7616" w:rsidP="008C7616">
      <w:pPr>
        <w:spacing w:line="240" w:lineRule="auto"/>
        <w:ind w:firstLine="0"/>
        <w:rPr>
          <w:sz w:val="24"/>
          <w:szCs w:val="24"/>
        </w:rPr>
      </w:pPr>
    </w:p>
    <w:p w14:paraId="019E391C" w14:textId="77777777" w:rsidR="008C7616" w:rsidRPr="008C7616" w:rsidRDefault="008C7616" w:rsidP="008C7616">
      <w:pPr>
        <w:autoSpaceDE w:val="0"/>
        <w:autoSpaceDN w:val="0"/>
        <w:adjustRightInd w:val="0"/>
        <w:spacing w:line="240" w:lineRule="auto"/>
        <w:ind w:firstLine="0"/>
        <w:rPr>
          <w:b/>
          <w:sz w:val="24"/>
          <w:szCs w:val="24"/>
        </w:rPr>
      </w:pPr>
    </w:p>
    <w:p w14:paraId="2E01A2F7" w14:textId="77777777" w:rsidR="008C7616" w:rsidRPr="008C7616" w:rsidRDefault="008C7616" w:rsidP="008C7616">
      <w:pPr>
        <w:autoSpaceDE w:val="0"/>
        <w:autoSpaceDN w:val="0"/>
        <w:adjustRightInd w:val="0"/>
        <w:spacing w:line="240" w:lineRule="auto"/>
        <w:ind w:firstLine="0"/>
        <w:rPr>
          <w:b/>
          <w:sz w:val="24"/>
          <w:szCs w:val="24"/>
        </w:rPr>
      </w:pPr>
    </w:p>
    <w:p w14:paraId="0FD5B5A0" w14:textId="77777777" w:rsidR="008C7616" w:rsidRPr="008C7616" w:rsidRDefault="008C7616" w:rsidP="008C7616">
      <w:pPr>
        <w:autoSpaceDE w:val="0"/>
        <w:autoSpaceDN w:val="0"/>
        <w:adjustRightInd w:val="0"/>
        <w:spacing w:line="240" w:lineRule="auto"/>
        <w:ind w:firstLine="0"/>
        <w:rPr>
          <w:b/>
          <w:sz w:val="24"/>
          <w:szCs w:val="24"/>
        </w:rPr>
      </w:pPr>
    </w:p>
    <w:p w14:paraId="14A57C94" w14:textId="77777777" w:rsidR="008C7616" w:rsidRPr="008C7616" w:rsidRDefault="008C7616" w:rsidP="008C7616">
      <w:pPr>
        <w:autoSpaceDE w:val="0"/>
        <w:autoSpaceDN w:val="0"/>
        <w:adjustRightInd w:val="0"/>
        <w:spacing w:line="240" w:lineRule="auto"/>
        <w:ind w:firstLine="0"/>
        <w:rPr>
          <w:b/>
          <w:sz w:val="24"/>
          <w:szCs w:val="24"/>
        </w:rPr>
      </w:pPr>
    </w:p>
    <w:p w14:paraId="2BA8F380" w14:textId="77777777" w:rsidR="008C7616" w:rsidRPr="008C7616" w:rsidRDefault="008C7616" w:rsidP="008C7616">
      <w:pPr>
        <w:autoSpaceDE w:val="0"/>
        <w:autoSpaceDN w:val="0"/>
        <w:adjustRightInd w:val="0"/>
        <w:spacing w:line="240" w:lineRule="auto"/>
        <w:ind w:firstLine="0"/>
        <w:rPr>
          <w:b/>
          <w:sz w:val="24"/>
          <w:szCs w:val="24"/>
        </w:rPr>
      </w:pPr>
    </w:p>
    <w:p w14:paraId="0B923A66" w14:textId="77777777" w:rsidR="008C7616" w:rsidRPr="008C7616" w:rsidRDefault="008C7616" w:rsidP="008C7616">
      <w:pPr>
        <w:autoSpaceDE w:val="0"/>
        <w:autoSpaceDN w:val="0"/>
        <w:adjustRightInd w:val="0"/>
        <w:spacing w:line="240" w:lineRule="auto"/>
        <w:ind w:firstLine="0"/>
        <w:rPr>
          <w:b/>
          <w:sz w:val="24"/>
          <w:szCs w:val="24"/>
        </w:rPr>
      </w:pPr>
    </w:p>
    <w:p w14:paraId="03D7226E" w14:textId="77777777" w:rsidR="008C7616" w:rsidRPr="008C7616" w:rsidRDefault="008C7616" w:rsidP="008C7616">
      <w:pPr>
        <w:autoSpaceDE w:val="0"/>
        <w:autoSpaceDN w:val="0"/>
        <w:adjustRightInd w:val="0"/>
        <w:spacing w:line="240" w:lineRule="auto"/>
        <w:ind w:firstLine="0"/>
        <w:rPr>
          <w:b/>
          <w:sz w:val="24"/>
          <w:szCs w:val="24"/>
        </w:rPr>
      </w:pPr>
    </w:p>
    <w:p w14:paraId="6F5076BD" w14:textId="77777777" w:rsidR="008C7616" w:rsidRPr="008C7616" w:rsidRDefault="008C7616" w:rsidP="008C7616">
      <w:pPr>
        <w:autoSpaceDE w:val="0"/>
        <w:autoSpaceDN w:val="0"/>
        <w:adjustRightInd w:val="0"/>
        <w:spacing w:line="240" w:lineRule="auto"/>
        <w:ind w:firstLine="0"/>
        <w:rPr>
          <w:b/>
          <w:sz w:val="24"/>
          <w:szCs w:val="24"/>
        </w:rPr>
      </w:pPr>
    </w:p>
    <w:p w14:paraId="7CE82F9F" w14:textId="77777777" w:rsidR="008C7616" w:rsidRPr="008C7616" w:rsidRDefault="008C7616" w:rsidP="008C7616">
      <w:pPr>
        <w:autoSpaceDE w:val="0"/>
        <w:autoSpaceDN w:val="0"/>
        <w:adjustRightInd w:val="0"/>
        <w:spacing w:line="240" w:lineRule="auto"/>
        <w:ind w:firstLine="0"/>
        <w:rPr>
          <w:b/>
          <w:sz w:val="24"/>
          <w:szCs w:val="24"/>
        </w:rPr>
      </w:pPr>
    </w:p>
    <w:p w14:paraId="7277F233" w14:textId="77777777" w:rsidR="008C7616" w:rsidRPr="008C7616" w:rsidRDefault="008C7616" w:rsidP="008C7616">
      <w:pPr>
        <w:autoSpaceDE w:val="0"/>
        <w:autoSpaceDN w:val="0"/>
        <w:adjustRightInd w:val="0"/>
        <w:spacing w:line="240" w:lineRule="auto"/>
        <w:ind w:firstLine="0"/>
        <w:rPr>
          <w:b/>
          <w:sz w:val="24"/>
          <w:szCs w:val="24"/>
        </w:rPr>
      </w:pPr>
    </w:p>
    <w:p w14:paraId="7E939013" w14:textId="77777777" w:rsidR="008C7616" w:rsidRPr="008C7616" w:rsidRDefault="008C7616" w:rsidP="008C7616">
      <w:pPr>
        <w:autoSpaceDE w:val="0"/>
        <w:autoSpaceDN w:val="0"/>
        <w:adjustRightInd w:val="0"/>
        <w:spacing w:line="240" w:lineRule="auto"/>
        <w:ind w:firstLine="0"/>
        <w:rPr>
          <w:b/>
          <w:sz w:val="24"/>
          <w:szCs w:val="24"/>
        </w:rPr>
      </w:pPr>
    </w:p>
    <w:p w14:paraId="7E0B2B59" w14:textId="77777777" w:rsidR="008C7616" w:rsidRPr="008C7616" w:rsidRDefault="008C7616" w:rsidP="008C7616">
      <w:pPr>
        <w:autoSpaceDE w:val="0"/>
        <w:autoSpaceDN w:val="0"/>
        <w:adjustRightInd w:val="0"/>
        <w:spacing w:line="240" w:lineRule="auto"/>
        <w:ind w:firstLine="0"/>
        <w:rPr>
          <w:b/>
          <w:sz w:val="24"/>
          <w:szCs w:val="24"/>
        </w:rPr>
      </w:pPr>
    </w:p>
    <w:p w14:paraId="0D8AFEAE" w14:textId="77777777" w:rsidR="008C7616" w:rsidRPr="008C7616" w:rsidRDefault="008C7616" w:rsidP="008C7616">
      <w:pPr>
        <w:autoSpaceDE w:val="0"/>
        <w:autoSpaceDN w:val="0"/>
        <w:adjustRightInd w:val="0"/>
        <w:spacing w:line="240" w:lineRule="auto"/>
        <w:ind w:firstLine="0"/>
        <w:rPr>
          <w:b/>
          <w:sz w:val="24"/>
          <w:szCs w:val="24"/>
        </w:rPr>
      </w:pPr>
    </w:p>
    <w:p w14:paraId="28590ABE" w14:textId="77777777" w:rsidR="008C7616" w:rsidRPr="008C7616" w:rsidRDefault="008C7616" w:rsidP="008C7616">
      <w:pPr>
        <w:ind w:firstLine="0"/>
        <w:rPr>
          <w:sz w:val="24"/>
          <w:szCs w:val="24"/>
        </w:rPr>
        <w:sectPr w:rsidR="008C7616" w:rsidRPr="008C7616" w:rsidSect="009F3D1A">
          <w:footerReference w:type="default" r:id="rId25"/>
          <w:footerReference w:type="first" r:id="rId26"/>
          <w:pgSz w:w="11906" w:h="16838" w:code="9"/>
          <w:pgMar w:top="567" w:right="709" w:bottom="567" w:left="425" w:header="680" w:footer="0" w:gutter="0"/>
          <w:cols w:space="708"/>
          <w:titlePg/>
          <w:docGrid w:linePitch="381"/>
        </w:sectPr>
      </w:pPr>
    </w:p>
    <w:p w14:paraId="7AFDD0F8" w14:textId="77777777" w:rsidR="008C7616" w:rsidRPr="008C7616" w:rsidRDefault="008C7616" w:rsidP="008C7616">
      <w:pPr>
        <w:autoSpaceDE w:val="0"/>
        <w:autoSpaceDN w:val="0"/>
        <w:adjustRightInd w:val="0"/>
        <w:spacing w:line="240" w:lineRule="auto"/>
        <w:ind w:firstLine="0"/>
        <w:rPr>
          <w:b/>
          <w:sz w:val="24"/>
          <w:szCs w:val="24"/>
        </w:rPr>
      </w:pPr>
      <w:r w:rsidRPr="008C7616">
        <w:rPr>
          <w:b/>
          <w:sz w:val="24"/>
          <w:szCs w:val="24"/>
        </w:rPr>
        <w:lastRenderedPageBreak/>
        <w:t xml:space="preserve">5.5. </w:t>
      </w:r>
      <w:bookmarkStart w:id="73" w:name="_Toc465770142"/>
      <w:bookmarkStart w:id="74" w:name="_Toc419208689"/>
      <w:bookmarkStart w:id="75" w:name="_Toc418077958"/>
      <w:bookmarkStart w:id="76" w:name="_Ref418004386"/>
      <w:r w:rsidRPr="008C7616">
        <w:rPr>
          <w:b/>
          <w:sz w:val="24"/>
          <w:szCs w:val="24"/>
        </w:rPr>
        <w:t>Справка об отсутствии признаков крупной сделки (форма 5)</w:t>
      </w:r>
      <w:bookmarkEnd w:id="73"/>
      <w:bookmarkEnd w:id="74"/>
      <w:bookmarkEnd w:id="75"/>
      <w:bookmarkEnd w:id="76"/>
    </w:p>
    <w:p w14:paraId="7646B1E7" w14:textId="77777777" w:rsidR="008C7616" w:rsidRPr="008C7616" w:rsidRDefault="008C7616" w:rsidP="008C7616">
      <w:pPr>
        <w:keepNext/>
        <w:keepLines/>
        <w:suppressLineNumbers/>
        <w:tabs>
          <w:tab w:val="left" w:pos="708"/>
        </w:tabs>
        <w:suppressAutoHyphens/>
        <w:spacing w:line="240" w:lineRule="atLeast"/>
        <w:ind w:left="1134" w:hanging="1134"/>
        <w:contextualSpacing/>
        <w:jc w:val="left"/>
        <w:outlineLvl w:val="1"/>
        <w:rPr>
          <w:b/>
          <w:bCs/>
          <w:sz w:val="24"/>
          <w:szCs w:val="24"/>
        </w:rPr>
      </w:pPr>
    </w:p>
    <w:p w14:paraId="1123D5D8" w14:textId="77777777" w:rsidR="008C7616" w:rsidRPr="008C7616" w:rsidRDefault="008C7616" w:rsidP="008C7616">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8C7616">
        <w:rPr>
          <w:b/>
          <w:spacing w:val="36"/>
          <w:sz w:val="24"/>
          <w:szCs w:val="24"/>
        </w:rPr>
        <w:t>начало формы</w:t>
      </w:r>
    </w:p>
    <w:p w14:paraId="26CF7ABD" w14:textId="77777777" w:rsidR="008C7616" w:rsidRPr="008C7616" w:rsidRDefault="008C7616" w:rsidP="008C7616">
      <w:pPr>
        <w:spacing w:line="240" w:lineRule="auto"/>
        <w:ind w:firstLine="0"/>
        <w:rPr>
          <w:sz w:val="24"/>
          <w:szCs w:val="24"/>
        </w:rPr>
      </w:pPr>
    </w:p>
    <w:p w14:paraId="00A47224" w14:textId="77777777" w:rsidR="008C7616" w:rsidRPr="008C7616" w:rsidRDefault="008C7616" w:rsidP="008C7616">
      <w:pPr>
        <w:spacing w:line="240" w:lineRule="auto"/>
        <w:ind w:firstLine="0"/>
        <w:contextualSpacing/>
        <w:rPr>
          <w:sz w:val="24"/>
          <w:szCs w:val="24"/>
        </w:rPr>
      </w:pPr>
      <w:r w:rsidRPr="008C7616">
        <w:rPr>
          <w:sz w:val="24"/>
          <w:szCs w:val="24"/>
        </w:rPr>
        <w:t>Приложение 4</w:t>
      </w:r>
    </w:p>
    <w:p w14:paraId="3FBB7B83" w14:textId="77777777" w:rsidR="008C7616" w:rsidRPr="008C7616" w:rsidRDefault="008C7616" w:rsidP="008C7616">
      <w:pPr>
        <w:spacing w:line="240" w:lineRule="auto"/>
        <w:ind w:firstLine="0"/>
        <w:contextualSpacing/>
        <w:rPr>
          <w:sz w:val="24"/>
          <w:szCs w:val="24"/>
        </w:rPr>
      </w:pPr>
      <w:r w:rsidRPr="008C7616">
        <w:rPr>
          <w:sz w:val="24"/>
          <w:szCs w:val="24"/>
        </w:rPr>
        <w:t xml:space="preserve">к Заявке на участие в закупке </w:t>
      </w:r>
    </w:p>
    <w:p w14:paraId="167E1F6B" w14:textId="77777777" w:rsidR="008C7616" w:rsidRPr="008C7616" w:rsidRDefault="008C7616" w:rsidP="008C7616">
      <w:pPr>
        <w:spacing w:line="240" w:lineRule="auto"/>
        <w:ind w:firstLine="0"/>
        <w:rPr>
          <w:sz w:val="24"/>
          <w:szCs w:val="24"/>
        </w:rPr>
      </w:pPr>
      <w:r w:rsidRPr="008C7616">
        <w:rPr>
          <w:sz w:val="24"/>
          <w:szCs w:val="24"/>
        </w:rPr>
        <w:t>от «___</w:t>
      </w:r>
      <w:proofErr w:type="gramStart"/>
      <w:r w:rsidRPr="008C7616">
        <w:rPr>
          <w:sz w:val="24"/>
          <w:szCs w:val="24"/>
        </w:rPr>
        <w:t>_»_</w:t>
      </w:r>
      <w:proofErr w:type="gramEnd"/>
      <w:r w:rsidRPr="008C7616">
        <w:rPr>
          <w:sz w:val="24"/>
          <w:szCs w:val="24"/>
        </w:rPr>
        <w:t>___________ г. №__________</w:t>
      </w:r>
    </w:p>
    <w:p w14:paraId="7F880E1B" w14:textId="77777777" w:rsidR="008C7616" w:rsidRPr="008C7616" w:rsidRDefault="008C7616" w:rsidP="008C7616">
      <w:pPr>
        <w:keepNext/>
        <w:keepLines/>
        <w:suppressLineNumbers/>
        <w:spacing w:line="240" w:lineRule="atLeast"/>
        <w:rPr>
          <w:sz w:val="24"/>
          <w:szCs w:val="24"/>
        </w:rPr>
      </w:pPr>
    </w:p>
    <w:p w14:paraId="21921187" w14:textId="77777777" w:rsidR="008C7616" w:rsidRPr="008C7616" w:rsidRDefault="008C7616" w:rsidP="008C7616">
      <w:pPr>
        <w:keepNext/>
        <w:keepLines/>
        <w:suppressLineNumbers/>
        <w:suppressAutoHyphens/>
        <w:spacing w:line="240" w:lineRule="atLeast"/>
        <w:jc w:val="center"/>
        <w:rPr>
          <w:b/>
          <w:sz w:val="24"/>
          <w:szCs w:val="24"/>
        </w:rPr>
      </w:pPr>
      <w:r w:rsidRPr="008C7616">
        <w:rPr>
          <w:b/>
          <w:sz w:val="24"/>
          <w:szCs w:val="24"/>
        </w:rPr>
        <w:t xml:space="preserve">Справка об отсутствии признаков крупной сделки </w:t>
      </w:r>
    </w:p>
    <w:p w14:paraId="7BB73B49" w14:textId="77777777" w:rsidR="008C7616" w:rsidRPr="008C7616" w:rsidRDefault="008C7616" w:rsidP="008C7616">
      <w:pPr>
        <w:keepNext/>
        <w:keepLines/>
        <w:suppressLineNumbers/>
        <w:rPr>
          <w:iCs/>
          <w:sz w:val="24"/>
          <w:szCs w:val="24"/>
        </w:rPr>
      </w:pPr>
    </w:p>
    <w:p w14:paraId="3F6A5828"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      Настоящим подтверждаю, что сделка между АО «</w:t>
      </w:r>
      <w:proofErr w:type="spellStart"/>
      <w:r w:rsidRPr="008C7616">
        <w:rPr>
          <w:sz w:val="24"/>
          <w:szCs w:val="24"/>
        </w:rPr>
        <w:t>Саханефтегазсбыт</w:t>
      </w:r>
      <w:proofErr w:type="spellEnd"/>
      <w:r w:rsidRPr="008C7616">
        <w:rPr>
          <w:sz w:val="24"/>
          <w:szCs w:val="24"/>
        </w:rPr>
        <w:t xml:space="preserve">» и </w:t>
      </w:r>
    </w:p>
    <w:p w14:paraId="6DC4BB17" w14:textId="77777777" w:rsidR="008C7616" w:rsidRPr="008C7616" w:rsidRDefault="008C7616" w:rsidP="008C7616">
      <w:pPr>
        <w:keepNext/>
        <w:keepLines/>
        <w:suppressLineNumbers/>
        <w:spacing w:line="240" w:lineRule="auto"/>
        <w:ind w:firstLine="0"/>
        <w:rPr>
          <w:sz w:val="24"/>
          <w:szCs w:val="24"/>
        </w:rPr>
      </w:pPr>
    </w:p>
    <w:p w14:paraId="2F4A42EA"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_____________________________________ </w:t>
      </w:r>
    </w:p>
    <w:p w14:paraId="4EF5D1AA" w14:textId="77777777" w:rsidR="008C7616" w:rsidRPr="008C7616" w:rsidRDefault="008C7616" w:rsidP="008C7616">
      <w:pPr>
        <w:keepNext/>
        <w:keepLines/>
        <w:suppressLineNumbers/>
        <w:spacing w:line="240" w:lineRule="auto"/>
        <w:ind w:firstLine="0"/>
        <w:rPr>
          <w:i/>
          <w:sz w:val="24"/>
          <w:szCs w:val="24"/>
        </w:rPr>
      </w:pPr>
      <w:r w:rsidRPr="008C7616">
        <w:rPr>
          <w:i/>
          <w:sz w:val="24"/>
          <w:szCs w:val="24"/>
        </w:rPr>
        <w:t>(указывается наименование Участника и адрес)</w:t>
      </w:r>
    </w:p>
    <w:p w14:paraId="47794B9C" w14:textId="77777777" w:rsidR="008C7616" w:rsidRPr="008C7616" w:rsidRDefault="008C7616" w:rsidP="008C7616">
      <w:pPr>
        <w:keepNext/>
        <w:keepLines/>
        <w:suppressLineNumbers/>
        <w:spacing w:line="240" w:lineRule="auto"/>
        <w:ind w:firstLine="0"/>
        <w:rPr>
          <w:i/>
          <w:sz w:val="24"/>
          <w:szCs w:val="24"/>
        </w:rPr>
      </w:pPr>
      <w:r w:rsidRPr="008C7616">
        <w:rPr>
          <w:i/>
          <w:sz w:val="24"/>
          <w:szCs w:val="24"/>
        </w:rPr>
        <w:t xml:space="preserve"> </w:t>
      </w:r>
    </w:p>
    <w:p w14:paraId="4713AE09" w14:textId="77777777" w:rsidR="003F27A4" w:rsidRDefault="003F27A4" w:rsidP="008C7616">
      <w:pPr>
        <w:autoSpaceDE w:val="0"/>
        <w:autoSpaceDN w:val="0"/>
        <w:adjustRightInd w:val="0"/>
        <w:spacing w:line="240" w:lineRule="auto"/>
        <w:ind w:firstLine="0"/>
        <w:rPr>
          <w:bCs/>
          <w:sz w:val="24"/>
          <w:szCs w:val="24"/>
        </w:rPr>
      </w:pPr>
      <w:r w:rsidRPr="0002168A">
        <w:rPr>
          <w:bCs/>
          <w:sz w:val="24"/>
          <w:szCs w:val="24"/>
        </w:rPr>
        <w:t xml:space="preserve">на монтаж системы </w:t>
      </w:r>
      <w:proofErr w:type="spellStart"/>
      <w:r w:rsidRPr="0002168A">
        <w:rPr>
          <w:bCs/>
          <w:sz w:val="24"/>
          <w:szCs w:val="24"/>
        </w:rPr>
        <w:t>газосигнализации</w:t>
      </w:r>
      <w:proofErr w:type="spellEnd"/>
      <w:r w:rsidRPr="0002168A">
        <w:rPr>
          <w:bCs/>
          <w:sz w:val="24"/>
          <w:szCs w:val="24"/>
        </w:rPr>
        <w:t xml:space="preserve"> резервуарного парка филиала "</w:t>
      </w:r>
      <w:proofErr w:type="spellStart"/>
      <w:r w:rsidRPr="0002168A">
        <w:rPr>
          <w:bCs/>
          <w:sz w:val="24"/>
          <w:szCs w:val="24"/>
        </w:rPr>
        <w:t>Томмотская</w:t>
      </w:r>
      <w:proofErr w:type="spellEnd"/>
      <w:r w:rsidRPr="0002168A">
        <w:rPr>
          <w:bCs/>
          <w:sz w:val="24"/>
          <w:szCs w:val="24"/>
        </w:rPr>
        <w:t xml:space="preserve"> нефтебаза" АО "</w:t>
      </w:r>
      <w:proofErr w:type="spellStart"/>
      <w:r w:rsidRPr="0002168A">
        <w:rPr>
          <w:bCs/>
          <w:sz w:val="24"/>
          <w:szCs w:val="24"/>
        </w:rPr>
        <w:t>Саханефтегазсбыт</w:t>
      </w:r>
      <w:proofErr w:type="spellEnd"/>
      <w:r w:rsidRPr="0002168A">
        <w:rPr>
          <w:bCs/>
          <w:sz w:val="24"/>
          <w:szCs w:val="24"/>
        </w:rPr>
        <w:t xml:space="preserve">" </w:t>
      </w:r>
    </w:p>
    <w:p w14:paraId="7A4F07ED" w14:textId="59086F07" w:rsidR="008C7616" w:rsidRPr="008C7616" w:rsidRDefault="008C7616" w:rsidP="008C7616">
      <w:pPr>
        <w:autoSpaceDE w:val="0"/>
        <w:autoSpaceDN w:val="0"/>
        <w:adjustRightInd w:val="0"/>
        <w:spacing w:line="240" w:lineRule="auto"/>
        <w:ind w:firstLine="0"/>
        <w:rPr>
          <w:sz w:val="24"/>
          <w:szCs w:val="24"/>
        </w:rPr>
      </w:pPr>
      <w:r w:rsidRPr="008C7616">
        <w:rPr>
          <w:sz w:val="24"/>
          <w:szCs w:val="24"/>
        </w:rPr>
        <w:t>по Лоту № ___</w:t>
      </w:r>
    </w:p>
    <w:p w14:paraId="44F01465" w14:textId="77777777" w:rsidR="008C7616" w:rsidRPr="008C7616" w:rsidRDefault="008C7616" w:rsidP="008C7616">
      <w:pPr>
        <w:keepNext/>
        <w:keepLines/>
        <w:suppressLineNumbers/>
        <w:spacing w:line="240" w:lineRule="auto"/>
        <w:ind w:firstLine="0"/>
        <w:rPr>
          <w:sz w:val="24"/>
          <w:szCs w:val="24"/>
        </w:rPr>
      </w:pPr>
      <w:r w:rsidRPr="008C7616">
        <w:rPr>
          <w:sz w:val="24"/>
          <w:szCs w:val="24"/>
        </w:rPr>
        <w:t xml:space="preserve">на сумму _______________________ руб. </w:t>
      </w:r>
    </w:p>
    <w:p w14:paraId="494B45ED" w14:textId="77777777" w:rsidR="008C7616" w:rsidRPr="008C7616" w:rsidRDefault="008C7616" w:rsidP="008C7616">
      <w:pPr>
        <w:keepNext/>
        <w:keepLines/>
        <w:suppressLineNumbers/>
        <w:spacing w:line="240" w:lineRule="auto"/>
        <w:ind w:firstLine="0"/>
        <w:rPr>
          <w:sz w:val="24"/>
          <w:szCs w:val="24"/>
        </w:rPr>
      </w:pPr>
      <w:r w:rsidRPr="008C7616">
        <w:rPr>
          <w:i/>
          <w:sz w:val="24"/>
          <w:szCs w:val="24"/>
        </w:rPr>
        <w:t>(указывается сумма, на которую планируется заключить договор в соответствии с Заявкой по Лоту)</w:t>
      </w:r>
      <w:r w:rsidRPr="008C7616">
        <w:rPr>
          <w:sz w:val="24"/>
          <w:szCs w:val="24"/>
        </w:rPr>
        <w:t xml:space="preserve"> </w:t>
      </w:r>
    </w:p>
    <w:p w14:paraId="67C669C4" w14:textId="77777777" w:rsidR="008C7616" w:rsidRPr="008C7616" w:rsidRDefault="008C7616" w:rsidP="008C7616">
      <w:pPr>
        <w:keepNext/>
        <w:keepLines/>
        <w:suppressLineNumbers/>
        <w:spacing w:line="240" w:lineRule="auto"/>
        <w:ind w:firstLine="0"/>
        <w:rPr>
          <w:i/>
          <w:sz w:val="24"/>
          <w:szCs w:val="24"/>
        </w:rPr>
      </w:pPr>
    </w:p>
    <w:p w14:paraId="41D467C8" w14:textId="77777777" w:rsidR="008C7616" w:rsidRPr="008C7616" w:rsidRDefault="008C7616" w:rsidP="008C7616">
      <w:pPr>
        <w:keepNext/>
        <w:keepLines/>
        <w:suppressLineNumbers/>
        <w:ind w:firstLine="0"/>
        <w:rPr>
          <w:sz w:val="24"/>
          <w:szCs w:val="24"/>
        </w:rPr>
      </w:pPr>
      <w:r w:rsidRPr="008C7616">
        <w:rPr>
          <w:sz w:val="24"/>
          <w:szCs w:val="24"/>
        </w:rPr>
        <w:t>не является крупной, поскольку:</w:t>
      </w:r>
    </w:p>
    <w:p w14:paraId="0C9E4CDC" w14:textId="77777777" w:rsidR="008C7616" w:rsidRPr="008C7616" w:rsidRDefault="008C7616" w:rsidP="008C7616">
      <w:pPr>
        <w:keepNext/>
        <w:keepLines/>
        <w:suppressLineNumbers/>
        <w:spacing w:line="240" w:lineRule="auto"/>
        <w:ind w:firstLine="0"/>
        <w:rPr>
          <w:sz w:val="18"/>
          <w:szCs w:val="18"/>
        </w:rPr>
      </w:pPr>
      <w:r w:rsidRPr="008C7616">
        <w:rPr>
          <w:sz w:val="24"/>
          <w:szCs w:val="24"/>
        </w:rPr>
        <w:t xml:space="preserve">_______________________________________________________________________________ </w:t>
      </w:r>
      <w:r w:rsidRPr="008C7616">
        <w:rPr>
          <w:i/>
          <w:sz w:val="18"/>
          <w:szCs w:val="18"/>
        </w:rPr>
        <w:t>(указываются причины, по которым сделка не является для Участника крупной).</w:t>
      </w:r>
    </w:p>
    <w:p w14:paraId="2FF7484C" w14:textId="77777777" w:rsidR="008C7616" w:rsidRPr="008C7616" w:rsidRDefault="008C7616" w:rsidP="008C7616">
      <w:pPr>
        <w:keepNext/>
        <w:keepLines/>
        <w:suppressLineNumbers/>
        <w:spacing w:line="240" w:lineRule="atLeast"/>
        <w:ind w:firstLine="0"/>
        <w:rPr>
          <w:sz w:val="24"/>
          <w:szCs w:val="24"/>
        </w:rPr>
      </w:pPr>
    </w:p>
    <w:p w14:paraId="3C9D642D" w14:textId="77777777" w:rsidR="008C7616" w:rsidRPr="008C7616" w:rsidRDefault="008C7616" w:rsidP="008C7616">
      <w:pPr>
        <w:keepNext/>
        <w:keepLines/>
        <w:suppressLineNumbers/>
        <w:spacing w:line="240" w:lineRule="atLeast"/>
        <w:ind w:firstLine="0"/>
        <w:rPr>
          <w:sz w:val="24"/>
          <w:szCs w:val="24"/>
        </w:rPr>
      </w:pPr>
    </w:p>
    <w:p w14:paraId="7D18E0A5" w14:textId="77777777" w:rsidR="008C7616" w:rsidRPr="008C7616" w:rsidRDefault="008C7616" w:rsidP="008C7616">
      <w:pPr>
        <w:keepNext/>
        <w:keepLines/>
        <w:suppressLineNumbers/>
        <w:spacing w:line="240" w:lineRule="auto"/>
        <w:ind w:firstLine="0"/>
        <w:rPr>
          <w:sz w:val="24"/>
          <w:szCs w:val="24"/>
        </w:rPr>
      </w:pPr>
      <w:r w:rsidRPr="008C7616">
        <w:rPr>
          <w:sz w:val="24"/>
          <w:szCs w:val="24"/>
        </w:rPr>
        <w:t>____________________________________</w:t>
      </w:r>
    </w:p>
    <w:p w14:paraId="3E6F1307" w14:textId="77777777" w:rsidR="008C7616" w:rsidRPr="008C7616" w:rsidRDefault="008C7616" w:rsidP="008C7616">
      <w:pPr>
        <w:keepNext/>
        <w:keepLines/>
        <w:suppressLineNumbers/>
        <w:spacing w:line="240" w:lineRule="auto"/>
        <w:ind w:right="3684" w:firstLine="0"/>
        <w:contextualSpacing/>
        <w:rPr>
          <w:sz w:val="24"/>
          <w:szCs w:val="24"/>
          <w:vertAlign w:val="superscript"/>
        </w:rPr>
      </w:pPr>
      <w:r w:rsidRPr="008C7616">
        <w:rPr>
          <w:sz w:val="24"/>
          <w:szCs w:val="24"/>
          <w:vertAlign w:val="superscript"/>
        </w:rPr>
        <w:t>(подпись, М.П.)</w:t>
      </w:r>
    </w:p>
    <w:p w14:paraId="4639BB66" w14:textId="77777777" w:rsidR="008C7616" w:rsidRPr="008C7616" w:rsidRDefault="008C7616" w:rsidP="008C7616">
      <w:pPr>
        <w:keepNext/>
        <w:keepLines/>
        <w:suppressLineNumbers/>
        <w:spacing w:line="240" w:lineRule="atLeast"/>
        <w:ind w:firstLine="0"/>
        <w:rPr>
          <w:sz w:val="24"/>
          <w:szCs w:val="24"/>
        </w:rPr>
      </w:pPr>
      <w:r w:rsidRPr="008C7616">
        <w:rPr>
          <w:sz w:val="24"/>
          <w:szCs w:val="24"/>
        </w:rPr>
        <w:t>____________________________________</w:t>
      </w:r>
    </w:p>
    <w:p w14:paraId="2FD71950" w14:textId="77777777" w:rsidR="008C7616" w:rsidRPr="008C7616" w:rsidRDefault="008C7616" w:rsidP="008C7616">
      <w:pPr>
        <w:keepNext/>
        <w:keepLines/>
        <w:suppressLineNumbers/>
        <w:spacing w:line="240" w:lineRule="atLeast"/>
        <w:ind w:right="3684" w:firstLine="0"/>
        <w:contextualSpacing/>
        <w:rPr>
          <w:sz w:val="24"/>
          <w:szCs w:val="24"/>
          <w:vertAlign w:val="superscript"/>
        </w:rPr>
      </w:pPr>
      <w:r w:rsidRPr="008C7616">
        <w:rPr>
          <w:sz w:val="24"/>
          <w:szCs w:val="24"/>
          <w:vertAlign w:val="superscript"/>
        </w:rPr>
        <w:t>(фамилия, имя, отчество подписавшего, должность)</w:t>
      </w:r>
    </w:p>
    <w:p w14:paraId="69F2E30F" w14:textId="77777777" w:rsidR="008C7616" w:rsidRPr="008C7616" w:rsidRDefault="008C7616" w:rsidP="008C7616">
      <w:pPr>
        <w:keepNext/>
        <w:keepLines/>
        <w:suppressLineNumbers/>
        <w:pBdr>
          <w:bottom w:val="single" w:sz="4" w:space="1" w:color="auto"/>
        </w:pBdr>
        <w:shd w:val="clear" w:color="auto" w:fill="FFFFFF"/>
        <w:spacing w:line="240" w:lineRule="atLeast"/>
        <w:ind w:right="21"/>
        <w:jc w:val="center"/>
        <w:rPr>
          <w:b/>
          <w:spacing w:val="36"/>
          <w:sz w:val="24"/>
          <w:szCs w:val="24"/>
        </w:rPr>
      </w:pPr>
    </w:p>
    <w:p w14:paraId="25FD9DDA" w14:textId="77777777" w:rsidR="008C7616" w:rsidRPr="008C7616" w:rsidRDefault="008C7616" w:rsidP="008C7616">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8C7616">
        <w:rPr>
          <w:b/>
          <w:spacing w:val="36"/>
          <w:sz w:val="24"/>
          <w:szCs w:val="24"/>
        </w:rPr>
        <w:t>конец формы</w:t>
      </w:r>
    </w:p>
    <w:p w14:paraId="0D9D8126" w14:textId="77777777" w:rsidR="008C7616" w:rsidRPr="008C7616" w:rsidRDefault="008C7616" w:rsidP="008C7616">
      <w:pPr>
        <w:spacing w:line="240" w:lineRule="auto"/>
        <w:rPr>
          <w:sz w:val="24"/>
          <w:szCs w:val="24"/>
        </w:rPr>
      </w:pPr>
    </w:p>
    <w:p w14:paraId="6E70572F" w14:textId="77777777" w:rsidR="008C7616" w:rsidRPr="008C7616" w:rsidRDefault="008C7616" w:rsidP="008C7616">
      <w:pPr>
        <w:spacing w:line="240" w:lineRule="auto"/>
        <w:rPr>
          <w:sz w:val="24"/>
          <w:szCs w:val="24"/>
        </w:rPr>
      </w:pPr>
    </w:p>
    <w:p w14:paraId="66CD91BE" w14:textId="77777777" w:rsidR="008C7616" w:rsidRPr="008C7616" w:rsidRDefault="008C7616" w:rsidP="008C7616">
      <w:pPr>
        <w:spacing w:line="240" w:lineRule="auto"/>
        <w:rPr>
          <w:sz w:val="24"/>
          <w:szCs w:val="24"/>
        </w:rPr>
      </w:pPr>
    </w:p>
    <w:p w14:paraId="775D26F9" w14:textId="77777777" w:rsidR="008C7616" w:rsidRPr="008C7616" w:rsidRDefault="008C7616" w:rsidP="008C7616">
      <w:pPr>
        <w:spacing w:line="240" w:lineRule="auto"/>
        <w:rPr>
          <w:sz w:val="24"/>
          <w:szCs w:val="24"/>
        </w:rPr>
      </w:pPr>
    </w:p>
    <w:p w14:paraId="4BAD0F73" w14:textId="77777777" w:rsidR="008C7616" w:rsidRPr="008C7616" w:rsidRDefault="008C7616" w:rsidP="008C7616">
      <w:pPr>
        <w:spacing w:line="240" w:lineRule="auto"/>
        <w:rPr>
          <w:sz w:val="24"/>
          <w:szCs w:val="24"/>
        </w:rPr>
      </w:pPr>
    </w:p>
    <w:p w14:paraId="49368552" w14:textId="77777777" w:rsidR="008C7616" w:rsidRPr="008C7616" w:rsidRDefault="008C7616" w:rsidP="008C7616">
      <w:pPr>
        <w:spacing w:line="240" w:lineRule="auto"/>
        <w:rPr>
          <w:sz w:val="24"/>
          <w:szCs w:val="24"/>
        </w:rPr>
      </w:pPr>
    </w:p>
    <w:p w14:paraId="4BA56CC3" w14:textId="77777777" w:rsidR="008C7616" w:rsidRPr="008C7616" w:rsidRDefault="008C7616" w:rsidP="008C7616">
      <w:pPr>
        <w:spacing w:line="240" w:lineRule="auto"/>
        <w:rPr>
          <w:sz w:val="24"/>
          <w:szCs w:val="24"/>
        </w:rPr>
      </w:pPr>
    </w:p>
    <w:p w14:paraId="244A43BE" w14:textId="77777777" w:rsidR="008C7616" w:rsidRPr="008C7616" w:rsidRDefault="008C7616" w:rsidP="008C7616">
      <w:pPr>
        <w:spacing w:line="240" w:lineRule="auto"/>
        <w:rPr>
          <w:sz w:val="24"/>
          <w:szCs w:val="24"/>
        </w:rPr>
      </w:pPr>
    </w:p>
    <w:p w14:paraId="50158DC4" w14:textId="77777777" w:rsidR="008C7616" w:rsidRPr="008C7616" w:rsidRDefault="008C7616" w:rsidP="008C7616">
      <w:pPr>
        <w:spacing w:line="240" w:lineRule="auto"/>
        <w:rPr>
          <w:sz w:val="24"/>
          <w:szCs w:val="24"/>
        </w:rPr>
      </w:pPr>
    </w:p>
    <w:p w14:paraId="65EC6574" w14:textId="77777777" w:rsidR="008C7616" w:rsidRPr="008C7616" w:rsidRDefault="008C7616" w:rsidP="008C7616">
      <w:pPr>
        <w:keepNext/>
        <w:pageBreakBefore/>
        <w:suppressAutoHyphens/>
        <w:spacing w:before="240" w:after="120"/>
        <w:ind w:firstLine="0"/>
        <w:outlineLvl w:val="2"/>
        <w:rPr>
          <w:b/>
          <w:bCs/>
          <w:sz w:val="24"/>
          <w:szCs w:val="24"/>
        </w:rPr>
      </w:pPr>
      <w:r w:rsidRPr="008C7616">
        <w:rPr>
          <w:b/>
          <w:bCs/>
          <w:sz w:val="24"/>
          <w:szCs w:val="24"/>
        </w:rPr>
        <w:lastRenderedPageBreak/>
        <w:t>5.5.1. Инструкция по заполнению</w:t>
      </w:r>
    </w:p>
    <w:p w14:paraId="38FCF765" w14:textId="77777777" w:rsidR="008C7616" w:rsidRPr="008C7616" w:rsidRDefault="008C7616" w:rsidP="008C7616">
      <w:pPr>
        <w:spacing w:line="240" w:lineRule="atLeast"/>
        <w:ind w:firstLine="0"/>
        <w:rPr>
          <w:sz w:val="24"/>
          <w:szCs w:val="24"/>
        </w:rPr>
      </w:pPr>
      <w:r w:rsidRPr="008C7616">
        <w:rPr>
          <w:b/>
          <w:sz w:val="24"/>
          <w:szCs w:val="24"/>
        </w:rPr>
        <w:t>5.5.1.1</w:t>
      </w:r>
      <w:r w:rsidRPr="008C7616">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5BABB8E1" w14:textId="77777777" w:rsidR="008C7616" w:rsidRPr="008C7616" w:rsidRDefault="008C7616" w:rsidP="008C7616">
      <w:pPr>
        <w:spacing w:line="240" w:lineRule="atLeast"/>
        <w:ind w:firstLine="0"/>
        <w:rPr>
          <w:sz w:val="24"/>
          <w:szCs w:val="24"/>
        </w:rPr>
      </w:pPr>
      <w:r w:rsidRPr="008C7616">
        <w:rPr>
          <w:b/>
          <w:sz w:val="24"/>
          <w:szCs w:val="24"/>
        </w:rPr>
        <w:t>5.5.1.2</w:t>
      </w:r>
      <w:r w:rsidRPr="008C7616">
        <w:rPr>
          <w:sz w:val="24"/>
          <w:szCs w:val="24"/>
        </w:rPr>
        <w:t xml:space="preserve"> Участник указывает свое фирменное наименование (в т. ч. организационно-правовую форму) и свой адрес.</w:t>
      </w:r>
    </w:p>
    <w:p w14:paraId="65E06BC0" w14:textId="77777777" w:rsidR="008C7616" w:rsidRPr="008C7616" w:rsidRDefault="008C7616" w:rsidP="008C7616">
      <w:pPr>
        <w:spacing w:line="240" w:lineRule="atLeast"/>
        <w:ind w:firstLine="0"/>
        <w:rPr>
          <w:sz w:val="24"/>
          <w:szCs w:val="24"/>
        </w:rPr>
      </w:pPr>
      <w:r w:rsidRPr="008C7616">
        <w:rPr>
          <w:b/>
          <w:sz w:val="24"/>
          <w:szCs w:val="24"/>
        </w:rPr>
        <w:t>5.5.1.3</w:t>
      </w:r>
      <w:r w:rsidRPr="008C7616">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6D9280AF" w14:textId="77777777" w:rsidR="008C7616" w:rsidRPr="008C7616" w:rsidRDefault="008C7616" w:rsidP="008C7616">
      <w:pPr>
        <w:spacing w:line="240" w:lineRule="atLeast"/>
        <w:ind w:firstLine="0"/>
        <w:rPr>
          <w:sz w:val="24"/>
          <w:szCs w:val="24"/>
        </w:rPr>
      </w:pPr>
      <w:r w:rsidRPr="008C7616">
        <w:rPr>
          <w:b/>
          <w:sz w:val="24"/>
          <w:szCs w:val="24"/>
        </w:rPr>
        <w:t>5.5.1.4</w:t>
      </w:r>
      <w:r w:rsidRPr="008C7616">
        <w:rPr>
          <w:sz w:val="24"/>
          <w:szCs w:val="24"/>
        </w:rPr>
        <w:t xml:space="preserve"> Участник должен указать причину, по которой сделка не является для Участника крупной.</w:t>
      </w:r>
    </w:p>
    <w:p w14:paraId="285FB4E8" w14:textId="77777777" w:rsidR="008C7616" w:rsidRPr="008C7616" w:rsidRDefault="008C7616" w:rsidP="008C7616">
      <w:pPr>
        <w:spacing w:line="240" w:lineRule="auto"/>
        <w:rPr>
          <w:sz w:val="24"/>
          <w:szCs w:val="24"/>
        </w:rPr>
      </w:pPr>
    </w:p>
    <w:p w14:paraId="232D5614" w14:textId="77777777" w:rsidR="00CE41DB" w:rsidRPr="00412CD1" w:rsidRDefault="00CE41DB" w:rsidP="008C7616">
      <w:pPr>
        <w:suppressAutoHyphens/>
        <w:spacing w:line="240" w:lineRule="auto"/>
        <w:jc w:val="center"/>
        <w:rPr>
          <w:sz w:val="24"/>
          <w:szCs w:val="24"/>
        </w:rPr>
      </w:pPr>
    </w:p>
    <w:sectPr w:rsidR="00CE41DB" w:rsidRPr="00412CD1" w:rsidSect="008C7616">
      <w:footerReference w:type="default" r:id="rId27"/>
      <w:footerReference w:type="first" r:id="rId28"/>
      <w:pgSz w:w="11906" w:h="16838" w:code="9"/>
      <w:pgMar w:top="567" w:right="567" w:bottom="993" w:left="1134"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500FA" w14:textId="77777777" w:rsidR="00597CE2" w:rsidRDefault="00597CE2" w:rsidP="003604BA">
      <w:pPr>
        <w:spacing w:line="240" w:lineRule="auto"/>
      </w:pPr>
      <w:r>
        <w:separator/>
      </w:r>
    </w:p>
  </w:endnote>
  <w:endnote w:type="continuationSeparator" w:id="0">
    <w:p w14:paraId="0D4B9FCE" w14:textId="77777777" w:rsidR="00597CE2" w:rsidRDefault="00597CE2"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80"/>
    <w:family w:val="roman"/>
    <w:pitch w:val="variable"/>
  </w:font>
  <w:font w:name="DejaVu Sans">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397515"/>
      <w:docPartObj>
        <w:docPartGallery w:val="Page Numbers (Bottom of Page)"/>
        <w:docPartUnique/>
      </w:docPartObj>
    </w:sdtPr>
    <w:sdtEndPr/>
    <w:sdtContent>
      <w:sdt>
        <w:sdtPr>
          <w:id w:val="2022738428"/>
          <w:docPartObj>
            <w:docPartGallery w:val="Page Numbers (Top of Page)"/>
            <w:docPartUnique/>
          </w:docPartObj>
        </w:sdtPr>
        <w:sdtEndPr/>
        <w:sdtContent>
          <w:p w14:paraId="7B27BD41" w14:textId="79E41848" w:rsidR="00597CE2" w:rsidRDefault="00597CE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9E33E9">
              <w:rPr>
                <w:b/>
                <w:bCs/>
                <w:noProof/>
              </w:rPr>
              <w:t>30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9E33E9">
              <w:rPr>
                <w:b/>
                <w:bCs/>
                <w:noProof/>
              </w:rPr>
              <w:t>62</w:t>
            </w:r>
            <w:r>
              <w:rPr>
                <w:b/>
                <w:bCs/>
                <w:sz w:val="24"/>
                <w:szCs w:val="24"/>
              </w:rPr>
              <w:fldChar w:fldCharType="end"/>
            </w:r>
          </w:p>
        </w:sdtContent>
      </w:sdt>
    </w:sdtContent>
  </w:sdt>
  <w:p w14:paraId="3E945AFA" w14:textId="77777777" w:rsidR="00597CE2" w:rsidRDefault="00597CE2"/>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91304"/>
      <w:docPartObj>
        <w:docPartGallery w:val="Page Numbers (Bottom of Page)"/>
        <w:docPartUnique/>
      </w:docPartObj>
    </w:sdtPr>
    <w:sdtEndPr/>
    <w:sdtContent>
      <w:sdt>
        <w:sdtPr>
          <w:id w:val="558376839"/>
          <w:docPartObj>
            <w:docPartGallery w:val="Page Numbers (Top of Page)"/>
            <w:docPartUnique/>
          </w:docPartObj>
        </w:sdtPr>
        <w:sdtEndPr/>
        <w:sdtContent>
          <w:p w14:paraId="43BE191E" w14:textId="5ADE04B5" w:rsidR="00597CE2" w:rsidRDefault="00597CE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9E33E9">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9E33E9">
              <w:rPr>
                <w:b/>
                <w:bCs/>
                <w:noProof/>
              </w:rPr>
              <w:t>62</w:t>
            </w:r>
            <w:r>
              <w:rPr>
                <w:b/>
                <w:bCs/>
                <w:sz w:val="24"/>
                <w:szCs w:val="24"/>
              </w:rPr>
              <w:fldChar w:fldCharType="end"/>
            </w:r>
          </w:p>
        </w:sdtContent>
      </w:sdt>
    </w:sdtContent>
  </w:sdt>
  <w:p w14:paraId="6ED66F89" w14:textId="77777777" w:rsidR="00597CE2" w:rsidRDefault="00597CE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080415"/>
      <w:docPartObj>
        <w:docPartGallery w:val="Page Numbers (Bottom of Page)"/>
        <w:docPartUnique/>
      </w:docPartObj>
    </w:sdtPr>
    <w:sdtEndPr/>
    <w:sdtContent>
      <w:sdt>
        <w:sdtPr>
          <w:id w:val="-1769616900"/>
          <w:docPartObj>
            <w:docPartGallery w:val="Page Numbers (Top of Page)"/>
            <w:docPartUnique/>
          </w:docPartObj>
        </w:sdtPr>
        <w:sdtEndPr/>
        <w:sdtContent>
          <w:p w14:paraId="7AAC0185" w14:textId="57C67B5B" w:rsidR="00597CE2" w:rsidRDefault="00597CE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9E33E9">
              <w:rPr>
                <w:b/>
                <w:bCs/>
                <w:noProof/>
              </w:rPr>
              <w:t>38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9E33E9">
              <w:rPr>
                <w:b/>
                <w:bCs/>
                <w:noProof/>
              </w:rPr>
              <w:t>62</w:t>
            </w:r>
            <w:r>
              <w:rPr>
                <w:b/>
                <w:bCs/>
                <w:sz w:val="24"/>
                <w:szCs w:val="24"/>
              </w:rPr>
              <w:fldChar w:fldCharType="end"/>
            </w:r>
          </w:p>
        </w:sdtContent>
      </w:sdt>
    </w:sdtContent>
  </w:sdt>
  <w:p w14:paraId="33C331F8" w14:textId="77777777" w:rsidR="00597CE2" w:rsidRDefault="00597CE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173914"/>
      <w:docPartObj>
        <w:docPartGallery w:val="Page Numbers (Bottom of Page)"/>
        <w:docPartUnique/>
      </w:docPartObj>
    </w:sdtPr>
    <w:sdtEndPr/>
    <w:sdtContent>
      <w:sdt>
        <w:sdtPr>
          <w:id w:val="2061594298"/>
          <w:docPartObj>
            <w:docPartGallery w:val="Page Numbers (Top of Page)"/>
            <w:docPartUnique/>
          </w:docPartObj>
        </w:sdtPr>
        <w:sdtEndPr/>
        <w:sdtContent>
          <w:p w14:paraId="3661BC53" w14:textId="14553163" w:rsidR="00597CE2" w:rsidRDefault="00597CE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9E33E9">
              <w:rPr>
                <w:b/>
                <w:bCs/>
                <w:noProof/>
              </w:rPr>
              <w:t>31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9E33E9">
              <w:rPr>
                <w:b/>
                <w:bCs/>
                <w:noProof/>
              </w:rPr>
              <w:t>62</w:t>
            </w:r>
            <w:r>
              <w:rPr>
                <w:b/>
                <w:bCs/>
                <w:sz w:val="24"/>
                <w:szCs w:val="24"/>
              </w:rPr>
              <w:fldChar w:fldCharType="end"/>
            </w:r>
          </w:p>
        </w:sdtContent>
      </w:sdt>
    </w:sdtContent>
  </w:sdt>
  <w:p w14:paraId="5E829BD6" w14:textId="77777777" w:rsidR="00597CE2" w:rsidRDefault="00597CE2"/>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0EB81036" w:rsidR="00597CE2" w:rsidRDefault="00597CE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9E33E9">
              <w:rPr>
                <w:b/>
                <w:bCs/>
                <w:noProof/>
              </w:rPr>
              <w:t>62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9E33E9">
              <w:rPr>
                <w:b/>
                <w:bCs/>
                <w:noProof/>
              </w:rPr>
              <w:t>62</w:t>
            </w:r>
            <w:r>
              <w:rPr>
                <w:b/>
                <w:bCs/>
                <w:sz w:val="24"/>
                <w:szCs w:val="24"/>
              </w:rPr>
              <w:fldChar w:fldCharType="end"/>
            </w:r>
          </w:p>
        </w:sdtContent>
      </w:sdt>
    </w:sdtContent>
  </w:sdt>
  <w:p w14:paraId="13885989" w14:textId="77777777" w:rsidR="00597CE2" w:rsidRDefault="00597CE2"/>
  <w:p w14:paraId="70DFA9A5" w14:textId="77777777" w:rsidR="00597CE2" w:rsidRDefault="00597CE2"/>
  <w:p w14:paraId="29BEB14E" w14:textId="77777777" w:rsidR="00597CE2" w:rsidRDefault="00597CE2"/>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220743C3" w:rsidR="00597CE2" w:rsidRDefault="00597CE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9E33E9">
              <w:rPr>
                <w:b/>
                <w:bCs/>
                <w:noProof/>
              </w:rPr>
              <w:t>61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9E33E9">
              <w:rPr>
                <w:b/>
                <w:bCs/>
                <w:noProof/>
              </w:rPr>
              <w:t>61</w:t>
            </w:r>
            <w:r>
              <w:rPr>
                <w:b/>
                <w:bCs/>
                <w:sz w:val="24"/>
                <w:szCs w:val="24"/>
              </w:rPr>
              <w:fldChar w:fldCharType="end"/>
            </w:r>
          </w:p>
        </w:sdtContent>
      </w:sdt>
    </w:sdtContent>
  </w:sdt>
  <w:p w14:paraId="693A5970" w14:textId="77777777" w:rsidR="00597CE2" w:rsidRPr="00C4329A" w:rsidRDefault="00597CE2" w:rsidP="00C61AA0">
    <w:pPr>
      <w:pStyle w:val="a6"/>
    </w:pPr>
  </w:p>
  <w:p w14:paraId="7E86071C" w14:textId="77777777" w:rsidR="00597CE2" w:rsidRDefault="00597CE2"/>
  <w:p w14:paraId="76CBACD0" w14:textId="77777777" w:rsidR="00597CE2" w:rsidRDefault="00597CE2"/>
  <w:p w14:paraId="4F5558E0" w14:textId="77777777" w:rsidR="00597CE2" w:rsidRDefault="00597CE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3FC3" w14:textId="77777777" w:rsidR="00597CE2" w:rsidRDefault="00597CE2" w:rsidP="003604BA">
      <w:pPr>
        <w:spacing w:line="240" w:lineRule="auto"/>
      </w:pPr>
      <w:r>
        <w:separator/>
      </w:r>
    </w:p>
  </w:footnote>
  <w:footnote w:type="continuationSeparator" w:id="0">
    <w:p w14:paraId="4D92A18B" w14:textId="77777777" w:rsidR="00597CE2" w:rsidRDefault="00597CE2"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6C7683"/>
    <w:multiLevelType w:val="hybridMultilevel"/>
    <w:tmpl w:val="F3165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7E6185"/>
    <w:multiLevelType w:val="multilevel"/>
    <w:tmpl w:val="B4A82C9E"/>
    <w:lvl w:ilvl="0">
      <w:start w:val="12"/>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15"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16"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7"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9"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2" w15:restartNumberingAfterBreak="0">
    <w:nsid w:val="4CEE1260"/>
    <w:multiLevelType w:val="hybridMultilevel"/>
    <w:tmpl w:val="AF641E54"/>
    <w:lvl w:ilvl="0" w:tplc="415008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547D165E"/>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5"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2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8"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9"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30"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32"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33"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5C6B72"/>
    <w:multiLevelType w:val="hybridMultilevel"/>
    <w:tmpl w:val="93FA7796"/>
    <w:lvl w:ilvl="0" w:tplc="10B4049A">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37" w15:restartNumberingAfterBreak="0">
    <w:nsid w:val="72F03E2D"/>
    <w:multiLevelType w:val="hybridMultilevel"/>
    <w:tmpl w:val="ECE834EE"/>
    <w:lvl w:ilvl="0" w:tplc="C53C40DE">
      <w:start w:val="1"/>
      <w:numFmt w:val="bullet"/>
      <w:lvlText w:val="-"/>
      <w:lvlJc w:val="left"/>
      <w:pPr>
        <w:ind w:left="2940" w:hanging="360"/>
      </w:pPr>
      <w:rPr>
        <w:rFonts w:ascii="Sylfaen" w:hAnsi="Sylfaen" w:hint="default"/>
      </w:rPr>
    </w:lvl>
    <w:lvl w:ilvl="1" w:tplc="01A0D42A" w:tentative="1">
      <w:start w:val="1"/>
      <w:numFmt w:val="bullet"/>
      <w:lvlText w:val="o"/>
      <w:lvlJc w:val="left"/>
      <w:pPr>
        <w:ind w:left="2318" w:hanging="360"/>
      </w:pPr>
      <w:rPr>
        <w:rFonts w:ascii="Courier New" w:hAnsi="Courier New" w:cs="Courier New" w:hint="default"/>
      </w:rPr>
    </w:lvl>
    <w:lvl w:ilvl="2" w:tplc="F1B69A0C" w:tentative="1">
      <w:start w:val="1"/>
      <w:numFmt w:val="bullet"/>
      <w:lvlText w:val=""/>
      <w:lvlJc w:val="left"/>
      <w:pPr>
        <w:ind w:left="3038" w:hanging="360"/>
      </w:pPr>
      <w:rPr>
        <w:rFonts w:ascii="Wingdings" w:hAnsi="Wingdings" w:hint="default"/>
      </w:rPr>
    </w:lvl>
    <w:lvl w:ilvl="3" w:tplc="3D00A0AE" w:tentative="1">
      <w:start w:val="1"/>
      <w:numFmt w:val="bullet"/>
      <w:lvlText w:val=""/>
      <w:lvlJc w:val="left"/>
      <w:pPr>
        <w:ind w:left="3758" w:hanging="360"/>
      </w:pPr>
      <w:rPr>
        <w:rFonts w:ascii="Symbol" w:hAnsi="Symbol" w:hint="default"/>
      </w:rPr>
    </w:lvl>
    <w:lvl w:ilvl="4" w:tplc="A476E490" w:tentative="1">
      <w:start w:val="1"/>
      <w:numFmt w:val="bullet"/>
      <w:lvlText w:val="o"/>
      <w:lvlJc w:val="left"/>
      <w:pPr>
        <w:ind w:left="4478" w:hanging="360"/>
      </w:pPr>
      <w:rPr>
        <w:rFonts w:ascii="Courier New" w:hAnsi="Courier New" w:cs="Courier New" w:hint="default"/>
      </w:rPr>
    </w:lvl>
    <w:lvl w:ilvl="5" w:tplc="E5E64F98" w:tentative="1">
      <w:start w:val="1"/>
      <w:numFmt w:val="bullet"/>
      <w:lvlText w:val=""/>
      <w:lvlJc w:val="left"/>
      <w:pPr>
        <w:ind w:left="5198" w:hanging="360"/>
      </w:pPr>
      <w:rPr>
        <w:rFonts w:ascii="Wingdings" w:hAnsi="Wingdings" w:hint="default"/>
      </w:rPr>
    </w:lvl>
    <w:lvl w:ilvl="6" w:tplc="0D8E8582" w:tentative="1">
      <w:start w:val="1"/>
      <w:numFmt w:val="bullet"/>
      <w:lvlText w:val=""/>
      <w:lvlJc w:val="left"/>
      <w:pPr>
        <w:ind w:left="5918" w:hanging="360"/>
      </w:pPr>
      <w:rPr>
        <w:rFonts w:ascii="Symbol" w:hAnsi="Symbol" w:hint="default"/>
      </w:rPr>
    </w:lvl>
    <w:lvl w:ilvl="7" w:tplc="40985210" w:tentative="1">
      <w:start w:val="1"/>
      <w:numFmt w:val="bullet"/>
      <w:lvlText w:val="o"/>
      <w:lvlJc w:val="left"/>
      <w:pPr>
        <w:ind w:left="6638" w:hanging="360"/>
      </w:pPr>
      <w:rPr>
        <w:rFonts w:ascii="Courier New" w:hAnsi="Courier New" w:cs="Courier New" w:hint="default"/>
      </w:rPr>
    </w:lvl>
    <w:lvl w:ilvl="8" w:tplc="9CA62174" w:tentative="1">
      <w:start w:val="1"/>
      <w:numFmt w:val="bullet"/>
      <w:lvlText w:val=""/>
      <w:lvlJc w:val="left"/>
      <w:pPr>
        <w:ind w:left="7358" w:hanging="360"/>
      </w:pPr>
      <w:rPr>
        <w:rFonts w:ascii="Wingdings" w:hAnsi="Wingdings" w:hint="default"/>
      </w:rPr>
    </w:lvl>
  </w:abstractNum>
  <w:abstractNum w:abstractNumId="38"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39"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19"/>
  </w:num>
  <w:num w:numId="2">
    <w:abstractNumId w:val="27"/>
  </w:num>
  <w:num w:numId="3">
    <w:abstractNumId w:val="21"/>
  </w:num>
  <w:num w:numId="4">
    <w:abstractNumId w:val="7"/>
  </w:num>
  <w:num w:numId="5">
    <w:abstractNumId w:val="5"/>
  </w:num>
  <w:num w:numId="6">
    <w:abstractNumId w:val="31"/>
  </w:num>
  <w:num w:numId="7">
    <w:abstractNumId w:val="14"/>
  </w:num>
  <w:num w:numId="8">
    <w:abstractNumId w:val="18"/>
  </w:num>
  <w:num w:numId="9">
    <w:abstractNumId w:val="12"/>
  </w:num>
  <w:num w:numId="10">
    <w:abstractNumId w:val="3"/>
  </w:num>
  <w:num w:numId="11">
    <w:abstractNumId w:val="38"/>
  </w:num>
  <w:num w:numId="12">
    <w:abstractNumId w:val="10"/>
  </w:num>
  <w:num w:numId="13">
    <w:abstractNumId w:val="23"/>
  </w:num>
  <w:num w:numId="14">
    <w:abstractNumId w:val="15"/>
  </w:num>
  <w:num w:numId="15">
    <w:abstractNumId w:val="32"/>
  </w:num>
  <w:num w:numId="16">
    <w:abstractNumId w:val="16"/>
  </w:num>
  <w:num w:numId="17">
    <w:abstractNumId w:val="4"/>
  </w:num>
  <w:num w:numId="18">
    <w:abstractNumId w:val="35"/>
  </w:num>
  <w:num w:numId="19">
    <w:abstractNumId w:val="17"/>
  </w:num>
  <w:num w:numId="20">
    <w:abstractNumId w:val="39"/>
  </w:num>
  <w:num w:numId="21">
    <w:abstractNumId w:val="6"/>
  </w:num>
  <w:num w:numId="22">
    <w:abstractNumId w:val="9"/>
  </w:num>
  <w:num w:numId="23">
    <w:abstractNumId w:val="28"/>
  </w:num>
  <w:num w:numId="24">
    <w:abstractNumId w:val="30"/>
  </w:num>
  <w:num w:numId="25">
    <w:abstractNumId w:val="25"/>
  </w:num>
  <w:num w:numId="26">
    <w:abstractNumId w:val="36"/>
  </w:num>
  <w:num w:numId="27">
    <w:abstractNumId w:val="2"/>
  </w:num>
  <w:num w:numId="28">
    <w:abstractNumId w:val="33"/>
  </w:num>
  <w:num w:numId="29">
    <w:abstractNumId w:val="20"/>
  </w:num>
  <w:num w:numId="30">
    <w:abstractNumId w:val="8"/>
  </w:num>
  <w:num w:numId="31">
    <w:abstractNumId w:val="26"/>
  </w:num>
  <w:num w:numId="32">
    <w:abstractNumId w:val="1"/>
  </w:num>
  <w:num w:numId="33">
    <w:abstractNumId w:val="11"/>
  </w:num>
  <w:num w:numId="34">
    <w:abstractNumId w:val="13"/>
  </w:num>
  <w:num w:numId="35">
    <w:abstractNumId w:val="34"/>
  </w:num>
  <w:num w:numId="36">
    <w:abstractNumId w:val="37"/>
  </w:num>
  <w:num w:numId="37">
    <w:abstractNumId w:val="22"/>
  </w:num>
  <w:num w:numId="38">
    <w:abstractNumId w:val="29"/>
  </w:num>
  <w:num w:numId="39">
    <w:abstractNumId w:val="2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hdrShapeDefaults>
    <o:shapedefaults v:ext="edit" spidmax="622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BA"/>
    <w:rsid w:val="0000000C"/>
    <w:rsid w:val="00000015"/>
    <w:rsid w:val="000020DE"/>
    <w:rsid w:val="00002484"/>
    <w:rsid w:val="00002D0A"/>
    <w:rsid w:val="00003522"/>
    <w:rsid w:val="00003744"/>
    <w:rsid w:val="00003912"/>
    <w:rsid w:val="00003F63"/>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17A55"/>
    <w:rsid w:val="000200CD"/>
    <w:rsid w:val="000205B8"/>
    <w:rsid w:val="000207DD"/>
    <w:rsid w:val="00021394"/>
    <w:rsid w:val="0002168A"/>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C9"/>
    <w:rsid w:val="00035E47"/>
    <w:rsid w:val="0003647D"/>
    <w:rsid w:val="00036D9A"/>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64E"/>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2D70"/>
    <w:rsid w:val="000637EC"/>
    <w:rsid w:val="0006408C"/>
    <w:rsid w:val="00065782"/>
    <w:rsid w:val="00065E13"/>
    <w:rsid w:val="00066798"/>
    <w:rsid w:val="00066B67"/>
    <w:rsid w:val="00067462"/>
    <w:rsid w:val="00067C2A"/>
    <w:rsid w:val="000708EB"/>
    <w:rsid w:val="0007105B"/>
    <w:rsid w:val="00071E31"/>
    <w:rsid w:val="000724E4"/>
    <w:rsid w:val="000736CF"/>
    <w:rsid w:val="00073799"/>
    <w:rsid w:val="000738CC"/>
    <w:rsid w:val="00073B98"/>
    <w:rsid w:val="000740EB"/>
    <w:rsid w:val="00074246"/>
    <w:rsid w:val="00074416"/>
    <w:rsid w:val="00075889"/>
    <w:rsid w:val="00075B44"/>
    <w:rsid w:val="000769F4"/>
    <w:rsid w:val="0007756D"/>
    <w:rsid w:val="00077586"/>
    <w:rsid w:val="00077D1C"/>
    <w:rsid w:val="00080596"/>
    <w:rsid w:val="00080FCC"/>
    <w:rsid w:val="00081227"/>
    <w:rsid w:val="00082EA2"/>
    <w:rsid w:val="00082F78"/>
    <w:rsid w:val="00084196"/>
    <w:rsid w:val="000854CF"/>
    <w:rsid w:val="000863D5"/>
    <w:rsid w:val="00087A4C"/>
    <w:rsid w:val="00087C3E"/>
    <w:rsid w:val="00087CE2"/>
    <w:rsid w:val="00090CE3"/>
    <w:rsid w:val="00090F39"/>
    <w:rsid w:val="000911F3"/>
    <w:rsid w:val="000916E9"/>
    <w:rsid w:val="0009188F"/>
    <w:rsid w:val="00092385"/>
    <w:rsid w:val="00092476"/>
    <w:rsid w:val="00092EEC"/>
    <w:rsid w:val="00094741"/>
    <w:rsid w:val="000947CA"/>
    <w:rsid w:val="000952E1"/>
    <w:rsid w:val="00095993"/>
    <w:rsid w:val="00096B34"/>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9EA"/>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6C"/>
    <w:rsid w:val="000D2474"/>
    <w:rsid w:val="000D280B"/>
    <w:rsid w:val="000D40ED"/>
    <w:rsid w:val="000D453D"/>
    <w:rsid w:val="000D477E"/>
    <w:rsid w:val="000D4B10"/>
    <w:rsid w:val="000D5283"/>
    <w:rsid w:val="000D5D3C"/>
    <w:rsid w:val="000D65B9"/>
    <w:rsid w:val="000D6B5B"/>
    <w:rsid w:val="000E1290"/>
    <w:rsid w:val="000E1327"/>
    <w:rsid w:val="000E232E"/>
    <w:rsid w:val="000E2661"/>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4F7C"/>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54C"/>
    <w:rsid w:val="001146AE"/>
    <w:rsid w:val="00114909"/>
    <w:rsid w:val="00114EC8"/>
    <w:rsid w:val="001152F5"/>
    <w:rsid w:val="00116360"/>
    <w:rsid w:val="00117119"/>
    <w:rsid w:val="001171E2"/>
    <w:rsid w:val="00120935"/>
    <w:rsid w:val="00120A0D"/>
    <w:rsid w:val="00121490"/>
    <w:rsid w:val="001222B7"/>
    <w:rsid w:val="00122900"/>
    <w:rsid w:val="00122D41"/>
    <w:rsid w:val="00122ED0"/>
    <w:rsid w:val="00123183"/>
    <w:rsid w:val="00124688"/>
    <w:rsid w:val="001249BA"/>
    <w:rsid w:val="00124E1F"/>
    <w:rsid w:val="00124FA8"/>
    <w:rsid w:val="00125548"/>
    <w:rsid w:val="001264B9"/>
    <w:rsid w:val="001266F6"/>
    <w:rsid w:val="00126BBD"/>
    <w:rsid w:val="00126E71"/>
    <w:rsid w:val="00127325"/>
    <w:rsid w:val="0013028C"/>
    <w:rsid w:val="00130C5F"/>
    <w:rsid w:val="00130D5C"/>
    <w:rsid w:val="00131AEB"/>
    <w:rsid w:val="00131B24"/>
    <w:rsid w:val="00131C56"/>
    <w:rsid w:val="001328BE"/>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0D32"/>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6CA8"/>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3875"/>
    <w:rsid w:val="00183BC2"/>
    <w:rsid w:val="001840A4"/>
    <w:rsid w:val="001843FE"/>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65D"/>
    <w:rsid w:val="001A3D84"/>
    <w:rsid w:val="001A4486"/>
    <w:rsid w:val="001A486F"/>
    <w:rsid w:val="001A4F37"/>
    <w:rsid w:val="001A4F95"/>
    <w:rsid w:val="001A57F0"/>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53E2"/>
    <w:rsid w:val="001B7F3A"/>
    <w:rsid w:val="001C0987"/>
    <w:rsid w:val="001C10E9"/>
    <w:rsid w:val="001C1987"/>
    <w:rsid w:val="001C19DB"/>
    <w:rsid w:val="001C249B"/>
    <w:rsid w:val="001C2FF4"/>
    <w:rsid w:val="001C3658"/>
    <w:rsid w:val="001C3AE5"/>
    <w:rsid w:val="001C3FF6"/>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CD9"/>
    <w:rsid w:val="001D0EE2"/>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7F9"/>
    <w:rsid w:val="001E6899"/>
    <w:rsid w:val="001E6C0D"/>
    <w:rsid w:val="001E7B4E"/>
    <w:rsid w:val="001F1423"/>
    <w:rsid w:val="001F23BB"/>
    <w:rsid w:val="001F245E"/>
    <w:rsid w:val="001F2B78"/>
    <w:rsid w:val="001F2D7E"/>
    <w:rsid w:val="001F34ED"/>
    <w:rsid w:val="001F382F"/>
    <w:rsid w:val="001F3E78"/>
    <w:rsid w:val="001F4AC8"/>
    <w:rsid w:val="001F4BC3"/>
    <w:rsid w:val="001F5835"/>
    <w:rsid w:val="001F675E"/>
    <w:rsid w:val="001F7B2B"/>
    <w:rsid w:val="0020045F"/>
    <w:rsid w:val="0020084A"/>
    <w:rsid w:val="00200B05"/>
    <w:rsid w:val="00200F91"/>
    <w:rsid w:val="0020127E"/>
    <w:rsid w:val="00201425"/>
    <w:rsid w:val="00201C48"/>
    <w:rsid w:val="00201E79"/>
    <w:rsid w:val="00202841"/>
    <w:rsid w:val="00203370"/>
    <w:rsid w:val="00203FBF"/>
    <w:rsid w:val="00204051"/>
    <w:rsid w:val="002040C5"/>
    <w:rsid w:val="00204289"/>
    <w:rsid w:val="002048DB"/>
    <w:rsid w:val="00204B5B"/>
    <w:rsid w:val="00204C0B"/>
    <w:rsid w:val="002057B9"/>
    <w:rsid w:val="00205936"/>
    <w:rsid w:val="00206946"/>
    <w:rsid w:val="00206B14"/>
    <w:rsid w:val="00207864"/>
    <w:rsid w:val="00207AAD"/>
    <w:rsid w:val="002108E0"/>
    <w:rsid w:val="00210B2A"/>
    <w:rsid w:val="00210D10"/>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175E8"/>
    <w:rsid w:val="002205ED"/>
    <w:rsid w:val="002213E9"/>
    <w:rsid w:val="00221505"/>
    <w:rsid w:val="00221E1C"/>
    <w:rsid w:val="002222CA"/>
    <w:rsid w:val="00222532"/>
    <w:rsid w:val="002228F0"/>
    <w:rsid w:val="00222E23"/>
    <w:rsid w:val="0022305D"/>
    <w:rsid w:val="0022321B"/>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3BD9"/>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332"/>
    <w:rsid w:val="002449C1"/>
    <w:rsid w:val="00244B80"/>
    <w:rsid w:val="0024533A"/>
    <w:rsid w:val="00245480"/>
    <w:rsid w:val="00245B86"/>
    <w:rsid w:val="00245D7B"/>
    <w:rsid w:val="00246A3B"/>
    <w:rsid w:val="002471F1"/>
    <w:rsid w:val="0025039F"/>
    <w:rsid w:val="00250702"/>
    <w:rsid w:val="002514A1"/>
    <w:rsid w:val="0025173C"/>
    <w:rsid w:val="00251C1C"/>
    <w:rsid w:val="00251CED"/>
    <w:rsid w:val="00252809"/>
    <w:rsid w:val="00252BA4"/>
    <w:rsid w:val="00252C04"/>
    <w:rsid w:val="00253DBA"/>
    <w:rsid w:val="00253E0F"/>
    <w:rsid w:val="00253FB1"/>
    <w:rsid w:val="002548FB"/>
    <w:rsid w:val="00254D4D"/>
    <w:rsid w:val="00254F57"/>
    <w:rsid w:val="00255332"/>
    <w:rsid w:val="00255942"/>
    <w:rsid w:val="00255BB9"/>
    <w:rsid w:val="00255D22"/>
    <w:rsid w:val="0025604F"/>
    <w:rsid w:val="00256279"/>
    <w:rsid w:val="00256386"/>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6794B"/>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5668"/>
    <w:rsid w:val="00276317"/>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07E"/>
    <w:rsid w:val="002A0608"/>
    <w:rsid w:val="002A25CB"/>
    <w:rsid w:val="002A4CF0"/>
    <w:rsid w:val="002A6433"/>
    <w:rsid w:val="002A6687"/>
    <w:rsid w:val="002A66F1"/>
    <w:rsid w:val="002A6881"/>
    <w:rsid w:val="002A691F"/>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46C3"/>
    <w:rsid w:val="002C5184"/>
    <w:rsid w:val="002C5B9A"/>
    <w:rsid w:val="002C60F1"/>
    <w:rsid w:val="002C753D"/>
    <w:rsid w:val="002C76BD"/>
    <w:rsid w:val="002C76E7"/>
    <w:rsid w:val="002C7E37"/>
    <w:rsid w:val="002C7FC4"/>
    <w:rsid w:val="002D02AE"/>
    <w:rsid w:val="002D066B"/>
    <w:rsid w:val="002D1206"/>
    <w:rsid w:val="002D1702"/>
    <w:rsid w:val="002D319B"/>
    <w:rsid w:val="002D3A74"/>
    <w:rsid w:val="002D4CBA"/>
    <w:rsid w:val="002D4D22"/>
    <w:rsid w:val="002D4D3C"/>
    <w:rsid w:val="002D510E"/>
    <w:rsid w:val="002D57E9"/>
    <w:rsid w:val="002D5AF8"/>
    <w:rsid w:val="002D6019"/>
    <w:rsid w:val="002D633B"/>
    <w:rsid w:val="002D65DA"/>
    <w:rsid w:val="002D679B"/>
    <w:rsid w:val="002D6A6B"/>
    <w:rsid w:val="002D731D"/>
    <w:rsid w:val="002E0545"/>
    <w:rsid w:val="002E0A39"/>
    <w:rsid w:val="002E145E"/>
    <w:rsid w:val="002E19DC"/>
    <w:rsid w:val="002E1F68"/>
    <w:rsid w:val="002E2570"/>
    <w:rsid w:val="002E297B"/>
    <w:rsid w:val="002E4179"/>
    <w:rsid w:val="002E419F"/>
    <w:rsid w:val="002E56EE"/>
    <w:rsid w:val="002E5ECD"/>
    <w:rsid w:val="002E5F5E"/>
    <w:rsid w:val="002E6124"/>
    <w:rsid w:val="002E6231"/>
    <w:rsid w:val="002E692E"/>
    <w:rsid w:val="002E7286"/>
    <w:rsid w:val="002E7B3B"/>
    <w:rsid w:val="002E7E6D"/>
    <w:rsid w:val="002F0B34"/>
    <w:rsid w:val="002F0BAF"/>
    <w:rsid w:val="002F0D3C"/>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A79"/>
    <w:rsid w:val="00303B90"/>
    <w:rsid w:val="0030405E"/>
    <w:rsid w:val="0030421E"/>
    <w:rsid w:val="0030474D"/>
    <w:rsid w:val="00304E04"/>
    <w:rsid w:val="0030518A"/>
    <w:rsid w:val="00305469"/>
    <w:rsid w:val="00305663"/>
    <w:rsid w:val="003057A0"/>
    <w:rsid w:val="00305A00"/>
    <w:rsid w:val="003065D0"/>
    <w:rsid w:val="003069D9"/>
    <w:rsid w:val="00307380"/>
    <w:rsid w:val="003076E6"/>
    <w:rsid w:val="00307A90"/>
    <w:rsid w:val="00307EE3"/>
    <w:rsid w:val="00307F75"/>
    <w:rsid w:val="00307FED"/>
    <w:rsid w:val="00310EF4"/>
    <w:rsid w:val="00311542"/>
    <w:rsid w:val="00312717"/>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2AA4"/>
    <w:rsid w:val="00323339"/>
    <w:rsid w:val="00323625"/>
    <w:rsid w:val="0032440C"/>
    <w:rsid w:val="00324A42"/>
    <w:rsid w:val="003251B1"/>
    <w:rsid w:val="00325C7D"/>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F85"/>
    <w:rsid w:val="00346A86"/>
    <w:rsid w:val="00346E76"/>
    <w:rsid w:val="003476A3"/>
    <w:rsid w:val="00350CE0"/>
    <w:rsid w:val="00350EA6"/>
    <w:rsid w:val="003511A6"/>
    <w:rsid w:val="003517D1"/>
    <w:rsid w:val="00351AB1"/>
    <w:rsid w:val="00351C9B"/>
    <w:rsid w:val="0035213E"/>
    <w:rsid w:val="0035235F"/>
    <w:rsid w:val="00352724"/>
    <w:rsid w:val="003527FC"/>
    <w:rsid w:val="00352946"/>
    <w:rsid w:val="00352960"/>
    <w:rsid w:val="003539E9"/>
    <w:rsid w:val="00353E5C"/>
    <w:rsid w:val="0035474B"/>
    <w:rsid w:val="003548F1"/>
    <w:rsid w:val="003549F2"/>
    <w:rsid w:val="00356AD1"/>
    <w:rsid w:val="003570B6"/>
    <w:rsid w:val="00357A59"/>
    <w:rsid w:val="003604BA"/>
    <w:rsid w:val="00362116"/>
    <w:rsid w:val="00362201"/>
    <w:rsid w:val="003636E8"/>
    <w:rsid w:val="00363875"/>
    <w:rsid w:val="00363DA8"/>
    <w:rsid w:val="00364075"/>
    <w:rsid w:val="003641F4"/>
    <w:rsid w:val="00364858"/>
    <w:rsid w:val="0036490A"/>
    <w:rsid w:val="00364B83"/>
    <w:rsid w:val="00365276"/>
    <w:rsid w:val="0036548D"/>
    <w:rsid w:val="00365904"/>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864"/>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4B69"/>
    <w:rsid w:val="003A5134"/>
    <w:rsid w:val="003A651A"/>
    <w:rsid w:val="003A65CC"/>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161"/>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30A3"/>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27A4"/>
    <w:rsid w:val="003F3DCC"/>
    <w:rsid w:val="003F497C"/>
    <w:rsid w:val="003F4BFC"/>
    <w:rsid w:val="003F507C"/>
    <w:rsid w:val="003F5327"/>
    <w:rsid w:val="003F5C70"/>
    <w:rsid w:val="003F5EA8"/>
    <w:rsid w:val="003F691B"/>
    <w:rsid w:val="003F6C97"/>
    <w:rsid w:val="003F6E7E"/>
    <w:rsid w:val="00400028"/>
    <w:rsid w:val="00400254"/>
    <w:rsid w:val="00400A4F"/>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9C"/>
    <w:rsid w:val="004105B0"/>
    <w:rsid w:val="00410F0C"/>
    <w:rsid w:val="00412251"/>
    <w:rsid w:val="0041241A"/>
    <w:rsid w:val="0041241E"/>
    <w:rsid w:val="00412CD1"/>
    <w:rsid w:val="0041383D"/>
    <w:rsid w:val="004148AD"/>
    <w:rsid w:val="0041557C"/>
    <w:rsid w:val="00415AD9"/>
    <w:rsid w:val="004163E9"/>
    <w:rsid w:val="0041649A"/>
    <w:rsid w:val="00416A65"/>
    <w:rsid w:val="00416D36"/>
    <w:rsid w:val="00417380"/>
    <w:rsid w:val="0041757D"/>
    <w:rsid w:val="00420F66"/>
    <w:rsid w:val="004214AA"/>
    <w:rsid w:val="004218A0"/>
    <w:rsid w:val="00421DF6"/>
    <w:rsid w:val="0042254E"/>
    <w:rsid w:val="004229D7"/>
    <w:rsid w:val="0042316F"/>
    <w:rsid w:val="004238A6"/>
    <w:rsid w:val="00424E1F"/>
    <w:rsid w:val="00425141"/>
    <w:rsid w:val="00425C05"/>
    <w:rsid w:val="00426C59"/>
    <w:rsid w:val="0042750A"/>
    <w:rsid w:val="0043040A"/>
    <w:rsid w:val="00430630"/>
    <w:rsid w:val="00430777"/>
    <w:rsid w:val="00430D18"/>
    <w:rsid w:val="00430E4B"/>
    <w:rsid w:val="0043162F"/>
    <w:rsid w:val="004318AD"/>
    <w:rsid w:val="00431BE1"/>
    <w:rsid w:val="00431D10"/>
    <w:rsid w:val="00431EF4"/>
    <w:rsid w:val="004322DF"/>
    <w:rsid w:val="00433CC5"/>
    <w:rsid w:val="00434052"/>
    <w:rsid w:val="004343D0"/>
    <w:rsid w:val="00434CF3"/>
    <w:rsid w:val="0043556F"/>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B1D"/>
    <w:rsid w:val="00447E6B"/>
    <w:rsid w:val="00447E90"/>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BD3"/>
    <w:rsid w:val="00473D9B"/>
    <w:rsid w:val="0047416E"/>
    <w:rsid w:val="004743F4"/>
    <w:rsid w:val="0047495B"/>
    <w:rsid w:val="004750D8"/>
    <w:rsid w:val="00475215"/>
    <w:rsid w:val="0047582C"/>
    <w:rsid w:val="00476D6A"/>
    <w:rsid w:val="00477E15"/>
    <w:rsid w:val="00480C15"/>
    <w:rsid w:val="00481453"/>
    <w:rsid w:val="004815F1"/>
    <w:rsid w:val="00481660"/>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4E9A"/>
    <w:rsid w:val="004A52D4"/>
    <w:rsid w:val="004A5A00"/>
    <w:rsid w:val="004A6277"/>
    <w:rsid w:val="004A6C18"/>
    <w:rsid w:val="004A6CEF"/>
    <w:rsid w:val="004A71B6"/>
    <w:rsid w:val="004A7759"/>
    <w:rsid w:val="004A77F8"/>
    <w:rsid w:val="004A7B8F"/>
    <w:rsid w:val="004B037E"/>
    <w:rsid w:val="004B20CD"/>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6C0"/>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D1E"/>
    <w:rsid w:val="004E2F24"/>
    <w:rsid w:val="004E41AE"/>
    <w:rsid w:val="004E447F"/>
    <w:rsid w:val="004E4814"/>
    <w:rsid w:val="004E58DD"/>
    <w:rsid w:val="004E59DD"/>
    <w:rsid w:val="004E5EB6"/>
    <w:rsid w:val="004E6570"/>
    <w:rsid w:val="004E72F0"/>
    <w:rsid w:val="004E759A"/>
    <w:rsid w:val="004F0AED"/>
    <w:rsid w:val="004F2018"/>
    <w:rsid w:val="004F22EF"/>
    <w:rsid w:val="004F35A0"/>
    <w:rsid w:val="004F3711"/>
    <w:rsid w:val="004F3B79"/>
    <w:rsid w:val="004F3E5F"/>
    <w:rsid w:val="004F4186"/>
    <w:rsid w:val="004F43C6"/>
    <w:rsid w:val="004F4A09"/>
    <w:rsid w:val="004F6AB8"/>
    <w:rsid w:val="004F6B11"/>
    <w:rsid w:val="004F79B8"/>
    <w:rsid w:val="0050004A"/>
    <w:rsid w:val="005004FB"/>
    <w:rsid w:val="00500B90"/>
    <w:rsid w:val="00500DC8"/>
    <w:rsid w:val="00501299"/>
    <w:rsid w:val="005013A8"/>
    <w:rsid w:val="00501D1D"/>
    <w:rsid w:val="005021CD"/>
    <w:rsid w:val="005027CD"/>
    <w:rsid w:val="00503505"/>
    <w:rsid w:val="00503680"/>
    <w:rsid w:val="00503DF0"/>
    <w:rsid w:val="0050539C"/>
    <w:rsid w:val="00505DCD"/>
    <w:rsid w:val="00506FB7"/>
    <w:rsid w:val="00507594"/>
    <w:rsid w:val="00511117"/>
    <w:rsid w:val="0051187A"/>
    <w:rsid w:val="0051187D"/>
    <w:rsid w:val="00511F86"/>
    <w:rsid w:val="00512185"/>
    <w:rsid w:val="00513173"/>
    <w:rsid w:val="005137E8"/>
    <w:rsid w:val="00513BEA"/>
    <w:rsid w:val="0051411E"/>
    <w:rsid w:val="00514D56"/>
    <w:rsid w:val="00515DF7"/>
    <w:rsid w:val="00515FAF"/>
    <w:rsid w:val="00516D86"/>
    <w:rsid w:val="00516EF2"/>
    <w:rsid w:val="00517015"/>
    <w:rsid w:val="005171E0"/>
    <w:rsid w:val="0051743C"/>
    <w:rsid w:val="00517C9E"/>
    <w:rsid w:val="00520477"/>
    <w:rsid w:val="0052073A"/>
    <w:rsid w:val="00520C28"/>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B03"/>
    <w:rsid w:val="00531F31"/>
    <w:rsid w:val="0053294D"/>
    <w:rsid w:val="00532F36"/>
    <w:rsid w:val="0053359A"/>
    <w:rsid w:val="005337B0"/>
    <w:rsid w:val="00533F2D"/>
    <w:rsid w:val="005342B0"/>
    <w:rsid w:val="005346F5"/>
    <w:rsid w:val="005356F7"/>
    <w:rsid w:val="0053574D"/>
    <w:rsid w:val="00535897"/>
    <w:rsid w:val="0053621C"/>
    <w:rsid w:val="005377D2"/>
    <w:rsid w:val="00537857"/>
    <w:rsid w:val="00537DF9"/>
    <w:rsid w:val="00540A34"/>
    <w:rsid w:val="00540C80"/>
    <w:rsid w:val="00541723"/>
    <w:rsid w:val="0054223E"/>
    <w:rsid w:val="00542F48"/>
    <w:rsid w:val="005430F3"/>
    <w:rsid w:val="00543720"/>
    <w:rsid w:val="00543F43"/>
    <w:rsid w:val="005440C9"/>
    <w:rsid w:val="0054545B"/>
    <w:rsid w:val="005454B1"/>
    <w:rsid w:val="00546942"/>
    <w:rsid w:val="00546CA8"/>
    <w:rsid w:val="00547580"/>
    <w:rsid w:val="00547940"/>
    <w:rsid w:val="00550338"/>
    <w:rsid w:val="00550708"/>
    <w:rsid w:val="00551CE8"/>
    <w:rsid w:val="00551F4D"/>
    <w:rsid w:val="00552866"/>
    <w:rsid w:val="005531EF"/>
    <w:rsid w:val="00554647"/>
    <w:rsid w:val="00555212"/>
    <w:rsid w:val="005556CD"/>
    <w:rsid w:val="00556153"/>
    <w:rsid w:val="00556481"/>
    <w:rsid w:val="00557F89"/>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60EF"/>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133"/>
    <w:rsid w:val="00596C77"/>
    <w:rsid w:val="00597CE2"/>
    <w:rsid w:val="005A01B6"/>
    <w:rsid w:val="005A0271"/>
    <w:rsid w:val="005A046A"/>
    <w:rsid w:val="005A07D2"/>
    <w:rsid w:val="005A07FE"/>
    <w:rsid w:val="005A22D3"/>
    <w:rsid w:val="005A241D"/>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B8F"/>
    <w:rsid w:val="005F2F10"/>
    <w:rsid w:val="005F41B5"/>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4E4E"/>
    <w:rsid w:val="00635C06"/>
    <w:rsid w:val="00636A99"/>
    <w:rsid w:val="00636AB0"/>
    <w:rsid w:val="00636AB9"/>
    <w:rsid w:val="00637100"/>
    <w:rsid w:val="00640122"/>
    <w:rsid w:val="006401FC"/>
    <w:rsid w:val="0064053D"/>
    <w:rsid w:val="0064062F"/>
    <w:rsid w:val="00641110"/>
    <w:rsid w:val="006411ED"/>
    <w:rsid w:val="0064172F"/>
    <w:rsid w:val="00641A06"/>
    <w:rsid w:val="00641BCE"/>
    <w:rsid w:val="00641CA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43"/>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750"/>
    <w:rsid w:val="00676852"/>
    <w:rsid w:val="00677ADA"/>
    <w:rsid w:val="00677C2D"/>
    <w:rsid w:val="00680637"/>
    <w:rsid w:val="0068065C"/>
    <w:rsid w:val="00680EB1"/>
    <w:rsid w:val="00683546"/>
    <w:rsid w:val="006837C4"/>
    <w:rsid w:val="00683D30"/>
    <w:rsid w:val="0068571F"/>
    <w:rsid w:val="00685CE5"/>
    <w:rsid w:val="00686932"/>
    <w:rsid w:val="00686D47"/>
    <w:rsid w:val="00686DC5"/>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DD6"/>
    <w:rsid w:val="006A09ED"/>
    <w:rsid w:val="006A1B41"/>
    <w:rsid w:val="006A2671"/>
    <w:rsid w:val="006A33C8"/>
    <w:rsid w:val="006A3EF2"/>
    <w:rsid w:val="006A450D"/>
    <w:rsid w:val="006A4A32"/>
    <w:rsid w:val="006A4B83"/>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5580"/>
    <w:rsid w:val="006B61AB"/>
    <w:rsid w:val="006B6479"/>
    <w:rsid w:val="006B6920"/>
    <w:rsid w:val="006B7069"/>
    <w:rsid w:val="006B7109"/>
    <w:rsid w:val="006B716A"/>
    <w:rsid w:val="006B7433"/>
    <w:rsid w:val="006B7DCA"/>
    <w:rsid w:val="006C035E"/>
    <w:rsid w:val="006C09CE"/>
    <w:rsid w:val="006C0DB6"/>
    <w:rsid w:val="006C149D"/>
    <w:rsid w:val="006C27FD"/>
    <w:rsid w:val="006C356D"/>
    <w:rsid w:val="006C3D95"/>
    <w:rsid w:val="006C3E6E"/>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6EE"/>
    <w:rsid w:val="006D3EAC"/>
    <w:rsid w:val="006D4F8D"/>
    <w:rsid w:val="006D5387"/>
    <w:rsid w:val="006D54E6"/>
    <w:rsid w:val="006D608A"/>
    <w:rsid w:val="006D7951"/>
    <w:rsid w:val="006D7FA0"/>
    <w:rsid w:val="006E06B9"/>
    <w:rsid w:val="006E14EF"/>
    <w:rsid w:val="006E1532"/>
    <w:rsid w:val="006E160D"/>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0804"/>
    <w:rsid w:val="006F1DA1"/>
    <w:rsid w:val="006F2080"/>
    <w:rsid w:val="006F2438"/>
    <w:rsid w:val="006F2B0E"/>
    <w:rsid w:val="006F2F5F"/>
    <w:rsid w:val="006F3076"/>
    <w:rsid w:val="006F3534"/>
    <w:rsid w:val="006F372F"/>
    <w:rsid w:val="006F3735"/>
    <w:rsid w:val="006F4743"/>
    <w:rsid w:val="006F4959"/>
    <w:rsid w:val="006F4A7B"/>
    <w:rsid w:val="006F5BD0"/>
    <w:rsid w:val="006F5EDB"/>
    <w:rsid w:val="006F5F10"/>
    <w:rsid w:val="006F6124"/>
    <w:rsid w:val="006F788B"/>
    <w:rsid w:val="007000AA"/>
    <w:rsid w:val="007001BD"/>
    <w:rsid w:val="007002A8"/>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1FE1"/>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3C11"/>
    <w:rsid w:val="00734268"/>
    <w:rsid w:val="007351B7"/>
    <w:rsid w:val="00735AE6"/>
    <w:rsid w:val="0073687B"/>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526F"/>
    <w:rsid w:val="00765352"/>
    <w:rsid w:val="00765876"/>
    <w:rsid w:val="00765D30"/>
    <w:rsid w:val="00766647"/>
    <w:rsid w:val="0076694B"/>
    <w:rsid w:val="00766E8C"/>
    <w:rsid w:val="0077092C"/>
    <w:rsid w:val="00771F17"/>
    <w:rsid w:val="00771F53"/>
    <w:rsid w:val="00772129"/>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083"/>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3A4C"/>
    <w:rsid w:val="007A4317"/>
    <w:rsid w:val="007A44FC"/>
    <w:rsid w:val="007A454C"/>
    <w:rsid w:val="007A56F2"/>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6DE6"/>
    <w:rsid w:val="007B709B"/>
    <w:rsid w:val="007B7761"/>
    <w:rsid w:val="007B7C95"/>
    <w:rsid w:val="007C004D"/>
    <w:rsid w:val="007C064B"/>
    <w:rsid w:val="007C0BA2"/>
    <w:rsid w:val="007C0DE3"/>
    <w:rsid w:val="007C0F90"/>
    <w:rsid w:val="007C1A1D"/>
    <w:rsid w:val="007C1F3D"/>
    <w:rsid w:val="007C2C5B"/>
    <w:rsid w:val="007C2D3A"/>
    <w:rsid w:val="007C2E5C"/>
    <w:rsid w:val="007C3163"/>
    <w:rsid w:val="007C3E2F"/>
    <w:rsid w:val="007C3F6B"/>
    <w:rsid w:val="007C4911"/>
    <w:rsid w:val="007C4FCF"/>
    <w:rsid w:val="007C5901"/>
    <w:rsid w:val="007C5D7C"/>
    <w:rsid w:val="007C627E"/>
    <w:rsid w:val="007C65FD"/>
    <w:rsid w:val="007D091D"/>
    <w:rsid w:val="007D09EE"/>
    <w:rsid w:val="007D0B3C"/>
    <w:rsid w:val="007D0FCC"/>
    <w:rsid w:val="007D1361"/>
    <w:rsid w:val="007D284A"/>
    <w:rsid w:val="007D2D0C"/>
    <w:rsid w:val="007D3438"/>
    <w:rsid w:val="007D34E8"/>
    <w:rsid w:val="007D3967"/>
    <w:rsid w:val="007D3993"/>
    <w:rsid w:val="007D399B"/>
    <w:rsid w:val="007D491C"/>
    <w:rsid w:val="007D4A6D"/>
    <w:rsid w:val="007D50BE"/>
    <w:rsid w:val="007D54C5"/>
    <w:rsid w:val="007D5AC1"/>
    <w:rsid w:val="007D6108"/>
    <w:rsid w:val="007D623D"/>
    <w:rsid w:val="007D705D"/>
    <w:rsid w:val="007D74D4"/>
    <w:rsid w:val="007D7526"/>
    <w:rsid w:val="007E04DB"/>
    <w:rsid w:val="007E05F1"/>
    <w:rsid w:val="007E0966"/>
    <w:rsid w:val="007E09BB"/>
    <w:rsid w:val="007E0CBB"/>
    <w:rsid w:val="007E0FD3"/>
    <w:rsid w:val="007E1664"/>
    <w:rsid w:val="007E259F"/>
    <w:rsid w:val="007E268C"/>
    <w:rsid w:val="007E26AA"/>
    <w:rsid w:val="007E2B59"/>
    <w:rsid w:val="007E30BA"/>
    <w:rsid w:val="007E35A3"/>
    <w:rsid w:val="007E3E7F"/>
    <w:rsid w:val="007E3F69"/>
    <w:rsid w:val="007E4122"/>
    <w:rsid w:val="007E4A18"/>
    <w:rsid w:val="007E50B7"/>
    <w:rsid w:val="007E5867"/>
    <w:rsid w:val="007E5D2B"/>
    <w:rsid w:val="007E5E37"/>
    <w:rsid w:val="007E6E63"/>
    <w:rsid w:val="007E7211"/>
    <w:rsid w:val="007F02AC"/>
    <w:rsid w:val="007F0448"/>
    <w:rsid w:val="007F0CC8"/>
    <w:rsid w:val="007F1C32"/>
    <w:rsid w:val="007F23A5"/>
    <w:rsid w:val="007F2756"/>
    <w:rsid w:val="007F288C"/>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A5A"/>
    <w:rsid w:val="00803C41"/>
    <w:rsid w:val="00803C82"/>
    <w:rsid w:val="00804461"/>
    <w:rsid w:val="0080541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34C2"/>
    <w:rsid w:val="00813A43"/>
    <w:rsid w:val="00814642"/>
    <w:rsid w:val="008158E0"/>
    <w:rsid w:val="008158E4"/>
    <w:rsid w:val="00815C27"/>
    <w:rsid w:val="00816469"/>
    <w:rsid w:val="00816A64"/>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0964"/>
    <w:rsid w:val="008413C6"/>
    <w:rsid w:val="008414BD"/>
    <w:rsid w:val="00842859"/>
    <w:rsid w:val="00842973"/>
    <w:rsid w:val="00844147"/>
    <w:rsid w:val="008441FC"/>
    <w:rsid w:val="00844558"/>
    <w:rsid w:val="00844B58"/>
    <w:rsid w:val="00845072"/>
    <w:rsid w:val="00845A1B"/>
    <w:rsid w:val="008479F9"/>
    <w:rsid w:val="00847B52"/>
    <w:rsid w:val="00847BF6"/>
    <w:rsid w:val="00847ECC"/>
    <w:rsid w:val="008503BE"/>
    <w:rsid w:val="00850550"/>
    <w:rsid w:val="00850BA6"/>
    <w:rsid w:val="00850EBF"/>
    <w:rsid w:val="008514ED"/>
    <w:rsid w:val="0085171B"/>
    <w:rsid w:val="00852D1A"/>
    <w:rsid w:val="0085355A"/>
    <w:rsid w:val="00853AD4"/>
    <w:rsid w:val="0085430A"/>
    <w:rsid w:val="0085430F"/>
    <w:rsid w:val="008546C0"/>
    <w:rsid w:val="00854C80"/>
    <w:rsid w:val="00854CC6"/>
    <w:rsid w:val="00855B1F"/>
    <w:rsid w:val="00856846"/>
    <w:rsid w:val="00856BFF"/>
    <w:rsid w:val="0085712B"/>
    <w:rsid w:val="0085732A"/>
    <w:rsid w:val="008576EA"/>
    <w:rsid w:val="00860E1D"/>
    <w:rsid w:val="008616EC"/>
    <w:rsid w:val="0086188F"/>
    <w:rsid w:val="00861986"/>
    <w:rsid w:val="00861D9E"/>
    <w:rsid w:val="00862536"/>
    <w:rsid w:val="00862DF5"/>
    <w:rsid w:val="0086364B"/>
    <w:rsid w:val="00863ACA"/>
    <w:rsid w:val="0086485E"/>
    <w:rsid w:val="00864B30"/>
    <w:rsid w:val="00864F1C"/>
    <w:rsid w:val="00865599"/>
    <w:rsid w:val="008656DF"/>
    <w:rsid w:val="00866088"/>
    <w:rsid w:val="008700C4"/>
    <w:rsid w:val="008701D0"/>
    <w:rsid w:val="00871027"/>
    <w:rsid w:val="00871C44"/>
    <w:rsid w:val="00871D14"/>
    <w:rsid w:val="008722AA"/>
    <w:rsid w:val="008728EE"/>
    <w:rsid w:val="008729DB"/>
    <w:rsid w:val="0087390F"/>
    <w:rsid w:val="00873CC3"/>
    <w:rsid w:val="00873F90"/>
    <w:rsid w:val="008740D5"/>
    <w:rsid w:val="00874627"/>
    <w:rsid w:val="008746C0"/>
    <w:rsid w:val="00874FC8"/>
    <w:rsid w:val="00875646"/>
    <w:rsid w:val="00875A38"/>
    <w:rsid w:val="00876823"/>
    <w:rsid w:val="008777DA"/>
    <w:rsid w:val="00877BEC"/>
    <w:rsid w:val="00877F07"/>
    <w:rsid w:val="00880A25"/>
    <w:rsid w:val="00881BA9"/>
    <w:rsid w:val="00881EA5"/>
    <w:rsid w:val="0088288A"/>
    <w:rsid w:val="0088294D"/>
    <w:rsid w:val="0088307C"/>
    <w:rsid w:val="0088392E"/>
    <w:rsid w:val="00883BDF"/>
    <w:rsid w:val="00884696"/>
    <w:rsid w:val="00884A10"/>
    <w:rsid w:val="00886FEF"/>
    <w:rsid w:val="008873A8"/>
    <w:rsid w:val="008900FD"/>
    <w:rsid w:val="008903EF"/>
    <w:rsid w:val="00890592"/>
    <w:rsid w:val="008919A6"/>
    <w:rsid w:val="00892017"/>
    <w:rsid w:val="00892244"/>
    <w:rsid w:val="0089244A"/>
    <w:rsid w:val="00892B32"/>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C7616"/>
    <w:rsid w:val="008D00A6"/>
    <w:rsid w:val="008D04E7"/>
    <w:rsid w:val="008D07E7"/>
    <w:rsid w:val="008D11B9"/>
    <w:rsid w:val="008D182A"/>
    <w:rsid w:val="008D287C"/>
    <w:rsid w:val="008D31A1"/>
    <w:rsid w:val="008D47C2"/>
    <w:rsid w:val="008D47F7"/>
    <w:rsid w:val="008D486F"/>
    <w:rsid w:val="008D563C"/>
    <w:rsid w:val="008D5867"/>
    <w:rsid w:val="008D5FC0"/>
    <w:rsid w:val="008D629A"/>
    <w:rsid w:val="008D6E88"/>
    <w:rsid w:val="008D6EB1"/>
    <w:rsid w:val="008D7ADE"/>
    <w:rsid w:val="008E0365"/>
    <w:rsid w:val="008E0C4C"/>
    <w:rsid w:val="008E0E0D"/>
    <w:rsid w:val="008E157E"/>
    <w:rsid w:val="008E1A19"/>
    <w:rsid w:val="008E2153"/>
    <w:rsid w:val="008E22EC"/>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3E49"/>
    <w:rsid w:val="008F4A45"/>
    <w:rsid w:val="008F52A6"/>
    <w:rsid w:val="008F5CD3"/>
    <w:rsid w:val="008F6485"/>
    <w:rsid w:val="00901495"/>
    <w:rsid w:val="00901618"/>
    <w:rsid w:val="00901A53"/>
    <w:rsid w:val="00901DB0"/>
    <w:rsid w:val="0090325A"/>
    <w:rsid w:val="0090398A"/>
    <w:rsid w:val="0090414B"/>
    <w:rsid w:val="00904756"/>
    <w:rsid w:val="009047AD"/>
    <w:rsid w:val="00904913"/>
    <w:rsid w:val="00904931"/>
    <w:rsid w:val="00904D88"/>
    <w:rsid w:val="00904FAB"/>
    <w:rsid w:val="009053C0"/>
    <w:rsid w:val="0090608E"/>
    <w:rsid w:val="00906AB7"/>
    <w:rsid w:val="00906AC5"/>
    <w:rsid w:val="0091025E"/>
    <w:rsid w:val="009102F4"/>
    <w:rsid w:val="00910647"/>
    <w:rsid w:val="00910A30"/>
    <w:rsid w:val="00910C32"/>
    <w:rsid w:val="0091178F"/>
    <w:rsid w:val="009118FB"/>
    <w:rsid w:val="00912294"/>
    <w:rsid w:val="0091267F"/>
    <w:rsid w:val="00912E65"/>
    <w:rsid w:val="00912EF6"/>
    <w:rsid w:val="00913F2C"/>
    <w:rsid w:val="0091509F"/>
    <w:rsid w:val="00915469"/>
    <w:rsid w:val="00916B7E"/>
    <w:rsid w:val="00916C18"/>
    <w:rsid w:val="009175FD"/>
    <w:rsid w:val="00920BF7"/>
    <w:rsid w:val="009214D4"/>
    <w:rsid w:val="00921583"/>
    <w:rsid w:val="0092164D"/>
    <w:rsid w:val="00921E18"/>
    <w:rsid w:val="00922192"/>
    <w:rsid w:val="009227FD"/>
    <w:rsid w:val="00922E33"/>
    <w:rsid w:val="00922EEC"/>
    <w:rsid w:val="0092344A"/>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8B4"/>
    <w:rsid w:val="00935341"/>
    <w:rsid w:val="009360EF"/>
    <w:rsid w:val="0093676D"/>
    <w:rsid w:val="009367B7"/>
    <w:rsid w:val="0093711E"/>
    <w:rsid w:val="0094125F"/>
    <w:rsid w:val="009414DE"/>
    <w:rsid w:val="009418A7"/>
    <w:rsid w:val="009422CF"/>
    <w:rsid w:val="00942924"/>
    <w:rsid w:val="00942ABB"/>
    <w:rsid w:val="00942CE3"/>
    <w:rsid w:val="00942CF1"/>
    <w:rsid w:val="0094323F"/>
    <w:rsid w:val="009438E6"/>
    <w:rsid w:val="00943AE0"/>
    <w:rsid w:val="00943C74"/>
    <w:rsid w:val="00944355"/>
    <w:rsid w:val="00944554"/>
    <w:rsid w:val="00944640"/>
    <w:rsid w:val="009446FB"/>
    <w:rsid w:val="00944807"/>
    <w:rsid w:val="00945083"/>
    <w:rsid w:val="009450E9"/>
    <w:rsid w:val="009463E9"/>
    <w:rsid w:val="00946A8E"/>
    <w:rsid w:val="00946D27"/>
    <w:rsid w:val="00947C20"/>
    <w:rsid w:val="00951576"/>
    <w:rsid w:val="009515C5"/>
    <w:rsid w:val="00951B26"/>
    <w:rsid w:val="00952093"/>
    <w:rsid w:val="00952B8F"/>
    <w:rsid w:val="0095357D"/>
    <w:rsid w:val="00953657"/>
    <w:rsid w:val="00953ADE"/>
    <w:rsid w:val="00953B55"/>
    <w:rsid w:val="00953E46"/>
    <w:rsid w:val="0095407A"/>
    <w:rsid w:val="00955FA2"/>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115"/>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A4A"/>
    <w:rsid w:val="00986AD5"/>
    <w:rsid w:val="00986B85"/>
    <w:rsid w:val="00986C9B"/>
    <w:rsid w:val="00986D30"/>
    <w:rsid w:val="009878A8"/>
    <w:rsid w:val="009878D8"/>
    <w:rsid w:val="009901A5"/>
    <w:rsid w:val="009919A8"/>
    <w:rsid w:val="00991BAD"/>
    <w:rsid w:val="00992116"/>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423E"/>
    <w:rsid w:val="009A5012"/>
    <w:rsid w:val="009A60BA"/>
    <w:rsid w:val="009A66C0"/>
    <w:rsid w:val="009A7420"/>
    <w:rsid w:val="009A7687"/>
    <w:rsid w:val="009B00AA"/>
    <w:rsid w:val="009B19A5"/>
    <w:rsid w:val="009B1EDF"/>
    <w:rsid w:val="009B22EA"/>
    <w:rsid w:val="009B2788"/>
    <w:rsid w:val="009B33A9"/>
    <w:rsid w:val="009B4810"/>
    <w:rsid w:val="009B52FE"/>
    <w:rsid w:val="009B5982"/>
    <w:rsid w:val="009B5D31"/>
    <w:rsid w:val="009B6AA9"/>
    <w:rsid w:val="009B6F99"/>
    <w:rsid w:val="009B72EA"/>
    <w:rsid w:val="009C0E55"/>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867"/>
    <w:rsid w:val="009D2C4A"/>
    <w:rsid w:val="009D31D5"/>
    <w:rsid w:val="009D377D"/>
    <w:rsid w:val="009D395C"/>
    <w:rsid w:val="009D3C2D"/>
    <w:rsid w:val="009D3DF3"/>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3E9"/>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118"/>
    <w:rsid w:val="00A07D5C"/>
    <w:rsid w:val="00A07EC2"/>
    <w:rsid w:val="00A11CBB"/>
    <w:rsid w:val="00A127E7"/>
    <w:rsid w:val="00A128DB"/>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1555"/>
    <w:rsid w:val="00A2268F"/>
    <w:rsid w:val="00A25D4C"/>
    <w:rsid w:val="00A25EFD"/>
    <w:rsid w:val="00A269AB"/>
    <w:rsid w:val="00A26E3E"/>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75A0"/>
    <w:rsid w:val="00A40E33"/>
    <w:rsid w:val="00A41215"/>
    <w:rsid w:val="00A41BEF"/>
    <w:rsid w:val="00A41C66"/>
    <w:rsid w:val="00A422F6"/>
    <w:rsid w:val="00A4307F"/>
    <w:rsid w:val="00A4317A"/>
    <w:rsid w:val="00A439E3"/>
    <w:rsid w:val="00A4460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828"/>
    <w:rsid w:val="00A53877"/>
    <w:rsid w:val="00A538F7"/>
    <w:rsid w:val="00A5419E"/>
    <w:rsid w:val="00A5425F"/>
    <w:rsid w:val="00A54285"/>
    <w:rsid w:val="00A54B97"/>
    <w:rsid w:val="00A553BD"/>
    <w:rsid w:val="00A554B3"/>
    <w:rsid w:val="00A55B73"/>
    <w:rsid w:val="00A560CA"/>
    <w:rsid w:val="00A56DF1"/>
    <w:rsid w:val="00A5725E"/>
    <w:rsid w:val="00A5737D"/>
    <w:rsid w:val="00A573BD"/>
    <w:rsid w:val="00A57C83"/>
    <w:rsid w:val="00A600A1"/>
    <w:rsid w:val="00A60810"/>
    <w:rsid w:val="00A6253B"/>
    <w:rsid w:val="00A63072"/>
    <w:rsid w:val="00A63592"/>
    <w:rsid w:val="00A63B30"/>
    <w:rsid w:val="00A63E18"/>
    <w:rsid w:val="00A63F53"/>
    <w:rsid w:val="00A64743"/>
    <w:rsid w:val="00A654CA"/>
    <w:rsid w:val="00A65F21"/>
    <w:rsid w:val="00A6661D"/>
    <w:rsid w:val="00A6669D"/>
    <w:rsid w:val="00A678CD"/>
    <w:rsid w:val="00A67C2B"/>
    <w:rsid w:val="00A7029A"/>
    <w:rsid w:val="00A70E6A"/>
    <w:rsid w:val="00A71166"/>
    <w:rsid w:val="00A7225C"/>
    <w:rsid w:val="00A72377"/>
    <w:rsid w:val="00A7300B"/>
    <w:rsid w:val="00A73470"/>
    <w:rsid w:val="00A737F0"/>
    <w:rsid w:val="00A73AF6"/>
    <w:rsid w:val="00A73B09"/>
    <w:rsid w:val="00A73C33"/>
    <w:rsid w:val="00A73C7F"/>
    <w:rsid w:val="00A741CF"/>
    <w:rsid w:val="00A74F23"/>
    <w:rsid w:val="00A75168"/>
    <w:rsid w:val="00A75810"/>
    <w:rsid w:val="00A765ED"/>
    <w:rsid w:val="00A76B95"/>
    <w:rsid w:val="00A76BCB"/>
    <w:rsid w:val="00A77B2E"/>
    <w:rsid w:val="00A8110C"/>
    <w:rsid w:val="00A8189D"/>
    <w:rsid w:val="00A8281E"/>
    <w:rsid w:val="00A843E1"/>
    <w:rsid w:val="00A85354"/>
    <w:rsid w:val="00A857B3"/>
    <w:rsid w:val="00A8596C"/>
    <w:rsid w:val="00A85B7F"/>
    <w:rsid w:val="00A8694B"/>
    <w:rsid w:val="00A86A20"/>
    <w:rsid w:val="00A86D3D"/>
    <w:rsid w:val="00A90427"/>
    <w:rsid w:val="00A90788"/>
    <w:rsid w:val="00A9125D"/>
    <w:rsid w:val="00A92543"/>
    <w:rsid w:val="00A92801"/>
    <w:rsid w:val="00A930EF"/>
    <w:rsid w:val="00A931D4"/>
    <w:rsid w:val="00A93822"/>
    <w:rsid w:val="00A94EC4"/>
    <w:rsid w:val="00A95D99"/>
    <w:rsid w:val="00A9613B"/>
    <w:rsid w:val="00A96BCB"/>
    <w:rsid w:val="00A977CD"/>
    <w:rsid w:val="00A97B02"/>
    <w:rsid w:val="00A97F8B"/>
    <w:rsid w:val="00AA100D"/>
    <w:rsid w:val="00AA148E"/>
    <w:rsid w:val="00AA24BE"/>
    <w:rsid w:val="00AA2BE7"/>
    <w:rsid w:val="00AA2E14"/>
    <w:rsid w:val="00AA35FE"/>
    <w:rsid w:val="00AA3D4F"/>
    <w:rsid w:val="00AA4726"/>
    <w:rsid w:val="00AA4ADD"/>
    <w:rsid w:val="00AA4D0A"/>
    <w:rsid w:val="00AA4F7D"/>
    <w:rsid w:val="00AA56EE"/>
    <w:rsid w:val="00AA58E7"/>
    <w:rsid w:val="00AA635A"/>
    <w:rsid w:val="00AA68F1"/>
    <w:rsid w:val="00AA6B4D"/>
    <w:rsid w:val="00AA6C40"/>
    <w:rsid w:val="00AA6D52"/>
    <w:rsid w:val="00AA78D1"/>
    <w:rsid w:val="00AA7C5A"/>
    <w:rsid w:val="00AB08E3"/>
    <w:rsid w:val="00AB1A1B"/>
    <w:rsid w:val="00AB1CA4"/>
    <w:rsid w:val="00AB3394"/>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596"/>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20C5"/>
    <w:rsid w:val="00AD3850"/>
    <w:rsid w:val="00AD4023"/>
    <w:rsid w:val="00AD4398"/>
    <w:rsid w:val="00AD44B9"/>
    <w:rsid w:val="00AD4AEC"/>
    <w:rsid w:val="00AD4B4C"/>
    <w:rsid w:val="00AD4F92"/>
    <w:rsid w:val="00AD5707"/>
    <w:rsid w:val="00AD5D13"/>
    <w:rsid w:val="00AD6181"/>
    <w:rsid w:val="00AD6C5C"/>
    <w:rsid w:val="00AD77E0"/>
    <w:rsid w:val="00AE00CC"/>
    <w:rsid w:val="00AE1049"/>
    <w:rsid w:val="00AE1102"/>
    <w:rsid w:val="00AE1A70"/>
    <w:rsid w:val="00AE1E71"/>
    <w:rsid w:val="00AE26AD"/>
    <w:rsid w:val="00AE32BF"/>
    <w:rsid w:val="00AE32E2"/>
    <w:rsid w:val="00AE3604"/>
    <w:rsid w:val="00AE392C"/>
    <w:rsid w:val="00AE3BC7"/>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AF7E57"/>
    <w:rsid w:val="00B0003F"/>
    <w:rsid w:val="00B0089F"/>
    <w:rsid w:val="00B008EE"/>
    <w:rsid w:val="00B008F7"/>
    <w:rsid w:val="00B01C6A"/>
    <w:rsid w:val="00B02580"/>
    <w:rsid w:val="00B04B43"/>
    <w:rsid w:val="00B04B68"/>
    <w:rsid w:val="00B06221"/>
    <w:rsid w:val="00B06235"/>
    <w:rsid w:val="00B06E14"/>
    <w:rsid w:val="00B06F35"/>
    <w:rsid w:val="00B07339"/>
    <w:rsid w:val="00B07464"/>
    <w:rsid w:val="00B07726"/>
    <w:rsid w:val="00B07728"/>
    <w:rsid w:val="00B07925"/>
    <w:rsid w:val="00B07C77"/>
    <w:rsid w:val="00B07D85"/>
    <w:rsid w:val="00B10269"/>
    <w:rsid w:val="00B1036E"/>
    <w:rsid w:val="00B10DB1"/>
    <w:rsid w:val="00B1158A"/>
    <w:rsid w:val="00B11DD6"/>
    <w:rsid w:val="00B126F1"/>
    <w:rsid w:val="00B13047"/>
    <w:rsid w:val="00B136EB"/>
    <w:rsid w:val="00B13C27"/>
    <w:rsid w:val="00B145AB"/>
    <w:rsid w:val="00B14F7A"/>
    <w:rsid w:val="00B15042"/>
    <w:rsid w:val="00B1512B"/>
    <w:rsid w:val="00B15AB3"/>
    <w:rsid w:val="00B15E45"/>
    <w:rsid w:val="00B169F4"/>
    <w:rsid w:val="00B16FE9"/>
    <w:rsid w:val="00B1737A"/>
    <w:rsid w:val="00B20817"/>
    <w:rsid w:val="00B20E2A"/>
    <w:rsid w:val="00B218CB"/>
    <w:rsid w:val="00B23890"/>
    <w:rsid w:val="00B24A8A"/>
    <w:rsid w:val="00B26BBE"/>
    <w:rsid w:val="00B26E25"/>
    <w:rsid w:val="00B279FA"/>
    <w:rsid w:val="00B27E61"/>
    <w:rsid w:val="00B27F47"/>
    <w:rsid w:val="00B3084E"/>
    <w:rsid w:val="00B30A6E"/>
    <w:rsid w:val="00B30BD4"/>
    <w:rsid w:val="00B30CB0"/>
    <w:rsid w:val="00B30E51"/>
    <w:rsid w:val="00B31004"/>
    <w:rsid w:val="00B3195B"/>
    <w:rsid w:val="00B31B01"/>
    <w:rsid w:val="00B32BB9"/>
    <w:rsid w:val="00B32C25"/>
    <w:rsid w:val="00B3490B"/>
    <w:rsid w:val="00B3497E"/>
    <w:rsid w:val="00B34F1B"/>
    <w:rsid w:val="00B35078"/>
    <w:rsid w:val="00B35158"/>
    <w:rsid w:val="00B35F05"/>
    <w:rsid w:val="00B35F9B"/>
    <w:rsid w:val="00B363C6"/>
    <w:rsid w:val="00B36C08"/>
    <w:rsid w:val="00B37894"/>
    <w:rsid w:val="00B37BAC"/>
    <w:rsid w:val="00B4038D"/>
    <w:rsid w:val="00B404B3"/>
    <w:rsid w:val="00B40792"/>
    <w:rsid w:val="00B409A4"/>
    <w:rsid w:val="00B40D24"/>
    <w:rsid w:val="00B40D4C"/>
    <w:rsid w:val="00B420BA"/>
    <w:rsid w:val="00B423C3"/>
    <w:rsid w:val="00B430C4"/>
    <w:rsid w:val="00B433DA"/>
    <w:rsid w:val="00B437C5"/>
    <w:rsid w:val="00B44EED"/>
    <w:rsid w:val="00B45F67"/>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1C9"/>
    <w:rsid w:val="00B76623"/>
    <w:rsid w:val="00B7694F"/>
    <w:rsid w:val="00B77502"/>
    <w:rsid w:val="00B80B71"/>
    <w:rsid w:val="00B81520"/>
    <w:rsid w:val="00B817C1"/>
    <w:rsid w:val="00B829ED"/>
    <w:rsid w:val="00B82A68"/>
    <w:rsid w:val="00B82C31"/>
    <w:rsid w:val="00B82DFE"/>
    <w:rsid w:val="00B82EBC"/>
    <w:rsid w:val="00B83B36"/>
    <w:rsid w:val="00B83C0B"/>
    <w:rsid w:val="00B84271"/>
    <w:rsid w:val="00B846BA"/>
    <w:rsid w:val="00B847C6"/>
    <w:rsid w:val="00B8521B"/>
    <w:rsid w:val="00B856AD"/>
    <w:rsid w:val="00B861D2"/>
    <w:rsid w:val="00B87BB8"/>
    <w:rsid w:val="00B87F5F"/>
    <w:rsid w:val="00B907D5"/>
    <w:rsid w:val="00B9097D"/>
    <w:rsid w:val="00B914CC"/>
    <w:rsid w:val="00B918EC"/>
    <w:rsid w:val="00B91937"/>
    <w:rsid w:val="00B91DBE"/>
    <w:rsid w:val="00B91E9B"/>
    <w:rsid w:val="00B921AC"/>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5E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0FA9"/>
    <w:rsid w:val="00BC14E8"/>
    <w:rsid w:val="00BC1635"/>
    <w:rsid w:val="00BC1DB7"/>
    <w:rsid w:val="00BC1F4E"/>
    <w:rsid w:val="00BC215F"/>
    <w:rsid w:val="00BC2862"/>
    <w:rsid w:val="00BC3191"/>
    <w:rsid w:val="00BC3775"/>
    <w:rsid w:val="00BC38D4"/>
    <w:rsid w:val="00BC3EF9"/>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D91"/>
    <w:rsid w:val="00BE6315"/>
    <w:rsid w:val="00BE6979"/>
    <w:rsid w:val="00BE700B"/>
    <w:rsid w:val="00BE7A9D"/>
    <w:rsid w:val="00BF05E6"/>
    <w:rsid w:val="00BF0E78"/>
    <w:rsid w:val="00BF0EB8"/>
    <w:rsid w:val="00BF25C0"/>
    <w:rsid w:val="00BF2A28"/>
    <w:rsid w:val="00BF2C22"/>
    <w:rsid w:val="00BF33F4"/>
    <w:rsid w:val="00BF3487"/>
    <w:rsid w:val="00BF3712"/>
    <w:rsid w:val="00BF3C37"/>
    <w:rsid w:val="00BF3E93"/>
    <w:rsid w:val="00BF3F00"/>
    <w:rsid w:val="00BF3F28"/>
    <w:rsid w:val="00BF41A4"/>
    <w:rsid w:val="00BF548E"/>
    <w:rsid w:val="00BF59B4"/>
    <w:rsid w:val="00BF5F1F"/>
    <w:rsid w:val="00BF6E3F"/>
    <w:rsid w:val="00BF7035"/>
    <w:rsid w:val="00BF76E2"/>
    <w:rsid w:val="00C007A8"/>
    <w:rsid w:val="00C011E9"/>
    <w:rsid w:val="00C0120B"/>
    <w:rsid w:val="00C017F3"/>
    <w:rsid w:val="00C01915"/>
    <w:rsid w:val="00C02A6C"/>
    <w:rsid w:val="00C02C45"/>
    <w:rsid w:val="00C030E4"/>
    <w:rsid w:val="00C05077"/>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1A89"/>
    <w:rsid w:val="00C331FA"/>
    <w:rsid w:val="00C33798"/>
    <w:rsid w:val="00C34589"/>
    <w:rsid w:val="00C352A7"/>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5D8B"/>
    <w:rsid w:val="00C56AFB"/>
    <w:rsid w:val="00C56B59"/>
    <w:rsid w:val="00C56FC4"/>
    <w:rsid w:val="00C57FA4"/>
    <w:rsid w:val="00C602A6"/>
    <w:rsid w:val="00C607D4"/>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1CD9"/>
    <w:rsid w:val="00C721B3"/>
    <w:rsid w:val="00C7220B"/>
    <w:rsid w:val="00C723A0"/>
    <w:rsid w:val="00C73324"/>
    <w:rsid w:val="00C73D49"/>
    <w:rsid w:val="00C73E1C"/>
    <w:rsid w:val="00C740F8"/>
    <w:rsid w:val="00C74ABB"/>
    <w:rsid w:val="00C75D33"/>
    <w:rsid w:val="00C7612A"/>
    <w:rsid w:val="00C764B8"/>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02C2"/>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132"/>
    <w:rsid w:val="00CA1DBD"/>
    <w:rsid w:val="00CA1FE0"/>
    <w:rsid w:val="00CA2781"/>
    <w:rsid w:val="00CA328B"/>
    <w:rsid w:val="00CA3F57"/>
    <w:rsid w:val="00CA4A8D"/>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485"/>
    <w:rsid w:val="00CC0770"/>
    <w:rsid w:val="00CC17C5"/>
    <w:rsid w:val="00CC1A85"/>
    <w:rsid w:val="00CC26D8"/>
    <w:rsid w:val="00CC2E1D"/>
    <w:rsid w:val="00CC35EB"/>
    <w:rsid w:val="00CC3A6C"/>
    <w:rsid w:val="00CC41C3"/>
    <w:rsid w:val="00CC4CA7"/>
    <w:rsid w:val="00CC4F28"/>
    <w:rsid w:val="00CC51D4"/>
    <w:rsid w:val="00CC521E"/>
    <w:rsid w:val="00CC5993"/>
    <w:rsid w:val="00CC5EA6"/>
    <w:rsid w:val="00CC692C"/>
    <w:rsid w:val="00CC747A"/>
    <w:rsid w:val="00CC793A"/>
    <w:rsid w:val="00CC7C24"/>
    <w:rsid w:val="00CC7D1E"/>
    <w:rsid w:val="00CC7DEF"/>
    <w:rsid w:val="00CD0248"/>
    <w:rsid w:val="00CD09C0"/>
    <w:rsid w:val="00CD0A0F"/>
    <w:rsid w:val="00CD0CE6"/>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41DB"/>
    <w:rsid w:val="00CE513A"/>
    <w:rsid w:val="00CE5583"/>
    <w:rsid w:val="00CE6356"/>
    <w:rsid w:val="00CE63BC"/>
    <w:rsid w:val="00CE63FA"/>
    <w:rsid w:val="00CE6A51"/>
    <w:rsid w:val="00CE6F8D"/>
    <w:rsid w:val="00CE7C83"/>
    <w:rsid w:val="00CE7F6F"/>
    <w:rsid w:val="00CF07DF"/>
    <w:rsid w:val="00CF1011"/>
    <w:rsid w:val="00CF234C"/>
    <w:rsid w:val="00CF2626"/>
    <w:rsid w:val="00CF27A6"/>
    <w:rsid w:val="00CF2D9C"/>
    <w:rsid w:val="00CF2E05"/>
    <w:rsid w:val="00CF3722"/>
    <w:rsid w:val="00CF3B60"/>
    <w:rsid w:val="00CF3FBB"/>
    <w:rsid w:val="00CF40B7"/>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F91"/>
    <w:rsid w:val="00D061F3"/>
    <w:rsid w:val="00D06885"/>
    <w:rsid w:val="00D07EF4"/>
    <w:rsid w:val="00D102D6"/>
    <w:rsid w:val="00D108DD"/>
    <w:rsid w:val="00D11289"/>
    <w:rsid w:val="00D11D32"/>
    <w:rsid w:val="00D12DC3"/>
    <w:rsid w:val="00D12FFB"/>
    <w:rsid w:val="00D13359"/>
    <w:rsid w:val="00D13456"/>
    <w:rsid w:val="00D14964"/>
    <w:rsid w:val="00D14D74"/>
    <w:rsid w:val="00D153C4"/>
    <w:rsid w:val="00D1556A"/>
    <w:rsid w:val="00D15794"/>
    <w:rsid w:val="00D15889"/>
    <w:rsid w:val="00D161AB"/>
    <w:rsid w:val="00D16259"/>
    <w:rsid w:val="00D1659E"/>
    <w:rsid w:val="00D16963"/>
    <w:rsid w:val="00D170E2"/>
    <w:rsid w:val="00D17864"/>
    <w:rsid w:val="00D17A52"/>
    <w:rsid w:val="00D2071D"/>
    <w:rsid w:val="00D208FD"/>
    <w:rsid w:val="00D20A34"/>
    <w:rsid w:val="00D22842"/>
    <w:rsid w:val="00D22D8B"/>
    <w:rsid w:val="00D23342"/>
    <w:rsid w:val="00D25473"/>
    <w:rsid w:val="00D25C1A"/>
    <w:rsid w:val="00D25CA7"/>
    <w:rsid w:val="00D26428"/>
    <w:rsid w:val="00D26520"/>
    <w:rsid w:val="00D3024C"/>
    <w:rsid w:val="00D3096E"/>
    <w:rsid w:val="00D313DD"/>
    <w:rsid w:val="00D31792"/>
    <w:rsid w:val="00D32087"/>
    <w:rsid w:val="00D320B8"/>
    <w:rsid w:val="00D32181"/>
    <w:rsid w:val="00D32EB8"/>
    <w:rsid w:val="00D3325D"/>
    <w:rsid w:val="00D3391C"/>
    <w:rsid w:val="00D33995"/>
    <w:rsid w:val="00D34DDD"/>
    <w:rsid w:val="00D352A4"/>
    <w:rsid w:val="00D35F8B"/>
    <w:rsid w:val="00D36D8F"/>
    <w:rsid w:val="00D37521"/>
    <w:rsid w:val="00D375DD"/>
    <w:rsid w:val="00D40783"/>
    <w:rsid w:val="00D407E4"/>
    <w:rsid w:val="00D4252D"/>
    <w:rsid w:val="00D4276A"/>
    <w:rsid w:val="00D432F8"/>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87A6B"/>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44E"/>
    <w:rsid w:val="00DB47DE"/>
    <w:rsid w:val="00DB4AE7"/>
    <w:rsid w:val="00DB508A"/>
    <w:rsid w:val="00DB5115"/>
    <w:rsid w:val="00DB5372"/>
    <w:rsid w:val="00DB5999"/>
    <w:rsid w:val="00DB5B9E"/>
    <w:rsid w:val="00DB5DE0"/>
    <w:rsid w:val="00DB66C1"/>
    <w:rsid w:val="00DB6701"/>
    <w:rsid w:val="00DB6F4A"/>
    <w:rsid w:val="00DB7E66"/>
    <w:rsid w:val="00DC0287"/>
    <w:rsid w:val="00DC03B6"/>
    <w:rsid w:val="00DC0B76"/>
    <w:rsid w:val="00DC12A6"/>
    <w:rsid w:val="00DC12AA"/>
    <w:rsid w:val="00DC202B"/>
    <w:rsid w:val="00DC20B8"/>
    <w:rsid w:val="00DC340D"/>
    <w:rsid w:val="00DC3CE7"/>
    <w:rsid w:val="00DC535B"/>
    <w:rsid w:val="00DC539A"/>
    <w:rsid w:val="00DC68EA"/>
    <w:rsid w:val="00DC71C5"/>
    <w:rsid w:val="00DC7608"/>
    <w:rsid w:val="00DC7EF0"/>
    <w:rsid w:val="00DC7F14"/>
    <w:rsid w:val="00DD0513"/>
    <w:rsid w:val="00DD06E2"/>
    <w:rsid w:val="00DD0764"/>
    <w:rsid w:val="00DD0956"/>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3CA8"/>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8B5"/>
    <w:rsid w:val="00E15CBE"/>
    <w:rsid w:val="00E168B5"/>
    <w:rsid w:val="00E16B27"/>
    <w:rsid w:val="00E17077"/>
    <w:rsid w:val="00E17104"/>
    <w:rsid w:val="00E175AA"/>
    <w:rsid w:val="00E17D33"/>
    <w:rsid w:val="00E17EC8"/>
    <w:rsid w:val="00E2030E"/>
    <w:rsid w:val="00E2108F"/>
    <w:rsid w:val="00E221C5"/>
    <w:rsid w:val="00E22353"/>
    <w:rsid w:val="00E22848"/>
    <w:rsid w:val="00E22D32"/>
    <w:rsid w:val="00E23A6E"/>
    <w:rsid w:val="00E2454C"/>
    <w:rsid w:val="00E2683A"/>
    <w:rsid w:val="00E272D5"/>
    <w:rsid w:val="00E30210"/>
    <w:rsid w:val="00E31A5E"/>
    <w:rsid w:val="00E31C72"/>
    <w:rsid w:val="00E32775"/>
    <w:rsid w:val="00E32E6A"/>
    <w:rsid w:val="00E3338F"/>
    <w:rsid w:val="00E33945"/>
    <w:rsid w:val="00E3676F"/>
    <w:rsid w:val="00E36AB8"/>
    <w:rsid w:val="00E36AE3"/>
    <w:rsid w:val="00E36B2E"/>
    <w:rsid w:val="00E40201"/>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05B"/>
    <w:rsid w:val="00E554A7"/>
    <w:rsid w:val="00E556C5"/>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F76"/>
    <w:rsid w:val="00E72604"/>
    <w:rsid w:val="00E7293F"/>
    <w:rsid w:val="00E73197"/>
    <w:rsid w:val="00E73274"/>
    <w:rsid w:val="00E74851"/>
    <w:rsid w:val="00E748BE"/>
    <w:rsid w:val="00E74CB5"/>
    <w:rsid w:val="00E75891"/>
    <w:rsid w:val="00E758FF"/>
    <w:rsid w:val="00E76556"/>
    <w:rsid w:val="00E766A4"/>
    <w:rsid w:val="00E76950"/>
    <w:rsid w:val="00E771BC"/>
    <w:rsid w:val="00E778FF"/>
    <w:rsid w:val="00E77AB5"/>
    <w:rsid w:val="00E80308"/>
    <w:rsid w:val="00E8071E"/>
    <w:rsid w:val="00E81C8E"/>
    <w:rsid w:val="00E8264D"/>
    <w:rsid w:val="00E82DC2"/>
    <w:rsid w:val="00E83CF4"/>
    <w:rsid w:val="00E84B7C"/>
    <w:rsid w:val="00E85362"/>
    <w:rsid w:val="00E85505"/>
    <w:rsid w:val="00E8566B"/>
    <w:rsid w:val="00E85D44"/>
    <w:rsid w:val="00E85ED3"/>
    <w:rsid w:val="00E85EF8"/>
    <w:rsid w:val="00E86220"/>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BEA"/>
    <w:rsid w:val="00EA1CB1"/>
    <w:rsid w:val="00EA23F6"/>
    <w:rsid w:val="00EA30D5"/>
    <w:rsid w:val="00EA472A"/>
    <w:rsid w:val="00EA504D"/>
    <w:rsid w:val="00EA5126"/>
    <w:rsid w:val="00EA5B6B"/>
    <w:rsid w:val="00EA6081"/>
    <w:rsid w:val="00EA60BC"/>
    <w:rsid w:val="00EA6B64"/>
    <w:rsid w:val="00EA749F"/>
    <w:rsid w:val="00EA78D2"/>
    <w:rsid w:val="00EB0EFB"/>
    <w:rsid w:val="00EB148B"/>
    <w:rsid w:val="00EB1722"/>
    <w:rsid w:val="00EB1BBA"/>
    <w:rsid w:val="00EB2570"/>
    <w:rsid w:val="00EB2D14"/>
    <w:rsid w:val="00EB3753"/>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2BC4"/>
    <w:rsid w:val="00EC2F80"/>
    <w:rsid w:val="00EC309C"/>
    <w:rsid w:val="00EC3953"/>
    <w:rsid w:val="00EC4580"/>
    <w:rsid w:val="00EC48E5"/>
    <w:rsid w:val="00EC5611"/>
    <w:rsid w:val="00EC6028"/>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5E9"/>
    <w:rsid w:val="00ED6A4B"/>
    <w:rsid w:val="00ED70E8"/>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2370"/>
    <w:rsid w:val="00EF323A"/>
    <w:rsid w:val="00EF3F65"/>
    <w:rsid w:val="00EF42D8"/>
    <w:rsid w:val="00EF44BD"/>
    <w:rsid w:val="00EF4BDC"/>
    <w:rsid w:val="00EF51C5"/>
    <w:rsid w:val="00EF5A8F"/>
    <w:rsid w:val="00EF63A0"/>
    <w:rsid w:val="00EF692E"/>
    <w:rsid w:val="00EF6A04"/>
    <w:rsid w:val="00EF717F"/>
    <w:rsid w:val="00EF7605"/>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930"/>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9"/>
    <w:rsid w:val="00F373F7"/>
    <w:rsid w:val="00F37D75"/>
    <w:rsid w:val="00F37D9B"/>
    <w:rsid w:val="00F40307"/>
    <w:rsid w:val="00F4044C"/>
    <w:rsid w:val="00F40BB0"/>
    <w:rsid w:val="00F40D14"/>
    <w:rsid w:val="00F415A8"/>
    <w:rsid w:val="00F41A8A"/>
    <w:rsid w:val="00F41E96"/>
    <w:rsid w:val="00F42016"/>
    <w:rsid w:val="00F4217A"/>
    <w:rsid w:val="00F42262"/>
    <w:rsid w:val="00F424FB"/>
    <w:rsid w:val="00F43436"/>
    <w:rsid w:val="00F439BC"/>
    <w:rsid w:val="00F447EA"/>
    <w:rsid w:val="00F45793"/>
    <w:rsid w:val="00F45B79"/>
    <w:rsid w:val="00F45F0E"/>
    <w:rsid w:val="00F46120"/>
    <w:rsid w:val="00F4678B"/>
    <w:rsid w:val="00F47569"/>
    <w:rsid w:val="00F47958"/>
    <w:rsid w:val="00F505C7"/>
    <w:rsid w:val="00F507BD"/>
    <w:rsid w:val="00F5092D"/>
    <w:rsid w:val="00F50D17"/>
    <w:rsid w:val="00F511C1"/>
    <w:rsid w:val="00F51553"/>
    <w:rsid w:val="00F51780"/>
    <w:rsid w:val="00F51A4C"/>
    <w:rsid w:val="00F52892"/>
    <w:rsid w:val="00F530BF"/>
    <w:rsid w:val="00F53450"/>
    <w:rsid w:val="00F536D2"/>
    <w:rsid w:val="00F53C01"/>
    <w:rsid w:val="00F53E06"/>
    <w:rsid w:val="00F55110"/>
    <w:rsid w:val="00F56878"/>
    <w:rsid w:val="00F5698F"/>
    <w:rsid w:val="00F56A08"/>
    <w:rsid w:val="00F56BD4"/>
    <w:rsid w:val="00F57A36"/>
    <w:rsid w:val="00F60D67"/>
    <w:rsid w:val="00F611B6"/>
    <w:rsid w:val="00F624D8"/>
    <w:rsid w:val="00F62690"/>
    <w:rsid w:val="00F62F0F"/>
    <w:rsid w:val="00F645B2"/>
    <w:rsid w:val="00F6538E"/>
    <w:rsid w:val="00F66312"/>
    <w:rsid w:val="00F67261"/>
    <w:rsid w:val="00F677C1"/>
    <w:rsid w:val="00F678DF"/>
    <w:rsid w:val="00F678E8"/>
    <w:rsid w:val="00F67C0C"/>
    <w:rsid w:val="00F7050E"/>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9A8"/>
    <w:rsid w:val="00F82BBC"/>
    <w:rsid w:val="00F82F65"/>
    <w:rsid w:val="00F83BFB"/>
    <w:rsid w:val="00F8400F"/>
    <w:rsid w:val="00F84046"/>
    <w:rsid w:val="00F84B28"/>
    <w:rsid w:val="00F85565"/>
    <w:rsid w:val="00F85A78"/>
    <w:rsid w:val="00F85CE6"/>
    <w:rsid w:val="00F8623C"/>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5DC4"/>
    <w:rsid w:val="00FA6746"/>
    <w:rsid w:val="00FA67F2"/>
    <w:rsid w:val="00FA6B33"/>
    <w:rsid w:val="00FA7E61"/>
    <w:rsid w:val="00FB0063"/>
    <w:rsid w:val="00FB0BF6"/>
    <w:rsid w:val="00FB1B3A"/>
    <w:rsid w:val="00FB1BAC"/>
    <w:rsid w:val="00FB233E"/>
    <w:rsid w:val="00FB2DD1"/>
    <w:rsid w:val="00FB3A95"/>
    <w:rsid w:val="00FB3B2F"/>
    <w:rsid w:val="00FB3DEB"/>
    <w:rsid w:val="00FB492D"/>
    <w:rsid w:val="00FB574D"/>
    <w:rsid w:val="00FB5A93"/>
    <w:rsid w:val="00FB5EE5"/>
    <w:rsid w:val="00FB6E2E"/>
    <w:rsid w:val="00FB6ECE"/>
    <w:rsid w:val="00FB6ED7"/>
    <w:rsid w:val="00FB72C0"/>
    <w:rsid w:val="00FB72C8"/>
    <w:rsid w:val="00FB787F"/>
    <w:rsid w:val="00FB7E1A"/>
    <w:rsid w:val="00FC01CB"/>
    <w:rsid w:val="00FC1098"/>
    <w:rsid w:val="00FC11E6"/>
    <w:rsid w:val="00FC15EF"/>
    <w:rsid w:val="00FC191B"/>
    <w:rsid w:val="00FC1DFC"/>
    <w:rsid w:val="00FC2225"/>
    <w:rsid w:val="00FC2804"/>
    <w:rsid w:val="00FC2B0C"/>
    <w:rsid w:val="00FC3F04"/>
    <w:rsid w:val="00FC3F44"/>
    <w:rsid w:val="00FC4042"/>
    <w:rsid w:val="00FC4253"/>
    <w:rsid w:val="00FC428E"/>
    <w:rsid w:val="00FC4B35"/>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5D8"/>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22593"/>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A56F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3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3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3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uiPriority w:val="99"/>
    <w:qFormat/>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locked/>
    <w:rsid w:val="00A527B2"/>
    <w:rPr>
      <w:rFonts w:ascii="Times New Roman" w:hAnsi="Times New Roman" w:cs="Times New Roman"/>
      <w:sz w:val="20"/>
      <w:szCs w:val="20"/>
    </w:rPr>
  </w:style>
  <w:style w:type="paragraph" w:customStyle="1" w:styleId="af1">
    <w:name w:val="Таблица текст"/>
    <w:basedOn w:val="a0"/>
    <w:uiPriority w:val="99"/>
    <w:qFormat/>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qFormat/>
    <w:rsid w:val="003604BA"/>
  </w:style>
  <w:style w:type="paragraph" w:customStyle="1" w:styleId="af4">
    <w:name w:val="Главы"/>
    <w:basedOn w:val="af5"/>
    <w:next w:val="a0"/>
    <w:uiPriority w:val="99"/>
    <w:qFormat/>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qFormat/>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qFormat/>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qFormat/>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qFormat/>
    <w:rsid w:val="003604BA"/>
    <w:pPr>
      <w:keepNext/>
      <w:suppressAutoHyphens/>
      <w:spacing w:before="240" w:after="120" w:line="240" w:lineRule="auto"/>
      <w:jc w:val="left"/>
      <w:outlineLvl w:val="2"/>
    </w:pPr>
    <w:rPr>
      <w:b/>
      <w:bCs/>
    </w:rPr>
  </w:style>
  <w:style w:type="character" w:customStyle="1" w:styleId="23">
    <w:name w:val="Пункт2 Знак"/>
    <w:basedOn w:val="12"/>
    <w:link w:val="22"/>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qFormat/>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qFormat/>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qFormat/>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qFormat/>
    <w:rsid w:val="003604BA"/>
    <w:pPr>
      <w:numPr>
        <w:ilvl w:val="0"/>
      </w:numPr>
      <w:tabs>
        <w:tab w:val="num" w:pos="360"/>
      </w:tabs>
      <w:spacing w:line="240" w:lineRule="auto"/>
      <w:ind w:left="360" w:hanging="360"/>
    </w:pPr>
  </w:style>
  <w:style w:type="paragraph" w:customStyle="1" w:styleId="14">
    <w:name w:val="Пункт1"/>
    <w:basedOn w:val="a0"/>
    <w:uiPriority w:val="99"/>
    <w:qFormat/>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qFormat/>
    <w:rsid w:val="003604BA"/>
    <w:pPr>
      <w:tabs>
        <w:tab w:val="num" w:pos="851"/>
        <w:tab w:val="left" w:pos="1134"/>
      </w:tabs>
      <w:ind w:left="851" w:hanging="851"/>
    </w:pPr>
  </w:style>
  <w:style w:type="paragraph" w:customStyle="1" w:styleId="32">
    <w:name w:val="Пункт_3"/>
    <w:basedOn w:val="24"/>
    <w:uiPriority w:val="99"/>
    <w:qFormat/>
    <w:rsid w:val="003604BA"/>
    <w:pPr>
      <w:numPr>
        <w:ilvl w:val="2"/>
      </w:numPr>
      <w:tabs>
        <w:tab w:val="clear" w:pos="1134"/>
        <w:tab w:val="num" w:pos="0"/>
        <w:tab w:val="num" w:pos="851"/>
      </w:tabs>
      <w:ind w:left="1134" w:hanging="1134"/>
    </w:pPr>
  </w:style>
  <w:style w:type="paragraph" w:customStyle="1" w:styleId="41">
    <w:name w:val="Пункт_4"/>
    <w:basedOn w:val="32"/>
    <w:uiPriority w:val="99"/>
    <w:qFormat/>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qFormat/>
    <w:rsid w:val="003604BA"/>
    <w:pPr>
      <w:tabs>
        <w:tab w:val="left" w:pos="1134"/>
        <w:tab w:val="left" w:pos="1701"/>
        <w:tab w:val="num" w:pos="3560"/>
      </w:tabs>
      <w:ind w:left="3560" w:hanging="1008"/>
    </w:pPr>
  </w:style>
  <w:style w:type="paragraph" w:customStyle="1" w:styleId="15">
    <w:name w:val="Пункт_1"/>
    <w:basedOn w:val="a0"/>
    <w:uiPriority w:val="99"/>
    <w:qFormat/>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qFormat/>
    <w:rsid w:val="003604BA"/>
    <w:pPr>
      <w:tabs>
        <w:tab w:val="num" w:pos="1701"/>
      </w:tabs>
      <w:ind w:left="1701" w:hanging="567"/>
    </w:pPr>
  </w:style>
  <w:style w:type="paragraph" w:customStyle="1" w:styleId="-3">
    <w:name w:val="Пункт-3"/>
    <w:basedOn w:val="a0"/>
    <w:uiPriority w:val="99"/>
    <w:qFormat/>
    <w:rsid w:val="003604BA"/>
    <w:pPr>
      <w:tabs>
        <w:tab w:val="num" w:pos="1701"/>
      </w:tabs>
      <w:spacing w:line="288" w:lineRule="auto"/>
    </w:pPr>
  </w:style>
  <w:style w:type="paragraph" w:customStyle="1" w:styleId="-4">
    <w:name w:val="Пункт-4"/>
    <w:basedOn w:val="a0"/>
    <w:uiPriority w:val="99"/>
    <w:qFormat/>
    <w:rsid w:val="003604BA"/>
    <w:pPr>
      <w:tabs>
        <w:tab w:val="num" w:pos="1701"/>
      </w:tabs>
      <w:spacing w:line="288" w:lineRule="auto"/>
    </w:pPr>
  </w:style>
  <w:style w:type="paragraph" w:customStyle="1" w:styleId="-5">
    <w:name w:val="Пункт-5"/>
    <w:basedOn w:val="a0"/>
    <w:uiPriority w:val="99"/>
    <w:qFormat/>
    <w:rsid w:val="003604BA"/>
    <w:pPr>
      <w:tabs>
        <w:tab w:val="num" w:pos="1701"/>
      </w:tabs>
      <w:spacing w:line="288" w:lineRule="auto"/>
    </w:pPr>
  </w:style>
  <w:style w:type="paragraph" w:customStyle="1" w:styleId="-6">
    <w:name w:val="Пункт-6"/>
    <w:basedOn w:val="a0"/>
    <w:uiPriority w:val="99"/>
    <w:qFormat/>
    <w:rsid w:val="003604BA"/>
    <w:pPr>
      <w:tabs>
        <w:tab w:val="num" w:pos="1701"/>
      </w:tabs>
      <w:spacing w:line="288" w:lineRule="auto"/>
    </w:pPr>
  </w:style>
  <w:style w:type="paragraph" w:customStyle="1" w:styleId="-7">
    <w:name w:val="Пункт-7"/>
    <w:basedOn w:val="a0"/>
    <w:uiPriority w:val="99"/>
    <w:qFormat/>
    <w:rsid w:val="003604BA"/>
    <w:pPr>
      <w:tabs>
        <w:tab w:val="num" w:pos="1701"/>
      </w:tabs>
      <w:spacing w:line="288" w:lineRule="auto"/>
    </w:pPr>
  </w:style>
  <w:style w:type="paragraph" w:customStyle="1" w:styleId="CharChar">
    <w:name w:val="Char Char"/>
    <w:basedOn w:val="a0"/>
    <w:uiPriority w:val="99"/>
    <w:qFormat/>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qFormat/>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uiPriority w:val="99"/>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uiPriority w:val="99"/>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qFormat/>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qFormat/>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qFormat/>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qFormat/>
    <w:rsid w:val="005303F8"/>
    <w:pPr>
      <w:numPr>
        <w:ilvl w:val="1"/>
        <w:numId w:val="7"/>
      </w:numPr>
    </w:pPr>
    <w:rPr>
      <w:szCs w:val="20"/>
    </w:rPr>
  </w:style>
  <w:style w:type="paragraph" w:styleId="afff4">
    <w:name w:val="TOC Heading"/>
    <w:basedOn w:val="1"/>
    <w:next w:val="a0"/>
    <w:uiPriority w:val="3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q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qFormat/>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qFormat/>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qFormat/>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qFormat/>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qFormat/>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qFormat/>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qFormat/>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qFormat/>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qFormat/>
    <w:rsid w:val="00F8400F"/>
    <w:pPr>
      <w:spacing w:before="100" w:beforeAutospacing="1" w:after="100" w:afterAutospacing="1" w:line="240" w:lineRule="auto"/>
      <w:ind w:firstLine="0"/>
      <w:jc w:val="center"/>
    </w:pPr>
    <w:rPr>
      <w:sz w:val="24"/>
      <w:szCs w:val="24"/>
    </w:rPr>
  </w:style>
  <w:style w:type="paragraph" w:customStyle="1" w:styleId="xl71">
    <w:name w:val="xl71"/>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qFormat/>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qFormat/>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qFormat/>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qFormat/>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qFormat/>
    <w:rsid w:val="00947C20"/>
    <w:pPr>
      <w:numPr>
        <w:numId w:val="8"/>
      </w:numPr>
      <w:tabs>
        <w:tab w:val="left" w:pos="284"/>
      </w:tabs>
      <w:spacing w:before="60" w:line="240" w:lineRule="auto"/>
    </w:pPr>
    <w:rPr>
      <w:sz w:val="22"/>
      <w:szCs w:val="24"/>
    </w:rPr>
  </w:style>
  <w:style w:type="paragraph" w:customStyle="1" w:styleId="ListBul2">
    <w:name w:val="ListBul2"/>
    <w:basedOn w:val="a0"/>
    <w:qFormat/>
    <w:rsid w:val="00947C20"/>
    <w:pPr>
      <w:numPr>
        <w:numId w:val="6"/>
      </w:numPr>
      <w:tabs>
        <w:tab w:val="left" w:pos="567"/>
        <w:tab w:val="num" w:pos="644"/>
      </w:tabs>
      <w:spacing w:line="240" w:lineRule="auto"/>
      <w:ind w:left="567" w:hanging="283"/>
    </w:pPr>
    <w:rPr>
      <w:sz w:val="22"/>
      <w:szCs w:val="24"/>
    </w:rPr>
  </w:style>
  <w:style w:type="paragraph" w:styleId="afffc">
    <w:name w:val="No Spacing"/>
    <w:aliases w:val="Текст_ПЗ"/>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link w:val="ListParagraphChar"/>
    <w:uiPriority w:val="99"/>
    <w:qFormat/>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qFormat/>
    <w:rsid w:val="00C61AA0"/>
    <w:pPr>
      <w:numPr>
        <w:numId w:val="10"/>
      </w:numPr>
      <w:tabs>
        <w:tab w:val="clear" w:pos="1134"/>
        <w:tab w:val="num" w:pos="432"/>
      </w:tabs>
      <w:ind w:left="432" w:hanging="432"/>
    </w:pPr>
    <w:rPr>
      <w:snapToGrid w:val="0"/>
      <w:szCs w:val="20"/>
    </w:rPr>
  </w:style>
  <w:style w:type="paragraph" w:customStyle="1" w:styleId="xl63">
    <w:name w:val="xl63"/>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qFormat/>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qFormat/>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qFormat/>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qFormat/>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qFormat/>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qFormat/>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qFormat/>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qFormat/>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qFormat/>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qFormat/>
    <w:rsid w:val="00C61AA0"/>
    <w:pPr>
      <w:spacing w:before="100" w:beforeAutospacing="1" w:after="100" w:afterAutospacing="1" w:line="240" w:lineRule="auto"/>
      <w:ind w:firstLine="0"/>
      <w:jc w:val="left"/>
    </w:pPr>
    <w:rPr>
      <w:sz w:val="24"/>
      <w:szCs w:val="24"/>
    </w:rPr>
  </w:style>
  <w:style w:type="paragraph" w:customStyle="1" w:styleId="xl132">
    <w:name w:val="xl132"/>
    <w:basedOn w:val="a0"/>
    <w:qFormat/>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qFormat/>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qFormat/>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qFormat/>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qFormat/>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qFormat/>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qFormat/>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qFormat/>
    <w:rsid w:val="005F2887"/>
    <w:pPr>
      <w:spacing w:before="100" w:beforeAutospacing="1" w:after="100" w:afterAutospacing="1" w:line="240" w:lineRule="auto"/>
      <w:ind w:firstLine="0"/>
      <w:jc w:val="left"/>
    </w:pPr>
    <w:rPr>
      <w:sz w:val="24"/>
      <w:szCs w:val="24"/>
    </w:rPr>
  </w:style>
  <w:style w:type="paragraph" w:customStyle="1" w:styleId="xl140">
    <w:name w:val="xl140"/>
    <w:basedOn w:val="a0"/>
    <w:qFormat/>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qFormat/>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qFormat/>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qFormat/>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qFormat/>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qFormat/>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qFormat/>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qFormat/>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qFormat/>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qFormat/>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34"/>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iPriority w:val="99"/>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4">
    <w:name w:val="Сетка таблицы394"/>
    <w:basedOn w:val="a2"/>
    <w:next w:val="aff7"/>
    <w:uiPriority w:val="59"/>
    <w:rsid w:val="0027566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
    <w:name w:val="Сетка таблицы3921"/>
    <w:basedOn w:val="a2"/>
    <w:next w:val="aff7"/>
    <w:uiPriority w:val="39"/>
    <w:rsid w:val="002C60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1">
    <w:name w:val="Сетка таблицы39211"/>
    <w:basedOn w:val="a2"/>
    <w:next w:val="aff7"/>
    <w:uiPriority w:val="39"/>
    <w:rsid w:val="00CA1FE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2">
    <w:name w:val="Сетка таблицы39212"/>
    <w:basedOn w:val="a2"/>
    <w:next w:val="aff7"/>
    <w:uiPriority w:val="39"/>
    <w:rsid w:val="00EA6B6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7"/>
    <w:uiPriority w:val="39"/>
    <w:rsid w:val="00B95E0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7"/>
    <w:rsid w:val="000769F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39"/>
    <w:rsid w:val="00FB3A9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7"/>
    <w:uiPriority w:val="39"/>
    <w:rsid w:val="00FB3A9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Сетка таблицы396"/>
    <w:basedOn w:val="a2"/>
    <w:next w:val="aff7"/>
    <w:uiPriority w:val="39"/>
    <w:rsid w:val="00FB3A9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15">
    <w:name w:val="Сетка таблицы39215"/>
    <w:basedOn w:val="a2"/>
    <w:next w:val="aff7"/>
    <w:uiPriority w:val="39"/>
    <w:rsid w:val="00EF76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uiPriority w:val="39"/>
    <w:rsid w:val="003A65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uiPriority w:val="39"/>
    <w:rsid w:val="003A65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ff7"/>
    <w:uiPriority w:val="59"/>
    <w:rsid w:val="00DC71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7"/>
    <w:uiPriority w:val="59"/>
    <w:rsid w:val="00DC71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2"/>
    <w:next w:val="aff7"/>
    <w:uiPriority w:val="59"/>
    <w:rsid w:val="00DC71C5"/>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2">
    <w:name w:val="Сетка таблицы202"/>
    <w:basedOn w:val="a2"/>
    <w:next w:val="aff7"/>
    <w:uiPriority w:val="59"/>
    <w:rsid w:val="00CE41D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3"/>
    <w:uiPriority w:val="99"/>
    <w:semiHidden/>
    <w:unhideWhenUsed/>
    <w:rsid w:val="0002168A"/>
  </w:style>
  <w:style w:type="table" w:customStyle="1" w:styleId="400">
    <w:name w:val="Сетка таблицы40"/>
    <w:basedOn w:val="a2"/>
    <w:next w:val="aff7"/>
    <w:uiPriority w:val="3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02168A"/>
  </w:style>
  <w:style w:type="numbering" w:customStyle="1" w:styleId="283">
    <w:name w:val="Нет списка28"/>
    <w:next w:val="a3"/>
    <w:uiPriority w:val="99"/>
    <w:semiHidden/>
    <w:unhideWhenUsed/>
    <w:rsid w:val="0002168A"/>
  </w:style>
  <w:style w:type="numbering" w:customStyle="1" w:styleId="380">
    <w:name w:val="Нет списка38"/>
    <w:next w:val="a3"/>
    <w:uiPriority w:val="99"/>
    <w:semiHidden/>
    <w:unhideWhenUsed/>
    <w:rsid w:val="0002168A"/>
  </w:style>
  <w:style w:type="table" w:customStyle="1" w:styleId="118">
    <w:name w:val="Сетка таблицы118"/>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0">
    <w:name w:val="Сетка таблицы4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00">
    <w:name w:val="Сетка таблицы411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a3"/>
    <w:uiPriority w:val="99"/>
    <w:semiHidden/>
    <w:unhideWhenUsed/>
    <w:rsid w:val="0002168A"/>
  </w:style>
  <w:style w:type="numbering" w:customStyle="1" w:styleId="1180">
    <w:name w:val="Нет списка118"/>
    <w:next w:val="a3"/>
    <w:uiPriority w:val="99"/>
    <w:semiHidden/>
    <w:unhideWhenUsed/>
    <w:rsid w:val="0002168A"/>
  </w:style>
  <w:style w:type="table" w:customStyle="1" w:styleId="TableGrid17">
    <w:name w:val="Table Grid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 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7">
    <w:name w:val="Сетка таблицы4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a3"/>
    <w:uiPriority w:val="99"/>
    <w:semiHidden/>
    <w:unhideWhenUsed/>
    <w:rsid w:val="0002168A"/>
  </w:style>
  <w:style w:type="table" w:customStyle="1" w:styleId="TableGrid26">
    <w:name w:val="Table Grid2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3"/>
    <w:uiPriority w:val="99"/>
    <w:semiHidden/>
    <w:unhideWhenUsed/>
    <w:rsid w:val="0002168A"/>
  </w:style>
  <w:style w:type="numbering" w:customStyle="1" w:styleId="2160">
    <w:name w:val="Нет списка216"/>
    <w:next w:val="a3"/>
    <w:uiPriority w:val="99"/>
    <w:semiHidden/>
    <w:unhideWhenUsed/>
    <w:rsid w:val="0002168A"/>
  </w:style>
  <w:style w:type="numbering" w:customStyle="1" w:styleId="3160">
    <w:name w:val="Нет списка316"/>
    <w:next w:val="a3"/>
    <w:uiPriority w:val="99"/>
    <w:semiHidden/>
    <w:unhideWhenUsed/>
    <w:rsid w:val="0002168A"/>
  </w:style>
  <w:style w:type="table" w:customStyle="1" w:styleId="127">
    <w:name w:val="Сетка таблицы1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Сетка таблицы43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0">
    <w:name w:val="Table Grid 126"/>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
    <w:name w:val="Сетка таблицы41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a3"/>
    <w:uiPriority w:val="99"/>
    <w:semiHidden/>
    <w:unhideWhenUsed/>
    <w:rsid w:val="0002168A"/>
  </w:style>
  <w:style w:type="numbering" w:customStyle="1" w:styleId="11160">
    <w:name w:val="Нет списка1116"/>
    <w:next w:val="a3"/>
    <w:uiPriority w:val="99"/>
    <w:semiHidden/>
    <w:unhideWhenUsed/>
    <w:rsid w:val="0002168A"/>
  </w:style>
  <w:style w:type="table" w:customStyle="1" w:styleId="TableGrid1161">
    <w:name w:val="Table Grid1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Сетка таблицы2116"/>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0">
    <w:name w:val="Table Grid 1116"/>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
    <w:name w:val="Сетка таблицы421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3"/>
    <w:uiPriority w:val="99"/>
    <w:semiHidden/>
    <w:unhideWhenUsed/>
    <w:rsid w:val="0002168A"/>
  </w:style>
  <w:style w:type="numbering" w:customStyle="1" w:styleId="136">
    <w:name w:val="Нет списка136"/>
    <w:next w:val="a3"/>
    <w:uiPriority w:val="99"/>
    <w:semiHidden/>
    <w:unhideWhenUsed/>
    <w:rsid w:val="0002168A"/>
  </w:style>
  <w:style w:type="table" w:customStyle="1" w:styleId="1360">
    <w:name w:val="Сетка таблицы136"/>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3"/>
    <w:uiPriority w:val="99"/>
    <w:semiHidden/>
    <w:unhideWhenUsed/>
    <w:rsid w:val="0002168A"/>
  </w:style>
  <w:style w:type="table" w:customStyle="1" w:styleId="5100">
    <w:name w:val="Сетка таблицы510"/>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0">
    <w:name w:val="Нет списка145"/>
    <w:next w:val="a3"/>
    <w:uiPriority w:val="99"/>
    <w:semiHidden/>
    <w:unhideWhenUsed/>
    <w:rsid w:val="0002168A"/>
  </w:style>
  <w:style w:type="table" w:customStyle="1" w:styleId="245">
    <w:name w:val="Сетка таблицы245"/>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3"/>
    <w:uiPriority w:val="99"/>
    <w:semiHidden/>
    <w:unhideWhenUsed/>
    <w:rsid w:val="0002168A"/>
  </w:style>
  <w:style w:type="numbering" w:customStyle="1" w:styleId="2260">
    <w:name w:val="Нет списка226"/>
    <w:next w:val="a3"/>
    <w:uiPriority w:val="99"/>
    <w:semiHidden/>
    <w:unhideWhenUsed/>
    <w:rsid w:val="0002168A"/>
  </w:style>
  <w:style w:type="numbering" w:customStyle="1" w:styleId="3260">
    <w:name w:val="Нет списка326"/>
    <w:next w:val="a3"/>
    <w:uiPriority w:val="99"/>
    <w:semiHidden/>
    <w:unhideWhenUsed/>
    <w:rsid w:val="0002168A"/>
  </w:style>
  <w:style w:type="table" w:customStyle="1" w:styleId="11260">
    <w:name w:val="Сетка таблицы112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6">
    <w:name w:val="Сетка таблицы44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
    <w:name w:val="Сетка таблицы33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 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5">
    <w:name w:val="Сетка таблицы515"/>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Простая таблица 18"/>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6">
    <w:name w:val="Сетка таблицы11116"/>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 1116"/>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62">
    <w:name w:val="Простая таблица 116"/>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6">
    <w:name w:val="Сетка таблицы1216"/>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 126"/>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62">
    <w:name w:val="Простая таблица 126"/>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6">
    <w:name w:val="Сетка таблицы21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6">
    <w:name w:val="Сетка таблицы3126"/>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Сетка таблицы 136"/>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8">
    <w:name w:val="Сетка таблицы78"/>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 145"/>
    <w:basedOn w:val="a2"/>
    <w:next w:val="19"/>
    <w:uiPriority w:val="99"/>
    <w:unhideWhenUsed/>
    <w:lock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3">
    <w:name w:val="Сетка таблицы2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Сетка таблицы27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3"/>
    <w:uiPriority w:val="99"/>
    <w:semiHidden/>
    <w:unhideWhenUsed/>
    <w:rsid w:val="0002168A"/>
  </w:style>
  <w:style w:type="table" w:customStyle="1" w:styleId="85">
    <w:name w:val="Сетка таблицы85"/>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2">
    <w:name w:val="Нет списка153"/>
    <w:next w:val="a3"/>
    <w:uiPriority w:val="99"/>
    <w:semiHidden/>
    <w:unhideWhenUsed/>
    <w:rsid w:val="0002168A"/>
  </w:style>
  <w:style w:type="numbering" w:customStyle="1" w:styleId="2330">
    <w:name w:val="Нет списка233"/>
    <w:next w:val="a3"/>
    <w:uiPriority w:val="99"/>
    <w:semiHidden/>
    <w:unhideWhenUsed/>
    <w:rsid w:val="0002168A"/>
  </w:style>
  <w:style w:type="numbering" w:customStyle="1" w:styleId="3330">
    <w:name w:val="Нет списка333"/>
    <w:next w:val="a3"/>
    <w:uiPriority w:val="99"/>
    <w:semiHidden/>
    <w:unhideWhenUsed/>
    <w:rsid w:val="0002168A"/>
  </w:style>
  <w:style w:type="table" w:customStyle="1" w:styleId="156">
    <w:name w:val="Сетка таблицы156"/>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0">
    <w:name w:val="Сетка таблицы28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 15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4">
    <w:name w:val="Сетка таблицы41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a3"/>
    <w:uiPriority w:val="99"/>
    <w:semiHidden/>
    <w:unhideWhenUsed/>
    <w:rsid w:val="0002168A"/>
  </w:style>
  <w:style w:type="numbering" w:customStyle="1" w:styleId="11330">
    <w:name w:val="Нет списка1133"/>
    <w:next w:val="a3"/>
    <w:uiPriority w:val="99"/>
    <w:semiHidden/>
    <w:unhideWhenUsed/>
    <w:rsid w:val="0002168A"/>
  </w:style>
  <w:style w:type="table" w:customStyle="1" w:styleId="TableGrid1240">
    <w:name w:val="Table Grid1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 1124"/>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4">
    <w:name w:val="Сетка таблицы422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a3"/>
    <w:uiPriority w:val="99"/>
    <w:semiHidden/>
    <w:unhideWhenUsed/>
    <w:rsid w:val="0002168A"/>
  </w:style>
  <w:style w:type="table" w:customStyle="1" w:styleId="TableGrid214">
    <w:name w:val="Table Grid2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uiPriority w:val="99"/>
    <w:semiHidden/>
    <w:unhideWhenUsed/>
    <w:rsid w:val="0002168A"/>
  </w:style>
  <w:style w:type="numbering" w:customStyle="1" w:styleId="21140">
    <w:name w:val="Нет списка2114"/>
    <w:next w:val="a3"/>
    <w:uiPriority w:val="99"/>
    <w:semiHidden/>
    <w:unhideWhenUsed/>
    <w:rsid w:val="0002168A"/>
  </w:style>
  <w:style w:type="numbering" w:customStyle="1" w:styleId="31140">
    <w:name w:val="Нет списка3114"/>
    <w:next w:val="a3"/>
    <w:uiPriority w:val="99"/>
    <w:semiHidden/>
    <w:unhideWhenUsed/>
    <w:rsid w:val="0002168A"/>
  </w:style>
  <w:style w:type="table" w:customStyle="1" w:styleId="12230">
    <w:name w:val="Сетка таблицы1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 1214"/>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4">
    <w:name w:val="Сетка таблицы41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a3"/>
    <w:uiPriority w:val="99"/>
    <w:semiHidden/>
    <w:unhideWhenUsed/>
    <w:rsid w:val="0002168A"/>
  </w:style>
  <w:style w:type="numbering" w:customStyle="1" w:styleId="111142">
    <w:name w:val="Нет списка11114"/>
    <w:next w:val="a3"/>
    <w:uiPriority w:val="99"/>
    <w:semiHidden/>
    <w:unhideWhenUsed/>
    <w:rsid w:val="0002168A"/>
  </w:style>
  <w:style w:type="table" w:customStyle="1" w:styleId="TableGrid11140">
    <w:name w:val="Table Grid1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етка таблицы211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 11114"/>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4">
    <w:name w:val="Сетка таблицы42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4">
    <w:name w:val="Нет списка413"/>
    <w:next w:val="a3"/>
    <w:uiPriority w:val="99"/>
    <w:semiHidden/>
    <w:unhideWhenUsed/>
    <w:rsid w:val="0002168A"/>
  </w:style>
  <w:style w:type="numbering" w:customStyle="1" w:styleId="13130">
    <w:name w:val="Нет списка1313"/>
    <w:next w:val="a3"/>
    <w:uiPriority w:val="99"/>
    <w:semiHidden/>
    <w:unhideWhenUsed/>
    <w:rsid w:val="0002168A"/>
  </w:style>
  <w:style w:type="table" w:customStyle="1" w:styleId="13131">
    <w:name w:val="Сетка таблицы13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Нет списка513"/>
    <w:next w:val="a3"/>
    <w:uiPriority w:val="99"/>
    <w:semiHidden/>
    <w:unhideWhenUsed/>
    <w:rsid w:val="0002168A"/>
  </w:style>
  <w:style w:type="table" w:customStyle="1" w:styleId="523">
    <w:name w:val="Сетка таблицы5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Сетка таблицы14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1">
    <w:name w:val="Нет списка1413"/>
    <w:next w:val="a3"/>
    <w:uiPriority w:val="99"/>
    <w:semiHidden/>
    <w:unhideWhenUsed/>
    <w:rsid w:val="0002168A"/>
  </w:style>
  <w:style w:type="table" w:customStyle="1" w:styleId="2413">
    <w:name w:val="Сетка таблицы24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0">
    <w:name w:val="Нет списка11213"/>
    <w:next w:val="a3"/>
    <w:uiPriority w:val="99"/>
    <w:semiHidden/>
    <w:unhideWhenUsed/>
    <w:rsid w:val="0002168A"/>
  </w:style>
  <w:style w:type="numbering" w:customStyle="1" w:styleId="22130">
    <w:name w:val="Нет списка2213"/>
    <w:next w:val="a3"/>
    <w:uiPriority w:val="99"/>
    <w:semiHidden/>
    <w:unhideWhenUsed/>
    <w:rsid w:val="0002168A"/>
  </w:style>
  <w:style w:type="numbering" w:customStyle="1" w:styleId="32130">
    <w:name w:val="Нет списка3213"/>
    <w:next w:val="a3"/>
    <w:uiPriority w:val="99"/>
    <w:semiHidden/>
    <w:unhideWhenUsed/>
    <w:rsid w:val="0002168A"/>
  </w:style>
  <w:style w:type="table" w:customStyle="1" w:styleId="112131">
    <w:name w:val="Сетка таблицы1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3">
    <w:name w:val="Сетка таблицы44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
    <w:name w:val="Сетка таблицы 112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3">
    <w:name w:val="Сетка таблицы5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Простая таблица 134"/>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1">
    <w:name w:val="Сетка таблицы11111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 111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3">
    <w:name w:val="Простая таблица 1114"/>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30">
    <w:name w:val="Сетка таблицы12113"/>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 1214"/>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3">
    <w:name w:val="Простая таблица 1214"/>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3">
    <w:name w:val="Сетка таблицы212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3">
    <w:name w:val="Сетка таблицы312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 131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3">
    <w:name w:val="Сетка таблицы7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 1413"/>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30">
    <w:name w:val="Нет списка73"/>
    <w:next w:val="a3"/>
    <w:uiPriority w:val="99"/>
    <w:semiHidden/>
    <w:unhideWhenUsed/>
    <w:rsid w:val="0002168A"/>
  </w:style>
  <w:style w:type="table" w:customStyle="1" w:styleId="94">
    <w:name w:val="Сетка таблицы9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1">
    <w:name w:val="Нет списка163"/>
    <w:next w:val="a3"/>
    <w:uiPriority w:val="99"/>
    <w:semiHidden/>
    <w:unhideWhenUsed/>
    <w:rsid w:val="0002168A"/>
  </w:style>
  <w:style w:type="numbering" w:customStyle="1" w:styleId="2430">
    <w:name w:val="Нет списка243"/>
    <w:next w:val="a3"/>
    <w:uiPriority w:val="99"/>
    <w:semiHidden/>
    <w:unhideWhenUsed/>
    <w:rsid w:val="0002168A"/>
  </w:style>
  <w:style w:type="numbering" w:customStyle="1" w:styleId="3430">
    <w:name w:val="Нет списка343"/>
    <w:next w:val="a3"/>
    <w:uiPriority w:val="99"/>
    <w:semiHidden/>
    <w:unhideWhenUsed/>
    <w:rsid w:val="0002168A"/>
  </w:style>
  <w:style w:type="table" w:customStyle="1" w:styleId="164">
    <w:name w:val="Сетка таблицы16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4">
    <w:name w:val="Сетка таблицы46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 16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40">
    <w:name w:val="Сетка таблицы413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
    <w:name w:val="No List133"/>
    <w:next w:val="a3"/>
    <w:uiPriority w:val="99"/>
    <w:semiHidden/>
    <w:unhideWhenUsed/>
    <w:rsid w:val="0002168A"/>
  </w:style>
  <w:style w:type="numbering" w:customStyle="1" w:styleId="11430">
    <w:name w:val="Нет списка1143"/>
    <w:next w:val="a3"/>
    <w:uiPriority w:val="99"/>
    <w:semiHidden/>
    <w:unhideWhenUsed/>
    <w:rsid w:val="0002168A"/>
  </w:style>
  <w:style w:type="table" w:customStyle="1" w:styleId="TableGrid133">
    <w:name w:val="Table Grid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 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3">
    <w:name w:val="Сетка таблицы4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3">
    <w:name w:val="No List223"/>
    <w:next w:val="a3"/>
    <w:uiPriority w:val="99"/>
    <w:semiHidden/>
    <w:unhideWhenUsed/>
    <w:rsid w:val="0002168A"/>
  </w:style>
  <w:style w:type="table" w:customStyle="1" w:styleId="TableGrid223">
    <w:name w:val="Table Grid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3"/>
    <w:uiPriority w:val="99"/>
    <w:semiHidden/>
    <w:unhideWhenUsed/>
    <w:rsid w:val="0002168A"/>
  </w:style>
  <w:style w:type="numbering" w:customStyle="1" w:styleId="21230">
    <w:name w:val="Нет списка2123"/>
    <w:next w:val="a3"/>
    <w:uiPriority w:val="99"/>
    <w:semiHidden/>
    <w:unhideWhenUsed/>
    <w:rsid w:val="0002168A"/>
  </w:style>
  <w:style w:type="numbering" w:customStyle="1" w:styleId="31230">
    <w:name w:val="Нет списка3123"/>
    <w:next w:val="a3"/>
    <w:uiPriority w:val="99"/>
    <w:semiHidden/>
    <w:unhideWhenUsed/>
    <w:rsid w:val="0002168A"/>
  </w:style>
  <w:style w:type="table" w:customStyle="1" w:styleId="12330">
    <w:name w:val="Сетка таблицы1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3">
    <w:name w:val="Сетка таблицы43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3">
    <w:name w:val="Сетка таблицы3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 1223"/>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3">
    <w:name w:val="Сетка таблицы41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3">
    <w:name w:val="No List1123"/>
    <w:next w:val="a3"/>
    <w:uiPriority w:val="99"/>
    <w:semiHidden/>
    <w:unhideWhenUsed/>
    <w:rsid w:val="0002168A"/>
  </w:style>
  <w:style w:type="numbering" w:customStyle="1" w:styleId="111231">
    <w:name w:val="Нет списка11123"/>
    <w:next w:val="a3"/>
    <w:uiPriority w:val="99"/>
    <w:semiHidden/>
    <w:unhideWhenUsed/>
    <w:rsid w:val="0002168A"/>
  </w:style>
  <w:style w:type="table" w:customStyle="1" w:styleId="TableGrid11230">
    <w:name w:val="Table Grid1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30">
    <w:name w:val="Сетка таблицы1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етка таблицы211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 1112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3">
    <w:name w:val="Сетка таблицы42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0">
    <w:name w:val="Нет списка423"/>
    <w:next w:val="a3"/>
    <w:uiPriority w:val="99"/>
    <w:semiHidden/>
    <w:unhideWhenUsed/>
    <w:rsid w:val="0002168A"/>
  </w:style>
  <w:style w:type="numbering" w:customStyle="1" w:styleId="13230">
    <w:name w:val="Нет списка1323"/>
    <w:next w:val="a3"/>
    <w:uiPriority w:val="99"/>
    <w:semiHidden/>
    <w:unhideWhenUsed/>
    <w:rsid w:val="0002168A"/>
  </w:style>
  <w:style w:type="table" w:customStyle="1" w:styleId="13231">
    <w:name w:val="Сетка таблицы13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Сетка таблицы23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3"/>
    <w:uiPriority w:val="99"/>
    <w:semiHidden/>
    <w:unhideWhenUsed/>
    <w:rsid w:val="0002168A"/>
  </w:style>
  <w:style w:type="table" w:customStyle="1" w:styleId="533">
    <w:name w:val="Сетка таблицы5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0">
    <w:name w:val="Сетка таблицы142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31">
    <w:name w:val="Нет списка1423"/>
    <w:next w:val="a3"/>
    <w:uiPriority w:val="99"/>
    <w:semiHidden/>
    <w:unhideWhenUsed/>
    <w:rsid w:val="0002168A"/>
  </w:style>
  <w:style w:type="table" w:customStyle="1" w:styleId="2423">
    <w:name w:val="Сетка таблицы24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0">
    <w:name w:val="Нет списка11223"/>
    <w:next w:val="a3"/>
    <w:uiPriority w:val="99"/>
    <w:semiHidden/>
    <w:unhideWhenUsed/>
    <w:rsid w:val="0002168A"/>
  </w:style>
  <w:style w:type="numbering" w:customStyle="1" w:styleId="22230">
    <w:name w:val="Нет списка2223"/>
    <w:next w:val="a3"/>
    <w:uiPriority w:val="99"/>
    <w:semiHidden/>
    <w:unhideWhenUsed/>
    <w:rsid w:val="0002168A"/>
  </w:style>
  <w:style w:type="numbering" w:customStyle="1" w:styleId="32230">
    <w:name w:val="Нет списка3223"/>
    <w:next w:val="a3"/>
    <w:uiPriority w:val="99"/>
    <w:semiHidden/>
    <w:unhideWhenUsed/>
    <w:rsid w:val="0002168A"/>
  </w:style>
  <w:style w:type="table" w:customStyle="1" w:styleId="112231">
    <w:name w:val="Сетка таблицы112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3">
    <w:name w:val="Сетка таблицы44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3">
    <w:name w:val="Сетка таблицы33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 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3">
    <w:name w:val="Сетка таблицы51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Простая таблица 143"/>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0">
    <w:name w:val="Сетка таблицы11112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 1112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4">
    <w:name w:val="Простая таблица 112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30">
    <w:name w:val="Сетка таблицы1212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 122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3">
    <w:name w:val="Простая таблица 122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3">
    <w:name w:val="Сетка таблицы21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3">
    <w:name w:val="Сетка таблицы3122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2">
    <w:name w:val="Сетка таблицы 132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3">
    <w:name w:val="Сетка таблицы72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2">
    <w:name w:val="Сетка таблицы 1423"/>
    <w:basedOn w:val="a2"/>
    <w:next w:val="19"/>
    <w:uiPriority w:val="99"/>
    <w:semiHidden/>
    <w:unhideWhenUsed/>
    <w:lock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3">
    <w:name w:val="Сетка таблицы8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3"/>
    <w:uiPriority w:val="99"/>
    <w:semiHidden/>
    <w:unhideWhenUsed/>
    <w:rsid w:val="0002168A"/>
  </w:style>
  <w:style w:type="numbering" w:customStyle="1" w:styleId="1730">
    <w:name w:val="Нет списка173"/>
    <w:next w:val="a3"/>
    <w:uiPriority w:val="99"/>
    <w:semiHidden/>
    <w:unhideWhenUsed/>
    <w:rsid w:val="0002168A"/>
  </w:style>
  <w:style w:type="table" w:customStyle="1" w:styleId="104">
    <w:name w:val="Сетка таблицы104"/>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 17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3">
    <w:name w:val="Сетка таблицы47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3">
    <w:name w:val="Сетка таблицы41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Нет списка253"/>
    <w:next w:val="a3"/>
    <w:uiPriority w:val="99"/>
    <w:semiHidden/>
    <w:unhideWhenUsed/>
    <w:rsid w:val="0002168A"/>
  </w:style>
  <w:style w:type="table" w:customStyle="1" w:styleId="543">
    <w:name w:val="Сетка таблицы5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т списка1153"/>
    <w:next w:val="a3"/>
    <w:uiPriority w:val="99"/>
    <w:semiHidden/>
    <w:unhideWhenUsed/>
    <w:rsid w:val="0002168A"/>
  </w:style>
  <w:style w:type="numbering" w:customStyle="1" w:styleId="21330">
    <w:name w:val="Нет списка2133"/>
    <w:next w:val="a3"/>
    <w:uiPriority w:val="99"/>
    <w:semiHidden/>
    <w:unhideWhenUsed/>
    <w:rsid w:val="0002168A"/>
  </w:style>
  <w:style w:type="numbering" w:customStyle="1" w:styleId="3530">
    <w:name w:val="Нет списка353"/>
    <w:next w:val="a3"/>
    <w:uiPriority w:val="99"/>
    <w:semiHidden/>
    <w:unhideWhenUsed/>
    <w:rsid w:val="0002168A"/>
  </w:style>
  <w:style w:type="table" w:customStyle="1" w:styleId="11530">
    <w:name w:val="Сетка таблицы115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
    <w:name w:val="Сетка таблицы215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3">
    <w:name w:val="Сетка таблицы42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 114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3">
    <w:name w:val="Сетка таблицы41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3">
    <w:name w:val="No List143"/>
    <w:next w:val="a3"/>
    <w:uiPriority w:val="99"/>
    <w:semiHidden/>
    <w:unhideWhenUsed/>
    <w:rsid w:val="0002168A"/>
  </w:style>
  <w:style w:type="numbering" w:customStyle="1" w:styleId="111331">
    <w:name w:val="Нет списка11133"/>
    <w:next w:val="a3"/>
    <w:uiPriority w:val="99"/>
    <w:semiHidden/>
    <w:unhideWhenUsed/>
    <w:rsid w:val="0002168A"/>
  </w:style>
  <w:style w:type="table" w:customStyle="1" w:styleId="TableGrid143">
    <w:name w:val="Table Grid1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30">
    <w:name w:val="Сетка таблицы1114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3">
    <w:name w:val="Сетка таблицы21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 114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3">
    <w:name w:val="No List233"/>
    <w:next w:val="a3"/>
    <w:uiPriority w:val="99"/>
    <w:semiHidden/>
    <w:unhideWhenUsed/>
    <w:rsid w:val="0002168A"/>
  </w:style>
  <w:style w:type="table" w:customStyle="1" w:styleId="TableGrid233">
    <w:name w:val="Table Grid2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31">
    <w:name w:val="Нет списка1233"/>
    <w:next w:val="a3"/>
    <w:uiPriority w:val="99"/>
    <w:semiHidden/>
    <w:unhideWhenUsed/>
    <w:rsid w:val="0002168A"/>
  </w:style>
  <w:style w:type="numbering" w:customStyle="1" w:styleId="211140">
    <w:name w:val="Нет списка21114"/>
    <w:next w:val="a3"/>
    <w:uiPriority w:val="99"/>
    <w:semiHidden/>
    <w:unhideWhenUsed/>
    <w:rsid w:val="0002168A"/>
  </w:style>
  <w:style w:type="numbering" w:customStyle="1" w:styleId="31330">
    <w:name w:val="Нет списка3133"/>
    <w:next w:val="a3"/>
    <w:uiPriority w:val="99"/>
    <w:semiHidden/>
    <w:unhideWhenUsed/>
    <w:rsid w:val="0002168A"/>
  </w:style>
  <w:style w:type="table" w:customStyle="1" w:styleId="12430">
    <w:name w:val="Сетка таблицы124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3">
    <w:name w:val="Сетка таблицы43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3">
    <w:name w:val="Сетка таблицы3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 12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3">
    <w:name w:val="No List1133"/>
    <w:next w:val="a3"/>
    <w:uiPriority w:val="99"/>
    <w:semiHidden/>
    <w:unhideWhenUsed/>
    <w:rsid w:val="0002168A"/>
  </w:style>
  <w:style w:type="numbering" w:customStyle="1" w:styleId="111114">
    <w:name w:val="Нет списка111114"/>
    <w:next w:val="a3"/>
    <w:uiPriority w:val="99"/>
    <w:semiHidden/>
    <w:unhideWhenUsed/>
    <w:rsid w:val="0002168A"/>
  </w:style>
  <w:style w:type="table" w:customStyle="1" w:styleId="TableGrid11330">
    <w:name w:val="Table Grid1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3">
    <w:name w:val="Сетка таблицы311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 1113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3">
    <w:name w:val="Сетка таблицы42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5">
    <w:name w:val="Простая таблица 153"/>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32">
    <w:name w:val="Сетка таблицы 1113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3">
    <w:name w:val="Простая таблица 113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32">
    <w:name w:val="Сетка таблицы 123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3">
    <w:name w:val="Простая таблица 123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5">
    <w:name w:val="TableStyle05"/>
    <w:rsid w:val="0002168A"/>
    <w:rPr>
      <w:rFonts w:ascii="Arial" w:eastAsia="Times New Roman" w:hAnsi="Arial"/>
      <w:sz w:val="16"/>
    </w:rPr>
    <w:tblPr>
      <w:tblCellMar>
        <w:top w:w="0" w:type="dxa"/>
        <w:left w:w="0" w:type="dxa"/>
        <w:bottom w:w="0" w:type="dxa"/>
        <w:right w:w="0" w:type="dxa"/>
      </w:tblCellMar>
    </w:tblPr>
  </w:style>
  <w:style w:type="numbering" w:customStyle="1" w:styleId="4330">
    <w:name w:val="Нет списка433"/>
    <w:next w:val="a3"/>
    <w:uiPriority w:val="99"/>
    <w:semiHidden/>
    <w:unhideWhenUsed/>
    <w:rsid w:val="0002168A"/>
  </w:style>
  <w:style w:type="numbering" w:customStyle="1" w:styleId="13330">
    <w:name w:val="Нет списка1333"/>
    <w:next w:val="a3"/>
    <w:uiPriority w:val="99"/>
    <w:semiHidden/>
    <w:unhideWhenUsed/>
    <w:rsid w:val="0002168A"/>
  </w:style>
  <w:style w:type="numbering" w:customStyle="1" w:styleId="22330">
    <w:name w:val="Нет списка2233"/>
    <w:next w:val="a3"/>
    <w:uiPriority w:val="99"/>
    <w:semiHidden/>
    <w:unhideWhenUsed/>
    <w:rsid w:val="0002168A"/>
  </w:style>
  <w:style w:type="numbering" w:customStyle="1" w:styleId="32330">
    <w:name w:val="Нет списка3233"/>
    <w:next w:val="a3"/>
    <w:uiPriority w:val="99"/>
    <w:semiHidden/>
    <w:unhideWhenUsed/>
    <w:rsid w:val="0002168A"/>
  </w:style>
  <w:style w:type="table" w:customStyle="1" w:styleId="13331">
    <w:name w:val="Сетка таблицы133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Сетка таблицы2333"/>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3">
    <w:name w:val="Сетка таблицы44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3">
    <w:name w:val="Сетка таблицы33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2">
    <w:name w:val="Сетка таблицы 1333"/>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3">
    <w:name w:val="Сетка таблицы4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3">
    <w:name w:val="No List1213"/>
    <w:next w:val="a3"/>
    <w:uiPriority w:val="99"/>
    <w:semiHidden/>
    <w:unhideWhenUsed/>
    <w:rsid w:val="0002168A"/>
  </w:style>
  <w:style w:type="numbering" w:customStyle="1" w:styleId="112330">
    <w:name w:val="Нет списка11233"/>
    <w:next w:val="a3"/>
    <w:uiPriority w:val="99"/>
    <w:semiHidden/>
    <w:unhideWhenUsed/>
    <w:rsid w:val="0002168A"/>
  </w:style>
  <w:style w:type="table" w:customStyle="1" w:styleId="TableGrid12130">
    <w:name w:val="Table Grid1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31">
    <w:name w:val="Сетка таблицы112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3">
    <w:name w:val="Сетка таблицы21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3">
    <w:name w:val="Сетка таблицы3123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 112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3">
    <w:name w:val="Сетка таблицы422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3">
    <w:name w:val="No List2113"/>
    <w:next w:val="a3"/>
    <w:uiPriority w:val="99"/>
    <w:semiHidden/>
    <w:unhideWhenUsed/>
    <w:rsid w:val="0002168A"/>
  </w:style>
  <w:style w:type="table" w:customStyle="1" w:styleId="TableGrid2113">
    <w:name w:val="Table Grid2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
    <w:name w:val="Нет списка12113"/>
    <w:next w:val="a3"/>
    <w:uiPriority w:val="99"/>
    <w:semiHidden/>
    <w:unhideWhenUsed/>
    <w:rsid w:val="0002168A"/>
  </w:style>
  <w:style w:type="numbering" w:customStyle="1" w:styleId="211113">
    <w:name w:val="Нет списка211113"/>
    <w:next w:val="a3"/>
    <w:uiPriority w:val="99"/>
    <w:semiHidden/>
    <w:unhideWhenUsed/>
    <w:rsid w:val="0002168A"/>
  </w:style>
  <w:style w:type="numbering" w:customStyle="1" w:styleId="311130">
    <w:name w:val="Нет списка31113"/>
    <w:next w:val="a3"/>
    <w:uiPriority w:val="99"/>
    <w:semiHidden/>
    <w:unhideWhenUsed/>
    <w:rsid w:val="0002168A"/>
  </w:style>
  <w:style w:type="table" w:customStyle="1" w:styleId="121330">
    <w:name w:val="Сетка таблицы1213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3">
    <w:name w:val="Сетка таблицы43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 121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3">
    <w:name w:val="Сетка таблицы41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a3"/>
    <w:uiPriority w:val="99"/>
    <w:semiHidden/>
    <w:unhideWhenUsed/>
    <w:rsid w:val="0002168A"/>
  </w:style>
  <w:style w:type="numbering" w:customStyle="1" w:styleId="11111130">
    <w:name w:val="Нет списка1111113"/>
    <w:next w:val="a3"/>
    <w:uiPriority w:val="99"/>
    <w:semiHidden/>
    <w:unhideWhenUsed/>
    <w:rsid w:val="0002168A"/>
  </w:style>
  <w:style w:type="table" w:customStyle="1" w:styleId="TableGrid111130">
    <w:name w:val="Table Grid1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30">
    <w:name w:val="Сетка таблицы11113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0">
    <w:name w:val="Сетка таблицы211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Сетка таблицы3111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3">
    <w:name w:val="Table Grid 111113"/>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3">
    <w:name w:val="Сетка таблицы421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3">
    <w:name w:val="Простая таблица 1313"/>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34">
    <w:name w:val="Простая таблица 1111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32">
    <w:name w:val="Сетка таблицы 121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3">
    <w:name w:val="Простая таблица 12113"/>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3">
    <w:name w:val="TableStyle013"/>
    <w:rsid w:val="0002168A"/>
    <w:rPr>
      <w:rFonts w:ascii="Arial" w:eastAsia="Times New Roman" w:hAnsi="Arial"/>
      <w:sz w:val="16"/>
    </w:rPr>
    <w:tblPr>
      <w:tblCellMar>
        <w:top w:w="0" w:type="dxa"/>
        <w:left w:w="0" w:type="dxa"/>
        <w:bottom w:w="0" w:type="dxa"/>
        <w:right w:w="0" w:type="dxa"/>
      </w:tblCellMar>
    </w:tblPr>
  </w:style>
  <w:style w:type="table" w:customStyle="1" w:styleId="4513">
    <w:name w:val="Сетка таблицы45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3">
    <w:name w:val="Сетка таблицы46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Сетка таблицы48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Сетка таблицы49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3">
    <w:name w:val="Сетка таблицы410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3">
    <w:name w:val="Сетка таблицы413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3">
    <w:name w:val="Сетка таблицы415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Нет списка533"/>
    <w:next w:val="a3"/>
    <w:uiPriority w:val="99"/>
    <w:semiHidden/>
    <w:unhideWhenUsed/>
    <w:rsid w:val="0002168A"/>
  </w:style>
  <w:style w:type="table" w:customStyle="1" w:styleId="823">
    <w:name w:val="Сетка таблицы8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02168A"/>
    <w:rPr>
      <w:rFonts w:eastAsia="Times New Roman"/>
    </w:rPr>
    <w:tblPr>
      <w:tblCellMar>
        <w:top w:w="0" w:type="dxa"/>
        <w:left w:w="0" w:type="dxa"/>
        <w:bottom w:w="0" w:type="dxa"/>
        <w:right w:w="0" w:type="dxa"/>
      </w:tblCellMar>
    </w:tblPr>
  </w:style>
  <w:style w:type="table" w:customStyle="1" w:styleId="14330">
    <w:name w:val="Сетка таблицы1433"/>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Нет списка613"/>
    <w:next w:val="a3"/>
    <w:uiPriority w:val="99"/>
    <w:semiHidden/>
    <w:unhideWhenUsed/>
    <w:rsid w:val="0002168A"/>
  </w:style>
  <w:style w:type="table" w:customStyle="1" w:styleId="15130">
    <w:name w:val="Сетка таблицы15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02168A"/>
    <w:rPr>
      <w:rFonts w:eastAsia="Times New Roman"/>
    </w:rPr>
    <w:tblPr>
      <w:tblCellMar>
        <w:top w:w="0" w:type="dxa"/>
        <w:left w:w="0" w:type="dxa"/>
        <w:bottom w:w="0" w:type="dxa"/>
        <w:right w:w="0" w:type="dxa"/>
      </w:tblCellMar>
    </w:tblPr>
  </w:style>
  <w:style w:type="table" w:customStyle="1" w:styleId="16130">
    <w:name w:val="Сетка таблицы1613"/>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0">
    <w:name w:val="Сетка таблицы152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3"/>
    <w:uiPriority w:val="99"/>
    <w:semiHidden/>
    <w:unhideWhenUsed/>
    <w:rsid w:val="0002168A"/>
  </w:style>
  <w:style w:type="table" w:customStyle="1" w:styleId="1820">
    <w:name w:val="Сетка таблицы18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
    <w:next w:val="a3"/>
    <w:uiPriority w:val="99"/>
    <w:semiHidden/>
    <w:unhideWhenUsed/>
    <w:rsid w:val="0002168A"/>
  </w:style>
  <w:style w:type="numbering" w:customStyle="1" w:styleId="2620">
    <w:name w:val="Нет списка262"/>
    <w:next w:val="a3"/>
    <w:uiPriority w:val="99"/>
    <w:semiHidden/>
    <w:unhideWhenUsed/>
    <w:rsid w:val="0002168A"/>
  </w:style>
  <w:style w:type="numbering" w:customStyle="1" w:styleId="3620">
    <w:name w:val="Нет списка362"/>
    <w:next w:val="a3"/>
    <w:uiPriority w:val="99"/>
    <w:semiHidden/>
    <w:unhideWhenUsed/>
    <w:rsid w:val="0002168A"/>
  </w:style>
  <w:style w:type="table" w:customStyle="1" w:styleId="1920">
    <w:name w:val="Сетка таблицы19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2">
    <w:name w:val="Сетка таблицы416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 18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2">
    <w:name w:val="Сетка таблицы417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a3"/>
    <w:uiPriority w:val="99"/>
    <w:semiHidden/>
    <w:unhideWhenUsed/>
    <w:rsid w:val="0002168A"/>
  </w:style>
  <w:style w:type="numbering" w:customStyle="1" w:styleId="11620">
    <w:name w:val="Нет списка1162"/>
    <w:next w:val="a3"/>
    <w:uiPriority w:val="99"/>
    <w:semiHidden/>
    <w:unhideWhenUsed/>
    <w:rsid w:val="0002168A"/>
  </w:style>
  <w:style w:type="table" w:customStyle="1" w:styleId="TableGrid152">
    <w:name w:val="Table Grid1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 11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2">
    <w:name w:val="Сетка таблицы42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
    <w:name w:val="No List242"/>
    <w:next w:val="a3"/>
    <w:uiPriority w:val="99"/>
    <w:semiHidden/>
    <w:unhideWhenUsed/>
    <w:rsid w:val="0002168A"/>
  </w:style>
  <w:style w:type="table" w:customStyle="1" w:styleId="TableGrid242">
    <w:name w:val="Table Grid2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1">
    <w:name w:val="Нет списка1242"/>
    <w:next w:val="a3"/>
    <w:uiPriority w:val="99"/>
    <w:semiHidden/>
    <w:unhideWhenUsed/>
    <w:rsid w:val="0002168A"/>
  </w:style>
  <w:style w:type="numbering" w:customStyle="1" w:styleId="21420">
    <w:name w:val="Нет списка2142"/>
    <w:next w:val="a3"/>
    <w:uiPriority w:val="99"/>
    <w:semiHidden/>
    <w:unhideWhenUsed/>
    <w:rsid w:val="0002168A"/>
  </w:style>
  <w:style w:type="numbering" w:customStyle="1" w:styleId="31420">
    <w:name w:val="Нет списка3142"/>
    <w:next w:val="a3"/>
    <w:uiPriority w:val="99"/>
    <w:semiHidden/>
    <w:unhideWhenUsed/>
    <w:rsid w:val="0002168A"/>
  </w:style>
  <w:style w:type="table" w:customStyle="1" w:styleId="12520">
    <w:name w:val="Сетка таблицы125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 124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2">
    <w:name w:val="Сетка таблицы41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a3"/>
    <w:uiPriority w:val="99"/>
    <w:semiHidden/>
    <w:unhideWhenUsed/>
    <w:rsid w:val="0002168A"/>
  </w:style>
  <w:style w:type="numbering" w:customStyle="1" w:styleId="111420">
    <w:name w:val="Нет списка11142"/>
    <w:next w:val="a3"/>
    <w:uiPriority w:val="99"/>
    <w:semiHidden/>
    <w:unhideWhenUsed/>
    <w:rsid w:val="0002168A"/>
  </w:style>
  <w:style w:type="table" w:customStyle="1" w:styleId="TableGrid11420">
    <w:name w:val="Table Grid1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2">
    <w:name w:val="Сетка таблицы1115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2">
    <w:name w:val="Сетка таблицы211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2">
    <w:name w:val="Сетка таблицы311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 1114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2">
    <w:name w:val="Сетка таблицы421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20">
    <w:name w:val="Нет списка442"/>
    <w:next w:val="a3"/>
    <w:uiPriority w:val="99"/>
    <w:semiHidden/>
    <w:unhideWhenUsed/>
    <w:rsid w:val="0002168A"/>
  </w:style>
  <w:style w:type="numbering" w:customStyle="1" w:styleId="13420">
    <w:name w:val="Нет списка1342"/>
    <w:next w:val="a3"/>
    <w:uiPriority w:val="99"/>
    <w:semiHidden/>
    <w:unhideWhenUsed/>
    <w:rsid w:val="0002168A"/>
  </w:style>
  <w:style w:type="table" w:customStyle="1" w:styleId="13421">
    <w:name w:val="Сетка таблицы134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Сетка таблицы23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Нет списка542"/>
    <w:next w:val="a3"/>
    <w:uiPriority w:val="99"/>
    <w:semiHidden/>
    <w:unhideWhenUsed/>
    <w:rsid w:val="0002168A"/>
  </w:style>
  <w:style w:type="table" w:customStyle="1" w:styleId="552">
    <w:name w:val="Сетка таблицы55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1">
    <w:name w:val="Нет списка1432"/>
    <w:next w:val="a3"/>
    <w:uiPriority w:val="99"/>
    <w:semiHidden/>
    <w:unhideWhenUsed/>
    <w:rsid w:val="0002168A"/>
  </w:style>
  <w:style w:type="table" w:customStyle="1" w:styleId="2432">
    <w:name w:val="Сетка таблицы243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
    <w:name w:val="Нет списка11242"/>
    <w:next w:val="a3"/>
    <w:uiPriority w:val="99"/>
    <w:semiHidden/>
    <w:unhideWhenUsed/>
    <w:rsid w:val="0002168A"/>
  </w:style>
  <w:style w:type="numbering" w:customStyle="1" w:styleId="22420">
    <w:name w:val="Нет списка2242"/>
    <w:next w:val="a3"/>
    <w:uiPriority w:val="99"/>
    <w:semiHidden/>
    <w:unhideWhenUsed/>
    <w:rsid w:val="0002168A"/>
  </w:style>
  <w:style w:type="numbering" w:customStyle="1" w:styleId="32420">
    <w:name w:val="Нет списка3242"/>
    <w:next w:val="a3"/>
    <w:uiPriority w:val="99"/>
    <w:semiHidden/>
    <w:unhideWhenUsed/>
    <w:rsid w:val="0002168A"/>
  </w:style>
  <w:style w:type="table" w:customStyle="1" w:styleId="112420">
    <w:name w:val="Сетка таблицы112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2">
    <w:name w:val="Сетка таблицы44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
    <w:name w:val="Сетка таблицы 11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2">
    <w:name w:val="Сетка таблицы513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Простая таблица 16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20">
    <w:name w:val="Сетка таблицы11114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 1114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23">
    <w:name w:val="Простая таблица 114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20">
    <w:name w:val="Сетка таблицы1214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 124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23">
    <w:name w:val="Простая таблица 124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2">
    <w:name w:val="Сетка таблицы21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2">
    <w:name w:val="Сетка таблицы3124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2">
    <w:name w:val="Сетка таблицы 134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2">
    <w:name w:val="Сетка таблицы74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 143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2">
    <w:name w:val="Сетка таблицы2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0">
    <w:name w:val="Нет списка622"/>
    <w:next w:val="a3"/>
    <w:uiPriority w:val="99"/>
    <w:semiHidden/>
    <w:unhideWhenUsed/>
    <w:rsid w:val="0002168A"/>
  </w:style>
  <w:style w:type="table" w:customStyle="1" w:styleId="832">
    <w:name w:val="Сетка таблицы83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1">
    <w:name w:val="Нет списка1512"/>
    <w:next w:val="a3"/>
    <w:uiPriority w:val="99"/>
    <w:semiHidden/>
    <w:unhideWhenUsed/>
    <w:rsid w:val="0002168A"/>
  </w:style>
  <w:style w:type="numbering" w:customStyle="1" w:styleId="23120">
    <w:name w:val="Нет списка2312"/>
    <w:next w:val="a3"/>
    <w:uiPriority w:val="99"/>
    <w:semiHidden/>
    <w:unhideWhenUsed/>
    <w:rsid w:val="0002168A"/>
  </w:style>
  <w:style w:type="numbering" w:customStyle="1" w:styleId="33120">
    <w:name w:val="Нет списка3312"/>
    <w:next w:val="a3"/>
    <w:uiPriority w:val="99"/>
    <w:semiHidden/>
    <w:unhideWhenUsed/>
    <w:rsid w:val="0002168A"/>
  </w:style>
  <w:style w:type="table" w:customStyle="1" w:styleId="15320">
    <w:name w:val="Сетка таблицы153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Сетка таблицы45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 1512"/>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2">
    <w:name w:val="Сетка таблицы41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a3"/>
    <w:uiPriority w:val="99"/>
    <w:semiHidden/>
    <w:unhideWhenUsed/>
    <w:rsid w:val="0002168A"/>
  </w:style>
  <w:style w:type="numbering" w:customStyle="1" w:styleId="113120">
    <w:name w:val="Нет списка11312"/>
    <w:next w:val="a3"/>
    <w:uiPriority w:val="99"/>
    <w:semiHidden/>
    <w:unhideWhenUsed/>
    <w:rsid w:val="0002168A"/>
  </w:style>
  <w:style w:type="table" w:customStyle="1" w:styleId="TableGrid12220">
    <w:name w:val="Table Grid1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Сетка таблицы3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 1122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2">
    <w:name w:val="Сетка таблицы422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a3"/>
    <w:uiPriority w:val="99"/>
    <w:semiHidden/>
    <w:unhideWhenUsed/>
    <w:rsid w:val="0002168A"/>
  </w:style>
  <w:style w:type="table" w:customStyle="1" w:styleId="TableGrid2122">
    <w:name w:val="Table Grid2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1">
    <w:name w:val="Нет списка12122"/>
    <w:next w:val="a3"/>
    <w:uiPriority w:val="99"/>
    <w:semiHidden/>
    <w:unhideWhenUsed/>
    <w:rsid w:val="0002168A"/>
  </w:style>
  <w:style w:type="numbering" w:customStyle="1" w:styleId="211220">
    <w:name w:val="Нет списка21122"/>
    <w:next w:val="a3"/>
    <w:uiPriority w:val="99"/>
    <w:semiHidden/>
    <w:unhideWhenUsed/>
    <w:rsid w:val="0002168A"/>
  </w:style>
  <w:style w:type="numbering" w:customStyle="1" w:styleId="311220">
    <w:name w:val="Нет списка31122"/>
    <w:next w:val="a3"/>
    <w:uiPriority w:val="99"/>
    <w:semiHidden/>
    <w:unhideWhenUsed/>
    <w:rsid w:val="0002168A"/>
  </w:style>
  <w:style w:type="table" w:customStyle="1" w:styleId="122120">
    <w:name w:val="Сетка таблицы1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 1212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2">
    <w:name w:val="Сетка таблицы41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a3"/>
    <w:uiPriority w:val="99"/>
    <w:semiHidden/>
    <w:unhideWhenUsed/>
    <w:rsid w:val="0002168A"/>
  </w:style>
  <w:style w:type="numbering" w:customStyle="1" w:styleId="1111221">
    <w:name w:val="Нет списка111122"/>
    <w:next w:val="a3"/>
    <w:uiPriority w:val="99"/>
    <w:semiHidden/>
    <w:unhideWhenUsed/>
    <w:rsid w:val="0002168A"/>
  </w:style>
  <w:style w:type="table" w:customStyle="1" w:styleId="TableGrid111220">
    <w:name w:val="Table Grid1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0">
    <w:name w:val="Сетка таблицы111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2">
    <w:name w:val="Table Grid 11112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2">
    <w:name w:val="Сетка таблицы42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02168A"/>
  </w:style>
  <w:style w:type="numbering" w:customStyle="1" w:styleId="131120">
    <w:name w:val="Нет списка13112"/>
    <w:next w:val="a3"/>
    <w:uiPriority w:val="99"/>
    <w:semiHidden/>
    <w:unhideWhenUsed/>
    <w:rsid w:val="0002168A"/>
  </w:style>
  <w:style w:type="table" w:customStyle="1" w:styleId="131121">
    <w:name w:val="Сетка таблицы13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Нет списка5112"/>
    <w:next w:val="a3"/>
    <w:uiPriority w:val="99"/>
    <w:semiHidden/>
    <w:unhideWhenUsed/>
    <w:rsid w:val="0002168A"/>
  </w:style>
  <w:style w:type="table" w:customStyle="1" w:styleId="5212">
    <w:name w:val="Сетка таблицы5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
    <w:name w:val="Нет списка14112"/>
    <w:next w:val="a3"/>
    <w:uiPriority w:val="99"/>
    <w:semiHidden/>
    <w:unhideWhenUsed/>
    <w:rsid w:val="0002168A"/>
  </w:style>
  <w:style w:type="table" w:customStyle="1" w:styleId="24112">
    <w:name w:val="Сетка таблицы24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20">
    <w:name w:val="Нет списка112112"/>
    <w:next w:val="a3"/>
    <w:uiPriority w:val="99"/>
    <w:semiHidden/>
    <w:unhideWhenUsed/>
    <w:rsid w:val="0002168A"/>
  </w:style>
  <w:style w:type="numbering" w:customStyle="1" w:styleId="221120">
    <w:name w:val="Нет списка22112"/>
    <w:next w:val="a3"/>
    <w:uiPriority w:val="99"/>
    <w:semiHidden/>
    <w:unhideWhenUsed/>
    <w:rsid w:val="0002168A"/>
  </w:style>
  <w:style w:type="numbering" w:customStyle="1" w:styleId="321120">
    <w:name w:val="Нет списка32112"/>
    <w:next w:val="a3"/>
    <w:uiPriority w:val="99"/>
    <w:semiHidden/>
    <w:unhideWhenUsed/>
    <w:rsid w:val="0002168A"/>
  </w:style>
  <w:style w:type="table" w:customStyle="1" w:styleId="1121121">
    <w:name w:val="Сетка таблицы1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2">
    <w:name w:val="Сетка таблицы44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 11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2">
    <w:name w:val="Сетка таблицы5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3">
    <w:name w:val="Простая таблица 132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20">
    <w:name w:val="Сетка таблицы11111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 1111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23">
    <w:name w:val="Простая таблица 1112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0">
    <w:name w:val="Сетка таблицы1211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 1212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23">
    <w:name w:val="Простая таблица 1212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2">
    <w:name w:val="Сетка таблицы212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2">
    <w:name w:val="Сетка таблицы312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 13112"/>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2">
    <w:name w:val="Сетка таблицы7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 1411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
    <w:name w:val="Нет списка712"/>
    <w:next w:val="a3"/>
    <w:uiPriority w:val="99"/>
    <w:semiHidden/>
    <w:unhideWhenUsed/>
    <w:rsid w:val="0002168A"/>
  </w:style>
  <w:style w:type="table" w:customStyle="1" w:styleId="9220">
    <w:name w:val="Сетка таблицы9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21">
    <w:name w:val="Нет списка1612"/>
    <w:next w:val="a3"/>
    <w:uiPriority w:val="99"/>
    <w:semiHidden/>
    <w:unhideWhenUsed/>
    <w:rsid w:val="0002168A"/>
  </w:style>
  <w:style w:type="numbering" w:customStyle="1" w:styleId="24120">
    <w:name w:val="Нет списка2412"/>
    <w:next w:val="a3"/>
    <w:uiPriority w:val="99"/>
    <w:semiHidden/>
    <w:unhideWhenUsed/>
    <w:rsid w:val="0002168A"/>
  </w:style>
  <w:style w:type="numbering" w:customStyle="1" w:styleId="34120">
    <w:name w:val="Нет списка3412"/>
    <w:next w:val="a3"/>
    <w:uiPriority w:val="99"/>
    <w:semiHidden/>
    <w:unhideWhenUsed/>
    <w:rsid w:val="0002168A"/>
  </w:style>
  <w:style w:type="table" w:customStyle="1" w:styleId="16220">
    <w:name w:val="Сетка таблицы16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2">
    <w:name w:val="Сетка таблицы46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
    <w:name w:val="Сетка таблицы3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 1612"/>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2">
    <w:name w:val="Сетка таблицы413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2">
    <w:name w:val="No List1312"/>
    <w:next w:val="a3"/>
    <w:uiPriority w:val="99"/>
    <w:semiHidden/>
    <w:unhideWhenUsed/>
    <w:rsid w:val="0002168A"/>
  </w:style>
  <w:style w:type="numbering" w:customStyle="1" w:styleId="114120">
    <w:name w:val="Нет списка11412"/>
    <w:next w:val="a3"/>
    <w:uiPriority w:val="99"/>
    <w:semiHidden/>
    <w:unhideWhenUsed/>
    <w:rsid w:val="0002168A"/>
  </w:style>
  <w:style w:type="table" w:customStyle="1" w:styleId="TableGrid1312">
    <w:name w:val="Table Grid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1">
    <w:name w:val="Сетка таблицы114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2">
    <w:name w:val="Table Grid 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2">
    <w:name w:val="Сетка таблицы4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a3"/>
    <w:uiPriority w:val="99"/>
    <w:semiHidden/>
    <w:unhideWhenUsed/>
    <w:rsid w:val="0002168A"/>
  </w:style>
  <w:style w:type="table" w:customStyle="1" w:styleId="TableGrid2212">
    <w:name w:val="Table Grid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21">
    <w:name w:val="Нет списка12212"/>
    <w:next w:val="a3"/>
    <w:uiPriority w:val="99"/>
    <w:semiHidden/>
    <w:unhideWhenUsed/>
    <w:rsid w:val="0002168A"/>
  </w:style>
  <w:style w:type="numbering" w:customStyle="1" w:styleId="212120">
    <w:name w:val="Нет списка21212"/>
    <w:next w:val="a3"/>
    <w:uiPriority w:val="99"/>
    <w:semiHidden/>
    <w:unhideWhenUsed/>
    <w:rsid w:val="0002168A"/>
  </w:style>
  <w:style w:type="numbering" w:customStyle="1" w:styleId="312120">
    <w:name w:val="Нет списка31212"/>
    <w:next w:val="a3"/>
    <w:uiPriority w:val="99"/>
    <w:semiHidden/>
    <w:unhideWhenUsed/>
    <w:rsid w:val="0002168A"/>
  </w:style>
  <w:style w:type="table" w:customStyle="1" w:styleId="123120">
    <w:name w:val="Сетка таблицы1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2">
    <w:name w:val="Сетка таблицы43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2">
    <w:name w:val="Сетка таблицы3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 12212"/>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2">
    <w:name w:val="Сетка таблицы41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2">
    <w:name w:val="No List11212"/>
    <w:next w:val="a3"/>
    <w:uiPriority w:val="99"/>
    <w:semiHidden/>
    <w:unhideWhenUsed/>
    <w:rsid w:val="0002168A"/>
  </w:style>
  <w:style w:type="numbering" w:customStyle="1" w:styleId="1112121">
    <w:name w:val="Нет списка111212"/>
    <w:next w:val="a3"/>
    <w:uiPriority w:val="99"/>
    <w:semiHidden/>
    <w:unhideWhenUsed/>
    <w:rsid w:val="0002168A"/>
  </w:style>
  <w:style w:type="table" w:customStyle="1" w:styleId="TableGrid112120">
    <w:name w:val="Table Grid1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20">
    <w:name w:val="Сетка таблицы1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Сетка таблицы211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2">
    <w:name w:val="Сетка таблицы311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2">
    <w:name w:val="Table Grid 111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2">
    <w:name w:val="Сетка таблицы42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20">
    <w:name w:val="Нет списка4212"/>
    <w:next w:val="a3"/>
    <w:uiPriority w:val="99"/>
    <w:semiHidden/>
    <w:unhideWhenUsed/>
    <w:rsid w:val="0002168A"/>
  </w:style>
  <w:style w:type="numbering" w:customStyle="1" w:styleId="132120">
    <w:name w:val="Нет списка13212"/>
    <w:next w:val="a3"/>
    <w:uiPriority w:val="99"/>
    <w:semiHidden/>
    <w:unhideWhenUsed/>
    <w:rsid w:val="0002168A"/>
  </w:style>
  <w:style w:type="table" w:customStyle="1" w:styleId="132121">
    <w:name w:val="Сетка таблицы13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Сетка таблицы23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Нет списка5212"/>
    <w:next w:val="a3"/>
    <w:uiPriority w:val="99"/>
    <w:semiHidden/>
    <w:unhideWhenUsed/>
    <w:rsid w:val="0002168A"/>
  </w:style>
  <w:style w:type="table" w:customStyle="1" w:styleId="5312">
    <w:name w:val="Сетка таблицы5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0">
    <w:name w:val="Сетка таблицы14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21">
    <w:name w:val="Нет списка14212"/>
    <w:next w:val="a3"/>
    <w:uiPriority w:val="99"/>
    <w:semiHidden/>
    <w:unhideWhenUsed/>
    <w:rsid w:val="0002168A"/>
  </w:style>
  <w:style w:type="table" w:customStyle="1" w:styleId="24212">
    <w:name w:val="Сетка таблицы24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2">
    <w:name w:val="Нет списка112212"/>
    <w:next w:val="a3"/>
    <w:uiPriority w:val="99"/>
    <w:semiHidden/>
    <w:unhideWhenUsed/>
    <w:rsid w:val="0002168A"/>
  </w:style>
  <w:style w:type="numbering" w:customStyle="1" w:styleId="222120">
    <w:name w:val="Нет списка22212"/>
    <w:next w:val="a3"/>
    <w:uiPriority w:val="99"/>
    <w:semiHidden/>
    <w:unhideWhenUsed/>
    <w:rsid w:val="0002168A"/>
  </w:style>
  <w:style w:type="numbering" w:customStyle="1" w:styleId="322120">
    <w:name w:val="Нет списка32212"/>
    <w:next w:val="a3"/>
    <w:uiPriority w:val="99"/>
    <w:semiHidden/>
    <w:unhideWhenUsed/>
    <w:rsid w:val="0002168A"/>
  </w:style>
  <w:style w:type="table" w:customStyle="1" w:styleId="1122120">
    <w:name w:val="Сетка таблицы112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2">
    <w:name w:val="Сетка таблицы44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2">
    <w:name w:val="Сетка таблицы33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 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2">
    <w:name w:val="Сетка таблицы51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3">
    <w:name w:val="Простая таблица 141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2">
    <w:name w:val="Сетка таблицы1111212"/>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 1112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23">
    <w:name w:val="Простая таблица 112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20">
    <w:name w:val="Сетка таблицы121212"/>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 122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23">
    <w:name w:val="Простая таблица 122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2">
    <w:name w:val="Сетка таблицы21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2">
    <w:name w:val="Сетка таблицы312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2">
    <w:name w:val="Сетка таблицы 132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2">
    <w:name w:val="Сетка таблицы72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2">
    <w:name w:val="Сетка таблицы 14212"/>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2">
    <w:name w:val="Сетка таблицы8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
    <w:name w:val="Нет списка812"/>
    <w:next w:val="a3"/>
    <w:uiPriority w:val="99"/>
    <w:semiHidden/>
    <w:unhideWhenUsed/>
    <w:rsid w:val="0002168A"/>
  </w:style>
  <w:style w:type="numbering" w:customStyle="1" w:styleId="17120">
    <w:name w:val="Нет списка1712"/>
    <w:next w:val="a3"/>
    <w:uiPriority w:val="99"/>
    <w:semiHidden/>
    <w:unhideWhenUsed/>
    <w:rsid w:val="0002168A"/>
  </w:style>
  <w:style w:type="table" w:customStyle="1" w:styleId="1022">
    <w:name w:val="Сетка таблицы102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
    <w:name w:val="Сетка таблицы36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 17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2">
    <w:name w:val="Сетка таблицы47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2">
    <w:name w:val="Сетка таблицы41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Нет списка2512"/>
    <w:next w:val="a3"/>
    <w:uiPriority w:val="99"/>
    <w:semiHidden/>
    <w:unhideWhenUsed/>
    <w:rsid w:val="0002168A"/>
  </w:style>
  <w:style w:type="table" w:customStyle="1" w:styleId="5412">
    <w:name w:val="Сетка таблицы5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20">
    <w:name w:val="Нет списка11512"/>
    <w:next w:val="a3"/>
    <w:uiPriority w:val="99"/>
    <w:semiHidden/>
    <w:unhideWhenUsed/>
    <w:rsid w:val="0002168A"/>
  </w:style>
  <w:style w:type="numbering" w:customStyle="1" w:styleId="213120">
    <w:name w:val="Нет списка21312"/>
    <w:next w:val="a3"/>
    <w:uiPriority w:val="99"/>
    <w:semiHidden/>
    <w:unhideWhenUsed/>
    <w:rsid w:val="0002168A"/>
  </w:style>
  <w:style w:type="numbering" w:customStyle="1" w:styleId="35120">
    <w:name w:val="Нет списка3512"/>
    <w:next w:val="a3"/>
    <w:uiPriority w:val="99"/>
    <w:semiHidden/>
    <w:unhideWhenUsed/>
    <w:rsid w:val="0002168A"/>
  </w:style>
  <w:style w:type="table" w:customStyle="1" w:styleId="115121">
    <w:name w:val="Сетка таблицы115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
    <w:name w:val="Сетка таблицы215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2">
    <w:name w:val="Сетка таблицы42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2">
    <w:name w:val="Сетка таблицы 114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2">
    <w:name w:val="Сетка таблицы41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2">
    <w:name w:val="No List1412"/>
    <w:next w:val="a3"/>
    <w:uiPriority w:val="99"/>
    <w:semiHidden/>
    <w:unhideWhenUsed/>
    <w:rsid w:val="0002168A"/>
  </w:style>
  <w:style w:type="numbering" w:customStyle="1" w:styleId="1113121">
    <w:name w:val="Нет списка111312"/>
    <w:next w:val="a3"/>
    <w:uiPriority w:val="99"/>
    <w:semiHidden/>
    <w:unhideWhenUsed/>
    <w:rsid w:val="0002168A"/>
  </w:style>
  <w:style w:type="table" w:customStyle="1" w:styleId="TableGrid1412">
    <w:name w:val="Table Grid1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20">
    <w:name w:val="Сетка таблицы1114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2">
    <w:name w:val="Сетка таблицы21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 11412"/>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2">
    <w:name w:val="No List2312"/>
    <w:next w:val="a3"/>
    <w:uiPriority w:val="99"/>
    <w:semiHidden/>
    <w:unhideWhenUsed/>
    <w:rsid w:val="0002168A"/>
  </w:style>
  <w:style w:type="table" w:customStyle="1" w:styleId="TableGrid2312">
    <w:name w:val="Table Grid2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21">
    <w:name w:val="Нет списка12312"/>
    <w:next w:val="a3"/>
    <w:uiPriority w:val="99"/>
    <w:semiHidden/>
    <w:unhideWhenUsed/>
    <w:rsid w:val="0002168A"/>
  </w:style>
  <w:style w:type="numbering" w:customStyle="1" w:styleId="2111220">
    <w:name w:val="Нет списка211122"/>
    <w:next w:val="a3"/>
    <w:uiPriority w:val="99"/>
    <w:semiHidden/>
    <w:unhideWhenUsed/>
    <w:rsid w:val="0002168A"/>
  </w:style>
  <w:style w:type="numbering" w:customStyle="1" w:styleId="313120">
    <w:name w:val="Нет списка31312"/>
    <w:next w:val="a3"/>
    <w:uiPriority w:val="99"/>
    <w:semiHidden/>
    <w:unhideWhenUsed/>
    <w:rsid w:val="0002168A"/>
  </w:style>
  <w:style w:type="table" w:customStyle="1" w:styleId="124120">
    <w:name w:val="Сетка таблицы124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2">
    <w:name w:val="Сетка таблицы43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2">
    <w:name w:val="Сетка таблицы3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2">
    <w:name w:val="Table Grid 12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2">
    <w:name w:val="No List11312"/>
    <w:next w:val="a3"/>
    <w:uiPriority w:val="99"/>
    <w:semiHidden/>
    <w:unhideWhenUsed/>
    <w:rsid w:val="0002168A"/>
  </w:style>
  <w:style w:type="numbering" w:customStyle="1" w:styleId="11111220">
    <w:name w:val="Нет списка1111122"/>
    <w:next w:val="a3"/>
    <w:uiPriority w:val="99"/>
    <w:semiHidden/>
    <w:unhideWhenUsed/>
    <w:rsid w:val="0002168A"/>
  </w:style>
  <w:style w:type="table" w:customStyle="1" w:styleId="TableGrid113120">
    <w:name w:val="Table Grid1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2">
    <w:name w:val="Сетка таблицы311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2">
    <w:name w:val="Table Grid 111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2">
    <w:name w:val="Сетка таблицы42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3">
    <w:name w:val="Простая таблица 1512"/>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2">
    <w:name w:val="Сетка таблицы 1113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23">
    <w:name w:val="Простая таблица 113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2">
    <w:name w:val="Сетка таблицы 123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23">
    <w:name w:val="Простая таблица 123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2">
    <w:name w:val="TableStyle022"/>
    <w:rsid w:val="0002168A"/>
    <w:rPr>
      <w:rFonts w:ascii="Arial" w:eastAsia="Times New Roman" w:hAnsi="Arial"/>
      <w:sz w:val="16"/>
    </w:rPr>
    <w:tblPr>
      <w:tblCellMar>
        <w:top w:w="0" w:type="dxa"/>
        <w:left w:w="0" w:type="dxa"/>
        <w:bottom w:w="0" w:type="dxa"/>
        <w:right w:w="0" w:type="dxa"/>
      </w:tblCellMar>
    </w:tblPr>
  </w:style>
  <w:style w:type="numbering" w:customStyle="1" w:styleId="43120">
    <w:name w:val="Нет списка4312"/>
    <w:next w:val="a3"/>
    <w:uiPriority w:val="99"/>
    <w:semiHidden/>
    <w:unhideWhenUsed/>
    <w:rsid w:val="0002168A"/>
  </w:style>
  <w:style w:type="numbering" w:customStyle="1" w:styleId="133120">
    <w:name w:val="Нет списка13312"/>
    <w:next w:val="a3"/>
    <w:uiPriority w:val="99"/>
    <w:semiHidden/>
    <w:unhideWhenUsed/>
    <w:rsid w:val="0002168A"/>
  </w:style>
  <w:style w:type="numbering" w:customStyle="1" w:styleId="223120">
    <w:name w:val="Нет списка22312"/>
    <w:next w:val="a3"/>
    <w:uiPriority w:val="99"/>
    <w:semiHidden/>
    <w:unhideWhenUsed/>
    <w:rsid w:val="0002168A"/>
  </w:style>
  <w:style w:type="numbering" w:customStyle="1" w:styleId="323120">
    <w:name w:val="Нет списка32312"/>
    <w:next w:val="a3"/>
    <w:uiPriority w:val="99"/>
    <w:semiHidden/>
    <w:unhideWhenUsed/>
    <w:rsid w:val="0002168A"/>
  </w:style>
  <w:style w:type="table" w:customStyle="1" w:styleId="133121">
    <w:name w:val="Сетка таблицы133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Сетка таблицы23312"/>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2">
    <w:name w:val="Сетка таблицы44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2"/>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2">
    <w:name w:val="Сетка таблицы 133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2">
    <w:name w:val="Сетка таблицы4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
    <w:name w:val="No List12112"/>
    <w:next w:val="a3"/>
    <w:uiPriority w:val="99"/>
    <w:semiHidden/>
    <w:unhideWhenUsed/>
    <w:rsid w:val="0002168A"/>
  </w:style>
  <w:style w:type="numbering" w:customStyle="1" w:styleId="112312">
    <w:name w:val="Нет списка112312"/>
    <w:next w:val="a3"/>
    <w:uiPriority w:val="99"/>
    <w:semiHidden/>
    <w:unhideWhenUsed/>
    <w:rsid w:val="0002168A"/>
  </w:style>
  <w:style w:type="table" w:customStyle="1" w:styleId="TableGrid121120">
    <w:name w:val="Table Grid1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20">
    <w:name w:val="Сетка таблицы112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2">
    <w:name w:val="Сетка таблицы21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2">
    <w:name w:val="Сетка таблицы3123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2">
    <w:name w:val="Table Grid 112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2">
    <w:name w:val="Сетка таблицы422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
    <w:name w:val="No List21112"/>
    <w:next w:val="a3"/>
    <w:uiPriority w:val="99"/>
    <w:semiHidden/>
    <w:unhideWhenUsed/>
    <w:rsid w:val="0002168A"/>
  </w:style>
  <w:style w:type="table" w:customStyle="1" w:styleId="TableGrid21112">
    <w:name w:val="Table Grid2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
    <w:next w:val="a3"/>
    <w:uiPriority w:val="99"/>
    <w:semiHidden/>
    <w:unhideWhenUsed/>
    <w:rsid w:val="0002168A"/>
  </w:style>
  <w:style w:type="numbering" w:customStyle="1" w:styleId="2111112">
    <w:name w:val="Нет списка2111112"/>
    <w:next w:val="a3"/>
    <w:uiPriority w:val="99"/>
    <w:semiHidden/>
    <w:unhideWhenUsed/>
    <w:rsid w:val="0002168A"/>
  </w:style>
  <w:style w:type="numbering" w:customStyle="1" w:styleId="3111120">
    <w:name w:val="Нет списка311112"/>
    <w:next w:val="a3"/>
    <w:uiPriority w:val="99"/>
    <w:semiHidden/>
    <w:unhideWhenUsed/>
    <w:rsid w:val="0002168A"/>
  </w:style>
  <w:style w:type="table" w:customStyle="1" w:styleId="121312">
    <w:name w:val="Сетка таблицы1213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2">
    <w:name w:val="Сетка таблицы43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2">
    <w:name w:val="Table Grid 121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2">
    <w:name w:val="Сетка таблицы41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a3"/>
    <w:uiPriority w:val="99"/>
    <w:semiHidden/>
    <w:unhideWhenUsed/>
    <w:rsid w:val="0002168A"/>
  </w:style>
  <w:style w:type="numbering" w:customStyle="1" w:styleId="11111112">
    <w:name w:val="Нет списка11111112"/>
    <w:next w:val="a3"/>
    <w:uiPriority w:val="99"/>
    <w:semiHidden/>
    <w:unhideWhenUsed/>
    <w:rsid w:val="0002168A"/>
  </w:style>
  <w:style w:type="table" w:customStyle="1" w:styleId="TableGrid1111120">
    <w:name w:val="Table Grid1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2">
    <w:name w:val="Сетка таблицы11113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0">
    <w:name w:val="Сетка таблицы211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2">
    <w:name w:val="Table Grid 1111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2">
    <w:name w:val="Сетка таблицы42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3">
    <w:name w:val="Простая таблица 13112"/>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3">
    <w:name w:val="Простая таблица 1111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2">
    <w:name w:val="Сетка таблицы 121112"/>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23">
    <w:name w:val="Простая таблица 121112"/>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2">
    <w:name w:val="TableStyle0112"/>
    <w:rsid w:val="0002168A"/>
    <w:rPr>
      <w:rFonts w:ascii="Arial" w:eastAsia="Times New Roman" w:hAnsi="Arial"/>
      <w:sz w:val="16"/>
    </w:rPr>
    <w:tblPr>
      <w:tblCellMar>
        <w:top w:w="0" w:type="dxa"/>
        <w:left w:w="0" w:type="dxa"/>
        <w:bottom w:w="0" w:type="dxa"/>
        <w:right w:w="0" w:type="dxa"/>
      </w:tblCellMar>
    </w:tblPr>
  </w:style>
  <w:style w:type="table" w:customStyle="1" w:styleId="45112">
    <w:name w:val="Сетка таблицы45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2">
    <w:name w:val="Сетка таблицы46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2">
    <w:name w:val="Сетка таблицы48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2">
    <w:name w:val="Сетка таблицы49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2">
    <w:name w:val="Сетка таблицы410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2">
    <w:name w:val="Сетка таблицы413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2">
    <w:name w:val="Сетка таблицы415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3"/>
    <w:uiPriority w:val="99"/>
    <w:semiHidden/>
    <w:unhideWhenUsed/>
    <w:rsid w:val="0002168A"/>
  </w:style>
  <w:style w:type="table" w:customStyle="1" w:styleId="8212">
    <w:name w:val="Сетка таблицы82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02168A"/>
    <w:rPr>
      <w:rFonts w:eastAsia="Times New Roman"/>
    </w:rPr>
    <w:tblPr>
      <w:tblCellMar>
        <w:top w:w="0" w:type="dxa"/>
        <w:left w:w="0" w:type="dxa"/>
        <w:bottom w:w="0" w:type="dxa"/>
        <w:right w:w="0" w:type="dxa"/>
      </w:tblCellMar>
    </w:tblPr>
  </w:style>
  <w:style w:type="table" w:customStyle="1" w:styleId="143120">
    <w:name w:val="Сетка таблицы14312"/>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20">
    <w:name w:val="Нет списка6112"/>
    <w:next w:val="a3"/>
    <w:uiPriority w:val="99"/>
    <w:semiHidden/>
    <w:unhideWhenUsed/>
    <w:rsid w:val="0002168A"/>
  </w:style>
  <w:style w:type="table" w:customStyle="1" w:styleId="151120">
    <w:name w:val="Сетка таблицы15112"/>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Grid112"/>
    <w:rsid w:val="0002168A"/>
    <w:rPr>
      <w:rFonts w:eastAsia="Times New Roman"/>
    </w:rPr>
    <w:tblPr>
      <w:tblCellMar>
        <w:top w:w="0" w:type="dxa"/>
        <w:left w:w="0" w:type="dxa"/>
        <w:bottom w:w="0" w:type="dxa"/>
        <w:right w:w="0" w:type="dxa"/>
      </w:tblCellMar>
    </w:tblPr>
  </w:style>
  <w:style w:type="table" w:customStyle="1" w:styleId="161120">
    <w:name w:val="Сетка таблицы1611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2">
    <w:name w:val="TableStyle032"/>
    <w:rsid w:val="0002168A"/>
    <w:rPr>
      <w:rFonts w:ascii="Arial" w:eastAsia="Times New Roman" w:hAnsi="Arial"/>
      <w:sz w:val="16"/>
    </w:rPr>
    <w:tblPr>
      <w:tblCellMar>
        <w:top w:w="0" w:type="dxa"/>
        <w:left w:w="0" w:type="dxa"/>
        <w:bottom w:w="0" w:type="dxa"/>
        <w:right w:w="0" w:type="dxa"/>
      </w:tblCellMar>
    </w:tblPr>
  </w:style>
  <w:style w:type="numbering" w:customStyle="1" w:styleId="1010">
    <w:name w:val="Нет списка101"/>
    <w:next w:val="a3"/>
    <w:uiPriority w:val="99"/>
    <w:semiHidden/>
    <w:unhideWhenUsed/>
    <w:rsid w:val="0002168A"/>
  </w:style>
  <w:style w:type="table" w:customStyle="1" w:styleId="2010">
    <w:name w:val="Сетка таблицы2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02168A"/>
  </w:style>
  <w:style w:type="numbering" w:customStyle="1" w:styleId="2710">
    <w:name w:val="Нет списка271"/>
    <w:next w:val="a3"/>
    <w:uiPriority w:val="99"/>
    <w:semiHidden/>
    <w:unhideWhenUsed/>
    <w:rsid w:val="0002168A"/>
  </w:style>
  <w:style w:type="numbering" w:customStyle="1" w:styleId="3711">
    <w:name w:val="Нет списка371"/>
    <w:next w:val="a3"/>
    <w:uiPriority w:val="99"/>
    <w:semiHidden/>
    <w:unhideWhenUsed/>
    <w:rsid w:val="0002168A"/>
  </w:style>
  <w:style w:type="table" w:customStyle="1" w:styleId="11010">
    <w:name w:val="Сетка таблицы11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1">
    <w:name w:val="Сетка таблицы41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 19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1">
    <w:name w:val="Сетка таблицы41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
    <w:name w:val="No List161"/>
    <w:next w:val="a3"/>
    <w:uiPriority w:val="99"/>
    <w:semiHidden/>
    <w:unhideWhenUsed/>
    <w:rsid w:val="0002168A"/>
  </w:style>
  <w:style w:type="numbering" w:customStyle="1" w:styleId="11710">
    <w:name w:val="Нет списка1171"/>
    <w:next w:val="a3"/>
    <w:uiPriority w:val="99"/>
    <w:semiHidden/>
    <w:unhideWhenUsed/>
    <w:rsid w:val="0002168A"/>
  </w:style>
  <w:style w:type="table" w:customStyle="1" w:styleId="TableGrid161">
    <w:name w:val="Table Grid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0">
    <w:name w:val="Table Grid 116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1">
    <w:name w:val="Сетка таблицы4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a3"/>
    <w:uiPriority w:val="99"/>
    <w:semiHidden/>
    <w:unhideWhenUsed/>
    <w:rsid w:val="0002168A"/>
  </w:style>
  <w:style w:type="table" w:customStyle="1" w:styleId="TableGrid251">
    <w:name w:val="Table Grid2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3"/>
    <w:uiPriority w:val="99"/>
    <w:semiHidden/>
    <w:unhideWhenUsed/>
    <w:rsid w:val="0002168A"/>
  </w:style>
  <w:style w:type="numbering" w:customStyle="1" w:styleId="21510">
    <w:name w:val="Нет списка2151"/>
    <w:next w:val="a3"/>
    <w:uiPriority w:val="99"/>
    <w:semiHidden/>
    <w:unhideWhenUsed/>
    <w:rsid w:val="0002168A"/>
  </w:style>
  <w:style w:type="numbering" w:customStyle="1" w:styleId="31510">
    <w:name w:val="Нет списка3151"/>
    <w:next w:val="a3"/>
    <w:uiPriority w:val="99"/>
    <w:semiHidden/>
    <w:unhideWhenUsed/>
    <w:rsid w:val="0002168A"/>
  </w:style>
  <w:style w:type="table" w:customStyle="1" w:styleId="12610">
    <w:name w:val="Сетка таблицы1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 125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1">
    <w:name w:val="Сетка таблицы41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a3"/>
    <w:uiPriority w:val="99"/>
    <w:semiHidden/>
    <w:unhideWhenUsed/>
    <w:rsid w:val="0002168A"/>
  </w:style>
  <w:style w:type="numbering" w:customStyle="1" w:styleId="111511">
    <w:name w:val="Нет списка11151"/>
    <w:next w:val="a3"/>
    <w:uiPriority w:val="99"/>
    <w:semiHidden/>
    <w:unhideWhenUsed/>
    <w:rsid w:val="0002168A"/>
  </w:style>
  <w:style w:type="table" w:customStyle="1" w:styleId="TableGrid11510">
    <w:name w:val="Table Grid1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0">
    <w:name w:val="Сетка таблицы1116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1">
    <w:name w:val="Сетка таблицы211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
    <w:name w:val="Сетка таблицы311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 1115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1">
    <w:name w:val="Сетка таблицы421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02168A"/>
  </w:style>
  <w:style w:type="numbering" w:customStyle="1" w:styleId="13510">
    <w:name w:val="Нет списка1351"/>
    <w:next w:val="a3"/>
    <w:uiPriority w:val="99"/>
    <w:semiHidden/>
    <w:unhideWhenUsed/>
    <w:rsid w:val="0002168A"/>
  </w:style>
  <w:style w:type="table" w:customStyle="1" w:styleId="13511">
    <w:name w:val="Сетка таблицы135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Сетка таблицы23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Нет списка551"/>
    <w:next w:val="a3"/>
    <w:uiPriority w:val="99"/>
    <w:semiHidden/>
    <w:unhideWhenUsed/>
    <w:rsid w:val="0002168A"/>
  </w:style>
  <w:style w:type="table" w:customStyle="1" w:styleId="561">
    <w:name w:val="Сетка таблицы56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0">
    <w:name w:val="Сетка таблицы145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11">
    <w:name w:val="Нет списка1441"/>
    <w:next w:val="a3"/>
    <w:uiPriority w:val="99"/>
    <w:semiHidden/>
    <w:unhideWhenUsed/>
    <w:rsid w:val="0002168A"/>
  </w:style>
  <w:style w:type="table" w:customStyle="1" w:styleId="2441">
    <w:name w:val="Сетка таблицы244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3"/>
    <w:uiPriority w:val="99"/>
    <w:semiHidden/>
    <w:unhideWhenUsed/>
    <w:rsid w:val="0002168A"/>
  </w:style>
  <w:style w:type="numbering" w:customStyle="1" w:styleId="22510">
    <w:name w:val="Нет списка2251"/>
    <w:next w:val="a3"/>
    <w:uiPriority w:val="99"/>
    <w:semiHidden/>
    <w:unhideWhenUsed/>
    <w:rsid w:val="0002168A"/>
  </w:style>
  <w:style w:type="numbering" w:customStyle="1" w:styleId="32510">
    <w:name w:val="Нет списка3251"/>
    <w:next w:val="a3"/>
    <w:uiPriority w:val="99"/>
    <w:semiHidden/>
    <w:unhideWhenUsed/>
    <w:rsid w:val="0002168A"/>
  </w:style>
  <w:style w:type="table" w:customStyle="1" w:styleId="112510">
    <w:name w:val="Сетка таблицы112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1">
    <w:name w:val="Сетка таблицы44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2">
    <w:name w:val="Сетка таблицы 11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1">
    <w:name w:val="Сетка таблицы514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Простая таблица 17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1">
    <w:name w:val="Сетка таблицы11115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 1115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13">
    <w:name w:val="Простая таблица 115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1">
    <w:name w:val="Сетка таблицы1215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 125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13">
    <w:name w:val="Простая таблица 125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1">
    <w:name w:val="Сетка таблицы21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1">
    <w:name w:val="Сетка таблицы3125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2">
    <w:name w:val="Сетка таблицы 135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2">
    <w:name w:val="Сетка таблицы752"/>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2">
    <w:name w:val="Сетка таблицы 1441"/>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1">
    <w:name w:val="Сетка таблицы2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0">
    <w:name w:val="Нет списка631"/>
    <w:next w:val="a3"/>
    <w:uiPriority w:val="99"/>
    <w:semiHidden/>
    <w:unhideWhenUsed/>
    <w:rsid w:val="0002168A"/>
  </w:style>
  <w:style w:type="table" w:customStyle="1" w:styleId="841">
    <w:name w:val="Сетка таблицы84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0">
    <w:name w:val="Нет списка1521"/>
    <w:next w:val="a3"/>
    <w:uiPriority w:val="99"/>
    <w:semiHidden/>
    <w:unhideWhenUsed/>
    <w:rsid w:val="0002168A"/>
  </w:style>
  <w:style w:type="numbering" w:customStyle="1" w:styleId="23210">
    <w:name w:val="Нет списка2321"/>
    <w:next w:val="a3"/>
    <w:uiPriority w:val="99"/>
    <w:semiHidden/>
    <w:unhideWhenUsed/>
    <w:rsid w:val="0002168A"/>
  </w:style>
  <w:style w:type="numbering" w:customStyle="1" w:styleId="33210">
    <w:name w:val="Нет списка3321"/>
    <w:next w:val="a3"/>
    <w:uiPriority w:val="99"/>
    <w:semiHidden/>
    <w:unhideWhenUsed/>
    <w:rsid w:val="0002168A"/>
  </w:style>
  <w:style w:type="table" w:customStyle="1" w:styleId="1541">
    <w:name w:val="Сетка таблицы154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1">
    <w:name w:val="Сетка таблицы45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3">
    <w:name w:val="Сетка таблицы 15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1">
    <w:name w:val="Сетка таблицы41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a3"/>
    <w:uiPriority w:val="99"/>
    <w:semiHidden/>
    <w:unhideWhenUsed/>
    <w:rsid w:val="0002168A"/>
  </w:style>
  <w:style w:type="numbering" w:customStyle="1" w:styleId="113210">
    <w:name w:val="Нет списка11321"/>
    <w:next w:val="a3"/>
    <w:uiPriority w:val="99"/>
    <w:semiHidden/>
    <w:unhideWhenUsed/>
    <w:rsid w:val="0002168A"/>
  </w:style>
  <w:style w:type="table" w:customStyle="1" w:styleId="TableGrid12310">
    <w:name w:val="Table Grid1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Сетка таблицы3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 1123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1">
    <w:name w:val="Сетка таблицы42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a3"/>
    <w:uiPriority w:val="99"/>
    <w:semiHidden/>
    <w:unhideWhenUsed/>
    <w:rsid w:val="0002168A"/>
  </w:style>
  <w:style w:type="table" w:customStyle="1" w:styleId="TableGrid2131">
    <w:name w:val="Table Grid2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0">
    <w:name w:val="Нет списка12131"/>
    <w:next w:val="a3"/>
    <w:uiPriority w:val="99"/>
    <w:semiHidden/>
    <w:unhideWhenUsed/>
    <w:rsid w:val="0002168A"/>
  </w:style>
  <w:style w:type="numbering" w:customStyle="1" w:styleId="211310">
    <w:name w:val="Нет списка21131"/>
    <w:next w:val="a3"/>
    <w:uiPriority w:val="99"/>
    <w:semiHidden/>
    <w:unhideWhenUsed/>
    <w:rsid w:val="0002168A"/>
  </w:style>
  <w:style w:type="numbering" w:customStyle="1" w:styleId="311310">
    <w:name w:val="Нет списка31131"/>
    <w:next w:val="a3"/>
    <w:uiPriority w:val="99"/>
    <w:semiHidden/>
    <w:unhideWhenUsed/>
    <w:rsid w:val="0002168A"/>
  </w:style>
  <w:style w:type="table" w:customStyle="1" w:styleId="122210">
    <w:name w:val="Сетка таблицы1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Сетка таблицы221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 1213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1">
    <w:name w:val="Сетка таблицы41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1">
    <w:name w:val="No List11131"/>
    <w:next w:val="a3"/>
    <w:uiPriority w:val="99"/>
    <w:semiHidden/>
    <w:unhideWhenUsed/>
    <w:rsid w:val="0002168A"/>
  </w:style>
  <w:style w:type="numbering" w:customStyle="1" w:styleId="1111310">
    <w:name w:val="Нет списка111131"/>
    <w:next w:val="a3"/>
    <w:uiPriority w:val="99"/>
    <w:semiHidden/>
    <w:unhideWhenUsed/>
    <w:rsid w:val="0002168A"/>
  </w:style>
  <w:style w:type="table" w:customStyle="1" w:styleId="TableGrid111310">
    <w:name w:val="Table Grid1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Сетка таблицы211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
    <w:name w:val="Сетка таблицы311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1">
    <w:name w:val="Table Grid 1111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1">
    <w:name w:val="Сетка таблицы42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0">
    <w:name w:val="Нет списка4121"/>
    <w:next w:val="a3"/>
    <w:uiPriority w:val="99"/>
    <w:semiHidden/>
    <w:unhideWhenUsed/>
    <w:rsid w:val="0002168A"/>
  </w:style>
  <w:style w:type="numbering" w:customStyle="1" w:styleId="131210">
    <w:name w:val="Нет списка13121"/>
    <w:next w:val="a3"/>
    <w:uiPriority w:val="99"/>
    <w:semiHidden/>
    <w:unhideWhenUsed/>
    <w:rsid w:val="0002168A"/>
  </w:style>
  <w:style w:type="table" w:customStyle="1" w:styleId="131211">
    <w:name w:val="Сетка таблицы13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3"/>
    <w:uiPriority w:val="99"/>
    <w:semiHidden/>
    <w:unhideWhenUsed/>
    <w:rsid w:val="0002168A"/>
  </w:style>
  <w:style w:type="table" w:customStyle="1" w:styleId="5221">
    <w:name w:val="Сетка таблицы5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0">
    <w:name w:val="Сетка таблицы14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
    <w:name w:val="Нет списка14121"/>
    <w:next w:val="a3"/>
    <w:uiPriority w:val="99"/>
    <w:semiHidden/>
    <w:unhideWhenUsed/>
    <w:rsid w:val="0002168A"/>
  </w:style>
  <w:style w:type="table" w:customStyle="1" w:styleId="24121">
    <w:name w:val="Сетка таблицы24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0">
    <w:name w:val="Нет списка112121"/>
    <w:next w:val="a3"/>
    <w:uiPriority w:val="99"/>
    <w:semiHidden/>
    <w:unhideWhenUsed/>
    <w:rsid w:val="0002168A"/>
  </w:style>
  <w:style w:type="numbering" w:customStyle="1" w:styleId="221210">
    <w:name w:val="Нет списка22121"/>
    <w:next w:val="a3"/>
    <w:uiPriority w:val="99"/>
    <w:semiHidden/>
    <w:unhideWhenUsed/>
    <w:rsid w:val="0002168A"/>
  </w:style>
  <w:style w:type="numbering" w:customStyle="1" w:styleId="321210">
    <w:name w:val="Нет списка32121"/>
    <w:next w:val="a3"/>
    <w:uiPriority w:val="99"/>
    <w:semiHidden/>
    <w:unhideWhenUsed/>
    <w:rsid w:val="0002168A"/>
  </w:style>
  <w:style w:type="table" w:customStyle="1" w:styleId="1121211">
    <w:name w:val="Сетка таблицы1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1">
    <w:name w:val="Сетка таблицы44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3">
    <w:name w:val="Сетка таблицы 1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1">
    <w:name w:val="Сетка таблицы5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3">
    <w:name w:val="Простая таблица 133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1">
    <w:name w:val="Сетка таблицы11111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 111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13">
    <w:name w:val="Простая таблица 1113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10">
    <w:name w:val="Сетка таблицы12112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 1213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14">
    <w:name w:val="Простая таблица 1213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1">
    <w:name w:val="Сетка таблицы212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1">
    <w:name w:val="Сетка таблицы312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2">
    <w:name w:val="Сетка таблицы 13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10">
    <w:name w:val="Сетка таблицы7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2">
    <w:name w:val="Сетка таблицы 1412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10">
    <w:name w:val="Нет списка721"/>
    <w:next w:val="a3"/>
    <w:uiPriority w:val="99"/>
    <w:semiHidden/>
    <w:unhideWhenUsed/>
    <w:rsid w:val="0002168A"/>
  </w:style>
  <w:style w:type="table" w:customStyle="1" w:styleId="931">
    <w:name w:val="Сетка таблицы9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1">
    <w:name w:val="Нет списка1621"/>
    <w:next w:val="a3"/>
    <w:uiPriority w:val="99"/>
    <w:semiHidden/>
    <w:unhideWhenUsed/>
    <w:rsid w:val="0002168A"/>
  </w:style>
  <w:style w:type="numbering" w:customStyle="1" w:styleId="24210">
    <w:name w:val="Нет списка2421"/>
    <w:next w:val="a3"/>
    <w:uiPriority w:val="99"/>
    <w:semiHidden/>
    <w:unhideWhenUsed/>
    <w:rsid w:val="0002168A"/>
  </w:style>
  <w:style w:type="numbering" w:customStyle="1" w:styleId="34210">
    <w:name w:val="Нет списка3421"/>
    <w:next w:val="a3"/>
    <w:uiPriority w:val="99"/>
    <w:semiHidden/>
    <w:unhideWhenUsed/>
    <w:rsid w:val="0002168A"/>
  </w:style>
  <w:style w:type="table" w:customStyle="1" w:styleId="16310">
    <w:name w:val="Сетка таблицы16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1">
    <w:name w:val="Сетка таблицы46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1">
    <w:name w:val="Сетка таблицы3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 16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1">
    <w:name w:val="Сетка таблицы41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
    <w:name w:val="No List1321"/>
    <w:next w:val="a3"/>
    <w:uiPriority w:val="99"/>
    <w:semiHidden/>
    <w:unhideWhenUsed/>
    <w:rsid w:val="0002168A"/>
  </w:style>
  <w:style w:type="numbering" w:customStyle="1" w:styleId="114210">
    <w:name w:val="Нет списка11421"/>
    <w:next w:val="a3"/>
    <w:uiPriority w:val="99"/>
    <w:semiHidden/>
    <w:unhideWhenUsed/>
    <w:rsid w:val="0002168A"/>
  </w:style>
  <w:style w:type="table" w:customStyle="1" w:styleId="TableGrid1321">
    <w:name w:val="Table Grid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етка таблицы314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1">
    <w:name w:val="Table Grid 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1">
    <w:name w:val="Сетка таблицы4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1">
    <w:name w:val="No List2221"/>
    <w:next w:val="a3"/>
    <w:uiPriority w:val="99"/>
    <w:semiHidden/>
    <w:unhideWhenUsed/>
    <w:rsid w:val="0002168A"/>
  </w:style>
  <w:style w:type="table" w:customStyle="1" w:styleId="TableGrid2221">
    <w:name w:val="Table Grid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
    <w:name w:val="Нет списка12221"/>
    <w:next w:val="a3"/>
    <w:uiPriority w:val="99"/>
    <w:semiHidden/>
    <w:unhideWhenUsed/>
    <w:rsid w:val="0002168A"/>
  </w:style>
  <w:style w:type="numbering" w:customStyle="1" w:styleId="212210">
    <w:name w:val="Нет списка21221"/>
    <w:next w:val="a3"/>
    <w:uiPriority w:val="99"/>
    <w:semiHidden/>
    <w:unhideWhenUsed/>
    <w:rsid w:val="0002168A"/>
  </w:style>
  <w:style w:type="numbering" w:customStyle="1" w:styleId="312210">
    <w:name w:val="Нет списка31221"/>
    <w:next w:val="a3"/>
    <w:uiPriority w:val="99"/>
    <w:semiHidden/>
    <w:unhideWhenUsed/>
    <w:rsid w:val="0002168A"/>
  </w:style>
  <w:style w:type="table" w:customStyle="1" w:styleId="123210">
    <w:name w:val="Сетка таблицы1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1">
    <w:name w:val="Сетка таблицы43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1">
    <w:name w:val="Сетка таблицы3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1">
    <w:name w:val="Table Grid 1222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1">
    <w:name w:val="Сетка таблицы41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1">
    <w:name w:val="No List11221"/>
    <w:next w:val="a3"/>
    <w:uiPriority w:val="99"/>
    <w:semiHidden/>
    <w:unhideWhenUsed/>
    <w:rsid w:val="0002168A"/>
  </w:style>
  <w:style w:type="numbering" w:customStyle="1" w:styleId="1112211">
    <w:name w:val="Нет списка111221"/>
    <w:next w:val="a3"/>
    <w:uiPriority w:val="99"/>
    <w:semiHidden/>
    <w:unhideWhenUsed/>
    <w:rsid w:val="0002168A"/>
  </w:style>
  <w:style w:type="table" w:customStyle="1" w:styleId="TableGrid112210">
    <w:name w:val="Table Grid1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10">
    <w:name w:val="Сетка таблицы1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1">
    <w:name w:val="Table Grid 11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1">
    <w:name w:val="Сетка таблицы42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0">
    <w:name w:val="Нет списка4221"/>
    <w:next w:val="a3"/>
    <w:uiPriority w:val="99"/>
    <w:semiHidden/>
    <w:unhideWhenUsed/>
    <w:rsid w:val="0002168A"/>
  </w:style>
  <w:style w:type="numbering" w:customStyle="1" w:styleId="132210">
    <w:name w:val="Нет списка13221"/>
    <w:next w:val="a3"/>
    <w:uiPriority w:val="99"/>
    <w:semiHidden/>
    <w:unhideWhenUsed/>
    <w:rsid w:val="0002168A"/>
  </w:style>
  <w:style w:type="table" w:customStyle="1" w:styleId="132211">
    <w:name w:val="Сетка таблицы13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1">
    <w:name w:val="Сетка таблицы23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0">
    <w:name w:val="Нет списка5221"/>
    <w:next w:val="a3"/>
    <w:uiPriority w:val="99"/>
    <w:semiHidden/>
    <w:unhideWhenUsed/>
    <w:rsid w:val="0002168A"/>
  </w:style>
  <w:style w:type="table" w:customStyle="1" w:styleId="5321">
    <w:name w:val="Сетка таблицы5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0">
    <w:name w:val="Сетка таблицы142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1">
    <w:name w:val="Нет списка14221"/>
    <w:next w:val="a3"/>
    <w:uiPriority w:val="99"/>
    <w:semiHidden/>
    <w:unhideWhenUsed/>
    <w:rsid w:val="0002168A"/>
  </w:style>
  <w:style w:type="table" w:customStyle="1" w:styleId="24221">
    <w:name w:val="Сетка таблицы24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0">
    <w:name w:val="Нет списка112221"/>
    <w:next w:val="a3"/>
    <w:uiPriority w:val="99"/>
    <w:semiHidden/>
    <w:unhideWhenUsed/>
    <w:rsid w:val="0002168A"/>
  </w:style>
  <w:style w:type="numbering" w:customStyle="1" w:styleId="222210">
    <w:name w:val="Нет списка22221"/>
    <w:next w:val="a3"/>
    <w:uiPriority w:val="99"/>
    <w:semiHidden/>
    <w:unhideWhenUsed/>
    <w:rsid w:val="0002168A"/>
  </w:style>
  <w:style w:type="numbering" w:customStyle="1" w:styleId="322210">
    <w:name w:val="Нет списка32221"/>
    <w:next w:val="a3"/>
    <w:uiPriority w:val="99"/>
    <w:semiHidden/>
    <w:unhideWhenUsed/>
    <w:rsid w:val="0002168A"/>
  </w:style>
  <w:style w:type="table" w:customStyle="1" w:styleId="1122211">
    <w:name w:val="Сетка таблицы112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1">
    <w:name w:val="Сетка таблицы44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1">
    <w:name w:val="Сетка таблицы332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2">
    <w:name w:val="Сетка таблицы 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1">
    <w:name w:val="Сетка таблицы51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3">
    <w:name w:val="Простая таблица 142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10">
    <w:name w:val="Сетка таблицы111122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 1112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14">
    <w:name w:val="Простая таблица 112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10">
    <w:name w:val="Сетка таблицы1212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 122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13">
    <w:name w:val="Простая таблица 122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1">
    <w:name w:val="Сетка таблицы21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1">
    <w:name w:val="Сетка таблицы3122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2">
    <w:name w:val="Сетка таблицы 13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1">
    <w:name w:val="Сетка таблицы72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2">
    <w:name w:val="Сетка таблицы 14221"/>
    <w:basedOn w:val="a2"/>
    <w:next w:val="19"/>
    <w:uiPriority w:val="99"/>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10">
    <w:name w:val="Сетка таблицы8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0">
    <w:name w:val="Нет списка821"/>
    <w:next w:val="a3"/>
    <w:uiPriority w:val="99"/>
    <w:semiHidden/>
    <w:unhideWhenUsed/>
    <w:rsid w:val="0002168A"/>
  </w:style>
  <w:style w:type="numbering" w:customStyle="1" w:styleId="17210">
    <w:name w:val="Нет списка1721"/>
    <w:next w:val="a3"/>
    <w:uiPriority w:val="99"/>
    <w:semiHidden/>
    <w:unhideWhenUsed/>
    <w:rsid w:val="0002168A"/>
  </w:style>
  <w:style w:type="table" w:customStyle="1" w:styleId="1031">
    <w:name w:val="Сетка таблицы103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1">
    <w:name w:val="Сетка таблицы3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 17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1">
    <w:name w:val="Сетка таблицы47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1">
    <w:name w:val="Сетка таблицы41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10">
    <w:name w:val="Нет списка2521"/>
    <w:next w:val="a3"/>
    <w:uiPriority w:val="99"/>
    <w:semiHidden/>
    <w:unhideWhenUsed/>
    <w:rsid w:val="0002168A"/>
  </w:style>
  <w:style w:type="table" w:customStyle="1" w:styleId="5421">
    <w:name w:val="Сетка таблицы5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10">
    <w:name w:val="Нет списка11521"/>
    <w:next w:val="a3"/>
    <w:uiPriority w:val="99"/>
    <w:semiHidden/>
    <w:unhideWhenUsed/>
    <w:rsid w:val="0002168A"/>
  </w:style>
  <w:style w:type="numbering" w:customStyle="1" w:styleId="213210">
    <w:name w:val="Нет списка21321"/>
    <w:next w:val="a3"/>
    <w:uiPriority w:val="99"/>
    <w:semiHidden/>
    <w:unhideWhenUsed/>
    <w:rsid w:val="0002168A"/>
  </w:style>
  <w:style w:type="numbering" w:customStyle="1" w:styleId="35210">
    <w:name w:val="Нет списка3521"/>
    <w:next w:val="a3"/>
    <w:uiPriority w:val="99"/>
    <w:semiHidden/>
    <w:unhideWhenUsed/>
    <w:rsid w:val="0002168A"/>
  </w:style>
  <w:style w:type="table" w:customStyle="1" w:styleId="115211">
    <w:name w:val="Сетка таблицы115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
    <w:name w:val="Сетка таблицы215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1">
    <w:name w:val="Сетка таблицы42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1">
    <w:name w:val="Сетка таблицы315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2">
    <w:name w:val="Сетка таблицы 11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1">
    <w:name w:val="Сетка таблицы41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
    <w:name w:val="No List1421"/>
    <w:next w:val="a3"/>
    <w:uiPriority w:val="99"/>
    <w:semiHidden/>
    <w:unhideWhenUsed/>
    <w:rsid w:val="0002168A"/>
  </w:style>
  <w:style w:type="numbering" w:customStyle="1" w:styleId="1113211">
    <w:name w:val="Нет списка111321"/>
    <w:next w:val="a3"/>
    <w:uiPriority w:val="99"/>
    <w:semiHidden/>
    <w:unhideWhenUsed/>
    <w:rsid w:val="0002168A"/>
  </w:style>
  <w:style w:type="table" w:customStyle="1" w:styleId="TableGrid1421">
    <w:name w:val="Table Grid1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10">
    <w:name w:val="Сетка таблицы111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1">
    <w:name w:val="Сетка таблицы21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1">
    <w:name w:val="Table Grid 11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1">
    <w:name w:val="No List2321"/>
    <w:next w:val="a3"/>
    <w:uiPriority w:val="99"/>
    <w:semiHidden/>
    <w:unhideWhenUsed/>
    <w:rsid w:val="0002168A"/>
  </w:style>
  <w:style w:type="table" w:customStyle="1" w:styleId="TableGrid2321">
    <w:name w:val="Table Grid2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1">
    <w:name w:val="Нет списка12321"/>
    <w:next w:val="a3"/>
    <w:uiPriority w:val="99"/>
    <w:semiHidden/>
    <w:unhideWhenUsed/>
    <w:rsid w:val="0002168A"/>
  </w:style>
  <w:style w:type="numbering" w:customStyle="1" w:styleId="2111310">
    <w:name w:val="Нет списка211131"/>
    <w:next w:val="a3"/>
    <w:uiPriority w:val="99"/>
    <w:semiHidden/>
    <w:unhideWhenUsed/>
    <w:rsid w:val="0002168A"/>
  </w:style>
  <w:style w:type="numbering" w:customStyle="1" w:styleId="313210">
    <w:name w:val="Нет списка31321"/>
    <w:next w:val="a3"/>
    <w:uiPriority w:val="99"/>
    <w:semiHidden/>
    <w:unhideWhenUsed/>
    <w:rsid w:val="0002168A"/>
  </w:style>
  <w:style w:type="table" w:customStyle="1" w:styleId="124210">
    <w:name w:val="Сетка таблицы124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1">
    <w:name w:val="Сетка таблицы43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1">
    <w:name w:val="Сетка таблицы3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1">
    <w:name w:val="Table Grid 12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1">
    <w:name w:val="No List11321"/>
    <w:next w:val="a3"/>
    <w:uiPriority w:val="99"/>
    <w:semiHidden/>
    <w:unhideWhenUsed/>
    <w:rsid w:val="0002168A"/>
  </w:style>
  <w:style w:type="numbering" w:customStyle="1" w:styleId="11111310">
    <w:name w:val="Нет списка1111131"/>
    <w:next w:val="a3"/>
    <w:uiPriority w:val="99"/>
    <w:semiHidden/>
    <w:unhideWhenUsed/>
    <w:rsid w:val="0002168A"/>
  </w:style>
  <w:style w:type="table" w:customStyle="1" w:styleId="TableGrid113210">
    <w:name w:val="Table Grid1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1">
    <w:name w:val="Сетка таблицы311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1">
    <w:name w:val="Table Grid 1113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1">
    <w:name w:val="Сетка таблицы42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4">
    <w:name w:val="Простая таблица 152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12">
    <w:name w:val="Сетка таблицы 1113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13">
    <w:name w:val="Простая таблица 113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12">
    <w:name w:val="Сетка таблицы 123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13">
    <w:name w:val="Простая таблица 123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1">
    <w:name w:val="TableStyle041"/>
    <w:rsid w:val="0002168A"/>
    <w:rPr>
      <w:rFonts w:ascii="Arial" w:eastAsia="Times New Roman" w:hAnsi="Arial"/>
      <w:sz w:val="16"/>
    </w:rPr>
    <w:tblPr>
      <w:tblCellMar>
        <w:top w:w="0" w:type="dxa"/>
        <w:left w:w="0" w:type="dxa"/>
        <w:bottom w:w="0" w:type="dxa"/>
        <w:right w:w="0" w:type="dxa"/>
      </w:tblCellMar>
    </w:tblPr>
  </w:style>
  <w:style w:type="numbering" w:customStyle="1" w:styleId="43210">
    <w:name w:val="Нет списка4321"/>
    <w:next w:val="a3"/>
    <w:uiPriority w:val="99"/>
    <w:semiHidden/>
    <w:unhideWhenUsed/>
    <w:rsid w:val="0002168A"/>
  </w:style>
  <w:style w:type="numbering" w:customStyle="1" w:styleId="133210">
    <w:name w:val="Нет списка13321"/>
    <w:next w:val="a3"/>
    <w:uiPriority w:val="99"/>
    <w:semiHidden/>
    <w:unhideWhenUsed/>
    <w:rsid w:val="0002168A"/>
  </w:style>
  <w:style w:type="numbering" w:customStyle="1" w:styleId="223210">
    <w:name w:val="Нет списка22321"/>
    <w:next w:val="a3"/>
    <w:uiPriority w:val="99"/>
    <w:semiHidden/>
    <w:unhideWhenUsed/>
    <w:rsid w:val="0002168A"/>
  </w:style>
  <w:style w:type="numbering" w:customStyle="1" w:styleId="323210">
    <w:name w:val="Нет списка32321"/>
    <w:next w:val="a3"/>
    <w:uiPriority w:val="99"/>
    <w:semiHidden/>
    <w:unhideWhenUsed/>
    <w:rsid w:val="0002168A"/>
  </w:style>
  <w:style w:type="table" w:customStyle="1" w:styleId="133211">
    <w:name w:val="Сетка таблицы133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
    <w:name w:val="Сетка таблицы2332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1">
    <w:name w:val="Сетка таблицы44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1">
    <w:name w:val="Сетка таблицы333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2">
    <w:name w:val="Сетка таблицы 13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1">
    <w:name w:val="Сетка таблицы4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1">
    <w:name w:val="No List12121"/>
    <w:next w:val="a3"/>
    <w:uiPriority w:val="99"/>
    <w:semiHidden/>
    <w:unhideWhenUsed/>
    <w:rsid w:val="0002168A"/>
  </w:style>
  <w:style w:type="numbering" w:customStyle="1" w:styleId="112321">
    <w:name w:val="Нет списка112321"/>
    <w:next w:val="a3"/>
    <w:uiPriority w:val="99"/>
    <w:semiHidden/>
    <w:unhideWhenUsed/>
    <w:rsid w:val="0002168A"/>
  </w:style>
  <w:style w:type="table" w:customStyle="1" w:styleId="TableGrid121210">
    <w:name w:val="Table Grid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10">
    <w:name w:val="Сетка таблицы11232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1">
    <w:name w:val="Сетка таблицы21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1">
    <w:name w:val="Сетка таблицы3123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1">
    <w:name w:val="Table Grid 1121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1">
    <w:name w:val="Сетка таблицы42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1">
    <w:name w:val="No List21121"/>
    <w:next w:val="a3"/>
    <w:uiPriority w:val="99"/>
    <w:semiHidden/>
    <w:unhideWhenUsed/>
    <w:rsid w:val="0002168A"/>
  </w:style>
  <w:style w:type="table" w:customStyle="1" w:styleId="TableGrid21121">
    <w:name w:val="Table Grid2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1">
    <w:name w:val="Нет списка121121"/>
    <w:next w:val="a3"/>
    <w:uiPriority w:val="99"/>
    <w:semiHidden/>
    <w:unhideWhenUsed/>
    <w:rsid w:val="0002168A"/>
  </w:style>
  <w:style w:type="numbering" w:customStyle="1" w:styleId="2111121">
    <w:name w:val="Нет списка2111121"/>
    <w:next w:val="a3"/>
    <w:uiPriority w:val="99"/>
    <w:semiHidden/>
    <w:unhideWhenUsed/>
    <w:rsid w:val="0002168A"/>
  </w:style>
  <w:style w:type="numbering" w:customStyle="1" w:styleId="3111210">
    <w:name w:val="Нет списка311121"/>
    <w:next w:val="a3"/>
    <w:uiPriority w:val="99"/>
    <w:semiHidden/>
    <w:unhideWhenUsed/>
    <w:rsid w:val="0002168A"/>
  </w:style>
  <w:style w:type="table" w:customStyle="1" w:styleId="121321">
    <w:name w:val="Сетка таблицы1213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1">
    <w:name w:val="Сетка таблицы43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1">
    <w:name w:val="Table Grid 12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1">
    <w:name w:val="Сетка таблицы41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1">
    <w:name w:val="No List111121"/>
    <w:next w:val="a3"/>
    <w:uiPriority w:val="99"/>
    <w:semiHidden/>
    <w:unhideWhenUsed/>
    <w:rsid w:val="0002168A"/>
  </w:style>
  <w:style w:type="numbering" w:customStyle="1" w:styleId="11111121">
    <w:name w:val="Нет списка11111121"/>
    <w:next w:val="a3"/>
    <w:uiPriority w:val="99"/>
    <w:semiHidden/>
    <w:unhideWhenUsed/>
    <w:rsid w:val="0002168A"/>
  </w:style>
  <w:style w:type="table" w:customStyle="1" w:styleId="TableGrid1111210">
    <w:name w:val="Table Grid1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1">
    <w:name w:val="Сетка таблицы11113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0">
    <w:name w:val="Сетка таблицы211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Сетка таблицы3111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1">
    <w:name w:val="Table Grid 111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1">
    <w:name w:val="Сетка таблицы421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3">
    <w:name w:val="Простая таблица 1312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4">
    <w:name w:val="Простая таблица 1111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12">
    <w:name w:val="Сетка таблицы 121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13">
    <w:name w:val="Простая таблица 12112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1">
    <w:name w:val="TableStyle0121"/>
    <w:rsid w:val="0002168A"/>
    <w:rPr>
      <w:rFonts w:ascii="Arial" w:eastAsia="Times New Roman" w:hAnsi="Arial"/>
      <w:sz w:val="16"/>
    </w:rPr>
    <w:tblPr>
      <w:tblCellMar>
        <w:top w:w="0" w:type="dxa"/>
        <w:left w:w="0" w:type="dxa"/>
        <w:bottom w:w="0" w:type="dxa"/>
        <w:right w:w="0" w:type="dxa"/>
      </w:tblCellMar>
    </w:tblPr>
  </w:style>
  <w:style w:type="table" w:customStyle="1" w:styleId="45121">
    <w:name w:val="Сетка таблицы45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1">
    <w:name w:val="Сетка таблицы46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1">
    <w:name w:val="Сетка таблицы48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1">
    <w:name w:val="Сетка таблицы49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1">
    <w:name w:val="Сетка таблицы410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1">
    <w:name w:val="Сетка таблицы413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1">
    <w:name w:val="Сетка таблицы415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10">
    <w:name w:val="Нет списка5321"/>
    <w:next w:val="a3"/>
    <w:uiPriority w:val="99"/>
    <w:semiHidden/>
    <w:unhideWhenUsed/>
    <w:rsid w:val="0002168A"/>
  </w:style>
  <w:style w:type="table" w:customStyle="1" w:styleId="8221">
    <w:name w:val="Сетка таблицы8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02168A"/>
    <w:rPr>
      <w:rFonts w:eastAsia="Times New Roman"/>
    </w:rPr>
    <w:tblPr>
      <w:tblCellMar>
        <w:top w:w="0" w:type="dxa"/>
        <w:left w:w="0" w:type="dxa"/>
        <w:bottom w:w="0" w:type="dxa"/>
        <w:right w:w="0" w:type="dxa"/>
      </w:tblCellMar>
    </w:tblPr>
  </w:style>
  <w:style w:type="table" w:customStyle="1" w:styleId="143210">
    <w:name w:val="Сетка таблицы14321"/>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0">
    <w:name w:val="Нет списка6121"/>
    <w:next w:val="a3"/>
    <w:uiPriority w:val="99"/>
    <w:semiHidden/>
    <w:unhideWhenUsed/>
    <w:rsid w:val="0002168A"/>
  </w:style>
  <w:style w:type="table" w:customStyle="1" w:styleId="151210">
    <w:name w:val="Сетка таблицы15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Grid121"/>
    <w:rsid w:val="0002168A"/>
    <w:rPr>
      <w:rFonts w:eastAsia="Times New Roman"/>
    </w:rPr>
    <w:tblPr>
      <w:tblCellMar>
        <w:top w:w="0" w:type="dxa"/>
        <w:left w:w="0" w:type="dxa"/>
        <w:bottom w:w="0" w:type="dxa"/>
        <w:right w:w="0" w:type="dxa"/>
      </w:tblCellMar>
    </w:tblPr>
  </w:style>
  <w:style w:type="table" w:customStyle="1" w:styleId="161210">
    <w:name w:val="Сетка таблицы1612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
    <w:name w:val="Сетка таблицы15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3"/>
    <w:uiPriority w:val="99"/>
    <w:semiHidden/>
    <w:unhideWhenUsed/>
    <w:rsid w:val="0002168A"/>
  </w:style>
  <w:style w:type="table" w:customStyle="1" w:styleId="18110">
    <w:name w:val="Сетка таблицы18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
    <w:next w:val="a3"/>
    <w:uiPriority w:val="99"/>
    <w:semiHidden/>
    <w:unhideWhenUsed/>
    <w:rsid w:val="0002168A"/>
  </w:style>
  <w:style w:type="numbering" w:customStyle="1" w:styleId="26111">
    <w:name w:val="Нет списка2611"/>
    <w:next w:val="a3"/>
    <w:uiPriority w:val="99"/>
    <w:semiHidden/>
    <w:unhideWhenUsed/>
    <w:rsid w:val="0002168A"/>
  </w:style>
  <w:style w:type="numbering" w:customStyle="1" w:styleId="36111">
    <w:name w:val="Нет списка3611"/>
    <w:next w:val="a3"/>
    <w:uiPriority w:val="99"/>
    <w:semiHidden/>
    <w:unhideWhenUsed/>
    <w:rsid w:val="0002168A"/>
  </w:style>
  <w:style w:type="table" w:customStyle="1" w:styleId="19110">
    <w:name w:val="Сетка таблицы19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1">
    <w:name w:val="Сетка таблицы216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1">
    <w:name w:val="Сетка таблицы416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 18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1">
    <w:name w:val="Сетка таблицы417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
    <w:name w:val="No List1511"/>
    <w:next w:val="a3"/>
    <w:uiPriority w:val="99"/>
    <w:semiHidden/>
    <w:unhideWhenUsed/>
    <w:rsid w:val="0002168A"/>
  </w:style>
  <w:style w:type="numbering" w:customStyle="1" w:styleId="116110">
    <w:name w:val="Нет списка11611"/>
    <w:next w:val="a3"/>
    <w:uiPriority w:val="99"/>
    <w:semiHidden/>
    <w:unhideWhenUsed/>
    <w:rsid w:val="0002168A"/>
  </w:style>
  <w:style w:type="table" w:customStyle="1" w:styleId="TableGrid1511">
    <w:name w:val="Table Grid1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1">
    <w:name w:val="Сетка таблицы116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1">
    <w:name w:val="Сетка таблицы217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1">
    <w:name w:val="Сетка таблицы316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 11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1">
    <w:name w:val="Сетка таблицы42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a3"/>
    <w:uiPriority w:val="99"/>
    <w:semiHidden/>
    <w:unhideWhenUsed/>
    <w:rsid w:val="0002168A"/>
  </w:style>
  <w:style w:type="table" w:customStyle="1" w:styleId="TableGrid2411">
    <w:name w:val="Table Grid2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1">
    <w:name w:val="Нет списка12411"/>
    <w:next w:val="a3"/>
    <w:uiPriority w:val="99"/>
    <w:semiHidden/>
    <w:unhideWhenUsed/>
    <w:rsid w:val="0002168A"/>
  </w:style>
  <w:style w:type="numbering" w:customStyle="1" w:styleId="214110">
    <w:name w:val="Нет списка21411"/>
    <w:next w:val="a3"/>
    <w:uiPriority w:val="99"/>
    <w:semiHidden/>
    <w:unhideWhenUsed/>
    <w:rsid w:val="0002168A"/>
  </w:style>
  <w:style w:type="numbering" w:customStyle="1" w:styleId="314110">
    <w:name w:val="Нет списка31411"/>
    <w:next w:val="a3"/>
    <w:uiPriority w:val="99"/>
    <w:semiHidden/>
    <w:unhideWhenUsed/>
    <w:rsid w:val="0002168A"/>
  </w:style>
  <w:style w:type="table" w:customStyle="1" w:styleId="125110">
    <w:name w:val="Сетка таблицы125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1">
    <w:name w:val="Сетка таблицы224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1">
    <w:name w:val="Table Grid 124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1">
    <w:name w:val="Сетка таблицы41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1">
    <w:name w:val="No List11411"/>
    <w:next w:val="a3"/>
    <w:uiPriority w:val="99"/>
    <w:semiHidden/>
    <w:unhideWhenUsed/>
    <w:rsid w:val="0002168A"/>
  </w:style>
  <w:style w:type="numbering" w:customStyle="1" w:styleId="1114111">
    <w:name w:val="Нет списка111411"/>
    <w:next w:val="a3"/>
    <w:uiPriority w:val="99"/>
    <w:semiHidden/>
    <w:unhideWhenUsed/>
    <w:rsid w:val="0002168A"/>
  </w:style>
  <w:style w:type="table" w:customStyle="1" w:styleId="TableGrid114110">
    <w:name w:val="Table Grid1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10">
    <w:name w:val="Сетка таблицы1115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1">
    <w:name w:val="Сетка таблицы211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1">
    <w:name w:val="Сетка таблицы311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1">
    <w:name w:val="Table Grid 1114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1">
    <w:name w:val="Сетка таблицы421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0">
    <w:name w:val="Нет списка4411"/>
    <w:next w:val="a3"/>
    <w:uiPriority w:val="99"/>
    <w:semiHidden/>
    <w:unhideWhenUsed/>
    <w:rsid w:val="0002168A"/>
  </w:style>
  <w:style w:type="numbering" w:customStyle="1" w:styleId="134110">
    <w:name w:val="Нет списка13411"/>
    <w:next w:val="a3"/>
    <w:uiPriority w:val="99"/>
    <w:semiHidden/>
    <w:unhideWhenUsed/>
    <w:rsid w:val="0002168A"/>
  </w:style>
  <w:style w:type="table" w:customStyle="1" w:styleId="134111">
    <w:name w:val="Сетка таблицы134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Сетка таблицы23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3"/>
    <w:uiPriority w:val="99"/>
    <w:semiHidden/>
    <w:unhideWhenUsed/>
    <w:rsid w:val="0002168A"/>
  </w:style>
  <w:style w:type="table" w:customStyle="1" w:styleId="5511">
    <w:name w:val="Сетка таблицы55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1">
    <w:name w:val="Нет списка14311"/>
    <w:next w:val="a3"/>
    <w:uiPriority w:val="99"/>
    <w:semiHidden/>
    <w:unhideWhenUsed/>
    <w:rsid w:val="0002168A"/>
  </w:style>
  <w:style w:type="table" w:customStyle="1" w:styleId="24311">
    <w:name w:val="Сетка таблицы243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3"/>
    <w:uiPriority w:val="99"/>
    <w:semiHidden/>
    <w:unhideWhenUsed/>
    <w:rsid w:val="0002168A"/>
  </w:style>
  <w:style w:type="numbering" w:customStyle="1" w:styleId="224110">
    <w:name w:val="Нет списка22411"/>
    <w:next w:val="a3"/>
    <w:uiPriority w:val="99"/>
    <w:semiHidden/>
    <w:unhideWhenUsed/>
    <w:rsid w:val="0002168A"/>
  </w:style>
  <w:style w:type="numbering" w:customStyle="1" w:styleId="324110">
    <w:name w:val="Нет списка32411"/>
    <w:next w:val="a3"/>
    <w:uiPriority w:val="99"/>
    <w:semiHidden/>
    <w:unhideWhenUsed/>
    <w:rsid w:val="0002168A"/>
  </w:style>
  <w:style w:type="table" w:customStyle="1" w:styleId="1124110">
    <w:name w:val="Сетка таблицы112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1">
    <w:name w:val="Сетка таблицы44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2">
    <w:name w:val="Сетка таблицы 11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1">
    <w:name w:val="Сетка таблицы513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Простая таблица 161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1">
    <w:name w:val="Сетка таблицы11114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2">
    <w:name w:val="Сетка таблицы 1114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13">
    <w:name w:val="Простая таблица 114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1">
    <w:name w:val="Сетка таблицы1214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 124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13">
    <w:name w:val="Простая таблица 124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1">
    <w:name w:val="Сетка таблицы21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1">
    <w:name w:val="Сетка таблицы3124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2">
    <w:name w:val="Сетка таблицы 134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1">
    <w:name w:val="Сетка таблицы74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2">
    <w:name w:val="Сетка таблицы 143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10">
    <w:name w:val="Сетка таблицы2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0">
    <w:name w:val="Сетка таблицы2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
    <w:name w:val="Сетка таблицы27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1">
    <w:name w:val="Нет списка6211"/>
    <w:next w:val="a3"/>
    <w:uiPriority w:val="99"/>
    <w:semiHidden/>
    <w:unhideWhenUsed/>
    <w:rsid w:val="0002168A"/>
  </w:style>
  <w:style w:type="table" w:customStyle="1" w:styleId="8311">
    <w:name w:val="Сетка таблицы83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1">
    <w:name w:val="Нет списка15111"/>
    <w:next w:val="a3"/>
    <w:uiPriority w:val="99"/>
    <w:semiHidden/>
    <w:unhideWhenUsed/>
    <w:rsid w:val="0002168A"/>
  </w:style>
  <w:style w:type="numbering" w:customStyle="1" w:styleId="231111">
    <w:name w:val="Нет списка23111"/>
    <w:next w:val="a3"/>
    <w:uiPriority w:val="99"/>
    <w:semiHidden/>
    <w:unhideWhenUsed/>
    <w:rsid w:val="0002168A"/>
  </w:style>
  <w:style w:type="numbering" w:customStyle="1" w:styleId="331111">
    <w:name w:val="Нет списка33111"/>
    <w:next w:val="a3"/>
    <w:uiPriority w:val="99"/>
    <w:semiHidden/>
    <w:unhideWhenUsed/>
    <w:rsid w:val="0002168A"/>
  </w:style>
  <w:style w:type="table" w:customStyle="1" w:styleId="15311">
    <w:name w:val="Сетка таблицы153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1">
    <w:name w:val="Сетка таблицы45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 151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1">
    <w:name w:val="Сетка таблицы41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1">
    <w:name w:val="No List12211"/>
    <w:next w:val="a3"/>
    <w:uiPriority w:val="99"/>
    <w:semiHidden/>
    <w:unhideWhenUsed/>
    <w:rsid w:val="0002168A"/>
  </w:style>
  <w:style w:type="numbering" w:customStyle="1" w:styleId="1131110">
    <w:name w:val="Нет списка113111"/>
    <w:next w:val="a3"/>
    <w:uiPriority w:val="99"/>
    <w:semiHidden/>
    <w:unhideWhenUsed/>
    <w:rsid w:val="0002168A"/>
  </w:style>
  <w:style w:type="table" w:customStyle="1" w:styleId="TableGrid122110">
    <w:name w:val="Table Grid1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
    <w:name w:val="Сетка таблицы2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1">
    <w:name w:val="Сетка таблицы3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1">
    <w:name w:val="Table Grid 112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1">
    <w:name w:val="Сетка таблицы42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1">
    <w:name w:val="No List21211"/>
    <w:next w:val="a3"/>
    <w:uiPriority w:val="99"/>
    <w:semiHidden/>
    <w:unhideWhenUsed/>
    <w:rsid w:val="0002168A"/>
  </w:style>
  <w:style w:type="table" w:customStyle="1" w:styleId="TableGrid21211">
    <w:name w:val="Table Grid2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1">
    <w:name w:val="Нет списка121211"/>
    <w:next w:val="a3"/>
    <w:uiPriority w:val="99"/>
    <w:semiHidden/>
    <w:unhideWhenUsed/>
    <w:rsid w:val="0002168A"/>
  </w:style>
  <w:style w:type="numbering" w:customStyle="1" w:styleId="2112110">
    <w:name w:val="Нет списка211211"/>
    <w:next w:val="a3"/>
    <w:uiPriority w:val="99"/>
    <w:semiHidden/>
    <w:unhideWhenUsed/>
    <w:rsid w:val="0002168A"/>
  </w:style>
  <w:style w:type="numbering" w:customStyle="1" w:styleId="3112110">
    <w:name w:val="Нет списка311211"/>
    <w:next w:val="a3"/>
    <w:uiPriority w:val="99"/>
    <w:semiHidden/>
    <w:unhideWhenUsed/>
    <w:rsid w:val="0002168A"/>
  </w:style>
  <w:style w:type="table" w:customStyle="1" w:styleId="1221110">
    <w:name w:val="Сетка таблицы1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1">
    <w:name w:val="Сетка таблицы221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1">
    <w:name w:val="Table Grid 1212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1">
    <w:name w:val="Сетка таблицы41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1">
    <w:name w:val="No List111211"/>
    <w:next w:val="a3"/>
    <w:uiPriority w:val="99"/>
    <w:semiHidden/>
    <w:unhideWhenUsed/>
    <w:rsid w:val="0002168A"/>
  </w:style>
  <w:style w:type="numbering" w:customStyle="1" w:styleId="11112111">
    <w:name w:val="Нет списка1111211"/>
    <w:next w:val="a3"/>
    <w:uiPriority w:val="99"/>
    <w:semiHidden/>
    <w:unhideWhenUsed/>
    <w:rsid w:val="0002168A"/>
  </w:style>
  <w:style w:type="table" w:customStyle="1" w:styleId="TableGrid1112110">
    <w:name w:val="Table Grid1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10">
    <w:name w:val="Сетка таблицы111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1">
    <w:name w:val="Сетка таблицы211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1">
    <w:name w:val="Сетка таблицы311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1">
    <w:name w:val="Table Grid 1111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1">
    <w:name w:val="Сетка таблицы42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3"/>
    <w:uiPriority w:val="99"/>
    <w:semiHidden/>
    <w:unhideWhenUsed/>
    <w:rsid w:val="0002168A"/>
  </w:style>
  <w:style w:type="numbering" w:customStyle="1" w:styleId="1311110">
    <w:name w:val="Нет списка131111"/>
    <w:next w:val="a3"/>
    <w:uiPriority w:val="99"/>
    <w:semiHidden/>
    <w:unhideWhenUsed/>
    <w:rsid w:val="0002168A"/>
  </w:style>
  <w:style w:type="table" w:customStyle="1" w:styleId="1311111">
    <w:name w:val="Сетка таблицы13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0">
    <w:name w:val="Сетка таблицы2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Нет списка51111"/>
    <w:next w:val="a3"/>
    <w:uiPriority w:val="99"/>
    <w:semiHidden/>
    <w:unhideWhenUsed/>
    <w:rsid w:val="0002168A"/>
  </w:style>
  <w:style w:type="table" w:customStyle="1" w:styleId="521110">
    <w:name w:val="Сетка таблицы5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
    <w:name w:val="Нет списка141111"/>
    <w:next w:val="a3"/>
    <w:uiPriority w:val="99"/>
    <w:semiHidden/>
    <w:unhideWhenUsed/>
    <w:rsid w:val="0002168A"/>
  </w:style>
  <w:style w:type="table" w:customStyle="1" w:styleId="241111">
    <w:name w:val="Сетка таблицы24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1">
    <w:name w:val="Нет списка1121111"/>
    <w:next w:val="a3"/>
    <w:uiPriority w:val="99"/>
    <w:semiHidden/>
    <w:unhideWhenUsed/>
    <w:rsid w:val="0002168A"/>
  </w:style>
  <w:style w:type="numbering" w:customStyle="1" w:styleId="2211111">
    <w:name w:val="Нет списка221111"/>
    <w:next w:val="a3"/>
    <w:uiPriority w:val="99"/>
    <w:semiHidden/>
    <w:unhideWhenUsed/>
    <w:rsid w:val="0002168A"/>
  </w:style>
  <w:style w:type="numbering" w:customStyle="1" w:styleId="3211111">
    <w:name w:val="Нет списка321111"/>
    <w:next w:val="a3"/>
    <w:uiPriority w:val="99"/>
    <w:semiHidden/>
    <w:unhideWhenUsed/>
    <w:rsid w:val="0002168A"/>
  </w:style>
  <w:style w:type="table" w:customStyle="1" w:styleId="11211110">
    <w:name w:val="Сетка таблицы1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1">
    <w:name w:val="Сетка таблицы44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0">
    <w:name w:val="Сетка таблицы3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2">
    <w:name w:val="Сетка таблицы 1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10">
    <w:name w:val="Сетка таблицы5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3">
    <w:name w:val="Простая таблица 132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1">
    <w:name w:val="Сетка таблицы1111111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 1111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13">
    <w:name w:val="Простая таблица 1112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10">
    <w:name w:val="Сетка таблицы1211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 1212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13">
    <w:name w:val="Простая таблица 1212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1">
    <w:name w:val="Сетка таблицы212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1">
    <w:name w:val="Сетка таблицы312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2">
    <w:name w:val="Сетка таблицы 13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1">
    <w:name w:val="Сетка таблицы7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2">
    <w:name w:val="Сетка таблицы 1411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0">
    <w:name w:val="Нет списка7111"/>
    <w:next w:val="a3"/>
    <w:uiPriority w:val="99"/>
    <w:semiHidden/>
    <w:unhideWhenUsed/>
    <w:rsid w:val="0002168A"/>
  </w:style>
  <w:style w:type="table" w:customStyle="1" w:styleId="9211">
    <w:name w:val="Сетка таблицы9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1">
    <w:name w:val="Нет списка16111"/>
    <w:next w:val="a3"/>
    <w:uiPriority w:val="99"/>
    <w:semiHidden/>
    <w:unhideWhenUsed/>
    <w:rsid w:val="0002168A"/>
  </w:style>
  <w:style w:type="numbering" w:customStyle="1" w:styleId="241110">
    <w:name w:val="Нет списка24111"/>
    <w:next w:val="a3"/>
    <w:uiPriority w:val="99"/>
    <w:semiHidden/>
    <w:unhideWhenUsed/>
    <w:rsid w:val="0002168A"/>
  </w:style>
  <w:style w:type="numbering" w:customStyle="1" w:styleId="341111">
    <w:name w:val="Нет списка34111"/>
    <w:next w:val="a3"/>
    <w:uiPriority w:val="99"/>
    <w:semiHidden/>
    <w:unhideWhenUsed/>
    <w:rsid w:val="0002168A"/>
  </w:style>
  <w:style w:type="table" w:customStyle="1" w:styleId="162110">
    <w:name w:val="Сетка таблицы16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
    <w:name w:val="Сетка таблицы29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1">
    <w:name w:val="Сетка таблицы46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0">
    <w:name w:val="Сетка таблицы3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 16111"/>
    <w:basedOn w:val="a2"/>
    <w:next w:val="19"/>
    <w:uiPriority w:val="99"/>
    <w:unhideWhenUsed/>
    <w:lock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1">
    <w:name w:val="Сетка таблицы41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1">
    <w:name w:val="No List13111"/>
    <w:next w:val="a3"/>
    <w:uiPriority w:val="99"/>
    <w:semiHidden/>
    <w:unhideWhenUsed/>
    <w:rsid w:val="0002168A"/>
  </w:style>
  <w:style w:type="numbering" w:customStyle="1" w:styleId="1141110">
    <w:name w:val="Нет списка114111"/>
    <w:next w:val="a3"/>
    <w:uiPriority w:val="99"/>
    <w:semiHidden/>
    <w:unhideWhenUsed/>
    <w:rsid w:val="0002168A"/>
  </w:style>
  <w:style w:type="table" w:customStyle="1" w:styleId="TableGrid13111">
    <w:name w:val="Table Grid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1">
    <w:name w:val="Сетка таблицы114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1">
    <w:name w:val="Сетка таблицы21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1">
    <w:name w:val="Сетка таблицы314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1">
    <w:name w:val="Table Grid 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1">
    <w:name w:val="Сетка таблицы4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a3"/>
    <w:uiPriority w:val="99"/>
    <w:semiHidden/>
    <w:unhideWhenUsed/>
    <w:rsid w:val="0002168A"/>
  </w:style>
  <w:style w:type="table" w:customStyle="1" w:styleId="TableGrid22111">
    <w:name w:val="Table Grid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1">
    <w:name w:val="Нет списка122111"/>
    <w:next w:val="a3"/>
    <w:uiPriority w:val="99"/>
    <w:semiHidden/>
    <w:unhideWhenUsed/>
    <w:rsid w:val="0002168A"/>
  </w:style>
  <w:style w:type="numbering" w:customStyle="1" w:styleId="2121110">
    <w:name w:val="Нет списка212111"/>
    <w:next w:val="a3"/>
    <w:uiPriority w:val="99"/>
    <w:semiHidden/>
    <w:unhideWhenUsed/>
    <w:rsid w:val="0002168A"/>
  </w:style>
  <w:style w:type="numbering" w:customStyle="1" w:styleId="3121110">
    <w:name w:val="Нет списка312111"/>
    <w:next w:val="a3"/>
    <w:uiPriority w:val="99"/>
    <w:semiHidden/>
    <w:unhideWhenUsed/>
    <w:rsid w:val="0002168A"/>
  </w:style>
  <w:style w:type="table" w:customStyle="1" w:styleId="1231110">
    <w:name w:val="Сетка таблицы1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1">
    <w:name w:val="Сетка таблицы43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1">
    <w:name w:val="Сетка таблицы3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1">
    <w:name w:val="Table Grid 122111"/>
    <w:basedOn w:val="a2"/>
    <w:next w:val="19"/>
    <w:uiPriority w:val="99"/>
    <w:unhideWhenUsed/>
    <w:rsid w:val="0002168A"/>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1">
    <w:name w:val="Сетка таблицы41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1">
    <w:name w:val="No List112111"/>
    <w:next w:val="a3"/>
    <w:uiPriority w:val="99"/>
    <w:semiHidden/>
    <w:unhideWhenUsed/>
    <w:rsid w:val="0002168A"/>
  </w:style>
  <w:style w:type="numbering" w:customStyle="1" w:styleId="11121111">
    <w:name w:val="Нет списка1112111"/>
    <w:next w:val="a3"/>
    <w:uiPriority w:val="99"/>
    <w:semiHidden/>
    <w:unhideWhenUsed/>
    <w:rsid w:val="0002168A"/>
  </w:style>
  <w:style w:type="table" w:customStyle="1" w:styleId="TableGrid1121110">
    <w:name w:val="Table Grid1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10">
    <w:name w:val="Сетка таблицы1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1">
    <w:name w:val="Сетка таблицы211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1">
    <w:name w:val="Сетка таблицы311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1">
    <w:name w:val="Table Grid 11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1">
    <w:name w:val="Сетка таблицы42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10">
    <w:name w:val="Нет списка42111"/>
    <w:next w:val="a3"/>
    <w:uiPriority w:val="99"/>
    <w:semiHidden/>
    <w:unhideWhenUsed/>
    <w:rsid w:val="0002168A"/>
  </w:style>
  <w:style w:type="numbering" w:customStyle="1" w:styleId="1321110">
    <w:name w:val="Нет списка132111"/>
    <w:next w:val="a3"/>
    <w:uiPriority w:val="99"/>
    <w:semiHidden/>
    <w:unhideWhenUsed/>
    <w:rsid w:val="0002168A"/>
  </w:style>
  <w:style w:type="table" w:customStyle="1" w:styleId="1321111">
    <w:name w:val="Сетка таблицы13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1">
    <w:name w:val="Сетка таблицы23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1">
    <w:name w:val="Нет списка52111"/>
    <w:next w:val="a3"/>
    <w:uiPriority w:val="99"/>
    <w:semiHidden/>
    <w:unhideWhenUsed/>
    <w:rsid w:val="0002168A"/>
  </w:style>
  <w:style w:type="table" w:customStyle="1" w:styleId="53111">
    <w:name w:val="Сетка таблицы5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0">
    <w:name w:val="Сетка таблицы14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1">
    <w:name w:val="Нет списка142111"/>
    <w:next w:val="a3"/>
    <w:uiPriority w:val="99"/>
    <w:semiHidden/>
    <w:unhideWhenUsed/>
    <w:rsid w:val="0002168A"/>
  </w:style>
  <w:style w:type="table" w:customStyle="1" w:styleId="242111">
    <w:name w:val="Сетка таблицы24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10">
    <w:name w:val="Нет списка1122111"/>
    <w:next w:val="a3"/>
    <w:uiPriority w:val="99"/>
    <w:semiHidden/>
    <w:unhideWhenUsed/>
    <w:rsid w:val="0002168A"/>
  </w:style>
  <w:style w:type="numbering" w:customStyle="1" w:styleId="2221110">
    <w:name w:val="Нет списка222111"/>
    <w:next w:val="a3"/>
    <w:uiPriority w:val="99"/>
    <w:semiHidden/>
    <w:unhideWhenUsed/>
    <w:rsid w:val="0002168A"/>
  </w:style>
  <w:style w:type="numbering" w:customStyle="1" w:styleId="3221110">
    <w:name w:val="Нет списка322111"/>
    <w:next w:val="a3"/>
    <w:uiPriority w:val="99"/>
    <w:semiHidden/>
    <w:unhideWhenUsed/>
    <w:rsid w:val="0002168A"/>
  </w:style>
  <w:style w:type="table" w:customStyle="1" w:styleId="11221111">
    <w:name w:val="Сетка таблицы112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1">
    <w:name w:val="Сетка таблицы44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1">
    <w:name w:val="Сетка таблицы332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2">
    <w:name w:val="Сетка таблицы 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1">
    <w:name w:val="Сетка таблицы51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Простая таблица 141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10">
    <w:name w:val="Сетка таблицы11112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2">
    <w:name w:val="Сетка таблицы 1112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13">
    <w:name w:val="Простая таблица 112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10">
    <w:name w:val="Сетка таблицы1212111"/>
    <w:uiPriority w:val="9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 122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13">
    <w:name w:val="Простая таблица 122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1">
    <w:name w:val="Сетка таблицы21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1">
    <w:name w:val="Сетка таблицы312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12">
    <w:name w:val="Сетка таблицы 13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1">
    <w:name w:val="Сетка таблицы72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12">
    <w:name w:val="Сетка таблицы 142111"/>
    <w:basedOn w:val="a2"/>
    <w:next w:val="19"/>
    <w:uiPriority w:val="99"/>
    <w:semiHidden/>
    <w:unhideWhenUsed/>
    <w:rsid w:val="0002168A"/>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1">
    <w:name w:val="Сетка таблицы8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0">
    <w:name w:val="Нет списка8111"/>
    <w:next w:val="a3"/>
    <w:uiPriority w:val="99"/>
    <w:semiHidden/>
    <w:unhideWhenUsed/>
    <w:rsid w:val="0002168A"/>
  </w:style>
  <w:style w:type="numbering" w:customStyle="1" w:styleId="171110">
    <w:name w:val="Нет списка17111"/>
    <w:next w:val="a3"/>
    <w:uiPriority w:val="99"/>
    <w:semiHidden/>
    <w:unhideWhenUsed/>
    <w:rsid w:val="0002168A"/>
  </w:style>
  <w:style w:type="table" w:customStyle="1" w:styleId="10211">
    <w:name w:val="Сетка таблицы102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
    <w:name w:val="Сетка таблицы210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0">
    <w:name w:val="Сетка таблицы3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 17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1">
    <w:name w:val="Сетка таблицы47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1">
    <w:name w:val="Сетка таблицы41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1">
    <w:name w:val="Нет списка25111"/>
    <w:next w:val="a3"/>
    <w:uiPriority w:val="99"/>
    <w:semiHidden/>
    <w:unhideWhenUsed/>
    <w:rsid w:val="0002168A"/>
  </w:style>
  <w:style w:type="table" w:customStyle="1" w:styleId="54111">
    <w:name w:val="Сетка таблицы5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10">
    <w:name w:val="Нет списка115111"/>
    <w:next w:val="a3"/>
    <w:uiPriority w:val="99"/>
    <w:semiHidden/>
    <w:unhideWhenUsed/>
    <w:rsid w:val="0002168A"/>
  </w:style>
  <w:style w:type="numbering" w:customStyle="1" w:styleId="2131110">
    <w:name w:val="Нет списка213111"/>
    <w:next w:val="a3"/>
    <w:uiPriority w:val="99"/>
    <w:semiHidden/>
    <w:unhideWhenUsed/>
    <w:rsid w:val="0002168A"/>
  </w:style>
  <w:style w:type="numbering" w:customStyle="1" w:styleId="351111">
    <w:name w:val="Нет списка35111"/>
    <w:next w:val="a3"/>
    <w:uiPriority w:val="99"/>
    <w:semiHidden/>
    <w:unhideWhenUsed/>
    <w:rsid w:val="0002168A"/>
  </w:style>
  <w:style w:type="table" w:customStyle="1" w:styleId="1151111">
    <w:name w:val="Сетка таблицы115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
    <w:name w:val="Сетка таблицы215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1">
    <w:name w:val="Сетка таблицы42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1">
    <w:name w:val="Сетка таблицы315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2">
    <w:name w:val="Сетка таблицы 114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1">
    <w:name w:val="Сетка таблицы41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
    <w:name w:val="No List14111"/>
    <w:next w:val="a3"/>
    <w:uiPriority w:val="99"/>
    <w:semiHidden/>
    <w:unhideWhenUsed/>
    <w:rsid w:val="0002168A"/>
  </w:style>
  <w:style w:type="numbering" w:customStyle="1" w:styleId="11131111">
    <w:name w:val="Нет списка1113111"/>
    <w:next w:val="a3"/>
    <w:uiPriority w:val="99"/>
    <w:semiHidden/>
    <w:unhideWhenUsed/>
    <w:rsid w:val="0002168A"/>
  </w:style>
  <w:style w:type="table" w:customStyle="1" w:styleId="TableGrid14111">
    <w:name w:val="Table Grid1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10">
    <w:name w:val="Сетка таблицы1114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1">
    <w:name w:val="Сетка таблицы21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1">
    <w:name w:val="Table Grid 114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1">
    <w:name w:val="No List23111"/>
    <w:next w:val="a3"/>
    <w:uiPriority w:val="99"/>
    <w:semiHidden/>
    <w:unhideWhenUsed/>
    <w:rsid w:val="0002168A"/>
  </w:style>
  <w:style w:type="table" w:customStyle="1" w:styleId="TableGrid23111">
    <w:name w:val="Table Grid2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1">
    <w:name w:val="Нет списка123111"/>
    <w:next w:val="a3"/>
    <w:uiPriority w:val="99"/>
    <w:semiHidden/>
    <w:unhideWhenUsed/>
    <w:rsid w:val="0002168A"/>
  </w:style>
  <w:style w:type="numbering" w:customStyle="1" w:styleId="21112110">
    <w:name w:val="Нет списка2111211"/>
    <w:next w:val="a3"/>
    <w:uiPriority w:val="99"/>
    <w:semiHidden/>
    <w:unhideWhenUsed/>
    <w:rsid w:val="0002168A"/>
  </w:style>
  <w:style w:type="numbering" w:customStyle="1" w:styleId="3131110">
    <w:name w:val="Нет списка313111"/>
    <w:next w:val="a3"/>
    <w:uiPriority w:val="99"/>
    <w:semiHidden/>
    <w:unhideWhenUsed/>
    <w:rsid w:val="0002168A"/>
  </w:style>
  <w:style w:type="table" w:customStyle="1" w:styleId="1241110">
    <w:name w:val="Сетка таблицы124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1">
    <w:name w:val="Сетка таблицы223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1">
    <w:name w:val="Сетка таблицы43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1">
    <w:name w:val="Сетка таблицы3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1">
    <w:name w:val="Table Grid 12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1">
    <w:name w:val="No List113111"/>
    <w:next w:val="a3"/>
    <w:uiPriority w:val="99"/>
    <w:semiHidden/>
    <w:unhideWhenUsed/>
    <w:rsid w:val="0002168A"/>
  </w:style>
  <w:style w:type="numbering" w:customStyle="1" w:styleId="111112110">
    <w:name w:val="Нет списка11111211"/>
    <w:next w:val="a3"/>
    <w:uiPriority w:val="99"/>
    <w:semiHidden/>
    <w:unhideWhenUsed/>
    <w:rsid w:val="0002168A"/>
  </w:style>
  <w:style w:type="table" w:customStyle="1" w:styleId="TableGrid1131110">
    <w:name w:val="Table Grid1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1">
    <w:name w:val="Сетка таблицы311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1">
    <w:name w:val="Table Grid 111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1">
    <w:name w:val="Сетка таблицы42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Простая таблица 15111"/>
    <w:basedOn w:val="a2"/>
    <w:next w:val="1c"/>
    <w:uiPriority w:val="99"/>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12">
    <w:name w:val="Сетка таблицы 1113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13">
    <w:name w:val="Простая таблица 113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12">
    <w:name w:val="Сетка таблицы 123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13">
    <w:name w:val="Простая таблица 123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1">
    <w:name w:val="TableStyle0211"/>
    <w:rsid w:val="0002168A"/>
    <w:rPr>
      <w:rFonts w:ascii="Arial" w:eastAsia="Times New Roman" w:hAnsi="Arial"/>
      <w:sz w:val="16"/>
    </w:rPr>
    <w:tblPr>
      <w:tblCellMar>
        <w:top w:w="0" w:type="dxa"/>
        <w:left w:w="0" w:type="dxa"/>
        <w:bottom w:w="0" w:type="dxa"/>
        <w:right w:w="0" w:type="dxa"/>
      </w:tblCellMar>
    </w:tblPr>
  </w:style>
  <w:style w:type="numbering" w:customStyle="1" w:styleId="431110">
    <w:name w:val="Нет списка43111"/>
    <w:next w:val="a3"/>
    <w:uiPriority w:val="99"/>
    <w:semiHidden/>
    <w:unhideWhenUsed/>
    <w:rsid w:val="0002168A"/>
  </w:style>
  <w:style w:type="numbering" w:customStyle="1" w:styleId="1331110">
    <w:name w:val="Нет списка133111"/>
    <w:next w:val="a3"/>
    <w:uiPriority w:val="99"/>
    <w:semiHidden/>
    <w:unhideWhenUsed/>
    <w:rsid w:val="0002168A"/>
  </w:style>
  <w:style w:type="numbering" w:customStyle="1" w:styleId="2231110">
    <w:name w:val="Нет списка223111"/>
    <w:next w:val="a3"/>
    <w:uiPriority w:val="99"/>
    <w:semiHidden/>
    <w:unhideWhenUsed/>
    <w:rsid w:val="0002168A"/>
  </w:style>
  <w:style w:type="numbering" w:customStyle="1" w:styleId="3231110">
    <w:name w:val="Нет списка323111"/>
    <w:next w:val="a3"/>
    <w:uiPriority w:val="99"/>
    <w:semiHidden/>
    <w:unhideWhenUsed/>
    <w:rsid w:val="0002168A"/>
  </w:style>
  <w:style w:type="table" w:customStyle="1" w:styleId="1331111">
    <w:name w:val="Сетка таблицы133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
    <w:name w:val="Сетка таблицы23311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1">
    <w:name w:val="Сетка таблицы44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1">
    <w:name w:val="Сетка таблицы333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12">
    <w:name w:val="Сетка таблицы 133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1">
    <w:name w:val="Сетка таблицы4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1">
    <w:name w:val="No List121111"/>
    <w:next w:val="a3"/>
    <w:uiPriority w:val="99"/>
    <w:semiHidden/>
    <w:unhideWhenUsed/>
    <w:rsid w:val="0002168A"/>
  </w:style>
  <w:style w:type="numbering" w:customStyle="1" w:styleId="11231110">
    <w:name w:val="Нет списка1123111"/>
    <w:next w:val="a3"/>
    <w:uiPriority w:val="99"/>
    <w:semiHidden/>
    <w:unhideWhenUsed/>
    <w:rsid w:val="0002168A"/>
  </w:style>
  <w:style w:type="table" w:customStyle="1" w:styleId="TableGrid1211110">
    <w:name w:val="Table Grid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1">
    <w:name w:val="Сетка таблицы11231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1">
    <w:name w:val="Сетка таблицы21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1">
    <w:name w:val="Сетка таблицы3123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1">
    <w:name w:val="Table Grid 112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1">
    <w:name w:val="Сетка таблицы42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1">
    <w:name w:val="No List211111"/>
    <w:next w:val="a3"/>
    <w:uiPriority w:val="99"/>
    <w:semiHidden/>
    <w:unhideWhenUsed/>
    <w:rsid w:val="0002168A"/>
  </w:style>
  <w:style w:type="table" w:customStyle="1" w:styleId="TableGrid211111">
    <w:name w:val="Table Grid2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1">
    <w:name w:val="Нет списка1211111"/>
    <w:next w:val="a3"/>
    <w:uiPriority w:val="99"/>
    <w:semiHidden/>
    <w:unhideWhenUsed/>
    <w:rsid w:val="0002168A"/>
  </w:style>
  <w:style w:type="numbering" w:customStyle="1" w:styleId="211111110">
    <w:name w:val="Нет списка21111111"/>
    <w:next w:val="a3"/>
    <w:uiPriority w:val="99"/>
    <w:semiHidden/>
    <w:unhideWhenUsed/>
    <w:rsid w:val="0002168A"/>
  </w:style>
  <w:style w:type="numbering" w:customStyle="1" w:styleId="31111111">
    <w:name w:val="Нет списка3111111"/>
    <w:next w:val="a3"/>
    <w:uiPriority w:val="99"/>
    <w:semiHidden/>
    <w:unhideWhenUsed/>
    <w:rsid w:val="0002168A"/>
  </w:style>
  <w:style w:type="table" w:customStyle="1" w:styleId="1213111">
    <w:name w:val="Сетка таблицы1213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0">
    <w:name w:val="Сетка таблицы221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1">
    <w:name w:val="Сетка таблицы43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0">
    <w:name w:val="Сетка таблицы32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1">
    <w:name w:val="Table Grid 12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1">
    <w:name w:val="Сетка таблицы41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a3"/>
    <w:uiPriority w:val="99"/>
    <w:semiHidden/>
    <w:unhideWhenUsed/>
    <w:rsid w:val="0002168A"/>
  </w:style>
  <w:style w:type="numbering" w:customStyle="1" w:styleId="1111111110">
    <w:name w:val="Нет списка111111111"/>
    <w:next w:val="a3"/>
    <w:uiPriority w:val="99"/>
    <w:semiHidden/>
    <w:unhideWhenUsed/>
    <w:rsid w:val="0002168A"/>
  </w:style>
  <w:style w:type="table" w:customStyle="1" w:styleId="TableGrid11111110">
    <w:name w:val="Table Grid1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1">
    <w:name w:val="Сетка таблицы11113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
    <w:name w:val="Сетка таблицы211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0">
    <w:name w:val="Сетка таблицы311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1">
    <w:name w:val="Table Grid 111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1">
    <w:name w:val="Сетка таблицы42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3">
    <w:name w:val="Простая таблица 131111"/>
    <w:basedOn w:val="a2"/>
    <w:next w:val="1c"/>
    <w:uiPriority w:val="99"/>
    <w:locked/>
    <w:rsid w:val="0002168A"/>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4">
    <w:name w:val="Простая таблица 1111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12">
    <w:name w:val="Сетка таблицы 12111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13">
    <w:name w:val="Простая таблица 1211111"/>
    <w:uiPriority w:val="99"/>
    <w:rsid w:val="0002168A"/>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1">
    <w:name w:val="TableStyle01111"/>
    <w:rsid w:val="0002168A"/>
    <w:rPr>
      <w:rFonts w:ascii="Arial" w:eastAsia="Times New Roman" w:hAnsi="Arial"/>
      <w:sz w:val="16"/>
    </w:rPr>
    <w:tblPr>
      <w:tblCellMar>
        <w:top w:w="0" w:type="dxa"/>
        <w:left w:w="0" w:type="dxa"/>
        <w:bottom w:w="0" w:type="dxa"/>
        <w:right w:w="0" w:type="dxa"/>
      </w:tblCellMar>
    </w:tblPr>
  </w:style>
  <w:style w:type="table" w:customStyle="1" w:styleId="451111">
    <w:name w:val="Сетка таблицы45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1">
    <w:name w:val="Сетка таблицы46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1">
    <w:name w:val="Сетка таблицы48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1">
    <w:name w:val="Сетка таблицы49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1">
    <w:name w:val="Сетка таблицы410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1">
    <w:name w:val="Сетка таблицы413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1">
    <w:name w:val="Сетка таблицы415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10">
    <w:name w:val="Нет списка53111"/>
    <w:next w:val="a3"/>
    <w:uiPriority w:val="99"/>
    <w:semiHidden/>
    <w:unhideWhenUsed/>
    <w:rsid w:val="0002168A"/>
  </w:style>
  <w:style w:type="table" w:customStyle="1" w:styleId="82111">
    <w:name w:val="Сетка таблицы8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Grid211"/>
    <w:rsid w:val="0002168A"/>
    <w:rPr>
      <w:rFonts w:eastAsia="Times New Roman"/>
    </w:rPr>
    <w:tblPr>
      <w:tblCellMar>
        <w:top w:w="0" w:type="dxa"/>
        <w:left w:w="0" w:type="dxa"/>
        <w:bottom w:w="0" w:type="dxa"/>
        <w:right w:w="0" w:type="dxa"/>
      </w:tblCellMar>
    </w:tblPr>
  </w:style>
  <w:style w:type="table" w:customStyle="1" w:styleId="1431110">
    <w:name w:val="Сетка таблицы143111"/>
    <w:basedOn w:val="a2"/>
    <w:next w:val="aff7"/>
    <w:uiPriority w:val="59"/>
    <w:locked/>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1">
    <w:name w:val="Нет списка61111"/>
    <w:next w:val="a3"/>
    <w:uiPriority w:val="99"/>
    <w:semiHidden/>
    <w:unhideWhenUsed/>
    <w:rsid w:val="0002168A"/>
  </w:style>
  <w:style w:type="table" w:customStyle="1" w:styleId="1511110">
    <w:name w:val="Сетка таблицы15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Grid1111"/>
    <w:rsid w:val="0002168A"/>
    <w:rPr>
      <w:rFonts w:eastAsia="Times New Roman"/>
    </w:rPr>
    <w:tblPr>
      <w:tblCellMar>
        <w:top w:w="0" w:type="dxa"/>
        <w:left w:w="0" w:type="dxa"/>
        <w:bottom w:w="0" w:type="dxa"/>
        <w:right w:w="0" w:type="dxa"/>
      </w:tblCellMar>
    </w:tblPr>
  </w:style>
  <w:style w:type="table" w:customStyle="1" w:styleId="1611110">
    <w:name w:val="Сетка таблицы161111"/>
    <w:basedOn w:val="a2"/>
    <w:next w:val="aff7"/>
    <w:uiPriority w:val="3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1">
    <w:name w:val="Сетка таблицы152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1">
    <w:name w:val="TableStyle0311"/>
    <w:rsid w:val="0002168A"/>
    <w:rPr>
      <w:rFonts w:ascii="Arial" w:eastAsia="Times New Roman" w:hAnsi="Arial"/>
      <w:sz w:val="16"/>
    </w:rPr>
    <w:tblPr>
      <w:tblCellMar>
        <w:top w:w="0" w:type="dxa"/>
        <w:left w:w="0" w:type="dxa"/>
        <w:bottom w:w="0" w:type="dxa"/>
        <w:right w:w="0" w:type="dxa"/>
      </w:tblCellMar>
    </w:tblPr>
  </w:style>
  <w:style w:type="table" w:customStyle="1" w:styleId="301">
    <w:name w:val="Сетка таблицы3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1">
    <w:name w:val="Сетка таблицы153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7"/>
    <w:uiPriority w:val="5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uiPriority w:val="59"/>
    <w:qFormat/>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7">
    <w:name w:val="Сетка таблицы39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3"/>
    <w:uiPriority w:val="99"/>
    <w:semiHidden/>
    <w:unhideWhenUsed/>
    <w:rsid w:val="0002168A"/>
  </w:style>
  <w:style w:type="numbering" w:customStyle="1" w:styleId="11011">
    <w:name w:val="Нет списка1101"/>
    <w:next w:val="a3"/>
    <w:uiPriority w:val="99"/>
    <w:semiHidden/>
    <w:unhideWhenUsed/>
    <w:rsid w:val="0002168A"/>
  </w:style>
  <w:style w:type="table" w:customStyle="1" w:styleId="1181">
    <w:name w:val="Сетка таблицы118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3"/>
    <w:uiPriority w:val="99"/>
    <w:semiHidden/>
    <w:unhideWhenUsed/>
    <w:rsid w:val="0002168A"/>
  </w:style>
  <w:style w:type="table" w:customStyle="1" w:styleId="581">
    <w:name w:val="Сетка таблицы5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3"/>
    <w:uiPriority w:val="99"/>
    <w:semiHidden/>
    <w:unhideWhenUsed/>
    <w:rsid w:val="0002168A"/>
  </w:style>
  <w:style w:type="numbering" w:customStyle="1" w:styleId="21610">
    <w:name w:val="Нет списка2161"/>
    <w:next w:val="a3"/>
    <w:uiPriority w:val="99"/>
    <w:semiHidden/>
    <w:unhideWhenUsed/>
    <w:rsid w:val="0002168A"/>
  </w:style>
  <w:style w:type="numbering" w:customStyle="1" w:styleId="3810">
    <w:name w:val="Нет списка381"/>
    <w:next w:val="a3"/>
    <w:uiPriority w:val="99"/>
    <w:semiHidden/>
    <w:unhideWhenUsed/>
    <w:rsid w:val="0002168A"/>
  </w:style>
  <w:style w:type="table" w:customStyle="1" w:styleId="1191">
    <w:name w:val="Сетка таблицы11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0">
    <w:name w:val="Нет списка461"/>
    <w:next w:val="a3"/>
    <w:uiPriority w:val="99"/>
    <w:semiHidden/>
    <w:unhideWhenUsed/>
    <w:rsid w:val="0002168A"/>
  </w:style>
  <w:style w:type="character" w:customStyle="1" w:styleId="3a">
    <w:name w:val="Основной текст (3)_"/>
    <w:link w:val="3b"/>
    <w:rsid w:val="0002168A"/>
    <w:rPr>
      <w:rFonts w:ascii="Times New Roman" w:eastAsia="Times New Roman" w:hAnsi="Times New Roman"/>
      <w:sz w:val="21"/>
      <w:szCs w:val="21"/>
      <w:shd w:val="clear" w:color="auto" w:fill="FFFFFF"/>
    </w:rPr>
  </w:style>
  <w:style w:type="paragraph" w:customStyle="1" w:styleId="3b">
    <w:name w:val="Основной текст (3)"/>
    <w:basedOn w:val="a0"/>
    <w:link w:val="3a"/>
    <w:rsid w:val="0002168A"/>
    <w:pPr>
      <w:widowControl w:val="0"/>
      <w:shd w:val="clear" w:color="auto" w:fill="FFFFFF"/>
      <w:spacing w:line="250" w:lineRule="exact"/>
      <w:ind w:firstLine="0"/>
      <w:jc w:val="left"/>
    </w:pPr>
    <w:rPr>
      <w:sz w:val="21"/>
      <w:szCs w:val="21"/>
    </w:rPr>
  </w:style>
  <w:style w:type="character" w:customStyle="1" w:styleId="3115pt">
    <w:name w:val="Основной текст (3) + 11;5 pt"/>
    <w:rsid w:val="0002168A"/>
    <w:rPr>
      <w:rFonts w:ascii="Times New Roman" w:eastAsia="Times New Roman" w:hAnsi="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cartprice">
    <w:name w:val="cart_price"/>
    <w:basedOn w:val="a1"/>
    <w:rsid w:val="0002168A"/>
  </w:style>
  <w:style w:type="character" w:customStyle="1" w:styleId="bold1">
    <w:name w:val="bold1"/>
    <w:rsid w:val="0002168A"/>
    <w:rPr>
      <w:b/>
      <w:bCs/>
      <w:sz w:val="28"/>
      <w:szCs w:val="28"/>
    </w:rPr>
  </w:style>
  <w:style w:type="character" w:customStyle="1" w:styleId="punctleft1">
    <w:name w:val="punct_left1"/>
    <w:rsid w:val="0002168A"/>
    <w:rPr>
      <w:color w:val="878787"/>
    </w:rPr>
  </w:style>
  <w:style w:type="character" w:customStyle="1" w:styleId="punctright1">
    <w:name w:val="punct_right1"/>
    <w:rsid w:val="0002168A"/>
    <w:rPr>
      <w:color w:val="000000"/>
    </w:rPr>
  </w:style>
  <w:style w:type="character" w:customStyle="1" w:styleId="tbs">
    <w:name w:val="tbs"/>
    <w:basedOn w:val="a1"/>
    <w:rsid w:val="0002168A"/>
  </w:style>
  <w:style w:type="character" w:customStyle="1" w:styleId="tooltip">
    <w:name w:val="tooltip"/>
    <w:uiPriority w:val="99"/>
    <w:rsid w:val="0002168A"/>
    <w:rPr>
      <w:rFonts w:cs="Times New Roman"/>
    </w:rPr>
  </w:style>
  <w:style w:type="paragraph" w:customStyle="1" w:styleId="affff6">
    <w:name w:val="Знак"/>
    <w:basedOn w:val="a0"/>
    <w:rsid w:val="0002168A"/>
    <w:pPr>
      <w:spacing w:after="160" w:line="240" w:lineRule="exact"/>
      <w:ind w:firstLine="0"/>
      <w:jc w:val="left"/>
    </w:pPr>
    <w:rPr>
      <w:rFonts w:ascii="Verdana" w:hAnsi="Verdana"/>
      <w:sz w:val="24"/>
      <w:szCs w:val="24"/>
      <w:lang w:val="en-US" w:eastAsia="en-US"/>
    </w:rPr>
  </w:style>
  <w:style w:type="paragraph" w:styleId="2c">
    <w:name w:val="Quote"/>
    <w:basedOn w:val="a0"/>
    <w:next w:val="a0"/>
    <w:link w:val="2d"/>
    <w:uiPriority w:val="29"/>
    <w:qFormat/>
    <w:rsid w:val="0002168A"/>
    <w:pPr>
      <w:spacing w:before="200" w:after="160"/>
      <w:ind w:left="864" w:right="864"/>
      <w:jc w:val="center"/>
    </w:pPr>
    <w:rPr>
      <w:i/>
      <w:iCs/>
      <w:color w:val="404040"/>
    </w:rPr>
  </w:style>
  <w:style w:type="character" w:customStyle="1" w:styleId="2d">
    <w:name w:val="Цитата 2 Знак"/>
    <w:basedOn w:val="a1"/>
    <w:link w:val="2c"/>
    <w:uiPriority w:val="29"/>
    <w:rsid w:val="0002168A"/>
    <w:rPr>
      <w:rFonts w:ascii="Times New Roman" w:eastAsia="Times New Roman" w:hAnsi="Times New Roman"/>
      <w:i/>
      <w:iCs/>
      <w:color w:val="404040"/>
      <w:sz w:val="28"/>
      <w:szCs w:val="28"/>
    </w:rPr>
  </w:style>
  <w:style w:type="numbering" w:customStyle="1" w:styleId="5610">
    <w:name w:val="Нет списка561"/>
    <w:next w:val="a3"/>
    <w:uiPriority w:val="99"/>
    <w:semiHidden/>
    <w:unhideWhenUsed/>
    <w:rsid w:val="0002168A"/>
  </w:style>
  <w:style w:type="numbering" w:customStyle="1" w:styleId="12611">
    <w:name w:val="Нет списка1261"/>
    <w:next w:val="a3"/>
    <w:uiPriority w:val="99"/>
    <w:semiHidden/>
    <w:unhideWhenUsed/>
    <w:rsid w:val="0002168A"/>
  </w:style>
  <w:style w:type="numbering" w:customStyle="1" w:styleId="2261">
    <w:name w:val="Нет списка2261"/>
    <w:next w:val="a3"/>
    <w:uiPriority w:val="99"/>
    <w:semiHidden/>
    <w:unhideWhenUsed/>
    <w:rsid w:val="0002168A"/>
  </w:style>
  <w:style w:type="numbering" w:customStyle="1" w:styleId="31610">
    <w:name w:val="Нет списка3161"/>
    <w:next w:val="a3"/>
    <w:uiPriority w:val="99"/>
    <w:semiHidden/>
    <w:unhideWhenUsed/>
    <w:rsid w:val="0002168A"/>
  </w:style>
  <w:style w:type="numbering" w:customStyle="1" w:styleId="41310">
    <w:name w:val="Нет списка4131"/>
    <w:next w:val="a3"/>
    <w:uiPriority w:val="99"/>
    <w:semiHidden/>
    <w:unhideWhenUsed/>
    <w:rsid w:val="0002168A"/>
  </w:style>
  <w:style w:type="paragraph" w:styleId="affff7">
    <w:name w:val="endnote text"/>
    <w:basedOn w:val="a0"/>
    <w:link w:val="affff8"/>
    <w:uiPriority w:val="99"/>
    <w:semiHidden/>
    <w:unhideWhenUsed/>
    <w:locked/>
    <w:rsid w:val="0002168A"/>
    <w:pPr>
      <w:spacing w:line="240" w:lineRule="auto"/>
      <w:ind w:firstLine="0"/>
      <w:jc w:val="left"/>
    </w:pPr>
    <w:rPr>
      <w:rFonts w:ascii="Calibri" w:eastAsia="Calibri" w:hAnsi="Calibri"/>
      <w:sz w:val="20"/>
      <w:szCs w:val="20"/>
      <w:lang w:eastAsia="en-US"/>
    </w:rPr>
  </w:style>
  <w:style w:type="character" w:customStyle="1" w:styleId="affff8">
    <w:name w:val="Текст концевой сноски Знак"/>
    <w:basedOn w:val="a1"/>
    <w:link w:val="affff7"/>
    <w:uiPriority w:val="99"/>
    <w:semiHidden/>
    <w:rsid w:val="0002168A"/>
    <w:rPr>
      <w:sz w:val="20"/>
      <w:szCs w:val="20"/>
      <w:lang w:eastAsia="en-US"/>
    </w:rPr>
  </w:style>
  <w:style w:type="character" w:styleId="affff9">
    <w:name w:val="endnote reference"/>
    <w:basedOn w:val="a1"/>
    <w:uiPriority w:val="99"/>
    <w:semiHidden/>
    <w:unhideWhenUsed/>
    <w:locked/>
    <w:rsid w:val="0002168A"/>
    <w:rPr>
      <w:vertAlign w:val="superscript"/>
    </w:rPr>
  </w:style>
  <w:style w:type="numbering" w:customStyle="1" w:styleId="6410">
    <w:name w:val="Нет списка641"/>
    <w:next w:val="a3"/>
    <w:uiPriority w:val="99"/>
    <w:semiHidden/>
    <w:unhideWhenUsed/>
    <w:rsid w:val="0002168A"/>
  </w:style>
  <w:style w:type="numbering" w:customStyle="1" w:styleId="13610">
    <w:name w:val="Нет списка1361"/>
    <w:next w:val="a3"/>
    <w:uiPriority w:val="99"/>
    <w:semiHidden/>
    <w:unhideWhenUsed/>
    <w:rsid w:val="0002168A"/>
  </w:style>
  <w:style w:type="numbering" w:customStyle="1" w:styleId="23310">
    <w:name w:val="Нет списка2331"/>
    <w:next w:val="a3"/>
    <w:uiPriority w:val="99"/>
    <w:semiHidden/>
    <w:unhideWhenUsed/>
    <w:rsid w:val="0002168A"/>
  </w:style>
  <w:style w:type="character" w:customStyle="1" w:styleId="CharStyle5">
    <w:name w:val="CharStyle5"/>
    <w:rsid w:val="0002168A"/>
    <w:rPr>
      <w:rFonts w:ascii="Times New Roman" w:hAnsi="Times New Roman" w:cs="Times New Roman" w:hint="default"/>
      <w:sz w:val="14"/>
      <w:szCs w:val="14"/>
    </w:rPr>
  </w:style>
  <w:style w:type="character" w:customStyle="1" w:styleId="blk">
    <w:name w:val="blk"/>
    <w:basedOn w:val="a1"/>
    <w:rsid w:val="0002168A"/>
  </w:style>
  <w:style w:type="character" w:customStyle="1" w:styleId="ListParagraphChar">
    <w:name w:val="List Paragraph Char"/>
    <w:link w:val="1a"/>
    <w:uiPriority w:val="99"/>
    <w:locked/>
    <w:rsid w:val="0002168A"/>
    <w:rPr>
      <w:rFonts w:eastAsia="Times New Roman"/>
      <w:lang w:eastAsia="en-US"/>
    </w:rPr>
  </w:style>
  <w:style w:type="character" w:customStyle="1" w:styleId="Bodytext2">
    <w:name w:val="Body text (2)_"/>
    <w:link w:val="Bodytext20"/>
    <w:rsid w:val="0002168A"/>
    <w:rPr>
      <w:b/>
      <w:bCs/>
      <w:shd w:val="clear" w:color="auto" w:fill="FFFFFF"/>
    </w:rPr>
  </w:style>
  <w:style w:type="paragraph" w:customStyle="1" w:styleId="Bodytext20">
    <w:name w:val="Body text (2)"/>
    <w:basedOn w:val="a0"/>
    <w:link w:val="Bodytext2"/>
    <w:rsid w:val="0002168A"/>
    <w:pPr>
      <w:widowControl w:val="0"/>
      <w:shd w:val="clear" w:color="auto" w:fill="FFFFFF"/>
      <w:spacing w:before="540" w:line="264" w:lineRule="exact"/>
      <w:ind w:hanging="320"/>
      <w:jc w:val="center"/>
    </w:pPr>
    <w:rPr>
      <w:rFonts w:ascii="Calibri" w:eastAsia="Calibri" w:hAnsi="Calibri"/>
      <w:b/>
      <w:bCs/>
      <w:sz w:val="22"/>
      <w:szCs w:val="22"/>
    </w:rPr>
  </w:style>
  <w:style w:type="character" w:customStyle="1" w:styleId="BodytextBold">
    <w:name w:val="Body text + Bold"/>
    <w:rsid w:val="0002168A"/>
    <w:rPr>
      <w:rFonts w:ascii="Times New Roman" w:eastAsia="Times New Roman" w:hAnsi="Times New Roman" w:cs="Times New Roman"/>
      <w:b/>
      <w:bCs/>
      <w:color w:val="000000"/>
      <w:spacing w:val="0"/>
      <w:w w:val="100"/>
      <w:position w:val="0"/>
      <w:shd w:val="clear" w:color="auto" w:fill="FFFFFF"/>
      <w:lang w:val="ru-RU"/>
    </w:rPr>
  </w:style>
  <w:style w:type="character" w:customStyle="1" w:styleId="Bodytext3Exact">
    <w:name w:val="Body text (3) Exact"/>
    <w:rsid w:val="0002168A"/>
    <w:rPr>
      <w:rFonts w:ascii="Arial" w:eastAsia="Arial" w:hAnsi="Arial" w:cs="Arial"/>
      <w:b w:val="0"/>
      <w:bCs w:val="0"/>
      <w:i w:val="0"/>
      <w:iCs w:val="0"/>
      <w:smallCaps w:val="0"/>
      <w:strike w:val="0"/>
      <w:spacing w:val="4"/>
      <w:sz w:val="21"/>
      <w:szCs w:val="21"/>
      <w:u w:val="none"/>
    </w:rPr>
  </w:style>
  <w:style w:type="paragraph" w:styleId="HTML">
    <w:name w:val="HTML Preformatted"/>
    <w:basedOn w:val="a0"/>
    <w:link w:val="HTML0"/>
    <w:locked/>
    <w:rsid w:val="00021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szCs w:val="20"/>
    </w:rPr>
  </w:style>
  <w:style w:type="character" w:customStyle="1" w:styleId="HTML0">
    <w:name w:val="Стандартный HTML Знак"/>
    <w:basedOn w:val="a1"/>
    <w:link w:val="HTML"/>
    <w:rsid w:val="0002168A"/>
    <w:rPr>
      <w:rFonts w:ascii="Courier New" w:eastAsia="Times New Roman" w:hAnsi="Courier New" w:cs="Courier New"/>
      <w:sz w:val="20"/>
      <w:szCs w:val="20"/>
    </w:rPr>
  </w:style>
  <w:style w:type="character" w:customStyle="1" w:styleId="value">
    <w:name w:val="value"/>
    <w:basedOn w:val="a1"/>
    <w:rsid w:val="0002168A"/>
  </w:style>
  <w:style w:type="numbering" w:customStyle="1" w:styleId="111611">
    <w:name w:val="Нет списка11161"/>
    <w:next w:val="a3"/>
    <w:uiPriority w:val="99"/>
    <w:semiHidden/>
    <w:unhideWhenUsed/>
    <w:rsid w:val="0002168A"/>
  </w:style>
  <w:style w:type="numbering" w:customStyle="1" w:styleId="3261">
    <w:name w:val="Нет списка3261"/>
    <w:next w:val="a3"/>
    <w:uiPriority w:val="99"/>
    <w:semiHidden/>
    <w:unhideWhenUsed/>
    <w:rsid w:val="0002168A"/>
  </w:style>
  <w:style w:type="numbering" w:customStyle="1" w:styleId="121410">
    <w:name w:val="Нет списка12141"/>
    <w:next w:val="a3"/>
    <w:uiPriority w:val="99"/>
    <w:semiHidden/>
    <w:unhideWhenUsed/>
    <w:rsid w:val="0002168A"/>
  </w:style>
  <w:style w:type="numbering" w:customStyle="1" w:styleId="42310">
    <w:name w:val="Нет списка4231"/>
    <w:next w:val="a3"/>
    <w:uiPriority w:val="99"/>
    <w:semiHidden/>
    <w:unhideWhenUsed/>
    <w:rsid w:val="0002168A"/>
  </w:style>
  <w:style w:type="numbering" w:customStyle="1" w:styleId="131310">
    <w:name w:val="Нет списка13131"/>
    <w:next w:val="a3"/>
    <w:uiPriority w:val="99"/>
    <w:semiHidden/>
    <w:unhideWhenUsed/>
    <w:rsid w:val="0002168A"/>
  </w:style>
  <w:style w:type="paragraph" w:customStyle="1" w:styleId="Style3">
    <w:name w:val="Style3"/>
    <w:basedOn w:val="a0"/>
    <w:uiPriority w:val="99"/>
    <w:rsid w:val="0002168A"/>
    <w:pPr>
      <w:widowControl w:val="0"/>
      <w:autoSpaceDE w:val="0"/>
      <w:autoSpaceDN w:val="0"/>
      <w:adjustRightInd w:val="0"/>
      <w:spacing w:line="643" w:lineRule="exact"/>
      <w:ind w:firstLine="0"/>
      <w:jc w:val="right"/>
    </w:pPr>
    <w:rPr>
      <w:sz w:val="24"/>
      <w:szCs w:val="24"/>
    </w:rPr>
  </w:style>
  <w:style w:type="paragraph" w:customStyle="1" w:styleId="font5">
    <w:name w:val="font5"/>
    <w:basedOn w:val="a0"/>
    <w:rsid w:val="0002168A"/>
    <w:pPr>
      <w:spacing w:before="100" w:beforeAutospacing="1" w:after="100" w:afterAutospacing="1" w:line="240" w:lineRule="auto"/>
      <w:ind w:firstLine="0"/>
      <w:jc w:val="left"/>
    </w:pPr>
    <w:rPr>
      <w:b/>
      <w:bCs/>
      <w:color w:val="000000"/>
      <w:sz w:val="22"/>
      <w:szCs w:val="22"/>
    </w:rPr>
  </w:style>
  <w:style w:type="paragraph" w:customStyle="1" w:styleId="font6">
    <w:name w:val="font6"/>
    <w:basedOn w:val="a0"/>
    <w:rsid w:val="0002168A"/>
    <w:pPr>
      <w:spacing w:before="100" w:beforeAutospacing="1" w:after="100" w:afterAutospacing="1" w:line="240" w:lineRule="auto"/>
      <w:ind w:firstLine="0"/>
      <w:jc w:val="left"/>
    </w:pPr>
    <w:rPr>
      <w:color w:val="000000"/>
      <w:sz w:val="22"/>
      <w:szCs w:val="22"/>
    </w:rPr>
  </w:style>
  <w:style w:type="paragraph" w:customStyle="1" w:styleId="font7">
    <w:name w:val="font7"/>
    <w:basedOn w:val="a0"/>
    <w:rsid w:val="0002168A"/>
    <w:pPr>
      <w:spacing w:before="100" w:beforeAutospacing="1" w:after="100" w:afterAutospacing="1" w:line="240" w:lineRule="auto"/>
      <w:ind w:firstLine="0"/>
      <w:jc w:val="left"/>
    </w:pPr>
    <w:rPr>
      <w:sz w:val="22"/>
      <w:szCs w:val="22"/>
    </w:rPr>
  </w:style>
  <w:style w:type="paragraph" w:customStyle="1" w:styleId="font8">
    <w:name w:val="font8"/>
    <w:basedOn w:val="a0"/>
    <w:rsid w:val="0002168A"/>
    <w:pPr>
      <w:spacing w:before="100" w:beforeAutospacing="1" w:after="100" w:afterAutospacing="1" w:line="240" w:lineRule="auto"/>
      <w:ind w:firstLine="0"/>
      <w:jc w:val="left"/>
    </w:pPr>
    <w:rPr>
      <w:color w:val="000000"/>
      <w:sz w:val="22"/>
      <w:szCs w:val="22"/>
    </w:rPr>
  </w:style>
  <w:style w:type="paragraph" w:customStyle="1" w:styleId="font9">
    <w:name w:val="font9"/>
    <w:basedOn w:val="a0"/>
    <w:rsid w:val="0002168A"/>
    <w:pPr>
      <w:spacing w:before="100" w:beforeAutospacing="1" w:after="100" w:afterAutospacing="1" w:line="240" w:lineRule="auto"/>
      <w:ind w:firstLine="0"/>
      <w:jc w:val="left"/>
    </w:pPr>
    <w:rPr>
      <w:b/>
      <w:bCs/>
      <w:sz w:val="22"/>
      <w:szCs w:val="22"/>
    </w:rPr>
  </w:style>
  <w:style w:type="numbering" w:customStyle="1" w:styleId="7310">
    <w:name w:val="Нет списка731"/>
    <w:next w:val="a3"/>
    <w:uiPriority w:val="99"/>
    <w:semiHidden/>
    <w:unhideWhenUsed/>
    <w:rsid w:val="0002168A"/>
  </w:style>
  <w:style w:type="numbering" w:customStyle="1" w:styleId="14511">
    <w:name w:val="Нет списка1451"/>
    <w:next w:val="a3"/>
    <w:uiPriority w:val="99"/>
    <w:semiHidden/>
    <w:unhideWhenUsed/>
    <w:rsid w:val="0002168A"/>
  </w:style>
  <w:style w:type="table" w:customStyle="1" w:styleId="2451">
    <w:name w:val="Сетка таблицы245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0">
    <w:name w:val="Нет списка2431"/>
    <w:next w:val="a3"/>
    <w:uiPriority w:val="99"/>
    <w:semiHidden/>
    <w:unhideWhenUsed/>
    <w:rsid w:val="0002168A"/>
  </w:style>
  <w:style w:type="table" w:customStyle="1" w:styleId="5231">
    <w:name w:val="Сетка таблицы52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1">
    <w:name w:val="Сетка таблицы1126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10">
    <w:name w:val="Нет списка11261"/>
    <w:next w:val="a3"/>
    <w:uiPriority w:val="99"/>
    <w:semiHidden/>
    <w:unhideWhenUsed/>
    <w:rsid w:val="0002168A"/>
  </w:style>
  <w:style w:type="numbering" w:customStyle="1" w:styleId="33310">
    <w:name w:val="Нет списка3331"/>
    <w:next w:val="a3"/>
    <w:uiPriority w:val="99"/>
    <w:semiHidden/>
    <w:unhideWhenUsed/>
    <w:rsid w:val="0002168A"/>
  </w:style>
  <w:style w:type="table" w:customStyle="1" w:styleId="122310">
    <w:name w:val="Сетка таблицы1223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1">
    <w:name w:val="Нет списка12231"/>
    <w:next w:val="a3"/>
    <w:uiPriority w:val="99"/>
    <w:semiHidden/>
    <w:unhideWhenUsed/>
    <w:rsid w:val="0002168A"/>
  </w:style>
  <w:style w:type="numbering" w:customStyle="1" w:styleId="43310">
    <w:name w:val="Нет списка4331"/>
    <w:next w:val="a3"/>
    <w:uiPriority w:val="99"/>
    <w:semiHidden/>
    <w:unhideWhenUsed/>
    <w:rsid w:val="0002168A"/>
  </w:style>
  <w:style w:type="numbering" w:customStyle="1" w:styleId="132310">
    <w:name w:val="Нет списка13231"/>
    <w:next w:val="a3"/>
    <w:uiPriority w:val="99"/>
    <w:semiHidden/>
    <w:unhideWhenUsed/>
    <w:rsid w:val="0002168A"/>
  </w:style>
  <w:style w:type="table" w:customStyle="1" w:styleId="112313">
    <w:name w:val="Сетка таблицы 1123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941">
    <w:name w:val="Сетка таблицы94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0">
    <w:name w:val="Нет списка831"/>
    <w:next w:val="a3"/>
    <w:uiPriority w:val="99"/>
    <w:semiHidden/>
    <w:unhideWhenUsed/>
    <w:rsid w:val="0002168A"/>
  </w:style>
  <w:style w:type="table" w:customStyle="1" w:styleId="17310">
    <w:name w:val="Сетка таблицы17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0">
    <w:name w:val="Нет списка1531"/>
    <w:next w:val="a3"/>
    <w:uiPriority w:val="99"/>
    <w:semiHidden/>
    <w:unhideWhenUsed/>
    <w:rsid w:val="0002168A"/>
  </w:style>
  <w:style w:type="numbering" w:customStyle="1" w:styleId="2531">
    <w:name w:val="Нет списка2531"/>
    <w:next w:val="a3"/>
    <w:uiPriority w:val="99"/>
    <w:semiHidden/>
    <w:unhideWhenUsed/>
    <w:rsid w:val="0002168A"/>
  </w:style>
  <w:style w:type="numbering" w:customStyle="1" w:styleId="3431">
    <w:name w:val="Нет списка3431"/>
    <w:next w:val="a3"/>
    <w:uiPriority w:val="99"/>
    <w:semiHidden/>
    <w:unhideWhenUsed/>
    <w:rsid w:val="0002168A"/>
  </w:style>
  <w:style w:type="table" w:customStyle="1" w:styleId="25310">
    <w:name w:val="Сетка таблицы25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2">
    <w:name w:val="Сетка таблицы 145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71">
    <w:name w:val="No List171"/>
    <w:next w:val="a3"/>
    <w:uiPriority w:val="99"/>
    <w:semiHidden/>
    <w:unhideWhenUsed/>
    <w:rsid w:val="0002168A"/>
  </w:style>
  <w:style w:type="numbering" w:customStyle="1" w:styleId="113310">
    <w:name w:val="Нет списка11331"/>
    <w:next w:val="a3"/>
    <w:uiPriority w:val="99"/>
    <w:semiHidden/>
    <w:unhideWhenUsed/>
    <w:rsid w:val="0002168A"/>
  </w:style>
  <w:style w:type="numbering" w:customStyle="1" w:styleId="NoList261">
    <w:name w:val="No List261"/>
    <w:next w:val="a3"/>
    <w:uiPriority w:val="99"/>
    <w:semiHidden/>
    <w:unhideWhenUsed/>
    <w:rsid w:val="0002168A"/>
  </w:style>
  <w:style w:type="numbering" w:customStyle="1" w:styleId="123310">
    <w:name w:val="Нет списка12331"/>
    <w:next w:val="a3"/>
    <w:uiPriority w:val="99"/>
    <w:semiHidden/>
    <w:unhideWhenUsed/>
    <w:rsid w:val="0002168A"/>
  </w:style>
  <w:style w:type="numbering" w:customStyle="1" w:styleId="211410">
    <w:name w:val="Нет списка21141"/>
    <w:next w:val="a3"/>
    <w:uiPriority w:val="99"/>
    <w:semiHidden/>
    <w:unhideWhenUsed/>
    <w:rsid w:val="0002168A"/>
  </w:style>
  <w:style w:type="numbering" w:customStyle="1" w:styleId="311410">
    <w:name w:val="Нет списка31141"/>
    <w:next w:val="a3"/>
    <w:uiPriority w:val="99"/>
    <w:semiHidden/>
    <w:unhideWhenUsed/>
    <w:rsid w:val="0002168A"/>
  </w:style>
  <w:style w:type="table" w:customStyle="1" w:styleId="TableGrid1261">
    <w:name w:val="Table Grid 12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
    <w:name w:val="No List1161"/>
    <w:next w:val="a3"/>
    <w:uiPriority w:val="99"/>
    <w:semiHidden/>
    <w:unhideWhenUsed/>
    <w:rsid w:val="0002168A"/>
  </w:style>
  <w:style w:type="numbering" w:customStyle="1" w:styleId="1111410">
    <w:name w:val="Нет списка111141"/>
    <w:next w:val="a3"/>
    <w:uiPriority w:val="99"/>
    <w:semiHidden/>
    <w:unhideWhenUsed/>
    <w:rsid w:val="0002168A"/>
  </w:style>
  <w:style w:type="numbering" w:customStyle="1" w:styleId="44210">
    <w:name w:val="Нет списка4421"/>
    <w:next w:val="a3"/>
    <w:uiPriority w:val="99"/>
    <w:semiHidden/>
    <w:unhideWhenUsed/>
    <w:rsid w:val="0002168A"/>
  </w:style>
  <w:style w:type="numbering" w:customStyle="1" w:styleId="133310">
    <w:name w:val="Нет списка13331"/>
    <w:next w:val="a3"/>
    <w:uiPriority w:val="99"/>
    <w:semiHidden/>
    <w:unhideWhenUsed/>
    <w:rsid w:val="0002168A"/>
  </w:style>
  <w:style w:type="numbering" w:customStyle="1" w:styleId="51310">
    <w:name w:val="Нет списка5131"/>
    <w:next w:val="a3"/>
    <w:uiPriority w:val="99"/>
    <w:semiHidden/>
    <w:unhideWhenUsed/>
    <w:rsid w:val="0002168A"/>
  </w:style>
  <w:style w:type="table" w:customStyle="1" w:styleId="5331">
    <w:name w:val="Сетка таблицы5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10">
    <w:name w:val="Нет списка14131"/>
    <w:next w:val="a3"/>
    <w:uiPriority w:val="99"/>
    <w:semiHidden/>
    <w:unhideWhenUsed/>
    <w:rsid w:val="0002168A"/>
  </w:style>
  <w:style w:type="numbering" w:customStyle="1" w:styleId="221310">
    <w:name w:val="Нет списка22131"/>
    <w:next w:val="a3"/>
    <w:uiPriority w:val="99"/>
    <w:semiHidden/>
    <w:unhideWhenUsed/>
    <w:rsid w:val="0002168A"/>
  </w:style>
  <w:style w:type="numbering" w:customStyle="1" w:styleId="321310">
    <w:name w:val="Нет списка32131"/>
    <w:next w:val="a3"/>
    <w:uiPriority w:val="99"/>
    <w:semiHidden/>
    <w:unhideWhenUsed/>
    <w:rsid w:val="0002168A"/>
  </w:style>
  <w:style w:type="table" w:customStyle="1" w:styleId="141311">
    <w:name w:val="Сетка таблицы14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
    <w:name w:val="No List1241"/>
    <w:next w:val="a3"/>
    <w:uiPriority w:val="99"/>
    <w:semiHidden/>
    <w:unhideWhenUsed/>
    <w:rsid w:val="0002168A"/>
  </w:style>
  <w:style w:type="numbering" w:customStyle="1" w:styleId="1121310">
    <w:name w:val="Нет списка112131"/>
    <w:next w:val="a3"/>
    <w:uiPriority w:val="99"/>
    <w:semiHidden/>
    <w:unhideWhenUsed/>
    <w:rsid w:val="0002168A"/>
  </w:style>
  <w:style w:type="table" w:customStyle="1" w:styleId="1121311">
    <w:name w:val="Сетка таблицы112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
    <w:name w:val="No List2141"/>
    <w:next w:val="a3"/>
    <w:uiPriority w:val="99"/>
    <w:semiHidden/>
    <w:unhideWhenUsed/>
    <w:rsid w:val="0002168A"/>
  </w:style>
  <w:style w:type="numbering" w:customStyle="1" w:styleId="1211310">
    <w:name w:val="Нет списка121131"/>
    <w:next w:val="a3"/>
    <w:uiPriority w:val="99"/>
    <w:semiHidden/>
    <w:unhideWhenUsed/>
    <w:rsid w:val="0002168A"/>
  </w:style>
  <w:style w:type="numbering" w:customStyle="1" w:styleId="211141">
    <w:name w:val="Нет списка211141"/>
    <w:next w:val="a3"/>
    <w:uiPriority w:val="99"/>
    <w:semiHidden/>
    <w:unhideWhenUsed/>
    <w:rsid w:val="0002168A"/>
  </w:style>
  <w:style w:type="numbering" w:customStyle="1" w:styleId="3111310">
    <w:name w:val="Нет списка311131"/>
    <w:next w:val="a3"/>
    <w:uiPriority w:val="99"/>
    <w:semiHidden/>
    <w:unhideWhenUsed/>
    <w:rsid w:val="0002168A"/>
  </w:style>
  <w:style w:type="table" w:customStyle="1" w:styleId="1211311">
    <w:name w:val="Сетка таблицы121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1">
    <w:name w:val="Table Grid 1214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41">
    <w:name w:val="No List11141"/>
    <w:next w:val="a3"/>
    <w:uiPriority w:val="99"/>
    <w:semiHidden/>
    <w:unhideWhenUsed/>
    <w:rsid w:val="0002168A"/>
  </w:style>
  <w:style w:type="numbering" w:customStyle="1" w:styleId="1111141">
    <w:name w:val="Нет списка1111141"/>
    <w:next w:val="a3"/>
    <w:uiPriority w:val="99"/>
    <w:semiHidden/>
    <w:unhideWhenUsed/>
    <w:rsid w:val="0002168A"/>
  </w:style>
  <w:style w:type="numbering" w:customStyle="1" w:styleId="6131">
    <w:name w:val="Нет списка6131"/>
    <w:next w:val="a3"/>
    <w:uiPriority w:val="99"/>
    <w:semiHidden/>
    <w:unhideWhenUsed/>
    <w:rsid w:val="0002168A"/>
  </w:style>
  <w:style w:type="numbering" w:customStyle="1" w:styleId="151211">
    <w:name w:val="Нет списка15121"/>
    <w:next w:val="a3"/>
    <w:uiPriority w:val="99"/>
    <w:semiHidden/>
    <w:unhideWhenUsed/>
    <w:rsid w:val="0002168A"/>
  </w:style>
  <w:style w:type="table" w:customStyle="1" w:styleId="6331">
    <w:name w:val="Сетка таблицы63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12">
    <w:name w:val="Сетка таблицы 122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1">
    <w:name w:val="Нет списка7121"/>
    <w:next w:val="a3"/>
    <w:uiPriority w:val="99"/>
    <w:semiHidden/>
    <w:unhideWhenUsed/>
    <w:rsid w:val="0002168A"/>
  </w:style>
  <w:style w:type="numbering" w:customStyle="1" w:styleId="16311">
    <w:name w:val="Нет списка1631"/>
    <w:next w:val="a3"/>
    <w:uiPriority w:val="99"/>
    <w:semiHidden/>
    <w:unhideWhenUsed/>
    <w:rsid w:val="0002168A"/>
  </w:style>
  <w:style w:type="table" w:customStyle="1" w:styleId="16131">
    <w:name w:val="Сетка таблицы16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ajax">
    <w:name w:val="bx-messenger-ajax"/>
    <w:basedOn w:val="a1"/>
    <w:rsid w:val="0002168A"/>
  </w:style>
  <w:style w:type="numbering" w:customStyle="1" w:styleId="81211">
    <w:name w:val="Нет списка8121"/>
    <w:next w:val="a3"/>
    <w:uiPriority w:val="99"/>
    <w:semiHidden/>
    <w:unhideWhenUsed/>
    <w:rsid w:val="0002168A"/>
  </w:style>
  <w:style w:type="numbering" w:customStyle="1" w:styleId="17311">
    <w:name w:val="Нет списка1731"/>
    <w:next w:val="a3"/>
    <w:uiPriority w:val="99"/>
    <w:semiHidden/>
    <w:unhideWhenUsed/>
    <w:rsid w:val="0002168A"/>
  </w:style>
  <w:style w:type="numbering" w:customStyle="1" w:styleId="231210">
    <w:name w:val="Нет списка23121"/>
    <w:next w:val="a3"/>
    <w:uiPriority w:val="99"/>
    <w:semiHidden/>
    <w:unhideWhenUsed/>
    <w:rsid w:val="0002168A"/>
  </w:style>
  <w:style w:type="numbering" w:customStyle="1" w:styleId="331210">
    <w:name w:val="Нет списка33121"/>
    <w:next w:val="a3"/>
    <w:uiPriority w:val="99"/>
    <w:semiHidden/>
    <w:unhideWhenUsed/>
    <w:rsid w:val="0002168A"/>
  </w:style>
  <w:style w:type="table" w:customStyle="1" w:styleId="2731">
    <w:name w:val="Сетка таблицы27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
    <w:name w:val="No List1331"/>
    <w:next w:val="a3"/>
    <w:uiPriority w:val="99"/>
    <w:semiHidden/>
    <w:unhideWhenUsed/>
    <w:rsid w:val="0002168A"/>
  </w:style>
  <w:style w:type="numbering" w:customStyle="1" w:styleId="1131210">
    <w:name w:val="Нет списка113121"/>
    <w:next w:val="a3"/>
    <w:uiPriority w:val="99"/>
    <w:semiHidden/>
    <w:unhideWhenUsed/>
    <w:rsid w:val="0002168A"/>
  </w:style>
  <w:style w:type="numbering" w:customStyle="1" w:styleId="NoList2231">
    <w:name w:val="No List2231"/>
    <w:next w:val="a3"/>
    <w:uiPriority w:val="99"/>
    <w:semiHidden/>
    <w:unhideWhenUsed/>
    <w:rsid w:val="0002168A"/>
  </w:style>
  <w:style w:type="numbering" w:customStyle="1" w:styleId="1221210">
    <w:name w:val="Нет списка122121"/>
    <w:next w:val="a3"/>
    <w:uiPriority w:val="99"/>
    <w:semiHidden/>
    <w:unhideWhenUsed/>
    <w:rsid w:val="0002168A"/>
  </w:style>
  <w:style w:type="numbering" w:customStyle="1" w:styleId="212310">
    <w:name w:val="Нет списка21231"/>
    <w:next w:val="a3"/>
    <w:uiPriority w:val="99"/>
    <w:semiHidden/>
    <w:unhideWhenUsed/>
    <w:rsid w:val="0002168A"/>
  </w:style>
  <w:style w:type="numbering" w:customStyle="1" w:styleId="312310">
    <w:name w:val="Нет списка31231"/>
    <w:next w:val="a3"/>
    <w:uiPriority w:val="99"/>
    <w:semiHidden/>
    <w:unhideWhenUsed/>
    <w:rsid w:val="0002168A"/>
  </w:style>
  <w:style w:type="table" w:customStyle="1" w:styleId="TableGrid12231">
    <w:name w:val="Table Grid 122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31">
    <w:name w:val="No List11231"/>
    <w:next w:val="a3"/>
    <w:uiPriority w:val="99"/>
    <w:semiHidden/>
    <w:unhideWhenUsed/>
    <w:rsid w:val="0002168A"/>
  </w:style>
  <w:style w:type="numbering" w:customStyle="1" w:styleId="1112310">
    <w:name w:val="Нет списка111231"/>
    <w:next w:val="a3"/>
    <w:uiPriority w:val="99"/>
    <w:semiHidden/>
    <w:unhideWhenUsed/>
    <w:rsid w:val="0002168A"/>
  </w:style>
  <w:style w:type="numbering" w:customStyle="1" w:styleId="411210">
    <w:name w:val="Нет списка41121"/>
    <w:next w:val="a3"/>
    <w:uiPriority w:val="99"/>
    <w:semiHidden/>
    <w:unhideWhenUsed/>
    <w:rsid w:val="0002168A"/>
  </w:style>
  <w:style w:type="numbering" w:customStyle="1" w:styleId="1311210">
    <w:name w:val="Нет списка131121"/>
    <w:next w:val="a3"/>
    <w:uiPriority w:val="99"/>
    <w:semiHidden/>
    <w:unhideWhenUsed/>
    <w:rsid w:val="0002168A"/>
  </w:style>
  <w:style w:type="numbering" w:customStyle="1" w:styleId="511210">
    <w:name w:val="Нет списка51121"/>
    <w:next w:val="a3"/>
    <w:uiPriority w:val="99"/>
    <w:semiHidden/>
    <w:unhideWhenUsed/>
    <w:rsid w:val="0002168A"/>
  </w:style>
  <w:style w:type="table" w:customStyle="1" w:styleId="51131">
    <w:name w:val="Сетка таблицы511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0">
    <w:name w:val="Нет списка141121"/>
    <w:next w:val="a3"/>
    <w:uiPriority w:val="99"/>
    <w:semiHidden/>
    <w:unhideWhenUsed/>
    <w:rsid w:val="0002168A"/>
  </w:style>
  <w:style w:type="numbering" w:customStyle="1" w:styleId="11211210">
    <w:name w:val="Нет списка1121121"/>
    <w:next w:val="a3"/>
    <w:uiPriority w:val="99"/>
    <w:semiHidden/>
    <w:unhideWhenUsed/>
    <w:rsid w:val="0002168A"/>
  </w:style>
  <w:style w:type="numbering" w:customStyle="1" w:styleId="2211210">
    <w:name w:val="Нет списка221121"/>
    <w:next w:val="a3"/>
    <w:uiPriority w:val="99"/>
    <w:semiHidden/>
    <w:unhideWhenUsed/>
    <w:rsid w:val="0002168A"/>
  </w:style>
  <w:style w:type="numbering" w:customStyle="1" w:styleId="3211210">
    <w:name w:val="Нет списка321121"/>
    <w:next w:val="a3"/>
    <w:uiPriority w:val="99"/>
    <w:semiHidden/>
    <w:unhideWhenUsed/>
    <w:rsid w:val="0002168A"/>
  </w:style>
  <w:style w:type="table" w:customStyle="1" w:styleId="1111313">
    <w:name w:val="Сетка таблицы 1111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
    <w:name w:val="Нет списка61121"/>
    <w:next w:val="a3"/>
    <w:uiPriority w:val="99"/>
    <w:semiHidden/>
    <w:unhideWhenUsed/>
    <w:rsid w:val="0002168A"/>
  </w:style>
  <w:style w:type="numbering" w:customStyle="1" w:styleId="1511111">
    <w:name w:val="Нет списка151111"/>
    <w:next w:val="a3"/>
    <w:uiPriority w:val="99"/>
    <w:semiHidden/>
    <w:unhideWhenUsed/>
    <w:rsid w:val="0002168A"/>
  </w:style>
  <w:style w:type="numbering" w:customStyle="1" w:styleId="2311111">
    <w:name w:val="Нет списка231111"/>
    <w:next w:val="a3"/>
    <w:uiPriority w:val="99"/>
    <w:semiHidden/>
    <w:unhideWhenUsed/>
    <w:rsid w:val="0002168A"/>
  </w:style>
  <w:style w:type="numbering" w:customStyle="1" w:styleId="3311111">
    <w:name w:val="Нет списка331111"/>
    <w:next w:val="a3"/>
    <w:uiPriority w:val="99"/>
    <w:semiHidden/>
    <w:unhideWhenUsed/>
    <w:rsid w:val="0002168A"/>
  </w:style>
  <w:style w:type="table" w:customStyle="1" w:styleId="151121">
    <w:name w:val="Сетка таблицы15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0">
    <w:name w:val="Сетка таблицы25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 153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31">
    <w:name w:val="No List12131"/>
    <w:next w:val="a3"/>
    <w:uiPriority w:val="99"/>
    <w:semiHidden/>
    <w:unhideWhenUsed/>
    <w:rsid w:val="0002168A"/>
  </w:style>
  <w:style w:type="numbering" w:customStyle="1" w:styleId="11311110">
    <w:name w:val="Нет списка1131111"/>
    <w:next w:val="a3"/>
    <w:uiPriority w:val="99"/>
    <w:semiHidden/>
    <w:unhideWhenUsed/>
    <w:rsid w:val="0002168A"/>
  </w:style>
  <w:style w:type="numbering" w:customStyle="1" w:styleId="NoList21131">
    <w:name w:val="No List21131"/>
    <w:next w:val="a3"/>
    <w:uiPriority w:val="99"/>
    <w:semiHidden/>
    <w:unhideWhenUsed/>
    <w:rsid w:val="0002168A"/>
  </w:style>
  <w:style w:type="numbering" w:customStyle="1" w:styleId="12111210">
    <w:name w:val="Нет списка1211121"/>
    <w:next w:val="a3"/>
    <w:uiPriority w:val="99"/>
    <w:semiHidden/>
    <w:unhideWhenUsed/>
    <w:rsid w:val="0002168A"/>
  </w:style>
  <w:style w:type="numbering" w:customStyle="1" w:styleId="2111131">
    <w:name w:val="Нет списка2111131"/>
    <w:next w:val="a3"/>
    <w:uiPriority w:val="99"/>
    <w:semiHidden/>
    <w:unhideWhenUsed/>
    <w:rsid w:val="0002168A"/>
  </w:style>
  <w:style w:type="numbering" w:customStyle="1" w:styleId="31111210">
    <w:name w:val="Нет списка3111121"/>
    <w:next w:val="a3"/>
    <w:uiPriority w:val="99"/>
    <w:semiHidden/>
    <w:unhideWhenUsed/>
    <w:rsid w:val="0002168A"/>
  </w:style>
  <w:style w:type="numbering" w:customStyle="1" w:styleId="NoList111131">
    <w:name w:val="No List111131"/>
    <w:next w:val="a3"/>
    <w:uiPriority w:val="99"/>
    <w:semiHidden/>
    <w:unhideWhenUsed/>
    <w:rsid w:val="0002168A"/>
  </w:style>
  <w:style w:type="numbering" w:customStyle="1" w:styleId="11111131">
    <w:name w:val="Нет списка11111131"/>
    <w:next w:val="a3"/>
    <w:uiPriority w:val="99"/>
    <w:semiHidden/>
    <w:unhideWhenUsed/>
    <w:rsid w:val="0002168A"/>
  </w:style>
  <w:style w:type="numbering" w:customStyle="1" w:styleId="4111110">
    <w:name w:val="Нет списка411111"/>
    <w:next w:val="a3"/>
    <w:uiPriority w:val="99"/>
    <w:semiHidden/>
    <w:unhideWhenUsed/>
    <w:rsid w:val="0002168A"/>
  </w:style>
  <w:style w:type="numbering" w:customStyle="1" w:styleId="13111110">
    <w:name w:val="Нет списка1311111"/>
    <w:next w:val="a3"/>
    <w:uiPriority w:val="99"/>
    <w:semiHidden/>
    <w:unhideWhenUsed/>
    <w:rsid w:val="0002168A"/>
  </w:style>
  <w:style w:type="numbering" w:customStyle="1" w:styleId="5111111">
    <w:name w:val="Нет списка511111"/>
    <w:next w:val="a3"/>
    <w:uiPriority w:val="99"/>
    <w:semiHidden/>
    <w:unhideWhenUsed/>
    <w:rsid w:val="0002168A"/>
  </w:style>
  <w:style w:type="table" w:customStyle="1" w:styleId="52121">
    <w:name w:val="Сетка таблицы5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0">
    <w:name w:val="Нет списка1411111"/>
    <w:next w:val="a3"/>
    <w:uiPriority w:val="99"/>
    <w:semiHidden/>
    <w:unhideWhenUsed/>
    <w:rsid w:val="0002168A"/>
  </w:style>
  <w:style w:type="numbering" w:customStyle="1" w:styleId="22111111">
    <w:name w:val="Нет списка2211111"/>
    <w:next w:val="a3"/>
    <w:uiPriority w:val="99"/>
    <w:semiHidden/>
    <w:unhideWhenUsed/>
    <w:rsid w:val="0002168A"/>
  </w:style>
  <w:style w:type="numbering" w:customStyle="1" w:styleId="32111111">
    <w:name w:val="Нет списка3211111"/>
    <w:next w:val="a3"/>
    <w:uiPriority w:val="99"/>
    <w:semiHidden/>
    <w:unhideWhenUsed/>
    <w:rsid w:val="0002168A"/>
  </w:style>
  <w:style w:type="table" w:customStyle="1" w:styleId="14111111">
    <w:name w:val="Сетка таблицы14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1">
    <w:name w:val="No List121121"/>
    <w:next w:val="a3"/>
    <w:uiPriority w:val="99"/>
    <w:semiHidden/>
    <w:unhideWhenUsed/>
    <w:rsid w:val="0002168A"/>
  </w:style>
  <w:style w:type="numbering" w:customStyle="1" w:styleId="11211111">
    <w:name w:val="Нет списка11211111"/>
    <w:next w:val="a3"/>
    <w:uiPriority w:val="99"/>
    <w:semiHidden/>
    <w:unhideWhenUsed/>
    <w:rsid w:val="0002168A"/>
  </w:style>
  <w:style w:type="table" w:customStyle="1" w:styleId="112111110">
    <w:name w:val="Сетка таблицы112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
    <w:name w:val="No List211121"/>
    <w:next w:val="a3"/>
    <w:uiPriority w:val="99"/>
    <w:semiHidden/>
    <w:unhideWhenUsed/>
    <w:rsid w:val="0002168A"/>
  </w:style>
  <w:style w:type="numbering" w:customStyle="1" w:styleId="121111110">
    <w:name w:val="Нет списка12111111"/>
    <w:next w:val="a3"/>
    <w:uiPriority w:val="99"/>
    <w:semiHidden/>
    <w:unhideWhenUsed/>
    <w:rsid w:val="0002168A"/>
  </w:style>
  <w:style w:type="numbering" w:customStyle="1" w:styleId="21111121">
    <w:name w:val="Нет списка21111121"/>
    <w:next w:val="a3"/>
    <w:uiPriority w:val="99"/>
    <w:semiHidden/>
    <w:unhideWhenUsed/>
    <w:rsid w:val="0002168A"/>
  </w:style>
  <w:style w:type="numbering" w:customStyle="1" w:styleId="311111111">
    <w:name w:val="Нет списка31111111"/>
    <w:next w:val="a3"/>
    <w:uiPriority w:val="99"/>
    <w:semiHidden/>
    <w:unhideWhenUsed/>
    <w:rsid w:val="0002168A"/>
  </w:style>
  <w:style w:type="table" w:customStyle="1" w:styleId="121111111">
    <w:name w:val="Сетка таблицы121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a3"/>
    <w:uiPriority w:val="99"/>
    <w:semiHidden/>
    <w:unhideWhenUsed/>
    <w:rsid w:val="0002168A"/>
  </w:style>
  <w:style w:type="numbering" w:customStyle="1" w:styleId="111111121">
    <w:name w:val="Нет списка111111121"/>
    <w:next w:val="a3"/>
    <w:uiPriority w:val="99"/>
    <w:semiHidden/>
    <w:unhideWhenUsed/>
    <w:rsid w:val="0002168A"/>
  </w:style>
  <w:style w:type="numbering" w:customStyle="1" w:styleId="6111110">
    <w:name w:val="Нет списка611111"/>
    <w:next w:val="a3"/>
    <w:uiPriority w:val="99"/>
    <w:semiHidden/>
    <w:unhideWhenUsed/>
    <w:rsid w:val="0002168A"/>
  </w:style>
  <w:style w:type="numbering" w:customStyle="1" w:styleId="15111110">
    <w:name w:val="Нет списка1511111"/>
    <w:next w:val="a3"/>
    <w:uiPriority w:val="99"/>
    <w:semiHidden/>
    <w:unhideWhenUsed/>
    <w:rsid w:val="0002168A"/>
  </w:style>
  <w:style w:type="table" w:customStyle="1" w:styleId="2511111">
    <w:name w:val="Сетка таблицы251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1">
    <w:name w:val="Сетка таблицы 1211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0">
    <w:name w:val="Нет списка71111"/>
    <w:next w:val="a3"/>
    <w:uiPriority w:val="99"/>
    <w:semiHidden/>
    <w:unhideWhenUsed/>
    <w:rsid w:val="0002168A"/>
  </w:style>
  <w:style w:type="numbering" w:customStyle="1" w:styleId="161211">
    <w:name w:val="Нет списка16121"/>
    <w:next w:val="a3"/>
    <w:uiPriority w:val="99"/>
    <w:semiHidden/>
    <w:unhideWhenUsed/>
    <w:rsid w:val="0002168A"/>
  </w:style>
  <w:style w:type="numbering" w:customStyle="1" w:styleId="811110">
    <w:name w:val="Нет списка81111"/>
    <w:next w:val="a3"/>
    <w:uiPriority w:val="99"/>
    <w:semiHidden/>
    <w:unhideWhenUsed/>
    <w:rsid w:val="0002168A"/>
  </w:style>
  <w:style w:type="table" w:customStyle="1" w:styleId="9131">
    <w:name w:val="Сетка таблицы91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10">
    <w:name w:val="Нет списка17121"/>
    <w:next w:val="a3"/>
    <w:uiPriority w:val="99"/>
    <w:semiHidden/>
    <w:unhideWhenUsed/>
    <w:rsid w:val="0002168A"/>
  </w:style>
  <w:style w:type="numbering" w:customStyle="1" w:styleId="241210">
    <w:name w:val="Нет списка24121"/>
    <w:next w:val="a3"/>
    <w:uiPriority w:val="99"/>
    <w:semiHidden/>
    <w:unhideWhenUsed/>
    <w:rsid w:val="0002168A"/>
  </w:style>
  <w:style w:type="numbering" w:customStyle="1" w:styleId="34121">
    <w:name w:val="Нет списка34121"/>
    <w:next w:val="a3"/>
    <w:uiPriority w:val="99"/>
    <w:semiHidden/>
    <w:unhideWhenUsed/>
    <w:rsid w:val="0002168A"/>
  </w:style>
  <w:style w:type="table" w:customStyle="1" w:styleId="16312">
    <w:name w:val="Сетка таблицы 163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1">
    <w:name w:val="No List13121"/>
    <w:next w:val="a3"/>
    <w:uiPriority w:val="99"/>
    <w:semiHidden/>
    <w:unhideWhenUsed/>
    <w:rsid w:val="0002168A"/>
  </w:style>
  <w:style w:type="numbering" w:customStyle="1" w:styleId="114310">
    <w:name w:val="Нет списка11431"/>
    <w:next w:val="a3"/>
    <w:uiPriority w:val="99"/>
    <w:semiHidden/>
    <w:unhideWhenUsed/>
    <w:rsid w:val="0002168A"/>
  </w:style>
  <w:style w:type="numbering" w:customStyle="1" w:styleId="NoList22121">
    <w:name w:val="No List22121"/>
    <w:next w:val="a3"/>
    <w:uiPriority w:val="99"/>
    <w:semiHidden/>
    <w:unhideWhenUsed/>
    <w:rsid w:val="0002168A"/>
  </w:style>
  <w:style w:type="numbering" w:customStyle="1" w:styleId="12211110">
    <w:name w:val="Нет списка1221111"/>
    <w:next w:val="a3"/>
    <w:uiPriority w:val="99"/>
    <w:semiHidden/>
    <w:unhideWhenUsed/>
    <w:rsid w:val="0002168A"/>
  </w:style>
  <w:style w:type="numbering" w:customStyle="1" w:styleId="2121210">
    <w:name w:val="Нет списка212121"/>
    <w:next w:val="a3"/>
    <w:uiPriority w:val="99"/>
    <w:semiHidden/>
    <w:unhideWhenUsed/>
    <w:rsid w:val="0002168A"/>
  </w:style>
  <w:style w:type="numbering" w:customStyle="1" w:styleId="3121210">
    <w:name w:val="Нет списка312121"/>
    <w:next w:val="a3"/>
    <w:uiPriority w:val="99"/>
    <w:semiHidden/>
    <w:unhideWhenUsed/>
    <w:rsid w:val="0002168A"/>
  </w:style>
  <w:style w:type="numbering" w:customStyle="1" w:styleId="NoList112121">
    <w:name w:val="No List112121"/>
    <w:next w:val="a3"/>
    <w:uiPriority w:val="99"/>
    <w:semiHidden/>
    <w:unhideWhenUsed/>
    <w:rsid w:val="0002168A"/>
  </w:style>
  <w:style w:type="numbering" w:customStyle="1" w:styleId="11121210">
    <w:name w:val="Нет списка1112121"/>
    <w:next w:val="a3"/>
    <w:uiPriority w:val="99"/>
    <w:semiHidden/>
    <w:unhideWhenUsed/>
    <w:rsid w:val="0002168A"/>
  </w:style>
  <w:style w:type="numbering" w:customStyle="1" w:styleId="421210">
    <w:name w:val="Нет списка42121"/>
    <w:next w:val="a3"/>
    <w:uiPriority w:val="99"/>
    <w:semiHidden/>
    <w:unhideWhenUsed/>
    <w:rsid w:val="0002168A"/>
  </w:style>
  <w:style w:type="numbering" w:customStyle="1" w:styleId="1321210">
    <w:name w:val="Нет списка132121"/>
    <w:next w:val="a3"/>
    <w:uiPriority w:val="99"/>
    <w:semiHidden/>
    <w:unhideWhenUsed/>
    <w:rsid w:val="0002168A"/>
  </w:style>
  <w:style w:type="numbering" w:customStyle="1" w:styleId="9210">
    <w:name w:val="Нет списка921"/>
    <w:next w:val="a3"/>
    <w:uiPriority w:val="99"/>
    <w:semiHidden/>
    <w:unhideWhenUsed/>
    <w:rsid w:val="0002168A"/>
  </w:style>
  <w:style w:type="paragraph" w:customStyle="1" w:styleId="Style1">
    <w:name w:val="Style1"/>
    <w:basedOn w:val="a0"/>
    <w:uiPriority w:val="99"/>
    <w:rsid w:val="0002168A"/>
    <w:pPr>
      <w:widowControl w:val="0"/>
      <w:autoSpaceDE w:val="0"/>
      <w:autoSpaceDN w:val="0"/>
      <w:adjustRightInd w:val="0"/>
      <w:spacing w:line="410" w:lineRule="exact"/>
      <w:ind w:firstLine="1570"/>
      <w:jc w:val="left"/>
    </w:pPr>
    <w:rPr>
      <w:rFonts w:ascii="Courier New" w:hAnsi="Courier New" w:cs="Courier New"/>
      <w:sz w:val="24"/>
      <w:szCs w:val="24"/>
    </w:rPr>
  </w:style>
  <w:style w:type="paragraph" w:customStyle="1" w:styleId="Style9">
    <w:name w:val="Style9"/>
    <w:basedOn w:val="a0"/>
    <w:uiPriority w:val="99"/>
    <w:rsid w:val="0002168A"/>
    <w:pPr>
      <w:widowControl w:val="0"/>
      <w:autoSpaceDE w:val="0"/>
      <w:autoSpaceDN w:val="0"/>
      <w:adjustRightInd w:val="0"/>
      <w:spacing w:line="410" w:lineRule="exact"/>
      <w:ind w:firstLine="0"/>
    </w:pPr>
    <w:rPr>
      <w:rFonts w:ascii="Courier New" w:hAnsi="Courier New" w:cs="Courier New"/>
      <w:sz w:val="24"/>
      <w:szCs w:val="24"/>
    </w:rPr>
  </w:style>
  <w:style w:type="table" w:customStyle="1" w:styleId="10131">
    <w:name w:val="Сетка таблицы1013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2">
    <w:name w:val="Заголовок №1_"/>
    <w:link w:val="1f3"/>
    <w:rsid w:val="0002168A"/>
    <w:rPr>
      <w:rFonts w:ascii="Times New Roman" w:eastAsia="Times New Roman" w:hAnsi="Times New Roman"/>
      <w:b/>
      <w:bCs/>
      <w:sz w:val="27"/>
      <w:szCs w:val="27"/>
      <w:shd w:val="clear" w:color="auto" w:fill="FFFFFF"/>
    </w:rPr>
  </w:style>
  <w:style w:type="character" w:customStyle="1" w:styleId="affffa">
    <w:name w:val="Колонтитул_"/>
    <w:rsid w:val="0002168A"/>
    <w:rPr>
      <w:rFonts w:ascii="Times New Roman" w:eastAsia="Times New Roman" w:hAnsi="Times New Roman" w:cs="Times New Roman"/>
      <w:b w:val="0"/>
      <w:bCs w:val="0"/>
      <w:i w:val="0"/>
      <w:iCs w:val="0"/>
      <w:smallCaps w:val="0"/>
      <w:strike w:val="0"/>
      <w:sz w:val="19"/>
      <w:szCs w:val="19"/>
      <w:u w:val="none"/>
    </w:rPr>
  </w:style>
  <w:style w:type="character" w:customStyle="1" w:styleId="affffb">
    <w:name w:val="Колонтитул"/>
    <w:rsid w:val="0002168A"/>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2e">
    <w:name w:val="Основной текст (2)_"/>
    <w:link w:val="2f"/>
    <w:rsid w:val="0002168A"/>
    <w:rPr>
      <w:rFonts w:ascii="Times New Roman" w:eastAsia="Times New Roman" w:hAnsi="Times New Roman"/>
      <w:b/>
      <w:bCs/>
      <w:sz w:val="23"/>
      <w:szCs w:val="23"/>
      <w:shd w:val="clear" w:color="auto" w:fill="FFFFFF"/>
    </w:rPr>
  </w:style>
  <w:style w:type="character" w:customStyle="1" w:styleId="115pt">
    <w:name w:val="Основной текст + 11;5 pt;Полужирный"/>
    <w:rsid w:val="0002168A"/>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Exact">
    <w:name w:val="Основной текст Exact"/>
    <w:rsid w:val="0002168A"/>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FranklinGothicBook125pt1pt">
    <w:name w:val="Основной текст + Franklin Gothic Book;12;5 pt;Курсив;Интервал 1 pt"/>
    <w:rsid w:val="0002168A"/>
    <w:rPr>
      <w:rFonts w:ascii="Franklin Gothic Book" w:eastAsia="Franklin Gothic Book" w:hAnsi="Franklin Gothic Book" w:cs="Franklin Gothic Book"/>
      <w:b w:val="0"/>
      <w:bCs w:val="0"/>
      <w:i/>
      <w:iCs/>
      <w:smallCaps w:val="0"/>
      <w:strike w:val="0"/>
      <w:color w:val="000000"/>
      <w:spacing w:val="20"/>
      <w:w w:val="100"/>
      <w:position w:val="0"/>
      <w:sz w:val="25"/>
      <w:szCs w:val="25"/>
      <w:u w:val="none"/>
      <w:lang w:val="ru-RU"/>
    </w:rPr>
  </w:style>
  <w:style w:type="paragraph" w:customStyle="1" w:styleId="1f3">
    <w:name w:val="Заголовок №1"/>
    <w:basedOn w:val="a0"/>
    <w:link w:val="1f2"/>
    <w:rsid w:val="0002168A"/>
    <w:pPr>
      <w:widowControl w:val="0"/>
      <w:shd w:val="clear" w:color="auto" w:fill="FFFFFF"/>
      <w:spacing w:after="60" w:line="0" w:lineRule="atLeast"/>
      <w:ind w:firstLine="0"/>
      <w:jc w:val="center"/>
      <w:outlineLvl w:val="0"/>
    </w:pPr>
    <w:rPr>
      <w:b/>
      <w:bCs/>
      <w:sz w:val="27"/>
      <w:szCs w:val="27"/>
    </w:rPr>
  </w:style>
  <w:style w:type="paragraph" w:customStyle="1" w:styleId="2f">
    <w:name w:val="Основной текст (2)"/>
    <w:basedOn w:val="a0"/>
    <w:link w:val="2e"/>
    <w:rsid w:val="0002168A"/>
    <w:pPr>
      <w:widowControl w:val="0"/>
      <w:shd w:val="clear" w:color="auto" w:fill="FFFFFF"/>
      <w:spacing w:before="60" w:after="300" w:line="278" w:lineRule="exact"/>
      <w:ind w:firstLine="0"/>
    </w:pPr>
    <w:rPr>
      <w:b/>
      <w:bCs/>
      <w:sz w:val="23"/>
      <w:szCs w:val="23"/>
    </w:rPr>
  </w:style>
  <w:style w:type="paragraph" w:customStyle="1" w:styleId="2f0">
    <w:name w:val="Основной текст2"/>
    <w:basedOn w:val="a0"/>
    <w:rsid w:val="0002168A"/>
    <w:pPr>
      <w:widowControl w:val="0"/>
      <w:shd w:val="clear" w:color="auto" w:fill="FFFFFF"/>
      <w:spacing w:before="300" w:line="278" w:lineRule="exact"/>
      <w:ind w:hanging="340"/>
      <w:jc w:val="left"/>
    </w:pPr>
    <w:rPr>
      <w:sz w:val="20"/>
      <w:szCs w:val="20"/>
      <w:lang w:val="x-none" w:eastAsia="x-none"/>
    </w:rPr>
  </w:style>
  <w:style w:type="character" w:customStyle="1" w:styleId="10pt">
    <w:name w:val="Основной текст + 10 pt;Курсив"/>
    <w:rsid w:val="0002168A"/>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paragraph" w:customStyle="1" w:styleId="3c">
    <w:name w:val="Основной текст3"/>
    <w:basedOn w:val="a0"/>
    <w:rsid w:val="0002168A"/>
    <w:pPr>
      <w:widowControl w:val="0"/>
      <w:shd w:val="clear" w:color="auto" w:fill="FFFFFF"/>
      <w:spacing w:before="300" w:after="720" w:line="0" w:lineRule="atLeast"/>
      <w:ind w:firstLine="0"/>
      <w:jc w:val="right"/>
    </w:pPr>
    <w:rPr>
      <w:color w:val="000000"/>
      <w:sz w:val="19"/>
      <w:szCs w:val="19"/>
    </w:rPr>
  </w:style>
  <w:style w:type="paragraph" w:customStyle="1" w:styleId="1f4">
    <w:name w:val="Продолжение списка1"/>
    <w:basedOn w:val="a0"/>
    <w:rsid w:val="0002168A"/>
    <w:pPr>
      <w:suppressAutoHyphens/>
      <w:spacing w:after="120" w:line="240" w:lineRule="auto"/>
      <w:ind w:left="283" w:firstLine="0"/>
      <w:jc w:val="left"/>
    </w:pPr>
    <w:rPr>
      <w:sz w:val="20"/>
      <w:szCs w:val="20"/>
      <w:lang w:eastAsia="zh-CN"/>
    </w:rPr>
  </w:style>
  <w:style w:type="paragraph" w:customStyle="1" w:styleId="consplusnormal1">
    <w:name w:val="consplusnormal"/>
    <w:basedOn w:val="a0"/>
    <w:rsid w:val="0002168A"/>
    <w:pPr>
      <w:spacing w:before="100" w:beforeAutospacing="1" w:after="100" w:afterAutospacing="1" w:line="240" w:lineRule="auto"/>
      <w:ind w:firstLine="0"/>
      <w:jc w:val="left"/>
    </w:pPr>
    <w:rPr>
      <w:sz w:val="24"/>
      <w:szCs w:val="24"/>
    </w:rPr>
  </w:style>
  <w:style w:type="paragraph" w:customStyle="1" w:styleId="affffc">
    <w:name w:val="Содержимое таблицы"/>
    <w:basedOn w:val="a0"/>
    <w:rsid w:val="0002168A"/>
    <w:pPr>
      <w:widowControl w:val="0"/>
      <w:suppressLineNumbers/>
      <w:suppressAutoHyphens/>
      <w:spacing w:line="240" w:lineRule="auto"/>
      <w:ind w:firstLine="0"/>
      <w:jc w:val="left"/>
    </w:pPr>
    <w:rPr>
      <w:rFonts w:ascii="Liberation Serif" w:eastAsia="DejaVu Sans" w:hAnsi="Liberation Serif" w:cs="DejaVu Sans"/>
      <w:kern w:val="2"/>
      <w:sz w:val="24"/>
      <w:szCs w:val="24"/>
      <w:lang w:eastAsia="zh-CN" w:bidi="hi-IN"/>
    </w:rPr>
  </w:style>
  <w:style w:type="table" w:customStyle="1" w:styleId="5431">
    <w:name w:val="Сетка таблицы543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1">
    <w:name w:val="Сетка таблицы15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
    <w:name w:val="Сетка таблицы25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0">
    <w:name w:val="Сетка таблицы14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0">
    <w:name w:val="Сетка таблицы112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10">
    <w:name w:val="Сетка таблицы121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11">
    <w:name w:val="Сетка таблицы 1212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31111">
    <w:name w:val="Сетка таблицы53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10">
    <w:name w:val="Сетка таблицы14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21">
    <w:name w:val="Сетка таблицы1122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21">
    <w:name w:val="Сетка таблицы121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1">
    <w:name w:val="Сетка таблицы252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11">
    <w:name w:val="Сетка таблицы 122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46">
    <w:name w:val="Заголовок 2 Знак4"/>
    <w:aliases w:val="Заголовок 2 Знак2 Знак1,Заголовок 2 Знак1 Знак Знак2,Заголовок 2 Знак Знак Знак Знак1,Заголовок 2 Знак Знак1 Знак1,Заголовок 2 Знак1 Знак2,Заголовок 2 Знак Знак Знак2,Заголовок 2 Знак3 Знак1,Заголовок 2 Знак1 Знак Знак Знак Знак1"/>
    <w:basedOn w:val="a1"/>
    <w:semiHidden/>
    <w:rsid w:val="0002168A"/>
    <w:rPr>
      <w:rFonts w:ascii="Calibri Light" w:eastAsia="Times New Roman" w:hAnsi="Calibri Light" w:cs="Times New Roman"/>
      <w:color w:val="2E74B5"/>
      <w:sz w:val="26"/>
      <w:szCs w:val="26"/>
    </w:rPr>
  </w:style>
  <w:style w:type="character" w:customStyle="1" w:styleId="1f5">
    <w:name w:val="Основной текст Знак1"/>
    <w:aliases w:val="Caaieiaie aeaau Знак1"/>
    <w:basedOn w:val="a1"/>
    <w:uiPriority w:val="99"/>
    <w:semiHidden/>
    <w:rsid w:val="0002168A"/>
    <w:rPr>
      <w:rFonts w:ascii="Times New Roman" w:eastAsia="Times New Roman" w:hAnsi="Times New Roman"/>
      <w:sz w:val="28"/>
      <w:szCs w:val="28"/>
    </w:rPr>
  </w:style>
  <w:style w:type="character" w:customStyle="1" w:styleId="1f6">
    <w:name w:val="Текст примечания Знак1"/>
    <w:basedOn w:val="a1"/>
    <w:uiPriority w:val="99"/>
    <w:semiHidden/>
    <w:rsid w:val="0002168A"/>
    <w:rPr>
      <w:rFonts w:ascii="Times New Roman" w:eastAsia="Times New Roman" w:hAnsi="Times New Roman"/>
      <w:sz w:val="20"/>
      <w:szCs w:val="20"/>
    </w:rPr>
  </w:style>
  <w:style w:type="paragraph" w:customStyle="1" w:styleId="xl60">
    <w:name w:val="xl60"/>
    <w:basedOn w:val="a0"/>
    <w:uiPriority w:val="99"/>
    <w:qFormat/>
    <w:rsid w:val="0002168A"/>
    <w:pPr>
      <w:spacing w:before="100" w:beforeAutospacing="1" w:after="100" w:afterAutospacing="1" w:line="240" w:lineRule="auto"/>
      <w:ind w:firstLine="0"/>
      <w:jc w:val="right"/>
    </w:pPr>
    <w:rPr>
      <w:sz w:val="24"/>
      <w:szCs w:val="24"/>
    </w:rPr>
  </w:style>
  <w:style w:type="paragraph" w:customStyle="1" w:styleId="xl61">
    <w:name w:val="xl61"/>
    <w:basedOn w:val="a0"/>
    <w:uiPriority w:val="99"/>
    <w:qFormat/>
    <w:rsid w:val="0002168A"/>
    <w:pPr>
      <w:spacing w:before="100" w:beforeAutospacing="1" w:after="100" w:afterAutospacing="1" w:line="240" w:lineRule="auto"/>
      <w:ind w:firstLine="0"/>
      <w:jc w:val="left"/>
    </w:pPr>
    <w:rPr>
      <w:color w:val="C0C0C0"/>
      <w:sz w:val="24"/>
      <w:szCs w:val="24"/>
    </w:rPr>
  </w:style>
  <w:style w:type="paragraph" w:customStyle="1" w:styleId="xl62">
    <w:name w:val="xl62"/>
    <w:basedOn w:val="a0"/>
    <w:uiPriority w:val="99"/>
    <w:qFormat/>
    <w:rsid w:val="0002168A"/>
    <w:pPr>
      <w:spacing w:before="100" w:beforeAutospacing="1" w:after="100" w:afterAutospacing="1" w:line="240" w:lineRule="auto"/>
      <w:ind w:firstLine="0"/>
      <w:jc w:val="right"/>
    </w:pPr>
    <w:rPr>
      <w:color w:val="C0C0C0"/>
      <w:sz w:val="24"/>
      <w:szCs w:val="24"/>
    </w:rPr>
  </w:style>
  <w:style w:type="character" w:customStyle="1" w:styleId="714">
    <w:name w:val="Заголовок 7 Знак1"/>
    <w:basedOn w:val="a1"/>
    <w:uiPriority w:val="99"/>
    <w:semiHidden/>
    <w:rsid w:val="0002168A"/>
    <w:rPr>
      <w:rFonts w:ascii="Calibri Light" w:eastAsia="Times New Roman" w:hAnsi="Calibri Light" w:cs="Times New Roman"/>
      <w:i/>
      <w:iCs/>
      <w:color w:val="1F4D78"/>
      <w:sz w:val="28"/>
      <w:szCs w:val="28"/>
    </w:rPr>
  </w:style>
  <w:style w:type="character" w:customStyle="1" w:styleId="814">
    <w:name w:val="Заголовок 8 Знак1"/>
    <w:basedOn w:val="a1"/>
    <w:uiPriority w:val="99"/>
    <w:semiHidden/>
    <w:rsid w:val="0002168A"/>
    <w:rPr>
      <w:rFonts w:ascii="Calibri Light" w:eastAsia="Times New Roman" w:hAnsi="Calibri Light" w:cs="Times New Roman"/>
      <w:color w:val="272727"/>
      <w:sz w:val="21"/>
      <w:szCs w:val="21"/>
    </w:rPr>
  </w:style>
  <w:style w:type="character" w:customStyle="1" w:styleId="914">
    <w:name w:val="Заголовок 9 Знак1"/>
    <w:basedOn w:val="a1"/>
    <w:uiPriority w:val="99"/>
    <w:semiHidden/>
    <w:rsid w:val="0002168A"/>
    <w:rPr>
      <w:rFonts w:ascii="Calibri Light" w:eastAsia="Times New Roman" w:hAnsi="Calibri Light" w:cs="Times New Roman"/>
      <w:i/>
      <w:iCs/>
      <w:color w:val="272727"/>
      <w:sz w:val="21"/>
      <w:szCs w:val="21"/>
    </w:rPr>
  </w:style>
  <w:style w:type="character" w:customStyle="1" w:styleId="1f7">
    <w:name w:val="Верхний колонтитул Знак1"/>
    <w:basedOn w:val="a1"/>
    <w:uiPriority w:val="99"/>
    <w:semiHidden/>
    <w:rsid w:val="0002168A"/>
    <w:rPr>
      <w:rFonts w:ascii="Times New Roman" w:eastAsia="Times New Roman" w:hAnsi="Times New Roman"/>
      <w:sz w:val="28"/>
      <w:szCs w:val="28"/>
    </w:rPr>
  </w:style>
  <w:style w:type="character" w:customStyle="1" w:styleId="1f8">
    <w:name w:val="Нижний колонтитул Знак1"/>
    <w:basedOn w:val="a1"/>
    <w:uiPriority w:val="99"/>
    <w:semiHidden/>
    <w:rsid w:val="0002168A"/>
    <w:rPr>
      <w:rFonts w:ascii="Times New Roman" w:eastAsia="Times New Roman" w:hAnsi="Times New Roman"/>
      <w:sz w:val="28"/>
      <w:szCs w:val="28"/>
    </w:rPr>
  </w:style>
  <w:style w:type="character" w:customStyle="1" w:styleId="1f9">
    <w:name w:val="Схема документа Знак1"/>
    <w:basedOn w:val="a1"/>
    <w:uiPriority w:val="99"/>
    <w:semiHidden/>
    <w:rsid w:val="0002168A"/>
    <w:rPr>
      <w:rFonts w:ascii="Segoe UI" w:eastAsia="Times New Roman" w:hAnsi="Segoe UI" w:cs="Segoe UI"/>
      <w:sz w:val="16"/>
      <w:szCs w:val="16"/>
    </w:rPr>
  </w:style>
  <w:style w:type="character" w:customStyle="1" w:styleId="1fa">
    <w:name w:val="Текст сноски Знак1"/>
    <w:basedOn w:val="a1"/>
    <w:uiPriority w:val="99"/>
    <w:semiHidden/>
    <w:rsid w:val="0002168A"/>
    <w:rPr>
      <w:rFonts w:ascii="Times New Roman" w:eastAsia="Times New Roman" w:hAnsi="Times New Roman"/>
      <w:sz w:val="20"/>
      <w:szCs w:val="20"/>
    </w:rPr>
  </w:style>
  <w:style w:type="character" w:customStyle="1" w:styleId="1fb">
    <w:name w:val="Текст выноски Знак1"/>
    <w:basedOn w:val="a1"/>
    <w:uiPriority w:val="99"/>
    <w:semiHidden/>
    <w:rsid w:val="0002168A"/>
    <w:rPr>
      <w:rFonts w:ascii="Segoe UI" w:eastAsia="Times New Roman" w:hAnsi="Segoe UI" w:cs="Segoe UI"/>
      <w:sz w:val="18"/>
      <w:szCs w:val="18"/>
    </w:rPr>
  </w:style>
  <w:style w:type="character" w:customStyle="1" w:styleId="1fc">
    <w:name w:val="Тема примечания Знак1"/>
    <w:basedOn w:val="1f6"/>
    <w:uiPriority w:val="99"/>
    <w:semiHidden/>
    <w:rsid w:val="0002168A"/>
    <w:rPr>
      <w:rFonts w:ascii="Times New Roman" w:eastAsia="Times New Roman" w:hAnsi="Times New Roman"/>
      <w:b/>
      <w:bCs/>
      <w:sz w:val="20"/>
      <w:szCs w:val="20"/>
    </w:rPr>
  </w:style>
  <w:style w:type="character" w:customStyle="1" w:styleId="1fd">
    <w:name w:val="Основной текст с отступом Знак1"/>
    <w:basedOn w:val="a1"/>
    <w:semiHidden/>
    <w:rsid w:val="0002168A"/>
    <w:rPr>
      <w:rFonts w:ascii="Times New Roman" w:eastAsia="Times New Roman" w:hAnsi="Times New Roman"/>
      <w:sz w:val="28"/>
      <w:szCs w:val="28"/>
    </w:rPr>
  </w:style>
  <w:style w:type="character" w:customStyle="1" w:styleId="21a">
    <w:name w:val="Основной текст 2 Знак1"/>
    <w:basedOn w:val="a1"/>
    <w:semiHidden/>
    <w:rsid w:val="0002168A"/>
    <w:rPr>
      <w:rFonts w:ascii="Times New Roman" w:eastAsia="Times New Roman" w:hAnsi="Times New Roman"/>
      <w:sz w:val="28"/>
      <w:szCs w:val="28"/>
    </w:rPr>
  </w:style>
  <w:style w:type="character" w:customStyle="1" w:styleId="319">
    <w:name w:val="Основной текст с отступом 3 Знак1"/>
    <w:basedOn w:val="a1"/>
    <w:semiHidden/>
    <w:rsid w:val="0002168A"/>
    <w:rPr>
      <w:rFonts w:ascii="Times New Roman" w:eastAsia="Times New Roman" w:hAnsi="Times New Roman"/>
      <w:sz w:val="16"/>
      <w:szCs w:val="16"/>
    </w:rPr>
  </w:style>
  <w:style w:type="numbering" w:customStyle="1" w:styleId="10110">
    <w:name w:val="Нет списка1011"/>
    <w:next w:val="a3"/>
    <w:uiPriority w:val="99"/>
    <w:semiHidden/>
    <w:unhideWhenUsed/>
    <w:rsid w:val="0002168A"/>
  </w:style>
  <w:style w:type="numbering" w:customStyle="1" w:styleId="18210">
    <w:name w:val="Нет списка1821"/>
    <w:next w:val="a3"/>
    <w:uiPriority w:val="99"/>
    <w:semiHidden/>
    <w:unhideWhenUsed/>
    <w:rsid w:val="0002168A"/>
  </w:style>
  <w:style w:type="numbering" w:customStyle="1" w:styleId="26210">
    <w:name w:val="Нет списка2621"/>
    <w:next w:val="a3"/>
    <w:uiPriority w:val="99"/>
    <w:semiHidden/>
    <w:unhideWhenUsed/>
    <w:rsid w:val="0002168A"/>
  </w:style>
  <w:style w:type="numbering" w:customStyle="1" w:styleId="3531">
    <w:name w:val="Нет списка3531"/>
    <w:next w:val="a3"/>
    <w:uiPriority w:val="99"/>
    <w:semiHidden/>
    <w:unhideWhenUsed/>
    <w:rsid w:val="0002168A"/>
  </w:style>
  <w:style w:type="numbering" w:customStyle="1" w:styleId="NoList1431">
    <w:name w:val="No List1431"/>
    <w:next w:val="a3"/>
    <w:uiPriority w:val="99"/>
    <w:semiHidden/>
    <w:unhideWhenUsed/>
    <w:rsid w:val="0002168A"/>
  </w:style>
  <w:style w:type="numbering" w:customStyle="1" w:styleId="11531">
    <w:name w:val="Нет списка11531"/>
    <w:next w:val="a3"/>
    <w:uiPriority w:val="99"/>
    <w:semiHidden/>
    <w:unhideWhenUsed/>
    <w:rsid w:val="0002168A"/>
  </w:style>
  <w:style w:type="table" w:customStyle="1" w:styleId="115310">
    <w:name w:val="Сетка таблицы115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31">
    <w:name w:val="Сетка таблицы215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1">
    <w:name w:val="No List2331"/>
    <w:next w:val="a3"/>
    <w:uiPriority w:val="99"/>
    <w:semiHidden/>
    <w:unhideWhenUsed/>
    <w:rsid w:val="0002168A"/>
  </w:style>
  <w:style w:type="numbering" w:customStyle="1" w:styleId="124211">
    <w:name w:val="Нет списка12421"/>
    <w:next w:val="a3"/>
    <w:uiPriority w:val="99"/>
    <w:semiHidden/>
    <w:unhideWhenUsed/>
    <w:rsid w:val="0002168A"/>
  </w:style>
  <w:style w:type="numbering" w:customStyle="1" w:styleId="21331">
    <w:name w:val="Нет списка21331"/>
    <w:next w:val="a3"/>
    <w:uiPriority w:val="99"/>
    <w:semiHidden/>
    <w:unhideWhenUsed/>
    <w:rsid w:val="0002168A"/>
  </w:style>
  <w:style w:type="numbering" w:customStyle="1" w:styleId="31331">
    <w:name w:val="Нет списка31331"/>
    <w:next w:val="a3"/>
    <w:uiPriority w:val="99"/>
    <w:semiHidden/>
    <w:unhideWhenUsed/>
    <w:rsid w:val="0002168A"/>
  </w:style>
  <w:style w:type="numbering" w:customStyle="1" w:styleId="NoList11331">
    <w:name w:val="No List11331"/>
    <w:next w:val="a3"/>
    <w:uiPriority w:val="99"/>
    <w:semiHidden/>
    <w:unhideWhenUsed/>
    <w:rsid w:val="0002168A"/>
  </w:style>
  <w:style w:type="numbering" w:customStyle="1" w:styleId="1113310">
    <w:name w:val="Нет списка111331"/>
    <w:next w:val="a3"/>
    <w:uiPriority w:val="99"/>
    <w:semiHidden/>
    <w:unhideWhenUsed/>
    <w:rsid w:val="0002168A"/>
  </w:style>
  <w:style w:type="numbering" w:customStyle="1" w:styleId="45110">
    <w:name w:val="Нет списка4511"/>
    <w:next w:val="a3"/>
    <w:uiPriority w:val="99"/>
    <w:semiHidden/>
    <w:unhideWhenUsed/>
    <w:rsid w:val="0002168A"/>
  </w:style>
  <w:style w:type="numbering" w:customStyle="1" w:styleId="134210">
    <w:name w:val="Нет списка13421"/>
    <w:next w:val="a3"/>
    <w:uiPriority w:val="99"/>
    <w:semiHidden/>
    <w:unhideWhenUsed/>
    <w:rsid w:val="0002168A"/>
  </w:style>
  <w:style w:type="table" w:customStyle="1" w:styleId="133311">
    <w:name w:val="Сетка таблицы133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1">
    <w:name w:val="Сетка таблицы233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
    <w:name w:val="Нет списка1911"/>
    <w:next w:val="a3"/>
    <w:uiPriority w:val="99"/>
    <w:semiHidden/>
    <w:unhideWhenUsed/>
    <w:rsid w:val="0002168A"/>
  </w:style>
  <w:style w:type="numbering" w:customStyle="1" w:styleId="110110">
    <w:name w:val="Нет списка11011"/>
    <w:next w:val="a3"/>
    <w:uiPriority w:val="99"/>
    <w:semiHidden/>
    <w:unhideWhenUsed/>
    <w:rsid w:val="0002168A"/>
  </w:style>
  <w:style w:type="numbering" w:customStyle="1" w:styleId="27110">
    <w:name w:val="Нет списка2711"/>
    <w:next w:val="a3"/>
    <w:uiPriority w:val="99"/>
    <w:semiHidden/>
    <w:unhideWhenUsed/>
    <w:rsid w:val="0002168A"/>
  </w:style>
  <w:style w:type="numbering" w:customStyle="1" w:styleId="36210">
    <w:name w:val="Нет списка3621"/>
    <w:next w:val="a3"/>
    <w:uiPriority w:val="99"/>
    <w:semiHidden/>
    <w:unhideWhenUsed/>
    <w:rsid w:val="0002168A"/>
  </w:style>
  <w:style w:type="table" w:customStyle="1" w:styleId="116210">
    <w:name w:val="Сетка таблицы116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1">
    <w:name w:val="Сетка таблицы210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1">
    <w:name w:val="No List1521"/>
    <w:next w:val="a3"/>
    <w:uiPriority w:val="99"/>
    <w:semiHidden/>
    <w:unhideWhenUsed/>
    <w:rsid w:val="0002168A"/>
  </w:style>
  <w:style w:type="numbering" w:customStyle="1" w:styleId="116211">
    <w:name w:val="Нет списка11621"/>
    <w:next w:val="a3"/>
    <w:uiPriority w:val="99"/>
    <w:semiHidden/>
    <w:unhideWhenUsed/>
    <w:rsid w:val="0002168A"/>
  </w:style>
  <w:style w:type="table" w:customStyle="1" w:styleId="21621">
    <w:name w:val="Сетка таблицы216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
    <w:name w:val="No List2421"/>
    <w:next w:val="a3"/>
    <w:uiPriority w:val="99"/>
    <w:semiHidden/>
    <w:unhideWhenUsed/>
    <w:rsid w:val="0002168A"/>
  </w:style>
  <w:style w:type="numbering" w:customStyle="1" w:styleId="125111">
    <w:name w:val="Нет списка12511"/>
    <w:next w:val="a3"/>
    <w:uiPriority w:val="99"/>
    <w:semiHidden/>
    <w:unhideWhenUsed/>
    <w:rsid w:val="0002168A"/>
  </w:style>
  <w:style w:type="numbering" w:customStyle="1" w:styleId="214210">
    <w:name w:val="Нет списка21421"/>
    <w:next w:val="a3"/>
    <w:uiPriority w:val="99"/>
    <w:semiHidden/>
    <w:unhideWhenUsed/>
    <w:rsid w:val="0002168A"/>
  </w:style>
  <w:style w:type="numbering" w:customStyle="1" w:styleId="314210">
    <w:name w:val="Нет списка31421"/>
    <w:next w:val="a3"/>
    <w:uiPriority w:val="99"/>
    <w:semiHidden/>
    <w:unhideWhenUsed/>
    <w:rsid w:val="0002168A"/>
  </w:style>
  <w:style w:type="table" w:customStyle="1" w:styleId="TableGrid12421">
    <w:name w:val="Table Grid 124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21">
    <w:name w:val="No List11421"/>
    <w:next w:val="a3"/>
    <w:uiPriority w:val="99"/>
    <w:semiHidden/>
    <w:unhideWhenUsed/>
    <w:rsid w:val="0002168A"/>
  </w:style>
  <w:style w:type="numbering" w:customStyle="1" w:styleId="1114211">
    <w:name w:val="Нет списка111421"/>
    <w:next w:val="a3"/>
    <w:uiPriority w:val="99"/>
    <w:semiHidden/>
    <w:unhideWhenUsed/>
    <w:rsid w:val="0002168A"/>
  </w:style>
  <w:style w:type="numbering" w:customStyle="1" w:styleId="46110">
    <w:name w:val="Нет списка4611"/>
    <w:next w:val="a3"/>
    <w:uiPriority w:val="99"/>
    <w:semiHidden/>
    <w:unhideWhenUsed/>
    <w:rsid w:val="0002168A"/>
  </w:style>
  <w:style w:type="numbering" w:customStyle="1" w:styleId="135110">
    <w:name w:val="Нет списка13511"/>
    <w:next w:val="a3"/>
    <w:uiPriority w:val="99"/>
    <w:semiHidden/>
    <w:unhideWhenUsed/>
    <w:rsid w:val="0002168A"/>
  </w:style>
  <w:style w:type="numbering" w:customStyle="1" w:styleId="52310">
    <w:name w:val="Нет списка5231"/>
    <w:next w:val="a3"/>
    <w:uiPriority w:val="99"/>
    <w:semiHidden/>
    <w:unhideWhenUsed/>
    <w:rsid w:val="0002168A"/>
  </w:style>
  <w:style w:type="numbering" w:customStyle="1" w:styleId="20110">
    <w:name w:val="Нет списка2011"/>
    <w:next w:val="a3"/>
    <w:uiPriority w:val="99"/>
    <w:semiHidden/>
    <w:unhideWhenUsed/>
    <w:rsid w:val="0002168A"/>
  </w:style>
  <w:style w:type="numbering" w:customStyle="1" w:styleId="117110">
    <w:name w:val="Нет списка11711"/>
    <w:next w:val="a3"/>
    <w:uiPriority w:val="99"/>
    <w:semiHidden/>
    <w:unhideWhenUsed/>
    <w:rsid w:val="0002168A"/>
  </w:style>
  <w:style w:type="numbering" w:customStyle="1" w:styleId="28110">
    <w:name w:val="Нет списка2811"/>
    <w:next w:val="a3"/>
    <w:uiPriority w:val="99"/>
    <w:semiHidden/>
    <w:unhideWhenUsed/>
    <w:rsid w:val="0002168A"/>
  </w:style>
  <w:style w:type="numbering" w:customStyle="1" w:styleId="37111">
    <w:name w:val="Нет списка3711"/>
    <w:next w:val="a3"/>
    <w:uiPriority w:val="99"/>
    <w:semiHidden/>
    <w:unhideWhenUsed/>
    <w:rsid w:val="0002168A"/>
  </w:style>
  <w:style w:type="table" w:customStyle="1" w:styleId="11811">
    <w:name w:val="Сетка таблицы118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1">
    <w:name w:val="Сетка таблицы217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
    <w:name w:val="Сетка таблицы 18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611">
    <w:name w:val="No List1611"/>
    <w:next w:val="a3"/>
    <w:uiPriority w:val="99"/>
    <w:semiHidden/>
    <w:unhideWhenUsed/>
    <w:rsid w:val="0002168A"/>
  </w:style>
  <w:style w:type="numbering" w:customStyle="1" w:styleId="118110">
    <w:name w:val="Нет списка11811"/>
    <w:next w:val="a3"/>
    <w:uiPriority w:val="99"/>
    <w:semiHidden/>
    <w:unhideWhenUsed/>
    <w:rsid w:val="0002168A"/>
  </w:style>
  <w:style w:type="table" w:customStyle="1" w:styleId="11911">
    <w:name w:val="Сетка таблицы119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1">
    <w:name w:val="Сетка таблицы218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1">
    <w:name w:val="No List2511"/>
    <w:next w:val="a3"/>
    <w:uiPriority w:val="99"/>
    <w:semiHidden/>
    <w:unhideWhenUsed/>
    <w:rsid w:val="0002168A"/>
  </w:style>
  <w:style w:type="numbering" w:customStyle="1" w:styleId="126110">
    <w:name w:val="Нет списка12611"/>
    <w:next w:val="a3"/>
    <w:uiPriority w:val="99"/>
    <w:semiHidden/>
    <w:unhideWhenUsed/>
    <w:rsid w:val="0002168A"/>
  </w:style>
  <w:style w:type="numbering" w:customStyle="1" w:styleId="215110">
    <w:name w:val="Нет списка21511"/>
    <w:next w:val="a3"/>
    <w:uiPriority w:val="99"/>
    <w:semiHidden/>
    <w:unhideWhenUsed/>
    <w:rsid w:val="0002168A"/>
  </w:style>
  <w:style w:type="numbering" w:customStyle="1" w:styleId="315110">
    <w:name w:val="Нет списка31511"/>
    <w:next w:val="a3"/>
    <w:uiPriority w:val="99"/>
    <w:semiHidden/>
    <w:unhideWhenUsed/>
    <w:rsid w:val="0002168A"/>
  </w:style>
  <w:style w:type="table" w:customStyle="1" w:styleId="TableGrid12511">
    <w:name w:val="Table Grid 125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511">
    <w:name w:val="No List11511"/>
    <w:next w:val="a3"/>
    <w:uiPriority w:val="99"/>
    <w:semiHidden/>
    <w:unhideWhenUsed/>
    <w:rsid w:val="0002168A"/>
  </w:style>
  <w:style w:type="numbering" w:customStyle="1" w:styleId="1115111">
    <w:name w:val="Нет списка111511"/>
    <w:next w:val="a3"/>
    <w:uiPriority w:val="99"/>
    <w:semiHidden/>
    <w:unhideWhenUsed/>
    <w:rsid w:val="0002168A"/>
  </w:style>
  <w:style w:type="numbering" w:customStyle="1" w:styleId="470">
    <w:name w:val="Нет списка47"/>
    <w:next w:val="a3"/>
    <w:uiPriority w:val="99"/>
    <w:semiHidden/>
    <w:unhideWhenUsed/>
    <w:rsid w:val="0002168A"/>
  </w:style>
  <w:style w:type="numbering" w:customStyle="1" w:styleId="13611">
    <w:name w:val="Нет списка13611"/>
    <w:next w:val="a3"/>
    <w:uiPriority w:val="99"/>
    <w:semiHidden/>
    <w:unhideWhenUsed/>
    <w:rsid w:val="0002168A"/>
  </w:style>
  <w:style w:type="table" w:customStyle="1" w:styleId="5521">
    <w:name w:val="Сетка таблицы55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10">
    <w:name w:val="Нет списка5331"/>
    <w:next w:val="a3"/>
    <w:uiPriority w:val="99"/>
    <w:semiHidden/>
    <w:unhideWhenUsed/>
    <w:rsid w:val="0002168A"/>
  </w:style>
  <w:style w:type="numbering" w:customStyle="1" w:styleId="294">
    <w:name w:val="Нет списка29"/>
    <w:next w:val="a3"/>
    <w:uiPriority w:val="99"/>
    <w:semiHidden/>
    <w:unhideWhenUsed/>
    <w:rsid w:val="0002168A"/>
  </w:style>
  <w:style w:type="numbering" w:customStyle="1" w:styleId="1190">
    <w:name w:val="Нет списка119"/>
    <w:next w:val="a3"/>
    <w:uiPriority w:val="99"/>
    <w:semiHidden/>
    <w:unhideWhenUsed/>
    <w:rsid w:val="0002168A"/>
  </w:style>
  <w:style w:type="numbering" w:customStyle="1" w:styleId="2104">
    <w:name w:val="Нет списка210"/>
    <w:next w:val="a3"/>
    <w:uiPriority w:val="99"/>
    <w:semiHidden/>
    <w:unhideWhenUsed/>
    <w:rsid w:val="0002168A"/>
  </w:style>
  <w:style w:type="numbering" w:customStyle="1" w:styleId="3811">
    <w:name w:val="Нет списка3811"/>
    <w:next w:val="a3"/>
    <w:uiPriority w:val="99"/>
    <w:semiHidden/>
    <w:unhideWhenUsed/>
    <w:rsid w:val="0002168A"/>
  </w:style>
  <w:style w:type="table" w:customStyle="1" w:styleId="1200">
    <w:name w:val="Сетка таблицы1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1">
    <w:name w:val="Сетка таблицы219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
    <w:name w:val="No List1711"/>
    <w:next w:val="a3"/>
    <w:uiPriority w:val="99"/>
    <w:semiHidden/>
    <w:unhideWhenUsed/>
    <w:rsid w:val="0002168A"/>
  </w:style>
  <w:style w:type="numbering" w:customStyle="1" w:styleId="11100">
    <w:name w:val="Нет списка1110"/>
    <w:next w:val="a3"/>
    <w:uiPriority w:val="99"/>
    <w:semiHidden/>
    <w:unhideWhenUsed/>
    <w:rsid w:val="0002168A"/>
  </w:style>
  <w:style w:type="table" w:customStyle="1" w:styleId="11101">
    <w:name w:val="Сетка таблицы111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1">
    <w:name w:val="Сетка таблицы2110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
    <w:name w:val="No List2611"/>
    <w:next w:val="a3"/>
    <w:uiPriority w:val="99"/>
    <w:semiHidden/>
    <w:unhideWhenUsed/>
    <w:rsid w:val="0002168A"/>
  </w:style>
  <w:style w:type="numbering" w:customStyle="1" w:styleId="1270">
    <w:name w:val="Нет списка127"/>
    <w:next w:val="a3"/>
    <w:uiPriority w:val="99"/>
    <w:semiHidden/>
    <w:unhideWhenUsed/>
    <w:rsid w:val="0002168A"/>
  </w:style>
  <w:style w:type="numbering" w:customStyle="1" w:styleId="216110">
    <w:name w:val="Нет списка21611"/>
    <w:next w:val="a3"/>
    <w:uiPriority w:val="99"/>
    <w:semiHidden/>
    <w:unhideWhenUsed/>
    <w:rsid w:val="0002168A"/>
  </w:style>
  <w:style w:type="numbering" w:customStyle="1" w:styleId="316110">
    <w:name w:val="Нет списка31611"/>
    <w:next w:val="a3"/>
    <w:uiPriority w:val="99"/>
    <w:semiHidden/>
    <w:unhideWhenUsed/>
    <w:rsid w:val="0002168A"/>
  </w:style>
  <w:style w:type="numbering" w:customStyle="1" w:styleId="NoList11611">
    <w:name w:val="No List11611"/>
    <w:next w:val="a3"/>
    <w:uiPriority w:val="99"/>
    <w:semiHidden/>
    <w:unhideWhenUsed/>
    <w:rsid w:val="0002168A"/>
  </w:style>
  <w:style w:type="numbering" w:customStyle="1" w:styleId="1116110">
    <w:name w:val="Нет списка111611"/>
    <w:next w:val="a3"/>
    <w:uiPriority w:val="99"/>
    <w:semiHidden/>
    <w:unhideWhenUsed/>
    <w:rsid w:val="0002168A"/>
  </w:style>
  <w:style w:type="numbering" w:customStyle="1" w:styleId="480">
    <w:name w:val="Нет списка48"/>
    <w:next w:val="a3"/>
    <w:uiPriority w:val="99"/>
    <w:semiHidden/>
    <w:unhideWhenUsed/>
    <w:rsid w:val="0002168A"/>
  </w:style>
  <w:style w:type="numbering" w:customStyle="1" w:styleId="137">
    <w:name w:val="Нет списка137"/>
    <w:next w:val="a3"/>
    <w:uiPriority w:val="99"/>
    <w:semiHidden/>
    <w:unhideWhenUsed/>
    <w:rsid w:val="0002168A"/>
  </w:style>
  <w:style w:type="numbering" w:customStyle="1" w:styleId="54210">
    <w:name w:val="Нет списка5421"/>
    <w:next w:val="a3"/>
    <w:uiPriority w:val="99"/>
    <w:semiHidden/>
    <w:unhideWhenUsed/>
    <w:rsid w:val="0002168A"/>
  </w:style>
  <w:style w:type="numbering" w:customStyle="1" w:styleId="142310">
    <w:name w:val="Нет списка14231"/>
    <w:next w:val="a3"/>
    <w:uiPriority w:val="99"/>
    <w:semiHidden/>
    <w:unhideWhenUsed/>
    <w:rsid w:val="0002168A"/>
  </w:style>
  <w:style w:type="numbering" w:customStyle="1" w:styleId="22231">
    <w:name w:val="Нет списка22231"/>
    <w:next w:val="a3"/>
    <w:uiPriority w:val="99"/>
    <w:semiHidden/>
    <w:unhideWhenUsed/>
    <w:rsid w:val="0002168A"/>
  </w:style>
  <w:style w:type="numbering" w:customStyle="1" w:styleId="32231">
    <w:name w:val="Нет списка32231"/>
    <w:next w:val="a3"/>
    <w:uiPriority w:val="99"/>
    <w:semiHidden/>
    <w:unhideWhenUsed/>
    <w:rsid w:val="0002168A"/>
  </w:style>
  <w:style w:type="numbering" w:customStyle="1" w:styleId="NoList12221">
    <w:name w:val="No List12221"/>
    <w:next w:val="a3"/>
    <w:uiPriority w:val="99"/>
    <w:semiHidden/>
    <w:unhideWhenUsed/>
    <w:rsid w:val="0002168A"/>
  </w:style>
  <w:style w:type="numbering" w:customStyle="1" w:styleId="1122310">
    <w:name w:val="Нет списка112231"/>
    <w:next w:val="a3"/>
    <w:uiPriority w:val="99"/>
    <w:semiHidden/>
    <w:unhideWhenUsed/>
    <w:rsid w:val="0002168A"/>
  </w:style>
  <w:style w:type="numbering" w:customStyle="1" w:styleId="NoList21221">
    <w:name w:val="No List21221"/>
    <w:next w:val="a3"/>
    <w:uiPriority w:val="99"/>
    <w:semiHidden/>
    <w:unhideWhenUsed/>
    <w:rsid w:val="0002168A"/>
  </w:style>
  <w:style w:type="numbering" w:customStyle="1" w:styleId="1212212">
    <w:name w:val="Нет списка121221"/>
    <w:next w:val="a3"/>
    <w:uiPriority w:val="99"/>
    <w:semiHidden/>
    <w:unhideWhenUsed/>
    <w:rsid w:val="0002168A"/>
  </w:style>
  <w:style w:type="numbering" w:customStyle="1" w:styleId="2112210">
    <w:name w:val="Нет списка211221"/>
    <w:next w:val="a3"/>
    <w:uiPriority w:val="99"/>
    <w:semiHidden/>
    <w:unhideWhenUsed/>
    <w:rsid w:val="0002168A"/>
  </w:style>
  <w:style w:type="numbering" w:customStyle="1" w:styleId="3112210">
    <w:name w:val="Нет списка311221"/>
    <w:next w:val="a3"/>
    <w:uiPriority w:val="99"/>
    <w:semiHidden/>
    <w:unhideWhenUsed/>
    <w:rsid w:val="0002168A"/>
  </w:style>
  <w:style w:type="table" w:customStyle="1" w:styleId="TableGrid121221">
    <w:name w:val="Table Grid 1212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21">
    <w:name w:val="No List111221"/>
    <w:next w:val="a3"/>
    <w:uiPriority w:val="99"/>
    <w:semiHidden/>
    <w:unhideWhenUsed/>
    <w:rsid w:val="0002168A"/>
  </w:style>
  <w:style w:type="numbering" w:customStyle="1" w:styleId="11112211">
    <w:name w:val="Нет списка1111221"/>
    <w:next w:val="a3"/>
    <w:uiPriority w:val="99"/>
    <w:semiHidden/>
    <w:unhideWhenUsed/>
    <w:rsid w:val="0002168A"/>
  </w:style>
  <w:style w:type="numbering" w:customStyle="1" w:styleId="412110">
    <w:name w:val="Нет списка41211"/>
    <w:next w:val="a3"/>
    <w:uiPriority w:val="99"/>
    <w:semiHidden/>
    <w:unhideWhenUsed/>
    <w:rsid w:val="0002168A"/>
  </w:style>
  <w:style w:type="numbering" w:customStyle="1" w:styleId="1312110">
    <w:name w:val="Нет списка131211"/>
    <w:next w:val="a3"/>
    <w:uiPriority w:val="99"/>
    <w:semiHidden/>
    <w:unhideWhenUsed/>
    <w:rsid w:val="0002168A"/>
  </w:style>
  <w:style w:type="table" w:customStyle="1" w:styleId="661">
    <w:name w:val="Сетка таблицы6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3"/>
    <w:uiPriority w:val="99"/>
    <w:semiHidden/>
    <w:unhideWhenUsed/>
    <w:rsid w:val="0002168A"/>
  </w:style>
  <w:style w:type="numbering" w:customStyle="1" w:styleId="1201">
    <w:name w:val="Нет списка120"/>
    <w:next w:val="a3"/>
    <w:uiPriority w:val="99"/>
    <w:semiHidden/>
    <w:unhideWhenUsed/>
    <w:rsid w:val="0002168A"/>
  </w:style>
  <w:style w:type="numbering" w:customStyle="1" w:styleId="2170">
    <w:name w:val="Нет списка217"/>
    <w:next w:val="a3"/>
    <w:uiPriority w:val="99"/>
    <w:semiHidden/>
    <w:unhideWhenUsed/>
    <w:rsid w:val="0002168A"/>
  </w:style>
  <w:style w:type="numbering" w:customStyle="1" w:styleId="390">
    <w:name w:val="Нет списка39"/>
    <w:next w:val="a3"/>
    <w:uiPriority w:val="99"/>
    <w:semiHidden/>
    <w:unhideWhenUsed/>
    <w:rsid w:val="0002168A"/>
  </w:style>
  <w:style w:type="table" w:customStyle="1" w:styleId="22011">
    <w:name w:val="Сетка таблицы220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 19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8">
    <w:name w:val="No List18"/>
    <w:next w:val="a3"/>
    <w:uiPriority w:val="99"/>
    <w:semiHidden/>
    <w:unhideWhenUsed/>
    <w:rsid w:val="0002168A"/>
  </w:style>
  <w:style w:type="numbering" w:customStyle="1" w:styleId="11170">
    <w:name w:val="Нет списка1117"/>
    <w:next w:val="a3"/>
    <w:uiPriority w:val="99"/>
    <w:semiHidden/>
    <w:unhideWhenUsed/>
    <w:rsid w:val="0002168A"/>
  </w:style>
  <w:style w:type="numbering" w:customStyle="1" w:styleId="NoList27">
    <w:name w:val="No List27"/>
    <w:next w:val="a3"/>
    <w:uiPriority w:val="99"/>
    <w:semiHidden/>
    <w:unhideWhenUsed/>
    <w:rsid w:val="0002168A"/>
  </w:style>
  <w:style w:type="numbering" w:customStyle="1" w:styleId="128">
    <w:name w:val="Нет списка128"/>
    <w:next w:val="a3"/>
    <w:uiPriority w:val="99"/>
    <w:semiHidden/>
    <w:unhideWhenUsed/>
    <w:rsid w:val="0002168A"/>
  </w:style>
  <w:style w:type="numbering" w:customStyle="1" w:styleId="2180">
    <w:name w:val="Нет списка218"/>
    <w:next w:val="a3"/>
    <w:uiPriority w:val="99"/>
    <w:semiHidden/>
    <w:unhideWhenUsed/>
    <w:rsid w:val="0002168A"/>
  </w:style>
  <w:style w:type="numbering" w:customStyle="1" w:styleId="3170">
    <w:name w:val="Нет списка317"/>
    <w:next w:val="a3"/>
    <w:uiPriority w:val="99"/>
    <w:semiHidden/>
    <w:unhideWhenUsed/>
    <w:rsid w:val="0002168A"/>
  </w:style>
  <w:style w:type="table" w:customStyle="1" w:styleId="TableGrid127">
    <w:name w:val="Table Grid 12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
    <w:name w:val="No List117"/>
    <w:next w:val="a3"/>
    <w:uiPriority w:val="99"/>
    <w:semiHidden/>
    <w:unhideWhenUsed/>
    <w:rsid w:val="0002168A"/>
  </w:style>
  <w:style w:type="numbering" w:customStyle="1" w:styleId="1118">
    <w:name w:val="Нет списка1118"/>
    <w:next w:val="a3"/>
    <w:uiPriority w:val="99"/>
    <w:semiHidden/>
    <w:unhideWhenUsed/>
    <w:rsid w:val="0002168A"/>
  </w:style>
  <w:style w:type="numbering" w:customStyle="1" w:styleId="490">
    <w:name w:val="Нет списка49"/>
    <w:next w:val="a3"/>
    <w:uiPriority w:val="99"/>
    <w:semiHidden/>
    <w:unhideWhenUsed/>
    <w:rsid w:val="0002168A"/>
  </w:style>
  <w:style w:type="numbering" w:customStyle="1" w:styleId="138">
    <w:name w:val="Нет списка138"/>
    <w:next w:val="a3"/>
    <w:uiPriority w:val="99"/>
    <w:semiHidden/>
    <w:unhideWhenUsed/>
    <w:rsid w:val="0002168A"/>
  </w:style>
  <w:style w:type="table" w:customStyle="1" w:styleId="5611">
    <w:name w:val="Сетка таблицы56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Нет списка5511"/>
    <w:next w:val="a3"/>
    <w:uiPriority w:val="99"/>
    <w:semiHidden/>
    <w:unhideWhenUsed/>
    <w:rsid w:val="0002168A"/>
  </w:style>
  <w:style w:type="numbering" w:customStyle="1" w:styleId="401">
    <w:name w:val="Нет списка40"/>
    <w:next w:val="a3"/>
    <w:uiPriority w:val="99"/>
    <w:semiHidden/>
    <w:unhideWhenUsed/>
    <w:rsid w:val="0002168A"/>
  </w:style>
  <w:style w:type="numbering" w:customStyle="1" w:styleId="129">
    <w:name w:val="Нет списка129"/>
    <w:next w:val="a3"/>
    <w:uiPriority w:val="99"/>
    <w:semiHidden/>
    <w:unhideWhenUsed/>
    <w:rsid w:val="0002168A"/>
  </w:style>
  <w:style w:type="table" w:customStyle="1" w:styleId="1280">
    <w:name w:val="Сетка таблицы128"/>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0">
    <w:name w:val="Сетка таблицы22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 110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190">
    <w:name w:val="Нет списка219"/>
    <w:next w:val="a3"/>
    <w:uiPriority w:val="99"/>
    <w:semiHidden/>
    <w:unhideWhenUsed/>
    <w:rsid w:val="0002168A"/>
  </w:style>
  <w:style w:type="numbering" w:customStyle="1" w:styleId="1119">
    <w:name w:val="Нет списка1119"/>
    <w:next w:val="a3"/>
    <w:uiPriority w:val="99"/>
    <w:semiHidden/>
    <w:unhideWhenUsed/>
    <w:rsid w:val="0002168A"/>
  </w:style>
  <w:style w:type="numbering" w:customStyle="1" w:styleId="21102">
    <w:name w:val="Нет списка2110"/>
    <w:next w:val="a3"/>
    <w:uiPriority w:val="99"/>
    <w:semiHidden/>
    <w:unhideWhenUsed/>
    <w:rsid w:val="0002168A"/>
  </w:style>
  <w:style w:type="numbering" w:customStyle="1" w:styleId="3101">
    <w:name w:val="Нет списка310"/>
    <w:next w:val="a3"/>
    <w:uiPriority w:val="99"/>
    <w:semiHidden/>
    <w:unhideWhenUsed/>
    <w:rsid w:val="0002168A"/>
  </w:style>
  <w:style w:type="table" w:customStyle="1" w:styleId="11180">
    <w:name w:val="Сетка таблицы111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7"/>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4">
    <w:name w:val="Нет списка410"/>
    <w:next w:val="a3"/>
    <w:uiPriority w:val="99"/>
    <w:semiHidden/>
    <w:unhideWhenUsed/>
    <w:rsid w:val="0002168A"/>
  </w:style>
  <w:style w:type="numbering" w:customStyle="1" w:styleId="56110">
    <w:name w:val="Нет списка5611"/>
    <w:next w:val="a3"/>
    <w:uiPriority w:val="99"/>
    <w:semiHidden/>
    <w:unhideWhenUsed/>
    <w:rsid w:val="0002168A"/>
  </w:style>
  <w:style w:type="numbering" w:customStyle="1" w:styleId="12100">
    <w:name w:val="Нет списка1210"/>
    <w:next w:val="a3"/>
    <w:uiPriority w:val="99"/>
    <w:semiHidden/>
    <w:unhideWhenUsed/>
    <w:rsid w:val="0002168A"/>
  </w:style>
  <w:style w:type="numbering" w:customStyle="1" w:styleId="22331">
    <w:name w:val="Нет списка22331"/>
    <w:next w:val="a3"/>
    <w:uiPriority w:val="99"/>
    <w:semiHidden/>
    <w:unhideWhenUsed/>
    <w:rsid w:val="0002168A"/>
  </w:style>
  <w:style w:type="numbering" w:customStyle="1" w:styleId="3180">
    <w:name w:val="Нет списка318"/>
    <w:next w:val="a3"/>
    <w:uiPriority w:val="99"/>
    <w:semiHidden/>
    <w:unhideWhenUsed/>
    <w:rsid w:val="0002168A"/>
  </w:style>
  <w:style w:type="table" w:customStyle="1" w:styleId="1290">
    <w:name w:val="Сетка таблицы129"/>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7"/>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3"/>
    <w:uiPriority w:val="99"/>
    <w:semiHidden/>
    <w:unhideWhenUsed/>
    <w:rsid w:val="0002168A"/>
  </w:style>
  <w:style w:type="numbering" w:customStyle="1" w:styleId="62210">
    <w:name w:val="Нет списка6221"/>
    <w:next w:val="a3"/>
    <w:uiPriority w:val="99"/>
    <w:semiHidden/>
    <w:unhideWhenUsed/>
    <w:rsid w:val="0002168A"/>
  </w:style>
  <w:style w:type="numbering" w:customStyle="1" w:styleId="139">
    <w:name w:val="Нет списка139"/>
    <w:next w:val="a3"/>
    <w:uiPriority w:val="99"/>
    <w:semiHidden/>
    <w:unhideWhenUsed/>
    <w:rsid w:val="0002168A"/>
  </w:style>
  <w:style w:type="table" w:customStyle="1" w:styleId="7331">
    <w:name w:val="Сетка таблицы733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0">
    <w:name w:val="Нет списка23211"/>
    <w:next w:val="a3"/>
    <w:uiPriority w:val="99"/>
    <w:semiHidden/>
    <w:unhideWhenUsed/>
    <w:rsid w:val="0002168A"/>
  </w:style>
  <w:style w:type="table" w:customStyle="1" w:styleId="11190">
    <w:name w:val="Сетка таблицы1119"/>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3"/>
    <w:uiPriority w:val="99"/>
    <w:semiHidden/>
    <w:unhideWhenUsed/>
    <w:rsid w:val="0002168A"/>
  </w:style>
  <w:style w:type="numbering" w:customStyle="1" w:styleId="32331">
    <w:name w:val="Нет списка32331"/>
    <w:next w:val="a3"/>
    <w:uiPriority w:val="99"/>
    <w:semiHidden/>
    <w:unhideWhenUsed/>
    <w:rsid w:val="0002168A"/>
  </w:style>
  <w:style w:type="numbering" w:customStyle="1" w:styleId="1213110">
    <w:name w:val="Нет списка121311"/>
    <w:next w:val="a3"/>
    <w:uiPriority w:val="99"/>
    <w:semiHidden/>
    <w:unhideWhenUsed/>
    <w:rsid w:val="0002168A"/>
  </w:style>
  <w:style w:type="numbering" w:customStyle="1" w:styleId="422110">
    <w:name w:val="Нет списка42211"/>
    <w:next w:val="a3"/>
    <w:uiPriority w:val="99"/>
    <w:semiHidden/>
    <w:unhideWhenUsed/>
    <w:rsid w:val="0002168A"/>
  </w:style>
  <w:style w:type="numbering" w:customStyle="1" w:styleId="131311">
    <w:name w:val="Нет списка131311"/>
    <w:next w:val="a3"/>
    <w:uiPriority w:val="99"/>
    <w:semiHidden/>
    <w:unhideWhenUsed/>
    <w:rsid w:val="0002168A"/>
  </w:style>
  <w:style w:type="numbering" w:customStyle="1" w:styleId="72110">
    <w:name w:val="Нет списка7211"/>
    <w:next w:val="a3"/>
    <w:uiPriority w:val="99"/>
    <w:semiHidden/>
    <w:unhideWhenUsed/>
    <w:rsid w:val="0002168A"/>
  </w:style>
  <w:style w:type="numbering" w:customStyle="1" w:styleId="143211">
    <w:name w:val="Нет списка14321"/>
    <w:next w:val="a3"/>
    <w:uiPriority w:val="99"/>
    <w:semiHidden/>
    <w:unhideWhenUsed/>
    <w:rsid w:val="0002168A"/>
  </w:style>
  <w:style w:type="table" w:customStyle="1" w:styleId="8231">
    <w:name w:val="Сетка таблицы823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1">
    <w:name w:val="Сетка таблицы2432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0">
    <w:name w:val="Нет списка24211"/>
    <w:next w:val="a3"/>
    <w:uiPriority w:val="99"/>
    <w:semiHidden/>
    <w:unhideWhenUsed/>
    <w:rsid w:val="0002168A"/>
  </w:style>
  <w:style w:type="table" w:customStyle="1" w:styleId="52211">
    <w:name w:val="Сетка таблицы52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310">
    <w:name w:val="Нет списка112331"/>
    <w:next w:val="a3"/>
    <w:uiPriority w:val="99"/>
    <w:semiHidden/>
    <w:unhideWhenUsed/>
    <w:rsid w:val="0002168A"/>
  </w:style>
  <w:style w:type="numbering" w:customStyle="1" w:styleId="332110">
    <w:name w:val="Нет списка33211"/>
    <w:next w:val="a3"/>
    <w:uiPriority w:val="99"/>
    <w:semiHidden/>
    <w:unhideWhenUsed/>
    <w:rsid w:val="0002168A"/>
  </w:style>
  <w:style w:type="table" w:customStyle="1" w:styleId="1222110">
    <w:name w:val="Сетка таблицы122211"/>
    <w:basedOn w:val="a2"/>
    <w:next w:val="aff7"/>
    <w:uiPriority w:val="9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11">
    <w:name w:val="Нет списка122211"/>
    <w:next w:val="a3"/>
    <w:uiPriority w:val="99"/>
    <w:semiHidden/>
    <w:unhideWhenUsed/>
    <w:rsid w:val="0002168A"/>
  </w:style>
  <w:style w:type="numbering" w:customStyle="1" w:styleId="431210">
    <w:name w:val="Нет списка43121"/>
    <w:next w:val="a3"/>
    <w:uiPriority w:val="99"/>
    <w:semiHidden/>
    <w:unhideWhenUsed/>
    <w:rsid w:val="0002168A"/>
  </w:style>
  <w:style w:type="numbering" w:customStyle="1" w:styleId="1322110">
    <w:name w:val="Нет списка132211"/>
    <w:next w:val="a3"/>
    <w:uiPriority w:val="99"/>
    <w:semiHidden/>
    <w:unhideWhenUsed/>
    <w:rsid w:val="0002168A"/>
  </w:style>
  <w:style w:type="table" w:customStyle="1" w:styleId="1122112">
    <w:name w:val="Сетка таблицы 11221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9221">
    <w:name w:val="Сетка таблицы922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0">
    <w:name w:val="Нет списка8211"/>
    <w:next w:val="a3"/>
    <w:uiPriority w:val="99"/>
    <w:semiHidden/>
    <w:unhideWhenUsed/>
    <w:rsid w:val="0002168A"/>
  </w:style>
  <w:style w:type="table" w:customStyle="1" w:styleId="171211">
    <w:name w:val="Сетка таблицы17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0">
    <w:name w:val="Нет списка15211"/>
    <w:next w:val="a3"/>
    <w:uiPriority w:val="99"/>
    <w:semiHidden/>
    <w:unhideWhenUsed/>
    <w:rsid w:val="0002168A"/>
  </w:style>
  <w:style w:type="numbering" w:customStyle="1" w:styleId="25121">
    <w:name w:val="Нет списка25121"/>
    <w:next w:val="a3"/>
    <w:uiPriority w:val="99"/>
    <w:semiHidden/>
    <w:unhideWhenUsed/>
    <w:rsid w:val="0002168A"/>
  </w:style>
  <w:style w:type="numbering" w:customStyle="1" w:styleId="34211">
    <w:name w:val="Нет списка34211"/>
    <w:next w:val="a3"/>
    <w:uiPriority w:val="99"/>
    <w:semiHidden/>
    <w:unhideWhenUsed/>
    <w:rsid w:val="0002168A"/>
  </w:style>
  <w:style w:type="table" w:customStyle="1" w:styleId="143212">
    <w:name w:val="Сетка таблицы 143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9">
    <w:name w:val="No List19"/>
    <w:next w:val="a3"/>
    <w:uiPriority w:val="99"/>
    <w:semiHidden/>
    <w:unhideWhenUsed/>
    <w:rsid w:val="0002168A"/>
  </w:style>
  <w:style w:type="numbering" w:customStyle="1" w:styleId="1132110">
    <w:name w:val="Нет списка113211"/>
    <w:next w:val="a3"/>
    <w:uiPriority w:val="99"/>
    <w:semiHidden/>
    <w:unhideWhenUsed/>
    <w:rsid w:val="0002168A"/>
  </w:style>
  <w:style w:type="table" w:customStyle="1" w:styleId="2118">
    <w:name w:val="Сетка таблицы211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a3"/>
    <w:uiPriority w:val="99"/>
    <w:semiHidden/>
    <w:unhideWhenUsed/>
    <w:rsid w:val="0002168A"/>
  </w:style>
  <w:style w:type="numbering" w:customStyle="1" w:styleId="1231210">
    <w:name w:val="Нет списка123121"/>
    <w:next w:val="a3"/>
    <w:uiPriority w:val="99"/>
    <w:semiHidden/>
    <w:unhideWhenUsed/>
    <w:rsid w:val="0002168A"/>
  </w:style>
  <w:style w:type="numbering" w:customStyle="1" w:styleId="2113110">
    <w:name w:val="Нет списка211311"/>
    <w:next w:val="a3"/>
    <w:uiPriority w:val="99"/>
    <w:semiHidden/>
    <w:unhideWhenUsed/>
    <w:rsid w:val="0002168A"/>
  </w:style>
  <w:style w:type="numbering" w:customStyle="1" w:styleId="3113110">
    <w:name w:val="Нет списка311311"/>
    <w:next w:val="a3"/>
    <w:uiPriority w:val="99"/>
    <w:semiHidden/>
    <w:unhideWhenUsed/>
    <w:rsid w:val="0002168A"/>
  </w:style>
  <w:style w:type="table" w:customStyle="1" w:styleId="TableGrid128">
    <w:name w:val="Table Grid 128"/>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
    <w:name w:val="No List118"/>
    <w:next w:val="a3"/>
    <w:uiPriority w:val="99"/>
    <w:semiHidden/>
    <w:unhideWhenUsed/>
    <w:rsid w:val="0002168A"/>
  </w:style>
  <w:style w:type="numbering" w:customStyle="1" w:styleId="11113110">
    <w:name w:val="Нет списка1111311"/>
    <w:next w:val="a3"/>
    <w:uiPriority w:val="99"/>
    <w:semiHidden/>
    <w:unhideWhenUsed/>
    <w:rsid w:val="0002168A"/>
  </w:style>
  <w:style w:type="numbering" w:customStyle="1" w:styleId="441110">
    <w:name w:val="Нет списка44111"/>
    <w:next w:val="a3"/>
    <w:uiPriority w:val="99"/>
    <w:semiHidden/>
    <w:unhideWhenUsed/>
    <w:rsid w:val="0002168A"/>
  </w:style>
  <w:style w:type="numbering" w:customStyle="1" w:styleId="1331210">
    <w:name w:val="Нет списка133121"/>
    <w:next w:val="a3"/>
    <w:uiPriority w:val="99"/>
    <w:semiHidden/>
    <w:unhideWhenUsed/>
    <w:rsid w:val="0002168A"/>
  </w:style>
  <w:style w:type="numbering" w:customStyle="1" w:styleId="512110">
    <w:name w:val="Нет списка51211"/>
    <w:next w:val="a3"/>
    <w:uiPriority w:val="99"/>
    <w:semiHidden/>
    <w:unhideWhenUsed/>
    <w:rsid w:val="0002168A"/>
  </w:style>
  <w:style w:type="table" w:customStyle="1" w:styleId="53211">
    <w:name w:val="Сетка таблицы5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11">
    <w:name w:val="Нет списка141211"/>
    <w:next w:val="a3"/>
    <w:uiPriority w:val="99"/>
    <w:semiHidden/>
    <w:unhideWhenUsed/>
    <w:rsid w:val="0002168A"/>
  </w:style>
  <w:style w:type="numbering" w:customStyle="1" w:styleId="2212110">
    <w:name w:val="Нет списка221211"/>
    <w:next w:val="a3"/>
    <w:uiPriority w:val="99"/>
    <w:semiHidden/>
    <w:unhideWhenUsed/>
    <w:rsid w:val="0002168A"/>
  </w:style>
  <w:style w:type="numbering" w:customStyle="1" w:styleId="3212110">
    <w:name w:val="Нет списка321211"/>
    <w:next w:val="a3"/>
    <w:uiPriority w:val="99"/>
    <w:semiHidden/>
    <w:unhideWhenUsed/>
    <w:rsid w:val="0002168A"/>
  </w:style>
  <w:style w:type="numbering" w:customStyle="1" w:styleId="NoList12311">
    <w:name w:val="No List12311"/>
    <w:next w:val="a3"/>
    <w:uiPriority w:val="99"/>
    <w:semiHidden/>
    <w:unhideWhenUsed/>
    <w:rsid w:val="0002168A"/>
  </w:style>
  <w:style w:type="numbering" w:customStyle="1" w:styleId="11212111">
    <w:name w:val="Нет списка1121211"/>
    <w:next w:val="a3"/>
    <w:uiPriority w:val="99"/>
    <w:semiHidden/>
    <w:unhideWhenUsed/>
    <w:rsid w:val="0002168A"/>
  </w:style>
  <w:style w:type="numbering" w:customStyle="1" w:styleId="NoList21311">
    <w:name w:val="No List21311"/>
    <w:next w:val="a3"/>
    <w:uiPriority w:val="99"/>
    <w:semiHidden/>
    <w:unhideWhenUsed/>
    <w:rsid w:val="0002168A"/>
  </w:style>
  <w:style w:type="numbering" w:customStyle="1" w:styleId="12112111">
    <w:name w:val="Нет списка1211211"/>
    <w:next w:val="a3"/>
    <w:uiPriority w:val="99"/>
    <w:semiHidden/>
    <w:unhideWhenUsed/>
    <w:rsid w:val="0002168A"/>
  </w:style>
  <w:style w:type="numbering" w:customStyle="1" w:styleId="2111221">
    <w:name w:val="Нет списка2111221"/>
    <w:next w:val="a3"/>
    <w:uiPriority w:val="99"/>
    <w:semiHidden/>
    <w:unhideWhenUsed/>
    <w:rsid w:val="0002168A"/>
  </w:style>
  <w:style w:type="numbering" w:customStyle="1" w:styleId="31112110">
    <w:name w:val="Нет списка3111211"/>
    <w:next w:val="a3"/>
    <w:uiPriority w:val="99"/>
    <w:semiHidden/>
    <w:unhideWhenUsed/>
    <w:rsid w:val="0002168A"/>
  </w:style>
  <w:style w:type="table" w:customStyle="1" w:styleId="TableGrid121311">
    <w:name w:val="Table Grid 1213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311">
    <w:name w:val="No List111311"/>
    <w:next w:val="a3"/>
    <w:uiPriority w:val="99"/>
    <w:semiHidden/>
    <w:unhideWhenUsed/>
    <w:rsid w:val="0002168A"/>
  </w:style>
  <w:style w:type="numbering" w:customStyle="1" w:styleId="11111221">
    <w:name w:val="Нет списка11111221"/>
    <w:next w:val="a3"/>
    <w:uiPriority w:val="99"/>
    <w:semiHidden/>
    <w:unhideWhenUsed/>
    <w:rsid w:val="0002168A"/>
  </w:style>
  <w:style w:type="numbering" w:customStyle="1" w:styleId="61211">
    <w:name w:val="Нет списка61211"/>
    <w:next w:val="a3"/>
    <w:uiPriority w:val="99"/>
    <w:semiHidden/>
    <w:unhideWhenUsed/>
    <w:rsid w:val="0002168A"/>
  </w:style>
  <w:style w:type="numbering" w:customStyle="1" w:styleId="1512110">
    <w:name w:val="Нет списка151211"/>
    <w:next w:val="a3"/>
    <w:uiPriority w:val="99"/>
    <w:semiHidden/>
    <w:unhideWhenUsed/>
    <w:rsid w:val="0002168A"/>
  </w:style>
  <w:style w:type="table" w:customStyle="1" w:styleId="63121">
    <w:name w:val="Сетка таблицы63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
    <w:name w:val="Сетка таблицы2513"/>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12">
    <w:name w:val="Сетка таблицы 122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110">
    <w:name w:val="Нет списка71211"/>
    <w:next w:val="a3"/>
    <w:uiPriority w:val="99"/>
    <w:semiHidden/>
    <w:unhideWhenUsed/>
    <w:rsid w:val="0002168A"/>
  </w:style>
  <w:style w:type="numbering" w:customStyle="1" w:styleId="162111">
    <w:name w:val="Нет списка16211"/>
    <w:next w:val="a3"/>
    <w:uiPriority w:val="99"/>
    <w:semiHidden/>
    <w:unhideWhenUsed/>
    <w:rsid w:val="0002168A"/>
  </w:style>
  <w:style w:type="table" w:customStyle="1" w:styleId="161121">
    <w:name w:val="Сетка таблицы161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10">
    <w:name w:val="Нет списка81211"/>
    <w:next w:val="a3"/>
    <w:uiPriority w:val="99"/>
    <w:semiHidden/>
    <w:unhideWhenUsed/>
    <w:rsid w:val="0002168A"/>
  </w:style>
  <w:style w:type="numbering" w:customStyle="1" w:styleId="172110">
    <w:name w:val="Нет списка17211"/>
    <w:next w:val="a3"/>
    <w:uiPriority w:val="99"/>
    <w:semiHidden/>
    <w:unhideWhenUsed/>
    <w:rsid w:val="0002168A"/>
  </w:style>
  <w:style w:type="numbering" w:customStyle="1" w:styleId="231211">
    <w:name w:val="Нет списка231211"/>
    <w:next w:val="a3"/>
    <w:uiPriority w:val="99"/>
    <w:semiHidden/>
    <w:unhideWhenUsed/>
    <w:rsid w:val="0002168A"/>
  </w:style>
  <w:style w:type="numbering" w:customStyle="1" w:styleId="331211">
    <w:name w:val="Нет списка331211"/>
    <w:next w:val="a3"/>
    <w:uiPriority w:val="99"/>
    <w:semiHidden/>
    <w:unhideWhenUsed/>
    <w:rsid w:val="0002168A"/>
  </w:style>
  <w:style w:type="table" w:customStyle="1" w:styleId="27121">
    <w:name w:val="Сетка таблицы27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1">
    <w:name w:val="No List13211"/>
    <w:next w:val="a3"/>
    <w:uiPriority w:val="99"/>
    <w:semiHidden/>
    <w:unhideWhenUsed/>
    <w:rsid w:val="0002168A"/>
  </w:style>
  <w:style w:type="numbering" w:customStyle="1" w:styleId="1131211">
    <w:name w:val="Нет списка1131211"/>
    <w:next w:val="a3"/>
    <w:uiPriority w:val="99"/>
    <w:semiHidden/>
    <w:unhideWhenUsed/>
    <w:rsid w:val="0002168A"/>
  </w:style>
  <w:style w:type="numbering" w:customStyle="1" w:styleId="NoList22211">
    <w:name w:val="No List22211"/>
    <w:next w:val="a3"/>
    <w:uiPriority w:val="99"/>
    <w:semiHidden/>
    <w:unhideWhenUsed/>
    <w:rsid w:val="0002168A"/>
  </w:style>
  <w:style w:type="numbering" w:customStyle="1" w:styleId="1221211">
    <w:name w:val="Нет списка1221211"/>
    <w:next w:val="a3"/>
    <w:uiPriority w:val="99"/>
    <w:semiHidden/>
    <w:unhideWhenUsed/>
    <w:rsid w:val="0002168A"/>
  </w:style>
  <w:style w:type="numbering" w:customStyle="1" w:styleId="2122110">
    <w:name w:val="Нет списка212211"/>
    <w:next w:val="a3"/>
    <w:uiPriority w:val="99"/>
    <w:semiHidden/>
    <w:unhideWhenUsed/>
    <w:rsid w:val="0002168A"/>
  </w:style>
  <w:style w:type="numbering" w:customStyle="1" w:styleId="3122110">
    <w:name w:val="Нет списка312211"/>
    <w:next w:val="a3"/>
    <w:uiPriority w:val="99"/>
    <w:semiHidden/>
    <w:unhideWhenUsed/>
    <w:rsid w:val="0002168A"/>
  </w:style>
  <w:style w:type="table" w:customStyle="1" w:styleId="TableGrid122121">
    <w:name w:val="Table Grid 122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211">
    <w:name w:val="No List112211"/>
    <w:next w:val="a3"/>
    <w:uiPriority w:val="99"/>
    <w:semiHidden/>
    <w:unhideWhenUsed/>
    <w:rsid w:val="0002168A"/>
  </w:style>
  <w:style w:type="numbering" w:customStyle="1" w:styleId="11122110">
    <w:name w:val="Нет списка1112211"/>
    <w:next w:val="a3"/>
    <w:uiPriority w:val="99"/>
    <w:semiHidden/>
    <w:unhideWhenUsed/>
    <w:rsid w:val="0002168A"/>
  </w:style>
  <w:style w:type="numbering" w:customStyle="1" w:styleId="4112110">
    <w:name w:val="Нет списка411211"/>
    <w:next w:val="a3"/>
    <w:uiPriority w:val="99"/>
    <w:semiHidden/>
    <w:unhideWhenUsed/>
    <w:rsid w:val="0002168A"/>
  </w:style>
  <w:style w:type="numbering" w:customStyle="1" w:styleId="1311211">
    <w:name w:val="Нет списка1311211"/>
    <w:next w:val="a3"/>
    <w:uiPriority w:val="99"/>
    <w:semiHidden/>
    <w:unhideWhenUsed/>
    <w:rsid w:val="0002168A"/>
  </w:style>
  <w:style w:type="numbering" w:customStyle="1" w:styleId="511211">
    <w:name w:val="Нет списка511211"/>
    <w:next w:val="a3"/>
    <w:uiPriority w:val="99"/>
    <w:semiHidden/>
    <w:unhideWhenUsed/>
    <w:rsid w:val="0002168A"/>
  </w:style>
  <w:style w:type="table" w:customStyle="1" w:styleId="5112110">
    <w:name w:val="Сетка таблицы5112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1">
    <w:name w:val="Нет списка1411211"/>
    <w:next w:val="a3"/>
    <w:uiPriority w:val="99"/>
    <w:semiHidden/>
    <w:unhideWhenUsed/>
    <w:rsid w:val="0002168A"/>
  </w:style>
  <w:style w:type="numbering" w:customStyle="1" w:styleId="11211211">
    <w:name w:val="Нет списка11211211"/>
    <w:next w:val="a3"/>
    <w:uiPriority w:val="99"/>
    <w:semiHidden/>
    <w:unhideWhenUsed/>
    <w:rsid w:val="0002168A"/>
  </w:style>
  <w:style w:type="numbering" w:customStyle="1" w:styleId="2211211">
    <w:name w:val="Нет списка2211211"/>
    <w:next w:val="a3"/>
    <w:uiPriority w:val="99"/>
    <w:semiHidden/>
    <w:unhideWhenUsed/>
    <w:rsid w:val="0002168A"/>
  </w:style>
  <w:style w:type="numbering" w:customStyle="1" w:styleId="3211211">
    <w:name w:val="Нет списка3211211"/>
    <w:next w:val="a3"/>
    <w:uiPriority w:val="99"/>
    <w:semiHidden/>
    <w:unhideWhenUsed/>
    <w:rsid w:val="0002168A"/>
  </w:style>
  <w:style w:type="table" w:customStyle="1" w:styleId="11112112">
    <w:name w:val="Сетка таблицы 1111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611211">
    <w:name w:val="Нет списка611211"/>
    <w:next w:val="a3"/>
    <w:uiPriority w:val="99"/>
    <w:semiHidden/>
    <w:unhideWhenUsed/>
    <w:rsid w:val="0002168A"/>
  </w:style>
  <w:style w:type="numbering" w:customStyle="1" w:styleId="151122">
    <w:name w:val="Нет списка15112"/>
    <w:next w:val="a3"/>
    <w:uiPriority w:val="99"/>
    <w:semiHidden/>
    <w:unhideWhenUsed/>
    <w:rsid w:val="0002168A"/>
  </w:style>
  <w:style w:type="numbering" w:customStyle="1" w:styleId="23111110">
    <w:name w:val="Нет списка2311111"/>
    <w:next w:val="a3"/>
    <w:uiPriority w:val="99"/>
    <w:semiHidden/>
    <w:unhideWhenUsed/>
    <w:rsid w:val="0002168A"/>
  </w:style>
  <w:style w:type="numbering" w:customStyle="1" w:styleId="33111110">
    <w:name w:val="Нет списка3311111"/>
    <w:next w:val="a3"/>
    <w:uiPriority w:val="99"/>
    <w:semiHidden/>
    <w:unhideWhenUsed/>
    <w:rsid w:val="0002168A"/>
  </w:style>
  <w:style w:type="table" w:customStyle="1" w:styleId="25112">
    <w:name w:val="Сетка таблицы2511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2">
    <w:name w:val="Сетка таблицы 1512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211">
    <w:name w:val="No List121211"/>
    <w:next w:val="a3"/>
    <w:uiPriority w:val="99"/>
    <w:semiHidden/>
    <w:unhideWhenUsed/>
    <w:rsid w:val="0002168A"/>
  </w:style>
  <w:style w:type="numbering" w:customStyle="1" w:styleId="11311111">
    <w:name w:val="Нет списка11311111"/>
    <w:next w:val="a3"/>
    <w:uiPriority w:val="99"/>
    <w:semiHidden/>
    <w:unhideWhenUsed/>
    <w:rsid w:val="0002168A"/>
  </w:style>
  <w:style w:type="numbering" w:customStyle="1" w:styleId="NoList211211">
    <w:name w:val="No List211211"/>
    <w:next w:val="a3"/>
    <w:uiPriority w:val="99"/>
    <w:semiHidden/>
    <w:unhideWhenUsed/>
    <w:rsid w:val="0002168A"/>
  </w:style>
  <w:style w:type="numbering" w:customStyle="1" w:styleId="121112110">
    <w:name w:val="Нет списка12111211"/>
    <w:next w:val="a3"/>
    <w:uiPriority w:val="99"/>
    <w:semiHidden/>
    <w:unhideWhenUsed/>
    <w:rsid w:val="0002168A"/>
  </w:style>
  <w:style w:type="numbering" w:customStyle="1" w:styleId="21111211">
    <w:name w:val="Нет списка21111211"/>
    <w:next w:val="a3"/>
    <w:uiPriority w:val="99"/>
    <w:semiHidden/>
    <w:unhideWhenUsed/>
    <w:rsid w:val="0002168A"/>
  </w:style>
  <w:style w:type="numbering" w:customStyle="1" w:styleId="31111211">
    <w:name w:val="Нет списка31111211"/>
    <w:next w:val="a3"/>
    <w:uiPriority w:val="99"/>
    <w:semiHidden/>
    <w:unhideWhenUsed/>
    <w:rsid w:val="0002168A"/>
  </w:style>
  <w:style w:type="numbering" w:customStyle="1" w:styleId="NoList1111211">
    <w:name w:val="No List1111211"/>
    <w:next w:val="a3"/>
    <w:uiPriority w:val="99"/>
    <w:semiHidden/>
    <w:unhideWhenUsed/>
    <w:rsid w:val="0002168A"/>
  </w:style>
  <w:style w:type="numbering" w:customStyle="1" w:styleId="111111211">
    <w:name w:val="Нет списка111111211"/>
    <w:next w:val="a3"/>
    <w:uiPriority w:val="99"/>
    <w:semiHidden/>
    <w:unhideWhenUsed/>
    <w:rsid w:val="0002168A"/>
  </w:style>
  <w:style w:type="numbering" w:customStyle="1" w:styleId="41111110">
    <w:name w:val="Нет списка4111111"/>
    <w:next w:val="a3"/>
    <w:uiPriority w:val="99"/>
    <w:semiHidden/>
    <w:unhideWhenUsed/>
    <w:rsid w:val="0002168A"/>
  </w:style>
  <w:style w:type="numbering" w:customStyle="1" w:styleId="13111111">
    <w:name w:val="Нет списка13111111"/>
    <w:next w:val="a3"/>
    <w:uiPriority w:val="99"/>
    <w:semiHidden/>
    <w:unhideWhenUsed/>
    <w:rsid w:val="0002168A"/>
  </w:style>
  <w:style w:type="numbering" w:customStyle="1" w:styleId="51111110">
    <w:name w:val="Нет списка5111111"/>
    <w:next w:val="a3"/>
    <w:uiPriority w:val="99"/>
    <w:semiHidden/>
    <w:unhideWhenUsed/>
    <w:rsid w:val="0002168A"/>
  </w:style>
  <w:style w:type="table" w:customStyle="1" w:styleId="5211110">
    <w:name w:val="Сетка таблицы5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110">
    <w:name w:val="Нет списка14111111"/>
    <w:next w:val="a3"/>
    <w:uiPriority w:val="99"/>
    <w:semiHidden/>
    <w:unhideWhenUsed/>
    <w:rsid w:val="0002168A"/>
  </w:style>
  <w:style w:type="numbering" w:customStyle="1" w:styleId="221111110">
    <w:name w:val="Нет списка22111111"/>
    <w:next w:val="a3"/>
    <w:uiPriority w:val="99"/>
    <w:semiHidden/>
    <w:unhideWhenUsed/>
    <w:rsid w:val="0002168A"/>
  </w:style>
  <w:style w:type="numbering" w:customStyle="1" w:styleId="321111110">
    <w:name w:val="Нет списка32111111"/>
    <w:next w:val="a3"/>
    <w:uiPriority w:val="99"/>
    <w:semiHidden/>
    <w:unhideWhenUsed/>
    <w:rsid w:val="0002168A"/>
  </w:style>
  <w:style w:type="numbering" w:customStyle="1" w:styleId="NoList1211111">
    <w:name w:val="No List1211111"/>
    <w:next w:val="a3"/>
    <w:uiPriority w:val="99"/>
    <w:semiHidden/>
    <w:unhideWhenUsed/>
    <w:rsid w:val="0002168A"/>
  </w:style>
  <w:style w:type="numbering" w:customStyle="1" w:styleId="112111111">
    <w:name w:val="Нет списка112111111"/>
    <w:next w:val="a3"/>
    <w:uiPriority w:val="99"/>
    <w:semiHidden/>
    <w:unhideWhenUsed/>
    <w:rsid w:val="0002168A"/>
  </w:style>
  <w:style w:type="numbering" w:customStyle="1" w:styleId="NoList2111111">
    <w:name w:val="No List2111111"/>
    <w:next w:val="a3"/>
    <w:uiPriority w:val="99"/>
    <w:semiHidden/>
    <w:unhideWhenUsed/>
    <w:rsid w:val="0002168A"/>
  </w:style>
  <w:style w:type="numbering" w:customStyle="1" w:styleId="1211111110">
    <w:name w:val="Нет списка121111111"/>
    <w:next w:val="a3"/>
    <w:uiPriority w:val="99"/>
    <w:semiHidden/>
    <w:unhideWhenUsed/>
    <w:rsid w:val="0002168A"/>
  </w:style>
  <w:style w:type="numbering" w:customStyle="1" w:styleId="2111111110">
    <w:name w:val="Нет списка211111111"/>
    <w:next w:val="a3"/>
    <w:uiPriority w:val="99"/>
    <w:semiHidden/>
    <w:unhideWhenUsed/>
    <w:rsid w:val="0002168A"/>
  </w:style>
  <w:style w:type="numbering" w:customStyle="1" w:styleId="3111111110">
    <w:name w:val="Нет списка311111111"/>
    <w:next w:val="a3"/>
    <w:uiPriority w:val="99"/>
    <w:semiHidden/>
    <w:unhideWhenUsed/>
    <w:rsid w:val="0002168A"/>
  </w:style>
  <w:style w:type="numbering" w:customStyle="1" w:styleId="NoList11111111">
    <w:name w:val="No List11111111"/>
    <w:next w:val="a3"/>
    <w:uiPriority w:val="99"/>
    <w:semiHidden/>
    <w:unhideWhenUsed/>
    <w:rsid w:val="0002168A"/>
  </w:style>
  <w:style w:type="numbering" w:customStyle="1" w:styleId="1111111111">
    <w:name w:val="Нет списка1111111111"/>
    <w:next w:val="a3"/>
    <w:uiPriority w:val="99"/>
    <w:semiHidden/>
    <w:unhideWhenUsed/>
    <w:rsid w:val="0002168A"/>
  </w:style>
  <w:style w:type="numbering" w:customStyle="1" w:styleId="6111111">
    <w:name w:val="Нет списка6111111"/>
    <w:next w:val="a3"/>
    <w:uiPriority w:val="99"/>
    <w:semiHidden/>
    <w:unhideWhenUsed/>
    <w:rsid w:val="0002168A"/>
  </w:style>
  <w:style w:type="numbering" w:customStyle="1" w:styleId="15111111">
    <w:name w:val="Нет списка15111111"/>
    <w:next w:val="a3"/>
    <w:uiPriority w:val="99"/>
    <w:semiHidden/>
    <w:unhideWhenUsed/>
    <w:rsid w:val="0002168A"/>
  </w:style>
  <w:style w:type="table" w:customStyle="1" w:styleId="121111112">
    <w:name w:val="Сетка таблицы 1211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111">
    <w:name w:val="Нет списка711111"/>
    <w:next w:val="a3"/>
    <w:uiPriority w:val="99"/>
    <w:semiHidden/>
    <w:unhideWhenUsed/>
    <w:rsid w:val="0002168A"/>
  </w:style>
  <w:style w:type="numbering" w:customStyle="1" w:styleId="1611111">
    <w:name w:val="Нет списка161111"/>
    <w:next w:val="a3"/>
    <w:uiPriority w:val="99"/>
    <w:semiHidden/>
    <w:unhideWhenUsed/>
    <w:rsid w:val="0002168A"/>
  </w:style>
  <w:style w:type="numbering" w:customStyle="1" w:styleId="811111">
    <w:name w:val="Нет списка811111"/>
    <w:next w:val="a3"/>
    <w:uiPriority w:val="99"/>
    <w:semiHidden/>
    <w:unhideWhenUsed/>
    <w:rsid w:val="0002168A"/>
  </w:style>
  <w:style w:type="table" w:customStyle="1" w:styleId="91121">
    <w:name w:val="Сетка таблицы9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0">
    <w:name w:val="Нет списка171111"/>
    <w:next w:val="a3"/>
    <w:uiPriority w:val="99"/>
    <w:semiHidden/>
    <w:unhideWhenUsed/>
    <w:rsid w:val="0002168A"/>
  </w:style>
  <w:style w:type="numbering" w:customStyle="1" w:styleId="2411110">
    <w:name w:val="Нет списка241111"/>
    <w:next w:val="a3"/>
    <w:uiPriority w:val="99"/>
    <w:semiHidden/>
    <w:unhideWhenUsed/>
    <w:rsid w:val="0002168A"/>
  </w:style>
  <w:style w:type="numbering" w:customStyle="1" w:styleId="3411110">
    <w:name w:val="Нет списка341111"/>
    <w:next w:val="a3"/>
    <w:uiPriority w:val="99"/>
    <w:semiHidden/>
    <w:unhideWhenUsed/>
    <w:rsid w:val="0002168A"/>
  </w:style>
  <w:style w:type="table" w:customStyle="1" w:styleId="161212">
    <w:name w:val="Сетка таблицы 1612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1">
    <w:name w:val="No List131111"/>
    <w:next w:val="a3"/>
    <w:uiPriority w:val="99"/>
    <w:semiHidden/>
    <w:unhideWhenUsed/>
    <w:rsid w:val="0002168A"/>
  </w:style>
  <w:style w:type="numbering" w:customStyle="1" w:styleId="1141210">
    <w:name w:val="Нет списка114121"/>
    <w:next w:val="a3"/>
    <w:uiPriority w:val="99"/>
    <w:semiHidden/>
    <w:unhideWhenUsed/>
    <w:rsid w:val="0002168A"/>
  </w:style>
  <w:style w:type="numbering" w:customStyle="1" w:styleId="NoList221111">
    <w:name w:val="No List221111"/>
    <w:next w:val="a3"/>
    <w:uiPriority w:val="99"/>
    <w:semiHidden/>
    <w:unhideWhenUsed/>
    <w:rsid w:val="0002168A"/>
  </w:style>
  <w:style w:type="numbering" w:customStyle="1" w:styleId="122111110">
    <w:name w:val="Нет списка12211111"/>
    <w:next w:val="a3"/>
    <w:uiPriority w:val="99"/>
    <w:semiHidden/>
    <w:unhideWhenUsed/>
    <w:rsid w:val="0002168A"/>
  </w:style>
  <w:style w:type="numbering" w:customStyle="1" w:styleId="21211110">
    <w:name w:val="Нет списка2121111"/>
    <w:next w:val="a3"/>
    <w:uiPriority w:val="99"/>
    <w:semiHidden/>
    <w:unhideWhenUsed/>
    <w:rsid w:val="0002168A"/>
  </w:style>
  <w:style w:type="numbering" w:customStyle="1" w:styleId="31211110">
    <w:name w:val="Нет списка3121111"/>
    <w:next w:val="a3"/>
    <w:uiPriority w:val="99"/>
    <w:semiHidden/>
    <w:unhideWhenUsed/>
    <w:rsid w:val="0002168A"/>
  </w:style>
  <w:style w:type="numbering" w:customStyle="1" w:styleId="NoList1121111">
    <w:name w:val="No List1121111"/>
    <w:next w:val="a3"/>
    <w:uiPriority w:val="99"/>
    <w:semiHidden/>
    <w:unhideWhenUsed/>
    <w:rsid w:val="0002168A"/>
  </w:style>
  <w:style w:type="numbering" w:customStyle="1" w:styleId="111211110">
    <w:name w:val="Нет списка11121111"/>
    <w:next w:val="a3"/>
    <w:uiPriority w:val="99"/>
    <w:semiHidden/>
    <w:unhideWhenUsed/>
    <w:rsid w:val="0002168A"/>
  </w:style>
  <w:style w:type="numbering" w:customStyle="1" w:styleId="4211110">
    <w:name w:val="Нет списка421111"/>
    <w:next w:val="a3"/>
    <w:uiPriority w:val="99"/>
    <w:semiHidden/>
    <w:unhideWhenUsed/>
    <w:rsid w:val="0002168A"/>
  </w:style>
  <w:style w:type="numbering" w:customStyle="1" w:styleId="13211110">
    <w:name w:val="Нет списка1321111"/>
    <w:next w:val="a3"/>
    <w:uiPriority w:val="99"/>
    <w:semiHidden/>
    <w:unhideWhenUsed/>
    <w:rsid w:val="0002168A"/>
  </w:style>
  <w:style w:type="numbering" w:customStyle="1" w:styleId="91110">
    <w:name w:val="Нет списка9111"/>
    <w:next w:val="a3"/>
    <w:uiPriority w:val="99"/>
    <w:semiHidden/>
    <w:unhideWhenUsed/>
    <w:rsid w:val="0002168A"/>
  </w:style>
  <w:style w:type="table" w:customStyle="1" w:styleId="101121">
    <w:name w:val="Сетка таблицы10112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21">
    <w:name w:val="Сетка таблицы54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1">
    <w:name w:val="Сетка таблицы152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0">
    <w:name w:val="Сетка таблицы25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1">
    <w:name w:val="Сетка таблицы 12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4211110">
    <w:name w:val="Сетка таблицы14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10">
    <w:name w:val="Сетка таблицы1122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110">
    <w:name w:val="Сетка таблицы1212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0">
    <w:name w:val="Нет списка10111"/>
    <w:next w:val="a3"/>
    <w:uiPriority w:val="99"/>
    <w:semiHidden/>
    <w:unhideWhenUsed/>
    <w:rsid w:val="0002168A"/>
  </w:style>
  <w:style w:type="numbering" w:customStyle="1" w:styleId="181110">
    <w:name w:val="Нет списка18111"/>
    <w:next w:val="a3"/>
    <w:uiPriority w:val="99"/>
    <w:semiHidden/>
    <w:unhideWhenUsed/>
    <w:rsid w:val="0002168A"/>
  </w:style>
  <w:style w:type="numbering" w:customStyle="1" w:styleId="261111">
    <w:name w:val="Нет списка26111"/>
    <w:next w:val="a3"/>
    <w:uiPriority w:val="99"/>
    <w:semiHidden/>
    <w:unhideWhenUsed/>
    <w:rsid w:val="0002168A"/>
  </w:style>
  <w:style w:type="numbering" w:customStyle="1" w:styleId="35121">
    <w:name w:val="Нет списка35121"/>
    <w:next w:val="a3"/>
    <w:uiPriority w:val="99"/>
    <w:semiHidden/>
    <w:unhideWhenUsed/>
    <w:rsid w:val="0002168A"/>
  </w:style>
  <w:style w:type="numbering" w:customStyle="1" w:styleId="NoList14121">
    <w:name w:val="No List14121"/>
    <w:next w:val="a3"/>
    <w:uiPriority w:val="99"/>
    <w:semiHidden/>
    <w:unhideWhenUsed/>
    <w:rsid w:val="0002168A"/>
  </w:style>
  <w:style w:type="numbering" w:customStyle="1" w:styleId="1151210">
    <w:name w:val="Нет списка115121"/>
    <w:next w:val="a3"/>
    <w:uiPriority w:val="99"/>
    <w:semiHidden/>
    <w:unhideWhenUsed/>
    <w:rsid w:val="0002168A"/>
  </w:style>
  <w:style w:type="table" w:customStyle="1" w:styleId="1151211">
    <w:name w:val="Сетка таблицы115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21">
    <w:name w:val="Сетка таблицы215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21">
    <w:name w:val="No List23121"/>
    <w:next w:val="a3"/>
    <w:uiPriority w:val="99"/>
    <w:semiHidden/>
    <w:unhideWhenUsed/>
    <w:rsid w:val="0002168A"/>
  </w:style>
  <w:style w:type="numbering" w:customStyle="1" w:styleId="1241111">
    <w:name w:val="Нет списка124111"/>
    <w:next w:val="a3"/>
    <w:uiPriority w:val="99"/>
    <w:semiHidden/>
    <w:unhideWhenUsed/>
    <w:rsid w:val="0002168A"/>
  </w:style>
  <w:style w:type="numbering" w:customStyle="1" w:styleId="213121">
    <w:name w:val="Нет списка213121"/>
    <w:next w:val="a3"/>
    <w:uiPriority w:val="99"/>
    <w:semiHidden/>
    <w:unhideWhenUsed/>
    <w:rsid w:val="0002168A"/>
  </w:style>
  <w:style w:type="numbering" w:customStyle="1" w:styleId="313121">
    <w:name w:val="Нет списка313121"/>
    <w:next w:val="a3"/>
    <w:uiPriority w:val="99"/>
    <w:semiHidden/>
    <w:unhideWhenUsed/>
    <w:rsid w:val="0002168A"/>
  </w:style>
  <w:style w:type="numbering" w:customStyle="1" w:styleId="NoList113121">
    <w:name w:val="No List113121"/>
    <w:next w:val="a3"/>
    <w:uiPriority w:val="99"/>
    <w:semiHidden/>
    <w:unhideWhenUsed/>
    <w:rsid w:val="0002168A"/>
  </w:style>
  <w:style w:type="numbering" w:customStyle="1" w:styleId="11131210">
    <w:name w:val="Нет списка1113121"/>
    <w:next w:val="a3"/>
    <w:uiPriority w:val="99"/>
    <w:semiHidden/>
    <w:unhideWhenUsed/>
    <w:rsid w:val="0002168A"/>
  </w:style>
  <w:style w:type="numbering" w:customStyle="1" w:styleId="451110">
    <w:name w:val="Нет списка45111"/>
    <w:next w:val="a3"/>
    <w:uiPriority w:val="99"/>
    <w:semiHidden/>
    <w:unhideWhenUsed/>
    <w:rsid w:val="0002168A"/>
  </w:style>
  <w:style w:type="numbering" w:customStyle="1" w:styleId="1341110">
    <w:name w:val="Нет списка134111"/>
    <w:next w:val="a3"/>
    <w:uiPriority w:val="99"/>
    <w:semiHidden/>
    <w:unhideWhenUsed/>
    <w:rsid w:val="0002168A"/>
  </w:style>
  <w:style w:type="table" w:customStyle="1" w:styleId="1331211">
    <w:name w:val="Сетка таблицы133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1">
    <w:name w:val="Сетка таблицы23312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0">
    <w:name w:val="Нет списка19111"/>
    <w:next w:val="a3"/>
    <w:uiPriority w:val="99"/>
    <w:semiHidden/>
    <w:unhideWhenUsed/>
    <w:rsid w:val="0002168A"/>
  </w:style>
  <w:style w:type="numbering" w:customStyle="1" w:styleId="110111">
    <w:name w:val="Нет списка110111"/>
    <w:next w:val="a3"/>
    <w:uiPriority w:val="99"/>
    <w:semiHidden/>
    <w:unhideWhenUsed/>
    <w:rsid w:val="0002168A"/>
  </w:style>
  <w:style w:type="numbering" w:customStyle="1" w:styleId="271110">
    <w:name w:val="Нет списка27111"/>
    <w:next w:val="a3"/>
    <w:uiPriority w:val="99"/>
    <w:semiHidden/>
    <w:unhideWhenUsed/>
    <w:rsid w:val="0002168A"/>
  </w:style>
  <w:style w:type="numbering" w:customStyle="1" w:styleId="361111">
    <w:name w:val="Нет списка36111"/>
    <w:next w:val="a3"/>
    <w:uiPriority w:val="99"/>
    <w:semiHidden/>
    <w:unhideWhenUsed/>
    <w:rsid w:val="0002168A"/>
  </w:style>
  <w:style w:type="table" w:customStyle="1" w:styleId="1161110">
    <w:name w:val="Сетка таблицы116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1">
    <w:name w:val="Сетка таблицы210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1">
    <w:name w:val="No List15111"/>
    <w:next w:val="a3"/>
    <w:uiPriority w:val="99"/>
    <w:semiHidden/>
    <w:unhideWhenUsed/>
    <w:rsid w:val="0002168A"/>
  </w:style>
  <w:style w:type="numbering" w:customStyle="1" w:styleId="1161111">
    <w:name w:val="Нет списка116111"/>
    <w:next w:val="a3"/>
    <w:uiPriority w:val="99"/>
    <w:semiHidden/>
    <w:unhideWhenUsed/>
    <w:rsid w:val="0002168A"/>
  </w:style>
  <w:style w:type="table" w:customStyle="1" w:styleId="216111">
    <w:name w:val="Сетка таблицы216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1">
    <w:name w:val="No List24111"/>
    <w:next w:val="a3"/>
    <w:uiPriority w:val="99"/>
    <w:semiHidden/>
    <w:unhideWhenUsed/>
    <w:rsid w:val="0002168A"/>
  </w:style>
  <w:style w:type="numbering" w:customStyle="1" w:styleId="1251110">
    <w:name w:val="Нет списка125111"/>
    <w:next w:val="a3"/>
    <w:uiPriority w:val="99"/>
    <w:semiHidden/>
    <w:unhideWhenUsed/>
    <w:rsid w:val="0002168A"/>
  </w:style>
  <w:style w:type="numbering" w:customStyle="1" w:styleId="2141110">
    <w:name w:val="Нет списка214111"/>
    <w:next w:val="a3"/>
    <w:uiPriority w:val="99"/>
    <w:semiHidden/>
    <w:unhideWhenUsed/>
    <w:rsid w:val="0002168A"/>
  </w:style>
  <w:style w:type="numbering" w:customStyle="1" w:styleId="3141110">
    <w:name w:val="Нет списка314111"/>
    <w:next w:val="a3"/>
    <w:uiPriority w:val="99"/>
    <w:semiHidden/>
    <w:unhideWhenUsed/>
    <w:rsid w:val="0002168A"/>
  </w:style>
  <w:style w:type="table" w:customStyle="1" w:styleId="TableGrid124111">
    <w:name w:val="Table Grid 124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4111">
    <w:name w:val="No List114111"/>
    <w:next w:val="a3"/>
    <w:uiPriority w:val="99"/>
    <w:semiHidden/>
    <w:unhideWhenUsed/>
    <w:rsid w:val="0002168A"/>
  </w:style>
  <w:style w:type="numbering" w:customStyle="1" w:styleId="11141111">
    <w:name w:val="Нет списка1114111"/>
    <w:next w:val="a3"/>
    <w:uiPriority w:val="99"/>
    <w:semiHidden/>
    <w:unhideWhenUsed/>
    <w:rsid w:val="0002168A"/>
  </w:style>
  <w:style w:type="numbering" w:customStyle="1" w:styleId="461110">
    <w:name w:val="Нет списка46111"/>
    <w:next w:val="a3"/>
    <w:uiPriority w:val="99"/>
    <w:semiHidden/>
    <w:unhideWhenUsed/>
    <w:rsid w:val="0002168A"/>
  </w:style>
  <w:style w:type="numbering" w:customStyle="1" w:styleId="135111">
    <w:name w:val="Нет списка135111"/>
    <w:next w:val="a3"/>
    <w:uiPriority w:val="99"/>
    <w:semiHidden/>
    <w:unhideWhenUsed/>
    <w:rsid w:val="0002168A"/>
  </w:style>
  <w:style w:type="numbering" w:customStyle="1" w:styleId="521210">
    <w:name w:val="Нет списка52121"/>
    <w:next w:val="a3"/>
    <w:uiPriority w:val="99"/>
    <w:semiHidden/>
    <w:unhideWhenUsed/>
    <w:rsid w:val="0002168A"/>
  </w:style>
  <w:style w:type="numbering" w:customStyle="1" w:styleId="20111">
    <w:name w:val="Нет списка20111"/>
    <w:next w:val="a3"/>
    <w:uiPriority w:val="99"/>
    <w:semiHidden/>
    <w:unhideWhenUsed/>
    <w:rsid w:val="0002168A"/>
  </w:style>
  <w:style w:type="numbering" w:customStyle="1" w:styleId="117111">
    <w:name w:val="Нет списка117111"/>
    <w:next w:val="a3"/>
    <w:uiPriority w:val="99"/>
    <w:semiHidden/>
    <w:unhideWhenUsed/>
    <w:rsid w:val="0002168A"/>
  </w:style>
  <w:style w:type="numbering" w:customStyle="1" w:styleId="281110">
    <w:name w:val="Нет списка28111"/>
    <w:next w:val="a3"/>
    <w:uiPriority w:val="99"/>
    <w:semiHidden/>
    <w:unhideWhenUsed/>
    <w:rsid w:val="0002168A"/>
  </w:style>
  <w:style w:type="numbering" w:customStyle="1" w:styleId="371110">
    <w:name w:val="Нет списка37111"/>
    <w:next w:val="a3"/>
    <w:uiPriority w:val="99"/>
    <w:semiHidden/>
    <w:unhideWhenUsed/>
    <w:rsid w:val="0002168A"/>
  </w:style>
  <w:style w:type="table" w:customStyle="1" w:styleId="217111">
    <w:name w:val="Сетка таблицы217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 18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6111">
    <w:name w:val="No List16111"/>
    <w:next w:val="a3"/>
    <w:uiPriority w:val="99"/>
    <w:semiHidden/>
    <w:unhideWhenUsed/>
    <w:rsid w:val="0002168A"/>
  </w:style>
  <w:style w:type="numbering" w:customStyle="1" w:styleId="118111">
    <w:name w:val="Нет списка118111"/>
    <w:next w:val="a3"/>
    <w:uiPriority w:val="99"/>
    <w:semiHidden/>
    <w:unhideWhenUsed/>
    <w:rsid w:val="0002168A"/>
  </w:style>
  <w:style w:type="numbering" w:customStyle="1" w:styleId="NoList25111">
    <w:name w:val="No List25111"/>
    <w:next w:val="a3"/>
    <w:uiPriority w:val="99"/>
    <w:semiHidden/>
    <w:unhideWhenUsed/>
    <w:rsid w:val="0002168A"/>
  </w:style>
  <w:style w:type="numbering" w:customStyle="1" w:styleId="126111">
    <w:name w:val="Нет списка126111"/>
    <w:next w:val="a3"/>
    <w:uiPriority w:val="99"/>
    <w:semiHidden/>
    <w:unhideWhenUsed/>
    <w:rsid w:val="0002168A"/>
  </w:style>
  <w:style w:type="numbering" w:customStyle="1" w:styleId="2151110">
    <w:name w:val="Нет списка215111"/>
    <w:next w:val="a3"/>
    <w:uiPriority w:val="99"/>
    <w:semiHidden/>
    <w:unhideWhenUsed/>
    <w:rsid w:val="0002168A"/>
  </w:style>
  <w:style w:type="numbering" w:customStyle="1" w:styleId="3151110">
    <w:name w:val="Нет списка315111"/>
    <w:next w:val="a3"/>
    <w:uiPriority w:val="99"/>
    <w:semiHidden/>
    <w:unhideWhenUsed/>
    <w:rsid w:val="0002168A"/>
  </w:style>
  <w:style w:type="numbering" w:customStyle="1" w:styleId="NoList115111">
    <w:name w:val="No List115111"/>
    <w:next w:val="a3"/>
    <w:uiPriority w:val="99"/>
    <w:semiHidden/>
    <w:unhideWhenUsed/>
    <w:rsid w:val="0002168A"/>
  </w:style>
  <w:style w:type="numbering" w:customStyle="1" w:styleId="11151110">
    <w:name w:val="Нет списка1115111"/>
    <w:next w:val="a3"/>
    <w:uiPriority w:val="99"/>
    <w:semiHidden/>
    <w:unhideWhenUsed/>
    <w:rsid w:val="0002168A"/>
  </w:style>
  <w:style w:type="numbering" w:customStyle="1" w:styleId="4710">
    <w:name w:val="Нет списка471"/>
    <w:next w:val="a3"/>
    <w:uiPriority w:val="99"/>
    <w:semiHidden/>
    <w:unhideWhenUsed/>
    <w:rsid w:val="0002168A"/>
  </w:style>
  <w:style w:type="numbering" w:customStyle="1" w:styleId="136111">
    <w:name w:val="Нет списка136111"/>
    <w:next w:val="a3"/>
    <w:uiPriority w:val="99"/>
    <w:semiHidden/>
    <w:unhideWhenUsed/>
    <w:rsid w:val="0002168A"/>
  </w:style>
  <w:style w:type="table" w:customStyle="1" w:styleId="55111">
    <w:name w:val="Сетка таблицы55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1">
    <w:name w:val="Нет списка53121"/>
    <w:next w:val="a3"/>
    <w:uiPriority w:val="99"/>
    <w:semiHidden/>
    <w:unhideWhenUsed/>
    <w:rsid w:val="0002168A"/>
  </w:style>
  <w:style w:type="table" w:customStyle="1" w:styleId="3911">
    <w:name w:val="Сетка таблицы39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Нет списка291"/>
    <w:next w:val="a3"/>
    <w:uiPriority w:val="99"/>
    <w:semiHidden/>
    <w:unhideWhenUsed/>
    <w:rsid w:val="0002168A"/>
  </w:style>
  <w:style w:type="numbering" w:customStyle="1" w:styleId="11910">
    <w:name w:val="Нет списка1191"/>
    <w:next w:val="a3"/>
    <w:uiPriority w:val="99"/>
    <w:semiHidden/>
    <w:unhideWhenUsed/>
    <w:rsid w:val="0002168A"/>
  </w:style>
  <w:style w:type="numbering" w:customStyle="1" w:styleId="21010">
    <w:name w:val="Нет списка2101"/>
    <w:next w:val="a3"/>
    <w:uiPriority w:val="99"/>
    <w:semiHidden/>
    <w:unhideWhenUsed/>
    <w:rsid w:val="0002168A"/>
  </w:style>
  <w:style w:type="numbering" w:customStyle="1" w:styleId="38111">
    <w:name w:val="Нет списка38111"/>
    <w:next w:val="a3"/>
    <w:uiPriority w:val="99"/>
    <w:semiHidden/>
    <w:unhideWhenUsed/>
    <w:rsid w:val="0002168A"/>
  </w:style>
  <w:style w:type="table" w:customStyle="1" w:styleId="12010">
    <w:name w:val="Сетка таблицы12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1">
    <w:name w:val="No List17111"/>
    <w:next w:val="a3"/>
    <w:uiPriority w:val="99"/>
    <w:semiHidden/>
    <w:unhideWhenUsed/>
    <w:rsid w:val="0002168A"/>
  </w:style>
  <w:style w:type="numbering" w:customStyle="1" w:styleId="111010">
    <w:name w:val="Нет списка11101"/>
    <w:next w:val="a3"/>
    <w:uiPriority w:val="99"/>
    <w:semiHidden/>
    <w:unhideWhenUsed/>
    <w:rsid w:val="0002168A"/>
  </w:style>
  <w:style w:type="table" w:customStyle="1" w:styleId="111011">
    <w:name w:val="Сетка таблицы1110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1">
    <w:name w:val="No List26111"/>
    <w:next w:val="a3"/>
    <w:uiPriority w:val="99"/>
    <w:semiHidden/>
    <w:unhideWhenUsed/>
    <w:rsid w:val="0002168A"/>
  </w:style>
  <w:style w:type="numbering" w:customStyle="1" w:styleId="1271">
    <w:name w:val="Нет списка1271"/>
    <w:next w:val="a3"/>
    <w:uiPriority w:val="99"/>
    <w:semiHidden/>
    <w:unhideWhenUsed/>
    <w:rsid w:val="0002168A"/>
  </w:style>
  <w:style w:type="numbering" w:customStyle="1" w:styleId="2161110">
    <w:name w:val="Нет списка216111"/>
    <w:next w:val="a3"/>
    <w:uiPriority w:val="99"/>
    <w:semiHidden/>
    <w:unhideWhenUsed/>
    <w:rsid w:val="0002168A"/>
  </w:style>
  <w:style w:type="numbering" w:customStyle="1" w:styleId="316111">
    <w:name w:val="Нет списка316111"/>
    <w:next w:val="a3"/>
    <w:uiPriority w:val="99"/>
    <w:semiHidden/>
    <w:unhideWhenUsed/>
    <w:rsid w:val="0002168A"/>
  </w:style>
  <w:style w:type="numbering" w:customStyle="1" w:styleId="NoList116111">
    <w:name w:val="No List116111"/>
    <w:next w:val="a3"/>
    <w:uiPriority w:val="99"/>
    <w:semiHidden/>
    <w:unhideWhenUsed/>
    <w:rsid w:val="0002168A"/>
  </w:style>
  <w:style w:type="numbering" w:customStyle="1" w:styleId="1116111">
    <w:name w:val="Нет списка1116111"/>
    <w:next w:val="a3"/>
    <w:uiPriority w:val="99"/>
    <w:semiHidden/>
    <w:unhideWhenUsed/>
    <w:rsid w:val="0002168A"/>
  </w:style>
  <w:style w:type="numbering" w:customStyle="1" w:styleId="4810">
    <w:name w:val="Нет списка481"/>
    <w:next w:val="a3"/>
    <w:uiPriority w:val="99"/>
    <w:semiHidden/>
    <w:unhideWhenUsed/>
    <w:rsid w:val="0002168A"/>
  </w:style>
  <w:style w:type="numbering" w:customStyle="1" w:styleId="1371">
    <w:name w:val="Нет списка1371"/>
    <w:next w:val="a3"/>
    <w:uiPriority w:val="99"/>
    <w:semiHidden/>
    <w:unhideWhenUsed/>
    <w:rsid w:val="0002168A"/>
  </w:style>
  <w:style w:type="numbering" w:customStyle="1" w:styleId="541110">
    <w:name w:val="Нет списка54111"/>
    <w:next w:val="a3"/>
    <w:uiPriority w:val="99"/>
    <w:semiHidden/>
    <w:unhideWhenUsed/>
    <w:rsid w:val="0002168A"/>
  </w:style>
  <w:style w:type="numbering" w:customStyle="1" w:styleId="1421211">
    <w:name w:val="Нет списка142121"/>
    <w:next w:val="a3"/>
    <w:uiPriority w:val="99"/>
    <w:semiHidden/>
    <w:unhideWhenUsed/>
    <w:rsid w:val="0002168A"/>
  </w:style>
  <w:style w:type="numbering" w:customStyle="1" w:styleId="222121">
    <w:name w:val="Нет списка222121"/>
    <w:next w:val="a3"/>
    <w:uiPriority w:val="99"/>
    <w:semiHidden/>
    <w:unhideWhenUsed/>
    <w:rsid w:val="0002168A"/>
  </w:style>
  <w:style w:type="numbering" w:customStyle="1" w:styleId="322121">
    <w:name w:val="Нет списка322121"/>
    <w:next w:val="a3"/>
    <w:uiPriority w:val="99"/>
    <w:semiHidden/>
    <w:unhideWhenUsed/>
    <w:rsid w:val="0002168A"/>
  </w:style>
  <w:style w:type="numbering" w:customStyle="1" w:styleId="NoList122111">
    <w:name w:val="No List122111"/>
    <w:next w:val="a3"/>
    <w:uiPriority w:val="99"/>
    <w:semiHidden/>
    <w:unhideWhenUsed/>
    <w:rsid w:val="0002168A"/>
  </w:style>
  <w:style w:type="numbering" w:customStyle="1" w:styleId="11221210">
    <w:name w:val="Нет списка1122121"/>
    <w:next w:val="a3"/>
    <w:uiPriority w:val="99"/>
    <w:semiHidden/>
    <w:unhideWhenUsed/>
    <w:rsid w:val="0002168A"/>
  </w:style>
  <w:style w:type="numbering" w:customStyle="1" w:styleId="NoList212111">
    <w:name w:val="No List212111"/>
    <w:next w:val="a3"/>
    <w:uiPriority w:val="99"/>
    <w:semiHidden/>
    <w:unhideWhenUsed/>
    <w:rsid w:val="0002168A"/>
  </w:style>
  <w:style w:type="numbering" w:customStyle="1" w:styleId="12121112">
    <w:name w:val="Нет списка1212111"/>
    <w:next w:val="a3"/>
    <w:uiPriority w:val="99"/>
    <w:semiHidden/>
    <w:unhideWhenUsed/>
    <w:rsid w:val="0002168A"/>
  </w:style>
  <w:style w:type="numbering" w:customStyle="1" w:styleId="21121110">
    <w:name w:val="Нет списка2112111"/>
    <w:next w:val="a3"/>
    <w:uiPriority w:val="99"/>
    <w:semiHidden/>
    <w:unhideWhenUsed/>
    <w:rsid w:val="0002168A"/>
  </w:style>
  <w:style w:type="numbering" w:customStyle="1" w:styleId="31121110">
    <w:name w:val="Нет списка3112111"/>
    <w:next w:val="a3"/>
    <w:uiPriority w:val="99"/>
    <w:semiHidden/>
    <w:unhideWhenUsed/>
    <w:rsid w:val="0002168A"/>
  </w:style>
  <w:style w:type="table" w:customStyle="1" w:styleId="TableGrid1212111">
    <w:name w:val="Table Grid 1212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12111">
    <w:name w:val="No List1112111"/>
    <w:next w:val="a3"/>
    <w:uiPriority w:val="99"/>
    <w:semiHidden/>
    <w:unhideWhenUsed/>
    <w:rsid w:val="0002168A"/>
  </w:style>
  <w:style w:type="numbering" w:customStyle="1" w:styleId="111121111">
    <w:name w:val="Нет списка11112111"/>
    <w:next w:val="a3"/>
    <w:uiPriority w:val="99"/>
    <w:semiHidden/>
    <w:unhideWhenUsed/>
    <w:rsid w:val="0002168A"/>
  </w:style>
  <w:style w:type="numbering" w:customStyle="1" w:styleId="4121110">
    <w:name w:val="Нет списка412111"/>
    <w:next w:val="a3"/>
    <w:uiPriority w:val="99"/>
    <w:semiHidden/>
    <w:unhideWhenUsed/>
    <w:rsid w:val="0002168A"/>
  </w:style>
  <w:style w:type="numbering" w:customStyle="1" w:styleId="1312111">
    <w:name w:val="Нет списка1312111"/>
    <w:next w:val="a3"/>
    <w:uiPriority w:val="99"/>
    <w:semiHidden/>
    <w:unhideWhenUsed/>
    <w:rsid w:val="0002168A"/>
  </w:style>
  <w:style w:type="numbering" w:customStyle="1" w:styleId="3010">
    <w:name w:val="Нет списка301"/>
    <w:next w:val="a3"/>
    <w:uiPriority w:val="99"/>
    <w:semiHidden/>
    <w:unhideWhenUsed/>
    <w:rsid w:val="0002168A"/>
  </w:style>
  <w:style w:type="numbering" w:customStyle="1" w:styleId="12011">
    <w:name w:val="Нет списка1201"/>
    <w:next w:val="a3"/>
    <w:uiPriority w:val="99"/>
    <w:semiHidden/>
    <w:unhideWhenUsed/>
    <w:rsid w:val="0002168A"/>
  </w:style>
  <w:style w:type="numbering" w:customStyle="1" w:styleId="21710">
    <w:name w:val="Нет списка2171"/>
    <w:next w:val="a3"/>
    <w:uiPriority w:val="99"/>
    <w:semiHidden/>
    <w:unhideWhenUsed/>
    <w:rsid w:val="0002168A"/>
  </w:style>
  <w:style w:type="numbering" w:customStyle="1" w:styleId="3910">
    <w:name w:val="Нет списка391"/>
    <w:next w:val="a3"/>
    <w:uiPriority w:val="99"/>
    <w:semiHidden/>
    <w:unhideWhenUsed/>
    <w:rsid w:val="0002168A"/>
  </w:style>
  <w:style w:type="numbering" w:customStyle="1" w:styleId="NoList181">
    <w:name w:val="No List181"/>
    <w:next w:val="a3"/>
    <w:uiPriority w:val="99"/>
    <w:semiHidden/>
    <w:unhideWhenUsed/>
    <w:rsid w:val="0002168A"/>
  </w:style>
  <w:style w:type="numbering" w:customStyle="1" w:styleId="11171">
    <w:name w:val="Нет списка11171"/>
    <w:next w:val="a3"/>
    <w:uiPriority w:val="99"/>
    <w:semiHidden/>
    <w:unhideWhenUsed/>
    <w:rsid w:val="0002168A"/>
  </w:style>
  <w:style w:type="numbering" w:customStyle="1" w:styleId="NoList271">
    <w:name w:val="No List271"/>
    <w:next w:val="a3"/>
    <w:uiPriority w:val="99"/>
    <w:semiHidden/>
    <w:unhideWhenUsed/>
    <w:rsid w:val="0002168A"/>
  </w:style>
  <w:style w:type="numbering" w:customStyle="1" w:styleId="1281">
    <w:name w:val="Нет списка1281"/>
    <w:next w:val="a3"/>
    <w:uiPriority w:val="99"/>
    <w:semiHidden/>
    <w:unhideWhenUsed/>
    <w:rsid w:val="0002168A"/>
  </w:style>
  <w:style w:type="numbering" w:customStyle="1" w:styleId="21810">
    <w:name w:val="Нет списка2181"/>
    <w:next w:val="a3"/>
    <w:uiPriority w:val="99"/>
    <w:semiHidden/>
    <w:unhideWhenUsed/>
    <w:rsid w:val="0002168A"/>
  </w:style>
  <w:style w:type="numbering" w:customStyle="1" w:styleId="31710">
    <w:name w:val="Нет списка3171"/>
    <w:next w:val="a3"/>
    <w:uiPriority w:val="99"/>
    <w:semiHidden/>
    <w:unhideWhenUsed/>
    <w:rsid w:val="0002168A"/>
  </w:style>
  <w:style w:type="table" w:customStyle="1" w:styleId="TableGrid1271">
    <w:name w:val="Table Grid 127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1">
    <w:name w:val="No List1171"/>
    <w:next w:val="a3"/>
    <w:uiPriority w:val="99"/>
    <w:semiHidden/>
    <w:unhideWhenUsed/>
    <w:rsid w:val="0002168A"/>
  </w:style>
  <w:style w:type="numbering" w:customStyle="1" w:styleId="11181">
    <w:name w:val="Нет списка11181"/>
    <w:next w:val="a3"/>
    <w:uiPriority w:val="99"/>
    <w:semiHidden/>
    <w:unhideWhenUsed/>
    <w:rsid w:val="0002168A"/>
  </w:style>
  <w:style w:type="numbering" w:customStyle="1" w:styleId="4910">
    <w:name w:val="Нет списка491"/>
    <w:next w:val="a3"/>
    <w:uiPriority w:val="99"/>
    <w:semiHidden/>
    <w:unhideWhenUsed/>
    <w:rsid w:val="0002168A"/>
  </w:style>
  <w:style w:type="numbering" w:customStyle="1" w:styleId="1381">
    <w:name w:val="Нет списка1381"/>
    <w:next w:val="a3"/>
    <w:uiPriority w:val="99"/>
    <w:semiHidden/>
    <w:unhideWhenUsed/>
    <w:rsid w:val="0002168A"/>
  </w:style>
  <w:style w:type="numbering" w:customStyle="1" w:styleId="551110">
    <w:name w:val="Нет списка55111"/>
    <w:next w:val="a3"/>
    <w:uiPriority w:val="99"/>
    <w:semiHidden/>
    <w:unhideWhenUsed/>
    <w:rsid w:val="0002168A"/>
  </w:style>
  <w:style w:type="numbering" w:customStyle="1" w:styleId="621111">
    <w:name w:val="Нет списка62111"/>
    <w:next w:val="a3"/>
    <w:uiPriority w:val="99"/>
    <w:semiHidden/>
    <w:unhideWhenUsed/>
    <w:rsid w:val="0002168A"/>
  </w:style>
  <w:style w:type="table" w:customStyle="1" w:styleId="4010">
    <w:name w:val="Сетка таблицы4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Сетка таблицы510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2">
    <w:name w:val="Нет списка50"/>
    <w:next w:val="a3"/>
    <w:uiPriority w:val="99"/>
    <w:semiHidden/>
    <w:unhideWhenUsed/>
    <w:rsid w:val="0002168A"/>
  </w:style>
  <w:style w:type="numbering" w:customStyle="1" w:styleId="1300">
    <w:name w:val="Нет списка130"/>
    <w:next w:val="a3"/>
    <w:uiPriority w:val="99"/>
    <w:semiHidden/>
    <w:unhideWhenUsed/>
    <w:rsid w:val="0002168A"/>
  </w:style>
  <w:style w:type="table" w:customStyle="1" w:styleId="600">
    <w:name w:val="Сетка таблицы6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Сетка таблицы13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
    <w:name w:val="Сетка таблицы228"/>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
    <w:name w:val="Нет списка220"/>
    <w:next w:val="a3"/>
    <w:uiPriority w:val="99"/>
    <w:semiHidden/>
    <w:unhideWhenUsed/>
    <w:rsid w:val="0002168A"/>
  </w:style>
  <w:style w:type="numbering" w:customStyle="1" w:styleId="11200">
    <w:name w:val="Нет списка1120"/>
    <w:next w:val="a3"/>
    <w:uiPriority w:val="99"/>
    <w:semiHidden/>
    <w:unhideWhenUsed/>
    <w:rsid w:val="0002168A"/>
  </w:style>
  <w:style w:type="numbering" w:customStyle="1" w:styleId="2114110">
    <w:name w:val="Нет списка211411"/>
    <w:next w:val="a3"/>
    <w:uiPriority w:val="99"/>
    <w:semiHidden/>
    <w:unhideWhenUsed/>
    <w:rsid w:val="0002168A"/>
  </w:style>
  <w:style w:type="numbering" w:customStyle="1" w:styleId="3191">
    <w:name w:val="Нет списка319"/>
    <w:next w:val="a3"/>
    <w:uiPriority w:val="99"/>
    <w:semiHidden/>
    <w:unhideWhenUsed/>
    <w:rsid w:val="0002168A"/>
  </w:style>
  <w:style w:type="table" w:customStyle="1" w:styleId="11201">
    <w:name w:val="Сетка таблицы112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9">
    <w:name w:val="Сетка таблицы2119"/>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0">
    <w:name w:val="Нет списка414"/>
    <w:next w:val="a3"/>
    <w:uiPriority w:val="99"/>
    <w:semiHidden/>
    <w:unhideWhenUsed/>
    <w:rsid w:val="0002168A"/>
  </w:style>
  <w:style w:type="numbering" w:customStyle="1" w:styleId="570">
    <w:name w:val="Нет списка57"/>
    <w:next w:val="a3"/>
    <w:uiPriority w:val="99"/>
    <w:semiHidden/>
    <w:unhideWhenUsed/>
    <w:rsid w:val="0002168A"/>
  </w:style>
  <w:style w:type="table" w:customStyle="1" w:styleId="691">
    <w:name w:val="Сетка таблицы6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10">
    <w:name w:val="Нет списка121411"/>
    <w:next w:val="a3"/>
    <w:uiPriority w:val="99"/>
    <w:semiHidden/>
    <w:unhideWhenUsed/>
    <w:rsid w:val="0002168A"/>
  </w:style>
  <w:style w:type="numbering" w:customStyle="1" w:styleId="22421">
    <w:name w:val="Нет списка22421"/>
    <w:next w:val="a3"/>
    <w:uiPriority w:val="99"/>
    <w:semiHidden/>
    <w:unhideWhenUsed/>
    <w:rsid w:val="0002168A"/>
  </w:style>
  <w:style w:type="numbering" w:customStyle="1" w:styleId="31100">
    <w:name w:val="Нет списка3110"/>
    <w:next w:val="a3"/>
    <w:uiPriority w:val="99"/>
    <w:semiHidden/>
    <w:unhideWhenUsed/>
    <w:rsid w:val="0002168A"/>
  </w:style>
  <w:style w:type="table" w:customStyle="1" w:styleId="12101">
    <w:name w:val="Сетка таблицы1210"/>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Сетка таблицы229"/>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Нет списка415"/>
    <w:next w:val="a3"/>
    <w:uiPriority w:val="99"/>
    <w:semiHidden/>
    <w:unhideWhenUsed/>
    <w:rsid w:val="0002168A"/>
  </w:style>
  <w:style w:type="numbering" w:customStyle="1" w:styleId="63110">
    <w:name w:val="Нет списка6311"/>
    <w:next w:val="a3"/>
    <w:uiPriority w:val="99"/>
    <w:semiHidden/>
    <w:unhideWhenUsed/>
    <w:rsid w:val="0002168A"/>
  </w:style>
  <w:style w:type="numbering" w:customStyle="1" w:styleId="13100">
    <w:name w:val="Нет списка1310"/>
    <w:next w:val="a3"/>
    <w:uiPriority w:val="99"/>
    <w:semiHidden/>
    <w:unhideWhenUsed/>
    <w:rsid w:val="0002168A"/>
  </w:style>
  <w:style w:type="table" w:customStyle="1" w:styleId="1370">
    <w:name w:val="Сетка таблицы137"/>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1">
    <w:name w:val="Сетка таблицы3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10">
    <w:name w:val="Нет списка23311"/>
    <w:next w:val="a3"/>
    <w:uiPriority w:val="99"/>
    <w:semiHidden/>
    <w:unhideWhenUsed/>
    <w:rsid w:val="0002168A"/>
  </w:style>
  <w:style w:type="table" w:customStyle="1" w:styleId="111101">
    <w:name w:val="Сетка таблицы11110"/>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4110">
    <w:name w:val="Нет списка1111411"/>
    <w:next w:val="a3"/>
    <w:uiPriority w:val="99"/>
    <w:semiHidden/>
    <w:unhideWhenUsed/>
    <w:rsid w:val="0002168A"/>
  </w:style>
  <w:style w:type="numbering" w:customStyle="1" w:styleId="32421">
    <w:name w:val="Нет списка32421"/>
    <w:next w:val="a3"/>
    <w:uiPriority w:val="99"/>
    <w:semiHidden/>
    <w:unhideWhenUsed/>
    <w:rsid w:val="0002168A"/>
  </w:style>
  <w:style w:type="numbering" w:customStyle="1" w:styleId="12150">
    <w:name w:val="Нет списка1215"/>
    <w:next w:val="a3"/>
    <w:uiPriority w:val="99"/>
    <w:semiHidden/>
    <w:unhideWhenUsed/>
    <w:rsid w:val="0002168A"/>
  </w:style>
  <w:style w:type="numbering" w:customStyle="1" w:styleId="423110">
    <w:name w:val="Нет списка42311"/>
    <w:next w:val="a3"/>
    <w:uiPriority w:val="99"/>
    <w:semiHidden/>
    <w:unhideWhenUsed/>
    <w:rsid w:val="0002168A"/>
  </w:style>
  <w:style w:type="numbering" w:customStyle="1" w:styleId="1314">
    <w:name w:val="Нет списка1314"/>
    <w:next w:val="a3"/>
    <w:uiPriority w:val="99"/>
    <w:semiHidden/>
    <w:unhideWhenUsed/>
    <w:rsid w:val="0002168A"/>
  </w:style>
  <w:style w:type="numbering" w:customStyle="1" w:styleId="73110">
    <w:name w:val="Нет списка7311"/>
    <w:next w:val="a3"/>
    <w:uiPriority w:val="99"/>
    <w:semiHidden/>
    <w:unhideWhenUsed/>
    <w:rsid w:val="0002168A"/>
  </w:style>
  <w:style w:type="numbering" w:customStyle="1" w:styleId="144111">
    <w:name w:val="Нет списка14411"/>
    <w:next w:val="a3"/>
    <w:uiPriority w:val="99"/>
    <w:semiHidden/>
    <w:unhideWhenUsed/>
    <w:rsid w:val="0002168A"/>
  </w:style>
  <w:style w:type="table" w:customStyle="1" w:styleId="24411">
    <w:name w:val="Сетка таблицы244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Сетка таблицы32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8">
    <w:name w:val="Сетка таблицы42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10">
    <w:name w:val="Нет списка24311"/>
    <w:next w:val="a3"/>
    <w:uiPriority w:val="99"/>
    <w:semiHidden/>
    <w:unhideWhenUsed/>
    <w:rsid w:val="0002168A"/>
  </w:style>
  <w:style w:type="table" w:customStyle="1" w:styleId="112421">
    <w:name w:val="Сетка таблицы1124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210">
    <w:name w:val="Нет списка112421"/>
    <w:next w:val="a3"/>
    <w:uiPriority w:val="99"/>
    <w:semiHidden/>
    <w:unhideWhenUsed/>
    <w:rsid w:val="0002168A"/>
  </w:style>
  <w:style w:type="numbering" w:customStyle="1" w:styleId="333110">
    <w:name w:val="Нет списка33311"/>
    <w:next w:val="a3"/>
    <w:uiPriority w:val="99"/>
    <w:semiHidden/>
    <w:unhideWhenUsed/>
    <w:rsid w:val="0002168A"/>
  </w:style>
  <w:style w:type="numbering" w:customStyle="1" w:styleId="1223110">
    <w:name w:val="Нет списка122311"/>
    <w:next w:val="a3"/>
    <w:uiPriority w:val="99"/>
    <w:semiHidden/>
    <w:unhideWhenUsed/>
    <w:rsid w:val="0002168A"/>
  </w:style>
  <w:style w:type="numbering" w:customStyle="1" w:styleId="432110">
    <w:name w:val="Нет списка43211"/>
    <w:next w:val="a3"/>
    <w:uiPriority w:val="99"/>
    <w:semiHidden/>
    <w:unhideWhenUsed/>
    <w:rsid w:val="0002168A"/>
  </w:style>
  <w:style w:type="numbering" w:customStyle="1" w:styleId="132311">
    <w:name w:val="Нет списка132311"/>
    <w:next w:val="a3"/>
    <w:uiPriority w:val="99"/>
    <w:semiHidden/>
    <w:unhideWhenUsed/>
    <w:rsid w:val="0002168A"/>
  </w:style>
  <w:style w:type="table" w:customStyle="1" w:styleId="9311">
    <w:name w:val="Сетка таблицы931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0">
    <w:name w:val="Сетка таблицы163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10">
    <w:name w:val="Нет списка8311"/>
    <w:next w:val="a3"/>
    <w:uiPriority w:val="99"/>
    <w:semiHidden/>
    <w:unhideWhenUsed/>
    <w:rsid w:val="0002168A"/>
  </w:style>
  <w:style w:type="table" w:customStyle="1" w:styleId="172111">
    <w:name w:val="Сетка таблицы17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10">
    <w:name w:val="Нет списка15311"/>
    <w:next w:val="a3"/>
    <w:uiPriority w:val="99"/>
    <w:semiHidden/>
    <w:unhideWhenUsed/>
    <w:rsid w:val="0002168A"/>
  </w:style>
  <w:style w:type="numbering" w:customStyle="1" w:styleId="252110">
    <w:name w:val="Нет списка25211"/>
    <w:next w:val="a3"/>
    <w:uiPriority w:val="99"/>
    <w:semiHidden/>
    <w:unhideWhenUsed/>
    <w:rsid w:val="0002168A"/>
  </w:style>
  <w:style w:type="numbering" w:customStyle="1" w:styleId="34311">
    <w:name w:val="Нет списка34311"/>
    <w:next w:val="a3"/>
    <w:uiPriority w:val="99"/>
    <w:semiHidden/>
    <w:unhideWhenUsed/>
    <w:rsid w:val="0002168A"/>
  </w:style>
  <w:style w:type="table" w:customStyle="1" w:styleId="254">
    <w:name w:val="Сетка таблицы254"/>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7">
    <w:name w:val="Сетка таблицы43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2">
    <w:name w:val="Сетка таблицы 144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7">
    <w:name w:val="Сетка таблицы41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a3"/>
    <w:uiPriority w:val="99"/>
    <w:semiHidden/>
    <w:unhideWhenUsed/>
    <w:rsid w:val="0002168A"/>
  </w:style>
  <w:style w:type="numbering" w:customStyle="1" w:styleId="113311">
    <w:name w:val="Нет списка113311"/>
    <w:next w:val="a3"/>
    <w:uiPriority w:val="99"/>
    <w:semiHidden/>
    <w:unhideWhenUsed/>
    <w:rsid w:val="0002168A"/>
  </w:style>
  <w:style w:type="table" w:customStyle="1" w:styleId="TableGrid18">
    <w:name w:val="Table Grid18"/>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0">
    <w:name w:val="Сетка таблицы21110"/>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7">
    <w:name w:val="Сетка таблицы3117"/>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 118"/>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7">
    <w:name w:val="Сетка таблицы42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a3"/>
    <w:uiPriority w:val="99"/>
    <w:semiHidden/>
    <w:unhideWhenUsed/>
    <w:rsid w:val="0002168A"/>
  </w:style>
  <w:style w:type="table" w:customStyle="1" w:styleId="TableGrid27">
    <w:name w:val="Table Grid2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10">
    <w:name w:val="Нет списка123211"/>
    <w:next w:val="a3"/>
    <w:uiPriority w:val="99"/>
    <w:semiHidden/>
    <w:unhideWhenUsed/>
    <w:rsid w:val="0002168A"/>
  </w:style>
  <w:style w:type="numbering" w:customStyle="1" w:styleId="21150">
    <w:name w:val="Нет списка2115"/>
    <w:next w:val="a3"/>
    <w:uiPriority w:val="99"/>
    <w:semiHidden/>
    <w:unhideWhenUsed/>
    <w:rsid w:val="0002168A"/>
  </w:style>
  <w:style w:type="numbering" w:customStyle="1" w:styleId="3114110">
    <w:name w:val="Нет списка311411"/>
    <w:next w:val="a3"/>
    <w:uiPriority w:val="99"/>
    <w:semiHidden/>
    <w:unhideWhenUsed/>
    <w:rsid w:val="0002168A"/>
  </w:style>
  <w:style w:type="table" w:customStyle="1" w:styleId="TableGrid129">
    <w:name w:val="Table Grid 129"/>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9">
    <w:name w:val="No List119"/>
    <w:next w:val="a3"/>
    <w:uiPriority w:val="99"/>
    <w:semiHidden/>
    <w:unhideWhenUsed/>
    <w:rsid w:val="0002168A"/>
  </w:style>
  <w:style w:type="numbering" w:customStyle="1" w:styleId="111150">
    <w:name w:val="Нет списка11115"/>
    <w:next w:val="a3"/>
    <w:uiPriority w:val="99"/>
    <w:semiHidden/>
    <w:unhideWhenUsed/>
    <w:rsid w:val="0002168A"/>
  </w:style>
  <w:style w:type="table" w:customStyle="1" w:styleId="TableGrid1170">
    <w:name w:val="Table Grid117"/>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 1117"/>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2110">
    <w:name w:val="Нет списка44211"/>
    <w:next w:val="a3"/>
    <w:uiPriority w:val="99"/>
    <w:semiHidden/>
    <w:unhideWhenUsed/>
    <w:rsid w:val="0002168A"/>
  </w:style>
  <w:style w:type="numbering" w:customStyle="1" w:styleId="1332110">
    <w:name w:val="Нет списка133211"/>
    <w:next w:val="a3"/>
    <w:uiPriority w:val="99"/>
    <w:semiHidden/>
    <w:unhideWhenUsed/>
    <w:rsid w:val="0002168A"/>
  </w:style>
  <w:style w:type="numbering" w:customStyle="1" w:styleId="513110">
    <w:name w:val="Нет списка51311"/>
    <w:next w:val="a3"/>
    <w:uiPriority w:val="99"/>
    <w:semiHidden/>
    <w:unhideWhenUsed/>
    <w:rsid w:val="0002168A"/>
  </w:style>
  <w:style w:type="numbering" w:customStyle="1" w:styleId="1413110">
    <w:name w:val="Нет списка141311"/>
    <w:next w:val="a3"/>
    <w:uiPriority w:val="99"/>
    <w:semiHidden/>
    <w:unhideWhenUsed/>
    <w:rsid w:val="0002168A"/>
  </w:style>
  <w:style w:type="numbering" w:customStyle="1" w:styleId="221311">
    <w:name w:val="Нет списка221311"/>
    <w:next w:val="a3"/>
    <w:uiPriority w:val="99"/>
    <w:semiHidden/>
    <w:unhideWhenUsed/>
    <w:rsid w:val="0002168A"/>
  </w:style>
  <w:style w:type="numbering" w:customStyle="1" w:styleId="321311">
    <w:name w:val="Нет списка321311"/>
    <w:next w:val="a3"/>
    <w:uiPriority w:val="99"/>
    <w:semiHidden/>
    <w:unhideWhenUsed/>
    <w:rsid w:val="0002168A"/>
  </w:style>
  <w:style w:type="table" w:customStyle="1" w:styleId="1414">
    <w:name w:val="Сетка таблицы14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11">
    <w:name w:val="No List12411"/>
    <w:next w:val="a3"/>
    <w:uiPriority w:val="99"/>
    <w:semiHidden/>
    <w:unhideWhenUsed/>
    <w:rsid w:val="0002168A"/>
  </w:style>
  <w:style w:type="numbering" w:customStyle="1" w:styleId="11213110">
    <w:name w:val="Нет списка1121311"/>
    <w:next w:val="a3"/>
    <w:uiPriority w:val="99"/>
    <w:semiHidden/>
    <w:unhideWhenUsed/>
    <w:rsid w:val="0002168A"/>
  </w:style>
  <w:style w:type="table" w:customStyle="1" w:styleId="11214">
    <w:name w:val="Сетка таблицы11214"/>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11">
    <w:name w:val="No List21411"/>
    <w:next w:val="a3"/>
    <w:uiPriority w:val="99"/>
    <w:semiHidden/>
    <w:unhideWhenUsed/>
    <w:rsid w:val="0002168A"/>
  </w:style>
  <w:style w:type="numbering" w:customStyle="1" w:styleId="12113110">
    <w:name w:val="Нет списка1211311"/>
    <w:next w:val="a3"/>
    <w:uiPriority w:val="99"/>
    <w:semiHidden/>
    <w:unhideWhenUsed/>
    <w:rsid w:val="0002168A"/>
  </w:style>
  <w:style w:type="numbering" w:customStyle="1" w:styleId="2111311">
    <w:name w:val="Нет списка2111311"/>
    <w:next w:val="a3"/>
    <w:uiPriority w:val="99"/>
    <w:semiHidden/>
    <w:unhideWhenUsed/>
    <w:rsid w:val="0002168A"/>
  </w:style>
  <w:style w:type="numbering" w:customStyle="1" w:styleId="3111311">
    <w:name w:val="Нет списка3111311"/>
    <w:next w:val="a3"/>
    <w:uiPriority w:val="99"/>
    <w:semiHidden/>
    <w:unhideWhenUsed/>
    <w:rsid w:val="0002168A"/>
  </w:style>
  <w:style w:type="table" w:customStyle="1" w:styleId="12114">
    <w:name w:val="Сетка таблицы12114"/>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11">
    <w:name w:val="No List111411"/>
    <w:next w:val="a3"/>
    <w:uiPriority w:val="99"/>
    <w:semiHidden/>
    <w:unhideWhenUsed/>
    <w:rsid w:val="0002168A"/>
  </w:style>
  <w:style w:type="numbering" w:customStyle="1" w:styleId="11111311">
    <w:name w:val="Нет списка11111311"/>
    <w:next w:val="a3"/>
    <w:uiPriority w:val="99"/>
    <w:semiHidden/>
    <w:unhideWhenUsed/>
    <w:rsid w:val="0002168A"/>
  </w:style>
  <w:style w:type="numbering" w:customStyle="1" w:styleId="61311">
    <w:name w:val="Нет списка61311"/>
    <w:next w:val="a3"/>
    <w:uiPriority w:val="99"/>
    <w:semiHidden/>
    <w:unhideWhenUsed/>
    <w:rsid w:val="0002168A"/>
  </w:style>
  <w:style w:type="numbering" w:customStyle="1" w:styleId="15131">
    <w:name w:val="Нет списка1513"/>
    <w:next w:val="a3"/>
    <w:uiPriority w:val="99"/>
    <w:semiHidden/>
    <w:unhideWhenUsed/>
    <w:rsid w:val="0002168A"/>
  </w:style>
  <w:style w:type="table" w:customStyle="1" w:styleId="63211">
    <w:name w:val="Сетка таблицы63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4">
    <w:name w:val="Сетка таблицы2514"/>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0">
    <w:name w:val="Нет списка713"/>
    <w:next w:val="a3"/>
    <w:uiPriority w:val="99"/>
    <w:semiHidden/>
    <w:unhideWhenUsed/>
    <w:rsid w:val="0002168A"/>
  </w:style>
  <w:style w:type="numbering" w:customStyle="1" w:styleId="163111">
    <w:name w:val="Нет списка16311"/>
    <w:next w:val="a3"/>
    <w:uiPriority w:val="99"/>
    <w:semiHidden/>
    <w:unhideWhenUsed/>
    <w:rsid w:val="0002168A"/>
  </w:style>
  <w:style w:type="table" w:customStyle="1" w:styleId="1612110">
    <w:name w:val="Сетка таблицы16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30">
    <w:name w:val="Нет списка813"/>
    <w:next w:val="a3"/>
    <w:uiPriority w:val="99"/>
    <w:semiHidden/>
    <w:unhideWhenUsed/>
    <w:rsid w:val="0002168A"/>
  </w:style>
  <w:style w:type="numbering" w:customStyle="1" w:styleId="173110">
    <w:name w:val="Нет списка17311"/>
    <w:next w:val="a3"/>
    <w:uiPriority w:val="99"/>
    <w:semiHidden/>
    <w:unhideWhenUsed/>
    <w:rsid w:val="0002168A"/>
  </w:style>
  <w:style w:type="numbering" w:customStyle="1" w:styleId="23130">
    <w:name w:val="Нет списка2313"/>
    <w:next w:val="a3"/>
    <w:uiPriority w:val="99"/>
    <w:semiHidden/>
    <w:unhideWhenUsed/>
    <w:rsid w:val="0002168A"/>
  </w:style>
  <w:style w:type="numbering" w:customStyle="1" w:styleId="33130">
    <w:name w:val="Нет списка3313"/>
    <w:next w:val="a3"/>
    <w:uiPriority w:val="99"/>
    <w:semiHidden/>
    <w:unhideWhenUsed/>
    <w:rsid w:val="0002168A"/>
  </w:style>
  <w:style w:type="table" w:customStyle="1" w:styleId="27211">
    <w:name w:val="Сетка таблицы27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311">
    <w:name w:val="No List13311"/>
    <w:next w:val="a3"/>
    <w:uiPriority w:val="99"/>
    <w:semiHidden/>
    <w:unhideWhenUsed/>
    <w:rsid w:val="0002168A"/>
  </w:style>
  <w:style w:type="numbering" w:customStyle="1" w:styleId="113130">
    <w:name w:val="Нет списка11313"/>
    <w:next w:val="a3"/>
    <w:uiPriority w:val="99"/>
    <w:semiHidden/>
    <w:unhideWhenUsed/>
    <w:rsid w:val="0002168A"/>
  </w:style>
  <w:style w:type="numbering" w:customStyle="1" w:styleId="NoList22311">
    <w:name w:val="No List22311"/>
    <w:next w:val="a3"/>
    <w:uiPriority w:val="99"/>
    <w:semiHidden/>
    <w:unhideWhenUsed/>
    <w:rsid w:val="0002168A"/>
  </w:style>
  <w:style w:type="numbering" w:customStyle="1" w:styleId="122130">
    <w:name w:val="Нет списка12213"/>
    <w:next w:val="a3"/>
    <w:uiPriority w:val="99"/>
    <w:semiHidden/>
    <w:unhideWhenUsed/>
    <w:rsid w:val="0002168A"/>
  </w:style>
  <w:style w:type="numbering" w:customStyle="1" w:styleId="2123110">
    <w:name w:val="Нет списка212311"/>
    <w:next w:val="a3"/>
    <w:uiPriority w:val="99"/>
    <w:semiHidden/>
    <w:unhideWhenUsed/>
    <w:rsid w:val="0002168A"/>
  </w:style>
  <w:style w:type="numbering" w:customStyle="1" w:styleId="3123110">
    <w:name w:val="Нет списка312311"/>
    <w:next w:val="a3"/>
    <w:uiPriority w:val="99"/>
    <w:semiHidden/>
    <w:unhideWhenUsed/>
    <w:rsid w:val="0002168A"/>
  </w:style>
  <w:style w:type="table" w:customStyle="1" w:styleId="TableGrid122211">
    <w:name w:val="Table Grid 1222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311">
    <w:name w:val="No List112311"/>
    <w:next w:val="a3"/>
    <w:uiPriority w:val="99"/>
    <w:semiHidden/>
    <w:unhideWhenUsed/>
    <w:rsid w:val="0002168A"/>
  </w:style>
  <w:style w:type="numbering" w:customStyle="1" w:styleId="1112311">
    <w:name w:val="Нет списка1112311"/>
    <w:next w:val="a3"/>
    <w:uiPriority w:val="99"/>
    <w:semiHidden/>
    <w:unhideWhenUsed/>
    <w:rsid w:val="0002168A"/>
  </w:style>
  <w:style w:type="numbering" w:customStyle="1" w:styleId="41130">
    <w:name w:val="Нет списка4113"/>
    <w:next w:val="a3"/>
    <w:uiPriority w:val="99"/>
    <w:semiHidden/>
    <w:unhideWhenUsed/>
    <w:rsid w:val="0002168A"/>
  </w:style>
  <w:style w:type="numbering" w:customStyle="1" w:styleId="131130">
    <w:name w:val="Нет списка13113"/>
    <w:next w:val="a3"/>
    <w:uiPriority w:val="99"/>
    <w:semiHidden/>
    <w:unhideWhenUsed/>
    <w:rsid w:val="0002168A"/>
  </w:style>
  <w:style w:type="numbering" w:customStyle="1" w:styleId="51130">
    <w:name w:val="Нет списка5113"/>
    <w:next w:val="a3"/>
    <w:uiPriority w:val="99"/>
    <w:semiHidden/>
    <w:unhideWhenUsed/>
    <w:rsid w:val="0002168A"/>
  </w:style>
  <w:style w:type="table" w:customStyle="1" w:styleId="141130">
    <w:name w:val="Сетка таблицы14113"/>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31">
    <w:name w:val="Нет списка14113"/>
    <w:next w:val="a3"/>
    <w:uiPriority w:val="99"/>
    <w:semiHidden/>
    <w:unhideWhenUsed/>
    <w:rsid w:val="0002168A"/>
  </w:style>
  <w:style w:type="numbering" w:customStyle="1" w:styleId="1121130">
    <w:name w:val="Нет списка112113"/>
    <w:next w:val="a3"/>
    <w:uiPriority w:val="99"/>
    <w:semiHidden/>
    <w:unhideWhenUsed/>
    <w:rsid w:val="0002168A"/>
  </w:style>
  <w:style w:type="numbering" w:customStyle="1" w:styleId="221130">
    <w:name w:val="Нет списка22113"/>
    <w:next w:val="a3"/>
    <w:uiPriority w:val="99"/>
    <w:semiHidden/>
    <w:unhideWhenUsed/>
    <w:rsid w:val="0002168A"/>
  </w:style>
  <w:style w:type="numbering" w:customStyle="1" w:styleId="321130">
    <w:name w:val="Нет списка32113"/>
    <w:next w:val="a3"/>
    <w:uiPriority w:val="99"/>
    <w:semiHidden/>
    <w:unhideWhenUsed/>
    <w:rsid w:val="0002168A"/>
  </w:style>
  <w:style w:type="table" w:customStyle="1" w:styleId="1121131">
    <w:name w:val="Сетка таблицы112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0">
    <w:name w:val="Сетка таблицы121113"/>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3">
    <w:name w:val="Нет списка6113"/>
    <w:next w:val="a3"/>
    <w:uiPriority w:val="99"/>
    <w:semiHidden/>
    <w:unhideWhenUsed/>
    <w:rsid w:val="0002168A"/>
  </w:style>
  <w:style w:type="numbering" w:customStyle="1" w:styleId="151130">
    <w:name w:val="Нет списка15113"/>
    <w:next w:val="a3"/>
    <w:uiPriority w:val="99"/>
    <w:semiHidden/>
    <w:unhideWhenUsed/>
    <w:rsid w:val="0002168A"/>
  </w:style>
  <w:style w:type="numbering" w:customStyle="1" w:styleId="231120">
    <w:name w:val="Нет списка23112"/>
    <w:next w:val="a3"/>
    <w:uiPriority w:val="99"/>
    <w:semiHidden/>
    <w:unhideWhenUsed/>
    <w:rsid w:val="0002168A"/>
  </w:style>
  <w:style w:type="numbering" w:customStyle="1" w:styleId="331120">
    <w:name w:val="Нет списка33112"/>
    <w:next w:val="a3"/>
    <w:uiPriority w:val="99"/>
    <w:semiHidden/>
    <w:unhideWhenUsed/>
    <w:rsid w:val="0002168A"/>
  </w:style>
  <w:style w:type="table" w:customStyle="1" w:styleId="151131">
    <w:name w:val="Сетка таблицы15113"/>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3">
    <w:name w:val="Сетка таблицы2511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2">
    <w:name w:val="Сетка таблицы 15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311">
    <w:name w:val="No List121311"/>
    <w:next w:val="a3"/>
    <w:uiPriority w:val="99"/>
    <w:semiHidden/>
    <w:unhideWhenUsed/>
    <w:rsid w:val="0002168A"/>
  </w:style>
  <w:style w:type="numbering" w:customStyle="1" w:styleId="1131120">
    <w:name w:val="Нет списка113112"/>
    <w:next w:val="a3"/>
    <w:uiPriority w:val="99"/>
    <w:semiHidden/>
    <w:unhideWhenUsed/>
    <w:rsid w:val="0002168A"/>
  </w:style>
  <w:style w:type="numbering" w:customStyle="1" w:styleId="NoList211311">
    <w:name w:val="No List211311"/>
    <w:next w:val="a3"/>
    <w:uiPriority w:val="99"/>
    <w:semiHidden/>
    <w:unhideWhenUsed/>
    <w:rsid w:val="0002168A"/>
  </w:style>
  <w:style w:type="numbering" w:customStyle="1" w:styleId="1211131">
    <w:name w:val="Нет списка121113"/>
    <w:next w:val="a3"/>
    <w:uiPriority w:val="99"/>
    <w:semiHidden/>
    <w:unhideWhenUsed/>
    <w:rsid w:val="0002168A"/>
  </w:style>
  <w:style w:type="numbering" w:customStyle="1" w:styleId="21111311">
    <w:name w:val="Нет списка21111311"/>
    <w:next w:val="a3"/>
    <w:uiPriority w:val="99"/>
    <w:semiHidden/>
    <w:unhideWhenUsed/>
    <w:rsid w:val="0002168A"/>
  </w:style>
  <w:style w:type="numbering" w:customStyle="1" w:styleId="3111130">
    <w:name w:val="Нет списка311113"/>
    <w:next w:val="a3"/>
    <w:uiPriority w:val="99"/>
    <w:semiHidden/>
    <w:unhideWhenUsed/>
    <w:rsid w:val="0002168A"/>
  </w:style>
  <w:style w:type="numbering" w:customStyle="1" w:styleId="NoList1111311">
    <w:name w:val="No List1111311"/>
    <w:next w:val="a3"/>
    <w:uiPriority w:val="99"/>
    <w:semiHidden/>
    <w:unhideWhenUsed/>
    <w:rsid w:val="0002168A"/>
  </w:style>
  <w:style w:type="numbering" w:customStyle="1" w:styleId="111111311">
    <w:name w:val="Нет списка111111311"/>
    <w:next w:val="a3"/>
    <w:uiPriority w:val="99"/>
    <w:semiHidden/>
    <w:unhideWhenUsed/>
    <w:rsid w:val="0002168A"/>
  </w:style>
  <w:style w:type="numbering" w:customStyle="1" w:styleId="411120">
    <w:name w:val="Нет списка41112"/>
    <w:next w:val="a3"/>
    <w:uiPriority w:val="99"/>
    <w:semiHidden/>
    <w:unhideWhenUsed/>
    <w:rsid w:val="0002168A"/>
  </w:style>
  <w:style w:type="numbering" w:customStyle="1" w:styleId="1311120">
    <w:name w:val="Нет списка131112"/>
    <w:next w:val="a3"/>
    <w:uiPriority w:val="99"/>
    <w:semiHidden/>
    <w:unhideWhenUsed/>
    <w:rsid w:val="0002168A"/>
  </w:style>
  <w:style w:type="numbering" w:customStyle="1" w:styleId="511120">
    <w:name w:val="Нет списка51112"/>
    <w:next w:val="a3"/>
    <w:uiPriority w:val="99"/>
    <w:semiHidden/>
    <w:unhideWhenUsed/>
    <w:rsid w:val="0002168A"/>
  </w:style>
  <w:style w:type="numbering" w:customStyle="1" w:styleId="1411120">
    <w:name w:val="Нет списка141112"/>
    <w:next w:val="a3"/>
    <w:uiPriority w:val="99"/>
    <w:semiHidden/>
    <w:unhideWhenUsed/>
    <w:rsid w:val="0002168A"/>
  </w:style>
  <w:style w:type="numbering" w:customStyle="1" w:styleId="2211120">
    <w:name w:val="Нет списка221112"/>
    <w:next w:val="a3"/>
    <w:uiPriority w:val="99"/>
    <w:semiHidden/>
    <w:unhideWhenUsed/>
    <w:rsid w:val="0002168A"/>
  </w:style>
  <w:style w:type="numbering" w:customStyle="1" w:styleId="3211120">
    <w:name w:val="Нет списка321112"/>
    <w:next w:val="a3"/>
    <w:uiPriority w:val="99"/>
    <w:semiHidden/>
    <w:unhideWhenUsed/>
    <w:rsid w:val="0002168A"/>
  </w:style>
  <w:style w:type="table" w:customStyle="1" w:styleId="1411121">
    <w:name w:val="Сетка таблицы14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211">
    <w:name w:val="No List1211211"/>
    <w:next w:val="a3"/>
    <w:uiPriority w:val="99"/>
    <w:semiHidden/>
    <w:unhideWhenUsed/>
    <w:rsid w:val="0002168A"/>
  </w:style>
  <w:style w:type="numbering" w:customStyle="1" w:styleId="11211120">
    <w:name w:val="Нет списка1121112"/>
    <w:next w:val="a3"/>
    <w:uiPriority w:val="99"/>
    <w:semiHidden/>
    <w:unhideWhenUsed/>
    <w:rsid w:val="0002168A"/>
  </w:style>
  <w:style w:type="table" w:customStyle="1" w:styleId="11211121">
    <w:name w:val="Сетка таблицы1121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211">
    <w:name w:val="No List2111211"/>
    <w:next w:val="a3"/>
    <w:uiPriority w:val="99"/>
    <w:semiHidden/>
    <w:unhideWhenUsed/>
    <w:rsid w:val="0002168A"/>
  </w:style>
  <w:style w:type="numbering" w:customStyle="1" w:styleId="12111120">
    <w:name w:val="Нет списка1211112"/>
    <w:next w:val="a3"/>
    <w:uiPriority w:val="99"/>
    <w:semiHidden/>
    <w:unhideWhenUsed/>
    <w:rsid w:val="0002168A"/>
  </w:style>
  <w:style w:type="numbering" w:customStyle="1" w:styleId="211111211">
    <w:name w:val="Нет списка211111211"/>
    <w:next w:val="a3"/>
    <w:uiPriority w:val="99"/>
    <w:semiHidden/>
    <w:unhideWhenUsed/>
    <w:rsid w:val="0002168A"/>
  </w:style>
  <w:style w:type="numbering" w:customStyle="1" w:styleId="31111120">
    <w:name w:val="Нет списка3111112"/>
    <w:next w:val="a3"/>
    <w:uiPriority w:val="99"/>
    <w:semiHidden/>
    <w:unhideWhenUsed/>
    <w:rsid w:val="0002168A"/>
  </w:style>
  <w:style w:type="table" w:customStyle="1" w:styleId="12111121">
    <w:name w:val="Сетка таблицы1211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1">
    <w:name w:val="No List11111211"/>
    <w:next w:val="a3"/>
    <w:uiPriority w:val="99"/>
    <w:semiHidden/>
    <w:unhideWhenUsed/>
    <w:rsid w:val="0002168A"/>
  </w:style>
  <w:style w:type="numbering" w:customStyle="1" w:styleId="1111111211">
    <w:name w:val="Нет списка1111111211"/>
    <w:next w:val="a3"/>
    <w:uiPriority w:val="99"/>
    <w:semiHidden/>
    <w:unhideWhenUsed/>
    <w:rsid w:val="0002168A"/>
  </w:style>
  <w:style w:type="numbering" w:customStyle="1" w:styleId="61112">
    <w:name w:val="Нет списка61112"/>
    <w:next w:val="a3"/>
    <w:uiPriority w:val="99"/>
    <w:semiHidden/>
    <w:unhideWhenUsed/>
    <w:rsid w:val="0002168A"/>
  </w:style>
  <w:style w:type="numbering" w:customStyle="1" w:styleId="1511120">
    <w:name w:val="Нет списка151112"/>
    <w:next w:val="a3"/>
    <w:uiPriority w:val="99"/>
    <w:semiHidden/>
    <w:unhideWhenUsed/>
    <w:rsid w:val="0002168A"/>
  </w:style>
  <w:style w:type="table" w:customStyle="1" w:styleId="1511121">
    <w:name w:val="Сетка таблицы15111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2">
    <w:name w:val="Сетка таблицы2511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0">
    <w:name w:val="Нет списка7112"/>
    <w:next w:val="a3"/>
    <w:uiPriority w:val="99"/>
    <w:semiHidden/>
    <w:unhideWhenUsed/>
    <w:rsid w:val="0002168A"/>
  </w:style>
  <w:style w:type="numbering" w:customStyle="1" w:styleId="1612111">
    <w:name w:val="Нет списка161211"/>
    <w:next w:val="a3"/>
    <w:uiPriority w:val="99"/>
    <w:semiHidden/>
    <w:unhideWhenUsed/>
    <w:rsid w:val="0002168A"/>
  </w:style>
  <w:style w:type="numbering" w:customStyle="1" w:styleId="81120">
    <w:name w:val="Нет списка8112"/>
    <w:next w:val="a3"/>
    <w:uiPriority w:val="99"/>
    <w:semiHidden/>
    <w:unhideWhenUsed/>
    <w:rsid w:val="0002168A"/>
  </w:style>
  <w:style w:type="table" w:customStyle="1" w:styleId="91211">
    <w:name w:val="Сетка таблицы912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2110">
    <w:name w:val="Нет списка171211"/>
    <w:next w:val="a3"/>
    <w:uiPriority w:val="99"/>
    <w:semiHidden/>
    <w:unhideWhenUsed/>
    <w:rsid w:val="0002168A"/>
  </w:style>
  <w:style w:type="numbering" w:customStyle="1" w:styleId="241211">
    <w:name w:val="Нет списка241211"/>
    <w:next w:val="a3"/>
    <w:uiPriority w:val="99"/>
    <w:semiHidden/>
    <w:unhideWhenUsed/>
    <w:rsid w:val="0002168A"/>
  </w:style>
  <w:style w:type="numbering" w:customStyle="1" w:styleId="341211">
    <w:name w:val="Нет списка341211"/>
    <w:next w:val="a3"/>
    <w:uiPriority w:val="99"/>
    <w:semiHidden/>
    <w:unhideWhenUsed/>
    <w:rsid w:val="0002168A"/>
  </w:style>
  <w:style w:type="table" w:customStyle="1" w:styleId="162112">
    <w:name w:val="Сетка таблицы 162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211">
    <w:name w:val="No List131211"/>
    <w:next w:val="a3"/>
    <w:uiPriority w:val="99"/>
    <w:semiHidden/>
    <w:unhideWhenUsed/>
    <w:rsid w:val="0002168A"/>
  </w:style>
  <w:style w:type="numbering" w:customStyle="1" w:styleId="1142110">
    <w:name w:val="Нет списка114211"/>
    <w:next w:val="a3"/>
    <w:uiPriority w:val="99"/>
    <w:semiHidden/>
    <w:unhideWhenUsed/>
    <w:rsid w:val="0002168A"/>
  </w:style>
  <w:style w:type="numbering" w:customStyle="1" w:styleId="NoList221211">
    <w:name w:val="No List221211"/>
    <w:next w:val="a3"/>
    <w:uiPriority w:val="99"/>
    <w:semiHidden/>
    <w:unhideWhenUsed/>
    <w:rsid w:val="0002168A"/>
  </w:style>
  <w:style w:type="numbering" w:customStyle="1" w:styleId="1221120">
    <w:name w:val="Нет списка122112"/>
    <w:next w:val="a3"/>
    <w:uiPriority w:val="99"/>
    <w:semiHidden/>
    <w:unhideWhenUsed/>
    <w:rsid w:val="0002168A"/>
  </w:style>
  <w:style w:type="numbering" w:customStyle="1" w:styleId="2121211">
    <w:name w:val="Нет списка2121211"/>
    <w:next w:val="a3"/>
    <w:uiPriority w:val="99"/>
    <w:semiHidden/>
    <w:unhideWhenUsed/>
    <w:rsid w:val="0002168A"/>
  </w:style>
  <w:style w:type="numbering" w:customStyle="1" w:styleId="3121211">
    <w:name w:val="Нет списка3121211"/>
    <w:next w:val="a3"/>
    <w:uiPriority w:val="99"/>
    <w:semiHidden/>
    <w:unhideWhenUsed/>
    <w:rsid w:val="0002168A"/>
  </w:style>
  <w:style w:type="numbering" w:customStyle="1" w:styleId="NoList1121211">
    <w:name w:val="No List1121211"/>
    <w:next w:val="a3"/>
    <w:uiPriority w:val="99"/>
    <w:semiHidden/>
    <w:unhideWhenUsed/>
    <w:rsid w:val="0002168A"/>
  </w:style>
  <w:style w:type="numbering" w:customStyle="1" w:styleId="11121211">
    <w:name w:val="Нет списка11121211"/>
    <w:next w:val="a3"/>
    <w:uiPriority w:val="99"/>
    <w:semiHidden/>
    <w:unhideWhenUsed/>
    <w:rsid w:val="0002168A"/>
  </w:style>
  <w:style w:type="numbering" w:customStyle="1" w:styleId="4212110">
    <w:name w:val="Нет списка421211"/>
    <w:next w:val="a3"/>
    <w:uiPriority w:val="99"/>
    <w:semiHidden/>
    <w:unhideWhenUsed/>
    <w:rsid w:val="0002168A"/>
  </w:style>
  <w:style w:type="numbering" w:customStyle="1" w:styleId="1321211">
    <w:name w:val="Нет списка1321211"/>
    <w:next w:val="a3"/>
    <w:uiPriority w:val="99"/>
    <w:semiHidden/>
    <w:unhideWhenUsed/>
    <w:rsid w:val="0002168A"/>
  </w:style>
  <w:style w:type="table" w:customStyle="1" w:styleId="5313">
    <w:name w:val="Сетка таблицы5313"/>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0">
    <w:name w:val="Нет списка9211"/>
    <w:next w:val="a3"/>
    <w:uiPriority w:val="99"/>
    <w:semiHidden/>
    <w:unhideWhenUsed/>
    <w:rsid w:val="0002168A"/>
  </w:style>
  <w:style w:type="table" w:customStyle="1" w:styleId="101211">
    <w:name w:val="Сетка таблицы10121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211">
    <w:name w:val="Сетка таблицы542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31">
    <w:name w:val="Сетка таблицы 12213"/>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23">
    <w:name w:val="Сетка таблицы2523"/>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0">
    <w:name w:val="Сетка таблицы14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0">
    <w:name w:val="Сетка таблицы11212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0">
    <w:name w:val="Сетка таблицы1211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0">
    <w:name w:val="Сетка таблицы1512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2">
    <w:name w:val="Сетка таблицы2512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2">
    <w:name w:val="Сетка таблицы5311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2">
    <w:name w:val="Сетка таблицы2521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21">
    <w:name w:val="Сетка таблицы 12211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020">
    <w:name w:val="Нет списка102"/>
    <w:next w:val="a3"/>
    <w:uiPriority w:val="99"/>
    <w:semiHidden/>
    <w:unhideWhenUsed/>
    <w:rsid w:val="0002168A"/>
  </w:style>
  <w:style w:type="numbering" w:customStyle="1" w:styleId="182110">
    <w:name w:val="Нет списка18211"/>
    <w:next w:val="a3"/>
    <w:uiPriority w:val="99"/>
    <w:semiHidden/>
    <w:unhideWhenUsed/>
    <w:rsid w:val="0002168A"/>
  </w:style>
  <w:style w:type="numbering" w:customStyle="1" w:styleId="26211">
    <w:name w:val="Нет списка26211"/>
    <w:next w:val="a3"/>
    <w:uiPriority w:val="99"/>
    <w:semiHidden/>
    <w:unhideWhenUsed/>
    <w:rsid w:val="0002168A"/>
  </w:style>
  <w:style w:type="numbering" w:customStyle="1" w:styleId="35211">
    <w:name w:val="Нет списка35211"/>
    <w:next w:val="a3"/>
    <w:uiPriority w:val="99"/>
    <w:semiHidden/>
    <w:unhideWhenUsed/>
    <w:rsid w:val="0002168A"/>
  </w:style>
  <w:style w:type="table" w:customStyle="1" w:styleId="11020">
    <w:name w:val="Сетка таблицы11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11">
    <w:name w:val="No List14211"/>
    <w:next w:val="a3"/>
    <w:uiPriority w:val="99"/>
    <w:semiHidden/>
    <w:unhideWhenUsed/>
    <w:rsid w:val="0002168A"/>
  </w:style>
  <w:style w:type="numbering" w:customStyle="1" w:styleId="1152110">
    <w:name w:val="Нет списка115211"/>
    <w:next w:val="a3"/>
    <w:uiPriority w:val="99"/>
    <w:semiHidden/>
    <w:unhideWhenUsed/>
    <w:rsid w:val="0002168A"/>
  </w:style>
  <w:style w:type="table" w:customStyle="1" w:styleId="1152111">
    <w:name w:val="Сетка таблицы115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11">
    <w:name w:val="Сетка таблицы215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11">
    <w:name w:val="No List23211"/>
    <w:next w:val="a3"/>
    <w:uiPriority w:val="99"/>
    <w:semiHidden/>
    <w:unhideWhenUsed/>
    <w:rsid w:val="0002168A"/>
  </w:style>
  <w:style w:type="numbering" w:customStyle="1" w:styleId="1242110">
    <w:name w:val="Нет списка124211"/>
    <w:next w:val="a3"/>
    <w:uiPriority w:val="99"/>
    <w:semiHidden/>
    <w:unhideWhenUsed/>
    <w:rsid w:val="0002168A"/>
  </w:style>
  <w:style w:type="numbering" w:customStyle="1" w:styleId="213211">
    <w:name w:val="Нет списка213211"/>
    <w:next w:val="a3"/>
    <w:uiPriority w:val="99"/>
    <w:semiHidden/>
    <w:unhideWhenUsed/>
    <w:rsid w:val="0002168A"/>
  </w:style>
  <w:style w:type="numbering" w:customStyle="1" w:styleId="313211">
    <w:name w:val="Нет списка313211"/>
    <w:next w:val="a3"/>
    <w:uiPriority w:val="99"/>
    <w:semiHidden/>
    <w:unhideWhenUsed/>
    <w:rsid w:val="0002168A"/>
  </w:style>
  <w:style w:type="numbering" w:customStyle="1" w:styleId="NoList113211">
    <w:name w:val="No List113211"/>
    <w:next w:val="a3"/>
    <w:uiPriority w:val="99"/>
    <w:semiHidden/>
    <w:unhideWhenUsed/>
    <w:rsid w:val="0002168A"/>
  </w:style>
  <w:style w:type="numbering" w:customStyle="1" w:styleId="11132110">
    <w:name w:val="Нет списка1113211"/>
    <w:next w:val="a3"/>
    <w:uiPriority w:val="99"/>
    <w:semiHidden/>
    <w:unhideWhenUsed/>
    <w:rsid w:val="0002168A"/>
  </w:style>
  <w:style w:type="numbering" w:customStyle="1" w:styleId="4520">
    <w:name w:val="Нет списка452"/>
    <w:next w:val="a3"/>
    <w:uiPriority w:val="99"/>
    <w:semiHidden/>
    <w:unhideWhenUsed/>
    <w:rsid w:val="0002168A"/>
  </w:style>
  <w:style w:type="numbering" w:customStyle="1" w:styleId="134211">
    <w:name w:val="Нет списка134211"/>
    <w:next w:val="a3"/>
    <w:uiPriority w:val="99"/>
    <w:semiHidden/>
    <w:unhideWhenUsed/>
    <w:rsid w:val="0002168A"/>
  </w:style>
  <w:style w:type="table" w:customStyle="1" w:styleId="1332111">
    <w:name w:val="Сетка таблицы133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11">
    <w:name w:val="Сетка таблицы233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3"/>
    <w:uiPriority w:val="99"/>
    <w:semiHidden/>
    <w:unhideWhenUsed/>
    <w:rsid w:val="0002168A"/>
  </w:style>
  <w:style w:type="numbering" w:customStyle="1" w:styleId="11021">
    <w:name w:val="Нет списка1102"/>
    <w:next w:val="a3"/>
    <w:uiPriority w:val="99"/>
    <w:semiHidden/>
    <w:unhideWhenUsed/>
    <w:rsid w:val="0002168A"/>
  </w:style>
  <w:style w:type="numbering" w:customStyle="1" w:styleId="2722">
    <w:name w:val="Нет списка272"/>
    <w:next w:val="a3"/>
    <w:uiPriority w:val="99"/>
    <w:semiHidden/>
    <w:unhideWhenUsed/>
    <w:rsid w:val="0002168A"/>
  </w:style>
  <w:style w:type="numbering" w:customStyle="1" w:styleId="36211">
    <w:name w:val="Нет списка36211"/>
    <w:next w:val="a3"/>
    <w:uiPriority w:val="99"/>
    <w:semiHidden/>
    <w:unhideWhenUsed/>
    <w:rsid w:val="0002168A"/>
  </w:style>
  <w:style w:type="table" w:customStyle="1" w:styleId="210211">
    <w:name w:val="Сетка таблицы2102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11">
    <w:name w:val="No List15211"/>
    <w:next w:val="a3"/>
    <w:uiPriority w:val="99"/>
    <w:semiHidden/>
    <w:unhideWhenUsed/>
    <w:rsid w:val="0002168A"/>
  </w:style>
  <w:style w:type="numbering" w:customStyle="1" w:styleId="1162110">
    <w:name w:val="Нет списка116211"/>
    <w:next w:val="a3"/>
    <w:uiPriority w:val="99"/>
    <w:semiHidden/>
    <w:unhideWhenUsed/>
    <w:rsid w:val="0002168A"/>
  </w:style>
  <w:style w:type="table" w:customStyle="1" w:styleId="1172">
    <w:name w:val="Сетка таблицы117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211">
    <w:name w:val="No List24211"/>
    <w:next w:val="a3"/>
    <w:uiPriority w:val="99"/>
    <w:semiHidden/>
    <w:unhideWhenUsed/>
    <w:rsid w:val="0002168A"/>
  </w:style>
  <w:style w:type="numbering" w:customStyle="1" w:styleId="12521">
    <w:name w:val="Нет списка1252"/>
    <w:next w:val="a3"/>
    <w:uiPriority w:val="99"/>
    <w:semiHidden/>
    <w:unhideWhenUsed/>
    <w:rsid w:val="0002168A"/>
  </w:style>
  <w:style w:type="numbering" w:customStyle="1" w:styleId="214211">
    <w:name w:val="Нет списка214211"/>
    <w:next w:val="a3"/>
    <w:uiPriority w:val="99"/>
    <w:semiHidden/>
    <w:unhideWhenUsed/>
    <w:rsid w:val="0002168A"/>
  </w:style>
  <w:style w:type="numbering" w:customStyle="1" w:styleId="314211">
    <w:name w:val="Нет списка314211"/>
    <w:next w:val="a3"/>
    <w:uiPriority w:val="99"/>
    <w:semiHidden/>
    <w:unhideWhenUsed/>
    <w:rsid w:val="0002168A"/>
  </w:style>
  <w:style w:type="numbering" w:customStyle="1" w:styleId="NoList114211">
    <w:name w:val="No List114211"/>
    <w:next w:val="a3"/>
    <w:uiPriority w:val="99"/>
    <w:semiHidden/>
    <w:unhideWhenUsed/>
    <w:rsid w:val="0002168A"/>
  </w:style>
  <w:style w:type="numbering" w:customStyle="1" w:styleId="11142110">
    <w:name w:val="Нет списка1114211"/>
    <w:next w:val="a3"/>
    <w:uiPriority w:val="99"/>
    <w:semiHidden/>
    <w:unhideWhenUsed/>
    <w:rsid w:val="0002168A"/>
  </w:style>
  <w:style w:type="numbering" w:customStyle="1" w:styleId="4620">
    <w:name w:val="Нет списка462"/>
    <w:next w:val="a3"/>
    <w:uiPriority w:val="99"/>
    <w:semiHidden/>
    <w:unhideWhenUsed/>
    <w:rsid w:val="0002168A"/>
  </w:style>
  <w:style w:type="numbering" w:customStyle="1" w:styleId="1352">
    <w:name w:val="Нет списка1352"/>
    <w:next w:val="a3"/>
    <w:uiPriority w:val="99"/>
    <w:semiHidden/>
    <w:unhideWhenUsed/>
    <w:rsid w:val="0002168A"/>
  </w:style>
  <w:style w:type="numbering" w:customStyle="1" w:styleId="522110">
    <w:name w:val="Нет списка52211"/>
    <w:next w:val="a3"/>
    <w:uiPriority w:val="99"/>
    <w:semiHidden/>
    <w:unhideWhenUsed/>
    <w:rsid w:val="0002168A"/>
  </w:style>
  <w:style w:type="table" w:customStyle="1" w:styleId="2021">
    <w:name w:val="Сетка таблицы20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0">
    <w:name w:val="Нет списка202"/>
    <w:next w:val="a3"/>
    <w:uiPriority w:val="99"/>
    <w:semiHidden/>
    <w:unhideWhenUsed/>
    <w:rsid w:val="0002168A"/>
  </w:style>
  <w:style w:type="table" w:customStyle="1" w:styleId="3020">
    <w:name w:val="Сетка таблицы3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0">
    <w:name w:val="Нет списка1172"/>
    <w:next w:val="a3"/>
    <w:uiPriority w:val="99"/>
    <w:semiHidden/>
    <w:unhideWhenUsed/>
    <w:rsid w:val="0002168A"/>
  </w:style>
  <w:style w:type="numbering" w:customStyle="1" w:styleId="2820">
    <w:name w:val="Нет списка282"/>
    <w:next w:val="a3"/>
    <w:uiPriority w:val="99"/>
    <w:semiHidden/>
    <w:unhideWhenUsed/>
    <w:rsid w:val="0002168A"/>
  </w:style>
  <w:style w:type="numbering" w:customStyle="1" w:styleId="3720">
    <w:name w:val="Нет списка372"/>
    <w:next w:val="a3"/>
    <w:uiPriority w:val="99"/>
    <w:semiHidden/>
    <w:unhideWhenUsed/>
    <w:rsid w:val="0002168A"/>
  </w:style>
  <w:style w:type="table" w:customStyle="1" w:styleId="1182">
    <w:name w:val="Сетка таблицы118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Сетка таблицы38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2">
    <w:name w:val="No List162"/>
    <w:next w:val="a3"/>
    <w:uiPriority w:val="99"/>
    <w:semiHidden/>
    <w:unhideWhenUsed/>
    <w:rsid w:val="0002168A"/>
  </w:style>
  <w:style w:type="numbering" w:customStyle="1" w:styleId="11820">
    <w:name w:val="Нет списка1182"/>
    <w:next w:val="a3"/>
    <w:uiPriority w:val="99"/>
    <w:semiHidden/>
    <w:unhideWhenUsed/>
    <w:rsid w:val="0002168A"/>
  </w:style>
  <w:style w:type="table" w:customStyle="1" w:styleId="1192">
    <w:name w:val="Сетка таблицы119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2">
    <w:name w:val="No List252"/>
    <w:next w:val="a3"/>
    <w:uiPriority w:val="99"/>
    <w:semiHidden/>
    <w:unhideWhenUsed/>
    <w:rsid w:val="0002168A"/>
  </w:style>
  <w:style w:type="numbering" w:customStyle="1" w:styleId="12620">
    <w:name w:val="Нет списка1262"/>
    <w:next w:val="a3"/>
    <w:uiPriority w:val="99"/>
    <w:semiHidden/>
    <w:unhideWhenUsed/>
    <w:rsid w:val="0002168A"/>
  </w:style>
  <w:style w:type="numbering" w:customStyle="1" w:styleId="21520">
    <w:name w:val="Нет списка2152"/>
    <w:next w:val="a3"/>
    <w:uiPriority w:val="99"/>
    <w:semiHidden/>
    <w:unhideWhenUsed/>
    <w:rsid w:val="0002168A"/>
  </w:style>
  <w:style w:type="numbering" w:customStyle="1" w:styleId="31520">
    <w:name w:val="Нет списка3152"/>
    <w:next w:val="a3"/>
    <w:uiPriority w:val="99"/>
    <w:semiHidden/>
    <w:unhideWhenUsed/>
    <w:rsid w:val="0002168A"/>
  </w:style>
  <w:style w:type="table" w:customStyle="1" w:styleId="TableGrid1252">
    <w:name w:val="Table Grid 125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52">
    <w:name w:val="No List1152"/>
    <w:next w:val="a3"/>
    <w:uiPriority w:val="99"/>
    <w:semiHidden/>
    <w:unhideWhenUsed/>
    <w:rsid w:val="0002168A"/>
  </w:style>
  <w:style w:type="numbering" w:customStyle="1" w:styleId="111520">
    <w:name w:val="Нет списка11152"/>
    <w:next w:val="a3"/>
    <w:uiPriority w:val="99"/>
    <w:semiHidden/>
    <w:unhideWhenUsed/>
    <w:rsid w:val="0002168A"/>
  </w:style>
  <w:style w:type="numbering" w:customStyle="1" w:styleId="4720">
    <w:name w:val="Нет списка472"/>
    <w:next w:val="a3"/>
    <w:uiPriority w:val="99"/>
    <w:semiHidden/>
    <w:unhideWhenUsed/>
    <w:rsid w:val="0002168A"/>
  </w:style>
  <w:style w:type="numbering" w:customStyle="1" w:styleId="1362">
    <w:name w:val="Нет списка1362"/>
    <w:next w:val="a3"/>
    <w:uiPriority w:val="99"/>
    <w:semiHidden/>
    <w:unhideWhenUsed/>
    <w:rsid w:val="0002168A"/>
  </w:style>
  <w:style w:type="numbering" w:customStyle="1" w:styleId="532110">
    <w:name w:val="Нет списка53211"/>
    <w:next w:val="a3"/>
    <w:uiPriority w:val="99"/>
    <w:semiHidden/>
    <w:unhideWhenUsed/>
    <w:rsid w:val="0002168A"/>
  </w:style>
  <w:style w:type="table" w:customStyle="1" w:styleId="3922">
    <w:name w:val="Сетка таблицы392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Нет списка292"/>
    <w:next w:val="a3"/>
    <w:uiPriority w:val="99"/>
    <w:semiHidden/>
    <w:unhideWhenUsed/>
    <w:rsid w:val="0002168A"/>
  </w:style>
  <w:style w:type="numbering" w:customStyle="1" w:styleId="11920">
    <w:name w:val="Нет списка1192"/>
    <w:next w:val="a3"/>
    <w:uiPriority w:val="99"/>
    <w:semiHidden/>
    <w:unhideWhenUsed/>
    <w:rsid w:val="0002168A"/>
  </w:style>
  <w:style w:type="numbering" w:customStyle="1" w:styleId="21020">
    <w:name w:val="Нет списка2102"/>
    <w:next w:val="a3"/>
    <w:uiPriority w:val="99"/>
    <w:semiHidden/>
    <w:unhideWhenUsed/>
    <w:rsid w:val="0002168A"/>
  </w:style>
  <w:style w:type="numbering" w:customStyle="1" w:styleId="3820">
    <w:name w:val="Нет списка382"/>
    <w:next w:val="a3"/>
    <w:uiPriority w:val="99"/>
    <w:semiHidden/>
    <w:unhideWhenUsed/>
    <w:rsid w:val="0002168A"/>
  </w:style>
  <w:style w:type="table" w:customStyle="1" w:styleId="1202">
    <w:name w:val="Сетка таблицы12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2">
    <w:name w:val="No List172"/>
    <w:next w:val="a3"/>
    <w:uiPriority w:val="99"/>
    <w:semiHidden/>
    <w:unhideWhenUsed/>
    <w:rsid w:val="0002168A"/>
  </w:style>
  <w:style w:type="numbering" w:customStyle="1" w:styleId="11102">
    <w:name w:val="Нет списка11102"/>
    <w:next w:val="a3"/>
    <w:uiPriority w:val="99"/>
    <w:semiHidden/>
    <w:unhideWhenUsed/>
    <w:rsid w:val="0002168A"/>
  </w:style>
  <w:style w:type="table" w:customStyle="1" w:styleId="111020">
    <w:name w:val="Сетка таблицы1110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20">
    <w:name w:val="Сетка таблицы2110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2">
    <w:name w:val="No List262"/>
    <w:next w:val="a3"/>
    <w:uiPriority w:val="99"/>
    <w:semiHidden/>
    <w:unhideWhenUsed/>
    <w:rsid w:val="0002168A"/>
  </w:style>
  <w:style w:type="numbering" w:customStyle="1" w:styleId="1272">
    <w:name w:val="Нет списка1272"/>
    <w:next w:val="a3"/>
    <w:uiPriority w:val="99"/>
    <w:semiHidden/>
    <w:unhideWhenUsed/>
    <w:rsid w:val="0002168A"/>
  </w:style>
  <w:style w:type="numbering" w:customStyle="1" w:styleId="21620">
    <w:name w:val="Нет списка2162"/>
    <w:next w:val="a3"/>
    <w:uiPriority w:val="99"/>
    <w:semiHidden/>
    <w:unhideWhenUsed/>
    <w:rsid w:val="0002168A"/>
  </w:style>
  <w:style w:type="numbering" w:customStyle="1" w:styleId="31620">
    <w:name w:val="Нет списка3162"/>
    <w:next w:val="a3"/>
    <w:uiPriority w:val="99"/>
    <w:semiHidden/>
    <w:unhideWhenUsed/>
    <w:rsid w:val="0002168A"/>
  </w:style>
  <w:style w:type="table" w:customStyle="1" w:styleId="TableGrid1262">
    <w:name w:val="Table Grid 126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2">
    <w:name w:val="No List1162"/>
    <w:next w:val="a3"/>
    <w:uiPriority w:val="99"/>
    <w:semiHidden/>
    <w:unhideWhenUsed/>
    <w:rsid w:val="0002168A"/>
  </w:style>
  <w:style w:type="numbering" w:customStyle="1" w:styleId="11162">
    <w:name w:val="Нет списка11162"/>
    <w:next w:val="a3"/>
    <w:uiPriority w:val="99"/>
    <w:semiHidden/>
    <w:unhideWhenUsed/>
    <w:rsid w:val="0002168A"/>
  </w:style>
  <w:style w:type="numbering" w:customStyle="1" w:styleId="4820">
    <w:name w:val="Нет списка482"/>
    <w:next w:val="a3"/>
    <w:uiPriority w:val="99"/>
    <w:semiHidden/>
    <w:unhideWhenUsed/>
    <w:rsid w:val="0002168A"/>
  </w:style>
  <w:style w:type="numbering" w:customStyle="1" w:styleId="1372">
    <w:name w:val="Нет списка1372"/>
    <w:next w:val="a3"/>
    <w:uiPriority w:val="99"/>
    <w:semiHidden/>
    <w:unhideWhenUsed/>
    <w:rsid w:val="0002168A"/>
  </w:style>
  <w:style w:type="numbering" w:customStyle="1" w:styleId="542110">
    <w:name w:val="Нет списка54211"/>
    <w:next w:val="a3"/>
    <w:uiPriority w:val="99"/>
    <w:semiHidden/>
    <w:unhideWhenUsed/>
    <w:rsid w:val="0002168A"/>
  </w:style>
  <w:style w:type="numbering" w:customStyle="1" w:styleId="1422110">
    <w:name w:val="Нет списка142211"/>
    <w:next w:val="a3"/>
    <w:uiPriority w:val="99"/>
    <w:semiHidden/>
    <w:unhideWhenUsed/>
    <w:rsid w:val="0002168A"/>
  </w:style>
  <w:style w:type="numbering" w:customStyle="1" w:styleId="222211">
    <w:name w:val="Нет списка222211"/>
    <w:next w:val="a3"/>
    <w:uiPriority w:val="99"/>
    <w:semiHidden/>
    <w:unhideWhenUsed/>
    <w:rsid w:val="0002168A"/>
  </w:style>
  <w:style w:type="numbering" w:customStyle="1" w:styleId="322211">
    <w:name w:val="Нет списка322211"/>
    <w:next w:val="a3"/>
    <w:uiPriority w:val="99"/>
    <w:semiHidden/>
    <w:unhideWhenUsed/>
    <w:rsid w:val="0002168A"/>
  </w:style>
  <w:style w:type="numbering" w:customStyle="1" w:styleId="NoList122211">
    <w:name w:val="No List122211"/>
    <w:next w:val="a3"/>
    <w:uiPriority w:val="99"/>
    <w:semiHidden/>
    <w:unhideWhenUsed/>
    <w:rsid w:val="0002168A"/>
  </w:style>
  <w:style w:type="numbering" w:customStyle="1" w:styleId="11222110">
    <w:name w:val="Нет списка1122211"/>
    <w:next w:val="a3"/>
    <w:uiPriority w:val="99"/>
    <w:semiHidden/>
    <w:unhideWhenUsed/>
    <w:rsid w:val="0002168A"/>
  </w:style>
  <w:style w:type="numbering" w:customStyle="1" w:styleId="NoList212211">
    <w:name w:val="No List212211"/>
    <w:next w:val="a3"/>
    <w:uiPriority w:val="99"/>
    <w:semiHidden/>
    <w:unhideWhenUsed/>
    <w:rsid w:val="0002168A"/>
  </w:style>
  <w:style w:type="numbering" w:customStyle="1" w:styleId="12122110">
    <w:name w:val="Нет списка1212211"/>
    <w:next w:val="a3"/>
    <w:uiPriority w:val="99"/>
    <w:semiHidden/>
    <w:unhideWhenUsed/>
    <w:rsid w:val="0002168A"/>
  </w:style>
  <w:style w:type="numbering" w:customStyle="1" w:styleId="2112211">
    <w:name w:val="Нет списка2112211"/>
    <w:next w:val="a3"/>
    <w:uiPriority w:val="99"/>
    <w:semiHidden/>
    <w:unhideWhenUsed/>
    <w:rsid w:val="0002168A"/>
  </w:style>
  <w:style w:type="numbering" w:customStyle="1" w:styleId="3112211">
    <w:name w:val="Нет списка3112211"/>
    <w:next w:val="a3"/>
    <w:uiPriority w:val="99"/>
    <w:semiHidden/>
    <w:unhideWhenUsed/>
    <w:rsid w:val="0002168A"/>
  </w:style>
  <w:style w:type="numbering" w:customStyle="1" w:styleId="NoList1112211">
    <w:name w:val="No List1112211"/>
    <w:next w:val="a3"/>
    <w:uiPriority w:val="99"/>
    <w:semiHidden/>
    <w:unhideWhenUsed/>
    <w:rsid w:val="0002168A"/>
  </w:style>
  <w:style w:type="numbering" w:customStyle="1" w:styleId="111122110">
    <w:name w:val="Нет списка11112211"/>
    <w:next w:val="a3"/>
    <w:uiPriority w:val="99"/>
    <w:semiHidden/>
    <w:unhideWhenUsed/>
    <w:rsid w:val="0002168A"/>
  </w:style>
  <w:style w:type="numbering" w:customStyle="1" w:styleId="41220">
    <w:name w:val="Нет списка4122"/>
    <w:next w:val="a3"/>
    <w:uiPriority w:val="99"/>
    <w:semiHidden/>
    <w:unhideWhenUsed/>
    <w:rsid w:val="0002168A"/>
  </w:style>
  <w:style w:type="numbering" w:customStyle="1" w:styleId="131220">
    <w:name w:val="Нет списка13122"/>
    <w:next w:val="a3"/>
    <w:uiPriority w:val="99"/>
    <w:semiHidden/>
    <w:unhideWhenUsed/>
    <w:rsid w:val="0002168A"/>
  </w:style>
  <w:style w:type="table" w:customStyle="1" w:styleId="402">
    <w:name w:val="Сетка таблицы40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
    <w:name w:val="Нет списка302"/>
    <w:next w:val="a3"/>
    <w:uiPriority w:val="99"/>
    <w:semiHidden/>
    <w:unhideWhenUsed/>
    <w:rsid w:val="0002168A"/>
  </w:style>
  <w:style w:type="numbering" w:customStyle="1" w:styleId="12020">
    <w:name w:val="Нет списка1202"/>
    <w:next w:val="a3"/>
    <w:uiPriority w:val="99"/>
    <w:semiHidden/>
    <w:unhideWhenUsed/>
    <w:rsid w:val="0002168A"/>
  </w:style>
  <w:style w:type="numbering" w:customStyle="1" w:styleId="21720">
    <w:name w:val="Нет списка2172"/>
    <w:next w:val="a3"/>
    <w:uiPriority w:val="99"/>
    <w:semiHidden/>
    <w:unhideWhenUsed/>
    <w:rsid w:val="0002168A"/>
  </w:style>
  <w:style w:type="numbering" w:customStyle="1" w:styleId="3920">
    <w:name w:val="Нет списка392"/>
    <w:next w:val="a3"/>
    <w:uiPriority w:val="99"/>
    <w:semiHidden/>
    <w:unhideWhenUsed/>
    <w:rsid w:val="0002168A"/>
  </w:style>
  <w:style w:type="table" w:customStyle="1" w:styleId="12621">
    <w:name w:val="Сетка таблицы1262"/>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20">
    <w:name w:val="Сетка таблицы2202"/>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2">
    <w:name w:val="No List182"/>
    <w:next w:val="a3"/>
    <w:uiPriority w:val="99"/>
    <w:semiHidden/>
    <w:unhideWhenUsed/>
    <w:rsid w:val="0002168A"/>
  </w:style>
  <w:style w:type="numbering" w:customStyle="1" w:styleId="11172">
    <w:name w:val="Нет списка11172"/>
    <w:next w:val="a3"/>
    <w:uiPriority w:val="99"/>
    <w:semiHidden/>
    <w:unhideWhenUsed/>
    <w:rsid w:val="0002168A"/>
  </w:style>
  <w:style w:type="table" w:customStyle="1" w:styleId="111620">
    <w:name w:val="Сетка таблицы11162"/>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2">
    <w:name w:val="Сетка таблицы21152"/>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2">
    <w:name w:val="No List272"/>
    <w:next w:val="a3"/>
    <w:uiPriority w:val="99"/>
    <w:semiHidden/>
    <w:unhideWhenUsed/>
    <w:rsid w:val="0002168A"/>
  </w:style>
  <w:style w:type="numbering" w:customStyle="1" w:styleId="1282">
    <w:name w:val="Нет списка1282"/>
    <w:next w:val="a3"/>
    <w:uiPriority w:val="99"/>
    <w:semiHidden/>
    <w:unhideWhenUsed/>
    <w:rsid w:val="0002168A"/>
  </w:style>
  <w:style w:type="numbering" w:customStyle="1" w:styleId="21820">
    <w:name w:val="Нет списка2182"/>
    <w:next w:val="a3"/>
    <w:uiPriority w:val="99"/>
    <w:semiHidden/>
    <w:unhideWhenUsed/>
    <w:rsid w:val="0002168A"/>
  </w:style>
  <w:style w:type="numbering" w:customStyle="1" w:styleId="3172">
    <w:name w:val="Нет списка3172"/>
    <w:next w:val="a3"/>
    <w:uiPriority w:val="99"/>
    <w:semiHidden/>
    <w:unhideWhenUsed/>
    <w:rsid w:val="0002168A"/>
  </w:style>
  <w:style w:type="table" w:customStyle="1" w:styleId="12710">
    <w:name w:val="Сетка таблицы12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2">
    <w:name w:val="Table Grid 1272"/>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72">
    <w:name w:val="No List1172"/>
    <w:next w:val="a3"/>
    <w:uiPriority w:val="99"/>
    <w:semiHidden/>
    <w:unhideWhenUsed/>
    <w:rsid w:val="0002168A"/>
  </w:style>
  <w:style w:type="numbering" w:customStyle="1" w:styleId="11182">
    <w:name w:val="Нет списка11182"/>
    <w:next w:val="a3"/>
    <w:uiPriority w:val="99"/>
    <w:semiHidden/>
    <w:unhideWhenUsed/>
    <w:rsid w:val="0002168A"/>
  </w:style>
  <w:style w:type="table" w:customStyle="1" w:styleId="111710">
    <w:name w:val="Сетка таблицы1117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1">
    <w:name w:val="Сетка таблицы211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20">
    <w:name w:val="Нет списка492"/>
    <w:next w:val="a3"/>
    <w:uiPriority w:val="99"/>
    <w:semiHidden/>
    <w:unhideWhenUsed/>
    <w:rsid w:val="0002168A"/>
  </w:style>
  <w:style w:type="numbering" w:customStyle="1" w:styleId="1382">
    <w:name w:val="Нет списка1382"/>
    <w:next w:val="a3"/>
    <w:uiPriority w:val="99"/>
    <w:semiHidden/>
    <w:unhideWhenUsed/>
    <w:rsid w:val="0002168A"/>
  </w:style>
  <w:style w:type="numbering" w:customStyle="1" w:styleId="5520">
    <w:name w:val="Нет списка552"/>
    <w:next w:val="a3"/>
    <w:uiPriority w:val="99"/>
    <w:semiHidden/>
    <w:unhideWhenUsed/>
    <w:rsid w:val="0002168A"/>
  </w:style>
  <w:style w:type="numbering" w:customStyle="1" w:styleId="4011">
    <w:name w:val="Нет списка401"/>
    <w:next w:val="a3"/>
    <w:uiPriority w:val="99"/>
    <w:semiHidden/>
    <w:unhideWhenUsed/>
    <w:rsid w:val="0002168A"/>
  </w:style>
  <w:style w:type="numbering" w:customStyle="1" w:styleId="1291">
    <w:name w:val="Нет списка1291"/>
    <w:next w:val="a3"/>
    <w:uiPriority w:val="99"/>
    <w:semiHidden/>
    <w:unhideWhenUsed/>
    <w:rsid w:val="0002168A"/>
  </w:style>
  <w:style w:type="table" w:customStyle="1" w:styleId="12810">
    <w:name w:val="Сетка таблицы128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1">
    <w:name w:val="Сетка таблицы31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Нет списка2191"/>
    <w:next w:val="a3"/>
    <w:uiPriority w:val="99"/>
    <w:semiHidden/>
    <w:unhideWhenUsed/>
    <w:rsid w:val="0002168A"/>
  </w:style>
  <w:style w:type="numbering" w:customStyle="1" w:styleId="11191">
    <w:name w:val="Нет списка11191"/>
    <w:next w:val="a3"/>
    <w:uiPriority w:val="99"/>
    <w:semiHidden/>
    <w:unhideWhenUsed/>
    <w:rsid w:val="0002168A"/>
  </w:style>
  <w:style w:type="numbering" w:customStyle="1" w:styleId="211010">
    <w:name w:val="Нет списка21101"/>
    <w:next w:val="a3"/>
    <w:uiPriority w:val="99"/>
    <w:semiHidden/>
    <w:unhideWhenUsed/>
    <w:rsid w:val="0002168A"/>
  </w:style>
  <w:style w:type="numbering" w:customStyle="1" w:styleId="31011">
    <w:name w:val="Нет списка3101"/>
    <w:next w:val="a3"/>
    <w:uiPriority w:val="99"/>
    <w:semiHidden/>
    <w:unhideWhenUsed/>
    <w:rsid w:val="0002168A"/>
  </w:style>
  <w:style w:type="table" w:customStyle="1" w:styleId="111810">
    <w:name w:val="Сетка таблицы111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1">
    <w:name w:val="Сетка таблицы21171"/>
    <w:basedOn w:val="a2"/>
    <w:next w:val="aff7"/>
    <w:uiPriority w:val="9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10">
    <w:name w:val="Нет списка4101"/>
    <w:next w:val="a3"/>
    <w:uiPriority w:val="99"/>
    <w:semiHidden/>
    <w:unhideWhenUsed/>
    <w:rsid w:val="0002168A"/>
  </w:style>
  <w:style w:type="numbering" w:customStyle="1" w:styleId="56111">
    <w:name w:val="Нет списка56111"/>
    <w:next w:val="a3"/>
    <w:uiPriority w:val="99"/>
    <w:semiHidden/>
    <w:unhideWhenUsed/>
    <w:rsid w:val="0002168A"/>
  </w:style>
  <w:style w:type="table" w:customStyle="1" w:styleId="681">
    <w:name w:val="Сетка таблицы68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0">
    <w:name w:val="Нет списка12101"/>
    <w:next w:val="a3"/>
    <w:uiPriority w:val="99"/>
    <w:semiHidden/>
    <w:unhideWhenUsed/>
    <w:rsid w:val="0002168A"/>
  </w:style>
  <w:style w:type="numbering" w:customStyle="1" w:styleId="223121">
    <w:name w:val="Нет списка223121"/>
    <w:next w:val="a3"/>
    <w:uiPriority w:val="99"/>
    <w:semiHidden/>
    <w:unhideWhenUsed/>
    <w:rsid w:val="0002168A"/>
  </w:style>
  <w:style w:type="numbering" w:customStyle="1" w:styleId="31810">
    <w:name w:val="Нет списка3181"/>
    <w:next w:val="a3"/>
    <w:uiPriority w:val="99"/>
    <w:semiHidden/>
    <w:unhideWhenUsed/>
    <w:rsid w:val="0002168A"/>
  </w:style>
  <w:style w:type="table" w:customStyle="1" w:styleId="12910">
    <w:name w:val="Сетка таблицы129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1">
    <w:name w:val="Сетка таблицы227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10">
    <w:name w:val="Нет списка413111"/>
    <w:next w:val="a3"/>
    <w:uiPriority w:val="99"/>
    <w:semiHidden/>
    <w:unhideWhenUsed/>
    <w:rsid w:val="0002168A"/>
  </w:style>
  <w:style w:type="numbering" w:customStyle="1" w:styleId="62211">
    <w:name w:val="Нет списка62211"/>
    <w:next w:val="a3"/>
    <w:uiPriority w:val="99"/>
    <w:semiHidden/>
    <w:unhideWhenUsed/>
    <w:rsid w:val="0002168A"/>
  </w:style>
  <w:style w:type="numbering" w:customStyle="1" w:styleId="1391">
    <w:name w:val="Нет списка1391"/>
    <w:next w:val="a3"/>
    <w:uiPriority w:val="99"/>
    <w:semiHidden/>
    <w:unhideWhenUsed/>
    <w:rsid w:val="0002168A"/>
  </w:style>
  <w:style w:type="table" w:customStyle="1" w:styleId="73121">
    <w:name w:val="Сетка таблицы73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2">
    <w:name w:val="Сетка таблицы136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Сетка таблицы23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10">
    <w:name w:val="Сетка таблицы319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10">
    <w:name w:val="Нет списка232111"/>
    <w:next w:val="a3"/>
    <w:uiPriority w:val="99"/>
    <w:semiHidden/>
    <w:unhideWhenUsed/>
    <w:rsid w:val="0002168A"/>
  </w:style>
  <w:style w:type="table" w:customStyle="1" w:styleId="111910">
    <w:name w:val="Сетка таблицы1119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10">
    <w:name w:val="Нет списка111101"/>
    <w:next w:val="a3"/>
    <w:uiPriority w:val="99"/>
    <w:semiHidden/>
    <w:unhideWhenUsed/>
    <w:rsid w:val="0002168A"/>
  </w:style>
  <w:style w:type="numbering" w:customStyle="1" w:styleId="323121">
    <w:name w:val="Нет списка323121"/>
    <w:next w:val="a3"/>
    <w:uiPriority w:val="99"/>
    <w:semiHidden/>
    <w:unhideWhenUsed/>
    <w:rsid w:val="0002168A"/>
  </w:style>
  <w:style w:type="numbering" w:customStyle="1" w:styleId="12131110">
    <w:name w:val="Нет списка1213111"/>
    <w:next w:val="a3"/>
    <w:uiPriority w:val="99"/>
    <w:semiHidden/>
    <w:unhideWhenUsed/>
    <w:rsid w:val="0002168A"/>
  </w:style>
  <w:style w:type="numbering" w:customStyle="1" w:styleId="4221110">
    <w:name w:val="Нет списка422111"/>
    <w:next w:val="a3"/>
    <w:uiPriority w:val="99"/>
    <w:semiHidden/>
    <w:unhideWhenUsed/>
    <w:rsid w:val="0002168A"/>
  </w:style>
  <w:style w:type="numbering" w:customStyle="1" w:styleId="1313111">
    <w:name w:val="Нет списка1313111"/>
    <w:next w:val="a3"/>
    <w:uiPriority w:val="99"/>
    <w:semiHidden/>
    <w:unhideWhenUsed/>
    <w:rsid w:val="0002168A"/>
  </w:style>
  <w:style w:type="numbering" w:customStyle="1" w:styleId="721110">
    <w:name w:val="Нет списка72111"/>
    <w:next w:val="a3"/>
    <w:uiPriority w:val="99"/>
    <w:semiHidden/>
    <w:unhideWhenUsed/>
    <w:rsid w:val="0002168A"/>
  </w:style>
  <w:style w:type="numbering" w:customStyle="1" w:styleId="1431111">
    <w:name w:val="Нет списка143111"/>
    <w:next w:val="a3"/>
    <w:uiPriority w:val="99"/>
    <w:semiHidden/>
    <w:unhideWhenUsed/>
    <w:rsid w:val="0002168A"/>
  </w:style>
  <w:style w:type="table" w:customStyle="1" w:styleId="82121">
    <w:name w:val="Сетка таблицы82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11">
    <w:name w:val="Сетка таблицы243111"/>
    <w:basedOn w:val="a2"/>
    <w:next w:val="aff7"/>
    <w:uiPriority w:val="99"/>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10">
    <w:name w:val="Сетка таблицы32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1">
    <w:name w:val="Сетка таблицы42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110">
    <w:name w:val="Нет списка242111"/>
    <w:next w:val="a3"/>
    <w:uiPriority w:val="99"/>
    <w:semiHidden/>
    <w:unhideWhenUsed/>
    <w:rsid w:val="0002168A"/>
  </w:style>
  <w:style w:type="numbering" w:customStyle="1" w:styleId="1123121">
    <w:name w:val="Нет списка1123121"/>
    <w:next w:val="a3"/>
    <w:uiPriority w:val="99"/>
    <w:semiHidden/>
    <w:unhideWhenUsed/>
    <w:rsid w:val="0002168A"/>
  </w:style>
  <w:style w:type="numbering" w:customStyle="1" w:styleId="3321110">
    <w:name w:val="Нет списка332111"/>
    <w:next w:val="a3"/>
    <w:uiPriority w:val="99"/>
    <w:semiHidden/>
    <w:unhideWhenUsed/>
    <w:rsid w:val="0002168A"/>
  </w:style>
  <w:style w:type="numbering" w:customStyle="1" w:styleId="12221110">
    <w:name w:val="Нет списка1222111"/>
    <w:next w:val="a3"/>
    <w:uiPriority w:val="99"/>
    <w:semiHidden/>
    <w:unhideWhenUsed/>
    <w:rsid w:val="0002168A"/>
  </w:style>
  <w:style w:type="numbering" w:customStyle="1" w:styleId="4311110">
    <w:name w:val="Нет списка431111"/>
    <w:next w:val="a3"/>
    <w:uiPriority w:val="99"/>
    <w:semiHidden/>
    <w:unhideWhenUsed/>
    <w:rsid w:val="0002168A"/>
  </w:style>
  <w:style w:type="numbering" w:customStyle="1" w:styleId="1322111">
    <w:name w:val="Нет списка1322111"/>
    <w:next w:val="a3"/>
    <w:uiPriority w:val="99"/>
    <w:semiHidden/>
    <w:unhideWhenUsed/>
    <w:rsid w:val="0002168A"/>
  </w:style>
  <w:style w:type="table" w:customStyle="1" w:styleId="92111">
    <w:name w:val="Сетка таблицы92111"/>
    <w:basedOn w:val="a2"/>
    <w:next w:val="aff7"/>
    <w:uiPriority w:val="39"/>
    <w:rsid w:val="0002168A"/>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1">
    <w:name w:val="Сетка таблицы153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10">
    <w:name w:val="Сетка таблицы162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10">
    <w:name w:val="Нет списка82111"/>
    <w:next w:val="a3"/>
    <w:uiPriority w:val="99"/>
    <w:semiHidden/>
    <w:unhideWhenUsed/>
    <w:rsid w:val="0002168A"/>
  </w:style>
  <w:style w:type="table" w:customStyle="1" w:styleId="1711111">
    <w:name w:val="Сетка таблицы17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10">
    <w:name w:val="Нет списка152111"/>
    <w:next w:val="a3"/>
    <w:uiPriority w:val="99"/>
    <w:semiHidden/>
    <w:unhideWhenUsed/>
    <w:rsid w:val="0002168A"/>
  </w:style>
  <w:style w:type="numbering" w:customStyle="1" w:styleId="2511112">
    <w:name w:val="Нет списка251111"/>
    <w:next w:val="a3"/>
    <w:uiPriority w:val="99"/>
    <w:semiHidden/>
    <w:unhideWhenUsed/>
    <w:rsid w:val="0002168A"/>
  </w:style>
  <w:style w:type="numbering" w:customStyle="1" w:styleId="342111">
    <w:name w:val="Нет списка342111"/>
    <w:next w:val="a3"/>
    <w:uiPriority w:val="99"/>
    <w:semiHidden/>
    <w:unhideWhenUsed/>
    <w:rsid w:val="0002168A"/>
  </w:style>
  <w:style w:type="table" w:customStyle="1" w:styleId="4361">
    <w:name w:val="Сетка таблицы43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12">
    <w:name w:val="Сетка таблицы 143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61">
    <w:name w:val="Сетка таблицы41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1">
    <w:name w:val="No List191"/>
    <w:next w:val="a3"/>
    <w:uiPriority w:val="99"/>
    <w:semiHidden/>
    <w:unhideWhenUsed/>
    <w:rsid w:val="0002168A"/>
  </w:style>
  <w:style w:type="numbering" w:customStyle="1" w:styleId="1132111">
    <w:name w:val="Нет списка1132111"/>
    <w:next w:val="a3"/>
    <w:uiPriority w:val="99"/>
    <w:semiHidden/>
    <w:unhideWhenUsed/>
    <w:rsid w:val="0002168A"/>
  </w:style>
  <w:style w:type="table" w:customStyle="1" w:styleId="TableGrid171">
    <w:name w:val="Table Grid17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81">
    <w:name w:val="Сетка таблицы2118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1">
    <w:name w:val="Сетка таблицы3116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 117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61">
    <w:name w:val="Сетка таблицы42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1">
    <w:name w:val="No List281"/>
    <w:next w:val="a3"/>
    <w:uiPriority w:val="99"/>
    <w:semiHidden/>
    <w:unhideWhenUsed/>
    <w:rsid w:val="0002168A"/>
  </w:style>
  <w:style w:type="table" w:customStyle="1" w:styleId="TableGrid261">
    <w:name w:val="Table Grid2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10">
    <w:name w:val="Нет списка1231111"/>
    <w:next w:val="a3"/>
    <w:uiPriority w:val="99"/>
    <w:semiHidden/>
    <w:unhideWhenUsed/>
    <w:rsid w:val="0002168A"/>
  </w:style>
  <w:style w:type="numbering" w:customStyle="1" w:styleId="21131110">
    <w:name w:val="Нет списка2113111"/>
    <w:next w:val="a3"/>
    <w:uiPriority w:val="99"/>
    <w:semiHidden/>
    <w:unhideWhenUsed/>
    <w:rsid w:val="0002168A"/>
  </w:style>
  <w:style w:type="numbering" w:customStyle="1" w:styleId="31131110">
    <w:name w:val="Нет списка3113111"/>
    <w:next w:val="a3"/>
    <w:uiPriority w:val="99"/>
    <w:semiHidden/>
    <w:unhideWhenUsed/>
    <w:rsid w:val="0002168A"/>
  </w:style>
  <w:style w:type="table" w:customStyle="1" w:styleId="TableGrid1281">
    <w:name w:val="Table Grid 128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81">
    <w:name w:val="No List1181"/>
    <w:next w:val="a3"/>
    <w:uiPriority w:val="99"/>
    <w:semiHidden/>
    <w:unhideWhenUsed/>
    <w:rsid w:val="0002168A"/>
  </w:style>
  <w:style w:type="numbering" w:customStyle="1" w:styleId="111131110">
    <w:name w:val="Нет списка11113111"/>
    <w:next w:val="a3"/>
    <w:uiPriority w:val="99"/>
    <w:semiHidden/>
    <w:unhideWhenUsed/>
    <w:rsid w:val="0002168A"/>
  </w:style>
  <w:style w:type="table" w:customStyle="1" w:styleId="TableGrid11611">
    <w:name w:val="Table Grid116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 1116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4411110">
    <w:name w:val="Нет списка441111"/>
    <w:next w:val="a3"/>
    <w:uiPriority w:val="99"/>
    <w:semiHidden/>
    <w:unhideWhenUsed/>
    <w:rsid w:val="0002168A"/>
  </w:style>
  <w:style w:type="numbering" w:customStyle="1" w:styleId="13311110">
    <w:name w:val="Нет списка1331111"/>
    <w:next w:val="a3"/>
    <w:uiPriority w:val="99"/>
    <w:semiHidden/>
    <w:unhideWhenUsed/>
    <w:rsid w:val="0002168A"/>
  </w:style>
  <w:style w:type="numbering" w:customStyle="1" w:styleId="5121110">
    <w:name w:val="Нет списка512111"/>
    <w:next w:val="a3"/>
    <w:uiPriority w:val="99"/>
    <w:semiHidden/>
    <w:unhideWhenUsed/>
    <w:rsid w:val="0002168A"/>
  </w:style>
  <w:style w:type="numbering" w:customStyle="1" w:styleId="14121110">
    <w:name w:val="Нет списка1412111"/>
    <w:next w:val="a3"/>
    <w:uiPriority w:val="99"/>
    <w:semiHidden/>
    <w:unhideWhenUsed/>
    <w:rsid w:val="0002168A"/>
  </w:style>
  <w:style w:type="numbering" w:customStyle="1" w:styleId="2212111">
    <w:name w:val="Нет списка2212111"/>
    <w:next w:val="a3"/>
    <w:uiPriority w:val="99"/>
    <w:semiHidden/>
    <w:unhideWhenUsed/>
    <w:rsid w:val="0002168A"/>
  </w:style>
  <w:style w:type="numbering" w:customStyle="1" w:styleId="3212111">
    <w:name w:val="Нет списка3212111"/>
    <w:next w:val="a3"/>
    <w:uiPriority w:val="99"/>
    <w:semiHidden/>
    <w:unhideWhenUsed/>
    <w:rsid w:val="0002168A"/>
  </w:style>
  <w:style w:type="numbering" w:customStyle="1" w:styleId="NoList123111">
    <w:name w:val="No List123111"/>
    <w:next w:val="a3"/>
    <w:uiPriority w:val="99"/>
    <w:semiHidden/>
    <w:unhideWhenUsed/>
    <w:rsid w:val="0002168A"/>
  </w:style>
  <w:style w:type="numbering" w:customStyle="1" w:styleId="112121110">
    <w:name w:val="Нет списка11212111"/>
    <w:next w:val="a3"/>
    <w:uiPriority w:val="99"/>
    <w:semiHidden/>
    <w:unhideWhenUsed/>
    <w:rsid w:val="0002168A"/>
  </w:style>
  <w:style w:type="numbering" w:customStyle="1" w:styleId="NoList213111">
    <w:name w:val="No List213111"/>
    <w:next w:val="a3"/>
    <w:uiPriority w:val="99"/>
    <w:semiHidden/>
    <w:unhideWhenUsed/>
    <w:rsid w:val="0002168A"/>
  </w:style>
  <w:style w:type="numbering" w:customStyle="1" w:styleId="121121110">
    <w:name w:val="Нет списка12112111"/>
    <w:next w:val="a3"/>
    <w:uiPriority w:val="99"/>
    <w:semiHidden/>
    <w:unhideWhenUsed/>
    <w:rsid w:val="0002168A"/>
  </w:style>
  <w:style w:type="numbering" w:customStyle="1" w:styleId="21112111">
    <w:name w:val="Нет списка21112111"/>
    <w:next w:val="a3"/>
    <w:uiPriority w:val="99"/>
    <w:semiHidden/>
    <w:unhideWhenUsed/>
    <w:rsid w:val="0002168A"/>
  </w:style>
  <w:style w:type="numbering" w:customStyle="1" w:styleId="31112111">
    <w:name w:val="Нет списка31112111"/>
    <w:next w:val="a3"/>
    <w:uiPriority w:val="99"/>
    <w:semiHidden/>
    <w:unhideWhenUsed/>
    <w:rsid w:val="0002168A"/>
  </w:style>
  <w:style w:type="numbering" w:customStyle="1" w:styleId="NoList1113111">
    <w:name w:val="No List1113111"/>
    <w:next w:val="a3"/>
    <w:uiPriority w:val="99"/>
    <w:semiHidden/>
    <w:unhideWhenUsed/>
    <w:rsid w:val="0002168A"/>
  </w:style>
  <w:style w:type="numbering" w:customStyle="1" w:styleId="111112111">
    <w:name w:val="Нет списка111112111"/>
    <w:next w:val="a3"/>
    <w:uiPriority w:val="99"/>
    <w:semiHidden/>
    <w:unhideWhenUsed/>
    <w:rsid w:val="0002168A"/>
  </w:style>
  <w:style w:type="numbering" w:customStyle="1" w:styleId="612111">
    <w:name w:val="Нет списка612111"/>
    <w:next w:val="a3"/>
    <w:uiPriority w:val="99"/>
    <w:semiHidden/>
    <w:unhideWhenUsed/>
    <w:rsid w:val="0002168A"/>
  </w:style>
  <w:style w:type="numbering" w:customStyle="1" w:styleId="1512111">
    <w:name w:val="Нет списка1512111"/>
    <w:next w:val="a3"/>
    <w:uiPriority w:val="99"/>
    <w:semiHidden/>
    <w:unhideWhenUsed/>
    <w:rsid w:val="0002168A"/>
  </w:style>
  <w:style w:type="table" w:customStyle="1" w:styleId="631111">
    <w:name w:val="Сетка таблицы63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0">
    <w:name w:val="Сетка таблицы1513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31">
    <w:name w:val="Сетка таблицы2513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11">
    <w:name w:val="Нет списка712111"/>
    <w:next w:val="a3"/>
    <w:uiPriority w:val="99"/>
    <w:semiHidden/>
    <w:unhideWhenUsed/>
    <w:rsid w:val="0002168A"/>
  </w:style>
  <w:style w:type="numbering" w:customStyle="1" w:styleId="1621111">
    <w:name w:val="Нет списка162111"/>
    <w:next w:val="a3"/>
    <w:uiPriority w:val="99"/>
    <w:semiHidden/>
    <w:unhideWhenUsed/>
    <w:rsid w:val="0002168A"/>
  </w:style>
  <w:style w:type="table" w:customStyle="1" w:styleId="16111110">
    <w:name w:val="Сетка таблицы16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11">
    <w:name w:val="Нет списка812111"/>
    <w:next w:val="a3"/>
    <w:uiPriority w:val="99"/>
    <w:semiHidden/>
    <w:unhideWhenUsed/>
    <w:rsid w:val="0002168A"/>
  </w:style>
  <w:style w:type="numbering" w:customStyle="1" w:styleId="1721110">
    <w:name w:val="Нет списка172111"/>
    <w:next w:val="a3"/>
    <w:uiPriority w:val="99"/>
    <w:semiHidden/>
    <w:unhideWhenUsed/>
    <w:rsid w:val="0002168A"/>
  </w:style>
  <w:style w:type="numbering" w:customStyle="1" w:styleId="2312111">
    <w:name w:val="Нет списка2312111"/>
    <w:next w:val="a3"/>
    <w:uiPriority w:val="99"/>
    <w:semiHidden/>
    <w:unhideWhenUsed/>
    <w:rsid w:val="0002168A"/>
  </w:style>
  <w:style w:type="numbering" w:customStyle="1" w:styleId="3312111">
    <w:name w:val="Нет списка3312111"/>
    <w:next w:val="a3"/>
    <w:uiPriority w:val="99"/>
    <w:semiHidden/>
    <w:unhideWhenUsed/>
    <w:rsid w:val="0002168A"/>
  </w:style>
  <w:style w:type="table" w:customStyle="1" w:styleId="271111">
    <w:name w:val="Сетка таблицы27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111">
    <w:name w:val="No List132111"/>
    <w:next w:val="a3"/>
    <w:uiPriority w:val="99"/>
    <w:semiHidden/>
    <w:unhideWhenUsed/>
    <w:rsid w:val="0002168A"/>
  </w:style>
  <w:style w:type="numbering" w:customStyle="1" w:styleId="11312111">
    <w:name w:val="Нет списка11312111"/>
    <w:next w:val="a3"/>
    <w:uiPriority w:val="99"/>
    <w:semiHidden/>
    <w:unhideWhenUsed/>
    <w:rsid w:val="0002168A"/>
  </w:style>
  <w:style w:type="numbering" w:customStyle="1" w:styleId="NoList222111">
    <w:name w:val="No List222111"/>
    <w:next w:val="a3"/>
    <w:uiPriority w:val="99"/>
    <w:semiHidden/>
    <w:unhideWhenUsed/>
    <w:rsid w:val="0002168A"/>
  </w:style>
  <w:style w:type="numbering" w:customStyle="1" w:styleId="12212111">
    <w:name w:val="Нет списка12212111"/>
    <w:next w:val="a3"/>
    <w:uiPriority w:val="99"/>
    <w:semiHidden/>
    <w:unhideWhenUsed/>
    <w:rsid w:val="0002168A"/>
  </w:style>
  <w:style w:type="numbering" w:customStyle="1" w:styleId="21221110">
    <w:name w:val="Нет списка2122111"/>
    <w:next w:val="a3"/>
    <w:uiPriority w:val="99"/>
    <w:semiHidden/>
    <w:unhideWhenUsed/>
    <w:rsid w:val="0002168A"/>
  </w:style>
  <w:style w:type="numbering" w:customStyle="1" w:styleId="31221110">
    <w:name w:val="Нет списка3122111"/>
    <w:next w:val="a3"/>
    <w:uiPriority w:val="99"/>
    <w:semiHidden/>
    <w:unhideWhenUsed/>
    <w:rsid w:val="0002168A"/>
  </w:style>
  <w:style w:type="table" w:customStyle="1" w:styleId="TableGrid1221111">
    <w:name w:val="Table Grid 12211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22111">
    <w:name w:val="No List1122111"/>
    <w:next w:val="a3"/>
    <w:uiPriority w:val="99"/>
    <w:semiHidden/>
    <w:unhideWhenUsed/>
    <w:rsid w:val="0002168A"/>
  </w:style>
  <w:style w:type="numbering" w:customStyle="1" w:styleId="11122111">
    <w:name w:val="Нет списка11122111"/>
    <w:next w:val="a3"/>
    <w:uiPriority w:val="99"/>
    <w:semiHidden/>
    <w:unhideWhenUsed/>
    <w:rsid w:val="0002168A"/>
  </w:style>
  <w:style w:type="numbering" w:customStyle="1" w:styleId="41121110">
    <w:name w:val="Нет списка4112111"/>
    <w:next w:val="a3"/>
    <w:uiPriority w:val="99"/>
    <w:semiHidden/>
    <w:unhideWhenUsed/>
    <w:rsid w:val="0002168A"/>
  </w:style>
  <w:style w:type="numbering" w:customStyle="1" w:styleId="13112111">
    <w:name w:val="Нет списка13112111"/>
    <w:next w:val="a3"/>
    <w:uiPriority w:val="99"/>
    <w:semiHidden/>
    <w:unhideWhenUsed/>
    <w:rsid w:val="0002168A"/>
  </w:style>
  <w:style w:type="numbering" w:customStyle="1" w:styleId="5112111">
    <w:name w:val="Нет списка5112111"/>
    <w:next w:val="a3"/>
    <w:uiPriority w:val="99"/>
    <w:semiHidden/>
    <w:unhideWhenUsed/>
    <w:rsid w:val="0002168A"/>
  </w:style>
  <w:style w:type="table" w:customStyle="1" w:styleId="1411212">
    <w:name w:val="Сетка таблицы14112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2111">
    <w:name w:val="Нет списка14112111"/>
    <w:next w:val="a3"/>
    <w:uiPriority w:val="99"/>
    <w:semiHidden/>
    <w:unhideWhenUsed/>
    <w:rsid w:val="0002168A"/>
  </w:style>
  <w:style w:type="numbering" w:customStyle="1" w:styleId="112112111">
    <w:name w:val="Нет списка112112111"/>
    <w:next w:val="a3"/>
    <w:uiPriority w:val="99"/>
    <w:semiHidden/>
    <w:unhideWhenUsed/>
    <w:rsid w:val="0002168A"/>
  </w:style>
  <w:style w:type="numbering" w:customStyle="1" w:styleId="22112111">
    <w:name w:val="Нет списка22112111"/>
    <w:next w:val="a3"/>
    <w:uiPriority w:val="99"/>
    <w:semiHidden/>
    <w:unhideWhenUsed/>
    <w:rsid w:val="0002168A"/>
  </w:style>
  <w:style w:type="numbering" w:customStyle="1" w:styleId="32112111">
    <w:name w:val="Нет списка32112111"/>
    <w:next w:val="a3"/>
    <w:uiPriority w:val="99"/>
    <w:semiHidden/>
    <w:unhideWhenUsed/>
    <w:rsid w:val="0002168A"/>
  </w:style>
  <w:style w:type="table" w:customStyle="1" w:styleId="11211212">
    <w:name w:val="Сетка таблицы112112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2">
    <w:name w:val="Сетка таблицы1211121"/>
    <w:uiPriority w:val="59"/>
    <w:rsid w:val="0002168A"/>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2111">
    <w:name w:val="Нет списка6112111"/>
    <w:next w:val="a3"/>
    <w:uiPriority w:val="99"/>
    <w:semiHidden/>
    <w:unhideWhenUsed/>
    <w:rsid w:val="0002168A"/>
  </w:style>
  <w:style w:type="numbering" w:customStyle="1" w:styleId="1511210">
    <w:name w:val="Нет списка151121"/>
    <w:next w:val="a3"/>
    <w:uiPriority w:val="99"/>
    <w:semiHidden/>
    <w:unhideWhenUsed/>
    <w:rsid w:val="0002168A"/>
  </w:style>
  <w:style w:type="numbering" w:customStyle="1" w:styleId="23111111">
    <w:name w:val="Нет списка23111111"/>
    <w:next w:val="a3"/>
    <w:uiPriority w:val="99"/>
    <w:semiHidden/>
    <w:unhideWhenUsed/>
    <w:rsid w:val="0002168A"/>
  </w:style>
  <w:style w:type="numbering" w:customStyle="1" w:styleId="33111111">
    <w:name w:val="Нет списка33111111"/>
    <w:next w:val="a3"/>
    <w:uiPriority w:val="99"/>
    <w:semiHidden/>
    <w:unhideWhenUsed/>
    <w:rsid w:val="0002168A"/>
  </w:style>
  <w:style w:type="table" w:customStyle="1" w:styleId="251121">
    <w:name w:val="Сетка таблицы2511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2">
    <w:name w:val="Сетка таблицы 15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212111">
    <w:name w:val="No List1212111"/>
    <w:next w:val="a3"/>
    <w:uiPriority w:val="99"/>
    <w:semiHidden/>
    <w:unhideWhenUsed/>
    <w:rsid w:val="0002168A"/>
  </w:style>
  <w:style w:type="numbering" w:customStyle="1" w:styleId="113111111">
    <w:name w:val="Нет списка113111111"/>
    <w:next w:val="a3"/>
    <w:uiPriority w:val="99"/>
    <w:semiHidden/>
    <w:unhideWhenUsed/>
    <w:rsid w:val="0002168A"/>
  </w:style>
  <w:style w:type="numbering" w:customStyle="1" w:styleId="NoList2112111">
    <w:name w:val="No List2112111"/>
    <w:next w:val="a3"/>
    <w:uiPriority w:val="99"/>
    <w:semiHidden/>
    <w:unhideWhenUsed/>
    <w:rsid w:val="0002168A"/>
  </w:style>
  <w:style w:type="numbering" w:customStyle="1" w:styleId="121112111">
    <w:name w:val="Нет списка121112111"/>
    <w:next w:val="a3"/>
    <w:uiPriority w:val="99"/>
    <w:semiHidden/>
    <w:unhideWhenUsed/>
    <w:rsid w:val="0002168A"/>
  </w:style>
  <w:style w:type="numbering" w:customStyle="1" w:styleId="211112111">
    <w:name w:val="Нет списка211112111"/>
    <w:next w:val="a3"/>
    <w:uiPriority w:val="99"/>
    <w:semiHidden/>
    <w:unhideWhenUsed/>
    <w:rsid w:val="0002168A"/>
  </w:style>
  <w:style w:type="numbering" w:customStyle="1" w:styleId="311112111">
    <w:name w:val="Нет списка311112111"/>
    <w:next w:val="a3"/>
    <w:uiPriority w:val="99"/>
    <w:semiHidden/>
    <w:unhideWhenUsed/>
    <w:rsid w:val="0002168A"/>
  </w:style>
  <w:style w:type="numbering" w:customStyle="1" w:styleId="NoList11112111">
    <w:name w:val="No List11112111"/>
    <w:next w:val="a3"/>
    <w:uiPriority w:val="99"/>
    <w:semiHidden/>
    <w:unhideWhenUsed/>
    <w:rsid w:val="0002168A"/>
  </w:style>
  <w:style w:type="numbering" w:customStyle="1" w:styleId="1111112111">
    <w:name w:val="Нет списка1111112111"/>
    <w:next w:val="a3"/>
    <w:uiPriority w:val="99"/>
    <w:semiHidden/>
    <w:unhideWhenUsed/>
    <w:rsid w:val="0002168A"/>
  </w:style>
  <w:style w:type="numbering" w:customStyle="1" w:styleId="411111110">
    <w:name w:val="Нет списка41111111"/>
    <w:next w:val="a3"/>
    <w:uiPriority w:val="99"/>
    <w:semiHidden/>
    <w:unhideWhenUsed/>
    <w:rsid w:val="0002168A"/>
  </w:style>
  <w:style w:type="numbering" w:customStyle="1" w:styleId="131111111">
    <w:name w:val="Нет списка131111111"/>
    <w:next w:val="a3"/>
    <w:uiPriority w:val="99"/>
    <w:semiHidden/>
    <w:unhideWhenUsed/>
    <w:rsid w:val="0002168A"/>
  </w:style>
  <w:style w:type="numbering" w:customStyle="1" w:styleId="51111111">
    <w:name w:val="Нет списка51111111"/>
    <w:next w:val="a3"/>
    <w:uiPriority w:val="99"/>
    <w:semiHidden/>
    <w:unhideWhenUsed/>
    <w:rsid w:val="0002168A"/>
  </w:style>
  <w:style w:type="numbering" w:customStyle="1" w:styleId="141111111">
    <w:name w:val="Нет списка141111111"/>
    <w:next w:val="a3"/>
    <w:uiPriority w:val="99"/>
    <w:semiHidden/>
    <w:unhideWhenUsed/>
    <w:rsid w:val="0002168A"/>
  </w:style>
  <w:style w:type="numbering" w:customStyle="1" w:styleId="221111111">
    <w:name w:val="Нет списка221111111"/>
    <w:next w:val="a3"/>
    <w:uiPriority w:val="99"/>
    <w:semiHidden/>
    <w:unhideWhenUsed/>
    <w:rsid w:val="0002168A"/>
  </w:style>
  <w:style w:type="numbering" w:customStyle="1" w:styleId="321111111">
    <w:name w:val="Нет списка321111111"/>
    <w:next w:val="a3"/>
    <w:uiPriority w:val="99"/>
    <w:semiHidden/>
    <w:unhideWhenUsed/>
    <w:rsid w:val="0002168A"/>
  </w:style>
  <w:style w:type="numbering" w:customStyle="1" w:styleId="NoList12111111">
    <w:name w:val="No List12111111"/>
    <w:next w:val="a3"/>
    <w:uiPriority w:val="99"/>
    <w:semiHidden/>
    <w:unhideWhenUsed/>
    <w:rsid w:val="0002168A"/>
  </w:style>
  <w:style w:type="numbering" w:customStyle="1" w:styleId="1121111111">
    <w:name w:val="Нет списка1121111111"/>
    <w:next w:val="a3"/>
    <w:uiPriority w:val="99"/>
    <w:semiHidden/>
    <w:unhideWhenUsed/>
    <w:rsid w:val="0002168A"/>
  </w:style>
  <w:style w:type="numbering" w:customStyle="1" w:styleId="NoList21111111">
    <w:name w:val="No List21111111"/>
    <w:next w:val="a3"/>
    <w:uiPriority w:val="99"/>
    <w:semiHidden/>
    <w:unhideWhenUsed/>
    <w:rsid w:val="0002168A"/>
  </w:style>
  <w:style w:type="numbering" w:customStyle="1" w:styleId="1211111111">
    <w:name w:val="Нет списка1211111111"/>
    <w:next w:val="a3"/>
    <w:uiPriority w:val="99"/>
    <w:semiHidden/>
    <w:unhideWhenUsed/>
    <w:rsid w:val="0002168A"/>
  </w:style>
  <w:style w:type="numbering" w:customStyle="1" w:styleId="2111111111">
    <w:name w:val="Нет списка2111111111"/>
    <w:next w:val="a3"/>
    <w:uiPriority w:val="99"/>
    <w:semiHidden/>
    <w:unhideWhenUsed/>
    <w:rsid w:val="0002168A"/>
  </w:style>
  <w:style w:type="numbering" w:customStyle="1" w:styleId="3111111111">
    <w:name w:val="Нет списка3111111111"/>
    <w:next w:val="a3"/>
    <w:uiPriority w:val="99"/>
    <w:semiHidden/>
    <w:unhideWhenUsed/>
    <w:rsid w:val="0002168A"/>
  </w:style>
  <w:style w:type="numbering" w:customStyle="1" w:styleId="NoList111111111">
    <w:name w:val="No List111111111"/>
    <w:next w:val="a3"/>
    <w:uiPriority w:val="99"/>
    <w:semiHidden/>
    <w:unhideWhenUsed/>
    <w:rsid w:val="0002168A"/>
  </w:style>
  <w:style w:type="numbering" w:customStyle="1" w:styleId="11111111111">
    <w:name w:val="Нет списка11111111111"/>
    <w:next w:val="a3"/>
    <w:uiPriority w:val="99"/>
    <w:semiHidden/>
    <w:unhideWhenUsed/>
    <w:rsid w:val="0002168A"/>
  </w:style>
  <w:style w:type="numbering" w:customStyle="1" w:styleId="61111111">
    <w:name w:val="Нет списка61111111"/>
    <w:next w:val="a3"/>
    <w:uiPriority w:val="99"/>
    <w:semiHidden/>
    <w:unhideWhenUsed/>
    <w:rsid w:val="0002168A"/>
  </w:style>
  <w:style w:type="numbering" w:customStyle="1" w:styleId="151111111">
    <w:name w:val="Нет списка151111111"/>
    <w:next w:val="a3"/>
    <w:uiPriority w:val="99"/>
    <w:semiHidden/>
    <w:unhideWhenUsed/>
    <w:rsid w:val="0002168A"/>
  </w:style>
  <w:style w:type="table" w:customStyle="1" w:styleId="15111112">
    <w:name w:val="Сетка таблицы151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11">
    <w:name w:val="Нет списка7111111"/>
    <w:next w:val="a3"/>
    <w:uiPriority w:val="99"/>
    <w:semiHidden/>
    <w:unhideWhenUsed/>
    <w:rsid w:val="0002168A"/>
  </w:style>
  <w:style w:type="numbering" w:customStyle="1" w:styleId="16111111">
    <w:name w:val="Нет списка1611111"/>
    <w:next w:val="a3"/>
    <w:uiPriority w:val="99"/>
    <w:semiHidden/>
    <w:unhideWhenUsed/>
    <w:rsid w:val="0002168A"/>
  </w:style>
  <w:style w:type="numbering" w:customStyle="1" w:styleId="8111111">
    <w:name w:val="Нет списка8111111"/>
    <w:next w:val="a3"/>
    <w:uiPriority w:val="99"/>
    <w:semiHidden/>
    <w:unhideWhenUsed/>
    <w:rsid w:val="0002168A"/>
  </w:style>
  <w:style w:type="table" w:customStyle="1" w:styleId="911111">
    <w:name w:val="Сетка таблицы9111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11110">
    <w:name w:val="Нет списка1711111"/>
    <w:next w:val="a3"/>
    <w:uiPriority w:val="99"/>
    <w:semiHidden/>
    <w:unhideWhenUsed/>
    <w:rsid w:val="0002168A"/>
  </w:style>
  <w:style w:type="numbering" w:customStyle="1" w:styleId="2411111">
    <w:name w:val="Нет списка2411111"/>
    <w:next w:val="a3"/>
    <w:uiPriority w:val="99"/>
    <w:semiHidden/>
    <w:unhideWhenUsed/>
    <w:rsid w:val="0002168A"/>
  </w:style>
  <w:style w:type="numbering" w:customStyle="1" w:styleId="3411111">
    <w:name w:val="Нет списка3411111"/>
    <w:next w:val="a3"/>
    <w:uiPriority w:val="99"/>
    <w:semiHidden/>
    <w:unhideWhenUsed/>
    <w:rsid w:val="0002168A"/>
  </w:style>
  <w:style w:type="table" w:customStyle="1" w:styleId="1611112">
    <w:name w:val="Сетка таблицы 161111"/>
    <w:basedOn w:val="a2"/>
    <w:next w:val="19"/>
    <w:uiPriority w:val="99"/>
    <w:unhideWhenUsed/>
    <w:lock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311111">
    <w:name w:val="No List1311111"/>
    <w:next w:val="a3"/>
    <w:uiPriority w:val="99"/>
    <w:semiHidden/>
    <w:unhideWhenUsed/>
    <w:rsid w:val="0002168A"/>
  </w:style>
  <w:style w:type="numbering" w:customStyle="1" w:styleId="11411110">
    <w:name w:val="Нет списка1141111"/>
    <w:next w:val="a3"/>
    <w:uiPriority w:val="99"/>
    <w:semiHidden/>
    <w:unhideWhenUsed/>
    <w:rsid w:val="0002168A"/>
  </w:style>
  <w:style w:type="numbering" w:customStyle="1" w:styleId="NoList2211111">
    <w:name w:val="No List2211111"/>
    <w:next w:val="a3"/>
    <w:uiPriority w:val="99"/>
    <w:semiHidden/>
    <w:unhideWhenUsed/>
    <w:rsid w:val="0002168A"/>
  </w:style>
  <w:style w:type="numbering" w:customStyle="1" w:styleId="122111111">
    <w:name w:val="Нет списка122111111"/>
    <w:next w:val="a3"/>
    <w:uiPriority w:val="99"/>
    <w:semiHidden/>
    <w:unhideWhenUsed/>
    <w:rsid w:val="0002168A"/>
  </w:style>
  <w:style w:type="numbering" w:customStyle="1" w:styleId="21211111">
    <w:name w:val="Нет списка21211111"/>
    <w:next w:val="a3"/>
    <w:uiPriority w:val="99"/>
    <w:semiHidden/>
    <w:unhideWhenUsed/>
    <w:rsid w:val="0002168A"/>
  </w:style>
  <w:style w:type="numbering" w:customStyle="1" w:styleId="31211111">
    <w:name w:val="Нет списка31211111"/>
    <w:next w:val="a3"/>
    <w:uiPriority w:val="99"/>
    <w:semiHidden/>
    <w:unhideWhenUsed/>
    <w:rsid w:val="0002168A"/>
  </w:style>
  <w:style w:type="numbering" w:customStyle="1" w:styleId="NoList11211111">
    <w:name w:val="No List11211111"/>
    <w:next w:val="a3"/>
    <w:uiPriority w:val="99"/>
    <w:semiHidden/>
    <w:unhideWhenUsed/>
    <w:rsid w:val="0002168A"/>
  </w:style>
  <w:style w:type="numbering" w:customStyle="1" w:styleId="111211111">
    <w:name w:val="Нет списка111211111"/>
    <w:next w:val="a3"/>
    <w:uiPriority w:val="99"/>
    <w:semiHidden/>
    <w:unhideWhenUsed/>
    <w:rsid w:val="0002168A"/>
  </w:style>
  <w:style w:type="numbering" w:customStyle="1" w:styleId="42111110">
    <w:name w:val="Нет списка4211111"/>
    <w:next w:val="a3"/>
    <w:uiPriority w:val="99"/>
    <w:semiHidden/>
    <w:unhideWhenUsed/>
    <w:rsid w:val="0002168A"/>
  </w:style>
  <w:style w:type="numbering" w:customStyle="1" w:styleId="13211111">
    <w:name w:val="Нет списка13211111"/>
    <w:next w:val="a3"/>
    <w:uiPriority w:val="99"/>
    <w:semiHidden/>
    <w:unhideWhenUsed/>
    <w:rsid w:val="0002168A"/>
  </w:style>
  <w:style w:type="table" w:customStyle="1" w:styleId="531210">
    <w:name w:val="Сетка таблицы5312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10">
    <w:name w:val="Нет списка91111"/>
    <w:next w:val="a3"/>
    <w:uiPriority w:val="99"/>
    <w:semiHidden/>
    <w:unhideWhenUsed/>
    <w:rsid w:val="0002168A"/>
  </w:style>
  <w:style w:type="table" w:customStyle="1" w:styleId="1011111">
    <w:name w:val="Сетка таблицы1011111"/>
    <w:basedOn w:val="a2"/>
    <w:next w:val="aff7"/>
    <w:uiPriority w:val="39"/>
    <w:rsid w:val="0002168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1111">
    <w:name w:val="Сетка таблицы541111"/>
    <w:basedOn w:val="a2"/>
    <w:next w:val="aff7"/>
    <w:uiPriority w:val="3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12">
    <w:name w:val="Сетка таблицы 122121"/>
    <w:uiPriority w:val="99"/>
    <w:rsid w:val="0002168A"/>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25221">
    <w:name w:val="Сетка таблицы2522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2">
    <w:name w:val="Сетка таблицы1512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11">
    <w:name w:val="Сетка таблицы2512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10">
    <w:name w:val="Нет списка101111"/>
    <w:next w:val="a3"/>
    <w:uiPriority w:val="99"/>
    <w:semiHidden/>
    <w:unhideWhenUsed/>
    <w:rsid w:val="0002168A"/>
  </w:style>
  <w:style w:type="numbering" w:customStyle="1" w:styleId="1811110">
    <w:name w:val="Нет списка181111"/>
    <w:next w:val="a3"/>
    <w:uiPriority w:val="99"/>
    <w:semiHidden/>
    <w:unhideWhenUsed/>
    <w:rsid w:val="0002168A"/>
  </w:style>
  <w:style w:type="numbering" w:customStyle="1" w:styleId="2611110">
    <w:name w:val="Нет списка261111"/>
    <w:next w:val="a3"/>
    <w:uiPriority w:val="99"/>
    <w:semiHidden/>
    <w:unhideWhenUsed/>
    <w:rsid w:val="0002168A"/>
  </w:style>
  <w:style w:type="numbering" w:customStyle="1" w:styleId="3511110">
    <w:name w:val="Нет списка351111"/>
    <w:next w:val="a3"/>
    <w:uiPriority w:val="99"/>
    <w:semiHidden/>
    <w:unhideWhenUsed/>
    <w:rsid w:val="0002168A"/>
  </w:style>
  <w:style w:type="table" w:customStyle="1" w:styleId="110112">
    <w:name w:val="Сетка таблицы11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11">
    <w:name w:val="No List141111"/>
    <w:next w:val="a3"/>
    <w:uiPriority w:val="99"/>
    <w:semiHidden/>
    <w:unhideWhenUsed/>
    <w:rsid w:val="0002168A"/>
  </w:style>
  <w:style w:type="numbering" w:customStyle="1" w:styleId="11511110">
    <w:name w:val="Нет списка1151111"/>
    <w:next w:val="a3"/>
    <w:uiPriority w:val="99"/>
    <w:semiHidden/>
    <w:unhideWhenUsed/>
    <w:rsid w:val="0002168A"/>
  </w:style>
  <w:style w:type="table" w:customStyle="1" w:styleId="11511111">
    <w:name w:val="Сетка таблицы115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11">
    <w:name w:val="Сетка таблицы215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11">
    <w:name w:val="No List231111"/>
    <w:next w:val="a3"/>
    <w:uiPriority w:val="99"/>
    <w:semiHidden/>
    <w:unhideWhenUsed/>
    <w:rsid w:val="0002168A"/>
  </w:style>
  <w:style w:type="numbering" w:customStyle="1" w:styleId="12411110">
    <w:name w:val="Нет списка1241111"/>
    <w:next w:val="a3"/>
    <w:uiPriority w:val="99"/>
    <w:semiHidden/>
    <w:unhideWhenUsed/>
    <w:rsid w:val="0002168A"/>
  </w:style>
  <w:style w:type="numbering" w:customStyle="1" w:styleId="2131111">
    <w:name w:val="Нет списка2131111"/>
    <w:next w:val="a3"/>
    <w:uiPriority w:val="99"/>
    <w:semiHidden/>
    <w:unhideWhenUsed/>
    <w:rsid w:val="0002168A"/>
  </w:style>
  <w:style w:type="numbering" w:customStyle="1" w:styleId="3131111">
    <w:name w:val="Нет списка3131111"/>
    <w:next w:val="a3"/>
    <w:uiPriority w:val="99"/>
    <w:semiHidden/>
    <w:unhideWhenUsed/>
    <w:rsid w:val="0002168A"/>
  </w:style>
  <w:style w:type="numbering" w:customStyle="1" w:styleId="NoList1131111">
    <w:name w:val="No List1131111"/>
    <w:next w:val="a3"/>
    <w:uiPriority w:val="99"/>
    <w:semiHidden/>
    <w:unhideWhenUsed/>
    <w:rsid w:val="0002168A"/>
  </w:style>
  <w:style w:type="numbering" w:customStyle="1" w:styleId="111311110">
    <w:name w:val="Нет списка11131111"/>
    <w:next w:val="a3"/>
    <w:uiPriority w:val="99"/>
    <w:semiHidden/>
    <w:unhideWhenUsed/>
    <w:rsid w:val="0002168A"/>
  </w:style>
  <w:style w:type="numbering" w:customStyle="1" w:styleId="4511110">
    <w:name w:val="Нет списка451111"/>
    <w:next w:val="a3"/>
    <w:uiPriority w:val="99"/>
    <w:semiHidden/>
    <w:unhideWhenUsed/>
    <w:rsid w:val="0002168A"/>
  </w:style>
  <w:style w:type="numbering" w:customStyle="1" w:styleId="1341111">
    <w:name w:val="Нет списка1341111"/>
    <w:next w:val="a3"/>
    <w:uiPriority w:val="99"/>
    <w:semiHidden/>
    <w:unhideWhenUsed/>
    <w:rsid w:val="0002168A"/>
  </w:style>
  <w:style w:type="table" w:customStyle="1" w:styleId="13311111">
    <w:name w:val="Сетка таблицы13311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11">
    <w:name w:val="Сетка таблицы23311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11">
    <w:name w:val="Нет списка191111"/>
    <w:next w:val="a3"/>
    <w:uiPriority w:val="99"/>
    <w:semiHidden/>
    <w:unhideWhenUsed/>
    <w:rsid w:val="0002168A"/>
  </w:style>
  <w:style w:type="numbering" w:customStyle="1" w:styleId="1101111">
    <w:name w:val="Нет списка1101111"/>
    <w:next w:val="a3"/>
    <w:uiPriority w:val="99"/>
    <w:semiHidden/>
    <w:unhideWhenUsed/>
    <w:rsid w:val="0002168A"/>
  </w:style>
  <w:style w:type="numbering" w:customStyle="1" w:styleId="2711110">
    <w:name w:val="Нет списка271111"/>
    <w:next w:val="a3"/>
    <w:uiPriority w:val="99"/>
    <w:semiHidden/>
    <w:unhideWhenUsed/>
    <w:rsid w:val="0002168A"/>
  </w:style>
  <w:style w:type="numbering" w:customStyle="1" w:styleId="3611110">
    <w:name w:val="Нет списка361111"/>
    <w:next w:val="a3"/>
    <w:uiPriority w:val="99"/>
    <w:semiHidden/>
    <w:unhideWhenUsed/>
    <w:rsid w:val="0002168A"/>
  </w:style>
  <w:style w:type="table" w:customStyle="1" w:styleId="2101111">
    <w:name w:val="Сетка таблицы2101111"/>
    <w:basedOn w:val="a2"/>
    <w:next w:val="aff7"/>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111">
    <w:name w:val="No List151111"/>
    <w:next w:val="a3"/>
    <w:uiPriority w:val="99"/>
    <w:semiHidden/>
    <w:unhideWhenUsed/>
    <w:rsid w:val="0002168A"/>
  </w:style>
  <w:style w:type="numbering" w:customStyle="1" w:styleId="11611110">
    <w:name w:val="Нет списка1161111"/>
    <w:next w:val="a3"/>
    <w:uiPriority w:val="99"/>
    <w:semiHidden/>
    <w:unhideWhenUsed/>
    <w:rsid w:val="0002168A"/>
  </w:style>
  <w:style w:type="table" w:customStyle="1" w:styleId="117112">
    <w:name w:val="Сетка таблицы117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11">
    <w:name w:val="No List241111"/>
    <w:next w:val="a3"/>
    <w:uiPriority w:val="99"/>
    <w:semiHidden/>
    <w:unhideWhenUsed/>
    <w:rsid w:val="0002168A"/>
  </w:style>
  <w:style w:type="numbering" w:customStyle="1" w:styleId="1251111">
    <w:name w:val="Нет списка1251111"/>
    <w:next w:val="a3"/>
    <w:uiPriority w:val="99"/>
    <w:semiHidden/>
    <w:unhideWhenUsed/>
    <w:rsid w:val="0002168A"/>
  </w:style>
  <w:style w:type="numbering" w:customStyle="1" w:styleId="2141111">
    <w:name w:val="Нет списка2141111"/>
    <w:next w:val="a3"/>
    <w:uiPriority w:val="99"/>
    <w:semiHidden/>
    <w:unhideWhenUsed/>
    <w:rsid w:val="0002168A"/>
  </w:style>
  <w:style w:type="numbering" w:customStyle="1" w:styleId="3141111">
    <w:name w:val="Нет списка3141111"/>
    <w:next w:val="a3"/>
    <w:uiPriority w:val="99"/>
    <w:semiHidden/>
    <w:unhideWhenUsed/>
    <w:rsid w:val="0002168A"/>
  </w:style>
  <w:style w:type="numbering" w:customStyle="1" w:styleId="NoList1141111">
    <w:name w:val="No List1141111"/>
    <w:next w:val="a3"/>
    <w:uiPriority w:val="99"/>
    <w:semiHidden/>
    <w:unhideWhenUsed/>
    <w:rsid w:val="0002168A"/>
  </w:style>
  <w:style w:type="numbering" w:customStyle="1" w:styleId="111411110">
    <w:name w:val="Нет списка11141111"/>
    <w:next w:val="a3"/>
    <w:uiPriority w:val="99"/>
    <w:semiHidden/>
    <w:unhideWhenUsed/>
    <w:rsid w:val="0002168A"/>
  </w:style>
  <w:style w:type="numbering" w:customStyle="1" w:styleId="4611110">
    <w:name w:val="Нет списка461111"/>
    <w:next w:val="a3"/>
    <w:uiPriority w:val="99"/>
    <w:semiHidden/>
    <w:unhideWhenUsed/>
    <w:rsid w:val="0002168A"/>
  </w:style>
  <w:style w:type="numbering" w:customStyle="1" w:styleId="1351111">
    <w:name w:val="Нет списка1351111"/>
    <w:next w:val="a3"/>
    <w:uiPriority w:val="99"/>
    <w:semiHidden/>
    <w:unhideWhenUsed/>
    <w:rsid w:val="0002168A"/>
  </w:style>
  <w:style w:type="numbering" w:customStyle="1" w:styleId="5211111">
    <w:name w:val="Нет списка521111"/>
    <w:next w:val="a3"/>
    <w:uiPriority w:val="99"/>
    <w:semiHidden/>
    <w:unhideWhenUsed/>
    <w:rsid w:val="0002168A"/>
  </w:style>
  <w:style w:type="table" w:customStyle="1" w:styleId="20112">
    <w:name w:val="Сетка таблицы2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11">
    <w:name w:val="Нет списка201111"/>
    <w:next w:val="a3"/>
    <w:uiPriority w:val="99"/>
    <w:semiHidden/>
    <w:unhideWhenUsed/>
    <w:rsid w:val="0002168A"/>
  </w:style>
  <w:style w:type="table" w:customStyle="1" w:styleId="3011">
    <w:name w:val="Сетка таблицы3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111">
    <w:name w:val="Нет списка1171111"/>
    <w:next w:val="a3"/>
    <w:uiPriority w:val="99"/>
    <w:semiHidden/>
    <w:unhideWhenUsed/>
    <w:rsid w:val="0002168A"/>
  </w:style>
  <w:style w:type="numbering" w:customStyle="1" w:styleId="281111">
    <w:name w:val="Нет списка281111"/>
    <w:next w:val="a3"/>
    <w:uiPriority w:val="99"/>
    <w:semiHidden/>
    <w:unhideWhenUsed/>
    <w:rsid w:val="0002168A"/>
  </w:style>
  <w:style w:type="numbering" w:customStyle="1" w:styleId="371111">
    <w:name w:val="Нет списка371111"/>
    <w:next w:val="a3"/>
    <w:uiPriority w:val="99"/>
    <w:semiHidden/>
    <w:unhideWhenUsed/>
    <w:rsid w:val="0002168A"/>
  </w:style>
  <w:style w:type="table" w:customStyle="1" w:styleId="38110">
    <w:name w:val="Сетка таблицы3811"/>
    <w:basedOn w:val="a2"/>
    <w:next w:val="aff7"/>
    <w:rsid w:val="0002168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1111">
    <w:name w:val="No List161111"/>
    <w:next w:val="a3"/>
    <w:uiPriority w:val="99"/>
    <w:semiHidden/>
    <w:unhideWhenUsed/>
    <w:rsid w:val="0002168A"/>
  </w:style>
  <w:style w:type="numbering" w:customStyle="1" w:styleId="1181111">
    <w:name w:val="Нет списка1181111"/>
    <w:next w:val="a3"/>
    <w:uiPriority w:val="99"/>
    <w:semiHidden/>
    <w:unhideWhenUsed/>
    <w:rsid w:val="0002168A"/>
  </w:style>
  <w:style w:type="numbering" w:customStyle="1" w:styleId="NoList251111">
    <w:name w:val="No List251111"/>
    <w:next w:val="a3"/>
    <w:uiPriority w:val="99"/>
    <w:semiHidden/>
    <w:unhideWhenUsed/>
    <w:rsid w:val="0002168A"/>
  </w:style>
  <w:style w:type="numbering" w:customStyle="1" w:styleId="1261111">
    <w:name w:val="Нет списка1261111"/>
    <w:next w:val="a3"/>
    <w:uiPriority w:val="99"/>
    <w:semiHidden/>
    <w:unhideWhenUsed/>
    <w:rsid w:val="0002168A"/>
  </w:style>
  <w:style w:type="numbering" w:customStyle="1" w:styleId="21511110">
    <w:name w:val="Нет списка2151111"/>
    <w:next w:val="a3"/>
    <w:uiPriority w:val="99"/>
    <w:semiHidden/>
    <w:unhideWhenUsed/>
    <w:rsid w:val="0002168A"/>
  </w:style>
  <w:style w:type="numbering" w:customStyle="1" w:styleId="3151111">
    <w:name w:val="Нет списка3151111"/>
    <w:next w:val="a3"/>
    <w:uiPriority w:val="99"/>
    <w:semiHidden/>
    <w:unhideWhenUsed/>
    <w:rsid w:val="0002168A"/>
  </w:style>
  <w:style w:type="numbering" w:customStyle="1" w:styleId="NoList1151111">
    <w:name w:val="No List1151111"/>
    <w:next w:val="a3"/>
    <w:uiPriority w:val="99"/>
    <w:semiHidden/>
    <w:unhideWhenUsed/>
    <w:rsid w:val="0002168A"/>
  </w:style>
  <w:style w:type="numbering" w:customStyle="1" w:styleId="11151111">
    <w:name w:val="Нет списка11151111"/>
    <w:next w:val="a3"/>
    <w:uiPriority w:val="99"/>
    <w:semiHidden/>
    <w:unhideWhenUsed/>
    <w:rsid w:val="0002168A"/>
  </w:style>
  <w:style w:type="numbering" w:customStyle="1" w:styleId="47110">
    <w:name w:val="Нет списка4711"/>
    <w:next w:val="a3"/>
    <w:uiPriority w:val="99"/>
    <w:semiHidden/>
    <w:unhideWhenUsed/>
    <w:rsid w:val="0002168A"/>
  </w:style>
  <w:style w:type="numbering" w:customStyle="1" w:styleId="1361111">
    <w:name w:val="Нет списка1361111"/>
    <w:next w:val="a3"/>
    <w:uiPriority w:val="99"/>
    <w:semiHidden/>
    <w:unhideWhenUsed/>
    <w:rsid w:val="0002168A"/>
  </w:style>
  <w:style w:type="numbering" w:customStyle="1" w:styleId="5311110">
    <w:name w:val="Нет списка531111"/>
    <w:next w:val="a3"/>
    <w:uiPriority w:val="99"/>
    <w:semiHidden/>
    <w:unhideWhenUsed/>
    <w:rsid w:val="0002168A"/>
  </w:style>
  <w:style w:type="numbering" w:customStyle="1" w:styleId="29110">
    <w:name w:val="Нет списка2911"/>
    <w:next w:val="a3"/>
    <w:uiPriority w:val="99"/>
    <w:semiHidden/>
    <w:unhideWhenUsed/>
    <w:rsid w:val="0002168A"/>
  </w:style>
  <w:style w:type="numbering" w:customStyle="1" w:styleId="119110">
    <w:name w:val="Нет списка11911"/>
    <w:next w:val="a3"/>
    <w:uiPriority w:val="99"/>
    <w:semiHidden/>
    <w:unhideWhenUsed/>
    <w:rsid w:val="0002168A"/>
  </w:style>
  <w:style w:type="numbering" w:customStyle="1" w:styleId="210110">
    <w:name w:val="Нет списка21011"/>
    <w:next w:val="a3"/>
    <w:uiPriority w:val="99"/>
    <w:semiHidden/>
    <w:unhideWhenUsed/>
    <w:rsid w:val="0002168A"/>
  </w:style>
  <w:style w:type="numbering" w:customStyle="1" w:styleId="381111">
    <w:name w:val="Нет списка381111"/>
    <w:next w:val="a3"/>
    <w:uiPriority w:val="99"/>
    <w:semiHidden/>
    <w:unhideWhenUsed/>
    <w:rsid w:val="0002168A"/>
  </w:style>
  <w:style w:type="table" w:customStyle="1" w:styleId="120110">
    <w:name w:val="Сетка таблицы12011"/>
    <w:basedOn w:val="a2"/>
    <w:next w:val="aff7"/>
    <w:uiPriority w:val="59"/>
    <w:rsid w:val="000216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1111">
    <w:name w:val="No List171111"/>
    <w:next w:val="a3"/>
    <w:uiPriority w:val="99"/>
    <w:semiHidden/>
    <w:unhideWhenUsed/>
    <w:rsid w:val="0002168A"/>
  </w:style>
  <w:style w:type="numbering" w:customStyle="1" w:styleId="1110110">
    <w:name w:val="Нет списка111011"/>
    <w:next w:val="a3"/>
    <w:uiPriority w:val="99"/>
    <w:semiHidden/>
    <w:unhideWhenUsed/>
    <w:rsid w:val="0002168A"/>
  </w:style>
  <w:style w:type="table" w:customStyle="1" w:styleId="1110111">
    <w:name w:val="Сетка таблицы111011"/>
    <w:basedOn w:val="a2"/>
    <w:next w:val="aff7"/>
    <w:uiPriority w:val="59"/>
    <w:rsid w:val="0002168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1111">
    <w:name w:val="No List261111"/>
    <w:next w:val="a3"/>
    <w:uiPriority w:val="99"/>
    <w:semiHidden/>
    <w:unhideWhenUsed/>
    <w:rsid w:val="0002168A"/>
  </w:style>
  <w:style w:type="numbering" w:customStyle="1" w:styleId="12711">
    <w:name w:val="Нет списка12711"/>
    <w:next w:val="a3"/>
    <w:uiPriority w:val="99"/>
    <w:semiHidden/>
    <w:unhideWhenUsed/>
    <w:rsid w:val="0002168A"/>
  </w:style>
  <w:style w:type="numbering" w:customStyle="1" w:styleId="2161111">
    <w:name w:val="Нет списка2161111"/>
    <w:next w:val="a3"/>
    <w:uiPriority w:val="99"/>
    <w:semiHidden/>
    <w:unhideWhenUsed/>
    <w:rsid w:val="0002168A"/>
  </w:style>
  <w:style w:type="numbering" w:customStyle="1" w:styleId="3161111">
    <w:name w:val="Нет списка3161111"/>
    <w:next w:val="a3"/>
    <w:uiPriority w:val="99"/>
    <w:semiHidden/>
    <w:unhideWhenUsed/>
    <w:rsid w:val="0002168A"/>
  </w:style>
  <w:style w:type="table" w:customStyle="1" w:styleId="TableGrid12611">
    <w:name w:val="Table Grid 12611"/>
    <w:basedOn w:val="a2"/>
    <w:next w:val="19"/>
    <w:uiPriority w:val="99"/>
    <w:unhideWhenUsed/>
    <w:rsid w:val="0002168A"/>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61111">
    <w:name w:val="No List1161111"/>
    <w:next w:val="a3"/>
    <w:uiPriority w:val="99"/>
    <w:semiHidden/>
    <w:unhideWhenUsed/>
    <w:rsid w:val="0002168A"/>
  </w:style>
  <w:style w:type="numbering" w:customStyle="1" w:styleId="11161111">
    <w:name w:val="Нет списка11161111"/>
    <w:next w:val="a3"/>
    <w:uiPriority w:val="99"/>
    <w:semiHidden/>
    <w:unhideWhenUsed/>
    <w:rsid w:val="0002168A"/>
  </w:style>
  <w:style w:type="numbering" w:customStyle="1" w:styleId="48110">
    <w:name w:val="Нет списка4811"/>
    <w:next w:val="a3"/>
    <w:uiPriority w:val="99"/>
    <w:semiHidden/>
    <w:unhideWhenUsed/>
    <w:rsid w:val="00021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footer" Target="footer2.xml"/><Relationship Id="rId18" Type="http://schemas.openxmlformats.org/officeDocument/2006/relationships/hyperlink" Target="consultantplus://offline/ref=77255D58529810C30E29198506A50984A5CB1E5381C7D5DEBAAB4283762A268E307D3BE396F5F1AC118BC7763BB0b2J"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consultantplus://offline/ref=77255D58529810C30E29198506A50984A5C81F5C86C4D5DEBAAB4283762A268E227D63EC92F6E7A74CC481233400577F97053824BDDFB0bAJ"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consultantplus://offline/ref=1C86C465CD3D99EF2F17B067D7F67A3BEECAC068F220D17A505D235DC2CE30CF5975ECB9E37F054C1527B004B63Dd7K"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1C86C465CD3D99EF2F17B067D7F67A3BEBCCCD69F021D17A505D235DC2CE30CF5975ECB9E37F054C1527B004B63Dd7K" TargetMode="External"/><Relationship Id="rId20" Type="http://schemas.openxmlformats.org/officeDocument/2006/relationships/hyperlink" Target="consultantplus://offline/ref=77255D58529810C30E29198506A50984A5C81E5089C7D5DEBAAB4283762A268E307D3BE396F5F1AC118BC7763BB0b2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il@ynp.ru" TargetMode="External"/><Relationship Id="rId24" Type="http://schemas.openxmlformats.org/officeDocument/2006/relationships/hyperlink" Target="https://login.consultant.ru/link/?req=doc&amp;base=LAW&amp;n=435981&amp;date=11.01.2023" TargetMode="External"/><Relationship Id="rId5" Type="http://schemas.openxmlformats.org/officeDocument/2006/relationships/webSettings" Target="webSettings.xml"/><Relationship Id="rId15" Type="http://schemas.openxmlformats.org/officeDocument/2006/relationships/hyperlink" Target="consultantplus://offline/ref=1C86C465CD3D99EF2F17B067D7F67A3BEBCCCD69F021D17A505D235DC2CE30CF5975ECB9E37F054C1527B004B63Dd7K" TargetMode="External"/><Relationship Id="rId23" Type="http://schemas.openxmlformats.org/officeDocument/2006/relationships/image" Target="media/image2.wmf"/><Relationship Id="rId28" Type="http://schemas.openxmlformats.org/officeDocument/2006/relationships/footer" Target="footer6.xml"/><Relationship Id="rId10" Type="http://schemas.openxmlformats.org/officeDocument/2006/relationships/hyperlink" Target="consultantplus://offline/ref=3EC7909C96AF47AA6E1CA9F3AC42BE68D2BC863BCD686C25F93C2CJ5e4B" TargetMode="External"/><Relationship Id="rId19" Type="http://schemas.openxmlformats.org/officeDocument/2006/relationships/hyperlink" Target="consultantplus://offline/ref=77255D58529810C30E29198506A50984A5C81F5C86C4D5DEBAAB4283762A268E227D63ED95F2E4F849D1907B39074E619E122426BFBDbFJ"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gpb.ru/" TargetMode="External"/><Relationship Id="rId14" Type="http://schemas.openxmlformats.org/officeDocument/2006/relationships/hyperlink" Target="consultantplus://offline/ref=1C86C465CD3D99EF2F17B067D7F67A3BEBCCCD69F021D17A505D235DC2CE30CF5975ECB9E37F054C1527B004B63Dd7K" TargetMode="External"/><Relationship Id="rId22" Type="http://schemas.openxmlformats.org/officeDocument/2006/relationships/image" Target="media/image1.wmf"/><Relationship Id="rId27" Type="http://schemas.openxmlformats.org/officeDocument/2006/relationships/footer" Target="footer5.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90259B3689E4052956318FAB109229A"/>
        <w:category>
          <w:name w:val="Общие"/>
          <w:gallery w:val="placeholder"/>
        </w:category>
        <w:types>
          <w:type w:val="bbPlcHdr"/>
        </w:types>
        <w:behaviors>
          <w:behavior w:val="content"/>
        </w:behaviors>
        <w:guid w:val="{64EE21B5-7813-41FF-9CF9-41F581BF36F2}"/>
      </w:docPartPr>
      <w:docPartBody>
        <w:p w:rsidR="00B847B8" w:rsidRDefault="009856E1" w:rsidP="009856E1">
          <w:pPr>
            <w:pStyle w:val="790259B3689E4052956318FAB109229A"/>
          </w:pPr>
          <w:r w:rsidRPr="008E4BEE">
            <w:rPr>
              <w:rStyle w:val="a3"/>
            </w:rPr>
            <w:t>Место для ввода текста.</w:t>
          </w:r>
        </w:p>
      </w:docPartBody>
    </w:docPart>
    <w:docPart>
      <w:docPartPr>
        <w:name w:val="2691BE4B46B2443DB0546ACE14C44BCB"/>
        <w:category>
          <w:name w:val="Общие"/>
          <w:gallery w:val="placeholder"/>
        </w:category>
        <w:types>
          <w:type w:val="bbPlcHdr"/>
        </w:types>
        <w:behaviors>
          <w:behavior w:val="content"/>
        </w:behaviors>
        <w:guid w:val="{D048A978-068F-48B5-8B4F-A4B91D6D6338}"/>
      </w:docPartPr>
      <w:docPartBody>
        <w:p w:rsidR="00B847B8" w:rsidRDefault="009856E1" w:rsidP="009856E1">
          <w:pPr>
            <w:pStyle w:val="2691BE4B46B2443DB0546ACE14C44BCB"/>
          </w:pPr>
          <w:r w:rsidRPr="008E4BEE">
            <w:rPr>
              <w:rStyle w:val="a3"/>
            </w:rPr>
            <w:t>Место для ввода текста.</w:t>
          </w:r>
        </w:p>
      </w:docPartBody>
    </w:docPart>
    <w:docPart>
      <w:docPartPr>
        <w:name w:val="4B9A877948FD4434BBC592BFF6686830"/>
        <w:category>
          <w:name w:val="Общие"/>
          <w:gallery w:val="placeholder"/>
        </w:category>
        <w:types>
          <w:type w:val="bbPlcHdr"/>
        </w:types>
        <w:behaviors>
          <w:behavior w:val="content"/>
        </w:behaviors>
        <w:guid w:val="{D94F4C8D-D3D6-4F42-8307-220FA199D6BD}"/>
      </w:docPartPr>
      <w:docPartBody>
        <w:p w:rsidR="00B847B8" w:rsidRDefault="009856E1" w:rsidP="009856E1">
          <w:pPr>
            <w:pStyle w:val="4B9A877948FD4434BBC592BFF6686830"/>
          </w:pPr>
          <w:r w:rsidRPr="008E4BEE">
            <w:rPr>
              <w:rStyle w:val="a3"/>
            </w:rPr>
            <w:t>Место для ввода текста.</w:t>
          </w:r>
        </w:p>
      </w:docPartBody>
    </w:docPart>
    <w:docPart>
      <w:docPartPr>
        <w:name w:val="D54ABCBCFF3B4B2B841452295DE82F8F"/>
        <w:category>
          <w:name w:val="Общие"/>
          <w:gallery w:val="placeholder"/>
        </w:category>
        <w:types>
          <w:type w:val="bbPlcHdr"/>
        </w:types>
        <w:behaviors>
          <w:behavior w:val="content"/>
        </w:behaviors>
        <w:guid w:val="{041A3CC2-7498-4C05-B666-726372069BBB}"/>
      </w:docPartPr>
      <w:docPartBody>
        <w:p w:rsidR="00B847B8" w:rsidRDefault="009856E1" w:rsidP="009856E1">
          <w:pPr>
            <w:pStyle w:val="D54ABCBCFF3B4B2B841452295DE82F8F"/>
          </w:pPr>
          <w:r w:rsidRPr="008E4BEE">
            <w:rPr>
              <w:rStyle w:val="a3"/>
            </w:rPr>
            <w:t>Место для ввода текста.</w:t>
          </w:r>
        </w:p>
      </w:docPartBody>
    </w:docPart>
    <w:docPart>
      <w:docPartPr>
        <w:name w:val="A03A0DF1C7E4451D850F20CB533AFD5D"/>
        <w:category>
          <w:name w:val="Общие"/>
          <w:gallery w:val="placeholder"/>
        </w:category>
        <w:types>
          <w:type w:val="bbPlcHdr"/>
        </w:types>
        <w:behaviors>
          <w:behavior w:val="content"/>
        </w:behaviors>
        <w:guid w:val="{217162AE-B07D-43B6-9731-AEF4D50FCB92}"/>
      </w:docPartPr>
      <w:docPartBody>
        <w:p w:rsidR="00B847B8" w:rsidRDefault="009856E1" w:rsidP="009856E1">
          <w:pPr>
            <w:pStyle w:val="A03A0DF1C7E4451D850F20CB533AFD5D"/>
          </w:pPr>
          <w:r w:rsidRPr="008E4BEE">
            <w:rPr>
              <w:rStyle w:val="a3"/>
            </w:rPr>
            <w:t>Место для ввода текста.</w:t>
          </w:r>
        </w:p>
      </w:docPartBody>
    </w:docPart>
    <w:docPart>
      <w:docPartPr>
        <w:name w:val="6588613B57DF4816B9E34E9EDD42781A"/>
        <w:category>
          <w:name w:val="Общие"/>
          <w:gallery w:val="placeholder"/>
        </w:category>
        <w:types>
          <w:type w:val="bbPlcHdr"/>
        </w:types>
        <w:behaviors>
          <w:behavior w:val="content"/>
        </w:behaviors>
        <w:guid w:val="{2D2ED352-7B5F-4939-BB78-BED63F613F61}"/>
      </w:docPartPr>
      <w:docPartBody>
        <w:p w:rsidR="00B847B8" w:rsidRDefault="009856E1" w:rsidP="009856E1">
          <w:pPr>
            <w:pStyle w:val="6588613B57DF4816B9E34E9EDD42781A"/>
          </w:pPr>
          <w:r w:rsidRPr="008E4BEE">
            <w:rPr>
              <w:rStyle w:val="a3"/>
            </w:rPr>
            <w:t>Место для ввода текста.</w:t>
          </w:r>
        </w:p>
      </w:docPartBody>
    </w:docPart>
    <w:docPart>
      <w:docPartPr>
        <w:name w:val="96E3B61452104DC783C4F571AD4B8370"/>
        <w:category>
          <w:name w:val="Общие"/>
          <w:gallery w:val="placeholder"/>
        </w:category>
        <w:types>
          <w:type w:val="bbPlcHdr"/>
        </w:types>
        <w:behaviors>
          <w:behavior w:val="content"/>
        </w:behaviors>
        <w:guid w:val="{535A332F-3B64-4DFF-9D7C-7B0E791C98EC}"/>
      </w:docPartPr>
      <w:docPartBody>
        <w:p w:rsidR="00B847B8" w:rsidRDefault="009856E1" w:rsidP="009856E1">
          <w:pPr>
            <w:pStyle w:val="96E3B61452104DC783C4F571AD4B8370"/>
          </w:pPr>
          <w:r w:rsidRPr="008E4BEE">
            <w:rPr>
              <w:rStyle w:val="a3"/>
            </w:rPr>
            <w:t>Место для ввода текста.</w:t>
          </w:r>
        </w:p>
      </w:docPartBody>
    </w:docPart>
    <w:docPart>
      <w:docPartPr>
        <w:name w:val="3C7DC193B5E241DCB2C5C2998DDE187C"/>
        <w:category>
          <w:name w:val="Общие"/>
          <w:gallery w:val="placeholder"/>
        </w:category>
        <w:types>
          <w:type w:val="bbPlcHdr"/>
        </w:types>
        <w:behaviors>
          <w:behavior w:val="content"/>
        </w:behaviors>
        <w:guid w:val="{435C6A5B-1D71-4F18-BF37-8045C3C23D4C}"/>
      </w:docPartPr>
      <w:docPartBody>
        <w:p w:rsidR="00B847B8" w:rsidRDefault="009856E1" w:rsidP="009856E1">
          <w:pPr>
            <w:pStyle w:val="3C7DC193B5E241DCB2C5C2998DDE187C"/>
          </w:pPr>
          <w:r w:rsidRPr="008E4BEE">
            <w:rPr>
              <w:rStyle w:val="a3"/>
            </w:rPr>
            <w:t>Место для ввода текста.</w:t>
          </w:r>
        </w:p>
      </w:docPartBody>
    </w:docPart>
    <w:docPart>
      <w:docPartPr>
        <w:name w:val="CDE1B87023784536AEC7F5C1F82871D0"/>
        <w:category>
          <w:name w:val="Общие"/>
          <w:gallery w:val="placeholder"/>
        </w:category>
        <w:types>
          <w:type w:val="bbPlcHdr"/>
        </w:types>
        <w:behaviors>
          <w:behavior w:val="content"/>
        </w:behaviors>
        <w:guid w:val="{786B298C-5D34-4918-B656-B08E33373A2F}"/>
      </w:docPartPr>
      <w:docPartBody>
        <w:p w:rsidR="00B847B8" w:rsidRDefault="009856E1" w:rsidP="009856E1">
          <w:pPr>
            <w:pStyle w:val="CDE1B87023784536AEC7F5C1F82871D0"/>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Franklin Gothic Book">
    <w:panose1 w:val="020B0503020102020204"/>
    <w:charset w:val="CC"/>
    <w:family w:val="swiss"/>
    <w:pitch w:val="variable"/>
    <w:sig w:usb0="00000287" w:usb1="00000000" w:usb2="00000000" w:usb3="00000000" w:csb0="0000009F" w:csb1="00000000"/>
  </w:font>
  <w:font w:name="Liberation Serif">
    <w:altName w:val="Times New Roman"/>
    <w:charset w:val="80"/>
    <w:family w:val="roman"/>
    <w:pitch w:val="variable"/>
  </w:font>
  <w:font w:name="DejaVu Sans">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A4"/>
    <w:rsid w:val="008A4DFF"/>
    <w:rsid w:val="00952DD0"/>
    <w:rsid w:val="009856E1"/>
    <w:rsid w:val="00B43694"/>
    <w:rsid w:val="00B847B8"/>
    <w:rsid w:val="00BF24EE"/>
    <w:rsid w:val="00F950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856E1"/>
    <w:rPr>
      <w:color w:val="808080"/>
    </w:rPr>
  </w:style>
  <w:style w:type="paragraph" w:customStyle="1" w:styleId="91D53854210D44E7B16B31FB1505EFDC">
    <w:name w:val="91D53854210D44E7B16B31FB1505EFDC"/>
    <w:rsid w:val="00F950A4"/>
  </w:style>
  <w:style w:type="paragraph" w:customStyle="1" w:styleId="3DD7450B28A14725BBBF567DEE59D7C4">
    <w:name w:val="3DD7450B28A14725BBBF567DEE59D7C4"/>
    <w:rsid w:val="00F950A4"/>
  </w:style>
  <w:style w:type="paragraph" w:customStyle="1" w:styleId="6E4252772959464381D4DB10FDA2D364">
    <w:name w:val="6E4252772959464381D4DB10FDA2D364"/>
    <w:rsid w:val="00F950A4"/>
  </w:style>
  <w:style w:type="paragraph" w:customStyle="1" w:styleId="0A2F6FD77CDF40C5867BC19EE9ECDB5E">
    <w:name w:val="0A2F6FD77CDF40C5867BC19EE9ECDB5E"/>
    <w:rsid w:val="00F950A4"/>
  </w:style>
  <w:style w:type="paragraph" w:customStyle="1" w:styleId="66BF6790460D488A8DB971E96D399BC6">
    <w:name w:val="66BF6790460D488A8DB971E96D399BC6"/>
    <w:rsid w:val="00F950A4"/>
  </w:style>
  <w:style w:type="paragraph" w:customStyle="1" w:styleId="A3F2254DF0504FA5AE817540DFBC2605">
    <w:name w:val="A3F2254DF0504FA5AE817540DFBC2605"/>
    <w:rsid w:val="00F950A4"/>
  </w:style>
  <w:style w:type="paragraph" w:customStyle="1" w:styleId="6359758756A246AB9713D6BBAA9B8DFC">
    <w:name w:val="6359758756A246AB9713D6BBAA9B8DFC"/>
    <w:rsid w:val="00F950A4"/>
  </w:style>
  <w:style w:type="paragraph" w:customStyle="1" w:styleId="FBA360A427E44E25AA9E610E1C9B910F">
    <w:name w:val="FBA360A427E44E25AA9E610E1C9B910F"/>
    <w:rsid w:val="00F950A4"/>
  </w:style>
  <w:style w:type="paragraph" w:customStyle="1" w:styleId="83E3D672FF6C473295DD472804EAB769">
    <w:name w:val="83E3D672FF6C473295DD472804EAB769"/>
    <w:rsid w:val="00F950A4"/>
  </w:style>
  <w:style w:type="paragraph" w:customStyle="1" w:styleId="0CA3145EDD2E47BC8587FB632A74C2AD">
    <w:name w:val="0CA3145EDD2E47BC8587FB632A74C2AD"/>
    <w:rsid w:val="009856E1"/>
  </w:style>
  <w:style w:type="paragraph" w:customStyle="1" w:styleId="7BEECCF3A6434C168C43F7780356B340">
    <w:name w:val="7BEECCF3A6434C168C43F7780356B340"/>
    <w:rsid w:val="009856E1"/>
  </w:style>
  <w:style w:type="paragraph" w:customStyle="1" w:styleId="B3EA02CECD274C8FB7EA80DAC35932F4">
    <w:name w:val="B3EA02CECD274C8FB7EA80DAC35932F4"/>
    <w:rsid w:val="009856E1"/>
  </w:style>
  <w:style w:type="paragraph" w:customStyle="1" w:styleId="2FE8F24F0CF046FA88D84F3FF0B70327">
    <w:name w:val="2FE8F24F0CF046FA88D84F3FF0B70327"/>
    <w:rsid w:val="009856E1"/>
  </w:style>
  <w:style w:type="paragraph" w:customStyle="1" w:styleId="DFE563F447DB40BEA98C85703E24226B">
    <w:name w:val="DFE563F447DB40BEA98C85703E24226B"/>
    <w:rsid w:val="009856E1"/>
  </w:style>
  <w:style w:type="paragraph" w:customStyle="1" w:styleId="BF696071E88B4B3F8BA01A8990CA732E">
    <w:name w:val="BF696071E88B4B3F8BA01A8990CA732E"/>
    <w:rsid w:val="009856E1"/>
  </w:style>
  <w:style w:type="paragraph" w:customStyle="1" w:styleId="AABFA77E385F4B9B9582F664B1701E03">
    <w:name w:val="AABFA77E385F4B9B9582F664B1701E03"/>
    <w:rsid w:val="009856E1"/>
  </w:style>
  <w:style w:type="paragraph" w:customStyle="1" w:styleId="5F4EAA92665C4A5791A029101C312FC6">
    <w:name w:val="5F4EAA92665C4A5791A029101C312FC6"/>
    <w:rsid w:val="009856E1"/>
  </w:style>
  <w:style w:type="paragraph" w:customStyle="1" w:styleId="219ED3C476E74A9DAB25DF976CC0861C">
    <w:name w:val="219ED3C476E74A9DAB25DF976CC0861C"/>
    <w:rsid w:val="009856E1"/>
  </w:style>
  <w:style w:type="paragraph" w:customStyle="1" w:styleId="790259B3689E4052956318FAB109229A">
    <w:name w:val="790259B3689E4052956318FAB109229A"/>
    <w:rsid w:val="009856E1"/>
  </w:style>
  <w:style w:type="paragraph" w:customStyle="1" w:styleId="2691BE4B46B2443DB0546ACE14C44BCB">
    <w:name w:val="2691BE4B46B2443DB0546ACE14C44BCB"/>
    <w:rsid w:val="009856E1"/>
  </w:style>
  <w:style w:type="paragraph" w:customStyle="1" w:styleId="4B9A877948FD4434BBC592BFF6686830">
    <w:name w:val="4B9A877948FD4434BBC592BFF6686830"/>
    <w:rsid w:val="009856E1"/>
  </w:style>
  <w:style w:type="paragraph" w:customStyle="1" w:styleId="D54ABCBCFF3B4B2B841452295DE82F8F">
    <w:name w:val="D54ABCBCFF3B4B2B841452295DE82F8F"/>
    <w:rsid w:val="009856E1"/>
  </w:style>
  <w:style w:type="paragraph" w:customStyle="1" w:styleId="A03A0DF1C7E4451D850F20CB533AFD5D">
    <w:name w:val="A03A0DF1C7E4451D850F20CB533AFD5D"/>
    <w:rsid w:val="009856E1"/>
  </w:style>
  <w:style w:type="paragraph" w:customStyle="1" w:styleId="6588613B57DF4816B9E34E9EDD42781A">
    <w:name w:val="6588613B57DF4816B9E34E9EDD42781A"/>
    <w:rsid w:val="009856E1"/>
  </w:style>
  <w:style w:type="paragraph" w:customStyle="1" w:styleId="96E3B61452104DC783C4F571AD4B8370">
    <w:name w:val="96E3B61452104DC783C4F571AD4B8370"/>
    <w:rsid w:val="009856E1"/>
  </w:style>
  <w:style w:type="paragraph" w:customStyle="1" w:styleId="3C7DC193B5E241DCB2C5C2998DDE187C">
    <w:name w:val="3C7DC193B5E241DCB2C5C2998DDE187C"/>
    <w:rsid w:val="009856E1"/>
  </w:style>
  <w:style w:type="paragraph" w:customStyle="1" w:styleId="CDE1B87023784536AEC7F5C1F82871D0">
    <w:name w:val="CDE1B87023784536AEC7F5C1F82871D0"/>
    <w:rsid w:val="00985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06CE1-8900-419A-9DF6-A354FC155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1574</TotalTime>
  <Pages>62</Pages>
  <Words>23399</Words>
  <Characters>150742</Characters>
  <Application>Microsoft Office Word</Application>
  <DocSecurity>0</DocSecurity>
  <Lines>1256</Lines>
  <Paragraphs>347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173794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Парилов Кирилл Владимирович</cp:lastModifiedBy>
  <cp:revision>267</cp:revision>
  <cp:lastPrinted>2023-08-03T00:10:00Z</cp:lastPrinted>
  <dcterms:created xsi:type="dcterms:W3CDTF">2025-10-21T09:00:00Z</dcterms:created>
  <dcterms:modified xsi:type="dcterms:W3CDTF">2026-09-15T06:49:00Z</dcterms:modified>
</cp:coreProperties>
</file>