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«Саханефтегазсбыт»</w:t>
      </w:r>
    </w:p>
    <w:p w:rsidR="00D328B0" w:rsidRPr="00271A11" w:rsidRDefault="00D328B0" w:rsidP="00D328B0">
      <w:pPr>
        <w:jc w:val="right"/>
        <w:rPr>
          <w:b/>
          <w:bCs/>
          <w:i/>
        </w:rPr>
      </w:pPr>
      <w:r w:rsidRPr="00295508">
        <w:rPr>
          <w:i/>
        </w:rPr>
        <w:t>от "</w:t>
      </w:r>
      <w:r w:rsidR="00C15959">
        <w:rPr>
          <w:i/>
        </w:rPr>
        <w:t>14</w:t>
      </w:r>
      <w:r w:rsidRPr="00295508">
        <w:rPr>
          <w:i/>
        </w:rPr>
        <w:t xml:space="preserve">" </w:t>
      </w:r>
      <w:r w:rsidR="003D6E1C">
        <w:rPr>
          <w:i/>
        </w:rPr>
        <w:t>сентября</w:t>
      </w:r>
      <w:r w:rsidRPr="00295508">
        <w:rPr>
          <w:i/>
        </w:rPr>
        <w:t xml:space="preserve"> 202</w:t>
      </w:r>
      <w:r w:rsidR="00F665BC">
        <w:rPr>
          <w:i/>
        </w:rPr>
        <w:t>6</w:t>
      </w:r>
      <w:r w:rsidRPr="00295508">
        <w:rPr>
          <w:i/>
        </w:rPr>
        <w:t xml:space="preserve"> г. № Закуп-</w:t>
      </w:r>
      <w:r w:rsidR="00FC7327" w:rsidRPr="00271A11">
        <w:rPr>
          <w:i/>
        </w:rPr>
        <w:t>4</w:t>
      </w:r>
      <w:r w:rsidR="00C15959">
        <w:rPr>
          <w:i/>
        </w:rPr>
        <w:t>930</w:t>
      </w:r>
    </w:p>
    <w:p w:rsidR="00660469" w:rsidRDefault="00660469" w:rsidP="00C4193C">
      <w:pPr>
        <w:jc w:val="center"/>
        <w:rPr>
          <w:b/>
          <w:sz w:val="24"/>
          <w:szCs w:val="24"/>
        </w:rPr>
      </w:pP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321CFF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 xml:space="preserve">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017757">
        <w:rPr>
          <w:sz w:val="24"/>
          <w:szCs w:val="24"/>
        </w:rPr>
        <w:t>29.10</w:t>
      </w:r>
      <w:r w:rsidR="00855B51" w:rsidRPr="00855B51">
        <w:rPr>
          <w:sz w:val="24"/>
          <w:szCs w:val="24"/>
        </w:rPr>
        <w:t>.202</w:t>
      </w:r>
      <w:r w:rsidR="000A57D7">
        <w:rPr>
          <w:sz w:val="24"/>
          <w:szCs w:val="24"/>
        </w:rPr>
        <w:t>5</w:t>
      </w:r>
      <w:r w:rsidR="00855B51" w:rsidRPr="00855B51">
        <w:rPr>
          <w:sz w:val="24"/>
          <w:szCs w:val="24"/>
        </w:rPr>
        <w:t xml:space="preserve">г. № </w:t>
      </w:r>
      <w:r w:rsidR="00017757">
        <w:rPr>
          <w:sz w:val="24"/>
          <w:szCs w:val="24"/>
        </w:rPr>
        <w:t>1</w:t>
      </w:r>
      <w:r w:rsidR="00855B51" w:rsidRPr="00855B51">
        <w:rPr>
          <w:sz w:val="24"/>
          <w:szCs w:val="24"/>
        </w:rPr>
        <w:t>4-2</w:t>
      </w:r>
      <w:r w:rsidR="000A57D7">
        <w:rPr>
          <w:sz w:val="24"/>
          <w:szCs w:val="24"/>
        </w:rPr>
        <w:t>5</w:t>
      </w:r>
      <w:r w:rsidRPr="00855B51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 xml:space="preserve">акционерное общество «Саханефтегазсбыт»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C3259C">
        <w:rPr>
          <w:sz w:val="24"/>
          <w:szCs w:val="24"/>
        </w:rPr>
        <w:t>предложений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61"/>
      </w:tblGrid>
      <w:tr w:rsidR="00C4193C" w:rsidRPr="00C4193C" w:rsidTr="005745DA">
        <w:trPr>
          <w:trHeight w:val="659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321CFF" w:rsidP="00D273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D2736E">
              <w:rPr>
                <w:sz w:val="24"/>
                <w:szCs w:val="24"/>
              </w:rPr>
              <w:t xml:space="preserve"> в электронной форме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5745DA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5745DA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5745DA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5745DA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61" w:type="dxa"/>
            <w:shd w:val="clear" w:color="auto" w:fill="auto"/>
          </w:tcPr>
          <w:p w:rsidR="008A7959" w:rsidRDefault="008A7959" w:rsidP="00D2736E">
            <w:pPr>
              <w:pStyle w:val="ab"/>
              <w:widowControl w:val="0"/>
              <w:autoSpaceDE w:val="0"/>
              <w:ind w:left="0"/>
              <w:jc w:val="both"/>
            </w:pPr>
          </w:p>
          <w:p w:rsidR="00C15959" w:rsidRPr="00B907D5" w:rsidRDefault="00C15959" w:rsidP="00C15959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B907D5">
              <w:rPr>
                <w:bCs/>
                <w:sz w:val="24"/>
                <w:szCs w:val="24"/>
              </w:rPr>
              <w:t xml:space="preserve">- по техническим вопросам </w:t>
            </w:r>
            <w:r>
              <w:rPr>
                <w:sz w:val="24"/>
                <w:szCs w:val="24"/>
              </w:rPr>
              <w:t>Игнатьева Туяра  Семеновна</w:t>
            </w:r>
            <w:r w:rsidRPr="00B907D5">
              <w:rPr>
                <w:bCs/>
                <w:sz w:val="24"/>
                <w:szCs w:val="24"/>
              </w:rPr>
              <w:t xml:space="preserve"> - 89142729746, (доб. 22</w:t>
            </w:r>
            <w:r>
              <w:rPr>
                <w:bCs/>
                <w:sz w:val="24"/>
                <w:szCs w:val="24"/>
              </w:rPr>
              <w:t>86</w:t>
            </w:r>
            <w:r w:rsidRPr="00B907D5">
              <w:rPr>
                <w:bCs/>
                <w:sz w:val="24"/>
                <w:szCs w:val="24"/>
              </w:rPr>
              <w:t>)</w:t>
            </w:r>
          </w:p>
          <w:p w:rsidR="00C15959" w:rsidRPr="00B907D5" w:rsidRDefault="00C15959" w:rsidP="00C15959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B907D5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>
              <w:rPr>
                <w:bCs/>
                <w:sz w:val="24"/>
                <w:szCs w:val="24"/>
              </w:rPr>
              <w:t>Голокова Елена Владимировна</w:t>
            </w:r>
            <w:r w:rsidRPr="00B907D5">
              <w:rPr>
                <w:bCs/>
                <w:sz w:val="24"/>
                <w:szCs w:val="24"/>
              </w:rPr>
              <w:t xml:space="preserve"> +79142729764, (доб. 239</w:t>
            </w:r>
            <w:r>
              <w:rPr>
                <w:bCs/>
                <w:sz w:val="24"/>
                <w:szCs w:val="24"/>
              </w:rPr>
              <w:t>6</w:t>
            </w:r>
            <w:r w:rsidRPr="00B907D5">
              <w:rPr>
                <w:bCs/>
                <w:sz w:val="24"/>
                <w:szCs w:val="24"/>
              </w:rPr>
              <w:t>)</w:t>
            </w:r>
          </w:p>
          <w:p w:rsidR="00CF466B" w:rsidRPr="00D2736E" w:rsidRDefault="00CF466B" w:rsidP="003D6E1C">
            <w:pPr>
              <w:jc w:val="both"/>
              <w:rPr>
                <w:sz w:val="24"/>
                <w:szCs w:val="24"/>
                <w:lang w:eastAsia="ru-RU"/>
              </w:rPr>
            </w:pPr>
            <w:r w:rsidRPr="00D2736E">
              <w:rPr>
                <w:sz w:val="24"/>
                <w:szCs w:val="24"/>
                <w:lang w:eastAsia="ru-RU"/>
              </w:rPr>
              <w:t xml:space="preserve">электронный адрес: </w:t>
            </w:r>
            <w:hyperlink r:id="rId8" w:history="1"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torgi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sngs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@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mail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.ru</w:t>
              </w:r>
            </w:hyperlink>
            <w:r w:rsidRPr="00D2736E">
              <w:rPr>
                <w:sz w:val="24"/>
                <w:szCs w:val="24"/>
                <w:lang w:eastAsia="ru-RU"/>
              </w:rPr>
              <w:t xml:space="preserve">. 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9E556F">
        <w:trPr>
          <w:trHeight w:val="1266"/>
        </w:trPr>
        <w:tc>
          <w:tcPr>
            <w:tcW w:w="2943" w:type="dxa"/>
            <w:shd w:val="clear" w:color="auto" w:fill="auto"/>
          </w:tcPr>
          <w:p w:rsidR="00C4193C" w:rsidRPr="00D2736E" w:rsidRDefault="00C4193C" w:rsidP="001259D5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Предмет договора</w:t>
            </w:r>
            <w:r w:rsidR="001259D5">
              <w:rPr>
                <w:b/>
                <w:sz w:val="24"/>
                <w:szCs w:val="24"/>
              </w:rPr>
              <w:t>, с</w:t>
            </w:r>
            <w:r w:rsidR="001259D5" w:rsidRPr="000E260A">
              <w:rPr>
                <w:b/>
                <w:bCs/>
                <w:sz w:val="24"/>
                <w:szCs w:val="24"/>
                <w:lang w:eastAsia="ru-RU"/>
              </w:rPr>
              <w:t>ведения о начальной (максимальной) цене договора</w:t>
            </w:r>
            <w:r w:rsidRPr="00D2736E">
              <w:rPr>
                <w:b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361" w:type="dxa"/>
            <w:shd w:val="clear" w:color="auto" w:fill="auto"/>
          </w:tcPr>
          <w:p w:rsidR="00C15959" w:rsidRDefault="00C15959" w:rsidP="00C15959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3F27A4">
              <w:rPr>
                <w:bCs/>
                <w:sz w:val="24"/>
                <w:szCs w:val="24"/>
              </w:rPr>
              <w:t>онтаж системы газосигнализации резервуарного парка филиала "Томмотская нефтебаза" АО "Саханефтегазсбыт"</w:t>
            </w:r>
          </w:p>
          <w:p w:rsidR="00C15959" w:rsidRDefault="00C15959" w:rsidP="00C15959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 w:rsidRPr="00FD6F6B">
              <w:rPr>
                <w:sz w:val="24"/>
                <w:szCs w:val="24"/>
              </w:rPr>
              <w:t xml:space="preserve">Закупка проводится </w:t>
            </w:r>
            <w:r w:rsidRPr="00A81F75">
              <w:rPr>
                <w:b/>
                <w:sz w:val="24"/>
                <w:szCs w:val="24"/>
              </w:rPr>
              <w:t>по Лоту № 1:</w:t>
            </w:r>
          </w:p>
          <w:p w:rsidR="008C7DCC" w:rsidRDefault="008C7DCC" w:rsidP="00C15959">
            <w:pPr>
              <w:suppressAutoHyphens w:val="0"/>
              <w:spacing w:line="240" w:lineRule="atLeast"/>
              <w:contextualSpacing/>
              <w:jc w:val="both"/>
              <w:rPr>
                <w:highlight w:val="yellow"/>
              </w:rPr>
            </w:pPr>
          </w:p>
          <w:tbl>
            <w:tblPr>
              <w:tblW w:w="12107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5585"/>
              <w:gridCol w:w="1985"/>
              <w:gridCol w:w="4111"/>
            </w:tblGrid>
            <w:tr w:rsidR="00C15959" w:rsidRPr="00F42B77" w:rsidTr="00C15959">
              <w:trPr>
                <w:trHeight w:val="660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15959" w:rsidRPr="00F42B77" w:rsidRDefault="00C15959" w:rsidP="00C1595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42B77">
                    <w:rPr>
                      <w:b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5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15959" w:rsidRPr="00F42B77" w:rsidRDefault="00C15959" w:rsidP="00C1595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42B77">
                    <w:rPr>
                      <w:b/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15959" w:rsidRPr="00F42B77" w:rsidRDefault="00C15959" w:rsidP="00C1595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040F5">
                    <w:rPr>
                      <w:rFonts w:cs="Arial"/>
                      <w:b/>
                      <w:bCs/>
                      <w:sz w:val="24"/>
                      <w:szCs w:val="24"/>
                    </w:rPr>
                    <w:t>№ локальной сметы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5959" w:rsidRPr="00F42B77" w:rsidRDefault="00C15959" w:rsidP="00C1595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040F5">
                    <w:rPr>
                      <w:rFonts w:cs="Arial"/>
                      <w:b/>
                      <w:bCs/>
                      <w:sz w:val="24"/>
                      <w:szCs w:val="24"/>
                    </w:rPr>
                    <w:t>Начальная (максимальная) цена договора (лота) без НДС, руб.</w:t>
                  </w:r>
                </w:p>
              </w:tc>
            </w:tr>
            <w:tr w:rsidR="00C15959" w:rsidRPr="00F42B77" w:rsidTr="00C15959">
              <w:trPr>
                <w:trHeight w:val="634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C15959" w:rsidRPr="00EC772B" w:rsidRDefault="00C15959" w:rsidP="00C15959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EC772B">
                    <w:rPr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55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15959" w:rsidRPr="00095C99" w:rsidRDefault="00C15959" w:rsidP="00C15959"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02168A">
                    <w:rPr>
                      <w:bCs/>
                      <w:sz w:val="24"/>
                      <w:szCs w:val="24"/>
                    </w:rPr>
                    <w:t>онтаж системы газосигнализации резервуарного парка филиала "Томмотская нефтебаза" АО "Саханефтегазсбыт"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15959" w:rsidRPr="00EC772B" w:rsidRDefault="00C15959" w:rsidP="00C15959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№</w:t>
                  </w:r>
                  <w:r w:rsidRPr="00F021FA">
                    <w:rPr>
                      <w:color w:val="000000"/>
                      <w:sz w:val="24"/>
                    </w:rPr>
                    <w:t>02-01-01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5959" w:rsidRPr="00354552" w:rsidRDefault="00C15959" w:rsidP="00C15959">
                  <w:pPr>
                    <w:pStyle w:val="12"/>
                    <w:jc w:val="center"/>
                    <w:rPr>
                      <w:color w:val="000000" w:themeColor="text1"/>
                    </w:rPr>
                  </w:pPr>
                  <w:r w:rsidRPr="00354552">
                    <w:rPr>
                      <w:color w:val="000000" w:themeColor="text1"/>
                    </w:rPr>
                    <w:t xml:space="preserve">4 </w:t>
                  </w:r>
                  <w:r>
                    <w:rPr>
                      <w:color w:val="000000" w:themeColor="text1"/>
                    </w:rPr>
                    <w:t xml:space="preserve"> 765 829,98</w:t>
                  </w:r>
                </w:p>
              </w:tc>
            </w:tr>
            <w:tr w:rsidR="00C15959" w:rsidRPr="00F42B77" w:rsidTr="00C15959">
              <w:trPr>
                <w:trHeight w:val="271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15959" w:rsidRPr="00A81F75" w:rsidRDefault="00C15959" w:rsidP="00C15959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15959" w:rsidRPr="00EC772B" w:rsidRDefault="00C15959" w:rsidP="00C15959">
                  <w:pPr>
                    <w:rPr>
                      <w:b/>
                      <w:sz w:val="24"/>
                    </w:rPr>
                  </w:pPr>
                  <w:r w:rsidRPr="00EC772B">
                    <w:rPr>
                      <w:b/>
                      <w:sz w:val="24"/>
                    </w:rPr>
                    <w:t>ИТОГО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15959" w:rsidRPr="00EC772B" w:rsidRDefault="00C15959" w:rsidP="00C15959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5959" w:rsidRPr="00354552" w:rsidRDefault="00C15959" w:rsidP="00C15959">
                  <w:pPr>
                    <w:pStyle w:val="12"/>
                    <w:jc w:val="center"/>
                    <w:rPr>
                      <w:b/>
                      <w:color w:val="000000" w:themeColor="text1"/>
                    </w:rPr>
                  </w:pPr>
                  <w:r w:rsidRPr="00354552">
                    <w:rPr>
                      <w:b/>
                      <w:color w:val="000000" w:themeColor="text1"/>
                    </w:rPr>
                    <w:t>4</w:t>
                  </w:r>
                  <w:r>
                    <w:rPr>
                      <w:b/>
                      <w:color w:val="000000" w:themeColor="text1"/>
                    </w:rPr>
                    <w:t> 765 829,98</w:t>
                  </w:r>
                </w:p>
              </w:tc>
            </w:tr>
          </w:tbl>
          <w:p w:rsidR="00C15959" w:rsidRPr="000A57D7" w:rsidRDefault="00C15959" w:rsidP="00C15959">
            <w:pPr>
              <w:suppressAutoHyphens w:val="0"/>
              <w:spacing w:line="240" w:lineRule="atLeast"/>
              <w:contextualSpacing/>
              <w:jc w:val="both"/>
              <w:rPr>
                <w:highlight w:val="yellow"/>
              </w:rPr>
            </w:pPr>
          </w:p>
        </w:tc>
      </w:tr>
      <w:tr w:rsidR="00D44607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F837AA" w:rsidP="00BD49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>Место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D44607" w:rsidRPr="00C15959" w:rsidRDefault="00C15959" w:rsidP="00C15959">
            <w:pPr>
              <w:tabs>
                <w:tab w:val="left" w:pos="993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95C99">
              <w:rPr>
                <w:sz w:val="24"/>
                <w:szCs w:val="24"/>
              </w:rPr>
              <w:t>Российская Федерация, Республика Саха (Якутия),</w:t>
            </w:r>
            <w:r>
              <w:rPr>
                <w:sz w:val="24"/>
                <w:szCs w:val="24"/>
              </w:rPr>
              <w:t xml:space="preserve"> Алданский район,</w:t>
            </w:r>
            <w:r w:rsidRPr="00095C99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Томмот, мкр. Алексеевск, ул.Торговая дом 20, филиал «Томмотская нефтебаза» АО «Саханефтегазсбыт»</w:t>
            </w:r>
            <w:r w:rsidRPr="001F5E60">
              <w:rPr>
                <w:sz w:val="24"/>
                <w:szCs w:val="24"/>
              </w:rPr>
              <w:t>.</w:t>
            </w:r>
          </w:p>
        </w:tc>
      </w:tr>
      <w:tr w:rsidR="00F837AA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F837AA" w:rsidRPr="00482FF3" w:rsidRDefault="00F837AA" w:rsidP="00BD4923">
            <w:pPr>
              <w:rPr>
                <w:b/>
                <w:sz w:val="24"/>
                <w:szCs w:val="24"/>
                <w:lang w:eastAsia="ru-RU"/>
              </w:rPr>
            </w:pPr>
            <w:r w:rsidRPr="00482FF3">
              <w:rPr>
                <w:b/>
                <w:sz w:val="24"/>
                <w:szCs w:val="24"/>
                <w:lang w:eastAsia="ru-RU"/>
              </w:rPr>
              <w:t>Срок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C15959" w:rsidRPr="00764E9F" w:rsidRDefault="00C15959" w:rsidP="00C15959">
            <w:pPr>
              <w:spacing w:line="240" w:lineRule="atLeast"/>
              <w:contextualSpacing/>
              <w:rPr>
                <w:sz w:val="24"/>
              </w:rPr>
            </w:pPr>
            <w:r w:rsidRPr="00764E9F">
              <w:rPr>
                <w:sz w:val="24"/>
              </w:rPr>
              <w:t>- начало работ: с момента подписания Договора.</w:t>
            </w:r>
          </w:p>
          <w:p w:rsidR="00F837AA" w:rsidRPr="003D6E1C" w:rsidRDefault="00C15959" w:rsidP="003D6E1C">
            <w:pPr>
              <w:spacing w:line="240" w:lineRule="atLeast"/>
              <w:contextualSpacing/>
              <w:rPr>
                <w:sz w:val="24"/>
              </w:rPr>
            </w:pPr>
            <w:r w:rsidRPr="00764E9F">
              <w:rPr>
                <w:sz w:val="24"/>
              </w:rPr>
              <w:t>- окончание работ: до 20.11.2026 г.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D2736E" w:rsidRDefault="00116198" w:rsidP="00116198">
            <w:pPr>
              <w:rPr>
                <w:b/>
                <w:sz w:val="24"/>
                <w:szCs w:val="24"/>
              </w:rPr>
            </w:pPr>
            <w:r w:rsidRPr="00F67ACC">
              <w:rPr>
                <w:b/>
                <w:sz w:val="24"/>
                <w:szCs w:val="24"/>
              </w:rPr>
              <w:t>Обеспечение заявки на участие в закупке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116198" w:rsidP="0011619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F67ACC" w:rsidRDefault="00116198" w:rsidP="00116198">
            <w:pPr>
              <w:rPr>
                <w:b/>
                <w:sz w:val="24"/>
                <w:szCs w:val="24"/>
              </w:rPr>
            </w:pPr>
            <w:r w:rsidRPr="005D5BA4">
              <w:rPr>
                <w:b/>
                <w:sz w:val="24"/>
                <w:szCs w:val="24"/>
              </w:rPr>
              <w:t>Обеспечение исполнения обязательств по договору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9E556F" w:rsidP="00116198">
            <w:pPr>
              <w:rPr>
                <w:bCs/>
                <w:iCs/>
                <w:sz w:val="24"/>
                <w:szCs w:val="24"/>
              </w:rPr>
            </w:pPr>
            <w:r w:rsidRPr="009E556F">
              <w:rPr>
                <w:bCs/>
                <w:iCs/>
                <w:sz w:val="24"/>
                <w:szCs w:val="24"/>
              </w:rPr>
              <w:t xml:space="preserve">Обеспечение исполнения обязательств по договору может быть в форме безотзывной банковской гарантии, залога денежных средств или иной форме, предусмотренной действующим законодательством, по выбору Участника закупки. Размер обеспечения исполнения договора составляет </w:t>
            </w:r>
            <w:r w:rsidRPr="009E556F">
              <w:rPr>
                <w:b/>
                <w:bCs/>
                <w:iCs/>
                <w:sz w:val="24"/>
                <w:szCs w:val="24"/>
              </w:rPr>
              <w:t>30% (тридцать процентов)</w:t>
            </w:r>
            <w:r w:rsidRPr="009E556F">
              <w:rPr>
                <w:bCs/>
                <w:iCs/>
                <w:sz w:val="24"/>
                <w:szCs w:val="24"/>
              </w:rPr>
              <w:t xml:space="preserve"> от цены договора, заключенного по итогам проведенной закупки. Если в указанный срок, Участник не представил обеспечение, то Договор не заключается, а Участник закупки будет считаться уклонившимся от заключения договора.</w:t>
            </w:r>
          </w:p>
        </w:tc>
      </w:tr>
      <w:tr w:rsidR="00677C18" w:rsidRPr="00C4193C" w:rsidTr="005745DA">
        <w:trPr>
          <w:trHeight w:val="579"/>
        </w:trPr>
        <w:tc>
          <w:tcPr>
            <w:tcW w:w="2943" w:type="dxa"/>
            <w:shd w:val="clear" w:color="auto" w:fill="auto"/>
          </w:tcPr>
          <w:p w:rsidR="00677C18" w:rsidRPr="007257E6" w:rsidRDefault="00677C18" w:rsidP="00677C18">
            <w:pPr>
              <w:rPr>
                <w:b/>
                <w:sz w:val="24"/>
                <w:szCs w:val="24"/>
              </w:rPr>
            </w:pPr>
            <w:r w:rsidRPr="007257E6">
              <w:rPr>
                <w:b/>
                <w:sz w:val="24"/>
                <w:szCs w:val="24"/>
              </w:rPr>
              <w:t xml:space="preserve">Электронная площадка, на которой будет проводиться </w:t>
            </w:r>
            <w:r w:rsidRPr="008553E7">
              <w:rPr>
                <w:b/>
                <w:sz w:val="24"/>
                <w:szCs w:val="24"/>
              </w:rPr>
              <w:t>состязательн</w:t>
            </w:r>
            <w:r>
              <w:rPr>
                <w:b/>
                <w:sz w:val="24"/>
                <w:szCs w:val="24"/>
              </w:rPr>
              <w:t>ая</w:t>
            </w:r>
            <w:r w:rsidRPr="008553E7">
              <w:rPr>
                <w:b/>
                <w:sz w:val="24"/>
                <w:szCs w:val="24"/>
              </w:rPr>
              <w:t xml:space="preserve"> закупк</w:t>
            </w:r>
            <w:r>
              <w:rPr>
                <w:b/>
                <w:sz w:val="24"/>
                <w:szCs w:val="24"/>
              </w:rPr>
              <w:t>а</w:t>
            </w:r>
            <w:r w:rsidRPr="008553E7">
              <w:rPr>
                <w:b/>
                <w:sz w:val="24"/>
                <w:szCs w:val="24"/>
              </w:rPr>
              <w:t xml:space="preserve"> </w:t>
            </w:r>
            <w:r w:rsidRPr="007257E6">
              <w:rPr>
                <w:b/>
                <w:sz w:val="24"/>
                <w:szCs w:val="24"/>
              </w:rPr>
              <w:t xml:space="preserve">в электронной форме и номер процедуры </w:t>
            </w:r>
            <w:r>
              <w:rPr>
                <w:b/>
                <w:sz w:val="24"/>
                <w:szCs w:val="24"/>
              </w:rPr>
              <w:t xml:space="preserve">на </w:t>
            </w:r>
            <w:r w:rsidRPr="007257E6">
              <w:rPr>
                <w:b/>
                <w:sz w:val="24"/>
                <w:szCs w:val="24"/>
              </w:rPr>
              <w:t>сайте Общества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677C18" w:rsidRPr="00BC48A9" w:rsidRDefault="00CF1279" w:rsidP="00677C18">
            <w:pPr>
              <w:rPr>
                <w:b/>
                <w:bCs/>
                <w:sz w:val="24"/>
                <w:szCs w:val="24"/>
              </w:rPr>
            </w:pPr>
            <w:r w:rsidRPr="00CF1279">
              <w:rPr>
                <w:b/>
                <w:bCs/>
                <w:sz w:val="24"/>
                <w:szCs w:val="24"/>
              </w:rPr>
              <w:t>Электронн</w:t>
            </w:r>
            <w:r>
              <w:rPr>
                <w:b/>
                <w:bCs/>
                <w:sz w:val="24"/>
                <w:szCs w:val="24"/>
              </w:rPr>
              <w:t>ая</w:t>
            </w:r>
            <w:r w:rsidRPr="00CF1279">
              <w:rPr>
                <w:b/>
                <w:bCs/>
                <w:sz w:val="24"/>
                <w:szCs w:val="24"/>
              </w:rPr>
              <w:t xml:space="preserve"> площадк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CF1279">
              <w:rPr>
                <w:b/>
                <w:bCs/>
                <w:sz w:val="24"/>
                <w:szCs w:val="24"/>
              </w:rPr>
              <w:t xml:space="preserve"> ГПБ https://etpgpb.ru/</w:t>
            </w:r>
          </w:p>
          <w:p w:rsidR="00677C18" w:rsidRPr="00BC48A9" w:rsidRDefault="00677C18" w:rsidP="00677C18">
            <w:pPr>
              <w:rPr>
                <w:b/>
                <w:bCs/>
                <w:sz w:val="24"/>
                <w:szCs w:val="24"/>
              </w:rPr>
            </w:pPr>
          </w:p>
          <w:p w:rsidR="00677C18" w:rsidRPr="00080308" w:rsidRDefault="00677C18" w:rsidP="00677C18">
            <w:pPr>
              <w:rPr>
                <w:b/>
                <w:bCs/>
                <w:sz w:val="24"/>
                <w:szCs w:val="24"/>
              </w:rPr>
            </w:pPr>
            <w:r w:rsidRPr="00494742">
              <w:rPr>
                <w:b/>
                <w:bCs/>
                <w:sz w:val="24"/>
                <w:szCs w:val="24"/>
              </w:rPr>
              <w:t>№</w:t>
            </w:r>
            <w:r w:rsidR="00DD15F8">
              <w:rPr>
                <w:b/>
                <w:bCs/>
                <w:sz w:val="24"/>
                <w:szCs w:val="24"/>
              </w:rPr>
              <w:t xml:space="preserve"> </w:t>
            </w:r>
            <w:r w:rsidR="00434B4E" w:rsidRPr="00434B4E">
              <w:rPr>
                <w:b/>
                <w:bCs/>
                <w:sz w:val="24"/>
                <w:szCs w:val="24"/>
              </w:rPr>
              <w:t>ГП633120</w:t>
            </w:r>
            <w:bookmarkStart w:id="0" w:name="_GoBack"/>
            <w:bookmarkEnd w:id="0"/>
            <w:r w:rsidRPr="00494742">
              <w:rPr>
                <w:sz w:val="24"/>
                <w:szCs w:val="24"/>
              </w:rPr>
              <w:t xml:space="preserve"> </w:t>
            </w:r>
            <w:r w:rsidRPr="00080308">
              <w:rPr>
                <w:b/>
                <w:bCs/>
                <w:sz w:val="24"/>
                <w:szCs w:val="24"/>
              </w:rPr>
              <w:t xml:space="preserve">на </w:t>
            </w:r>
            <w:r w:rsidR="00CF1279" w:rsidRPr="00CF1279">
              <w:rPr>
                <w:b/>
                <w:bCs/>
                <w:sz w:val="24"/>
                <w:szCs w:val="24"/>
              </w:rPr>
              <w:t>Электронной площадк</w:t>
            </w:r>
            <w:r w:rsidR="00CF1279">
              <w:rPr>
                <w:b/>
                <w:bCs/>
                <w:sz w:val="24"/>
                <w:szCs w:val="24"/>
              </w:rPr>
              <w:t>е</w:t>
            </w:r>
            <w:r w:rsidR="00CF1279" w:rsidRPr="00CF1279">
              <w:rPr>
                <w:b/>
                <w:bCs/>
                <w:sz w:val="24"/>
                <w:szCs w:val="24"/>
              </w:rPr>
              <w:t xml:space="preserve"> ГПБ https://etpgpb.ru/</w:t>
            </w:r>
          </w:p>
          <w:p w:rsidR="00677C18" w:rsidRPr="00080308" w:rsidRDefault="00677C18" w:rsidP="00677C18">
            <w:pPr>
              <w:rPr>
                <w:b/>
                <w:bCs/>
                <w:sz w:val="24"/>
                <w:szCs w:val="24"/>
              </w:rPr>
            </w:pPr>
          </w:p>
          <w:p w:rsidR="00677C18" w:rsidRPr="00BC48A9" w:rsidRDefault="00677C18" w:rsidP="00677C18">
            <w:pPr>
              <w:rPr>
                <w:rStyle w:val="a3"/>
                <w:sz w:val="24"/>
                <w:szCs w:val="24"/>
              </w:rPr>
            </w:pPr>
            <w:r w:rsidRPr="00BC48A9">
              <w:rPr>
                <w:b/>
                <w:sz w:val="24"/>
                <w:szCs w:val="24"/>
              </w:rPr>
              <w:t xml:space="preserve">№ </w:t>
            </w:r>
            <w:r w:rsidR="00C15959">
              <w:rPr>
                <w:b/>
                <w:sz w:val="24"/>
                <w:szCs w:val="24"/>
              </w:rPr>
              <w:t>103</w:t>
            </w:r>
            <w:r w:rsidRPr="00BC48A9">
              <w:rPr>
                <w:b/>
                <w:sz w:val="24"/>
                <w:szCs w:val="24"/>
              </w:rPr>
              <w:t xml:space="preserve"> </w:t>
            </w:r>
            <w:r w:rsidRPr="00BC48A9">
              <w:rPr>
                <w:sz w:val="24"/>
                <w:szCs w:val="24"/>
              </w:rPr>
              <w:t xml:space="preserve">на  </w:t>
            </w:r>
            <w:hyperlink r:id="rId9" w:history="1">
              <w:r w:rsidRPr="00BC48A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BC48A9">
                <w:rPr>
                  <w:rStyle w:val="a3"/>
                  <w:sz w:val="24"/>
                  <w:szCs w:val="24"/>
                </w:rPr>
                <w:t>.</w:t>
              </w:r>
            </w:hyperlink>
            <w:r w:rsidRPr="00BC48A9">
              <w:rPr>
                <w:rStyle w:val="a3"/>
                <w:sz w:val="24"/>
                <w:szCs w:val="24"/>
              </w:rPr>
              <w:t>саханефтегазсбыт.рф</w:t>
            </w:r>
          </w:p>
          <w:p w:rsidR="00677C18" w:rsidRPr="00BC48A9" w:rsidRDefault="00677C18" w:rsidP="00677C18">
            <w:pPr>
              <w:rPr>
                <w:rStyle w:val="a3"/>
                <w:b/>
                <w:sz w:val="24"/>
                <w:szCs w:val="24"/>
              </w:rPr>
            </w:pPr>
          </w:p>
          <w:p w:rsidR="00677C18" w:rsidRPr="00BC48A9" w:rsidRDefault="00677C18" w:rsidP="00677C18">
            <w:pPr>
              <w:rPr>
                <w:b/>
                <w:sz w:val="24"/>
                <w:szCs w:val="24"/>
              </w:rPr>
            </w:pPr>
          </w:p>
        </w:tc>
      </w:tr>
      <w:tr w:rsidR="00677C18" w:rsidRPr="00C4193C" w:rsidTr="005745DA">
        <w:trPr>
          <w:trHeight w:val="1884"/>
        </w:trPr>
        <w:tc>
          <w:tcPr>
            <w:tcW w:w="2943" w:type="dxa"/>
            <w:shd w:val="clear" w:color="auto" w:fill="auto"/>
          </w:tcPr>
          <w:p w:rsidR="00677C18" w:rsidRPr="00C64312" w:rsidRDefault="00677C18" w:rsidP="00677C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2361" w:type="dxa"/>
            <w:shd w:val="clear" w:color="auto" w:fill="auto"/>
          </w:tcPr>
          <w:tbl>
            <w:tblPr>
              <w:tblW w:w="1169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699"/>
            </w:tblGrid>
            <w:tr w:rsidR="00677C18" w:rsidRPr="00115630" w:rsidTr="006E6768">
              <w:trPr>
                <w:trHeight w:val="247"/>
              </w:trPr>
              <w:tc>
                <w:tcPr>
                  <w:tcW w:w="11699" w:type="dxa"/>
                </w:tcPr>
                <w:p w:rsidR="00677C18" w:rsidRPr="00115630" w:rsidRDefault="00677C18" w:rsidP="00677C18">
                  <w:pPr>
                    <w:rPr>
                      <w:rStyle w:val="a3"/>
                      <w:sz w:val="24"/>
                      <w:szCs w:val="24"/>
                    </w:rPr>
                  </w:pPr>
                  <w:r w:rsidRPr="00115630">
                    <w:rPr>
                      <w:sz w:val="24"/>
                      <w:szCs w:val="24"/>
                    </w:rPr>
                    <w:t xml:space="preserve">Документация размещена </w:t>
                  </w:r>
                  <w:r w:rsidR="00E51449">
                    <w:rPr>
                      <w:sz w:val="24"/>
                      <w:szCs w:val="24"/>
                    </w:rPr>
                    <w:t xml:space="preserve">на </w:t>
                  </w:r>
                  <w:r w:rsidR="00E51449" w:rsidRPr="00E51449">
                    <w:rPr>
                      <w:sz w:val="24"/>
                      <w:szCs w:val="24"/>
                    </w:rPr>
                    <w:t>электронной площадке ГПБ https://etpgpb.ru/</w:t>
                  </w:r>
                  <w:r w:rsidR="00E51449">
                    <w:rPr>
                      <w:sz w:val="24"/>
                      <w:szCs w:val="24"/>
                    </w:rPr>
                    <w:t xml:space="preserve"> </w:t>
                  </w:r>
                  <w:r w:rsidRPr="00115630">
                    <w:rPr>
                      <w:sz w:val="24"/>
                      <w:szCs w:val="24"/>
                    </w:rPr>
                    <w:t xml:space="preserve">и на сайте Общества </w:t>
                  </w:r>
                  <w:r w:rsidRPr="00115630">
                    <w:rPr>
                      <w:sz w:val="24"/>
                      <w:szCs w:val="24"/>
                      <w:lang w:eastAsia="ru-RU"/>
                    </w:rPr>
                    <w:t xml:space="preserve"> </w:t>
                  </w:r>
                  <w:hyperlink r:id="rId10" w:history="1">
                    <w:r w:rsidRPr="00115630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677C18" w:rsidRPr="00115630" w:rsidRDefault="00677C18" w:rsidP="00677C1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613431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613431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C15959">
                    <w:rPr>
                      <w:b/>
                      <w:color w:val="000000"/>
                      <w:sz w:val="24"/>
                      <w:szCs w:val="24"/>
                    </w:rPr>
                    <w:t>1</w:t>
                  </w:r>
                  <w:r w:rsidR="001613C2">
                    <w:rPr>
                      <w:b/>
                      <w:color w:val="000000"/>
                      <w:sz w:val="24"/>
                      <w:szCs w:val="24"/>
                    </w:rPr>
                    <w:t>5</w:t>
                  </w:r>
                  <w:r w:rsidR="003D6E1C">
                    <w:rPr>
                      <w:b/>
                      <w:color w:val="000000"/>
                      <w:sz w:val="24"/>
                      <w:szCs w:val="24"/>
                    </w:rPr>
                    <w:t>.09</w:t>
                  </w:r>
                  <w:r w:rsidRPr="00613431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115630">
                    <w:rPr>
                      <w:b/>
                    </w:rPr>
                    <w:t xml:space="preserve">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115630">
                    <w:rPr>
                      <w:sz w:val="24"/>
                      <w:szCs w:val="24"/>
                    </w:rPr>
                    <w:t>время местное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C15959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1613C2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9E556F">
                    <w:rPr>
                      <w:b/>
                      <w:color w:val="000000"/>
                      <w:sz w:val="24"/>
                      <w:szCs w:val="24"/>
                    </w:rPr>
                    <w:t>.0</w:t>
                  </w:r>
                  <w:r w:rsidR="003D6E1C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115630">
                    <w:rPr>
                      <w:b/>
                    </w:rPr>
                    <w:t xml:space="preserve">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77C18" w:rsidRPr="00115630" w:rsidRDefault="00677C18" w:rsidP="00677C1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77C18" w:rsidRPr="00115630" w:rsidRDefault="00677C18" w:rsidP="00677C18">
            <w:pPr>
              <w:jc w:val="both"/>
              <w:rPr>
                <w:sz w:val="24"/>
                <w:szCs w:val="24"/>
              </w:rPr>
            </w:pPr>
          </w:p>
        </w:tc>
      </w:tr>
      <w:tr w:rsidR="00677C18" w:rsidRPr="00C4193C" w:rsidTr="00A84E57">
        <w:trPr>
          <w:trHeight w:val="79"/>
        </w:trPr>
        <w:tc>
          <w:tcPr>
            <w:tcW w:w="2943" w:type="dxa"/>
            <w:shd w:val="clear" w:color="auto" w:fill="auto"/>
          </w:tcPr>
          <w:p w:rsidR="00677C18" w:rsidRPr="00C4193C" w:rsidRDefault="00677C18" w:rsidP="00677C1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Место подачи Заявок</w:t>
            </w:r>
            <w:r w:rsidRPr="00C4193C">
              <w:rPr>
                <w:b/>
                <w:bCs/>
              </w:rPr>
              <w:t>, дата начала</w:t>
            </w:r>
            <w:r>
              <w:rPr>
                <w:b/>
                <w:bCs/>
              </w:rPr>
              <w:t>,</w:t>
            </w:r>
            <w:r w:rsidRPr="00C4193C">
              <w:rPr>
                <w:b/>
                <w:bCs/>
              </w:rPr>
              <w:t xml:space="preserve"> дата и время окончания под</w:t>
            </w:r>
            <w:r>
              <w:rPr>
                <w:b/>
                <w:bCs/>
              </w:rPr>
              <w:t>ачи Заявок на участие в закупке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CF1279" w:rsidP="00677C18">
            <w:pPr>
              <w:rPr>
                <w:rStyle w:val="a3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э</w:t>
            </w:r>
            <w:r w:rsidRPr="00CF1279">
              <w:rPr>
                <w:bCs/>
                <w:sz w:val="24"/>
                <w:szCs w:val="24"/>
              </w:rPr>
              <w:t>лектронной площадк</w:t>
            </w:r>
            <w:r>
              <w:rPr>
                <w:bCs/>
                <w:sz w:val="24"/>
                <w:szCs w:val="24"/>
              </w:rPr>
              <w:t>е</w:t>
            </w:r>
            <w:r w:rsidRPr="00CF1279">
              <w:rPr>
                <w:bCs/>
                <w:sz w:val="24"/>
                <w:szCs w:val="24"/>
              </w:rPr>
              <w:t xml:space="preserve"> ГПБ https://etpgpb.ru/</w:t>
            </w:r>
            <w:r w:rsidR="00677C18" w:rsidRPr="00115630">
              <w:rPr>
                <w:bCs/>
                <w:sz w:val="24"/>
                <w:szCs w:val="24"/>
              </w:rPr>
              <w:t xml:space="preserve"> </w:t>
            </w:r>
            <w:r w:rsidR="00677C18" w:rsidRPr="00115630">
              <w:rPr>
                <w:rStyle w:val="a3"/>
                <w:sz w:val="24"/>
                <w:szCs w:val="24"/>
              </w:rPr>
              <w:t>в порядке, установленном данной ЭП</w:t>
            </w:r>
          </w:p>
          <w:p w:rsidR="00677C18" w:rsidRPr="00115630" w:rsidRDefault="00677C18" w:rsidP="00677C18">
            <w:pPr>
              <w:pStyle w:val="Default"/>
              <w:jc w:val="both"/>
            </w:pPr>
            <w:r w:rsidRPr="00115630">
              <w:t xml:space="preserve">Дата и время начала подачи Заявок </w:t>
            </w:r>
            <w:r w:rsidRPr="00115630">
              <w:rPr>
                <w:b/>
              </w:rPr>
              <w:t xml:space="preserve">с </w:t>
            </w:r>
            <w:r w:rsidR="00C15959">
              <w:rPr>
                <w:b/>
              </w:rPr>
              <w:t>1</w:t>
            </w:r>
            <w:r w:rsidR="001613C2">
              <w:rPr>
                <w:b/>
              </w:rPr>
              <w:t>5</w:t>
            </w:r>
            <w:r w:rsidR="00271A11">
              <w:rPr>
                <w:b/>
              </w:rPr>
              <w:t>.0</w:t>
            </w:r>
            <w:r w:rsidR="003D6E1C">
              <w:rPr>
                <w:b/>
              </w:rPr>
              <w:t>9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</w:p>
          <w:p w:rsidR="00677C18" w:rsidRPr="00115630" w:rsidRDefault="00677C18" w:rsidP="00677C18">
            <w:pPr>
              <w:pStyle w:val="Default"/>
              <w:jc w:val="both"/>
            </w:pPr>
            <w:r w:rsidRPr="00115630">
              <w:t xml:space="preserve">Дата и время окончания подачи и открытие доступа к Заявкам:  </w:t>
            </w:r>
          </w:p>
          <w:p w:rsidR="00677C18" w:rsidRPr="00115630" w:rsidRDefault="00677C18" w:rsidP="001613C2">
            <w:pPr>
              <w:pStyle w:val="Default"/>
              <w:jc w:val="both"/>
            </w:pPr>
            <w:r w:rsidRPr="00115630">
              <w:rPr>
                <w:b/>
              </w:rPr>
              <w:t>09.00 часов</w:t>
            </w:r>
            <w:r w:rsidRPr="00115630">
              <w:t xml:space="preserve"> (время местное</w:t>
            </w:r>
            <w:r w:rsidRPr="00115630">
              <w:rPr>
                <w:b/>
              </w:rPr>
              <w:t xml:space="preserve">) </w:t>
            </w:r>
            <w:r w:rsidR="00C15959">
              <w:rPr>
                <w:b/>
              </w:rPr>
              <w:t>2</w:t>
            </w:r>
            <w:r w:rsidR="001613C2">
              <w:rPr>
                <w:b/>
              </w:rPr>
              <w:t>2</w:t>
            </w:r>
            <w:r w:rsidR="009E556F">
              <w:rPr>
                <w:b/>
              </w:rPr>
              <w:t>.0</w:t>
            </w:r>
            <w:r w:rsidR="003D6E1C">
              <w:rPr>
                <w:b/>
              </w:rPr>
              <w:t>9</w:t>
            </w:r>
            <w:r w:rsidRPr="00115630">
              <w:rPr>
                <w:b/>
              </w:rPr>
              <w:t>.2026 года.</w:t>
            </w:r>
          </w:p>
        </w:tc>
      </w:tr>
      <w:tr w:rsidR="00677C18" w:rsidRPr="00C4193C" w:rsidTr="00A84E57">
        <w:trPr>
          <w:trHeight w:val="416"/>
        </w:trPr>
        <w:tc>
          <w:tcPr>
            <w:tcW w:w="2943" w:type="dxa"/>
            <w:shd w:val="clear" w:color="auto" w:fill="auto"/>
          </w:tcPr>
          <w:p w:rsidR="00677C18" w:rsidRPr="00D046A2" w:rsidRDefault="00677C18" w:rsidP="00677C18">
            <w:pPr>
              <w:pStyle w:val="Default"/>
            </w:pPr>
            <w:r>
              <w:rPr>
                <w:b/>
                <w:bCs/>
              </w:rPr>
              <w:t xml:space="preserve">Место, </w:t>
            </w:r>
            <w:r w:rsidRPr="005974EB">
              <w:rPr>
                <w:b/>
                <w:bCs/>
              </w:rPr>
              <w:t xml:space="preserve">дата </w:t>
            </w:r>
            <w:r>
              <w:rPr>
                <w:b/>
                <w:bCs/>
              </w:rPr>
              <w:t>и время рассмотрения Заявок Участников</w:t>
            </w:r>
            <w:r w:rsidRPr="00C4193C">
              <w:rPr>
                <w:b/>
                <w:bCs/>
              </w:rPr>
              <w:t xml:space="preserve"> закупки 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677C18" w:rsidP="00677C18">
            <w:pPr>
              <w:pStyle w:val="Default"/>
              <w:jc w:val="both"/>
            </w:pPr>
            <w:r w:rsidRPr="00115630">
              <w:t>г. Якутск, ул. Чиряева, 3, кабинет № 216.</w:t>
            </w:r>
          </w:p>
          <w:p w:rsidR="00677C18" w:rsidRPr="00115630" w:rsidRDefault="00677C18" w:rsidP="001613C2">
            <w:pPr>
              <w:pStyle w:val="Default"/>
              <w:jc w:val="both"/>
              <w:rPr>
                <w:b/>
              </w:rPr>
            </w:pPr>
            <w:r w:rsidRPr="00115630">
              <w:t xml:space="preserve">Дата рассмотрения Заявок: </w:t>
            </w:r>
            <w:r w:rsidR="00C15959">
              <w:rPr>
                <w:b/>
              </w:rPr>
              <w:t>2</w:t>
            </w:r>
            <w:r w:rsidR="001613C2">
              <w:rPr>
                <w:b/>
              </w:rPr>
              <w:t>3</w:t>
            </w:r>
            <w:r w:rsidR="009E556F">
              <w:rPr>
                <w:b/>
              </w:rPr>
              <w:t>.0</w:t>
            </w:r>
            <w:r w:rsidR="003D6E1C">
              <w:rPr>
                <w:b/>
              </w:rPr>
              <w:t>9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  <w:r w:rsidRPr="00115630">
              <w:rPr>
                <w:b/>
              </w:rPr>
              <w:t xml:space="preserve">12.00 часов </w:t>
            </w:r>
            <w:r w:rsidRPr="00115630">
              <w:t>(время местное)</w:t>
            </w:r>
          </w:p>
        </w:tc>
      </w:tr>
      <w:tr w:rsidR="00677C18" w:rsidRPr="00C4193C" w:rsidTr="00A84E57">
        <w:trPr>
          <w:trHeight w:val="416"/>
        </w:trPr>
        <w:tc>
          <w:tcPr>
            <w:tcW w:w="2943" w:type="dxa"/>
            <w:shd w:val="clear" w:color="auto" w:fill="auto"/>
          </w:tcPr>
          <w:p w:rsidR="00677C18" w:rsidRPr="005D1CE3" w:rsidRDefault="00677C18" w:rsidP="00677C18">
            <w:pPr>
              <w:pStyle w:val="Default"/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677C18" w:rsidP="00677C18">
            <w:pPr>
              <w:pStyle w:val="Default"/>
              <w:jc w:val="both"/>
            </w:pPr>
            <w:r w:rsidRPr="00115630">
              <w:t>г. Якутск, ул. Чиряева, 3, кабинет № 216.</w:t>
            </w:r>
          </w:p>
          <w:p w:rsidR="00677C18" w:rsidRPr="00115630" w:rsidRDefault="00677C18" w:rsidP="001613C2">
            <w:pPr>
              <w:pStyle w:val="Default"/>
              <w:jc w:val="both"/>
              <w:rPr>
                <w:b/>
              </w:rPr>
            </w:pPr>
            <w:r w:rsidRPr="00115630">
              <w:t xml:space="preserve">Дата подведения итогов (ориентировочно): </w:t>
            </w:r>
            <w:r w:rsidR="00C15959">
              <w:rPr>
                <w:b/>
              </w:rPr>
              <w:t>2</w:t>
            </w:r>
            <w:r w:rsidR="001613C2">
              <w:rPr>
                <w:b/>
              </w:rPr>
              <w:t>4</w:t>
            </w:r>
            <w:r w:rsidR="009E556F">
              <w:rPr>
                <w:b/>
              </w:rPr>
              <w:t>.0</w:t>
            </w:r>
            <w:r w:rsidR="003D6E1C">
              <w:rPr>
                <w:b/>
              </w:rPr>
              <w:t>9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  <w:r w:rsidRPr="00115630">
              <w:rPr>
                <w:b/>
              </w:rPr>
              <w:t xml:space="preserve">16.00 часов </w:t>
            </w:r>
            <w:r w:rsidRPr="00115630">
              <w:t>(время местное), но не позднее 15 рабочих дней со дня открытия доступа к Заявкам Участников.</w:t>
            </w:r>
            <w:r w:rsidRPr="00115630">
              <w:rPr>
                <w:b/>
              </w:rPr>
              <w:t xml:space="preserve"> </w:t>
            </w:r>
          </w:p>
        </w:tc>
      </w:tr>
      <w:tr w:rsidR="00677C1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677C18" w:rsidRPr="00C4193C" w:rsidRDefault="00677C18" w:rsidP="00677C1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2361" w:type="dxa"/>
            <w:shd w:val="clear" w:color="auto" w:fill="auto"/>
          </w:tcPr>
          <w:p w:rsidR="00677C18" w:rsidRPr="00AD38AD" w:rsidRDefault="00677C18" w:rsidP="00677C18">
            <w:pPr>
              <w:pStyle w:val="Default"/>
              <w:jc w:val="both"/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 xml:space="preserve">Не предусмотрено. 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C2613D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1" w:rsidRDefault="00080E61" w:rsidP="00F128CF">
      <w:r>
        <w:separator/>
      </w:r>
    </w:p>
  </w:endnote>
  <w:endnote w:type="continuationSeparator" w:id="0">
    <w:p w:rsidR="00080E61" w:rsidRDefault="00080E61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1" w:rsidRDefault="00080E61" w:rsidP="00F128CF">
      <w:r>
        <w:separator/>
      </w:r>
    </w:p>
  </w:footnote>
  <w:footnote w:type="continuationSeparator" w:id="0">
    <w:p w:rsidR="00080E61" w:rsidRDefault="00080E61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5C376A"/>
    <w:multiLevelType w:val="hybridMultilevel"/>
    <w:tmpl w:val="4FA86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0462"/>
    <w:rsid w:val="00000D01"/>
    <w:rsid w:val="000025C4"/>
    <w:rsid w:val="00005DC2"/>
    <w:rsid w:val="00006044"/>
    <w:rsid w:val="0001201F"/>
    <w:rsid w:val="000127EB"/>
    <w:rsid w:val="00017757"/>
    <w:rsid w:val="00020EAD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65E1C"/>
    <w:rsid w:val="0007174B"/>
    <w:rsid w:val="00074B38"/>
    <w:rsid w:val="00076179"/>
    <w:rsid w:val="00080E61"/>
    <w:rsid w:val="00087D83"/>
    <w:rsid w:val="000904A0"/>
    <w:rsid w:val="00091A74"/>
    <w:rsid w:val="00091BE5"/>
    <w:rsid w:val="00095C69"/>
    <w:rsid w:val="00097450"/>
    <w:rsid w:val="000A0E0B"/>
    <w:rsid w:val="000A2EEC"/>
    <w:rsid w:val="000A3E8D"/>
    <w:rsid w:val="000A57D7"/>
    <w:rsid w:val="000A7721"/>
    <w:rsid w:val="000A7BD5"/>
    <w:rsid w:val="000B0F90"/>
    <w:rsid w:val="000B32DF"/>
    <w:rsid w:val="000B74CE"/>
    <w:rsid w:val="000C0391"/>
    <w:rsid w:val="000C720E"/>
    <w:rsid w:val="000C78F9"/>
    <w:rsid w:val="000D1FDE"/>
    <w:rsid w:val="000D2F52"/>
    <w:rsid w:val="000D3F4F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16198"/>
    <w:rsid w:val="00123578"/>
    <w:rsid w:val="00125417"/>
    <w:rsid w:val="001259D5"/>
    <w:rsid w:val="00125D42"/>
    <w:rsid w:val="001262FC"/>
    <w:rsid w:val="00133540"/>
    <w:rsid w:val="00137726"/>
    <w:rsid w:val="00145006"/>
    <w:rsid w:val="001473ED"/>
    <w:rsid w:val="00147DF9"/>
    <w:rsid w:val="00147FB8"/>
    <w:rsid w:val="001511F6"/>
    <w:rsid w:val="00151336"/>
    <w:rsid w:val="001568CF"/>
    <w:rsid w:val="00160A00"/>
    <w:rsid w:val="001613C2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8E7"/>
    <w:rsid w:val="00191EEE"/>
    <w:rsid w:val="001927FE"/>
    <w:rsid w:val="001934C5"/>
    <w:rsid w:val="00194B7E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179B"/>
    <w:rsid w:val="001E35E5"/>
    <w:rsid w:val="001E793B"/>
    <w:rsid w:val="001E7CED"/>
    <w:rsid w:val="001F0143"/>
    <w:rsid w:val="001F2B0A"/>
    <w:rsid w:val="001F51FF"/>
    <w:rsid w:val="00200C1D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63609"/>
    <w:rsid w:val="00263AD7"/>
    <w:rsid w:val="00263F7A"/>
    <w:rsid w:val="002655D4"/>
    <w:rsid w:val="00265A00"/>
    <w:rsid w:val="002663D9"/>
    <w:rsid w:val="00266734"/>
    <w:rsid w:val="0026685B"/>
    <w:rsid w:val="00271A11"/>
    <w:rsid w:val="00272F92"/>
    <w:rsid w:val="00274DB8"/>
    <w:rsid w:val="00275A1B"/>
    <w:rsid w:val="0027762F"/>
    <w:rsid w:val="00282CA4"/>
    <w:rsid w:val="00295508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14C9"/>
    <w:rsid w:val="002E2D3A"/>
    <w:rsid w:val="002E50F3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3192"/>
    <w:rsid w:val="00313D2C"/>
    <w:rsid w:val="003168AC"/>
    <w:rsid w:val="00316921"/>
    <w:rsid w:val="00321730"/>
    <w:rsid w:val="00321CFF"/>
    <w:rsid w:val="0032201A"/>
    <w:rsid w:val="003225A8"/>
    <w:rsid w:val="0032414C"/>
    <w:rsid w:val="00324958"/>
    <w:rsid w:val="0033109D"/>
    <w:rsid w:val="003357E3"/>
    <w:rsid w:val="00340500"/>
    <w:rsid w:val="00343136"/>
    <w:rsid w:val="003448D8"/>
    <w:rsid w:val="00345832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31D0"/>
    <w:rsid w:val="003744D8"/>
    <w:rsid w:val="00375ECD"/>
    <w:rsid w:val="00377B84"/>
    <w:rsid w:val="00377E59"/>
    <w:rsid w:val="00381DEA"/>
    <w:rsid w:val="00382BEE"/>
    <w:rsid w:val="003834DD"/>
    <w:rsid w:val="00391D94"/>
    <w:rsid w:val="00392B98"/>
    <w:rsid w:val="003A1AF1"/>
    <w:rsid w:val="003A2629"/>
    <w:rsid w:val="003A4052"/>
    <w:rsid w:val="003B0E28"/>
    <w:rsid w:val="003B0FAF"/>
    <w:rsid w:val="003B1024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D6E1C"/>
    <w:rsid w:val="003E291F"/>
    <w:rsid w:val="003E44C8"/>
    <w:rsid w:val="003E5A20"/>
    <w:rsid w:val="003E6493"/>
    <w:rsid w:val="003F327A"/>
    <w:rsid w:val="003F4119"/>
    <w:rsid w:val="003F53F7"/>
    <w:rsid w:val="003F6F34"/>
    <w:rsid w:val="003F7B8C"/>
    <w:rsid w:val="0040299E"/>
    <w:rsid w:val="0040496F"/>
    <w:rsid w:val="00406DDE"/>
    <w:rsid w:val="0041126D"/>
    <w:rsid w:val="00412123"/>
    <w:rsid w:val="00413A51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34B4E"/>
    <w:rsid w:val="00441275"/>
    <w:rsid w:val="0044564A"/>
    <w:rsid w:val="00445FDE"/>
    <w:rsid w:val="00447448"/>
    <w:rsid w:val="004519B2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EBA"/>
    <w:rsid w:val="00491FFC"/>
    <w:rsid w:val="00494322"/>
    <w:rsid w:val="00494742"/>
    <w:rsid w:val="0049722C"/>
    <w:rsid w:val="004A00D1"/>
    <w:rsid w:val="004A102E"/>
    <w:rsid w:val="004A7483"/>
    <w:rsid w:val="004B0DEA"/>
    <w:rsid w:val="004B1D1D"/>
    <w:rsid w:val="004B5E64"/>
    <w:rsid w:val="004C07C0"/>
    <w:rsid w:val="004C5FD7"/>
    <w:rsid w:val="004C6446"/>
    <w:rsid w:val="004C7C01"/>
    <w:rsid w:val="004D3888"/>
    <w:rsid w:val="004E0250"/>
    <w:rsid w:val="004E176C"/>
    <w:rsid w:val="004E1BE4"/>
    <w:rsid w:val="004E57E8"/>
    <w:rsid w:val="004F225E"/>
    <w:rsid w:val="004F2F27"/>
    <w:rsid w:val="0050045F"/>
    <w:rsid w:val="00500C4B"/>
    <w:rsid w:val="00504832"/>
    <w:rsid w:val="00507345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60D01"/>
    <w:rsid w:val="005623FA"/>
    <w:rsid w:val="00564F51"/>
    <w:rsid w:val="00571F31"/>
    <w:rsid w:val="005745DA"/>
    <w:rsid w:val="005754CD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5BA4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DDA"/>
    <w:rsid w:val="006103C1"/>
    <w:rsid w:val="00610682"/>
    <w:rsid w:val="006112D2"/>
    <w:rsid w:val="00613431"/>
    <w:rsid w:val="0061485B"/>
    <w:rsid w:val="00615759"/>
    <w:rsid w:val="00616FF5"/>
    <w:rsid w:val="00617AC7"/>
    <w:rsid w:val="00621AD7"/>
    <w:rsid w:val="006223B2"/>
    <w:rsid w:val="006259ED"/>
    <w:rsid w:val="00627BE9"/>
    <w:rsid w:val="00630BFC"/>
    <w:rsid w:val="00635B5E"/>
    <w:rsid w:val="00635F7D"/>
    <w:rsid w:val="0064066A"/>
    <w:rsid w:val="00645597"/>
    <w:rsid w:val="00646954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77C18"/>
    <w:rsid w:val="00680C40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C083D"/>
    <w:rsid w:val="006C2752"/>
    <w:rsid w:val="006C2BCE"/>
    <w:rsid w:val="006C593A"/>
    <w:rsid w:val="006C6E33"/>
    <w:rsid w:val="006D02A1"/>
    <w:rsid w:val="006D05FC"/>
    <w:rsid w:val="006D0E43"/>
    <w:rsid w:val="006D1BC9"/>
    <w:rsid w:val="006D2C7B"/>
    <w:rsid w:val="006D2CD4"/>
    <w:rsid w:val="006D68DE"/>
    <w:rsid w:val="006D6983"/>
    <w:rsid w:val="006D785E"/>
    <w:rsid w:val="006E3AFA"/>
    <w:rsid w:val="006E3FD0"/>
    <w:rsid w:val="006E48E4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C0C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545D"/>
    <w:rsid w:val="00756ED9"/>
    <w:rsid w:val="00756FF3"/>
    <w:rsid w:val="00764306"/>
    <w:rsid w:val="00764646"/>
    <w:rsid w:val="00764855"/>
    <w:rsid w:val="00764CC3"/>
    <w:rsid w:val="0076558A"/>
    <w:rsid w:val="007670B5"/>
    <w:rsid w:val="00770DDB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2318"/>
    <w:rsid w:val="0079448B"/>
    <w:rsid w:val="00796F55"/>
    <w:rsid w:val="00797020"/>
    <w:rsid w:val="00797877"/>
    <w:rsid w:val="007A2A72"/>
    <w:rsid w:val="007A564A"/>
    <w:rsid w:val="007A7707"/>
    <w:rsid w:val="007B0E06"/>
    <w:rsid w:val="007B5918"/>
    <w:rsid w:val="007B6F0C"/>
    <w:rsid w:val="007C136F"/>
    <w:rsid w:val="007C2BD9"/>
    <w:rsid w:val="007C32DC"/>
    <w:rsid w:val="007C3DEA"/>
    <w:rsid w:val="007C4399"/>
    <w:rsid w:val="007C4904"/>
    <w:rsid w:val="007D0CAD"/>
    <w:rsid w:val="007D1774"/>
    <w:rsid w:val="007D2831"/>
    <w:rsid w:val="007D2CC3"/>
    <w:rsid w:val="007D3BF4"/>
    <w:rsid w:val="007D633C"/>
    <w:rsid w:val="007E1B4B"/>
    <w:rsid w:val="007E69B2"/>
    <w:rsid w:val="007F3C79"/>
    <w:rsid w:val="007F5E1A"/>
    <w:rsid w:val="007F758E"/>
    <w:rsid w:val="0080101D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1D71"/>
    <w:rsid w:val="008325FD"/>
    <w:rsid w:val="00833CE0"/>
    <w:rsid w:val="00834394"/>
    <w:rsid w:val="00836D8E"/>
    <w:rsid w:val="00844983"/>
    <w:rsid w:val="00850DA0"/>
    <w:rsid w:val="0085434C"/>
    <w:rsid w:val="00855B51"/>
    <w:rsid w:val="00856D4E"/>
    <w:rsid w:val="00860839"/>
    <w:rsid w:val="0086196E"/>
    <w:rsid w:val="00861AB0"/>
    <w:rsid w:val="00863A35"/>
    <w:rsid w:val="00864B29"/>
    <w:rsid w:val="0086513B"/>
    <w:rsid w:val="008665C9"/>
    <w:rsid w:val="00866605"/>
    <w:rsid w:val="008666D7"/>
    <w:rsid w:val="00866E37"/>
    <w:rsid w:val="00872BAC"/>
    <w:rsid w:val="00875565"/>
    <w:rsid w:val="00877EF7"/>
    <w:rsid w:val="00886BF8"/>
    <w:rsid w:val="008912B4"/>
    <w:rsid w:val="00892153"/>
    <w:rsid w:val="0089371F"/>
    <w:rsid w:val="008A123B"/>
    <w:rsid w:val="008A15FB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C7DCC"/>
    <w:rsid w:val="008D19EB"/>
    <w:rsid w:val="008D264B"/>
    <w:rsid w:val="008D608B"/>
    <w:rsid w:val="008D664D"/>
    <w:rsid w:val="008E0F1C"/>
    <w:rsid w:val="008E375F"/>
    <w:rsid w:val="008E5F99"/>
    <w:rsid w:val="008E7C16"/>
    <w:rsid w:val="008F015B"/>
    <w:rsid w:val="008F1494"/>
    <w:rsid w:val="008F563C"/>
    <w:rsid w:val="0090009E"/>
    <w:rsid w:val="00902F25"/>
    <w:rsid w:val="0090330E"/>
    <w:rsid w:val="00903A44"/>
    <w:rsid w:val="00903CB2"/>
    <w:rsid w:val="0091162B"/>
    <w:rsid w:val="00911844"/>
    <w:rsid w:val="00913289"/>
    <w:rsid w:val="00913335"/>
    <w:rsid w:val="00916176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36528"/>
    <w:rsid w:val="009405FC"/>
    <w:rsid w:val="00941C3E"/>
    <w:rsid w:val="00943149"/>
    <w:rsid w:val="00943184"/>
    <w:rsid w:val="00944E2A"/>
    <w:rsid w:val="0095190A"/>
    <w:rsid w:val="009528C3"/>
    <w:rsid w:val="009562D8"/>
    <w:rsid w:val="00956F9F"/>
    <w:rsid w:val="00963308"/>
    <w:rsid w:val="009664DA"/>
    <w:rsid w:val="009716A4"/>
    <w:rsid w:val="00976B33"/>
    <w:rsid w:val="00977128"/>
    <w:rsid w:val="0098068E"/>
    <w:rsid w:val="00982BC9"/>
    <w:rsid w:val="009834F9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E556F"/>
    <w:rsid w:val="009F258F"/>
    <w:rsid w:val="009F4283"/>
    <w:rsid w:val="009F4F65"/>
    <w:rsid w:val="009F6B90"/>
    <w:rsid w:val="00A003DB"/>
    <w:rsid w:val="00A037BB"/>
    <w:rsid w:val="00A03B96"/>
    <w:rsid w:val="00A044DE"/>
    <w:rsid w:val="00A04B85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12E8"/>
    <w:rsid w:val="00A57BD4"/>
    <w:rsid w:val="00A61F78"/>
    <w:rsid w:val="00A62B4E"/>
    <w:rsid w:val="00A62F21"/>
    <w:rsid w:val="00A63F5E"/>
    <w:rsid w:val="00A65739"/>
    <w:rsid w:val="00A66194"/>
    <w:rsid w:val="00A75A86"/>
    <w:rsid w:val="00A76AE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51DC3"/>
    <w:rsid w:val="00B548EB"/>
    <w:rsid w:val="00B54A82"/>
    <w:rsid w:val="00B562BA"/>
    <w:rsid w:val="00B576D1"/>
    <w:rsid w:val="00B61FE3"/>
    <w:rsid w:val="00B629EA"/>
    <w:rsid w:val="00B63DA0"/>
    <w:rsid w:val="00B65476"/>
    <w:rsid w:val="00B67EED"/>
    <w:rsid w:val="00B700AB"/>
    <w:rsid w:val="00B70BC7"/>
    <w:rsid w:val="00B72CFC"/>
    <w:rsid w:val="00B778DB"/>
    <w:rsid w:val="00B80659"/>
    <w:rsid w:val="00B815A0"/>
    <w:rsid w:val="00B81D82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6370"/>
    <w:rsid w:val="00BD7AFB"/>
    <w:rsid w:val="00BE4B3B"/>
    <w:rsid w:val="00BF2013"/>
    <w:rsid w:val="00BF20CC"/>
    <w:rsid w:val="00C0074B"/>
    <w:rsid w:val="00C03656"/>
    <w:rsid w:val="00C07DEE"/>
    <w:rsid w:val="00C10721"/>
    <w:rsid w:val="00C1139D"/>
    <w:rsid w:val="00C12E04"/>
    <w:rsid w:val="00C138A0"/>
    <w:rsid w:val="00C13A42"/>
    <w:rsid w:val="00C14282"/>
    <w:rsid w:val="00C15844"/>
    <w:rsid w:val="00C15959"/>
    <w:rsid w:val="00C160D7"/>
    <w:rsid w:val="00C237D4"/>
    <w:rsid w:val="00C243A2"/>
    <w:rsid w:val="00C24DEC"/>
    <w:rsid w:val="00C25CF4"/>
    <w:rsid w:val="00C2613D"/>
    <w:rsid w:val="00C2779F"/>
    <w:rsid w:val="00C27817"/>
    <w:rsid w:val="00C30E66"/>
    <w:rsid w:val="00C3259C"/>
    <w:rsid w:val="00C341A8"/>
    <w:rsid w:val="00C36612"/>
    <w:rsid w:val="00C4193C"/>
    <w:rsid w:val="00C43B65"/>
    <w:rsid w:val="00C4479B"/>
    <w:rsid w:val="00C45FFB"/>
    <w:rsid w:val="00C521A0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B12F6"/>
    <w:rsid w:val="00CB1CC8"/>
    <w:rsid w:val="00CB376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E0443"/>
    <w:rsid w:val="00CE59DF"/>
    <w:rsid w:val="00CE7023"/>
    <w:rsid w:val="00CF00DD"/>
    <w:rsid w:val="00CF1279"/>
    <w:rsid w:val="00CF466B"/>
    <w:rsid w:val="00CF64CC"/>
    <w:rsid w:val="00CF6F01"/>
    <w:rsid w:val="00D03EFF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0DA9"/>
    <w:rsid w:val="00D52E86"/>
    <w:rsid w:val="00D53888"/>
    <w:rsid w:val="00D538B3"/>
    <w:rsid w:val="00D55B11"/>
    <w:rsid w:val="00D6277F"/>
    <w:rsid w:val="00D62C53"/>
    <w:rsid w:val="00D63B60"/>
    <w:rsid w:val="00D65C84"/>
    <w:rsid w:val="00D65E82"/>
    <w:rsid w:val="00D67A62"/>
    <w:rsid w:val="00D70002"/>
    <w:rsid w:val="00D724BE"/>
    <w:rsid w:val="00D73ED6"/>
    <w:rsid w:val="00D75170"/>
    <w:rsid w:val="00D759FA"/>
    <w:rsid w:val="00D76F1A"/>
    <w:rsid w:val="00D81181"/>
    <w:rsid w:val="00D85041"/>
    <w:rsid w:val="00D91BBD"/>
    <w:rsid w:val="00D91E0E"/>
    <w:rsid w:val="00D9220A"/>
    <w:rsid w:val="00D9603A"/>
    <w:rsid w:val="00DA0BDB"/>
    <w:rsid w:val="00DA1D9A"/>
    <w:rsid w:val="00DA6B37"/>
    <w:rsid w:val="00DB43D9"/>
    <w:rsid w:val="00DB5783"/>
    <w:rsid w:val="00DC37F9"/>
    <w:rsid w:val="00DC4352"/>
    <w:rsid w:val="00DC483A"/>
    <w:rsid w:val="00DD15F8"/>
    <w:rsid w:val="00DD33DF"/>
    <w:rsid w:val="00DD4C29"/>
    <w:rsid w:val="00DE6D8E"/>
    <w:rsid w:val="00DE6FE5"/>
    <w:rsid w:val="00DF2AD2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3C85"/>
    <w:rsid w:val="00E45552"/>
    <w:rsid w:val="00E50C1C"/>
    <w:rsid w:val="00E51449"/>
    <w:rsid w:val="00E525E5"/>
    <w:rsid w:val="00E61E16"/>
    <w:rsid w:val="00E70738"/>
    <w:rsid w:val="00E71EC8"/>
    <w:rsid w:val="00E72F7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6AC8"/>
    <w:rsid w:val="00EC786B"/>
    <w:rsid w:val="00EC7FFD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276D4"/>
    <w:rsid w:val="00F30C84"/>
    <w:rsid w:val="00F36CD7"/>
    <w:rsid w:val="00F37AFC"/>
    <w:rsid w:val="00F4491A"/>
    <w:rsid w:val="00F449FF"/>
    <w:rsid w:val="00F556E0"/>
    <w:rsid w:val="00F55D56"/>
    <w:rsid w:val="00F60217"/>
    <w:rsid w:val="00F60950"/>
    <w:rsid w:val="00F627C5"/>
    <w:rsid w:val="00F665BC"/>
    <w:rsid w:val="00F67ACC"/>
    <w:rsid w:val="00F71AB9"/>
    <w:rsid w:val="00F767C3"/>
    <w:rsid w:val="00F8288E"/>
    <w:rsid w:val="00F837AA"/>
    <w:rsid w:val="00F9042F"/>
    <w:rsid w:val="00F914BB"/>
    <w:rsid w:val="00F9202A"/>
    <w:rsid w:val="00F9208A"/>
    <w:rsid w:val="00FA53BC"/>
    <w:rsid w:val="00FA5896"/>
    <w:rsid w:val="00FB21F2"/>
    <w:rsid w:val="00FB6936"/>
    <w:rsid w:val="00FC1728"/>
    <w:rsid w:val="00FC2C3F"/>
    <w:rsid w:val="00FC6145"/>
    <w:rsid w:val="00FC7327"/>
    <w:rsid w:val="00FD1ECF"/>
    <w:rsid w:val="00FD267B"/>
    <w:rsid w:val="00FD2D7C"/>
    <w:rsid w:val="00FD2FE4"/>
    <w:rsid w:val="00FD5993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"/>
    <w:basedOn w:val="a"/>
    <w:link w:val="ac"/>
    <w:uiPriority w:val="99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"/>
    <w:link w:val="ab"/>
    <w:uiPriority w:val="99"/>
    <w:rsid w:val="00F914BB"/>
    <w:rPr>
      <w:rFonts w:ascii="Times New Roman" w:eastAsia="Times New Roman" w:hAnsi="Times New Roman"/>
      <w:sz w:val="24"/>
      <w:szCs w:val="24"/>
      <w:lang w:eastAsia="ar-SA"/>
    </w:rPr>
  </w:style>
  <w:style w:type="table" w:customStyle="1" w:styleId="69">
    <w:name w:val="Сетка таблицы69"/>
    <w:basedOn w:val="a1"/>
    <w:next w:val="aa"/>
    <w:uiPriority w:val="59"/>
    <w:rsid w:val="008C7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qFormat/>
    <w:rsid w:val="003D6E1C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osng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AF87-5ACD-4F1B-8D93-49CCC6BA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Парилов Кирилл Владимирович</cp:lastModifiedBy>
  <cp:revision>11</cp:revision>
  <cp:lastPrinted>2024-12-28T00:41:00Z</cp:lastPrinted>
  <dcterms:created xsi:type="dcterms:W3CDTF">2026-07-17T02:13:00Z</dcterms:created>
  <dcterms:modified xsi:type="dcterms:W3CDTF">2026-09-15T07:21:00Z</dcterms:modified>
</cp:coreProperties>
</file>