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Утверждено</w:t>
      </w:r>
    </w:p>
    <w:p w:rsidR="00204C92" w:rsidRPr="00F11747" w:rsidRDefault="00204C92" w:rsidP="00204C92">
      <w:pPr>
        <w:jc w:val="right"/>
        <w:rPr>
          <w:i/>
        </w:rPr>
      </w:pPr>
      <w:r w:rsidRPr="00F11747">
        <w:rPr>
          <w:i/>
        </w:rPr>
        <w:t>Приказом АО «Саханефтегазсбыт»</w:t>
      </w:r>
    </w:p>
    <w:p w:rsidR="0097172B" w:rsidRPr="0097172B" w:rsidRDefault="0097172B" w:rsidP="0097172B">
      <w:pPr>
        <w:jc w:val="right"/>
        <w:rPr>
          <w:i/>
        </w:rPr>
      </w:pPr>
      <w:r w:rsidRPr="0097172B">
        <w:rPr>
          <w:i/>
        </w:rPr>
        <w:t>от "</w:t>
      </w:r>
      <w:r w:rsidR="007A24EB">
        <w:rPr>
          <w:i/>
        </w:rPr>
        <w:t>30</w:t>
      </w:r>
      <w:r w:rsidRPr="0097172B">
        <w:rPr>
          <w:i/>
        </w:rPr>
        <w:t xml:space="preserve">" </w:t>
      </w:r>
      <w:r w:rsidR="00196F1E">
        <w:rPr>
          <w:i/>
        </w:rPr>
        <w:t>сентя</w:t>
      </w:r>
      <w:r w:rsidRPr="0097172B">
        <w:rPr>
          <w:i/>
        </w:rPr>
        <w:t>бря 202</w:t>
      </w:r>
      <w:r w:rsidR="00196F1E">
        <w:rPr>
          <w:i/>
        </w:rPr>
        <w:t>6</w:t>
      </w:r>
      <w:r w:rsidRPr="0097172B">
        <w:rPr>
          <w:i/>
        </w:rPr>
        <w:t xml:space="preserve"> г. № Закуп-</w:t>
      </w:r>
      <w:r w:rsidR="00196F1E">
        <w:rPr>
          <w:i/>
        </w:rPr>
        <w:t>5</w:t>
      </w:r>
      <w:r w:rsidR="007A24EB">
        <w:rPr>
          <w:i/>
        </w:rPr>
        <w:t>236</w:t>
      </w:r>
    </w:p>
    <w:p w:rsidR="00C4193C" w:rsidRPr="00C4193C" w:rsidRDefault="00C4193C" w:rsidP="00C4193C">
      <w:pPr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И З В Е Щ Е Н И Е 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</w:t>
      </w:r>
      <w:r w:rsidR="008553E7">
        <w:rPr>
          <w:b/>
          <w:sz w:val="24"/>
          <w:szCs w:val="24"/>
        </w:rPr>
        <w:t>состязательной закупки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507D18" w:rsidRPr="00C4193C" w:rsidRDefault="00C632AF" w:rsidP="00AC17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507D18" w:rsidRPr="00507D18">
        <w:rPr>
          <w:sz w:val="24"/>
          <w:szCs w:val="24"/>
        </w:rPr>
        <w:t xml:space="preserve">В соответствии с Федеральным законом от 18 июля 2011 года № 223-ФЗ «О закупках товаров, работ, услуг отдельными видами юридических лиц»,  Постановлением Правительства РФ от 10 сентября 2012 г. N 908 «Об утверждении Положения о размещении на официальном сайте информации о закупке» и 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от </w:t>
      </w:r>
      <w:r w:rsidR="00196F1E" w:rsidRPr="00196F1E">
        <w:rPr>
          <w:sz w:val="24"/>
          <w:szCs w:val="24"/>
          <w:shd w:val="clear" w:color="auto" w:fill="FFFFFF"/>
        </w:rPr>
        <w:t>29.10.2025 г. № 14-25</w:t>
      </w:r>
      <w:r w:rsidR="00507D18" w:rsidRPr="008F1850">
        <w:rPr>
          <w:sz w:val="24"/>
          <w:szCs w:val="24"/>
        </w:rPr>
        <w:t>,</w:t>
      </w:r>
      <w:r w:rsidR="00507D18" w:rsidRPr="00507D18">
        <w:rPr>
          <w:sz w:val="24"/>
          <w:szCs w:val="24"/>
        </w:rPr>
        <w:t xml:space="preserve"> акционерное общество «</w:t>
      </w:r>
      <w:proofErr w:type="spellStart"/>
      <w:r w:rsidR="00507D18" w:rsidRPr="00507D18">
        <w:rPr>
          <w:sz w:val="24"/>
          <w:szCs w:val="24"/>
        </w:rPr>
        <w:t>Саханефтегазсбыт</w:t>
      </w:r>
      <w:proofErr w:type="spellEnd"/>
      <w:r w:rsidR="00507D18" w:rsidRPr="00507D18">
        <w:rPr>
          <w:sz w:val="24"/>
          <w:szCs w:val="24"/>
        </w:rPr>
        <w:t xml:space="preserve">» извещает о проведении процедуры состязательной закупки в электронной форме. </w:t>
      </w:r>
      <w:r w:rsidR="00BE205A" w:rsidRPr="00BE205A">
        <w:rPr>
          <w:sz w:val="24"/>
          <w:szCs w:val="24"/>
        </w:rPr>
        <w:t>Приглашает к участию юридические лица и индивидуальных предпринимателей (далее — Участники), в том числе субъектов малого и среднего предпринимательства.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183"/>
      </w:tblGrid>
      <w:tr w:rsidR="00C4193C" w:rsidRPr="00C4193C" w:rsidTr="0061729E"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8553E7" w:rsidP="000714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Состязательная закупка</w:t>
            </w:r>
            <w:r w:rsidR="00C30E66" w:rsidRPr="000714C7">
              <w:rPr>
                <w:sz w:val="24"/>
                <w:szCs w:val="24"/>
              </w:rPr>
              <w:t xml:space="preserve"> </w:t>
            </w:r>
            <w:r w:rsidR="00C30E66" w:rsidRPr="00AD38AD">
              <w:rPr>
                <w:sz w:val="24"/>
                <w:szCs w:val="24"/>
              </w:rPr>
              <w:t>в электронной форме</w:t>
            </w:r>
          </w:p>
          <w:p w:rsidR="00C4193C" w:rsidRPr="000714C7" w:rsidRDefault="00C4193C" w:rsidP="000714C7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61729E">
        <w:trPr>
          <w:trHeight w:val="354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Наименование заказчика</w:t>
            </w:r>
            <w:r w:rsidRPr="000714C7">
              <w:rPr>
                <w:i/>
                <w:sz w:val="24"/>
                <w:szCs w:val="24"/>
              </w:rPr>
              <w:t xml:space="preserve"> </w:t>
            </w:r>
            <w:r w:rsidRPr="000714C7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E5680A" w:rsidP="000714C7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</w:t>
            </w:r>
            <w:r w:rsidR="00C4193C" w:rsidRPr="000714C7">
              <w:rPr>
                <w:sz w:val="24"/>
                <w:szCs w:val="24"/>
              </w:rPr>
              <w:t>кционер</w:t>
            </w:r>
            <w:r w:rsidR="00921876" w:rsidRPr="000714C7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3183" w:type="dxa"/>
            <w:shd w:val="clear" w:color="auto" w:fill="auto"/>
          </w:tcPr>
          <w:p w:rsidR="00C4193C" w:rsidRPr="000714C7" w:rsidRDefault="00C4193C" w:rsidP="000714C7">
            <w:pPr>
              <w:spacing w:after="120"/>
              <w:jc w:val="both"/>
              <w:rPr>
                <w:sz w:val="24"/>
                <w:szCs w:val="24"/>
              </w:rPr>
            </w:pPr>
            <w:r w:rsidRPr="000714C7">
              <w:rPr>
                <w:sz w:val="24"/>
                <w:szCs w:val="24"/>
              </w:rPr>
              <w:t>677000,  Российская Федерация, Республика Саха (Яку</w:t>
            </w:r>
            <w:r w:rsidR="00921876" w:rsidRPr="000714C7">
              <w:rPr>
                <w:sz w:val="24"/>
                <w:szCs w:val="24"/>
              </w:rPr>
              <w:t>тия)</w:t>
            </w:r>
            <w:r w:rsidR="007E1B4B" w:rsidRPr="000714C7">
              <w:rPr>
                <w:sz w:val="24"/>
                <w:szCs w:val="24"/>
              </w:rPr>
              <w:t>,</w:t>
            </w:r>
            <w:r w:rsidR="00921876" w:rsidRPr="000714C7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61729E">
        <w:tc>
          <w:tcPr>
            <w:tcW w:w="2552" w:type="dxa"/>
            <w:shd w:val="clear" w:color="auto" w:fill="auto"/>
          </w:tcPr>
          <w:p w:rsidR="00C4193C" w:rsidRPr="000714C7" w:rsidRDefault="00C4193C" w:rsidP="00035443">
            <w:pPr>
              <w:rPr>
                <w:b/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0714C7">
              <w:rPr>
                <w:b/>
                <w:sz w:val="24"/>
                <w:szCs w:val="24"/>
              </w:rPr>
              <w:t xml:space="preserve"> контактное лицо и</w:t>
            </w:r>
          </w:p>
          <w:p w:rsidR="00C4193C" w:rsidRPr="000714C7" w:rsidRDefault="00C4193C" w:rsidP="00035443">
            <w:pPr>
              <w:rPr>
                <w:sz w:val="24"/>
                <w:szCs w:val="24"/>
              </w:rPr>
            </w:pPr>
            <w:r w:rsidRPr="000714C7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0714C7">
              <w:rPr>
                <w:b/>
                <w:sz w:val="24"/>
                <w:szCs w:val="24"/>
              </w:rPr>
              <w:t>, факс</w:t>
            </w:r>
            <w:r w:rsidRPr="000714C7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C4193C" w:rsidRPr="00B054B4" w:rsidRDefault="00030BE0" w:rsidP="00702BD6">
            <w:pPr>
              <w:pStyle w:val="ab"/>
              <w:widowControl w:val="0"/>
              <w:autoSpaceDE w:val="0"/>
              <w:ind w:left="0"/>
            </w:pPr>
            <w:hyperlink r:id="rId6" w:history="1">
              <w:r w:rsidR="00F01D42" w:rsidRPr="000714C7">
                <w:rPr>
                  <w:color w:val="0000FF"/>
                  <w:u w:val="single"/>
                  <w:lang w:val="en-US" w:eastAsia="ru-RU"/>
                </w:rPr>
                <w:t>torgi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sngs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@</w:t>
              </w:r>
              <w:r w:rsidR="00F01D42" w:rsidRPr="000714C7">
                <w:rPr>
                  <w:color w:val="0000FF"/>
                  <w:u w:val="single"/>
                  <w:lang w:val="en-US" w:eastAsia="ru-RU"/>
                </w:rPr>
                <w:t>mail</w:t>
              </w:r>
              <w:r w:rsidR="00F01D42" w:rsidRPr="000714C7">
                <w:rPr>
                  <w:color w:val="0000FF"/>
                  <w:u w:val="single"/>
                  <w:lang w:eastAsia="ru-RU"/>
                </w:rPr>
                <w:t>.ru</w:t>
              </w:r>
            </w:hyperlink>
          </w:p>
          <w:p w:rsidR="00DD6CBF" w:rsidRPr="00E8309E" w:rsidRDefault="00DD6CBF" w:rsidP="00DD6CB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техническим </w:t>
            </w:r>
            <w:r w:rsidRPr="00E8309E">
              <w:rPr>
                <w:bCs/>
                <w:sz w:val="24"/>
                <w:szCs w:val="24"/>
              </w:rPr>
              <w:t xml:space="preserve">вопросам </w:t>
            </w:r>
            <w:r w:rsidR="004E3BC3" w:rsidRPr="004E3BC3">
              <w:rPr>
                <w:rFonts w:eastAsia="Calibri"/>
                <w:sz w:val="24"/>
                <w:szCs w:val="24"/>
                <w:lang w:eastAsia="en-US"/>
              </w:rPr>
              <w:t xml:space="preserve">Шилов Артем Александрович – </w:t>
            </w:r>
            <w:r w:rsidR="007A24EB" w:rsidRPr="007A24EB">
              <w:rPr>
                <w:rFonts w:eastAsia="Calibri"/>
                <w:sz w:val="24"/>
                <w:szCs w:val="24"/>
                <w:lang w:eastAsia="en-US"/>
              </w:rPr>
              <w:t>89241738616</w:t>
            </w:r>
          </w:p>
          <w:p w:rsidR="00916811" w:rsidRPr="003444EB" w:rsidRDefault="00916811" w:rsidP="00916811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3444EB">
              <w:rPr>
                <w:bCs/>
                <w:sz w:val="24"/>
                <w:szCs w:val="24"/>
              </w:rPr>
              <w:t xml:space="preserve">- по вопросам процедуры закупки </w:t>
            </w:r>
            <w:r w:rsidR="008D095E" w:rsidRPr="008D095E">
              <w:rPr>
                <w:sz w:val="24"/>
                <w:szCs w:val="24"/>
              </w:rPr>
              <w:t>Кучеров Михаил Дмитриевич -79142729764, доб. 2393</w:t>
            </w:r>
          </w:p>
          <w:p w:rsidR="00C4193C" w:rsidRPr="000714C7" w:rsidRDefault="00C4193C" w:rsidP="006C0A79">
            <w:pPr>
              <w:rPr>
                <w:sz w:val="24"/>
                <w:szCs w:val="24"/>
              </w:rPr>
            </w:pPr>
          </w:p>
        </w:tc>
      </w:tr>
      <w:tr w:rsidR="004815A8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4815A8" w:rsidRPr="000714C7" w:rsidRDefault="00A31EB2" w:rsidP="006C0A79">
            <w:pPr>
              <w:rPr>
                <w:b/>
                <w:sz w:val="24"/>
                <w:szCs w:val="24"/>
              </w:rPr>
            </w:pPr>
            <w:r w:rsidRPr="00A31EB2">
              <w:rPr>
                <w:b/>
                <w:sz w:val="24"/>
                <w:szCs w:val="24"/>
              </w:rPr>
              <w:t xml:space="preserve">Предмет, наименование, технические характеристики товара, </w:t>
            </w:r>
            <w:r w:rsidR="00255C00">
              <w:rPr>
                <w:b/>
                <w:sz w:val="24"/>
                <w:szCs w:val="24"/>
              </w:rPr>
              <w:t xml:space="preserve">количество, </w:t>
            </w:r>
            <w:r w:rsidRPr="00A31EB2">
              <w:rPr>
                <w:b/>
                <w:sz w:val="24"/>
                <w:szCs w:val="24"/>
              </w:rPr>
              <w:t>сведения о начальной (максимальной) цене договора</w:t>
            </w:r>
          </w:p>
        </w:tc>
        <w:tc>
          <w:tcPr>
            <w:tcW w:w="13183" w:type="dxa"/>
            <w:shd w:val="clear" w:color="auto" w:fill="auto"/>
          </w:tcPr>
          <w:p w:rsidR="008853D6" w:rsidRDefault="007A24EB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7A24EB">
              <w:rPr>
                <w:bCs/>
                <w:sz w:val="24"/>
                <w:szCs w:val="24"/>
              </w:rPr>
              <w:t>Поставка оборудования для систем контроля и управления доступом для нужд АО «</w:t>
            </w:r>
            <w:proofErr w:type="spellStart"/>
            <w:r w:rsidRPr="007A24EB">
              <w:rPr>
                <w:bCs/>
                <w:sz w:val="24"/>
                <w:szCs w:val="24"/>
              </w:rPr>
              <w:t>Саханефтегазсбыт</w:t>
            </w:r>
            <w:proofErr w:type="spellEnd"/>
            <w:r w:rsidRPr="007A24EB">
              <w:rPr>
                <w:bCs/>
                <w:sz w:val="24"/>
                <w:szCs w:val="24"/>
              </w:rPr>
              <w:t>» в 2027 г.</w:t>
            </w:r>
            <w:r w:rsidR="00436E7E" w:rsidRPr="00436E7E">
              <w:rPr>
                <w:bCs/>
                <w:sz w:val="24"/>
                <w:szCs w:val="24"/>
              </w:rPr>
              <w:t xml:space="preserve"> </w:t>
            </w:r>
            <w:r w:rsidR="008853D6" w:rsidRPr="008853D6">
              <w:rPr>
                <w:bCs/>
                <w:sz w:val="24"/>
                <w:szCs w:val="24"/>
              </w:rPr>
              <w:t xml:space="preserve">Закупка осуществляется по </w:t>
            </w:r>
            <w:r w:rsidR="008853D6" w:rsidRPr="008853D6">
              <w:rPr>
                <w:b/>
                <w:bCs/>
                <w:sz w:val="24"/>
                <w:szCs w:val="24"/>
                <w:u w:val="single"/>
              </w:rPr>
              <w:t>Лоту №1:</w:t>
            </w:r>
          </w:p>
          <w:p w:rsidR="007A24EB" w:rsidRDefault="007A24EB" w:rsidP="008853D6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  <w:tbl>
            <w:tblPr>
              <w:tblStyle w:val="TableNormal"/>
              <w:tblpPr w:leftFromText="180" w:rightFromText="180" w:vertAnchor="text" w:horzAnchor="margin" w:tblpXSpec="center" w:tblpY="332"/>
              <w:tblW w:w="1119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2"/>
              <w:gridCol w:w="5245"/>
              <w:gridCol w:w="1832"/>
              <w:gridCol w:w="1559"/>
              <w:gridCol w:w="1987"/>
              <w:gridCol w:w="9"/>
            </w:tblGrid>
            <w:tr w:rsidR="007A24EB" w:rsidRPr="00E71F82" w:rsidTr="007A24EB">
              <w:trPr>
                <w:trHeight w:val="937"/>
              </w:trPr>
              <w:tc>
                <w:tcPr>
                  <w:tcW w:w="562" w:type="dxa"/>
                  <w:vMerge w:val="restart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5245" w:type="dxa"/>
                  <w:vMerge w:val="restart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832" w:type="dxa"/>
                  <w:vMerge w:val="restart"/>
                </w:tcPr>
                <w:p w:rsidR="007A24EB" w:rsidRPr="00C32A82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>Цена</w:t>
                  </w:r>
                </w:p>
                <w:p w:rsidR="007A24EB" w:rsidRPr="00C32A82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>за ед.</w:t>
                  </w:r>
                </w:p>
                <w:p w:rsidR="007A24EB" w:rsidRPr="00C32A82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>(руб.)</w:t>
                  </w:r>
                </w:p>
                <w:p w:rsidR="007A24EB" w:rsidRPr="004C3AD4" w:rsidRDefault="007A24EB" w:rsidP="007A24EB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>без НДС</w:t>
                  </w:r>
                </w:p>
              </w:tc>
              <w:tc>
                <w:tcPr>
                  <w:tcW w:w="1559" w:type="dxa"/>
                  <w:vMerge w:val="restart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Кол-во</w:t>
                  </w:r>
                </w:p>
                <w:p w:rsidR="007A24EB" w:rsidRPr="004C3AD4" w:rsidRDefault="007A24EB" w:rsidP="007A24EB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шт.</w:t>
                  </w:r>
                </w:p>
              </w:tc>
              <w:tc>
                <w:tcPr>
                  <w:tcW w:w="1996" w:type="dxa"/>
                  <w:gridSpan w:val="2"/>
                  <w:vMerge w:val="restart"/>
                </w:tcPr>
                <w:p w:rsidR="007A24EB" w:rsidRPr="00C32A82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>Начальная</w:t>
                  </w:r>
                </w:p>
                <w:p w:rsidR="007A24EB" w:rsidRPr="00C32A82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>максимальная</w:t>
                  </w:r>
                </w:p>
                <w:p w:rsidR="007A24EB" w:rsidRPr="00C32A82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>цена договора</w:t>
                  </w:r>
                </w:p>
                <w:p w:rsidR="007A24EB" w:rsidRPr="00C32A82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>без НДС</w:t>
                  </w:r>
                </w:p>
                <w:p w:rsidR="007A24EB" w:rsidRPr="004C3AD4" w:rsidRDefault="007A24EB" w:rsidP="007A24EB">
                  <w:pPr>
                    <w:pStyle w:val="ad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(руб.)</w:t>
                  </w:r>
                </w:p>
              </w:tc>
            </w:tr>
            <w:tr w:rsidR="007A24EB" w:rsidRPr="00E71F82" w:rsidTr="007A24EB">
              <w:trPr>
                <w:trHeight w:val="937"/>
              </w:trPr>
              <w:tc>
                <w:tcPr>
                  <w:tcW w:w="562" w:type="dxa"/>
                  <w:vMerge/>
                </w:tcPr>
                <w:p w:rsidR="007A24EB" w:rsidRPr="004C3AD4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5245" w:type="dxa"/>
                  <w:vMerge/>
                </w:tcPr>
                <w:p w:rsidR="007A24EB" w:rsidRPr="004C3AD4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832" w:type="dxa"/>
                  <w:vMerge/>
                </w:tcPr>
                <w:p w:rsidR="007A24EB" w:rsidRPr="00C32A82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96" w:type="dxa"/>
                  <w:gridSpan w:val="2"/>
                  <w:vMerge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A24EB" w:rsidRPr="00E71F82" w:rsidTr="007A24EB">
              <w:trPr>
                <w:trHeight w:val="53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TR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-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C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241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B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- Сетевой контроллер доступа на 2 двери в металлическом корпусе с возможностью подключения до 4х считывателей. Память - 10000 карт, 50000 событий; Считыватели карт - 4; Интерфейс считывателей -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Wiegand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; Датчик двери - 2; Кнопка выхода - 2; Реле замка - 2; Тревожные вход/выход - 2/2;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TCP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/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IP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; -20 до +65 °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C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;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DC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12В</w:t>
                  </w:r>
                </w:p>
              </w:tc>
              <w:tc>
                <w:tcPr>
                  <w:tcW w:w="18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20 253,85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627 869,35</w:t>
                  </w:r>
                </w:p>
              </w:tc>
            </w:tr>
            <w:tr w:rsidR="007A24EB" w:rsidRPr="00E71F82" w:rsidTr="007A24EB">
              <w:trPr>
                <w:trHeight w:val="53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TR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-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C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481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B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(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R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) - Сетевой контроллер доступа в металлическом корпусе на 4 двери с возможностью подключения до 8х считывателей.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40 465,32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1 254 424,92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DTM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1207 - Свинцово-кислотный, герметичный аккумулятор, 12В/7Ач, ножевые клеммы 6,35 мм (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F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2), 151х65х94мм, 2,4 кг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1 587,21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98 407,02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TRASSIR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TR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-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TT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552 - Турникет-</w:t>
                  </w:r>
                  <w:proofErr w:type="spellStart"/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трипод</w:t>
                  </w:r>
                  <w:proofErr w:type="spellEnd"/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с планками "</w:t>
                  </w:r>
                  <w:proofErr w:type="spellStart"/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антипаника</w:t>
                  </w:r>
                  <w:proofErr w:type="spellEnd"/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".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75 730,33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1 438 876,27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Бюджетные не бесперебойные источники питания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Mollusk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-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VR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12/2 Бастион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312,38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41 858,92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  <w:tcBorders>
                    <w:bottom w:val="single" w:sz="4" w:space="0" w:color="auto"/>
                  </w:tcBorders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245" w:type="dxa"/>
                </w:tcPr>
                <w:p w:rsidR="007A24EB" w:rsidRPr="00E71F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TR-R9M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3 984,92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557 888,80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245" w:type="dxa"/>
                  <w:tcBorders>
                    <w:left w:val="single" w:sz="4" w:space="0" w:color="auto"/>
                  </w:tcBorders>
                </w:tcPr>
                <w:p w:rsidR="007A24EB" w:rsidRPr="00E71F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ML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-100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K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с уголком - Электромагнитный замок, 12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V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DC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, не более 0,4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A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, усилие 100 кг, габаритные размеры 180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x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33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x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23 мм. </w:t>
                  </w:r>
                  <w:proofErr w:type="spellStart"/>
                  <w:r w:rsidRPr="00E71F82">
                    <w:rPr>
                      <w:rFonts w:cs="Times New Roman"/>
                      <w:sz w:val="24"/>
                      <w:szCs w:val="24"/>
                    </w:rPr>
                    <w:t>Масса</w:t>
                  </w:r>
                  <w:proofErr w:type="spellEnd"/>
                  <w:r w:rsidRPr="00E71F82"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71F82">
                    <w:rPr>
                      <w:rFonts w:cs="Times New Roman"/>
                      <w:sz w:val="24"/>
                      <w:szCs w:val="24"/>
                    </w:rPr>
                    <w:t>брутто</w:t>
                  </w:r>
                  <w:proofErr w:type="spellEnd"/>
                  <w:r w:rsidRPr="00E71F82">
                    <w:rPr>
                      <w:rFonts w:cs="Times New Roman"/>
                      <w:sz w:val="24"/>
                      <w:szCs w:val="24"/>
                    </w:rPr>
                    <w:t xml:space="preserve"> 600 г, </w:t>
                  </w:r>
                  <w:proofErr w:type="spellStart"/>
                  <w:r w:rsidRPr="00E71F82">
                    <w:rPr>
                      <w:rFonts w:cs="Times New Roman"/>
                      <w:sz w:val="24"/>
                      <w:szCs w:val="24"/>
                    </w:rPr>
                    <w:t>уголок</w:t>
                  </w:r>
                  <w:proofErr w:type="spellEnd"/>
                  <w:r w:rsidRPr="00E71F82">
                    <w:rPr>
                      <w:rFonts w:cs="Times New Roman"/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E71F82">
                    <w:rPr>
                      <w:rFonts w:cs="Times New Roman"/>
                      <w:sz w:val="24"/>
                      <w:szCs w:val="24"/>
                    </w:rPr>
                    <w:t>комплекте</w:t>
                  </w:r>
                  <w:proofErr w:type="spellEnd"/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2 782,69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189 222,92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ST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-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EX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142 - Кнопка металлическая, накладная, НР контакты, размер: 83х32х25 мм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405,03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29 162,16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E71F82">
                    <w:rPr>
                      <w:rFonts w:cs="Times New Roman"/>
                      <w:sz w:val="24"/>
                      <w:szCs w:val="24"/>
                    </w:rPr>
                    <w:t>ZKTeco</w:t>
                  </w:r>
                  <w:proofErr w:type="spellEnd"/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ID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Card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(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EM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-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Marine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-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EM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) - Карта формата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EM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-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Marine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, тонкая под прямую печать, толщина 0.8мм, с нумерацией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31,98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2 300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73 554,00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245" w:type="dxa"/>
                </w:tcPr>
                <w:p w:rsidR="007A24EB" w:rsidRPr="00E71F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</w:rPr>
                  </w:pP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3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V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Калитка 01Т (без створки) - односторонняя калитка с возвратом створки в исходное положение, которая используется для пропуска людей в одну сторону (выход/вход).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Створки приобретаются отдельно.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20 394,00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387 486,00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>3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V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Створка для калитки 01Т 690мм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7 931,00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150 689,00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245" w:type="dxa"/>
                </w:tcPr>
                <w:p w:rsidR="007A24EB" w:rsidRPr="00246518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Программное обеспечение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TRASSIR </w:t>
                  </w:r>
                  <w:r w:rsidRPr="00246518">
                    <w:rPr>
                      <w:rFonts w:cs="Times New Roman"/>
                      <w:sz w:val="24"/>
                      <w:szCs w:val="24"/>
                      <w:lang w:val="ru-RU"/>
                    </w:rPr>
                    <w:t>СКУД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 </w:t>
                  </w:r>
                  <w:r w:rsidRPr="00C613FD">
                    <w:rPr>
                      <w:rFonts w:cs="Times New Roman"/>
                      <w:sz w:val="24"/>
                      <w:szCs w:val="24"/>
                    </w:rPr>
                    <w:t>ENTERPRISE</w:t>
                  </w:r>
                  <w:r w:rsidRPr="00C613FD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+1</w:t>
                  </w:r>
                  <w:r w:rsidRPr="00246518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Сервер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15 618,85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780 942,50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5245" w:type="dxa"/>
                </w:tcPr>
                <w:p w:rsidR="007A24EB" w:rsidRPr="00246518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246518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Программное обеспечение </w:t>
                  </w:r>
                  <w:r>
                    <w:rPr>
                      <w:rFonts w:cs="Times New Roman"/>
                      <w:sz w:val="24"/>
                      <w:szCs w:val="24"/>
                      <w:lang w:val="ru-RU"/>
                    </w:rPr>
                    <w:lastRenderedPageBreak/>
                    <w:t>TRASSIR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 </w:t>
                  </w:r>
                  <w:r w:rsidRPr="00246518">
                    <w:rPr>
                      <w:rFonts w:cs="Times New Roman"/>
                      <w:sz w:val="24"/>
                      <w:szCs w:val="24"/>
                      <w:lang w:val="ru-RU"/>
                    </w:rPr>
                    <w:t>СКУД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 ENTERPRISE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lastRenderedPageBreak/>
                    <w:t>134 659,84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134 659,84</w:t>
                  </w:r>
                </w:p>
              </w:tc>
            </w:tr>
            <w:tr w:rsidR="007A24EB" w:rsidRPr="00E71F82" w:rsidTr="007A24EB">
              <w:trPr>
                <w:trHeight w:val="299"/>
              </w:trPr>
              <w:tc>
                <w:tcPr>
                  <w:tcW w:w="562" w:type="dxa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r w:rsidRPr="00A62BEF">
                    <w:rPr>
                      <w:rFonts w:cs="Times New Roman"/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5245" w:type="dxa"/>
                </w:tcPr>
                <w:p w:rsidR="007A24EB" w:rsidRPr="00C32A82" w:rsidRDefault="007A24EB" w:rsidP="007A24EB">
                  <w:pPr>
                    <w:pStyle w:val="ad"/>
                    <w:rPr>
                      <w:rFonts w:cs="Times New Roman"/>
                      <w:sz w:val="24"/>
                      <w:szCs w:val="24"/>
                      <w:lang w:val="ru-RU"/>
                    </w:rPr>
                  </w:pPr>
                  <w:r w:rsidRPr="00246518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Программное обеспечение </w:t>
                  </w:r>
                  <w:r>
                    <w:rPr>
                      <w:rFonts w:cs="Times New Roman"/>
                      <w:sz w:val="24"/>
                      <w:szCs w:val="24"/>
                      <w:lang w:val="ru-RU"/>
                    </w:rPr>
                    <w:t>TRASSIR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СКУД </w:t>
                  </w:r>
                  <w:r w:rsidRPr="00E71F82">
                    <w:rPr>
                      <w:rFonts w:cs="Times New Roman"/>
                      <w:sz w:val="24"/>
                      <w:szCs w:val="24"/>
                    </w:rPr>
                    <w:t>Base</w:t>
                  </w:r>
                  <w:r w:rsidRPr="00C32A82">
                    <w:rPr>
                      <w:rFonts w:cs="Times New Roman"/>
                      <w:sz w:val="24"/>
                      <w:szCs w:val="24"/>
                      <w:lang w:val="ru-RU"/>
                    </w:rPr>
                    <w:t xml:space="preserve"> - интегрированная система контроля доступа и учёта рабочего времени</w:t>
                  </w:r>
                </w:p>
              </w:tc>
              <w:tc>
                <w:tcPr>
                  <w:tcW w:w="18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37 991,80</w:t>
                  </w:r>
                </w:p>
              </w:tc>
              <w:tc>
                <w:tcPr>
                  <w:tcW w:w="1559" w:type="dxa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996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</w:tcPr>
                <w:p w:rsidR="007A24EB" w:rsidRPr="00E71F82" w:rsidRDefault="007A24EB" w:rsidP="007A24EB">
                  <w:pPr>
                    <w:pStyle w:val="ad"/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E71F82">
                    <w:rPr>
                      <w:rFonts w:cs="Times New Roman"/>
                      <w:sz w:val="24"/>
                      <w:szCs w:val="24"/>
                    </w:rPr>
                    <w:t>37 991,80</w:t>
                  </w:r>
                </w:p>
              </w:tc>
            </w:tr>
            <w:tr w:rsidR="007A24EB" w:rsidRPr="00E71F82" w:rsidTr="007A24EB">
              <w:trPr>
                <w:gridAfter w:val="1"/>
                <w:wAfter w:w="9" w:type="dxa"/>
                <w:trHeight w:val="299"/>
              </w:trPr>
              <w:tc>
                <w:tcPr>
                  <w:tcW w:w="11185" w:type="dxa"/>
                  <w:gridSpan w:val="5"/>
                </w:tcPr>
                <w:p w:rsidR="007A24EB" w:rsidRPr="00A62BEF" w:rsidRDefault="007A24EB" w:rsidP="007A24EB">
                  <w:pPr>
                    <w:pStyle w:val="ad"/>
                    <w:jc w:val="center"/>
                    <w:rPr>
                      <w:rFonts w:cs="Times New Roman"/>
                      <w:b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 xml:space="preserve">Итого:   </w:t>
                  </w:r>
                  <w:proofErr w:type="gramEnd"/>
                  <w:r>
                    <w:rPr>
                      <w:rFonts w:cs="Times New Roman"/>
                      <w:b/>
                      <w:sz w:val="24"/>
                      <w:szCs w:val="24"/>
                      <w:lang w:val="ru-RU"/>
                    </w:rPr>
                    <w:t xml:space="preserve">                                                                                                               </w:t>
                  </w:r>
                  <w:r w:rsidRPr="004C2BC5">
                    <w:rPr>
                      <w:rFonts w:cs="Times New Roman"/>
                      <w:b/>
                      <w:sz w:val="24"/>
                      <w:szCs w:val="24"/>
                    </w:rPr>
                    <w:t>5 803 033,50</w:t>
                  </w:r>
                </w:p>
              </w:tc>
            </w:tr>
          </w:tbl>
          <w:p w:rsidR="008853D6" w:rsidRPr="002C0CB5" w:rsidRDefault="008853D6" w:rsidP="005C4EE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A83D7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A83D73" w:rsidRPr="0064714D" w:rsidRDefault="00A83D73" w:rsidP="00CF5A33">
            <w:pPr>
              <w:rPr>
                <w:b/>
                <w:sz w:val="24"/>
                <w:szCs w:val="24"/>
              </w:rPr>
            </w:pPr>
            <w:r w:rsidRPr="00A83D73">
              <w:rPr>
                <w:b/>
                <w:sz w:val="24"/>
                <w:szCs w:val="24"/>
              </w:rPr>
              <w:lastRenderedPageBreak/>
              <w:t>Срок</w:t>
            </w:r>
            <w:r w:rsidR="008D095E">
              <w:rPr>
                <w:b/>
                <w:sz w:val="24"/>
                <w:szCs w:val="24"/>
              </w:rPr>
              <w:t xml:space="preserve">и </w:t>
            </w:r>
            <w:r w:rsidR="00CF5A33">
              <w:rPr>
                <w:b/>
                <w:sz w:val="24"/>
                <w:szCs w:val="24"/>
              </w:rPr>
              <w:t>поставки</w:t>
            </w:r>
          </w:p>
        </w:tc>
        <w:tc>
          <w:tcPr>
            <w:tcW w:w="13183" w:type="dxa"/>
            <w:shd w:val="clear" w:color="auto" w:fill="auto"/>
          </w:tcPr>
          <w:p w:rsidR="00A83D73" w:rsidRPr="00583620" w:rsidRDefault="007A24EB" w:rsidP="0021426F">
            <w:pPr>
              <w:autoSpaceDE w:val="0"/>
              <w:autoSpaceDN w:val="0"/>
              <w:ind w:right="-143"/>
              <w:rPr>
                <w:sz w:val="24"/>
                <w:szCs w:val="24"/>
              </w:rPr>
            </w:pPr>
            <w:r w:rsidRPr="007A24EB">
              <w:rPr>
                <w:sz w:val="24"/>
                <w:szCs w:val="24"/>
              </w:rPr>
              <w:t>В период с 01 января 2027 г. по 31 января 2027 г., без возможности досрочной поставки.</w:t>
            </w:r>
          </w:p>
        </w:tc>
      </w:tr>
      <w:tr w:rsidR="00CF5A33" w:rsidRPr="00C4193C" w:rsidTr="001545B2">
        <w:trPr>
          <w:trHeight w:val="70"/>
        </w:trPr>
        <w:tc>
          <w:tcPr>
            <w:tcW w:w="2552" w:type="dxa"/>
            <w:shd w:val="clear" w:color="auto" w:fill="auto"/>
          </w:tcPr>
          <w:p w:rsidR="00CF5A33" w:rsidRPr="00A83D73" w:rsidRDefault="00780F2D" w:rsidP="00CF5A33">
            <w:pPr>
              <w:rPr>
                <w:b/>
                <w:sz w:val="24"/>
                <w:szCs w:val="24"/>
              </w:rPr>
            </w:pPr>
            <w:r w:rsidRPr="00780F2D">
              <w:rPr>
                <w:b/>
                <w:sz w:val="24"/>
                <w:szCs w:val="24"/>
              </w:rPr>
              <w:t>Место поставки</w:t>
            </w:r>
          </w:p>
        </w:tc>
        <w:tc>
          <w:tcPr>
            <w:tcW w:w="13183" w:type="dxa"/>
            <w:shd w:val="clear" w:color="auto" w:fill="auto"/>
          </w:tcPr>
          <w:p w:rsidR="00CF5A33" w:rsidRPr="00CF5A33" w:rsidRDefault="007A24EB" w:rsidP="00FB020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A24EB">
              <w:rPr>
                <w:sz w:val="24"/>
                <w:szCs w:val="24"/>
              </w:rPr>
              <w:t xml:space="preserve">склад Заказчика, расположенный по адресу: 677000, Российская Федерация, Республика Саха (Якутия), г. Якутск, ул. </w:t>
            </w:r>
            <w:proofErr w:type="spellStart"/>
            <w:r w:rsidRPr="007A24EB">
              <w:rPr>
                <w:sz w:val="24"/>
                <w:szCs w:val="24"/>
              </w:rPr>
              <w:t>Чиряева</w:t>
            </w:r>
            <w:proofErr w:type="spellEnd"/>
            <w:r w:rsidRPr="007A24EB">
              <w:rPr>
                <w:sz w:val="24"/>
                <w:szCs w:val="24"/>
              </w:rPr>
              <w:t>, д.3, АО «</w:t>
            </w:r>
            <w:proofErr w:type="spellStart"/>
            <w:r w:rsidRPr="007A24EB">
              <w:rPr>
                <w:sz w:val="24"/>
                <w:szCs w:val="24"/>
              </w:rPr>
              <w:t>Саханефтегазсбыт</w:t>
            </w:r>
            <w:proofErr w:type="spellEnd"/>
            <w:r w:rsidRPr="007A24EB">
              <w:rPr>
                <w:sz w:val="24"/>
                <w:szCs w:val="24"/>
              </w:rPr>
              <w:t>».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0714C7" w:rsidRDefault="0064714D" w:rsidP="008B516A">
            <w:pPr>
              <w:rPr>
                <w:sz w:val="24"/>
                <w:szCs w:val="24"/>
              </w:rPr>
            </w:pPr>
            <w:r w:rsidRPr="008F1850">
              <w:rPr>
                <w:b/>
                <w:sz w:val="24"/>
                <w:szCs w:val="24"/>
              </w:rPr>
              <w:t xml:space="preserve">Обеспечение исполнения </w:t>
            </w:r>
            <w:r w:rsidRPr="008F1850">
              <w:rPr>
                <w:b/>
                <w:bCs/>
                <w:iCs/>
                <w:sz w:val="24"/>
                <w:szCs w:val="24"/>
              </w:rPr>
              <w:t>обязательств по договору</w:t>
            </w:r>
          </w:p>
        </w:tc>
        <w:tc>
          <w:tcPr>
            <w:tcW w:w="13183" w:type="dxa"/>
            <w:shd w:val="clear" w:color="auto" w:fill="auto"/>
          </w:tcPr>
          <w:p w:rsidR="0064714D" w:rsidRPr="0027208D" w:rsidRDefault="0064714D" w:rsidP="008A5421">
            <w:pPr>
              <w:widowControl w:val="0"/>
              <w:tabs>
                <w:tab w:val="left" w:pos="0"/>
                <w:tab w:val="left" w:pos="142"/>
                <w:tab w:val="left" w:pos="567"/>
              </w:tabs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64714D" w:rsidRPr="00C4193C" w:rsidTr="007E0937">
        <w:trPr>
          <w:trHeight w:val="102"/>
        </w:trPr>
        <w:tc>
          <w:tcPr>
            <w:tcW w:w="2552" w:type="dxa"/>
            <w:shd w:val="clear" w:color="auto" w:fill="auto"/>
          </w:tcPr>
          <w:p w:rsidR="0064714D" w:rsidRDefault="0064714D" w:rsidP="00491573">
            <w:pPr>
              <w:rPr>
                <w:b/>
                <w:sz w:val="24"/>
                <w:szCs w:val="24"/>
              </w:rPr>
            </w:pPr>
            <w:r w:rsidRPr="00A86451">
              <w:rPr>
                <w:b/>
                <w:sz w:val="24"/>
                <w:szCs w:val="24"/>
              </w:rPr>
              <w:t>Электронная площадка, на которой будет проводиться состязательная закупка в электронной форме и номер процедуры на сайте Общества</w:t>
            </w:r>
          </w:p>
        </w:tc>
        <w:tc>
          <w:tcPr>
            <w:tcW w:w="13183" w:type="dxa"/>
            <w:shd w:val="clear" w:color="auto" w:fill="auto"/>
            <w:vAlign w:val="center"/>
          </w:tcPr>
          <w:p w:rsidR="0064714D" w:rsidRPr="007437D8" w:rsidRDefault="0064714D" w:rsidP="003B0A0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b/>
                <w:sz w:val="24"/>
                <w:szCs w:val="24"/>
                <w:lang w:eastAsia="ru-RU"/>
              </w:rPr>
              <w:t xml:space="preserve">Электронная площадка ЭП ТЭК Торг </w:t>
            </w:r>
            <w:hyperlink r:id="rId7" w:history="1">
              <w:r w:rsidRPr="007437D8">
                <w:rPr>
                  <w:rStyle w:val="a3"/>
                  <w:b/>
                  <w:sz w:val="24"/>
                  <w:szCs w:val="24"/>
                  <w:lang w:eastAsia="ru-RU"/>
                </w:rPr>
                <w:t>https://www.tektorg.ru</w:t>
              </w:r>
            </w:hyperlink>
          </w:p>
          <w:p w:rsidR="0064714D" w:rsidRPr="007437D8" w:rsidRDefault="0064714D" w:rsidP="003B0A04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64714D" w:rsidRPr="007437D8" w:rsidRDefault="0064714D" w:rsidP="009E5E24">
            <w:pPr>
              <w:rPr>
                <w:b/>
                <w:sz w:val="24"/>
                <w:szCs w:val="24"/>
                <w:lang w:eastAsia="ru-RU"/>
              </w:rPr>
            </w:pPr>
            <w:r w:rsidRPr="007437D8">
              <w:rPr>
                <w:rStyle w:val="a3"/>
                <w:b/>
                <w:color w:val="auto"/>
                <w:sz w:val="24"/>
                <w:szCs w:val="24"/>
                <w:u w:val="none"/>
              </w:rPr>
              <w:t>№</w:t>
            </w:r>
            <w:r w:rsidR="00AF7EB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030BE0" w:rsidRPr="00030BE0">
              <w:rPr>
                <w:rStyle w:val="a3"/>
                <w:b/>
                <w:color w:val="auto"/>
                <w:sz w:val="24"/>
                <w:szCs w:val="24"/>
                <w:u w:val="none"/>
              </w:rPr>
              <w:t>ЗП610017</w:t>
            </w:r>
            <w:bookmarkStart w:id="0" w:name="_GoBack"/>
            <w:bookmarkEnd w:id="0"/>
            <w:r w:rsidR="00656196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r w:rsidRPr="007437D8">
              <w:rPr>
                <w:b/>
                <w:sz w:val="24"/>
                <w:szCs w:val="24"/>
                <w:lang w:eastAsia="ru-RU"/>
              </w:rPr>
              <w:t>Электронной площадке ЭП ТЭК Торг https://www.tektorg.ru</w:t>
            </w:r>
          </w:p>
          <w:p w:rsidR="0064714D" w:rsidRPr="007437D8" w:rsidRDefault="0064714D" w:rsidP="00261405">
            <w:pPr>
              <w:rPr>
                <w:b/>
                <w:sz w:val="24"/>
                <w:szCs w:val="24"/>
              </w:rPr>
            </w:pPr>
          </w:p>
          <w:p w:rsidR="0064714D" w:rsidRPr="007437D8" w:rsidRDefault="0064714D" w:rsidP="00261405">
            <w:pPr>
              <w:rPr>
                <w:rStyle w:val="a3"/>
                <w:color w:val="auto"/>
                <w:sz w:val="24"/>
                <w:szCs w:val="24"/>
              </w:rPr>
            </w:pPr>
            <w:r w:rsidRPr="00112E39">
              <w:rPr>
                <w:b/>
                <w:sz w:val="24"/>
                <w:szCs w:val="24"/>
              </w:rPr>
              <w:t xml:space="preserve">№ </w:t>
            </w:r>
            <w:r w:rsidR="0021426F">
              <w:rPr>
                <w:b/>
                <w:sz w:val="24"/>
                <w:szCs w:val="24"/>
              </w:rPr>
              <w:t>10</w:t>
            </w:r>
            <w:r w:rsidR="007A24EB">
              <w:rPr>
                <w:b/>
                <w:sz w:val="24"/>
                <w:szCs w:val="24"/>
              </w:rPr>
              <w:t>9</w:t>
            </w:r>
            <w:r w:rsidRPr="007437D8">
              <w:rPr>
                <w:b/>
                <w:sz w:val="24"/>
                <w:szCs w:val="24"/>
              </w:rPr>
              <w:t xml:space="preserve"> </w:t>
            </w:r>
            <w:r w:rsidRPr="007437D8">
              <w:rPr>
                <w:sz w:val="24"/>
                <w:szCs w:val="24"/>
              </w:rPr>
              <w:t xml:space="preserve">на  </w:t>
            </w:r>
            <w:hyperlink r:id="rId8" w:history="1">
              <w:r w:rsidRPr="007437D8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437D8">
                <w:rPr>
                  <w:rStyle w:val="a3"/>
                  <w:sz w:val="24"/>
                  <w:szCs w:val="24"/>
                </w:rPr>
                <w:t>.</w:t>
              </w:r>
              <w:proofErr w:type="spellStart"/>
            </w:hyperlink>
            <w:proofErr w:type="gramStart"/>
            <w:r w:rsidRPr="007437D8">
              <w:rPr>
                <w:rStyle w:val="a3"/>
                <w:sz w:val="24"/>
                <w:szCs w:val="24"/>
              </w:rPr>
              <w:t>саханефтегазсбыт.рф</w:t>
            </w:r>
            <w:proofErr w:type="spellEnd"/>
            <w:proofErr w:type="gramEnd"/>
          </w:p>
          <w:p w:rsidR="0064714D" w:rsidRPr="007437D8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</w:rPr>
            </w:pPr>
          </w:p>
          <w:p w:rsidR="0064714D" w:rsidRPr="00700AB3" w:rsidRDefault="0064714D" w:rsidP="00AF2215">
            <w:pPr>
              <w:widowControl w:val="0"/>
              <w:tabs>
                <w:tab w:val="left" w:pos="0"/>
              </w:tabs>
              <w:spacing w:line="240" w:lineRule="atLeast"/>
              <w:rPr>
                <w:sz w:val="24"/>
                <w:szCs w:val="24"/>
              </w:rPr>
            </w:pPr>
          </w:p>
        </w:tc>
      </w:tr>
      <w:tr w:rsidR="0064714D" w:rsidRPr="00C4193C" w:rsidTr="0061729E">
        <w:trPr>
          <w:trHeight w:val="488"/>
        </w:trPr>
        <w:tc>
          <w:tcPr>
            <w:tcW w:w="2552" w:type="dxa"/>
            <w:shd w:val="clear" w:color="auto" w:fill="auto"/>
          </w:tcPr>
          <w:p w:rsidR="0064714D" w:rsidRPr="00DA6DF6" w:rsidRDefault="0064714D" w:rsidP="00491573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Срок, место  </w:t>
            </w:r>
            <w:r w:rsidRPr="007F5E1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и порядок </w:t>
            </w:r>
            <w:r w:rsidRPr="007F5E1A">
              <w:rPr>
                <w:b/>
                <w:bCs/>
                <w:color w:val="000000"/>
                <w:sz w:val="24"/>
                <w:szCs w:val="24"/>
              </w:rPr>
              <w:t>предоставления документации о закупке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>плат</w:t>
            </w:r>
            <w:r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C06520">
              <w:rPr>
                <w:b/>
                <w:bCs/>
                <w:color w:val="000000"/>
                <w:sz w:val="24"/>
                <w:szCs w:val="24"/>
              </w:rPr>
              <w:t xml:space="preserve"> за предоставление документации </w:t>
            </w:r>
          </w:p>
        </w:tc>
        <w:tc>
          <w:tcPr>
            <w:tcW w:w="13183" w:type="dxa"/>
            <w:shd w:val="clear" w:color="auto" w:fill="auto"/>
          </w:tcPr>
          <w:tbl>
            <w:tblPr>
              <w:tblW w:w="122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51"/>
            </w:tblGrid>
            <w:tr w:rsidR="0064714D" w:rsidRPr="00B6296E" w:rsidTr="001F55D0">
              <w:trPr>
                <w:trHeight w:val="247"/>
              </w:trPr>
              <w:tc>
                <w:tcPr>
                  <w:tcW w:w="12251" w:type="dxa"/>
                </w:tcPr>
                <w:p w:rsidR="0064714D" w:rsidRDefault="0064714D" w:rsidP="00F23132">
                  <w:pPr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B6296E">
                    <w:rPr>
                      <w:sz w:val="24"/>
                      <w:szCs w:val="24"/>
                    </w:rPr>
                    <w:t>Документация размещена</w:t>
                  </w:r>
                  <w:r>
                    <w:rPr>
                      <w:sz w:val="24"/>
                      <w:szCs w:val="24"/>
                    </w:rPr>
                    <w:t xml:space="preserve"> на </w:t>
                  </w:r>
                  <w:r w:rsidRPr="008B516A">
                    <w:rPr>
                      <w:b/>
                      <w:sz w:val="24"/>
                      <w:szCs w:val="24"/>
                      <w:lang w:eastAsia="ru-RU"/>
                    </w:rPr>
                    <w:t xml:space="preserve">ЭП ТЭК Торг </w:t>
                  </w:r>
                  <w:hyperlink r:id="rId9" w:history="1">
                    <w:r w:rsidRPr="00777C14">
                      <w:rPr>
                        <w:rStyle w:val="a3"/>
                        <w:b/>
                        <w:sz w:val="24"/>
                        <w:szCs w:val="24"/>
                        <w:lang w:eastAsia="ru-RU"/>
                      </w:rPr>
                      <w:t>https://www.tektorg.ru</w:t>
                    </w:r>
                  </w:hyperlink>
                </w:p>
                <w:p w:rsidR="0064714D" w:rsidRPr="00B6296E" w:rsidRDefault="0064714D" w:rsidP="00F23132">
                  <w:pPr>
                    <w:rPr>
                      <w:rStyle w:val="a3"/>
                      <w:color w:val="auto"/>
                      <w:sz w:val="24"/>
                      <w:szCs w:val="24"/>
                    </w:rPr>
                  </w:pPr>
                  <w:r w:rsidRPr="00B6296E">
                    <w:rPr>
                      <w:sz w:val="24"/>
                      <w:szCs w:val="24"/>
                    </w:rPr>
                    <w:t xml:space="preserve">и на сайте Общества </w:t>
                  </w:r>
                  <w:hyperlink r:id="rId10" w:history="1">
                    <w:r w:rsidRPr="00B6296E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B6296E">
                      <w:rPr>
                        <w:rStyle w:val="a3"/>
                        <w:sz w:val="24"/>
                        <w:szCs w:val="24"/>
                      </w:rPr>
                      <w:t>.</w:t>
                    </w:r>
                    <w:proofErr w:type="spellStart"/>
                    <w:r w:rsidRPr="00B6296E">
                      <w:rPr>
                        <w:rStyle w:val="a3"/>
                        <w:sz w:val="24"/>
                        <w:szCs w:val="24"/>
                      </w:rPr>
                      <w:t>саханефтегазсбыт.рф</w:t>
                    </w:r>
                    <w:proofErr w:type="spellEnd"/>
                  </w:hyperlink>
                  <w:r w:rsidRPr="00B6296E">
                    <w:rPr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F23132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срок </w:t>
                  </w:r>
                  <w:r w:rsidRPr="008818C5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8818C5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7A24EB">
                    <w:rPr>
                      <w:b/>
                      <w:color w:val="000000"/>
                      <w:sz w:val="24"/>
                      <w:szCs w:val="24"/>
                    </w:rPr>
                    <w:t>01</w:t>
                  </w:r>
                  <w:r w:rsidR="00A960BD">
                    <w:rPr>
                      <w:b/>
                      <w:color w:val="000000"/>
                      <w:sz w:val="24"/>
                      <w:szCs w:val="24"/>
                    </w:rPr>
                    <w:t>.</w:t>
                  </w:r>
                  <w:r w:rsidR="007A24EB">
                    <w:rPr>
                      <w:b/>
                      <w:color w:val="000000"/>
                      <w:sz w:val="24"/>
                      <w:szCs w:val="24"/>
                    </w:rPr>
                    <w:t>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Pr="00A960BD"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112E39">
                    <w:rPr>
                      <w:b/>
                    </w:rPr>
                    <w:t xml:space="preserve"> </w:t>
                  </w:r>
                  <w:r w:rsidRPr="00112E39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до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09.00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6296E">
                    <w:rPr>
                      <w:sz w:val="24"/>
                      <w:szCs w:val="24"/>
                    </w:rPr>
                    <w:t>время местное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  <w:r w:rsidR="0062760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7A24EB">
                    <w:rPr>
                      <w:b/>
                      <w:color w:val="000000"/>
                      <w:sz w:val="24"/>
                      <w:szCs w:val="24"/>
                    </w:rPr>
                    <w:t>8</w:t>
                  </w:r>
                  <w:r w:rsidR="00CF5A33">
                    <w:rPr>
                      <w:b/>
                      <w:color w:val="000000"/>
                      <w:sz w:val="24"/>
                      <w:szCs w:val="24"/>
                    </w:rPr>
                    <w:t>.1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.202</w:t>
                  </w:r>
                  <w:r w:rsidR="0021426F">
                    <w:rPr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Pr="00B6296E">
                    <w:rPr>
                      <w:b/>
                    </w:rPr>
                    <w:t xml:space="preserve">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6296E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64714D" w:rsidRPr="00B6296E" w:rsidRDefault="0064714D" w:rsidP="008553E7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B6296E">
                    <w:rPr>
                      <w:color w:val="000000"/>
                      <w:sz w:val="24"/>
                      <w:szCs w:val="24"/>
                    </w:rPr>
                    <w:t xml:space="preserve">Плата за предоставление документации по проведению состязательной закупки не установлена.   </w:t>
                  </w:r>
                </w:p>
              </w:tc>
            </w:tr>
          </w:tbl>
          <w:p w:rsidR="0064714D" w:rsidRPr="006A2862" w:rsidRDefault="0064714D" w:rsidP="006A2862">
            <w:pPr>
              <w:shd w:val="clear" w:color="auto" w:fill="FFFFFF"/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</w:tr>
      <w:tr w:rsidR="0064714D" w:rsidRPr="00C4193C" w:rsidTr="007E0937">
        <w:tc>
          <w:tcPr>
            <w:tcW w:w="2552" w:type="dxa"/>
            <w:shd w:val="clear" w:color="auto" w:fill="auto"/>
          </w:tcPr>
          <w:p w:rsidR="0064714D" w:rsidRPr="00A83D73" w:rsidRDefault="0064714D" w:rsidP="00CB6E4A">
            <w:pPr>
              <w:rPr>
                <w:b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>Место подачи Заявок, дата начала, дата и время окончания подачи Заявок на участие в закупке</w:t>
            </w:r>
          </w:p>
        </w:tc>
        <w:tc>
          <w:tcPr>
            <w:tcW w:w="13183" w:type="dxa"/>
            <w:shd w:val="clear" w:color="auto" w:fill="auto"/>
          </w:tcPr>
          <w:p w:rsidR="0064714D" w:rsidRPr="00454384" w:rsidRDefault="0064714D" w:rsidP="003B0A04">
            <w:pPr>
              <w:rPr>
                <w:rStyle w:val="a3"/>
                <w:b/>
                <w:color w:val="auto"/>
                <w:sz w:val="24"/>
                <w:szCs w:val="24"/>
                <w:u w:val="none"/>
                <w:lang w:eastAsia="ru-RU"/>
              </w:rPr>
            </w:pPr>
            <w:r w:rsidRPr="00FE7722">
              <w:rPr>
                <w:b/>
                <w:sz w:val="24"/>
                <w:szCs w:val="24"/>
                <w:lang w:eastAsia="ru-RU"/>
              </w:rPr>
              <w:t xml:space="preserve">Электронная площадка </w:t>
            </w:r>
            <w:r w:rsidRPr="008B516A">
              <w:rPr>
                <w:b/>
                <w:sz w:val="24"/>
                <w:szCs w:val="24"/>
                <w:lang w:eastAsia="ru-RU"/>
              </w:rPr>
              <w:t xml:space="preserve">ЭП ТЭК Торг </w:t>
            </w:r>
            <w:proofErr w:type="gramStart"/>
            <w:r w:rsidRPr="008B516A">
              <w:rPr>
                <w:b/>
                <w:sz w:val="24"/>
                <w:szCs w:val="24"/>
                <w:lang w:eastAsia="ru-RU"/>
              </w:rPr>
              <w:t>https://www.tektorg.ru</w:t>
            </w:r>
            <w:r w:rsidRPr="00FE7722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>в</w:t>
            </w:r>
            <w:proofErr w:type="gramEnd"/>
            <w:r w:rsidRPr="00B6296E">
              <w:rPr>
                <w:rStyle w:val="a3"/>
                <w:color w:val="auto"/>
                <w:sz w:val="24"/>
                <w:szCs w:val="24"/>
                <w:u w:val="none"/>
              </w:rPr>
              <w:t xml:space="preserve"> порядке, установленном данной ЭП</w:t>
            </w:r>
          </w:p>
          <w:p w:rsidR="0064714D" w:rsidRPr="0003737B" w:rsidRDefault="0064714D" w:rsidP="003B0A04">
            <w:pPr>
              <w:pStyle w:val="Default"/>
              <w:jc w:val="both"/>
            </w:pPr>
            <w:r w:rsidRPr="00B6296E">
              <w:t xml:space="preserve">Дата и время начала подачи Заявок </w:t>
            </w:r>
            <w:r w:rsidRPr="0008654B">
              <w:rPr>
                <w:b/>
              </w:rPr>
              <w:t xml:space="preserve">с </w:t>
            </w:r>
            <w:r w:rsidR="007A24EB">
              <w:rPr>
                <w:b/>
              </w:rPr>
              <w:t>01</w:t>
            </w:r>
            <w:r w:rsidR="00A960BD">
              <w:rPr>
                <w:b/>
              </w:rPr>
              <w:t>.</w:t>
            </w:r>
            <w:r w:rsidR="007A24EB">
              <w:rPr>
                <w:b/>
              </w:rPr>
              <w:t>1</w:t>
            </w:r>
            <w:r w:rsidR="0021426F">
              <w:rPr>
                <w:b/>
              </w:rPr>
              <w:t>0</w:t>
            </w:r>
            <w:r w:rsidRPr="002470AC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2470AC">
              <w:rPr>
                <w:b/>
              </w:rPr>
              <w:t xml:space="preserve"> года</w:t>
            </w:r>
          </w:p>
          <w:p w:rsidR="0064714D" w:rsidRPr="00B05588" w:rsidRDefault="0064714D" w:rsidP="003B0A04">
            <w:pPr>
              <w:pStyle w:val="Default"/>
              <w:jc w:val="both"/>
            </w:pPr>
            <w:r w:rsidRPr="00B05588">
              <w:t xml:space="preserve">Дата и время окончания подачи и открытие доступа к Заявкам:  </w:t>
            </w:r>
          </w:p>
          <w:p w:rsidR="0064714D" w:rsidRPr="007437D8" w:rsidRDefault="0064714D" w:rsidP="00A960BD">
            <w:pPr>
              <w:rPr>
                <w:b/>
                <w:sz w:val="24"/>
                <w:szCs w:val="24"/>
              </w:rPr>
            </w:pPr>
            <w:r w:rsidRPr="00B05588">
              <w:rPr>
                <w:b/>
                <w:sz w:val="24"/>
                <w:szCs w:val="24"/>
              </w:rPr>
              <w:t>09.00 часов</w:t>
            </w:r>
            <w:r w:rsidRPr="00B05588">
              <w:rPr>
                <w:sz w:val="24"/>
                <w:szCs w:val="24"/>
              </w:rPr>
              <w:t xml:space="preserve"> (время местное</w:t>
            </w:r>
            <w:r w:rsidR="0062760F">
              <w:rPr>
                <w:b/>
                <w:sz w:val="24"/>
                <w:szCs w:val="24"/>
              </w:rPr>
              <w:t xml:space="preserve">) </w:t>
            </w:r>
            <w:r w:rsidR="0021426F">
              <w:rPr>
                <w:b/>
                <w:sz w:val="24"/>
                <w:szCs w:val="24"/>
              </w:rPr>
              <w:t>0</w:t>
            </w:r>
            <w:r w:rsidR="007A24EB">
              <w:rPr>
                <w:b/>
                <w:sz w:val="24"/>
                <w:szCs w:val="24"/>
              </w:rPr>
              <w:t>8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года.</w:t>
            </w:r>
          </w:p>
        </w:tc>
      </w:tr>
      <w:tr w:rsidR="0064714D" w:rsidRPr="00C4193C" w:rsidTr="0061729E">
        <w:tc>
          <w:tcPr>
            <w:tcW w:w="2552" w:type="dxa"/>
            <w:shd w:val="clear" w:color="auto" w:fill="auto"/>
          </w:tcPr>
          <w:p w:rsidR="0064714D" w:rsidRPr="00A83D73" w:rsidRDefault="0064714D" w:rsidP="003B0A0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4"/>
              </w:rPr>
            </w:pPr>
            <w:r w:rsidRPr="00A83D73">
              <w:rPr>
                <w:b/>
                <w:bCs/>
                <w:sz w:val="22"/>
              </w:rPr>
              <w:t xml:space="preserve">Место, дата и время рассмотрения Заявок Участников закупки 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jc w:val="both"/>
              <w:rPr>
                <w:sz w:val="24"/>
                <w:szCs w:val="24"/>
              </w:rPr>
            </w:pPr>
            <w:r w:rsidRPr="00B05588">
              <w:rPr>
                <w:sz w:val="24"/>
                <w:szCs w:val="24"/>
              </w:rPr>
              <w:t xml:space="preserve">Дата рассмотрения Заявок: </w:t>
            </w:r>
            <w:r w:rsidR="0021426F">
              <w:rPr>
                <w:b/>
                <w:sz w:val="24"/>
                <w:szCs w:val="24"/>
              </w:rPr>
              <w:t>0</w:t>
            </w:r>
            <w:r w:rsidR="007A24EB">
              <w:rPr>
                <w:b/>
                <w:sz w:val="24"/>
                <w:szCs w:val="24"/>
              </w:rPr>
              <w:t>9</w:t>
            </w:r>
            <w:r w:rsidR="00CF5A33">
              <w:rPr>
                <w:b/>
                <w:sz w:val="24"/>
                <w:szCs w:val="24"/>
              </w:rPr>
              <w:t>.1</w:t>
            </w:r>
            <w:r w:rsidR="0021426F">
              <w:rPr>
                <w:b/>
                <w:sz w:val="24"/>
                <w:szCs w:val="24"/>
              </w:rPr>
              <w:t>0</w:t>
            </w:r>
            <w:r w:rsidRPr="00B05588">
              <w:rPr>
                <w:b/>
                <w:sz w:val="24"/>
                <w:szCs w:val="24"/>
              </w:rPr>
              <w:t>.202</w:t>
            </w:r>
            <w:r w:rsidR="0021426F">
              <w:rPr>
                <w:b/>
                <w:sz w:val="24"/>
                <w:szCs w:val="24"/>
              </w:rPr>
              <w:t>6</w:t>
            </w:r>
            <w:r w:rsidRPr="00B05588">
              <w:rPr>
                <w:b/>
                <w:sz w:val="24"/>
                <w:szCs w:val="24"/>
              </w:rPr>
              <w:t xml:space="preserve"> года 12.00 часов </w:t>
            </w:r>
            <w:r w:rsidRPr="00B05588">
              <w:rPr>
                <w:sz w:val="24"/>
                <w:szCs w:val="24"/>
              </w:rPr>
              <w:t>(время местное)</w:t>
            </w:r>
          </w:p>
        </w:tc>
      </w:tr>
      <w:tr w:rsidR="0064714D" w:rsidRPr="00C4193C" w:rsidTr="0061729E">
        <w:trPr>
          <w:trHeight w:val="103"/>
        </w:trPr>
        <w:tc>
          <w:tcPr>
            <w:tcW w:w="2552" w:type="dxa"/>
            <w:shd w:val="clear" w:color="auto" w:fill="auto"/>
          </w:tcPr>
          <w:p w:rsidR="0064714D" w:rsidRPr="00C4193C" w:rsidRDefault="0064714D" w:rsidP="00712AE3">
            <w:pPr>
              <w:pStyle w:val="Default"/>
              <w:rPr>
                <w:b/>
                <w:bCs/>
              </w:rPr>
            </w:pPr>
            <w:r w:rsidRPr="005D1CE3">
              <w:rPr>
                <w:b/>
                <w:bCs/>
              </w:rPr>
              <w:lastRenderedPageBreak/>
              <w:t>Место и дата и время подведения итогов закупки</w:t>
            </w:r>
          </w:p>
        </w:tc>
        <w:tc>
          <w:tcPr>
            <w:tcW w:w="13183" w:type="dxa"/>
            <w:shd w:val="clear" w:color="auto" w:fill="auto"/>
          </w:tcPr>
          <w:p w:rsidR="0064714D" w:rsidRPr="00B05588" w:rsidRDefault="0064714D" w:rsidP="003B0A04">
            <w:pPr>
              <w:pStyle w:val="Default"/>
              <w:jc w:val="both"/>
            </w:pPr>
            <w:r w:rsidRPr="00B05588">
              <w:t>г. Якутск, ул. Чиряева, 3, кабинет № 216.</w:t>
            </w:r>
          </w:p>
          <w:p w:rsidR="0064714D" w:rsidRPr="00B05588" w:rsidRDefault="0064714D" w:rsidP="00A960BD">
            <w:pPr>
              <w:pStyle w:val="Default"/>
              <w:jc w:val="both"/>
            </w:pPr>
            <w:r w:rsidRPr="00B05588">
              <w:t xml:space="preserve">Дата подведения итогов (ориентировочно): </w:t>
            </w:r>
            <w:r w:rsidR="007A24EB">
              <w:rPr>
                <w:b/>
              </w:rPr>
              <w:t>12</w:t>
            </w:r>
            <w:r w:rsidR="00CF5A33">
              <w:rPr>
                <w:b/>
              </w:rPr>
              <w:t>.1</w:t>
            </w:r>
            <w:r w:rsidR="0021426F">
              <w:rPr>
                <w:b/>
              </w:rPr>
              <w:t>0</w:t>
            </w:r>
            <w:r w:rsidRPr="00B05588">
              <w:rPr>
                <w:b/>
              </w:rPr>
              <w:t>.202</w:t>
            </w:r>
            <w:r w:rsidR="0021426F">
              <w:rPr>
                <w:b/>
              </w:rPr>
              <w:t>6</w:t>
            </w:r>
            <w:r w:rsidRPr="00B05588">
              <w:rPr>
                <w:b/>
              </w:rPr>
              <w:t xml:space="preserve"> года 16.00 часов </w:t>
            </w:r>
            <w:r w:rsidRPr="00B05588">
              <w:t>(время местное), но не позднее 15 рабочих дней со дня открытия доступа к Заявкам Участников.</w:t>
            </w:r>
            <w:r w:rsidRPr="00B05588">
              <w:rPr>
                <w:b/>
              </w:rPr>
              <w:t xml:space="preserve"> </w:t>
            </w:r>
          </w:p>
        </w:tc>
      </w:tr>
      <w:tr w:rsidR="0064714D" w:rsidRPr="00C4193C" w:rsidTr="007E093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D046A2" w:rsidRDefault="0064714D" w:rsidP="003B0A04">
            <w:pPr>
              <w:pStyle w:val="Default"/>
            </w:pPr>
            <w:r>
              <w:rPr>
                <w:b/>
                <w:bCs/>
              </w:rPr>
              <w:t xml:space="preserve">Отказ от проведения </w:t>
            </w:r>
            <w:r w:rsidRPr="008553E7">
              <w:rPr>
                <w:b/>
              </w:rPr>
              <w:t>состязательной закупки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B6296E" w:rsidRDefault="0064714D" w:rsidP="008818C5">
            <w:pPr>
              <w:pStyle w:val="Default"/>
              <w:jc w:val="both"/>
              <w:rPr>
                <w:b/>
              </w:rPr>
            </w:pPr>
            <w:r>
              <w:t xml:space="preserve">Заказчик вправе отменить </w:t>
            </w:r>
            <w:r>
              <w:rPr>
                <w:bCs/>
                <w:iCs/>
              </w:rPr>
              <w:t>состязательн</w:t>
            </w:r>
            <w:r>
              <w:t>ую закупку по одному и более предмету закупки (лоту)</w:t>
            </w:r>
            <w:r>
              <w:rPr>
                <w:bCs/>
                <w:iCs/>
              </w:rPr>
              <w:t xml:space="preserve"> в любое время, вплоть до подведения итогов состязательной закупки,</w:t>
            </w:r>
            <w:r>
              <w:t xml:space="preserve">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</w:t>
            </w:r>
            <w:r>
              <w:rPr>
                <w:bCs/>
                <w:iCs/>
              </w:rPr>
              <w:t>состязательной закупке</w:t>
            </w:r>
            <w:r w:rsidRPr="00B95597">
              <w:t>.</w:t>
            </w:r>
          </w:p>
        </w:tc>
      </w:tr>
      <w:tr w:rsidR="0064714D" w:rsidRPr="00C4193C" w:rsidTr="007E0937">
        <w:trPr>
          <w:trHeight w:val="8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5D1CE3" w:rsidRDefault="0064714D" w:rsidP="003B0A04">
            <w:pPr>
              <w:pStyle w:val="Default"/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205A" w:rsidRPr="00B75B79" w:rsidRDefault="00BE205A" w:rsidP="00BE205A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BE205A" w:rsidRPr="00B75B79" w:rsidRDefault="00BE205A" w:rsidP="00BE205A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>
              <w:rPr>
                <w:bCs/>
                <w:i/>
                <w:color w:val="000000" w:themeColor="text1"/>
                <w:sz w:val="21"/>
                <w:szCs w:val="21"/>
              </w:rPr>
              <w:t>Запрет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 не распространя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е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proofErr w:type="spellStart"/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CF5A33" w:rsidRDefault="00BE205A" w:rsidP="00BE205A">
            <w:pPr>
              <w:pStyle w:val="Default"/>
              <w:jc w:val="both"/>
              <w:rPr>
                <w:b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</w:t>
            </w:r>
            <w:proofErr w:type="spellStart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п.п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. «м» Постановления Правительства РФ от 23.12.2024 № 1875</w:t>
            </w:r>
          </w:p>
        </w:tc>
      </w:tr>
      <w:tr w:rsidR="0064714D" w:rsidRPr="00C64312" w:rsidTr="007E09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C4193C" w:rsidRDefault="0064714D" w:rsidP="003B0A04">
            <w:pPr>
              <w:pStyle w:val="Default"/>
              <w:rPr>
                <w:b/>
                <w:bCs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64714D" w:rsidRPr="00AD38AD" w:rsidRDefault="0064714D" w:rsidP="008553E7">
            <w:pPr>
              <w:pStyle w:val="Default"/>
              <w:jc w:val="both"/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64714D" w:rsidRPr="00700AB3" w:rsidTr="004971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714D" w:rsidRPr="00032B5E" w:rsidRDefault="0064714D" w:rsidP="008C6467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714D" w:rsidRPr="00B75B79" w:rsidRDefault="0064714D" w:rsidP="008C6467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64714D" w:rsidRPr="00B75B79" w:rsidRDefault="0064714D" w:rsidP="008C6467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D32693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61729E">
      <w:footnotePr>
        <w:pos w:val="beneathText"/>
      </w:footnotePr>
      <w:pgSz w:w="16837" w:h="11905" w:orient="landscape"/>
      <w:pgMar w:top="1276" w:right="284" w:bottom="423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5E266306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5" w15:restartNumberingAfterBreak="0">
    <w:nsid w:val="7AB53FF2"/>
    <w:multiLevelType w:val="multilevel"/>
    <w:tmpl w:val="E944739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348F"/>
    <w:rsid w:val="00005DC2"/>
    <w:rsid w:val="00006044"/>
    <w:rsid w:val="00011377"/>
    <w:rsid w:val="00012168"/>
    <w:rsid w:val="00012EE9"/>
    <w:rsid w:val="0001336E"/>
    <w:rsid w:val="00015491"/>
    <w:rsid w:val="00020168"/>
    <w:rsid w:val="00021AB1"/>
    <w:rsid w:val="000221FC"/>
    <w:rsid w:val="00023F1E"/>
    <w:rsid w:val="000248D8"/>
    <w:rsid w:val="00026C68"/>
    <w:rsid w:val="0003069C"/>
    <w:rsid w:val="00030BE0"/>
    <w:rsid w:val="00035443"/>
    <w:rsid w:val="000372F1"/>
    <w:rsid w:val="0003737B"/>
    <w:rsid w:val="00037686"/>
    <w:rsid w:val="000405B5"/>
    <w:rsid w:val="000419C4"/>
    <w:rsid w:val="0004308A"/>
    <w:rsid w:val="000544BE"/>
    <w:rsid w:val="00062268"/>
    <w:rsid w:val="00063A15"/>
    <w:rsid w:val="00066142"/>
    <w:rsid w:val="00067128"/>
    <w:rsid w:val="000714C7"/>
    <w:rsid w:val="0007174B"/>
    <w:rsid w:val="000747C9"/>
    <w:rsid w:val="00075B3B"/>
    <w:rsid w:val="00076179"/>
    <w:rsid w:val="00077F53"/>
    <w:rsid w:val="0008654B"/>
    <w:rsid w:val="0008787E"/>
    <w:rsid w:val="00087D83"/>
    <w:rsid w:val="000904A0"/>
    <w:rsid w:val="000905D8"/>
    <w:rsid w:val="00094931"/>
    <w:rsid w:val="00095F15"/>
    <w:rsid w:val="00097450"/>
    <w:rsid w:val="000A2489"/>
    <w:rsid w:val="000A33A4"/>
    <w:rsid w:val="000A3E8D"/>
    <w:rsid w:val="000A73F6"/>
    <w:rsid w:val="000A74A8"/>
    <w:rsid w:val="000A7609"/>
    <w:rsid w:val="000B67CC"/>
    <w:rsid w:val="000C2422"/>
    <w:rsid w:val="000C68BB"/>
    <w:rsid w:val="000D173D"/>
    <w:rsid w:val="000D1FDE"/>
    <w:rsid w:val="000D2A85"/>
    <w:rsid w:val="000D6DBA"/>
    <w:rsid w:val="000D7218"/>
    <w:rsid w:val="000E12F5"/>
    <w:rsid w:val="000E4FBE"/>
    <w:rsid w:val="000E7DCF"/>
    <w:rsid w:val="000F5DD3"/>
    <w:rsid w:val="00102A44"/>
    <w:rsid w:val="001041E4"/>
    <w:rsid w:val="0011175C"/>
    <w:rsid w:val="00112E39"/>
    <w:rsid w:val="001225E0"/>
    <w:rsid w:val="00126D01"/>
    <w:rsid w:val="00132607"/>
    <w:rsid w:val="00133540"/>
    <w:rsid w:val="001421B4"/>
    <w:rsid w:val="00144A7F"/>
    <w:rsid w:val="00145006"/>
    <w:rsid w:val="001478E0"/>
    <w:rsid w:val="00150915"/>
    <w:rsid w:val="00152508"/>
    <w:rsid w:val="001545B2"/>
    <w:rsid w:val="00154636"/>
    <w:rsid w:val="00161BDE"/>
    <w:rsid w:val="00163985"/>
    <w:rsid w:val="001668F9"/>
    <w:rsid w:val="00176783"/>
    <w:rsid w:val="001812D4"/>
    <w:rsid w:val="00186249"/>
    <w:rsid w:val="00191B6C"/>
    <w:rsid w:val="001927FE"/>
    <w:rsid w:val="00196F1E"/>
    <w:rsid w:val="001A236C"/>
    <w:rsid w:val="001A2E05"/>
    <w:rsid w:val="001B6CB2"/>
    <w:rsid w:val="001D05E6"/>
    <w:rsid w:val="001D0D04"/>
    <w:rsid w:val="001E7C55"/>
    <w:rsid w:val="001F55D0"/>
    <w:rsid w:val="00200D09"/>
    <w:rsid w:val="002021A2"/>
    <w:rsid w:val="00204C92"/>
    <w:rsid w:val="00204F93"/>
    <w:rsid w:val="00206EF9"/>
    <w:rsid w:val="0021214B"/>
    <w:rsid w:val="0021426F"/>
    <w:rsid w:val="00216D71"/>
    <w:rsid w:val="002217A4"/>
    <w:rsid w:val="00230A17"/>
    <w:rsid w:val="00236EA5"/>
    <w:rsid w:val="00240A14"/>
    <w:rsid w:val="0024228B"/>
    <w:rsid w:val="002470AC"/>
    <w:rsid w:val="0025228A"/>
    <w:rsid w:val="0025470A"/>
    <w:rsid w:val="00255C00"/>
    <w:rsid w:val="00261405"/>
    <w:rsid w:val="00263F7A"/>
    <w:rsid w:val="00265A00"/>
    <w:rsid w:val="0026685B"/>
    <w:rsid w:val="0027208D"/>
    <w:rsid w:val="00277FC2"/>
    <w:rsid w:val="00281361"/>
    <w:rsid w:val="002839EE"/>
    <w:rsid w:val="00283BEF"/>
    <w:rsid w:val="00285284"/>
    <w:rsid w:val="00290D9A"/>
    <w:rsid w:val="00291637"/>
    <w:rsid w:val="00291DE9"/>
    <w:rsid w:val="002A53A6"/>
    <w:rsid w:val="002A636C"/>
    <w:rsid w:val="002B06DB"/>
    <w:rsid w:val="002B2E76"/>
    <w:rsid w:val="002B3303"/>
    <w:rsid w:val="002B3D1C"/>
    <w:rsid w:val="002B62FA"/>
    <w:rsid w:val="002C0CB5"/>
    <w:rsid w:val="002C0EA1"/>
    <w:rsid w:val="002C2B75"/>
    <w:rsid w:val="002C3E22"/>
    <w:rsid w:val="002C5671"/>
    <w:rsid w:val="002C58D8"/>
    <w:rsid w:val="002D029C"/>
    <w:rsid w:val="002D4AA3"/>
    <w:rsid w:val="002D4B03"/>
    <w:rsid w:val="002E645C"/>
    <w:rsid w:val="002F101F"/>
    <w:rsid w:val="002F2524"/>
    <w:rsid w:val="002F4069"/>
    <w:rsid w:val="002F524C"/>
    <w:rsid w:val="002F7677"/>
    <w:rsid w:val="00300E7D"/>
    <w:rsid w:val="003010BE"/>
    <w:rsid w:val="0030372D"/>
    <w:rsid w:val="003058C8"/>
    <w:rsid w:val="00306484"/>
    <w:rsid w:val="00320BAD"/>
    <w:rsid w:val="003223B1"/>
    <w:rsid w:val="00322CDF"/>
    <w:rsid w:val="00323A2E"/>
    <w:rsid w:val="003263D3"/>
    <w:rsid w:val="00326474"/>
    <w:rsid w:val="003357E3"/>
    <w:rsid w:val="00336C23"/>
    <w:rsid w:val="003513AA"/>
    <w:rsid w:val="00352450"/>
    <w:rsid w:val="00355E60"/>
    <w:rsid w:val="00356625"/>
    <w:rsid w:val="00363929"/>
    <w:rsid w:val="00366463"/>
    <w:rsid w:val="00370137"/>
    <w:rsid w:val="00372F38"/>
    <w:rsid w:val="003764C0"/>
    <w:rsid w:val="003771DD"/>
    <w:rsid w:val="003834DD"/>
    <w:rsid w:val="00387FBA"/>
    <w:rsid w:val="00395F90"/>
    <w:rsid w:val="003961AF"/>
    <w:rsid w:val="003B0A04"/>
    <w:rsid w:val="003B0E28"/>
    <w:rsid w:val="003B78D2"/>
    <w:rsid w:val="003C19E6"/>
    <w:rsid w:val="003C3E3D"/>
    <w:rsid w:val="003D1A2B"/>
    <w:rsid w:val="003D35D5"/>
    <w:rsid w:val="003D6276"/>
    <w:rsid w:val="003E15FF"/>
    <w:rsid w:val="003E44C8"/>
    <w:rsid w:val="003F1665"/>
    <w:rsid w:val="003F4119"/>
    <w:rsid w:val="003F53F7"/>
    <w:rsid w:val="003F5592"/>
    <w:rsid w:val="003F6F34"/>
    <w:rsid w:val="00404C4C"/>
    <w:rsid w:val="00412E06"/>
    <w:rsid w:val="00415F07"/>
    <w:rsid w:val="00417673"/>
    <w:rsid w:val="00420058"/>
    <w:rsid w:val="00422E99"/>
    <w:rsid w:val="00424403"/>
    <w:rsid w:val="004249D1"/>
    <w:rsid w:val="00432D7E"/>
    <w:rsid w:val="00433EE0"/>
    <w:rsid w:val="004354E2"/>
    <w:rsid w:val="00436E7E"/>
    <w:rsid w:val="004522E4"/>
    <w:rsid w:val="00454384"/>
    <w:rsid w:val="0045523C"/>
    <w:rsid w:val="0045627E"/>
    <w:rsid w:val="00463E7D"/>
    <w:rsid w:val="00465AC3"/>
    <w:rsid w:val="00474333"/>
    <w:rsid w:val="00477118"/>
    <w:rsid w:val="0048049D"/>
    <w:rsid w:val="004815A8"/>
    <w:rsid w:val="00483D5E"/>
    <w:rsid w:val="00483F65"/>
    <w:rsid w:val="00486659"/>
    <w:rsid w:val="004867EE"/>
    <w:rsid w:val="00487D2E"/>
    <w:rsid w:val="00490297"/>
    <w:rsid w:val="00491573"/>
    <w:rsid w:val="00496DF1"/>
    <w:rsid w:val="004A20BA"/>
    <w:rsid w:val="004A7483"/>
    <w:rsid w:val="004B2434"/>
    <w:rsid w:val="004B5CE3"/>
    <w:rsid w:val="004C09DA"/>
    <w:rsid w:val="004C2332"/>
    <w:rsid w:val="004C312A"/>
    <w:rsid w:val="004C419F"/>
    <w:rsid w:val="004D0BAB"/>
    <w:rsid w:val="004D1AB3"/>
    <w:rsid w:val="004D3888"/>
    <w:rsid w:val="004E176C"/>
    <w:rsid w:val="004E3BC3"/>
    <w:rsid w:val="004E7626"/>
    <w:rsid w:val="004E7FF0"/>
    <w:rsid w:val="004F0D59"/>
    <w:rsid w:val="004F5AEB"/>
    <w:rsid w:val="005003C5"/>
    <w:rsid w:val="005008A0"/>
    <w:rsid w:val="005033DA"/>
    <w:rsid w:val="00505968"/>
    <w:rsid w:val="00507345"/>
    <w:rsid w:val="00507D18"/>
    <w:rsid w:val="005147FD"/>
    <w:rsid w:val="005235A2"/>
    <w:rsid w:val="00526E4D"/>
    <w:rsid w:val="00531835"/>
    <w:rsid w:val="00533EF0"/>
    <w:rsid w:val="005365C7"/>
    <w:rsid w:val="005372F4"/>
    <w:rsid w:val="005422B4"/>
    <w:rsid w:val="00544D7A"/>
    <w:rsid w:val="005473CF"/>
    <w:rsid w:val="00551428"/>
    <w:rsid w:val="00552770"/>
    <w:rsid w:val="005575FB"/>
    <w:rsid w:val="00560282"/>
    <w:rsid w:val="005650EA"/>
    <w:rsid w:val="00566627"/>
    <w:rsid w:val="00572342"/>
    <w:rsid w:val="00575AB3"/>
    <w:rsid w:val="00575FC2"/>
    <w:rsid w:val="005777A0"/>
    <w:rsid w:val="00583620"/>
    <w:rsid w:val="005873F7"/>
    <w:rsid w:val="00591DC9"/>
    <w:rsid w:val="005974EB"/>
    <w:rsid w:val="00597685"/>
    <w:rsid w:val="005A0DD1"/>
    <w:rsid w:val="005A2D2C"/>
    <w:rsid w:val="005A313C"/>
    <w:rsid w:val="005A3A7C"/>
    <w:rsid w:val="005B26C3"/>
    <w:rsid w:val="005B427E"/>
    <w:rsid w:val="005B63C1"/>
    <w:rsid w:val="005B7120"/>
    <w:rsid w:val="005C46CB"/>
    <w:rsid w:val="005C4EE5"/>
    <w:rsid w:val="005C662A"/>
    <w:rsid w:val="005D1CE3"/>
    <w:rsid w:val="005D2186"/>
    <w:rsid w:val="005D57F7"/>
    <w:rsid w:val="005D7327"/>
    <w:rsid w:val="005E2092"/>
    <w:rsid w:val="005E3493"/>
    <w:rsid w:val="005E4ACE"/>
    <w:rsid w:val="005E74E8"/>
    <w:rsid w:val="005F0F3D"/>
    <w:rsid w:val="005F1018"/>
    <w:rsid w:val="005F477A"/>
    <w:rsid w:val="0060169C"/>
    <w:rsid w:val="00607CAB"/>
    <w:rsid w:val="00612B7D"/>
    <w:rsid w:val="0061485B"/>
    <w:rsid w:val="00615E48"/>
    <w:rsid w:val="00616FF5"/>
    <w:rsid w:val="0061729E"/>
    <w:rsid w:val="006223B2"/>
    <w:rsid w:val="0062725A"/>
    <w:rsid w:val="0062760F"/>
    <w:rsid w:val="00627BE9"/>
    <w:rsid w:val="0064714D"/>
    <w:rsid w:val="00651E16"/>
    <w:rsid w:val="00654EDB"/>
    <w:rsid w:val="00656196"/>
    <w:rsid w:val="006569CF"/>
    <w:rsid w:val="00656DAF"/>
    <w:rsid w:val="0066441D"/>
    <w:rsid w:val="00670134"/>
    <w:rsid w:val="00672D9A"/>
    <w:rsid w:val="00677247"/>
    <w:rsid w:val="0068050C"/>
    <w:rsid w:val="00681C7D"/>
    <w:rsid w:val="006824E9"/>
    <w:rsid w:val="00691A05"/>
    <w:rsid w:val="006A2862"/>
    <w:rsid w:val="006A4C0D"/>
    <w:rsid w:val="006A55E5"/>
    <w:rsid w:val="006B32DA"/>
    <w:rsid w:val="006B464E"/>
    <w:rsid w:val="006B4987"/>
    <w:rsid w:val="006C0A79"/>
    <w:rsid w:val="006C277E"/>
    <w:rsid w:val="006C2FA1"/>
    <w:rsid w:val="006C62E4"/>
    <w:rsid w:val="006D1D0A"/>
    <w:rsid w:val="006D2CD4"/>
    <w:rsid w:val="006D68DE"/>
    <w:rsid w:val="006D785E"/>
    <w:rsid w:val="006E5B9A"/>
    <w:rsid w:val="006E66FB"/>
    <w:rsid w:val="006E6C05"/>
    <w:rsid w:val="006E75B1"/>
    <w:rsid w:val="006F29A4"/>
    <w:rsid w:val="006F3AFD"/>
    <w:rsid w:val="007000DB"/>
    <w:rsid w:val="00700AB3"/>
    <w:rsid w:val="00702BD6"/>
    <w:rsid w:val="0070641B"/>
    <w:rsid w:val="00712AE3"/>
    <w:rsid w:val="00716D13"/>
    <w:rsid w:val="00717BFE"/>
    <w:rsid w:val="007257E6"/>
    <w:rsid w:val="00730A02"/>
    <w:rsid w:val="0073121D"/>
    <w:rsid w:val="00733E61"/>
    <w:rsid w:val="0074238D"/>
    <w:rsid w:val="007437D8"/>
    <w:rsid w:val="00743C12"/>
    <w:rsid w:val="00746023"/>
    <w:rsid w:val="00746FDF"/>
    <w:rsid w:val="007522A5"/>
    <w:rsid w:val="00762F65"/>
    <w:rsid w:val="00764306"/>
    <w:rsid w:val="00764646"/>
    <w:rsid w:val="00764CC3"/>
    <w:rsid w:val="00765827"/>
    <w:rsid w:val="0076725B"/>
    <w:rsid w:val="00767F91"/>
    <w:rsid w:val="00770D8C"/>
    <w:rsid w:val="007754BA"/>
    <w:rsid w:val="00780F2D"/>
    <w:rsid w:val="00784646"/>
    <w:rsid w:val="00787BD5"/>
    <w:rsid w:val="00794369"/>
    <w:rsid w:val="00794906"/>
    <w:rsid w:val="007969A7"/>
    <w:rsid w:val="007977E3"/>
    <w:rsid w:val="00797877"/>
    <w:rsid w:val="007A1EC3"/>
    <w:rsid w:val="007A24EB"/>
    <w:rsid w:val="007C136F"/>
    <w:rsid w:val="007C32DC"/>
    <w:rsid w:val="007C3DEA"/>
    <w:rsid w:val="007C4702"/>
    <w:rsid w:val="007C538B"/>
    <w:rsid w:val="007D0CAD"/>
    <w:rsid w:val="007D1A00"/>
    <w:rsid w:val="007D330B"/>
    <w:rsid w:val="007D6B9E"/>
    <w:rsid w:val="007E1B4B"/>
    <w:rsid w:val="007E69B2"/>
    <w:rsid w:val="007F5E1A"/>
    <w:rsid w:val="00800B57"/>
    <w:rsid w:val="008048DE"/>
    <w:rsid w:val="00804B46"/>
    <w:rsid w:val="00804E54"/>
    <w:rsid w:val="00811705"/>
    <w:rsid w:val="00817643"/>
    <w:rsid w:val="00821BE9"/>
    <w:rsid w:val="00825B0F"/>
    <w:rsid w:val="008274C0"/>
    <w:rsid w:val="00827828"/>
    <w:rsid w:val="00827E3D"/>
    <w:rsid w:val="00830F46"/>
    <w:rsid w:val="00836D8E"/>
    <w:rsid w:val="008430E8"/>
    <w:rsid w:val="00845470"/>
    <w:rsid w:val="00850DA0"/>
    <w:rsid w:val="00850FD4"/>
    <w:rsid w:val="00851BF6"/>
    <w:rsid w:val="00853589"/>
    <w:rsid w:val="0085434C"/>
    <w:rsid w:val="008553E7"/>
    <w:rsid w:val="00855A9B"/>
    <w:rsid w:val="00861498"/>
    <w:rsid w:val="008666D7"/>
    <w:rsid w:val="00867734"/>
    <w:rsid w:val="00871636"/>
    <w:rsid w:val="008720C6"/>
    <w:rsid w:val="00872BAC"/>
    <w:rsid w:val="008818C5"/>
    <w:rsid w:val="0088206E"/>
    <w:rsid w:val="00883959"/>
    <w:rsid w:val="0088417A"/>
    <w:rsid w:val="008853D6"/>
    <w:rsid w:val="008915D4"/>
    <w:rsid w:val="008937EC"/>
    <w:rsid w:val="00897D88"/>
    <w:rsid w:val="008A123B"/>
    <w:rsid w:val="008A5421"/>
    <w:rsid w:val="008A57E6"/>
    <w:rsid w:val="008A6018"/>
    <w:rsid w:val="008B516A"/>
    <w:rsid w:val="008B58D8"/>
    <w:rsid w:val="008B7275"/>
    <w:rsid w:val="008B7CC8"/>
    <w:rsid w:val="008C422A"/>
    <w:rsid w:val="008C6467"/>
    <w:rsid w:val="008D095E"/>
    <w:rsid w:val="008D5D8E"/>
    <w:rsid w:val="008E0E5A"/>
    <w:rsid w:val="008E2F79"/>
    <w:rsid w:val="008E518E"/>
    <w:rsid w:val="008E7C16"/>
    <w:rsid w:val="008F1850"/>
    <w:rsid w:val="009024F4"/>
    <w:rsid w:val="0090688E"/>
    <w:rsid w:val="009073DA"/>
    <w:rsid w:val="00912A7C"/>
    <w:rsid w:val="00916811"/>
    <w:rsid w:val="00916D46"/>
    <w:rsid w:val="009170C8"/>
    <w:rsid w:val="00921876"/>
    <w:rsid w:val="009235C5"/>
    <w:rsid w:val="00924A79"/>
    <w:rsid w:val="0093448D"/>
    <w:rsid w:val="009355A5"/>
    <w:rsid w:val="00935C7A"/>
    <w:rsid w:val="00937944"/>
    <w:rsid w:val="00941C3E"/>
    <w:rsid w:val="0094467B"/>
    <w:rsid w:val="009562D8"/>
    <w:rsid w:val="00963A89"/>
    <w:rsid w:val="00965181"/>
    <w:rsid w:val="009663B3"/>
    <w:rsid w:val="0097172B"/>
    <w:rsid w:val="00975935"/>
    <w:rsid w:val="00976B33"/>
    <w:rsid w:val="009834F9"/>
    <w:rsid w:val="009843AD"/>
    <w:rsid w:val="00987262"/>
    <w:rsid w:val="009905A0"/>
    <w:rsid w:val="0099444C"/>
    <w:rsid w:val="00997860"/>
    <w:rsid w:val="009A23D0"/>
    <w:rsid w:val="009A5579"/>
    <w:rsid w:val="009A5F1D"/>
    <w:rsid w:val="009A67F4"/>
    <w:rsid w:val="009B02DD"/>
    <w:rsid w:val="009C2A1C"/>
    <w:rsid w:val="009C38E2"/>
    <w:rsid w:val="009C6A92"/>
    <w:rsid w:val="009C6F97"/>
    <w:rsid w:val="009D326E"/>
    <w:rsid w:val="009E0F94"/>
    <w:rsid w:val="009E215C"/>
    <w:rsid w:val="009E354E"/>
    <w:rsid w:val="009E5E24"/>
    <w:rsid w:val="009F2949"/>
    <w:rsid w:val="009F308D"/>
    <w:rsid w:val="009F7E01"/>
    <w:rsid w:val="00A003DB"/>
    <w:rsid w:val="00A01013"/>
    <w:rsid w:val="00A045DF"/>
    <w:rsid w:val="00A04D75"/>
    <w:rsid w:val="00A12C3B"/>
    <w:rsid w:val="00A1598A"/>
    <w:rsid w:val="00A15EE2"/>
    <w:rsid w:val="00A21260"/>
    <w:rsid w:val="00A227A4"/>
    <w:rsid w:val="00A306E7"/>
    <w:rsid w:val="00A31983"/>
    <w:rsid w:val="00A31CD2"/>
    <w:rsid w:val="00A31EB2"/>
    <w:rsid w:val="00A32840"/>
    <w:rsid w:val="00A333B6"/>
    <w:rsid w:val="00A3392B"/>
    <w:rsid w:val="00A4055B"/>
    <w:rsid w:val="00A43DC0"/>
    <w:rsid w:val="00A525E1"/>
    <w:rsid w:val="00A61707"/>
    <w:rsid w:val="00A624F9"/>
    <w:rsid w:val="00A6393A"/>
    <w:rsid w:val="00A65739"/>
    <w:rsid w:val="00A66194"/>
    <w:rsid w:val="00A71395"/>
    <w:rsid w:val="00A7378A"/>
    <w:rsid w:val="00A74FCC"/>
    <w:rsid w:val="00A75DAB"/>
    <w:rsid w:val="00A77BFF"/>
    <w:rsid w:val="00A83D73"/>
    <w:rsid w:val="00A854A4"/>
    <w:rsid w:val="00A855E2"/>
    <w:rsid w:val="00A86451"/>
    <w:rsid w:val="00A87FCA"/>
    <w:rsid w:val="00A960BD"/>
    <w:rsid w:val="00A96BD4"/>
    <w:rsid w:val="00AA049F"/>
    <w:rsid w:val="00AA486E"/>
    <w:rsid w:val="00AB19A1"/>
    <w:rsid w:val="00AB3ADD"/>
    <w:rsid w:val="00AB3FEC"/>
    <w:rsid w:val="00AC17F9"/>
    <w:rsid w:val="00AC20C9"/>
    <w:rsid w:val="00AD1796"/>
    <w:rsid w:val="00AD2D09"/>
    <w:rsid w:val="00AD38AD"/>
    <w:rsid w:val="00AD3C55"/>
    <w:rsid w:val="00AD3FA0"/>
    <w:rsid w:val="00AE0B1E"/>
    <w:rsid w:val="00AE34AD"/>
    <w:rsid w:val="00AE5A04"/>
    <w:rsid w:val="00AF2215"/>
    <w:rsid w:val="00AF60CD"/>
    <w:rsid w:val="00AF7EB9"/>
    <w:rsid w:val="00B0347E"/>
    <w:rsid w:val="00B034C6"/>
    <w:rsid w:val="00B054B4"/>
    <w:rsid w:val="00B05588"/>
    <w:rsid w:val="00B06878"/>
    <w:rsid w:val="00B07CDD"/>
    <w:rsid w:val="00B1188A"/>
    <w:rsid w:val="00B1377A"/>
    <w:rsid w:val="00B26498"/>
    <w:rsid w:val="00B33059"/>
    <w:rsid w:val="00B35473"/>
    <w:rsid w:val="00B35DE1"/>
    <w:rsid w:val="00B4704F"/>
    <w:rsid w:val="00B51DC3"/>
    <w:rsid w:val="00B52376"/>
    <w:rsid w:val="00B562BA"/>
    <w:rsid w:val="00B613BD"/>
    <w:rsid w:val="00B6193E"/>
    <w:rsid w:val="00B6296E"/>
    <w:rsid w:val="00B62E53"/>
    <w:rsid w:val="00B700AB"/>
    <w:rsid w:val="00B70EC8"/>
    <w:rsid w:val="00B73366"/>
    <w:rsid w:val="00B81D82"/>
    <w:rsid w:val="00B84037"/>
    <w:rsid w:val="00B92827"/>
    <w:rsid w:val="00B95597"/>
    <w:rsid w:val="00B9705C"/>
    <w:rsid w:val="00BA02E9"/>
    <w:rsid w:val="00BA10C5"/>
    <w:rsid w:val="00BA1FD7"/>
    <w:rsid w:val="00BA2620"/>
    <w:rsid w:val="00BB4E3D"/>
    <w:rsid w:val="00BB7B80"/>
    <w:rsid w:val="00BC589C"/>
    <w:rsid w:val="00BC79DD"/>
    <w:rsid w:val="00BD6370"/>
    <w:rsid w:val="00BE02A5"/>
    <w:rsid w:val="00BE205A"/>
    <w:rsid w:val="00BE62A3"/>
    <w:rsid w:val="00BE6B6F"/>
    <w:rsid w:val="00BF389C"/>
    <w:rsid w:val="00C01604"/>
    <w:rsid w:val="00C0520A"/>
    <w:rsid w:val="00C10120"/>
    <w:rsid w:val="00C11E0C"/>
    <w:rsid w:val="00C12C36"/>
    <w:rsid w:val="00C12E04"/>
    <w:rsid w:val="00C138A0"/>
    <w:rsid w:val="00C225CC"/>
    <w:rsid w:val="00C237D4"/>
    <w:rsid w:val="00C25CF4"/>
    <w:rsid w:val="00C2799E"/>
    <w:rsid w:val="00C30E66"/>
    <w:rsid w:val="00C32B34"/>
    <w:rsid w:val="00C34AC8"/>
    <w:rsid w:val="00C35275"/>
    <w:rsid w:val="00C35A7E"/>
    <w:rsid w:val="00C36612"/>
    <w:rsid w:val="00C4193C"/>
    <w:rsid w:val="00C43F32"/>
    <w:rsid w:val="00C4479B"/>
    <w:rsid w:val="00C45669"/>
    <w:rsid w:val="00C456E9"/>
    <w:rsid w:val="00C45A1E"/>
    <w:rsid w:val="00C521A0"/>
    <w:rsid w:val="00C55E2A"/>
    <w:rsid w:val="00C55F41"/>
    <w:rsid w:val="00C601E4"/>
    <w:rsid w:val="00C632AF"/>
    <w:rsid w:val="00C70A6E"/>
    <w:rsid w:val="00C71322"/>
    <w:rsid w:val="00C80BE1"/>
    <w:rsid w:val="00C82F77"/>
    <w:rsid w:val="00C854C9"/>
    <w:rsid w:val="00C85C79"/>
    <w:rsid w:val="00C87C31"/>
    <w:rsid w:val="00C909B8"/>
    <w:rsid w:val="00C94595"/>
    <w:rsid w:val="00CA083E"/>
    <w:rsid w:val="00CA1103"/>
    <w:rsid w:val="00CB1CC8"/>
    <w:rsid w:val="00CB3DA0"/>
    <w:rsid w:val="00CB4326"/>
    <w:rsid w:val="00CB4B85"/>
    <w:rsid w:val="00CB6E4A"/>
    <w:rsid w:val="00CC15BC"/>
    <w:rsid w:val="00CC3CB0"/>
    <w:rsid w:val="00CC3E6C"/>
    <w:rsid w:val="00CC58C0"/>
    <w:rsid w:val="00CC7588"/>
    <w:rsid w:val="00CD3D61"/>
    <w:rsid w:val="00CD7EB3"/>
    <w:rsid w:val="00CE1228"/>
    <w:rsid w:val="00CE163C"/>
    <w:rsid w:val="00CE1F26"/>
    <w:rsid w:val="00CE6945"/>
    <w:rsid w:val="00CF436C"/>
    <w:rsid w:val="00CF5A33"/>
    <w:rsid w:val="00CF7334"/>
    <w:rsid w:val="00D01AAB"/>
    <w:rsid w:val="00D05600"/>
    <w:rsid w:val="00D13269"/>
    <w:rsid w:val="00D13484"/>
    <w:rsid w:val="00D1528C"/>
    <w:rsid w:val="00D177D7"/>
    <w:rsid w:val="00D2171A"/>
    <w:rsid w:val="00D22226"/>
    <w:rsid w:val="00D32693"/>
    <w:rsid w:val="00D3723B"/>
    <w:rsid w:val="00D4576A"/>
    <w:rsid w:val="00D51AB7"/>
    <w:rsid w:val="00D565BE"/>
    <w:rsid w:val="00D60BC7"/>
    <w:rsid w:val="00D6277F"/>
    <w:rsid w:val="00D63964"/>
    <w:rsid w:val="00D65206"/>
    <w:rsid w:val="00D65C84"/>
    <w:rsid w:val="00D705EB"/>
    <w:rsid w:val="00D76F1A"/>
    <w:rsid w:val="00D91BBD"/>
    <w:rsid w:val="00D96F01"/>
    <w:rsid w:val="00DA1D69"/>
    <w:rsid w:val="00DA2FAB"/>
    <w:rsid w:val="00DB2FF7"/>
    <w:rsid w:val="00DB5647"/>
    <w:rsid w:val="00DB6578"/>
    <w:rsid w:val="00DB6A0D"/>
    <w:rsid w:val="00DC37F9"/>
    <w:rsid w:val="00DC4352"/>
    <w:rsid w:val="00DC60B6"/>
    <w:rsid w:val="00DC7C87"/>
    <w:rsid w:val="00DD1257"/>
    <w:rsid w:val="00DD6343"/>
    <w:rsid w:val="00DD6CBF"/>
    <w:rsid w:val="00DE702C"/>
    <w:rsid w:val="00DF4296"/>
    <w:rsid w:val="00DF4F19"/>
    <w:rsid w:val="00DF5280"/>
    <w:rsid w:val="00DF678E"/>
    <w:rsid w:val="00E04247"/>
    <w:rsid w:val="00E10C32"/>
    <w:rsid w:val="00E1719C"/>
    <w:rsid w:val="00E244B4"/>
    <w:rsid w:val="00E30BC7"/>
    <w:rsid w:val="00E33EDF"/>
    <w:rsid w:val="00E35E26"/>
    <w:rsid w:val="00E3743A"/>
    <w:rsid w:val="00E45545"/>
    <w:rsid w:val="00E45552"/>
    <w:rsid w:val="00E46F61"/>
    <w:rsid w:val="00E504FB"/>
    <w:rsid w:val="00E5680A"/>
    <w:rsid w:val="00E62D18"/>
    <w:rsid w:val="00E64C0A"/>
    <w:rsid w:val="00E7556B"/>
    <w:rsid w:val="00E77DB7"/>
    <w:rsid w:val="00E80E08"/>
    <w:rsid w:val="00E80EB3"/>
    <w:rsid w:val="00E95590"/>
    <w:rsid w:val="00E9672C"/>
    <w:rsid w:val="00E9749D"/>
    <w:rsid w:val="00EB0E03"/>
    <w:rsid w:val="00EB158A"/>
    <w:rsid w:val="00EB3CF2"/>
    <w:rsid w:val="00EC4954"/>
    <w:rsid w:val="00EE3267"/>
    <w:rsid w:val="00EE5443"/>
    <w:rsid w:val="00EF21EC"/>
    <w:rsid w:val="00EF4456"/>
    <w:rsid w:val="00EF63D2"/>
    <w:rsid w:val="00F01D42"/>
    <w:rsid w:val="00F11C14"/>
    <w:rsid w:val="00F145FD"/>
    <w:rsid w:val="00F15C12"/>
    <w:rsid w:val="00F17521"/>
    <w:rsid w:val="00F21B12"/>
    <w:rsid w:val="00F221F9"/>
    <w:rsid w:val="00F224BE"/>
    <w:rsid w:val="00F23132"/>
    <w:rsid w:val="00F25908"/>
    <w:rsid w:val="00F25F4C"/>
    <w:rsid w:val="00F3133C"/>
    <w:rsid w:val="00F31731"/>
    <w:rsid w:val="00F4315D"/>
    <w:rsid w:val="00F449FF"/>
    <w:rsid w:val="00F53750"/>
    <w:rsid w:val="00F572DE"/>
    <w:rsid w:val="00F705A4"/>
    <w:rsid w:val="00F71AB9"/>
    <w:rsid w:val="00F81A1D"/>
    <w:rsid w:val="00F82902"/>
    <w:rsid w:val="00F84D13"/>
    <w:rsid w:val="00F93A6E"/>
    <w:rsid w:val="00FA02AB"/>
    <w:rsid w:val="00FA0ECC"/>
    <w:rsid w:val="00FA3479"/>
    <w:rsid w:val="00FB003C"/>
    <w:rsid w:val="00FB020B"/>
    <w:rsid w:val="00FB14B6"/>
    <w:rsid w:val="00FB7388"/>
    <w:rsid w:val="00FC01B6"/>
    <w:rsid w:val="00FD1F24"/>
    <w:rsid w:val="00FD5993"/>
    <w:rsid w:val="00FE30B7"/>
    <w:rsid w:val="00FE7722"/>
    <w:rsid w:val="00FF28AB"/>
    <w:rsid w:val="00FF3372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34E45-EF05-490B-AEEF-16B771DC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553E7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1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51BF6"/>
    <w:pPr>
      <w:keepNext/>
      <w:numPr>
        <w:ilvl w:val="2"/>
        <w:numId w:val="4"/>
      </w:numPr>
      <w:spacing w:before="120" w:after="120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51BF6"/>
    <w:pPr>
      <w:keepNext/>
      <w:numPr>
        <w:ilvl w:val="3"/>
        <w:numId w:val="4"/>
      </w:numPr>
      <w:tabs>
        <w:tab w:val="left" w:pos="1134"/>
      </w:tabs>
      <w:spacing w:before="240" w:after="120"/>
      <w:jc w:val="both"/>
      <w:outlineLvl w:val="3"/>
    </w:pPr>
    <w:rPr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aliases w:val="Сетка таблицы GR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C4193C"/>
    <w:pPr>
      <w:ind w:left="720"/>
      <w:contextualSpacing/>
    </w:pPr>
    <w:rPr>
      <w:sz w:val="24"/>
      <w:szCs w:val="24"/>
    </w:rPr>
  </w:style>
  <w:style w:type="character" w:customStyle="1" w:styleId="ac">
    <w:name w:val="Выделение жирным"/>
    <w:qFormat/>
    <w:rsid w:val="009663B3"/>
    <w:rPr>
      <w:b/>
      <w:bCs/>
    </w:rPr>
  </w:style>
  <w:style w:type="paragraph" w:styleId="ad">
    <w:name w:val="No Spacing"/>
    <w:uiPriority w:val="1"/>
    <w:qFormat/>
    <w:rsid w:val="00B35DE1"/>
    <w:pPr>
      <w:suppressAutoHyphens/>
    </w:pPr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8553E7"/>
    <w:rPr>
      <w:rFonts w:ascii="Arial" w:eastAsia="Times New Roman" w:hAnsi="Arial" w:cs="Arial"/>
      <w:b/>
      <w:bCs/>
      <w:kern w:val="28"/>
      <w:sz w:val="40"/>
      <w:szCs w:val="40"/>
    </w:rPr>
  </w:style>
  <w:style w:type="character" w:customStyle="1" w:styleId="30">
    <w:name w:val="Заголовок 3 Знак"/>
    <w:link w:val="3"/>
    <w:uiPriority w:val="99"/>
    <w:rsid w:val="00851BF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rsid w:val="00851BF6"/>
    <w:rPr>
      <w:rFonts w:ascii="Times New Roman" w:eastAsia="Times New Roman" w:hAnsi="Times New Roman"/>
      <w:b/>
      <w:bCs/>
      <w:i/>
      <w:iCs/>
      <w:sz w:val="28"/>
      <w:szCs w:val="28"/>
    </w:rPr>
  </w:style>
  <w:style w:type="table" w:customStyle="1" w:styleId="413">
    <w:name w:val="Сетка таблицы413"/>
    <w:basedOn w:val="a1"/>
    <w:next w:val="aa"/>
    <w:uiPriority w:val="59"/>
    <w:rsid w:val="002A5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020168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table" w:customStyle="1" w:styleId="420">
    <w:name w:val="Сетка таблицы420"/>
    <w:basedOn w:val="a1"/>
    <w:next w:val="aa"/>
    <w:uiPriority w:val="39"/>
    <w:rsid w:val="006B46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694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9"/>
    <w:basedOn w:val="a1"/>
    <w:next w:val="aa"/>
    <w:uiPriority w:val="39"/>
    <w:rsid w:val="00CF5A33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2">
    <w:name w:val="Основной шрифт абзаца1"/>
    <w:rsid w:val="0021426F"/>
    <w:rPr>
      <w:sz w:val="22"/>
    </w:rPr>
  </w:style>
  <w:style w:type="table" w:customStyle="1" w:styleId="400">
    <w:name w:val="Сетка таблицы40"/>
    <w:basedOn w:val="a1"/>
    <w:next w:val="aa"/>
    <w:uiPriority w:val="59"/>
    <w:qFormat/>
    <w:rsid w:val="006C2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ektorg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orgi.sngs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1350D-08C6-428C-90F0-F446DC58B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Links>
    <vt:vector size="36" baseType="variant">
      <vt:variant>
        <vt:i4>70452240</vt:i4>
      </vt:variant>
      <vt:variant>
        <vt:i4>15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262224</vt:i4>
      </vt:variant>
      <vt:variant>
        <vt:i4>9</vt:i4>
      </vt:variant>
      <vt:variant>
        <vt:i4>0</vt:i4>
      </vt:variant>
      <vt:variant>
        <vt:i4>5</vt:i4>
      </vt:variant>
      <vt:variant>
        <vt:lpwstr>http://www./</vt:lpwstr>
      </vt:variant>
      <vt:variant>
        <vt:lpwstr/>
      </vt:variant>
      <vt:variant>
        <vt:i4>4719710</vt:i4>
      </vt:variant>
      <vt:variant>
        <vt:i4>6</vt:i4>
      </vt:variant>
      <vt:variant>
        <vt:i4>0</vt:i4>
      </vt:variant>
      <vt:variant>
        <vt:i4>5</vt:i4>
      </vt:variant>
      <vt:variant>
        <vt:lpwstr>../21. СЗ полоса на АЗС Улуу СМСП/www.otc.ru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11</cp:revision>
  <cp:lastPrinted>2025-11-10T00:47:00Z</cp:lastPrinted>
  <dcterms:created xsi:type="dcterms:W3CDTF">2026-09-29T03:14:00Z</dcterms:created>
  <dcterms:modified xsi:type="dcterms:W3CDTF">2026-10-01T06:07:00Z</dcterms:modified>
</cp:coreProperties>
</file>