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6E29B7">
        <w:rPr>
          <w:i/>
        </w:rPr>
        <w:t>30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6E29B7">
        <w:rPr>
          <w:i/>
        </w:rPr>
        <w:t>246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DB5647" w:rsidRPr="00DB5647">
        <w:rPr>
          <w:sz w:val="24"/>
          <w:szCs w:val="24"/>
        </w:rPr>
        <w:t>Приглашает к участию 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EC1DA5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0B526E" w:rsidRPr="00506738" w:rsidRDefault="00DD6CBF" w:rsidP="000B526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 xml:space="preserve">Шилов Артем Александрович – </w:t>
            </w:r>
            <w:r w:rsidR="00FE306B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9142729765, доб. 2120</w:t>
            </w:r>
            <w:r w:rsidR="000B526E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0B526E" w:rsidRPr="00E92F10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 xml:space="preserve">сведения о начальной </w:t>
            </w:r>
            <w:r w:rsidRPr="00A31EB2">
              <w:rPr>
                <w:b/>
                <w:sz w:val="24"/>
                <w:szCs w:val="24"/>
              </w:rPr>
              <w:lastRenderedPageBreak/>
              <w:t>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6E29B7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6E29B7">
              <w:rPr>
                <w:bCs/>
                <w:sz w:val="24"/>
                <w:szCs w:val="24"/>
              </w:rPr>
              <w:lastRenderedPageBreak/>
              <w:t xml:space="preserve">Предоставление права на использование программы для ЭВМ - F6 </w:t>
            </w:r>
            <w:proofErr w:type="spellStart"/>
            <w:r w:rsidRPr="006E29B7">
              <w:rPr>
                <w:bCs/>
                <w:sz w:val="24"/>
                <w:szCs w:val="24"/>
              </w:rPr>
              <w:t>Threat</w:t>
            </w:r>
            <w:proofErr w:type="spellEnd"/>
            <w:r w:rsidRPr="006E29B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29B7">
              <w:rPr>
                <w:bCs/>
                <w:sz w:val="24"/>
                <w:szCs w:val="24"/>
              </w:rPr>
              <w:t>Intelligence</w:t>
            </w:r>
            <w:proofErr w:type="spellEnd"/>
            <w:r w:rsidRPr="006E29B7">
              <w:rPr>
                <w:bCs/>
                <w:sz w:val="24"/>
                <w:szCs w:val="24"/>
              </w:rPr>
              <w:t xml:space="preserve"> для АО «</w:t>
            </w:r>
            <w:proofErr w:type="spellStart"/>
            <w:r w:rsidRPr="006E29B7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6E29B7">
              <w:rPr>
                <w:bCs/>
                <w:sz w:val="24"/>
                <w:szCs w:val="24"/>
              </w:rPr>
              <w:t xml:space="preserve">» в 2027 г.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aa"/>
              <w:tblW w:w="12887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4307"/>
              <w:gridCol w:w="1418"/>
              <w:gridCol w:w="2890"/>
              <w:gridCol w:w="851"/>
              <w:gridCol w:w="1417"/>
              <w:gridCol w:w="19"/>
              <w:gridCol w:w="1682"/>
              <w:gridCol w:w="19"/>
            </w:tblGrid>
            <w:tr w:rsidR="006E29B7" w:rsidTr="006E29B7">
              <w:trPr>
                <w:gridAfter w:val="1"/>
                <w:wAfter w:w="19" w:type="dxa"/>
              </w:trPr>
              <w:tc>
                <w:tcPr>
                  <w:tcW w:w="284" w:type="dxa"/>
                  <w:vMerge w:val="restart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№</w:t>
                  </w:r>
                </w:p>
              </w:tc>
              <w:tc>
                <w:tcPr>
                  <w:tcW w:w="4307" w:type="dxa"/>
                  <w:vMerge w:val="restart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 xml:space="preserve">Наименование </w:t>
                  </w:r>
                </w:p>
              </w:tc>
              <w:tc>
                <w:tcPr>
                  <w:tcW w:w="4308" w:type="dxa"/>
                  <w:gridSpan w:val="2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b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851" w:type="dxa"/>
                  <w:vMerge w:val="restart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Кол-во</w:t>
                  </w:r>
                </w:p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(шт.)</w:t>
                  </w:r>
                </w:p>
              </w:tc>
              <w:tc>
                <w:tcPr>
                  <w:tcW w:w="1417" w:type="dxa"/>
                  <w:vMerge w:val="restart"/>
                </w:tcPr>
                <w:p w:rsidR="006E29B7" w:rsidRPr="009F35DE" w:rsidRDefault="006E29B7" w:rsidP="006E29B7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>
                    <w:rPr>
                      <w:rFonts w:eastAsia="Cambria"/>
                      <w:b/>
                    </w:rPr>
                    <w:t>Ц</w:t>
                  </w:r>
                  <w:r w:rsidRPr="009F35DE">
                    <w:rPr>
                      <w:rFonts w:eastAsia="Cambria"/>
                      <w:b/>
                    </w:rPr>
                    <w:t>ена за единицу</w:t>
                  </w:r>
                </w:p>
                <w:p w:rsidR="006E29B7" w:rsidRPr="009F35DE" w:rsidRDefault="006E29B7" w:rsidP="006E29B7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>товара</w:t>
                  </w:r>
                </w:p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 xml:space="preserve"> без НДС (руб.)</w:t>
                  </w:r>
                </w:p>
              </w:tc>
              <w:tc>
                <w:tcPr>
                  <w:tcW w:w="1701" w:type="dxa"/>
                  <w:gridSpan w:val="2"/>
                  <w:vMerge w:val="restart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Fonts w:eastAsia="Cambria"/>
                      <w:b/>
                    </w:rPr>
                    <w:t>Начальная максимальная цена, без НДС (руб.)</w:t>
                  </w:r>
                </w:p>
              </w:tc>
            </w:tr>
            <w:tr w:rsidR="006E29B7" w:rsidTr="006E29B7">
              <w:trPr>
                <w:gridAfter w:val="1"/>
                <w:wAfter w:w="19" w:type="dxa"/>
              </w:trPr>
              <w:tc>
                <w:tcPr>
                  <w:tcW w:w="284" w:type="dxa"/>
                  <w:vMerge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4307" w:type="dxa"/>
                  <w:vMerge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418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ОКПД2</w:t>
                  </w:r>
                </w:p>
              </w:tc>
              <w:tc>
                <w:tcPr>
                  <w:tcW w:w="2890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b/>
                      <w:lang w:eastAsia="ru-RU"/>
                    </w:rPr>
                    <w:t>Мера применения национального режима (запрет, ограничение, преимущество)</w:t>
                  </w:r>
                </w:p>
              </w:tc>
              <w:tc>
                <w:tcPr>
                  <w:tcW w:w="851" w:type="dxa"/>
                  <w:vMerge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417" w:type="dxa"/>
                  <w:vMerge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</w:p>
              </w:tc>
            </w:tr>
            <w:tr w:rsidR="006E29B7" w:rsidTr="006E29B7">
              <w:trPr>
                <w:gridAfter w:val="1"/>
                <w:wAfter w:w="19" w:type="dxa"/>
                <w:trHeight w:val="569"/>
              </w:trPr>
              <w:tc>
                <w:tcPr>
                  <w:tcW w:w="284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 w:rsidRPr="009F35DE">
                    <w:rPr>
                      <w:rStyle w:val="12"/>
                      <w:b/>
                    </w:rPr>
                    <w:t>1</w:t>
                  </w:r>
                </w:p>
              </w:tc>
              <w:tc>
                <w:tcPr>
                  <w:tcW w:w="4307" w:type="dxa"/>
                </w:tcPr>
                <w:p w:rsidR="006E29B7" w:rsidRPr="00F04D23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 xml:space="preserve">Неисключительное право использования ПО F6 </w:t>
                  </w:r>
                  <w:proofErr w:type="spellStart"/>
                  <w:r w:rsidRPr="00572B51">
                    <w:rPr>
                      <w:rStyle w:val="12"/>
                    </w:rPr>
                    <w:t>Threat</w:t>
                  </w:r>
                  <w:proofErr w:type="spellEnd"/>
                  <w:r w:rsidRPr="00572B51">
                    <w:rPr>
                      <w:rStyle w:val="12"/>
                    </w:rPr>
                    <w:t xml:space="preserve"> </w:t>
                  </w:r>
                  <w:proofErr w:type="spellStart"/>
                  <w:r w:rsidRPr="00572B51">
                    <w:rPr>
                      <w:rStyle w:val="12"/>
                    </w:rPr>
                    <w:t>Intelligence</w:t>
                  </w:r>
                  <w:proofErr w:type="spellEnd"/>
                  <w:r w:rsidRPr="00572B51">
                    <w:rPr>
                      <w:rStyle w:val="12"/>
                    </w:rPr>
                    <w:t xml:space="preserve">, </w:t>
                  </w:r>
                  <w:proofErr w:type="spellStart"/>
                  <w:r w:rsidRPr="00572B51">
                    <w:rPr>
                      <w:rStyle w:val="12"/>
                    </w:rPr>
                    <w:t>Essentials</w:t>
                  </w:r>
                  <w:proofErr w:type="spellEnd"/>
                  <w:r w:rsidRPr="00572B51">
                    <w:rPr>
                      <w:rStyle w:val="12"/>
                    </w:rPr>
                    <w:t>-Компрометации на 12</w:t>
                  </w:r>
                  <w:r>
                    <w:rPr>
                      <w:rStyle w:val="12"/>
                    </w:rPr>
                    <w:t xml:space="preserve"> мес.</w:t>
                  </w:r>
                </w:p>
              </w:tc>
              <w:tc>
                <w:tcPr>
                  <w:tcW w:w="1418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9F35DE">
                    <w:rPr>
                      <w:rStyle w:val="12"/>
                      <w:lang w:val="en-US"/>
                    </w:rPr>
                    <w:t>62</w:t>
                  </w:r>
                  <w:r w:rsidRPr="009F35DE">
                    <w:rPr>
                      <w:rStyle w:val="12"/>
                    </w:rPr>
                    <w:t>.01.29.000</w:t>
                  </w:r>
                </w:p>
              </w:tc>
              <w:tc>
                <w:tcPr>
                  <w:tcW w:w="2890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6 170 000</w:t>
                  </w:r>
                  <w:r w:rsidRPr="00015958">
                    <w:rPr>
                      <w:spacing w:val="-2"/>
                    </w:rPr>
                    <w:t>,00</w:t>
                  </w:r>
                </w:p>
              </w:tc>
              <w:tc>
                <w:tcPr>
                  <w:tcW w:w="1701" w:type="dxa"/>
                  <w:gridSpan w:val="2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6 170 000</w:t>
                  </w:r>
                  <w:r w:rsidRPr="00015958">
                    <w:rPr>
                      <w:spacing w:val="-2"/>
                    </w:rPr>
                    <w:t>,00</w:t>
                  </w:r>
                </w:p>
              </w:tc>
            </w:tr>
            <w:tr w:rsidR="006E29B7" w:rsidTr="006E29B7">
              <w:trPr>
                <w:gridAfter w:val="1"/>
                <w:wAfter w:w="19" w:type="dxa"/>
                <w:trHeight w:val="569"/>
              </w:trPr>
              <w:tc>
                <w:tcPr>
                  <w:tcW w:w="284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>
                    <w:rPr>
                      <w:rStyle w:val="12"/>
                      <w:b/>
                    </w:rPr>
                    <w:lastRenderedPageBreak/>
                    <w:t>2</w:t>
                  </w:r>
                </w:p>
              </w:tc>
              <w:tc>
                <w:tcPr>
                  <w:tcW w:w="4307" w:type="dxa"/>
                </w:tcPr>
                <w:p w:rsidR="006E29B7" w:rsidRPr="00572B51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 xml:space="preserve">Неисключительное право использования ПО F6 </w:t>
                  </w:r>
                  <w:proofErr w:type="spellStart"/>
                  <w:r w:rsidRPr="00572B51">
                    <w:rPr>
                      <w:rStyle w:val="12"/>
                    </w:rPr>
                    <w:t>Threat</w:t>
                  </w:r>
                  <w:proofErr w:type="spellEnd"/>
                  <w:r w:rsidRPr="00572B51">
                    <w:rPr>
                      <w:rStyle w:val="12"/>
                    </w:rPr>
                    <w:t xml:space="preserve"> </w:t>
                  </w:r>
                  <w:proofErr w:type="spellStart"/>
                  <w:r w:rsidRPr="00572B51">
                    <w:rPr>
                      <w:rStyle w:val="12"/>
                    </w:rPr>
                    <w:t>Intelligence</w:t>
                  </w:r>
                  <w:proofErr w:type="spellEnd"/>
                  <w:r w:rsidRPr="00572B51">
                    <w:rPr>
                      <w:rStyle w:val="12"/>
                    </w:rPr>
                    <w:t xml:space="preserve">, </w:t>
                  </w:r>
                  <w:proofErr w:type="spellStart"/>
                  <w:r w:rsidRPr="00572B51">
                    <w:rPr>
                      <w:rStyle w:val="12"/>
                    </w:rPr>
                    <w:t>Essentials</w:t>
                  </w:r>
                  <w:proofErr w:type="spellEnd"/>
                  <w:r w:rsidRPr="00572B51">
                    <w:rPr>
                      <w:rStyle w:val="12"/>
                    </w:rPr>
                    <w:t>-Угрозы на 12 мес.</w:t>
                  </w:r>
                </w:p>
              </w:tc>
              <w:tc>
                <w:tcPr>
                  <w:tcW w:w="1418" w:type="dxa"/>
                </w:tcPr>
                <w:p w:rsidR="006E29B7" w:rsidRPr="00572B51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>62.01.29.000</w:t>
                  </w:r>
                </w:p>
              </w:tc>
              <w:tc>
                <w:tcPr>
                  <w:tcW w:w="2890" w:type="dxa"/>
                </w:tcPr>
                <w:p w:rsidR="006E29B7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E29B7" w:rsidRPr="00F04D23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6 800 000,00</w:t>
                  </w:r>
                </w:p>
              </w:tc>
              <w:tc>
                <w:tcPr>
                  <w:tcW w:w="1701" w:type="dxa"/>
                  <w:gridSpan w:val="2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6 800 000,00</w:t>
                  </w:r>
                </w:p>
              </w:tc>
            </w:tr>
            <w:tr w:rsidR="006E29B7" w:rsidTr="006E29B7">
              <w:trPr>
                <w:gridAfter w:val="1"/>
                <w:wAfter w:w="19" w:type="dxa"/>
                <w:trHeight w:val="569"/>
              </w:trPr>
              <w:tc>
                <w:tcPr>
                  <w:tcW w:w="284" w:type="dxa"/>
                </w:tcPr>
                <w:p w:rsidR="006E29B7" w:rsidRPr="009F35DE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</w:rPr>
                  </w:pPr>
                  <w:r>
                    <w:rPr>
                      <w:rStyle w:val="12"/>
                      <w:b/>
                    </w:rPr>
                    <w:t>3</w:t>
                  </w:r>
                </w:p>
              </w:tc>
              <w:tc>
                <w:tcPr>
                  <w:tcW w:w="4307" w:type="dxa"/>
                </w:tcPr>
                <w:p w:rsidR="006E29B7" w:rsidRPr="00572B51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 xml:space="preserve">Неисключительное право использования ПО F6 </w:t>
                  </w:r>
                  <w:proofErr w:type="spellStart"/>
                  <w:r w:rsidRPr="00572B51">
                    <w:rPr>
                      <w:rStyle w:val="12"/>
                    </w:rPr>
                    <w:t>Threat</w:t>
                  </w:r>
                  <w:proofErr w:type="spellEnd"/>
                  <w:r w:rsidRPr="00572B51">
                    <w:rPr>
                      <w:rStyle w:val="12"/>
                    </w:rPr>
                    <w:t xml:space="preserve"> </w:t>
                  </w:r>
                  <w:proofErr w:type="spellStart"/>
                  <w:r w:rsidRPr="00572B51">
                    <w:rPr>
                      <w:rStyle w:val="12"/>
                    </w:rPr>
                    <w:t>Intelligence</w:t>
                  </w:r>
                  <w:proofErr w:type="spellEnd"/>
                  <w:r w:rsidRPr="00572B51">
                    <w:rPr>
                      <w:rStyle w:val="12"/>
                    </w:rPr>
                    <w:t xml:space="preserve">, </w:t>
                  </w:r>
                  <w:proofErr w:type="spellStart"/>
                  <w:r w:rsidRPr="00572B51">
                    <w:rPr>
                      <w:rStyle w:val="12"/>
                    </w:rPr>
                    <w:t>Dark</w:t>
                  </w:r>
                  <w:proofErr w:type="spellEnd"/>
                  <w:r w:rsidRPr="00572B51">
                    <w:rPr>
                      <w:rStyle w:val="12"/>
                    </w:rPr>
                    <w:t xml:space="preserve"> </w:t>
                  </w:r>
                  <w:proofErr w:type="spellStart"/>
                  <w:r w:rsidRPr="00572B51">
                    <w:rPr>
                      <w:rStyle w:val="12"/>
                    </w:rPr>
                    <w:t>web</w:t>
                  </w:r>
                  <w:proofErr w:type="spellEnd"/>
                  <w:r w:rsidRPr="00572B51">
                    <w:rPr>
                      <w:rStyle w:val="12"/>
                    </w:rPr>
                    <w:t xml:space="preserve"> на 12 мес.</w:t>
                  </w:r>
                </w:p>
              </w:tc>
              <w:tc>
                <w:tcPr>
                  <w:tcW w:w="1418" w:type="dxa"/>
                </w:tcPr>
                <w:p w:rsidR="006E29B7" w:rsidRPr="00572B51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>62.01.29.000</w:t>
                  </w:r>
                </w:p>
              </w:tc>
              <w:tc>
                <w:tcPr>
                  <w:tcW w:w="2890" w:type="dxa"/>
                </w:tcPr>
                <w:p w:rsidR="006E29B7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 w:rsidRPr="00572B51">
                    <w:rPr>
                      <w:rStyle w:val="12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E29B7" w:rsidRPr="00F04D23" w:rsidRDefault="006E29B7" w:rsidP="006E29B7">
                  <w:pPr>
                    <w:pStyle w:val="ad"/>
                    <w:jc w:val="center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7 030 000,00</w:t>
                  </w:r>
                </w:p>
              </w:tc>
              <w:tc>
                <w:tcPr>
                  <w:tcW w:w="1701" w:type="dxa"/>
                  <w:gridSpan w:val="2"/>
                </w:tcPr>
                <w:p w:rsidR="006E29B7" w:rsidRPr="00015958" w:rsidRDefault="006E29B7" w:rsidP="006E29B7">
                  <w:pPr>
                    <w:pStyle w:val="ad"/>
                  </w:pPr>
                </w:p>
                <w:p w:rsidR="006E29B7" w:rsidRPr="00015958" w:rsidRDefault="006E29B7" w:rsidP="006E29B7">
                  <w:pPr>
                    <w:pStyle w:val="ad"/>
                    <w:rPr>
                      <w:rStyle w:val="12"/>
                    </w:rPr>
                  </w:pPr>
                  <w:r w:rsidRPr="00015958">
                    <w:t>7 030 000,00</w:t>
                  </w:r>
                </w:p>
              </w:tc>
            </w:tr>
            <w:tr w:rsidR="006E29B7" w:rsidTr="006E29B7">
              <w:tc>
                <w:tcPr>
                  <w:tcW w:w="11186" w:type="dxa"/>
                  <w:gridSpan w:val="7"/>
                </w:tcPr>
                <w:p w:rsidR="006E29B7" w:rsidRPr="007B20C2" w:rsidRDefault="006E29B7" w:rsidP="006E29B7">
                  <w:pPr>
                    <w:pStyle w:val="ad"/>
                    <w:jc w:val="right"/>
                    <w:rPr>
                      <w:rStyle w:val="12"/>
                      <w:b/>
                      <w:sz w:val="24"/>
                      <w:szCs w:val="24"/>
                    </w:rPr>
                  </w:pPr>
                  <w:r w:rsidRPr="007B20C2">
                    <w:rPr>
                      <w:rStyle w:val="12"/>
                      <w:b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701" w:type="dxa"/>
                  <w:gridSpan w:val="2"/>
                </w:tcPr>
                <w:p w:rsidR="006E29B7" w:rsidRPr="007B20C2" w:rsidRDefault="006E29B7" w:rsidP="006E29B7">
                  <w:pPr>
                    <w:pStyle w:val="ad"/>
                    <w:jc w:val="center"/>
                    <w:rPr>
                      <w:rStyle w:val="12"/>
                      <w:b/>
                      <w:sz w:val="24"/>
                      <w:szCs w:val="24"/>
                    </w:rPr>
                  </w:pPr>
                  <w:r w:rsidRPr="00572B51">
                    <w:rPr>
                      <w:rStyle w:val="12"/>
                      <w:b/>
                      <w:sz w:val="24"/>
                      <w:szCs w:val="24"/>
                    </w:rPr>
                    <w:t>20</w:t>
                  </w:r>
                  <w:r>
                    <w:rPr>
                      <w:rStyle w:val="12"/>
                      <w:b/>
                      <w:sz w:val="24"/>
                      <w:szCs w:val="24"/>
                    </w:rPr>
                    <w:t> 000 000</w:t>
                  </w:r>
                  <w:r w:rsidRPr="00572B51">
                    <w:rPr>
                      <w:rStyle w:val="12"/>
                      <w:b/>
                      <w:sz w:val="24"/>
                      <w:szCs w:val="24"/>
                    </w:rPr>
                    <w:t>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6E29B7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617D61">
              <w:rPr>
                <w:sz w:val="24"/>
                <w:szCs w:val="24"/>
              </w:rPr>
              <w:t>с 01</w:t>
            </w:r>
            <w:r>
              <w:rPr>
                <w:sz w:val="24"/>
                <w:szCs w:val="24"/>
              </w:rPr>
              <w:t xml:space="preserve"> января 2027 г. по 31 января</w:t>
            </w:r>
            <w:r w:rsidRPr="00617D61">
              <w:rPr>
                <w:sz w:val="24"/>
                <w:szCs w:val="24"/>
              </w:rPr>
              <w:t xml:space="preserve"> 2027 г., без возможности досрочн</w:t>
            </w:r>
            <w:r>
              <w:rPr>
                <w:sz w:val="24"/>
                <w:szCs w:val="24"/>
              </w:rPr>
              <w:t>ой</w:t>
            </w:r>
            <w:r w:rsidRPr="00617D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поставки.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 документации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6E29B7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6E29B7">
              <w:rPr>
                <w:sz w:val="24"/>
                <w:szCs w:val="24"/>
              </w:rPr>
              <w:t xml:space="preserve">677000, Российская Федерация, Республика Саха (Якутия), г. Якутск, ул. </w:t>
            </w:r>
            <w:proofErr w:type="spellStart"/>
            <w:r w:rsidRPr="006E29B7">
              <w:rPr>
                <w:sz w:val="24"/>
                <w:szCs w:val="24"/>
              </w:rPr>
              <w:t>Чиряева</w:t>
            </w:r>
            <w:proofErr w:type="spellEnd"/>
            <w:r w:rsidRPr="006E29B7">
              <w:rPr>
                <w:sz w:val="24"/>
                <w:szCs w:val="24"/>
              </w:rPr>
              <w:t>, д. 3, АО «</w:t>
            </w:r>
            <w:proofErr w:type="spellStart"/>
            <w:r w:rsidRPr="006E29B7">
              <w:rPr>
                <w:sz w:val="24"/>
                <w:szCs w:val="24"/>
              </w:rPr>
              <w:t>Саханефтегазсбыт</w:t>
            </w:r>
            <w:proofErr w:type="spellEnd"/>
            <w:r w:rsidRPr="006E29B7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EC1DA5" w:rsidRPr="00EC1DA5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ЗП610020</w:t>
            </w:r>
            <w:r w:rsidR="00EC1DA5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bookmarkStart w:id="0" w:name="_GoBack"/>
            <w:bookmarkEnd w:id="0"/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</w:t>
            </w:r>
            <w:r w:rsidR="006E29B7">
              <w:rPr>
                <w:b/>
                <w:sz w:val="24"/>
                <w:szCs w:val="24"/>
              </w:rPr>
              <w:t>10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6E29B7">
                    <w:rPr>
                      <w:b/>
                      <w:color w:val="000000"/>
                      <w:sz w:val="24"/>
                      <w:szCs w:val="24"/>
                    </w:rPr>
                    <w:t>01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6E29B7">
                    <w:rPr>
                      <w:b/>
                      <w:color w:val="000000"/>
                      <w:sz w:val="24"/>
                      <w:szCs w:val="24"/>
                    </w:rPr>
                    <w:t>10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6E29B7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6E29B7">
              <w:rPr>
                <w:b/>
              </w:rPr>
              <w:t>01</w:t>
            </w:r>
            <w:r w:rsidR="00A960BD">
              <w:rPr>
                <w:b/>
              </w:rPr>
              <w:t>.</w:t>
            </w:r>
            <w:r w:rsidR="006E29B7">
              <w:rPr>
                <w:b/>
              </w:rPr>
              <w:t>1</w:t>
            </w:r>
            <w:r w:rsidR="0021426F">
              <w:rPr>
                <w:b/>
              </w:rPr>
              <w:t>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6E29B7">
              <w:rPr>
                <w:b/>
                <w:sz w:val="24"/>
                <w:szCs w:val="24"/>
              </w:rPr>
              <w:t>9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lastRenderedPageBreak/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6E29B7">
              <w:rPr>
                <w:b/>
                <w:sz w:val="24"/>
                <w:szCs w:val="24"/>
              </w:rPr>
              <w:t>12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6E29B7">
              <w:rPr>
                <w:b/>
              </w:rPr>
              <w:t>13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526E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FA1"/>
    <w:rsid w:val="006C62E4"/>
    <w:rsid w:val="006D1D0A"/>
    <w:rsid w:val="006D2CD4"/>
    <w:rsid w:val="006D68DE"/>
    <w:rsid w:val="006D785E"/>
    <w:rsid w:val="006E29B7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1DA5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6B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5D007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90D00-A511-4950-9A95-22F96F4DE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5</cp:revision>
  <cp:lastPrinted>2025-11-10T00:47:00Z</cp:lastPrinted>
  <dcterms:created xsi:type="dcterms:W3CDTF">2026-10-01T06:18:00Z</dcterms:created>
  <dcterms:modified xsi:type="dcterms:W3CDTF">2026-10-01T06:27:00Z</dcterms:modified>
</cp:coreProperties>
</file>